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4D8EC" w14:textId="0311F607" w:rsidR="00C23155" w:rsidRPr="00866EA1" w:rsidRDefault="00C23155" w:rsidP="00C23155">
      <w:pPr>
        <w:pStyle w:val="1"/>
        <w:jc w:val="center"/>
        <w:rPr>
          <w:rFonts w:ascii="Times New Roman" w:hAnsi="Times New Roman"/>
          <w:sz w:val="24"/>
          <w:szCs w:val="24"/>
          <w:lang w:val="ru-RU"/>
        </w:rPr>
      </w:pPr>
      <w:bookmarkStart w:id="0" w:name="_Toc127366232"/>
      <w:r w:rsidRPr="00866EA1">
        <w:rPr>
          <w:rFonts w:ascii="Times New Roman" w:hAnsi="Times New Roman"/>
          <w:sz w:val="24"/>
          <w:szCs w:val="24"/>
        </w:rPr>
        <w:t xml:space="preserve">Приложение </w:t>
      </w:r>
      <w:r w:rsidR="000A34D6">
        <w:rPr>
          <w:rFonts w:ascii="Times New Roman" w:hAnsi="Times New Roman"/>
          <w:sz w:val="24"/>
          <w:szCs w:val="24"/>
          <w:lang w:val="ru-RU"/>
        </w:rPr>
        <w:t>3</w:t>
      </w:r>
      <w:r w:rsidRPr="00866EA1">
        <w:rPr>
          <w:rFonts w:ascii="Times New Roman" w:hAnsi="Times New Roman"/>
          <w:sz w:val="24"/>
          <w:szCs w:val="24"/>
          <w:lang w:val="ru-RU"/>
        </w:rPr>
        <w:t xml:space="preserve"> Примерные программы учебных дисциплин</w:t>
      </w:r>
      <w:bookmarkEnd w:id="0"/>
    </w:p>
    <w:p w14:paraId="2912B7D1" w14:textId="77777777" w:rsidR="00C23155" w:rsidRPr="001A5249" w:rsidRDefault="00C23155" w:rsidP="00C23155"/>
    <w:p w14:paraId="4E229DD9" w14:textId="45F1F49C" w:rsidR="00C23155" w:rsidRPr="001A5249" w:rsidRDefault="00C23155" w:rsidP="00C23155">
      <w:pPr>
        <w:spacing w:after="0" w:line="240" w:lineRule="auto"/>
        <w:jc w:val="right"/>
        <w:outlineLvl w:val="1"/>
        <w:rPr>
          <w:rFonts w:ascii="Times New Roman" w:hAnsi="Times New Roman"/>
          <w:b/>
          <w:bCs/>
          <w:sz w:val="24"/>
          <w:szCs w:val="24"/>
        </w:rPr>
      </w:pPr>
      <w:bookmarkStart w:id="1" w:name="_Toc127366233"/>
      <w:r w:rsidRPr="001A5249">
        <w:rPr>
          <w:rFonts w:ascii="Times New Roman" w:hAnsi="Times New Roman"/>
          <w:b/>
          <w:bCs/>
          <w:sz w:val="24"/>
          <w:szCs w:val="24"/>
        </w:rPr>
        <w:t xml:space="preserve">Приложение </w:t>
      </w:r>
      <w:r w:rsidR="000A34D6">
        <w:rPr>
          <w:rFonts w:ascii="Times New Roman" w:hAnsi="Times New Roman"/>
          <w:b/>
          <w:bCs/>
          <w:sz w:val="24"/>
          <w:szCs w:val="24"/>
        </w:rPr>
        <w:t>3</w:t>
      </w:r>
      <w:r w:rsidRPr="001A5249">
        <w:rPr>
          <w:rFonts w:ascii="Times New Roman" w:hAnsi="Times New Roman"/>
          <w:b/>
          <w:bCs/>
          <w:sz w:val="24"/>
          <w:szCs w:val="24"/>
        </w:rPr>
        <w:t>.1</w:t>
      </w:r>
      <w:bookmarkEnd w:id="1"/>
    </w:p>
    <w:p w14:paraId="210E6E44" w14:textId="5B2705AF" w:rsidR="00C23155" w:rsidRPr="000A34D6" w:rsidRDefault="00C23155" w:rsidP="00C23155">
      <w:pPr>
        <w:spacing w:after="0" w:line="240" w:lineRule="auto"/>
        <w:jc w:val="right"/>
        <w:rPr>
          <w:rFonts w:ascii="Times New Roman" w:hAnsi="Times New Roman"/>
          <w:bCs/>
          <w:iCs/>
          <w:sz w:val="24"/>
          <w:szCs w:val="24"/>
        </w:rPr>
      </w:pPr>
      <w:r w:rsidRPr="000A34D6">
        <w:rPr>
          <w:rFonts w:ascii="Times New Roman" w:hAnsi="Times New Roman"/>
          <w:bCs/>
          <w:sz w:val="24"/>
          <w:szCs w:val="24"/>
        </w:rPr>
        <w:t xml:space="preserve">к </w:t>
      </w:r>
      <w:r w:rsidR="000A34D6">
        <w:rPr>
          <w:rFonts w:ascii="Times New Roman" w:hAnsi="Times New Roman"/>
          <w:bCs/>
          <w:sz w:val="24"/>
          <w:szCs w:val="24"/>
        </w:rPr>
        <w:t>ПОП-П</w:t>
      </w:r>
      <w:r w:rsidRPr="000A34D6">
        <w:rPr>
          <w:rFonts w:ascii="Times New Roman" w:hAnsi="Times New Roman"/>
          <w:bCs/>
          <w:sz w:val="24"/>
          <w:szCs w:val="24"/>
        </w:rPr>
        <w:t xml:space="preserve"> по специальности</w:t>
      </w:r>
      <w:r w:rsidRPr="000A34D6">
        <w:rPr>
          <w:rFonts w:ascii="Times New Roman" w:hAnsi="Times New Roman"/>
          <w:bCs/>
          <w:i/>
          <w:sz w:val="24"/>
          <w:szCs w:val="24"/>
        </w:rPr>
        <w:br/>
      </w:r>
      <w:r w:rsidRPr="000A34D6">
        <w:rPr>
          <w:rFonts w:ascii="Times New Roman" w:hAnsi="Times New Roman"/>
          <w:bCs/>
          <w:iCs/>
          <w:sz w:val="24"/>
          <w:szCs w:val="24"/>
        </w:rPr>
        <w:t>20.02.04. Пожарная безопасность</w:t>
      </w:r>
    </w:p>
    <w:p w14:paraId="41A8F7C7" w14:textId="77777777" w:rsidR="00C23155" w:rsidRPr="00F203C8" w:rsidRDefault="00C23155" w:rsidP="00C23155">
      <w:pPr>
        <w:spacing w:after="0" w:line="360" w:lineRule="auto"/>
        <w:jc w:val="center"/>
        <w:rPr>
          <w:rFonts w:ascii="Times New Roman" w:hAnsi="Times New Roman"/>
          <w:b/>
          <w:iCs/>
          <w:sz w:val="24"/>
          <w:szCs w:val="24"/>
        </w:rPr>
      </w:pPr>
    </w:p>
    <w:p w14:paraId="0A36554D" w14:textId="77777777" w:rsidR="00C23155" w:rsidRPr="00F203C8" w:rsidRDefault="00C23155" w:rsidP="00C23155">
      <w:pPr>
        <w:spacing w:after="0" w:line="360" w:lineRule="auto"/>
        <w:jc w:val="center"/>
        <w:rPr>
          <w:rFonts w:ascii="Times New Roman" w:hAnsi="Times New Roman"/>
          <w:b/>
          <w:i/>
          <w:sz w:val="24"/>
          <w:szCs w:val="24"/>
        </w:rPr>
      </w:pPr>
    </w:p>
    <w:p w14:paraId="617333CD" w14:textId="77777777" w:rsidR="00C23155" w:rsidRPr="00F203C8" w:rsidRDefault="00C23155" w:rsidP="00C23155">
      <w:pPr>
        <w:spacing w:after="0" w:line="360" w:lineRule="auto"/>
        <w:jc w:val="center"/>
        <w:rPr>
          <w:rFonts w:ascii="Times New Roman" w:hAnsi="Times New Roman"/>
          <w:b/>
          <w:i/>
          <w:sz w:val="24"/>
          <w:szCs w:val="24"/>
        </w:rPr>
      </w:pPr>
    </w:p>
    <w:p w14:paraId="1B972E98" w14:textId="77777777" w:rsidR="00C23155" w:rsidRPr="00F203C8" w:rsidRDefault="00C23155" w:rsidP="00C23155">
      <w:pPr>
        <w:spacing w:after="0" w:line="360" w:lineRule="auto"/>
        <w:jc w:val="center"/>
        <w:rPr>
          <w:rFonts w:ascii="Times New Roman" w:hAnsi="Times New Roman"/>
          <w:b/>
          <w:i/>
          <w:sz w:val="24"/>
          <w:szCs w:val="24"/>
        </w:rPr>
      </w:pPr>
    </w:p>
    <w:p w14:paraId="11E33F02" w14:textId="77777777" w:rsidR="00C23155" w:rsidRPr="00F203C8" w:rsidRDefault="00C23155" w:rsidP="00C23155">
      <w:pPr>
        <w:spacing w:after="0" w:line="360" w:lineRule="auto"/>
        <w:jc w:val="center"/>
        <w:rPr>
          <w:rFonts w:ascii="Times New Roman" w:hAnsi="Times New Roman"/>
          <w:b/>
          <w:i/>
          <w:sz w:val="24"/>
          <w:szCs w:val="24"/>
        </w:rPr>
      </w:pPr>
    </w:p>
    <w:p w14:paraId="55F4F5A2" w14:textId="77777777" w:rsidR="00C23155" w:rsidRPr="00F203C8" w:rsidRDefault="00C23155" w:rsidP="00C23155">
      <w:pPr>
        <w:spacing w:after="0" w:line="360" w:lineRule="auto"/>
        <w:jc w:val="center"/>
        <w:rPr>
          <w:rFonts w:ascii="Times New Roman" w:hAnsi="Times New Roman"/>
          <w:b/>
          <w:i/>
          <w:sz w:val="24"/>
          <w:szCs w:val="24"/>
        </w:rPr>
      </w:pPr>
    </w:p>
    <w:p w14:paraId="318033C0" w14:textId="77777777" w:rsidR="00C23155" w:rsidRPr="00F203C8" w:rsidRDefault="00C23155" w:rsidP="00C23155">
      <w:pPr>
        <w:spacing w:after="0" w:line="360" w:lineRule="auto"/>
        <w:jc w:val="center"/>
        <w:rPr>
          <w:rFonts w:ascii="Times New Roman" w:hAnsi="Times New Roman"/>
          <w:b/>
          <w:i/>
          <w:sz w:val="24"/>
          <w:szCs w:val="24"/>
        </w:rPr>
      </w:pPr>
    </w:p>
    <w:p w14:paraId="1E4E15CF" w14:textId="77777777" w:rsidR="00C23155" w:rsidRPr="00F203C8" w:rsidRDefault="00C23155" w:rsidP="00C23155">
      <w:pPr>
        <w:spacing w:after="0" w:line="360" w:lineRule="auto"/>
        <w:jc w:val="center"/>
        <w:rPr>
          <w:rFonts w:ascii="Times New Roman" w:hAnsi="Times New Roman"/>
          <w:b/>
          <w:i/>
          <w:sz w:val="24"/>
          <w:szCs w:val="24"/>
        </w:rPr>
      </w:pPr>
    </w:p>
    <w:p w14:paraId="34A75D7F" w14:textId="77777777" w:rsidR="00C23155" w:rsidRPr="001A5249" w:rsidRDefault="00C23155" w:rsidP="00C23155">
      <w:pPr>
        <w:pStyle w:val="1"/>
        <w:spacing w:before="0" w:after="0" w:line="360" w:lineRule="auto"/>
        <w:jc w:val="center"/>
        <w:rPr>
          <w:rFonts w:ascii="Times New Roman" w:hAnsi="Times New Roman"/>
          <w:sz w:val="24"/>
          <w:szCs w:val="24"/>
        </w:rPr>
      </w:pPr>
      <w:bookmarkStart w:id="2" w:name="_Toc127366234"/>
      <w:r w:rsidRPr="001A5249">
        <w:rPr>
          <w:rFonts w:ascii="Times New Roman" w:hAnsi="Times New Roman"/>
          <w:sz w:val="24"/>
          <w:szCs w:val="24"/>
        </w:rPr>
        <w:t>ПРИМЕРНАЯ РАБОЧАЯ ПРОГРАММА УЧЕБНОЙ ДИСЦИПЛИНЫ</w:t>
      </w:r>
      <w:bookmarkEnd w:id="2"/>
    </w:p>
    <w:p w14:paraId="13BAACED" w14:textId="77777777" w:rsidR="00C23155" w:rsidRPr="00F203C8" w:rsidRDefault="00C23155" w:rsidP="00C23155">
      <w:pPr>
        <w:spacing w:after="0" w:line="360" w:lineRule="auto"/>
        <w:jc w:val="center"/>
        <w:rPr>
          <w:rFonts w:ascii="Times New Roman" w:hAnsi="Times New Roman"/>
          <w:b/>
          <w:i/>
          <w:sz w:val="24"/>
          <w:szCs w:val="24"/>
          <w:u w:val="single"/>
        </w:rPr>
      </w:pPr>
    </w:p>
    <w:p w14:paraId="7B88C720" w14:textId="0C2EEF94" w:rsidR="00C23155" w:rsidRPr="001A5249" w:rsidRDefault="00C23155" w:rsidP="00C23155">
      <w:pPr>
        <w:pStyle w:val="1"/>
        <w:spacing w:before="0" w:after="0" w:line="360" w:lineRule="auto"/>
        <w:jc w:val="center"/>
        <w:rPr>
          <w:rFonts w:ascii="Times New Roman" w:hAnsi="Times New Roman"/>
          <w:sz w:val="24"/>
          <w:szCs w:val="24"/>
        </w:rPr>
      </w:pPr>
      <w:bookmarkStart w:id="3" w:name="_Toc127366235"/>
      <w:r w:rsidRPr="001A5249">
        <w:rPr>
          <w:rFonts w:ascii="Times New Roman" w:hAnsi="Times New Roman"/>
          <w:sz w:val="24"/>
          <w:szCs w:val="24"/>
        </w:rPr>
        <w:t xml:space="preserve">СГ.01 </w:t>
      </w:r>
      <w:r w:rsidR="000A34D6">
        <w:rPr>
          <w:rFonts w:ascii="Times New Roman" w:hAnsi="Times New Roman"/>
          <w:sz w:val="24"/>
          <w:szCs w:val="24"/>
          <w:lang w:val="ru-RU"/>
        </w:rPr>
        <w:t>И</w:t>
      </w:r>
      <w:proofErr w:type="spellStart"/>
      <w:r w:rsidR="000A34D6" w:rsidRPr="001A5249">
        <w:rPr>
          <w:rFonts w:ascii="Times New Roman" w:hAnsi="Times New Roman"/>
          <w:sz w:val="24"/>
          <w:szCs w:val="24"/>
        </w:rPr>
        <w:t>стория</w:t>
      </w:r>
      <w:proofErr w:type="spellEnd"/>
      <w:r w:rsidR="000A34D6" w:rsidRPr="001A5249">
        <w:rPr>
          <w:rFonts w:ascii="Times New Roman" w:hAnsi="Times New Roman"/>
          <w:sz w:val="24"/>
          <w:szCs w:val="24"/>
        </w:rPr>
        <w:t xml:space="preserve"> </w:t>
      </w:r>
      <w:r w:rsidR="000A34D6">
        <w:rPr>
          <w:rFonts w:ascii="Times New Roman" w:hAnsi="Times New Roman"/>
          <w:sz w:val="24"/>
          <w:szCs w:val="24"/>
          <w:lang w:val="ru-RU"/>
        </w:rPr>
        <w:t>Р</w:t>
      </w:r>
      <w:proofErr w:type="spellStart"/>
      <w:r w:rsidR="000A34D6" w:rsidRPr="001A5249">
        <w:rPr>
          <w:rFonts w:ascii="Times New Roman" w:hAnsi="Times New Roman"/>
          <w:sz w:val="24"/>
          <w:szCs w:val="24"/>
        </w:rPr>
        <w:t>оссии</w:t>
      </w:r>
      <w:bookmarkEnd w:id="3"/>
      <w:proofErr w:type="spellEnd"/>
    </w:p>
    <w:p w14:paraId="494C1E52" w14:textId="77777777" w:rsidR="00C23155" w:rsidRPr="00F203C8" w:rsidRDefault="00C23155" w:rsidP="00C23155">
      <w:pPr>
        <w:spacing w:after="0" w:line="360" w:lineRule="auto"/>
        <w:jc w:val="center"/>
        <w:rPr>
          <w:rFonts w:ascii="Times New Roman" w:hAnsi="Times New Roman"/>
          <w:b/>
          <w:i/>
          <w:sz w:val="24"/>
          <w:szCs w:val="24"/>
        </w:rPr>
      </w:pPr>
    </w:p>
    <w:p w14:paraId="083407D5" w14:textId="77777777" w:rsidR="00C23155" w:rsidRPr="00F203C8" w:rsidRDefault="00C23155" w:rsidP="00C23155">
      <w:pPr>
        <w:spacing w:after="0" w:line="360" w:lineRule="auto"/>
        <w:rPr>
          <w:rFonts w:ascii="Times New Roman" w:hAnsi="Times New Roman"/>
          <w:b/>
          <w:i/>
          <w:sz w:val="24"/>
          <w:szCs w:val="24"/>
        </w:rPr>
      </w:pPr>
    </w:p>
    <w:p w14:paraId="4F1D3A43" w14:textId="77777777" w:rsidR="00C23155" w:rsidRPr="00F203C8" w:rsidRDefault="00C23155" w:rsidP="00C23155">
      <w:pPr>
        <w:spacing w:after="0" w:line="360" w:lineRule="auto"/>
        <w:rPr>
          <w:rFonts w:ascii="Times New Roman" w:hAnsi="Times New Roman"/>
          <w:b/>
          <w:i/>
          <w:sz w:val="24"/>
          <w:szCs w:val="24"/>
        </w:rPr>
      </w:pPr>
    </w:p>
    <w:p w14:paraId="2F510BE9" w14:textId="77777777" w:rsidR="00C23155" w:rsidRPr="00F203C8" w:rsidRDefault="00C23155" w:rsidP="00C23155">
      <w:pPr>
        <w:spacing w:after="0" w:line="360" w:lineRule="auto"/>
        <w:rPr>
          <w:rFonts w:ascii="Times New Roman" w:hAnsi="Times New Roman"/>
          <w:b/>
          <w:i/>
          <w:sz w:val="24"/>
          <w:szCs w:val="24"/>
        </w:rPr>
      </w:pPr>
    </w:p>
    <w:p w14:paraId="5342AEE1" w14:textId="77777777" w:rsidR="00C23155" w:rsidRDefault="00C23155" w:rsidP="00C23155">
      <w:pPr>
        <w:spacing w:after="0" w:line="360" w:lineRule="auto"/>
        <w:rPr>
          <w:rFonts w:ascii="Times New Roman" w:hAnsi="Times New Roman"/>
          <w:b/>
          <w:i/>
          <w:sz w:val="24"/>
          <w:szCs w:val="24"/>
        </w:rPr>
      </w:pPr>
    </w:p>
    <w:p w14:paraId="403BC149" w14:textId="77777777" w:rsidR="00C23155" w:rsidRDefault="00C23155" w:rsidP="00C23155">
      <w:pPr>
        <w:spacing w:after="0" w:line="360" w:lineRule="auto"/>
        <w:rPr>
          <w:rFonts w:ascii="Times New Roman" w:hAnsi="Times New Roman"/>
          <w:b/>
          <w:i/>
          <w:sz w:val="24"/>
          <w:szCs w:val="24"/>
        </w:rPr>
      </w:pPr>
    </w:p>
    <w:p w14:paraId="4F72D54D" w14:textId="77777777" w:rsidR="00C23155" w:rsidRDefault="00C23155" w:rsidP="00C23155">
      <w:pPr>
        <w:spacing w:after="0" w:line="360" w:lineRule="auto"/>
        <w:rPr>
          <w:rFonts w:ascii="Times New Roman" w:hAnsi="Times New Roman"/>
          <w:b/>
          <w:i/>
          <w:sz w:val="24"/>
          <w:szCs w:val="24"/>
        </w:rPr>
      </w:pPr>
    </w:p>
    <w:p w14:paraId="036DC544" w14:textId="77777777" w:rsidR="00C23155" w:rsidRDefault="00C23155" w:rsidP="00C23155">
      <w:pPr>
        <w:spacing w:after="0" w:line="360" w:lineRule="auto"/>
        <w:rPr>
          <w:rFonts w:ascii="Times New Roman" w:hAnsi="Times New Roman"/>
          <w:b/>
          <w:i/>
          <w:sz w:val="24"/>
          <w:szCs w:val="24"/>
        </w:rPr>
      </w:pPr>
    </w:p>
    <w:p w14:paraId="25357076" w14:textId="77777777" w:rsidR="00C23155" w:rsidRDefault="00C23155" w:rsidP="00C23155">
      <w:pPr>
        <w:spacing w:after="0" w:line="360" w:lineRule="auto"/>
        <w:rPr>
          <w:rFonts w:ascii="Times New Roman" w:hAnsi="Times New Roman"/>
          <w:b/>
          <w:i/>
          <w:sz w:val="24"/>
          <w:szCs w:val="24"/>
        </w:rPr>
      </w:pPr>
    </w:p>
    <w:p w14:paraId="0E281F89" w14:textId="77777777" w:rsidR="00C23155" w:rsidRPr="00F203C8" w:rsidRDefault="00C23155" w:rsidP="00C23155">
      <w:pPr>
        <w:spacing w:after="0" w:line="360" w:lineRule="auto"/>
        <w:rPr>
          <w:rFonts w:ascii="Times New Roman" w:hAnsi="Times New Roman"/>
          <w:b/>
          <w:i/>
          <w:sz w:val="24"/>
          <w:szCs w:val="24"/>
        </w:rPr>
      </w:pPr>
    </w:p>
    <w:p w14:paraId="344E74E1" w14:textId="77777777" w:rsidR="00C23155" w:rsidRPr="00F203C8" w:rsidRDefault="00C23155" w:rsidP="00C23155">
      <w:pPr>
        <w:spacing w:after="0" w:line="360" w:lineRule="auto"/>
        <w:rPr>
          <w:rFonts w:ascii="Times New Roman" w:hAnsi="Times New Roman"/>
          <w:b/>
          <w:i/>
          <w:sz w:val="24"/>
          <w:szCs w:val="24"/>
        </w:rPr>
      </w:pPr>
    </w:p>
    <w:p w14:paraId="40E6B8B9" w14:textId="77777777" w:rsidR="00C23155" w:rsidRPr="00F203C8" w:rsidRDefault="00C23155" w:rsidP="00C23155">
      <w:pPr>
        <w:spacing w:after="0" w:line="360" w:lineRule="auto"/>
        <w:rPr>
          <w:rFonts w:ascii="Times New Roman" w:hAnsi="Times New Roman"/>
          <w:b/>
          <w:i/>
          <w:sz w:val="24"/>
          <w:szCs w:val="24"/>
        </w:rPr>
      </w:pPr>
    </w:p>
    <w:p w14:paraId="6E497B01" w14:textId="77777777" w:rsidR="00C23155" w:rsidRPr="00F203C8" w:rsidRDefault="00C23155" w:rsidP="00C23155">
      <w:pPr>
        <w:spacing w:after="0" w:line="360" w:lineRule="auto"/>
        <w:rPr>
          <w:rFonts w:ascii="Times New Roman" w:hAnsi="Times New Roman"/>
          <w:b/>
          <w:i/>
          <w:sz w:val="24"/>
          <w:szCs w:val="24"/>
        </w:rPr>
      </w:pPr>
    </w:p>
    <w:p w14:paraId="1400C17D" w14:textId="77777777" w:rsidR="00C23155" w:rsidRPr="00F203C8" w:rsidRDefault="00C23155" w:rsidP="00C23155">
      <w:pPr>
        <w:spacing w:after="0" w:line="360" w:lineRule="auto"/>
        <w:rPr>
          <w:rFonts w:ascii="Times New Roman" w:hAnsi="Times New Roman"/>
          <w:b/>
          <w:i/>
          <w:sz w:val="24"/>
          <w:szCs w:val="24"/>
        </w:rPr>
      </w:pPr>
    </w:p>
    <w:p w14:paraId="7C0B9014" w14:textId="77777777" w:rsidR="00C23155" w:rsidRPr="00F203C8" w:rsidRDefault="00C23155" w:rsidP="00C23155">
      <w:pPr>
        <w:spacing w:after="0" w:line="360" w:lineRule="auto"/>
        <w:rPr>
          <w:rFonts w:ascii="Times New Roman" w:hAnsi="Times New Roman"/>
          <w:b/>
          <w:i/>
          <w:sz w:val="24"/>
          <w:szCs w:val="24"/>
        </w:rPr>
      </w:pPr>
    </w:p>
    <w:p w14:paraId="62A34DE5" w14:textId="77777777" w:rsidR="00C23155" w:rsidRPr="00F203C8" w:rsidRDefault="00C23155" w:rsidP="00C23155">
      <w:pPr>
        <w:spacing w:after="0" w:line="360" w:lineRule="auto"/>
        <w:rPr>
          <w:rFonts w:ascii="Times New Roman" w:hAnsi="Times New Roman"/>
          <w:b/>
          <w:i/>
          <w:sz w:val="24"/>
          <w:szCs w:val="24"/>
        </w:rPr>
      </w:pPr>
    </w:p>
    <w:p w14:paraId="2DF02322" w14:textId="77777777" w:rsidR="00C23155" w:rsidRPr="00F203C8" w:rsidRDefault="00C23155" w:rsidP="00C23155">
      <w:pPr>
        <w:spacing w:after="0" w:line="360" w:lineRule="auto"/>
        <w:rPr>
          <w:rFonts w:ascii="Times New Roman" w:hAnsi="Times New Roman"/>
          <w:b/>
          <w:i/>
          <w:sz w:val="24"/>
          <w:szCs w:val="24"/>
        </w:rPr>
      </w:pPr>
    </w:p>
    <w:p w14:paraId="70809A21" w14:textId="77777777" w:rsidR="00C23155" w:rsidRPr="00F203C8" w:rsidRDefault="00C23155" w:rsidP="00C23155">
      <w:pPr>
        <w:spacing w:after="0" w:line="360" w:lineRule="auto"/>
        <w:rPr>
          <w:rFonts w:ascii="Times New Roman" w:hAnsi="Times New Roman"/>
          <w:b/>
          <w:i/>
          <w:sz w:val="24"/>
          <w:szCs w:val="24"/>
        </w:rPr>
      </w:pPr>
    </w:p>
    <w:p w14:paraId="10A5C878" w14:textId="42F3698E" w:rsidR="00C23155" w:rsidRPr="00F203C8" w:rsidRDefault="000A34D6" w:rsidP="00C23155">
      <w:pPr>
        <w:spacing w:after="0" w:line="240" w:lineRule="auto"/>
        <w:jc w:val="center"/>
        <w:rPr>
          <w:rFonts w:ascii="Times New Roman" w:hAnsi="Times New Roman"/>
          <w:b/>
          <w:iCs/>
          <w:sz w:val="24"/>
          <w:szCs w:val="24"/>
          <w:vertAlign w:val="superscript"/>
        </w:rPr>
      </w:pPr>
      <w:r>
        <w:rPr>
          <w:rFonts w:ascii="Times New Roman" w:hAnsi="Times New Roman"/>
          <w:b/>
          <w:bCs/>
          <w:iCs/>
          <w:sz w:val="24"/>
          <w:szCs w:val="24"/>
        </w:rPr>
        <w:t>2023 год</w:t>
      </w:r>
      <w:r w:rsidR="00C23155" w:rsidRPr="00F203C8">
        <w:rPr>
          <w:rFonts w:ascii="Times New Roman" w:hAnsi="Times New Roman"/>
          <w:b/>
          <w:bCs/>
          <w:iCs/>
          <w:sz w:val="24"/>
          <w:szCs w:val="24"/>
        </w:rPr>
        <w:br w:type="page"/>
      </w:r>
    </w:p>
    <w:p w14:paraId="43086D66" w14:textId="77777777" w:rsidR="00C23155" w:rsidRPr="001A5249" w:rsidRDefault="00C23155" w:rsidP="00C23155">
      <w:pPr>
        <w:spacing w:after="0" w:line="240" w:lineRule="auto"/>
        <w:jc w:val="center"/>
        <w:rPr>
          <w:rFonts w:ascii="Times New Roman" w:hAnsi="Times New Roman"/>
          <w:b/>
          <w:iCs/>
          <w:sz w:val="24"/>
          <w:szCs w:val="24"/>
        </w:rPr>
      </w:pPr>
      <w:r w:rsidRPr="001A5249">
        <w:rPr>
          <w:rFonts w:ascii="Times New Roman" w:hAnsi="Times New Roman"/>
          <w:b/>
          <w:iCs/>
          <w:sz w:val="24"/>
          <w:szCs w:val="24"/>
        </w:rPr>
        <w:lastRenderedPageBreak/>
        <w:t>СОДЕРЖАНИЕ</w:t>
      </w:r>
    </w:p>
    <w:p w14:paraId="3559B8AC" w14:textId="77777777" w:rsidR="00C23155" w:rsidRPr="00F203C8" w:rsidRDefault="00C23155" w:rsidP="00C2315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3155" w:rsidRPr="00F203C8" w14:paraId="07A6565C" w14:textId="77777777" w:rsidTr="00625371">
        <w:tc>
          <w:tcPr>
            <w:tcW w:w="7501" w:type="dxa"/>
          </w:tcPr>
          <w:p w14:paraId="4E0E776C" w14:textId="77777777" w:rsidR="00C23155" w:rsidRPr="00F203C8" w:rsidRDefault="00C23155" w:rsidP="00E41E6A">
            <w:pPr>
              <w:numPr>
                <w:ilvl w:val="0"/>
                <w:numId w:val="69"/>
              </w:numPr>
              <w:suppressAutoHyphens/>
              <w:spacing w:after="120"/>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ПРИМЕРНОЙ РАБОЧЕЙ ПРОГРАММЫ</w:t>
            </w:r>
            <w:r w:rsidRPr="00F203C8">
              <w:rPr>
                <w:rFonts w:ascii="Times New Roman" w:hAnsi="Times New Roman"/>
                <w:b/>
                <w:sz w:val="24"/>
                <w:szCs w:val="24"/>
              </w:rPr>
              <w:t xml:space="preserve"> УЧЕБНОЙ ДИСЦИПЛИНЫ</w:t>
            </w:r>
          </w:p>
        </w:tc>
        <w:tc>
          <w:tcPr>
            <w:tcW w:w="1854" w:type="dxa"/>
          </w:tcPr>
          <w:p w14:paraId="1C085B61"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6F26367F" w14:textId="77777777" w:rsidTr="00625371">
        <w:tc>
          <w:tcPr>
            <w:tcW w:w="7501" w:type="dxa"/>
          </w:tcPr>
          <w:p w14:paraId="134BAACB" w14:textId="77777777" w:rsidR="00C23155" w:rsidRPr="00F203C8" w:rsidRDefault="00C23155" w:rsidP="00E41E6A">
            <w:pPr>
              <w:numPr>
                <w:ilvl w:val="0"/>
                <w:numId w:val="69"/>
              </w:numPr>
              <w:suppressAutoHyphens/>
              <w:spacing w:after="12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58E3D708" w14:textId="77777777" w:rsidR="00C23155" w:rsidRPr="00F203C8" w:rsidRDefault="00C23155" w:rsidP="00E41E6A">
            <w:pPr>
              <w:numPr>
                <w:ilvl w:val="0"/>
                <w:numId w:val="69"/>
              </w:numPr>
              <w:suppressAutoHyphens/>
              <w:spacing w:after="12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1854" w:type="dxa"/>
          </w:tcPr>
          <w:p w14:paraId="37BD2AF8"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0CA941F6" w14:textId="77777777" w:rsidTr="00625371">
        <w:tc>
          <w:tcPr>
            <w:tcW w:w="7501" w:type="dxa"/>
          </w:tcPr>
          <w:p w14:paraId="28058E24" w14:textId="77777777" w:rsidR="00C23155" w:rsidRPr="00F203C8" w:rsidRDefault="00C23155" w:rsidP="00E41E6A">
            <w:pPr>
              <w:numPr>
                <w:ilvl w:val="0"/>
                <w:numId w:val="69"/>
              </w:numPr>
              <w:suppressAutoHyphens/>
              <w:spacing w:after="12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782AB30C" w14:textId="77777777" w:rsidR="00C23155" w:rsidRPr="00F203C8" w:rsidRDefault="00C23155" w:rsidP="00625371">
            <w:pPr>
              <w:suppressAutoHyphens/>
              <w:spacing w:after="120"/>
              <w:rPr>
                <w:rFonts w:ascii="Times New Roman" w:hAnsi="Times New Roman"/>
                <w:b/>
                <w:sz w:val="24"/>
                <w:szCs w:val="24"/>
              </w:rPr>
            </w:pPr>
          </w:p>
        </w:tc>
        <w:tc>
          <w:tcPr>
            <w:tcW w:w="1854" w:type="dxa"/>
          </w:tcPr>
          <w:p w14:paraId="1923C780" w14:textId="77777777" w:rsidR="00C23155" w:rsidRPr="00F203C8" w:rsidRDefault="00C23155" w:rsidP="00625371">
            <w:pPr>
              <w:spacing w:after="0" w:line="240" w:lineRule="auto"/>
              <w:rPr>
                <w:rFonts w:ascii="Times New Roman" w:hAnsi="Times New Roman"/>
                <w:b/>
                <w:sz w:val="24"/>
                <w:szCs w:val="24"/>
              </w:rPr>
            </w:pPr>
          </w:p>
        </w:tc>
      </w:tr>
    </w:tbl>
    <w:p w14:paraId="54542048" w14:textId="77777777" w:rsidR="00C23155" w:rsidRPr="00F203C8" w:rsidRDefault="00C23155" w:rsidP="00E41E6A">
      <w:pPr>
        <w:numPr>
          <w:ilvl w:val="0"/>
          <w:numId w:val="54"/>
        </w:numPr>
        <w:suppressAutoHyphens/>
        <w:spacing w:after="0" w:line="240" w:lineRule="auto"/>
        <w:ind w:left="0"/>
        <w:jc w:val="center"/>
        <w:rPr>
          <w:rFonts w:ascii="Times New Roman" w:hAnsi="Times New Roman"/>
          <w:b/>
          <w:sz w:val="24"/>
          <w:szCs w:val="24"/>
        </w:rPr>
      </w:pPr>
      <w:r w:rsidRPr="00F203C8">
        <w:rPr>
          <w:rFonts w:ascii="Times New Roman" w:hAnsi="Times New Roman"/>
          <w:b/>
          <w:i/>
          <w:sz w:val="24"/>
          <w:szCs w:val="24"/>
          <w:u w:val="single"/>
        </w:rPr>
        <w:br w:type="page"/>
      </w:r>
      <w:r w:rsidRPr="00F203C8">
        <w:rPr>
          <w:rFonts w:ascii="Times New Roman" w:hAnsi="Times New Roman"/>
          <w:b/>
          <w:sz w:val="24"/>
          <w:szCs w:val="24"/>
        </w:rPr>
        <w:lastRenderedPageBreak/>
        <w:t xml:space="preserve">ОБЩАЯ ХАРАКТЕРИСТИКА </w:t>
      </w:r>
      <w:r w:rsidRPr="00F203C8">
        <w:rPr>
          <w:rFonts w:ascii="Times New Roman" w:hAnsi="Times New Roman"/>
          <w:b/>
          <w:color w:val="000000"/>
          <w:sz w:val="24"/>
          <w:szCs w:val="24"/>
        </w:rPr>
        <w:t>ПРИМЕРНОЙ РАБОЧЕЙ ПРОГРАММЫ</w:t>
      </w:r>
    </w:p>
    <w:p w14:paraId="3A67408D" w14:textId="77777777" w:rsidR="00C23155" w:rsidRPr="00F203C8" w:rsidRDefault="00C23155" w:rsidP="00C23155">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УЧЕБНОЙ ИСЦИПЛИНЫ</w:t>
      </w:r>
    </w:p>
    <w:p w14:paraId="26242542" w14:textId="51457536" w:rsidR="00C23155" w:rsidRPr="00F203C8" w:rsidRDefault="000A34D6" w:rsidP="00C23155">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C23155" w:rsidRPr="00F203C8">
        <w:rPr>
          <w:rFonts w:ascii="Times New Roman" w:hAnsi="Times New Roman"/>
          <w:b/>
          <w:sz w:val="24"/>
          <w:szCs w:val="24"/>
        </w:rPr>
        <w:t xml:space="preserve">СГ.01. </w:t>
      </w:r>
      <w:r w:rsidRPr="00F203C8">
        <w:rPr>
          <w:rFonts w:ascii="Times New Roman" w:hAnsi="Times New Roman"/>
          <w:b/>
          <w:sz w:val="24"/>
          <w:szCs w:val="24"/>
        </w:rPr>
        <w:t xml:space="preserve">История </w:t>
      </w:r>
      <w:r>
        <w:rPr>
          <w:rFonts w:ascii="Times New Roman" w:hAnsi="Times New Roman"/>
          <w:b/>
          <w:sz w:val="24"/>
          <w:szCs w:val="24"/>
        </w:rPr>
        <w:t>Р</w:t>
      </w:r>
      <w:r w:rsidRPr="00F203C8">
        <w:rPr>
          <w:rFonts w:ascii="Times New Roman" w:hAnsi="Times New Roman"/>
          <w:b/>
          <w:sz w:val="24"/>
          <w:szCs w:val="24"/>
        </w:rPr>
        <w:t>оссии</w:t>
      </w:r>
      <w:r>
        <w:rPr>
          <w:rFonts w:ascii="Times New Roman" w:hAnsi="Times New Roman"/>
          <w:b/>
          <w:sz w:val="24"/>
          <w:szCs w:val="24"/>
        </w:rPr>
        <w:t>»</w:t>
      </w:r>
    </w:p>
    <w:p w14:paraId="53B62C1E"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0EC75E42"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p>
    <w:p w14:paraId="1177B7E9" w14:textId="0F11F9C8"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0A34D6">
        <w:rPr>
          <w:rFonts w:ascii="Times New Roman" w:hAnsi="Times New Roman"/>
          <w:sz w:val="24"/>
          <w:szCs w:val="24"/>
        </w:rPr>
        <w:t xml:space="preserve">СГ.01 </w:t>
      </w:r>
      <w:r w:rsidRPr="00F203C8">
        <w:rPr>
          <w:rFonts w:ascii="Times New Roman" w:hAnsi="Times New Roman"/>
          <w:sz w:val="24"/>
          <w:szCs w:val="24"/>
        </w:rPr>
        <w:t>История России является обязательной частью социально-гуманитарного цикла примерной основной образовательной программы</w:t>
      </w:r>
      <w:r w:rsidR="000A34D6">
        <w:rPr>
          <w:rFonts w:ascii="Times New Roman" w:hAnsi="Times New Roman"/>
          <w:sz w:val="24"/>
          <w:szCs w:val="24"/>
        </w:rPr>
        <w:t xml:space="preserve"> ПОП-П</w:t>
      </w:r>
      <w:r w:rsidRPr="00F203C8">
        <w:rPr>
          <w:rFonts w:ascii="Times New Roman" w:hAnsi="Times New Roman"/>
          <w:sz w:val="24"/>
          <w:szCs w:val="24"/>
        </w:rPr>
        <w:t xml:space="preserve"> в соответствии с ФГОС СПО по </w:t>
      </w:r>
      <w:r w:rsidRPr="00F203C8">
        <w:rPr>
          <w:rFonts w:ascii="Times New Roman" w:hAnsi="Times New Roman"/>
          <w:color w:val="000000"/>
          <w:sz w:val="24"/>
          <w:szCs w:val="24"/>
        </w:rPr>
        <w:t>специальности 20.02.04 Пожарная безопасность</w:t>
      </w:r>
      <w:r w:rsidRPr="00F203C8">
        <w:rPr>
          <w:rFonts w:ascii="Times New Roman" w:hAnsi="Times New Roman"/>
          <w:sz w:val="24"/>
          <w:szCs w:val="24"/>
        </w:rPr>
        <w:t xml:space="preserve">. </w:t>
      </w:r>
    </w:p>
    <w:p w14:paraId="38D72662" w14:textId="07C85715"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Особое значение дисциплина имеет при формировании и развитии ОК 01, ОК 02, ОК 04</w:t>
      </w:r>
      <w:r w:rsidR="000A34D6">
        <w:rPr>
          <w:rFonts w:ascii="Times New Roman" w:hAnsi="Times New Roman"/>
          <w:sz w:val="24"/>
          <w:szCs w:val="24"/>
        </w:rPr>
        <w:t>.</w:t>
      </w:r>
    </w:p>
    <w:p w14:paraId="30E8550B"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5C135FDC"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6E516518" w14:textId="77777777" w:rsidR="00C23155" w:rsidRPr="00F203C8" w:rsidRDefault="00C23155" w:rsidP="00C23155">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419"/>
        <w:gridCol w:w="3118"/>
        <w:gridCol w:w="1277"/>
        <w:gridCol w:w="2544"/>
      </w:tblGrid>
      <w:tr w:rsidR="000A34D6" w:rsidRPr="000A34D6" w14:paraId="7F8B5AE0" w14:textId="77777777" w:rsidTr="000A34D6">
        <w:trPr>
          <w:trHeight w:val="649"/>
        </w:trPr>
        <w:tc>
          <w:tcPr>
            <w:tcW w:w="660" w:type="pct"/>
            <w:hideMark/>
          </w:tcPr>
          <w:p w14:paraId="43A03252" w14:textId="77777777" w:rsidR="000A34D6" w:rsidRPr="000A34D6" w:rsidRDefault="000A34D6" w:rsidP="00625371">
            <w:pPr>
              <w:suppressAutoHyphens/>
              <w:spacing w:after="0" w:line="240" w:lineRule="auto"/>
              <w:jc w:val="center"/>
              <w:rPr>
                <w:rFonts w:ascii="Times New Roman" w:hAnsi="Times New Roman"/>
                <w:b/>
                <w:bCs/>
                <w:vertAlign w:val="superscript"/>
              </w:rPr>
            </w:pPr>
            <w:r w:rsidRPr="000A34D6">
              <w:rPr>
                <w:rFonts w:ascii="Times New Roman" w:hAnsi="Times New Roman"/>
                <w:b/>
                <w:bCs/>
              </w:rPr>
              <w:t xml:space="preserve">Код </w:t>
            </w:r>
          </w:p>
          <w:p w14:paraId="73B73D24" w14:textId="77777777" w:rsidR="000A34D6" w:rsidRPr="000A34D6" w:rsidRDefault="000A34D6" w:rsidP="00625371">
            <w:pPr>
              <w:suppressAutoHyphens/>
              <w:spacing w:after="0" w:line="240" w:lineRule="auto"/>
              <w:jc w:val="center"/>
              <w:rPr>
                <w:rFonts w:ascii="Times New Roman" w:hAnsi="Times New Roman"/>
                <w:b/>
                <w:bCs/>
              </w:rPr>
            </w:pPr>
            <w:r w:rsidRPr="000A34D6">
              <w:rPr>
                <w:rFonts w:ascii="Times New Roman" w:hAnsi="Times New Roman"/>
                <w:b/>
                <w:bCs/>
              </w:rPr>
              <w:t>ПК, ОК</w:t>
            </w:r>
          </w:p>
        </w:tc>
        <w:tc>
          <w:tcPr>
            <w:tcW w:w="737" w:type="pct"/>
          </w:tcPr>
          <w:p w14:paraId="2FD9827E" w14:textId="28E7DF35" w:rsidR="000A34D6" w:rsidRPr="000A34D6" w:rsidRDefault="000A34D6" w:rsidP="00625371">
            <w:pPr>
              <w:suppressAutoHyphens/>
              <w:spacing w:after="0" w:line="240" w:lineRule="auto"/>
              <w:jc w:val="center"/>
              <w:rPr>
                <w:rFonts w:ascii="Times New Roman" w:hAnsi="Times New Roman"/>
                <w:b/>
                <w:bCs/>
              </w:rPr>
            </w:pPr>
            <w:r w:rsidRPr="000A34D6">
              <w:rPr>
                <w:rFonts w:ascii="Times New Roman" w:hAnsi="Times New Roman"/>
                <w:b/>
                <w:bCs/>
              </w:rPr>
              <w:t>Код умений</w:t>
            </w:r>
          </w:p>
        </w:tc>
        <w:tc>
          <w:tcPr>
            <w:tcW w:w="1619" w:type="pct"/>
            <w:hideMark/>
          </w:tcPr>
          <w:p w14:paraId="57B1879C" w14:textId="01CCFB83" w:rsidR="000A34D6" w:rsidRPr="000A34D6" w:rsidRDefault="000A34D6" w:rsidP="00625371">
            <w:pPr>
              <w:suppressAutoHyphens/>
              <w:spacing w:after="0" w:line="240" w:lineRule="auto"/>
              <w:jc w:val="center"/>
              <w:rPr>
                <w:rFonts w:ascii="Times New Roman" w:hAnsi="Times New Roman"/>
                <w:b/>
                <w:bCs/>
              </w:rPr>
            </w:pPr>
            <w:r w:rsidRPr="000A34D6">
              <w:rPr>
                <w:rFonts w:ascii="Times New Roman" w:hAnsi="Times New Roman"/>
                <w:b/>
                <w:bCs/>
              </w:rPr>
              <w:t>Умения</w:t>
            </w:r>
          </w:p>
        </w:tc>
        <w:tc>
          <w:tcPr>
            <w:tcW w:w="663" w:type="pct"/>
          </w:tcPr>
          <w:p w14:paraId="2074A0A7" w14:textId="7AFBF11A" w:rsidR="000A34D6" w:rsidRPr="000A34D6" w:rsidRDefault="000A34D6" w:rsidP="00625371">
            <w:pPr>
              <w:suppressAutoHyphens/>
              <w:spacing w:after="0" w:line="240" w:lineRule="auto"/>
              <w:jc w:val="center"/>
              <w:rPr>
                <w:rFonts w:ascii="Times New Roman" w:hAnsi="Times New Roman"/>
                <w:b/>
                <w:bCs/>
              </w:rPr>
            </w:pPr>
            <w:r w:rsidRPr="000A34D6">
              <w:rPr>
                <w:rFonts w:ascii="Times New Roman" w:hAnsi="Times New Roman"/>
                <w:b/>
                <w:bCs/>
              </w:rPr>
              <w:t xml:space="preserve">Код знаний </w:t>
            </w:r>
          </w:p>
        </w:tc>
        <w:tc>
          <w:tcPr>
            <w:tcW w:w="1322" w:type="pct"/>
            <w:hideMark/>
          </w:tcPr>
          <w:p w14:paraId="50AC5D7D" w14:textId="52624EC4" w:rsidR="000A34D6" w:rsidRPr="000A34D6" w:rsidRDefault="000A34D6" w:rsidP="00625371">
            <w:pPr>
              <w:suppressAutoHyphens/>
              <w:spacing w:after="0" w:line="240" w:lineRule="auto"/>
              <w:jc w:val="center"/>
              <w:rPr>
                <w:rFonts w:ascii="Times New Roman" w:hAnsi="Times New Roman"/>
                <w:b/>
                <w:bCs/>
              </w:rPr>
            </w:pPr>
            <w:r w:rsidRPr="000A34D6">
              <w:rPr>
                <w:rFonts w:ascii="Times New Roman" w:hAnsi="Times New Roman"/>
                <w:b/>
                <w:bCs/>
              </w:rPr>
              <w:t>Знания</w:t>
            </w:r>
          </w:p>
        </w:tc>
      </w:tr>
      <w:tr w:rsidR="000A34D6" w:rsidRPr="000A34D6" w14:paraId="1DA1ECF8" w14:textId="77777777" w:rsidTr="000A34D6">
        <w:trPr>
          <w:trHeight w:val="212"/>
        </w:trPr>
        <w:tc>
          <w:tcPr>
            <w:tcW w:w="660" w:type="pct"/>
          </w:tcPr>
          <w:p w14:paraId="202A34BE" w14:textId="77777777" w:rsidR="000A34D6" w:rsidRPr="000A34D6" w:rsidRDefault="000A34D6" w:rsidP="006253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A34D6">
              <w:rPr>
                <w:rFonts w:ascii="Times New Roman" w:hAnsi="Times New Roman"/>
              </w:rPr>
              <w:t>ОК 01</w:t>
            </w:r>
          </w:p>
          <w:p w14:paraId="0E36301F" w14:textId="77777777" w:rsidR="000A34D6" w:rsidRPr="000A34D6" w:rsidRDefault="000A34D6" w:rsidP="006253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A34D6">
              <w:rPr>
                <w:rFonts w:ascii="Times New Roman" w:hAnsi="Times New Roman"/>
              </w:rPr>
              <w:t xml:space="preserve">ОК 02 </w:t>
            </w:r>
          </w:p>
          <w:p w14:paraId="4FE0D998" w14:textId="77777777" w:rsidR="000A34D6" w:rsidRPr="000A34D6" w:rsidRDefault="000A34D6" w:rsidP="006253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A34D6">
              <w:rPr>
                <w:rFonts w:ascii="Times New Roman" w:hAnsi="Times New Roman"/>
              </w:rPr>
              <w:t>ОК 04</w:t>
            </w:r>
          </w:p>
          <w:p w14:paraId="0C6EBB3E" w14:textId="77777777" w:rsidR="000A34D6" w:rsidRPr="000A34D6" w:rsidRDefault="000A34D6" w:rsidP="000A34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383E4CEB" w14:textId="3FA8329C" w:rsidR="000A34D6" w:rsidRPr="000A34D6" w:rsidRDefault="000A34D6" w:rsidP="000A34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p>
        </w:tc>
        <w:tc>
          <w:tcPr>
            <w:tcW w:w="737" w:type="pct"/>
          </w:tcPr>
          <w:p w14:paraId="50063285" w14:textId="77777777" w:rsidR="000A34D6" w:rsidRPr="000A34D6" w:rsidRDefault="000A34D6" w:rsidP="00625371">
            <w:pPr>
              <w:suppressAutoHyphens/>
              <w:spacing w:after="0" w:line="240" w:lineRule="auto"/>
              <w:ind w:firstLine="258"/>
              <w:jc w:val="both"/>
              <w:rPr>
                <w:rFonts w:ascii="Times New Roman" w:hAnsi="Times New Roman"/>
                <w:iCs/>
              </w:rPr>
            </w:pPr>
          </w:p>
        </w:tc>
        <w:tc>
          <w:tcPr>
            <w:tcW w:w="1619" w:type="pct"/>
          </w:tcPr>
          <w:p w14:paraId="491993A9" w14:textId="466FF491"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ориентироваться в современной экономической, политической и культурной ситуации в России;</w:t>
            </w:r>
          </w:p>
          <w:p w14:paraId="75428E63" w14:textId="77777777"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выявлять взаимосвязь отечественных, региональных, мировых социально-экономических, политических и культурных проблем;</w:t>
            </w:r>
          </w:p>
          <w:p w14:paraId="155D5D8F" w14:textId="77777777"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пользоваться историческими источниками, научной и учебной литературой, средствами ИКТ;</w:t>
            </w:r>
          </w:p>
          <w:p w14:paraId="39DAF883" w14:textId="77777777"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раскрывать смысл и значение важнейших исторических событий;</w:t>
            </w:r>
          </w:p>
          <w:p w14:paraId="207C90F5" w14:textId="77777777"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обобщать и анализировать особенности исторического и культурного развития России на рубеже XX-XIX вв.;</w:t>
            </w:r>
          </w:p>
          <w:p w14:paraId="65D1D8E6" w14:textId="77777777" w:rsidR="000A34D6" w:rsidRPr="000A34D6" w:rsidRDefault="000A34D6" w:rsidP="00625371">
            <w:pPr>
              <w:suppressAutoHyphens/>
              <w:spacing w:after="0" w:line="240" w:lineRule="auto"/>
              <w:ind w:firstLine="258"/>
              <w:jc w:val="both"/>
              <w:rPr>
                <w:rFonts w:ascii="Times New Roman" w:hAnsi="Times New Roman"/>
                <w:iCs/>
              </w:rPr>
            </w:pPr>
            <w:r w:rsidRPr="000A34D6">
              <w:rPr>
                <w:rFonts w:ascii="Times New Roman" w:hAnsi="Times New Roman"/>
                <w:iCs/>
              </w:rPr>
              <w:t>давать оценку историческим событиям и обосновывать свою точку зрения с помощью исторических фактов и собственных аргументов;</w:t>
            </w:r>
          </w:p>
          <w:p w14:paraId="3E7ADDD9" w14:textId="77777777" w:rsidR="000A34D6" w:rsidRPr="000A34D6" w:rsidRDefault="000A34D6" w:rsidP="00625371">
            <w:pPr>
              <w:suppressAutoHyphens/>
              <w:spacing w:after="0" w:line="240" w:lineRule="auto"/>
              <w:ind w:firstLine="258"/>
              <w:jc w:val="both"/>
              <w:rPr>
                <w:rFonts w:ascii="Times New Roman" w:hAnsi="Times New Roman"/>
                <w:i/>
              </w:rPr>
            </w:pPr>
            <w:r w:rsidRPr="000A34D6">
              <w:rPr>
                <w:rFonts w:ascii="Times New Roman" w:hAnsi="Times New Roman"/>
                <w:iCs/>
              </w:rPr>
              <w:t>демонстрировать гражданско-патриотическую позицию</w:t>
            </w:r>
          </w:p>
        </w:tc>
        <w:tc>
          <w:tcPr>
            <w:tcW w:w="663" w:type="pct"/>
          </w:tcPr>
          <w:p w14:paraId="09CC2FD2" w14:textId="77777777" w:rsidR="000A34D6" w:rsidRPr="000A34D6" w:rsidRDefault="000A34D6" w:rsidP="00625371">
            <w:pPr>
              <w:pStyle w:val="TableParagraph"/>
              <w:ind w:left="0" w:firstLine="277"/>
              <w:jc w:val="both"/>
              <w:rPr>
                <w:iCs/>
                <w:lang w:eastAsia="ru-RU"/>
              </w:rPr>
            </w:pPr>
          </w:p>
        </w:tc>
        <w:tc>
          <w:tcPr>
            <w:tcW w:w="1322" w:type="pct"/>
          </w:tcPr>
          <w:p w14:paraId="0A9DB610" w14:textId="3543EC47" w:rsidR="000A34D6" w:rsidRPr="000A34D6" w:rsidRDefault="000A34D6" w:rsidP="00625371">
            <w:pPr>
              <w:pStyle w:val="TableParagraph"/>
              <w:ind w:left="0" w:firstLine="277"/>
              <w:jc w:val="both"/>
              <w:rPr>
                <w:iCs/>
                <w:lang w:eastAsia="ru-RU"/>
              </w:rPr>
            </w:pPr>
            <w:r w:rsidRPr="000A34D6">
              <w:rPr>
                <w:iCs/>
                <w:lang w:eastAsia="ru-RU"/>
              </w:rPr>
              <w:t xml:space="preserve">основные периоды государственно-политического развития на рубеже </w:t>
            </w:r>
            <w:r w:rsidRPr="000A34D6">
              <w:rPr>
                <w:iCs/>
                <w:lang w:val="en-US" w:eastAsia="ru-RU"/>
              </w:rPr>
              <w:t>XX</w:t>
            </w:r>
            <w:r w:rsidRPr="000A34D6">
              <w:rPr>
                <w:iCs/>
                <w:lang w:eastAsia="ru-RU"/>
              </w:rPr>
              <w:t>-X</w:t>
            </w:r>
            <w:r w:rsidRPr="000A34D6">
              <w:rPr>
                <w:iCs/>
                <w:lang w:val="en-US" w:eastAsia="ru-RU"/>
              </w:rPr>
              <w:t>IX</w:t>
            </w:r>
            <w:r w:rsidRPr="000A34D6">
              <w:rPr>
                <w:iCs/>
                <w:lang w:eastAsia="ru-RU"/>
              </w:rPr>
              <w:t xml:space="preserve"> вв., особенности формирования партийно-политической системы России;</w:t>
            </w:r>
          </w:p>
          <w:p w14:paraId="5F5E2A53" w14:textId="77777777" w:rsidR="000A34D6" w:rsidRPr="000A34D6" w:rsidRDefault="000A34D6" w:rsidP="00625371">
            <w:pPr>
              <w:pStyle w:val="TableParagraph"/>
              <w:ind w:left="0" w:firstLine="277"/>
              <w:jc w:val="both"/>
              <w:rPr>
                <w:iCs/>
                <w:lang w:eastAsia="ru-RU"/>
              </w:rPr>
            </w:pPr>
            <w:r w:rsidRPr="000A34D6">
              <w:rPr>
                <w:iCs/>
                <w:lang w:eastAsia="ru-RU"/>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3A8A99EE" w14:textId="77777777" w:rsidR="000A34D6" w:rsidRPr="000A34D6" w:rsidRDefault="000A34D6" w:rsidP="00625371">
            <w:pPr>
              <w:pStyle w:val="TableParagraph"/>
              <w:ind w:left="0" w:firstLine="277"/>
              <w:jc w:val="both"/>
              <w:rPr>
                <w:iCs/>
                <w:lang w:eastAsia="ru-RU"/>
              </w:rPr>
            </w:pPr>
            <w:r w:rsidRPr="000A34D6">
              <w:rPr>
                <w:iCs/>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724008E3" w14:textId="77777777" w:rsidR="000A34D6" w:rsidRPr="000A34D6" w:rsidRDefault="000A34D6" w:rsidP="00625371">
            <w:pPr>
              <w:suppressAutoHyphens/>
              <w:spacing w:after="0" w:line="240" w:lineRule="auto"/>
              <w:ind w:firstLine="277"/>
              <w:jc w:val="both"/>
              <w:rPr>
                <w:rFonts w:ascii="Times New Roman" w:hAnsi="Times New Roman"/>
                <w:iCs/>
              </w:rPr>
            </w:pPr>
            <w:r w:rsidRPr="000A34D6">
              <w:rPr>
                <w:rFonts w:ascii="Times New Roman" w:hAnsi="Times New Roman"/>
                <w:iCs/>
              </w:rPr>
              <w:t>ретроспективный анализ развития отрасли</w:t>
            </w:r>
          </w:p>
        </w:tc>
      </w:tr>
    </w:tbl>
    <w:p w14:paraId="680CAD59" w14:textId="77777777" w:rsidR="00C23155" w:rsidRPr="00F203C8" w:rsidRDefault="00C23155" w:rsidP="00C23155">
      <w:pPr>
        <w:suppressAutoHyphens/>
        <w:spacing w:after="0" w:line="240" w:lineRule="auto"/>
        <w:rPr>
          <w:rFonts w:ascii="Times New Roman" w:hAnsi="Times New Roman"/>
          <w:b/>
          <w:sz w:val="24"/>
          <w:szCs w:val="24"/>
        </w:rPr>
      </w:pPr>
    </w:p>
    <w:p w14:paraId="49632592" w14:textId="77777777" w:rsidR="00C23155" w:rsidRPr="00F203C8" w:rsidRDefault="00C23155" w:rsidP="00C23155">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br w:type="page"/>
      </w:r>
      <w:r w:rsidRPr="00F203C8">
        <w:rPr>
          <w:rFonts w:ascii="Times New Roman" w:hAnsi="Times New Roman"/>
          <w:b/>
          <w:sz w:val="24"/>
          <w:szCs w:val="24"/>
        </w:rPr>
        <w:lastRenderedPageBreak/>
        <w:t>2. СТРУКТУРА И СОДЕРЖАНИЕ УЧЕБНОЙ ДИСЦИПЛИНЫ</w:t>
      </w:r>
    </w:p>
    <w:p w14:paraId="7BA51DA3" w14:textId="77777777" w:rsidR="00C23155" w:rsidRPr="00F203C8" w:rsidRDefault="00C23155" w:rsidP="00C23155">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1873"/>
      </w:tblGrid>
      <w:tr w:rsidR="00C23155" w:rsidRPr="00F203C8" w14:paraId="0E7E5879"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086F00FC"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Вид учебной работы</w:t>
            </w:r>
          </w:p>
        </w:tc>
        <w:tc>
          <w:tcPr>
            <w:tcW w:w="1045" w:type="pct"/>
            <w:tcBorders>
              <w:top w:val="single" w:sz="6" w:space="0" w:color="000000"/>
              <w:left w:val="single" w:sz="6" w:space="0" w:color="000000"/>
              <w:bottom w:val="single" w:sz="6" w:space="0" w:color="000000"/>
              <w:right w:val="single" w:sz="6" w:space="0" w:color="000000"/>
            </w:tcBorders>
            <w:vAlign w:val="center"/>
            <w:hideMark/>
          </w:tcPr>
          <w:p w14:paraId="2585864F" w14:textId="77777777" w:rsidR="00C23155" w:rsidRPr="00F203C8" w:rsidRDefault="00C23155" w:rsidP="00625371">
            <w:pPr>
              <w:suppressAutoHyphens/>
              <w:spacing w:after="0" w:line="240" w:lineRule="auto"/>
              <w:rPr>
                <w:rFonts w:ascii="Times New Roman" w:hAnsi="Times New Roman"/>
                <w:b/>
                <w:iCs/>
                <w:sz w:val="24"/>
                <w:szCs w:val="24"/>
              </w:rPr>
            </w:pPr>
            <w:r w:rsidRPr="00F203C8">
              <w:rPr>
                <w:rFonts w:ascii="Times New Roman" w:hAnsi="Times New Roman"/>
                <w:b/>
                <w:iCs/>
                <w:sz w:val="24"/>
                <w:szCs w:val="24"/>
              </w:rPr>
              <w:t>Объем в часах</w:t>
            </w:r>
          </w:p>
        </w:tc>
      </w:tr>
      <w:tr w:rsidR="00C23155" w:rsidRPr="00F203C8" w14:paraId="311983DF" w14:textId="77777777" w:rsidTr="00595AEC">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2014D048"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Объем образовательной программы учебной дисциплины</w:t>
            </w:r>
          </w:p>
        </w:tc>
        <w:tc>
          <w:tcPr>
            <w:tcW w:w="1045" w:type="pct"/>
            <w:tcBorders>
              <w:top w:val="single" w:sz="6" w:space="0" w:color="000000"/>
              <w:left w:val="single" w:sz="6" w:space="0" w:color="000000"/>
              <w:bottom w:val="single" w:sz="6" w:space="0" w:color="000000"/>
              <w:right w:val="single" w:sz="6" w:space="0" w:color="000000"/>
            </w:tcBorders>
            <w:vAlign w:val="center"/>
          </w:tcPr>
          <w:p w14:paraId="59872815" w14:textId="0D69AE4E" w:rsidR="00C23155" w:rsidRPr="00F203C8" w:rsidRDefault="00595AEC" w:rsidP="0062537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32-36</w:t>
            </w:r>
          </w:p>
        </w:tc>
      </w:tr>
      <w:tr w:rsidR="00C23155" w:rsidRPr="00F203C8" w14:paraId="671B9736" w14:textId="77777777" w:rsidTr="00595AEC">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3AE4DE79"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 т.ч. в форме практической подготовки</w:t>
            </w:r>
          </w:p>
        </w:tc>
        <w:tc>
          <w:tcPr>
            <w:tcW w:w="1045" w:type="pct"/>
            <w:tcBorders>
              <w:top w:val="single" w:sz="6" w:space="0" w:color="000000"/>
              <w:left w:val="single" w:sz="6" w:space="0" w:color="000000"/>
              <w:bottom w:val="single" w:sz="6" w:space="0" w:color="000000"/>
              <w:right w:val="single" w:sz="6" w:space="0" w:color="000000"/>
            </w:tcBorders>
            <w:vAlign w:val="center"/>
          </w:tcPr>
          <w:p w14:paraId="7937A756" w14:textId="53D1530B" w:rsidR="00C23155" w:rsidRPr="00F203C8" w:rsidRDefault="00595AEC" w:rsidP="0062537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16-18</w:t>
            </w:r>
          </w:p>
        </w:tc>
      </w:tr>
      <w:tr w:rsidR="00C23155" w:rsidRPr="00F203C8" w14:paraId="09DDF398" w14:textId="77777777" w:rsidTr="0062537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84CDF5" w14:textId="77777777" w:rsidR="00C23155" w:rsidRPr="00F203C8" w:rsidRDefault="00C23155" w:rsidP="00625371">
            <w:pPr>
              <w:suppressAutoHyphens/>
              <w:spacing w:after="0" w:line="240" w:lineRule="auto"/>
              <w:rPr>
                <w:rFonts w:ascii="Times New Roman" w:hAnsi="Times New Roman"/>
                <w:iCs/>
                <w:sz w:val="24"/>
                <w:szCs w:val="24"/>
              </w:rPr>
            </w:pPr>
            <w:r w:rsidRPr="00F203C8">
              <w:rPr>
                <w:rFonts w:ascii="Times New Roman" w:hAnsi="Times New Roman"/>
                <w:sz w:val="24"/>
                <w:szCs w:val="24"/>
              </w:rPr>
              <w:t>в т. ч.:</w:t>
            </w:r>
          </w:p>
        </w:tc>
      </w:tr>
      <w:tr w:rsidR="00C23155" w:rsidRPr="00F203C8" w14:paraId="68B32098" w14:textId="77777777" w:rsidTr="00595AEC">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22D6BB8D"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теоретическое обучение</w:t>
            </w:r>
          </w:p>
        </w:tc>
        <w:tc>
          <w:tcPr>
            <w:tcW w:w="1045" w:type="pct"/>
            <w:tcBorders>
              <w:top w:val="single" w:sz="6" w:space="0" w:color="000000"/>
              <w:left w:val="single" w:sz="6" w:space="0" w:color="000000"/>
              <w:bottom w:val="single" w:sz="6" w:space="0" w:color="000000"/>
              <w:right w:val="single" w:sz="6" w:space="0" w:color="000000"/>
            </w:tcBorders>
            <w:vAlign w:val="center"/>
          </w:tcPr>
          <w:p w14:paraId="22E5E5F1" w14:textId="2C68E846" w:rsidR="00C23155" w:rsidRPr="00F203C8" w:rsidRDefault="00595AEC" w:rsidP="00625371">
            <w:pPr>
              <w:suppressAutoHyphens/>
              <w:spacing w:after="0" w:line="240" w:lineRule="auto"/>
              <w:jc w:val="center"/>
              <w:rPr>
                <w:rFonts w:ascii="Times New Roman" w:hAnsi="Times New Roman"/>
                <w:iCs/>
                <w:sz w:val="24"/>
                <w:szCs w:val="24"/>
              </w:rPr>
            </w:pPr>
            <w:r>
              <w:rPr>
                <w:rFonts w:ascii="Times New Roman" w:hAnsi="Times New Roman"/>
                <w:iCs/>
                <w:sz w:val="24"/>
                <w:szCs w:val="24"/>
              </w:rPr>
              <w:t>16-18</w:t>
            </w:r>
          </w:p>
        </w:tc>
      </w:tr>
      <w:tr w:rsidR="00C23155" w:rsidRPr="00F203C8" w14:paraId="7CA69076" w14:textId="77777777" w:rsidTr="00595AEC">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3AF66373"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практические занятия</w:t>
            </w:r>
          </w:p>
        </w:tc>
        <w:tc>
          <w:tcPr>
            <w:tcW w:w="1045" w:type="pct"/>
            <w:tcBorders>
              <w:top w:val="single" w:sz="6" w:space="0" w:color="000000"/>
              <w:left w:val="single" w:sz="6" w:space="0" w:color="000000"/>
              <w:bottom w:val="single" w:sz="6" w:space="0" w:color="000000"/>
              <w:right w:val="single" w:sz="6" w:space="0" w:color="000000"/>
            </w:tcBorders>
            <w:vAlign w:val="center"/>
          </w:tcPr>
          <w:p w14:paraId="195212C3" w14:textId="5CBB02DD" w:rsidR="00C23155" w:rsidRPr="00F203C8" w:rsidRDefault="00595AEC" w:rsidP="00625371">
            <w:pPr>
              <w:suppressAutoHyphens/>
              <w:spacing w:after="0" w:line="240" w:lineRule="auto"/>
              <w:jc w:val="center"/>
              <w:rPr>
                <w:rFonts w:ascii="Times New Roman" w:hAnsi="Times New Roman"/>
                <w:iCs/>
                <w:sz w:val="24"/>
                <w:szCs w:val="24"/>
              </w:rPr>
            </w:pPr>
            <w:r>
              <w:rPr>
                <w:rFonts w:ascii="Times New Roman" w:hAnsi="Times New Roman"/>
                <w:iCs/>
                <w:sz w:val="24"/>
                <w:szCs w:val="24"/>
              </w:rPr>
              <w:t>16-18</w:t>
            </w:r>
          </w:p>
        </w:tc>
      </w:tr>
      <w:tr w:rsidR="00C23155" w:rsidRPr="00F203C8" w14:paraId="21AC09D2" w14:textId="77777777" w:rsidTr="00595AEC">
        <w:trPr>
          <w:trHeight w:val="267"/>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1D0105F7"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i/>
                <w:sz w:val="24"/>
                <w:szCs w:val="24"/>
              </w:rPr>
              <w:t xml:space="preserve">Самостоятельная работа </w:t>
            </w:r>
            <w:r w:rsidRPr="00F203C8">
              <w:rPr>
                <w:rFonts w:ascii="Times New Roman" w:hAnsi="Times New Roman"/>
                <w:b/>
                <w:i/>
                <w:sz w:val="24"/>
                <w:szCs w:val="24"/>
                <w:vertAlign w:val="superscript"/>
              </w:rPr>
              <w:footnoteReference w:id="1"/>
            </w:r>
          </w:p>
        </w:tc>
        <w:tc>
          <w:tcPr>
            <w:tcW w:w="1045" w:type="pct"/>
            <w:tcBorders>
              <w:top w:val="single" w:sz="6" w:space="0" w:color="000000"/>
              <w:left w:val="single" w:sz="6" w:space="0" w:color="000000"/>
              <w:bottom w:val="single" w:sz="6" w:space="0" w:color="000000"/>
              <w:right w:val="single" w:sz="6" w:space="0" w:color="000000"/>
            </w:tcBorders>
            <w:vAlign w:val="center"/>
          </w:tcPr>
          <w:p w14:paraId="4B4E9B63" w14:textId="16B97FFE" w:rsidR="00C23155" w:rsidRPr="00F203C8" w:rsidRDefault="00C23155" w:rsidP="00625371">
            <w:pPr>
              <w:suppressAutoHyphens/>
              <w:spacing w:after="0" w:line="240" w:lineRule="auto"/>
              <w:jc w:val="center"/>
              <w:rPr>
                <w:rFonts w:ascii="Times New Roman" w:hAnsi="Times New Roman"/>
                <w:iCs/>
                <w:sz w:val="24"/>
                <w:szCs w:val="24"/>
              </w:rPr>
            </w:pPr>
          </w:p>
        </w:tc>
      </w:tr>
      <w:tr w:rsidR="00C23155" w:rsidRPr="00F203C8" w14:paraId="6E36336E" w14:textId="77777777" w:rsidTr="00595AEC">
        <w:trPr>
          <w:trHeight w:val="331"/>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6001837F"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b/>
                <w:iCs/>
                <w:sz w:val="24"/>
                <w:szCs w:val="24"/>
              </w:rPr>
              <w:t>Промежуточная аттестация</w:t>
            </w:r>
          </w:p>
        </w:tc>
        <w:tc>
          <w:tcPr>
            <w:tcW w:w="1045" w:type="pct"/>
            <w:tcBorders>
              <w:top w:val="single" w:sz="6" w:space="0" w:color="000000"/>
              <w:left w:val="single" w:sz="6" w:space="0" w:color="000000"/>
              <w:bottom w:val="single" w:sz="6" w:space="0" w:color="000000"/>
              <w:right w:val="single" w:sz="6" w:space="0" w:color="000000"/>
            </w:tcBorders>
            <w:vAlign w:val="center"/>
          </w:tcPr>
          <w:p w14:paraId="351E808B" w14:textId="656FFDFA" w:rsidR="00C23155" w:rsidRPr="00F203C8" w:rsidRDefault="00C23155" w:rsidP="00625371">
            <w:pPr>
              <w:suppressAutoHyphens/>
              <w:spacing w:after="0" w:line="240" w:lineRule="auto"/>
              <w:jc w:val="center"/>
              <w:rPr>
                <w:rFonts w:ascii="Times New Roman" w:hAnsi="Times New Roman"/>
                <w:iCs/>
                <w:sz w:val="24"/>
                <w:szCs w:val="24"/>
              </w:rPr>
            </w:pPr>
          </w:p>
        </w:tc>
      </w:tr>
    </w:tbl>
    <w:p w14:paraId="305FE21F" w14:textId="77777777" w:rsidR="00C23155" w:rsidRPr="00F203C8" w:rsidRDefault="00C23155" w:rsidP="00C23155">
      <w:pPr>
        <w:spacing w:after="0" w:line="240" w:lineRule="auto"/>
        <w:rPr>
          <w:rFonts w:ascii="Times New Roman" w:hAnsi="Times New Roman"/>
          <w:b/>
          <w:i/>
          <w:sz w:val="24"/>
          <w:szCs w:val="24"/>
        </w:rPr>
        <w:sectPr w:rsidR="00C23155" w:rsidRPr="00F203C8" w:rsidSect="00625371">
          <w:pgSz w:w="11906" w:h="16838"/>
          <w:pgMar w:top="1134" w:right="567" w:bottom="1134" w:left="1701" w:header="709" w:footer="709" w:gutter="0"/>
          <w:cols w:space="720"/>
          <w:docGrid w:linePitch="299"/>
        </w:sectPr>
      </w:pPr>
    </w:p>
    <w:p w14:paraId="69728D1C" w14:textId="77777777" w:rsidR="00C23155" w:rsidRPr="00F203C8" w:rsidRDefault="00C23155" w:rsidP="00C23155">
      <w:pPr>
        <w:spacing w:after="0" w:line="240" w:lineRule="auto"/>
        <w:ind w:firstLine="709"/>
        <w:rPr>
          <w:rFonts w:ascii="Times New Roman" w:hAnsi="Times New Roman"/>
          <w:b/>
          <w:bCs/>
          <w:sz w:val="24"/>
          <w:szCs w:val="24"/>
        </w:rPr>
      </w:pPr>
      <w:r w:rsidRPr="00F203C8">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5806"/>
        <w:gridCol w:w="1923"/>
        <w:gridCol w:w="1628"/>
        <w:gridCol w:w="1760"/>
        <w:gridCol w:w="1287"/>
      </w:tblGrid>
      <w:tr w:rsidR="00595AEC" w:rsidRPr="00F203C8" w14:paraId="0EA4F90C" w14:textId="28360BE7" w:rsidTr="00595AEC">
        <w:trPr>
          <w:trHeight w:val="20"/>
        </w:trPr>
        <w:tc>
          <w:tcPr>
            <w:tcW w:w="741" w:type="pct"/>
            <w:tcBorders>
              <w:top w:val="single" w:sz="4" w:space="0" w:color="auto"/>
              <w:left w:val="single" w:sz="4" w:space="0" w:color="auto"/>
              <w:bottom w:val="single" w:sz="4" w:space="0" w:color="auto"/>
              <w:right w:val="single" w:sz="4" w:space="0" w:color="auto"/>
            </w:tcBorders>
            <w:vAlign w:val="center"/>
            <w:hideMark/>
          </w:tcPr>
          <w:p w14:paraId="6A9C60CF" w14:textId="62E220CE" w:rsidR="00595AEC" w:rsidRPr="00F203C8" w:rsidRDefault="00595AEC" w:rsidP="00595AEC">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1994" w:type="pct"/>
            <w:tcBorders>
              <w:top w:val="single" w:sz="4" w:space="0" w:color="auto"/>
              <w:left w:val="single" w:sz="4" w:space="0" w:color="auto"/>
              <w:bottom w:val="single" w:sz="4" w:space="0" w:color="auto"/>
              <w:right w:val="single" w:sz="4" w:space="0" w:color="auto"/>
            </w:tcBorders>
            <w:vAlign w:val="center"/>
            <w:hideMark/>
          </w:tcPr>
          <w:p w14:paraId="0C3AC5C9" w14:textId="01BE4747" w:rsidR="00595AEC" w:rsidRPr="00F203C8" w:rsidRDefault="00F029EB" w:rsidP="00595AEC">
            <w:pPr>
              <w:suppressAutoHyphens/>
              <w:spacing w:after="0" w:line="240" w:lineRule="auto"/>
              <w:jc w:val="center"/>
              <w:rPr>
                <w:rFonts w:ascii="Times New Roman" w:hAnsi="Times New Roman"/>
                <w:b/>
                <w:bCs/>
              </w:rPr>
            </w:pPr>
            <w:proofErr w:type="spellStart"/>
            <w:r>
              <w:rPr>
                <w:rFonts w:ascii="Times New Roman" w:hAnsi="Times New Roman"/>
                <w:b/>
                <w:bCs/>
              </w:rPr>
              <w:t>Содержание</w:t>
            </w:r>
            <w:r w:rsidR="00595AEC" w:rsidRPr="00492D30">
              <w:rPr>
                <w:rFonts w:ascii="Times New Roman" w:hAnsi="Times New Roman"/>
                <w:b/>
                <w:bCs/>
              </w:rPr>
              <w:t>и</w:t>
            </w:r>
            <w:proofErr w:type="spellEnd"/>
            <w:r w:rsidR="00595AEC" w:rsidRPr="00492D30">
              <w:rPr>
                <w:rFonts w:ascii="Times New Roman" w:hAnsi="Times New Roman"/>
                <w:b/>
                <w:bCs/>
              </w:rPr>
              <w:t xml:space="preserve"> формы организации деятельности обучающихся</w:t>
            </w:r>
          </w:p>
        </w:tc>
        <w:tc>
          <w:tcPr>
            <w:tcW w:w="1219" w:type="pct"/>
            <w:gridSpan w:val="2"/>
            <w:tcBorders>
              <w:top w:val="single" w:sz="4" w:space="0" w:color="auto"/>
              <w:left w:val="single" w:sz="4" w:space="0" w:color="auto"/>
              <w:bottom w:val="single" w:sz="4" w:space="0" w:color="auto"/>
              <w:right w:val="single" w:sz="4" w:space="0" w:color="auto"/>
            </w:tcBorders>
            <w:vAlign w:val="center"/>
            <w:hideMark/>
          </w:tcPr>
          <w:p w14:paraId="4E3627E2" w14:textId="11F835D7" w:rsidR="00595AEC" w:rsidRPr="00F203C8" w:rsidRDefault="00595AEC" w:rsidP="00595AEC">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tcPr>
          <w:p w14:paraId="58F02904" w14:textId="7A3640CF" w:rsidR="00595AEC" w:rsidRDefault="00595AEC" w:rsidP="00595AEC">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442" w:type="pct"/>
            <w:tcBorders>
              <w:top w:val="single" w:sz="4" w:space="0" w:color="auto"/>
              <w:left w:val="single" w:sz="4" w:space="0" w:color="auto"/>
              <w:bottom w:val="single" w:sz="4" w:space="0" w:color="auto"/>
              <w:right w:val="single" w:sz="4" w:space="0" w:color="auto"/>
            </w:tcBorders>
            <w:vAlign w:val="center"/>
          </w:tcPr>
          <w:p w14:paraId="3C73679F" w14:textId="0E613EE3" w:rsidR="00595AEC" w:rsidRDefault="00595AEC" w:rsidP="00595AEC">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595AEC" w:rsidRPr="00F203C8" w14:paraId="61502384" w14:textId="325B1C46" w:rsidTr="00595AEC">
        <w:trPr>
          <w:trHeight w:val="371"/>
        </w:trPr>
        <w:tc>
          <w:tcPr>
            <w:tcW w:w="741" w:type="pct"/>
            <w:tcBorders>
              <w:top w:val="single" w:sz="4" w:space="0" w:color="auto"/>
              <w:left w:val="single" w:sz="4" w:space="0" w:color="auto"/>
              <w:bottom w:val="single" w:sz="4" w:space="0" w:color="auto"/>
              <w:right w:val="single" w:sz="4" w:space="0" w:color="auto"/>
            </w:tcBorders>
            <w:hideMark/>
          </w:tcPr>
          <w:p w14:paraId="69F30312" w14:textId="77777777" w:rsidR="00595AEC" w:rsidRPr="00F203C8" w:rsidRDefault="00595AEC" w:rsidP="00595AEC">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1</w:t>
            </w:r>
          </w:p>
        </w:tc>
        <w:tc>
          <w:tcPr>
            <w:tcW w:w="1994" w:type="pct"/>
            <w:tcBorders>
              <w:top w:val="single" w:sz="4" w:space="0" w:color="auto"/>
              <w:left w:val="single" w:sz="4" w:space="0" w:color="auto"/>
              <w:bottom w:val="single" w:sz="4" w:space="0" w:color="auto"/>
              <w:right w:val="single" w:sz="4" w:space="0" w:color="auto"/>
            </w:tcBorders>
            <w:hideMark/>
          </w:tcPr>
          <w:p w14:paraId="2AC9AED8" w14:textId="77777777" w:rsidR="00595AEC" w:rsidRPr="00F203C8" w:rsidRDefault="00595AEC" w:rsidP="00595AEC">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2</w:t>
            </w:r>
          </w:p>
        </w:tc>
        <w:tc>
          <w:tcPr>
            <w:tcW w:w="660" w:type="pct"/>
            <w:tcBorders>
              <w:top w:val="single" w:sz="4" w:space="0" w:color="auto"/>
              <w:left w:val="single" w:sz="4" w:space="0" w:color="auto"/>
              <w:bottom w:val="single" w:sz="4" w:space="0" w:color="auto"/>
              <w:right w:val="single" w:sz="4" w:space="0" w:color="auto"/>
            </w:tcBorders>
            <w:hideMark/>
          </w:tcPr>
          <w:p w14:paraId="16455E20" w14:textId="77777777" w:rsidR="00595AEC" w:rsidRPr="00F203C8" w:rsidRDefault="00595AEC" w:rsidP="00595AEC">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3</w:t>
            </w:r>
          </w:p>
        </w:tc>
        <w:tc>
          <w:tcPr>
            <w:tcW w:w="559" w:type="pct"/>
            <w:tcBorders>
              <w:top w:val="single" w:sz="4" w:space="0" w:color="auto"/>
              <w:left w:val="single" w:sz="4" w:space="0" w:color="auto"/>
              <w:bottom w:val="single" w:sz="4" w:space="0" w:color="auto"/>
              <w:right w:val="single" w:sz="4" w:space="0" w:color="auto"/>
            </w:tcBorders>
            <w:hideMark/>
          </w:tcPr>
          <w:p w14:paraId="7E38BA4D" w14:textId="77777777" w:rsidR="00595AEC" w:rsidRPr="00F203C8" w:rsidRDefault="00595AEC" w:rsidP="00595AEC">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4</w:t>
            </w:r>
          </w:p>
        </w:tc>
        <w:tc>
          <w:tcPr>
            <w:tcW w:w="604" w:type="pct"/>
            <w:tcBorders>
              <w:top w:val="single" w:sz="4" w:space="0" w:color="auto"/>
              <w:left w:val="single" w:sz="4" w:space="0" w:color="auto"/>
              <w:bottom w:val="single" w:sz="4" w:space="0" w:color="auto"/>
              <w:right w:val="single" w:sz="4" w:space="0" w:color="auto"/>
            </w:tcBorders>
          </w:tcPr>
          <w:p w14:paraId="2954D63D" w14:textId="3FFDB0A2" w:rsidR="00595AEC" w:rsidRPr="00F203C8" w:rsidRDefault="00595AEC" w:rsidP="00595AEC">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442" w:type="pct"/>
            <w:tcBorders>
              <w:top w:val="single" w:sz="4" w:space="0" w:color="auto"/>
              <w:left w:val="single" w:sz="4" w:space="0" w:color="auto"/>
              <w:bottom w:val="single" w:sz="4" w:space="0" w:color="auto"/>
              <w:right w:val="single" w:sz="4" w:space="0" w:color="auto"/>
            </w:tcBorders>
          </w:tcPr>
          <w:p w14:paraId="6C587747" w14:textId="026DFA37" w:rsidR="00595AEC" w:rsidRPr="00F203C8" w:rsidRDefault="00595AEC" w:rsidP="00595AEC">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595AEC" w:rsidRPr="00F203C8" w14:paraId="21320715" w14:textId="77777777" w:rsidTr="00595AEC">
        <w:trPr>
          <w:trHeight w:val="371"/>
        </w:trPr>
        <w:tc>
          <w:tcPr>
            <w:tcW w:w="741" w:type="pct"/>
            <w:tcBorders>
              <w:top w:val="single" w:sz="4" w:space="0" w:color="auto"/>
              <w:left w:val="single" w:sz="4" w:space="0" w:color="auto"/>
              <w:bottom w:val="single" w:sz="4" w:space="0" w:color="auto"/>
              <w:right w:val="single" w:sz="4" w:space="0" w:color="auto"/>
            </w:tcBorders>
          </w:tcPr>
          <w:p w14:paraId="3C81E38C" w14:textId="77777777" w:rsidR="00595AEC" w:rsidRPr="00F203C8" w:rsidRDefault="00595AEC" w:rsidP="00595AEC">
            <w:pPr>
              <w:spacing w:after="0" w:line="240" w:lineRule="auto"/>
              <w:jc w:val="center"/>
              <w:rPr>
                <w:rFonts w:ascii="Times New Roman" w:hAnsi="Times New Roman"/>
                <w:b/>
                <w:bCs/>
                <w:i/>
                <w:iCs/>
                <w:sz w:val="24"/>
                <w:szCs w:val="24"/>
              </w:rPr>
            </w:pPr>
          </w:p>
        </w:tc>
        <w:tc>
          <w:tcPr>
            <w:tcW w:w="1994" w:type="pct"/>
            <w:tcBorders>
              <w:top w:val="single" w:sz="4" w:space="0" w:color="auto"/>
              <w:left w:val="single" w:sz="4" w:space="0" w:color="auto"/>
              <w:bottom w:val="single" w:sz="4" w:space="0" w:color="auto"/>
              <w:right w:val="single" w:sz="4" w:space="0" w:color="auto"/>
            </w:tcBorders>
          </w:tcPr>
          <w:p w14:paraId="5E0339CA" w14:textId="77777777" w:rsidR="00595AEC" w:rsidRPr="00F203C8" w:rsidRDefault="00595AEC" w:rsidP="00595AEC">
            <w:pPr>
              <w:spacing w:after="0" w:line="240" w:lineRule="auto"/>
              <w:jc w:val="center"/>
              <w:rPr>
                <w:rFonts w:ascii="Times New Roman" w:hAnsi="Times New Roman"/>
                <w:b/>
                <w:bCs/>
                <w:i/>
                <w:iCs/>
                <w:sz w:val="24"/>
                <w:szCs w:val="24"/>
              </w:rPr>
            </w:pPr>
          </w:p>
        </w:tc>
        <w:tc>
          <w:tcPr>
            <w:tcW w:w="660" w:type="pct"/>
            <w:tcBorders>
              <w:top w:val="single" w:sz="4" w:space="0" w:color="auto"/>
              <w:left w:val="single" w:sz="4" w:space="0" w:color="auto"/>
              <w:bottom w:val="single" w:sz="4" w:space="0" w:color="auto"/>
              <w:right w:val="single" w:sz="4" w:space="0" w:color="auto"/>
            </w:tcBorders>
          </w:tcPr>
          <w:p w14:paraId="3CCCE29C" w14:textId="163236A4" w:rsidR="00595AEC" w:rsidRPr="00F203C8" w:rsidRDefault="00595AEC" w:rsidP="00595AEC">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59" w:type="pct"/>
            <w:tcBorders>
              <w:top w:val="single" w:sz="4" w:space="0" w:color="auto"/>
              <w:left w:val="single" w:sz="4" w:space="0" w:color="auto"/>
              <w:bottom w:val="single" w:sz="4" w:space="0" w:color="auto"/>
              <w:right w:val="single" w:sz="4" w:space="0" w:color="auto"/>
            </w:tcBorders>
          </w:tcPr>
          <w:p w14:paraId="1B1E478D" w14:textId="1F66FDA2" w:rsidR="00595AEC" w:rsidRPr="00F203C8" w:rsidRDefault="00595AEC" w:rsidP="00595AEC">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Borders>
              <w:top w:val="single" w:sz="4" w:space="0" w:color="auto"/>
              <w:left w:val="single" w:sz="4" w:space="0" w:color="auto"/>
              <w:bottom w:val="single" w:sz="4" w:space="0" w:color="auto"/>
              <w:right w:val="single" w:sz="4" w:space="0" w:color="auto"/>
            </w:tcBorders>
          </w:tcPr>
          <w:p w14:paraId="73ABADA2" w14:textId="77777777" w:rsidR="00595AEC" w:rsidRDefault="00595AEC" w:rsidP="00595AEC">
            <w:pPr>
              <w:spacing w:after="0" w:line="240" w:lineRule="auto"/>
              <w:jc w:val="center"/>
              <w:rPr>
                <w:rFonts w:ascii="Times New Roman" w:hAnsi="Times New Roman"/>
                <w:b/>
                <w:bCs/>
                <w:i/>
                <w:iCs/>
                <w:sz w:val="24"/>
                <w:szCs w:val="24"/>
              </w:rPr>
            </w:pPr>
          </w:p>
        </w:tc>
        <w:tc>
          <w:tcPr>
            <w:tcW w:w="442" w:type="pct"/>
            <w:tcBorders>
              <w:top w:val="single" w:sz="4" w:space="0" w:color="auto"/>
              <w:left w:val="single" w:sz="4" w:space="0" w:color="auto"/>
              <w:bottom w:val="single" w:sz="4" w:space="0" w:color="auto"/>
              <w:right w:val="single" w:sz="4" w:space="0" w:color="auto"/>
            </w:tcBorders>
          </w:tcPr>
          <w:p w14:paraId="1C310FA6" w14:textId="77777777" w:rsidR="00595AEC" w:rsidRDefault="00595AEC" w:rsidP="00595AEC">
            <w:pPr>
              <w:spacing w:after="0" w:line="240" w:lineRule="auto"/>
              <w:jc w:val="center"/>
              <w:rPr>
                <w:rFonts w:ascii="Times New Roman" w:hAnsi="Times New Roman"/>
                <w:b/>
                <w:bCs/>
                <w:i/>
                <w:iCs/>
                <w:sz w:val="24"/>
                <w:szCs w:val="24"/>
              </w:rPr>
            </w:pPr>
          </w:p>
        </w:tc>
      </w:tr>
      <w:tr w:rsidR="00595AEC" w:rsidRPr="00F203C8" w14:paraId="2F102CCE" w14:textId="18E4D46F" w:rsidTr="00595AEC">
        <w:tc>
          <w:tcPr>
            <w:tcW w:w="2735" w:type="pct"/>
            <w:gridSpan w:val="2"/>
            <w:tcBorders>
              <w:top w:val="single" w:sz="4" w:space="0" w:color="auto"/>
              <w:left w:val="single" w:sz="4" w:space="0" w:color="auto"/>
              <w:bottom w:val="single" w:sz="4" w:space="0" w:color="auto"/>
              <w:right w:val="single" w:sz="4" w:space="0" w:color="auto"/>
            </w:tcBorders>
            <w:hideMark/>
          </w:tcPr>
          <w:p w14:paraId="5A6F6F6B"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 xml:space="preserve">Раздел 1. Российская Федерация в конце </w:t>
            </w:r>
            <w:r w:rsidRPr="00F203C8">
              <w:rPr>
                <w:rFonts w:ascii="Times New Roman" w:hAnsi="Times New Roman"/>
                <w:b/>
                <w:bCs/>
                <w:sz w:val="24"/>
                <w:szCs w:val="24"/>
                <w:lang w:val="en-US"/>
              </w:rPr>
              <w:t>XX</w:t>
            </w:r>
            <w:r w:rsidRPr="00F203C8">
              <w:rPr>
                <w:rFonts w:ascii="Times New Roman" w:hAnsi="Times New Roman"/>
                <w:b/>
                <w:bCs/>
                <w:sz w:val="24"/>
                <w:szCs w:val="24"/>
              </w:rPr>
              <w:t xml:space="preserve"> – начале </w:t>
            </w:r>
            <w:r w:rsidRPr="00F203C8">
              <w:rPr>
                <w:rFonts w:ascii="Times New Roman" w:hAnsi="Times New Roman"/>
                <w:b/>
                <w:bCs/>
                <w:sz w:val="24"/>
                <w:szCs w:val="24"/>
                <w:lang w:val="en-US"/>
              </w:rPr>
              <w:t>XXI</w:t>
            </w:r>
            <w:r w:rsidRPr="00F203C8">
              <w:rPr>
                <w:rFonts w:ascii="Times New Roman" w:hAnsi="Times New Roman"/>
                <w:b/>
                <w:bCs/>
                <w:sz w:val="24"/>
                <w:szCs w:val="24"/>
              </w:rPr>
              <w:t xml:space="preserve"> века</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00124E5E" w14:textId="59D43756" w:rsidR="00595AEC" w:rsidRPr="00F203C8" w:rsidRDefault="00595AEC" w:rsidP="00595AEC">
            <w:pPr>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559" w:type="pct"/>
            <w:tcBorders>
              <w:top w:val="single" w:sz="4" w:space="0" w:color="auto"/>
              <w:left w:val="single" w:sz="4" w:space="0" w:color="auto"/>
              <w:bottom w:val="single" w:sz="4" w:space="0" w:color="auto"/>
              <w:right w:val="single" w:sz="4" w:space="0" w:color="auto"/>
            </w:tcBorders>
          </w:tcPr>
          <w:p w14:paraId="59550E3D" w14:textId="769CCE3B" w:rsidR="00595AEC" w:rsidRPr="00F203C8" w:rsidRDefault="00595AEC" w:rsidP="00595AE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9/9</w:t>
            </w:r>
          </w:p>
        </w:tc>
        <w:tc>
          <w:tcPr>
            <w:tcW w:w="604" w:type="pct"/>
            <w:tcBorders>
              <w:top w:val="single" w:sz="4" w:space="0" w:color="auto"/>
              <w:left w:val="single" w:sz="4" w:space="0" w:color="auto"/>
              <w:bottom w:val="single" w:sz="4" w:space="0" w:color="auto"/>
              <w:right w:val="single" w:sz="4" w:space="0" w:color="auto"/>
            </w:tcBorders>
          </w:tcPr>
          <w:p w14:paraId="7058F738" w14:textId="77777777" w:rsidR="00595AEC" w:rsidRPr="00F203C8" w:rsidRDefault="00595AEC" w:rsidP="00595AEC">
            <w:pPr>
              <w:spacing w:after="0" w:line="240" w:lineRule="auto"/>
              <w:jc w:val="center"/>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1DB660B2" w14:textId="77777777" w:rsidR="00595AEC" w:rsidRPr="00F203C8" w:rsidRDefault="00595AEC" w:rsidP="00595AEC">
            <w:pPr>
              <w:spacing w:after="0" w:line="240" w:lineRule="auto"/>
              <w:jc w:val="center"/>
              <w:rPr>
                <w:rFonts w:ascii="Times New Roman" w:hAnsi="Times New Roman"/>
                <w:b/>
                <w:bCs/>
                <w:sz w:val="24"/>
                <w:szCs w:val="24"/>
                <w:lang w:eastAsia="en-US"/>
              </w:rPr>
            </w:pPr>
          </w:p>
        </w:tc>
      </w:tr>
      <w:tr w:rsidR="00595AEC" w:rsidRPr="00F203C8" w14:paraId="1E6C2565" w14:textId="78A8533E" w:rsidTr="00595AEC">
        <w:trPr>
          <w:trHeight w:val="340"/>
        </w:trPr>
        <w:tc>
          <w:tcPr>
            <w:tcW w:w="741" w:type="pct"/>
            <w:vMerge w:val="restart"/>
            <w:tcBorders>
              <w:top w:val="single" w:sz="2" w:space="0" w:color="auto"/>
              <w:left w:val="single" w:sz="4" w:space="0" w:color="auto"/>
              <w:bottom w:val="single" w:sz="4" w:space="0" w:color="auto"/>
              <w:right w:val="single" w:sz="4" w:space="0" w:color="auto"/>
            </w:tcBorders>
          </w:tcPr>
          <w:p w14:paraId="1A939881"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 xml:space="preserve">Тема 1.1. </w:t>
            </w:r>
          </w:p>
          <w:p w14:paraId="2B4E5326"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Предпосылки формирования новой российской государственности в конце XX – начале XXI века.</w:t>
            </w:r>
          </w:p>
        </w:tc>
        <w:tc>
          <w:tcPr>
            <w:tcW w:w="1994" w:type="pct"/>
            <w:tcBorders>
              <w:top w:val="single" w:sz="4" w:space="0" w:color="auto"/>
              <w:left w:val="single" w:sz="4" w:space="0" w:color="auto"/>
              <w:bottom w:val="single" w:sz="4" w:space="0" w:color="auto"/>
              <w:right w:val="single" w:sz="4" w:space="0" w:color="auto"/>
            </w:tcBorders>
            <w:hideMark/>
          </w:tcPr>
          <w:p w14:paraId="76D89AD0" w14:textId="3B6F0130"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6EB81EBD" w14:textId="5DD50F19"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017FC9C4" w14:textId="03482280" w:rsidR="00595AEC" w:rsidRPr="00F203C8" w:rsidRDefault="00595AEC" w:rsidP="00595AEC">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4AC07D5E"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6C8E75C5"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7D31E378" w14:textId="3048F756" w:rsidTr="00595AEC">
        <w:trPr>
          <w:trHeight w:val="20"/>
        </w:trPr>
        <w:tc>
          <w:tcPr>
            <w:tcW w:w="741" w:type="pct"/>
            <w:vMerge/>
            <w:tcBorders>
              <w:top w:val="single" w:sz="2" w:space="0" w:color="auto"/>
              <w:left w:val="single" w:sz="4" w:space="0" w:color="auto"/>
              <w:bottom w:val="single" w:sz="4" w:space="0" w:color="auto"/>
              <w:right w:val="single" w:sz="4" w:space="0" w:color="auto"/>
            </w:tcBorders>
            <w:vAlign w:val="center"/>
            <w:hideMark/>
          </w:tcPr>
          <w:p w14:paraId="35E34838" w14:textId="77777777" w:rsidR="00595AEC" w:rsidRPr="00F203C8" w:rsidRDefault="00595AEC"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2" w:space="0" w:color="auto"/>
              <w:right w:val="single" w:sz="4" w:space="0" w:color="auto"/>
            </w:tcBorders>
            <w:hideMark/>
          </w:tcPr>
          <w:p w14:paraId="6B5657FB" w14:textId="77777777" w:rsidR="00595AEC" w:rsidRPr="00F203C8" w:rsidRDefault="00595AEC" w:rsidP="00595AEC">
            <w:pPr>
              <w:pStyle w:val="ae"/>
              <w:spacing w:before="0" w:after="0"/>
              <w:ind w:left="0"/>
              <w:jc w:val="both"/>
              <w:rPr>
                <w:lang w:eastAsia="ru-RU"/>
              </w:rPr>
            </w:pPr>
            <w:r w:rsidRPr="00F203C8">
              <w:rPr>
                <w:lang w:eastAsia="ru-RU"/>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6A7A3337" w14:textId="77777777" w:rsidR="00595AEC" w:rsidRPr="00F203C8" w:rsidRDefault="00595AEC" w:rsidP="00595AEC">
            <w:pPr>
              <w:pStyle w:val="ae"/>
              <w:spacing w:before="0" w:after="0"/>
              <w:ind w:left="0"/>
              <w:jc w:val="both"/>
              <w:rPr>
                <w:color w:val="FF0000"/>
                <w:sz w:val="22"/>
                <w:szCs w:val="22"/>
                <w:lang w:eastAsia="ru-RU"/>
              </w:rPr>
            </w:pPr>
            <w:r w:rsidRPr="00F203C8">
              <w:rPr>
                <w:lang w:eastAsia="ru-RU"/>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60" w:type="pct"/>
            <w:tcBorders>
              <w:top w:val="single" w:sz="4" w:space="0" w:color="auto"/>
              <w:left w:val="single" w:sz="4" w:space="0" w:color="auto"/>
              <w:bottom w:val="single" w:sz="4" w:space="0" w:color="auto"/>
              <w:right w:val="single" w:sz="4" w:space="0" w:color="auto"/>
            </w:tcBorders>
            <w:vAlign w:val="center"/>
          </w:tcPr>
          <w:p w14:paraId="6D0BA8B5" w14:textId="51B12ADE"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73541EE3"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1604412" w14:textId="77777777" w:rsidR="00595AEC" w:rsidRPr="00F203C8" w:rsidRDefault="00595AEC"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65202986" w14:textId="77777777" w:rsidR="00595AEC" w:rsidRPr="00F203C8" w:rsidRDefault="00595AEC"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1DE5F95B" w14:textId="77777777" w:rsidR="00595AEC" w:rsidRPr="00F203C8" w:rsidRDefault="00595AEC"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1A9BCC36" w14:textId="77777777" w:rsidR="00595AEC" w:rsidRPr="00F203C8" w:rsidRDefault="00595AEC"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06A6B3A4" w14:textId="65F5F747" w:rsidR="00595AEC" w:rsidRPr="00F203C8" w:rsidRDefault="00595AEC" w:rsidP="00F029EB">
            <w:pPr>
              <w:spacing w:after="0" w:line="240" w:lineRule="auto"/>
              <w:jc w:val="both"/>
              <w:rPr>
                <w:rFonts w:ascii="Times New Roman" w:hAnsi="Times New Roman"/>
                <w:b/>
                <w:bCs/>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7A455FF3" w14:textId="77777777" w:rsidR="00595AEC" w:rsidRPr="00F203C8" w:rsidRDefault="00595AEC" w:rsidP="00595AEC">
            <w:pPr>
              <w:spacing w:after="0" w:line="240" w:lineRule="auto"/>
              <w:rPr>
                <w:rFonts w:ascii="Times New Roman" w:hAnsi="Times New Roman"/>
                <w:b/>
                <w:bCs/>
                <w:sz w:val="24"/>
                <w:szCs w:val="24"/>
                <w:lang w:eastAsia="en-US"/>
              </w:rPr>
            </w:pPr>
          </w:p>
        </w:tc>
      </w:tr>
      <w:tr w:rsidR="00F029EB" w:rsidRPr="00F203C8" w14:paraId="419446DB" w14:textId="77777777" w:rsidTr="00595AEC">
        <w:trPr>
          <w:trHeight w:val="20"/>
        </w:trPr>
        <w:tc>
          <w:tcPr>
            <w:tcW w:w="741" w:type="pct"/>
            <w:vMerge/>
            <w:tcBorders>
              <w:top w:val="single" w:sz="2" w:space="0" w:color="auto"/>
              <w:left w:val="single" w:sz="4" w:space="0" w:color="auto"/>
              <w:bottom w:val="single" w:sz="4" w:space="0" w:color="auto"/>
              <w:right w:val="single" w:sz="4" w:space="0" w:color="auto"/>
            </w:tcBorders>
            <w:vAlign w:val="center"/>
          </w:tcPr>
          <w:p w14:paraId="52F1BD55" w14:textId="77777777" w:rsidR="00F029EB" w:rsidRPr="00F203C8" w:rsidRDefault="00F029EB"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2" w:space="0" w:color="auto"/>
              <w:right w:val="single" w:sz="4" w:space="0" w:color="auto"/>
            </w:tcBorders>
          </w:tcPr>
          <w:p w14:paraId="1EF93DC6" w14:textId="392AC24A" w:rsidR="00F029EB" w:rsidRPr="00F203C8" w:rsidRDefault="00E66BA4" w:rsidP="00595AEC">
            <w:pPr>
              <w:pStyle w:val="ae"/>
              <w:spacing w:before="0" w:after="0"/>
              <w:ind w:left="0"/>
              <w:jc w:val="both"/>
              <w:rPr>
                <w:lang w:eastAsia="ru-RU"/>
              </w:rPr>
            </w:pPr>
            <w:r>
              <w:rPr>
                <w:b/>
              </w:rPr>
              <w:t>В том числе практических занятий и лабораторных работ</w:t>
            </w:r>
            <w:r w:rsidR="00F029EB" w:rsidRPr="001A5941">
              <w:rPr>
                <w:b/>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5AC38AE0"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1AB3AB30" w14:textId="77777777" w:rsidR="00F029EB" w:rsidRPr="00F203C8" w:rsidRDefault="00F029EB"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79BB14EB"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191E7C53" w14:textId="77777777" w:rsidR="00F029EB" w:rsidRPr="00F203C8" w:rsidRDefault="00F029EB" w:rsidP="00595AEC">
            <w:pPr>
              <w:spacing w:after="0" w:line="240" w:lineRule="auto"/>
              <w:rPr>
                <w:rFonts w:ascii="Times New Roman" w:hAnsi="Times New Roman"/>
                <w:b/>
                <w:bCs/>
                <w:sz w:val="24"/>
                <w:szCs w:val="24"/>
                <w:lang w:eastAsia="en-US"/>
              </w:rPr>
            </w:pPr>
          </w:p>
        </w:tc>
      </w:tr>
      <w:tr w:rsidR="00595AEC" w:rsidRPr="00F203C8" w14:paraId="29FC43C2" w14:textId="527EF8F1" w:rsidTr="00595AEC">
        <w:trPr>
          <w:trHeight w:val="20"/>
        </w:trPr>
        <w:tc>
          <w:tcPr>
            <w:tcW w:w="741" w:type="pct"/>
            <w:vMerge/>
            <w:tcBorders>
              <w:top w:val="single" w:sz="2" w:space="0" w:color="auto"/>
              <w:left w:val="single" w:sz="4" w:space="0" w:color="auto"/>
              <w:bottom w:val="single" w:sz="4" w:space="0" w:color="auto"/>
              <w:right w:val="single" w:sz="4" w:space="0" w:color="auto"/>
            </w:tcBorders>
            <w:vAlign w:val="center"/>
            <w:hideMark/>
          </w:tcPr>
          <w:p w14:paraId="7DF08048" w14:textId="77777777" w:rsidR="00595AEC" w:rsidRPr="00F203C8" w:rsidRDefault="00595AEC"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0E763695" w14:textId="77777777" w:rsidR="00595AEC" w:rsidRPr="00F203C8" w:rsidRDefault="00595AEC" w:rsidP="00595AEC">
            <w:pPr>
              <w:spacing w:after="0" w:line="240" w:lineRule="auto"/>
              <w:jc w:val="both"/>
              <w:rPr>
                <w:rFonts w:ascii="Times New Roman" w:hAnsi="Times New Roman"/>
                <w:b/>
                <w:bCs/>
                <w:sz w:val="24"/>
                <w:szCs w:val="24"/>
                <w:lang w:eastAsia="en-US"/>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68189F4F"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13A487D9"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ACB02A0" w14:textId="77777777" w:rsidR="00595AEC" w:rsidRPr="00F203C8" w:rsidRDefault="00595AEC"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6C212591" w14:textId="77777777" w:rsidR="00595AEC" w:rsidRPr="00F203C8" w:rsidRDefault="00595AEC" w:rsidP="00595AEC">
            <w:pPr>
              <w:spacing w:after="0" w:line="240" w:lineRule="auto"/>
              <w:rPr>
                <w:rFonts w:ascii="Times New Roman" w:hAnsi="Times New Roman"/>
                <w:b/>
                <w:bCs/>
                <w:sz w:val="24"/>
                <w:szCs w:val="24"/>
                <w:lang w:eastAsia="en-US"/>
              </w:rPr>
            </w:pPr>
          </w:p>
        </w:tc>
      </w:tr>
      <w:tr w:rsidR="00595AEC" w:rsidRPr="00F203C8" w14:paraId="2C813C2F" w14:textId="4EAB1AB8" w:rsidTr="00595AEC">
        <w:trPr>
          <w:trHeight w:val="340"/>
        </w:trPr>
        <w:tc>
          <w:tcPr>
            <w:tcW w:w="741" w:type="pct"/>
            <w:vMerge w:val="restart"/>
            <w:tcBorders>
              <w:top w:val="single" w:sz="4" w:space="0" w:color="auto"/>
              <w:left w:val="single" w:sz="4" w:space="0" w:color="auto"/>
              <w:bottom w:val="single" w:sz="4" w:space="0" w:color="auto"/>
              <w:right w:val="single" w:sz="4" w:space="0" w:color="auto"/>
            </w:tcBorders>
          </w:tcPr>
          <w:p w14:paraId="4DC03E98"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1.2.</w:t>
            </w:r>
          </w:p>
          <w:p w14:paraId="632E343E"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sz w:val="24"/>
                <w:szCs w:val="24"/>
              </w:rPr>
              <w:t>Социально-экономическое развитие</w:t>
            </w:r>
          </w:p>
        </w:tc>
        <w:tc>
          <w:tcPr>
            <w:tcW w:w="1994" w:type="pct"/>
            <w:tcBorders>
              <w:top w:val="single" w:sz="4" w:space="0" w:color="auto"/>
              <w:left w:val="single" w:sz="4" w:space="0" w:color="auto"/>
              <w:bottom w:val="single" w:sz="4" w:space="0" w:color="auto"/>
              <w:right w:val="single" w:sz="4" w:space="0" w:color="auto"/>
            </w:tcBorders>
            <w:hideMark/>
          </w:tcPr>
          <w:p w14:paraId="7E97255B" w14:textId="49A0E98C"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07811769" w14:textId="14C658FF"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4AAEBC79" w14:textId="77777777" w:rsidR="00595AEC" w:rsidRPr="00F203C8" w:rsidRDefault="00595AEC" w:rsidP="00595AEC">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686B11F"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152CE62E"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70426BDF" w14:textId="7687244F"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74EEA2D3"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01E96AFF" w14:textId="77777777" w:rsidR="00595AEC" w:rsidRPr="00F203C8" w:rsidRDefault="00595AEC" w:rsidP="00595AEC">
            <w:pPr>
              <w:pStyle w:val="ae"/>
              <w:spacing w:before="0" w:after="0"/>
              <w:ind w:left="0"/>
              <w:jc w:val="both"/>
              <w:rPr>
                <w:lang w:eastAsia="ru-RU"/>
              </w:rPr>
            </w:pPr>
            <w:r w:rsidRPr="00F203C8">
              <w:rPr>
                <w:lang w:eastAsia="ru-RU"/>
              </w:rPr>
              <w:t>«Шоковая терапия» как способ перехода к рыночной экономике. Реформы Е.Т. Гайдара. Экономический курс В.С. Черномырдина.</w:t>
            </w:r>
          </w:p>
          <w:p w14:paraId="72BA734E" w14:textId="77777777" w:rsidR="00595AEC" w:rsidRPr="00F203C8" w:rsidRDefault="00595AEC" w:rsidP="00595AEC">
            <w:pPr>
              <w:pStyle w:val="ae"/>
              <w:spacing w:before="0" w:after="0"/>
              <w:ind w:left="0"/>
              <w:jc w:val="both"/>
              <w:rPr>
                <w:sz w:val="22"/>
                <w:szCs w:val="22"/>
                <w:lang w:eastAsia="ru-RU"/>
              </w:rPr>
            </w:pPr>
            <w:r w:rsidRPr="00F203C8">
              <w:rPr>
                <w:lang w:eastAsia="ru-RU"/>
              </w:rPr>
              <w:t>Финансово-экономический кризис 1998 года и преодоление его последствий.</w:t>
            </w:r>
          </w:p>
        </w:tc>
        <w:tc>
          <w:tcPr>
            <w:tcW w:w="660" w:type="pct"/>
            <w:tcBorders>
              <w:top w:val="single" w:sz="4" w:space="0" w:color="auto"/>
              <w:left w:val="single" w:sz="4" w:space="0" w:color="auto"/>
              <w:bottom w:val="single" w:sz="4" w:space="0" w:color="auto"/>
              <w:right w:val="single" w:sz="4" w:space="0" w:color="auto"/>
            </w:tcBorders>
            <w:vAlign w:val="center"/>
          </w:tcPr>
          <w:p w14:paraId="75E659CB" w14:textId="1850FA04"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210FA53A"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116567AA"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7A468DBE"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7FB89992"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67E87770"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345B652B" w14:textId="5C3AF833" w:rsidR="00595AEC" w:rsidRPr="00F203C8" w:rsidRDefault="00F029EB" w:rsidP="00F029EB">
            <w:pPr>
              <w:spacing w:after="0" w:line="240" w:lineRule="auto"/>
              <w:rPr>
                <w:rFonts w:ascii="Times New Roman" w:hAnsi="Times New Roman"/>
                <w:b/>
                <w:bCs/>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3988F458" w14:textId="77777777" w:rsidR="00595AEC" w:rsidRPr="00F203C8" w:rsidRDefault="00595AEC" w:rsidP="00595AEC">
            <w:pPr>
              <w:spacing w:after="0" w:line="240" w:lineRule="auto"/>
              <w:rPr>
                <w:rFonts w:ascii="Times New Roman" w:hAnsi="Times New Roman"/>
                <w:b/>
                <w:bCs/>
                <w:sz w:val="24"/>
                <w:szCs w:val="24"/>
                <w:lang w:eastAsia="en-US"/>
              </w:rPr>
            </w:pPr>
          </w:p>
        </w:tc>
      </w:tr>
      <w:tr w:rsidR="00F029EB" w:rsidRPr="00F203C8" w14:paraId="0A3DCFA5" w14:textId="77777777"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tcPr>
          <w:p w14:paraId="27E5D430"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tcPr>
          <w:p w14:paraId="370A028A" w14:textId="3097E047" w:rsidR="00F029EB" w:rsidRPr="00F203C8" w:rsidRDefault="00E66BA4" w:rsidP="00595AEC">
            <w:pPr>
              <w:pStyle w:val="ae"/>
              <w:spacing w:before="0" w:after="0"/>
              <w:ind w:left="0"/>
              <w:jc w:val="both"/>
              <w:rPr>
                <w:lang w:eastAsia="ru-RU"/>
              </w:rPr>
            </w:pPr>
            <w:r>
              <w:rPr>
                <w:b/>
              </w:rPr>
              <w:t>В том числе практических занятий и лабораторных работ</w:t>
            </w:r>
            <w:r w:rsidR="00F029EB" w:rsidRPr="001A5941">
              <w:rPr>
                <w:b/>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16103E74"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0838A536" w14:textId="77777777" w:rsidR="00F029EB" w:rsidRPr="00F203C8" w:rsidRDefault="00F029EB"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026BD85"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694153EE" w14:textId="77777777" w:rsidR="00F029EB" w:rsidRPr="00F203C8" w:rsidRDefault="00F029EB" w:rsidP="00595AEC">
            <w:pPr>
              <w:spacing w:after="0" w:line="240" w:lineRule="auto"/>
              <w:rPr>
                <w:rFonts w:ascii="Times New Roman" w:hAnsi="Times New Roman"/>
                <w:b/>
                <w:bCs/>
                <w:sz w:val="24"/>
                <w:szCs w:val="24"/>
                <w:lang w:eastAsia="en-US"/>
              </w:rPr>
            </w:pPr>
          </w:p>
        </w:tc>
      </w:tr>
      <w:tr w:rsidR="00595AEC" w:rsidRPr="00F203C8" w14:paraId="79C9D9BB" w14:textId="5612A15E"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3F3146FE"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607D5736" w14:textId="77777777" w:rsidR="00595AEC" w:rsidRPr="00F203C8" w:rsidRDefault="00595AEC" w:rsidP="00595AEC">
            <w:pPr>
              <w:spacing w:after="0" w:line="240" w:lineRule="auto"/>
              <w:jc w:val="both"/>
              <w:rPr>
                <w:rFonts w:ascii="Times New Roman" w:hAnsi="Times New Roman"/>
                <w:b/>
                <w:bCs/>
                <w:sz w:val="24"/>
                <w:szCs w:val="24"/>
                <w:lang w:eastAsia="en-US"/>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4387A3C2"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45A22DF5"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3C0F49A3" w14:textId="77777777" w:rsidR="00595AEC" w:rsidRPr="00F203C8" w:rsidRDefault="00595AEC"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23C58557" w14:textId="77777777" w:rsidR="00595AEC" w:rsidRPr="00F203C8" w:rsidRDefault="00595AEC" w:rsidP="00595AEC">
            <w:pPr>
              <w:spacing w:after="0" w:line="240" w:lineRule="auto"/>
              <w:rPr>
                <w:rFonts w:ascii="Times New Roman" w:hAnsi="Times New Roman"/>
                <w:b/>
                <w:bCs/>
                <w:sz w:val="24"/>
                <w:szCs w:val="24"/>
                <w:lang w:eastAsia="en-US"/>
              </w:rPr>
            </w:pPr>
          </w:p>
        </w:tc>
      </w:tr>
      <w:tr w:rsidR="00595AEC" w:rsidRPr="00F203C8" w14:paraId="65E961E8" w14:textId="6B992D8C" w:rsidTr="00595AEC">
        <w:trPr>
          <w:trHeight w:val="340"/>
        </w:trPr>
        <w:tc>
          <w:tcPr>
            <w:tcW w:w="741" w:type="pct"/>
            <w:vMerge w:val="restart"/>
            <w:tcBorders>
              <w:top w:val="single" w:sz="4" w:space="0" w:color="auto"/>
              <w:left w:val="single" w:sz="4" w:space="0" w:color="auto"/>
              <w:bottom w:val="single" w:sz="4" w:space="0" w:color="auto"/>
              <w:right w:val="single" w:sz="4" w:space="0" w:color="auto"/>
            </w:tcBorders>
            <w:hideMark/>
          </w:tcPr>
          <w:p w14:paraId="4FB2D0F2"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1.3.</w:t>
            </w:r>
          </w:p>
          <w:p w14:paraId="1A06B10D"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sz w:val="24"/>
                <w:szCs w:val="24"/>
              </w:rPr>
              <w:t>Кризис государственности на Северном Кавказе и его преодоление</w:t>
            </w:r>
          </w:p>
        </w:tc>
        <w:tc>
          <w:tcPr>
            <w:tcW w:w="1994" w:type="pct"/>
            <w:tcBorders>
              <w:top w:val="single" w:sz="4" w:space="0" w:color="auto"/>
              <w:left w:val="single" w:sz="4" w:space="0" w:color="auto"/>
              <w:bottom w:val="single" w:sz="4" w:space="0" w:color="auto"/>
              <w:right w:val="single" w:sz="4" w:space="0" w:color="auto"/>
            </w:tcBorders>
            <w:hideMark/>
          </w:tcPr>
          <w:p w14:paraId="0DC31119" w14:textId="42BC5F94" w:rsidR="00595AEC" w:rsidRPr="00F203C8" w:rsidRDefault="00E66BA4"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0F73A99A" w14:textId="75943AF3"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3C4CB5DB" w14:textId="77777777" w:rsidR="00595AEC" w:rsidRPr="00F203C8" w:rsidRDefault="00595AEC" w:rsidP="00595AEC">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8F1DC48"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6E7556FB"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11567FAA" w14:textId="2696D698" w:rsidTr="00595AEC">
        <w:trPr>
          <w:trHeight w:val="34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455DE8D5"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3EBA0E44"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02C22D36"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sz w:val="24"/>
                <w:szCs w:val="24"/>
              </w:rPr>
              <w:t>Радикальный исламизм и терроризм.</w:t>
            </w:r>
          </w:p>
        </w:tc>
        <w:tc>
          <w:tcPr>
            <w:tcW w:w="660" w:type="pct"/>
            <w:tcBorders>
              <w:top w:val="single" w:sz="4" w:space="0" w:color="auto"/>
              <w:left w:val="single" w:sz="4" w:space="0" w:color="auto"/>
              <w:bottom w:val="single" w:sz="4" w:space="0" w:color="auto"/>
              <w:right w:val="single" w:sz="4" w:space="0" w:color="auto"/>
            </w:tcBorders>
            <w:vAlign w:val="center"/>
          </w:tcPr>
          <w:p w14:paraId="6E4D104F" w14:textId="733EFE42" w:rsidR="00595AEC" w:rsidRPr="00F203C8" w:rsidRDefault="00595AEC" w:rsidP="00595AEC">
            <w:pPr>
              <w:spacing w:after="0" w:line="240" w:lineRule="auto"/>
              <w:jc w:val="center"/>
              <w:rPr>
                <w:rFonts w:ascii="Times New Roman" w:hAnsi="Times New Roman"/>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1D77A08A"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FF3884D" w14:textId="77777777" w:rsidR="00595AEC" w:rsidRPr="00F203C8" w:rsidRDefault="00595AEC"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3B33EFE" w14:textId="77777777" w:rsidR="00595AEC" w:rsidRPr="00F203C8" w:rsidRDefault="00595AEC" w:rsidP="00595AEC">
            <w:pPr>
              <w:spacing w:after="0" w:line="240" w:lineRule="auto"/>
              <w:rPr>
                <w:rFonts w:ascii="Times New Roman" w:hAnsi="Times New Roman"/>
                <w:b/>
                <w:bCs/>
                <w:sz w:val="24"/>
                <w:szCs w:val="24"/>
                <w:lang w:eastAsia="en-US"/>
              </w:rPr>
            </w:pPr>
          </w:p>
        </w:tc>
      </w:tr>
      <w:tr w:rsidR="00F029EB" w:rsidRPr="00F203C8" w14:paraId="2A551378" w14:textId="77777777" w:rsidTr="00595AEC">
        <w:trPr>
          <w:trHeight w:val="340"/>
        </w:trPr>
        <w:tc>
          <w:tcPr>
            <w:tcW w:w="741" w:type="pct"/>
            <w:vMerge/>
            <w:tcBorders>
              <w:top w:val="single" w:sz="4" w:space="0" w:color="auto"/>
              <w:left w:val="single" w:sz="4" w:space="0" w:color="auto"/>
              <w:bottom w:val="single" w:sz="4" w:space="0" w:color="auto"/>
              <w:right w:val="single" w:sz="4" w:space="0" w:color="auto"/>
            </w:tcBorders>
            <w:vAlign w:val="center"/>
          </w:tcPr>
          <w:p w14:paraId="472D22E2"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tcPr>
          <w:p w14:paraId="29A01BFC" w14:textId="576FDACC" w:rsidR="00F029EB" w:rsidRPr="00F203C8" w:rsidRDefault="00E66BA4" w:rsidP="00595AE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r w:rsidR="00F029EB" w:rsidRPr="001A5941">
              <w:rPr>
                <w:rFonts w:ascii="Times New Roman" w:hAnsi="Times New Roman"/>
                <w:b/>
                <w:sz w:val="24"/>
                <w:szCs w:val="24"/>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E5E4AE4" w14:textId="77777777" w:rsidR="00F029EB" w:rsidRPr="00F203C8" w:rsidRDefault="00F029EB" w:rsidP="00595AEC">
            <w:pPr>
              <w:spacing w:after="0" w:line="240" w:lineRule="auto"/>
              <w:jc w:val="center"/>
              <w:rPr>
                <w:rFonts w:ascii="Times New Roman" w:hAnsi="Times New Roman"/>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026BFD73" w14:textId="77777777" w:rsidR="00F029EB" w:rsidRPr="00F203C8" w:rsidRDefault="00F029EB"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3E6D88F" w14:textId="77777777" w:rsidR="00F029EB" w:rsidRPr="00F203C8" w:rsidRDefault="00F029EB"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A0E86C5" w14:textId="77777777" w:rsidR="00F029EB" w:rsidRPr="00F203C8" w:rsidRDefault="00F029EB" w:rsidP="00595AEC">
            <w:pPr>
              <w:spacing w:after="0" w:line="240" w:lineRule="auto"/>
              <w:rPr>
                <w:rFonts w:ascii="Times New Roman" w:hAnsi="Times New Roman"/>
                <w:b/>
                <w:bCs/>
                <w:sz w:val="24"/>
                <w:szCs w:val="24"/>
                <w:lang w:eastAsia="en-US"/>
              </w:rPr>
            </w:pPr>
          </w:p>
        </w:tc>
      </w:tr>
      <w:tr w:rsidR="00595AEC" w:rsidRPr="00F203C8" w14:paraId="4B45B6DC" w14:textId="0E844B7A" w:rsidTr="00595AEC">
        <w:trPr>
          <w:trHeight w:val="34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3E6C52B5"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5CADBB33"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0FF37E61"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0B440378"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6BA5163" w14:textId="77777777" w:rsidR="00595AEC" w:rsidRPr="00F203C8" w:rsidRDefault="00595AEC"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4503974" w14:textId="77777777" w:rsidR="00595AEC" w:rsidRPr="00F203C8" w:rsidRDefault="00595AEC" w:rsidP="00595AEC">
            <w:pPr>
              <w:spacing w:after="0" w:line="240" w:lineRule="auto"/>
              <w:rPr>
                <w:rFonts w:ascii="Times New Roman" w:hAnsi="Times New Roman"/>
                <w:b/>
                <w:bCs/>
                <w:sz w:val="24"/>
                <w:szCs w:val="24"/>
                <w:lang w:eastAsia="en-US"/>
              </w:rPr>
            </w:pPr>
          </w:p>
        </w:tc>
      </w:tr>
      <w:tr w:rsidR="00595AEC" w:rsidRPr="00F203C8" w14:paraId="0F078952" w14:textId="14B8B81D" w:rsidTr="00595AEC">
        <w:trPr>
          <w:trHeight w:val="340"/>
        </w:trPr>
        <w:tc>
          <w:tcPr>
            <w:tcW w:w="741" w:type="pct"/>
            <w:vMerge w:val="restart"/>
            <w:tcBorders>
              <w:top w:val="single" w:sz="4" w:space="0" w:color="auto"/>
              <w:left w:val="single" w:sz="4" w:space="0" w:color="auto"/>
              <w:bottom w:val="single" w:sz="4" w:space="0" w:color="auto"/>
              <w:right w:val="single" w:sz="4" w:space="0" w:color="auto"/>
            </w:tcBorders>
          </w:tcPr>
          <w:p w14:paraId="4C84EC77"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1.4.</w:t>
            </w:r>
          </w:p>
          <w:p w14:paraId="22706334"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Основные направления внешней политики</w:t>
            </w:r>
          </w:p>
          <w:p w14:paraId="4C9A90CA" w14:textId="77777777" w:rsidR="00595AEC" w:rsidRPr="00F203C8" w:rsidRDefault="00595AEC" w:rsidP="00595AEC">
            <w:pPr>
              <w:spacing w:after="0" w:line="240" w:lineRule="auto"/>
              <w:jc w:val="both"/>
              <w:rPr>
                <w:rFonts w:ascii="Times New Roman" w:hAnsi="Times New Roman"/>
                <w:b/>
                <w:bCs/>
                <w:sz w:val="24"/>
                <w:szCs w:val="24"/>
              </w:rPr>
            </w:pPr>
          </w:p>
        </w:tc>
        <w:tc>
          <w:tcPr>
            <w:tcW w:w="1994" w:type="pct"/>
            <w:tcBorders>
              <w:top w:val="single" w:sz="4" w:space="0" w:color="auto"/>
              <w:left w:val="single" w:sz="4" w:space="0" w:color="auto"/>
              <w:bottom w:val="single" w:sz="4" w:space="0" w:color="auto"/>
              <w:right w:val="single" w:sz="4" w:space="0" w:color="auto"/>
            </w:tcBorders>
            <w:hideMark/>
          </w:tcPr>
          <w:p w14:paraId="60B1797C" w14:textId="70D4FC36"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38E7DAA" w14:textId="52AD1E44"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72B46EB2" w14:textId="77777777" w:rsidR="00595AEC" w:rsidRPr="00F203C8" w:rsidRDefault="00595AEC" w:rsidP="00595AEC">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2616F354"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0D7BE104"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76D2C2E6" w14:textId="64741DEF"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2F2BBC92"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3BEE0634"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Россия и новые независимые государства на постсоветском пространстве.</w:t>
            </w:r>
          </w:p>
          <w:p w14:paraId="3570D893"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Договор о коллективной безопасности.</w:t>
            </w:r>
          </w:p>
          <w:p w14:paraId="45315785" w14:textId="77777777" w:rsidR="00595AEC" w:rsidRPr="00F203C8" w:rsidRDefault="00595AEC" w:rsidP="00595AEC">
            <w:pPr>
              <w:pStyle w:val="ae"/>
              <w:spacing w:before="0" w:after="0"/>
              <w:ind w:left="0"/>
              <w:jc w:val="both"/>
              <w:rPr>
                <w:lang w:eastAsia="ru-RU"/>
              </w:rPr>
            </w:pPr>
            <w:r w:rsidRPr="00F203C8">
              <w:rPr>
                <w:lang w:eastAsia="ru-RU"/>
              </w:rPr>
              <w:t>Содружество независимых государств (СНГ); Таможенный союз (ТС); ЕврАзЭС; БРИКС.</w:t>
            </w:r>
          </w:p>
          <w:p w14:paraId="10F7542C" w14:textId="77777777" w:rsidR="00595AEC" w:rsidRPr="00F203C8" w:rsidRDefault="00595AEC" w:rsidP="00595AEC">
            <w:pPr>
              <w:pStyle w:val="ae"/>
              <w:spacing w:before="0" w:after="0"/>
              <w:ind w:left="0"/>
              <w:jc w:val="both"/>
              <w:rPr>
                <w:sz w:val="22"/>
                <w:szCs w:val="22"/>
                <w:lang w:eastAsia="ru-RU"/>
              </w:rPr>
            </w:pPr>
            <w:r w:rsidRPr="00F203C8">
              <w:rPr>
                <w:lang w:eastAsia="ru-RU"/>
              </w:rPr>
              <w:t>Особенности миротворческой миссии России в постсоветский период</w:t>
            </w:r>
          </w:p>
        </w:tc>
        <w:tc>
          <w:tcPr>
            <w:tcW w:w="660" w:type="pct"/>
            <w:tcBorders>
              <w:top w:val="single" w:sz="4" w:space="0" w:color="auto"/>
              <w:left w:val="single" w:sz="4" w:space="0" w:color="auto"/>
              <w:bottom w:val="single" w:sz="4" w:space="0" w:color="auto"/>
              <w:right w:val="single" w:sz="4" w:space="0" w:color="auto"/>
            </w:tcBorders>
            <w:vAlign w:val="center"/>
          </w:tcPr>
          <w:p w14:paraId="7B64E111" w14:textId="70DBFFF0"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681B3525"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D50A7AC"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7A3D67F1"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20C98F6D"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6F8FFA46"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5CB7FA05" w14:textId="018139AF" w:rsidR="00595AEC" w:rsidRPr="00F203C8" w:rsidRDefault="00F029EB" w:rsidP="00F029EB">
            <w:pPr>
              <w:spacing w:after="0" w:line="240" w:lineRule="auto"/>
              <w:rPr>
                <w:rFonts w:ascii="Times New Roman" w:hAnsi="Times New Roman"/>
                <w:b/>
                <w:bCs/>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55AD3E9A" w14:textId="77777777" w:rsidR="00595AEC" w:rsidRPr="00F203C8" w:rsidRDefault="00595AEC" w:rsidP="00595AEC">
            <w:pPr>
              <w:spacing w:after="0" w:line="240" w:lineRule="auto"/>
              <w:rPr>
                <w:rFonts w:ascii="Times New Roman" w:hAnsi="Times New Roman"/>
                <w:b/>
                <w:bCs/>
                <w:sz w:val="24"/>
                <w:szCs w:val="24"/>
                <w:lang w:eastAsia="en-US"/>
              </w:rPr>
            </w:pPr>
          </w:p>
        </w:tc>
      </w:tr>
      <w:tr w:rsidR="00F029EB" w:rsidRPr="00F203C8" w14:paraId="2A0BC9FA" w14:textId="77777777"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tcPr>
          <w:p w14:paraId="56583CB8"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tcPr>
          <w:p w14:paraId="121E4187" w14:textId="4EED6A4F" w:rsidR="00F029EB" w:rsidRPr="00F203C8" w:rsidRDefault="00E66BA4" w:rsidP="00595AE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r w:rsidR="00F029EB" w:rsidRPr="001A5941">
              <w:rPr>
                <w:rFonts w:ascii="Times New Roman" w:hAnsi="Times New Roman"/>
                <w:b/>
                <w:sz w:val="24"/>
                <w:szCs w:val="24"/>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2DC493FD"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696E105F" w14:textId="77777777" w:rsidR="00F029EB" w:rsidRPr="00F203C8" w:rsidRDefault="00F029EB"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3E7706F2"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7752441B" w14:textId="77777777" w:rsidR="00F029EB" w:rsidRPr="00F203C8" w:rsidRDefault="00F029EB" w:rsidP="00595AEC">
            <w:pPr>
              <w:spacing w:after="0" w:line="240" w:lineRule="auto"/>
              <w:rPr>
                <w:rFonts w:ascii="Times New Roman" w:hAnsi="Times New Roman"/>
                <w:b/>
                <w:bCs/>
                <w:sz w:val="24"/>
                <w:szCs w:val="24"/>
                <w:lang w:eastAsia="en-US"/>
              </w:rPr>
            </w:pPr>
          </w:p>
        </w:tc>
      </w:tr>
      <w:tr w:rsidR="00595AEC" w:rsidRPr="00F203C8" w14:paraId="66049BEB" w14:textId="72477F8C"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0E8BF86E"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2AC645A4" w14:textId="77777777" w:rsidR="00595AEC" w:rsidRPr="00F203C8" w:rsidRDefault="00595AEC" w:rsidP="00595AEC">
            <w:pPr>
              <w:spacing w:after="0" w:line="240" w:lineRule="auto"/>
              <w:jc w:val="both"/>
              <w:rPr>
                <w:rFonts w:ascii="Times New Roman" w:hAnsi="Times New Roman"/>
                <w:b/>
                <w:bCs/>
                <w:sz w:val="24"/>
                <w:szCs w:val="24"/>
                <w:lang w:eastAsia="en-US"/>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136A6877"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7436666F" w14:textId="77777777" w:rsidR="00595AEC" w:rsidRPr="00F203C8" w:rsidRDefault="00595AEC" w:rsidP="00595AEC">
            <w:pPr>
              <w:spacing w:after="0" w:line="240" w:lineRule="auto"/>
              <w:rPr>
                <w:rFonts w:ascii="Times New Roman" w:hAnsi="Times New Roman"/>
                <w:b/>
                <w:bCs/>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1A7B7613" w14:textId="77777777" w:rsidR="00595AEC" w:rsidRPr="00F203C8" w:rsidRDefault="00595AEC" w:rsidP="00595AEC">
            <w:pPr>
              <w:spacing w:after="0" w:line="240"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3BF50363" w14:textId="77777777" w:rsidR="00595AEC" w:rsidRPr="00F203C8" w:rsidRDefault="00595AEC" w:rsidP="00595AEC">
            <w:pPr>
              <w:spacing w:after="0" w:line="240" w:lineRule="auto"/>
              <w:rPr>
                <w:rFonts w:ascii="Times New Roman" w:hAnsi="Times New Roman"/>
                <w:b/>
                <w:bCs/>
                <w:sz w:val="24"/>
                <w:szCs w:val="24"/>
                <w:lang w:eastAsia="en-US"/>
              </w:rPr>
            </w:pPr>
          </w:p>
        </w:tc>
      </w:tr>
      <w:tr w:rsidR="00595AEC" w:rsidRPr="00F203C8" w14:paraId="1214D19E" w14:textId="418FCB99" w:rsidTr="00595AEC">
        <w:trPr>
          <w:trHeight w:val="340"/>
        </w:trPr>
        <w:tc>
          <w:tcPr>
            <w:tcW w:w="741" w:type="pct"/>
            <w:vMerge w:val="restart"/>
            <w:tcBorders>
              <w:top w:val="single" w:sz="4" w:space="0" w:color="auto"/>
              <w:left w:val="single" w:sz="4" w:space="0" w:color="auto"/>
              <w:bottom w:val="single" w:sz="4" w:space="0" w:color="auto"/>
              <w:right w:val="single" w:sz="4" w:space="0" w:color="auto"/>
            </w:tcBorders>
          </w:tcPr>
          <w:p w14:paraId="59DE8047"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1.5.</w:t>
            </w:r>
          </w:p>
          <w:p w14:paraId="47EC11F0"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Нарастание кризиса и национальное самоопределение в Крыму</w:t>
            </w:r>
          </w:p>
        </w:tc>
        <w:tc>
          <w:tcPr>
            <w:tcW w:w="1994" w:type="pct"/>
            <w:tcBorders>
              <w:top w:val="single" w:sz="4" w:space="0" w:color="auto"/>
              <w:left w:val="single" w:sz="4" w:space="0" w:color="auto"/>
              <w:bottom w:val="single" w:sz="4" w:space="0" w:color="auto"/>
              <w:right w:val="single" w:sz="4" w:space="0" w:color="auto"/>
            </w:tcBorders>
            <w:hideMark/>
          </w:tcPr>
          <w:p w14:paraId="4678FE7A" w14:textId="699FE266"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2AC76371" w14:textId="0B199E56"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vAlign w:val="center"/>
          </w:tcPr>
          <w:p w14:paraId="5D1F3A84" w14:textId="2F7DE07B" w:rsidR="00595AEC" w:rsidRPr="00F203C8" w:rsidRDefault="00595AEC" w:rsidP="00595AEC">
            <w:pPr>
              <w:spacing w:after="0" w:line="240" w:lineRule="auto"/>
              <w:jc w:val="center"/>
              <w:rPr>
                <w:rFonts w:ascii="Times New Roman" w:hAnsi="Times New Roman"/>
                <w:b/>
                <w:sz w:val="24"/>
                <w:szCs w:val="24"/>
              </w:rPr>
            </w:pPr>
          </w:p>
        </w:tc>
        <w:tc>
          <w:tcPr>
            <w:tcW w:w="604" w:type="pct"/>
            <w:tcBorders>
              <w:top w:val="single" w:sz="4" w:space="0" w:color="auto"/>
              <w:left w:val="single" w:sz="4" w:space="0" w:color="auto"/>
              <w:bottom w:val="single" w:sz="4" w:space="0" w:color="auto"/>
              <w:right w:val="single" w:sz="4" w:space="0" w:color="auto"/>
            </w:tcBorders>
            <w:vAlign w:val="center"/>
          </w:tcPr>
          <w:p w14:paraId="3D5411D8"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4482963B"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53FD6974" w14:textId="60CA339E" w:rsidTr="00F029EB">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43BA50F2" w14:textId="77777777" w:rsidR="00595AEC" w:rsidRPr="00F203C8" w:rsidRDefault="00595AEC"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5DC036BE" w14:textId="77777777" w:rsidR="00595AEC" w:rsidRPr="00F203C8" w:rsidRDefault="00595AEC" w:rsidP="00595AEC">
            <w:pPr>
              <w:pStyle w:val="ae"/>
              <w:spacing w:before="0" w:after="0"/>
              <w:ind w:left="0"/>
              <w:jc w:val="both"/>
              <w:rPr>
                <w:lang w:eastAsia="ru-RU"/>
              </w:rPr>
            </w:pPr>
            <w:r w:rsidRPr="00F203C8">
              <w:rPr>
                <w:lang w:eastAsia="ru-RU"/>
              </w:rPr>
              <w:t>Украина перед геополитическим выбором. Нарастание кризиса. Отстранение Президента Украины В.Ф. Януковича от должности.</w:t>
            </w:r>
          </w:p>
          <w:p w14:paraId="32010744" w14:textId="77777777" w:rsidR="00595AEC" w:rsidRPr="00F203C8" w:rsidRDefault="00595AEC" w:rsidP="00595AEC">
            <w:pPr>
              <w:pStyle w:val="ae"/>
              <w:spacing w:before="0" w:after="0"/>
              <w:ind w:left="0"/>
              <w:jc w:val="both"/>
              <w:rPr>
                <w:sz w:val="22"/>
                <w:szCs w:val="22"/>
                <w:lang w:eastAsia="ru-RU"/>
              </w:rPr>
            </w:pPr>
            <w:r w:rsidRPr="00F203C8">
              <w:rPr>
                <w:lang w:eastAsia="ru-RU"/>
              </w:rPr>
              <w:t>Референдум о национальном самоопределении в Крыму и образование Крымского федерального округа Российской Федерации.</w:t>
            </w:r>
          </w:p>
          <w:p w14:paraId="6C809949" w14:textId="77777777" w:rsidR="00595AEC" w:rsidRPr="00F203C8" w:rsidRDefault="00595AEC" w:rsidP="00595AEC">
            <w:pPr>
              <w:pStyle w:val="ae"/>
              <w:spacing w:before="0" w:after="0"/>
              <w:ind w:left="0"/>
              <w:jc w:val="both"/>
              <w:rPr>
                <w:lang w:eastAsia="ru-RU"/>
              </w:rPr>
            </w:pPr>
            <w:r w:rsidRPr="00F203C8">
              <w:rPr>
                <w:lang w:eastAsia="ru-RU"/>
              </w:rPr>
              <w:t>Социально-экономическое развитие Крыма в составе Российской Федерации</w:t>
            </w:r>
          </w:p>
        </w:tc>
        <w:tc>
          <w:tcPr>
            <w:tcW w:w="660" w:type="pct"/>
            <w:tcBorders>
              <w:top w:val="single" w:sz="4" w:space="0" w:color="auto"/>
              <w:left w:val="single" w:sz="4" w:space="0" w:color="auto"/>
              <w:bottom w:val="single" w:sz="4" w:space="0" w:color="auto"/>
              <w:right w:val="single" w:sz="4" w:space="0" w:color="auto"/>
            </w:tcBorders>
            <w:vAlign w:val="center"/>
          </w:tcPr>
          <w:p w14:paraId="1C8580B4" w14:textId="42F68AF4"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48A7448B"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58E9191"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59733AD9"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34A56D9A"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496A6D75"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18A36B05" w14:textId="12F60A68" w:rsidR="00595AEC" w:rsidRPr="00F203C8" w:rsidRDefault="00F029EB" w:rsidP="00F029EB">
            <w:pPr>
              <w:spacing w:after="0" w:line="240" w:lineRule="auto"/>
              <w:rPr>
                <w:rFonts w:ascii="Times New Roman" w:hAnsi="Times New Roman"/>
                <w:b/>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482B1A9A" w14:textId="77777777" w:rsidR="00595AEC" w:rsidRPr="00F203C8" w:rsidRDefault="00595AEC" w:rsidP="00595AEC">
            <w:pPr>
              <w:spacing w:after="0" w:line="240" w:lineRule="auto"/>
              <w:rPr>
                <w:rFonts w:ascii="Times New Roman" w:hAnsi="Times New Roman"/>
                <w:b/>
                <w:sz w:val="24"/>
                <w:szCs w:val="24"/>
                <w:lang w:eastAsia="en-US"/>
              </w:rPr>
            </w:pPr>
          </w:p>
        </w:tc>
      </w:tr>
      <w:tr w:rsidR="00F029EB" w:rsidRPr="00F203C8" w14:paraId="2C5581D0" w14:textId="77777777" w:rsidTr="00F029EB">
        <w:trPr>
          <w:trHeight w:val="20"/>
        </w:trPr>
        <w:tc>
          <w:tcPr>
            <w:tcW w:w="741" w:type="pct"/>
            <w:vMerge/>
            <w:tcBorders>
              <w:top w:val="single" w:sz="4" w:space="0" w:color="auto"/>
              <w:left w:val="single" w:sz="4" w:space="0" w:color="auto"/>
              <w:bottom w:val="single" w:sz="4" w:space="0" w:color="auto"/>
              <w:right w:val="single" w:sz="4" w:space="0" w:color="auto"/>
            </w:tcBorders>
            <w:vAlign w:val="center"/>
          </w:tcPr>
          <w:p w14:paraId="094970DD" w14:textId="77777777" w:rsidR="00F029EB" w:rsidRPr="00F203C8" w:rsidRDefault="00F029EB"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tcPr>
          <w:p w14:paraId="617B8189" w14:textId="7214B31D" w:rsidR="00F029EB" w:rsidRPr="00F203C8" w:rsidRDefault="00E66BA4" w:rsidP="00F029EB">
            <w:pPr>
              <w:pStyle w:val="ae"/>
              <w:tabs>
                <w:tab w:val="left" w:pos="951"/>
              </w:tabs>
              <w:spacing w:before="0" w:after="0"/>
              <w:ind w:left="0"/>
              <w:jc w:val="both"/>
              <w:rPr>
                <w:lang w:eastAsia="ru-RU"/>
              </w:rPr>
            </w:pPr>
            <w:r>
              <w:rPr>
                <w:b/>
              </w:rPr>
              <w:t>В том числе практических занятий и лабораторных работ</w:t>
            </w:r>
            <w:r w:rsidR="00F029EB" w:rsidRPr="001A5941">
              <w:rPr>
                <w:b/>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5A2547E6"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6344284E" w14:textId="77777777" w:rsidR="00F029EB" w:rsidRPr="00F203C8" w:rsidRDefault="00F029EB"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48CB2BCD"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355C2DCB" w14:textId="77777777" w:rsidR="00F029EB" w:rsidRPr="00F203C8" w:rsidRDefault="00F029EB" w:rsidP="00595AEC">
            <w:pPr>
              <w:spacing w:after="0" w:line="240" w:lineRule="auto"/>
              <w:rPr>
                <w:rFonts w:ascii="Times New Roman" w:hAnsi="Times New Roman"/>
                <w:b/>
                <w:sz w:val="24"/>
                <w:szCs w:val="24"/>
                <w:lang w:eastAsia="en-US"/>
              </w:rPr>
            </w:pPr>
          </w:p>
        </w:tc>
      </w:tr>
      <w:tr w:rsidR="00595AEC" w:rsidRPr="00F203C8" w14:paraId="3D8DFABC" w14:textId="38A8567E" w:rsidTr="00595AEC">
        <w:trPr>
          <w:trHeight w:val="20"/>
        </w:trPr>
        <w:tc>
          <w:tcPr>
            <w:tcW w:w="741" w:type="pct"/>
            <w:vMerge/>
            <w:tcBorders>
              <w:top w:val="single" w:sz="4" w:space="0" w:color="auto"/>
              <w:left w:val="single" w:sz="4" w:space="0" w:color="auto"/>
              <w:bottom w:val="single" w:sz="4" w:space="0" w:color="auto"/>
              <w:right w:val="single" w:sz="4" w:space="0" w:color="auto"/>
            </w:tcBorders>
            <w:vAlign w:val="center"/>
            <w:hideMark/>
          </w:tcPr>
          <w:p w14:paraId="3BC362A1" w14:textId="77777777" w:rsidR="00595AEC" w:rsidRPr="00F203C8" w:rsidRDefault="00595AEC" w:rsidP="00595AEC">
            <w:pPr>
              <w:spacing w:after="0" w:line="240" w:lineRule="auto"/>
              <w:rPr>
                <w:rFonts w:ascii="Times New Roman" w:hAnsi="Times New Roman"/>
                <w:sz w:val="24"/>
                <w:szCs w:val="24"/>
                <w:lang w:eastAsia="en-US"/>
              </w:rPr>
            </w:pPr>
          </w:p>
        </w:tc>
        <w:tc>
          <w:tcPr>
            <w:tcW w:w="1994" w:type="pct"/>
            <w:tcBorders>
              <w:top w:val="single" w:sz="4" w:space="0" w:color="auto"/>
              <w:left w:val="single" w:sz="4" w:space="0" w:color="auto"/>
              <w:bottom w:val="single" w:sz="4" w:space="0" w:color="auto"/>
              <w:right w:val="single" w:sz="4" w:space="0" w:color="auto"/>
            </w:tcBorders>
            <w:hideMark/>
          </w:tcPr>
          <w:p w14:paraId="51AB8C02" w14:textId="77777777" w:rsidR="00595AEC" w:rsidRPr="00F203C8" w:rsidRDefault="00595AEC" w:rsidP="00595AEC">
            <w:pPr>
              <w:spacing w:after="0" w:line="240" w:lineRule="auto"/>
              <w:jc w:val="both"/>
              <w:rPr>
                <w:rFonts w:ascii="Times New Roman" w:hAnsi="Times New Roman"/>
                <w:b/>
                <w:bCs/>
                <w:sz w:val="24"/>
                <w:szCs w:val="24"/>
                <w:lang w:eastAsia="en-US"/>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3D271A8B"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20321CF7"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41B9B4A7" w14:textId="77777777" w:rsidR="00595AEC" w:rsidRPr="00F203C8" w:rsidRDefault="00595AEC" w:rsidP="00595AEC">
            <w:pPr>
              <w:spacing w:after="0" w:line="240" w:lineRule="auto"/>
              <w:jc w:val="center"/>
              <w:rPr>
                <w:rFonts w:ascii="Times New Roman" w:hAnsi="Times New Roman"/>
                <w:b/>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2D0B03BB" w14:textId="77777777" w:rsidR="00595AEC" w:rsidRPr="00F203C8" w:rsidRDefault="00595AEC" w:rsidP="00595AEC">
            <w:pPr>
              <w:spacing w:after="0" w:line="240" w:lineRule="auto"/>
              <w:rPr>
                <w:rFonts w:ascii="Times New Roman" w:hAnsi="Times New Roman"/>
                <w:b/>
                <w:sz w:val="24"/>
                <w:szCs w:val="24"/>
                <w:lang w:eastAsia="en-US"/>
              </w:rPr>
            </w:pPr>
          </w:p>
        </w:tc>
      </w:tr>
      <w:tr w:rsidR="00595AEC" w:rsidRPr="00F203C8" w14:paraId="0F4486B6" w14:textId="1A9ADC40" w:rsidTr="00595AEC">
        <w:trPr>
          <w:trHeight w:val="340"/>
        </w:trPr>
        <w:tc>
          <w:tcPr>
            <w:tcW w:w="741" w:type="pct"/>
            <w:vMerge w:val="restart"/>
            <w:tcBorders>
              <w:top w:val="single" w:sz="4" w:space="0" w:color="auto"/>
              <w:left w:val="single" w:sz="4" w:space="0" w:color="auto"/>
              <w:bottom w:val="single" w:sz="4" w:space="0" w:color="auto"/>
              <w:right w:val="single" w:sz="2" w:space="0" w:color="auto"/>
            </w:tcBorders>
          </w:tcPr>
          <w:p w14:paraId="0AD8D152"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lastRenderedPageBreak/>
              <w:t>Тема 1.6.</w:t>
            </w:r>
          </w:p>
          <w:p w14:paraId="3AE2F428"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sz w:val="24"/>
                <w:szCs w:val="24"/>
              </w:rPr>
              <w:t xml:space="preserve">Основные тенденции и явления в культуре на рубеже </w:t>
            </w:r>
            <w:r w:rsidRPr="00F203C8">
              <w:rPr>
                <w:rFonts w:ascii="Times New Roman" w:hAnsi="Times New Roman"/>
                <w:sz w:val="24"/>
                <w:szCs w:val="24"/>
                <w:lang w:val="en-US"/>
              </w:rPr>
              <w:t>XX</w:t>
            </w:r>
            <w:r w:rsidRPr="00F203C8">
              <w:rPr>
                <w:rFonts w:ascii="Times New Roman" w:hAnsi="Times New Roman"/>
                <w:sz w:val="24"/>
                <w:szCs w:val="24"/>
              </w:rPr>
              <w:t xml:space="preserve"> – </w:t>
            </w:r>
            <w:r w:rsidRPr="00F203C8">
              <w:rPr>
                <w:rFonts w:ascii="Times New Roman" w:hAnsi="Times New Roman"/>
                <w:sz w:val="24"/>
                <w:szCs w:val="24"/>
                <w:lang w:val="en-US"/>
              </w:rPr>
              <w:t>XXI</w:t>
            </w:r>
            <w:r w:rsidRPr="00F203C8">
              <w:rPr>
                <w:rFonts w:ascii="Times New Roman" w:hAnsi="Times New Roman"/>
                <w:sz w:val="24"/>
                <w:szCs w:val="24"/>
              </w:rPr>
              <w:t xml:space="preserve"> вв.</w:t>
            </w:r>
          </w:p>
        </w:tc>
        <w:tc>
          <w:tcPr>
            <w:tcW w:w="1994" w:type="pct"/>
            <w:tcBorders>
              <w:top w:val="single" w:sz="4" w:space="0" w:color="auto"/>
              <w:left w:val="single" w:sz="2" w:space="0" w:color="auto"/>
              <w:bottom w:val="single" w:sz="4" w:space="0" w:color="auto"/>
              <w:right w:val="single" w:sz="4" w:space="0" w:color="auto"/>
            </w:tcBorders>
            <w:hideMark/>
          </w:tcPr>
          <w:p w14:paraId="2FBD734E" w14:textId="3CEC1447"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1FD49D6" w14:textId="616543C8"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29F3F681" w14:textId="77777777" w:rsidR="00595AEC" w:rsidRPr="00F203C8" w:rsidRDefault="00595AEC" w:rsidP="00595AEC">
            <w:pPr>
              <w:spacing w:after="0" w:line="240" w:lineRule="auto"/>
              <w:jc w:val="center"/>
              <w:rPr>
                <w:rFonts w:ascii="Times New Roman" w:hAnsi="Times New Roman"/>
                <w:b/>
                <w:sz w:val="24"/>
                <w:szCs w:val="24"/>
              </w:rPr>
            </w:pPr>
          </w:p>
        </w:tc>
        <w:tc>
          <w:tcPr>
            <w:tcW w:w="604" w:type="pct"/>
            <w:tcBorders>
              <w:top w:val="single" w:sz="4" w:space="0" w:color="auto"/>
              <w:left w:val="single" w:sz="4" w:space="0" w:color="auto"/>
              <w:bottom w:val="single" w:sz="4" w:space="0" w:color="auto"/>
              <w:right w:val="single" w:sz="4" w:space="0" w:color="auto"/>
            </w:tcBorders>
          </w:tcPr>
          <w:p w14:paraId="14A1C5C2"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42004962"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6EDEF977" w14:textId="200C0F0B"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52F0B168"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76D2D2F2" w14:textId="77777777" w:rsidR="00595AEC" w:rsidRPr="00F203C8" w:rsidRDefault="00595AEC" w:rsidP="00595AEC">
            <w:pPr>
              <w:pStyle w:val="ae"/>
              <w:spacing w:before="0" w:after="0"/>
              <w:ind w:left="0"/>
              <w:jc w:val="both"/>
              <w:rPr>
                <w:lang w:eastAsia="ru-RU"/>
              </w:rPr>
            </w:pPr>
            <w:r w:rsidRPr="00F203C8">
              <w:rPr>
                <w:lang w:eastAsia="ru-RU"/>
              </w:rPr>
              <w:t xml:space="preserve">Особенности развития культуры России на рубеже </w:t>
            </w:r>
            <w:r w:rsidRPr="00F203C8">
              <w:rPr>
                <w:lang w:val="en-US" w:eastAsia="ru-RU"/>
              </w:rPr>
              <w:t>XX</w:t>
            </w:r>
            <w:r w:rsidRPr="00F203C8">
              <w:rPr>
                <w:lang w:eastAsia="ru-RU"/>
              </w:rPr>
              <w:t xml:space="preserve"> – </w:t>
            </w:r>
            <w:r w:rsidRPr="00F203C8">
              <w:rPr>
                <w:lang w:val="en-US" w:eastAsia="ru-RU"/>
              </w:rPr>
              <w:t>XXI</w:t>
            </w:r>
            <w:r w:rsidRPr="00F203C8">
              <w:rPr>
                <w:lang w:eastAsia="ru-RU"/>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10F38AE6" w14:textId="77777777" w:rsidR="00595AEC" w:rsidRPr="00F203C8" w:rsidRDefault="00595AEC" w:rsidP="00595AEC">
            <w:pPr>
              <w:pStyle w:val="ae"/>
              <w:spacing w:before="0" w:after="0"/>
              <w:ind w:left="0"/>
              <w:jc w:val="both"/>
            </w:pPr>
            <w:r w:rsidRPr="00F203C8">
              <w:rPr>
                <w:lang w:eastAsia="ru-RU"/>
              </w:rPr>
              <w:t>Проблема экспансии в Россию западной системы ценностей и формирование «массовой культуры».</w:t>
            </w:r>
            <w:r>
              <w:rPr>
                <w:lang w:val="ru-RU" w:eastAsia="ru-RU"/>
              </w:rPr>
              <w:t xml:space="preserve"> </w:t>
            </w:r>
            <w:r w:rsidRPr="00F203C8">
              <w:t xml:space="preserve">Реформы системы образования. </w:t>
            </w:r>
          </w:p>
        </w:tc>
        <w:tc>
          <w:tcPr>
            <w:tcW w:w="660" w:type="pct"/>
            <w:tcBorders>
              <w:top w:val="single" w:sz="4" w:space="0" w:color="auto"/>
              <w:left w:val="single" w:sz="4" w:space="0" w:color="auto"/>
              <w:bottom w:val="single" w:sz="4" w:space="0" w:color="auto"/>
              <w:right w:val="single" w:sz="4" w:space="0" w:color="auto"/>
            </w:tcBorders>
            <w:vAlign w:val="center"/>
            <w:hideMark/>
          </w:tcPr>
          <w:p w14:paraId="6A244C21" w14:textId="04E63FAE" w:rsidR="00595AEC" w:rsidRPr="00F203C8" w:rsidRDefault="00595AEC" w:rsidP="00595AEC">
            <w:pPr>
              <w:spacing w:after="0" w:line="240" w:lineRule="auto"/>
              <w:jc w:val="center"/>
              <w:rPr>
                <w:rFonts w:ascii="Times New Roman" w:hAnsi="Times New Roman"/>
                <w:sz w:val="24"/>
                <w:szCs w:val="24"/>
                <w:lang w:eastAsia="en-US"/>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0D897F22"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3F9F6A6"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277800FE"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41CADD13"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1E9002B6"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4C88D85A" w14:textId="15C4CDAC" w:rsidR="00595AEC" w:rsidRPr="00F203C8" w:rsidRDefault="00F029EB" w:rsidP="00F029EB">
            <w:pPr>
              <w:spacing w:after="0" w:line="240" w:lineRule="auto"/>
              <w:rPr>
                <w:rFonts w:ascii="Times New Roman" w:hAnsi="Times New Roman"/>
                <w:b/>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09A9D5B1" w14:textId="77777777" w:rsidR="00595AEC" w:rsidRPr="00F203C8" w:rsidRDefault="00595AEC" w:rsidP="00595AEC">
            <w:pPr>
              <w:spacing w:after="0" w:line="240" w:lineRule="auto"/>
              <w:rPr>
                <w:rFonts w:ascii="Times New Roman" w:hAnsi="Times New Roman"/>
                <w:b/>
                <w:sz w:val="24"/>
                <w:szCs w:val="24"/>
                <w:lang w:eastAsia="en-US"/>
              </w:rPr>
            </w:pPr>
          </w:p>
        </w:tc>
      </w:tr>
      <w:tr w:rsidR="00F029EB" w:rsidRPr="00F203C8" w14:paraId="7C89022B" w14:textId="77777777"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tcPr>
          <w:p w14:paraId="12721511"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tcPr>
          <w:p w14:paraId="3D9EE034" w14:textId="695579C5" w:rsidR="00F029EB" w:rsidRPr="00F203C8" w:rsidRDefault="00E66BA4" w:rsidP="00595AEC">
            <w:pPr>
              <w:pStyle w:val="ae"/>
              <w:spacing w:before="0" w:after="0"/>
              <w:ind w:left="0"/>
              <w:jc w:val="both"/>
              <w:rPr>
                <w:lang w:eastAsia="ru-RU"/>
              </w:rPr>
            </w:pPr>
            <w:r>
              <w:rPr>
                <w:b/>
              </w:rPr>
              <w:t>В том числе практических занятий и лабораторных работ</w:t>
            </w:r>
            <w:r w:rsidR="00F029EB" w:rsidRPr="001A5941">
              <w:rPr>
                <w:b/>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130BF91E" w14:textId="77777777" w:rsidR="00F029EB" w:rsidRPr="00F203C8" w:rsidRDefault="00F029EB" w:rsidP="00595AEC">
            <w:pPr>
              <w:spacing w:after="0" w:line="240" w:lineRule="auto"/>
              <w:jc w:val="center"/>
              <w:rPr>
                <w:rFonts w:ascii="Times New Roman" w:hAnsi="Times New Roman"/>
                <w:sz w:val="24"/>
                <w:szCs w:val="24"/>
                <w:lang w:eastAsia="en-US"/>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4D60BFA7" w14:textId="77777777" w:rsidR="00F029EB" w:rsidRPr="00F203C8" w:rsidRDefault="00F029EB"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13A535A6"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4407DBD3" w14:textId="77777777" w:rsidR="00F029EB" w:rsidRPr="00F203C8" w:rsidRDefault="00F029EB" w:rsidP="00595AEC">
            <w:pPr>
              <w:spacing w:after="0" w:line="240" w:lineRule="auto"/>
              <w:rPr>
                <w:rFonts w:ascii="Times New Roman" w:hAnsi="Times New Roman"/>
                <w:b/>
                <w:sz w:val="24"/>
                <w:szCs w:val="24"/>
                <w:lang w:eastAsia="en-US"/>
              </w:rPr>
            </w:pPr>
          </w:p>
        </w:tc>
      </w:tr>
      <w:tr w:rsidR="00595AEC" w:rsidRPr="00F203C8" w14:paraId="783D25BE" w14:textId="53779FB9"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7B153A52"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786B51CC" w14:textId="77777777" w:rsidR="00595AEC" w:rsidRPr="00F203C8" w:rsidRDefault="00595AEC" w:rsidP="00595AEC">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482E029C" w14:textId="77777777" w:rsidR="00595AEC" w:rsidRPr="00F203C8" w:rsidRDefault="00595AEC" w:rsidP="00595AEC">
            <w:pPr>
              <w:spacing w:after="0" w:line="240" w:lineRule="auto"/>
              <w:jc w:val="center"/>
              <w:rPr>
                <w:rFonts w:ascii="Times New Roman" w:hAnsi="Times New Roman"/>
                <w:b/>
                <w:bCs/>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2826EC1F"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22325D06" w14:textId="77777777" w:rsidR="00595AEC" w:rsidRPr="00F203C8" w:rsidRDefault="00595AEC" w:rsidP="00595AEC">
            <w:pPr>
              <w:spacing w:after="0" w:line="240" w:lineRule="auto"/>
              <w:rPr>
                <w:rFonts w:ascii="Times New Roman" w:hAnsi="Times New Roman"/>
                <w:b/>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2F374D6E" w14:textId="77777777" w:rsidR="00595AEC" w:rsidRPr="00F203C8" w:rsidRDefault="00595AEC" w:rsidP="00595AEC">
            <w:pPr>
              <w:spacing w:after="0" w:line="240" w:lineRule="auto"/>
              <w:rPr>
                <w:rFonts w:ascii="Times New Roman" w:hAnsi="Times New Roman"/>
                <w:b/>
                <w:sz w:val="24"/>
                <w:szCs w:val="24"/>
                <w:lang w:eastAsia="en-US"/>
              </w:rPr>
            </w:pPr>
          </w:p>
        </w:tc>
      </w:tr>
      <w:tr w:rsidR="00595AEC" w:rsidRPr="00F203C8" w14:paraId="5A8FAAA6" w14:textId="77A24AE7" w:rsidTr="00595AEC">
        <w:trPr>
          <w:trHeight w:val="20"/>
        </w:trPr>
        <w:tc>
          <w:tcPr>
            <w:tcW w:w="2735" w:type="pct"/>
            <w:gridSpan w:val="2"/>
            <w:tcBorders>
              <w:top w:val="single" w:sz="4" w:space="0" w:color="auto"/>
              <w:left w:val="single" w:sz="4" w:space="0" w:color="auto"/>
              <w:bottom w:val="single" w:sz="2" w:space="0" w:color="auto"/>
              <w:right w:val="single" w:sz="2" w:space="0" w:color="auto"/>
            </w:tcBorders>
            <w:hideMark/>
          </w:tcPr>
          <w:p w14:paraId="5CDDEAF9" w14:textId="77777777" w:rsidR="00595AEC" w:rsidRPr="00F203C8" w:rsidRDefault="00595AEC" w:rsidP="00595AEC">
            <w:pPr>
              <w:spacing w:after="0" w:line="240" w:lineRule="auto"/>
              <w:rPr>
                <w:rFonts w:ascii="Times New Roman" w:hAnsi="Times New Roman"/>
                <w:b/>
                <w:sz w:val="24"/>
                <w:szCs w:val="24"/>
              </w:rPr>
            </w:pPr>
            <w:r w:rsidRPr="00F203C8">
              <w:rPr>
                <w:rFonts w:ascii="Times New Roman" w:hAnsi="Times New Roman"/>
                <w:b/>
                <w:bCs/>
                <w:sz w:val="24"/>
                <w:szCs w:val="24"/>
              </w:rPr>
              <w:t xml:space="preserve">Раздел 2. Россия и глобальный мир </w:t>
            </w:r>
          </w:p>
        </w:tc>
        <w:tc>
          <w:tcPr>
            <w:tcW w:w="660" w:type="pct"/>
            <w:tcBorders>
              <w:top w:val="single" w:sz="4" w:space="0" w:color="auto"/>
              <w:left w:val="single" w:sz="2" w:space="0" w:color="auto"/>
              <w:bottom w:val="single" w:sz="4" w:space="0" w:color="auto"/>
              <w:right w:val="single" w:sz="2" w:space="0" w:color="auto"/>
            </w:tcBorders>
            <w:vAlign w:val="center"/>
          </w:tcPr>
          <w:p w14:paraId="488C4386" w14:textId="351563D7" w:rsidR="00595AEC" w:rsidRPr="00F203C8" w:rsidRDefault="00595AEC" w:rsidP="00595AEC">
            <w:pPr>
              <w:spacing w:after="0" w:line="240" w:lineRule="auto"/>
              <w:jc w:val="center"/>
              <w:rPr>
                <w:rFonts w:ascii="Times New Roman" w:hAnsi="Times New Roman"/>
                <w:b/>
                <w:sz w:val="24"/>
                <w:szCs w:val="24"/>
              </w:rPr>
            </w:pPr>
            <w:r>
              <w:rPr>
                <w:rFonts w:ascii="Times New Roman" w:hAnsi="Times New Roman"/>
                <w:b/>
                <w:sz w:val="24"/>
                <w:szCs w:val="24"/>
              </w:rPr>
              <w:t>8/8</w:t>
            </w:r>
          </w:p>
        </w:tc>
        <w:tc>
          <w:tcPr>
            <w:tcW w:w="559" w:type="pct"/>
            <w:tcBorders>
              <w:top w:val="single" w:sz="4" w:space="0" w:color="auto"/>
              <w:left w:val="single" w:sz="2" w:space="0" w:color="auto"/>
              <w:bottom w:val="single" w:sz="4" w:space="0" w:color="auto"/>
              <w:right w:val="single" w:sz="4" w:space="0" w:color="auto"/>
            </w:tcBorders>
          </w:tcPr>
          <w:p w14:paraId="48074931" w14:textId="6A0C7844" w:rsidR="00595AEC" w:rsidRPr="00595AEC" w:rsidRDefault="00595AEC" w:rsidP="00595AEC">
            <w:pPr>
              <w:spacing w:after="0" w:line="240" w:lineRule="auto"/>
              <w:jc w:val="center"/>
              <w:rPr>
                <w:rFonts w:ascii="Times New Roman" w:hAnsi="Times New Roman"/>
                <w:b/>
                <w:bCs/>
                <w:iCs/>
                <w:sz w:val="24"/>
                <w:szCs w:val="24"/>
              </w:rPr>
            </w:pPr>
            <w:r w:rsidRPr="00595AEC">
              <w:rPr>
                <w:rFonts w:ascii="Times New Roman" w:hAnsi="Times New Roman"/>
                <w:b/>
                <w:bCs/>
                <w:iCs/>
                <w:sz w:val="24"/>
                <w:szCs w:val="24"/>
              </w:rPr>
              <w:t>9/9</w:t>
            </w:r>
          </w:p>
        </w:tc>
        <w:tc>
          <w:tcPr>
            <w:tcW w:w="604" w:type="pct"/>
            <w:tcBorders>
              <w:top w:val="single" w:sz="4" w:space="0" w:color="auto"/>
              <w:left w:val="single" w:sz="2" w:space="0" w:color="auto"/>
              <w:bottom w:val="single" w:sz="4" w:space="0" w:color="auto"/>
              <w:right w:val="single" w:sz="4" w:space="0" w:color="auto"/>
            </w:tcBorders>
          </w:tcPr>
          <w:p w14:paraId="608A66FC" w14:textId="77777777" w:rsidR="00595AEC" w:rsidRPr="00F203C8" w:rsidRDefault="00595AEC" w:rsidP="00595AEC">
            <w:pPr>
              <w:spacing w:after="0" w:line="240" w:lineRule="auto"/>
              <w:rPr>
                <w:rFonts w:ascii="Times New Roman" w:hAnsi="Times New Roman"/>
                <w:b/>
                <w:bCs/>
                <w:i/>
                <w:sz w:val="24"/>
                <w:szCs w:val="24"/>
              </w:rPr>
            </w:pPr>
          </w:p>
        </w:tc>
        <w:tc>
          <w:tcPr>
            <w:tcW w:w="442" w:type="pct"/>
            <w:tcBorders>
              <w:top w:val="single" w:sz="4" w:space="0" w:color="auto"/>
              <w:left w:val="single" w:sz="2" w:space="0" w:color="auto"/>
              <w:bottom w:val="single" w:sz="4" w:space="0" w:color="auto"/>
              <w:right w:val="single" w:sz="4" w:space="0" w:color="auto"/>
            </w:tcBorders>
          </w:tcPr>
          <w:p w14:paraId="282066DF" w14:textId="77777777" w:rsidR="00595AEC" w:rsidRPr="00F203C8" w:rsidRDefault="00595AEC" w:rsidP="00595AEC">
            <w:pPr>
              <w:spacing w:after="0" w:line="240" w:lineRule="auto"/>
              <w:rPr>
                <w:rFonts w:ascii="Times New Roman" w:hAnsi="Times New Roman"/>
                <w:b/>
                <w:bCs/>
                <w:i/>
                <w:sz w:val="24"/>
                <w:szCs w:val="24"/>
              </w:rPr>
            </w:pPr>
          </w:p>
        </w:tc>
      </w:tr>
      <w:tr w:rsidR="00595AEC" w:rsidRPr="00F203C8" w14:paraId="14EECC68" w14:textId="7E1742AA" w:rsidTr="00595AEC">
        <w:trPr>
          <w:trHeight w:val="340"/>
        </w:trPr>
        <w:tc>
          <w:tcPr>
            <w:tcW w:w="741" w:type="pct"/>
            <w:vMerge w:val="restart"/>
            <w:tcBorders>
              <w:top w:val="single" w:sz="4" w:space="0" w:color="auto"/>
              <w:left w:val="single" w:sz="4" w:space="0" w:color="auto"/>
              <w:bottom w:val="single" w:sz="4" w:space="0" w:color="auto"/>
              <w:right w:val="single" w:sz="2" w:space="0" w:color="auto"/>
            </w:tcBorders>
          </w:tcPr>
          <w:p w14:paraId="549297F1"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2.1.</w:t>
            </w:r>
          </w:p>
          <w:p w14:paraId="16DBD923" w14:textId="77777777" w:rsidR="00595AEC" w:rsidRPr="007B5E97" w:rsidRDefault="00595AEC" w:rsidP="00595AEC">
            <w:pPr>
              <w:spacing w:after="0" w:line="240" w:lineRule="auto"/>
              <w:jc w:val="both"/>
              <w:rPr>
                <w:rFonts w:ascii="Times New Roman" w:hAnsi="Times New Roman"/>
                <w:sz w:val="24"/>
                <w:szCs w:val="24"/>
              </w:rPr>
            </w:pPr>
            <w:r w:rsidRPr="007B5E97">
              <w:rPr>
                <w:rFonts w:ascii="Times New Roman" w:hAnsi="Times New Roman"/>
                <w:sz w:val="24"/>
                <w:szCs w:val="24"/>
              </w:rPr>
              <w:t>Россия в процессе глобализации</w:t>
            </w:r>
          </w:p>
          <w:p w14:paraId="0B25CC5D" w14:textId="77777777" w:rsidR="00595AEC" w:rsidRPr="00F203C8" w:rsidRDefault="00595AEC" w:rsidP="00595AEC">
            <w:pPr>
              <w:spacing w:after="0" w:line="240" w:lineRule="auto"/>
              <w:jc w:val="both"/>
              <w:rPr>
                <w:rFonts w:ascii="Times New Roman" w:hAnsi="Times New Roman"/>
                <w:b/>
                <w:bCs/>
                <w:sz w:val="24"/>
                <w:szCs w:val="24"/>
              </w:rPr>
            </w:pPr>
          </w:p>
        </w:tc>
        <w:tc>
          <w:tcPr>
            <w:tcW w:w="1994" w:type="pct"/>
            <w:tcBorders>
              <w:top w:val="single" w:sz="4" w:space="0" w:color="auto"/>
              <w:left w:val="single" w:sz="2" w:space="0" w:color="auto"/>
              <w:bottom w:val="single" w:sz="4" w:space="0" w:color="auto"/>
              <w:right w:val="single" w:sz="4" w:space="0" w:color="auto"/>
            </w:tcBorders>
            <w:hideMark/>
          </w:tcPr>
          <w:p w14:paraId="441DCB8D" w14:textId="7D3B3FEC"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4616A9CD" w14:textId="0D59543A"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10F1524B" w14:textId="77777777" w:rsidR="00595AEC" w:rsidRPr="00F203C8" w:rsidRDefault="00595AEC" w:rsidP="00595AEC">
            <w:pPr>
              <w:spacing w:after="0" w:line="240" w:lineRule="auto"/>
              <w:jc w:val="center"/>
              <w:rPr>
                <w:rFonts w:ascii="Times New Roman" w:hAnsi="Times New Roman"/>
                <w:b/>
                <w:sz w:val="24"/>
                <w:szCs w:val="24"/>
              </w:rPr>
            </w:pPr>
          </w:p>
        </w:tc>
        <w:tc>
          <w:tcPr>
            <w:tcW w:w="604" w:type="pct"/>
            <w:tcBorders>
              <w:top w:val="single" w:sz="4" w:space="0" w:color="auto"/>
              <w:left w:val="single" w:sz="4" w:space="0" w:color="auto"/>
              <w:bottom w:val="single" w:sz="4" w:space="0" w:color="auto"/>
              <w:right w:val="single" w:sz="4" w:space="0" w:color="auto"/>
            </w:tcBorders>
          </w:tcPr>
          <w:p w14:paraId="15546021"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5D6562CD"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7C7979AF" w14:textId="158C33CF"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28247E5C"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1B105B54"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Глобализация: плюсы и минусы. Однополярный мир.</w:t>
            </w:r>
          </w:p>
          <w:p w14:paraId="5D8C5911"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Усиление Китая.</w:t>
            </w:r>
          </w:p>
          <w:p w14:paraId="6C41B9D0"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Мировой финансовый кризис и его последствия (2008–2009 гг.).</w:t>
            </w:r>
          </w:p>
          <w:p w14:paraId="30825C32"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Пандемия и ее влияние на мировое развитие.</w:t>
            </w:r>
          </w:p>
          <w:p w14:paraId="1417B8EB"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 xml:space="preserve">Войны, революции на Ближнем Востоке; Сирийский конфликт. </w:t>
            </w:r>
          </w:p>
        </w:tc>
        <w:tc>
          <w:tcPr>
            <w:tcW w:w="660" w:type="pct"/>
            <w:tcBorders>
              <w:top w:val="single" w:sz="4" w:space="0" w:color="auto"/>
              <w:left w:val="single" w:sz="4" w:space="0" w:color="auto"/>
              <w:bottom w:val="single" w:sz="4" w:space="0" w:color="auto"/>
              <w:right w:val="single" w:sz="4" w:space="0" w:color="auto"/>
            </w:tcBorders>
            <w:vAlign w:val="center"/>
          </w:tcPr>
          <w:p w14:paraId="6D1DBF2C" w14:textId="3700FF1A"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293BF6D8"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3A12F2E3"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03FCB92C"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11588423"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0BD1DA35"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3844C1FE" w14:textId="0CACCC2B" w:rsidR="00595AEC" w:rsidRPr="00F203C8" w:rsidRDefault="00F029EB" w:rsidP="00F029EB">
            <w:pPr>
              <w:spacing w:after="0" w:line="240" w:lineRule="auto"/>
              <w:rPr>
                <w:rFonts w:ascii="Times New Roman" w:hAnsi="Times New Roman"/>
                <w:b/>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3EAC3DCD" w14:textId="77777777" w:rsidR="00595AEC" w:rsidRPr="00F203C8" w:rsidRDefault="00595AEC" w:rsidP="00595AEC">
            <w:pPr>
              <w:spacing w:after="0" w:line="240" w:lineRule="auto"/>
              <w:rPr>
                <w:rFonts w:ascii="Times New Roman" w:hAnsi="Times New Roman"/>
                <w:b/>
                <w:sz w:val="24"/>
                <w:szCs w:val="24"/>
                <w:lang w:eastAsia="en-US"/>
              </w:rPr>
            </w:pPr>
          </w:p>
        </w:tc>
      </w:tr>
      <w:tr w:rsidR="00F029EB" w:rsidRPr="00F203C8" w14:paraId="77A77B08" w14:textId="77777777"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tcPr>
          <w:p w14:paraId="020105AC"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tcPr>
          <w:p w14:paraId="7C4354B3" w14:textId="5B7BAF63" w:rsidR="00F029EB" w:rsidRPr="00F203C8" w:rsidRDefault="00E66BA4" w:rsidP="00595AE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r w:rsidR="00F029EB" w:rsidRPr="001A5941">
              <w:rPr>
                <w:rFonts w:ascii="Times New Roman" w:hAnsi="Times New Roman"/>
                <w:b/>
                <w:sz w:val="24"/>
                <w:szCs w:val="24"/>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3E15403B"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504DE2E3" w14:textId="77777777" w:rsidR="00F029EB" w:rsidRPr="00F203C8" w:rsidRDefault="00F029EB"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705F4EE"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1A923FD4" w14:textId="77777777" w:rsidR="00F029EB" w:rsidRPr="00F203C8" w:rsidRDefault="00F029EB" w:rsidP="00595AEC">
            <w:pPr>
              <w:spacing w:after="0" w:line="240" w:lineRule="auto"/>
              <w:rPr>
                <w:rFonts w:ascii="Times New Roman" w:hAnsi="Times New Roman"/>
                <w:b/>
                <w:sz w:val="24"/>
                <w:szCs w:val="24"/>
                <w:lang w:eastAsia="en-US"/>
              </w:rPr>
            </w:pPr>
          </w:p>
        </w:tc>
      </w:tr>
      <w:tr w:rsidR="00595AEC" w:rsidRPr="00F203C8" w14:paraId="146E09B3" w14:textId="70CBC4C0" w:rsidTr="00595AEC">
        <w:trPr>
          <w:trHeight w:val="20"/>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5B3E17C6"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7822E1AA"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6D3835AF" w14:textId="77777777"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20706F64"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77215F1B" w14:textId="77777777" w:rsidR="00595AEC" w:rsidRPr="00F203C8" w:rsidRDefault="00595AEC" w:rsidP="00595AEC">
            <w:pPr>
              <w:spacing w:after="0" w:line="240" w:lineRule="auto"/>
              <w:rPr>
                <w:rFonts w:ascii="Times New Roman" w:hAnsi="Times New Roman"/>
                <w:b/>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5447ED70" w14:textId="77777777" w:rsidR="00595AEC" w:rsidRPr="00F203C8" w:rsidRDefault="00595AEC" w:rsidP="00595AEC">
            <w:pPr>
              <w:spacing w:after="0" w:line="240" w:lineRule="auto"/>
              <w:rPr>
                <w:rFonts w:ascii="Times New Roman" w:hAnsi="Times New Roman"/>
                <w:b/>
                <w:sz w:val="24"/>
                <w:szCs w:val="24"/>
                <w:lang w:eastAsia="en-US"/>
              </w:rPr>
            </w:pPr>
          </w:p>
        </w:tc>
      </w:tr>
      <w:tr w:rsidR="00595AEC" w:rsidRPr="00F203C8" w14:paraId="2445DE64" w14:textId="666CCCE8" w:rsidTr="00595AEC">
        <w:trPr>
          <w:trHeight w:val="340"/>
        </w:trPr>
        <w:tc>
          <w:tcPr>
            <w:tcW w:w="741" w:type="pct"/>
            <w:vMerge w:val="restart"/>
            <w:tcBorders>
              <w:top w:val="single" w:sz="4" w:space="0" w:color="auto"/>
              <w:left w:val="single" w:sz="4" w:space="0" w:color="auto"/>
              <w:bottom w:val="single" w:sz="4" w:space="0" w:color="auto"/>
              <w:right w:val="single" w:sz="2" w:space="0" w:color="auto"/>
            </w:tcBorders>
          </w:tcPr>
          <w:p w14:paraId="5C76DE9C" w14:textId="77777777" w:rsidR="00595AEC" w:rsidRPr="00F203C8" w:rsidRDefault="00595AEC" w:rsidP="00595AEC">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2.2.</w:t>
            </w:r>
          </w:p>
          <w:p w14:paraId="5746E48E" w14:textId="77777777" w:rsidR="00595AEC" w:rsidRPr="007B5E97" w:rsidRDefault="00595AEC" w:rsidP="00595AEC">
            <w:pPr>
              <w:spacing w:after="0" w:line="240" w:lineRule="auto"/>
              <w:jc w:val="both"/>
              <w:rPr>
                <w:rFonts w:ascii="Times New Roman" w:hAnsi="Times New Roman"/>
                <w:sz w:val="24"/>
                <w:szCs w:val="24"/>
              </w:rPr>
            </w:pPr>
            <w:r w:rsidRPr="007B5E97">
              <w:rPr>
                <w:rFonts w:ascii="Times New Roman" w:hAnsi="Times New Roman"/>
                <w:sz w:val="24"/>
                <w:szCs w:val="24"/>
              </w:rPr>
              <w:t>Россия в мировой экономике</w:t>
            </w:r>
          </w:p>
          <w:p w14:paraId="55BB0C47" w14:textId="77777777" w:rsidR="00595AEC" w:rsidRPr="00F203C8" w:rsidRDefault="00595AEC" w:rsidP="00595AEC">
            <w:pPr>
              <w:spacing w:after="0" w:line="240" w:lineRule="auto"/>
              <w:jc w:val="both"/>
              <w:rPr>
                <w:rFonts w:ascii="Times New Roman" w:hAnsi="Times New Roman"/>
                <w:b/>
                <w:bCs/>
                <w:sz w:val="24"/>
                <w:szCs w:val="24"/>
              </w:rPr>
            </w:pPr>
          </w:p>
        </w:tc>
        <w:tc>
          <w:tcPr>
            <w:tcW w:w="1994" w:type="pct"/>
            <w:tcBorders>
              <w:top w:val="single" w:sz="4" w:space="0" w:color="auto"/>
              <w:left w:val="single" w:sz="2" w:space="0" w:color="auto"/>
              <w:bottom w:val="single" w:sz="4" w:space="0" w:color="auto"/>
              <w:right w:val="single" w:sz="4" w:space="0" w:color="auto"/>
            </w:tcBorders>
            <w:hideMark/>
          </w:tcPr>
          <w:p w14:paraId="03D2E0D4" w14:textId="3BDFE5A0" w:rsidR="00595AEC" w:rsidRPr="00F203C8" w:rsidRDefault="00F029EB" w:rsidP="00595AEC">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4C07E11C" w14:textId="3C474D9B" w:rsidR="00595AEC" w:rsidRPr="00F203C8" w:rsidRDefault="00595AEC" w:rsidP="00595AEC">
            <w:pPr>
              <w:spacing w:after="0" w:line="240" w:lineRule="auto"/>
              <w:jc w:val="center"/>
              <w:rPr>
                <w:rFonts w:ascii="Times New Roman" w:hAnsi="Times New Roman"/>
                <w:b/>
                <w:bCs/>
                <w:sz w:val="24"/>
                <w:szCs w:val="24"/>
              </w:rPr>
            </w:pPr>
          </w:p>
        </w:tc>
        <w:tc>
          <w:tcPr>
            <w:tcW w:w="559" w:type="pct"/>
            <w:vMerge w:val="restart"/>
            <w:tcBorders>
              <w:top w:val="single" w:sz="4" w:space="0" w:color="auto"/>
              <w:left w:val="single" w:sz="4" w:space="0" w:color="auto"/>
              <w:bottom w:val="single" w:sz="4" w:space="0" w:color="auto"/>
              <w:right w:val="single" w:sz="4" w:space="0" w:color="auto"/>
            </w:tcBorders>
          </w:tcPr>
          <w:p w14:paraId="2D2FF7E5" w14:textId="77777777" w:rsidR="00595AEC" w:rsidRPr="00F203C8" w:rsidRDefault="00595AEC" w:rsidP="00595AEC">
            <w:pPr>
              <w:spacing w:after="0" w:line="240" w:lineRule="auto"/>
              <w:jc w:val="center"/>
              <w:rPr>
                <w:rFonts w:ascii="Times New Roman" w:hAnsi="Times New Roman"/>
                <w:b/>
                <w:sz w:val="24"/>
                <w:szCs w:val="24"/>
              </w:rPr>
            </w:pPr>
          </w:p>
        </w:tc>
        <w:tc>
          <w:tcPr>
            <w:tcW w:w="604" w:type="pct"/>
            <w:tcBorders>
              <w:top w:val="single" w:sz="4" w:space="0" w:color="auto"/>
              <w:left w:val="single" w:sz="4" w:space="0" w:color="auto"/>
              <w:bottom w:val="single" w:sz="4" w:space="0" w:color="auto"/>
              <w:right w:val="single" w:sz="4" w:space="0" w:color="auto"/>
            </w:tcBorders>
          </w:tcPr>
          <w:p w14:paraId="042C858D" w14:textId="77777777" w:rsidR="00595AEC" w:rsidRPr="00F203C8" w:rsidRDefault="00595AEC" w:rsidP="00595AEC">
            <w:pPr>
              <w:spacing w:after="0" w:line="240" w:lineRule="auto"/>
              <w:jc w:val="center"/>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76FDDDB5" w14:textId="77777777" w:rsidR="00595AEC" w:rsidRPr="00F203C8" w:rsidRDefault="00595AEC" w:rsidP="00595AEC">
            <w:pPr>
              <w:spacing w:after="0" w:line="240" w:lineRule="auto"/>
              <w:jc w:val="center"/>
              <w:rPr>
                <w:rFonts w:ascii="Times New Roman" w:hAnsi="Times New Roman"/>
                <w:sz w:val="24"/>
                <w:szCs w:val="24"/>
              </w:rPr>
            </w:pPr>
          </w:p>
        </w:tc>
      </w:tr>
      <w:tr w:rsidR="00595AEC" w:rsidRPr="00F203C8" w14:paraId="59706F45" w14:textId="042F6B82" w:rsidTr="00595AEC">
        <w:trPr>
          <w:trHeight w:val="525"/>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27715FC5"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4373E04F"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Интеграция России в международные экономические организации.</w:t>
            </w:r>
          </w:p>
          <w:p w14:paraId="4F710513" w14:textId="77777777"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sz w:val="24"/>
                <w:szCs w:val="24"/>
              </w:rPr>
              <w:t xml:space="preserve">Санкционная война: санкции и </w:t>
            </w:r>
            <w:proofErr w:type="spellStart"/>
            <w:r w:rsidRPr="00F203C8">
              <w:rPr>
                <w:rFonts w:ascii="Times New Roman" w:hAnsi="Times New Roman"/>
                <w:sz w:val="24"/>
                <w:szCs w:val="24"/>
              </w:rPr>
              <w:t>контрсанкции</w:t>
            </w:r>
            <w:proofErr w:type="spellEnd"/>
            <w:r w:rsidRPr="00F203C8">
              <w:rPr>
                <w:rFonts w:ascii="Times New Roman" w:hAnsi="Times New Roman"/>
                <w:sz w:val="24"/>
                <w:szCs w:val="24"/>
              </w:rPr>
              <w:t xml:space="preserve">. </w:t>
            </w:r>
          </w:p>
        </w:tc>
        <w:tc>
          <w:tcPr>
            <w:tcW w:w="660" w:type="pct"/>
            <w:tcBorders>
              <w:top w:val="single" w:sz="4" w:space="0" w:color="auto"/>
              <w:left w:val="single" w:sz="4" w:space="0" w:color="auto"/>
              <w:bottom w:val="single" w:sz="4" w:space="0" w:color="auto"/>
              <w:right w:val="single" w:sz="4" w:space="0" w:color="auto"/>
            </w:tcBorders>
            <w:vAlign w:val="center"/>
          </w:tcPr>
          <w:p w14:paraId="3DDC8398" w14:textId="1678FFE3"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4FB121F4"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5C2147D7"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01</w:t>
            </w:r>
          </w:p>
          <w:p w14:paraId="03CDE21E"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02</w:t>
            </w:r>
          </w:p>
          <w:p w14:paraId="0C6858AA"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w:t>
            </w:r>
            <w:r>
              <w:rPr>
                <w:rFonts w:ascii="Times New Roman" w:hAnsi="Times New Roman"/>
                <w:sz w:val="24"/>
                <w:szCs w:val="24"/>
              </w:rPr>
              <w:t xml:space="preserve"> </w:t>
            </w:r>
            <w:r w:rsidRPr="00F203C8">
              <w:rPr>
                <w:rFonts w:ascii="Times New Roman" w:hAnsi="Times New Roman"/>
                <w:sz w:val="24"/>
                <w:szCs w:val="24"/>
              </w:rPr>
              <w:t>04</w:t>
            </w:r>
          </w:p>
          <w:p w14:paraId="1A1E3B57" w14:textId="77777777" w:rsidR="00F029EB" w:rsidRPr="00F203C8" w:rsidRDefault="00F029EB" w:rsidP="00F029EB">
            <w:pPr>
              <w:spacing w:after="0" w:line="240" w:lineRule="auto"/>
              <w:jc w:val="both"/>
              <w:rPr>
                <w:rFonts w:ascii="Times New Roman" w:hAnsi="Times New Roman"/>
                <w:sz w:val="24"/>
                <w:szCs w:val="24"/>
              </w:rPr>
            </w:pPr>
            <w:r w:rsidRPr="00F203C8">
              <w:rPr>
                <w:rFonts w:ascii="Times New Roman" w:hAnsi="Times New Roman"/>
                <w:sz w:val="24"/>
                <w:szCs w:val="24"/>
              </w:rPr>
              <w:t>ОК 05</w:t>
            </w:r>
          </w:p>
          <w:p w14:paraId="5982930E" w14:textId="14D73A52" w:rsidR="00595AEC" w:rsidRPr="00F203C8" w:rsidRDefault="00F029EB" w:rsidP="00F029EB">
            <w:pPr>
              <w:spacing w:after="0" w:line="240" w:lineRule="auto"/>
              <w:rPr>
                <w:rFonts w:ascii="Times New Roman" w:hAnsi="Times New Roman"/>
                <w:b/>
                <w:sz w:val="24"/>
                <w:szCs w:val="24"/>
                <w:lang w:eastAsia="en-US"/>
              </w:rPr>
            </w:pPr>
            <w:r w:rsidRPr="00F203C8">
              <w:rPr>
                <w:rFonts w:ascii="Times New Roman" w:hAnsi="Times New Roman"/>
                <w:sz w:val="24"/>
                <w:szCs w:val="24"/>
              </w:rPr>
              <w:t>ОК 06</w:t>
            </w:r>
          </w:p>
        </w:tc>
        <w:tc>
          <w:tcPr>
            <w:tcW w:w="442" w:type="pct"/>
            <w:tcBorders>
              <w:top w:val="single" w:sz="4" w:space="0" w:color="auto"/>
              <w:left w:val="single" w:sz="4" w:space="0" w:color="auto"/>
              <w:bottom w:val="single" w:sz="4" w:space="0" w:color="auto"/>
              <w:right w:val="single" w:sz="4" w:space="0" w:color="auto"/>
            </w:tcBorders>
          </w:tcPr>
          <w:p w14:paraId="2A3C0C5B" w14:textId="77777777" w:rsidR="00595AEC" w:rsidRPr="00F203C8" w:rsidRDefault="00595AEC" w:rsidP="00595AEC">
            <w:pPr>
              <w:spacing w:after="0" w:line="240" w:lineRule="auto"/>
              <w:rPr>
                <w:rFonts w:ascii="Times New Roman" w:hAnsi="Times New Roman"/>
                <w:b/>
                <w:sz w:val="24"/>
                <w:szCs w:val="24"/>
                <w:lang w:eastAsia="en-US"/>
              </w:rPr>
            </w:pPr>
          </w:p>
        </w:tc>
      </w:tr>
      <w:tr w:rsidR="00F029EB" w:rsidRPr="00F203C8" w14:paraId="440F99BC" w14:textId="77777777" w:rsidTr="00595AEC">
        <w:trPr>
          <w:trHeight w:val="525"/>
        </w:trPr>
        <w:tc>
          <w:tcPr>
            <w:tcW w:w="741" w:type="pct"/>
            <w:vMerge/>
            <w:tcBorders>
              <w:top w:val="single" w:sz="4" w:space="0" w:color="auto"/>
              <w:left w:val="single" w:sz="4" w:space="0" w:color="auto"/>
              <w:bottom w:val="single" w:sz="4" w:space="0" w:color="auto"/>
              <w:right w:val="single" w:sz="2" w:space="0" w:color="auto"/>
            </w:tcBorders>
            <w:vAlign w:val="center"/>
          </w:tcPr>
          <w:p w14:paraId="6EE66ADC" w14:textId="77777777" w:rsidR="00F029EB" w:rsidRPr="00F203C8" w:rsidRDefault="00F029EB"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tcPr>
          <w:p w14:paraId="189E6539" w14:textId="49691DA2" w:rsidR="00F029EB" w:rsidRPr="00F203C8" w:rsidRDefault="00E66BA4" w:rsidP="00595AE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r w:rsidR="00F029EB" w:rsidRPr="001A5941">
              <w:rPr>
                <w:rFonts w:ascii="Times New Roman" w:hAnsi="Times New Roman"/>
                <w:b/>
                <w:sz w:val="24"/>
                <w:szCs w:val="24"/>
              </w:rPr>
              <w:t xml:space="preserve">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0F9DF362" w14:textId="77777777" w:rsidR="00F029EB" w:rsidRPr="00F203C8" w:rsidRDefault="00F029EB"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398EA881" w14:textId="77777777" w:rsidR="00F029EB" w:rsidRPr="00F203C8" w:rsidRDefault="00F029EB"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30E335A8" w14:textId="77777777" w:rsidR="00F029EB" w:rsidRPr="00F203C8" w:rsidRDefault="00F029EB" w:rsidP="00F029EB">
            <w:pPr>
              <w:spacing w:after="0" w:line="240" w:lineRule="auto"/>
              <w:jc w:val="both"/>
              <w:rPr>
                <w:rFonts w:ascii="Times New Roman" w:hAnsi="Times New Roman"/>
                <w:sz w:val="24"/>
                <w:szCs w:val="24"/>
              </w:rPr>
            </w:pPr>
          </w:p>
        </w:tc>
        <w:tc>
          <w:tcPr>
            <w:tcW w:w="442" w:type="pct"/>
            <w:tcBorders>
              <w:top w:val="single" w:sz="4" w:space="0" w:color="auto"/>
              <w:left w:val="single" w:sz="4" w:space="0" w:color="auto"/>
              <w:bottom w:val="single" w:sz="4" w:space="0" w:color="auto"/>
              <w:right w:val="single" w:sz="4" w:space="0" w:color="auto"/>
            </w:tcBorders>
          </w:tcPr>
          <w:p w14:paraId="178E2AE0" w14:textId="77777777" w:rsidR="00F029EB" w:rsidRPr="00F203C8" w:rsidRDefault="00F029EB" w:rsidP="00595AEC">
            <w:pPr>
              <w:spacing w:after="0" w:line="240" w:lineRule="auto"/>
              <w:rPr>
                <w:rFonts w:ascii="Times New Roman" w:hAnsi="Times New Roman"/>
                <w:b/>
                <w:sz w:val="24"/>
                <w:szCs w:val="24"/>
                <w:lang w:eastAsia="en-US"/>
              </w:rPr>
            </w:pPr>
          </w:p>
        </w:tc>
      </w:tr>
      <w:tr w:rsidR="00595AEC" w:rsidRPr="00F203C8" w14:paraId="308F4426" w14:textId="5CB2C664" w:rsidTr="00595AEC">
        <w:trPr>
          <w:trHeight w:val="235"/>
        </w:trPr>
        <w:tc>
          <w:tcPr>
            <w:tcW w:w="741" w:type="pct"/>
            <w:vMerge/>
            <w:tcBorders>
              <w:top w:val="single" w:sz="4" w:space="0" w:color="auto"/>
              <w:left w:val="single" w:sz="4" w:space="0" w:color="auto"/>
              <w:bottom w:val="single" w:sz="4" w:space="0" w:color="auto"/>
              <w:right w:val="single" w:sz="2" w:space="0" w:color="auto"/>
            </w:tcBorders>
            <w:vAlign w:val="center"/>
            <w:hideMark/>
          </w:tcPr>
          <w:p w14:paraId="49699DE8" w14:textId="77777777" w:rsidR="00595AEC" w:rsidRPr="00F203C8" w:rsidRDefault="00595AEC" w:rsidP="00595AEC">
            <w:pPr>
              <w:spacing w:after="0" w:line="240" w:lineRule="auto"/>
              <w:rPr>
                <w:rFonts w:ascii="Times New Roman" w:hAnsi="Times New Roman"/>
                <w:b/>
                <w:bCs/>
                <w:sz w:val="24"/>
                <w:szCs w:val="24"/>
                <w:lang w:eastAsia="en-US"/>
              </w:rPr>
            </w:pPr>
          </w:p>
        </w:tc>
        <w:tc>
          <w:tcPr>
            <w:tcW w:w="1994" w:type="pct"/>
            <w:tcBorders>
              <w:top w:val="single" w:sz="4" w:space="0" w:color="auto"/>
              <w:left w:val="single" w:sz="2" w:space="0" w:color="auto"/>
              <w:bottom w:val="single" w:sz="4" w:space="0" w:color="auto"/>
              <w:right w:val="single" w:sz="4" w:space="0" w:color="auto"/>
            </w:tcBorders>
            <w:hideMark/>
          </w:tcPr>
          <w:p w14:paraId="73DBA013" w14:textId="50166C22" w:rsidR="00595AEC" w:rsidRPr="00F203C8" w:rsidRDefault="00595AEC" w:rsidP="00595AEC">
            <w:pPr>
              <w:spacing w:after="0" w:line="240" w:lineRule="auto"/>
              <w:jc w:val="both"/>
              <w:rPr>
                <w:rFonts w:ascii="Times New Roman" w:hAnsi="Times New Roman"/>
                <w:sz w:val="24"/>
                <w:szCs w:val="24"/>
              </w:rPr>
            </w:pPr>
            <w:r w:rsidRPr="00F203C8">
              <w:rPr>
                <w:rFonts w:ascii="Times New Roman" w:hAnsi="Times New Roman"/>
                <w:b/>
                <w:bCs/>
                <w:sz w:val="24"/>
                <w:szCs w:val="24"/>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vAlign w:val="center"/>
          </w:tcPr>
          <w:p w14:paraId="4B98EE17" w14:textId="77777777" w:rsidR="00595AEC" w:rsidRPr="00F203C8" w:rsidRDefault="00595AEC" w:rsidP="00595AEC">
            <w:pPr>
              <w:spacing w:after="0" w:line="240" w:lineRule="auto"/>
              <w:jc w:val="center"/>
              <w:rPr>
                <w:rFonts w:ascii="Times New Roman" w:hAnsi="Times New Roman"/>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14:paraId="44F2C57E" w14:textId="77777777" w:rsidR="00595AEC" w:rsidRPr="00F203C8" w:rsidRDefault="00595AEC" w:rsidP="00595AEC">
            <w:pPr>
              <w:spacing w:after="0" w:line="240" w:lineRule="auto"/>
              <w:rPr>
                <w:rFonts w:ascii="Times New Roman" w:hAnsi="Times New Roman"/>
                <w:b/>
                <w:sz w:val="24"/>
                <w:szCs w:val="24"/>
                <w:lang w:eastAsia="en-US"/>
              </w:rPr>
            </w:pPr>
          </w:p>
        </w:tc>
        <w:tc>
          <w:tcPr>
            <w:tcW w:w="604" w:type="pct"/>
            <w:tcBorders>
              <w:top w:val="single" w:sz="4" w:space="0" w:color="auto"/>
              <w:left w:val="single" w:sz="4" w:space="0" w:color="auto"/>
              <w:bottom w:val="single" w:sz="4" w:space="0" w:color="auto"/>
              <w:right w:val="single" w:sz="4" w:space="0" w:color="auto"/>
            </w:tcBorders>
          </w:tcPr>
          <w:p w14:paraId="04BBB212" w14:textId="77777777" w:rsidR="00595AEC" w:rsidRPr="00F203C8" w:rsidRDefault="00595AEC" w:rsidP="00595AEC">
            <w:pPr>
              <w:spacing w:after="0" w:line="240" w:lineRule="auto"/>
              <w:rPr>
                <w:rFonts w:ascii="Times New Roman" w:hAnsi="Times New Roman"/>
                <w:b/>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5171C12B" w14:textId="77777777" w:rsidR="00595AEC" w:rsidRPr="00F203C8" w:rsidRDefault="00595AEC" w:rsidP="00595AEC">
            <w:pPr>
              <w:spacing w:after="0" w:line="240" w:lineRule="auto"/>
              <w:rPr>
                <w:rFonts w:ascii="Times New Roman" w:hAnsi="Times New Roman"/>
                <w:b/>
                <w:sz w:val="24"/>
                <w:szCs w:val="24"/>
                <w:lang w:eastAsia="en-US"/>
              </w:rPr>
            </w:pPr>
          </w:p>
        </w:tc>
      </w:tr>
      <w:tr w:rsidR="00595AEC" w:rsidRPr="00F203C8" w14:paraId="1A460C2F" w14:textId="140C7C78" w:rsidTr="00595AEC">
        <w:trPr>
          <w:trHeight w:val="20"/>
        </w:trPr>
        <w:tc>
          <w:tcPr>
            <w:tcW w:w="2735" w:type="pct"/>
            <w:gridSpan w:val="2"/>
            <w:tcBorders>
              <w:top w:val="single" w:sz="2" w:space="0" w:color="auto"/>
              <w:left w:val="single" w:sz="4" w:space="0" w:color="auto"/>
              <w:bottom w:val="single" w:sz="4" w:space="0" w:color="auto"/>
              <w:right w:val="single" w:sz="4" w:space="0" w:color="auto"/>
            </w:tcBorders>
            <w:hideMark/>
          </w:tcPr>
          <w:p w14:paraId="03362353" w14:textId="77777777" w:rsidR="00595AEC" w:rsidRPr="00F203C8" w:rsidRDefault="00595AEC" w:rsidP="00595AEC">
            <w:pPr>
              <w:spacing w:after="0" w:line="240" w:lineRule="auto"/>
              <w:rPr>
                <w:rFonts w:ascii="Times New Roman" w:hAnsi="Times New Roman"/>
                <w:b/>
                <w:bCs/>
                <w:sz w:val="24"/>
                <w:szCs w:val="24"/>
              </w:rPr>
            </w:pPr>
            <w:r w:rsidRPr="00F203C8">
              <w:rPr>
                <w:rFonts w:ascii="Times New Roman" w:hAnsi="Times New Roman"/>
                <w:b/>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vAlign w:val="center"/>
          </w:tcPr>
          <w:p w14:paraId="4EF5DF7F" w14:textId="3AFD735E" w:rsidR="00595AEC" w:rsidRPr="00F203C8" w:rsidRDefault="00595AEC" w:rsidP="00595AEC">
            <w:pPr>
              <w:spacing w:after="0" w:line="240" w:lineRule="auto"/>
              <w:jc w:val="center"/>
              <w:rPr>
                <w:rFonts w:ascii="Times New Roman" w:hAnsi="Times New Roman"/>
                <w:sz w:val="24"/>
                <w:szCs w:val="24"/>
              </w:rPr>
            </w:pPr>
          </w:p>
        </w:tc>
        <w:tc>
          <w:tcPr>
            <w:tcW w:w="559" w:type="pct"/>
            <w:tcBorders>
              <w:top w:val="single" w:sz="4" w:space="0" w:color="auto"/>
              <w:left w:val="single" w:sz="4" w:space="0" w:color="auto"/>
              <w:bottom w:val="single" w:sz="4" w:space="0" w:color="auto"/>
              <w:right w:val="single" w:sz="4" w:space="0" w:color="auto"/>
            </w:tcBorders>
          </w:tcPr>
          <w:p w14:paraId="498BFBC2" w14:textId="77777777" w:rsidR="00595AEC" w:rsidRPr="00F203C8" w:rsidRDefault="00595AEC" w:rsidP="00595AEC">
            <w:pPr>
              <w:spacing w:after="0" w:line="240" w:lineRule="auto"/>
              <w:rPr>
                <w:rFonts w:ascii="Times New Roman" w:hAnsi="Times New Roman"/>
                <w:b/>
                <w:bCs/>
                <w:i/>
                <w:sz w:val="24"/>
                <w:szCs w:val="24"/>
              </w:rPr>
            </w:pPr>
          </w:p>
        </w:tc>
        <w:tc>
          <w:tcPr>
            <w:tcW w:w="604" w:type="pct"/>
            <w:tcBorders>
              <w:top w:val="single" w:sz="4" w:space="0" w:color="auto"/>
              <w:left w:val="single" w:sz="4" w:space="0" w:color="auto"/>
              <w:bottom w:val="single" w:sz="4" w:space="0" w:color="auto"/>
              <w:right w:val="single" w:sz="4" w:space="0" w:color="auto"/>
            </w:tcBorders>
          </w:tcPr>
          <w:p w14:paraId="53470774" w14:textId="77777777" w:rsidR="00595AEC" w:rsidRPr="00F203C8" w:rsidRDefault="00595AEC" w:rsidP="00595AEC">
            <w:pPr>
              <w:spacing w:after="0" w:line="240" w:lineRule="auto"/>
              <w:rPr>
                <w:rFonts w:ascii="Times New Roman" w:hAnsi="Times New Roman"/>
                <w:b/>
                <w:bCs/>
                <w:i/>
                <w:sz w:val="24"/>
                <w:szCs w:val="24"/>
              </w:rPr>
            </w:pPr>
          </w:p>
        </w:tc>
        <w:tc>
          <w:tcPr>
            <w:tcW w:w="442" w:type="pct"/>
            <w:tcBorders>
              <w:top w:val="single" w:sz="4" w:space="0" w:color="auto"/>
              <w:left w:val="single" w:sz="4" w:space="0" w:color="auto"/>
              <w:bottom w:val="single" w:sz="4" w:space="0" w:color="auto"/>
              <w:right w:val="single" w:sz="4" w:space="0" w:color="auto"/>
            </w:tcBorders>
          </w:tcPr>
          <w:p w14:paraId="3E0FC602" w14:textId="77777777" w:rsidR="00595AEC" w:rsidRPr="00F203C8" w:rsidRDefault="00595AEC" w:rsidP="00595AEC">
            <w:pPr>
              <w:spacing w:after="0" w:line="240" w:lineRule="auto"/>
              <w:rPr>
                <w:rFonts w:ascii="Times New Roman" w:hAnsi="Times New Roman"/>
                <w:b/>
                <w:bCs/>
                <w:i/>
                <w:sz w:val="24"/>
                <w:szCs w:val="24"/>
              </w:rPr>
            </w:pPr>
          </w:p>
        </w:tc>
      </w:tr>
      <w:tr w:rsidR="00595AEC" w:rsidRPr="00F203C8" w14:paraId="3844424A" w14:textId="7E2C2053" w:rsidTr="00595AEC">
        <w:trPr>
          <w:trHeight w:val="20"/>
        </w:trPr>
        <w:tc>
          <w:tcPr>
            <w:tcW w:w="2735" w:type="pct"/>
            <w:gridSpan w:val="2"/>
            <w:tcBorders>
              <w:top w:val="single" w:sz="4" w:space="0" w:color="auto"/>
              <w:left w:val="single" w:sz="4" w:space="0" w:color="auto"/>
              <w:bottom w:val="single" w:sz="4" w:space="0" w:color="auto"/>
              <w:right w:val="single" w:sz="4" w:space="0" w:color="auto"/>
            </w:tcBorders>
            <w:hideMark/>
          </w:tcPr>
          <w:p w14:paraId="0C4E1E3A" w14:textId="77777777" w:rsidR="00595AEC" w:rsidRPr="00F203C8" w:rsidRDefault="00595AEC" w:rsidP="00595AEC">
            <w:pPr>
              <w:spacing w:after="0" w:line="240" w:lineRule="auto"/>
              <w:rPr>
                <w:rFonts w:ascii="Times New Roman" w:hAnsi="Times New Roman"/>
                <w:b/>
                <w:bCs/>
                <w:sz w:val="24"/>
                <w:szCs w:val="24"/>
              </w:rPr>
            </w:pPr>
            <w:r w:rsidRPr="00F203C8">
              <w:rPr>
                <w:rFonts w:ascii="Times New Roman" w:hAnsi="Times New Roman"/>
                <w:b/>
                <w:bCs/>
                <w:sz w:val="24"/>
                <w:szCs w:val="24"/>
              </w:rPr>
              <w:t>Всего:</w:t>
            </w:r>
          </w:p>
        </w:tc>
        <w:tc>
          <w:tcPr>
            <w:tcW w:w="660" w:type="pct"/>
            <w:tcBorders>
              <w:top w:val="single" w:sz="4" w:space="0" w:color="auto"/>
              <w:left w:val="single" w:sz="4" w:space="0" w:color="auto"/>
              <w:bottom w:val="single" w:sz="4" w:space="0" w:color="auto"/>
              <w:right w:val="single" w:sz="4" w:space="0" w:color="auto"/>
            </w:tcBorders>
            <w:vAlign w:val="center"/>
          </w:tcPr>
          <w:p w14:paraId="2BEA3E8F" w14:textId="5FFD6C68" w:rsidR="00595AEC" w:rsidRPr="00F203C8" w:rsidRDefault="00595AEC" w:rsidP="00595AEC">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559" w:type="pct"/>
            <w:tcBorders>
              <w:top w:val="single" w:sz="4" w:space="0" w:color="auto"/>
              <w:left w:val="single" w:sz="4" w:space="0" w:color="auto"/>
              <w:bottom w:val="single" w:sz="4" w:space="0" w:color="auto"/>
              <w:right w:val="single" w:sz="4" w:space="0" w:color="auto"/>
            </w:tcBorders>
          </w:tcPr>
          <w:p w14:paraId="546EC339" w14:textId="3BB9559E" w:rsidR="00595AEC" w:rsidRPr="00595AEC" w:rsidRDefault="00595AEC" w:rsidP="00595AEC">
            <w:pPr>
              <w:spacing w:after="0" w:line="240" w:lineRule="auto"/>
              <w:jc w:val="center"/>
              <w:rPr>
                <w:rFonts w:ascii="Times New Roman" w:hAnsi="Times New Roman"/>
                <w:b/>
                <w:bCs/>
                <w:iCs/>
                <w:sz w:val="24"/>
                <w:szCs w:val="24"/>
              </w:rPr>
            </w:pPr>
            <w:r w:rsidRPr="00595AEC">
              <w:rPr>
                <w:rFonts w:ascii="Times New Roman" w:hAnsi="Times New Roman"/>
                <w:b/>
                <w:bCs/>
                <w:iCs/>
                <w:sz w:val="24"/>
                <w:szCs w:val="24"/>
              </w:rPr>
              <w:t>36</w:t>
            </w:r>
          </w:p>
        </w:tc>
        <w:tc>
          <w:tcPr>
            <w:tcW w:w="604" w:type="pct"/>
            <w:tcBorders>
              <w:top w:val="single" w:sz="4" w:space="0" w:color="auto"/>
              <w:left w:val="single" w:sz="4" w:space="0" w:color="auto"/>
              <w:bottom w:val="single" w:sz="4" w:space="0" w:color="auto"/>
              <w:right w:val="single" w:sz="4" w:space="0" w:color="auto"/>
            </w:tcBorders>
          </w:tcPr>
          <w:p w14:paraId="7F7EBA20" w14:textId="77777777" w:rsidR="00595AEC" w:rsidRPr="00F203C8" w:rsidRDefault="00595AEC" w:rsidP="00595AEC">
            <w:pPr>
              <w:spacing w:after="0" w:line="240" w:lineRule="auto"/>
              <w:rPr>
                <w:rFonts w:ascii="Times New Roman" w:hAnsi="Times New Roman"/>
                <w:b/>
                <w:bCs/>
                <w:i/>
                <w:sz w:val="24"/>
                <w:szCs w:val="24"/>
              </w:rPr>
            </w:pPr>
          </w:p>
        </w:tc>
        <w:tc>
          <w:tcPr>
            <w:tcW w:w="442" w:type="pct"/>
            <w:tcBorders>
              <w:top w:val="single" w:sz="4" w:space="0" w:color="auto"/>
              <w:left w:val="single" w:sz="4" w:space="0" w:color="auto"/>
              <w:bottom w:val="single" w:sz="4" w:space="0" w:color="auto"/>
              <w:right w:val="single" w:sz="4" w:space="0" w:color="auto"/>
            </w:tcBorders>
          </w:tcPr>
          <w:p w14:paraId="7DE11C0A" w14:textId="77777777" w:rsidR="00595AEC" w:rsidRPr="00F203C8" w:rsidRDefault="00595AEC" w:rsidP="00595AEC">
            <w:pPr>
              <w:spacing w:after="0" w:line="240" w:lineRule="auto"/>
              <w:rPr>
                <w:rFonts w:ascii="Times New Roman" w:hAnsi="Times New Roman"/>
                <w:b/>
                <w:bCs/>
                <w:i/>
                <w:sz w:val="24"/>
                <w:szCs w:val="24"/>
              </w:rPr>
            </w:pPr>
          </w:p>
        </w:tc>
      </w:tr>
    </w:tbl>
    <w:p w14:paraId="2DAFEFE5" w14:textId="77777777" w:rsidR="00C23155" w:rsidRPr="00F203C8" w:rsidRDefault="00C23155" w:rsidP="00C23155">
      <w:pPr>
        <w:spacing w:after="0" w:line="240" w:lineRule="auto"/>
        <w:jc w:val="both"/>
        <w:rPr>
          <w:rFonts w:ascii="Times New Roman" w:hAnsi="Times New Roman"/>
          <w:i/>
          <w:sz w:val="24"/>
          <w:szCs w:val="24"/>
        </w:rPr>
      </w:pPr>
    </w:p>
    <w:p w14:paraId="5192E3F4" w14:textId="77777777" w:rsidR="00C23155" w:rsidRPr="00F203C8" w:rsidRDefault="00C23155" w:rsidP="00C23155">
      <w:pPr>
        <w:spacing w:after="0" w:line="240" w:lineRule="auto"/>
        <w:jc w:val="both"/>
        <w:rPr>
          <w:rFonts w:ascii="Times New Roman" w:hAnsi="Times New Roman"/>
          <w:i/>
          <w:sz w:val="24"/>
          <w:szCs w:val="24"/>
        </w:rPr>
        <w:sectPr w:rsidR="00C23155" w:rsidRPr="00F203C8" w:rsidSect="00625371">
          <w:pgSz w:w="16840" w:h="11907" w:orient="landscape"/>
          <w:pgMar w:top="1134" w:right="567" w:bottom="1134" w:left="1701" w:header="709" w:footer="709" w:gutter="0"/>
          <w:cols w:space="720"/>
        </w:sectPr>
      </w:pPr>
    </w:p>
    <w:p w14:paraId="0B3FF796" w14:textId="77777777" w:rsidR="00C23155" w:rsidRPr="00F203C8" w:rsidRDefault="00C23155" w:rsidP="00C23155">
      <w:pPr>
        <w:pStyle w:val="ae"/>
        <w:spacing w:before="0" w:after="0"/>
        <w:ind w:left="0"/>
        <w:jc w:val="center"/>
        <w:rPr>
          <w:b/>
          <w:bCs/>
          <w:lang w:eastAsia="ru-RU"/>
        </w:rPr>
      </w:pPr>
      <w:r w:rsidRPr="00F203C8">
        <w:rPr>
          <w:b/>
          <w:bCs/>
          <w:lang w:eastAsia="ru-RU"/>
        </w:rPr>
        <w:lastRenderedPageBreak/>
        <w:t>3. УСЛОВИЯ РЕАЛИЗАЦИИ УЧЕБНОЙ ДИСЦИПЛИНЫ</w:t>
      </w:r>
    </w:p>
    <w:p w14:paraId="3009F735" w14:textId="77777777" w:rsidR="00C23155" w:rsidRPr="00F203C8" w:rsidRDefault="00C23155" w:rsidP="00C23155">
      <w:pPr>
        <w:pStyle w:val="ae"/>
        <w:spacing w:before="0" w:after="0"/>
        <w:ind w:left="0"/>
        <w:rPr>
          <w:b/>
          <w:bCs/>
          <w:lang w:eastAsia="ru-RU"/>
        </w:rPr>
      </w:pPr>
    </w:p>
    <w:p w14:paraId="095D6B33"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FE626D1" w14:textId="736A9929" w:rsidR="00C23155" w:rsidRPr="00F203C8" w:rsidRDefault="00C23155" w:rsidP="00C23155">
      <w:pPr>
        <w:suppressAutoHyphens/>
        <w:spacing w:after="0" w:line="240" w:lineRule="auto"/>
        <w:ind w:firstLine="709"/>
        <w:jc w:val="both"/>
        <w:rPr>
          <w:rFonts w:ascii="Times New Roman" w:hAnsi="Times New Roman"/>
          <w:sz w:val="24"/>
          <w:szCs w:val="24"/>
        </w:rPr>
      </w:pPr>
      <w:r w:rsidRPr="00F203C8">
        <w:rPr>
          <w:rFonts w:ascii="Times New Roman" w:hAnsi="Times New Roman"/>
          <w:bCs/>
          <w:sz w:val="24"/>
          <w:szCs w:val="24"/>
        </w:rPr>
        <w:t>Кабинет «</w:t>
      </w:r>
      <w:r w:rsidRPr="00F203C8">
        <w:rPr>
          <w:rFonts w:ascii="Times New Roman" w:hAnsi="Times New Roman"/>
          <w:sz w:val="24"/>
          <w:szCs w:val="24"/>
        </w:rPr>
        <w:t>Гуманитарных и социально-экономических дисциплин</w:t>
      </w:r>
      <w:r w:rsidRPr="00F203C8">
        <w:rPr>
          <w:rFonts w:ascii="Times New Roman" w:hAnsi="Times New Roman"/>
          <w:bCs/>
          <w:iCs/>
          <w:sz w:val="24"/>
          <w:szCs w:val="24"/>
        </w:rPr>
        <w:t>»</w:t>
      </w:r>
      <w:r w:rsidRPr="00F203C8">
        <w:rPr>
          <w:rFonts w:ascii="Times New Roman" w:hAnsi="Times New Roman"/>
          <w:iCs/>
          <w:sz w:val="24"/>
          <w:szCs w:val="24"/>
        </w:rPr>
        <w:t xml:space="preserve">, </w:t>
      </w:r>
      <w:r w:rsidRPr="00866EA1">
        <w:rPr>
          <w:rFonts w:ascii="Times New Roman" w:hAnsi="Times New Roman"/>
          <w:bCs/>
          <w:iCs/>
          <w:sz w:val="24"/>
          <w:szCs w:val="24"/>
        </w:rPr>
        <w:t xml:space="preserve">оснащенный в соответствии с п. 6.1.2.1 </w:t>
      </w:r>
      <w:r w:rsidR="00362BCF">
        <w:rPr>
          <w:rFonts w:ascii="Times New Roman" w:hAnsi="Times New Roman"/>
          <w:bCs/>
          <w:iCs/>
          <w:sz w:val="24"/>
          <w:szCs w:val="24"/>
        </w:rPr>
        <w:t>ПОП-П</w:t>
      </w:r>
      <w:r w:rsidRPr="00866EA1">
        <w:rPr>
          <w:rFonts w:ascii="Times New Roman" w:hAnsi="Times New Roman"/>
          <w:bCs/>
          <w:iCs/>
          <w:sz w:val="24"/>
          <w:szCs w:val="24"/>
        </w:rPr>
        <w:t xml:space="preserve"> по</w:t>
      </w:r>
      <w:r>
        <w:rPr>
          <w:rFonts w:ascii="Times New Roman" w:hAnsi="Times New Roman"/>
          <w:bCs/>
          <w:iCs/>
          <w:sz w:val="24"/>
          <w:szCs w:val="24"/>
        </w:rPr>
        <w:t xml:space="preserve"> </w:t>
      </w:r>
      <w:r w:rsidRPr="00866EA1">
        <w:rPr>
          <w:rFonts w:ascii="Times New Roman" w:hAnsi="Times New Roman"/>
          <w:bCs/>
          <w:sz w:val="24"/>
          <w:szCs w:val="24"/>
        </w:rPr>
        <w:t>специальности.</w:t>
      </w:r>
    </w:p>
    <w:p w14:paraId="1B6C0EF9"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p>
    <w:p w14:paraId="1B872147" w14:textId="77777777" w:rsidR="00C23155" w:rsidRPr="00F203C8" w:rsidRDefault="00C23155" w:rsidP="00C23155">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2A146AD3"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52E5CF" w14:textId="77777777" w:rsidR="00C23155" w:rsidRPr="00F203C8" w:rsidRDefault="00C23155" w:rsidP="00C23155">
      <w:pPr>
        <w:suppressAutoHyphens/>
        <w:spacing w:after="0" w:line="240" w:lineRule="auto"/>
        <w:ind w:firstLine="709"/>
        <w:jc w:val="both"/>
        <w:rPr>
          <w:rFonts w:ascii="Times New Roman" w:hAnsi="Times New Roman"/>
          <w:sz w:val="24"/>
          <w:szCs w:val="24"/>
        </w:rPr>
      </w:pPr>
    </w:p>
    <w:p w14:paraId="43472924"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1C021622" w14:textId="77777777" w:rsidR="00C23155" w:rsidRPr="00F203C8" w:rsidRDefault="00C23155" w:rsidP="00C23155">
      <w:pPr>
        <w:spacing w:after="0" w:line="240" w:lineRule="auto"/>
        <w:ind w:firstLine="709"/>
        <w:jc w:val="both"/>
        <w:rPr>
          <w:rFonts w:ascii="Times New Roman" w:eastAsia="Calibri" w:hAnsi="Times New Roman"/>
          <w:bCs/>
          <w:sz w:val="24"/>
          <w:szCs w:val="24"/>
          <w:lang w:eastAsia="en-US"/>
        </w:rPr>
      </w:pPr>
      <w:r w:rsidRPr="00F203C8">
        <w:rPr>
          <w:rFonts w:ascii="Times New Roman" w:eastAsia="Calibri" w:hAnsi="Times New Roman"/>
          <w:bCs/>
          <w:sz w:val="24"/>
          <w:szCs w:val="24"/>
          <w:lang w:eastAsia="en-US"/>
        </w:rPr>
        <w:t>1. Артемов, В. В. Истори</w:t>
      </w:r>
      <w:r>
        <w:rPr>
          <w:rFonts w:ascii="Times New Roman" w:eastAsia="Calibri" w:hAnsi="Times New Roman"/>
          <w:bCs/>
          <w:sz w:val="24"/>
          <w:szCs w:val="24"/>
          <w:lang w:eastAsia="en-US"/>
        </w:rPr>
        <w:t>я (для всех специальностей СПО)</w:t>
      </w:r>
      <w:r w:rsidRPr="00F203C8">
        <w:rPr>
          <w:rFonts w:ascii="Times New Roman" w:eastAsia="Calibri" w:hAnsi="Times New Roman"/>
          <w:bCs/>
          <w:sz w:val="24"/>
          <w:szCs w:val="24"/>
          <w:lang w:eastAsia="en-US"/>
        </w:rPr>
        <w:t xml:space="preserve">: учебник для студентов учреждений сред. проф. образования / В.В. Артемов, Ю.Н. </w:t>
      </w:r>
      <w:proofErr w:type="spellStart"/>
      <w:r w:rsidRPr="00F203C8">
        <w:rPr>
          <w:rFonts w:ascii="Times New Roman" w:eastAsia="Calibri" w:hAnsi="Times New Roman"/>
          <w:bCs/>
          <w:sz w:val="24"/>
          <w:szCs w:val="24"/>
          <w:lang w:eastAsia="en-US"/>
        </w:rPr>
        <w:t>Лубчен</w:t>
      </w:r>
      <w:r>
        <w:rPr>
          <w:rFonts w:ascii="Times New Roman" w:eastAsia="Calibri" w:hAnsi="Times New Roman"/>
          <w:bCs/>
          <w:sz w:val="24"/>
          <w:szCs w:val="24"/>
          <w:lang w:eastAsia="en-US"/>
        </w:rPr>
        <w:t>ков</w:t>
      </w:r>
      <w:proofErr w:type="spellEnd"/>
      <w:r>
        <w:rPr>
          <w:rFonts w:ascii="Times New Roman" w:eastAsia="Calibri" w:hAnsi="Times New Roman"/>
          <w:bCs/>
          <w:sz w:val="24"/>
          <w:szCs w:val="24"/>
          <w:lang w:eastAsia="en-US"/>
        </w:rPr>
        <w:t>. - 3-е изд., стер. – Москва</w:t>
      </w:r>
      <w:r w:rsidRPr="00F203C8">
        <w:rPr>
          <w:rFonts w:ascii="Times New Roman" w:eastAsia="Calibri" w:hAnsi="Times New Roman"/>
          <w:bCs/>
          <w:sz w:val="24"/>
          <w:szCs w:val="24"/>
          <w:lang w:eastAsia="en-US"/>
        </w:rPr>
        <w:t>: Академия, 2020. – 256 с.</w:t>
      </w:r>
    </w:p>
    <w:p w14:paraId="1717D7D7" w14:textId="77777777" w:rsidR="00C23155" w:rsidRPr="00F203C8" w:rsidRDefault="00C23155" w:rsidP="00C23155">
      <w:pPr>
        <w:spacing w:after="0" w:line="240" w:lineRule="auto"/>
        <w:ind w:firstLine="709"/>
        <w:contextualSpacing/>
        <w:jc w:val="both"/>
        <w:rPr>
          <w:rFonts w:ascii="Times New Roman" w:eastAsia="Calibri" w:hAnsi="Times New Roman"/>
          <w:bCs/>
          <w:sz w:val="24"/>
          <w:szCs w:val="24"/>
          <w:lang w:eastAsia="en-US"/>
        </w:rPr>
      </w:pPr>
      <w:r w:rsidRPr="00F203C8">
        <w:rPr>
          <w:rFonts w:ascii="Times New Roman" w:eastAsia="Calibri" w:hAnsi="Times New Roman"/>
          <w:bCs/>
          <w:sz w:val="24"/>
          <w:szCs w:val="24"/>
          <w:lang w:eastAsia="en-US"/>
        </w:rPr>
        <w:t>2. Зуев, М. Н.  Исто</w:t>
      </w:r>
      <w:r>
        <w:rPr>
          <w:rFonts w:ascii="Times New Roman" w:eastAsia="Calibri" w:hAnsi="Times New Roman"/>
          <w:bCs/>
          <w:sz w:val="24"/>
          <w:szCs w:val="24"/>
          <w:lang w:eastAsia="en-US"/>
        </w:rPr>
        <w:t>рия России ХХ – начала ХХI века</w:t>
      </w:r>
      <w:r w:rsidRPr="00F203C8">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Москва: Издательство </w:t>
      </w:r>
      <w:proofErr w:type="spellStart"/>
      <w:r w:rsidRPr="00F203C8">
        <w:rPr>
          <w:rFonts w:ascii="Times New Roman" w:eastAsia="Calibri" w:hAnsi="Times New Roman"/>
          <w:bCs/>
          <w:sz w:val="24"/>
          <w:szCs w:val="24"/>
          <w:lang w:eastAsia="en-US"/>
        </w:rPr>
        <w:t>Юрайт</w:t>
      </w:r>
      <w:proofErr w:type="spellEnd"/>
      <w:r w:rsidRPr="00F203C8">
        <w:rPr>
          <w:rFonts w:ascii="Times New Roman" w:eastAsia="Calibri" w:hAnsi="Times New Roman"/>
          <w:bCs/>
          <w:sz w:val="24"/>
          <w:szCs w:val="24"/>
          <w:lang w:eastAsia="en-US"/>
        </w:rPr>
        <w:t>, 2022. — 299 с.</w:t>
      </w:r>
    </w:p>
    <w:p w14:paraId="08C02382" w14:textId="77777777" w:rsidR="00C23155" w:rsidRPr="00F203C8" w:rsidRDefault="00C23155" w:rsidP="00C23155">
      <w:pPr>
        <w:spacing w:after="0" w:line="240" w:lineRule="auto"/>
        <w:ind w:firstLine="709"/>
        <w:contextualSpacing/>
        <w:jc w:val="both"/>
        <w:rPr>
          <w:rFonts w:ascii="Times New Roman" w:eastAsia="Calibri" w:hAnsi="Times New Roman"/>
          <w:bCs/>
          <w:sz w:val="24"/>
          <w:szCs w:val="24"/>
          <w:lang w:eastAsia="en-US"/>
        </w:rPr>
      </w:pPr>
      <w:r w:rsidRPr="00F203C8">
        <w:rPr>
          <w:rFonts w:ascii="Times New Roman" w:eastAsia="Calibri" w:hAnsi="Times New Roman"/>
          <w:bCs/>
          <w:sz w:val="24"/>
          <w:szCs w:val="24"/>
          <w:lang w:eastAsia="en-US"/>
        </w:rPr>
        <w:t>3. Исто</w:t>
      </w:r>
      <w:r>
        <w:rPr>
          <w:rFonts w:ascii="Times New Roman" w:eastAsia="Calibri" w:hAnsi="Times New Roman"/>
          <w:bCs/>
          <w:sz w:val="24"/>
          <w:szCs w:val="24"/>
          <w:lang w:eastAsia="en-US"/>
        </w:rPr>
        <w:t>рия России XX – начала XXI века</w:t>
      </w:r>
      <w:r w:rsidRPr="00F203C8">
        <w:rPr>
          <w:rFonts w:ascii="Times New Roman" w:eastAsia="Calibri" w:hAnsi="Times New Roman"/>
          <w:bCs/>
          <w:sz w:val="24"/>
          <w:szCs w:val="24"/>
          <w:lang w:eastAsia="en-US"/>
        </w:rPr>
        <w:t>: учебник для среднего профессионального обра</w:t>
      </w:r>
      <w:r>
        <w:rPr>
          <w:rFonts w:ascii="Times New Roman" w:eastAsia="Calibri" w:hAnsi="Times New Roman"/>
          <w:bCs/>
          <w:sz w:val="24"/>
          <w:szCs w:val="24"/>
          <w:lang w:eastAsia="en-US"/>
        </w:rPr>
        <w:t>зования / Д. О. </w:t>
      </w:r>
      <w:proofErr w:type="spellStart"/>
      <w:r>
        <w:rPr>
          <w:rFonts w:ascii="Times New Roman" w:eastAsia="Calibri" w:hAnsi="Times New Roman"/>
          <w:bCs/>
          <w:sz w:val="24"/>
          <w:szCs w:val="24"/>
          <w:lang w:eastAsia="en-US"/>
        </w:rPr>
        <w:t>Чураков</w:t>
      </w:r>
      <w:proofErr w:type="spellEnd"/>
      <w:r>
        <w:rPr>
          <w:rFonts w:ascii="Times New Roman" w:eastAsia="Calibri" w:hAnsi="Times New Roman"/>
          <w:bCs/>
          <w:sz w:val="24"/>
          <w:szCs w:val="24"/>
          <w:lang w:eastAsia="en-US"/>
        </w:rPr>
        <w:t xml:space="preserve"> [и др.]</w:t>
      </w:r>
      <w:r w:rsidRPr="00F203C8">
        <w:rPr>
          <w:rFonts w:ascii="Times New Roman" w:eastAsia="Calibri" w:hAnsi="Times New Roman"/>
          <w:bCs/>
          <w:sz w:val="24"/>
          <w:szCs w:val="24"/>
          <w:lang w:eastAsia="en-US"/>
        </w:rPr>
        <w:t>; под редакцией Д. О. </w:t>
      </w:r>
      <w:proofErr w:type="spellStart"/>
      <w:r w:rsidRPr="00F203C8">
        <w:rPr>
          <w:rFonts w:ascii="Times New Roman" w:eastAsia="Calibri" w:hAnsi="Times New Roman"/>
          <w:bCs/>
          <w:sz w:val="24"/>
          <w:szCs w:val="24"/>
          <w:lang w:eastAsia="en-US"/>
        </w:rPr>
        <w:t>Чуракова</w:t>
      </w:r>
      <w:proofErr w:type="spellEnd"/>
      <w:r w:rsidRPr="00F203C8">
        <w:rPr>
          <w:rFonts w:ascii="Times New Roman" w:eastAsia="Calibri" w:hAnsi="Times New Roman"/>
          <w:bCs/>
          <w:sz w:val="24"/>
          <w:szCs w:val="24"/>
          <w:lang w:eastAsia="en-US"/>
        </w:rPr>
        <w:t>, С. А. Саркисяна. — 3-е</w:t>
      </w:r>
      <w:r>
        <w:rPr>
          <w:rFonts w:ascii="Times New Roman" w:eastAsia="Calibri" w:hAnsi="Times New Roman"/>
          <w:bCs/>
          <w:sz w:val="24"/>
          <w:szCs w:val="24"/>
          <w:lang w:eastAsia="en-US"/>
        </w:rPr>
        <w:t xml:space="preserve"> изд., </w:t>
      </w:r>
      <w:proofErr w:type="spellStart"/>
      <w:r>
        <w:rPr>
          <w:rFonts w:ascii="Times New Roman" w:eastAsia="Calibri" w:hAnsi="Times New Roman"/>
          <w:bCs/>
          <w:sz w:val="24"/>
          <w:szCs w:val="24"/>
          <w:lang w:eastAsia="en-US"/>
        </w:rPr>
        <w:t>перераб</w:t>
      </w:r>
      <w:proofErr w:type="spellEnd"/>
      <w:r>
        <w:rPr>
          <w:rFonts w:ascii="Times New Roman" w:eastAsia="Calibri" w:hAnsi="Times New Roman"/>
          <w:bCs/>
          <w:sz w:val="24"/>
          <w:szCs w:val="24"/>
          <w:lang w:eastAsia="en-US"/>
        </w:rPr>
        <w:t>. и доп. – Москва</w:t>
      </w:r>
      <w:r w:rsidRPr="00F203C8">
        <w:rPr>
          <w:rFonts w:ascii="Times New Roman" w:eastAsia="Calibri" w:hAnsi="Times New Roman"/>
          <w:bCs/>
          <w:sz w:val="24"/>
          <w:szCs w:val="24"/>
          <w:lang w:eastAsia="en-US"/>
        </w:rPr>
        <w:t xml:space="preserve">: Издательство </w:t>
      </w:r>
      <w:proofErr w:type="spellStart"/>
      <w:r w:rsidRPr="00F203C8">
        <w:rPr>
          <w:rFonts w:ascii="Times New Roman" w:eastAsia="Calibri" w:hAnsi="Times New Roman"/>
          <w:bCs/>
          <w:sz w:val="24"/>
          <w:szCs w:val="24"/>
          <w:lang w:eastAsia="en-US"/>
        </w:rPr>
        <w:t>Юрайт</w:t>
      </w:r>
      <w:proofErr w:type="spellEnd"/>
      <w:r w:rsidRPr="00F203C8">
        <w:rPr>
          <w:rFonts w:ascii="Times New Roman" w:eastAsia="Calibri" w:hAnsi="Times New Roman"/>
          <w:bCs/>
          <w:sz w:val="24"/>
          <w:szCs w:val="24"/>
          <w:lang w:eastAsia="en-US"/>
        </w:rPr>
        <w:t>, 2020. – 311 с.</w:t>
      </w:r>
    </w:p>
    <w:p w14:paraId="4E1EE1E1" w14:textId="77777777" w:rsidR="00C23155" w:rsidRPr="00F203C8" w:rsidRDefault="00C23155" w:rsidP="00C23155">
      <w:pPr>
        <w:spacing w:after="0" w:line="240" w:lineRule="auto"/>
        <w:ind w:firstLine="709"/>
        <w:contextualSpacing/>
        <w:jc w:val="both"/>
        <w:rPr>
          <w:rFonts w:ascii="Times New Roman" w:eastAsia="Calibri" w:hAnsi="Times New Roman"/>
          <w:bCs/>
          <w:sz w:val="24"/>
          <w:szCs w:val="24"/>
          <w:lang w:eastAsia="en-US"/>
        </w:rPr>
      </w:pPr>
      <w:r w:rsidRPr="00F203C8">
        <w:rPr>
          <w:rFonts w:ascii="Times New Roman" w:eastAsia="Calibri" w:hAnsi="Times New Roman"/>
          <w:bCs/>
          <w:sz w:val="24"/>
          <w:szCs w:val="24"/>
          <w:lang w:eastAsia="en-US"/>
        </w:rPr>
        <w:t>4. Сафонов, А. А.  Истор</w:t>
      </w:r>
      <w:r>
        <w:rPr>
          <w:rFonts w:ascii="Times New Roman" w:eastAsia="Calibri" w:hAnsi="Times New Roman"/>
          <w:bCs/>
          <w:sz w:val="24"/>
          <w:szCs w:val="24"/>
          <w:lang w:eastAsia="en-US"/>
        </w:rPr>
        <w:t>ия (конец XX – начало XXI века)</w:t>
      </w:r>
      <w:r w:rsidRPr="00F203C8">
        <w:rPr>
          <w:rFonts w:ascii="Times New Roman" w:eastAsia="Calibri" w:hAnsi="Times New Roman"/>
          <w:bCs/>
          <w:sz w:val="24"/>
          <w:szCs w:val="24"/>
          <w:lang w:eastAsia="en-US"/>
        </w:rPr>
        <w:t>: учебное пособие для среднего профессионального образования / А. А. Сафонов, М. А. Сафонова. </w:t>
      </w:r>
      <w:r>
        <w:rPr>
          <w:rFonts w:ascii="Times New Roman" w:eastAsia="Calibri" w:hAnsi="Times New Roman"/>
          <w:bCs/>
          <w:sz w:val="24"/>
          <w:szCs w:val="24"/>
          <w:lang w:eastAsia="en-US"/>
        </w:rPr>
        <w:t>– Москва</w:t>
      </w:r>
      <w:r w:rsidRPr="00F203C8">
        <w:rPr>
          <w:rFonts w:ascii="Times New Roman" w:eastAsia="Calibri" w:hAnsi="Times New Roman"/>
          <w:bCs/>
          <w:sz w:val="24"/>
          <w:szCs w:val="24"/>
          <w:lang w:eastAsia="en-US"/>
        </w:rPr>
        <w:t xml:space="preserve">: Издательство </w:t>
      </w:r>
      <w:proofErr w:type="spellStart"/>
      <w:r w:rsidRPr="00F203C8">
        <w:rPr>
          <w:rFonts w:ascii="Times New Roman" w:eastAsia="Calibri" w:hAnsi="Times New Roman"/>
          <w:bCs/>
          <w:sz w:val="24"/>
          <w:szCs w:val="24"/>
          <w:lang w:eastAsia="en-US"/>
        </w:rPr>
        <w:t>Юрайт</w:t>
      </w:r>
      <w:proofErr w:type="spellEnd"/>
      <w:r w:rsidRPr="00F203C8">
        <w:rPr>
          <w:rFonts w:ascii="Times New Roman" w:eastAsia="Calibri" w:hAnsi="Times New Roman"/>
          <w:bCs/>
          <w:sz w:val="24"/>
          <w:szCs w:val="24"/>
          <w:lang w:eastAsia="en-US"/>
        </w:rPr>
        <w:t>, 2022. – 245 с.</w:t>
      </w:r>
    </w:p>
    <w:p w14:paraId="11CC62A9" w14:textId="77777777" w:rsidR="00C23155" w:rsidRPr="00F203C8" w:rsidRDefault="00C23155" w:rsidP="00C23155">
      <w:pPr>
        <w:spacing w:after="0" w:line="240" w:lineRule="auto"/>
        <w:ind w:firstLine="709"/>
        <w:contextualSpacing/>
        <w:rPr>
          <w:rFonts w:ascii="Times New Roman" w:hAnsi="Times New Roman"/>
          <w:b/>
          <w:sz w:val="24"/>
          <w:szCs w:val="24"/>
        </w:rPr>
      </w:pPr>
    </w:p>
    <w:p w14:paraId="68F1B2C7" w14:textId="77777777" w:rsidR="00C23155" w:rsidRPr="00F203C8" w:rsidRDefault="00C23155" w:rsidP="00C23155">
      <w:pPr>
        <w:spacing w:after="0" w:line="240" w:lineRule="auto"/>
        <w:ind w:firstLine="709"/>
        <w:contextualSpacing/>
        <w:rPr>
          <w:rFonts w:ascii="Times New Roman" w:hAnsi="Times New Roman"/>
          <w:b/>
          <w:sz w:val="24"/>
          <w:szCs w:val="24"/>
        </w:rPr>
      </w:pPr>
      <w:r w:rsidRPr="00F203C8">
        <w:rPr>
          <w:rFonts w:ascii="Times New Roman" w:hAnsi="Times New Roman"/>
          <w:b/>
          <w:sz w:val="24"/>
          <w:szCs w:val="24"/>
        </w:rPr>
        <w:t xml:space="preserve">3.2.2. Основные электронные издания </w:t>
      </w:r>
    </w:p>
    <w:p w14:paraId="1B645DC7" w14:textId="77777777" w:rsidR="00C23155" w:rsidRPr="00F203C8" w:rsidRDefault="00C23155" w:rsidP="00C23155">
      <w:pPr>
        <w:spacing w:after="0" w:line="240" w:lineRule="auto"/>
        <w:ind w:firstLine="709"/>
        <w:jc w:val="both"/>
        <w:rPr>
          <w:rFonts w:ascii="Times New Roman" w:hAnsi="Times New Roman"/>
          <w:bCs/>
          <w:sz w:val="24"/>
          <w:szCs w:val="24"/>
        </w:rPr>
      </w:pPr>
      <w:r>
        <w:rPr>
          <w:rFonts w:ascii="Times New Roman" w:hAnsi="Times New Roman"/>
          <w:bCs/>
          <w:sz w:val="24"/>
          <w:szCs w:val="24"/>
        </w:rPr>
        <w:t>1. Зуев, М.</w:t>
      </w:r>
      <w:r w:rsidRPr="00F203C8">
        <w:rPr>
          <w:rFonts w:ascii="Times New Roman" w:hAnsi="Times New Roman"/>
          <w:bCs/>
          <w:sz w:val="24"/>
          <w:szCs w:val="24"/>
        </w:rPr>
        <w:t>Н.  Исто</w:t>
      </w:r>
      <w:r>
        <w:rPr>
          <w:rFonts w:ascii="Times New Roman" w:hAnsi="Times New Roman"/>
          <w:bCs/>
          <w:sz w:val="24"/>
          <w:szCs w:val="24"/>
        </w:rPr>
        <w:t>рия России ХХ - начала ХХI века</w:t>
      </w:r>
      <w:r w:rsidRPr="00F203C8">
        <w:rPr>
          <w:rFonts w:ascii="Times New Roman" w:hAnsi="Times New Roman"/>
          <w:bCs/>
          <w:sz w:val="24"/>
          <w:szCs w:val="24"/>
        </w:rPr>
        <w:t>: учебник и практикум для среднего профессионального образования / М. Н.</w:t>
      </w:r>
      <w:r>
        <w:rPr>
          <w:rFonts w:ascii="Times New Roman" w:hAnsi="Times New Roman"/>
          <w:bCs/>
          <w:sz w:val="24"/>
          <w:szCs w:val="24"/>
        </w:rPr>
        <w:t> Зуев, С.Я. Лавренов. — Москва</w:t>
      </w:r>
      <w:r w:rsidRPr="00F203C8">
        <w:rPr>
          <w:rFonts w:ascii="Times New Roman" w:hAnsi="Times New Roman"/>
          <w:bCs/>
          <w:sz w:val="24"/>
          <w:szCs w:val="24"/>
        </w:rPr>
        <w:t xml:space="preserve">: Издательство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2022. — 299 с. — (Профессиональное образование). — </w:t>
      </w:r>
      <w:r>
        <w:rPr>
          <w:rFonts w:ascii="Times New Roman" w:hAnsi="Times New Roman"/>
          <w:bCs/>
          <w:sz w:val="24"/>
          <w:szCs w:val="24"/>
        </w:rPr>
        <w:t>ISBN 978-5-534-01245-3. — Текст</w:t>
      </w:r>
      <w:r w:rsidRPr="00F203C8">
        <w:rPr>
          <w:rFonts w:ascii="Times New Roman" w:hAnsi="Times New Roman"/>
          <w:bCs/>
          <w:sz w:val="24"/>
          <w:szCs w:val="24"/>
        </w:rPr>
        <w:t xml:space="preserve">: электронный // Образовательная платформа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https://urait.ru/bcode/491562 (дата обращения: 10.02.2022).</w:t>
      </w:r>
    </w:p>
    <w:p w14:paraId="746E5AD4"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2. Исто</w:t>
      </w:r>
      <w:r>
        <w:rPr>
          <w:rFonts w:ascii="Times New Roman" w:hAnsi="Times New Roman"/>
          <w:bCs/>
          <w:sz w:val="24"/>
          <w:szCs w:val="24"/>
        </w:rPr>
        <w:t>рия России XX - начала XXI века</w:t>
      </w:r>
      <w:r w:rsidRPr="00F203C8">
        <w:rPr>
          <w:rFonts w:ascii="Times New Roman" w:hAnsi="Times New Roman"/>
          <w:bCs/>
          <w:sz w:val="24"/>
          <w:szCs w:val="24"/>
        </w:rPr>
        <w:t>: учебник для среднего профессионального обра</w:t>
      </w:r>
      <w:r>
        <w:rPr>
          <w:rFonts w:ascii="Times New Roman" w:hAnsi="Times New Roman"/>
          <w:bCs/>
          <w:sz w:val="24"/>
          <w:szCs w:val="24"/>
        </w:rPr>
        <w:t>зования / Д.О.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w:t>
      </w:r>
      <w:r w:rsidRPr="00F203C8">
        <w:rPr>
          <w:rFonts w:ascii="Times New Roman" w:hAnsi="Times New Roman"/>
          <w:bCs/>
          <w:sz w:val="24"/>
          <w:szCs w:val="24"/>
        </w:rPr>
        <w:t>; п</w:t>
      </w:r>
      <w:r>
        <w:rPr>
          <w:rFonts w:ascii="Times New Roman" w:hAnsi="Times New Roman"/>
          <w:bCs/>
          <w:sz w:val="24"/>
          <w:szCs w:val="24"/>
        </w:rPr>
        <w:t>од редакцией Д.О. </w:t>
      </w:r>
      <w:proofErr w:type="spellStart"/>
      <w:r>
        <w:rPr>
          <w:rFonts w:ascii="Times New Roman" w:hAnsi="Times New Roman"/>
          <w:bCs/>
          <w:sz w:val="24"/>
          <w:szCs w:val="24"/>
        </w:rPr>
        <w:t>Чуракова</w:t>
      </w:r>
      <w:proofErr w:type="spellEnd"/>
      <w:r>
        <w:rPr>
          <w:rFonts w:ascii="Times New Roman" w:hAnsi="Times New Roman"/>
          <w:bCs/>
          <w:sz w:val="24"/>
          <w:szCs w:val="24"/>
        </w:rPr>
        <w:t>, С.</w:t>
      </w:r>
      <w:r w:rsidRPr="00F203C8">
        <w:rPr>
          <w:rFonts w:ascii="Times New Roman" w:hAnsi="Times New Roman"/>
          <w:bCs/>
          <w:sz w:val="24"/>
          <w:szCs w:val="24"/>
        </w:rPr>
        <w:t>А. Саркисяна. — 3-е</w:t>
      </w:r>
      <w:r>
        <w:rPr>
          <w:rFonts w:ascii="Times New Roman" w:hAnsi="Times New Roman"/>
          <w:bCs/>
          <w:sz w:val="24"/>
          <w:szCs w:val="24"/>
        </w:rPr>
        <w:t xml:space="preserve"> изд., </w:t>
      </w:r>
      <w:proofErr w:type="spellStart"/>
      <w:r>
        <w:rPr>
          <w:rFonts w:ascii="Times New Roman" w:hAnsi="Times New Roman"/>
          <w:bCs/>
          <w:sz w:val="24"/>
          <w:szCs w:val="24"/>
        </w:rPr>
        <w:t>перераб</w:t>
      </w:r>
      <w:proofErr w:type="spellEnd"/>
      <w:r>
        <w:rPr>
          <w:rFonts w:ascii="Times New Roman" w:hAnsi="Times New Roman"/>
          <w:bCs/>
          <w:sz w:val="24"/>
          <w:szCs w:val="24"/>
        </w:rPr>
        <w:t>. и доп. — Москва</w:t>
      </w:r>
      <w:r w:rsidRPr="00F203C8">
        <w:rPr>
          <w:rFonts w:ascii="Times New Roman" w:hAnsi="Times New Roman"/>
          <w:bCs/>
          <w:sz w:val="24"/>
          <w:szCs w:val="24"/>
        </w:rPr>
        <w:t xml:space="preserve">: Издательство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2020. — 311 с. — (Профессиональное образование). — ISBN 978-5-534-13853-5. </w:t>
      </w:r>
      <w:r>
        <w:rPr>
          <w:rFonts w:ascii="Times New Roman" w:hAnsi="Times New Roman"/>
          <w:bCs/>
          <w:sz w:val="24"/>
          <w:szCs w:val="24"/>
        </w:rPr>
        <w:t>— Текст</w:t>
      </w:r>
      <w:r w:rsidRPr="00F203C8">
        <w:rPr>
          <w:rFonts w:ascii="Times New Roman" w:hAnsi="Times New Roman"/>
          <w:bCs/>
          <w:sz w:val="24"/>
          <w:szCs w:val="24"/>
        </w:rPr>
        <w:t xml:space="preserve">: электронный // Образовательная платформа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https://urait.ru/bcode/467055 (дата обращения: 10.02.2022).</w:t>
      </w:r>
    </w:p>
    <w:p w14:paraId="489F786B" w14:textId="77777777" w:rsidR="00C23155" w:rsidRPr="004919B8" w:rsidRDefault="00C23155" w:rsidP="00C23155">
      <w:pPr>
        <w:spacing w:after="0" w:line="240" w:lineRule="auto"/>
        <w:ind w:firstLine="709"/>
        <w:contextualSpacing/>
        <w:rPr>
          <w:rFonts w:ascii="Times New Roman" w:hAnsi="Times New Roman"/>
          <w:bCs/>
          <w:sz w:val="24"/>
          <w:szCs w:val="24"/>
        </w:rPr>
      </w:pPr>
      <w:r>
        <w:rPr>
          <w:rFonts w:ascii="Times New Roman" w:hAnsi="Times New Roman"/>
          <w:bCs/>
          <w:sz w:val="24"/>
          <w:szCs w:val="24"/>
        </w:rPr>
        <w:t>3. Сафонов, А.</w:t>
      </w:r>
      <w:r w:rsidRPr="00F203C8">
        <w:rPr>
          <w:rFonts w:ascii="Times New Roman" w:hAnsi="Times New Roman"/>
          <w:bCs/>
          <w:sz w:val="24"/>
          <w:szCs w:val="24"/>
        </w:rPr>
        <w:t>А.  Истор</w:t>
      </w:r>
      <w:r>
        <w:rPr>
          <w:rFonts w:ascii="Times New Roman" w:hAnsi="Times New Roman"/>
          <w:bCs/>
          <w:sz w:val="24"/>
          <w:szCs w:val="24"/>
        </w:rPr>
        <w:t>ия (конец XX — начало XXI века)</w:t>
      </w:r>
      <w:r w:rsidRPr="00F203C8">
        <w:rPr>
          <w:rFonts w:ascii="Times New Roman" w:hAnsi="Times New Roman"/>
          <w:bCs/>
          <w:sz w:val="24"/>
          <w:szCs w:val="24"/>
        </w:rPr>
        <w:t>: учебное пособие для среднего про</w:t>
      </w:r>
      <w:r>
        <w:rPr>
          <w:rFonts w:ascii="Times New Roman" w:hAnsi="Times New Roman"/>
          <w:bCs/>
          <w:sz w:val="24"/>
          <w:szCs w:val="24"/>
        </w:rPr>
        <w:t>фессионального образования / А.</w:t>
      </w:r>
      <w:r w:rsidRPr="00F203C8">
        <w:rPr>
          <w:rFonts w:ascii="Times New Roman" w:hAnsi="Times New Roman"/>
          <w:bCs/>
          <w:sz w:val="24"/>
          <w:szCs w:val="24"/>
        </w:rPr>
        <w:t>А. Са</w:t>
      </w:r>
      <w:r>
        <w:rPr>
          <w:rFonts w:ascii="Times New Roman" w:hAnsi="Times New Roman"/>
          <w:bCs/>
          <w:sz w:val="24"/>
          <w:szCs w:val="24"/>
        </w:rPr>
        <w:t>фонов, М. А. Сафонова. — Москва</w:t>
      </w:r>
      <w:r w:rsidRPr="00F203C8">
        <w:rPr>
          <w:rFonts w:ascii="Times New Roman" w:hAnsi="Times New Roman"/>
          <w:bCs/>
          <w:sz w:val="24"/>
          <w:szCs w:val="24"/>
        </w:rPr>
        <w:t xml:space="preserve">: Издательство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2022. –— 245 с. – (Профессиональное образование). — ISBN 978-5-</w:t>
      </w:r>
      <w:r>
        <w:rPr>
          <w:rFonts w:ascii="Times New Roman" w:hAnsi="Times New Roman"/>
          <w:bCs/>
          <w:sz w:val="24"/>
          <w:szCs w:val="24"/>
        </w:rPr>
        <w:t>534-12892-5. — Текст</w:t>
      </w:r>
      <w:r w:rsidRPr="00F203C8">
        <w:rPr>
          <w:rFonts w:ascii="Times New Roman" w:hAnsi="Times New Roman"/>
          <w:bCs/>
          <w:sz w:val="24"/>
          <w:szCs w:val="24"/>
        </w:rPr>
        <w:t xml:space="preserve">: электронный // Образовательная платформа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w:t>
      </w:r>
      <w:r w:rsidRPr="004919B8">
        <w:rPr>
          <w:rFonts w:ascii="Times New Roman" w:hAnsi="Times New Roman"/>
          <w:bCs/>
          <w:sz w:val="24"/>
          <w:szCs w:val="24"/>
        </w:rPr>
        <w:t>://urait.ru/bcode/496927 (дата обращения: 10.02.2022).</w:t>
      </w:r>
    </w:p>
    <w:p w14:paraId="28DB6F06" w14:textId="77777777" w:rsidR="00C23155" w:rsidRDefault="00C23155" w:rsidP="00C23155">
      <w:pPr>
        <w:spacing w:after="0" w:line="240" w:lineRule="auto"/>
        <w:ind w:firstLine="709"/>
        <w:contextualSpacing/>
        <w:jc w:val="both"/>
        <w:rPr>
          <w:rFonts w:ascii="Times New Roman" w:hAnsi="Times New Roman"/>
          <w:bCs/>
          <w:sz w:val="24"/>
          <w:szCs w:val="24"/>
        </w:rPr>
      </w:pPr>
      <w:r w:rsidRPr="004919B8">
        <w:rPr>
          <w:rFonts w:ascii="Times New Roman" w:hAnsi="Times New Roman"/>
          <w:bCs/>
          <w:sz w:val="24"/>
          <w:szCs w:val="24"/>
        </w:rPr>
        <w:t xml:space="preserve">4. 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8" w:history="1">
        <w:r w:rsidRPr="004919B8">
          <w:rPr>
            <w:rStyle w:val="ad"/>
            <w:rFonts w:ascii="Times New Roman" w:hAnsi="Times New Roman"/>
            <w:bCs/>
            <w:sz w:val="24"/>
            <w:szCs w:val="24"/>
          </w:rPr>
          <w:t>https://e.lanbook.com/book/308750</w:t>
        </w:r>
      </w:hyperlink>
      <w:r w:rsidRPr="004919B8">
        <w:rPr>
          <w:rFonts w:ascii="Times New Roman" w:hAnsi="Times New Roman"/>
          <w:bCs/>
          <w:sz w:val="24"/>
          <w:szCs w:val="24"/>
        </w:rPr>
        <w:t xml:space="preserve">  (дата обращения: 03.03.2023).</w:t>
      </w:r>
    </w:p>
    <w:p w14:paraId="053EFDF8" w14:textId="77777777" w:rsidR="00C23155" w:rsidRDefault="00C23155" w:rsidP="00C23155">
      <w:pPr>
        <w:spacing w:after="0" w:line="240" w:lineRule="auto"/>
        <w:ind w:firstLine="709"/>
        <w:contextualSpacing/>
        <w:jc w:val="both"/>
        <w:rPr>
          <w:rFonts w:ascii="Times New Roman" w:hAnsi="Times New Roman"/>
          <w:bCs/>
          <w:sz w:val="24"/>
          <w:szCs w:val="24"/>
        </w:rPr>
      </w:pPr>
    </w:p>
    <w:p w14:paraId="5CA1BCD4"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p>
    <w:p w14:paraId="43D5F186" w14:textId="77777777" w:rsidR="00C23155" w:rsidRPr="00F203C8" w:rsidRDefault="00C23155" w:rsidP="00C23155">
      <w:pPr>
        <w:spacing w:after="0" w:line="240" w:lineRule="auto"/>
        <w:ind w:firstLine="709"/>
        <w:contextualSpacing/>
        <w:rPr>
          <w:rFonts w:ascii="Times New Roman" w:hAnsi="Times New Roman"/>
          <w:b/>
          <w:sz w:val="24"/>
          <w:szCs w:val="24"/>
        </w:rPr>
      </w:pPr>
    </w:p>
    <w:p w14:paraId="019F79B9" w14:textId="77777777" w:rsidR="00C23155" w:rsidRPr="00F203C8" w:rsidRDefault="00C23155" w:rsidP="00C23155">
      <w:pPr>
        <w:spacing w:after="0" w:line="240" w:lineRule="auto"/>
        <w:ind w:firstLine="709"/>
        <w:contextualSpacing/>
        <w:jc w:val="both"/>
        <w:rPr>
          <w:rFonts w:ascii="Times New Roman" w:hAnsi="Times New Roman"/>
          <w:bCs/>
          <w:i/>
          <w:sz w:val="24"/>
          <w:szCs w:val="24"/>
        </w:rPr>
      </w:pPr>
      <w:r w:rsidRPr="00F203C8">
        <w:rPr>
          <w:rFonts w:ascii="Times New Roman" w:hAnsi="Times New Roman"/>
          <w:b/>
          <w:bCs/>
          <w:sz w:val="24"/>
          <w:szCs w:val="24"/>
        </w:rPr>
        <w:lastRenderedPageBreak/>
        <w:t xml:space="preserve">3.2.3. Дополнительные источники </w:t>
      </w:r>
    </w:p>
    <w:p w14:paraId="5E0D7217"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sidRPr="00F203C8">
        <w:rPr>
          <w:rFonts w:ascii="Times New Roman" w:hAnsi="Times New Roman"/>
          <w:bCs/>
          <w:iCs/>
          <w:sz w:val="24"/>
          <w:szCs w:val="24"/>
        </w:rPr>
        <w:t>1.</w:t>
      </w:r>
      <w:r>
        <w:rPr>
          <w:rFonts w:ascii="Times New Roman" w:hAnsi="Times New Roman"/>
          <w:bCs/>
          <w:sz w:val="24"/>
          <w:szCs w:val="24"/>
        </w:rPr>
        <w:t xml:space="preserve"> Артемов, В.</w:t>
      </w:r>
      <w:r w:rsidRPr="00F203C8">
        <w:rPr>
          <w:rFonts w:ascii="Times New Roman" w:hAnsi="Times New Roman"/>
          <w:bCs/>
          <w:sz w:val="24"/>
          <w:szCs w:val="24"/>
        </w:rPr>
        <w:t xml:space="preserve">В. История: учебник для студ. учреждений сред. проф. образования / В.В. Артемов, Ю.Н. </w:t>
      </w:r>
      <w:proofErr w:type="spellStart"/>
      <w:r w:rsidRPr="00F203C8">
        <w:rPr>
          <w:rFonts w:ascii="Times New Roman" w:hAnsi="Times New Roman"/>
          <w:bCs/>
          <w:sz w:val="24"/>
          <w:szCs w:val="24"/>
        </w:rPr>
        <w:t>Лубченков</w:t>
      </w:r>
      <w:proofErr w:type="spellEnd"/>
      <w:r w:rsidRPr="00F203C8">
        <w:rPr>
          <w:rFonts w:ascii="Times New Roman" w:hAnsi="Times New Roman"/>
          <w:bCs/>
          <w:sz w:val="24"/>
          <w:szCs w:val="24"/>
        </w:rPr>
        <w:t xml:space="preserve">. - 15-е изд., </w:t>
      </w:r>
      <w:proofErr w:type="spellStart"/>
      <w:r w:rsidRPr="00F203C8">
        <w:rPr>
          <w:rFonts w:ascii="Times New Roman" w:hAnsi="Times New Roman"/>
          <w:bCs/>
          <w:sz w:val="24"/>
          <w:szCs w:val="24"/>
        </w:rPr>
        <w:t>испр</w:t>
      </w:r>
      <w:proofErr w:type="spellEnd"/>
      <w:r w:rsidRPr="00F203C8">
        <w:rPr>
          <w:rFonts w:ascii="Times New Roman" w:hAnsi="Times New Roman"/>
          <w:bCs/>
          <w:sz w:val="24"/>
          <w:szCs w:val="24"/>
        </w:rPr>
        <w:t>. - Москва: Академия, 2016. - 448 с. - ISBN 978-5-4468-2871-5. – Текст: непосредственный.</w:t>
      </w:r>
    </w:p>
    <w:p w14:paraId="44DECBED"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 xml:space="preserve">2. История России. </w:t>
      </w:r>
      <w:r w:rsidRPr="00F203C8">
        <w:rPr>
          <w:rFonts w:ascii="Times New Roman" w:hAnsi="Times New Roman"/>
          <w:bCs/>
          <w:sz w:val="24"/>
          <w:szCs w:val="24"/>
          <w:lang w:val="en-US"/>
        </w:rPr>
        <w:t>XX</w:t>
      </w:r>
      <w:r w:rsidRPr="00F203C8">
        <w:rPr>
          <w:rFonts w:ascii="Times New Roman" w:hAnsi="Times New Roman"/>
          <w:bCs/>
          <w:sz w:val="24"/>
          <w:szCs w:val="24"/>
        </w:rPr>
        <w:t xml:space="preserve"> – начало </w:t>
      </w:r>
      <w:r w:rsidRPr="00F203C8">
        <w:rPr>
          <w:rFonts w:ascii="Times New Roman" w:hAnsi="Times New Roman"/>
          <w:bCs/>
          <w:sz w:val="24"/>
          <w:szCs w:val="24"/>
          <w:lang w:val="en-US"/>
        </w:rPr>
        <w:t>XXI</w:t>
      </w:r>
      <w:r w:rsidRPr="00F203C8">
        <w:rPr>
          <w:rFonts w:ascii="Times New Roman" w:hAnsi="Times New Roman"/>
          <w:bCs/>
          <w:sz w:val="24"/>
          <w:szCs w:val="24"/>
        </w:rPr>
        <w:t xml:space="preserve"> века: учебник для среднего профессионального образования / Л.И. </w:t>
      </w:r>
      <w:proofErr w:type="spellStart"/>
      <w:r w:rsidRPr="00F203C8">
        <w:rPr>
          <w:rFonts w:ascii="Times New Roman" w:hAnsi="Times New Roman"/>
          <w:bCs/>
          <w:sz w:val="24"/>
          <w:szCs w:val="24"/>
        </w:rPr>
        <w:t>Семенникова</w:t>
      </w:r>
      <w:proofErr w:type="spellEnd"/>
      <w:r w:rsidRPr="00F203C8">
        <w:rPr>
          <w:rFonts w:ascii="Times New Roman" w:hAnsi="Times New Roman"/>
          <w:bCs/>
          <w:sz w:val="24"/>
          <w:szCs w:val="24"/>
        </w:rPr>
        <w:t xml:space="preserve"> [и др.]; под редакцией Л.И. Семенниковой. - 7-е изд., </w:t>
      </w:r>
      <w:proofErr w:type="spellStart"/>
      <w:r w:rsidRPr="00F203C8">
        <w:rPr>
          <w:rFonts w:ascii="Times New Roman" w:hAnsi="Times New Roman"/>
          <w:bCs/>
          <w:sz w:val="24"/>
          <w:szCs w:val="24"/>
        </w:rPr>
        <w:t>испр</w:t>
      </w:r>
      <w:proofErr w:type="spellEnd"/>
      <w:r w:rsidRPr="00F203C8">
        <w:rPr>
          <w:rFonts w:ascii="Times New Roman" w:hAnsi="Times New Roman"/>
          <w:bCs/>
          <w:sz w:val="24"/>
          <w:szCs w:val="24"/>
        </w:rPr>
        <w:t xml:space="preserve">. и доп. – Москва: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2020. - 328 с. - (Профессиональное образование). - </w:t>
      </w:r>
      <w:r w:rsidRPr="00F203C8">
        <w:rPr>
          <w:rFonts w:ascii="Times New Roman" w:hAnsi="Times New Roman"/>
          <w:bCs/>
          <w:sz w:val="24"/>
          <w:szCs w:val="24"/>
          <w:lang w:val="en-US"/>
        </w:rPr>
        <w:t>ISBN</w:t>
      </w:r>
      <w:r w:rsidRPr="00F203C8">
        <w:rPr>
          <w:rFonts w:ascii="Times New Roman" w:hAnsi="Times New Roman"/>
          <w:bCs/>
          <w:sz w:val="24"/>
          <w:szCs w:val="24"/>
        </w:rPr>
        <w:t xml:space="preserve"> 978-5-534-09384. -   Текст: непосредственный. </w:t>
      </w:r>
    </w:p>
    <w:p w14:paraId="324213CC"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3. Князев, Е.</w:t>
      </w:r>
      <w:r w:rsidRPr="00F203C8">
        <w:rPr>
          <w:rFonts w:ascii="Times New Roman" w:hAnsi="Times New Roman"/>
          <w:bCs/>
          <w:sz w:val="24"/>
          <w:szCs w:val="24"/>
        </w:rPr>
        <w:t xml:space="preserve">А. История России </w:t>
      </w:r>
      <w:r w:rsidRPr="00F203C8">
        <w:rPr>
          <w:rFonts w:ascii="Times New Roman" w:hAnsi="Times New Roman"/>
          <w:bCs/>
          <w:sz w:val="24"/>
          <w:szCs w:val="24"/>
          <w:lang w:val="en-US"/>
        </w:rPr>
        <w:t>XX</w:t>
      </w:r>
      <w:r w:rsidRPr="00F203C8">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2021. - 234 с. - (Профессиональное образование). -</w:t>
      </w:r>
      <w:r w:rsidRPr="00F203C8">
        <w:rPr>
          <w:rFonts w:ascii="Times New Roman" w:hAnsi="Times New Roman"/>
          <w:bCs/>
          <w:sz w:val="24"/>
          <w:szCs w:val="24"/>
          <w:lang w:val="en-US"/>
        </w:rPr>
        <w:t>ISBN</w:t>
      </w:r>
      <w:r w:rsidRPr="00F203C8">
        <w:rPr>
          <w:rFonts w:ascii="Times New Roman" w:hAnsi="Times New Roman"/>
          <w:bCs/>
          <w:sz w:val="24"/>
          <w:szCs w:val="24"/>
        </w:rPr>
        <w:t xml:space="preserve"> 978-5-534-13336-3. – Текст: непосредственный.</w:t>
      </w:r>
    </w:p>
    <w:p w14:paraId="2BFE44A3"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4. Санин, Г.</w:t>
      </w:r>
      <w:r w:rsidRPr="00F203C8">
        <w:rPr>
          <w:rFonts w:ascii="Times New Roman" w:hAnsi="Times New Roman"/>
          <w:bCs/>
          <w:sz w:val="24"/>
          <w:szCs w:val="24"/>
        </w:rPr>
        <w:t xml:space="preserve">А. Крым. Страницы истории: пособие для учителей общеобразовательных организаций / Г. А. Санин. - Москва: Просвещение, 2015. - 80 с. - </w:t>
      </w:r>
      <w:r w:rsidRPr="00F203C8">
        <w:rPr>
          <w:rFonts w:ascii="Times New Roman" w:hAnsi="Times New Roman"/>
          <w:bCs/>
          <w:sz w:val="24"/>
          <w:szCs w:val="24"/>
          <w:lang w:val="en-US"/>
        </w:rPr>
        <w:t>ISBN</w:t>
      </w:r>
      <w:r w:rsidRPr="00F203C8">
        <w:rPr>
          <w:rFonts w:ascii="Times New Roman" w:hAnsi="Times New Roman"/>
          <w:bCs/>
          <w:sz w:val="24"/>
          <w:szCs w:val="24"/>
        </w:rPr>
        <w:t xml:space="preserve"> 978-5- 09-034351-0. - Текс: непосредственный. </w:t>
      </w:r>
    </w:p>
    <w:p w14:paraId="549BFEA6"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 xml:space="preserve">5. Исторические источники на русском языке в Интернете (Электронная библиотека </w:t>
      </w:r>
      <w:r>
        <w:rPr>
          <w:rFonts w:ascii="Times New Roman" w:hAnsi="Times New Roman"/>
          <w:bCs/>
          <w:sz w:val="24"/>
          <w:szCs w:val="24"/>
        </w:rPr>
        <w:t xml:space="preserve">  Исторического факультета МГУ им. М.В. Ломоносова)</w:t>
      </w:r>
      <w:r w:rsidRPr="00F203C8">
        <w:rPr>
          <w:rFonts w:ascii="Times New Roman" w:hAnsi="Times New Roman"/>
          <w:bCs/>
          <w:sz w:val="24"/>
          <w:szCs w:val="24"/>
        </w:rPr>
        <w:t>: официальный сайт. – Москва. -  URL: http://www.</w:t>
      </w:r>
      <w:r>
        <w:rPr>
          <w:rFonts w:ascii="Times New Roman" w:hAnsi="Times New Roman"/>
          <w:bCs/>
          <w:sz w:val="24"/>
          <w:szCs w:val="24"/>
        </w:rPr>
        <w:t xml:space="preserve">hist.msu.ru/ER/Etext/index.htl </w:t>
      </w:r>
      <w:r w:rsidRPr="00F203C8">
        <w:rPr>
          <w:rFonts w:ascii="Times New Roman" w:hAnsi="Times New Roman"/>
          <w:bCs/>
          <w:sz w:val="24"/>
          <w:szCs w:val="24"/>
        </w:rPr>
        <w:t xml:space="preserve">(дата обращения: 24.08.2021). – Текст: электронный.    </w:t>
      </w:r>
    </w:p>
    <w:p w14:paraId="7F85138C" w14:textId="77777777" w:rsidR="00C23155" w:rsidRPr="00F203C8" w:rsidRDefault="00C23155" w:rsidP="00C23155">
      <w:pPr>
        <w:spacing w:after="0" w:line="240" w:lineRule="auto"/>
        <w:ind w:firstLine="709"/>
        <w:contextualSpacing/>
        <w:jc w:val="both"/>
        <w:rPr>
          <w:rFonts w:ascii="Times New Roman" w:hAnsi="Times New Roman"/>
          <w:bCs/>
          <w:sz w:val="24"/>
          <w:szCs w:val="24"/>
        </w:rPr>
      </w:pPr>
    </w:p>
    <w:p w14:paraId="2F4BDB9F" w14:textId="77777777" w:rsidR="00C23155" w:rsidRPr="00F203C8" w:rsidRDefault="00C23155" w:rsidP="00C23155">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p>
    <w:p w14:paraId="0C351CAF" w14:textId="77777777" w:rsidR="00C23155" w:rsidRPr="00F203C8" w:rsidRDefault="00C23155" w:rsidP="00C23155">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УЧЕБНОЙ ДИСЦИПЛИНЫ</w:t>
      </w:r>
    </w:p>
    <w:p w14:paraId="6C9A28B5" w14:textId="77777777" w:rsidR="00C23155" w:rsidRPr="00F203C8" w:rsidRDefault="00C23155" w:rsidP="00C23155">
      <w:pPr>
        <w:spacing w:after="0" w:line="240" w:lineRule="auto"/>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61"/>
        <w:gridCol w:w="4769"/>
        <w:gridCol w:w="1688"/>
      </w:tblGrid>
      <w:tr w:rsidR="00C23155" w:rsidRPr="00F203C8" w14:paraId="01F01B32" w14:textId="77777777" w:rsidTr="00625371">
        <w:trPr>
          <w:jc w:val="center"/>
        </w:trPr>
        <w:tc>
          <w:tcPr>
            <w:tcW w:w="3479" w:type="dxa"/>
            <w:vAlign w:val="center"/>
          </w:tcPr>
          <w:p w14:paraId="71189E5D" w14:textId="77777777" w:rsidR="00C23155" w:rsidRPr="00F203C8" w:rsidRDefault="00C23155" w:rsidP="00625371">
            <w:pPr>
              <w:tabs>
                <w:tab w:val="left" w:pos="1134"/>
              </w:tabs>
              <w:spacing w:after="0" w:line="240" w:lineRule="auto"/>
              <w:jc w:val="center"/>
              <w:rPr>
                <w:rFonts w:ascii="Times New Roman" w:hAnsi="Times New Roman"/>
                <w:b/>
                <w:bCs/>
                <w:iCs/>
                <w:sz w:val="24"/>
                <w:szCs w:val="24"/>
              </w:rPr>
            </w:pPr>
            <w:r w:rsidRPr="00F203C8">
              <w:rPr>
                <w:rFonts w:ascii="Times New Roman" w:hAnsi="Times New Roman"/>
                <w:b/>
                <w:bCs/>
                <w:iCs/>
                <w:sz w:val="24"/>
                <w:szCs w:val="24"/>
              </w:rPr>
              <w:t>Результаты обучения</w:t>
            </w:r>
          </w:p>
        </w:tc>
        <w:tc>
          <w:tcPr>
            <w:tcW w:w="5167" w:type="dxa"/>
          </w:tcPr>
          <w:p w14:paraId="5880444E" w14:textId="77777777" w:rsidR="00C23155" w:rsidRPr="00F203C8" w:rsidRDefault="00C23155" w:rsidP="00625371">
            <w:pPr>
              <w:spacing w:after="0" w:line="240" w:lineRule="auto"/>
              <w:jc w:val="center"/>
              <w:rPr>
                <w:rFonts w:ascii="Times New Roman" w:hAnsi="Times New Roman"/>
                <w:b/>
                <w:bCs/>
                <w:sz w:val="24"/>
                <w:szCs w:val="24"/>
              </w:rPr>
            </w:pPr>
            <w:r w:rsidRPr="00F203C8">
              <w:rPr>
                <w:rFonts w:ascii="Times New Roman" w:hAnsi="Times New Roman"/>
                <w:b/>
                <w:bCs/>
                <w:sz w:val="24"/>
                <w:szCs w:val="24"/>
              </w:rPr>
              <w:t>Критерии оценки</w:t>
            </w:r>
          </w:p>
        </w:tc>
        <w:tc>
          <w:tcPr>
            <w:tcW w:w="1272" w:type="dxa"/>
            <w:vAlign w:val="center"/>
          </w:tcPr>
          <w:p w14:paraId="4BC93B2D" w14:textId="77777777" w:rsidR="00C23155" w:rsidRPr="00F203C8" w:rsidRDefault="00C23155" w:rsidP="00625371">
            <w:pPr>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Методы оценки </w:t>
            </w:r>
          </w:p>
        </w:tc>
      </w:tr>
      <w:tr w:rsidR="00C23155" w:rsidRPr="00F203C8" w14:paraId="60D9125E" w14:textId="77777777" w:rsidTr="00625371">
        <w:trPr>
          <w:jc w:val="center"/>
        </w:trPr>
        <w:tc>
          <w:tcPr>
            <w:tcW w:w="9918" w:type="dxa"/>
            <w:gridSpan w:val="3"/>
            <w:vAlign w:val="center"/>
          </w:tcPr>
          <w:p w14:paraId="73500B94" w14:textId="77777777" w:rsidR="00C23155" w:rsidRPr="00F203C8" w:rsidRDefault="00C23155" w:rsidP="00625371">
            <w:pPr>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Перечень </w:t>
            </w:r>
            <w:r>
              <w:rPr>
                <w:rFonts w:ascii="Times New Roman" w:hAnsi="Times New Roman"/>
                <w:b/>
                <w:bCs/>
                <w:sz w:val="24"/>
                <w:szCs w:val="24"/>
              </w:rPr>
              <w:t>умений</w:t>
            </w:r>
            <w:r w:rsidRPr="00F203C8">
              <w:rPr>
                <w:rFonts w:ascii="Times New Roman" w:hAnsi="Times New Roman"/>
                <w:b/>
                <w:bCs/>
                <w:sz w:val="24"/>
                <w:szCs w:val="24"/>
              </w:rPr>
              <w:t>, осваиваемых в рамках дисциплины</w:t>
            </w:r>
          </w:p>
        </w:tc>
      </w:tr>
      <w:tr w:rsidR="00C23155" w:rsidRPr="00F203C8" w14:paraId="240ED595" w14:textId="77777777" w:rsidTr="00625371">
        <w:trPr>
          <w:trHeight w:val="229"/>
          <w:jc w:val="center"/>
        </w:trPr>
        <w:tc>
          <w:tcPr>
            <w:tcW w:w="3479" w:type="dxa"/>
            <w:vAlign w:val="center"/>
          </w:tcPr>
          <w:p w14:paraId="02A29CC2"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33647493"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распознавать задачу и/или проблему в историческом контексте;</w:t>
            </w:r>
          </w:p>
          <w:p w14:paraId="2FD90ACA"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анализировать задачу и/или проблему в историческом контексте и выделять ее составные части;</w:t>
            </w:r>
          </w:p>
          <w:p w14:paraId="347FBAA1"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оценивать результат и последствия исторических событий;</w:t>
            </w:r>
          </w:p>
          <w:p w14:paraId="232784C3"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определять задачи поиска исторической информации;</w:t>
            </w:r>
          </w:p>
          <w:p w14:paraId="3E1CF140"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определять необходимые источники информации; </w:t>
            </w:r>
          </w:p>
          <w:p w14:paraId="775FF7DE"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структурировать получаемую информацию;</w:t>
            </w:r>
          </w:p>
          <w:p w14:paraId="37B4F4C3"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выделять наиболее значимое в перечне информации;</w:t>
            </w:r>
          </w:p>
          <w:p w14:paraId="341EB315"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оценивать практическую значимость результатов поиска и оформлять результаты поиска;</w:t>
            </w:r>
          </w:p>
          <w:p w14:paraId="18C90918"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выстраивать траекторию личностного развития в </w:t>
            </w:r>
            <w:r w:rsidRPr="00F203C8">
              <w:rPr>
                <w:rFonts w:ascii="Times New Roman" w:hAnsi="Times New Roman"/>
                <w:sz w:val="24"/>
                <w:szCs w:val="24"/>
              </w:rPr>
              <w:lastRenderedPageBreak/>
              <w:t>соответствии с принятой системой ценностей;</w:t>
            </w:r>
          </w:p>
          <w:p w14:paraId="736E96BD"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организовывать и мотивировать коллектив для совместной деятельности;</w:t>
            </w:r>
          </w:p>
          <w:p w14:paraId="7499B343"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477F130A"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осознавать личную ответственность за судьбу России;</w:t>
            </w:r>
          </w:p>
          <w:p w14:paraId="710A50A7"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проявлять социальную активность и гражданскую зрелость;</w:t>
            </w:r>
          </w:p>
          <w:p w14:paraId="33C517B2"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применять средства информационных технологий для решения поставленных задач;</w:t>
            </w:r>
          </w:p>
          <w:p w14:paraId="2B2AD96A"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анализировать правовые и законодательные акты мирового и регионального значения;</w:t>
            </w:r>
          </w:p>
          <w:p w14:paraId="25E37181"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5167" w:type="dxa"/>
          </w:tcPr>
          <w:p w14:paraId="21862BF8"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14:paraId="33519539"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распознавать задачу и/или проблему в историческом контексте;</w:t>
            </w:r>
          </w:p>
          <w:p w14:paraId="5BD67429"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14:paraId="4D333B89"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оценивать результат и последствия исторических событий;</w:t>
            </w:r>
          </w:p>
          <w:p w14:paraId="417FCD29"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определять задачи поиска исторической информации;</w:t>
            </w:r>
          </w:p>
          <w:p w14:paraId="5EEE884B"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определять необходимые источники информации;</w:t>
            </w:r>
          </w:p>
          <w:p w14:paraId="7FEF7C62"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структурировать получаемую информацию;</w:t>
            </w:r>
          </w:p>
          <w:p w14:paraId="2183C552"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выделять наиболее значимое в перечне информации;</w:t>
            </w:r>
          </w:p>
          <w:p w14:paraId="5735AF3B"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14:paraId="41905F79"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 xml:space="preserve">демонстрирует умение выстраивать траекторию личностного развития в </w:t>
            </w:r>
            <w:r w:rsidRPr="00F203C8">
              <w:rPr>
                <w:rFonts w:ascii="Times New Roman" w:hAnsi="Times New Roman"/>
                <w:sz w:val="24"/>
                <w:szCs w:val="24"/>
              </w:rPr>
              <w:lastRenderedPageBreak/>
              <w:t>соответствии с принятой системой ценностей;</w:t>
            </w:r>
          </w:p>
          <w:p w14:paraId="5AAB7428"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организовывать и мотивировать коллектив для совместной деятельности;</w:t>
            </w:r>
          </w:p>
          <w:p w14:paraId="7E93FC24"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14:paraId="0E3CFA93"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осознавать личную ответственность за судьбу России;</w:t>
            </w:r>
          </w:p>
          <w:p w14:paraId="546598DE"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проявлять социальную активность и гражданскую зрелость;</w:t>
            </w:r>
          </w:p>
          <w:p w14:paraId="58A650B8"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14:paraId="7F737509"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14:paraId="0B5DE471" w14:textId="77777777" w:rsidR="00C23155" w:rsidRPr="00F203C8" w:rsidRDefault="00C23155" w:rsidP="00625371">
            <w:pPr>
              <w:spacing w:after="0" w:line="240" w:lineRule="auto"/>
              <w:ind w:firstLine="265"/>
              <w:jc w:val="both"/>
              <w:rPr>
                <w:rFonts w:ascii="Times New Roman" w:hAnsi="Times New Roman"/>
                <w:b/>
                <w:bCs/>
                <w:sz w:val="24"/>
                <w:szCs w:val="24"/>
              </w:rPr>
            </w:pPr>
            <w:r w:rsidRPr="00F203C8">
              <w:rPr>
                <w:rFonts w:ascii="Times New Roman" w:hAnsi="Times New Roman"/>
                <w:sz w:val="24"/>
                <w:szCs w:val="24"/>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272" w:type="dxa"/>
            <w:vAlign w:val="center"/>
          </w:tcPr>
          <w:p w14:paraId="2C11746E"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lastRenderedPageBreak/>
              <w:t>Текущий контроль и оценка знаний;</w:t>
            </w:r>
          </w:p>
          <w:p w14:paraId="34AC6E56"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5611B2EE" w14:textId="77777777" w:rsidR="00C23155" w:rsidRPr="00F203C8" w:rsidRDefault="00C23155" w:rsidP="00625371">
            <w:pPr>
              <w:spacing w:after="0" w:line="240" w:lineRule="auto"/>
              <w:jc w:val="both"/>
              <w:rPr>
                <w:rFonts w:ascii="Times New Roman" w:hAnsi="Times New Roman"/>
                <w:sz w:val="24"/>
                <w:szCs w:val="24"/>
              </w:rPr>
            </w:pPr>
            <w:r w:rsidRPr="00F203C8">
              <w:rPr>
                <w:rFonts w:ascii="Times New Roman" w:eastAsia="Calibri" w:hAnsi="Times New Roman"/>
                <w:iCs/>
                <w:color w:val="000000"/>
                <w:sz w:val="24"/>
                <w:szCs w:val="24"/>
                <w:lang w:eastAsia="en-US"/>
              </w:rPr>
              <w:t>устный опрос</w:t>
            </w:r>
            <w:r w:rsidRPr="00F203C8">
              <w:rPr>
                <w:rFonts w:ascii="Times New Roman" w:hAnsi="Times New Roman"/>
                <w:sz w:val="24"/>
                <w:szCs w:val="24"/>
              </w:rPr>
              <w:t xml:space="preserve"> </w:t>
            </w:r>
          </w:p>
          <w:p w14:paraId="000A3E90" w14:textId="77777777" w:rsidR="00C23155" w:rsidRPr="00F203C8" w:rsidRDefault="00C23155" w:rsidP="00625371">
            <w:pPr>
              <w:spacing w:after="0" w:line="240" w:lineRule="auto"/>
              <w:jc w:val="both"/>
              <w:rPr>
                <w:rFonts w:ascii="Times New Roman" w:hAnsi="Times New Roman"/>
                <w:b/>
                <w:bCs/>
                <w:sz w:val="24"/>
                <w:szCs w:val="24"/>
              </w:rPr>
            </w:pPr>
          </w:p>
        </w:tc>
      </w:tr>
      <w:tr w:rsidR="00C23155" w:rsidRPr="00F203C8" w14:paraId="5BB354BD" w14:textId="77777777" w:rsidTr="00625371">
        <w:trPr>
          <w:trHeight w:val="229"/>
          <w:jc w:val="center"/>
        </w:trPr>
        <w:tc>
          <w:tcPr>
            <w:tcW w:w="9918" w:type="dxa"/>
            <w:gridSpan w:val="3"/>
            <w:vAlign w:val="center"/>
          </w:tcPr>
          <w:p w14:paraId="6824829B" w14:textId="77777777" w:rsidR="00C23155" w:rsidRPr="00F203C8" w:rsidRDefault="00C23155" w:rsidP="00625371">
            <w:pPr>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Перечень </w:t>
            </w:r>
            <w:r>
              <w:rPr>
                <w:rFonts w:ascii="Times New Roman" w:hAnsi="Times New Roman"/>
                <w:b/>
                <w:bCs/>
                <w:sz w:val="24"/>
                <w:szCs w:val="24"/>
              </w:rPr>
              <w:t>знаний</w:t>
            </w:r>
            <w:r w:rsidRPr="00F203C8">
              <w:rPr>
                <w:rFonts w:ascii="Times New Roman" w:hAnsi="Times New Roman"/>
                <w:b/>
                <w:bCs/>
                <w:sz w:val="24"/>
                <w:szCs w:val="24"/>
              </w:rPr>
              <w:t>, осваиваемых в рамках дисциплины</w:t>
            </w:r>
          </w:p>
        </w:tc>
      </w:tr>
      <w:tr w:rsidR="00C23155" w:rsidRPr="00F203C8" w14:paraId="0F5207A8" w14:textId="77777777" w:rsidTr="00625371">
        <w:trPr>
          <w:trHeight w:val="1068"/>
          <w:jc w:val="center"/>
        </w:trPr>
        <w:tc>
          <w:tcPr>
            <w:tcW w:w="3479" w:type="dxa"/>
          </w:tcPr>
          <w:p w14:paraId="09C6CE19"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основные тенденции экономического, политического и культурного развития России в </w:t>
            </w:r>
            <w:r w:rsidRPr="00F203C8">
              <w:rPr>
                <w:rFonts w:ascii="Times New Roman" w:hAnsi="Times New Roman"/>
                <w:sz w:val="24"/>
                <w:szCs w:val="24"/>
                <w:lang w:val="en-US"/>
              </w:rPr>
              <w:t>XX</w:t>
            </w:r>
            <w:r w:rsidRPr="00F203C8">
              <w:rPr>
                <w:rFonts w:ascii="Times New Roman" w:hAnsi="Times New Roman"/>
                <w:sz w:val="24"/>
                <w:szCs w:val="24"/>
              </w:rPr>
              <w:t>-</w:t>
            </w:r>
            <w:r w:rsidRPr="00F203C8">
              <w:rPr>
                <w:rFonts w:ascii="Times New Roman" w:hAnsi="Times New Roman"/>
                <w:sz w:val="24"/>
                <w:szCs w:val="24"/>
                <w:lang w:val="en-US"/>
              </w:rPr>
              <w:t>XXI</w:t>
            </w:r>
            <w:r w:rsidRPr="00F203C8">
              <w:rPr>
                <w:rFonts w:ascii="Times New Roman" w:hAnsi="Times New Roman"/>
                <w:sz w:val="24"/>
                <w:szCs w:val="24"/>
              </w:rPr>
              <w:t xml:space="preserve"> вв.;</w:t>
            </w:r>
          </w:p>
          <w:p w14:paraId="2ADD5D17"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09490430"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приемы структурирования информации;</w:t>
            </w:r>
          </w:p>
          <w:p w14:paraId="51326E31"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формат оформления результатов поиска информации; </w:t>
            </w:r>
          </w:p>
          <w:p w14:paraId="16BA35F4"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возможные траектории личностного развития в соответствии с принятой системой ценностей;</w:t>
            </w:r>
          </w:p>
          <w:p w14:paraId="00B4978E"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психологию коллектива и психологию личности; </w:t>
            </w:r>
          </w:p>
          <w:p w14:paraId="2B26C1C2"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 xml:space="preserve">роль науки, культуры и религии в сохранении и </w:t>
            </w:r>
            <w:r w:rsidRPr="00F203C8">
              <w:rPr>
                <w:rFonts w:ascii="Times New Roman" w:hAnsi="Times New Roman"/>
                <w:sz w:val="24"/>
                <w:szCs w:val="24"/>
              </w:rPr>
              <w:lastRenderedPageBreak/>
              <w:t>укреплении национальных и государственных традиций;</w:t>
            </w:r>
          </w:p>
          <w:p w14:paraId="08E3F889"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сущность гражданско-патриотической позиции;</w:t>
            </w:r>
          </w:p>
          <w:p w14:paraId="2CC26292" w14:textId="77777777" w:rsidR="00C23155" w:rsidRPr="00F203C8" w:rsidRDefault="00C23155" w:rsidP="00625371">
            <w:pPr>
              <w:spacing w:after="0" w:line="240" w:lineRule="auto"/>
              <w:ind w:firstLine="201"/>
              <w:jc w:val="both"/>
              <w:rPr>
                <w:rFonts w:ascii="Times New Roman" w:hAnsi="Times New Roman"/>
                <w:sz w:val="24"/>
                <w:szCs w:val="24"/>
              </w:rPr>
            </w:pPr>
            <w:r w:rsidRPr="00F203C8">
              <w:rPr>
                <w:rFonts w:ascii="Times New Roman" w:hAnsi="Times New Roman"/>
                <w:sz w:val="24"/>
                <w:szCs w:val="24"/>
              </w:rPr>
              <w:t>общечеловеческие ценности;</w:t>
            </w:r>
          </w:p>
          <w:p w14:paraId="384C3F1D"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F203C8">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601E02FA" w14:textId="77777777" w:rsidR="00C23155" w:rsidRPr="00F203C8" w:rsidRDefault="00C23155" w:rsidP="00625371">
            <w:pPr>
              <w:spacing w:after="0" w:line="240" w:lineRule="auto"/>
              <w:ind w:firstLine="201"/>
              <w:jc w:val="both"/>
              <w:rPr>
                <w:rFonts w:ascii="Times New Roman" w:hAnsi="Times New Roman"/>
                <w:color w:val="000000"/>
                <w:spacing w:val="-4"/>
                <w:sz w:val="24"/>
                <w:szCs w:val="24"/>
              </w:rPr>
            </w:pPr>
            <w:r w:rsidRPr="00F203C8">
              <w:rPr>
                <w:rFonts w:ascii="Times New Roman" w:hAnsi="Times New Roman"/>
                <w:color w:val="000000"/>
                <w:spacing w:val="-4"/>
                <w:sz w:val="24"/>
                <w:szCs w:val="24"/>
              </w:rPr>
              <w:t>перспективные направления и основные проблемы развития РФ на современном этапе</w:t>
            </w:r>
          </w:p>
        </w:tc>
        <w:tc>
          <w:tcPr>
            <w:tcW w:w="5167" w:type="dxa"/>
          </w:tcPr>
          <w:p w14:paraId="7A652541"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lastRenderedPageBreak/>
              <w:t xml:space="preserve">демонстрирует знание основных тенденций экономического, политического и культурного развития России в </w:t>
            </w:r>
            <w:r w:rsidRPr="00F203C8">
              <w:rPr>
                <w:rFonts w:ascii="Times New Roman" w:hAnsi="Times New Roman"/>
                <w:sz w:val="24"/>
                <w:szCs w:val="24"/>
                <w:lang w:val="en-US"/>
              </w:rPr>
              <w:t>XX</w:t>
            </w:r>
            <w:r w:rsidRPr="00F203C8">
              <w:rPr>
                <w:rFonts w:ascii="Times New Roman" w:hAnsi="Times New Roman"/>
                <w:sz w:val="24"/>
                <w:szCs w:val="24"/>
              </w:rPr>
              <w:t>-</w:t>
            </w:r>
            <w:r w:rsidRPr="00F203C8">
              <w:rPr>
                <w:rFonts w:ascii="Times New Roman" w:hAnsi="Times New Roman"/>
                <w:sz w:val="24"/>
                <w:szCs w:val="24"/>
                <w:lang w:val="en-US"/>
              </w:rPr>
              <w:t>XXI</w:t>
            </w:r>
            <w:r w:rsidRPr="00F203C8">
              <w:rPr>
                <w:rFonts w:ascii="Times New Roman" w:hAnsi="Times New Roman"/>
                <w:sz w:val="24"/>
                <w:szCs w:val="24"/>
              </w:rPr>
              <w:t xml:space="preserve"> вв.;</w:t>
            </w:r>
          </w:p>
          <w:p w14:paraId="15533929"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34C487D4"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приемов структурирования информации;</w:t>
            </w:r>
          </w:p>
          <w:p w14:paraId="729B90C0"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формата оформления результатов поиска информации;</w:t>
            </w:r>
          </w:p>
          <w:p w14:paraId="550D138E"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14:paraId="71B40786"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психологии коллектива психологии личности;</w:t>
            </w:r>
          </w:p>
          <w:p w14:paraId="229190D3"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 xml:space="preserve">демонстрирует знание роли науки, культуры и религии в сохранении и </w:t>
            </w:r>
            <w:r w:rsidRPr="00F203C8">
              <w:rPr>
                <w:rFonts w:ascii="Times New Roman" w:hAnsi="Times New Roman"/>
                <w:sz w:val="24"/>
                <w:szCs w:val="24"/>
              </w:rPr>
              <w:lastRenderedPageBreak/>
              <w:t>укреплении национальных и государственных традиций;</w:t>
            </w:r>
          </w:p>
          <w:p w14:paraId="456DACEB"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сущности гражданско-патриотической позиции;</w:t>
            </w:r>
          </w:p>
          <w:p w14:paraId="1B8F8B0A"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общечеловеческих ценностей;</w:t>
            </w:r>
          </w:p>
          <w:p w14:paraId="6CD5C609" w14:textId="77777777" w:rsidR="00C23155" w:rsidRPr="00F203C8" w:rsidRDefault="00C23155" w:rsidP="00625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601B4B71" w14:textId="77777777" w:rsidR="00C23155" w:rsidRPr="00F203C8" w:rsidRDefault="00C23155" w:rsidP="00625371">
            <w:pPr>
              <w:spacing w:after="0" w:line="240" w:lineRule="auto"/>
              <w:ind w:firstLine="265"/>
              <w:jc w:val="both"/>
              <w:rPr>
                <w:rFonts w:ascii="Times New Roman" w:hAnsi="Times New Roman"/>
                <w:sz w:val="24"/>
                <w:szCs w:val="24"/>
              </w:rPr>
            </w:pPr>
            <w:r w:rsidRPr="00F203C8">
              <w:rPr>
                <w:rFonts w:ascii="Times New Roman" w:hAnsi="Times New Roman"/>
                <w:sz w:val="24"/>
                <w:szCs w:val="24"/>
              </w:rPr>
              <w:t>демонстрирует знание</w:t>
            </w:r>
            <w:r w:rsidRPr="00F203C8">
              <w:rPr>
                <w:rFonts w:ascii="Times New Roman" w:hAnsi="Times New Roman"/>
                <w:color w:val="000000"/>
                <w:spacing w:val="-4"/>
                <w:sz w:val="24"/>
                <w:szCs w:val="24"/>
              </w:rPr>
              <w:t xml:space="preserve"> перспективных направлений и основных проблем развития РФ на современном этапе</w:t>
            </w:r>
          </w:p>
        </w:tc>
        <w:tc>
          <w:tcPr>
            <w:tcW w:w="1272" w:type="dxa"/>
          </w:tcPr>
          <w:p w14:paraId="122A17C7" w14:textId="77777777" w:rsidR="00C23155" w:rsidRPr="00F203C8" w:rsidRDefault="00C23155" w:rsidP="00625371">
            <w:pPr>
              <w:spacing w:after="0" w:line="240" w:lineRule="auto"/>
              <w:jc w:val="center"/>
              <w:rPr>
                <w:rFonts w:ascii="Times New Roman" w:hAnsi="Times New Roman"/>
                <w:sz w:val="24"/>
                <w:szCs w:val="24"/>
              </w:rPr>
            </w:pPr>
          </w:p>
          <w:p w14:paraId="73DEEC14" w14:textId="77777777" w:rsidR="00C23155" w:rsidRPr="00F203C8" w:rsidRDefault="00C23155" w:rsidP="00625371">
            <w:pPr>
              <w:spacing w:after="0" w:line="240" w:lineRule="auto"/>
              <w:jc w:val="center"/>
              <w:rPr>
                <w:rFonts w:ascii="Times New Roman" w:hAnsi="Times New Roman"/>
                <w:sz w:val="24"/>
                <w:szCs w:val="24"/>
              </w:rPr>
            </w:pPr>
          </w:p>
          <w:p w14:paraId="4A13C3B6" w14:textId="77777777" w:rsidR="00C23155" w:rsidRPr="00F203C8" w:rsidRDefault="00C23155" w:rsidP="00625371">
            <w:pPr>
              <w:spacing w:after="0" w:line="240" w:lineRule="auto"/>
              <w:jc w:val="center"/>
              <w:rPr>
                <w:rFonts w:ascii="Times New Roman" w:hAnsi="Times New Roman"/>
                <w:sz w:val="24"/>
                <w:szCs w:val="24"/>
              </w:rPr>
            </w:pPr>
          </w:p>
          <w:p w14:paraId="7347EE1D" w14:textId="77777777" w:rsidR="00C23155" w:rsidRPr="00F203C8" w:rsidRDefault="00C23155" w:rsidP="00625371">
            <w:pPr>
              <w:spacing w:after="0" w:line="240" w:lineRule="auto"/>
              <w:jc w:val="center"/>
              <w:rPr>
                <w:rFonts w:ascii="Times New Roman" w:hAnsi="Times New Roman"/>
                <w:sz w:val="24"/>
                <w:szCs w:val="24"/>
              </w:rPr>
            </w:pPr>
          </w:p>
          <w:p w14:paraId="2986B5F0" w14:textId="77777777" w:rsidR="00C23155" w:rsidRPr="00F203C8" w:rsidRDefault="00C23155" w:rsidP="00625371">
            <w:pPr>
              <w:spacing w:after="0" w:line="240" w:lineRule="auto"/>
              <w:jc w:val="center"/>
              <w:rPr>
                <w:rFonts w:ascii="Times New Roman" w:hAnsi="Times New Roman"/>
                <w:sz w:val="24"/>
                <w:szCs w:val="24"/>
              </w:rPr>
            </w:pPr>
          </w:p>
          <w:p w14:paraId="2FFE8524" w14:textId="77777777" w:rsidR="00C23155" w:rsidRPr="00F203C8" w:rsidRDefault="00C23155" w:rsidP="00625371">
            <w:pPr>
              <w:spacing w:after="0" w:line="240" w:lineRule="auto"/>
              <w:jc w:val="center"/>
              <w:rPr>
                <w:rFonts w:ascii="Times New Roman" w:hAnsi="Times New Roman"/>
                <w:sz w:val="24"/>
                <w:szCs w:val="24"/>
              </w:rPr>
            </w:pPr>
          </w:p>
          <w:p w14:paraId="52467E75" w14:textId="77777777" w:rsidR="00C23155" w:rsidRPr="00F203C8" w:rsidRDefault="00C23155" w:rsidP="00625371">
            <w:pPr>
              <w:spacing w:after="0" w:line="240" w:lineRule="auto"/>
              <w:jc w:val="center"/>
              <w:rPr>
                <w:rFonts w:ascii="Times New Roman" w:hAnsi="Times New Roman"/>
                <w:sz w:val="24"/>
                <w:szCs w:val="24"/>
              </w:rPr>
            </w:pPr>
          </w:p>
          <w:p w14:paraId="756E3A2C" w14:textId="77777777" w:rsidR="00C23155" w:rsidRPr="00F203C8" w:rsidRDefault="00C23155" w:rsidP="00625371">
            <w:pPr>
              <w:spacing w:after="0" w:line="240" w:lineRule="auto"/>
              <w:jc w:val="center"/>
              <w:rPr>
                <w:rFonts w:ascii="Times New Roman" w:hAnsi="Times New Roman"/>
                <w:sz w:val="24"/>
                <w:szCs w:val="24"/>
              </w:rPr>
            </w:pPr>
          </w:p>
          <w:p w14:paraId="20BAAADD" w14:textId="77777777" w:rsidR="00C23155" w:rsidRPr="00F203C8" w:rsidRDefault="00C23155" w:rsidP="00625371">
            <w:pPr>
              <w:spacing w:after="0" w:line="240" w:lineRule="auto"/>
              <w:jc w:val="center"/>
              <w:rPr>
                <w:rFonts w:ascii="Times New Roman" w:hAnsi="Times New Roman"/>
                <w:sz w:val="24"/>
                <w:szCs w:val="24"/>
              </w:rPr>
            </w:pPr>
          </w:p>
          <w:p w14:paraId="3439A3F2" w14:textId="77777777" w:rsidR="00C23155" w:rsidRPr="00F203C8" w:rsidRDefault="00C23155" w:rsidP="00625371">
            <w:pPr>
              <w:spacing w:after="0" w:line="240" w:lineRule="auto"/>
              <w:jc w:val="center"/>
              <w:rPr>
                <w:rFonts w:ascii="Times New Roman" w:hAnsi="Times New Roman"/>
                <w:sz w:val="24"/>
                <w:szCs w:val="24"/>
              </w:rPr>
            </w:pPr>
          </w:p>
          <w:p w14:paraId="22535594"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Текущий контроль и оценка знаний;</w:t>
            </w:r>
          </w:p>
          <w:p w14:paraId="7206E05C"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0CDA2236" w14:textId="77777777" w:rsidR="00C23155" w:rsidRPr="00F203C8" w:rsidRDefault="00C23155" w:rsidP="00625371">
            <w:pPr>
              <w:spacing w:after="0" w:line="240" w:lineRule="auto"/>
              <w:jc w:val="both"/>
              <w:rPr>
                <w:rFonts w:ascii="Times New Roman" w:hAnsi="Times New Roman"/>
                <w:sz w:val="24"/>
                <w:szCs w:val="24"/>
              </w:rPr>
            </w:pPr>
            <w:r w:rsidRPr="00F203C8">
              <w:rPr>
                <w:rFonts w:ascii="Times New Roman" w:eastAsia="Calibri" w:hAnsi="Times New Roman"/>
                <w:iCs/>
                <w:color w:val="000000"/>
                <w:sz w:val="24"/>
                <w:szCs w:val="24"/>
                <w:lang w:eastAsia="en-US"/>
              </w:rPr>
              <w:t>устный опрос</w:t>
            </w:r>
            <w:r w:rsidRPr="00F203C8">
              <w:rPr>
                <w:rFonts w:ascii="Times New Roman" w:hAnsi="Times New Roman"/>
                <w:sz w:val="24"/>
                <w:szCs w:val="24"/>
              </w:rPr>
              <w:t xml:space="preserve"> </w:t>
            </w:r>
          </w:p>
          <w:p w14:paraId="275F1D9A" w14:textId="77777777" w:rsidR="00C23155" w:rsidRPr="00F203C8" w:rsidRDefault="00C23155" w:rsidP="00625371">
            <w:pPr>
              <w:spacing w:after="0" w:line="240" w:lineRule="auto"/>
              <w:jc w:val="both"/>
              <w:rPr>
                <w:rFonts w:ascii="Times New Roman" w:hAnsi="Times New Roman"/>
                <w:iCs/>
                <w:sz w:val="24"/>
                <w:szCs w:val="24"/>
              </w:rPr>
            </w:pPr>
          </w:p>
          <w:p w14:paraId="06FF6854" w14:textId="77777777" w:rsidR="00C23155" w:rsidRPr="00F203C8" w:rsidRDefault="00C23155" w:rsidP="00625371">
            <w:pPr>
              <w:spacing w:after="0" w:line="240" w:lineRule="auto"/>
              <w:rPr>
                <w:rFonts w:ascii="Times New Roman" w:hAnsi="Times New Roman"/>
                <w:i/>
                <w:iCs/>
                <w:sz w:val="24"/>
                <w:szCs w:val="24"/>
              </w:rPr>
            </w:pPr>
          </w:p>
        </w:tc>
      </w:tr>
    </w:tbl>
    <w:p w14:paraId="58FC60CB" w14:textId="77777777" w:rsidR="00C23155" w:rsidRPr="00F203C8" w:rsidRDefault="00C23155" w:rsidP="00C23155">
      <w:pPr>
        <w:spacing w:after="0" w:line="240" w:lineRule="auto"/>
        <w:jc w:val="both"/>
        <w:rPr>
          <w:rFonts w:ascii="Times New Roman" w:hAnsi="Times New Roman"/>
          <w:b/>
          <w:sz w:val="24"/>
          <w:szCs w:val="24"/>
        </w:rPr>
      </w:pPr>
    </w:p>
    <w:p w14:paraId="651A1E64" w14:textId="3E30652D" w:rsidR="00C23155" w:rsidRPr="00F203C8" w:rsidRDefault="00C23155" w:rsidP="00C23155">
      <w:pPr>
        <w:spacing w:after="0" w:line="240" w:lineRule="auto"/>
        <w:jc w:val="right"/>
        <w:outlineLvl w:val="1"/>
        <w:rPr>
          <w:rFonts w:ascii="Times New Roman" w:hAnsi="Times New Roman"/>
          <w:b/>
          <w:bCs/>
          <w:sz w:val="24"/>
          <w:szCs w:val="24"/>
        </w:rPr>
      </w:pPr>
      <w:r w:rsidRPr="00F203C8">
        <w:rPr>
          <w:rFonts w:ascii="Times New Roman" w:hAnsi="Times New Roman"/>
          <w:lang w:eastAsia="x-none"/>
        </w:rPr>
        <w:br w:type="page"/>
      </w:r>
      <w:bookmarkStart w:id="4" w:name="_Toc127366236"/>
      <w:r w:rsidRPr="00F203C8">
        <w:rPr>
          <w:rFonts w:ascii="Times New Roman" w:hAnsi="Times New Roman"/>
          <w:b/>
          <w:bCs/>
          <w:sz w:val="24"/>
          <w:szCs w:val="24"/>
        </w:rPr>
        <w:lastRenderedPageBreak/>
        <w:t xml:space="preserve">Приложение </w:t>
      </w:r>
      <w:r w:rsidR="00362BCF">
        <w:rPr>
          <w:rFonts w:ascii="Times New Roman" w:hAnsi="Times New Roman"/>
          <w:b/>
          <w:bCs/>
          <w:sz w:val="24"/>
          <w:szCs w:val="24"/>
        </w:rPr>
        <w:t>3</w:t>
      </w:r>
      <w:r w:rsidRPr="00F203C8">
        <w:rPr>
          <w:rFonts w:ascii="Times New Roman" w:hAnsi="Times New Roman"/>
          <w:b/>
          <w:bCs/>
          <w:sz w:val="24"/>
          <w:szCs w:val="24"/>
        </w:rPr>
        <w:t>.2</w:t>
      </w:r>
      <w:bookmarkEnd w:id="4"/>
    </w:p>
    <w:p w14:paraId="360CC995" w14:textId="72524D01" w:rsidR="00C23155" w:rsidRPr="00362BCF" w:rsidRDefault="00C23155" w:rsidP="00C23155">
      <w:pPr>
        <w:spacing w:after="0" w:line="240" w:lineRule="auto"/>
        <w:jc w:val="right"/>
        <w:rPr>
          <w:rFonts w:ascii="Times New Roman" w:hAnsi="Times New Roman"/>
          <w:i/>
          <w:sz w:val="24"/>
          <w:szCs w:val="24"/>
        </w:rPr>
      </w:pPr>
      <w:r w:rsidRPr="00362BCF">
        <w:rPr>
          <w:rFonts w:ascii="Times New Roman" w:hAnsi="Times New Roman"/>
          <w:sz w:val="24"/>
          <w:szCs w:val="24"/>
        </w:rPr>
        <w:t xml:space="preserve">к </w:t>
      </w:r>
      <w:r w:rsidR="000A34D6" w:rsidRPr="00362BCF">
        <w:rPr>
          <w:rFonts w:ascii="Times New Roman" w:hAnsi="Times New Roman"/>
          <w:sz w:val="24"/>
          <w:szCs w:val="24"/>
        </w:rPr>
        <w:t>ПОП-П</w:t>
      </w:r>
      <w:r w:rsidRPr="00362BCF">
        <w:rPr>
          <w:rFonts w:ascii="Times New Roman" w:hAnsi="Times New Roman"/>
          <w:sz w:val="24"/>
          <w:szCs w:val="24"/>
        </w:rPr>
        <w:t xml:space="preserve"> по специальности</w:t>
      </w:r>
      <w:r w:rsidRPr="00362BCF">
        <w:rPr>
          <w:rFonts w:ascii="Times New Roman" w:hAnsi="Times New Roman"/>
          <w:i/>
          <w:sz w:val="24"/>
          <w:szCs w:val="24"/>
        </w:rPr>
        <w:t xml:space="preserve"> </w:t>
      </w:r>
    </w:p>
    <w:p w14:paraId="239E1825" w14:textId="77777777" w:rsidR="00C23155" w:rsidRPr="00362BCF" w:rsidRDefault="00C23155" w:rsidP="00C23155">
      <w:pPr>
        <w:spacing w:after="0" w:line="240" w:lineRule="auto"/>
        <w:jc w:val="right"/>
        <w:rPr>
          <w:rFonts w:ascii="Times New Roman" w:hAnsi="Times New Roman"/>
          <w:iCs/>
          <w:sz w:val="24"/>
          <w:szCs w:val="24"/>
        </w:rPr>
      </w:pPr>
      <w:r w:rsidRPr="00362BCF">
        <w:rPr>
          <w:rFonts w:ascii="Times New Roman" w:hAnsi="Times New Roman"/>
          <w:iCs/>
          <w:sz w:val="24"/>
          <w:szCs w:val="24"/>
        </w:rPr>
        <w:t>20.02.04 Пожарная безопасность</w:t>
      </w:r>
    </w:p>
    <w:p w14:paraId="03111411" w14:textId="77777777" w:rsidR="00C23155" w:rsidRPr="00F203C8" w:rsidRDefault="00C23155" w:rsidP="00C23155">
      <w:pPr>
        <w:spacing w:after="0" w:line="360" w:lineRule="auto"/>
        <w:jc w:val="center"/>
        <w:rPr>
          <w:rFonts w:ascii="Times New Roman" w:hAnsi="Times New Roman"/>
          <w:b/>
          <w:i/>
        </w:rPr>
      </w:pPr>
    </w:p>
    <w:p w14:paraId="413B94BC" w14:textId="77777777" w:rsidR="00C23155" w:rsidRPr="00F203C8" w:rsidRDefault="00C23155" w:rsidP="00C23155">
      <w:pPr>
        <w:spacing w:after="0" w:line="360" w:lineRule="auto"/>
        <w:jc w:val="center"/>
        <w:rPr>
          <w:rFonts w:ascii="Times New Roman" w:hAnsi="Times New Roman"/>
          <w:b/>
          <w:i/>
        </w:rPr>
      </w:pPr>
    </w:p>
    <w:p w14:paraId="25C5D1DC" w14:textId="77777777" w:rsidR="00C23155" w:rsidRPr="00F203C8" w:rsidRDefault="00C23155" w:rsidP="00C23155">
      <w:pPr>
        <w:spacing w:after="0" w:line="360" w:lineRule="auto"/>
        <w:jc w:val="center"/>
        <w:rPr>
          <w:rFonts w:ascii="Times New Roman" w:hAnsi="Times New Roman"/>
          <w:b/>
          <w:i/>
        </w:rPr>
      </w:pPr>
    </w:p>
    <w:p w14:paraId="31109C12" w14:textId="77777777" w:rsidR="00C23155" w:rsidRPr="00F203C8" w:rsidRDefault="00C23155" w:rsidP="00C23155">
      <w:pPr>
        <w:spacing w:after="0" w:line="360" w:lineRule="auto"/>
        <w:jc w:val="center"/>
        <w:rPr>
          <w:rFonts w:ascii="Times New Roman" w:hAnsi="Times New Roman"/>
          <w:b/>
          <w:i/>
        </w:rPr>
      </w:pPr>
    </w:p>
    <w:p w14:paraId="65402C63" w14:textId="77777777" w:rsidR="00C23155" w:rsidRPr="00F203C8" w:rsidRDefault="00C23155" w:rsidP="00C23155">
      <w:pPr>
        <w:spacing w:after="0" w:line="360" w:lineRule="auto"/>
        <w:jc w:val="center"/>
        <w:rPr>
          <w:rFonts w:ascii="Times New Roman" w:hAnsi="Times New Roman"/>
          <w:b/>
          <w:i/>
        </w:rPr>
      </w:pPr>
    </w:p>
    <w:p w14:paraId="69F3C79A" w14:textId="77777777" w:rsidR="00C23155" w:rsidRPr="00F203C8" w:rsidRDefault="00C23155" w:rsidP="00C23155">
      <w:pPr>
        <w:spacing w:after="0" w:line="360" w:lineRule="auto"/>
        <w:jc w:val="center"/>
        <w:rPr>
          <w:rFonts w:ascii="Times New Roman" w:hAnsi="Times New Roman"/>
          <w:b/>
          <w:i/>
        </w:rPr>
      </w:pPr>
    </w:p>
    <w:p w14:paraId="483D3F87" w14:textId="77777777" w:rsidR="00C23155" w:rsidRPr="00F203C8" w:rsidRDefault="00C23155" w:rsidP="00C23155">
      <w:pPr>
        <w:spacing w:after="0" w:line="360" w:lineRule="auto"/>
        <w:jc w:val="center"/>
        <w:rPr>
          <w:rFonts w:ascii="Times New Roman" w:hAnsi="Times New Roman"/>
          <w:b/>
          <w:i/>
        </w:rPr>
      </w:pPr>
    </w:p>
    <w:p w14:paraId="70BAFD0D" w14:textId="77777777" w:rsidR="00C23155" w:rsidRPr="00F203C8" w:rsidRDefault="00C23155" w:rsidP="00C23155">
      <w:pPr>
        <w:spacing w:after="0" w:line="360" w:lineRule="auto"/>
        <w:jc w:val="center"/>
        <w:rPr>
          <w:rFonts w:ascii="Times New Roman" w:hAnsi="Times New Roman"/>
          <w:b/>
          <w:i/>
        </w:rPr>
      </w:pPr>
    </w:p>
    <w:p w14:paraId="508AC1D9" w14:textId="77777777" w:rsidR="00C23155" w:rsidRPr="00F203C8" w:rsidRDefault="00C23155" w:rsidP="00C23155">
      <w:pPr>
        <w:spacing w:after="0" w:line="360" w:lineRule="auto"/>
        <w:jc w:val="center"/>
        <w:rPr>
          <w:rFonts w:ascii="Times New Roman" w:hAnsi="Times New Roman"/>
          <w:b/>
          <w:i/>
        </w:rPr>
      </w:pPr>
    </w:p>
    <w:p w14:paraId="763B91D9" w14:textId="77777777" w:rsidR="00C23155" w:rsidRDefault="00C23155" w:rsidP="00C23155">
      <w:pPr>
        <w:spacing w:after="0" w:line="360" w:lineRule="auto"/>
        <w:jc w:val="center"/>
        <w:outlineLvl w:val="1"/>
        <w:rPr>
          <w:rFonts w:ascii="Times New Roman" w:hAnsi="Times New Roman"/>
          <w:b/>
          <w:bCs/>
          <w:sz w:val="24"/>
          <w:szCs w:val="24"/>
        </w:rPr>
      </w:pPr>
      <w:bookmarkStart w:id="5" w:name="_Toc127366237"/>
      <w:r w:rsidRPr="001A5249">
        <w:rPr>
          <w:rFonts w:ascii="Times New Roman" w:hAnsi="Times New Roman"/>
          <w:b/>
          <w:bCs/>
          <w:sz w:val="24"/>
          <w:szCs w:val="24"/>
        </w:rPr>
        <w:t>ПРИМЕРНАЯ РАБОЧАЯ ПРОГРАММА УЧЕБНОЙ ДИСЦИПЛИНЫ</w:t>
      </w:r>
      <w:bookmarkEnd w:id="5"/>
    </w:p>
    <w:p w14:paraId="665720E0" w14:textId="77777777" w:rsidR="00C23155" w:rsidRPr="001A5249" w:rsidRDefault="00C23155" w:rsidP="00C23155"/>
    <w:p w14:paraId="379512B5" w14:textId="49FB48E6" w:rsidR="00C23155" w:rsidRPr="001A5249" w:rsidRDefault="00C23155" w:rsidP="00C23155">
      <w:pPr>
        <w:spacing w:after="0" w:line="360" w:lineRule="auto"/>
        <w:jc w:val="center"/>
        <w:outlineLvl w:val="1"/>
        <w:rPr>
          <w:rFonts w:ascii="Times New Roman" w:hAnsi="Times New Roman"/>
          <w:b/>
          <w:bCs/>
          <w:sz w:val="24"/>
          <w:szCs w:val="24"/>
        </w:rPr>
      </w:pPr>
      <w:bookmarkStart w:id="6" w:name="_Toc127366238"/>
      <w:r w:rsidRPr="001A5249">
        <w:rPr>
          <w:rFonts w:ascii="Times New Roman" w:hAnsi="Times New Roman"/>
          <w:b/>
          <w:bCs/>
          <w:sz w:val="24"/>
          <w:szCs w:val="24"/>
        </w:rPr>
        <w:t xml:space="preserve">СГ.02 </w:t>
      </w:r>
      <w:r w:rsidR="00362BCF">
        <w:rPr>
          <w:rFonts w:ascii="Times New Roman" w:hAnsi="Times New Roman"/>
          <w:b/>
          <w:bCs/>
          <w:sz w:val="24"/>
          <w:szCs w:val="24"/>
        </w:rPr>
        <w:t>И</w:t>
      </w:r>
      <w:r w:rsidR="00362BCF" w:rsidRPr="00362BCF">
        <w:rPr>
          <w:rFonts w:ascii="Times New Roman" w:hAnsi="Times New Roman"/>
          <w:b/>
          <w:bCs/>
          <w:sz w:val="24"/>
          <w:szCs w:val="24"/>
        </w:rPr>
        <w:t>ностранный язык в профессиональной деятельности</w:t>
      </w:r>
      <w:bookmarkEnd w:id="6"/>
    </w:p>
    <w:p w14:paraId="6CFB81B8" w14:textId="77777777" w:rsidR="00C23155" w:rsidRPr="00F203C8" w:rsidRDefault="00C23155" w:rsidP="00C23155">
      <w:pPr>
        <w:spacing w:after="0" w:line="360" w:lineRule="auto"/>
        <w:jc w:val="center"/>
        <w:rPr>
          <w:rFonts w:ascii="Times New Roman" w:hAnsi="Times New Roman"/>
          <w:b/>
          <w:i/>
        </w:rPr>
      </w:pPr>
    </w:p>
    <w:p w14:paraId="07AC5321" w14:textId="77777777" w:rsidR="00C23155" w:rsidRPr="00F203C8" w:rsidRDefault="00C23155" w:rsidP="00C23155">
      <w:pPr>
        <w:spacing w:after="0" w:line="360" w:lineRule="auto"/>
        <w:rPr>
          <w:rFonts w:ascii="Times New Roman" w:hAnsi="Times New Roman"/>
          <w:b/>
          <w:i/>
        </w:rPr>
      </w:pPr>
    </w:p>
    <w:p w14:paraId="78FDC006" w14:textId="77777777" w:rsidR="00C23155" w:rsidRPr="00F203C8" w:rsidRDefault="00C23155" w:rsidP="00C23155">
      <w:pPr>
        <w:spacing w:after="0" w:line="360" w:lineRule="auto"/>
        <w:rPr>
          <w:rFonts w:ascii="Times New Roman" w:hAnsi="Times New Roman"/>
          <w:b/>
          <w:i/>
        </w:rPr>
      </w:pPr>
    </w:p>
    <w:p w14:paraId="39BC985F" w14:textId="77777777" w:rsidR="00C23155" w:rsidRPr="00F203C8" w:rsidRDefault="00C23155" w:rsidP="00C23155">
      <w:pPr>
        <w:spacing w:after="0" w:line="360" w:lineRule="auto"/>
        <w:rPr>
          <w:rFonts w:ascii="Times New Roman" w:hAnsi="Times New Roman"/>
          <w:b/>
          <w:i/>
        </w:rPr>
      </w:pPr>
    </w:p>
    <w:p w14:paraId="132E4776" w14:textId="77777777" w:rsidR="00C23155" w:rsidRPr="00F203C8" w:rsidRDefault="00C23155" w:rsidP="00C23155">
      <w:pPr>
        <w:spacing w:after="0" w:line="360" w:lineRule="auto"/>
        <w:rPr>
          <w:rFonts w:ascii="Times New Roman" w:hAnsi="Times New Roman"/>
          <w:b/>
          <w:i/>
        </w:rPr>
      </w:pPr>
    </w:p>
    <w:p w14:paraId="71783043" w14:textId="77777777" w:rsidR="00C23155" w:rsidRPr="00F203C8" w:rsidRDefault="00C23155" w:rsidP="00C23155">
      <w:pPr>
        <w:spacing w:after="0" w:line="360" w:lineRule="auto"/>
        <w:rPr>
          <w:rFonts w:ascii="Times New Roman" w:hAnsi="Times New Roman"/>
          <w:b/>
          <w:i/>
        </w:rPr>
      </w:pPr>
    </w:p>
    <w:p w14:paraId="2AE07599" w14:textId="77777777" w:rsidR="00C23155" w:rsidRPr="00F203C8" w:rsidRDefault="00C23155" w:rsidP="00C23155">
      <w:pPr>
        <w:spacing w:after="0" w:line="360" w:lineRule="auto"/>
        <w:rPr>
          <w:rFonts w:ascii="Times New Roman" w:hAnsi="Times New Roman"/>
          <w:b/>
          <w:i/>
        </w:rPr>
      </w:pPr>
    </w:p>
    <w:p w14:paraId="000C40C8" w14:textId="77777777" w:rsidR="00C23155" w:rsidRPr="00F203C8" w:rsidRDefault="00C23155" w:rsidP="00C23155">
      <w:pPr>
        <w:spacing w:after="0" w:line="360" w:lineRule="auto"/>
        <w:rPr>
          <w:rFonts w:ascii="Times New Roman" w:hAnsi="Times New Roman"/>
          <w:b/>
          <w:i/>
        </w:rPr>
      </w:pPr>
    </w:p>
    <w:p w14:paraId="711DF618" w14:textId="77777777" w:rsidR="00C23155" w:rsidRPr="00F203C8" w:rsidRDefault="00C23155" w:rsidP="00C23155">
      <w:pPr>
        <w:spacing w:after="0" w:line="360" w:lineRule="auto"/>
        <w:rPr>
          <w:rFonts w:ascii="Times New Roman" w:hAnsi="Times New Roman"/>
          <w:b/>
          <w:i/>
        </w:rPr>
      </w:pPr>
    </w:p>
    <w:p w14:paraId="2576F4D4" w14:textId="77777777" w:rsidR="00C23155" w:rsidRPr="00F203C8" w:rsidRDefault="00C23155" w:rsidP="00C23155">
      <w:pPr>
        <w:spacing w:after="0" w:line="360" w:lineRule="auto"/>
        <w:rPr>
          <w:rFonts w:ascii="Times New Roman" w:hAnsi="Times New Roman"/>
          <w:b/>
          <w:i/>
        </w:rPr>
      </w:pPr>
    </w:p>
    <w:p w14:paraId="5F9B1EBD" w14:textId="77777777" w:rsidR="00C23155" w:rsidRPr="00F203C8" w:rsidRDefault="00C23155" w:rsidP="00C23155">
      <w:pPr>
        <w:spacing w:after="0" w:line="360" w:lineRule="auto"/>
        <w:rPr>
          <w:rFonts w:ascii="Times New Roman" w:hAnsi="Times New Roman"/>
          <w:b/>
          <w:i/>
        </w:rPr>
      </w:pPr>
    </w:p>
    <w:p w14:paraId="5CF71B90" w14:textId="77777777" w:rsidR="00C23155" w:rsidRDefault="00C23155" w:rsidP="00C23155">
      <w:pPr>
        <w:spacing w:after="0" w:line="360" w:lineRule="auto"/>
        <w:rPr>
          <w:rFonts w:ascii="Times New Roman" w:hAnsi="Times New Roman"/>
          <w:b/>
          <w:i/>
        </w:rPr>
      </w:pPr>
    </w:p>
    <w:p w14:paraId="0EE95A87" w14:textId="77777777" w:rsidR="00C23155" w:rsidRDefault="00C23155" w:rsidP="00C23155">
      <w:pPr>
        <w:spacing w:after="0" w:line="360" w:lineRule="auto"/>
        <w:rPr>
          <w:rFonts w:ascii="Times New Roman" w:hAnsi="Times New Roman"/>
          <w:b/>
          <w:i/>
        </w:rPr>
      </w:pPr>
    </w:p>
    <w:p w14:paraId="2942A025" w14:textId="77777777" w:rsidR="00C23155" w:rsidRDefault="00C23155" w:rsidP="00C23155">
      <w:pPr>
        <w:spacing w:after="0" w:line="360" w:lineRule="auto"/>
        <w:rPr>
          <w:rFonts w:ascii="Times New Roman" w:hAnsi="Times New Roman"/>
          <w:b/>
          <w:i/>
        </w:rPr>
      </w:pPr>
    </w:p>
    <w:p w14:paraId="7C0680A2" w14:textId="77777777" w:rsidR="00C23155" w:rsidRDefault="00C23155" w:rsidP="00C23155">
      <w:pPr>
        <w:spacing w:after="0" w:line="360" w:lineRule="auto"/>
        <w:rPr>
          <w:rFonts w:ascii="Times New Roman" w:hAnsi="Times New Roman"/>
          <w:b/>
          <w:i/>
        </w:rPr>
      </w:pPr>
    </w:p>
    <w:p w14:paraId="2081B4D9" w14:textId="77777777" w:rsidR="00C23155" w:rsidRDefault="00C23155" w:rsidP="00C23155">
      <w:pPr>
        <w:spacing w:after="0" w:line="360" w:lineRule="auto"/>
        <w:rPr>
          <w:rFonts w:ascii="Times New Roman" w:hAnsi="Times New Roman"/>
          <w:b/>
          <w:i/>
        </w:rPr>
      </w:pPr>
    </w:p>
    <w:p w14:paraId="2B03B530" w14:textId="77777777" w:rsidR="00C23155" w:rsidRPr="00F203C8" w:rsidRDefault="00C23155" w:rsidP="00C23155">
      <w:pPr>
        <w:spacing w:after="0" w:line="360" w:lineRule="auto"/>
        <w:rPr>
          <w:rFonts w:ascii="Times New Roman" w:hAnsi="Times New Roman"/>
          <w:b/>
          <w:i/>
        </w:rPr>
      </w:pPr>
    </w:p>
    <w:p w14:paraId="484AA96F" w14:textId="77777777" w:rsidR="00C23155" w:rsidRPr="00F203C8" w:rsidRDefault="00C23155" w:rsidP="00C23155">
      <w:pPr>
        <w:spacing w:after="0" w:line="360" w:lineRule="auto"/>
        <w:rPr>
          <w:rFonts w:ascii="Times New Roman" w:hAnsi="Times New Roman"/>
          <w:b/>
          <w:i/>
        </w:rPr>
      </w:pPr>
    </w:p>
    <w:p w14:paraId="7352ED99" w14:textId="77777777" w:rsidR="00C23155" w:rsidRPr="00F203C8" w:rsidRDefault="00C23155" w:rsidP="00C23155">
      <w:pPr>
        <w:spacing w:after="0" w:line="360" w:lineRule="auto"/>
        <w:rPr>
          <w:rFonts w:ascii="Times New Roman" w:hAnsi="Times New Roman"/>
          <w:b/>
          <w:i/>
        </w:rPr>
      </w:pPr>
    </w:p>
    <w:p w14:paraId="4F720476" w14:textId="77777777" w:rsidR="00C23155" w:rsidRPr="00F203C8" w:rsidRDefault="00C23155" w:rsidP="00C23155">
      <w:pPr>
        <w:spacing w:after="0" w:line="360" w:lineRule="auto"/>
        <w:rPr>
          <w:rFonts w:ascii="Times New Roman" w:hAnsi="Times New Roman"/>
          <w:b/>
          <w:i/>
        </w:rPr>
      </w:pPr>
    </w:p>
    <w:p w14:paraId="642202B3" w14:textId="06B22B84" w:rsidR="00C23155" w:rsidRDefault="000A34D6" w:rsidP="00C23155">
      <w:pPr>
        <w:spacing w:after="0" w:line="240" w:lineRule="auto"/>
        <w:jc w:val="center"/>
        <w:rPr>
          <w:rFonts w:ascii="Times New Roman" w:hAnsi="Times New Roman"/>
          <w:b/>
          <w:iCs/>
          <w:sz w:val="24"/>
          <w:szCs w:val="24"/>
        </w:rPr>
      </w:pPr>
      <w:r>
        <w:rPr>
          <w:rFonts w:ascii="Times New Roman" w:hAnsi="Times New Roman"/>
          <w:b/>
          <w:bCs/>
          <w:iCs/>
        </w:rPr>
        <w:t>2023 год</w:t>
      </w:r>
      <w:r w:rsidR="00C23155" w:rsidRPr="00F203C8">
        <w:rPr>
          <w:rFonts w:ascii="Times New Roman" w:hAnsi="Times New Roman"/>
          <w:b/>
          <w:bCs/>
          <w:iCs/>
        </w:rPr>
        <w:br w:type="page"/>
      </w:r>
      <w:r w:rsidR="00C23155" w:rsidRPr="00F203C8">
        <w:rPr>
          <w:rFonts w:ascii="Times New Roman" w:hAnsi="Times New Roman"/>
          <w:b/>
          <w:iCs/>
          <w:sz w:val="24"/>
          <w:szCs w:val="24"/>
        </w:rPr>
        <w:lastRenderedPageBreak/>
        <w:t>СОДЕРЖАНИЕ</w:t>
      </w:r>
    </w:p>
    <w:p w14:paraId="07CE7315" w14:textId="77777777" w:rsidR="00C23155" w:rsidRPr="00F203C8" w:rsidRDefault="00C23155" w:rsidP="00C23155">
      <w:pPr>
        <w:spacing w:after="0" w:line="240" w:lineRule="auto"/>
        <w:jc w:val="center"/>
        <w:rPr>
          <w:rFonts w:ascii="Times New Roman" w:hAnsi="Times New Roman"/>
          <w:b/>
          <w:iCs/>
          <w:sz w:val="24"/>
          <w:szCs w:val="24"/>
        </w:rPr>
      </w:pPr>
    </w:p>
    <w:tbl>
      <w:tblPr>
        <w:tblW w:w="0" w:type="auto"/>
        <w:tblLook w:val="01E0" w:firstRow="1" w:lastRow="1" w:firstColumn="1" w:lastColumn="1" w:noHBand="0" w:noVBand="0"/>
      </w:tblPr>
      <w:tblGrid>
        <w:gridCol w:w="9638"/>
      </w:tblGrid>
      <w:tr w:rsidR="00C23155" w:rsidRPr="00F203C8" w14:paraId="254CA35C" w14:textId="77777777" w:rsidTr="00625371">
        <w:tc>
          <w:tcPr>
            <w:tcW w:w="10065" w:type="dxa"/>
            <w:hideMark/>
          </w:tcPr>
          <w:p w14:paraId="1621AF3E" w14:textId="77777777" w:rsidR="00C23155" w:rsidRPr="00F203C8" w:rsidRDefault="00C23155" w:rsidP="00E41E6A">
            <w:pPr>
              <w:numPr>
                <w:ilvl w:val="0"/>
                <w:numId w:val="2"/>
              </w:numPr>
              <w:tabs>
                <w:tab w:val="clear" w:pos="644"/>
                <w:tab w:val="num" w:pos="284"/>
              </w:tabs>
              <w:suppressAutoHyphens/>
              <w:spacing w:after="120" w:line="240" w:lineRule="auto"/>
              <w:ind w:left="0" w:firstLine="0"/>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 xml:space="preserve">ПРИМЕРНОЙ РАБОЧЕЙ </w:t>
            </w:r>
            <w:r>
              <w:rPr>
                <w:rFonts w:ascii="Times New Roman" w:hAnsi="Times New Roman"/>
                <w:b/>
                <w:color w:val="000000"/>
                <w:sz w:val="24"/>
                <w:szCs w:val="24"/>
              </w:rPr>
              <w:br/>
            </w:r>
            <w:r w:rsidRPr="00F203C8">
              <w:rPr>
                <w:rFonts w:ascii="Times New Roman" w:hAnsi="Times New Roman"/>
                <w:b/>
                <w:color w:val="000000"/>
                <w:sz w:val="24"/>
                <w:szCs w:val="24"/>
              </w:rPr>
              <w:t>ПРОГРАММЫ</w:t>
            </w:r>
            <w:r w:rsidRPr="00F203C8">
              <w:rPr>
                <w:rFonts w:ascii="Times New Roman" w:hAnsi="Times New Roman"/>
                <w:b/>
                <w:sz w:val="24"/>
                <w:szCs w:val="24"/>
              </w:rPr>
              <w:t xml:space="preserve"> УЧЕБНОЙ ДИСЦИПЛИНЫ</w:t>
            </w:r>
          </w:p>
        </w:tc>
      </w:tr>
      <w:tr w:rsidR="00C23155" w:rsidRPr="00F203C8" w14:paraId="0CFCD248" w14:textId="77777777" w:rsidTr="00625371">
        <w:tc>
          <w:tcPr>
            <w:tcW w:w="10065" w:type="dxa"/>
            <w:hideMark/>
          </w:tcPr>
          <w:p w14:paraId="0823BEFE" w14:textId="77777777" w:rsidR="00C23155" w:rsidRPr="00F203C8" w:rsidRDefault="00C23155" w:rsidP="00E41E6A">
            <w:pPr>
              <w:numPr>
                <w:ilvl w:val="0"/>
                <w:numId w:val="2"/>
              </w:numPr>
              <w:tabs>
                <w:tab w:val="clear" w:pos="644"/>
                <w:tab w:val="num" w:pos="284"/>
              </w:tabs>
              <w:suppressAutoHyphens/>
              <w:spacing w:after="120" w:line="240" w:lineRule="auto"/>
              <w:ind w:left="0" w:firstLine="0"/>
              <w:jc w:val="both"/>
              <w:rPr>
                <w:rFonts w:ascii="Times New Roman" w:hAnsi="Times New Roman"/>
                <w:b/>
                <w:sz w:val="24"/>
                <w:szCs w:val="24"/>
              </w:rPr>
            </w:pPr>
            <w:r w:rsidRPr="00F203C8">
              <w:rPr>
                <w:rFonts w:ascii="Times New Roman" w:hAnsi="Times New Roman"/>
                <w:b/>
                <w:sz w:val="24"/>
                <w:szCs w:val="24"/>
              </w:rPr>
              <w:t xml:space="preserve"> СТРУКТУРА И СОДЕРЖАНИЕ УЧЕБНОЙ ДИСЦИПЛИНЫ</w:t>
            </w:r>
          </w:p>
          <w:p w14:paraId="5E62BD16" w14:textId="77777777" w:rsidR="00C23155" w:rsidRPr="00F203C8" w:rsidRDefault="00C23155" w:rsidP="00E41E6A">
            <w:pPr>
              <w:numPr>
                <w:ilvl w:val="0"/>
                <w:numId w:val="2"/>
              </w:numPr>
              <w:tabs>
                <w:tab w:val="clear" w:pos="644"/>
                <w:tab w:val="num" w:pos="284"/>
              </w:tabs>
              <w:suppressAutoHyphens/>
              <w:spacing w:after="120" w:line="240" w:lineRule="auto"/>
              <w:ind w:left="0" w:firstLine="0"/>
              <w:jc w:val="both"/>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r>
      <w:tr w:rsidR="00C23155" w:rsidRPr="00F203C8" w14:paraId="25F91717" w14:textId="77777777" w:rsidTr="00625371">
        <w:tc>
          <w:tcPr>
            <w:tcW w:w="10065" w:type="dxa"/>
          </w:tcPr>
          <w:p w14:paraId="5A1BCD1A" w14:textId="77777777" w:rsidR="00C23155" w:rsidRDefault="00C23155" w:rsidP="00E41E6A">
            <w:pPr>
              <w:numPr>
                <w:ilvl w:val="0"/>
                <w:numId w:val="2"/>
              </w:numPr>
              <w:tabs>
                <w:tab w:val="clear" w:pos="644"/>
                <w:tab w:val="num" w:pos="284"/>
              </w:tabs>
              <w:suppressAutoHyphens/>
              <w:spacing w:after="120" w:line="240" w:lineRule="auto"/>
              <w:ind w:left="0" w:firstLine="0"/>
              <w:jc w:val="both"/>
              <w:rPr>
                <w:rFonts w:ascii="Times New Roman" w:hAnsi="Times New Roman"/>
                <w:b/>
                <w:sz w:val="24"/>
                <w:szCs w:val="24"/>
              </w:rPr>
            </w:pPr>
            <w:r w:rsidRPr="00F203C8">
              <w:rPr>
                <w:rFonts w:ascii="Times New Roman" w:hAnsi="Times New Roman"/>
                <w:b/>
                <w:sz w:val="24"/>
                <w:szCs w:val="24"/>
              </w:rPr>
              <w:t xml:space="preserve">КОНТРОЛЬ И ОЦЕНКА РЕЗУЛЬТАТОВ ОСВОЕНИЯ </w:t>
            </w:r>
          </w:p>
          <w:p w14:paraId="77983A14" w14:textId="77777777" w:rsidR="00C23155" w:rsidRPr="00F203C8" w:rsidRDefault="00C23155" w:rsidP="00625371">
            <w:pPr>
              <w:suppressAutoHyphens/>
              <w:spacing w:after="120" w:line="240" w:lineRule="auto"/>
              <w:jc w:val="both"/>
              <w:rPr>
                <w:rFonts w:ascii="Times New Roman" w:hAnsi="Times New Roman"/>
                <w:b/>
                <w:sz w:val="24"/>
                <w:szCs w:val="24"/>
              </w:rPr>
            </w:pPr>
            <w:r w:rsidRPr="00F203C8">
              <w:rPr>
                <w:rFonts w:ascii="Times New Roman" w:hAnsi="Times New Roman"/>
                <w:b/>
                <w:sz w:val="24"/>
                <w:szCs w:val="24"/>
              </w:rPr>
              <w:t>УЧЕБНОЙ ДИСЦИПЛИНЫ</w:t>
            </w:r>
          </w:p>
        </w:tc>
      </w:tr>
    </w:tbl>
    <w:p w14:paraId="5FF790B7" w14:textId="77777777" w:rsidR="00C23155" w:rsidRPr="00F203C8" w:rsidRDefault="00C23155" w:rsidP="00E41E6A">
      <w:pPr>
        <w:numPr>
          <w:ilvl w:val="0"/>
          <w:numId w:val="1"/>
        </w:numPr>
        <w:suppressAutoHyphens/>
        <w:spacing w:after="0" w:line="240" w:lineRule="auto"/>
        <w:ind w:left="0" w:firstLine="0"/>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 xml:space="preserve">ОБЩАЯ ХАРАКТЕРИСТИКА </w:t>
      </w:r>
      <w:r w:rsidRPr="00F203C8">
        <w:rPr>
          <w:rFonts w:ascii="Times New Roman" w:hAnsi="Times New Roman"/>
          <w:b/>
          <w:color w:val="000000"/>
          <w:sz w:val="24"/>
          <w:szCs w:val="24"/>
        </w:rPr>
        <w:t>ПРИМЕРНОЙ РАБОЧЕЙ ПРОГРАММЫ</w:t>
      </w:r>
      <w:r w:rsidRPr="00F203C8">
        <w:rPr>
          <w:rFonts w:ascii="Times New Roman" w:hAnsi="Times New Roman"/>
          <w:b/>
          <w:sz w:val="24"/>
          <w:szCs w:val="24"/>
        </w:rPr>
        <w:t xml:space="preserve"> </w:t>
      </w:r>
      <w:r w:rsidRPr="00F203C8">
        <w:rPr>
          <w:rFonts w:ascii="Times New Roman" w:hAnsi="Times New Roman"/>
          <w:b/>
          <w:sz w:val="24"/>
          <w:szCs w:val="24"/>
        </w:rPr>
        <w:br/>
        <w:t>УЧЕБНОЙ ДИСЦИПЛИНЫ</w:t>
      </w:r>
    </w:p>
    <w:p w14:paraId="3777A1A2" w14:textId="393252AC" w:rsidR="00C23155" w:rsidRPr="00F203C8" w:rsidRDefault="00E66BA4" w:rsidP="00C23155">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C23155" w:rsidRPr="00F203C8">
        <w:rPr>
          <w:rFonts w:ascii="Times New Roman" w:hAnsi="Times New Roman"/>
          <w:b/>
          <w:sz w:val="24"/>
          <w:szCs w:val="24"/>
        </w:rPr>
        <w:t>СГ.</w:t>
      </w:r>
      <w:r w:rsidRPr="00E66BA4">
        <w:rPr>
          <w:rFonts w:ascii="Times New Roman" w:hAnsi="Times New Roman"/>
          <w:b/>
          <w:bCs/>
          <w:sz w:val="24"/>
          <w:szCs w:val="24"/>
        </w:rPr>
        <w:t xml:space="preserve"> </w:t>
      </w:r>
      <w:r w:rsidRPr="001A5249">
        <w:rPr>
          <w:rFonts w:ascii="Times New Roman" w:hAnsi="Times New Roman"/>
          <w:b/>
          <w:bCs/>
          <w:sz w:val="24"/>
          <w:szCs w:val="24"/>
        </w:rPr>
        <w:t xml:space="preserve">02 </w:t>
      </w:r>
      <w:r>
        <w:rPr>
          <w:rFonts w:ascii="Times New Roman" w:hAnsi="Times New Roman"/>
          <w:b/>
          <w:bCs/>
          <w:sz w:val="24"/>
          <w:szCs w:val="24"/>
        </w:rPr>
        <w:t>И</w:t>
      </w:r>
      <w:r w:rsidRPr="00362BCF">
        <w:rPr>
          <w:rFonts w:ascii="Times New Roman" w:hAnsi="Times New Roman"/>
          <w:b/>
          <w:bCs/>
          <w:sz w:val="24"/>
          <w:szCs w:val="24"/>
        </w:rPr>
        <w:t>ностранный язык в профессиональной деятельности</w:t>
      </w:r>
      <w:r>
        <w:rPr>
          <w:rFonts w:ascii="Times New Roman" w:hAnsi="Times New Roman"/>
          <w:b/>
          <w:sz w:val="24"/>
          <w:szCs w:val="24"/>
        </w:rPr>
        <w:t>»</w:t>
      </w:r>
    </w:p>
    <w:p w14:paraId="0380A5F0"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vertAlign w:val="superscript"/>
        </w:rPr>
      </w:pPr>
    </w:p>
    <w:p w14:paraId="796A92BE"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p>
    <w:p w14:paraId="088C89D3" w14:textId="6C2218DB"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E66BA4">
        <w:rPr>
          <w:rFonts w:ascii="Times New Roman" w:hAnsi="Times New Roman"/>
          <w:sz w:val="24"/>
          <w:szCs w:val="24"/>
        </w:rPr>
        <w:t>СГ.</w:t>
      </w:r>
      <w:r w:rsidR="00E66BA4" w:rsidRPr="00E66BA4">
        <w:rPr>
          <w:rFonts w:ascii="Times New Roman" w:hAnsi="Times New Roman"/>
          <w:sz w:val="24"/>
          <w:szCs w:val="24"/>
        </w:rPr>
        <w:t xml:space="preserve">02 Иностранный язык в профессиональной деятельности </w:t>
      </w:r>
      <w:r w:rsidRPr="00F203C8">
        <w:rPr>
          <w:rFonts w:ascii="Times New Roman" w:hAnsi="Times New Roman"/>
          <w:sz w:val="24"/>
          <w:szCs w:val="24"/>
        </w:rPr>
        <w:t xml:space="preserve">является обязательной частью социально-гуманитарного цикла </w:t>
      </w:r>
      <w:r w:rsidR="00E66BA4">
        <w:rPr>
          <w:rFonts w:ascii="Times New Roman" w:hAnsi="Times New Roman"/>
          <w:sz w:val="24"/>
          <w:szCs w:val="24"/>
        </w:rPr>
        <w:t>ПОП-П</w:t>
      </w:r>
      <w:r w:rsidRPr="00F203C8">
        <w:rPr>
          <w:rFonts w:ascii="Times New Roman" w:hAnsi="Times New Roman"/>
          <w:sz w:val="24"/>
          <w:szCs w:val="24"/>
        </w:rPr>
        <w:t xml:space="preserve"> в соответствии с ФГОС СПО по </w:t>
      </w:r>
      <w:r w:rsidRPr="00F203C8">
        <w:rPr>
          <w:rFonts w:ascii="Times New Roman" w:hAnsi="Times New Roman"/>
          <w:color w:val="000000"/>
          <w:sz w:val="24"/>
          <w:szCs w:val="24"/>
        </w:rPr>
        <w:t xml:space="preserve">специальности </w:t>
      </w:r>
      <w:r w:rsidRPr="00F203C8">
        <w:rPr>
          <w:rFonts w:ascii="Times New Roman" w:hAnsi="Times New Roman"/>
          <w:sz w:val="24"/>
          <w:szCs w:val="24"/>
        </w:rPr>
        <w:t>20.02.04 Пожарная безопасность</w:t>
      </w:r>
      <w:r w:rsidR="00E66BA4">
        <w:rPr>
          <w:rFonts w:ascii="Times New Roman" w:hAnsi="Times New Roman"/>
          <w:sz w:val="24"/>
          <w:szCs w:val="24"/>
        </w:rPr>
        <w:t>.</w:t>
      </w:r>
    </w:p>
    <w:p w14:paraId="12900E71" w14:textId="060E1BB0"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02, </w:t>
      </w:r>
      <w:r w:rsidR="00E66BA4">
        <w:rPr>
          <w:rFonts w:ascii="Times New Roman" w:hAnsi="Times New Roman"/>
          <w:sz w:val="24"/>
          <w:szCs w:val="24"/>
        </w:rPr>
        <w:t xml:space="preserve">ОК </w:t>
      </w:r>
      <w:r w:rsidRPr="00F203C8">
        <w:rPr>
          <w:rFonts w:ascii="Times New Roman" w:hAnsi="Times New Roman"/>
          <w:sz w:val="24"/>
          <w:szCs w:val="24"/>
        </w:rPr>
        <w:t xml:space="preserve">04, </w:t>
      </w:r>
      <w:r w:rsidR="00E66BA4">
        <w:rPr>
          <w:rFonts w:ascii="Times New Roman" w:hAnsi="Times New Roman"/>
          <w:sz w:val="24"/>
          <w:szCs w:val="24"/>
        </w:rPr>
        <w:t xml:space="preserve">ОК </w:t>
      </w:r>
      <w:r w:rsidRPr="00F203C8">
        <w:rPr>
          <w:rFonts w:ascii="Times New Roman" w:hAnsi="Times New Roman"/>
          <w:sz w:val="24"/>
          <w:szCs w:val="24"/>
        </w:rPr>
        <w:t>06</w:t>
      </w:r>
      <w:r w:rsidR="00E66BA4">
        <w:rPr>
          <w:rFonts w:ascii="Times New Roman" w:hAnsi="Times New Roman"/>
          <w:sz w:val="24"/>
          <w:szCs w:val="24"/>
        </w:rPr>
        <w:t>.</w:t>
      </w:r>
    </w:p>
    <w:p w14:paraId="3B86ADAA"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8C11778"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62AE1FB9" w14:textId="77777777" w:rsidR="00C23155" w:rsidRPr="00F203C8" w:rsidRDefault="00C23155" w:rsidP="00C23155">
      <w:pPr>
        <w:suppressAutoHyphens/>
        <w:spacing w:after="0" w:line="240" w:lineRule="auto"/>
        <w:ind w:firstLine="709"/>
        <w:jc w:val="both"/>
        <w:rPr>
          <w:rFonts w:ascii="Times New Roman" w:hAnsi="Times New Roman"/>
          <w:sz w:val="24"/>
          <w:szCs w:val="24"/>
          <w:lang w:eastAsia="en-US"/>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52"/>
        <w:gridCol w:w="2483"/>
        <w:gridCol w:w="1835"/>
        <w:gridCol w:w="2787"/>
      </w:tblGrid>
      <w:tr w:rsidR="00C06193" w:rsidRPr="00F203C8" w14:paraId="2D8E07A2" w14:textId="77777777" w:rsidTr="002D0E3C">
        <w:trPr>
          <w:trHeight w:val="649"/>
          <w:jc w:val="center"/>
        </w:trPr>
        <w:tc>
          <w:tcPr>
            <w:tcW w:w="660" w:type="pct"/>
            <w:tcBorders>
              <w:top w:val="single" w:sz="4" w:space="0" w:color="auto"/>
              <w:left w:val="single" w:sz="4" w:space="0" w:color="auto"/>
              <w:bottom w:val="single" w:sz="4" w:space="0" w:color="auto"/>
              <w:right w:val="single" w:sz="4" w:space="0" w:color="auto"/>
            </w:tcBorders>
            <w:hideMark/>
          </w:tcPr>
          <w:p w14:paraId="4D03E0D6" w14:textId="77777777" w:rsidR="00C06193" w:rsidRPr="00F203C8" w:rsidRDefault="00C06193"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Код</w:t>
            </w:r>
          </w:p>
          <w:p w14:paraId="28D54969" w14:textId="77777777" w:rsidR="00C06193" w:rsidRPr="00F203C8" w:rsidRDefault="00C06193"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ПК, ОК</w:t>
            </w:r>
          </w:p>
        </w:tc>
        <w:tc>
          <w:tcPr>
            <w:tcW w:w="650" w:type="pct"/>
            <w:tcBorders>
              <w:top w:val="single" w:sz="4" w:space="0" w:color="auto"/>
              <w:left w:val="single" w:sz="4" w:space="0" w:color="auto"/>
              <w:bottom w:val="single" w:sz="4" w:space="0" w:color="auto"/>
              <w:right w:val="single" w:sz="4" w:space="0" w:color="auto"/>
            </w:tcBorders>
          </w:tcPr>
          <w:p w14:paraId="06B09A65" w14:textId="36F2767F" w:rsidR="00C06193" w:rsidRPr="00F203C8" w:rsidRDefault="00C06193"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умений</w:t>
            </w:r>
          </w:p>
        </w:tc>
        <w:tc>
          <w:tcPr>
            <w:tcW w:w="1289" w:type="pct"/>
            <w:tcBorders>
              <w:top w:val="single" w:sz="4" w:space="0" w:color="auto"/>
              <w:left w:val="single" w:sz="4" w:space="0" w:color="auto"/>
              <w:bottom w:val="single" w:sz="4" w:space="0" w:color="auto"/>
              <w:right w:val="single" w:sz="4" w:space="0" w:color="auto"/>
            </w:tcBorders>
            <w:hideMark/>
          </w:tcPr>
          <w:p w14:paraId="196E088E" w14:textId="4CD0F0BE" w:rsidR="00C06193" w:rsidRPr="00F203C8" w:rsidRDefault="00C06193"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953" w:type="pct"/>
            <w:tcBorders>
              <w:top w:val="single" w:sz="4" w:space="0" w:color="auto"/>
              <w:left w:val="single" w:sz="4" w:space="0" w:color="auto"/>
              <w:bottom w:val="single" w:sz="4" w:space="0" w:color="auto"/>
              <w:right w:val="single" w:sz="4" w:space="0" w:color="auto"/>
            </w:tcBorders>
          </w:tcPr>
          <w:p w14:paraId="353E65EF" w14:textId="6C34543E" w:rsidR="00C06193" w:rsidRPr="00F203C8" w:rsidRDefault="00C06193"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447" w:type="pct"/>
            <w:tcBorders>
              <w:top w:val="single" w:sz="4" w:space="0" w:color="auto"/>
              <w:left w:val="single" w:sz="4" w:space="0" w:color="auto"/>
              <w:bottom w:val="single" w:sz="4" w:space="0" w:color="auto"/>
              <w:right w:val="single" w:sz="4" w:space="0" w:color="auto"/>
            </w:tcBorders>
            <w:hideMark/>
          </w:tcPr>
          <w:p w14:paraId="2D4AE709" w14:textId="43873664" w:rsidR="00C06193" w:rsidRPr="00F203C8" w:rsidRDefault="00C06193"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C06193" w:rsidRPr="00F203C8" w14:paraId="4077A54D" w14:textId="77777777" w:rsidTr="002D0E3C">
        <w:trPr>
          <w:trHeight w:val="212"/>
          <w:jc w:val="center"/>
        </w:trPr>
        <w:tc>
          <w:tcPr>
            <w:tcW w:w="660" w:type="pct"/>
            <w:tcBorders>
              <w:top w:val="single" w:sz="4" w:space="0" w:color="auto"/>
              <w:left w:val="single" w:sz="4" w:space="0" w:color="auto"/>
              <w:bottom w:val="single" w:sz="4" w:space="0" w:color="auto"/>
              <w:right w:val="single" w:sz="4" w:space="0" w:color="auto"/>
            </w:tcBorders>
          </w:tcPr>
          <w:p w14:paraId="3CC790A4" w14:textId="77777777" w:rsidR="00C06193" w:rsidRPr="00F203C8" w:rsidRDefault="00C06193" w:rsidP="00625371">
            <w:pPr>
              <w:suppressAutoHyphens/>
              <w:spacing w:after="0" w:line="240" w:lineRule="auto"/>
              <w:jc w:val="center"/>
              <w:rPr>
                <w:rFonts w:ascii="Times New Roman" w:hAnsi="Times New Roman"/>
                <w:iCs/>
                <w:sz w:val="24"/>
                <w:szCs w:val="24"/>
              </w:rPr>
            </w:pPr>
            <w:bookmarkStart w:id="7" w:name="_Hlk78272185"/>
            <w:r w:rsidRPr="00F203C8">
              <w:rPr>
                <w:rFonts w:ascii="Times New Roman" w:hAnsi="Times New Roman"/>
                <w:iCs/>
                <w:sz w:val="24"/>
                <w:szCs w:val="24"/>
              </w:rPr>
              <w:t>ОК 02</w:t>
            </w:r>
          </w:p>
          <w:p w14:paraId="4F04C5A9" w14:textId="77777777" w:rsidR="00C06193" w:rsidRPr="00F203C8" w:rsidRDefault="00C06193" w:rsidP="00625371">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051FB552" w14:textId="16172331" w:rsidR="00C06193" w:rsidRPr="00F203C8" w:rsidRDefault="00C06193" w:rsidP="00625371">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bookmarkEnd w:id="7"/>
          <w:p w14:paraId="233BFCFF" w14:textId="0BEA91FE"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ПК 1.2, ПК 1.3, ПК 1.4, ПК 1.5, ПК 1.6, ПК </w:t>
            </w:r>
            <w:r w:rsidRPr="00F203C8">
              <w:rPr>
                <w:rFonts w:ascii="Times New Roman" w:hAnsi="Times New Roman"/>
                <w:sz w:val="24"/>
                <w:szCs w:val="24"/>
              </w:rPr>
              <w:t>1.7</w:t>
            </w:r>
          </w:p>
          <w:p w14:paraId="4F658AA4" w14:textId="56FDE0B7" w:rsidR="00C06193" w:rsidRPr="00F203C8" w:rsidRDefault="00C06193" w:rsidP="00625371">
            <w:pPr>
              <w:suppressAutoHyphens/>
              <w:spacing w:after="0" w:line="240" w:lineRule="auto"/>
              <w:jc w:val="center"/>
              <w:rPr>
                <w:rFonts w:ascii="Times New Roman" w:hAnsi="Times New Roman"/>
                <w:sz w:val="24"/>
                <w:szCs w:val="24"/>
              </w:rPr>
            </w:pPr>
          </w:p>
          <w:p w14:paraId="0584A4C7" w14:textId="77777777" w:rsidR="00C06193" w:rsidRPr="00F203C8" w:rsidRDefault="00C06193" w:rsidP="00625371">
            <w:pPr>
              <w:suppressAutoHyphens/>
              <w:spacing w:after="0" w:line="240" w:lineRule="auto"/>
              <w:jc w:val="center"/>
              <w:rPr>
                <w:rFonts w:ascii="Times New Roman" w:hAnsi="Times New Roman"/>
                <w:iCs/>
                <w:sz w:val="24"/>
                <w:szCs w:val="24"/>
                <w:highlight w:val="yellow"/>
              </w:rPr>
            </w:pPr>
          </w:p>
        </w:tc>
        <w:tc>
          <w:tcPr>
            <w:tcW w:w="650" w:type="pct"/>
            <w:tcBorders>
              <w:top w:val="single" w:sz="4" w:space="0" w:color="auto"/>
              <w:left w:val="single" w:sz="4" w:space="0" w:color="auto"/>
              <w:bottom w:val="single" w:sz="4" w:space="0" w:color="auto"/>
              <w:right w:val="single" w:sz="4" w:space="0" w:color="auto"/>
            </w:tcBorders>
          </w:tcPr>
          <w:p w14:paraId="1D495710" w14:textId="77777777" w:rsidR="00C06193" w:rsidRPr="00F203C8" w:rsidRDefault="00C06193" w:rsidP="00625371">
            <w:pPr>
              <w:suppressAutoHyphens/>
              <w:spacing w:after="0" w:line="240" w:lineRule="auto"/>
              <w:ind w:firstLine="316"/>
              <w:rPr>
                <w:rFonts w:ascii="Times New Roman" w:hAnsi="Times New Roman"/>
                <w:bCs/>
                <w:iCs/>
                <w:sz w:val="24"/>
                <w:szCs w:val="24"/>
              </w:rPr>
            </w:pPr>
          </w:p>
        </w:tc>
        <w:tc>
          <w:tcPr>
            <w:tcW w:w="1289" w:type="pct"/>
            <w:tcBorders>
              <w:top w:val="single" w:sz="4" w:space="0" w:color="auto"/>
              <w:left w:val="single" w:sz="4" w:space="0" w:color="auto"/>
              <w:bottom w:val="single" w:sz="4" w:space="0" w:color="auto"/>
              <w:right w:val="single" w:sz="4" w:space="0" w:color="auto"/>
            </w:tcBorders>
          </w:tcPr>
          <w:p w14:paraId="4CB208AF" w14:textId="401FC159"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строить простые высказывания о себе и о своей профессиональной деятельности;</w:t>
            </w:r>
          </w:p>
          <w:p w14:paraId="650409B9"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66F5EA7A"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03313639"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 xml:space="preserve">понимать общий смысл четко </w:t>
            </w:r>
          </w:p>
          <w:p w14:paraId="11F9CB67" w14:textId="77777777" w:rsidR="00C06193" w:rsidRPr="00F203C8" w:rsidRDefault="00C06193" w:rsidP="00625371">
            <w:pPr>
              <w:suppressAutoHyphens/>
              <w:spacing w:after="0" w:line="240" w:lineRule="auto"/>
              <w:rPr>
                <w:rFonts w:ascii="Times New Roman" w:hAnsi="Times New Roman"/>
                <w:bCs/>
                <w:iCs/>
                <w:sz w:val="24"/>
                <w:szCs w:val="24"/>
              </w:rPr>
            </w:pPr>
            <w:r w:rsidRPr="00F203C8">
              <w:rPr>
                <w:rFonts w:ascii="Times New Roman" w:hAnsi="Times New Roman"/>
                <w:bCs/>
                <w:iCs/>
                <w:sz w:val="24"/>
                <w:szCs w:val="24"/>
              </w:rPr>
              <w:t>произнесенных высказываний на общие и базовые профессиональные темы;</w:t>
            </w:r>
          </w:p>
          <w:p w14:paraId="36FCE5B8"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понимать тексты на базовые профессиональные темы;</w:t>
            </w:r>
          </w:p>
          <w:p w14:paraId="1F059046"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 xml:space="preserve">составлять простые связные сообщения на общие или интересующие </w:t>
            </w:r>
            <w:r w:rsidRPr="00F203C8">
              <w:rPr>
                <w:rFonts w:ascii="Times New Roman" w:hAnsi="Times New Roman"/>
                <w:bCs/>
                <w:iCs/>
                <w:sz w:val="24"/>
                <w:szCs w:val="24"/>
              </w:rPr>
              <w:lastRenderedPageBreak/>
              <w:t>профессиональные темы;</w:t>
            </w:r>
          </w:p>
          <w:p w14:paraId="337C8B65"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4BFC83D9" w14:textId="77777777"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переводить иностранные тексты профессиональной направленности</w:t>
            </w:r>
            <w:r w:rsidRPr="00F203C8">
              <w:rPr>
                <w:rFonts w:ascii="Times New Roman" w:hAnsi="Times New Roman"/>
                <w:sz w:val="24"/>
                <w:szCs w:val="24"/>
              </w:rPr>
              <w:t xml:space="preserve"> (</w:t>
            </w:r>
            <w:r w:rsidRPr="00F203C8">
              <w:rPr>
                <w:rFonts w:ascii="Times New Roman" w:hAnsi="Times New Roman"/>
                <w:bCs/>
                <w:iCs/>
                <w:sz w:val="24"/>
                <w:szCs w:val="24"/>
              </w:rPr>
              <w:t>со словарем);</w:t>
            </w:r>
          </w:p>
          <w:p w14:paraId="315AF3B9" w14:textId="597DE102" w:rsidR="00C06193" w:rsidRPr="00F203C8" w:rsidRDefault="00C06193" w:rsidP="00625371">
            <w:pPr>
              <w:suppressAutoHyphens/>
              <w:spacing w:after="0" w:line="240" w:lineRule="auto"/>
              <w:ind w:firstLine="316"/>
              <w:rPr>
                <w:rFonts w:ascii="Times New Roman" w:hAnsi="Times New Roman"/>
                <w:bCs/>
                <w:iCs/>
                <w:sz w:val="24"/>
                <w:szCs w:val="24"/>
              </w:rPr>
            </w:pPr>
            <w:r w:rsidRPr="00F203C8">
              <w:rPr>
                <w:rFonts w:ascii="Times New Roman" w:hAnsi="Times New Roman"/>
                <w:bCs/>
                <w:iCs/>
                <w:sz w:val="24"/>
                <w:szCs w:val="24"/>
              </w:rPr>
              <w:t xml:space="preserve">самостоятельно совершенствовать устную и письменную речь, </w:t>
            </w:r>
            <w:r>
              <w:rPr>
                <w:rFonts w:ascii="Times New Roman" w:hAnsi="Times New Roman"/>
                <w:bCs/>
                <w:iCs/>
                <w:sz w:val="24"/>
                <w:szCs w:val="24"/>
              </w:rPr>
              <w:t>ПОП-</w:t>
            </w:r>
            <w:proofErr w:type="spellStart"/>
            <w:r>
              <w:rPr>
                <w:rFonts w:ascii="Times New Roman" w:hAnsi="Times New Roman"/>
                <w:bCs/>
                <w:iCs/>
                <w:sz w:val="24"/>
                <w:szCs w:val="24"/>
              </w:rPr>
              <w:t>П</w:t>
            </w:r>
            <w:r w:rsidRPr="00F203C8">
              <w:rPr>
                <w:rFonts w:ascii="Times New Roman" w:hAnsi="Times New Roman"/>
                <w:bCs/>
                <w:iCs/>
                <w:sz w:val="24"/>
                <w:szCs w:val="24"/>
              </w:rPr>
              <w:t>олнять</w:t>
            </w:r>
            <w:proofErr w:type="spellEnd"/>
            <w:r w:rsidRPr="00F203C8">
              <w:rPr>
                <w:rFonts w:ascii="Times New Roman" w:hAnsi="Times New Roman"/>
                <w:bCs/>
                <w:iCs/>
                <w:sz w:val="24"/>
                <w:szCs w:val="24"/>
              </w:rPr>
              <w:t xml:space="preserve"> словарный запас</w:t>
            </w:r>
          </w:p>
        </w:tc>
        <w:tc>
          <w:tcPr>
            <w:tcW w:w="953" w:type="pct"/>
            <w:tcBorders>
              <w:top w:val="single" w:sz="4" w:space="0" w:color="auto"/>
              <w:left w:val="single" w:sz="4" w:space="0" w:color="auto"/>
              <w:bottom w:val="single" w:sz="4" w:space="0" w:color="auto"/>
              <w:right w:val="single" w:sz="4" w:space="0" w:color="auto"/>
            </w:tcBorders>
          </w:tcPr>
          <w:p w14:paraId="6A73EA68" w14:textId="77777777" w:rsidR="00C06193" w:rsidRPr="00F203C8" w:rsidRDefault="00C06193" w:rsidP="00625371">
            <w:pPr>
              <w:suppressAutoHyphens/>
              <w:spacing w:after="0" w:line="240" w:lineRule="auto"/>
              <w:ind w:firstLine="250"/>
              <w:rPr>
                <w:rFonts w:ascii="Times New Roman" w:hAnsi="Times New Roman"/>
                <w:iCs/>
                <w:sz w:val="24"/>
                <w:szCs w:val="24"/>
              </w:rPr>
            </w:pPr>
          </w:p>
        </w:tc>
        <w:tc>
          <w:tcPr>
            <w:tcW w:w="1447" w:type="pct"/>
            <w:tcBorders>
              <w:top w:val="single" w:sz="4" w:space="0" w:color="auto"/>
              <w:left w:val="single" w:sz="4" w:space="0" w:color="auto"/>
              <w:bottom w:val="single" w:sz="4" w:space="0" w:color="auto"/>
              <w:right w:val="single" w:sz="4" w:space="0" w:color="auto"/>
            </w:tcBorders>
          </w:tcPr>
          <w:p w14:paraId="0944DC86" w14:textId="35D93FDE"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31CCABC4"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13E642B1"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общеупотребительные глаголы (общая и профессиональная лексика);</w:t>
            </w:r>
          </w:p>
          <w:p w14:paraId="03993488"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правила чтения текстов профессиональной направленности;</w:t>
            </w:r>
          </w:p>
          <w:p w14:paraId="2780E9AC"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правила построения простых и сложных предложений на профессиональные темы;</w:t>
            </w:r>
          </w:p>
          <w:p w14:paraId="17914208"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правила речевого этикета и социокультурные нормы общения на иностранном языке;</w:t>
            </w:r>
          </w:p>
          <w:p w14:paraId="3A9ED884" w14:textId="77777777" w:rsidR="00C06193" w:rsidRPr="00F203C8" w:rsidRDefault="00C06193" w:rsidP="00625371">
            <w:pPr>
              <w:suppressAutoHyphens/>
              <w:spacing w:after="0" w:line="240" w:lineRule="auto"/>
              <w:ind w:firstLine="250"/>
              <w:rPr>
                <w:rFonts w:ascii="Times New Roman" w:hAnsi="Times New Roman"/>
                <w:iCs/>
                <w:sz w:val="24"/>
                <w:szCs w:val="24"/>
              </w:rPr>
            </w:pPr>
            <w:r w:rsidRPr="00F203C8">
              <w:rPr>
                <w:rFonts w:ascii="Times New Roman" w:hAnsi="Times New Roman"/>
                <w:iCs/>
                <w:sz w:val="24"/>
                <w:szCs w:val="24"/>
              </w:rPr>
              <w:t xml:space="preserve">формы и виды устной и письменной коммуникации на </w:t>
            </w:r>
            <w:r w:rsidRPr="00F203C8">
              <w:rPr>
                <w:rFonts w:ascii="Times New Roman" w:hAnsi="Times New Roman"/>
                <w:iCs/>
                <w:sz w:val="24"/>
                <w:szCs w:val="24"/>
              </w:rPr>
              <w:lastRenderedPageBreak/>
              <w:t>иностранном языке при межличностном и межкультурном взаимодействии</w:t>
            </w:r>
          </w:p>
          <w:p w14:paraId="7AE50ED9" w14:textId="77777777" w:rsidR="00C06193" w:rsidRPr="00F203C8" w:rsidRDefault="00C06193" w:rsidP="00625371">
            <w:pPr>
              <w:suppressAutoHyphens/>
              <w:spacing w:after="0" w:line="240" w:lineRule="auto"/>
              <w:rPr>
                <w:rFonts w:ascii="Times New Roman" w:hAnsi="Times New Roman"/>
                <w:iCs/>
                <w:sz w:val="24"/>
                <w:szCs w:val="24"/>
              </w:rPr>
            </w:pPr>
          </w:p>
        </w:tc>
      </w:tr>
    </w:tbl>
    <w:p w14:paraId="490D4839" w14:textId="77777777" w:rsidR="00C23155" w:rsidRPr="00F203C8" w:rsidRDefault="00C23155" w:rsidP="00C23155">
      <w:pPr>
        <w:suppressAutoHyphens/>
        <w:spacing w:after="0" w:line="240" w:lineRule="auto"/>
        <w:rPr>
          <w:rFonts w:ascii="Times New Roman" w:hAnsi="Times New Roman"/>
          <w:b/>
          <w:sz w:val="24"/>
          <w:szCs w:val="24"/>
        </w:rPr>
      </w:pPr>
    </w:p>
    <w:p w14:paraId="1D9896F7" w14:textId="77777777" w:rsidR="00C23155" w:rsidRPr="00F203C8" w:rsidRDefault="00C23155" w:rsidP="00C23155">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br w:type="page"/>
      </w:r>
      <w:r w:rsidRPr="00F203C8">
        <w:rPr>
          <w:rFonts w:ascii="Times New Roman" w:hAnsi="Times New Roman"/>
          <w:b/>
          <w:sz w:val="24"/>
          <w:szCs w:val="24"/>
        </w:rPr>
        <w:lastRenderedPageBreak/>
        <w:t>2. СТРУКТУРА И СОДЕРЖАНИЕ УЧЕБНОЙ ДИСЦИПЛИНЫ</w:t>
      </w:r>
    </w:p>
    <w:p w14:paraId="01E4368F" w14:textId="77777777" w:rsidR="00C23155" w:rsidRPr="00F203C8" w:rsidRDefault="00C23155" w:rsidP="00C23155">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1873"/>
      </w:tblGrid>
      <w:tr w:rsidR="00C23155" w:rsidRPr="00F203C8" w14:paraId="3B40684A"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2B0DC199"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Вид учебной работы</w:t>
            </w:r>
          </w:p>
        </w:tc>
        <w:tc>
          <w:tcPr>
            <w:tcW w:w="1045" w:type="pct"/>
            <w:tcBorders>
              <w:top w:val="single" w:sz="6" w:space="0" w:color="000000"/>
              <w:left w:val="single" w:sz="6" w:space="0" w:color="000000"/>
              <w:bottom w:val="single" w:sz="6" w:space="0" w:color="000000"/>
              <w:right w:val="single" w:sz="6" w:space="0" w:color="000000"/>
            </w:tcBorders>
            <w:vAlign w:val="center"/>
            <w:hideMark/>
          </w:tcPr>
          <w:p w14:paraId="49C8E685" w14:textId="77777777" w:rsidR="00C23155" w:rsidRPr="00F203C8" w:rsidRDefault="00C23155" w:rsidP="00625371">
            <w:pPr>
              <w:suppressAutoHyphens/>
              <w:spacing w:after="0" w:line="240" w:lineRule="auto"/>
              <w:rPr>
                <w:rFonts w:ascii="Times New Roman" w:hAnsi="Times New Roman"/>
                <w:b/>
                <w:iCs/>
                <w:sz w:val="24"/>
                <w:szCs w:val="24"/>
              </w:rPr>
            </w:pPr>
            <w:r w:rsidRPr="00F203C8">
              <w:rPr>
                <w:rFonts w:ascii="Times New Roman" w:hAnsi="Times New Roman"/>
                <w:b/>
                <w:iCs/>
                <w:sz w:val="24"/>
                <w:szCs w:val="24"/>
              </w:rPr>
              <w:t>Объем в часах</w:t>
            </w:r>
          </w:p>
        </w:tc>
      </w:tr>
      <w:tr w:rsidR="00C23155" w:rsidRPr="00F203C8" w14:paraId="42D9FB73"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30EDAEE8"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Объем образовательной программы учебной дисциплины</w:t>
            </w:r>
          </w:p>
        </w:tc>
        <w:tc>
          <w:tcPr>
            <w:tcW w:w="1045" w:type="pct"/>
            <w:tcBorders>
              <w:top w:val="single" w:sz="6" w:space="0" w:color="000000"/>
              <w:left w:val="single" w:sz="6" w:space="0" w:color="000000"/>
              <w:bottom w:val="single" w:sz="6" w:space="0" w:color="000000"/>
              <w:right w:val="single" w:sz="6" w:space="0" w:color="000000"/>
            </w:tcBorders>
            <w:vAlign w:val="center"/>
            <w:hideMark/>
          </w:tcPr>
          <w:p w14:paraId="295BD3D3" w14:textId="44694CAE" w:rsidR="00C23155" w:rsidRPr="00F203C8" w:rsidRDefault="00E66BA4" w:rsidP="00625371">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50-</w:t>
            </w:r>
            <w:r w:rsidR="00C23155" w:rsidRPr="00F203C8">
              <w:rPr>
                <w:rFonts w:ascii="Times New Roman" w:hAnsi="Times New Roman"/>
                <w:b/>
                <w:iCs/>
                <w:sz w:val="24"/>
                <w:szCs w:val="24"/>
              </w:rPr>
              <w:t>186</w:t>
            </w:r>
          </w:p>
        </w:tc>
      </w:tr>
      <w:tr w:rsidR="00C23155" w:rsidRPr="00F203C8" w14:paraId="37819788"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3F9054A7"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 т.ч. в форме практической подготовки</w:t>
            </w:r>
          </w:p>
        </w:tc>
        <w:tc>
          <w:tcPr>
            <w:tcW w:w="1045" w:type="pct"/>
            <w:tcBorders>
              <w:top w:val="single" w:sz="6" w:space="0" w:color="000000"/>
              <w:left w:val="single" w:sz="6" w:space="0" w:color="000000"/>
              <w:bottom w:val="single" w:sz="6" w:space="0" w:color="000000"/>
              <w:right w:val="single" w:sz="6" w:space="0" w:color="000000"/>
            </w:tcBorders>
            <w:vAlign w:val="center"/>
          </w:tcPr>
          <w:p w14:paraId="1F0C5766" w14:textId="65E6A4B6" w:rsidR="00C23155" w:rsidRPr="00F203C8" w:rsidRDefault="00E66BA4" w:rsidP="00625371">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20-74</w:t>
            </w:r>
          </w:p>
        </w:tc>
      </w:tr>
      <w:tr w:rsidR="00C23155" w:rsidRPr="00F203C8" w14:paraId="4DEBEEA8" w14:textId="77777777" w:rsidTr="0062537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19F0E15" w14:textId="77777777" w:rsidR="00C23155" w:rsidRPr="00F203C8" w:rsidRDefault="00C23155" w:rsidP="00625371">
            <w:pPr>
              <w:suppressAutoHyphens/>
              <w:spacing w:after="0" w:line="240" w:lineRule="auto"/>
              <w:rPr>
                <w:rFonts w:ascii="Times New Roman" w:hAnsi="Times New Roman"/>
                <w:iCs/>
                <w:sz w:val="24"/>
                <w:szCs w:val="24"/>
              </w:rPr>
            </w:pPr>
            <w:r w:rsidRPr="00F203C8">
              <w:rPr>
                <w:rFonts w:ascii="Times New Roman" w:hAnsi="Times New Roman"/>
                <w:sz w:val="24"/>
                <w:szCs w:val="24"/>
              </w:rPr>
              <w:t>в т. ч.:</w:t>
            </w:r>
          </w:p>
        </w:tc>
      </w:tr>
      <w:tr w:rsidR="00C23155" w:rsidRPr="00F203C8" w14:paraId="73C4EA1F"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6F2F7141"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теоретическое обучение</w:t>
            </w:r>
          </w:p>
        </w:tc>
        <w:tc>
          <w:tcPr>
            <w:tcW w:w="1045" w:type="pct"/>
            <w:tcBorders>
              <w:top w:val="single" w:sz="6" w:space="0" w:color="000000"/>
              <w:left w:val="single" w:sz="6" w:space="0" w:color="000000"/>
              <w:bottom w:val="single" w:sz="6" w:space="0" w:color="000000"/>
              <w:right w:val="single" w:sz="6" w:space="0" w:color="000000"/>
            </w:tcBorders>
            <w:vAlign w:val="center"/>
            <w:hideMark/>
          </w:tcPr>
          <w:p w14:paraId="0A18C832" w14:textId="6E32340E" w:rsidR="00C23155" w:rsidRPr="00F203C8" w:rsidRDefault="00E66BA4" w:rsidP="00E66BA4">
            <w:pPr>
              <w:suppressAutoHyphens/>
              <w:spacing w:after="0" w:line="240" w:lineRule="auto"/>
              <w:jc w:val="center"/>
              <w:rPr>
                <w:rFonts w:ascii="Times New Roman" w:hAnsi="Times New Roman"/>
                <w:iCs/>
                <w:sz w:val="24"/>
                <w:szCs w:val="24"/>
              </w:rPr>
            </w:pPr>
            <w:r>
              <w:rPr>
                <w:rFonts w:ascii="Times New Roman" w:hAnsi="Times New Roman"/>
                <w:iCs/>
                <w:sz w:val="24"/>
                <w:szCs w:val="24"/>
              </w:rPr>
              <w:t>30-112</w:t>
            </w:r>
          </w:p>
        </w:tc>
      </w:tr>
      <w:tr w:rsidR="00C23155" w:rsidRPr="00F203C8" w14:paraId="4AD44827" w14:textId="77777777" w:rsidTr="00625371">
        <w:trPr>
          <w:trHeight w:val="490"/>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64569DCC"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практические занятия</w:t>
            </w:r>
          </w:p>
        </w:tc>
        <w:tc>
          <w:tcPr>
            <w:tcW w:w="1045" w:type="pct"/>
            <w:tcBorders>
              <w:top w:val="single" w:sz="6" w:space="0" w:color="000000"/>
              <w:left w:val="single" w:sz="6" w:space="0" w:color="000000"/>
              <w:bottom w:val="single" w:sz="6" w:space="0" w:color="000000"/>
              <w:right w:val="single" w:sz="6" w:space="0" w:color="000000"/>
            </w:tcBorders>
            <w:vAlign w:val="center"/>
            <w:hideMark/>
          </w:tcPr>
          <w:p w14:paraId="69F082BC" w14:textId="5FEC915F" w:rsidR="00C23155" w:rsidRPr="00E66BA4" w:rsidRDefault="00E66BA4" w:rsidP="00625371">
            <w:pPr>
              <w:suppressAutoHyphens/>
              <w:spacing w:after="0" w:line="240" w:lineRule="auto"/>
              <w:jc w:val="center"/>
              <w:rPr>
                <w:rFonts w:ascii="Times New Roman" w:hAnsi="Times New Roman"/>
                <w:bCs/>
                <w:iCs/>
                <w:sz w:val="24"/>
                <w:szCs w:val="24"/>
              </w:rPr>
            </w:pPr>
            <w:r w:rsidRPr="00E66BA4">
              <w:rPr>
                <w:rFonts w:ascii="Times New Roman" w:hAnsi="Times New Roman"/>
                <w:bCs/>
                <w:iCs/>
                <w:sz w:val="24"/>
                <w:szCs w:val="24"/>
              </w:rPr>
              <w:t>20-74</w:t>
            </w:r>
          </w:p>
        </w:tc>
      </w:tr>
      <w:tr w:rsidR="00C23155" w:rsidRPr="00F203C8" w14:paraId="002C59FC" w14:textId="77777777" w:rsidTr="00E66BA4">
        <w:trPr>
          <w:trHeight w:val="267"/>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4CE0E28C"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i/>
                <w:sz w:val="24"/>
                <w:szCs w:val="24"/>
              </w:rPr>
              <w:t xml:space="preserve">Самостоятельная работа </w:t>
            </w:r>
            <w:r w:rsidRPr="00F203C8">
              <w:rPr>
                <w:rFonts w:ascii="Times New Roman" w:hAnsi="Times New Roman"/>
                <w:b/>
                <w:i/>
                <w:sz w:val="24"/>
                <w:szCs w:val="24"/>
                <w:vertAlign w:val="superscript"/>
              </w:rPr>
              <w:footnoteReference w:id="2"/>
            </w:r>
            <w:r w:rsidRPr="00F203C8">
              <w:rPr>
                <w:rFonts w:ascii="Times New Roman" w:hAnsi="Times New Roman"/>
                <w:i/>
                <w:sz w:val="24"/>
                <w:szCs w:val="24"/>
              </w:rPr>
              <w:t xml:space="preserve"> </w:t>
            </w:r>
          </w:p>
        </w:tc>
        <w:tc>
          <w:tcPr>
            <w:tcW w:w="1045" w:type="pct"/>
            <w:tcBorders>
              <w:top w:val="single" w:sz="6" w:space="0" w:color="000000"/>
              <w:left w:val="single" w:sz="6" w:space="0" w:color="000000"/>
              <w:bottom w:val="single" w:sz="6" w:space="0" w:color="000000"/>
              <w:right w:val="single" w:sz="6" w:space="0" w:color="000000"/>
            </w:tcBorders>
            <w:vAlign w:val="center"/>
          </w:tcPr>
          <w:p w14:paraId="6A6001A7" w14:textId="1191D530" w:rsidR="00C23155" w:rsidRPr="00F203C8" w:rsidRDefault="00C23155" w:rsidP="00625371">
            <w:pPr>
              <w:suppressAutoHyphens/>
              <w:spacing w:after="0" w:line="240" w:lineRule="auto"/>
              <w:jc w:val="center"/>
              <w:rPr>
                <w:rFonts w:ascii="Times New Roman" w:hAnsi="Times New Roman"/>
                <w:iCs/>
                <w:sz w:val="24"/>
                <w:szCs w:val="24"/>
              </w:rPr>
            </w:pPr>
          </w:p>
        </w:tc>
      </w:tr>
      <w:tr w:rsidR="00C23155" w:rsidRPr="00F203C8" w14:paraId="16851A94" w14:textId="77777777" w:rsidTr="00E66BA4">
        <w:trPr>
          <w:trHeight w:val="331"/>
        </w:trPr>
        <w:tc>
          <w:tcPr>
            <w:tcW w:w="3955" w:type="pct"/>
            <w:tcBorders>
              <w:top w:val="single" w:sz="6" w:space="0" w:color="000000"/>
              <w:left w:val="single" w:sz="6" w:space="0" w:color="000000"/>
              <w:bottom w:val="single" w:sz="6" w:space="0" w:color="000000"/>
              <w:right w:val="single" w:sz="6" w:space="0" w:color="000000"/>
            </w:tcBorders>
            <w:vAlign w:val="center"/>
            <w:hideMark/>
          </w:tcPr>
          <w:p w14:paraId="4084C4C1"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b/>
                <w:iCs/>
                <w:sz w:val="24"/>
                <w:szCs w:val="24"/>
              </w:rPr>
              <w:t>Промежуточная аттестация</w:t>
            </w:r>
          </w:p>
        </w:tc>
        <w:tc>
          <w:tcPr>
            <w:tcW w:w="1045" w:type="pct"/>
            <w:tcBorders>
              <w:top w:val="single" w:sz="6" w:space="0" w:color="000000"/>
              <w:left w:val="single" w:sz="6" w:space="0" w:color="000000"/>
              <w:bottom w:val="single" w:sz="6" w:space="0" w:color="000000"/>
              <w:right w:val="single" w:sz="6" w:space="0" w:color="000000"/>
            </w:tcBorders>
            <w:vAlign w:val="center"/>
          </w:tcPr>
          <w:p w14:paraId="407D0066" w14:textId="22AC4697" w:rsidR="00C23155" w:rsidRPr="00F203C8" w:rsidRDefault="00C23155" w:rsidP="00625371">
            <w:pPr>
              <w:suppressAutoHyphens/>
              <w:spacing w:after="0" w:line="240" w:lineRule="auto"/>
              <w:jc w:val="center"/>
              <w:rPr>
                <w:rFonts w:ascii="Times New Roman" w:hAnsi="Times New Roman"/>
                <w:iCs/>
                <w:sz w:val="24"/>
                <w:szCs w:val="24"/>
              </w:rPr>
            </w:pPr>
          </w:p>
        </w:tc>
      </w:tr>
    </w:tbl>
    <w:p w14:paraId="0B596B39" w14:textId="77777777" w:rsidR="00C23155" w:rsidRPr="00F203C8" w:rsidRDefault="00C23155" w:rsidP="00C23155">
      <w:pPr>
        <w:suppressAutoHyphens/>
        <w:spacing w:after="0" w:line="240" w:lineRule="auto"/>
        <w:rPr>
          <w:rFonts w:ascii="Times New Roman" w:hAnsi="Times New Roman"/>
          <w:b/>
          <w:i/>
          <w:sz w:val="24"/>
          <w:szCs w:val="24"/>
        </w:rPr>
      </w:pPr>
    </w:p>
    <w:p w14:paraId="007319D1" w14:textId="77777777" w:rsidR="00C23155" w:rsidRPr="00F203C8" w:rsidRDefault="00C23155" w:rsidP="00C23155">
      <w:pPr>
        <w:spacing w:after="0" w:line="240" w:lineRule="auto"/>
        <w:rPr>
          <w:rFonts w:ascii="Times New Roman" w:hAnsi="Times New Roman"/>
          <w:b/>
          <w:i/>
          <w:sz w:val="24"/>
          <w:szCs w:val="24"/>
        </w:rPr>
        <w:sectPr w:rsidR="00C23155" w:rsidRPr="00F203C8" w:rsidSect="00625371">
          <w:pgSz w:w="11906" w:h="16838"/>
          <w:pgMar w:top="1134" w:right="567" w:bottom="1134" w:left="1701" w:header="708" w:footer="708" w:gutter="0"/>
          <w:cols w:space="720"/>
        </w:sectPr>
      </w:pPr>
    </w:p>
    <w:p w14:paraId="5AB20B90"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6274"/>
        <w:gridCol w:w="1923"/>
        <w:gridCol w:w="1618"/>
        <w:gridCol w:w="1760"/>
        <w:gridCol w:w="803"/>
      </w:tblGrid>
      <w:tr w:rsidR="00090126" w:rsidRPr="00F203C8" w14:paraId="322B19C8" w14:textId="285B5834" w:rsidTr="00625371">
        <w:trPr>
          <w:trHeight w:val="20"/>
        </w:trPr>
        <w:tc>
          <w:tcPr>
            <w:tcW w:w="749" w:type="pct"/>
            <w:tcBorders>
              <w:top w:val="single" w:sz="4" w:space="0" w:color="auto"/>
              <w:left w:val="single" w:sz="4" w:space="0" w:color="auto"/>
              <w:bottom w:val="single" w:sz="4" w:space="0" w:color="auto"/>
              <w:right w:val="single" w:sz="4" w:space="0" w:color="auto"/>
            </w:tcBorders>
            <w:vAlign w:val="center"/>
            <w:hideMark/>
          </w:tcPr>
          <w:p w14:paraId="7B728CB2" w14:textId="20128FFA" w:rsidR="00090126" w:rsidRPr="00F203C8" w:rsidRDefault="00090126" w:rsidP="00090126">
            <w:pPr>
              <w:suppressAutoHyphens/>
              <w:spacing w:after="0" w:line="240" w:lineRule="auto"/>
              <w:jc w:val="center"/>
              <w:rPr>
                <w:rFonts w:ascii="Times New Roman" w:hAnsi="Times New Roman"/>
                <w:b/>
                <w:bCs/>
                <w:sz w:val="24"/>
                <w:szCs w:val="24"/>
              </w:rPr>
            </w:pPr>
            <w:bookmarkStart w:id="8" w:name="_Hlk80559752"/>
            <w:r w:rsidRPr="00492D30">
              <w:rPr>
                <w:rFonts w:ascii="Times New Roman" w:hAnsi="Times New Roman"/>
                <w:b/>
                <w:bCs/>
              </w:rPr>
              <w:t>Наименование разделов и тем</w:t>
            </w:r>
          </w:p>
        </w:tc>
        <w:tc>
          <w:tcPr>
            <w:tcW w:w="2237" w:type="pct"/>
            <w:tcBorders>
              <w:top w:val="single" w:sz="4" w:space="0" w:color="auto"/>
              <w:left w:val="single" w:sz="4" w:space="0" w:color="auto"/>
              <w:bottom w:val="single" w:sz="4" w:space="0" w:color="auto"/>
              <w:right w:val="single" w:sz="4" w:space="0" w:color="auto"/>
            </w:tcBorders>
            <w:vAlign w:val="center"/>
            <w:hideMark/>
          </w:tcPr>
          <w:p w14:paraId="748C77DB" w14:textId="06E2C289" w:rsidR="00090126" w:rsidRPr="00F203C8" w:rsidRDefault="00090126" w:rsidP="00090126">
            <w:pPr>
              <w:suppressAutoHyphens/>
              <w:spacing w:after="0" w:line="240" w:lineRule="auto"/>
              <w:jc w:val="center"/>
              <w:rPr>
                <w:rFonts w:ascii="Times New Roman" w:hAnsi="Times New Roman"/>
                <w:b/>
                <w:bCs/>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1298" w:type="pct"/>
            <w:gridSpan w:val="2"/>
            <w:tcBorders>
              <w:top w:val="single" w:sz="4" w:space="0" w:color="auto"/>
              <w:left w:val="single" w:sz="4" w:space="0" w:color="auto"/>
              <w:bottom w:val="single" w:sz="4" w:space="0" w:color="auto"/>
              <w:right w:val="single" w:sz="4" w:space="0" w:color="auto"/>
            </w:tcBorders>
            <w:vAlign w:val="center"/>
            <w:hideMark/>
          </w:tcPr>
          <w:p w14:paraId="446A0413" w14:textId="764002C1" w:rsidR="00090126" w:rsidRPr="00F203C8" w:rsidRDefault="00090126" w:rsidP="00090126">
            <w:pPr>
              <w:suppressAutoHyphens/>
              <w:spacing w:after="0" w:line="240" w:lineRule="auto"/>
              <w:jc w:val="center"/>
              <w:rPr>
                <w:rFonts w:ascii="Times New Roman" w:hAnsi="Times New Roman"/>
                <w:b/>
                <w:bCs/>
                <w:sz w:val="24"/>
                <w:szCs w:val="24"/>
              </w:rPr>
            </w:pPr>
            <w:r w:rsidRPr="00492D30">
              <w:rPr>
                <w:rFonts w:ascii="Times New Roman" w:hAnsi="Times New Roman"/>
                <w:b/>
                <w:bCs/>
              </w:rPr>
              <w:t>Объем, акад. ч / в том числе в форме практической подготовки, акад. ч</w:t>
            </w:r>
          </w:p>
        </w:tc>
        <w:tc>
          <w:tcPr>
            <w:tcW w:w="358" w:type="pct"/>
            <w:tcBorders>
              <w:top w:val="single" w:sz="4" w:space="0" w:color="auto"/>
              <w:left w:val="single" w:sz="4" w:space="0" w:color="auto"/>
              <w:bottom w:val="single" w:sz="4" w:space="0" w:color="auto"/>
              <w:right w:val="single" w:sz="4" w:space="0" w:color="auto"/>
            </w:tcBorders>
            <w:vAlign w:val="center"/>
          </w:tcPr>
          <w:p w14:paraId="42CAB63A" w14:textId="47B8BE63" w:rsidR="00090126" w:rsidRPr="00F203C8" w:rsidRDefault="00090126" w:rsidP="00090126">
            <w:pPr>
              <w:suppressAutoHyphens/>
              <w:spacing w:after="0" w:line="240" w:lineRule="auto"/>
              <w:jc w:val="center"/>
              <w:rPr>
                <w:rFonts w:ascii="Times New Roman" w:hAnsi="Times New Roman"/>
                <w:b/>
                <w:bCs/>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358" w:type="pct"/>
            <w:tcBorders>
              <w:top w:val="single" w:sz="4" w:space="0" w:color="auto"/>
              <w:left w:val="single" w:sz="4" w:space="0" w:color="auto"/>
              <w:bottom w:val="single" w:sz="4" w:space="0" w:color="auto"/>
              <w:right w:val="single" w:sz="4" w:space="0" w:color="auto"/>
            </w:tcBorders>
            <w:vAlign w:val="center"/>
          </w:tcPr>
          <w:p w14:paraId="53538F9E" w14:textId="156CA88B" w:rsidR="00090126" w:rsidRPr="00F203C8" w:rsidRDefault="00090126" w:rsidP="00090126">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090126" w:rsidRPr="00F203C8" w14:paraId="25CB2417" w14:textId="47B97A3D" w:rsidTr="00E66BA4">
        <w:trPr>
          <w:trHeight w:val="371"/>
        </w:trPr>
        <w:tc>
          <w:tcPr>
            <w:tcW w:w="749" w:type="pct"/>
            <w:tcBorders>
              <w:top w:val="single" w:sz="4" w:space="0" w:color="auto"/>
              <w:left w:val="single" w:sz="4" w:space="0" w:color="auto"/>
              <w:bottom w:val="single" w:sz="4" w:space="0" w:color="auto"/>
              <w:right w:val="single" w:sz="4" w:space="0" w:color="auto"/>
            </w:tcBorders>
            <w:hideMark/>
          </w:tcPr>
          <w:p w14:paraId="3A88CF12" w14:textId="77777777" w:rsidR="00090126" w:rsidRPr="00F203C8" w:rsidRDefault="00090126" w:rsidP="00090126">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1</w:t>
            </w:r>
          </w:p>
        </w:tc>
        <w:tc>
          <w:tcPr>
            <w:tcW w:w="2237" w:type="pct"/>
            <w:tcBorders>
              <w:top w:val="single" w:sz="4" w:space="0" w:color="auto"/>
              <w:left w:val="single" w:sz="4" w:space="0" w:color="auto"/>
              <w:bottom w:val="single" w:sz="4" w:space="0" w:color="auto"/>
              <w:right w:val="single" w:sz="4" w:space="0" w:color="auto"/>
            </w:tcBorders>
            <w:hideMark/>
          </w:tcPr>
          <w:p w14:paraId="2D7CAEF8" w14:textId="77777777" w:rsidR="00090126" w:rsidRPr="00F203C8" w:rsidRDefault="00090126" w:rsidP="00090126">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2</w:t>
            </w:r>
          </w:p>
        </w:tc>
        <w:tc>
          <w:tcPr>
            <w:tcW w:w="660" w:type="pct"/>
            <w:tcBorders>
              <w:top w:val="single" w:sz="4" w:space="0" w:color="auto"/>
              <w:left w:val="single" w:sz="4" w:space="0" w:color="auto"/>
              <w:bottom w:val="single" w:sz="4" w:space="0" w:color="auto"/>
              <w:right w:val="single" w:sz="4" w:space="0" w:color="auto"/>
            </w:tcBorders>
            <w:hideMark/>
          </w:tcPr>
          <w:p w14:paraId="23513A3C" w14:textId="77777777" w:rsidR="00090126" w:rsidRPr="00F203C8" w:rsidRDefault="00090126" w:rsidP="00090126">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3</w:t>
            </w:r>
          </w:p>
        </w:tc>
        <w:tc>
          <w:tcPr>
            <w:tcW w:w="638" w:type="pct"/>
            <w:tcBorders>
              <w:top w:val="single" w:sz="4" w:space="0" w:color="auto"/>
              <w:left w:val="single" w:sz="4" w:space="0" w:color="auto"/>
              <w:bottom w:val="single" w:sz="4" w:space="0" w:color="auto"/>
              <w:right w:val="single" w:sz="4" w:space="0" w:color="auto"/>
            </w:tcBorders>
            <w:hideMark/>
          </w:tcPr>
          <w:p w14:paraId="7E33D6FA" w14:textId="77777777" w:rsidR="00090126" w:rsidRPr="00F203C8" w:rsidRDefault="00090126" w:rsidP="00090126">
            <w:pPr>
              <w:spacing w:after="0" w:line="240" w:lineRule="auto"/>
              <w:jc w:val="center"/>
              <w:rPr>
                <w:rFonts w:ascii="Times New Roman" w:hAnsi="Times New Roman"/>
                <w:b/>
                <w:bCs/>
                <w:i/>
                <w:iCs/>
                <w:sz w:val="24"/>
                <w:szCs w:val="24"/>
              </w:rPr>
            </w:pPr>
            <w:r w:rsidRPr="00F203C8">
              <w:rPr>
                <w:rFonts w:ascii="Times New Roman" w:hAnsi="Times New Roman"/>
                <w:b/>
                <w:bCs/>
                <w:i/>
                <w:iCs/>
                <w:sz w:val="24"/>
                <w:szCs w:val="24"/>
              </w:rPr>
              <w:t>4</w:t>
            </w:r>
          </w:p>
        </w:tc>
        <w:tc>
          <w:tcPr>
            <w:tcW w:w="358" w:type="pct"/>
            <w:tcBorders>
              <w:top w:val="single" w:sz="4" w:space="0" w:color="auto"/>
              <w:left w:val="single" w:sz="4" w:space="0" w:color="auto"/>
              <w:bottom w:val="single" w:sz="4" w:space="0" w:color="auto"/>
              <w:right w:val="single" w:sz="4" w:space="0" w:color="auto"/>
            </w:tcBorders>
          </w:tcPr>
          <w:p w14:paraId="0939567B" w14:textId="545D72A4" w:rsidR="00090126" w:rsidRPr="00F203C8" w:rsidRDefault="00090126" w:rsidP="00090126">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358" w:type="pct"/>
            <w:tcBorders>
              <w:top w:val="single" w:sz="4" w:space="0" w:color="auto"/>
              <w:left w:val="single" w:sz="4" w:space="0" w:color="auto"/>
              <w:bottom w:val="single" w:sz="4" w:space="0" w:color="auto"/>
              <w:right w:val="single" w:sz="4" w:space="0" w:color="auto"/>
            </w:tcBorders>
          </w:tcPr>
          <w:p w14:paraId="319347D5" w14:textId="2003E7C1" w:rsidR="00090126" w:rsidRPr="00F203C8" w:rsidRDefault="00090126" w:rsidP="00090126">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bookmarkEnd w:id="8"/>
      <w:tr w:rsidR="00090126" w:rsidRPr="00F203C8" w14:paraId="21CFCFFB" w14:textId="77777777" w:rsidTr="00E66BA4">
        <w:trPr>
          <w:trHeight w:val="371"/>
        </w:trPr>
        <w:tc>
          <w:tcPr>
            <w:tcW w:w="749" w:type="pct"/>
            <w:tcBorders>
              <w:top w:val="single" w:sz="4" w:space="0" w:color="auto"/>
              <w:left w:val="single" w:sz="4" w:space="0" w:color="auto"/>
              <w:bottom w:val="single" w:sz="4" w:space="0" w:color="auto"/>
              <w:right w:val="single" w:sz="4" w:space="0" w:color="auto"/>
            </w:tcBorders>
          </w:tcPr>
          <w:p w14:paraId="287AC88A" w14:textId="77777777" w:rsidR="00090126" w:rsidRPr="00F203C8" w:rsidRDefault="00090126" w:rsidP="00090126">
            <w:pPr>
              <w:spacing w:after="0" w:line="240" w:lineRule="auto"/>
              <w:jc w:val="center"/>
              <w:rPr>
                <w:rFonts w:ascii="Times New Roman" w:hAnsi="Times New Roman"/>
                <w:b/>
                <w:bCs/>
                <w:i/>
                <w:i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096C112E" w14:textId="77777777" w:rsidR="00090126" w:rsidRPr="00F203C8" w:rsidRDefault="00090126" w:rsidP="00090126">
            <w:pPr>
              <w:spacing w:after="0" w:line="240" w:lineRule="auto"/>
              <w:jc w:val="center"/>
              <w:rPr>
                <w:rFonts w:ascii="Times New Roman" w:hAnsi="Times New Roman"/>
                <w:b/>
                <w:bCs/>
                <w:i/>
                <w:iCs/>
                <w:sz w:val="24"/>
                <w:szCs w:val="24"/>
              </w:rPr>
            </w:pPr>
          </w:p>
        </w:tc>
        <w:tc>
          <w:tcPr>
            <w:tcW w:w="660" w:type="pct"/>
            <w:tcBorders>
              <w:top w:val="single" w:sz="4" w:space="0" w:color="auto"/>
              <w:left w:val="single" w:sz="4" w:space="0" w:color="auto"/>
              <w:bottom w:val="single" w:sz="4" w:space="0" w:color="auto"/>
              <w:right w:val="single" w:sz="4" w:space="0" w:color="auto"/>
            </w:tcBorders>
          </w:tcPr>
          <w:p w14:paraId="11DBCA49" w14:textId="76F46D70" w:rsidR="00090126" w:rsidRPr="00F203C8" w:rsidRDefault="00090126" w:rsidP="00090126">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38" w:type="pct"/>
            <w:tcBorders>
              <w:top w:val="single" w:sz="4" w:space="0" w:color="auto"/>
              <w:left w:val="single" w:sz="4" w:space="0" w:color="auto"/>
              <w:bottom w:val="single" w:sz="4" w:space="0" w:color="auto"/>
              <w:right w:val="single" w:sz="4" w:space="0" w:color="auto"/>
            </w:tcBorders>
          </w:tcPr>
          <w:p w14:paraId="37EC0B51" w14:textId="1A176018" w:rsidR="00090126" w:rsidRPr="00F203C8" w:rsidRDefault="00090126" w:rsidP="00090126">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358" w:type="pct"/>
            <w:tcBorders>
              <w:top w:val="single" w:sz="4" w:space="0" w:color="auto"/>
              <w:left w:val="single" w:sz="4" w:space="0" w:color="auto"/>
              <w:bottom w:val="single" w:sz="4" w:space="0" w:color="auto"/>
              <w:right w:val="single" w:sz="4" w:space="0" w:color="auto"/>
            </w:tcBorders>
          </w:tcPr>
          <w:p w14:paraId="757AF020" w14:textId="77777777" w:rsidR="00090126" w:rsidRDefault="00090126" w:rsidP="00090126">
            <w:pPr>
              <w:spacing w:after="0" w:line="240" w:lineRule="auto"/>
              <w:jc w:val="center"/>
              <w:rPr>
                <w:rFonts w:ascii="Times New Roman" w:hAnsi="Times New Roman"/>
                <w:b/>
                <w:bCs/>
                <w:i/>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085AE354" w14:textId="77777777" w:rsidR="00090126" w:rsidRDefault="00090126" w:rsidP="00090126">
            <w:pPr>
              <w:spacing w:after="0" w:line="240" w:lineRule="auto"/>
              <w:jc w:val="center"/>
              <w:rPr>
                <w:rFonts w:ascii="Times New Roman" w:hAnsi="Times New Roman"/>
                <w:b/>
                <w:bCs/>
                <w:i/>
                <w:iCs/>
                <w:sz w:val="24"/>
                <w:szCs w:val="24"/>
              </w:rPr>
            </w:pPr>
          </w:p>
        </w:tc>
      </w:tr>
      <w:tr w:rsidR="00090126" w:rsidRPr="00F203C8" w14:paraId="1A9E3169" w14:textId="7A378FC4" w:rsidTr="00E66BA4">
        <w:trPr>
          <w:trHeight w:val="270"/>
        </w:trPr>
        <w:tc>
          <w:tcPr>
            <w:tcW w:w="2986" w:type="pct"/>
            <w:gridSpan w:val="2"/>
            <w:tcBorders>
              <w:top w:val="single" w:sz="4" w:space="0" w:color="auto"/>
              <w:left w:val="single" w:sz="4" w:space="0" w:color="auto"/>
              <w:bottom w:val="single" w:sz="4" w:space="0" w:color="auto"/>
              <w:right w:val="single" w:sz="4" w:space="0" w:color="auto"/>
            </w:tcBorders>
            <w:hideMark/>
          </w:tcPr>
          <w:p w14:paraId="7D345627" w14:textId="77777777" w:rsidR="00090126" w:rsidRPr="00F203C8" w:rsidRDefault="00090126" w:rsidP="00090126">
            <w:pPr>
              <w:spacing w:after="0" w:line="240" w:lineRule="auto"/>
              <w:jc w:val="both"/>
              <w:rPr>
                <w:rFonts w:ascii="Times New Roman" w:hAnsi="Times New Roman"/>
                <w:b/>
                <w:bCs/>
                <w:sz w:val="24"/>
                <w:szCs w:val="24"/>
              </w:rPr>
            </w:pPr>
            <w:bookmarkStart w:id="9" w:name="_Hlk78404494"/>
            <w:r w:rsidRPr="00F203C8">
              <w:rPr>
                <w:rFonts w:ascii="Times New Roman" w:hAnsi="Times New Roman"/>
                <w:b/>
                <w:bCs/>
                <w:sz w:val="24"/>
                <w:szCs w:val="24"/>
              </w:rPr>
              <w:t>Раздел 1. Роль иностранного языка в профессиональной деятельности</w:t>
            </w:r>
          </w:p>
        </w:tc>
        <w:tc>
          <w:tcPr>
            <w:tcW w:w="660" w:type="pct"/>
            <w:tcBorders>
              <w:top w:val="single" w:sz="4" w:space="0" w:color="auto"/>
              <w:left w:val="single" w:sz="4" w:space="0" w:color="auto"/>
              <w:bottom w:val="single" w:sz="4" w:space="0" w:color="auto"/>
              <w:right w:val="single" w:sz="4" w:space="0" w:color="auto"/>
            </w:tcBorders>
          </w:tcPr>
          <w:p w14:paraId="5BDA012A" w14:textId="6FC6E238" w:rsidR="00090126" w:rsidRPr="00F203C8" w:rsidRDefault="00090126" w:rsidP="00090126">
            <w:pPr>
              <w:spacing w:after="0" w:line="240" w:lineRule="auto"/>
              <w:jc w:val="center"/>
              <w:rPr>
                <w:rFonts w:ascii="Times New Roman" w:hAnsi="Times New Roman"/>
                <w:b/>
                <w:bCs/>
                <w:iCs/>
                <w:sz w:val="24"/>
                <w:szCs w:val="24"/>
              </w:rPr>
            </w:pPr>
            <w:r>
              <w:rPr>
                <w:rFonts w:ascii="Times New Roman" w:hAnsi="Times New Roman"/>
                <w:b/>
                <w:bCs/>
                <w:iCs/>
                <w:sz w:val="24"/>
                <w:szCs w:val="24"/>
              </w:rPr>
              <w:t>10/7</w:t>
            </w:r>
          </w:p>
        </w:tc>
        <w:tc>
          <w:tcPr>
            <w:tcW w:w="638" w:type="pct"/>
            <w:tcBorders>
              <w:top w:val="single" w:sz="4" w:space="0" w:color="auto"/>
              <w:left w:val="single" w:sz="4" w:space="0" w:color="auto"/>
              <w:bottom w:val="single" w:sz="4" w:space="0" w:color="auto"/>
              <w:right w:val="single" w:sz="4" w:space="0" w:color="auto"/>
            </w:tcBorders>
          </w:tcPr>
          <w:p w14:paraId="556B90C8" w14:textId="3BE16B5D" w:rsidR="00090126" w:rsidRPr="00F203C8" w:rsidRDefault="00090126" w:rsidP="00090126">
            <w:pPr>
              <w:spacing w:after="0" w:line="240" w:lineRule="auto"/>
              <w:jc w:val="center"/>
              <w:rPr>
                <w:rFonts w:ascii="Times New Roman" w:hAnsi="Times New Roman"/>
                <w:b/>
                <w:bCs/>
                <w:iCs/>
                <w:sz w:val="24"/>
                <w:szCs w:val="24"/>
              </w:rPr>
            </w:pPr>
            <w:r w:rsidRPr="00950765">
              <w:rPr>
                <w:rFonts w:ascii="Times New Roman" w:hAnsi="Times New Roman"/>
                <w:b/>
                <w:bCs/>
                <w:iCs/>
                <w:sz w:val="24"/>
                <w:szCs w:val="24"/>
              </w:rPr>
              <w:t>37/25</w:t>
            </w:r>
          </w:p>
        </w:tc>
        <w:tc>
          <w:tcPr>
            <w:tcW w:w="358" w:type="pct"/>
            <w:tcBorders>
              <w:top w:val="single" w:sz="4" w:space="0" w:color="auto"/>
              <w:left w:val="single" w:sz="4" w:space="0" w:color="auto"/>
              <w:bottom w:val="single" w:sz="4" w:space="0" w:color="auto"/>
              <w:right w:val="single" w:sz="4" w:space="0" w:color="auto"/>
            </w:tcBorders>
          </w:tcPr>
          <w:p w14:paraId="53CAF5B7" w14:textId="77777777" w:rsidR="00090126" w:rsidRPr="00F203C8" w:rsidRDefault="00090126" w:rsidP="00090126">
            <w:pPr>
              <w:spacing w:after="0" w:line="240" w:lineRule="auto"/>
              <w:jc w:val="center"/>
              <w:rPr>
                <w:rFonts w:ascii="Times New Roman" w:hAnsi="Times New Roman"/>
                <w:b/>
                <w:bCs/>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409346CB" w14:textId="77777777" w:rsidR="00090126" w:rsidRPr="00F203C8" w:rsidRDefault="00090126" w:rsidP="00090126">
            <w:pPr>
              <w:spacing w:after="0" w:line="240" w:lineRule="auto"/>
              <w:jc w:val="center"/>
              <w:rPr>
                <w:rFonts w:ascii="Times New Roman" w:hAnsi="Times New Roman"/>
                <w:b/>
                <w:bCs/>
                <w:iCs/>
                <w:sz w:val="24"/>
                <w:szCs w:val="24"/>
              </w:rPr>
            </w:pPr>
          </w:p>
        </w:tc>
      </w:tr>
      <w:tr w:rsidR="00090126" w:rsidRPr="00F203C8" w14:paraId="32C5E020" w14:textId="6D0FA57F"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tcPr>
          <w:p w14:paraId="41DA3A13"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1.1.</w:t>
            </w:r>
          </w:p>
          <w:p w14:paraId="6BF2B5D4"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Страна изучаемого языка, ее культура и обычаи</w:t>
            </w:r>
          </w:p>
        </w:tc>
        <w:tc>
          <w:tcPr>
            <w:tcW w:w="2237" w:type="pct"/>
            <w:tcBorders>
              <w:top w:val="single" w:sz="4" w:space="0" w:color="auto"/>
              <w:left w:val="single" w:sz="4" w:space="0" w:color="auto"/>
              <w:bottom w:val="single" w:sz="4" w:space="0" w:color="auto"/>
              <w:right w:val="single" w:sz="4" w:space="0" w:color="auto"/>
            </w:tcBorders>
            <w:hideMark/>
          </w:tcPr>
          <w:p w14:paraId="5936786E" w14:textId="04BFF92A"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9B6FBE4" w14:textId="4F63BA30"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445CAF82" w14:textId="77777777" w:rsidR="00090126" w:rsidRPr="00FC202E" w:rsidRDefault="00090126" w:rsidP="00090126">
            <w:pPr>
              <w:suppressAutoHyphens/>
              <w:spacing w:after="0" w:line="240" w:lineRule="auto"/>
              <w:jc w:val="center"/>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14:paraId="6364B7E7"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0C4CEB7B"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357CFE8D" w14:textId="7DF28859" w:rsidTr="00E66BA4">
        <w:trPr>
          <w:trHeight w:val="275"/>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C33F38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01376D0" w14:textId="59AE2FFB"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25C1D684" w14:textId="3FEA9E53" w:rsidR="00090126" w:rsidRPr="00F203C8" w:rsidRDefault="00090126" w:rsidP="00090126">
            <w:pPr>
              <w:suppressAutoHyphens/>
              <w:spacing w:after="0" w:line="240" w:lineRule="auto"/>
              <w:jc w:val="center"/>
              <w:rPr>
                <w:rFonts w:ascii="Times New Roman" w:hAnsi="Times New Roman"/>
                <w:b/>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84F4E5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7712793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C65C726"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BFC6F16" w14:textId="4795F0B8" w:rsidTr="00E66BA4">
        <w:trPr>
          <w:trHeight w:val="275"/>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73E41BD"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4A6CB352" w14:textId="5CB40161"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47282B74" w14:textId="26C8BCA8" w:rsidR="00090126" w:rsidRPr="00F203C8" w:rsidRDefault="00090126" w:rsidP="00090126">
            <w:pPr>
              <w:suppressAutoHyphens/>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B17D2BC"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1CAD1B1D"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37F5D698"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6D3646E4"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566B2AF8"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36C5B591"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19D54E0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6F3208C3"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709BDC50"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48C3E49B"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ПК 1.6,</w:t>
            </w:r>
          </w:p>
          <w:p w14:paraId="564A8DDD" w14:textId="1E25E0BB"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1.7</w:t>
            </w:r>
          </w:p>
          <w:p w14:paraId="61B54A5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E409C9B"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51C9D8C" w14:textId="6FC4D75F" w:rsidTr="00E66BA4">
        <w:trPr>
          <w:trHeight w:val="282"/>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E3E4AF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hideMark/>
          </w:tcPr>
          <w:p w14:paraId="66CF2432" w14:textId="6C448A52"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sz w:val="24"/>
                <w:szCs w:val="24"/>
              </w:rPr>
              <w:t>Диалог-дискуссия по теме «Иностранный язык как средство международного общения в современном мире»</w:t>
            </w:r>
          </w:p>
        </w:tc>
        <w:tc>
          <w:tcPr>
            <w:tcW w:w="660" w:type="pct"/>
            <w:tcBorders>
              <w:top w:val="single" w:sz="4" w:space="0" w:color="auto"/>
              <w:left w:val="single" w:sz="4" w:space="0" w:color="auto"/>
              <w:bottom w:val="single" w:sz="4" w:space="0" w:color="auto"/>
              <w:right w:val="single" w:sz="4" w:space="0" w:color="auto"/>
            </w:tcBorders>
            <w:vAlign w:val="center"/>
          </w:tcPr>
          <w:p w14:paraId="33AC882D" w14:textId="7DFA3F16"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CF1036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679EEB57"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D875B62"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3B902AF2" w14:textId="7CC9B2D0" w:rsidTr="00E66BA4">
        <w:trPr>
          <w:trHeight w:val="282"/>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5D4EBE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hideMark/>
          </w:tcPr>
          <w:p w14:paraId="046C1522" w14:textId="587DC6E8" w:rsidR="00090126" w:rsidRPr="00F203C8" w:rsidRDefault="00090126" w:rsidP="00090126">
            <w:pPr>
              <w:spacing w:after="0" w:line="240" w:lineRule="auto"/>
              <w:jc w:val="both"/>
              <w:rPr>
                <w:rFonts w:ascii="Times New Roman" w:hAnsi="Times New Roman"/>
                <w:sz w:val="24"/>
                <w:szCs w:val="24"/>
              </w:rPr>
            </w:pPr>
            <w:r w:rsidRPr="00F203C8">
              <w:rPr>
                <w:rFonts w:ascii="Times New Roman" w:hAnsi="Times New Roman"/>
                <w:sz w:val="24"/>
                <w:szCs w:val="24"/>
              </w:rPr>
              <w:t>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60" w:type="pct"/>
            <w:tcBorders>
              <w:top w:val="single" w:sz="4" w:space="0" w:color="auto"/>
              <w:left w:val="single" w:sz="4" w:space="0" w:color="auto"/>
              <w:bottom w:val="single" w:sz="4" w:space="0" w:color="auto"/>
              <w:right w:val="single" w:sz="4" w:space="0" w:color="auto"/>
            </w:tcBorders>
            <w:vAlign w:val="center"/>
          </w:tcPr>
          <w:p w14:paraId="41735CA5" w14:textId="045328D4"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1B5EEA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015513C"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0DDCB46"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447CDA8" w14:textId="37CC240E" w:rsidTr="00E66BA4">
        <w:trPr>
          <w:trHeight w:val="265"/>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4CC4FF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4D23D313"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726569C6" w14:textId="05520DFB"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797C405"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3CDE2F0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D900EF2"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3E4702A" w14:textId="0A9A15EF" w:rsidTr="00E66BA4">
        <w:trPr>
          <w:trHeight w:val="279"/>
        </w:trPr>
        <w:tc>
          <w:tcPr>
            <w:tcW w:w="749" w:type="pct"/>
            <w:vMerge w:val="restart"/>
            <w:tcBorders>
              <w:top w:val="single" w:sz="4" w:space="0" w:color="auto"/>
              <w:left w:val="single" w:sz="4" w:space="0" w:color="auto"/>
              <w:right w:val="single" w:sz="4" w:space="0" w:color="auto"/>
            </w:tcBorders>
            <w:hideMark/>
          </w:tcPr>
          <w:p w14:paraId="61A977B4" w14:textId="77777777" w:rsidR="00090126" w:rsidRPr="00F203C8" w:rsidRDefault="00090126" w:rsidP="00090126">
            <w:pPr>
              <w:spacing w:after="0" w:line="240" w:lineRule="auto"/>
              <w:jc w:val="center"/>
              <w:rPr>
                <w:rFonts w:ascii="Times New Roman" w:hAnsi="Times New Roman"/>
                <w:b/>
                <w:bCs/>
                <w:sz w:val="24"/>
                <w:szCs w:val="24"/>
              </w:rPr>
            </w:pPr>
            <w:r w:rsidRPr="00F203C8">
              <w:rPr>
                <w:rFonts w:ascii="Times New Roman" w:hAnsi="Times New Roman"/>
                <w:b/>
                <w:bCs/>
                <w:sz w:val="24"/>
                <w:szCs w:val="24"/>
              </w:rPr>
              <w:t>Тема 1.2.</w:t>
            </w:r>
          </w:p>
          <w:p w14:paraId="3D620DC8" w14:textId="77777777" w:rsidR="00090126" w:rsidRPr="00F203C8" w:rsidRDefault="00090126" w:rsidP="00090126">
            <w:pPr>
              <w:spacing w:after="0" w:line="240" w:lineRule="auto"/>
              <w:jc w:val="center"/>
              <w:rPr>
                <w:rFonts w:ascii="Times New Roman" w:hAnsi="Times New Roman"/>
                <w:bCs/>
                <w:sz w:val="24"/>
                <w:szCs w:val="24"/>
              </w:rPr>
            </w:pPr>
            <w:r w:rsidRPr="00F203C8">
              <w:rPr>
                <w:rFonts w:ascii="Times New Roman" w:hAnsi="Times New Roman"/>
                <w:bCs/>
                <w:sz w:val="24"/>
                <w:szCs w:val="24"/>
              </w:rPr>
              <w:t>Роль образования в современном мире</w:t>
            </w:r>
          </w:p>
        </w:tc>
        <w:tc>
          <w:tcPr>
            <w:tcW w:w="2237" w:type="pct"/>
            <w:tcBorders>
              <w:top w:val="single" w:sz="4" w:space="0" w:color="auto"/>
              <w:left w:val="single" w:sz="4" w:space="0" w:color="auto"/>
              <w:bottom w:val="single" w:sz="4" w:space="0" w:color="auto"/>
              <w:right w:val="single" w:sz="4" w:space="0" w:color="auto"/>
            </w:tcBorders>
            <w:hideMark/>
          </w:tcPr>
          <w:p w14:paraId="75B77FE1" w14:textId="7D8F7945"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BB1CCDB" w14:textId="37EF1C2B"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right w:val="single" w:sz="4" w:space="0" w:color="auto"/>
            </w:tcBorders>
            <w:vAlign w:val="center"/>
          </w:tcPr>
          <w:p w14:paraId="72759510" w14:textId="77777777" w:rsidR="00090126" w:rsidRPr="00F203C8" w:rsidRDefault="00090126" w:rsidP="00090126">
            <w:pPr>
              <w:suppressAutoHyphens/>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right w:val="single" w:sz="4" w:space="0" w:color="auto"/>
            </w:tcBorders>
          </w:tcPr>
          <w:p w14:paraId="455A50DE"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right w:val="single" w:sz="4" w:space="0" w:color="auto"/>
            </w:tcBorders>
          </w:tcPr>
          <w:p w14:paraId="54483842"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6EB7BC11" w14:textId="71A30BEC" w:rsidTr="00E66BA4">
        <w:trPr>
          <w:trHeight w:val="283"/>
        </w:trPr>
        <w:tc>
          <w:tcPr>
            <w:tcW w:w="749" w:type="pct"/>
            <w:vMerge/>
            <w:tcBorders>
              <w:left w:val="single" w:sz="4" w:space="0" w:color="auto"/>
              <w:right w:val="single" w:sz="4" w:space="0" w:color="auto"/>
            </w:tcBorders>
            <w:vAlign w:val="center"/>
            <w:hideMark/>
          </w:tcPr>
          <w:p w14:paraId="0DAFC91D"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BC30673" w14:textId="11FDC641"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3DB23FE" w14:textId="6B186A1F"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tcBorders>
              <w:left w:val="single" w:sz="4" w:space="0" w:color="auto"/>
              <w:right w:val="single" w:sz="4" w:space="0" w:color="auto"/>
            </w:tcBorders>
            <w:vAlign w:val="center"/>
          </w:tcPr>
          <w:p w14:paraId="3900CCA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239B0B1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170D55AC" w14:textId="77777777" w:rsidR="00090126" w:rsidRPr="00F203C8" w:rsidRDefault="00090126" w:rsidP="00090126">
            <w:pPr>
              <w:spacing w:after="0" w:line="240" w:lineRule="auto"/>
              <w:jc w:val="center"/>
              <w:rPr>
                <w:rFonts w:ascii="Times New Roman" w:hAnsi="Times New Roman"/>
                <w:b/>
                <w:sz w:val="24"/>
                <w:szCs w:val="24"/>
              </w:rPr>
            </w:pPr>
          </w:p>
        </w:tc>
      </w:tr>
      <w:bookmarkEnd w:id="9"/>
      <w:tr w:rsidR="00090126" w:rsidRPr="00F203C8" w14:paraId="6C8C0E38" w14:textId="759C618D" w:rsidTr="00E66BA4">
        <w:trPr>
          <w:trHeight w:val="415"/>
        </w:trPr>
        <w:tc>
          <w:tcPr>
            <w:tcW w:w="749" w:type="pct"/>
            <w:vMerge/>
            <w:tcBorders>
              <w:left w:val="single" w:sz="4" w:space="0" w:color="auto"/>
              <w:right w:val="single" w:sz="4" w:space="0" w:color="auto"/>
            </w:tcBorders>
            <w:vAlign w:val="center"/>
            <w:hideMark/>
          </w:tcPr>
          <w:p w14:paraId="19B6C81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4280F20" w14:textId="55988D9E"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w:t>
            </w:r>
            <w:r w:rsidRPr="00F203C8">
              <w:rPr>
                <w:rFonts w:ascii="Times New Roman" w:hAnsi="Times New Roman"/>
                <w:sz w:val="24"/>
                <w:szCs w:val="24"/>
              </w:rPr>
              <w:lastRenderedPageBreak/>
              <w:t>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5FD90B80" w14:textId="22AC1290"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249B1547"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left w:val="single" w:sz="4" w:space="0" w:color="auto"/>
              <w:right w:val="single" w:sz="4" w:space="0" w:color="auto"/>
            </w:tcBorders>
          </w:tcPr>
          <w:p w14:paraId="2D5A6B1C"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00CBE9BE"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29D2C5F6"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4B1AED89"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lastRenderedPageBreak/>
              <w:t>ПК</w:t>
            </w:r>
            <w:r w:rsidRPr="00F203C8">
              <w:rPr>
                <w:rFonts w:ascii="Times New Roman" w:hAnsi="Times New Roman"/>
                <w:sz w:val="24"/>
                <w:szCs w:val="24"/>
              </w:rPr>
              <w:t xml:space="preserve"> 1.1</w:t>
            </w:r>
            <w:r>
              <w:rPr>
                <w:rFonts w:ascii="Times New Roman" w:hAnsi="Times New Roman"/>
                <w:sz w:val="24"/>
                <w:szCs w:val="24"/>
              </w:rPr>
              <w:t xml:space="preserve">, </w:t>
            </w:r>
          </w:p>
          <w:p w14:paraId="153AD632"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34DD44AB"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430AF656"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0D4028D1"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16014118" w14:textId="16992C2B"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0B5C5F7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0B5755A9"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9805CC0" w14:textId="307DFC8D" w:rsidTr="00E66BA4">
        <w:trPr>
          <w:trHeight w:val="408"/>
        </w:trPr>
        <w:tc>
          <w:tcPr>
            <w:tcW w:w="749" w:type="pct"/>
            <w:vMerge/>
            <w:tcBorders>
              <w:left w:val="single" w:sz="4" w:space="0" w:color="auto"/>
              <w:right w:val="single" w:sz="4" w:space="0" w:color="auto"/>
            </w:tcBorders>
            <w:vAlign w:val="center"/>
            <w:hideMark/>
          </w:tcPr>
          <w:p w14:paraId="540A7AD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31179E17" w14:textId="5B3D3148"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Самостоятельное чтение и перевод (со словарем) текстов по теме «Система образования в России». Ответы на вопросы по тексту</w:t>
            </w:r>
          </w:p>
        </w:tc>
        <w:tc>
          <w:tcPr>
            <w:tcW w:w="660" w:type="pct"/>
            <w:tcBorders>
              <w:top w:val="single" w:sz="4" w:space="0" w:color="auto"/>
              <w:left w:val="single" w:sz="4" w:space="0" w:color="auto"/>
              <w:bottom w:val="single" w:sz="4" w:space="0" w:color="auto"/>
              <w:right w:val="single" w:sz="4" w:space="0" w:color="auto"/>
            </w:tcBorders>
            <w:vAlign w:val="center"/>
          </w:tcPr>
          <w:p w14:paraId="7218A83A" w14:textId="3E50D5FC"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36FAAB0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0975968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6C4E83FD"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3935A5A4" w14:textId="1B2A67CA" w:rsidTr="00E66BA4">
        <w:trPr>
          <w:trHeight w:val="272"/>
        </w:trPr>
        <w:tc>
          <w:tcPr>
            <w:tcW w:w="749" w:type="pct"/>
            <w:vMerge/>
            <w:tcBorders>
              <w:left w:val="single" w:sz="4" w:space="0" w:color="auto"/>
              <w:right w:val="single" w:sz="4" w:space="0" w:color="auto"/>
            </w:tcBorders>
            <w:vAlign w:val="center"/>
            <w:hideMark/>
          </w:tcPr>
          <w:p w14:paraId="5C72FB7A"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42266D55" w14:textId="75586590"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Самостоятельное чтение и перевод (со словарем) текста по теме «Система образования в стране изучаемого языка». Ответы на вопросы по тексту</w:t>
            </w:r>
          </w:p>
        </w:tc>
        <w:tc>
          <w:tcPr>
            <w:tcW w:w="660" w:type="pct"/>
            <w:tcBorders>
              <w:top w:val="single" w:sz="4" w:space="0" w:color="auto"/>
              <w:left w:val="single" w:sz="4" w:space="0" w:color="auto"/>
              <w:bottom w:val="single" w:sz="4" w:space="0" w:color="auto"/>
              <w:right w:val="single" w:sz="4" w:space="0" w:color="auto"/>
            </w:tcBorders>
            <w:vAlign w:val="center"/>
          </w:tcPr>
          <w:p w14:paraId="573D32F0" w14:textId="3E2DFCD0"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61D811F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0721AF6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44DC72FE"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350EB31" w14:textId="58346678" w:rsidTr="00E66BA4">
        <w:trPr>
          <w:trHeight w:val="272"/>
        </w:trPr>
        <w:tc>
          <w:tcPr>
            <w:tcW w:w="749" w:type="pct"/>
            <w:vMerge/>
            <w:tcBorders>
              <w:left w:val="single" w:sz="4" w:space="0" w:color="auto"/>
              <w:right w:val="single" w:sz="4" w:space="0" w:color="auto"/>
            </w:tcBorders>
            <w:vAlign w:val="center"/>
          </w:tcPr>
          <w:p w14:paraId="5A2062E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77F78C9" w14:textId="2105C4B7" w:rsidR="00090126" w:rsidRPr="00F203C8" w:rsidRDefault="00090126" w:rsidP="00090126">
            <w:pPr>
              <w:spacing w:after="0" w:line="240" w:lineRule="auto"/>
              <w:jc w:val="both"/>
              <w:rPr>
                <w:rFonts w:ascii="Times New Roman" w:hAnsi="Times New Roman"/>
                <w:sz w:val="24"/>
                <w:szCs w:val="24"/>
              </w:rPr>
            </w:pPr>
            <w:r w:rsidRPr="00F203C8">
              <w:rPr>
                <w:rFonts w:ascii="Times New Roman" w:hAnsi="Times New Roman"/>
                <w:sz w:val="24"/>
                <w:szCs w:val="24"/>
              </w:rPr>
              <w:t>Подготовка и пересказ монолога «Роль образования в моей жизни»</w:t>
            </w:r>
          </w:p>
        </w:tc>
        <w:tc>
          <w:tcPr>
            <w:tcW w:w="660" w:type="pct"/>
            <w:tcBorders>
              <w:top w:val="single" w:sz="4" w:space="0" w:color="auto"/>
              <w:left w:val="single" w:sz="4" w:space="0" w:color="auto"/>
              <w:bottom w:val="single" w:sz="4" w:space="0" w:color="auto"/>
              <w:right w:val="single" w:sz="4" w:space="0" w:color="auto"/>
            </w:tcBorders>
            <w:vAlign w:val="center"/>
          </w:tcPr>
          <w:p w14:paraId="60497F53" w14:textId="0548905B"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7EA677D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4A179F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6D4BEE85"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7FC9AB1" w14:textId="150A57DC" w:rsidTr="00E66BA4">
        <w:trPr>
          <w:trHeight w:val="302"/>
        </w:trPr>
        <w:tc>
          <w:tcPr>
            <w:tcW w:w="749" w:type="pct"/>
            <w:vMerge/>
            <w:tcBorders>
              <w:left w:val="single" w:sz="4" w:space="0" w:color="auto"/>
              <w:bottom w:val="single" w:sz="4" w:space="0" w:color="auto"/>
              <w:right w:val="single" w:sz="4" w:space="0" w:color="auto"/>
            </w:tcBorders>
            <w:vAlign w:val="center"/>
            <w:hideMark/>
          </w:tcPr>
          <w:p w14:paraId="625BA086"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702A19D5"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1A2DE276" w14:textId="4BD6AFE6" w:rsidR="00090126" w:rsidRPr="00F203C8" w:rsidRDefault="00090126" w:rsidP="00090126">
            <w:pPr>
              <w:suppressAutoHyphens/>
              <w:spacing w:after="0" w:line="240" w:lineRule="auto"/>
              <w:jc w:val="center"/>
              <w:rPr>
                <w:rFonts w:ascii="Times New Roman" w:hAnsi="Times New Roman"/>
                <w:b/>
                <w:bCs/>
                <w:iCs/>
                <w:sz w:val="24"/>
                <w:szCs w:val="24"/>
              </w:rPr>
            </w:pPr>
          </w:p>
        </w:tc>
        <w:tc>
          <w:tcPr>
            <w:tcW w:w="638" w:type="pct"/>
            <w:vMerge/>
            <w:tcBorders>
              <w:left w:val="single" w:sz="4" w:space="0" w:color="auto"/>
              <w:bottom w:val="single" w:sz="4" w:space="0" w:color="auto"/>
              <w:right w:val="single" w:sz="4" w:space="0" w:color="auto"/>
            </w:tcBorders>
            <w:vAlign w:val="center"/>
          </w:tcPr>
          <w:p w14:paraId="6D5599D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64D7712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bottom w:val="single" w:sz="4" w:space="0" w:color="auto"/>
              <w:right w:val="single" w:sz="4" w:space="0" w:color="auto"/>
            </w:tcBorders>
          </w:tcPr>
          <w:p w14:paraId="48D949FE"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3632EF1" w14:textId="52F88285"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tcPr>
          <w:p w14:paraId="00C71EE5"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1.3.</w:t>
            </w:r>
          </w:p>
          <w:p w14:paraId="71F8D935" w14:textId="77777777"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Значение иностранного языка в освоении профессии</w:t>
            </w:r>
          </w:p>
        </w:tc>
        <w:tc>
          <w:tcPr>
            <w:tcW w:w="2237" w:type="pct"/>
            <w:tcBorders>
              <w:top w:val="single" w:sz="4" w:space="0" w:color="auto"/>
              <w:left w:val="single" w:sz="4" w:space="0" w:color="auto"/>
              <w:bottom w:val="single" w:sz="4" w:space="0" w:color="auto"/>
              <w:right w:val="single" w:sz="4" w:space="0" w:color="auto"/>
            </w:tcBorders>
            <w:hideMark/>
          </w:tcPr>
          <w:p w14:paraId="72B1B1ED" w14:textId="319F2E70"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2603B73A" w14:textId="0626F748"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205E7961" w14:textId="77777777" w:rsidR="00090126" w:rsidRPr="00FC202E" w:rsidRDefault="00090126" w:rsidP="00090126">
            <w:pPr>
              <w:suppressAutoHyphens/>
              <w:spacing w:after="0" w:line="240" w:lineRule="auto"/>
              <w:jc w:val="center"/>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14:paraId="414E879B"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22B3FBB7"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034DB3E3" w14:textId="6DCC5553"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F0CAFE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54C6629A" w14:textId="7D269E9E"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59C194AC" w14:textId="1FE927C7" w:rsidR="00090126" w:rsidRPr="00F203C8" w:rsidRDefault="00090126" w:rsidP="00090126">
            <w:pPr>
              <w:suppressAutoHyphens/>
              <w:spacing w:after="0" w:line="240" w:lineRule="auto"/>
              <w:jc w:val="center"/>
              <w:rPr>
                <w:rFonts w:ascii="Times New Roman" w:hAnsi="Times New Roman"/>
                <w:b/>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2716572"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4C4D7CE8"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52F233AF"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38D71A4A" w14:textId="30B59505"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56FACD7A"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EA99C22" w14:textId="15560B8C"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7BD7BAE3" w14:textId="4EA7AD9F"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E297E18"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val="restart"/>
            <w:tcBorders>
              <w:top w:val="single" w:sz="4" w:space="0" w:color="auto"/>
              <w:left w:val="single" w:sz="4" w:space="0" w:color="auto"/>
              <w:right w:val="single" w:sz="4" w:space="0" w:color="auto"/>
            </w:tcBorders>
          </w:tcPr>
          <w:p w14:paraId="033F606B"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31629D66"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2F3D1232"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2299993E"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71570A1D"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14:paraId="3556A36A"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 ПК 1.3, </w:t>
            </w:r>
          </w:p>
          <w:p w14:paraId="2A3D2C9F"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3431C0D3"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54EFE539" w14:textId="3F3A21DC"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2E6DB659"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4122AF7E"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08F4BF31" w14:textId="6AB343F8"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2F184BD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2236C53" w14:textId="73F83D56"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Самостоятельное чтение и перевод (со словарем) текста по теме «Я и моя профессия». Ответы на вопросы по тексту</w:t>
            </w:r>
          </w:p>
        </w:tc>
        <w:tc>
          <w:tcPr>
            <w:tcW w:w="660" w:type="pct"/>
            <w:tcBorders>
              <w:top w:val="single" w:sz="4" w:space="0" w:color="auto"/>
              <w:left w:val="single" w:sz="4" w:space="0" w:color="auto"/>
              <w:bottom w:val="single" w:sz="4" w:space="0" w:color="auto"/>
              <w:right w:val="single" w:sz="4" w:space="0" w:color="auto"/>
            </w:tcBorders>
            <w:vAlign w:val="center"/>
          </w:tcPr>
          <w:p w14:paraId="33FF7C7A" w14:textId="11BC8CAC"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6B57235E"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134D0A44"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7A438111"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75BA72BE" w14:textId="0ABB72AC"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30577FF6"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7D4CCF2" w14:textId="7166131D"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Составление рассказа на тему «Взаимосвязь иностранного языка и моей профессии» и перевод его на иностранный язык</w:t>
            </w:r>
          </w:p>
        </w:tc>
        <w:tc>
          <w:tcPr>
            <w:tcW w:w="660" w:type="pct"/>
            <w:tcBorders>
              <w:top w:val="single" w:sz="4" w:space="0" w:color="auto"/>
              <w:left w:val="single" w:sz="4" w:space="0" w:color="auto"/>
              <w:bottom w:val="single" w:sz="4" w:space="0" w:color="auto"/>
              <w:right w:val="single" w:sz="4" w:space="0" w:color="auto"/>
            </w:tcBorders>
            <w:vAlign w:val="center"/>
          </w:tcPr>
          <w:p w14:paraId="29C72BD1" w14:textId="096D6925"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58E8CAD7"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54F071D5"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542AEFF3"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08CF75F3" w14:textId="0E44115A"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0CD0DEA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3FAA1C8" w14:textId="3725AEAA"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Беседа/дискуссия на тему «Проблема выбора профессии и дальнейшее саморазвитие»</w:t>
            </w:r>
          </w:p>
        </w:tc>
        <w:tc>
          <w:tcPr>
            <w:tcW w:w="660" w:type="pct"/>
            <w:tcBorders>
              <w:top w:val="single" w:sz="4" w:space="0" w:color="auto"/>
              <w:left w:val="single" w:sz="4" w:space="0" w:color="auto"/>
              <w:bottom w:val="single" w:sz="4" w:space="0" w:color="auto"/>
              <w:right w:val="single" w:sz="4" w:space="0" w:color="auto"/>
            </w:tcBorders>
            <w:vAlign w:val="center"/>
          </w:tcPr>
          <w:p w14:paraId="011D4BD4" w14:textId="45676EEE"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5BF2B325"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23B8356A"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645A5587"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2B80820D" w14:textId="788FFFD8"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9ECB29D"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88CE184"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3FB44C6F" w14:textId="2C178D09"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2E5231B"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bottom w:val="single" w:sz="4" w:space="0" w:color="auto"/>
              <w:right w:val="single" w:sz="4" w:space="0" w:color="auto"/>
            </w:tcBorders>
          </w:tcPr>
          <w:p w14:paraId="497DC752"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4756FF93"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6BB95477" w14:textId="6F9778DA" w:rsidTr="00E66BA4">
        <w:trPr>
          <w:trHeight w:val="331"/>
        </w:trPr>
        <w:tc>
          <w:tcPr>
            <w:tcW w:w="749" w:type="pct"/>
            <w:vMerge w:val="restart"/>
            <w:tcBorders>
              <w:top w:val="single" w:sz="4" w:space="0" w:color="auto"/>
              <w:left w:val="single" w:sz="4" w:space="0" w:color="auto"/>
              <w:bottom w:val="single" w:sz="4" w:space="0" w:color="auto"/>
              <w:right w:val="single" w:sz="4" w:space="0" w:color="auto"/>
            </w:tcBorders>
            <w:hideMark/>
          </w:tcPr>
          <w:p w14:paraId="7C09EBE3" w14:textId="6D2E268C"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1.4.</w:t>
            </w:r>
          </w:p>
          <w:p w14:paraId="23AB5908"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Cs/>
                <w:sz w:val="24"/>
                <w:szCs w:val="24"/>
              </w:rPr>
              <w:t>Основы делового общения</w:t>
            </w:r>
          </w:p>
        </w:tc>
        <w:tc>
          <w:tcPr>
            <w:tcW w:w="2237" w:type="pct"/>
            <w:tcBorders>
              <w:top w:val="single" w:sz="4" w:space="0" w:color="auto"/>
              <w:left w:val="single" w:sz="4" w:space="0" w:color="auto"/>
              <w:bottom w:val="single" w:sz="4" w:space="0" w:color="auto"/>
              <w:right w:val="single" w:sz="4" w:space="0" w:color="auto"/>
            </w:tcBorders>
            <w:hideMark/>
          </w:tcPr>
          <w:p w14:paraId="7F833B3B" w14:textId="79244BAA"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68843088" w14:textId="1E8A4D51" w:rsidR="00090126" w:rsidRPr="00F203C8" w:rsidRDefault="00090126" w:rsidP="00090126">
            <w:pPr>
              <w:spacing w:after="0" w:line="240" w:lineRule="auto"/>
              <w:jc w:val="center"/>
              <w:rPr>
                <w:rFonts w:ascii="Times New Roman" w:hAnsi="Times New Roman"/>
                <w:b/>
                <w:b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2C08E155" w14:textId="77777777" w:rsidR="00090126" w:rsidRPr="00F203C8" w:rsidRDefault="00090126" w:rsidP="00090126">
            <w:pPr>
              <w:suppressAutoHyphens/>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37C5E0EB"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210423DB"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2478337D" w14:textId="36E04853"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FEA4A3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A2E4340" w14:textId="11256C62" w:rsidR="00090126" w:rsidRPr="00F203C8" w:rsidRDefault="00090126" w:rsidP="00090126">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BD6C038" w14:textId="3AC4D4FF" w:rsidR="00090126" w:rsidRPr="00F203C8" w:rsidRDefault="00090126" w:rsidP="00090126">
            <w:pPr>
              <w:spacing w:after="0" w:line="240" w:lineRule="auto"/>
              <w:jc w:val="center"/>
              <w:rPr>
                <w:rFonts w:ascii="Times New Roman" w:hAnsi="Times New Roman"/>
                <w:b/>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899199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1EAB77D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54361BB"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A66DDA5" w14:textId="15092B03" w:rsidTr="00625371">
        <w:trPr>
          <w:trHeight w:val="51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25C16B5"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1DFDE7F" w14:textId="349AF13E"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w:t>
            </w:r>
            <w:r w:rsidRPr="00F203C8">
              <w:rPr>
                <w:rFonts w:ascii="Times New Roman" w:hAnsi="Times New Roman"/>
                <w:bCs/>
                <w:sz w:val="24"/>
                <w:szCs w:val="24"/>
              </w:rPr>
              <w:lastRenderedPageBreak/>
              <w:t>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54675F37" w14:textId="2C2C19CC"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CBC99D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0E72EFD0"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6A66BB07"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0221EBCA"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09E9EB52"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lastRenderedPageBreak/>
              <w:t>ПК</w:t>
            </w:r>
            <w:r w:rsidRPr="00F203C8">
              <w:rPr>
                <w:rFonts w:ascii="Times New Roman" w:hAnsi="Times New Roman"/>
                <w:sz w:val="24"/>
                <w:szCs w:val="24"/>
              </w:rPr>
              <w:t xml:space="preserve"> 1.1</w:t>
            </w:r>
            <w:r>
              <w:rPr>
                <w:rFonts w:ascii="Times New Roman" w:hAnsi="Times New Roman"/>
                <w:sz w:val="24"/>
                <w:szCs w:val="24"/>
              </w:rPr>
              <w:t xml:space="preserve">, </w:t>
            </w:r>
          </w:p>
          <w:p w14:paraId="7834F622"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223C1C95"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5063ABDE"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1C4D70A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6A5F5B9A" w14:textId="1AC540A3"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2129DF3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1BC3D108"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3F1504BF" w14:textId="4236E990" w:rsidTr="00625371">
        <w:trPr>
          <w:trHeight w:val="518"/>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751C52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hideMark/>
          </w:tcPr>
          <w:p w14:paraId="07063F12" w14:textId="798313C9"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Чтение и перевод (со словарем) деловых писем.</w:t>
            </w:r>
            <w:r w:rsidRPr="00F203C8">
              <w:rPr>
                <w:rFonts w:ascii="Times New Roman" w:hAnsi="Times New Roman"/>
              </w:rPr>
              <w:t xml:space="preserve"> </w:t>
            </w:r>
            <w:r w:rsidRPr="00F203C8">
              <w:rPr>
                <w:rFonts w:ascii="Times New Roman" w:hAnsi="Times New Roman"/>
                <w:bCs/>
                <w:sz w:val="24"/>
                <w:szCs w:val="24"/>
              </w:rPr>
              <w:t>Составление деловых писем</w:t>
            </w:r>
          </w:p>
        </w:tc>
        <w:tc>
          <w:tcPr>
            <w:tcW w:w="660" w:type="pct"/>
            <w:tcBorders>
              <w:top w:val="single" w:sz="4" w:space="0" w:color="auto"/>
              <w:left w:val="single" w:sz="4" w:space="0" w:color="auto"/>
              <w:bottom w:val="single" w:sz="4" w:space="0" w:color="auto"/>
              <w:right w:val="single" w:sz="4" w:space="0" w:color="auto"/>
            </w:tcBorders>
            <w:vAlign w:val="center"/>
          </w:tcPr>
          <w:p w14:paraId="15AE4259" w14:textId="32E674D0" w:rsidR="00090126" w:rsidRPr="00F203C8" w:rsidRDefault="00090126" w:rsidP="00090126">
            <w:pPr>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9341BA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71BB491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FAB01FE"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77514893" w14:textId="6E784E74" w:rsidTr="00625371">
        <w:trPr>
          <w:trHeight w:val="518"/>
        </w:trPr>
        <w:tc>
          <w:tcPr>
            <w:tcW w:w="749" w:type="pct"/>
            <w:vMerge/>
            <w:tcBorders>
              <w:top w:val="single" w:sz="4" w:space="0" w:color="auto"/>
              <w:left w:val="single" w:sz="4" w:space="0" w:color="auto"/>
              <w:bottom w:val="single" w:sz="4" w:space="0" w:color="auto"/>
              <w:right w:val="single" w:sz="4" w:space="0" w:color="auto"/>
            </w:tcBorders>
            <w:vAlign w:val="center"/>
          </w:tcPr>
          <w:p w14:paraId="2463E6A2"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tcPr>
          <w:p w14:paraId="2793A720" w14:textId="6B676B0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Основы делового общения на иностранном языке. Чтение и перевод (со словарем) диалогов</w:t>
            </w:r>
          </w:p>
        </w:tc>
        <w:tc>
          <w:tcPr>
            <w:tcW w:w="660" w:type="pct"/>
            <w:tcBorders>
              <w:top w:val="single" w:sz="4" w:space="0" w:color="auto"/>
              <w:left w:val="single" w:sz="4" w:space="0" w:color="auto"/>
              <w:bottom w:val="single" w:sz="4" w:space="0" w:color="auto"/>
              <w:right w:val="single" w:sz="4" w:space="0" w:color="auto"/>
            </w:tcBorders>
            <w:vAlign w:val="center"/>
          </w:tcPr>
          <w:p w14:paraId="667F3B08" w14:textId="4E1C10E6" w:rsidR="00090126" w:rsidRPr="00F203C8" w:rsidRDefault="00090126" w:rsidP="00090126">
            <w:pPr>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3A089BE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0EE705D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1866A889"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1CBF092" w14:textId="355C54EE" w:rsidTr="00625371">
        <w:trPr>
          <w:trHeight w:val="286"/>
        </w:trPr>
        <w:tc>
          <w:tcPr>
            <w:tcW w:w="749" w:type="pct"/>
            <w:vMerge/>
            <w:tcBorders>
              <w:top w:val="single" w:sz="4" w:space="0" w:color="auto"/>
              <w:left w:val="single" w:sz="4" w:space="0" w:color="auto"/>
              <w:bottom w:val="single" w:sz="4" w:space="0" w:color="auto"/>
              <w:right w:val="single" w:sz="4" w:space="0" w:color="auto"/>
            </w:tcBorders>
            <w:vAlign w:val="center"/>
          </w:tcPr>
          <w:p w14:paraId="045A2BF0"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tcPr>
          <w:p w14:paraId="12544578" w14:textId="423E4EF2"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Правила ведения разговоров по телефону. Составление диалогов и перевод их на иностранный язык.</w:t>
            </w:r>
            <w:r w:rsidRPr="00F203C8">
              <w:rPr>
                <w:rFonts w:ascii="Times New Roman" w:hAnsi="Times New Roman"/>
              </w:rPr>
              <w:t xml:space="preserve"> </w:t>
            </w:r>
            <w:r w:rsidRPr="00F203C8">
              <w:rPr>
                <w:rFonts w:ascii="Times New Roman" w:hAnsi="Times New Roman"/>
                <w:bCs/>
                <w:sz w:val="24"/>
                <w:szCs w:val="24"/>
              </w:rPr>
              <w:t>Ролевая игра «Звонок в компанию по поводу получения ответа на свое письмо»</w:t>
            </w:r>
          </w:p>
        </w:tc>
        <w:tc>
          <w:tcPr>
            <w:tcW w:w="660" w:type="pct"/>
            <w:tcBorders>
              <w:top w:val="single" w:sz="4" w:space="0" w:color="auto"/>
              <w:left w:val="single" w:sz="4" w:space="0" w:color="auto"/>
              <w:bottom w:val="single" w:sz="4" w:space="0" w:color="auto"/>
              <w:right w:val="single" w:sz="4" w:space="0" w:color="auto"/>
            </w:tcBorders>
            <w:vAlign w:val="center"/>
          </w:tcPr>
          <w:p w14:paraId="45F9D7AC" w14:textId="25C13062" w:rsidR="00090126" w:rsidRPr="00F203C8" w:rsidRDefault="00090126" w:rsidP="00090126">
            <w:pPr>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CD3BB7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1E62803B"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232FB0A"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1A4CECE" w14:textId="68D57A88"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7D8BBD4"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0AA5CA2"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42B06831" w14:textId="2C3B56D4"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499F6FC"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B82D9B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0CAB3AF"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1796D83C" w14:textId="5B5C1937" w:rsidTr="00E66BA4">
        <w:trPr>
          <w:trHeight w:val="20"/>
        </w:trPr>
        <w:tc>
          <w:tcPr>
            <w:tcW w:w="749" w:type="pct"/>
            <w:vMerge w:val="restart"/>
            <w:tcBorders>
              <w:top w:val="single" w:sz="4" w:space="0" w:color="auto"/>
              <w:left w:val="single" w:sz="4" w:space="0" w:color="auto"/>
              <w:right w:val="single" w:sz="4" w:space="0" w:color="auto"/>
            </w:tcBorders>
          </w:tcPr>
          <w:p w14:paraId="4A9E8396"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1.5.</w:t>
            </w:r>
          </w:p>
          <w:p w14:paraId="3E2AE7A9"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Рынок труда, трудоустройство и карьера</w:t>
            </w:r>
          </w:p>
        </w:tc>
        <w:tc>
          <w:tcPr>
            <w:tcW w:w="2237" w:type="pct"/>
            <w:tcBorders>
              <w:top w:val="single" w:sz="4" w:space="0" w:color="auto"/>
              <w:left w:val="single" w:sz="4" w:space="0" w:color="auto"/>
              <w:bottom w:val="single" w:sz="4" w:space="0" w:color="auto"/>
              <w:right w:val="single" w:sz="4" w:space="0" w:color="auto"/>
            </w:tcBorders>
            <w:hideMark/>
          </w:tcPr>
          <w:p w14:paraId="0F0613E4" w14:textId="282421BE"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7735CEF7" w14:textId="48CA8728"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right w:val="single" w:sz="4" w:space="0" w:color="auto"/>
            </w:tcBorders>
          </w:tcPr>
          <w:p w14:paraId="7B26B912" w14:textId="77777777" w:rsidR="00090126" w:rsidRPr="00F203C8" w:rsidRDefault="00090126" w:rsidP="00090126">
            <w:pPr>
              <w:suppressAutoHyphens/>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right w:val="single" w:sz="4" w:space="0" w:color="auto"/>
            </w:tcBorders>
          </w:tcPr>
          <w:p w14:paraId="31712389" w14:textId="77777777" w:rsidR="00090126" w:rsidRPr="00F203C8" w:rsidRDefault="00090126" w:rsidP="00090126">
            <w:pPr>
              <w:spacing w:after="0" w:line="240" w:lineRule="auto"/>
              <w:jc w:val="center"/>
              <w:rPr>
                <w:rFonts w:ascii="Times New Roman" w:hAnsi="Times New Roman"/>
                <w:bCs/>
                <w:iCs/>
                <w:sz w:val="24"/>
                <w:szCs w:val="24"/>
                <w:highlight w:val="yellow"/>
              </w:rPr>
            </w:pPr>
          </w:p>
        </w:tc>
        <w:tc>
          <w:tcPr>
            <w:tcW w:w="358" w:type="pct"/>
            <w:tcBorders>
              <w:top w:val="single" w:sz="4" w:space="0" w:color="auto"/>
              <w:left w:val="single" w:sz="4" w:space="0" w:color="auto"/>
              <w:right w:val="single" w:sz="4" w:space="0" w:color="auto"/>
            </w:tcBorders>
          </w:tcPr>
          <w:p w14:paraId="7740283F" w14:textId="77777777" w:rsidR="00090126" w:rsidRPr="00F203C8" w:rsidRDefault="00090126" w:rsidP="00090126">
            <w:pPr>
              <w:spacing w:after="0" w:line="240" w:lineRule="auto"/>
              <w:jc w:val="center"/>
              <w:rPr>
                <w:rFonts w:ascii="Times New Roman" w:hAnsi="Times New Roman"/>
                <w:bCs/>
                <w:iCs/>
                <w:sz w:val="24"/>
                <w:szCs w:val="24"/>
                <w:highlight w:val="yellow"/>
              </w:rPr>
            </w:pPr>
          </w:p>
        </w:tc>
      </w:tr>
      <w:tr w:rsidR="00090126" w:rsidRPr="00F203C8" w14:paraId="3555751E" w14:textId="7354EDD9" w:rsidTr="00E66BA4">
        <w:trPr>
          <w:trHeight w:val="20"/>
        </w:trPr>
        <w:tc>
          <w:tcPr>
            <w:tcW w:w="749" w:type="pct"/>
            <w:vMerge/>
            <w:tcBorders>
              <w:left w:val="single" w:sz="4" w:space="0" w:color="auto"/>
              <w:right w:val="single" w:sz="4" w:space="0" w:color="auto"/>
            </w:tcBorders>
            <w:vAlign w:val="center"/>
            <w:hideMark/>
          </w:tcPr>
          <w:p w14:paraId="10F23EDB"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38620EDB" w14:textId="2FFDB200"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24E0C359" w14:textId="1CAFEE03" w:rsidR="00090126" w:rsidRPr="00F203C8" w:rsidRDefault="00090126" w:rsidP="00090126">
            <w:pPr>
              <w:suppressAutoHyphens/>
              <w:spacing w:after="0" w:line="240" w:lineRule="auto"/>
              <w:jc w:val="center"/>
              <w:rPr>
                <w:rFonts w:ascii="Times New Roman" w:hAnsi="Times New Roman"/>
                <w:b/>
                <w:bCs/>
                <w:iCs/>
                <w:sz w:val="24"/>
                <w:szCs w:val="24"/>
              </w:rPr>
            </w:pPr>
          </w:p>
        </w:tc>
        <w:tc>
          <w:tcPr>
            <w:tcW w:w="638" w:type="pct"/>
            <w:vMerge/>
            <w:tcBorders>
              <w:left w:val="single" w:sz="4" w:space="0" w:color="auto"/>
              <w:right w:val="single" w:sz="4" w:space="0" w:color="auto"/>
            </w:tcBorders>
            <w:vAlign w:val="center"/>
            <w:hideMark/>
          </w:tcPr>
          <w:p w14:paraId="5DB2F45D"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5E59213C"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1C358C81"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64A614C6" w14:textId="4D5BEF47" w:rsidTr="00E66BA4">
        <w:trPr>
          <w:trHeight w:val="262"/>
        </w:trPr>
        <w:tc>
          <w:tcPr>
            <w:tcW w:w="749" w:type="pct"/>
            <w:vMerge/>
            <w:tcBorders>
              <w:left w:val="single" w:sz="4" w:space="0" w:color="auto"/>
              <w:right w:val="single" w:sz="4" w:space="0" w:color="auto"/>
            </w:tcBorders>
            <w:vAlign w:val="center"/>
            <w:hideMark/>
          </w:tcPr>
          <w:p w14:paraId="2A7AD7D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45B81C91" w14:textId="27E3DF85"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432CB400" w14:textId="244AB2D2"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hideMark/>
          </w:tcPr>
          <w:p w14:paraId="25024F39"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val="restart"/>
            <w:tcBorders>
              <w:left w:val="single" w:sz="4" w:space="0" w:color="auto"/>
              <w:right w:val="single" w:sz="4" w:space="0" w:color="auto"/>
            </w:tcBorders>
          </w:tcPr>
          <w:p w14:paraId="67080A21"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3A798834"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636B022A"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089D3F90"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67DAA7CC"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7E2A2A6D"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561E1EC1"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673F6EA2"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1B3EE5D8" w14:textId="5C8EA43C"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305922C2"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5AF75C65"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1ACAE614" w14:textId="5EA07438" w:rsidTr="00E66BA4">
        <w:trPr>
          <w:trHeight w:val="20"/>
        </w:trPr>
        <w:tc>
          <w:tcPr>
            <w:tcW w:w="749" w:type="pct"/>
            <w:vMerge/>
            <w:tcBorders>
              <w:left w:val="single" w:sz="4" w:space="0" w:color="auto"/>
              <w:right w:val="single" w:sz="4" w:space="0" w:color="auto"/>
            </w:tcBorders>
            <w:vAlign w:val="center"/>
          </w:tcPr>
          <w:p w14:paraId="5277CC51"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8E617D7" w14:textId="10CD1D25"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Чтение и перевод (со словарем) текстов по теме «Трудоустройство и карьера», «Интервью и собеседование»</w:t>
            </w:r>
          </w:p>
        </w:tc>
        <w:tc>
          <w:tcPr>
            <w:tcW w:w="660" w:type="pct"/>
            <w:tcBorders>
              <w:top w:val="single" w:sz="4" w:space="0" w:color="auto"/>
              <w:left w:val="single" w:sz="4" w:space="0" w:color="auto"/>
              <w:bottom w:val="single" w:sz="4" w:space="0" w:color="auto"/>
              <w:right w:val="single" w:sz="4" w:space="0" w:color="auto"/>
            </w:tcBorders>
            <w:vAlign w:val="center"/>
          </w:tcPr>
          <w:p w14:paraId="0E2D79D6" w14:textId="60BAF1F0"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01A7BB59"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53C20AFC"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4C9766E7"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117CB025" w14:textId="67538E99" w:rsidTr="00E66BA4">
        <w:trPr>
          <w:trHeight w:val="20"/>
        </w:trPr>
        <w:tc>
          <w:tcPr>
            <w:tcW w:w="749" w:type="pct"/>
            <w:vMerge/>
            <w:tcBorders>
              <w:left w:val="single" w:sz="4" w:space="0" w:color="auto"/>
              <w:right w:val="single" w:sz="4" w:space="0" w:color="auto"/>
            </w:tcBorders>
            <w:vAlign w:val="center"/>
          </w:tcPr>
          <w:p w14:paraId="74E94F3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35905D3D" w14:textId="7C2F7168"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Заполнение анкеты-заявки о приеме на работу Составление резюме и портфолио для работодателя</w:t>
            </w:r>
          </w:p>
        </w:tc>
        <w:tc>
          <w:tcPr>
            <w:tcW w:w="660" w:type="pct"/>
            <w:tcBorders>
              <w:top w:val="single" w:sz="4" w:space="0" w:color="auto"/>
              <w:left w:val="single" w:sz="4" w:space="0" w:color="auto"/>
              <w:bottom w:val="single" w:sz="4" w:space="0" w:color="auto"/>
              <w:right w:val="single" w:sz="4" w:space="0" w:color="auto"/>
            </w:tcBorders>
            <w:vAlign w:val="center"/>
          </w:tcPr>
          <w:p w14:paraId="7E55B935" w14:textId="7EE0613F"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39AF3478"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7DA4C6CF"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0B9265E4"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3B312642" w14:textId="0A5B9B4C" w:rsidTr="00E66BA4">
        <w:trPr>
          <w:trHeight w:val="20"/>
        </w:trPr>
        <w:tc>
          <w:tcPr>
            <w:tcW w:w="749" w:type="pct"/>
            <w:vMerge/>
            <w:tcBorders>
              <w:left w:val="single" w:sz="4" w:space="0" w:color="auto"/>
              <w:right w:val="single" w:sz="4" w:space="0" w:color="auto"/>
            </w:tcBorders>
            <w:vAlign w:val="center"/>
          </w:tcPr>
          <w:p w14:paraId="777E390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05ECD96" w14:textId="118A280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Деловая игра «Собеседование с работодателем в кадровом агентстве»</w:t>
            </w:r>
            <w:r w:rsidRPr="00F203C8">
              <w:rPr>
                <w:rFonts w:ascii="Times New Roman" w:hAnsi="Times New Roman"/>
              </w:rPr>
              <w:t xml:space="preserve"> </w:t>
            </w:r>
            <w:r w:rsidRPr="00F203C8">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60" w:type="pct"/>
            <w:tcBorders>
              <w:top w:val="single" w:sz="4" w:space="0" w:color="auto"/>
              <w:left w:val="single" w:sz="4" w:space="0" w:color="auto"/>
              <w:bottom w:val="single" w:sz="4" w:space="0" w:color="auto"/>
              <w:right w:val="single" w:sz="4" w:space="0" w:color="auto"/>
            </w:tcBorders>
            <w:vAlign w:val="center"/>
          </w:tcPr>
          <w:p w14:paraId="1001B9B4" w14:textId="00FF9EA8"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2D3DE970"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0ABB98DA"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right w:val="single" w:sz="4" w:space="0" w:color="auto"/>
            </w:tcBorders>
          </w:tcPr>
          <w:p w14:paraId="77616050"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2DE84687" w14:textId="6DB8D59F" w:rsidTr="00E66BA4">
        <w:trPr>
          <w:trHeight w:val="20"/>
        </w:trPr>
        <w:tc>
          <w:tcPr>
            <w:tcW w:w="749" w:type="pct"/>
            <w:vMerge/>
            <w:tcBorders>
              <w:left w:val="single" w:sz="4" w:space="0" w:color="auto"/>
              <w:bottom w:val="single" w:sz="4" w:space="0" w:color="auto"/>
              <w:right w:val="single" w:sz="4" w:space="0" w:color="auto"/>
            </w:tcBorders>
            <w:vAlign w:val="center"/>
          </w:tcPr>
          <w:p w14:paraId="67959122"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FEDB96A"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vAlign w:val="center"/>
          </w:tcPr>
          <w:p w14:paraId="0DEEFF36" w14:textId="730085A2"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bottom w:val="single" w:sz="4" w:space="0" w:color="auto"/>
              <w:right w:val="single" w:sz="4" w:space="0" w:color="auto"/>
            </w:tcBorders>
            <w:vAlign w:val="center"/>
          </w:tcPr>
          <w:p w14:paraId="24C17D15"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bottom w:val="single" w:sz="4" w:space="0" w:color="auto"/>
              <w:right w:val="single" w:sz="4" w:space="0" w:color="auto"/>
            </w:tcBorders>
          </w:tcPr>
          <w:p w14:paraId="0E5C9087"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left w:val="single" w:sz="4" w:space="0" w:color="auto"/>
              <w:bottom w:val="single" w:sz="4" w:space="0" w:color="auto"/>
              <w:right w:val="single" w:sz="4" w:space="0" w:color="auto"/>
            </w:tcBorders>
          </w:tcPr>
          <w:p w14:paraId="66E818A4"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6D7CC682" w14:textId="71062A5C" w:rsidTr="00E66BA4">
        <w:trPr>
          <w:trHeight w:val="371"/>
        </w:trPr>
        <w:tc>
          <w:tcPr>
            <w:tcW w:w="2986" w:type="pct"/>
            <w:gridSpan w:val="2"/>
            <w:tcBorders>
              <w:top w:val="single" w:sz="4" w:space="0" w:color="auto"/>
              <w:left w:val="single" w:sz="4" w:space="0" w:color="auto"/>
              <w:bottom w:val="single" w:sz="4" w:space="0" w:color="auto"/>
              <w:right w:val="single" w:sz="4" w:space="0" w:color="auto"/>
            </w:tcBorders>
            <w:hideMark/>
          </w:tcPr>
          <w:p w14:paraId="42E66FDA"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 xml:space="preserve">Раздел 2. </w:t>
            </w:r>
            <w:r w:rsidRPr="00F203C8">
              <w:rPr>
                <w:rFonts w:ascii="Times New Roman" w:hAnsi="Times New Roman"/>
                <w:b/>
                <w:sz w:val="24"/>
                <w:szCs w:val="24"/>
              </w:rPr>
              <w:t>Сфера деятельности специалиста</w:t>
            </w:r>
          </w:p>
        </w:tc>
        <w:tc>
          <w:tcPr>
            <w:tcW w:w="660" w:type="pct"/>
            <w:tcBorders>
              <w:top w:val="single" w:sz="4" w:space="0" w:color="auto"/>
              <w:left w:val="single" w:sz="4" w:space="0" w:color="auto"/>
              <w:bottom w:val="single" w:sz="4" w:space="0" w:color="auto"/>
              <w:right w:val="single" w:sz="4" w:space="0" w:color="auto"/>
            </w:tcBorders>
          </w:tcPr>
          <w:p w14:paraId="1D5DCAA0" w14:textId="439FF348" w:rsidR="00090126" w:rsidRPr="00F203C8" w:rsidRDefault="00090126" w:rsidP="00090126">
            <w:pPr>
              <w:spacing w:after="0" w:line="240" w:lineRule="auto"/>
              <w:jc w:val="center"/>
              <w:rPr>
                <w:rFonts w:ascii="Times New Roman" w:hAnsi="Times New Roman"/>
                <w:b/>
                <w:bCs/>
                <w:iCs/>
                <w:sz w:val="24"/>
                <w:szCs w:val="24"/>
              </w:rPr>
            </w:pPr>
            <w:r>
              <w:rPr>
                <w:rFonts w:ascii="Times New Roman" w:hAnsi="Times New Roman"/>
                <w:b/>
                <w:bCs/>
                <w:iCs/>
                <w:sz w:val="24"/>
                <w:szCs w:val="24"/>
              </w:rPr>
              <w:t>10/7</w:t>
            </w:r>
          </w:p>
        </w:tc>
        <w:tc>
          <w:tcPr>
            <w:tcW w:w="638" w:type="pct"/>
            <w:tcBorders>
              <w:top w:val="single" w:sz="4" w:space="0" w:color="auto"/>
              <w:left w:val="single" w:sz="4" w:space="0" w:color="auto"/>
              <w:bottom w:val="single" w:sz="4" w:space="0" w:color="auto"/>
              <w:right w:val="single" w:sz="4" w:space="0" w:color="auto"/>
            </w:tcBorders>
          </w:tcPr>
          <w:p w14:paraId="32331A18" w14:textId="4D63CA9A" w:rsidR="00090126" w:rsidRPr="00F203C8" w:rsidRDefault="00090126" w:rsidP="00090126">
            <w:pPr>
              <w:spacing w:after="0" w:line="240" w:lineRule="auto"/>
              <w:jc w:val="center"/>
              <w:rPr>
                <w:rFonts w:ascii="Times New Roman" w:hAnsi="Times New Roman"/>
                <w:b/>
                <w:bCs/>
                <w:iCs/>
                <w:sz w:val="24"/>
                <w:szCs w:val="24"/>
                <w:highlight w:val="yellow"/>
              </w:rPr>
            </w:pPr>
            <w:r w:rsidRPr="00950765">
              <w:rPr>
                <w:rFonts w:ascii="Times New Roman" w:hAnsi="Times New Roman"/>
                <w:b/>
                <w:bCs/>
                <w:iCs/>
                <w:sz w:val="24"/>
                <w:szCs w:val="24"/>
              </w:rPr>
              <w:t>37/25</w:t>
            </w:r>
          </w:p>
        </w:tc>
        <w:tc>
          <w:tcPr>
            <w:tcW w:w="358" w:type="pct"/>
            <w:tcBorders>
              <w:top w:val="single" w:sz="4" w:space="0" w:color="auto"/>
              <w:left w:val="single" w:sz="4" w:space="0" w:color="auto"/>
              <w:bottom w:val="single" w:sz="4" w:space="0" w:color="auto"/>
              <w:right w:val="single" w:sz="4" w:space="0" w:color="auto"/>
            </w:tcBorders>
          </w:tcPr>
          <w:p w14:paraId="64D8B7F6" w14:textId="77777777" w:rsidR="00090126" w:rsidRPr="00F203C8" w:rsidRDefault="00090126" w:rsidP="00090126">
            <w:pPr>
              <w:spacing w:after="0" w:line="240" w:lineRule="auto"/>
              <w:jc w:val="center"/>
              <w:rPr>
                <w:rFonts w:ascii="Times New Roman" w:hAnsi="Times New Roman"/>
                <w:b/>
                <w:bCs/>
                <w:iCs/>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14940303" w14:textId="77777777" w:rsidR="00090126" w:rsidRPr="00F203C8" w:rsidRDefault="00090126" w:rsidP="00090126">
            <w:pPr>
              <w:spacing w:after="0" w:line="240" w:lineRule="auto"/>
              <w:jc w:val="center"/>
              <w:rPr>
                <w:rFonts w:ascii="Times New Roman" w:hAnsi="Times New Roman"/>
                <w:b/>
                <w:bCs/>
                <w:iCs/>
                <w:sz w:val="24"/>
                <w:szCs w:val="24"/>
                <w:highlight w:val="yellow"/>
              </w:rPr>
            </w:pPr>
          </w:p>
        </w:tc>
      </w:tr>
      <w:tr w:rsidR="00090126" w:rsidRPr="00F203C8" w14:paraId="0C3C9DEF" w14:textId="0D4439AC"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tcPr>
          <w:p w14:paraId="66D8677B"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2.1.</w:t>
            </w:r>
          </w:p>
          <w:p w14:paraId="1706B613"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lastRenderedPageBreak/>
              <w:t>Структура английского предложения</w:t>
            </w:r>
          </w:p>
        </w:tc>
        <w:tc>
          <w:tcPr>
            <w:tcW w:w="2237" w:type="pct"/>
            <w:tcBorders>
              <w:top w:val="single" w:sz="4" w:space="0" w:color="auto"/>
              <w:left w:val="single" w:sz="4" w:space="0" w:color="auto"/>
              <w:bottom w:val="single" w:sz="4" w:space="0" w:color="auto"/>
              <w:right w:val="single" w:sz="4" w:space="0" w:color="auto"/>
            </w:tcBorders>
            <w:hideMark/>
          </w:tcPr>
          <w:p w14:paraId="7783A8F4" w14:textId="6851A2E6"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0F57F5F" w14:textId="7B9DE253"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5683756C" w14:textId="77777777" w:rsidR="00090126" w:rsidRPr="00FC202E" w:rsidRDefault="00090126" w:rsidP="00090126">
            <w:pPr>
              <w:suppressAutoHyphens/>
              <w:spacing w:after="0" w:line="240" w:lineRule="auto"/>
              <w:jc w:val="center"/>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14:paraId="18DAD004"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0D653C13"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4492FECD" w14:textId="7FBE6E67"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C838A4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D5D99D2" w14:textId="1C13AA09"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AE2CBB3" w14:textId="76137EE0"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9AD9DF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9EC2E2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79E6CE3"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7CF71841" w14:textId="23C429E4" w:rsidTr="00625371">
        <w:trPr>
          <w:trHeight w:val="208"/>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645DD0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513D5E96" w14:textId="2CD564D6" w:rsidR="00090126" w:rsidRPr="00F203C8" w:rsidRDefault="00090126" w:rsidP="00090126">
            <w:pPr>
              <w:snapToGrid w:val="0"/>
              <w:spacing w:after="0" w:line="240" w:lineRule="auto"/>
              <w:rPr>
                <w:rFonts w:ascii="Times New Roman" w:hAnsi="Times New Roman"/>
                <w:sz w:val="24"/>
                <w:szCs w:val="24"/>
              </w:rPr>
            </w:pPr>
            <w:r w:rsidRPr="00F203C8">
              <w:rPr>
                <w:rFonts w:ascii="Times New Roman" w:hAnsi="Times New Roman"/>
                <w:sz w:val="24"/>
                <w:szCs w:val="24"/>
              </w:rPr>
              <w:t xml:space="preserve">Составление предложений профессиональной направленности в различных видовременных формах. </w:t>
            </w:r>
            <w:r w:rsidRPr="00F203C8">
              <w:rPr>
                <w:rFonts w:ascii="Times New Roman" w:hAnsi="Times New Roman"/>
                <w:bCs/>
                <w:iCs/>
                <w:sz w:val="24"/>
                <w:szCs w:val="24"/>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3A6282CC" w14:textId="64F74E49"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040B1E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6560FEBE"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5519B183"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55BBDD68"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71B4F27A"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066B6A89"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5366015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56EDE5D9"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76A011EF"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2329D16C" w14:textId="7F979E47"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3CF27501"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787D91C"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1BDC4A2" w14:textId="71A0D35F" w:rsidTr="00625371">
        <w:trPr>
          <w:trHeight w:val="208"/>
        </w:trPr>
        <w:tc>
          <w:tcPr>
            <w:tcW w:w="749" w:type="pct"/>
            <w:vMerge/>
            <w:tcBorders>
              <w:top w:val="single" w:sz="4" w:space="0" w:color="auto"/>
              <w:left w:val="single" w:sz="4" w:space="0" w:color="auto"/>
              <w:bottom w:val="single" w:sz="4" w:space="0" w:color="auto"/>
              <w:right w:val="single" w:sz="4" w:space="0" w:color="auto"/>
            </w:tcBorders>
            <w:vAlign w:val="center"/>
          </w:tcPr>
          <w:p w14:paraId="2E6A6E5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417319B" w14:textId="6AEEE3BF"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sz w:val="24"/>
                <w:szCs w:val="24"/>
              </w:rPr>
              <w:t>Составление диалога профессиональной направленности в различных видовременных формах</w:t>
            </w:r>
            <w:r w:rsidRPr="00F203C8">
              <w:rPr>
                <w:rFonts w:ascii="Times New Roman" w:hAnsi="Times New Roman"/>
                <w:bCs/>
                <w:iCs/>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48D6DDC7" w14:textId="7E832A8C"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7606E64B"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0397CD8A"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1D9D94D"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8BAF66A" w14:textId="5D722721" w:rsidTr="00625371">
        <w:trPr>
          <w:trHeight w:val="208"/>
        </w:trPr>
        <w:tc>
          <w:tcPr>
            <w:tcW w:w="749" w:type="pct"/>
            <w:vMerge/>
            <w:tcBorders>
              <w:top w:val="single" w:sz="4" w:space="0" w:color="auto"/>
              <w:left w:val="single" w:sz="4" w:space="0" w:color="auto"/>
              <w:bottom w:val="single" w:sz="4" w:space="0" w:color="auto"/>
              <w:right w:val="single" w:sz="4" w:space="0" w:color="auto"/>
            </w:tcBorders>
            <w:vAlign w:val="center"/>
          </w:tcPr>
          <w:p w14:paraId="682D3837"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9D28D1F" w14:textId="4496DED1"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sz w:val="24"/>
                <w:szCs w:val="24"/>
              </w:rPr>
              <w:t>Построение простого повествовательного предложения</w:t>
            </w:r>
          </w:p>
        </w:tc>
        <w:tc>
          <w:tcPr>
            <w:tcW w:w="660" w:type="pct"/>
            <w:tcBorders>
              <w:top w:val="single" w:sz="4" w:space="0" w:color="auto"/>
              <w:left w:val="single" w:sz="4" w:space="0" w:color="auto"/>
              <w:bottom w:val="single" w:sz="4" w:space="0" w:color="auto"/>
              <w:right w:val="single" w:sz="4" w:space="0" w:color="auto"/>
            </w:tcBorders>
            <w:vAlign w:val="center"/>
          </w:tcPr>
          <w:p w14:paraId="0D7CA167" w14:textId="09042982"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0148964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4230847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7F53F3C0"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A0990F0" w14:textId="52BB19FD" w:rsidTr="00625371">
        <w:trPr>
          <w:trHeight w:val="24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78C36AC"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791A3494"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7D6018A2" w14:textId="7FB92262"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A9DFD41"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54C9F05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EE0E7E2"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2B18ABF" w14:textId="452CB54C"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hideMark/>
          </w:tcPr>
          <w:p w14:paraId="6C0A175C" w14:textId="78CCE1DD" w:rsidR="00090126" w:rsidRPr="00F203C8" w:rsidRDefault="00090126" w:rsidP="00090126">
            <w:pPr>
              <w:spacing w:after="0" w:line="240" w:lineRule="auto"/>
              <w:jc w:val="both"/>
              <w:rPr>
                <w:rFonts w:ascii="Times New Roman" w:hAnsi="Times New Roman"/>
                <w:b/>
                <w:bCs/>
                <w:sz w:val="24"/>
                <w:szCs w:val="24"/>
              </w:rPr>
            </w:pPr>
            <w:bookmarkStart w:id="10" w:name="_Hlk78413042"/>
            <w:r w:rsidRPr="00F203C8">
              <w:rPr>
                <w:rFonts w:ascii="Times New Roman" w:hAnsi="Times New Roman"/>
                <w:b/>
                <w:bCs/>
                <w:sz w:val="24"/>
                <w:szCs w:val="24"/>
              </w:rPr>
              <w:t>Тема 2.2.</w:t>
            </w:r>
          </w:p>
          <w:p w14:paraId="5A2F0BE6" w14:textId="77777777"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sz w:val="24"/>
                <w:szCs w:val="24"/>
              </w:rPr>
              <w:t>Природа (природные катастрофы, защита окружающей среды)</w:t>
            </w:r>
          </w:p>
        </w:tc>
        <w:tc>
          <w:tcPr>
            <w:tcW w:w="2237" w:type="pct"/>
            <w:tcBorders>
              <w:top w:val="single" w:sz="4" w:space="0" w:color="auto"/>
              <w:left w:val="single" w:sz="4" w:space="0" w:color="auto"/>
              <w:bottom w:val="single" w:sz="4" w:space="0" w:color="auto"/>
              <w:right w:val="single" w:sz="4" w:space="0" w:color="auto"/>
            </w:tcBorders>
            <w:hideMark/>
          </w:tcPr>
          <w:p w14:paraId="59E84A8C" w14:textId="61EE1FC9"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3F80CE73" w14:textId="7C6918B6" w:rsidR="00090126" w:rsidRPr="00F203C8" w:rsidRDefault="00090126" w:rsidP="00090126">
            <w:pPr>
              <w:spacing w:after="0" w:line="240" w:lineRule="auto"/>
              <w:jc w:val="center"/>
              <w:rPr>
                <w:rFonts w:ascii="Times New Roman" w:hAnsi="Times New Roman"/>
                <w:b/>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3ECC67A9" w14:textId="77777777" w:rsidR="00090126" w:rsidRPr="00F203C8" w:rsidRDefault="00090126" w:rsidP="00090126">
            <w:pPr>
              <w:suppressAutoHyphens/>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5F42F4B9"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5F340989"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5472E964" w14:textId="6A5EC04F"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0249EC0"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07EAEBAB" w14:textId="6C76D61D" w:rsidR="00090126" w:rsidRPr="00F203C8" w:rsidRDefault="00090126" w:rsidP="00090126">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5A5FB046" w14:textId="66E5FBEB" w:rsidR="00090126" w:rsidRPr="00F203C8" w:rsidRDefault="00090126" w:rsidP="00090126">
            <w:pPr>
              <w:spacing w:after="0" w:line="240" w:lineRule="auto"/>
              <w:jc w:val="center"/>
              <w:rPr>
                <w:rFonts w:ascii="Times New Roman" w:hAnsi="Times New Roman"/>
                <w:b/>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23FA4D4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492D63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00473FC" w14:textId="77777777" w:rsidR="00090126" w:rsidRPr="00F203C8" w:rsidRDefault="00090126" w:rsidP="00090126">
            <w:pPr>
              <w:spacing w:after="0" w:line="240" w:lineRule="auto"/>
              <w:jc w:val="center"/>
              <w:rPr>
                <w:rFonts w:ascii="Times New Roman" w:hAnsi="Times New Roman"/>
                <w:b/>
                <w:sz w:val="24"/>
                <w:szCs w:val="24"/>
              </w:rPr>
            </w:pPr>
          </w:p>
        </w:tc>
      </w:tr>
      <w:bookmarkEnd w:id="10"/>
      <w:tr w:rsidR="00090126" w:rsidRPr="00F203C8" w14:paraId="02811A58" w14:textId="55E269DB"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7708A4D"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376982C" w14:textId="7EF6292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 «</w:t>
            </w:r>
            <w:r w:rsidRPr="00F203C8">
              <w:rPr>
                <w:rFonts w:ascii="Times New Roman" w:hAnsi="Times New Roman"/>
                <w:sz w:val="24"/>
                <w:szCs w:val="24"/>
              </w:rPr>
              <w:t>Защита окружающей среды»</w:t>
            </w:r>
            <w:r w:rsidRPr="00F203C8">
              <w:rPr>
                <w:rFonts w:ascii="Times New Roman" w:hAnsi="Times New Roman"/>
                <w:bCs/>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47B88E8D" w14:textId="1FFE65AD"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E418467"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4896D32D"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5D304C39"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20E90F9C"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3A496172"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3490D7F6"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6D1954E0"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6872AEDD"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675988E9"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2808928A" w14:textId="2AA06BEF"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5221934B"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A03D232"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71283515" w14:textId="2FA3A7A0"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2DDC5AEA"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79989EA5" w14:textId="17B1116C"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w:t>
            </w:r>
            <w:r w:rsidRPr="00F203C8">
              <w:rPr>
                <w:rFonts w:ascii="Times New Roman" w:hAnsi="Times New Roman"/>
                <w:sz w:val="24"/>
                <w:szCs w:val="24"/>
              </w:rPr>
              <w:t xml:space="preserve"> «Катастрофа в Чернобыле».</w:t>
            </w:r>
            <w:r w:rsidRPr="00F203C8">
              <w:rPr>
                <w:rFonts w:ascii="Times New Roman" w:hAnsi="Times New Roman"/>
                <w:bCs/>
                <w:sz w:val="24"/>
                <w:szCs w:val="24"/>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6F0B1667" w14:textId="7D8F689F"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7674E01"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7CA47B0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4626856"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9CA6E81" w14:textId="3E498276"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2E8953BA"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55DCC07" w14:textId="0EC787CA"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w:t>
            </w:r>
            <w:r w:rsidRPr="00F203C8">
              <w:rPr>
                <w:rFonts w:ascii="Times New Roman" w:hAnsi="Times New Roman"/>
                <w:sz w:val="24"/>
                <w:szCs w:val="24"/>
              </w:rPr>
              <w:t xml:space="preserve"> «Катастрофа в </w:t>
            </w:r>
            <w:r w:rsidRPr="00F203C8">
              <w:rPr>
                <w:rFonts w:ascii="Times New Roman" w:hAnsi="Times New Roman"/>
                <w:sz w:val="24"/>
                <w:szCs w:val="24"/>
                <w:lang w:val="en-US"/>
              </w:rPr>
              <w:t>Wind</w:t>
            </w:r>
            <w:r w:rsidRPr="00F203C8">
              <w:rPr>
                <w:rFonts w:ascii="Times New Roman" w:hAnsi="Times New Roman"/>
                <w:sz w:val="24"/>
                <w:szCs w:val="24"/>
              </w:rPr>
              <w:t xml:space="preserve"> </w:t>
            </w:r>
            <w:r w:rsidRPr="00F203C8">
              <w:rPr>
                <w:rFonts w:ascii="Times New Roman" w:hAnsi="Times New Roman"/>
                <w:sz w:val="24"/>
                <w:szCs w:val="24"/>
                <w:lang w:val="en-US"/>
              </w:rPr>
              <w:t>scale</w:t>
            </w:r>
            <w:r w:rsidRPr="00F203C8">
              <w:rPr>
                <w:rFonts w:ascii="Times New Roman" w:hAnsi="Times New Roman"/>
                <w:sz w:val="24"/>
                <w:szCs w:val="24"/>
              </w:rPr>
              <w:t xml:space="preserve">». </w:t>
            </w:r>
            <w:r w:rsidRPr="00F203C8">
              <w:rPr>
                <w:rFonts w:ascii="Times New Roman" w:hAnsi="Times New Roman"/>
                <w:bCs/>
                <w:sz w:val="24"/>
                <w:szCs w:val="24"/>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5A6910FE" w14:textId="01ADA69C"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0BBDC20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39F941C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51EACD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3C3A5573" w14:textId="24D91131"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35FDEF0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9C8BBA8" w14:textId="17075152"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iCs/>
                <w:sz w:val="24"/>
                <w:szCs w:val="24"/>
              </w:rPr>
              <w:t>Чтение и перевод (со словарем) текста «Основные природные катастрофы». Обсуждение и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54D4187C" w14:textId="7DDD521C"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67BC41E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1FD51E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67545EA"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4FD3C3F" w14:textId="4C07F5ED"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24ECFEA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32F16F3C" w14:textId="077B0F51"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Работа с текстом «Реагирование на экстренные ситуации». Обсуждение и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7345173A" w14:textId="2EA3F928"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3C99026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410A406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8726FB8"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ACF4999" w14:textId="0934D1E5"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11FD2424"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37603818" w14:textId="360F63F9"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w:t>
            </w:r>
            <w:r w:rsidRPr="00F203C8">
              <w:rPr>
                <w:rFonts w:ascii="Times New Roman" w:hAnsi="Times New Roman"/>
                <w:sz w:val="24"/>
                <w:szCs w:val="24"/>
              </w:rPr>
              <w:t xml:space="preserve"> «Основные экстренные службы». </w:t>
            </w:r>
            <w:r w:rsidRPr="00F203C8">
              <w:rPr>
                <w:rFonts w:ascii="Times New Roman" w:hAnsi="Times New Roman"/>
                <w:bCs/>
                <w:sz w:val="24"/>
                <w:szCs w:val="24"/>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0154C159" w14:textId="639A3D2F"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2B8A118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380762B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A64EED2"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7CC27209" w14:textId="1D2AC3B6"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2D476AF5"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7DEF852" w14:textId="7A19423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Введение новых лексических единиц по теме</w:t>
            </w:r>
            <w:r w:rsidRPr="00F203C8">
              <w:rPr>
                <w:rFonts w:ascii="Times New Roman" w:hAnsi="Times New Roman"/>
                <w:sz w:val="24"/>
                <w:szCs w:val="24"/>
              </w:rPr>
              <w:t xml:space="preserve"> «Второстепенные экстренные службы». </w:t>
            </w:r>
            <w:r w:rsidRPr="00F203C8">
              <w:rPr>
                <w:rFonts w:ascii="Times New Roman" w:hAnsi="Times New Roman"/>
                <w:bCs/>
                <w:sz w:val="24"/>
                <w:szCs w:val="24"/>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2FE927EC" w14:textId="2F2A231F"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EAD632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0CCCC22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0CA2D34B"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12A6A0A" w14:textId="5D90A43C" w:rsidTr="00625371">
        <w:trPr>
          <w:trHeight w:val="453"/>
        </w:trPr>
        <w:tc>
          <w:tcPr>
            <w:tcW w:w="749" w:type="pct"/>
            <w:vMerge/>
            <w:tcBorders>
              <w:top w:val="single" w:sz="4" w:space="0" w:color="auto"/>
              <w:left w:val="single" w:sz="4" w:space="0" w:color="auto"/>
              <w:bottom w:val="single" w:sz="4" w:space="0" w:color="auto"/>
              <w:right w:val="single" w:sz="4" w:space="0" w:color="auto"/>
            </w:tcBorders>
            <w:vAlign w:val="center"/>
          </w:tcPr>
          <w:p w14:paraId="4A9DC86B"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21E822C" w14:textId="6896BE8E"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iCs/>
                <w:sz w:val="24"/>
                <w:szCs w:val="24"/>
              </w:rPr>
              <w:t>Чтение и перевод (со словарем) текста «Использование экстренных номеров». Обсуждение и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07748889" w14:textId="77777777"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CA6AC3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2E8F8B6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10F97049"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12313BF0" w14:textId="4C5555DE"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332DF3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1AA3C2A"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1AD2E26A" w14:textId="0350E62B"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744B71B"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5C0EFF2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00CC0C1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06AC56A" w14:textId="2EF81A5B" w:rsidTr="00E66BA4">
        <w:trPr>
          <w:trHeight w:val="371"/>
        </w:trPr>
        <w:tc>
          <w:tcPr>
            <w:tcW w:w="2986" w:type="pct"/>
            <w:gridSpan w:val="2"/>
            <w:tcBorders>
              <w:top w:val="single" w:sz="4" w:space="0" w:color="auto"/>
              <w:left w:val="single" w:sz="4" w:space="0" w:color="auto"/>
              <w:bottom w:val="single" w:sz="4" w:space="0" w:color="auto"/>
              <w:right w:val="single" w:sz="4" w:space="0" w:color="auto"/>
            </w:tcBorders>
            <w:hideMark/>
          </w:tcPr>
          <w:p w14:paraId="05D5115A"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Раздел 3. Профессиональное направление</w:t>
            </w:r>
          </w:p>
        </w:tc>
        <w:tc>
          <w:tcPr>
            <w:tcW w:w="660" w:type="pct"/>
            <w:tcBorders>
              <w:top w:val="single" w:sz="4" w:space="0" w:color="auto"/>
              <w:left w:val="single" w:sz="4" w:space="0" w:color="auto"/>
              <w:bottom w:val="single" w:sz="4" w:space="0" w:color="auto"/>
              <w:right w:val="single" w:sz="4" w:space="0" w:color="auto"/>
            </w:tcBorders>
          </w:tcPr>
          <w:p w14:paraId="5A074EC9" w14:textId="6980CE72" w:rsidR="00090126" w:rsidRPr="00F203C8" w:rsidRDefault="00090126" w:rsidP="00090126">
            <w:pPr>
              <w:spacing w:after="0" w:line="240" w:lineRule="auto"/>
              <w:jc w:val="center"/>
              <w:rPr>
                <w:rFonts w:ascii="Times New Roman" w:hAnsi="Times New Roman"/>
                <w:b/>
                <w:bCs/>
                <w:iCs/>
                <w:sz w:val="24"/>
                <w:szCs w:val="24"/>
              </w:rPr>
            </w:pPr>
            <w:r>
              <w:rPr>
                <w:rFonts w:ascii="Times New Roman" w:hAnsi="Times New Roman"/>
                <w:b/>
                <w:bCs/>
                <w:iCs/>
                <w:sz w:val="24"/>
                <w:szCs w:val="24"/>
              </w:rPr>
              <w:t>10/6</w:t>
            </w:r>
          </w:p>
        </w:tc>
        <w:tc>
          <w:tcPr>
            <w:tcW w:w="638" w:type="pct"/>
            <w:tcBorders>
              <w:top w:val="single" w:sz="4" w:space="0" w:color="auto"/>
              <w:left w:val="single" w:sz="4" w:space="0" w:color="auto"/>
              <w:bottom w:val="single" w:sz="4" w:space="0" w:color="auto"/>
              <w:right w:val="single" w:sz="4" w:space="0" w:color="auto"/>
            </w:tcBorders>
          </w:tcPr>
          <w:p w14:paraId="65664B7C" w14:textId="6F7D48DB" w:rsidR="00090126" w:rsidRPr="00F203C8" w:rsidRDefault="00090126" w:rsidP="00090126">
            <w:pPr>
              <w:spacing w:after="0" w:line="240" w:lineRule="auto"/>
              <w:jc w:val="center"/>
              <w:rPr>
                <w:rFonts w:ascii="Times New Roman" w:hAnsi="Times New Roman"/>
                <w:b/>
                <w:bCs/>
                <w:iCs/>
                <w:sz w:val="24"/>
                <w:szCs w:val="24"/>
              </w:rPr>
            </w:pPr>
            <w:r>
              <w:rPr>
                <w:rFonts w:ascii="Times New Roman" w:hAnsi="Times New Roman"/>
                <w:b/>
                <w:bCs/>
                <w:iCs/>
                <w:sz w:val="24"/>
                <w:szCs w:val="24"/>
              </w:rPr>
              <w:t>38/24</w:t>
            </w:r>
          </w:p>
        </w:tc>
        <w:tc>
          <w:tcPr>
            <w:tcW w:w="358" w:type="pct"/>
            <w:tcBorders>
              <w:top w:val="single" w:sz="4" w:space="0" w:color="auto"/>
              <w:left w:val="single" w:sz="4" w:space="0" w:color="auto"/>
              <w:bottom w:val="single" w:sz="4" w:space="0" w:color="auto"/>
              <w:right w:val="single" w:sz="4" w:space="0" w:color="auto"/>
            </w:tcBorders>
          </w:tcPr>
          <w:p w14:paraId="5DB57C00" w14:textId="77777777" w:rsidR="00090126" w:rsidRPr="00F203C8" w:rsidRDefault="00090126" w:rsidP="00090126">
            <w:pPr>
              <w:spacing w:after="0" w:line="240" w:lineRule="auto"/>
              <w:jc w:val="center"/>
              <w:rPr>
                <w:rFonts w:ascii="Times New Roman" w:hAnsi="Times New Roman"/>
                <w:b/>
                <w:bCs/>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7F17ECA6" w14:textId="77777777" w:rsidR="00090126" w:rsidRPr="00F203C8" w:rsidRDefault="00090126" w:rsidP="00090126">
            <w:pPr>
              <w:spacing w:after="0" w:line="240" w:lineRule="auto"/>
              <w:jc w:val="center"/>
              <w:rPr>
                <w:rFonts w:ascii="Times New Roman" w:hAnsi="Times New Roman"/>
                <w:b/>
                <w:bCs/>
                <w:iCs/>
                <w:sz w:val="24"/>
                <w:szCs w:val="24"/>
              </w:rPr>
            </w:pPr>
          </w:p>
        </w:tc>
      </w:tr>
      <w:tr w:rsidR="00090126" w:rsidRPr="00F203C8" w14:paraId="647B2FF0" w14:textId="53DE8E9B" w:rsidTr="00E66BA4">
        <w:trPr>
          <w:trHeight w:val="377"/>
        </w:trPr>
        <w:tc>
          <w:tcPr>
            <w:tcW w:w="749" w:type="pct"/>
            <w:vMerge w:val="restart"/>
            <w:tcBorders>
              <w:top w:val="single" w:sz="4" w:space="0" w:color="auto"/>
              <w:left w:val="single" w:sz="4" w:space="0" w:color="auto"/>
              <w:bottom w:val="single" w:sz="4" w:space="0" w:color="auto"/>
              <w:right w:val="single" w:sz="4" w:space="0" w:color="auto"/>
            </w:tcBorders>
          </w:tcPr>
          <w:p w14:paraId="3B244687" w14:textId="16CD0855"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3.1.</w:t>
            </w:r>
          </w:p>
          <w:p w14:paraId="79B28CC5"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Cs/>
                <w:iCs/>
                <w:sz w:val="24"/>
                <w:szCs w:val="24"/>
              </w:rPr>
              <w:t>Организация пожарной охраны</w:t>
            </w:r>
            <w:r w:rsidRPr="00F203C8">
              <w:rPr>
                <w:rFonts w:ascii="Times New Roman" w:hAnsi="Times New Roman"/>
                <w:b/>
                <w:bCs/>
                <w:sz w:val="24"/>
                <w:szCs w:val="24"/>
              </w:rPr>
              <w:t xml:space="preserve"> </w:t>
            </w:r>
          </w:p>
        </w:tc>
        <w:tc>
          <w:tcPr>
            <w:tcW w:w="2237" w:type="pct"/>
            <w:tcBorders>
              <w:top w:val="single" w:sz="4" w:space="0" w:color="auto"/>
              <w:left w:val="single" w:sz="4" w:space="0" w:color="auto"/>
              <w:bottom w:val="single" w:sz="4" w:space="0" w:color="auto"/>
              <w:right w:val="single" w:sz="4" w:space="0" w:color="auto"/>
            </w:tcBorders>
            <w:hideMark/>
          </w:tcPr>
          <w:p w14:paraId="51CF58B4" w14:textId="0F0410D6"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A8AC40A" w14:textId="3218FA8E"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46A935A1" w14:textId="458C4AA8"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6FF7C2A6"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1C11C0EE"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0D63D812" w14:textId="70231E29" w:rsidTr="00E66BA4">
        <w:trPr>
          <w:trHeight w:val="309"/>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4EAEAD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3404673" w14:textId="125687E5"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3DB656B" w14:textId="1C02C7D8"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2CEAA3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540A8E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0E48F17A"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448C656" w14:textId="1F647C10"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A64DBD7"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A52B4E1" w14:textId="3EC36216"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Введение новых лексических единиц по теме «</w:t>
            </w:r>
            <w:r w:rsidRPr="00F203C8">
              <w:rPr>
                <w:rFonts w:ascii="Times New Roman" w:hAnsi="Times New Roman"/>
                <w:bCs/>
                <w:sz w:val="24"/>
                <w:szCs w:val="24"/>
                <w:lang w:val="en-US"/>
              </w:rPr>
              <w:t>Fire</w:t>
            </w:r>
            <w:r w:rsidRPr="00F203C8">
              <w:rPr>
                <w:rFonts w:ascii="Times New Roman" w:hAnsi="Times New Roman"/>
                <w:bCs/>
                <w:sz w:val="24"/>
                <w:szCs w:val="24"/>
              </w:rPr>
              <w:t xml:space="preserve"> </w:t>
            </w:r>
            <w:r w:rsidRPr="00F203C8">
              <w:rPr>
                <w:rFonts w:ascii="Times New Roman" w:hAnsi="Times New Roman"/>
                <w:bCs/>
                <w:sz w:val="24"/>
                <w:szCs w:val="24"/>
                <w:lang w:val="en-US"/>
              </w:rPr>
              <w:t>Service</w:t>
            </w:r>
            <w:r w:rsidRPr="00F203C8">
              <w:rPr>
                <w:rFonts w:ascii="Times New Roman" w:hAnsi="Times New Roman"/>
                <w:bCs/>
                <w:sz w:val="24"/>
                <w:szCs w:val="24"/>
              </w:rPr>
              <w:t>»</w:t>
            </w:r>
            <w:r w:rsidRPr="00F203C8">
              <w:rPr>
                <w:rFonts w:ascii="Times New Roman" w:hAnsi="Times New Roman"/>
                <w:bCs/>
                <w:iCs/>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71F1D32F" w14:textId="31B975AC"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53F9BCC"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3AA2FBDE"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19A53CC8"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731982EB"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4EDA0271"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3ECB8EAB"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353A6882"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40611144"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4407526D"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34C06F67" w14:textId="66E04015"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327A785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CF821C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676696" w14:paraId="0EDD35C0" w14:textId="06343FA3"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06EDBA4C"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9109C0C" w14:textId="10C05D2E" w:rsidR="00090126" w:rsidRPr="00E66BA4" w:rsidRDefault="00090126" w:rsidP="00090126">
            <w:pPr>
              <w:spacing w:after="0" w:line="240" w:lineRule="auto"/>
              <w:jc w:val="both"/>
              <w:rPr>
                <w:rFonts w:ascii="Times New Roman" w:hAnsi="Times New Roman"/>
                <w:bCs/>
                <w:iCs/>
                <w:sz w:val="24"/>
                <w:szCs w:val="24"/>
                <w:lang w:val="en-US"/>
              </w:rPr>
            </w:pPr>
            <w:r w:rsidRPr="00F203C8">
              <w:rPr>
                <w:rFonts w:ascii="Times New Roman" w:hAnsi="Times New Roman"/>
                <w:bCs/>
                <w:iCs/>
                <w:sz w:val="24"/>
                <w:szCs w:val="24"/>
              </w:rPr>
              <w:t>Подготовка</w:t>
            </w:r>
            <w:r w:rsidRPr="00E66BA4">
              <w:rPr>
                <w:rFonts w:ascii="Times New Roman" w:hAnsi="Times New Roman"/>
                <w:bCs/>
                <w:iCs/>
                <w:sz w:val="24"/>
                <w:szCs w:val="24"/>
                <w:lang w:val="en-US"/>
              </w:rPr>
              <w:t xml:space="preserve"> </w:t>
            </w:r>
            <w:r w:rsidRPr="00F203C8">
              <w:rPr>
                <w:rFonts w:ascii="Times New Roman" w:hAnsi="Times New Roman"/>
                <w:bCs/>
                <w:iCs/>
                <w:sz w:val="24"/>
                <w:szCs w:val="24"/>
              </w:rPr>
              <w:t>и</w:t>
            </w:r>
            <w:r w:rsidRPr="00E66BA4">
              <w:rPr>
                <w:rFonts w:ascii="Times New Roman" w:hAnsi="Times New Roman"/>
                <w:bCs/>
                <w:iCs/>
                <w:sz w:val="24"/>
                <w:szCs w:val="24"/>
                <w:lang w:val="en-US"/>
              </w:rPr>
              <w:t xml:space="preserve"> </w:t>
            </w:r>
            <w:r w:rsidRPr="00F203C8">
              <w:rPr>
                <w:rFonts w:ascii="Times New Roman" w:hAnsi="Times New Roman"/>
                <w:bCs/>
                <w:iCs/>
                <w:sz w:val="24"/>
                <w:szCs w:val="24"/>
              </w:rPr>
              <w:t>пересказ</w:t>
            </w:r>
            <w:r w:rsidRPr="00E66BA4">
              <w:rPr>
                <w:rFonts w:ascii="Times New Roman" w:hAnsi="Times New Roman"/>
                <w:bCs/>
                <w:iCs/>
                <w:sz w:val="24"/>
                <w:szCs w:val="24"/>
                <w:lang w:val="en-US"/>
              </w:rPr>
              <w:t xml:space="preserve"> </w:t>
            </w:r>
            <w:r w:rsidRPr="00F203C8">
              <w:rPr>
                <w:rFonts w:ascii="Times New Roman" w:hAnsi="Times New Roman"/>
                <w:bCs/>
                <w:iCs/>
                <w:sz w:val="24"/>
                <w:szCs w:val="24"/>
              </w:rPr>
              <w:t>текста</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The</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three</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main</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goals</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in</w:t>
            </w:r>
            <w:r w:rsidRPr="00E66BA4">
              <w:rPr>
                <w:rFonts w:ascii="Times New Roman" w:hAnsi="Times New Roman"/>
                <w:bCs/>
                <w:iCs/>
                <w:sz w:val="24"/>
                <w:szCs w:val="24"/>
                <w:lang w:val="en-US"/>
              </w:rPr>
              <w:t xml:space="preserve"> </w:t>
            </w:r>
            <w:r w:rsidRPr="00F203C8">
              <w:rPr>
                <w:rFonts w:ascii="Times New Roman" w:hAnsi="Times New Roman"/>
                <w:bCs/>
                <w:iCs/>
                <w:sz w:val="24"/>
                <w:szCs w:val="24"/>
                <w:lang w:val="en-US"/>
              </w:rPr>
              <w:t>firefighting</w:t>
            </w:r>
            <w:r w:rsidRPr="00E66BA4">
              <w:rPr>
                <w:rFonts w:ascii="Times New Roman" w:hAnsi="Times New Roman"/>
                <w:bCs/>
                <w:iCs/>
                <w:sz w:val="24"/>
                <w:szCs w:val="24"/>
                <w:lang w:val="en-US"/>
              </w:rPr>
              <w:t>».</w:t>
            </w:r>
          </w:p>
        </w:tc>
        <w:tc>
          <w:tcPr>
            <w:tcW w:w="660" w:type="pct"/>
            <w:tcBorders>
              <w:top w:val="single" w:sz="4" w:space="0" w:color="auto"/>
              <w:left w:val="single" w:sz="4" w:space="0" w:color="auto"/>
              <w:bottom w:val="single" w:sz="4" w:space="0" w:color="auto"/>
              <w:right w:val="single" w:sz="4" w:space="0" w:color="auto"/>
            </w:tcBorders>
            <w:vAlign w:val="center"/>
          </w:tcPr>
          <w:p w14:paraId="3D3F592B" w14:textId="25A1045D" w:rsidR="00090126" w:rsidRPr="00E66BA4" w:rsidRDefault="00090126" w:rsidP="00090126">
            <w:pPr>
              <w:suppressAutoHyphens/>
              <w:spacing w:after="0" w:line="240" w:lineRule="auto"/>
              <w:jc w:val="center"/>
              <w:rPr>
                <w:rFonts w:ascii="Times New Roman" w:hAnsi="Times New Roman"/>
                <w:iCs/>
                <w:sz w:val="24"/>
                <w:szCs w:val="24"/>
                <w:lang w:val="en-US"/>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424C942C" w14:textId="77777777" w:rsidR="00090126" w:rsidRPr="00E66BA4" w:rsidRDefault="00090126" w:rsidP="00090126">
            <w:pPr>
              <w:spacing w:after="0" w:line="240" w:lineRule="auto"/>
              <w:jc w:val="center"/>
              <w:rPr>
                <w:rFonts w:ascii="Times New Roman" w:hAnsi="Times New Roman"/>
                <w:b/>
                <w:sz w:val="24"/>
                <w:szCs w:val="24"/>
                <w:lang w:val="en-US"/>
              </w:rPr>
            </w:pPr>
          </w:p>
        </w:tc>
        <w:tc>
          <w:tcPr>
            <w:tcW w:w="358" w:type="pct"/>
            <w:vMerge/>
            <w:tcBorders>
              <w:left w:val="single" w:sz="4" w:space="0" w:color="auto"/>
              <w:right w:val="single" w:sz="4" w:space="0" w:color="auto"/>
            </w:tcBorders>
          </w:tcPr>
          <w:p w14:paraId="56AE610A" w14:textId="77777777" w:rsidR="00090126" w:rsidRPr="00E66BA4" w:rsidRDefault="00090126" w:rsidP="00090126">
            <w:pPr>
              <w:spacing w:after="0" w:line="240" w:lineRule="auto"/>
              <w:jc w:val="center"/>
              <w:rPr>
                <w:rFonts w:ascii="Times New Roman" w:hAnsi="Times New Roman"/>
                <w:b/>
                <w:sz w:val="24"/>
                <w:szCs w:val="24"/>
                <w:lang w:val="en-US"/>
              </w:rPr>
            </w:pPr>
          </w:p>
        </w:tc>
        <w:tc>
          <w:tcPr>
            <w:tcW w:w="358" w:type="pct"/>
            <w:tcBorders>
              <w:top w:val="single" w:sz="4" w:space="0" w:color="auto"/>
              <w:left w:val="single" w:sz="4" w:space="0" w:color="auto"/>
              <w:bottom w:val="single" w:sz="4" w:space="0" w:color="auto"/>
              <w:right w:val="single" w:sz="4" w:space="0" w:color="auto"/>
            </w:tcBorders>
          </w:tcPr>
          <w:p w14:paraId="1D7A0531" w14:textId="77777777" w:rsidR="00090126" w:rsidRPr="00E66BA4" w:rsidRDefault="00090126" w:rsidP="00090126">
            <w:pPr>
              <w:spacing w:after="0" w:line="240" w:lineRule="auto"/>
              <w:jc w:val="center"/>
              <w:rPr>
                <w:rFonts w:ascii="Times New Roman" w:hAnsi="Times New Roman"/>
                <w:b/>
                <w:sz w:val="24"/>
                <w:szCs w:val="24"/>
                <w:lang w:val="en-US"/>
              </w:rPr>
            </w:pPr>
          </w:p>
        </w:tc>
      </w:tr>
      <w:tr w:rsidR="00090126" w:rsidRPr="00F203C8" w14:paraId="73B17A6F" w14:textId="6D25EC62"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5763D174" w14:textId="77777777" w:rsidR="00090126" w:rsidRPr="00E66BA4" w:rsidRDefault="00090126" w:rsidP="00090126">
            <w:pPr>
              <w:spacing w:after="0" w:line="240" w:lineRule="auto"/>
              <w:jc w:val="both"/>
              <w:rPr>
                <w:rFonts w:ascii="Times New Roman" w:hAnsi="Times New Roman"/>
                <w:b/>
                <w:bCs/>
                <w:sz w:val="24"/>
                <w:szCs w:val="24"/>
                <w:lang w:val="en-US"/>
              </w:rPr>
            </w:pPr>
          </w:p>
        </w:tc>
        <w:tc>
          <w:tcPr>
            <w:tcW w:w="2237" w:type="pct"/>
            <w:tcBorders>
              <w:top w:val="single" w:sz="4" w:space="0" w:color="auto"/>
              <w:left w:val="single" w:sz="4" w:space="0" w:color="auto"/>
              <w:bottom w:val="single" w:sz="4" w:space="0" w:color="auto"/>
              <w:right w:val="single" w:sz="4" w:space="0" w:color="auto"/>
            </w:tcBorders>
          </w:tcPr>
          <w:p w14:paraId="2B672CA7" w14:textId="0C96D043"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 xml:space="preserve">Введение новых лексических единиц по теме </w:t>
            </w:r>
            <w:r w:rsidRPr="00F203C8">
              <w:rPr>
                <w:rFonts w:ascii="Times New Roman" w:hAnsi="Times New Roman"/>
                <w:bCs/>
                <w:sz w:val="24"/>
                <w:szCs w:val="24"/>
                <w:lang w:val="en-US"/>
              </w:rPr>
              <w:t>The</w:t>
            </w:r>
            <w:r w:rsidRPr="00F203C8">
              <w:rPr>
                <w:rFonts w:ascii="Times New Roman" w:hAnsi="Times New Roman"/>
                <w:bCs/>
                <w:sz w:val="24"/>
                <w:szCs w:val="24"/>
              </w:rPr>
              <w:t xml:space="preserve"> </w:t>
            </w:r>
            <w:r w:rsidRPr="00F203C8">
              <w:rPr>
                <w:rFonts w:ascii="Times New Roman" w:hAnsi="Times New Roman"/>
                <w:bCs/>
                <w:sz w:val="24"/>
                <w:szCs w:val="24"/>
                <w:lang w:val="en-US"/>
              </w:rPr>
              <w:t>Job</w:t>
            </w:r>
            <w:r w:rsidRPr="00F203C8">
              <w:rPr>
                <w:rFonts w:ascii="Times New Roman" w:hAnsi="Times New Roman"/>
                <w:bCs/>
                <w:sz w:val="24"/>
                <w:szCs w:val="24"/>
              </w:rPr>
              <w:t xml:space="preserve"> </w:t>
            </w:r>
            <w:r w:rsidRPr="00F203C8">
              <w:rPr>
                <w:rFonts w:ascii="Times New Roman" w:hAnsi="Times New Roman"/>
                <w:bCs/>
                <w:sz w:val="24"/>
                <w:szCs w:val="24"/>
                <w:lang w:val="en-US"/>
              </w:rPr>
              <w:t>of</w:t>
            </w:r>
            <w:r w:rsidRPr="00F203C8">
              <w:rPr>
                <w:rFonts w:ascii="Times New Roman" w:hAnsi="Times New Roman"/>
                <w:bCs/>
                <w:sz w:val="24"/>
                <w:szCs w:val="24"/>
              </w:rPr>
              <w:t xml:space="preserve"> </w:t>
            </w:r>
            <w:r w:rsidRPr="00F203C8">
              <w:rPr>
                <w:rFonts w:ascii="Times New Roman" w:hAnsi="Times New Roman"/>
                <w:bCs/>
                <w:sz w:val="24"/>
                <w:szCs w:val="24"/>
                <w:lang w:val="en-US"/>
              </w:rPr>
              <w:t>a</w:t>
            </w:r>
            <w:r w:rsidRPr="00F203C8">
              <w:rPr>
                <w:rFonts w:ascii="Times New Roman" w:hAnsi="Times New Roman"/>
                <w:bCs/>
                <w:sz w:val="24"/>
                <w:szCs w:val="24"/>
              </w:rPr>
              <w:t xml:space="preserve"> </w:t>
            </w:r>
            <w:r w:rsidRPr="00F203C8">
              <w:rPr>
                <w:rFonts w:ascii="Times New Roman" w:hAnsi="Times New Roman"/>
                <w:bCs/>
                <w:sz w:val="24"/>
                <w:szCs w:val="24"/>
                <w:lang w:val="en-US"/>
              </w:rPr>
              <w:t>firefighter</w:t>
            </w:r>
            <w:r w:rsidRPr="00F203C8">
              <w:rPr>
                <w:rFonts w:ascii="Times New Roman" w:hAnsi="Times New Roman"/>
                <w:bCs/>
                <w:iCs/>
                <w:sz w:val="24"/>
                <w:szCs w:val="24"/>
              </w:rPr>
              <w:t xml:space="preserve">. Фразы, речевые обороты и выражения. Фонетическая отработка и выполнение тренировочных лексических и лексико-грамматических упражнений на </w:t>
            </w:r>
            <w:r w:rsidRPr="00F203C8">
              <w:rPr>
                <w:rFonts w:ascii="Times New Roman" w:hAnsi="Times New Roman"/>
                <w:bCs/>
                <w:iCs/>
                <w:sz w:val="24"/>
                <w:szCs w:val="24"/>
              </w:rPr>
              <w:lastRenderedPageBreak/>
              <w:t>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3028D085" w14:textId="2D313083"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28D44D9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3B129D2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2EA65A8"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0D0B845" w14:textId="554ADA30"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7AB2F9B1"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3F2207CB" w14:textId="293FB887"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Чтение и перевод (со словарем) текста «Ключевые навыки пожарных». Обсуждение и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1791C067" w14:textId="531EEB6E"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4D8EF81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65F5B1C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3A13C7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C1FF598" w14:textId="4B98FFE3"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6239D2BB"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F563B75" w14:textId="7B6D4011"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 xml:space="preserve">Введение новых лексических единиц по теме </w:t>
            </w:r>
            <w:r w:rsidRPr="00F203C8">
              <w:rPr>
                <w:rFonts w:ascii="Times New Roman" w:hAnsi="Times New Roman"/>
                <w:bCs/>
                <w:sz w:val="24"/>
                <w:szCs w:val="24"/>
                <w:lang w:val="en-US"/>
              </w:rPr>
              <w:t>Job</w:t>
            </w:r>
            <w:r w:rsidRPr="00F203C8">
              <w:rPr>
                <w:rFonts w:ascii="Times New Roman" w:hAnsi="Times New Roman"/>
                <w:bCs/>
                <w:sz w:val="24"/>
                <w:szCs w:val="24"/>
              </w:rPr>
              <w:t xml:space="preserve"> </w:t>
            </w:r>
            <w:r w:rsidRPr="00F203C8">
              <w:rPr>
                <w:rFonts w:ascii="Times New Roman" w:hAnsi="Times New Roman"/>
                <w:bCs/>
                <w:sz w:val="24"/>
                <w:szCs w:val="24"/>
                <w:lang w:val="en-US"/>
              </w:rPr>
              <w:t>requirements</w:t>
            </w:r>
            <w:r w:rsidRPr="00F203C8">
              <w:rPr>
                <w:rFonts w:ascii="Times New Roman" w:hAnsi="Times New Roman"/>
                <w:bCs/>
                <w:iCs/>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0A33CF8C" w14:textId="643AACA2"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00ADF1C0"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F2E2C8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79D87D3"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59B7978A" w14:textId="017073C3"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611D8D74"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5C87A30" w14:textId="01CEF3D7"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 xml:space="preserve">Введение новых лексических единиц по теме </w:t>
            </w:r>
            <w:r w:rsidRPr="00F203C8">
              <w:rPr>
                <w:rFonts w:ascii="Times New Roman" w:hAnsi="Times New Roman"/>
                <w:bCs/>
                <w:sz w:val="24"/>
                <w:szCs w:val="24"/>
              </w:rPr>
              <w:t xml:space="preserve">Пожарная команда. </w:t>
            </w:r>
            <w:r w:rsidRPr="00F203C8">
              <w:rPr>
                <w:rFonts w:ascii="Times New Roman" w:hAnsi="Times New Roman"/>
                <w:bCs/>
                <w:iCs/>
                <w:sz w:val="24"/>
                <w:szCs w:val="24"/>
              </w:rPr>
              <w:t>Выполнение тренировочных лексических и лексико-грамматических упражнений.</w:t>
            </w:r>
          </w:p>
        </w:tc>
        <w:tc>
          <w:tcPr>
            <w:tcW w:w="660" w:type="pct"/>
            <w:tcBorders>
              <w:top w:val="single" w:sz="4" w:space="0" w:color="auto"/>
              <w:left w:val="single" w:sz="4" w:space="0" w:color="auto"/>
              <w:bottom w:val="single" w:sz="4" w:space="0" w:color="auto"/>
              <w:right w:val="single" w:sz="4" w:space="0" w:color="auto"/>
            </w:tcBorders>
            <w:vAlign w:val="center"/>
          </w:tcPr>
          <w:p w14:paraId="370459E8" w14:textId="32E416E9"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3CF9E44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2BB00115"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215A59A"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3602B78" w14:textId="237EF3C4" w:rsidTr="00625371">
        <w:trPr>
          <w:trHeight w:val="414"/>
        </w:trPr>
        <w:tc>
          <w:tcPr>
            <w:tcW w:w="749" w:type="pct"/>
            <w:vMerge/>
            <w:tcBorders>
              <w:top w:val="single" w:sz="4" w:space="0" w:color="auto"/>
              <w:left w:val="single" w:sz="4" w:space="0" w:color="auto"/>
              <w:bottom w:val="single" w:sz="4" w:space="0" w:color="auto"/>
              <w:right w:val="single" w:sz="4" w:space="0" w:color="auto"/>
            </w:tcBorders>
            <w:vAlign w:val="center"/>
          </w:tcPr>
          <w:p w14:paraId="733D6CDC"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16862B10" w14:textId="20AC01D4"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bCs/>
                <w:iCs/>
                <w:sz w:val="24"/>
                <w:szCs w:val="24"/>
              </w:rPr>
              <w:t>Чтение и перевод (со словарем) текста «Великий пожар в Лондоне». Обсуждение и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342EB119" w14:textId="734FB0CC"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7E4CCCF7"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4C713C5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85A7DF1"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C64203A" w14:textId="229E7B4B" w:rsidTr="00625371">
        <w:trPr>
          <w:trHeight w:val="58"/>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B7091A7"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890A590"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502C3C62" w14:textId="533E7F3D"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C1568D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58EB4514"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4EC9F93"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D8290AD" w14:textId="74B28E22" w:rsidTr="00E66BA4">
        <w:trPr>
          <w:trHeight w:val="389"/>
        </w:trPr>
        <w:tc>
          <w:tcPr>
            <w:tcW w:w="749" w:type="pct"/>
            <w:vMerge w:val="restart"/>
            <w:tcBorders>
              <w:top w:val="single" w:sz="4" w:space="0" w:color="auto"/>
              <w:left w:val="single" w:sz="4" w:space="0" w:color="auto"/>
              <w:bottom w:val="single" w:sz="4" w:space="0" w:color="auto"/>
              <w:right w:val="single" w:sz="4" w:space="0" w:color="auto"/>
            </w:tcBorders>
            <w:hideMark/>
          </w:tcPr>
          <w:p w14:paraId="58353147" w14:textId="0297B66D"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3.2.</w:t>
            </w:r>
          </w:p>
          <w:p w14:paraId="0BB05354" w14:textId="77777777"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sz w:val="24"/>
                <w:szCs w:val="24"/>
              </w:rPr>
              <w:t>Пожарная техника и оборудование</w:t>
            </w:r>
          </w:p>
        </w:tc>
        <w:tc>
          <w:tcPr>
            <w:tcW w:w="2237" w:type="pct"/>
            <w:tcBorders>
              <w:top w:val="single" w:sz="4" w:space="0" w:color="auto"/>
              <w:left w:val="single" w:sz="4" w:space="0" w:color="auto"/>
              <w:bottom w:val="single" w:sz="4" w:space="0" w:color="auto"/>
              <w:right w:val="single" w:sz="4" w:space="0" w:color="auto"/>
            </w:tcBorders>
            <w:hideMark/>
          </w:tcPr>
          <w:p w14:paraId="06796B87" w14:textId="0F28F952"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7B1EBB62" w14:textId="1FA42E30" w:rsidR="00090126" w:rsidRPr="00F203C8" w:rsidRDefault="00090126" w:rsidP="00090126">
            <w:pPr>
              <w:spacing w:after="0" w:line="240" w:lineRule="auto"/>
              <w:jc w:val="center"/>
              <w:rPr>
                <w:rFonts w:ascii="Times New Roman" w:hAnsi="Times New Roman"/>
                <w:b/>
                <w:b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162A3D69" w14:textId="39FD9C3E"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46C16A58"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0103B65A"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4812501F" w14:textId="067741E3"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4F52B24"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0C84EC4F" w14:textId="79EBDC92" w:rsidR="00090126" w:rsidRPr="00F203C8" w:rsidRDefault="00090126" w:rsidP="00090126">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626A3936" w14:textId="788CB7E8" w:rsidR="00090126" w:rsidRPr="00F203C8" w:rsidRDefault="00090126" w:rsidP="00090126">
            <w:pPr>
              <w:spacing w:after="0" w:line="240" w:lineRule="auto"/>
              <w:jc w:val="center"/>
              <w:rPr>
                <w:rFonts w:ascii="Times New Roman" w:hAnsi="Times New Roman"/>
                <w:b/>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021B465"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0269518"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82754DE"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4BEFC29D" w14:textId="07EF9EDA"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01988F6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4C22999" w14:textId="39878FF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 xml:space="preserve">Введение новых лексических единиц по теме </w:t>
            </w:r>
            <w:r w:rsidRPr="00F203C8">
              <w:rPr>
                <w:rFonts w:ascii="Times New Roman" w:hAnsi="Times New Roman"/>
                <w:sz w:val="24"/>
                <w:szCs w:val="24"/>
              </w:rPr>
              <w:t>«Пожарные огнетушители»</w:t>
            </w:r>
            <w:r w:rsidRPr="00F203C8">
              <w:rPr>
                <w:rFonts w:ascii="Times New Roman" w:hAnsi="Times New Roman"/>
                <w:bCs/>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37C2C1DA" w14:textId="497842A1"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4593A362"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674FF62B"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01A3AD10"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7F32DF54"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477FA06E"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0CBD400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70F3A20A"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00AE09D3"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48209B80"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5DAE9346" w14:textId="2FBB866C"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684D8FDC"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0EADCF5A"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6D07ADE7" w14:textId="3CF869BA"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4809DCF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3D6F116D" w14:textId="7BEFCC8F"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Чтение и перевод (со словарем) текстов по теме «Пожарно-спасательные инструменты и оборудование».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68FC5BAF" w14:textId="3C67953B"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345647A7"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20C5F915"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0FCE558"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172631C5" w14:textId="20F717D2"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5AA767C2"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63446C98" w14:textId="7BE695E1"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Составление и перевод на иностранный язык диалогов (командная работа) на тему «Подбор по технической документации оборудования для работы»</w:t>
            </w:r>
          </w:p>
        </w:tc>
        <w:tc>
          <w:tcPr>
            <w:tcW w:w="660" w:type="pct"/>
            <w:tcBorders>
              <w:top w:val="single" w:sz="4" w:space="0" w:color="auto"/>
              <w:left w:val="single" w:sz="4" w:space="0" w:color="auto"/>
              <w:bottom w:val="single" w:sz="4" w:space="0" w:color="auto"/>
              <w:right w:val="single" w:sz="4" w:space="0" w:color="auto"/>
            </w:tcBorders>
            <w:vAlign w:val="center"/>
          </w:tcPr>
          <w:p w14:paraId="5306EB5E" w14:textId="6CD4DB7D"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4B80616B"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780BAAED"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2598544"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36E9F4F3" w14:textId="7F5A6175"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2F501B9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F40806C" w14:textId="17B0FD00"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 xml:space="preserve">Чтение и перевод (со словарем) текстов по теме </w:t>
            </w:r>
            <w:r w:rsidRPr="00F203C8">
              <w:rPr>
                <w:rFonts w:ascii="Times New Roman" w:hAnsi="Times New Roman"/>
                <w:sz w:val="24"/>
                <w:szCs w:val="24"/>
              </w:rPr>
              <w:t>«Пожарная профилактика», «Противопожарная безопасность»</w:t>
            </w:r>
            <w:r w:rsidRPr="00F203C8">
              <w:rPr>
                <w:rFonts w:ascii="Times New Roman" w:hAnsi="Times New Roman"/>
                <w:bCs/>
                <w:sz w:val="24"/>
                <w:szCs w:val="24"/>
              </w:rPr>
              <w:t>.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588B8B05" w14:textId="3CF52932"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7C612C35"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60574809"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959CAF3"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6767B055" w14:textId="14CBB973"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4866E651"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2E9E9BAD" w14:textId="7260C88B"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660" w:type="pct"/>
            <w:tcBorders>
              <w:top w:val="single" w:sz="4" w:space="0" w:color="auto"/>
              <w:left w:val="single" w:sz="4" w:space="0" w:color="auto"/>
              <w:bottom w:val="single" w:sz="4" w:space="0" w:color="auto"/>
              <w:right w:val="single" w:sz="4" w:space="0" w:color="auto"/>
            </w:tcBorders>
            <w:vAlign w:val="center"/>
          </w:tcPr>
          <w:p w14:paraId="15C7050E" w14:textId="515FC4BF"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0F19AF53"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58D40353"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6963D34"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035E4FEB" w14:textId="2CB6D839"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0FE49B07"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01C0F78" w14:textId="4677861C"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 xml:space="preserve">Введение новых лексических единиц по теме </w:t>
            </w:r>
            <w:r w:rsidRPr="00F203C8">
              <w:rPr>
                <w:rFonts w:ascii="Times New Roman" w:hAnsi="Times New Roman"/>
                <w:sz w:val="24"/>
                <w:szCs w:val="24"/>
              </w:rPr>
              <w:t>«Боевая одежда пожарного»</w:t>
            </w:r>
            <w:r w:rsidRPr="00F203C8">
              <w:rPr>
                <w:rFonts w:ascii="Times New Roman" w:hAnsi="Times New Roman"/>
                <w:bCs/>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5F8A43B6" w14:textId="620BC580"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56548424"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36757B7B"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7D91BE7F"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6246D181" w14:textId="5B460C64"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542CA0FE"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F291A12" w14:textId="0A1799E4"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 xml:space="preserve">Введение новых лексических единиц по теме </w:t>
            </w:r>
            <w:r w:rsidRPr="00F203C8">
              <w:rPr>
                <w:rFonts w:ascii="Times New Roman" w:hAnsi="Times New Roman"/>
                <w:sz w:val="24"/>
                <w:szCs w:val="24"/>
              </w:rPr>
              <w:t>«Классификация пожаров»</w:t>
            </w:r>
            <w:r w:rsidRPr="00F203C8">
              <w:rPr>
                <w:rFonts w:ascii="Times New Roman" w:hAnsi="Times New Roman"/>
                <w:bCs/>
                <w:sz w:val="24"/>
                <w:szCs w:val="24"/>
              </w:rPr>
              <w:t xml:space="preserve">. Фразы, речевые обороты и выражения. Фонетическая отработка и выполнение тренировочных лексических и лексико-грамматических упражнений </w:t>
            </w:r>
          </w:p>
        </w:tc>
        <w:tc>
          <w:tcPr>
            <w:tcW w:w="660" w:type="pct"/>
            <w:tcBorders>
              <w:top w:val="single" w:sz="4" w:space="0" w:color="auto"/>
              <w:left w:val="single" w:sz="4" w:space="0" w:color="auto"/>
              <w:bottom w:val="single" w:sz="4" w:space="0" w:color="auto"/>
              <w:right w:val="single" w:sz="4" w:space="0" w:color="auto"/>
            </w:tcBorders>
            <w:vAlign w:val="center"/>
          </w:tcPr>
          <w:p w14:paraId="76DA10A8" w14:textId="78A4B1D6" w:rsidR="00090126" w:rsidRPr="00F203C8" w:rsidRDefault="00090126" w:rsidP="00090126">
            <w:pPr>
              <w:spacing w:after="0" w:line="240" w:lineRule="auto"/>
              <w:jc w:val="center"/>
              <w:rPr>
                <w:rFonts w:ascii="Times New Roman" w:hAnsi="Times New Roman"/>
                <w:b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26BE015B"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right w:val="single" w:sz="4" w:space="0" w:color="auto"/>
            </w:tcBorders>
          </w:tcPr>
          <w:p w14:paraId="5B073AB3"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295634B7"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348F516A" w14:textId="6B3128E5"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1E02CB6"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20201CB5"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0AFA1663" w14:textId="614765FC" w:rsidR="00090126" w:rsidRPr="00F203C8" w:rsidRDefault="00090126" w:rsidP="00090126">
            <w:pPr>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7398425" w14:textId="77777777" w:rsidR="00090126" w:rsidRPr="00F203C8" w:rsidRDefault="00090126" w:rsidP="00090126">
            <w:pPr>
              <w:spacing w:after="0" w:line="240" w:lineRule="auto"/>
              <w:jc w:val="both"/>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70DD5979" w14:textId="77777777" w:rsidR="00090126" w:rsidRPr="00F203C8" w:rsidRDefault="00090126" w:rsidP="00090126">
            <w:pPr>
              <w:spacing w:after="0" w:line="240" w:lineRule="auto"/>
              <w:jc w:val="both"/>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7FABFEB" w14:textId="77777777" w:rsidR="00090126" w:rsidRPr="00F203C8" w:rsidRDefault="00090126" w:rsidP="00090126">
            <w:pPr>
              <w:spacing w:after="0" w:line="240" w:lineRule="auto"/>
              <w:jc w:val="both"/>
              <w:rPr>
                <w:rFonts w:ascii="Times New Roman" w:hAnsi="Times New Roman"/>
                <w:b/>
                <w:sz w:val="24"/>
                <w:szCs w:val="24"/>
              </w:rPr>
            </w:pPr>
          </w:p>
        </w:tc>
      </w:tr>
      <w:tr w:rsidR="00090126" w:rsidRPr="00F203C8" w14:paraId="730051D0" w14:textId="49A17569"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tcPr>
          <w:p w14:paraId="79331E67"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3.3.</w:t>
            </w:r>
          </w:p>
          <w:p w14:paraId="39225FE3"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Техника безопасности и охрана труда</w:t>
            </w:r>
          </w:p>
        </w:tc>
        <w:tc>
          <w:tcPr>
            <w:tcW w:w="2237" w:type="pct"/>
            <w:tcBorders>
              <w:top w:val="single" w:sz="4" w:space="0" w:color="auto"/>
              <w:left w:val="single" w:sz="4" w:space="0" w:color="auto"/>
              <w:bottom w:val="single" w:sz="4" w:space="0" w:color="auto"/>
              <w:right w:val="single" w:sz="4" w:space="0" w:color="auto"/>
            </w:tcBorders>
            <w:hideMark/>
          </w:tcPr>
          <w:p w14:paraId="76C554B7" w14:textId="5B5AA2B6"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0B4FD4BD" w14:textId="0B206F82"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699778C0" w14:textId="77777777" w:rsidR="00090126" w:rsidRPr="00F203C8" w:rsidRDefault="00090126" w:rsidP="00090126">
            <w:pPr>
              <w:suppressAutoHyphens/>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01C64A7A"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52220B38"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071D12D1" w14:textId="7F154785" w:rsidTr="00E66BA4">
        <w:trPr>
          <w:trHeight w:val="275"/>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E4F804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7AF87329" w14:textId="21599101"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2866F098" w14:textId="76628479" w:rsidR="00090126" w:rsidRPr="00F203C8" w:rsidRDefault="00090126" w:rsidP="00090126">
            <w:pPr>
              <w:suppressAutoHyphens/>
              <w:spacing w:after="0" w:line="240" w:lineRule="auto"/>
              <w:jc w:val="center"/>
              <w:rPr>
                <w:rFonts w:ascii="Times New Roman" w:hAnsi="Times New Roman"/>
                <w:b/>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028C513"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0CD5BA3D"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6E65B3E6"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0F3C15F4" w14:textId="4EB35EB0" w:rsidTr="00625371">
        <w:trPr>
          <w:trHeight w:val="275"/>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1679626"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7DF7E872" w14:textId="2E9AF78D"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Введение новых лексических единиц по теме занятия “</w:t>
            </w:r>
            <w:r w:rsidRPr="00F203C8">
              <w:rPr>
                <w:rFonts w:ascii="Times New Roman" w:hAnsi="Times New Roman"/>
                <w:sz w:val="24"/>
                <w:szCs w:val="24"/>
                <w:lang w:val="en-US"/>
              </w:rPr>
              <w:t>Fire</w:t>
            </w:r>
            <w:r w:rsidRPr="00F203C8">
              <w:rPr>
                <w:rFonts w:ascii="Times New Roman" w:hAnsi="Times New Roman"/>
                <w:sz w:val="24"/>
                <w:szCs w:val="24"/>
              </w:rPr>
              <w:t xml:space="preserve"> </w:t>
            </w:r>
            <w:r w:rsidRPr="00F203C8">
              <w:rPr>
                <w:rFonts w:ascii="Times New Roman" w:hAnsi="Times New Roman"/>
                <w:sz w:val="24"/>
                <w:szCs w:val="24"/>
                <w:lang w:val="en-US"/>
              </w:rPr>
              <w:t>Safety</w:t>
            </w:r>
            <w:r w:rsidRPr="00F203C8">
              <w:rPr>
                <w:rFonts w:ascii="Times New Roman" w:hAnsi="Times New Roman"/>
                <w:sz w:val="24"/>
                <w:szCs w:val="24"/>
              </w:rPr>
              <w:t xml:space="preserve"> </w:t>
            </w:r>
            <w:r w:rsidRPr="00F203C8">
              <w:rPr>
                <w:rFonts w:ascii="Times New Roman" w:hAnsi="Times New Roman"/>
                <w:sz w:val="24"/>
                <w:szCs w:val="24"/>
                <w:lang w:val="en-US"/>
              </w:rPr>
              <w:t>Tips</w:t>
            </w:r>
            <w:r w:rsidRPr="00F203C8">
              <w:rPr>
                <w:rFonts w:ascii="Times New Roman" w:hAnsi="Times New Roman"/>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2A9D69E8" w14:textId="3C810347"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3F4BE79"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val="restart"/>
            <w:tcBorders>
              <w:top w:val="single" w:sz="4" w:space="0" w:color="auto"/>
              <w:left w:val="single" w:sz="4" w:space="0" w:color="auto"/>
              <w:right w:val="single" w:sz="4" w:space="0" w:color="auto"/>
            </w:tcBorders>
          </w:tcPr>
          <w:p w14:paraId="2C416581"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63DFBDD5"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19828885"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115B5624"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5C7BB499"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04D59276"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5D1B09CC"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3C7A1103"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3FBC1E9F" w14:textId="52951601"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52BDD3CB"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52446193"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2157BCB3" w14:textId="246023DD" w:rsidTr="00625371">
        <w:trPr>
          <w:trHeight w:val="275"/>
        </w:trPr>
        <w:tc>
          <w:tcPr>
            <w:tcW w:w="749" w:type="pct"/>
            <w:vMerge/>
            <w:tcBorders>
              <w:top w:val="single" w:sz="4" w:space="0" w:color="auto"/>
              <w:left w:val="single" w:sz="4" w:space="0" w:color="auto"/>
              <w:bottom w:val="single" w:sz="4" w:space="0" w:color="auto"/>
              <w:right w:val="single" w:sz="4" w:space="0" w:color="auto"/>
            </w:tcBorders>
            <w:vAlign w:val="center"/>
          </w:tcPr>
          <w:p w14:paraId="0F22FDFF"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4C76D6A2" w14:textId="58E043EE" w:rsidR="00090126" w:rsidRPr="00F203C8" w:rsidRDefault="00090126" w:rsidP="00090126">
            <w:pPr>
              <w:spacing w:after="0" w:line="240" w:lineRule="auto"/>
              <w:jc w:val="both"/>
              <w:rPr>
                <w:rFonts w:ascii="Times New Roman" w:hAnsi="Times New Roman"/>
                <w:sz w:val="24"/>
                <w:szCs w:val="24"/>
              </w:rPr>
            </w:pPr>
            <w:r w:rsidRPr="00F203C8">
              <w:rPr>
                <w:rFonts w:ascii="Times New Roman" w:hAnsi="Times New Roman"/>
                <w:sz w:val="24"/>
                <w:szCs w:val="24"/>
              </w:rPr>
              <w:t>Чтение и перевод (со словарем) текстов по теме «Техника безопасности и охрана труда».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0614EB22" w14:textId="243A3477"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6B8D2881"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7015FAB6"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174C9880"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2EAA0988" w14:textId="7083175A" w:rsidTr="00625371">
        <w:trPr>
          <w:trHeight w:val="282"/>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DEEDECB"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hideMark/>
          </w:tcPr>
          <w:p w14:paraId="0FE5DB54" w14:textId="22C0C8B3" w:rsidR="00090126" w:rsidRPr="00F203C8" w:rsidRDefault="00090126" w:rsidP="00090126">
            <w:pPr>
              <w:spacing w:after="0" w:line="240" w:lineRule="auto"/>
              <w:jc w:val="both"/>
              <w:rPr>
                <w:rFonts w:ascii="Times New Roman" w:hAnsi="Times New Roman"/>
                <w:bCs/>
                <w:iCs/>
                <w:sz w:val="24"/>
                <w:szCs w:val="24"/>
              </w:rPr>
            </w:pPr>
            <w:r w:rsidRPr="00F203C8">
              <w:rPr>
                <w:rFonts w:ascii="Times New Roman" w:hAnsi="Times New Roman"/>
                <w:sz w:val="24"/>
                <w:szCs w:val="24"/>
              </w:rPr>
              <w:t xml:space="preserve">Работа с текстом: World </w:t>
            </w:r>
            <w:proofErr w:type="spellStart"/>
            <w:r w:rsidRPr="00F203C8">
              <w:rPr>
                <w:rFonts w:ascii="Times New Roman" w:hAnsi="Times New Roman"/>
                <w:sz w:val="24"/>
                <w:szCs w:val="24"/>
              </w:rPr>
              <w:t>Skills</w:t>
            </w:r>
            <w:proofErr w:type="spellEnd"/>
            <w:r w:rsidRPr="00F203C8">
              <w:rPr>
                <w:rFonts w:ascii="Times New Roman" w:hAnsi="Times New Roman"/>
                <w:sz w:val="24"/>
                <w:szCs w:val="24"/>
              </w:rPr>
              <w:t xml:space="preserve"> International Health </w:t>
            </w:r>
            <w:proofErr w:type="spellStart"/>
            <w:r w:rsidRPr="00F203C8">
              <w:rPr>
                <w:rFonts w:ascii="Times New Roman" w:hAnsi="Times New Roman"/>
                <w:sz w:val="24"/>
                <w:szCs w:val="24"/>
              </w:rPr>
              <w:t>and</w:t>
            </w:r>
            <w:proofErr w:type="spellEnd"/>
            <w:r w:rsidRPr="00F203C8">
              <w:rPr>
                <w:rFonts w:ascii="Times New Roman" w:hAnsi="Times New Roman"/>
                <w:sz w:val="24"/>
                <w:szCs w:val="24"/>
              </w:rPr>
              <w:t xml:space="preserve"> Safety </w:t>
            </w:r>
            <w:proofErr w:type="spellStart"/>
            <w:r w:rsidRPr="00F203C8">
              <w:rPr>
                <w:rFonts w:ascii="Times New Roman" w:hAnsi="Times New Roman"/>
                <w:sz w:val="24"/>
                <w:szCs w:val="24"/>
              </w:rPr>
              <w:t>documentation</w:t>
            </w:r>
            <w:proofErr w:type="spellEnd"/>
            <w:r w:rsidRPr="00F203C8">
              <w:rPr>
                <w:rFonts w:ascii="Times New Roman" w:hAnsi="Times New Roman"/>
                <w:sz w:val="24"/>
                <w:szCs w:val="24"/>
              </w:rPr>
              <w:t xml:space="preserve"> (документация по технике безопасности) (чтение, перевод,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001BE73B" w14:textId="67FB6FC7"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9828160"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32E39FB2"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7023C204"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4F733A7A" w14:textId="26D70A11" w:rsidTr="00625371">
        <w:trPr>
          <w:trHeight w:val="282"/>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C3C7D7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vAlign w:val="bottom"/>
            <w:hideMark/>
          </w:tcPr>
          <w:p w14:paraId="47A66758" w14:textId="65986753" w:rsidR="00090126" w:rsidRPr="00F203C8" w:rsidRDefault="00090126" w:rsidP="00090126">
            <w:pPr>
              <w:spacing w:after="0" w:line="240" w:lineRule="auto"/>
              <w:jc w:val="both"/>
              <w:rPr>
                <w:rFonts w:ascii="Times New Roman" w:hAnsi="Times New Roman"/>
                <w:sz w:val="24"/>
                <w:szCs w:val="24"/>
              </w:rPr>
            </w:pPr>
            <w:r w:rsidRPr="00F203C8">
              <w:rPr>
                <w:rFonts w:ascii="Times New Roman" w:hAnsi="Times New Roman"/>
                <w:sz w:val="24"/>
                <w:szCs w:val="24"/>
              </w:rPr>
              <w:t xml:space="preserve"> «Safety </w:t>
            </w:r>
            <w:proofErr w:type="spellStart"/>
            <w:r w:rsidRPr="00F203C8">
              <w:rPr>
                <w:rFonts w:ascii="Times New Roman" w:hAnsi="Times New Roman"/>
                <w:sz w:val="24"/>
                <w:szCs w:val="24"/>
              </w:rPr>
              <w:t>first</w:t>
            </w:r>
            <w:proofErr w:type="spellEnd"/>
            <w:r w:rsidRPr="00F203C8">
              <w:rPr>
                <w:rFonts w:ascii="Times New Roman" w:hAnsi="Times New Roman"/>
                <w:sz w:val="24"/>
                <w:szCs w:val="24"/>
              </w:rPr>
              <w:t xml:space="preserve"> /Безопасность превыше всего». Дискуссия по требованиям техники безопасности на мировых чемпионатах World </w:t>
            </w:r>
            <w:proofErr w:type="spellStart"/>
            <w:r w:rsidRPr="00F203C8">
              <w:rPr>
                <w:rFonts w:ascii="Times New Roman" w:hAnsi="Times New Roman"/>
                <w:sz w:val="24"/>
                <w:szCs w:val="24"/>
              </w:rPr>
              <w:t>Skills</w:t>
            </w:r>
            <w:proofErr w:type="spellEnd"/>
            <w:r w:rsidRPr="00F203C8">
              <w:rPr>
                <w:rFonts w:ascii="Times New Roman" w:hAnsi="Times New Roman"/>
                <w:sz w:val="24"/>
                <w:szCs w:val="24"/>
              </w:rPr>
              <w:t xml:space="preserve"> International по профессиональным компетенциям</w:t>
            </w:r>
          </w:p>
        </w:tc>
        <w:tc>
          <w:tcPr>
            <w:tcW w:w="660" w:type="pct"/>
            <w:tcBorders>
              <w:top w:val="single" w:sz="4" w:space="0" w:color="auto"/>
              <w:left w:val="single" w:sz="4" w:space="0" w:color="auto"/>
              <w:bottom w:val="single" w:sz="4" w:space="0" w:color="auto"/>
              <w:right w:val="single" w:sz="4" w:space="0" w:color="auto"/>
            </w:tcBorders>
            <w:vAlign w:val="center"/>
          </w:tcPr>
          <w:p w14:paraId="55D77362" w14:textId="33FC0820" w:rsidR="00090126" w:rsidRPr="00F203C8" w:rsidRDefault="00090126" w:rsidP="00090126">
            <w:pPr>
              <w:suppressAutoHyphens/>
              <w:spacing w:after="0" w:line="240" w:lineRule="auto"/>
              <w:jc w:val="center"/>
              <w:rPr>
                <w:rFonts w:ascii="Times New Roman" w:hAnsi="Times New Roman"/>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5725D54"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right w:val="single" w:sz="4" w:space="0" w:color="auto"/>
            </w:tcBorders>
          </w:tcPr>
          <w:p w14:paraId="7444BC08"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22A9F655"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5DFECDD9" w14:textId="6D5BF1A5" w:rsidTr="00625371">
        <w:trPr>
          <w:trHeight w:val="289"/>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29747CB"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50A9F8AF"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23B6256C" w14:textId="66D07D81"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DC65D87"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vMerge/>
            <w:tcBorders>
              <w:left w:val="single" w:sz="4" w:space="0" w:color="auto"/>
              <w:bottom w:val="single" w:sz="4" w:space="0" w:color="auto"/>
              <w:right w:val="single" w:sz="4" w:space="0" w:color="auto"/>
            </w:tcBorders>
          </w:tcPr>
          <w:p w14:paraId="535EF73B" w14:textId="77777777" w:rsidR="00090126" w:rsidRPr="00F203C8" w:rsidRDefault="00090126" w:rsidP="00090126">
            <w:pPr>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bottom w:val="single" w:sz="4" w:space="0" w:color="auto"/>
              <w:right w:val="single" w:sz="4" w:space="0" w:color="auto"/>
            </w:tcBorders>
          </w:tcPr>
          <w:p w14:paraId="7B522DD1" w14:textId="77777777" w:rsidR="00090126" w:rsidRPr="00F203C8" w:rsidRDefault="00090126" w:rsidP="00090126">
            <w:pPr>
              <w:spacing w:after="0" w:line="240" w:lineRule="auto"/>
              <w:jc w:val="center"/>
              <w:rPr>
                <w:rFonts w:ascii="Times New Roman" w:hAnsi="Times New Roman"/>
                <w:b/>
                <w:sz w:val="24"/>
                <w:szCs w:val="24"/>
                <w:highlight w:val="yellow"/>
              </w:rPr>
            </w:pPr>
          </w:p>
        </w:tc>
      </w:tr>
      <w:tr w:rsidR="00090126" w:rsidRPr="00F203C8" w14:paraId="08F50DCF" w14:textId="1AB493E7" w:rsidTr="00E66BA4">
        <w:trPr>
          <w:trHeight w:val="279"/>
        </w:trPr>
        <w:tc>
          <w:tcPr>
            <w:tcW w:w="749" w:type="pct"/>
            <w:vMerge w:val="restart"/>
            <w:tcBorders>
              <w:top w:val="single" w:sz="4" w:space="0" w:color="auto"/>
              <w:left w:val="single" w:sz="4" w:space="0" w:color="auto"/>
              <w:right w:val="single" w:sz="4" w:space="0" w:color="auto"/>
            </w:tcBorders>
            <w:hideMark/>
          </w:tcPr>
          <w:p w14:paraId="132BD474" w14:textId="77777777" w:rsidR="00090126" w:rsidRPr="00F203C8" w:rsidRDefault="00090126" w:rsidP="00090126">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Тема 3.4.</w:t>
            </w:r>
          </w:p>
          <w:p w14:paraId="138218B8" w14:textId="77777777" w:rsidR="00090126" w:rsidRPr="00F203C8" w:rsidRDefault="00090126" w:rsidP="00090126">
            <w:pPr>
              <w:spacing w:after="0" w:line="240" w:lineRule="auto"/>
              <w:jc w:val="center"/>
              <w:rPr>
                <w:rFonts w:ascii="Times New Roman" w:hAnsi="Times New Roman"/>
                <w:bCs/>
                <w:sz w:val="24"/>
                <w:szCs w:val="24"/>
              </w:rPr>
            </w:pPr>
            <w:r w:rsidRPr="00F203C8">
              <w:rPr>
                <w:rFonts w:ascii="Times New Roman" w:hAnsi="Times New Roman"/>
                <w:bCs/>
                <w:sz w:val="24"/>
                <w:szCs w:val="24"/>
              </w:rPr>
              <w:t>Решение стандартных и нестандартных профессиональных ситуаций</w:t>
            </w:r>
          </w:p>
        </w:tc>
        <w:tc>
          <w:tcPr>
            <w:tcW w:w="2237" w:type="pct"/>
            <w:tcBorders>
              <w:top w:val="single" w:sz="4" w:space="0" w:color="auto"/>
              <w:left w:val="single" w:sz="4" w:space="0" w:color="auto"/>
              <w:bottom w:val="single" w:sz="4" w:space="0" w:color="auto"/>
              <w:right w:val="single" w:sz="4" w:space="0" w:color="auto"/>
            </w:tcBorders>
            <w:hideMark/>
          </w:tcPr>
          <w:p w14:paraId="00FB15A0" w14:textId="6FD71587"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3B79593E" w14:textId="676B9B72" w:rsidR="00090126" w:rsidRPr="00F203C8" w:rsidRDefault="00090126" w:rsidP="00090126">
            <w:pPr>
              <w:suppressAutoHyphens/>
              <w:spacing w:after="0" w:line="240" w:lineRule="auto"/>
              <w:jc w:val="center"/>
              <w:rPr>
                <w:rFonts w:ascii="Times New Roman" w:hAnsi="Times New Roman"/>
                <w:b/>
                <w:bCs/>
                <w:iCs/>
                <w:sz w:val="24"/>
                <w:szCs w:val="24"/>
              </w:rPr>
            </w:pPr>
          </w:p>
        </w:tc>
        <w:tc>
          <w:tcPr>
            <w:tcW w:w="638" w:type="pct"/>
            <w:vMerge w:val="restart"/>
            <w:tcBorders>
              <w:top w:val="single" w:sz="4" w:space="0" w:color="auto"/>
              <w:left w:val="single" w:sz="4" w:space="0" w:color="auto"/>
              <w:right w:val="single" w:sz="4" w:space="0" w:color="auto"/>
            </w:tcBorders>
            <w:vAlign w:val="center"/>
          </w:tcPr>
          <w:p w14:paraId="542E22AC" w14:textId="2C3895C1" w:rsidR="00090126" w:rsidRPr="00F203C8" w:rsidRDefault="00090126" w:rsidP="00090126">
            <w:pPr>
              <w:suppressAutoHyphens/>
              <w:spacing w:after="0" w:line="240" w:lineRule="auto"/>
              <w:jc w:val="center"/>
              <w:rPr>
                <w:rFonts w:ascii="Times New Roman" w:hAnsi="Times New Roman"/>
                <w:b/>
                <w:sz w:val="24"/>
                <w:szCs w:val="24"/>
                <w:highlight w:val="yellow"/>
              </w:rPr>
            </w:pPr>
          </w:p>
        </w:tc>
        <w:tc>
          <w:tcPr>
            <w:tcW w:w="358" w:type="pct"/>
            <w:tcBorders>
              <w:top w:val="single" w:sz="4" w:space="0" w:color="auto"/>
              <w:left w:val="single" w:sz="4" w:space="0" w:color="auto"/>
              <w:right w:val="single" w:sz="4" w:space="0" w:color="auto"/>
            </w:tcBorders>
          </w:tcPr>
          <w:p w14:paraId="07938F4D"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right w:val="single" w:sz="4" w:space="0" w:color="auto"/>
            </w:tcBorders>
          </w:tcPr>
          <w:p w14:paraId="1C9ACAD4"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4F429B98" w14:textId="7963EC8C" w:rsidTr="00E66BA4">
        <w:trPr>
          <w:trHeight w:val="283"/>
        </w:trPr>
        <w:tc>
          <w:tcPr>
            <w:tcW w:w="749" w:type="pct"/>
            <w:vMerge/>
            <w:tcBorders>
              <w:left w:val="single" w:sz="4" w:space="0" w:color="auto"/>
              <w:right w:val="single" w:sz="4" w:space="0" w:color="auto"/>
            </w:tcBorders>
            <w:vAlign w:val="center"/>
            <w:hideMark/>
          </w:tcPr>
          <w:p w14:paraId="3C1F7233"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D6CEA9E" w14:textId="55E95237" w:rsidR="00090126" w:rsidRPr="00F203C8" w:rsidRDefault="00090126" w:rsidP="00090126">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76716BF0" w14:textId="26375F99" w:rsidR="00090126" w:rsidRPr="00F203C8" w:rsidRDefault="00090126" w:rsidP="00090126">
            <w:pPr>
              <w:suppressAutoHyphens/>
              <w:spacing w:after="0" w:line="240" w:lineRule="auto"/>
              <w:jc w:val="center"/>
              <w:rPr>
                <w:rFonts w:ascii="Times New Roman" w:hAnsi="Times New Roman"/>
                <w:b/>
                <w:bCs/>
                <w:iCs/>
                <w:sz w:val="24"/>
                <w:szCs w:val="24"/>
              </w:rPr>
            </w:pPr>
          </w:p>
        </w:tc>
        <w:tc>
          <w:tcPr>
            <w:tcW w:w="638" w:type="pct"/>
            <w:vMerge/>
            <w:tcBorders>
              <w:left w:val="single" w:sz="4" w:space="0" w:color="auto"/>
              <w:right w:val="single" w:sz="4" w:space="0" w:color="auto"/>
            </w:tcBorders>
            <w:vAlign w:val="center"/>
          </w:tcPr>
          <w:p w14:paraId="7846CD65"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1FCD446F"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0976A648"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8303FC1" w14:textId="27D5CF88" w:rsidTr="00E66BA4">
        <w:trPr>
          <w:trHeight w:val="415"/>
        </w:trPr>
        <w:tc>
          <w:tcPr>
            <w:tcW w:w="749" w:type="pct"/>
            <w:vMerge/>
            <w:tcBorders>
              <w:left w:val="single" w:sz="4" w:space="0" w:color="auto"/>
              <w:right w:val="single" w:sz="4" w:space="0" w:color="auto"/>
            </w:tcBorders>
            <w:vAlign w:val="center"/>
            <w:hideMark/>
          </w:tcPr>
          <w:p w14:paraId="4957F275"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4DFD3CFB" w14:textId="3CA373A5"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Введение новых лексических единиц по теме занятия “</w:t>
            </w:r>
            <w:r w:rsidRPr="00F203C8">
              <w:rPr>
                <w:rFonts w:ascii="Times New Roman" w:hAnsi="Times New Roman"/>
                <w:sz w:val="24"/>
                <w:szCs w:val="24"/>
                <w:lang w:val="en-US"/>
              </w:rPr>
              <w:t>Job</w:t>
            </w:r>
            <w:r w:rsidRPr="00F203C8">
              <w:rPr>
                <w:rFonts w:ascii="Times New Roman" w:hAnsi="Times New Roman"/>
                <w:sz w:val="24"/>
                <w:szCs w:val="24"/>
              </w:rPr>
              <w:t xml:space="preserve"> </w:t>
            </w:r>
            <w:r w:rsidRPr="00F203C8">
              <w:rPr>
                <w:rFonts w:ascii="Times New Roman" w:hAnsi="Times New Roman"/>
                <w:sz w:val="24"/>
                <w:szCs w:val="24"/>
                <w:lang w:val="en-US"/>
              </w:rPr>
              <w:t>requirements</w:t>
            </w:r>
            <w:r w:rsidRPr="00F203C8">
              <w:rPr>
                <w:rFonts w:ascii="Times New Roman" w:hAnsi="Times New Roman"/>
                <w:sz w:val="24"/>
                <w:szCs w:val="24"/>
              </w:rPr>
              <w:t>”.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0" w:type="pct"/>
            <w:tcBorders>
              <w:top w:val="single" w:sz="4" w:space="0" w:color="auto"/>
              <w:left w:val="single" w:sz="4" w:space="0" w:color="auto"/>
              <w:bottom w:val="single" w:sz="4" w:space="0" w:color="auto"/>
              <w:right w:val="single" w:sz="4" w:space="0" w:color="auto"/>
            </w:tcBorders>
            <w:vAlign w:val="center"/>
          </w:tcPr>
          <w:p w14:paraId="07195828" w14:textId="355B3BBC"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tcPr>
          <w:p w14:paraId="7257AA61"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left w:val="single" w:sz="4" w:space="0" w:color="auto"/>
              <w:right w:val="single" w:sz="4" w:space="0" w:color="auto"/>
            </w:tcBorders>
          </w:tcPr>
          <w:p w14:paraId="5A68B0F6"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7D59A7CD"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73876CE3"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2E1F5A43"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5566ECC5"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60A3821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7468D261"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0135EE87"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2D6945C4" w14:textId="745BCF8B"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13591AE6"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508750CC"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6996DA94" w14:textId="72338B62" w:rsidTr="00E66BA4">
        <w:trPr>
          <w:trHeight w:val="408"/>
        </w:trPr>
        <w:tc>
          <w:tcPr>
            <w:tcW w:w="749" w:type="pct"/>
            <w:vMerge/>
            <w:tcBorders>
              <w:left w:val="single" w:sz="4" w:space="0" w:color="auto"/>
              <w:right w:val="single" w:sz="4" w:space="0" w:color="auto"/>
            </w:tcBorders>
            <w:vAlign w:val="center"/>
            <w:hideMark/>
          </w:tcPr>
          <w:p w14:paraId="5E0A93F9"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56DB8E86" w14:textId="051CCAF9" w:rsidR="00090126" w:rsidRPr="00F203C8" w:rsidRDefault="00090126" w:rsidP="00090126">
            <w:pPr>
              <w:spacing w:after="0" w:line="240" w:lineRule="auto"/>
              <w:jc w:val="both"/>
              <w:rPr>
                <w:rFonts w:ascii="Times New Roman" w:hAnsi="Times New Roman"/>
                <w:sz w:val="24"/>
                <w:szCs w:val="24"/>
              </w:rPr>
            </w:pPr>
            <w:r w:rsidRPr="00F203C8">
              <w:rPr>
                <w:rFonts w:ascii="Times New Roman" w:hAnsi="Times New Roman"/>
                <w:sz w:val="24"/>
                <w:szCs w:val="24"/>
              </w:rPr>
              <w:t>Подготовка и перевод на иностранный язык текста «</w:t>
            </w:r>
            <w:r w:rsidRPr="00F203C8">
              <w:rPr>
                <w:rFonts w:ascii="Times New Roman" w:hAnsi="Times New Roman"/>
                <w:sz w:val="24"/>
                <w:szCs w:val="24"/>
                <w:lang w:val="en-US"/>
              </w:rPr>
              <w:t>General</w:t>
            </w:r>
            <w:r w:rsidRPr="00F203C8">
              <w:rPr>
                <w:rFonts w:ascii="Times New Roman" w:hAnsi="Times New Roman"/>
                <w:sz w:val="24"/>
                <w:szCs w:val="24"/>
              </w:rPr>
              <w:t xml:space="preserve"> </w:t>
            </w:r>
            <w:r w:rsidRPr="00F203C8">
              <w:rPr>
                <w:rFonts w:ascii="Times New Roman" w:hAnsi="Times New Roman"/>
                <w:sz w:val="24"/>
                <w:szCs w:val="24"/>
                <w:lang w:val="en-US"/>
              </w:rPr>
              <w:t>selection</w:t>
            </w:r>
            <w:r w:rsidRPr="00F203C8">
              <w:rPr>
                <w:rFonts w:ascii="Times New Roman" w:hAnsi="Times New Roman"/>
                <w:sz w:val="24"/>
                <w:szCs w:val="24"/>
              </w:rPr>
              <w:t xml:space="preserve"> </w:t>
            </w:r>
            <w:r w:rsidRPr="00F203C8">
              <w:rPr>
                <w:rFonts w:ascii="Times New Roman" w:hAnsi="Times New Roman"/>
                <w:sz w:val="24"/>
                <w:szCs w:val="24"/>
                <w:lang w:val="en-US"/>
              </w:rPr>
              <w:t>process</w:t>
            </w:r>
            <w:r w:rsidRPr="00F203C8">
              <w:rPr>
                <w:rFonts w:ascii="Times New Roman" w:hAnsi="Times New Roman"/>
                <w:sz w:val="24"/>
                <w:szCs w:val="24"/>
              </w:rPr>
              <w:t xml:space="preserve"> </w:t>
            </w:r>
            <w:r w:rsidRPr="00F203C8">
              <w:rPr>
                <w:rFonts w:ascii="Times New Roman" w:hAnsi="Times New Roman"/>
                <w:sz w:val="24"/>
                <w:szCs w:val="24"/>
                <w:lang w:val="en-US"/>
              </w:rPr>
              <w:t>for</w:t>
            </w:r>
            <w:r w:rsidRPr="00F203C8">
              <w:rPr>
                <w:rFonts w:ascii="Times New Roman" w:hAnsi="Times New Roman"/>
                <w:sz w:val="24"/>
                <w:szCs w:val="24"/>
              </w:rPr>
              <w:t xml:space="preserve"> </w:t>
            </w:r>
            <w:r w:rsidRPr="00F203C8">
              <w:rPr>
                <w:rFonts w:ascii="Times New Roman" w:hAnsi="Times New Roman"/>
                <w:sz w:val="24"/>
                <w:szCs w:val="24"/>
                <w:lang w:val="en-US"/>
              </w:rPr>
              <w:t>fire</w:t>
            </w:r>
            <w:r w:rsidRPr="00F203C8">
              <w:rPr>
                <w:rFonts w:ascii="Times New Roman" w:hAnsi="Times New Roman"/>
                <w:sz w:val="24"/>
                <w:szCs w:val="24"/>
              </w:rPr>
              <w:t xml:space="preserve"> </w:t>
            </w:r>
            <w:r w:rsidRPr="00F203C8">
              <w:rPr>
                <w:rFonts w:ascii="Times New Roman" w:hAnsi="Times New Roman"/>
                <w:sz w:val="24"/>
                <w:szCs w:val="24"/>
                <w:lang w:val="en-US"/>
              </w:rPr>
              <w:t>departments</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3FF78711" w14:textId="080F7C42"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hideMark/>
          </w:tcPr>
          <w:p w14:paraId="16056F9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E1E2685"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3E77104F"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2B80EB5" w14:textId="78B97B24" w:rsidTr="00E66BA4">
        <w:trPr>
          <w:trHeight w:val="272"/>
        </w:trPr>
        <w:tc>
          <w:tcPr>
            <w:tcW w:w="749" w:type="pct"/>
            <w:vMerge/>
            <w:tcBorders>
              <w:left w:val="single" w:sz="4" w:space="0" w:color="auto"/>
              <w:right w:val="single" w:sz="4" w:space="0" w:color="auto"/>
            </w:tcBorders>
            <w:vAlign w:val="center"/>
            <w:hideMark/>
          </w:tcPr>
          <w:p w14:paraId="5B4C6117"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1C359CD4" w14:textId="0143122C"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sz w:val="24"/>
                <w:szCs w:val="24"/>
              </w:rPr>
              <w:t>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60" w:type="pct"/>
            <w:tcBorders>
              <w:top w:val="single" w:sz="4" w:space="0" w:color="auto"/>
              <w:left w:val="single" w:sz="4" w:space="0" w:color="auto"/>
              <w:bottom w:val="single" w:sz="4" w:space="0" w:color="auto"/>
              <w:right w:val="single" w:sz="4" w:space="0" w:color="auto"/>
            </w:tcBorders>
            <w:vAlign w:val="center"/>
          </w:tcPr>
          <w:p w14:paraId="4FCE32F4" w14:textId="551EA51A"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right w:val="single" w:sz="4" w:space="0" w:color="auto"/>
            </w:tcBorders>
            <w:vAlign w:val="center"/>
            <w:hideMark/>
          </w:tcPr>
          <w:p w14:paraId="34858E7D"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588A29F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right w:val="single" w:sz="4" w:space="0" w:color="auto"/>
            </w:tcBorders>
          </w:tcPr>
          <w:p w14:paraId="7EB6091D"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55E6856" w14:textId="28889340" w:rsidTr="00E66BA4">
        <w:trPr>
          <w:trHeight w:val="302"/>
        </w:trPr>
        <w:tc>
          <w:tcPr>
            <w:tcW w:w="749" w:type="pct"/>
            <w:vMerge/>
            <w:tcBorders>
              <w:left w:val="single" w:sz="4" w:space="0" w:color="auto"/>
              <w:bottom w:val="single" w:sz="4" w:space="0" w:color="auto"/>
              <w:right w:val="single" w:sz="4" w:space="0" w:color="auto"/>
            </w:tcBorders>
            <w:vAlign w:val="center"/>
            <w:hideMark/>
          </w:tcPr>
          <w:p w14:paraId="6A18D931"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565129C8"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02BCCD9A" w14:textId="13B0A7F8"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left w:val="single" w:sz="4" w:space="0" w:color="auto"/>
              <w:bottom w:val="single" w:sz="4" w:space="0" w:color="auto"/>
              <w:right w:val="single" w:sz="4" w:space="0" w:color="auto"/>
            </w:tcBorders>
            <w:vAlign w:val="center"/>
            <w:hideMark/>
          </w:tcPr>
          <w:p w14:paraId="20284EA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2687232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left w:val="single" w:sz="4" w:space="0" w:color="auto"/>
              <w:bottom w:val="single" w:sz="4" w:space="0" w:color="auto"/>
              <w:right w:val="single" w:sz="4" w:space="0" w:color="auto"/>
            </w:tcBorders>
          </w:tcPr>
          <w:p w14:paraId="1A85BF8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3D42F642" w14:textId="1810E673" w:rsidTr="00E66BA4">
        <w:trPr>
          <w:trHeight w:val="20"/>
        </w:trPr>
        <w:tc>
          <w:tcPr>
            <w:tcW w:w="749" w:type="pct"/>
            <w:vMerge w:val="restart"/>
            <w:tcBorders>
              <w:top w:val="single" w:sz="4" w:space="0" w:color="auto"/>
              <w:left w:val="single" w:sz="4" w:space="0" w:color="auto"/>
              <w:bottom w:val="single" w:sz="4" w:space="0" w:color="auto"/>
              <w:right w:val="single" w:sz="4" w:space="0" w:color="auto"/>
            </w:tcBorders>
          </w:tcPr>
          <w:p w14:paraId="51D58BE6"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Тема 3.5.</w:t>
            </w:r>
          </w:p>
          <w:p w14:paraId="0864DC89" w14:textId="77777777"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Саморазвитие в профессии</w:t>
            </w:r>
          </w:p>
        </w:tc>
        <w:tc>
          <w:tcPr>
            <w:tcW w:w="2237" w:type="pct"/>
            <w:tcBorders>
              <w:top w:val="single" w:sz="4" w:space="0" w:color="auto"/>
              <w:left w:val="single" w:sz="4" w:space="0" w:color="auto"/>
              <w:bottom w:val="single" w:sz="4" w:space="0" w:color="auto"/>
              <w:right w:val="single" w:sz="4" w:space="0" w:color="auto"/>
            </w:tcBorders>
            <w:hideMark/>
          </w:tcPr>
          <w:p w14:paraId="206D2F6A" w14:textId="25D04229" w:rsidR="00090126" w:rsidRPr="00F203C8" w:rsidRDefault="00090126" w:rsidP="00090126">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17C0BF77" w14:textId="7B28A08B"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val="restart"/>
            <w:tcBorders>
              <w:top w:val="single" w:sz="4" w:space="0" w:color="auto"/>
              <w:left w:val="single" w:sz="4" w:space="0" w:color="auto"/>
              <w:bottom w:val="single" w:sz="4" w:space="0" w:color="auto"/>
              <w:right w:val="single" w:sz="4" w:space="0" w:color="auto"/>
            </w:tcBorders>
          </w:tcPr>
          <w:p w14:paraId="11427303" w14:textId="77777777" w:rsidR="00090126" w:rsidRPr="00FC202E" w:rsidRDefault="00090126" w:rsidP="00090126">
            <w:pPr>
              <w:suppressAutoHyphens/>
              <w:spacing w:after="0" w:line="240" w:lineRule="auto"/>
              <w:jc w:val="center"/>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14:paraId="5E8D85D6" w14:textId="77777777" w:rsidR="00090126" w:rsidRPr="00F203C8" w:rsidRDefault="00090126" w:rsidP="00090126">
            <w:pPr>
              <w:suppressAutoHyphens/>
              <w:spacing w:after="0" w:line="240" w:lineRule="auto"/>
              <w:jc w:val="center"/>
              <w:rPr>
                <w:rFonts w:ascii="Times New Roman" w:hAnsi="Times New Roman"/>
                <w:iCs/>
                <w:sz w:val="24"/>
                <w:szCs w:val="24"/>
              </w:rPr>
            </w:pPr>
          </w:p>
        </w:tc>
        <w:tc>
          <w:tcPr>
            <w:tcW w:w="358" w:type="pct"/>
            <w:tcBorders>
              <w:top w:val="single" w:sz="4" w:space="0" w:color="auto"/>
              <w:left w:val="single" w:sz="4" w:space="0" w:color="auto"/>
              <w:bottom w:val="single" w:sz="4" w:space="0" w:color="auto"/>
              <w:right w:val="single" w:sz="4" w:space="0" w:color="auto"/>
            </w:tcBorders>
          </w:tcPr>
          <w:p w14:paraId="5B6585CB" w14:textId="77777777" w:rsidR="00090126" w:rsidRPr="00F203C8" w:rsidRDefault="00090126" w:rsidP="00090126">
            <w:pPr>
              <w:suppressAutoHyphens/>
              <w:spacing w:after="0" w:line="240" w:lineRule="auto"/>
              <w:jc w:val="center"/>
              <w:rPr>
                <w:rFonts w:ascii="Times New Roman" w:hAnsi="Times New Roman"/>
                <w:iCs/>
                <w:sz w:val="24"/>
                <w:szCs w:val="24"/>
              </w:rPr>
            </w:pPr>
          </w:p>
        </w:tc>
      </w:tr>
      <w:tr w:rsidR="00090126" w:rsidRPr="00F203C8" w14:paraId="52ACB177" w14:textId="60CAA98A" w:rsidTr="00E66BA4">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CEE1658"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64DC1C09" w14:textId="6522D7A8" w:rsidR="00090126" w:rsidRPr="00F203C8" w:rsidRDefault="00090126" w:rsidP="00090126">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vAlign w:val="center"/>
          </w:tcPr>
          <w:p w14:paraId="6B2C7EF3" w14:textId="60A3F153" w:rsidR="00090126" w:rsidRPr="00F203C8" w:rsidRDefault="00090126" w:rsidP="00090126">
            <w:pPr>
              <w:suppressAutoHyphens/>
              <w:spacing w:after="0" w:line="240" w:lineRule="auto"/>
              <w:jc w:val="center"/>
              <w:rPr>
                <w:rFonts w:ascii="Times New Roman" w:hAnsi="Times New Roman"/>
                <w:b/>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250F2FE2"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1D8FF929"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59D70971"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4559F5EE" w14:textId="29922CFD"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4620FD32"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7A9E2E45" w14:textId="7303EFFA"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Перевод на иностранный язык рассказа “</w:t>
            </w:r>
            <w:r w:rsidRPr="00F203C8">
              <w:rPr>
                <w:rFonts w:ascii="Times New Roman" w:hAnsi="Times New Roman"/>
                <w:bCs/>
                <w:sz w:val="24"/>
                <w:szCs w:val="24"/>
                <w:lang w:val="en-US"/>
              </w:rPr>
              <w:t>Professional</w:t>
            </w:r>
            <w:r w:rsidRPr="00F203C8">
              <w:rPr>
                <w:rFonts w:ascii="Times New Roman" w:hAnsi="Times New Roman"/>
                <w:bCs/>
                <w:sz w:val="24"/>
                <w:szCs w:val="24"/>
              </w:rPr>
              <w:t xml:space="preserve"> </w:t>
            </w:r>
            <w:r w:rsidRPr="00F203C8">
              <w:rPr>
                <w:rFonts w:ascii="Times New Roman" w:hAnsi="Times New Roman"/>
                <w:bCs/>
                <w:sz w:val="24"/>
                <w:szCs w:val="24"/>
                <w:lang w:val="en-US"/>
              </w:rPr>
              <w:t>Training</w:t>
            </w:r>
            <w:r w:rsidRPr="00F203C8">
              <w:rPr>
                <w:rFonts w:ascii="Times New Roman" w:hAnsi="Times New Roman"/>
                <w:bCs/>
                <w:sz w:val="24"/>
                <w:szCs w:val="24"/>
              </w:rPr>
              <w:t xml:space="preserve"> </w:t>
            </w:r>
            <w:r w:rsidRPr="00F203C8">
              <w:rPr>
                <w:rFonts w:ascii="Times New Roman" w:hAnsi="Times New Roman"/>
                <w:bCs/>
                <w:sz w:val="24"/>
                <w:szCs w:val="24"/>
                <w:lang w:val="en-US"/>
              </w:rPr>
              <w:t>Firefighters</w:t>
            </w:r>
            <w:r w:rsidRPr="00F203C8">
              <w:rPr>
                <w:rFonts w:ascii="Times New Roman" w:hAnsi="Times New Roman"/>
                <w:bCs/>
                <w:sz w:val="24"/>
                <w:szCs w:val="24"/>
              </w:rPr>
              <w:t>”. Ответы на вопросы</w:t>
            </w:r>
          </w:p>
        </w:tc>
        <w:tc>
          <w:tcPr>
            <w:tcW w:w="660" w:type="pct"/>
            <w:tcBorders>
              <w:top w:val="single" w:sz="4" w:space="0" w:color="auto"/>
              <w:left w:val="single" w:sz="4" w:space="0" w:color="auto"/>
              <w:bottom w:val="single" w:sz="4" w:space="0" w:color="auto"/>
              <w:right w:val="single" w:sz="4" w:space="0" w:color="auto"/>
            </w:tcBorders>
            <w:vAlign w:val="center"/>
          </w:tcPr>
          <w:p w14:paraId="2161F55E" w14:textId="0C6DEEAC"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460EEAFE"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val="restart"/>
            <w:tcBorders>
              <w:top w:val="single" w:sz="4" w:space="0" w:color="auto"/>
              <w:left w:val="single" w:sz="4" w:space="0" w:color="auto"/>
              <w:right w:val="single" w:sz="4" w:space="0" w:color="auto"/>
            </w:tcBorders>
          </w:tcPr>
          <w:p w14:paraId="5243862B"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02</w:t>
            </w:r>
          </w:p>
          <w:p w14:paraId="037EFCC3"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04</w:t>
            </w:r>
          </w:p>
          <w:p w14:paraId="39B36FD9" w14:textId="77777777" w:rsidR="00090126" w:rsidRPr="00F203C8" w:rsidRDefault="00090126" w:rsidP="00090126">
            <w:pPr>
              <w:suppressAutoHyphens/>
              <w:spacing w:after="0" w:line="240" w:lineRule="auto"/>
              <w:jc w:val="center"/>
              <w:rPr>
                <w:rFonts w:ascii="Times New Roman" w:hAnsi="Times New Roman"/>
                <w:iCs/>
                <w:sz w:val="24"/>
                <w:szCs w:val="24"/>
              </w:rPr>
            </w:pPr>
            <w:r w:rsidRPr="00F203C8">
              <w:rPr>
                <w:rFonts w:ascii="Times New Roman" w:hAnsi="Times New Roman"/>
                <w:iCs/>
                <w:sz w:val="24"/>
                <w:szCs w:val="24"/>
              </w:rPr>
              <w:t>ОК 0</w:t>
            </w:r>
            <w:r>
              <w:rPr>
                <w:rFonts w:ascii="Times New Roman" w:hAnsi="Times New Roman"/>
                <w:iCs/>
                <w:sz w:val="24"/>
                <w:szCs w:val="24"/>
              </w:rPr>
              <w:t>6</w:t>
            </w:r>
          </w:p>
          <w:p w14:paraId="2E14A407" w14:textId="77777777" w:rsidR="00090126" w:rsidRDefault="00090126" w:rsidP="00090126">
            <w:pPr>
              <w:suppressAutoHyphens/>
              <w:spacing w:after="0" w:line="240" w:lineRule="auto"/>
              <w:jc w:val="center"/>
              <w:rPr>
                <w:rFonts w:ascii="Times New Roman" w:hAnsi="Times New Roman"/>
                <w:sz w:val="24"/>
                <w:szCs w:val="24"/>
              </w:rPr>
            </w:pPr>
            <w:r w:rsidRPr="00F203C8">
              <w:rPr>
                <w:rFonts w:ascii="Times New Roman" w:hAnsi="Times New Roman"/>
                <w:color w:val="000000"/>
                <w:sz w:val="24"/>
                <w:szCs w:val="24"/>
              </w:rPr>
              <w:t>ПК</w:t>
            </w:r>
            <w:r w:rsidRPr="00F203C8">
              <w:rPr>
                <w:rFonts w:ascii="Times New Roman" w:hAnsi="Times New Roman"/>
                <w:sz w:val="24"/>
                <w:szCs w:val="24"/>
              </w:rPr>
              <w:t xml:space="preserve"> 1.1</w:t>
            </w:r>
            <w:r>
              <w:rPr>
                <w:rFonts w:ascii="Times New Roman" w:hAnsi="Times New Roman"/>
                <w:sz w:val="24"/>
                <w:szCs w:val="24"/>
              </w:rPr>
              <w:t xml:space="preserve">, </w:t>
            </w:r>
          </w:p>
          <w:p w14:paraId="44547D34"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1.2, </w:t>
            </w:r>
          </w:p>
          <w:p w14:paraId="4BC4EEEC"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w:t>
            </w:r>
          </w:p>
          <w:p w14:paraId="1A8F8AC3"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1.4, </w:t>
            </w:r>
          </w:p>
          <w:p w14:paraId="7DD9B51C" w14:textId="77777777" w:rsidR="00090126"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w:t>
            </w:r>
          </w:p>
          <w:p w14:paraId="33D6BBB6" w14:textId="0FCB1B0F" w:rsidR="00090126" w:rsidRPr="00F203C8" w:rsidRDefault="00090126" w:rsidP="0009012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1.6, ПК </w:t>
            </w:r>
            <w:r w:rsidRPr="00F203C8">
              <w:rPr>
                <w:rFonts w:ascii="Times New Roman" w:hAnsi="Times New Roman"/>
                <w:sz w:val="24"/>
                <w:szCs w:val="24"/>
              </w:rPr>
              <w:t>1.7</w:t>
            </w:r>
          </w:p>
          <w:p w14:paraId="04870B53"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67D49FD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00B149A" w14:textId="63047183"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tcPr>
          <w:p w14:paraId="273C7544"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tcPr>
          <w:p w14:paraId="556B8852" w14:textId="791A4E84" w:rsidR="00090126" w:rsidRPr="00F203C8" w:rsidRDefault="00090126" w:rsidP="00090126">
            <w:pPr>
              <w:spacing w:after="0" w:line="240" w:lineRule="auto"/>
              <w:jc w:val="both"/>
              <w:rPr>
                <w:rFonts w:ascii="Times New Roman" w:hAnsi="Times New Roman"/>
                <w:bCs/>
                <w:sz w:val="24"/>
                <w:szCs w:val="24"/>
              </w:rPr>
            </w:pPr>
            <w:r w:rsidRPr="00F203C8">
              <w:rPr>
                <w:rFonts w:ascii="Times New Roman" w:hAnsi="Times New Roman"/>
                <w:bCs/>
                <w:sz w:val="24"/>
                <w:szCs w:val="24"/>
              </w:rPr>
              <w:t>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60" w:type="pct"/>
            <w:tcBorders>
              <w:top w:val="single" w:sz="4" w:space="0" w:color="auto"/>
              <w:left w:val="single" w:sz="4" w:space="0" w:color="auto"/>
              <w:bottom w:val="single" w:sz="4" w:space="0" w:color="auto"/>
              <w:right w:val="single" w:sz="4" w:space="0" w:color="auto"/>
            </w:tcBorders>
            <w:vAlign w:val="center"/>
          </w:tcPr>
          <w:p w14:paraId="19598ABB" w14:textId="7069F713" w:rsidR="00090126" w:rsidRPr="00F203C8" w:rsidRDefault="00090126" w:rsidP="00090126">
            <w:pPr>
              <w:suppressAutoHyphens/>
              <w:spacing w:after="0" w:line="240" w:lineRule="auto"/>
              <w:jc w:val="center"/>
              <w:rPr>
                <w:rFonts w:ascii="Times New Roman" w:hAnsi="Times New Roman"/>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tcPr>
          <w:p w14:paraId="1B2BF2B7"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right w:val="single" w:sz="4" w:space="0" w:color="auto"/>
            </w:tcBorders>
          </w:tcPr>
          <w:p w14:paraId="2711EFF8"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3C83A534"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0B327DB7" w14:textId="216583F9" w:rsidTr="00625371">
        <w:trPr>
          <w:trHeight w:val="20"/>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421FB50" w14:textId="77777777" w:rsidR="00090126" w:rsidRPr="00F203C8" w:rsidRDefault="00090126" w:rsidP="00090126">
            <w:pPr>
              <w:spacing w:after="0" w:line="240" w:lineRule="auto"/>
              <w:jc w:val="both"/>
              <w:rPr>
                <w:rFonts w:ascii="Times New Roman" w:hAnsi="Times New Roman"/>
                <w:b/>
                <w:bCs/>
                <w:sz w:val="24"/>
                <w:szCs w:val="24"/>
              </w:rPr>
            </w:pPr>
          </w:p>
        </w:tc>
        <w:tc>
          <w:tcPr>
            <w:tcW w:w="2237" w:type="pct"/>
            <w:tcBorders>
              <w:top w:val="single" w:sz="4" w:space="0" w:color="auto"/>
              <w:left w:val="single" w:sz="4" w:space="0" w:color="auto"/>
              <w:bottom w:val="single" w:sz="4" w:space="0" w:color="auto"/>
              <w:right w:val="single" w:sz="4" w:space="0" w:color="auto"/>
            </w:tcBorders>
            <w:hideMark/>
          </w:tcPr>
          <w:p w14:paraId="66B2FBB6"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tcPr>
          <w:p w14:paraId="7B6F5FD0" w14:textId="0C99D4DC" w:rsidR="00090126" w:rsidRPr="00F203C8" w:rsidRDefault="00090126" w:rsidP="00090126">
            <w:pPr>
              <w:suppressAutoHyphens/>
              <w:spacing w:after="0" w:line="240" w:lineRule="auto"/>
              <w:jc w:val="center"/>
              <w:rPr>
                <w:rFonts w:ascii="Times New Roman" w:hAnsi="Times New Roman"/>
                <w:bCs/>
                <w:iCs/>
                <w:sz w:val="24"/>
                <w:szCs w:val="24"/>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ABBA193"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vMerge/>
            <w:tcBorders>
              <w:left w:val="single" w:sz="4" w:space="0" w:color="auto"/>
              <w:bottom w:val="single" w:sz="4" w:space="0" w:color="auto"/>
              <w:right w:val="single" w:sz="4" w:space="0" w:color="auto"/>
            </w:tcBorders>
          </w:tcPr>
          <w:p w14:paraId="21DCFCF3" w14:textId="77777777" w:rsidR="00090126" w:rsidRPr="00F203C8" w:rsidRDefault="00090126" w:rsidP="00090126">
            <w:pPr>
              <w:spacing w:after="0" w:line="240" w:lineRule="auto"/>
              <w:jc w:val="center"/>
              <w:rPr>
                <w:rFonts w:ascii="Times New Roman" w:hAnsi="Times New Roman"/>
                <w:b/>
                <w:sz w:val="24"/>
                <w:szCs w:val="24"/>
              </w:rPr>
            </w:pPr>
          </w:p>
        </w:tc>
        <w:tc>
          <w:tcPr>
            <w:tcW w:w="358" w:type="pct"/>
            <w:tcBorders>
              <w:top w:val="single" w:sz="4" w:space="0" w:color="auto"/>
              <w:left w:val="single" w:sz="4" w:space="0" w:color="auto"/>
              <w:bottom w:val="single" w:sz="4" w:space="0" w:color="auto"/>
              <w:right w:val="single" w:sz="4" w:space="0" w:color="auto"/>
            </w:tcBorders>
          </w:tcPr>
          <w:p w14:paraId="4E84B741" w14:textId="77777777" w:rsidR="00090126" w:rsidRPr="00F203C8" w:rsidRDefault="00090126" w:rsidP="00090126">
            <w:pPr>
              <w:spacing w:after="0" w:line="240" w:lineRule="auto"/>
              <w:jc w:val="center"/>
              <w:rPr>
                <w:rFonts w:ascii="Times New Roman" w:hAnsi="Times New Roman"/>
                <w:b/>
                <w:sz w:val="24"/>
                <w:szCs w:val="24"/>
              </w:rPr>
            </w:pPr>
          </w:p>
        </w:tc>
      </w:tr>
      <w:tr w:rsidR="00090126" w:rsidRPr="00F203C8" w14:paraId="224BD880" w14:textId="5477239C" w:rsidTr="00E66BA4">
        <w:tc>
          <w:tcPr>
            <w:tcW w:w="2986" w:type="pct"/>
            <w:gridSpan w:val="2"/>
            <w:tcBorders>
              <w:top w:val="single" w:sz="4" w:space="0" w:color="auto"/>
              <w:left w:val="single" w:sz="4" w:space="0" w:color="auto"/>
              <w:bottom w:val="single" w:sz="4" w:space="0" w:color="auto"/>
              <w:right w:val="single" w:sz="4" w:space="0" w:color="auto"/>
            </w:tcBorders>
            <w:hideMark/>
          </w:tcPr>
          <w:p w14:paraId="2B0D8BF4" w14:textId="77777777" w:rsidR="00090126" w:rsidRPr="00F203C8" w:rsidRDefault="00090126" w:rsidP="00090126">
            <w:pPr>
              <w:suppressAutoHyphens/>
              <w:spacing w:after="0" w:line="240" w:lineRule="auto"/>
              <w:jc w:val="both"/>
              <w:rPr>
                <w:rFonts w:ascii="Times New Roman" w:hAnsi="Times New Roman"/>
                <w:b/>
                <w:sz w:val="24"/>
                <w:szCs w:val="24"/>
              </w:rPr>
            </w:pPr>
            <w:r w:rsidRPr="00F203C8">
              <w:rPr>
                <w:rFonts w:ascii="Times New Roman" w:hAnsi="Times New Roman"/>
                <w:b/>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vAlign w:val="center"/>
          </w:tcPr>
          <w:p w14:paraId="41BEEB81" w14:textId="0487A357" w:rsidR="00090126" w:rsidRPr="00F203C8" w:rsidRDefault="00090126" w:rsidP="00090126">
            <w:pPr>
              <w:spacing w:after="0" w:line="240" w:lineRule="auto"/>
              <w:jc w:val="center"/>
              <w:rPr>
                <w:rFonts w:ascii="Times New Roman" w:hAnsi="Times New Roman"/>
                <w:sz w:val="24"/>
                <w:szCs w:val="24"/>
              </w:rPr>
            </w:pPr>
          </w:p>
        </w:tc>
        <w:tc>
          <w:tcPr>
            <w:tcW w:w="638" w:type="pct"/>
            <w:tcBorders>
              <w:top w:val="single" w:sz="4" w:space="0" w:color="auto"/>
              <w:left w:val="single" w:sz="4" w:space="0" w:color="auto"/>
              <w:bottom w:val="single" w:sz="4" w:space="0" w:color="auto"/>
              <w:right w:val="single" w:sz="4" w:space="0" w:color="auto"/>
            </w:tcBorders>
          </w:tcPr>
          <w:p w14:paraId="545D81DD" w14:textId="77777777" w:rsidR="00090126" w:rsidRPr="00F203C8" w:rsidRDefault="00090126" w:rsidP="00090126">
            <w:pPr>
              <w:spacing w:after="0" w:line="240" w:lineRule="auto"/>
              <w:jc w:val="both"/>
              <w:rPr>
                <w:rFonts w:ascii="Times New Roman" w:hAnsi="Times New Roman"/>
                <w:b/>
                <w:i/>
                <w:sz w:val="24"/>
                <w:szCs w:val="24"/>
              </w:rPr>
            </w:pPr>
          </w:p>
        </w:tc>
        <w:tc>
          <w:tcPr>
            <w:tcW w:w="358" w:type="pct"/>
            <w:tcBorders>
              <w:top w:val="single" w:sz="4" w:space="0" w:color="auto"/>
              <w:left w:val="single" w:sz="4" w:space="0" w:color="auto"/>
              <w:bottom w:val="single" w:sz="4" w:space="0" w:color="auto"/>
              <w:right w:val="single" w:sz="4" w:space="0" w:color="auto"/>
            </w:tcBorders>
          </w:tcPr>
          <w:p w14:paraId="0A74F968" w14:textId="77777777" w:rsidR="00090126" w:rsidRPr="00F203C8" w:rsidRDefault="00090126" w:rsidP="00090126">
            <w:pPr>
              <w:spacing w:after="0" w:line="240" w:lineRule="auto"/>
              <w:jc w:val="both"/>
              <w:rPr>
                <w:rFonts w:ascii="Times New Roman" w:hAnsi="Times New Roman"/>
                <w:b/>
                <w:i/>
                <w:sz w:val="24"/>
                <w:szCs w:val="24"/>
              </w:rPr>
            </w:pPr>
          </w:p>
        </w:tc>
        <w:tc>
          <w:tcPr>
            <w:tcW w:w="358" w:type="pct"/>
            <w:tcBorders>
              <w:top w:val="single" w:sz="4" w:space="0" w:color="auto"/>
              <w:left w:val="single" w:sz="4" w:space="0" w:color="auto"/>
              <w:bottom w:val="single" w:sz="4" w:space="0" w:color="auto"/>
              <w:right w:val="single" w:sz="4" w:space="0" w:color="auto"/>
            </w:tcBorders>
          </w:tcPr>
          <w:p w14:paraId="799E0032" w14:textId="77777777" w:rsidR="00090126" w:rsidRPr="00F203C8" w:rsidRDefault="00090126" w:rsidP="00090126">
            <w:pPr>
              <w:spacing w:after="0" w:line="240" w:lineRule="auto"/>
              <w:jc w:val="both"/>
              <w:rPr>
                <w:rFonts w:ascii="Times New Roman" w:hAnsi="Times New Roman"/>
                <w:b/>
                <w:i/>
                <w:sz w:val="24"/>
                <w:szCs w:val="24"/>
              </w:rPr>
            </w:pPr>
          </w:p>
        </w:tc>
      </w:tr>
      <w:tr w:rsidR="00090126" w:rsidRPr="00F203C8" w14:paraId="0143096F" w14:textId="3D7A66EA" w:rsidTr="00E66BA4">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14:paraId="52BD587A" w14:textId="77777777" w:rsidR="00090126" w:rsidRPr="00F203C8" w:rsidRDefault="00090126" w:rsidP="00090126">
            <w:pPr>
              <w:spacing w:after="0" w:line="240" w:lineRule="auto"/>
              <w:jc w:val="both"/>
              <w:rPr>
                <w:rFonts w:ascii="Times New Roman" w:hAnsi="Times New Roman"/>
                <w:b/>
                <w:bCs/>
                <w:sz w:val="24"/>
                <w:szCs w:val="24"/>
              </w:rPr>
            </w:pPr>
            <w:r w:rsidRPr="00F203C8">
              <w:rPr>
                <w:rFonts w:ascii="Times New Roman" w:hAnsi="Times New Roman"/>
                <w:b/>
                <w:bCs/>
                <w:sz w:val="24"/>
                <w:szCs w:val="24"/>
              </w:rPr>
              <w:t>Всего:</w:t>
            </w:r>
          </w:p>
        </w:tc>
        <w:tc>
          <w:tcPr>
            <w:tcW w:w="660" w:type="pct"/>
            <w:tcBorders>
              <w:top w:val="single" w:sz="4" w:space="0" w:color="auto"/>
              <w:left w:val="single" w:sz="4" w:space="0" w:color="auto"/>
              <w:bottom w:val="single" w:sz="4" w:space="0" w:color="auto"/>
              <w:right w:val="single" w:sz="4" w:space="0" w:color="auto"/>
            </w:tcBorders>
            <w:vAlign w:val="center"/>
          </w:tcPr>
          <w:p w14:paraId="44F82014" w14:textId="33EEE7F3" w:rsidR="00090126" w:rsidRPr="00F203C8" w:rsidRDefault="00090126" w:rsidP="00090126">
            <w:pPr>
              <w:spacing w:after="0" w:line="240" w:lineRule="auto"/>
              <w:jc w:val="center"/>
              <w:rPr>
                <w:rFonts w:ascii="Times New Roman" w:hAnsi="Times New Roman"/>
                <w:b/>
                <w:bCs/>
                <w:sz w:val="24"/>
                <w:szCs w:val="24"/>
              </w:rPr>
            </w:pPr>
            <w:r>
              <w:rPr>
                <w:rFonts w:ascii="Times New Roman" w:hAnsi="Times New Roman"/>
                <w:b/>
                <w:bCs/>
                <w:sz w:val="24"/>
                <w:szCs w:val="24"/>
              </w:rPr>
              <w:t>50</w:t>
            </w:r>
          </w:p>
        </w:tc>
        <w:tc>
          <w:tcPr>
            <w:tcW w:w="638" w:type="pct"/>
            <w:tcBorders>
              <w:top w:val="single" w:sz="4" w:space="0" w:color="auto"/>
              <w:left w:val="single" w:sz="4" w:space="0" w:color="auto"/>
              <w:bottom w:val="single" w:sz="4" w:space="0" w:color="auto"/>
              <w:right w:val="single" w:sz="4" w:space="0" w:color="auto"/>
            </w:tcBorders>
          </w:tcPr>
          <w:p w14:paraId="7DF37E59" w14:textId="5B87306A" w:rsidR="00090126" w:rsidRPr="00E66BA4" w:rsidRDefault="00090126" w:rsidP="00090126">
            <w:pPr>
              <w:spacing w:after="0" w:line="240" w:lineRule="auto"/>
              <w:jc w:val="center"/>
              <w:rPr>
                <w:rFonts w:ascii="Times New Roman" w:hAnsi="Times New Roman"/>
                <w:b/>
                <w:bCs/>
                <w:iCs/>
                <w:sz w:val="24"/>
                <w:szCs w:val="24"/>
              </w:rPr>
            </w:pPr>
            <w:r w:rsidRPr="00E66BA4">
              <w:rPr>
                <w:rFonts w:ascii="Times New Roman" w:hAnsi="Times New Roman"/>
                <w:b/>
                <w:bCs/>
                <w:iCs/>
                <w:sz w:val="24"/>
                <w:szCs w:val="24"/>
              </w:rPr>
              <w:t>186</w:t>
            </w:r>
          </w:p>
        </w:tc>
        <w:tc>
          <w:tcPr>
            <w:tcW w:w="358" w:type="pct"/>
            <w:tcBorders>
              <w:top w:val="single" w:sz="4" w:space="0" w:color="auto"/>
              <w:left w:val="single" w:sz="4" w:space="0" w:color="auto"/>
              <w:bottom w:val="single" w:sz="4" w:space="0" w:color="auto"/>
              <w:right w:val="single" w:sz="4" w:space="0" w:color="auto"/>
            </w:tcBorders>
          </w:tcPr>
          <w:p w14:paraId="7DA69540" w14:textId="77777777" w:rsidR="00090126" w:rsidRPr="00F203C8" w:rsidRDefault="00090126" w:rsidP="00090126">
            <w:pPr>
              <w:spacing w:after="0" w:line="240" w:lineRule="auto"/>
              <w:jc w:val="both"/>
              <w:rPr>
                <w:rFonts w:ascii="Times New Roman" w:hAnsi="Times New Roman"/>
                <w:b/>
                <w:bCs/>
                <w:i/>
                <w:sz w:val="24"/>
                <w:szCs w:val="24"/>
              </w:rPr>
            </w:pPr>
          </w:p>
        </w:tc>
        <w:tc>
          <w:tcPr>
            <w:tcW w:w="358" w:type="pct"/>
            <w:tcBorders>
              <w:top w:val="single" w:sz="4" w:space="0" w:color="auto"/>
              <w:left w:val="single" w:sz="4" w:space="0" w:color="auto"/>
              <w:bottom w:val="single" w:sz="4" w:space="0" w:color="auto"/>
              <w:right w:val="single" w:sz="4" w:space="0" w:color="auto"/>
            </w:tcBorders>
          </w:tcPr>
          <w:p w14:paraId="1BCAF674" w14:textId="77777777" w:rsidR="00090126" w:rsidRPr="00F203C8" w:rsidRDefault="00090126" w:rsidP="00090126">
            <w:pPr>
              <w:spacing w:after="0" w:line="240" w:lineRule="auto"/>
              <w:jc w:val="both"/>
              <w:rPr>
                <w:rFonts w:ascii="Times New Roman" w:hAnsi="Times New Roman"/>
                <w:b/>
                <w:bCs/>
                <w:i/>
                <w:sz w:val="24"/>
                <w:szCs w:val="24"/>
              </w:rPr>
            </w:pPr>
          </w:p>
        </w:tc>
      </w:tr>
    </w:tbl>
    <w:p w14:paraId="03CD866C" w14:textId="77777777" w:rsidR="00C23155" w:rsidRPr="00F203C8" w:rsidRDefault="00C23155" w:rsidP="00C23155">
      <w:pPr>
        <w:spacing w:after="0" w:line="240" w:lineRule="auto"/>
        <w:rPr>
          <w:rFonts w:ascii="Times New Roman" w:hAnsi="Times New Roman"/>
          <w:b/>
          <w:bCs/>
          <w:sz w:val="24"/>
          <w:szCs w:val="24"/>
        </w:rPr>
        <w:sectPr w:rsidR="00C23155" w:rsidRPr="00F203C8" w:rsidSect="00625371">
          <w:pgSz w:w="16838" w:h="11906" w:orient="landscape"/>
          <w:pgMar w:top="1134" w:right="567" w:bottom="1134" w:left="1701" w:header="709" w:footer="709" w:gutter="0"/>
          <w:cols w:space="708"/>
          <w:docGrid w:linePitch="360"/>
        </w:sectPr>
      </w:pPr>
    </w:p>
    <w:p w14:paraId="7EAA9F52" w14:textId="77777777" w:rsidR="00C23155" w:rsidRPr="00F203C8" w:rsidRDefault="00C23155" w:rsidP="00C23155">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УЧЕБНОЙ ДИСЦИПЛИНЫ</w:t>
      </w:r>
    </w:p>
    <w:p w14:paraId="72AEFA11"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DBC40B5" w14:textId="751F680F" w:rsidR="00C23155" w:rsidRPr="00F203C8" w:rsidRDefault="00C23155" w:rsidP="00C23155">
      <w:pPr>
        <w:suppressAutoHyphens/>
        <w:spacing w:after="0" w:line="240" w:lineRule="auto"/>
        <w:ind w:firstLine="709"/>
        <w:jc w:val="both"/>
        <w:rPr>
          <w:rFonts w:ascii="Times New Roman" w:hAnsi="Times New Roman"/>
          <w:b/>
          <w:bCs/>
          <w:sz w:val="24"/>
          <w:szCs w:val="24"/>
        </w:rPr>
      </w:pPr>
      <w:r w:rsidRPr="00F203C8">
        <w:rPr>
          <w:rFonts w:ascii="Times New Roman" w:hAnsi="Times New Roman"/>
          <w:bCs/>
          <w:sz w:val="24"/>
          <w:szCs w:val="24"/>
        </w:rPr>
        <w:t xml:space="preserve">Кабинет «Иностранный язык», </w:t>
      </w:r>
      <w:r w:rsidRPr="00866EA1">
        <w:rPr>
          <w:rFonts w:ascii="Times New Roman" w:hAnsi="Times New Roman"/>
          <w:bCs/>
          <w:iCs/>
          <w:sz w:val="24"/>
          <w:szCs w:val="24"/>
        </w:rPr>
        <w:t xml:space="preserve">оснащенный в соответствии с п. 6.1.2.1 </w:t>
      </w:r>
      <w:r w:rsidR="00585250">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585250">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7A0B3432" w14:textId="77777777" w:rsidR="00C23155" w:rsidRPr="00F203C8" w:rsidRDefault="00C23155" w:rsidP="00C23155">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1ADE5734"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C4353D"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p>
    <w:p w14:paraId="283B4CB6"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05FABD02" w14:textId="77777777" w:rsidR="00C23155" w:rsidRPr="00F203C8" w:rsidRDefault="00C23155" w:rsidP="00C23155">
      <w:pPr>
        <w:spacing w:after="0" w:line="240" w:lineRule="auto"/>
        <w:ind w:firstLine="709"/>
        <w:contextualSpacing/>
        <w:jc w:val="both"/>
        <w:rPr>
          <w:rFonts w:ascii="Times New Roman" w:hAnsi="Times New Roman"/>
          <w:sz w:val="24"/>
          <w:szCs w:val="24"/>
        </w:rPr>
      </w:pPr>
      <w:r w:rsidRPr="00F203C8">
        <w:rPr>
          <w:rFonts w:ascii="Times New Roman" w:hAnsi="Times New Roman"/>
          <w:sz w:val="24"/>
          <w:szCs w:val="24"/>
        </w:rPr>
        <w:t xml:space="preserve">1. Орлова Е.В., Козлов М.В. Английский язык в профессиональной сфере: учебное пособие для образовательных организаций пожарно-технического профиля / Е.В. Орлова, М.В. Козлов – Москва: КУРС, 2020 – 188 с (среднее профессиональное образование). ISBN 978-5-907228-72-6. </w:t>
      </w:r>
    </w:p>
    <w:p w14:paraId="7F31B5DD" w14:textId="77777777" w:rsidR="00C23155" w:rsidRPr="00F203C8" w:rsidRDefault="00C23155" w:rsidP="00C23155">
      <w:pPr>
        <w:spacing w:after="0" w:line="240" w:lineRule="auto"/>
        <w:ind w:firstLine="709"/>
        <w:contextualSpacing/>
        <w:jc w:val="both"/>
        <w:rPr>
          <w:rFonts w:ascii="Times New Roman" w:hAnsi="Times New Roman"/>
          <w:sz w:val="24"/>
          <w:szCs w:val="24"/>
        </w:rPr>
      </w:pPr>
      <w:r w:rsidRPr="00F203C8">
        <w:rPr>
          <w:rFonts w:ascii="Times New Roman" w:hAnsi="Times New Roman"/>
          <w:sz w:val="24"/>
          <w:szCs w:val="24"/>
        </w:rPr>
        <w:t>2. Орлова Е.В. Английский язык в профессиональной сфере: учебно-ориентированный словарь для образовательных организаций пожарно-технического профиля / Е.В. Орлова – Москва: КУРС, 2020 – 312 с (среднее профессиональное образование.</w:t>
      </w:r>
    </w:p>
    <w:p w14:paraId="311ACBB5" w14:textId="77777777" w:rsidR="00C23155" w:rsidRPr="00F203C8" w:rsidRDefault="00C23155" w:rsidP="00C23155">
      <w:pPr>
        <w:spacing w:after="0" w:line="240" w:lineRule="auto"/>
        <w:ind w:firstLine="709"/>
        <w:contextualSpacing/>
        <w:jc w:val="both"/>
        <w:rPr>
          <w:rFonts w:ascii="Times New Roman" w:hAnsi="Times New Roman"/>
          <w:sz w:val="24"/>
          <w:szCs w:val="24"/>
        </w:rPr>
      </w:pPr>
      <w:r w:rsidRPr="00F203C8">
        <w:rPr>
          <w:rFonts w:ascii="Times New Roman" w:hAnsi="Times New Roman"/>
          <w:sz w:val="24"/>
          <w:szCs w:val="24"/>
        </w:rPr>
        <w:t xml:space="preserve">3. Карпова, Т.А. English </w:t>
      </w:r>
      <w:proofErr w:type="spellStart"/>
      <w:r w:rsidRPr="00F203C8">
        <w:rPr>
          <w:rFonts w:ascii="Times New Roman" w:hAnsi="Times New Roman"/>
          <w:sz w:val="24"/>
          <w:szCs w:val="24"/>
        </w:rPr>
        <w:t>for</w:t>
      </w:r>
      <w:proofErr w:type="spellEnd"/>
      <w:r w:rsidRPr="00F203C8">
        <w:rPr>
          <w:rFonts w:ascii="Times New Roman" w:hAnsi="Times New Roman"/>
          <w:sz w:val="24"/>
          <w:szCs w:val="24"/>
        </w:rPr>
        <w:t xml:space="preserve"> </w:t>
      </w:r>
      <w:proofErr w:type="spellStart"/>
      <w:r w:rsidRPr="00F203C8">
        <w:rPr>
          <w:rFonts w:ascii="Times New Roman" w:hAnsi="Times New Roman"/>
          <w:sz w:val="24"/>
          <w:szCs w:val="24"/>
        </w:rPr>
        <w:t>Colleges</w:t>
      </w:r>
      <w:proofErr w:type="spellEnd"/>
      <w:r w:rsidRPr="00F203C8">
        <w:rPr>
          <w:rFonts w:ascii="Times New Roman" w:hAnsi="Times New Roman"/>
          <w:sz w:val="24"/>
          <w:szCs w:val="24"/>
        </w:rPr>
        <w:t xml:space="preserve"> = Английский язык для кол</w:t>
      </w:r>
      <w:r>
        <w:rPr>
          <w:rFonts w:ascii="Times New Roman" w:hAnsi="Times New Roman"/>
          <w:sz w:val="24"/>
          <w:szCs w:val="24"/>
        </w:rPr>
        <w:t xml:space="preserve">леджей. Практикум + </w:t>
      </w:r>
      <w:proofErr w:type="spellStart"/>
      <w:r>
        <w:rPr>
          <w:rFonts w:ascii="Times New Roman" w:hAnsi="Times New Roman"/>
          <w:sz w:val="24"/>
          <w:szCs w:val="24"/>
        </w:rPr>
        <w:t>еПриложение</w:t>
      </w:r>
      <w:proofErr w:type="spellEnd"/>
      <w:r>
        <w:rPr>
          <w:rFonts w:ascii="Times New Roman" w:hAnsi="Times New Roman"/>
          <w:sz w:val="24"/>
          <w:szCs w:val="24"/>
        </w:rPr>
        <w:t>: тесты</w:t>
      </w:r>
      <w:r w:rsidRPr="00F203C8">
        <w:rPr>
          <w:rFonts w:ascii="Times New Roman" w:hAnsi="Times New Roman"/>
          <w:sz w:val="24"/>
          <w:szCs w:val="24"/>
        </w:rPr>
        <w:t xml:space="preserve">: учебно-практическое пособие / Карпова Т.А., </w:t>
      </w:r>
      <w:proofErr w:type="spellStart"/>
      <w:r w:rsidRPr="00F203C8">
        <w:rPr>
          <w:rFonts w:ascii="Times New Roman" w:hAnsi="Times New Roman"/>
          <w:sz w:val="24"/>
          <w:szCs w:val="24"/>
        </w:rPr>
        <w:t>Восковская</w:t>
      </w:r>
      <w:proofErr w:type="spellEnd"/>
      <w:r w:rsidRPr="00F203C8">
        <w:rPr>
          <w:rFonts w:ascii="Times New Roman" w:hAnsi="Times New Roman"/>
          <w:sz w:val="24"/>
          <w:szCs w:val="24"/>
        </w:rPr>
        <w:t xml:space="preserve"> А.С., Мельн</w:t>
      </w:r>
      <w:r>
        <w:rPr>
          <w:rFonts w:ascii="Times New Roman" w:hAnsi="Times New Roman"/>
          <w:sz w:val="24"/>
          <w:szCs w:val="24"/>
        </w:rPr>
        <w:t>ичук М.В. — Москва</w:t>
      </w:r>
      <w:r w:rsidRPr="00F203C8">
        <w:rPr>
          <w:rFonts w:ascii="Times New Roman" w:hAnsi="Times New Roman"/>
          <w:sz w:val="24"/>
          <w:szCs w:val="24"/>
        </w:rPr>
        <w:t xml:space="preserve">: </w:t>
      </w:r>
      <w:proofErr w:type="spellStart"/>
      <w:r w:rsidRPr="00F203C8">
        <w:rPr>
          <w:rFonts w:ascii="Times New Roman" w:hAnsi="Times New Roman"/>
          <w:sz w:val="24"/>
          <w:szCs w:val="24"/>
        </w:rPr>
        <w:t>КноРус</w:t>
      </w:r>
      <w:proofErr w:type="spellEnd"/>
      <w:r w:rsidRPr="00F203C8">
        <w:rPr>
          <w:rFonts w:ascii="Times New Roman" w:hAnsi="Times New Roman"/>
          <w:sz w:val="24"/>
          <w:szCs w:val="24"/>
        </w:rPr>
        <w:t>, 2020. — 286 с. — (СПО). — ISBN 978-5-406-07527-2. — Текст: непосредственный.</w:t>
      </w:r>
    </w:p>
    <w:p w14:paraId="3195FBC1" w14:textId="77777777" w:rsidR="00C23155" w:rsidRPr="00F203C8" w:rsidRDefault="00C23155" w:rsidP="00C23155">
      <w:pPr>
        <w:spacing w:after="0" w:line="240" w:lineRule="auto"/>
        <w:ind w:firstLine="709"/>
        <w:contextualSpacing/>
        <w:jc w:val="both"/>
        <w:rPr>
          <w:rFonts w:ascii="Times New Roman" w:hAnsi="Times New Roman"/>
          <w:b/>
          <w:sz w:val="24"/>
          <w:szCs w:val="24"/>
        </w:rPr>
      </w:pPr>
    </w:p>
    <w:p w14:paraId="61E7F58D" w14:textId="77777777" w:rsidR="00C23155" w:rsidRPr="00F203C8" w:rsidRDefault="00C23155" w:rsidP="00C23155">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 xml:space="preserve">3.2.2. Основные электронные издания </w:t>
      </w:r>
    </w:p>
    <w:p w14:paraId="6D0B5393" w14:textId="068E66D2" w:rsidR="00C23155" w:rsidRPr="00F203C8" w:rsidRDefault="00676696" w:rsidP="00C23155">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00C23155" w:rsidRPr="00F203C8">
        <w:rPr>
          <w:rFonts w:ascii="Times New Roman" w:hAnsi="Times New Roman"/>
          <w:sz w:val="24"/>
          <w:szCs w:val="24"/>
        </w:rPr>
        <w:t>. Голубев, А.П. Английский язык для вс</w:t>
      </w:r>
      <w:r w:rsidR="00C23155">
        <w:rPr>
          <w:rFonts w:ascii="Times New Roman" w:hAnsi="Times New Roman"/>
          <w:sz w:val="24"/>
          <w:szCs w:val="24"/>
        </w:rPr>
        <w:t xml:space="preserve">ех специальностей + </w:t>
      </w:r>
      <w:proofErr w:type="spellStart"/>
      <w:r w:rsidR="00C23155">
        <w:rPr>
          <w:rFonts w:ascii="Times New Roman" w:hAnsi="Times New Roman"/>
          <w:sz w:val="24"/>
          <w:szCs w:val="24"/>
        </w:rPr>
        <w:t>еПриложение</w:t>
      </w:r>
      <w:proofErr w:type="spellEnd"/>
      <w:r w:rsidR="00C23155" w:rsidRPr="00F203C8">
        <w:rPr>
          <w:rFonts w:ascii="Times New Roman" w:hAnsi="Times New Roman"/>
          <w:sz w:val="24"/>
          <w:szCs w:val="24"/>
        </w:rPr>
        <w:t xml:space="preserve">: учебник / Голубев А.П., </w:t>
      </w:r>
      <w:proofErr w:type="spellStart"/>
      <w:r w:rsidR="00C23155" w:rsidRPr="00F203C8">
        <w:rPr>
          <w:rFonts w:ascii="Times New Roman" w:hAnsi="Times New Roman"/>
          <w:sz w:val="24"/>
          <w:szCs w:val="24"/>
        </w:rPr>
        <w:t>Балюк</w:t>
      </w:r>
      <w:proofErr w:type="spellEnd"/>
      <w:r w:rsidR="00C23155" w:rsidRPr="00F203C8">
        <w:rPr>
          <w:rFonts w:ascii="Times New Roman" w:hAnsi="Times New Roman"/>
          <w:sz w:val="24"/>
          <w:szCs w:val="24"/>
        </w:rPr>
        <w:t xml:space="preserve"> Н.В., Смирнова И.Б. — Москва: </w:t>
      </w:r>
      <w:proofErr w:type="spellStart"/>
      <w:r w:rsidR="00C23155" w:rsidRPr="00F203C8">
        <w:rPr>
          <w:rFonts w:ascii="Times New Roman" w:hAnsi="Times New Roman"/>
          <w:sz w:val="24"/>
          <w:szCs w:val="24"/>
        </w:rPr>
        <w:t>КноРус</w:t>
      </w:r>
      <w:proofErr w:type="spellEnd"/>
      <w:r w:rsidR="00C23155" w:rsidRPr="00F203C8">
        <w:rPr>
          <w:rFonts w:ascii="Times New Roman" w:hAnsi="Times New Roman"/>
          <w:sz w:val="24"/>
          <w:szCs w:val="24"/>
        </w:rPr>
        <w:t xml:space="preserve">, 2021. — 385 с. — ISBN 978-5-406-08132-7. — URL: https://book.ru/book/939214 (дата обращения: 19.08.2021). — Режим доступа: </w:t>
      </w:r>
      <w:r w:rsidR="00C23155" w:rsidRPr="00F203C8">
        <w:rPr>
          <w:rFonts w:ascii="Times New Roman" w:hAnsi="Times New Roman"/>
          <w:color w:val="333333"/>
          <w:sz w:val="24"/>
          <w:szCs w:val="24"/>
          <w:shd w:val="clear" w:color="auto" w:fill="FFFFFF"/>
        </w:rPr>
        <w:t>Электронно-библиотечная система BOOK.RU.</w:t>
      </w:r>
      <w:r w:rsidR="00C23155" w:rsidRPr="00F203C8">
        <w:rPr>
          <w:rFonts w:ascii="Times New Roman" w:hAnsi="Times New Roman"/>
          <w:color w:val="333333"/>
          <w:sz w:val="21"/>
          <w:szCs w:val="21"/>
          <w:shd w:val="clear" w:color="auto" w:fill="FFFFFF"/>
        </w:rPr>
        <w:t xml:space="preserve"> – </w:t>
      </w:r>
      <w:r w:rsidR="00C23155">
        <w:rPr>
          <w:rFonts w:ascii="Times New Roman" w:hAnsi="Times New Roman"/>
          <w:sz w:val="24"/>
          <w:szCs w:val="24"/>
        </w:rPr>
        <w:t>Текст</w:t>
      </w:r>
      <w:r w:rsidR="00C23155" w:rsidRPr="00F203C8">
        <w:rPr>
          <w:rFonts w:ascii="Times New Roman" w:hAnsi="Times New Roman"/>
          <w:sz w:val="24"/>
          <w:szCs w:val="24"/>
        </w:rPr>
        <w:t>: электронный.</w:t>
      </w:r>
    </w:p>
    <w:p w14:paraId="669225FC" w14:textId="686674E0" w:rsidR="00C23155" w:rsidRDefault="00676696" w:rsidP="00C23155">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00C23155" w:rsidRPr="00F203C8">
        <w:rPr>
          <w:rFonts w:ascii="Times New Roman" w:hAnsi="Times New Roman"/>
          <w:sz w:val="24"/>
          <w:szCs w:val="24"/>
        </w:rPr>
        <w:t xml:space="preserve">. Карпова, Т.А. English </w:t>
      </w:r>
      <w:proofErr w:type="spellStart"/>
      <w:r w:rsidR="00C23155" w:rsidRPr="00F203C8">
        <w:rPr>
          <w:rFonts w:ascii="Times New Roman" w:hAnsi="Times New Roman"/>
          <w:sz w:val="24"/>
          <w:szCs w:val="24"/>
        </w:rPr>
        <w:t>for</w:t>
      </w:r>
      <w:proofErr w:type="spellEnd"/>
      <w:r w:rsidR="00C23155" w:rsidRPr="00F203C8">
        <w:rPr>
          <w:rFonts w:ascii="Times New Roman" w:hAnsi="Times New Roman"/>
          <w:sz w:val="24"/>
          <w:szCs w:val="24"/>
        </w:rPr>
        <w:t xml:space="preserve"> </w:t>
      </w:r>
      <w:proofErr w:type="spellStart"/>
      <w:r w:rsidR="00C23155" w:rsidRPr="00F203C8">
        <w:rPr>
          <w:rFonts w:ascii="Times New Roman" w:hAnsi="Times New Roman"/>
          <w:sz w:val="24"/>
          <w:szCs w:val="24"/>
        </w:rPr>
        <w:t>Colleges</w:t>
      </w:r>
      <w:proofErr w:type="spellEnd"/>
      <w:r w:rsidR="00C23155" w:rsidRPr="00F203C8">
        <w:rPr>
          <w:rFonts w:ascii="Times New Roman" w:hAnsi="Times New Roman"/>
          <w:sz w:val="24"/>
          <w:szCs w:val="24"/>
        </w:rPr>
        <w:t xml:space="preserve"> = Английский язык для кол</w:t>
      </w:r>
      <w:r w:rsidR="00C23155">
        <w:rPr>
          <w:rFonts w:ascii="Times New Roman" w:hAnsi="Times New Roman"/>
          <w:sz w:val="24"/>
          <w:szCs w:val="24"/>
        </w:rPr>
        <w:t xml:space="preserve">леджей. Практикум + </w:t>
      </w:r>
      <w:proofErr w:type="spellStart"/>
      <w:r w:rsidR="00C23155">
        <w:rPr>
          <w:rFonts w:ascii="Times New Roman" w:hAnsi="Times New Roman"/>
          <w:sz w:val="24"/>
          <w:szCs w:val="24"/>
        </w:rPr>
        <w:t>еПриложение</w:t>
      </w:r>
      <w:proofErr w:type="spellEnd"/>
      <w:r w:rsidR="00C23155">
        <w:rPr>
          <w:rFonts w:ascii="Times New Roman" w:hAnsi="Times New Roman"/>
          <w:sz w:val="24"/>
          <w:szCs w:val="24"/>
        </w:rPr>
        <w:t>: тесты</w:t>
      </w:r>
      <w:r w:rsidR="00C23155" w:rsidRPr="00F203C8">
        <w:rPr>
          <w:rFonts w:ascii="Times New Roman" w:hAnsi="Times New Roman"/>
          <w:sz w:val="24"/>
          <w:szCs w:val="24"/>
        </w:rPr>
        <w:t xml:space="preserve">: учебно-практическое пособие / Карпова Т.А., </w:t>
      </w:r>
      <w:proofErr w:type="spellStart"/>
      <w:r w:rsidR="00C23155" w:rsidRPr="00F203C8">
        <w:rPr>
          <w:rFonts w:ascii="Times New Roman" w:hAnsi="Times New Roman"/>
          <w:sz w:val="24"/>
          <w:szCs w:val="24"/>
        </w:rPr>
        <w:t>Восковска</w:t>
      </w:r>
      <w:r w:rsidR="00C23155">
        <w:rPr>
          <w:rFonts w:ascii="Times New Roman" w:hAnsi="Times New Roman"/>
          <w:sz w:val="24"/>
          <w:szCs w:val="24"/>
        </w:rPr>
        <w:t>я</w:t>
      </w:r>
      <w:proofErr w:type="spellEnd"/>
      <w:r w:rsidR="00C23155">
        <w:rPr>
          <w:rFonts w:ascii="Times New Roman" w:hAnsi="Times New Roman"/>
          <w:sz w:val="24"/>
          <w:szCs w:val="24"/>
        </w:rPr>
        <w:t xml:space="preserve"> А.С., Мельничук М.В. — Москва</w:t>
      </w:r>
      <w:r w:rsidR="00C23155" w:rsidRPr="00F203C8">
        <w:rPr>
          <w:rFonts w:ascii="Times New Roman" w:hAnsi="Times New Roman"/>
          <w:sz w:val="24"/>
          <w:szCs w:val="24"/>
        </w:rPr>
        <w:t xml:space="preserve">: </w:t>
      </w:r>
      <w:proofErr w:type="spellStart"/>
      <w:r w:rsidR="00C23155" w:rsidRPr="00F203C8">
        <w:rPr>
          <w:rFonts w:ascii="Times New Roman" w:hAnsi="Times New Roman"/>
          <w:sz w:val="24"/>
          <w:szCs w:val="24"/>
        </w:rPr>
        <w:t>КноРус</w:t>
      </w:r>
      <w:proofErr w:type="spellEnd"/>
      <w:r w:rsidR="00C23155" w:rsidRPr="00F203C8">
        <w:rPr>
          <w:rFonts w:ascii="Times New Roman" w:hAnsi="Times New Roman"/>
          <w:sz w:val="24"/>
          <w:szCs w:val="24"/>
        </w:rPr>
        <w:t xml:space="preserve">, 2020. — 286 с. — (СПО). — ISBN 978-5-406-07527-2. — URL: https://book.ru/book/932751 (дата обращения: 24.03.2020). — Режим доступа: </w:t>
      </w:r>
      <w:r w:rsidR="00C23155" w:rsidRPr="00F203C8">
        <w:rPr>
          <w:rFonts w:ascii="Times New Roman" w:hAnsi="Times New Roman"/>
          <w:color w:val="333333"/>
          <w:sz w:val="24"/>
          <w:szCs w:val="24"/>
          <w:shd w:val="clear" w:color="auto" w:fill="FFFFFF"/>
        </w:rPr>
        <w:t>Электронно-библиотечная система BOOK.RU.</w:t>
      </w:r>
      <w:r w:rsidR="00C23155" w:rsidRPr="00F203C8">
        <w:rPr>
          <w:rFonts w:ascii="Times New Roman" w:hAnsi="Times New Roman"/>
          <w:color w:val="333333"/>
          <w:sz w:val="21"/>
          <w:szCs w:val="21"/>
          <w:shd w:val="clear" w:color="auto" w:fill="FFFFFF"/>
        </w:rPr>
        <w:t xml:space="preserve"> - </w:t>
      </w:r>
      <w:r w:rsidR="00C23155">
        <w:rPr>
          <w:rFonts w:ascii="Times New Roman" w:hAnsi="Times New Roman"/>
          <w:sz w:val="24"/>
          <w:szCs w:val="24"/>
        </w:rPr>
        <w:t>Текст</w:t>
      </w:r>
      <w:r w:rsidR="00C23155" w:rsidRPr="00F203C8">
        <w:rPr>
          <w:rFonts w:ascii="Times New Roman" w:hAnsi="Times New Roman"/>
          <w:sz w:val="24"/>
          <w:szCs w:val="24"/>
        </w:rPr>
        <w:t>: электронный.</w:t>
      </w:r>
    </w:p>
    <w:p w14:paraId="0FC830DB" w14:textId="097E24E9" w:rsidR="00C23155" w:rsidRPr="004919B8" w:rsidRDefault="00676696" w:rsidP="00C23155">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w:t>
      </w:r>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Малецкая</w:t>
      </w:r>
      <w:proofErr w:type="spellEnd"/>
      <w:r w:rsidR="00C23155" w:rsidRPr="004919B8">
        <w:rPr>
          <w:rFonts w:ascii="Times New Roman" w:hAnsi="Times New Roman"/>
          <w:sz w:val="24"/>
          <w:szCs w:val="24"/>
        </w:rPr>
        <w:t xml:space="preserve">, О. П. Английский язык / О. П. </w:t>
      </w:r>
      <w:proofErr w:type="spellStart"/>
      <w:r w:rsidR="00C23155" w:rsidRPr="004919B8">
        <w:rPr>
          <w:rFonts w:ascii="Times New Roman" w:hAnsi="Times New Roman"/>
          <w:sz w:val="24"/>
          <w:szCs w:val="24"/>
        </w:rPr>
        <w:t>Малецкая</w:t>
      </w:r>
      <w:proofErr w:type="spellEnd"/>
      <w:r w:rsidR="00C23155" w:rsidRPr="004919B8">
        <w:rPr>
          <w:rFonts w:ascii="Times New Roman" w:hAnsi="Times New Roman"/>
          <w:sz w:val="24"/>
          <w:szCs w:val="24"/>
        </w:rPr>
        <w:t xml:space="preserve">, И. М. Селевина. — 3-е изд., стер. — Санкт-Петербург: Лань, 2023. — 136 с. — ISBN 978-5-507-45432-7. — Текст: электронный // Лань: электронно-библиотечная система. — URL: </w:t>
      </w:r>
      <w:hyperlink r:id="rId9" w:history="1">
        <w:r w:rsidR="00C23155" w:rsidRPr="004919B8">
          <w:rPr>
            <w:rStyle w:val="ad"/>
            <w:rFonts w:ascii="Times New Roman" w:hAnsi="Times New Roman"/>
            <w:sz w:val="24"/>
            <w:szCs w:val="24"/>
          </w:rPr>
          <w:t>https://e.lanbook.com/book/269894</w:t>
        </w:r>
      </w:hyperlink>
      <w:r w:rsidR="00C23155" w:rsidRPr="004919B8">
        <w:rPr>
          <w:rFonts w:ascii="Times New Roman" w:hAnsi="Times New Roman"/>
          <w:sz w:val="24"/>
          <w:szCs w:val="24"/>
        </w:rPr>
        <w:t xml:space="preserve">  (дата обращения: 03.03.2023).</w:t>
      </w:r>
    </w:p>
    <w:p w14:paraId="0E070226" w14:textId="7F0E0E4F" w:rsidR="00C23155" w:rsidRPr="004919B8" w:rsidRDefault="00676696" w:rsidP="00C23155">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w:t>
      </w:r>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Бжилянская</w:t>
      </w:r>
      <w:proofErr w:type="spellEnd"/>
      <w:r w:rsidR="00C23155" w:rsidRPr="004919B8">
        <w:rPr>
          <w:rFonts w:ascii="Times New Roman" w:hAnsi="Times New Roman"/>
          <w:sz w:val="24"/>
          <w:szCs w:val="24"/>
        </w:rPr>
        <w:t xml:space="preserve">, Г. М. Английский язык для студентов техникумов и технических колледжей. English </w:t>
      </w:r>
      <w:proofErr w:type="spellStart"/>
      <w:r w:rsidR="00C23155" w:rsidRPr="004919B8">
        <w:rPr>
          <w:rFonts w:ascii="Times New Roman" w:hAnsi="Times New Roman"/>
          <w:sz w:val="24"/>
          <w:szCs w:val="24"/>
        </w:rPr>
        <w:t>for</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Students</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at</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Technical</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Secondary</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Schools</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and</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Technical</w:t>
      </w:r>
      <w:proofErr w:type="spellEnd"/>
      <w:r w:rsidR="00C23155" w:rsidRPr="004919B8">
        <w:rPr>
          <w:rFonts w:ascii="Times New Roman" w:hAnsi="Times New Roman"/>
          <w:sz w:val="24"/>
          <w:szCs w:val="24"/>
        </w:rPr>
        <w:t xml:space="preserve"> </w:t>
      </w:r>
      <w:proofErr w:type="spellStart"/>
      <w:r w:rsidR="00C23155" w:rsidRPr="004919B8">
        <w:rPr>
          <w:rFonts w:ascii="Times New Roman" w:hAnsi="Times New Roman"/>
          <w:sz w:val="24"/>
          <w:szCs w:val="24"/>
        </w:rPr>
        <w:t>Colleges</w:t>
      </w:r>
      <w:proofErr w:type="spellEnd"/>
      <w:r w:rsidR="00C23155" w:rsidRPr="004919B8">
        <w:rPr>
          <w:rFonts w:ascii="Times New Roman" w:hAnsi="Times New Roman"/>
          <w:sz w:val="24"/>
          <w:szCs w:val="24"/>
        </w:rPr>
        <w:t xml:space="preserve"> / Г. М. </w:t>
      </w:r>
      <w:proofErr w:type="spellStart"/>
      <w:r w:rsidR="00C23155" w:rsidRPr="004919B8">
        <w:rPr>
          <w:rFonts w:ascii="Times New Roman" w:hAnsi="Times New Roman"/>
          <w:sz w:val="24"/>
          <w:szCs w:val="24"/>
        </w:rPr>
        <w:t>Бжилянская</w:t>
      </w:r>
      <w:proofErr w:type="spellEnd"/>
      <w:r w:rsidR="00C23155" w:rsidRPr="004919B8">
        <w:rPr>
          <w:rFonts w:ascii="Times New Roman" w:hAnsi="Times New Roman"/>
          <w:sz w:val="24"/>
          <w:szCs w:val="24"/>
        </w:rPr>
        <w:t xml:space="preserve">. — Санкт-Петербург: Лань, 2022. — 316 с. — ISBN 978-5-507-44989-7. — Текст: электронный // Лань: электронно-библиотечная система. — URL: </w:t>
      </w:r>
      <w:hyperlink r:id="rId10" w:history="1">
        <w:r w:rsidR="00C23155" w:rsidRPr="004919B8">
          <w:rPr>
            <w:rStyle w:val="ad"/>
            <w:rFonts w:ascii="Times New Roman" w:hAnsi="Times New Roman"/>
            <w:sz w:val="24"/>
            <w:szCs w:val="24"/>
          </w:rPr>
          <w:t>https://e.lanbook.com/book/261338</w:t>
        </w:r>
      </w:hyperlink>
      <w:r w:rsidR="00C23155" w:rsidRPr="004919B8">
        <w:rPr>
          <w:rFonts w:ascii="Times New Roman" w:hAnsi="Times New Roman"/>
          <w:sz w:val="24"/>
          <w:szCs w:val="24"/>
        </w:rPr>
        <w:t xml:space="preserve">  (дата обращения: 03.03.2023).</w:t>
      </w:r>
    </w:p>
    <w:p w14:paraId="3DEA354F" w14:textId="34950B7B" w:rsidR="00C23155" w:rsidRPr="00F203C8" w:rsidRDefault="00676696" w:rsidP="00C23155">
      <w:pPr>
        <w:spacing w:after="0" w:line="240" w:lineRule="auto"/>
        <w:ind w:firstLine="709"/>
        <w:contextualSpacing/>
        <w:jc w:val="both"/>
        <w:rPr>
          <w:rFonts w:ascii="Times New Roman" w:hAnsi="Times New Roman"/>
          <w:sz w:val="24"/>
          <w:szCs w:val="24"/>
        </w:rPr>
      </w:pPr>
      <w:r>
        <w:rPr>
          <w:rFonts w:ascii="Times New Roman" w:hAnsi="Times New Roman"/>
          <w:sz w:val="24"/>
          <w:szCs w:val="24"/>
        </w:rPr>
        <w:t>5</w:t>
      </w:r>
      <w:r w:rsidR="00C23155" w:rsidRPr="004919B8">
        <w:rPr>
          <w:rFonts w:ascii="Times New Roman" w:hAnsi="Times New Roman"/>
          <w:sz w:val="24"/>
          <w:szCs w:val="24"/>
        </w:rPr>
        <w:t xml:space="preserve">. Кузьменкова, Ю. Б. Английский язык. Основы разговорной практики. Книга для преподавателя: учебник для </w:t>
      </w:r>
      <w:proofErr w:type="spellStart"/>
      <w:r w:rsidR="00C23155" w:rsidRPr="004919B8">
        <w:rPr>
          <w:rFonts w:ascii="Times New Roman" w:hAnsi="Times New Roman"/>
          <w:sz w:val="24"/>
          <w:szCs w:val="24"/>
        </w:rPr>
        <w:t>спо</w:t>
      </w:r>
      <w:proofErr w:type="spellEnd"/>
      <w:r w:rsidR="00C23155" w:rsidRPr="004919B8">
        <w:rPr>
          <w:rFonts w:ascii="Times New Roman" w:hAnsi="Times New Roman"/>
          <w:sz w:val="24"/>
          <w:szCs w:val="24"/>
        </w:rPr>
        <w:t xml:space="preserve"> / Ю. Б. Кузьменкова, А. П. Кузьменков. — Санкт-Петербург: Лань, 2021. — 132 с. — ISBN 978-5-8114-7926-9. — Текст: электронный // Лань: электронно-библиотечная система. — URL: https://e.lanbook.com/book/179018 (дата обращения: 03.03.2023).</w:t>
      </w:r>
    </w:p>
    <w:p w14:paraId="4DE11306" w14:textId="77777777" w:rsidR="00676696" w:rsidRPr="00676696" w:rsidRDefault="00676696" w:rsidP="00676696">
      <w:pPr>
        <w:spacing w:after="0" w:line="240" w:lineRule="auto"/>
        <w:ind w:firstLine="709"/>
        <w:contextualSpacing/>
        <w:jc w:val="both"/>
        <w:rPr>
          <w:rFonts w:ascii="Times New Roman" w:hAnsi="Times New Roman"/>
          <w:sz w:val="24"/>
          <w:szCs w:val="24"/>
        </w:rPr>
      </w:pPr>
      <w:r w:rsidRPr="00676696">
        <w:rPr>
          <w:rFonts w:ascii="Times New Roman" w:hAnsi="Times New Roman"/>
          <w:sz w:val="24"/>
          <w:szCs w:val="24"/>
        </w:rPr>
        <w:t xml:space="preserve">6. Кузьменкова, Ю. Б. Английский язык. Основы разговорной практики. Книга для преподавателя: учебник для </w:t>
      </w:r>
      <w:proofErr w:type="spellStart"/>
      <w:r w:rsidRPr="00676696">
        <w:rPr>
          <w:rFonts w:ascii="Times New Roman" w:hAnsi="Times New Roman"/>
          <w:sz w:val="24"/>
          <w:szCs w:val="24"/>
        </w:rPr>
        <w:t>спо</w:t>
      </w:r>
      <w:proofErr w:type="spellEnd"/>
      <w:r w:rsidRPr="00676696">
        <w:rPr>
          <w:rFonts w:ascii="Times New Roman" w:hAnsi="Times New Roman"/>
          <w:sz w:val="24"/>
          <w:szCs w:val="24"/>
        </w:rPr>
        <w:t xml:space="preserve"> / Ю. Б. Кузьменкова, А. П. Кузьменков. — Санкт-Петербург: </w:t>
      </w:r>
      <w:r w:rsidRPr="00676696">
        <w:rPr>
          <w:rFonts w:ascii="Times New Roman" w:hAnsi="Times New Roman"/>
          <w:sz w:val="24"/>
          <w:szCs w:val="24"/>
        </w:rPr>
        <w:lastRenderedPageBreak/>
        <w:t>Лань, 2021. — 132 с. — ISBN 978-5-8114-7926-9. — Текст: электронный // Лань: электронно-библиотечная система. — URL: https://e.lanbook.com/book/179018 (дата обращения: 03.03.2023).</w:t>
      </w:r>
    </w:p>
    <w:p w14:paraId="4EA3B268" w14:textId="77777777" w:rsidR="00676696" w:rsidRPr="00676696" w:rsidRDefault="00676696" w:rsidP="00676696">
      <w:pPr>
        <w:spacing w:after="0" w:line="240" w:lineRule="auto"/>
        <w:ind w:firstLine="709"/>
        <w:contextualSpacing/>
        <w:jc w:val="both"/>
        <w:rPr>
          <w:rFonts w:ascii="Times New Roman" w:hAnsi="Times New Roman"/>
          <w:sz w:val="24"/>
          <w:szCs w:val="24"/>
        </w:rPr>
      </w:pPr>
      <w:r w:rsidRPr="00676696">
        <w:rPr>
          <w:rFonts w:ascii="Times New Roman" w:hAnsi="Times New Roman"/>
          <w:sz w:val="24"/>
          <w:szCs w:val="24"/>
        </w:rPr>
        <w:t xml:space="preserve">7. Левченко, В. В.  Английский язык. General English : учебник для среднего профессионального образования / В. В. Левченко, Е. Е. </w:t>
      </w:r>
      <w:proofErr w:type="spellStart"/>
      <w:r w:rsidRPr="00676696">
        <w:rPr>
          <w:rFonts w:ascii="Times New Roman" w:hAnsi="Times New Roman"/>
          <w:sz w:val="24"/>
          <w:szCs w:val="24"/>
        </w:rPr>
        <w:t>Долгалёва</w:t>
      </w:r>
      <w:proofErr w:type="spellEnd"/>
      <w:r w:rsidRPr="00676696">
        <w:rPr>
          <w:rFonts w:ascii="Times New Roman" w:hAnsi="Times New Roman"/>
          <w:sz w:val="24"/>
          <w:szCs w:val="24"/>
        </w:rPr>
        <w:t xml:space="preserve">, О. В. Мещерякова. — 2-е изд., </w:t>
      </w:r>
      <w:proofErr w:type="spellStart"/>
      <w:r w:rsidRPr="00676696">
        <w:rPr>
          <w:rFonts w:ascii="Times New Roman" w:hAnsi="Times New Roman"/>
          <w:sz w:val="24"/>
          <w:szCs w:val="24"/>
        </w:rPr>
        <w:t>перераб</w:t>
      </w:r>
      <w:proofErr w:type="spellEnd"/>
      <w:r w:rsidRPr="00676696">
        <w:rPr>
          <w:rFonts w:ascii="Times New Roman" w:hAnsi="Times New Roman"/>
          <w:sz w:val="24"/>
          <w:szCs w:val="24"/>
        </w:rPr>
        <w:t xml:space="preserve">. и доп. — Москва : Издательство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2023. — 149 с. — (Профессиональное образование). — ISBN 978-5-534-16157-1. — Текст : электронный // Образовательная платформа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[сайт]. — URL: </w:t>
      </w:r>
      <w:hyperlink r:id="rId11" w:history="1">
        <w:r w:rsidRPr="00676696">
          <w:rPr>
            <w:rStyle w:val="ad"/>
            <w:rFonts w:ascii="Times New Roman" w:hAnsi="Times New Roman"/>
            <w:sz w:val="24"/>
            <w:szCs w:val="24"/>
          </w:rPr>
          <w:t>https://urait.ru/bcode/530542</w:t>
        </w:r>
      </w:hyperlink>
      <w:r w:rsidRPr="00676696">
        <w:rPr>
          <w:rFonts w:ascii="Times New Roman" w:hAnsi="Times New Roman"/>
          <w:sz w:val="24"/>
          <w:szCs w:val="24"/>
        </w:rPr>
        <w:t>  </w:t>
      </w:r>
    </w:p>
    <w:p w14:paraId="790028D4" w14:textId="77777777" w:rsidR="00676696" w:rsidRPr="00676696" w:rsidRDefault="00676696" w:rsidP="00676696">
      <w:pPr>
        <w:spacing w:after="0" w:line="240" w:lineRule="auto"/>
        <w:ind w:firstLine="709"/>
        <w:contextualSpacing/>
        <w:jc w:val="both"/>
        <w:rPr>
          <w:rFonts w:ascii="Times New Roman" w:hAnsi="Times New Roman"/>
          <w:sz w:val="24"/>
          <w:szCs w:val="24"/>
        </w:rPr>
      </w:pPr>
      <w:r w:rsidRPr="00676696">
        <w:rPr>
          <w:rFonts w:ascii="Times New Roman" w:hAnsi="Times New Roman"/>
          <w:sz w:val="24"/>
          <w:szCs w:val="24"/>
        </w:rPr>
        <w:t xml:space="preserve">8. </w:t>
      </w:r>
      <w:proofErr w:type="spellStart"/>
      <w:r w:rsidRPr="00676696">
        <w:rPr>
          <w:rFonts w:ascii="Times New Roman" w:hAnsi="Times New Roman"/>
          <w:sz w:val="24"/>
          <w:szCs w:val="24"/>
        </w:rPr>
        <w:t>Аитов</w:t>
      </w:r>
      <w:proofErr w:type="spellEnd"/>
      <w:r w:rsidRPr="00676696">
        <w:rPr>
          <w:rFonts w:ascii="Times New Roman" w:hAnsi="Times New Roman"/>
          <w:sz w:val="24"/>
          <w:szCs w:val="24"/>
        </w:rPr>
        <w:t xml:space="preserve">, В. Ф.  Английский язык (А1-В1+) : учебное пособие для среднего профессионального образования / В. Ф. </w:t>
      </w:r>
      <w:proofErr w:type="spellStart"/>
      <w:r w:rsidRPr="00676696">
        <w:rPr>
          <w:rFonts w:ascii="Times New Roman" w:hAnsi="Times New Roman"/>
          <w:sz w:val="24"/>
          <w:szCs w:val="24"/>
        </w:rPr>
        <w:t>Аитов</w:t>
      </w:r>
      <w:proofErr w:type="spellEnd"/>
      <w:r w:rsidRPr="00676696">
        <w:rPr>
          <w:rFonts w:ascii="Times New Roman" w:hAnsi="Times New Roman"/>
          <w:sz w:val="24"/>
          <w:szCs w:val="24"/>
        </w:rPr>
        <w:t xml:space="preserve">, В. М. Аитова, С. В. Кади. — 13-е изд., </w:t>
      </w:r>
      <w:proofErr w:type="spellStart"/>
      <w:r w:rsidRPr="00676696">
        <w:rPr>
          <w:rFonts w:ascii="Times New Roman" w:hAnsi="Times New Roman"/>
          <w:sz w:val="24"/>
          <w:szCs w:val="24"/>
        </w:rPr>
        <w:t>испр</w:t>
      </w:r>
      <w:proofErr w:type="spellEnd"/>
      <w:r w:rsidRPr="00676696">
        <w:rPr>
          <w:rFonts w:ascii="Times New Roman" w:hAnsi="Times New Roman"/>
          <w:sz w:val="24"/>
          <w:szCs w:val="24"/>
        </w:rPr>
        <w:t xml:space="preserve">. и доп. — Москва : Издательство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2023. — 234 с. — (Профессиональное образование). — ISBN 978-5-534-08943-1. — Текст : электронный // Образовательная платформа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[сайт]. — URL: </w:t>
      </w:r>
      <w:hyperlink r:id="rId12" w:history="1">
        <w:r w:rsidRPr="00676696">
          <w:rPr>
            <w:rStyle w:val="ad"/>
            <w:rFonts w:ascii="Times New Roman" w:hAnsi="Times New Roman"/>
            <w:sz w:val="24"/>
            <w:szCs w:val="24"/>
          </w:rPr>
          <w:t>https://urait.ru/bcode/514010</w:t>
        </w:r>
      </w:hyperlink>
      <w:r w:rsidRPr="00676696">
        <w:rPr>
          <w:rFonts w:ascii="Times New Roman" w:hAnsi="Times New Roman"/>
          <w:sz w:val="24"/>
          <w:szCs w:val="24"/>
        </w:rPr>
        <w:t>  </w:t>
      </w:r>
    </w:p>
    <w:p w14:paraId="162B402F" w14:textId="77777777" w:rsidR="00676696" w:rsidRPr="00676696" w:rsidRDefault="00676696" w:rsidP="00676696">
      <w:pPr>
        <w:spacing w:after="0" w:line="240" w:lineRule="auto"/>
        <w:ind w:firstLine="709"/>
        <w:contextualSpacing/>
        <w:jc w:val="both"/>
        <w:rPr>
          <w:rFonts w:ascii="Times New Roman" w:hAnsi="Times New Roman"/>
          <w:sz w:val="24"/>
          <w:szCs w:val="24"/>
        </w:rPr>
      </w:pPr>
      <w:r w:rsidRPr="00676696">
        <w:rPr>
          <w:rFonts w:ascii="Times New Roman" w:hAnsi="Times New Roman"/>
          <w:sz w:val="24"/>
          <w:szCs w:val="24"/>
        </w:rPr>
        <w:t xml:space="preserve">9. </w:t>
      </w:r>
      <w:proofErr w:type="spellStart"/>
      <w:r w:rsidRPr="00676696">
        <w:rPr>
          <w:rFonts w:ascii="Times New Roman" w:hAnsi="Times New Roman"/>
          <w:sz w:val="24"/>
          <w:szCs w:val="24"/>
        </w:rPr>
        <w:t>Полубиченко</w:t>
      </w:r>
      <w:proofErr w:type="spellEnd"/>
      <w:r w:rsidRPr="00676696">
        <w:rPr>
          <w:rFonts w:ascii="Times New Roman" w:hAnsi="Times New Roman"/>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676696">
        <w:rPr>
          <w:rFonts w:ascii="Times New Roman" w:hAnsi="Times New Roman"/>
          <w:sz w:val="24"/>
          <w:szCs w:val="24"/>
        </w:rPr>
        <w:t>Изволенская</w:t>
      </w:r>
      <w:proofErr w:type="spellEnd"/>
      <w:r w:rsidRPr="00676696">
        <w:rPr>
          <w:rFonts w:ascii="Times New Roman" w:hAnsi="Times New Roman"/>
          <w:sz w:val="24"/>
          <w:szCs w:val="24"/>
        </w:rPr>
        <w:t xml:space="preserve">, Е. Э. </w:t>
      </w:r>
      <w:proofErr w:type="spellStart"/>
      <w:r w:rsidRPr="00676696">
        <w:rPr>
          <w:rFonts w:ascii="Times New Roman" w:hAnsi="Times New Roman"/>
          <w:sz w:val="24"/>
          <w:szCs w:val="24"/>
        </w:rPr>
        <w:t>Кожарская</w:t>
      </w:r>
      <w:proofErr w:type="spellEnd"/>
      <w:r w:rsidRPr="00676696">
        <w:rPr>
          <w:rFonts w:ascii="Times New Roman" w:hAnsi="Times New Roman"/>
          <w:sz w:val="24"/>
          <w:szCs w:val="24"/>
        </w:rPr>
        <w:t xml:space="preserve"> ; под редакцией Л. В. </w:t>
      </w:r>
      <w:proofErr w:type="spellStart"/>
      <w:r w:rsidRPr="00676696">
        <w:rPr>
          <w:rFonts w:ascii="Times New Roman" w:hAnsi="Times New Roman"/>
          <w:sz w:val="24"/>
          <w:szCs w:val="24"/>
        </w:rPr>
        <w:t>Полубиченко</w:t>
      </w:r>
      <w:proofErr w:type="spellEnd"/>
      <w:r w:rsidRPr="00676696">
        <w:rPr>
          <w:rFonts w:ascii="Times New Roman" w:hAnsi="Times New Roman"/>
          <w:sz w:val="24"/>
          <w:szCs w:val="24"/>
        </w:rPr>
        <w:t xml:space="preserve">. — Москва : Издательство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2023. — 185 с. — (Профессиональное образование). — ISBN 978-5-534-16355-1. — Текст : электронный // Образовательная платформа </w:t>
      </w:r>
      <w:proofErr w:type="spellStart"/>
      <w:r w:rsidRPr="00676696">
        <w:rPr>
          <w:rFonts w:ascii="Times New Roman" w:hAnsi="Times New Roman"/>
          <w:sz w:val="24"/>
          <w:szCs w:val="24"/>
        </w:rPr>
        <w:t>Юрайт</w:t>
      </w:r>
      <w:proofErr w:type="spellEnd"/>
      <w:r w:rsidRPr="00676696">
        <w:rPr>
          <w:rFonts w:ascii="Times New Roman" w:hAnsi="Times New Roman"/>
          <w:sz w:val="24"/>
          <w:szCs w:val="24"/>
        </w:rPr>
        <w:t xml:space="preserve"> [сайт]. — URL: </w:t>
      </w:r>
      <w:hyperlink r:id="rId13" w:history="1">
        <w:r w:rsidRPr="00676696">
          <w:rPr>
            <w:rStyle w:val="ad"/>
            <w:rFonts w:ascii="Times New Roman" w:hAnsi="Times New Roman"/>
            <w:sz w:val="24"/>
            <w:szCs w:val="24"/>
          </w:rPr>
          <w:t>https://urait.ru/bcode/530851</w:t>
        </w:r>
      </w:hyperlink>
      <w:r w:rsidRPr="00676696">
        <w:rPr>
          <w:rFonts w:ascii="Times New Roman" w:hAnsi="Times New Roman"/>
          <w:sz w:val="24"/>
          <w:szCs w:val="24"/>
        </w:rPr>
        <w:t>  </w:t>
      </w:r>
    </w:p>
    <w:p w14:paraId="683C722F" w14:textId="77777777" w:rsidR="00676696" w:rsidRDefault="00676696" w:rsidP="00C23155">
      <w:pPr>
        <w:spacing w:after="0" w:line="240" w:lineRule="auto"/>
        <w:ind w:firstLine="709"/>
        <w:contextualSpacing/>
        <w:jc w:val="both"/>
        <w:rPr>
          <w:rFonts w:ascii="Times New Roman" w:hAnsi="Times New Roman"/>
          <w:b/>
          <w:bCs/>
          <w:sz w:val="24"/>
          <w:szCs w:val="24"/>
        </w:rPr>
      </w:pPr>
    </w:p>
    <w:p w14:paraId="662C339E" w14:textId="50170606" w:rsidR="00C23155" w:rsidRPr="00F203C8" w:rsidRDefault="00C23155" w:rsidP="00C23155">
      <w:pPr>
        <w:spacing w:after="0" w:line="240" w:lineRule="auto"/>
        <w:ind w:firstLine="709"/>
        <w:contextualSpacing/>
        <w:jc w:val="both"/>
        <w:rPr>
          <w:rFonts w:ascii="Times New Roman" w:hAnsi="Times New Roman"/>
          <w:b/>
          <w:bCs/>
        </w:rPr>
      </w:pPr>
      <w:r w:rsidRPr="00F203C8">
        <w:rPr>
          <w:rFonts w:ascii="Times New Roman" w:hAnsi="Times New Roman"/>
          <w:b/>
          <w:bCs/>
          <w:sz w:val="24"/>
          <w:szCs w:val="24"/>
        </w:rPr>
        <w:t>3.2.3. Дополнительные источники</w:t>
      </w:r>
    </w:p>
    <w:p w14:paraId="48C526F7" w14:textId="77777777" w:rsidR="00C23155" w:rsidRPr="00F203C8" w:rsidRDefault="00C23155" w:rsidP="00C23155">
      <w:pPr>
        <w:pStyle w:val="ae"/>
        <w:spacing w:before="0" w:after="0"/>
        <w:ind w:left="0" w:firstLine="709"/>
        <w:contextualSpacing/>
        <w:jc w:val="both"/>
        <w:rPr>
          <w:rFonts w:eastAsia="Calibri"/>
        </w:rPr>
      </w:pPr>
      <w:r w:rsidRPr="00F203C8">
        <w:rPr>
          <w:bCs/>
          <w:lang w:val="ru-RU"/>
        </w:rPr>
        <w:t>1</w:t>
      </w:r>
      <w:r w:rsidRPr="00F203C8">
        <w:rPr>
          <w:bCs/>
        </w:rPr>
        <w:t xml:space="preserve">. </w:t>
      </w:r>
      <w:bookmarkStart w:id="11" w:name="_Hlk80485971"/>
      <w:r w:rsidRPr="00F203C8">
        <w:rPr>
          <w:rFonts w:eastAsia="Calibri"/>
          <w:bCs/>
        </w:rPr>
        <w:t xml:space="preserve">Проект Английский язык онлайн - </w:t>
      </w:r>
      <w:proofErr w:type="spellStart"/>
      <w:r w:rsidRPr="00F203C8">
        <w:rPr>
          <w:rFonts w:eastAsia="Calibri"/>
          <w:bCs/>
        </w:rPr>
        <w:t>Native</w:t>
      </w:r>
      <w:proofErr w:type="spellEnd"/>
      <w:r w:rsidRPr="00F203C8">
        <w:rPr>
          <w:rFonts w:eastAsia="Calibri"/>
          <w:bCs/>
        </w:rPr>
        <w:t xml:space="preserve"> English: сайт.</w:t>
      </w:r>
      <w:r w:rsidRPr="00F203C8">
        <w:rPr>
          <w:rFonts w:eastAsia="Calibri"/>
        </w:rPr>
        <w:t xml:space="preserve"> — </w:t>
      </w:r>
      <w:bookmarkStart w:id="12" w:name="_Hlk80699500"/>
      <w:r w:rsidRPr="00F203C8">
        <w:rPr>
          <w:rFonts w:eastAsia="Calibri"/>
        </w:rPr>
        <w:t>URL:</w:t>
      </w:r>
      <w:r w:rsidRPr="00F203C8">
        <w:rPr>
          <w:rFonts w:eastAsia="Calibri"/>
          <w:bCs/>
        </w:rPr>
        <w:t xml:space="preserve"> </w:t>
      </w:r>
      <w:bookmarkEnd w:id="12"/>
      <w:r w:rsidRPr="00F203C8">
        <w:rPr>
          <w:rFonts w:eastAsia="Calibri"/>
        </w:rPr>
        <w:t xml:space="preserve">https://engv.ru/category/grammar/ </w:t>
      </w:r>
      <w:r w:rsidRPr="00F203C8">
        <w:rPr>
          <w:rFonts w:eastAsia="Calibri"/>
          <w:bCs/>
        </w:rPr>
        <w:t>(дата обращения: 23.11.2021).</w:t>
      </w:r>
      <w:r w:rsidRPr="00F203C8">
        <w:rPr>
          <w:rFonts w:eastAsia="Calibri"/>
        </w:rPr>
        <w:t xml:space="preserve"> </w:t>
      </w:r>
      <w:r w:rsidRPr="00F203C8">
        <w:rPr>
          <w:rFonts w:eastAsia="Calibri"/>
          <w:bCs/>
        </w:rPr>
        <w:t xml:space="preserve">— </w:t>
      </w:r>
      <w:r w:rsidRPr="00F203C8">
        <w:rPr>
          <w:rFonts w:eastAsia="Calibri"/>
        </w:rPr>
        <w:t>Текст : электронный.</w:t>
      </w:r>
    </w:p>
    <w:p w14:paraId="4E74A127" w14:textId="77777777" w:rsidR="00C23155" w:rsidRPr="00F203C8" w:rsidRDefault="00C23155" w:rsidP="00C23155">
      <w:pPr>
        <w:spacing w:after="0" w:line="240" w:lineRule="auto"/>
        <w:ind w:firstLine="709"/>
        <w:contextualSpacing/>
        <w:jc w:val="both"/>
        <w:rPr>
          <w:rFonts w:ascii="Times New Roman" w:hAnsi="Times New Roman"/>
          <w:sz w:val="24"/>
          <w:szCs w:val="24"/>
        </w:rPr>
      </w:pPr>
      <w:r w:rsidRPr="00F203C8">
        <w:rPr>
          <w:rFonts w:ascii="Times New Roman" w:eastAsia="Calibri" w:hAnsi="Times New Roman"/>
          <w:bCs/>
          <w:sz w:val="24"/>
          <w:szCs w:val="24"/>
        </w:rPr>
        <w:t>2.  Информационно-образовательный портал по английскому языку Study.ru</w:t>
      </w:r>
      <w:r w:rsidRPr="00F203C8">
        <w:rPr>
          <w:rFonts w:ascii="Times New Roman" w:eastAsia="Calibri" w:hAnsi="Times New Roman"/>
          <w:sz w:val="24"/>
          <w:szCs w:val="24"/>
        </w:rPr>
        <w:t>: сайт. — URL:</w:t>
      </w:r>
      <w:r w:rsidRPr="00F203C8">
        <w:rPr>
          <w:rFonts w:ascii="Times New Roman" w:eastAsia="Calibri" w:hAnsi="Times New Roman"/>
          <w:bCs/>
          <w:sz w:val="24"/>
          <w:szCs w:val="24"/>
        </w:rPr>
        <w:t xml:space="preserve"> </w:t>
      </w:r>
      <w:hyperlink r:id="rId14" w:history="1">
        <w:r w:rsidRPr="00F203C8">
          <w:rPr>
            <w:rFonts w:ascii="Times New Roman" w:eastAsia="Calibri" w:hAnsi="Times New Roman"/>
            <w:color w:val="0563C1"/>
            <w:sz w:val="24"/>
            <w:szCs w:val="24"/>
            <w:u w:val="single"/>
          </w:rPr>
          <w:t>https://</w:t>
        </w:r>
        <w:r w:rsidRPr="00F203C8">
          <w:rPr>
            <w:rFonts w:ascii="Times New Roman" w:eastAsia="Calibri" w:hAnsi="Times New Roman"/>
            <w:bCs/>
            <w:color w:val="0563C1"/>
            <w:sz w:val="24"/>
            <w:szCs w:val="24"/>
            <w:u w:val="single"/>
          </w:rPr>
          <w:t>www.mystudy.ru</w:t>
        </w:r>
      </w:hyperlink>
      <w:r w:rsidRPr="00F203C8">
        <w:rPr>
          <w:rFonts w:ascii="Times New Roman" w:eastAsia="Calibri" w:hAnsi="Times New Roman"/>
          <w:bCs/>
          <w:sz w:val="24"/>
          <w:szCs w:val="24"/>
        </w:rPr>
        <w:t xml:space="preserve"> — (дата обращения: 23.11.2021).</w:t>
      </w:r>
      <w:r w:rsidRPr="00F203C8">
        <w:rPr>
          <w:rFonts w:ascii="Times New Roman" w:eastAsia="Calibri" w:hAnsi="Times New Roman"/>
          <w:sz w:val="24"/>
          <w:szCs w:val="24"/>
        </w:rPr>
        <w:t xml:space="preserve"> </w:t>
      </w:r>
      <w:r w:rsidRPr="00F203C8">
        <w:rPr>
          <w:rFonts w:ascii="Times New Roman" w:eastAsia="Calibri" w:hAnsi="Times New Roman"/>
          <w:bCs/>
          <w:sz w:val="24"/>
          <w:szCs w:val="24"/>
        </w:rPr>
        <w:t xml:space="preserve">— </w:t>
      </w:r>
      <w:r w:rsidRPr="00F203C8">
        <w:rPr>
          <w:rFonts w:ascii="Times New Roman" w:eastAsia="Calibri" w:hAnsi="Times New Roman"/>
          <w:sz w:val="24"/>
          <w:szCs w:val="24"/>
        </w:rPr>
        <w:t>Тек</w:t>
      </w:r>
      <w:r>
        <w:rPr>
          <w:rFonts w:ascii="Times New Roman" w:eastAsia="Calibri" w:hAnsi="Times New Roman"/>
          <w:sz w:val="24"/>
          <w:szCs w:val="24"/>
        </w:rPr>
        <w:t>ст</w:t>
      </w:r>
      <w:r w:rsidRPr="00F203C8">
        <w:rPr>
          <w:rFonts w:ascii="Times New Roman" w:eastAsia="Calibri" w:hAnsi="Times New Roman"/>
          <w:sz w:val="24"/>
          <w:szCs w:val="24"/>
        </w:rPr>
        <w:t>: электронный.</w:t>
      </w:r>
    </w:p>
    <w:p w14:paraId="5773CC0B" w14:textId="77777777" w:rsidR="00585250" w:rsidRDefault="00585250" w:rsidP="00C23155">
      <w:pPr>
        <w:pStyle w:val="ae"/>
        <w:spacing w:before="0" w:after="0"/>
        <w:ind w:left="0"/>
        <w:contextualSpacing/>
        <w:jc w:val="center"/>
        <w:rPr>
          <w:b/>
        </w:rPr>
      </w:pPr>
    </w:p>
    <w:p w14:paraId="6B5743AF" w14:textId="53CC15F9" w:rsidR="00C23155" w:rsidRPr="00F203C8" w:rsidRDefault="00C23155" w:rsidP="00C23155">
      <w:pPr>
        <w:pStyle w:val="ae"/>
        <w:spacing w:before="0" w:after="0"/>
        <w:ind w:left="0"/>
        <w:contextualSpacing/>
        <w:jc w:val="center"/>
        <w:rPr>
          <w:b/>
        </w:rPr>
      </w:pPr>
      <w:r w:rsidRPr="00F203C8">
        <w:rPr>
          <w:b/>
        </w:rPr>
        <w:t xml:space="preserve">4. КОНТРОЛЬ И ОЦЕНКА РЕЗУЛЬТАТОВ ОСВОЕНИЯ </w:t>
      </w:r>
    </w:p>
    <w:p w14:paraId="0DCC8DB5" w14:textId="77777777" w:rsidR="00C23155" w:rsidRPr="00F203C8" w:rsidRDefault="00C23155" w:rsidP="00C23155">
      <w:pPr>
        <w:pStyle w:val="ae"/>
        <w:spacing w:before="0" w:after="0"/>
        <w:ind w:left="0"/>
        <w:contextualSpacing/>
        <w:jc w:val="center"/>
        <w:rPr>
          <w:b/>
        </w:rPr>
      </w:pPr>
      <w:r w:rsidRPr="00F203C8">
        <w:rPr>
          <w:b/>
        </w:rPr>
        <w:t>УЧЕБНОЙ ДИСЦИПЛИНЫ</w:t>
      </w:r>
    </w:p>
    <w:p w14:paraId="7B65196A" w14:textId="77777777" w:rsidR="00C23155" w:rsidRPr="00F203C8" w:rsidRDefault="00C23155" w:rsidP="00C23155">
      <w:pPr>
        <w:spacing w:after="0" w:line="240" w:lineRule="auto"/>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611"/>
        <w:gridCol w:w="3541"/>
        <w:gridCol w:w="2476"/>
      </w:tblGrid>
      <w:tr w:rsidR="00C23155" w:rsidRPr="00F203C8" w14:paraId="1DC2CC77" w14:textId="77777777" w:rsidTr="00625371">
        <w:trPr>
          <w:jc w:val="center"/>
        </w:trPr>
        <w:tc>
          <w:tcPr>
            <w:tcW w:w="1875" w:type="pct"/>
          </w:tcPr>
          <w:p w14:paraId="708CEE57" w14:textId="77777777" w:rsidR="00C23155" w:rsidRPr="00F203C8" w:rsidRDefault="00C23155" w:rsidP="00625371">
            <w:pPr>
              <w:spacing w:after="0" w:line="240" w:lineRule="auto"/>
              <w:ind w:left="-28"/>
              <w:jc w:val="center"/>
              <w:rPr>
                <w:rFonts w:ascii="Times New Roman" w:hAnsi="Times New Roman"/>
                <w:sz w:val="24"/>
                <w:szCs w:val="24"/>
              </w:rPr>
            </w:pPr>
            <w:r w:rsidRPr="00F203C8">
              <w:rPr>
                <w:rFonts w:ascii="Times New Roman" w:hAnsi="Times New Roman"/>
                <w:b/>
                <w:bCs/>
                <w:iCs/>
                <w:sz w:val="24"/>
                <w:szCs w:val="24"/>
              </w:rPr>
              <w:t>Результаты обучения</w:t>
            </w:r>
          </w:p>
        </w:tc>
        <w:tc>
          <w:tcPr>
            <w:tcW w:w="1839" w:type="pct"/>
          </w:tcPr>
          <w:p w14:paraId="69A0831A" w14:textId="77777777" w:rsidR="00C23155" w:rsidRPr="00F203C8" w:rsidRDefault="00C23155" w:rsidP="00625371">
            <w:pPr>
              <w:spacing w:after="0" w:line="240" w:lineRule="auto"/>
              <w:ind w:left="-28"/>
              <w:jc w:val="center"/>
              <w:rPr>
                <w:rFonts w:ascii="Times New Roman" w:hAnsi="Times New Roman"/>
                <w:b/>
                <w:bCs/>
                <w:iCs/>
                <w:sz w:val="24"/>
                <w:szCs w:val="24"/>
              </w:rPr>
            </w:pPr>
            <w:r w:rsidRPr="00F203C8">
              <w:rPr>
                <w:rFonts w:ascii="Times New Roman" w:hAnsi="Times New Roman"/>
                <w:b/>
                <w:bCs/>
                <w:iCs/>
                <w:sz w:val="24"/>
                <w:szCs w:val="24"/>
              </w:rPr>
              <w:t>Критерии оценки</w:t>
            </w:r>
          </w:p>
        </w:tc>
        <w:tc>
          <w:tcPr>
            <w:tcW w:w="1286" w:type="pct"/>
          </w:tcPr>
          <w:p w14:paraId="4DD27441" w14:textId="77777777" w:rsidR="00C23155" w:rsidRPr="00F203C8" w:rsidRDefault="00C23155" w:rsidP="00625371">
            <w:pPr>
              <w:spacing w:after="0" w:line="240" w:lineRule="auto"/>
              <w:ind w:left="-28"/>
              <w:jc w:val="center"/>
              <w:rPr>
                <w:rFonts w:ascii="Times New Roman" w:hAnsi="Times New Roman"/>
                <w:b/>
                <w:bCs/>
                <w:iCs/>
                <w:sz w:val="24"/>
                <w:szCs w:val="24"/>
              </w:rPr>
            </w:pPr>
            <w:r w:rsidRPr="00F203C8">
              <w:rPr>
                <w:rFonts w:ascii="Times New Roman" w:hAnsi="Times New Roman"/>
                <w:b/>
                <w:bCs/>
                <w:iCs/>
                <w:sz w:val="24"/>
                <w:szCs w:val="24"/>
              </w:rPr>
              <w:t>Методы оценки</w:t>
            </w:r>
          </w:p>
        </w:tc>
      </w:tr>
      <w:tr w:rsidR="00C23155" w:rsidRPr="00F203C8" w14:paraId="601A4421" w14:textId="77777777" w:rsidTr="00625371">
        <w:trPr>
          <w:jc w:val="center"/>
        </w:trPr>
        <w:tc>
          <w:tcPr>
            <w:tcW w:w="5000" w:type="pct"/>
            <w:gridSpan w:val="3"/>
          </w:tcPr>
          <w:p w14:paraId="552AA574" w14:textId="77777777" w:rsidR="00C23155" w:rsidRPr="00F203C8" w:rsidRDefault="00C23155" w:rsidP="00625371">
            <w:pPr>
              <w:spacing w:after="0" w:line="240" w:lineRule="auto"/>
              <w:ind w:left="-28"/>
              <w:rPr>
                <w:rFonts w:ascii="Times New Roman" w:hAnsi="Times New Roman"/>
                <w:b/>
                <w:iCs/>
                <w:sz w:val="24"/>
                <w:szCs w:val="24"/>
              </w:rPr>
            </w:pPr>
            <w:r w:rsidRPr="00F203C8">
              <w:rPr>
                <w:rFonts w:ascii="Times New Roman" w:hAnsi="Times New Roman"/>
                <w:b/>
                <w:iCs/>
                <w:sz w:val="24"/>
                <w:szCs w:val="24"/>
              </w:rPr>
              <w:t>Перечень знаний, осваиваемых в рамках дисциплины</w:t>
            </w:r>
          </w:p>
        </w:tc>
      </w:tr>
      <w:tr w:rsidR="00C23155" w:rsidRPr="00F203C8" w14:paraId="1A75A0B8" w14:textId="77777777" w:rsidTr="00625371">
        <w:trPr>
          <w:jc w:val="center"/>
        </w:trPr>
        <w:tc>
          <w:tcPr>
            <w:tcW w:w="1875" w:type="pct"/>
          </w:tcPr>
          <w:p w14:paraId="6AB4A2E4"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ED9FD2A"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7BD20327"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общеупотребительные глаголы (общая и профессиональная лексика);</w:t>
            </w:r>
          </w:p>
          <w:p w14:paraId="42CFF9A3"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правила чтения текстов профессиональной направленности;</w:t>
            </w:r>
          </w:p>
          <w:p w14:paraId="3FA8AF77"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правила построения простых и сложных предложений на профессиональные темы;</w:t>
            </w:r>
          </w:p>
          <w:p w14:paraId="45604C7C" w14:textId="77777777" w:rsidR="00C23155" w:rsidRPr="00F203C8" w:rsidRDefault="00C23155" w:rsidP="00625371">
            <w:pPr>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правила речевого этикета и социокультурные нормы общения на иностранном языке;</w:t>
            </w:r>
          </w:p>
          <w:p w14:paraId="1A630C3D" w14:textId="77777777" w:rsidR="00C23155" w:rsidRPr="00F203C8" w:rsidRDefault="00C23155" w:rsidP="00625371">
            <w:pPr>
              <w:spacing w:after="0" w:line="240" w:lineRule="auto"/>
              <w:ind w:left="-28"/>
              <w:jc w:val="both"/>
              <w:rPr>
                <w:rFonts w:ascii="Times New Roman" w:hAnsi="Times New Roman"/>
                <w:bCs/>
                <w:iCs/>
                <w:sz w:val="24"/>
                <w:szCs w:val="24"/>
                <w:u w:val="single"/>
              </w:rPr>
            </w:pPr>
            <w:r w:rsidRPr="00F203C8">
              <w:rPr>
                <w:rFonts w:ascii="Times New Roman" w:hAnsi="Times New Roman"/>
                <w:bCs/>
                <w:i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64D935CF"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lastRenderedPageBreak/>
              <w:t>владеет лексическим и грамматическим минимумом, относящимся к описанию предметов, средств и процессов профессиональной деятельности;</w:t>
            </w:r>
          </w:p>
          <w:p w14:paraId="7BF22222"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13146DB0"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при употреблении глаголов (общая и профессиональная лексика);</w:t>
            </w:r>
          </w:p>
          <w:p w14:paraId="11C0ABD1"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правил чтения текстов профессиональной направленности;</w:t>
            </w:r>
          </w:p>
          <w:p w14:paraId="278C3137"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 xml:space="preserve">демонстрирует способность построения простых и сложных </w:t>
            </w:r>
            <w:r w:rsidRPr="00F203C8">
              <w:rPr>
                <w:rFonts w:ascii="Times New Roman" w:hAnsi="Times New Roman"/>
                <w:color w:val="000000"/>
                <w:sz w:val="24"/>
                <w:szCs w:val="24"/>
              </w:rPr>
              <w:lastRenderedPageBreak/>
              <w:t>предложений на профессиональные темы;</w:t>
            </w:r>
          </w:p>
          <w:p w14:paraId="4848DEFA"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2E9EE80D" w14:textId="77777777" w:rsidR="00C23155" w:rsidRPr="00F203C8" w:rsidRDefault="00C23155" w:rsidP="00625371">
            <w:pPr>
              <w:keepNext/>
              <w:spacing w:after="0" w:line="240" w:lineRule="auto"/>
              <w:ind w:left="-28"/>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2138FC4A" w14:textId="77777777" w:rsidR="00C23155" w:rsidRPr="00F203C8" w:rsidRDefault="00C23155" w:rsidP="00625371">
            <w:pPr>
              <w:spacing w:after="0" w:line="240" w:lineRule="auto"/>
              <w:ind w:left="-28"/>
              <w:jc w:val="center"/>
              <w:rPr>
                <w:rFonts w:ascii="Times New Roman" w:hAnsi="Times New Roman"/>
                <w:bCs/>
                <w:iCs/>
                <w:sz w:val="24"/>
                <w:szCs w:val="24"/>
              </w:rPr>
            </w:pPr>
          </w:p>
          <w:p w14:paraId="223353E3" w14:textId="77777777" w:rsidR="00C23155" w:rsidRPr="00F203C8" w:rsidRDefault="00C23155" w:rsidP="00625371">
            <w:pPr>
              <w:suppressAutoHyphens/>
              <w:spacing w:after="0" w:line="240" w:lineRule="auto"/>
              <w:ind w:left="-28"/>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2625FD5D" w14:textId="77777777" w:rsidR="00C23155" w:rsidRPr="00F203C8" w:rsidRDefault="00C23155" w:rsidP="00625371">
            <w:pPr>
              <w:suppressAutoHyphens/>
              <w:spacing w:after="0" w:line="240" w:lineRule="auto"/>
              <w:ind w:left="-28"/>
              <w:jc w:val="both"/>
              <w:rPr>
                <w:rFonts w:ascii="Times New Roman" w:hAnsi="Times New Roman"/>
                <w:bCs/>
                <w:i/>
                <w:sz w:val="24"/>
                <w:szCs w:val="24"/>
              </w:rPr>
            </w:pPr>
            <w:r w:rsidRPr="00F203C8">
              <w:rPr>
                <w:rFonts w:ascii="Times New Roman" w:eastAsia="Calibri" w:hAnsi="Times New Roman"/>
                <w:iCs/>
                <w:color w:val="000000"/>
                <w:lang w:eastAsia="en-US"/>
              </w:rPr>
              <w:t>наблюдение и оценка результатов выполнения практических работ; устный опрос</w:t>
            </w:r>
          </w:p>
        </w:tc>
      </w:tr>
      <w:tr w:rsidR="00C23155" w:rsidRPr="00F203C8" w14:paraId="72C110A1" w14:textId="77777777" w:rsidTr="00625371">
        <w:trPr>
          <w:jc w:val="center"/>
        </w:trPr>
        <w:tc>
          <w:tcPr>
            <w:tcW w:w="5000" w:type="pct"/>
            <w:gridSpan w:val="3"/>
          </w:tcPr>
          <w:p w14:paraId="2DA374B5" w14:textId="77777777" w:rsidR="00C23155" w:rsidRPr="00F203C8" w:rsidRDefault="00C23155" w:rsidP="00625371">
            <w:pPr>
              <w:suppressAutoHyphens/>
              <w:spacing w:after="0" w:line="240" w:lineRule="auto"/>
              <w:ind w:left="-28"/>
              <w:jc w:val="both"/>
              <w:rPr>
                <w:rFonts w:ascii="Times New Roman" w:hAnsi="Times New Roman"/>
                <w:bCs/>
                <w:i/>
                <w:sz w:val="24"/>
                <w:szCs w:val="24"/>
              </w:rPr>
            </w:pPr>
            <w:r w:rsidRPr="00F203C8">
              <w:rPr>
                <w:rFonts w:ascii="Times New Roman" w:hAnsi="Times New Roman"/>
                <w:b/>
                <w:iCs/>
                <w:sz w:val="24"/>
                <w:szCs w:val="24"/>
              </w:rPr>
              <w:t>Перечень умений, осваиваемых в рамках дисциплины</w:t>
            </w:r>
          </w:p>
        </w:tc>
      </w:tr>
      <w:tr w:rsidR="00C23155" w:rsidRPr="00F203C8" w14:paraId="780CDB26" w14:textId="77777777" w:rsidTr="00625371">
        <w:trPr>
          <w:jc w:val="center"/>
        </w:trPr>
        <w:tc>
          <w:tcPr>
            <w:tcW w:w="1875" w:type="pct"/>
          </w:tcPr>
          <w:p w14:paraId="73A7D843"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строить простые высказывания о себе и о своей профессиональной деятельности;</w:t>
            </w:r>
          </w:p>
          <w:p w14:paraId="09207236"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3CCA3C70"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7D5EB8"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25A77E01"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понимать тексты на базовые профессиональные темы;</w:t>
            </w:r>
          </w:p>
          <w:p w14:paraId="2599B8F1"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составлять простые связные сообщения на общие или интересующие профессиональные темы;</w:t>
            </w:r>
          </w:p>
          <w:p w14:paraId="1558C175"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0902590F"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переводить иностранные тексты профессионально направленности</w:t>
            </w:r>
            <w:r w:rsidRPr="00F203C8">
              <w:rPr>
                <w:rFonts w:ascii="Times New Roman" w:hAnsi="Times New Roman"/>
              </w:rPr>
              <w:t xml:space="preserve"> (</w:t>
            </w:r>
            <w:r w:rsidRPr="00F203C8">
              <w:rPr>
                <w:rFonts w:ascii="Times New Roman" w:hAnsi="Times New Roman"/>
                <w:bCs/>
                <w:iCs/>
                <w:sz w:val="24"/>
                <w:szCs w:val="24"/>
              </w:rPr>
              <w:t>со словарем);</w:t>
            </w:r>
          </w:p>
          <w:p w14:paraId="3A1F46BA" w14:textId="32B06BA3" w:rsidR="00C23155" w:rsidRPr="00F203C8" w:rsidRDefault="00C23155" w:rsidP="00625371">
            <w:pPr>
              <w:suppressAutoHyphens/>
              <w:spacing w:after="0" w:line="240" w:lineRule="auto"/>
              <w:ind w:left="-28"/>
              <w:jc w:val="both"/>
              <w:rPr>
                <w:rFonts w:ascii="Times New Roman" w:hAnsi="Times New Roman"/>
                <w:iCs/>
                <w:sz w:val="24"/>
                <w:szCs w:val="24"/>
              </w:rPr>
            </w:pPr>
            <w:r w:rsidRPr="00F203C8">
              <w:rPr>
                <w:rFonts w:ascii="Times New Roman" w:hAnsi="Times New Roman"/>
                <w:bCs/>
                <w:iCs/>
                <w:sz w:val="24"/>
                <w:szCs w:val="24"/>
              </w:rPr>
              <w:t xml:space="preserve">самостоятельно совершенствовать устную и письменную речь, </w:t>
            </w:r>
            <w:r w:rsidR="000A34D6">
              <w:rPr>
                <w:rFonts w:ascii="Times New Roman" w:hAnsi="Times New Roman"/>
                <w:bCs/>
                <w:iCs/>
                <w:sz w:val="24"/>
                <w:szCs w:val="24"/>
              </w:rPr>
              <w:t>ПОП-</w:t>
            </w:r>
            <w:proofErr w:type="spellStart"/>
            <w:r w:rsidR="000A34D6">
              <w:rPr>
                <w:rFonts w:ascii="Times New Roman" w:hAnsi="Times New Roman"/>
                <w:bCs/>
                <w:iCs/>
                <w:sz w:val="24"/>
                <w:szCs w:val="24"/>
              </w:rPr>
              <w:t>П</w:t>
            </w:r>
            <w:r w:rsidRPr="00F203C8">
              <w:rPr>
                <w:rFonts w:ascii="Times New Roman" w:hAnsi="Times New Roman"/>
                <w:bCs/>
                <w:iCs/>
                <w:sz w:val="24"/>
                <w:szCs w:val="24"/>
              </w:rPr>
              <w:t>олнять</w:t>
            </w:r>
            <w:proofErr w:type="spellEnd"/>
            <w:r w:rsidRPr="00F203C8">
              <w:rPr>
                <w:rFonts w:ascii="Times New Roman" w:hAnsi="Times New Roman"/>
                <w:bCs/>
                <w:iCs/>
                <w:sz w:val="24"/>
                <w:szCs w:val="24"/>
              </w:rPr>
              <w:t xml:space="preserve"> словарный запас</w:t>
            </w:r>
          </w:p>
        </w:tc>
        <w:tc>
          <w:tcPr>
            <w:tcW w:w="1839" w:type="pct"/>
          </w:tcPr>
          <w:p w14:paraId="5CE922D6"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строит простые высказывания о себе и о своей профессиональной деятельности;</w:t>
            </w:r>
          </w:p>
          <w:p w14:paraId="76EA60B4"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188CC7FD"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6BE0EC48"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 xml:space="preserve">понимает общий смысл четко </w:t>
            </w:r>
          </w:p>
          <w:p w14:paraId="2ED568EA"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произнесенных высказываний на общие и базовые профессиональные темы;</w:t>
            </w:r>
          </w:p>
          <w:p w14:paraId="4C269C11"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понимает тексты на базовые профессиональные темы;</w:t>
            </w:r>
          </w:p>
          <w:p w14:paraId="003E27D3"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составляет простые связные сообщения на общие или интересующие профессиональные темы;</w:t>
            </w:r>
          </w:p>
          <w:p w14:paraId="6B8A6F7D"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38E40433" w14:textId="77777777" w:rsidR="00C23155" w:rsidRPr="00F203C8" w:rsidRDefault="00C23155" w:rsidP="00625371">
            <w:pPr>
              <w:suppressAutoHyphens/>
              <w:spacing w:after="0" w:line="240" w:lineRule="auto"/>
              <w:ind w:left="-28"/>
              <w:jc w:val="both"/>
              <w:rPr>
                <w:rFonts w:ascii="Times New Roman" w:hAnsi="Times New Roman"/>
                <w:bCs/>
                <w:iCs/>
                <w:sz w:val="24"/>
                <w:szCs w:val="24"/>
              </w:rPr>
            </w:pPr>
            <w:r w:rsidRPr="00F203C8">
              <w:rPr>
                <w:rFonts w:ascii="Times New Roman" w:hAnsi="Times New Roman"/>
                <w:bCs/>
                <w:iCs/>
                <w:sz w:val="24"/>
                <w:szCs w:val="24"/>
              </w:rPr>
              <w:t>переводит иностранные тексты профессионально направленности</w:t>
            </w:r>
            <w:r w:rsidRPr="00F203C8">
              <w:rPr>
                <w:rFonts w:ascii="Times New Roman" w:hAnsi="Times New Roman"/>
              </w:rPr>
              <w:t xml:space="preserve"> (</w:t>
            </w:r>
            <w:r w:rsidRPr="00F203C8">
              <w:rPr>
                <w:rFonts w:ascii="Times New Roman" w:hAnsi="Times New Roman"/>
                <w:bCs/>
                <w:iCs/>
                <w:sz w:val="24"/>
                <w:szCs w:val="24"/>
              </w:rPr>
              <w:t>со словарем);</w:t>
            </w:r>
          </w:p>
          <w:p w14:paraId="1E81EF12" w14:textId="60E5F5E9" w:rsidR="00C23155" w:rsidRPr="00F203C8" w:rsidRDefault="00C23155" w:rsidP="00625371">
            <w:pPr>
              <w:spacing w:after="0" w:line="240" w:lineRule="auto"/>
              <w:ind w:left="-28"/>
              <w:jc w:val="both"/>
              <w:rPr>
                <w:rFonts w:ascii="Times New Roman" w:hAnsi="Times New Roman"/>
                <w:color w:val="000000"/>
                <w:sz w:val="24"/>
                <w:szCs w:val="24"/>
              </w:rPr>
            </w:pPr>
            <w:r w:rsidRPr="00F203C8">
              <w:rPr>
                <w:rFonts w:ascii="Times New Roman" w:hAnsi="Times New Roman"/>
                <w:bCs/>
                <w:iCs/>
                <w:sz w:val="24"/>
                <w:szCs w:val="24"/>
              </w:rPr>
              <w:t xml:space="preserve">совершенствует устную и письменную речь, </w:t>
            </w:r>
            <w:r w:rsidR="000A34D6">
              <w:rPr>
                <w:rFonts w:ascii="Times New Roman" w:hAnsi="Times New Roman"/>
                <w:bCs/>
                <w:iCs/>
                <w:sz w:val="24"/>
                <w:szCs w:val="24"/>
              </w:rPr>
              <w:t>ПОП-</w:t>
            </w:r>
            <w:proofErr w:type="spellStart"/>
            <w:r w:rsidR="000A34D6">
              <w:rPr>
                <w:rFonts w:ascii="Times New Roman" w:hAnsi="Times New Roman"/>
                <w:bCs/>
                <w:iCs/>
                <w:sz w:val="24"/>
                <w:szCs w:val="24"/>
              </w:rPr>
              <w:t>П</w:t>
            </w:r>
            <w:r w:rsidRPr="00F203C8">
              <w:rPr>
                <w:rFonts w:ascii="Times New Roman" w:hAnsi="Times New Roman"/>
                <w:bCs/>
                <w:iCs/>
                <w:sz w:val="24"/>
                <w:szCs w:val="24"/>
              </w:rPr>
              <w:t>олняет</w:t>
            </w:r>
            <w:proofErr w:type="spellEnd"/>
            <w:r w:rsidRPr="00F203C8">
              <w:rPr>
                <w:rFonts w:ascii="Times New Roman" w:hAnsi="Times New Roman"/>
                <w:bCs/>
                <w:iCs/>
                <w:sz w:val="24"/>
                <w:szCs w:val="24"/>
              </w:rPr>
              <w:t xml:space="preserve"> словарный запас</w:t>
            </w:r>
          </w:p>
        </w:tc>
        <w:tc>
          <w:tcPr>
            <w:tcW w:w="1286" w:type="pct"/>
          </w:tcPr>
          <w:p w14:paraId="79BD5782" w14:textId="77777777" w:rsidR="00C23155" w:rsidRPr="00F203C8" w:rsidRDefault="00C23155" w:rsidP="00625371">
            <w:pPr>
              <w:spacing w:after="0" w:line="240" w:lineRule="auto"/>
              <w:ind w:left="-28"/>
              <w:rPr>
                <w:rFonts w:ascii="Times New Roman" w:hAnsi="Times New Roman"/>
                <w:bCs/>
                <w:iCs/>
                <w:sz w:val="24"/>
                <w:szCs w:val="24"/>
              </w:rPr>
            </w:pPr>
          </w:p>
          <w:p w14:paraId="6FD30B7D" w14:textId="77777777" w:rsidR="00C23155" w:rsidRPr="00F203C8" w:rsidRDefault="00C23155" w:rsidP="00625371">
            <w:pPr>
              <w:suppressAutoHyphens/>
              <w:spacing w:after="0" w:line="240" w:lineRule="auto"/>
              <w:ind w:left="-28"/>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0E6C9E98" w14:textId="77777777" w:rsidR="00C23155" w:rsidRPr="00F203C8" w:rsidRDefault="00C23155" w:rsidP="00625371">
            <w:pPr>
              <w:suppressAutoHyphens/>
              <w:spacing w:after="0" w:line="240" w:lineRule="auto"/>
              <w:ind w:left="-28"/>
              <w:jc w:val="both"/>
              <w:rPr>
                <w:rFonts w:ascii="Times New Roman" w:hAnsi="Times New Roman"/>
                <w:bCs/>
                <w:i/>
                <w:sz w:val="24"/>
                <w:szCs w:val="24"/>
              </w:rPr>
            </w:pPr>
            <w:r w:rsidRPr="00F203C8">
              <w:rPr>
                <w:rFonts w:ascii="Times New Roman" w:eastAsia="Calibri" w:hAnsi="Times New Roman"/>
                <w:iCs/>
                <w:color w:val="000000"/>
                <w:lang w:eastAsia="en-US"/>
              </w:rPr>
              <w:t>наблюдение и оценка результатов выполнения практических работ; устный опрос</w:t>
            </w:r>
          </w:p>
        </w:tc>
      </w:tr>
      <w:bookmarkEnd w:id="11"/>
    </w:tbl>
    <w:p w14:paraId="204027E9" w14:textId="77777777" w:rsidR="00C23155" w:rsidRPr="00F203C8" w:rsidRDefault="00C23155" w:rsidP="00C23155">
      <w:pPr>
        <w:pStyle w:val="ae"/>
        <w:spacing w:before="0" w:after="0"/>
        <w:ind w:left="0"/>
        <w:contextualSpacing/>
        <w:jc w:val="center"/>
      </w:pPr>
    </w:p>
    <w:p w14:paraId="5847C6B9" w14:textId="754A6A73" w:rsidR="00C23155" w:rsidRPr="00F203C8" w:rsidRDefault="00C23155" w:rsidP="00C23155">
      <w:pPr>
        <w:spacing w:after="0" w:line="240" w:lineRule="auto"/>
        <w:jc w:val="right"/>
        <w:outlineLvl w:val="1"/>
        <w:rPr>
          <w:rFonts w:ascii="Times New Roman" w:hAnsi="Times New Roman"/>
          <w:b/>
          <w:bCs/>
          <w:sz w:val="24"/>
          <w:szCs w:val="24"/>
        </w:rPr>
      </w:pPr>
      <w:r w:rsidRPr="00F203C8">
        <w:rPr>
          <w:rFonts w:ascii="Times New Roman" w:hAnsi="Times New Roman"/>
          <w:lang w:val="x-none" w:eastAsia="x-none"/>
        </w:rPr>
        <w:br w:type="page"/>
      </w:r>
      <w:bookmarkStart w:id="13" w:name="_Toc127366239"/>
      <w:r w:rsidRPr="00F203C8">
        <w:rPr>
          <w:rFonts w:ascii="Times New Roman" w:hAnsi="Times New Roman"/>
          <w:b/>
          <w:bCs/>
          <w:sz w:val="24"/>
          <w:szCs w:val="24"/>
        </w:rPr>
        <w:lastRenderedPageBreak/>
        <w:t xml:space="preserve">Приложение </w:t>
      </w:r>
      <w:r w:rsidR="00585250">
        <w:rPr>
          <w:rFonts w:ascii="Times New Roman" w:hAnsi="Times New Roman"/>
          <w:b/>
          <w:bCs/>
          <w:sz w:val="24"/>
          <w:szCs w:val="24"/>
        </w:rPr>
        <w:t>3</w:t>
      </w:r>
      <w:r w:rsidRPr="00F203C8">
        <w:rPr>
          <w:rFonts w:ascii="Times New Roman" w:hAnsi="Times New Roman"/>
          <w:b/>
          <w:bCs/>
          <w:sz w:val="24"/>
          <w:szCs w:val="24"/>
        </w:rPr>
        <w:t>.3</w:t>
      </w:r>
      <w:bookmarkEnd w:id="13"/>
    </w:p>
    <w:p w14:paraId="549F8012" w14:textId="1283F450" w:rsidR="00C23155" w:rsidRPr="00585250" w:rsidRDefault="00C23155" w:rsidP="00C23155">
      <w:pPr>
        <w:spacing w:after="0" w:line="240" w:lineRule="auto"/>
        <w:jc w:val="right"/>
        <w:rPr>
          <w:rFonts w:ascii="Times New Roman" w:hAnsi="Times New Roman"/>
          <w:i/>
          <w:sz w:val="24"/>
          <w:szCs w:val="24"/>
        </w:rPr>
      </w:pPr>
      <w:r w:rsidRPr="00585250">
        <w:rPr>
          <w:rFonts w:ascii="Times New Roman" w:hAnsi="Times New Roman"/>
          <w:sz w:val="24"/>
          <w:szCs w:val="24"/>
        </w:rPr>
        <w:t xml:space="preserve">к </w:t>
      </w:r>
      <w:r w:rsidR="000A34D6" w:rsidRPr="00585250">
        <w:rPr>
          <w:rFonts w:ascii="Times New Roman" w:hAnsi="Times New Roman"/>
          <w:sz w:val="24"/>
          <w:szCs w:val="24"/>
        </w:rPr>
        <w:t>ПОП-П</w:t>
      </w:r>
      <w:r w:rsidRPr="00585250">
        <w:rPr>
          <w:rFonts w:ascii="Times New Roman" w:hAnsi="Times New Roman"/>
          <w:sz w:val="24"/>
          <w:szCs w:val="24"/>
        </w:rPr>
        <w:t xml:space="preserve"> по специальности</w:t>
      </w:r>
      <w:r w:rsidRPr="00585250">
        <w:rPr>
          <w:rFonts w:ascii="Times New Roman" w:hAnsi="Times New Roman"/>
          <w:i/>
          <w:sz w:val="24"/>
          <w:szCs w:val="24"/>
        </w:rPr>
        <w:t xml:space="preserve"> </w:t>
      </w:r>
    </w:p>
    <w:p w14:paraId="06011CB7" w14:textId="77777777" w:rsidR="00C23155" w:rsidRPr="00585250" w:rsidRDefault="00C23155" w:rsidP="00C23155">
      <w:pPr>
        <w:spacing w:after="0" w:line="240" w:lineRule="auto"/>
        <w:jc w:val="right"/>
        <w:rPr>
          <w:rFonts w:ascii="Times New Roman" w:hAnsi="Times New Roman"/>
          <w:iCs/>
          <w:sz w:val="24"/>
          <w:szCs w:val="24"/>
        </w:rPr>
      </w:pPr>
      <w:r w:rsidRPr="00585250">
        <w:rPr>
          <w:rFonts w:ascii="Times New Roman" w:hAnsi="Times New Roman"/>
          <w:iCs/>
          <w:sz w:val="24"/>
          <w:szCs w:val="24"/>
        </w:rPr>
        <w:t>20.02.04 Пожарная безопасность</w:t>
      </w:r>
    </w:p>
    <w:p w14:paraId="73B75AB7" w14:textId="77777777" w:rsidR="00C23155" w:rsidRPr="00F203C8" w:rsidRDefault="00C23155" w:rsidP="00C23155">
      <w:pPr>
        <w:spacing w:after="0" w:line="360" w:lineRule="auto"/>
        <w:jc w:val="center"/>
        <w:rPr>
          <w:rFonts w:ascii="Times New Roman" w:hAnsi="Times New Roman"/>
          <w:b/>
          <w:i/>
          <w:sz w:val="24"/>
          <w:szCs w:val="24"/>
        </w:rPr>
      </w:pPr>
    </w:p>
    <w:p w14:paraId="5C200E32" w14:textId="77777777" w:rsidR="00C23155" w:rsidRPr="00F203C8" w:rsidRDefault="00C23155" w:rsidP="00C23155">
      <w:pPr>
        <w:spacing w:after="0" w:line="360" w:lineRule="auto"/>
        <w:jc w:val="center"/>
        <w:rPr>
          <w:rFonts w:ascii="Times New Roman" w:hAnsi="Times New Roman"/>
          <w:b/>
          <w:i/>
          <w:sz w:val="24"/>
          <w:szCs w:val="24"/>
        </w:rPr>
      </w:pPr>
    </w:p>
    <w:p w14:paraId="54CD8DC6" w14:textId="77777777" w:rsidR="00C23155" w:rsidRPr="00F203C8" w:rsidRDefault="00C23155" w:rsidP="00C23155">
      <w:pPr>
        <w:spacing w:after="0" w:line="360" w:lineRule="auto"/>
        <w:jc w:val="center"/>
        <w:rPr>
          <w:rFonts w:ascii="Times New Roman" w:hAnsi="Times New Roman"/>
          <w:b/>
          <w:i/>
          <w:sz w:val="24"/>
          <w:szCs w:val="24"/>
        </w:rPr>
      </w:pPr>
    </w:p>
    <w:p w14:paraId="6CC4B733" w14:textId="77777777" w:rsidR="00C23155" w:rsidRPr="00F203C8" w:rsidRDefault="00C23155" w:rsidP="00C23155">
      <w:pPr>
        <w:spacing w:after="0" w:line="360" w:lineRule="auto"/>
        <w:jc w:val="center"/>
        <w:rPr>
          <w:rFonts w:ascii="Times New Roman" w:hAnsi="Times New Roman"/>
          <w:b/>
          <w:i/>
          <w:sz w:val="24"/>
          <w:szCs w:val="24"/>
        </w:rPr>
      </w:pPr>
    </w:p>
    <w:p w14:paraId="51B50A4D" w14:textId="77777777" w:rsidR="00C23155" w:rsidRPr="00F203C8" w:rsidRDefault="00C23155" w:rsidP="00C23155">
      <w:pPr>
        <w:spacing w:after="0" w:line="360" w:lineRule="auto"/>
        <w:jc w:val="center"/>
        <w:rPr>
          <w:rFonts w:ascii="Times New Roman" w:hAnsi="Times New Roman"/>
          <w:b/>
          <w:i/>
          <w:sz w:val="24"/>
          <w:szCs w:val="24"/>
        </w:rPr>
      </w:pPr>
    </w:p>
    <w:p w14:paraId="2958FFAB" w14:textId="77777777" w:rsidR="00C23155" w:rsidRPr="00F203C8" w:rsidRDefault="00C23155" w:rsidP="00C23155">
      <w:pPr>
        <w:spacing w:after="0" w:line="360" w:lineRule="auto"/>
        <w:jc w:val="center"/>
        <w:rPr>
          <w:rFonts w:ascii="Times New Roman" w:hAnsi="Times New Roman"/>
          <w:b/>
          <w:i/>
          <w:sz w:val="24"/>
          <w:szCs w:val="24"/>
        </w:rPr>
      </w:pPr>
    </w:p>
    <w:p w14:paraId="565518D7" w14:textId="77777777" w:rsidR="00C23155" w:rsidRPr="00F203C8" w:rsidRDefault="00C23155" w:rsidP="00C23155">
      <w:pPr>
        <w:spacing w:after="0" w:line="360" w:lineRule="auto"/>
        <w:jc w:val="center"/>
        <w:rPr>
          <w:rFonts w:ascii="Times New Roman" w:hAnsi="Times New Roman"/>
          <w:b/>
          <w:i/>
          <w:sz w:val="24"/>
          <w:szCs w:val="24"/>
        </w:rPr>
      </w:pPr>
    </w:p>
    <w:p w14:paraId="19A6C228" w14:textId="77777777" w:rsidR="00C23155" w:rsidRPr="00F203C8" w:rsidRDefault="00C23155" w:rsidP="00C23155">
      <w:pPr>
        <w:spacing w:after="0" w:line="360" w:lineRule="auto"/>
        <w:jc w:val="center"/>
        <w:rPr>
          <w:rFonts w:ascii="Times New Roman" w:hAnsi="Times New Roman"/>
          <w:b/>
          <w:i/>
          <w:sz w:val="24"/>
          <w:szCs w:val="24"/>
        </w:rPr>
      </w:pPr>
    </w:p>
    <w:p w14:paraId="2D73280A" w14:textId="77777777" w:rsidR="00C23155" w:rsidRDefault="00C23155" w:rsidP="00C23155">
      <w:pPr>
        <w:spacing w:after="0" w:line="360" w:lineRule="auto"/>
        <w:jc w:val="center"/>
        <w:outlineLvl w:val="1"/>
        <w:rPr>
          <w:rFonts w:ascii="Times New Roman" w:hAnsi="Times New Roman"/>
          <w:b/>
          <w:bCs/>
          <w:sz w:val="24"/>
          <w:szCs w:val="24"/>
        </w:rPr>
      </w:pPr>
      <w:bookmarkStart w:id="14" w:name="_Toc127366240"/>
      <w:r w:rsidRPr="001A5249">
        <w:rPr>
          <w:rFonts w:ascii="Times New Roman" w:hAnsi="Times New Roman"/>
          <w:b/>
          <w:bCs/>
          <w:sz w:val="24"/>
          <w:szCs w:val="24"/>
        </w:rPr>
        <w:t>ПРИМЕРНАЯ РАБОЧАЯ ПРОГРАММА УЧЕБНОЙ ДИСЦИПЛИНЫ</w:t>
      </w:r>
      <w:bookmarkEnd w:id="14"/>
    </w:p>
    <w:p w14:paraId="35D3C141" w14:textId="77777777" w:rsidR="00C23155" w:rsidRPr="001A5249" w:rsidRDefault="00C23155" w:rsidP="00C23155">
      <w:pPr>
        <w:spacing w:line="360" w:lineRule="auto"/>
      </w:pPr>
    </w:p>
    <w:p w14:paraId="17A9A83E" w14:textId="7C3E0DE9" w:rsidR="00C23155" w:rsidRPr="001A5249" w:rsidRDefault="00C23155" w:rsidP="00C23155">
      <w:pPr>
        <w:spacing w:after="0" w:line="360" w:lineRule="auto"/>
        <w:jc w:val="center"/>
        <w:outlineLvl w:val="1"/>
        <w:rPr>
          <w:rFonts w:ascii="Times New Roman" w:hAnsi="Times New Roman"/>
          <w:b/>
          <w:bCs/>
          <w:sz w:val="24"/>
          <w:szCs w:val="24"/>
        </w:rPr>
      </w:pPr>
      <w:bookmarkStart w:id="15" w:name="_Toc127366241"/>
      <w:r w:rsidRPr="001A5249">
        <w:rPr>
          <w:rFonts w:ascii="Times New Roman" w:hAnsi="Times New Roman"/>
          <w:b/>
          <w:bCs/>
          <w:sz w:val="24"/>
          <w:szCs w:val="24"/>
        </w:rPr>
        <w:t xml:space="preserve">СГ.03 </w:t>
      </w:r>
      <w:r w:rsidR="00585250">
        <w:rPr>
          <w:rFonts w:ascii="Times New Roman" w:hAnsi="Times New Roman"/>
          <w:b/>
          <w:bCs/>
          <w:sz w:val="24"/>
          <w:szCs w:val="24"/>
        </w:rPr>
        <w:t>Б</w:t>
      </w:r>
      <w:r w:rsidR="00585250" w:rsidRPr="001A5249">
        <w:rPr>
          <w:rFonts w:ascii="Times New Roman" w:hAnsi="Times New Roman"/>
          <w:b/>
          <w:bCs/>
          <w:sz w:val="24"/>
          <w:szCs w:val="24"/>
        </w:rPr>
        <w:t>езопасность жизнедеятельности</w:t>
      </w:r>
      <w:bookmarkEnd w:id="15"/>
    </w:p>
    <w:p w14:paraId="62A80CE4" w14:textId="77777777" w:rsidR="00C23155" w:rsidRPr="00F203C8" w:rsidRDefault="00C23155" w:rsidP="00C23155">
      <w:pPr>
        <w:spacing w:after="0" w:line="360" w:lineRule="auto"/>
        <w:jc w:val="center"/>
        <w:rPr>
          <w:rFonts w:ascii="Times New Roman" w:hAnsi="Times New Roman"/>
          <w:b/>
          <w:i/>
          <w:sz w:val="24"/>
          <w:szCs w:val="24"/>
        </w:rPr>
      </w:pPr>
    </w:p>
    <w:p w14:paraId="640373C6" w14:textId="77777777" w:rsidR="00C23155" w:rsidRPr="00F203C8" w:rsidRDefault="00C23155" w:rsidP="00C23155">
      <w:pPr>
        <w:spacing w:after="0" w:line="360" w:lineRule="auto"/>
        <w:rPr>
          <w:rFonts w:ascii="Times New Roman" w:hAnsi="Times New Roman"/>
          <w:b/>
          <w:i/>
          <w:sz w:val="24"/>
          <w:szCs w:val="24"/>
        </w:rPr>
      </w:pPr>
    </w:p>
    <w:p w14:paraId="737D50D0" w14:textId="77777777" w:rsidR="00C23155" w:rsidRPr="00F203C8" w:rsidRDefault="00C23155" w:rsidP="00C23155">
      <w:pPr>
        <w:spacing w:after="0" w:line="360" w:lineRule="auto"/>
        <w:rPr>
          <w:rFonts w:ascii="Times New Roman" w:hAnsi="Times New Roman"/>
          <w:b/>
          <w:i/>
          <w:sz w:val="24"/>
          <w:szCs w:val="24"/>
        </w:rPr>
      </w:pPr>
    </w:p>
    <w:p w14:paraId="29922C42" w14:textId="77777777" w:rsidR="00C23155" w:rsidRDefault="00C23155" w:rsidP="00C23155">
      <w:pPr>
        <w:spacing w:after="0" w:line="360" w:lineRule="auto"/>
        <w:rPr>
          <w:rFonts w:ascii="Times New Roman" w:hAnsi="Times New Roman"/>
          <w:b/>
          <w:i/>
          <w:sz w:val="24"/>
          <w:szCs w:val="24"/>
        </w:rPr>
      </w:pPr>
    </w:p>
    <w:p w14:paraId="67B89AA5" w14:textId="77777777" w:rsidR="00C23155" w:rsidRDefault="00C23155" w:rsidP="00C23155">
      <w:pPr>
        <w:spacing w:after="0" w:line="360" w:lineRule="auto"/>
        <w:rPr>
          <w:rFonts w:ascii="Times New Roman" w:hAnsi="Times New Roman"/>
          <w:b/>
          <w:i/>
          <w:sz w:val="24"/>
          <w:szCs w:val="24"/>
        </w:rPr>
      </w:pPr>
    </w:p>
    <w:p w14:paraId="30118E66" w14:textId="77777777" w:rsidR="00C23155" w:rsidRDefault="00C23155" w:rsidP="00C23155">
      <w:pPr>
        <w:spacing w:after="0" w:line="360" w:lineRule="auto"/>
        <w:rPr>
          <w:rFonts w:ascii="Times New Roman" w:hAnsi="Times New Roman"/>
          <w:b/>
          <w:i/>
          <w:sz w:val="24"/>
          <w:szCs w:val="24"/>
        </w:rPr>
      </w:pPr>
    </w:p>
    <w:p w14:paraId="2C90AC75" w14:textId="77777777" w:rsidR="00C23155" w:rsidRDefault="00C23155" w:rsidP="00C23155">
      <w:pPr>
        <w:spacing w:after="0" w:line="360" w:lineRule="auto"/>
        <w:rPr>
          <w:rFonts w:ascii="Times New Roman" w:hAnsi="Times New Roman"/>
          <w:b/>
          <w:i/>
          <w:sz w:val="24"/>
          <w:szCs w:val="24"/>
        </w:rPr>
      </w:pPr>
    </w:p>
    <w:p w14:paraId="4534D055" w14:textId="77777777" w:rsidR="00C23155" w:rsidRDefault="00C23155" w:rsidP="00C23155">
      <w:pPr>
        <w:spacing w:after="0" w:line="360" w:lineRule="auto"/>
        <w:rPr>
          <w:rFonts w:ascii="Times New Roman" w:hAnsi="Times New Roman"/>
          <w:b/>
          <w:i/>
          <w:sz w:val="24"/>
          <w:szCs w:val="24"/>
        </w:rPr>
      </w:pPr>
    </w:p>
    <w:p w14:paraId="16291FD4" w14:textId="77777777" w:rsidR="00C23155" w:rsidRDefault="00C23155" w:rsidP="00C23155">
      <w:pPr>
        <w:spacing w:after="0" w:line="360" w:lineRule="auto"/>
        <w:rPr>
          <w:rFonts w:ascii="Times New Roman" w:hAnsi="Times New Roman"/>
          <w:b/>
          <w:i/>
          <w:sz w:val="24"/>
          <w:szCs w:val="24"/>
        </w:rPr>
      </w:pPr>
    </w:p>
    <w:p w14:paraId="42B6BE6A" w14:textId="77777777" w:rsidR="00C23155" w:rsidRDefault="00C23155" w:rsidP="00C23155">
      <w:pPr>
        <w:spacing w:after="0" w:line="360" w:lineRule="auto"/>
        <w:rPr>
          <w:rFonts w:ascii="Times New Roman" w:hAnsi="Times New Roman"/>
          <w:b/>
          <w:i/>
          <w:sz w:val="24"/>
          <w:szCs w:val="24"/>
        </w:rPr>
      </w:pPr>
    </w:p>
    <w:p w14:paraId="77B3BD66" w14:textId="77777777" w:rsidR="00C23155" w:rsidRDefault="00C23155" w:rsidP="00C23155">
      <w:pPr>
        <w:spacing w:after="0" w:line="360" w:lineRule="auto"/>
        <w:rPr>
          <w:rFonts w:ascii="Times New Roman" w:hAnsi="Times New Roman"/>
          <w:b/>
          <w:i/>
          <w:sz w:val="24"/>
          <w:szCs w:val="24"/>
        </w:rPr>
      </w:pPr>
    </w:p>
    <w:p w14:paraId="4575EA8A" w14:textId="77777777" w:rsidR="00C23155" w:rsidRDefault="00C23155" w:rsidP="00C23155">
      <w:pPr>
        <w:spacing w:after="0" w:line="360" w:lineRule="auto"/>
        <w:rPr>
          <w:rFonts w:ascii="Times New Roman" w:hAnsi="Times New Roman"/>
          <w:b/>
          <w:i/>
          <w:sz w:val="24"/>
          <w:szCs w:val="24"/>
        </w:rPr>
      </w:pPr>
    </w:p>
    <w:p w14:paraId="57B38CF8" w14:textId="77777777" w:rsidR="00C23155" w:rsidRDefault="00C23155" w:rsidP="00C23155">
      <w:pPr>
        <w:spacing w:after="0" w:line="360" w:lineRule="auto"/>
        <w:rPr>
          <w:rFonts w:ascii="Times New Roman" w:hAnsi="Times New Roman"/>
          <w:b/>
          <w:i/>
          <w:sz w:val="24"/>
          <w:szCs w:val="24"/>
        </w:rPr>
      </w:pPr>
    </w:p>
    <w:p w14:paraId="1E33E1F5" w14:textId="77777777" w:rsidR="00C23155" w:rsidRPr="00F203C8" w:rsidRDefault="00C23155" w:rsidP="00C23155">
      <w:pPr>
        <w:spacing w:after="0" w:line="360" w:lineRule="auto"/>
        <w:rPr>
          <w:rFonts w:ascii="Times New Roman" w:hAnsi="Times New Roman"/>
          <w:b/>
          <w:i/>
          <w:sz w:val="24"/>
          <w:szCs w:val="24"/>
        </w:rPr>
      </w:pPr>
    </w:p>
    <w:p w14:paraId="47704201" w14:textId="77777777" w:rsidR="00C23155" w:rsidRPr="00F203C8" w:rsidRDefault="00C23155" w:rsidP="00C23155">
      <w:pPr>
        <w:spacing w:after="0" w:line="360" w:lineRule="auto"/>
        <w:rPr>
          <w:rFonts w:ascii="Times New Roman" w:hAnsi="Times New Roman"/>
          <w:b/>
          <w:i/>
          <w:sz w:val="24"/>
          <w:szCs w:val="24"/>
        </w:rPr>
      </w:pPr>
    </w:p>
    <w:p w14:paraId="38A0FD93" w14:textId="77777777" w:rsidR="00C23155" w:rsidRPr="00F203C8" w:rsidRDefault="00C23155" w:rsidP="00C23155">
      <w:pPr>
        <w:spacing w:after="0" w:line="360" w:lineRule="auto"/>
        <w:rPr>
          <w:rFonts w:ascii="Times New Roman" w:hAnsi="Times New Roman"/>
          <w:b/>
          <w:i/>
          <w:sz w:val="24"/>
          <w:szCs w:val="24"/>
        </w:rPr>
      </w:pPr>
    </w:p>
    <w:p w14:paraId="132CC8BF" w14:textId="77777777" w:rsidR="00C23155" w:rsidRPr="00F203C8" w:rsidRDefault="00C23155" w:rsidP="00C23155">
      <w:pPr>
        <w:spacing w:after="0" w:line="360" w:lineRule="auto"/>
        <w:rPr>
          <w:rFonts w:ascii="Times New Roman" w:hAnsi="Times New Roman"/>
          <w:b/>
          <w:i/>
          <w:sz w:val="24"/>
          <w:szCs w:val="24"/>
        </w:rPr>
      </w:pPr>
    </w:p>
    <w:p w14:paraId="381E00C8" w14:textId="77777777" w:rsidR="00C23155" w:rsidRPr="00F203C8" w:rsidRDefault="00C23155" w:rsidP="00C23155">
      <w:pPr>
        <w:spacing w:after="0" w:line="360" w:lineRule="auto"/>
        <w:rPr>
          <w:rFonts w:ascii="Times New Roman" w:hAnsi="Times New Roman"/>
          <w:b/>
          <w:i/>
          <w:sz w:val="24"/>
          <w:szCs w:val="24"/>
        </w:rPr>
      </w:pPr>
    </w:p>
    <w:p w14:paraId="7210D7BD" w14:textId="77777777" w:rsidR="00C23155" w:rsidRPr="00F203C8" w:rsidRDefault="00C23155" w:rsidP="00C23155">
      <w:pPr>
        <w:spacing w:after="0" w:line="360" w:lineRule="auto"/>
        <w:rPr>
          <w:rFonts w:ascii="Times New Roman" w:hAnsi="Times New Roman"/>
          <w:b/>
          <w:i/>
          <w:sz w:val="24"/>
          <w:szCs w:val="24"/>
        </w:rPr>
      </w:pPr>
    </w:p>
    <w:p w14:paraId="0B315AC2" w14:textId="77777777" w:rsidR="00C23155" w:rsidRPr="00F203C8" w:rsidRDefault="00C23155" w:rsidP="00C23155">
      <w:pPr>
        <w:spacing w:after="0" w:line="360" w:lineRule="auto"/>
        <w:rPr>
          <w:rFonts w:ascii="Times New Roman" w:hAnsi="Times New Roman"/>
          <w:b/>
          <w:i/>
          <w:sz w:val="24"/>
          <w:szCs w:val="24"/>
        </w:rPr>
      </w:pPr>
    </w:p>
    <w:p w14:paraId="7F7389EE" w14:textId="28D75F3F" w:rsidR="00C23155" w:rsidRPr="00F203C8" w:rsidRDefault="000A34D6" w:rsidP="00C23155">
      <w:pPr>
        <w:spacing w:after="0" w:line="240" w:lineRule="auto"/>
        <w:jc w:val="center"/>
        <w:rPr>
          <w:rFonts w:ascii="Times New Roman" w:hAnsi="Times New Roman"/>
          <w:b/>
          <w:iCs/>
          <w:sz w:val="24"/>
          <w:szCs w:val="24"/>
          <w:vertAlign w:val="superscript"/>
        </w:rPr>
      </w:pPr>
      <w:r>
        <w:rPr>
          <w:rFonts w:ascii="Times New Roman" w:hAnsi="Times New Roman"/>
          <w:b/>
          <w:bCs/>
          <w:iCs/>
          <w:sz w:val="24"/>
          <w:szCs w:val="24"/>
        </w:rPr>
        <w:t>2023 год</w:t>
      </w:r>
      <w:r w:rsidR="00C23155" w:rsidRPr="00F203C8">
        <w:rPr>
          <w:rFonts w:ascii="Times New Roman" w:hAnsi="Times New Roman"/>
          <w:b/>
          <w:bCs/>
          <w:iCs/>
          <w:sz w:val="24"/>
          <w:szCs w:val="24"/>
        </w:rPr>
        <w:br w:type="page"/>
      </w:r>
    </w:p>
    <w:p w14:paraId="0E7F7E47" w14:textId="77777777" w:rsidR="00C23155" w:rsidRPr="00D31EFD" w:rsidRDefault="00C23155" w:rsidP="00C23155">
      <w:pPr>
        <w:spacing w:after="0" w:line="240" w:lineRule="auto"/>
        <w:jc w:val="center"/>
        <w:rPr>
          <w:rFonts w:ascii="Times New Roman" w:hAnsi="Times New Roman"/>
          <w:b/>
          <w:iCs/>
          <w:sz w:val="24"/>
          <w:szCs w:val="24"/>
        </w:rPr>
      </w:pPr>
      <w:r w:rsidRPr="00D31EFD">
        <w:rPr>
          <w:rFonts w:ascii="Times New Roman" w:hAnsi="Times New Roman"/>
          <w:b/>
          <w:iCs/>
          <w:sz w:val="24"/>
          <w:szCs w:val="24"/>
        </w:rPr>
        <w:lastRenderedPageBreak/>
        <w:t>СОДЕРЖАНИЕ</w:t>
      </w:r>
    </w:p>
    <w:p w14:paraId="4C1C255C" w14:textId="77777777" w:rsidR="00C23155" w:rsidRPr="00F203C8" w:rsidRDefault="00C23155" w:rsidP="00C23155">
      <w:pPr>
        <w:spacing w:after="0" w:line="240" w:lineRule="auto"/>
        <w:rPr>
          <w:rFonts w:ascii="Times New Roman" w:hAnsi="Times New Roman"/>
          <w:b/>
          <w:i/>
          <w:sz w:val="24"/>
          <w:szCs w:val="24"/>
        </w:rPr>
      </w:pPr>
    </w:p>
    <w:tbl>
      <w:tblPr>
        <w:tblW w:w="5000" w:type="pct"/>
        <w:tblLook w:val="01E0" w:firstRow="1" w:lastRow="1" w:firstColumn="1" w:lastColumn="1" w:noHBand="0" w:noVBand="0"/>
      </w:tblPr>
      <w:tblGrid>
        <w:gridCol w:w="8019"/>
        <w:gridCol w:w="1619"/>
      </w:tblGrid>
      <w:tr w:rsidR="00C23155" w:rsidRPr="00F203C8" w14:paraId="09A88BED" w14:textId="77777777" w:rsidTr="00625371">
        <w:tc>
          <w:tcPr>
            <w:tcW w:w="4160" w:type="pct"/>
          </w:tcPr>
          <w:p w14:paraId="6ED223C5" w14:textId="77777777" w:rsidR="00C23155" w:rsidRPr="00F203C8" w:rsidRDefault="00C23155" w:rsidP="00E41E6A">
            <w:pPr>
              <w:numPr>
                <w:ilvl w:val="0"/>
                <w:numId w:val="70"/>
              </w:numPr>
              <w:suppressAutoHyphens/>
              <w:spacing w:after="120" w:line="240" w:lineRule="auto"/>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ПРИМЕРНОЙ РАБОЧЕЙ ПРОГРАММЫ</w:t>
            </w:r>
            <w:r w:rsidRPr="00F203C8">
              <w:rPr>
                <w:rFonts w:ascii="Times New Roman" w:hAnsi="Times New Roman"/>
                <w:b/>
                <w:sz w:val="24"/>
                <w:szCs w:val="24"/>
              </w:rPr>
              <w:t xml:space="preserve"> УЧЕБНОЙ ДИСЦИПЛИНЫ</w:t>
            </w:r>
          </w:p>
        </w:tc>
        <w:tc>
          <w:tcPr>
            <w:tcW w:w="840" w:type="pct"/>
          </w:tcPr>
          <w:p w14:paraId="0EB3253F"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2604AA22" w14:textId="77777777" w:rsidTr="00625371">
        <w:tc>
          <w:tcPr>
            <w:tcW w:w="4160" w:type="pct"/>
          </w:tcPr>
          <w:p w14:paraId="220CB2C1" w14:textId="77777777" w:rsidR="00C23155" w:rsidRPr="00F203C8" w:rsidRDefault="00C23155" w:rsidP="00E41E6A">
            <w:pPr>
              <w:numPr>
                <w:ilvl w:val="0"/>
                <w:numId w:val="70"/>
              </w:numPr>
              <w:suppressAutoHyphens/>
              <w:spacing w:after="120" w:line="240" w:lineRule="auto"/>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5C325DAB" w14:textId="77777777" w:rsidR="00C23155" w:rsidRPr="00F203C8" w:rsidRDefault="00C23155" w:rsidP="00E41E6A">
            <w:pPr>
              <w:numPr>
                <w:ilvl w:val="0"/>
                <w:numId w:val="70"/>
              </w:numPr>
              <w:suppressAutoHyphens/>
              <w:spacing w:after="120" w:line="240" w:lineRule="auto"/>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840" w:type="pct"/>
          </w:tcPr>
          <w:p w14:paraId="134054DF"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71B31162" w14:textId="77777777" w:rsidTr="00625371">
        <w:tc>
          <w:tcPr>
            <w:tcW w:w="4160" w:type="pct"/>
          </w:tcPr>
          <w:p w14:paraId="1BFF99E5" w14:textId="77777777" w:rsidR="00C23155" w:rsidRPr="00F203C8" w:rsidRDefault="00C23155" w:rsidP="00E41E6A">
            <w:pPr>
              <w:numPr>
                <w:ilvl w:val="0"/>
                <w:numId w:val="70"/>
              </w:numPr>
              <w:suppressAutoHyphens/>
              <w:spacing w:after="120" w:line="240" w:lineRule="auto"/>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37BF9ADE" w14:textId="77777777" w:rsidR="00C23155" w:rsidRPr="00F203C8" w:rsidRDefault="00C23155" w:rsidP="00625371">
            <w:pPr>
              <w:suppressAutoHyphens/>
              <w:spacing w:after="120" w:line="240" w:lineRule="auto"/>
              <w:rPr>
                <w:rFonts w:ascii="Times New Roman" w:hAnsi="Times New Roman"/>
                <w:b/>
                <w:sz w:val="24"/>
                <w:szCs w:val="24"/>
              </w:rPr>
            </w:pPr>
          </w:p>
        </w:tc>
        <w:tc>
          <w:tcPr>
            <w:tcW w:w="840" w:type="pct"/>
          </w:tcPr>
          <w:p w14:paraId="4CA504B9" w14:textId="77777777" w:rsidR="00C23155" w:rsidRPr="00F203C8" w:rsidRDefault="00C23155" w:rsidP="00625371">
            <w:pPr>
              <w:spacing w:after="0" w:line="240" w:lineRule="auto"/>
              <w:rPr>
                <w:rFonts w:ascii="Times New Roman" w:hAnsi="Times New Roman"/>
                <w:b/>
                <w:sz w:val="24"/>
                <w:szCs w:val="24"/>
              </w:rPr>
            </w:pPr>
          </w:p>
        </w:tc>
      </w:tr>
    </w:tbl>
    <w:p w14:paraId="7DAED72E" w14:textId="77777777" w:rsidR="00C23155" w:rsidRPr="00F203C8" w:rsidRDefault="00C23155" w:rsidP="00E41E6A">
      <w:pPr>
        <w:numPr>
          <w:ilvl w:val="0"/>
          <w:numId w:val="55"/>
        </w:numPr>
        <w:suppressAutoHyphens/>
        <w:spacing w:after="0" w:line="240" w:lineRule="auto"/>
        <w:ind w:left="0" w:firstLine="0"/>
        <w:jc w:val="center"/>
        <w:rPr>
          <w:rFonts w:ascii="Times New Roman" w:hAnsi="Times New Roman"/>
          <w:b/>
          <w:sz w:val="24"/>
          <w:szCs w:val="24"/>
        </w:rPr>
      </w:pPr>
      <w:r w:rsidRPr="00F203C8">
        <w:rPr>
          <w:rFonts w:ascii="Times New Roman" w:hAnsi="Times New Roman"/>
          <w:b/>
          <w:i/>
          <w:sz w:val="24"/>
          <w:szCs w:val="24"/>
          <w:u w:val="single"/>
        </w:rPr>
        <w:br w:type="page"/>
      </w:r>
      <w:r w:rsidRPr="00F203C8">
        <w:rPr>
          <w:rFonts w:ascii="Times New Roman" w:hAnsi="Times New Roman"/>
          <w:b/>
          <w:sz w:val="24"/>
          <w:szCs w:val="24"/>
        </w:rPr>
        <w:lastRenderedPageBreak/>
        <w:t xml:space="preserve">ОБЩАЯ ХАРАКТЕРИСТИКА </w:t>
      </w:r>
      <w:r w:rsidRPr="00F203C8">
        <w:rPr>
          <w:rFonts w:ascii="Times New Roman" w:hAnsi="Times New Roman"/>
          <w:b/>
          <w:color w:val="000000"/>
          <w:sz w:val="24"/>
          <w:szCs w:val="24"/>
        </w:rPr>
        <w:t>ПРИМЕРНОЙ РАБОЧЕЙ ПРОГРАММЫ</w:t>
      </w:r>
      <w:r w:rsidRPr="00F203C8">
        <w:rPr>
          <w:rFonts w:ascii="Times New Roman" w:hAnsi="Times New Roman"/>
          <w:b/>
          <w:sz w:val="24"/>
          <w:szCs w:val="24"/>
        </w:rPr>
        <w:t xml:space="preserve"> </w:t>
      </w:r>
      <w:r w:rsidRPr="00F203C8">
        <w:rPr>
          <w:rFonts w:ascii="Times New Roman" w:hAnsi="Times New Roman"/>
          <w:b/>
          <w:sz w:val="24"/>
          <w:szCs w:val="24"/>
        </w:rPr>
        <w:br/>
        <w:t>УЧЕБНОЙ ДИСЦИПЛИНЫ</w:t>
      </w:r>
    </w:p>
    <w:p w14:paraId="37820635" w14:textId="16931272" w:rsidR="00C23155" w:rsidRPr="00F203C8" w:rsidRDefault="00DF5013" w:rsidP="00C23155">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C23155" w:rsidRPr="00F203C8">
        <w:rPr>
          <w:rFonts w:ascii="Times New Roman" w:hAnsi="Times New Roman"/>
          <w:b/>
          <w:sz w:val="24"/>
          <w:szCs w:val="24"/>
        </w:rPr>
        <w:t xml:space="preserve">СГ.03 </w:t>
      </w:r>
      <w:r>
        <w:rPr>
          <w:rFonts w:ascii="Times New Roman" w:hAnsi="Times New Roman"/>
          <w:b/>
          <w:sz w:val="24"/>
          <w:szCs w:val="24"/>
        </w:rPr>
        <w:t>Б</w:t>
      </w:r>
      <w:r w:rsidRPr="00F203C8">
        <w:rPr>
          <w:rFonts w:ascii="Times New Roman" w:hAnsi="Times New Roman"/>
          <w:b/>
          <w:sz w:val="24"/>
          <w:szCs w:val="24"/>
        </w:rPr>
        <w:t>езопасность жизнедеятельности</w:t>
      </w:r>
      <w:r>
        <w:rPr>
          <w:rFonts w:ascii="Times New Roman" w:hAnsi="Times New Roman"/>
          <w:b/>
          <w:sz w:val="24"/>
          <w:szCs w:val="24"/>
        </w:rPr>
        <w:t>»</w:t>
      </w:r>
    </w:p>
    <w:p w14:paraId="1234FAE5" w14:textId="77777777" w:rsidR="00C23155" w:rsidRPr="00F203C8" w:rsidRDefault="00C23155" w:rsidP="00C23155">
      <w:pPr>
        <w:spacing w:after="0" w:line="240" w:lineRule="auto"/>
        <w:ind w:firstLine="709"/>
        <w:jc w:val="center"/>
        <w:rPr>
          <w:rFonts w:ascii="Times New Roman" w:hAnsi="Times New Roman"/>
          <w:sz w:val="24"/>
          <w:szCs w:val="24"/>
          <w:vertAlign w:val="superscript"/>
        </w:rPr>
      </w:pPr>
    </w:p>
    <w:p w14:paraId="1589DC4A"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p>
    <w:p w14:paraId="64D4C617" w14:textId="13549C61"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Учебная дисциплина «</w:t>
      </w:r>
      <w:r w:rsidR="00DF5013">
        <w:rPr>
          <w:rFonts w:ascii="Times New Roman" w:hAnsi="Times New Roman"/>
          <w:sz w:val="24"/>
          <w:szCs w:val="24"/>
        </w:rPr>
        <w:t xml:space="preserve">СГ.03 </w:t>
      </w:r>
      <w:r w:rsidRPr="00F203C8">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sidR="00DF5013">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sidRPr="00F203C8">
        <w:rPr>
          <w:rFonts w:ascii="Times New Roman" w:hAnsi="Times New Roman"/>
          <w:iCs/>
          <w:sz w:val="24"/>
          <w:szCs w:val="24"/>
        </w:rPr>
        <w:t>специальности 20.02.04 Пожарная безопасность.</w:t>
      </w:r>
      <w:r w:rsidRPr="00F203C8">
        <w:rPr>
          <w:rFonts w:ascii="Times New Roman" w:hAnsi="Times New Roman"/>
          <w:iCs/>
          <w:color w:val="FF0000"/>
          <w:sz w:val="24"/>
          <w:szCs w:val="24"/>
        </w:rPr>
        <w:t xml:space="preserve"> </w:t>
      </w:r>
    </w:p>
    <w:p w14:paraId="51C05DEF" w14:textId="1D7C75F9"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DF5013">
        <w:rPr>
          <w:rFonts w:ascii="Times New Roman" w:hAnsi="Times New Roman"/>
          <w:sz w:val="24"/>
          <w:szCs w:val="24"/>
        </w:rPr>
        <w:t xml:space="preserve">ОК </w:t>
      </w:r>
      <w:r w:rsidRPr="00F203C8">
        <w:rPr>
          <w:rFonts w:ascii="Times New Roman" w:hAnsi="Times New Roman"/>
          <w:sz w:val="24"/>
          <w:szCs w:val="24"/>
        </w:rPr>
        <w:t>02,</w:t>
      </w:r>
      <w:r w:rsidR="00DF5013">
        <w:rPr>
          <w:rFonts w:ascii="Times New Roman" w:hAnsi="Times New Roman"/>
          <w:sz w:val="24"/>
          <w:szCs w:val="24"/>
        </w:rPr>
        <w:t xml:space="preserve">ОК </w:t>
      </w:r>
      <w:r w:rsidRPr="00F203C8">
        <w:rPr>
          <w:rFonts w:ascii="Times New Roman" w:hAnsi="Times New Roman"/>
          <w:sz w:val="24"/>
          <w:szCs w:val="24"/>
        </w:rPr>
        <w:t xml:space="preserve"> 04</w:t>
      </w:r>
      <w:r w:rsidR="00DF5013">
        <w:rPr>
          <w:rFonts w:ascii="Times New Roman" w:hAnsi="Times New Roman"/>
          <w:sz w:val="24"/>
          <w:szCs w:val="24"/>
        </w:rPr>
        <w:t>.</w:t>
      </w:r>
    </w:p>
    <w:p w14:paraId="5BE08425" w14:textId="77777777" w:rsidR="00C23155" w:rsidRPr="00F203C8" w:rsidRDefault="00C23155" w:rsidP="00C23155">
      <w:pPr>
        <w:spacing w:after="0" w:line="240" w:lineRule="auto"/>
        <w:ind w:firstLine="709"/>
        <w:rPr>
          <w:rFonts w:ascii="Times New Roman" w:hAnsi="Times New Roman"/>
          <w:b/>
          <w:sz w:val="24"/>
          <w:szCs w:val="24"/>
        </w:rPr>
      </w:pPr>
    </w:p>
    <w:p w14:paraId="4F3A75FA"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10CCDF4D" w14:textId="77777777" w:rsidR="00C23155" w:rsidRPr="00F203C8" w:rsidRDefault="00C23155" w:rsidP="00C23155">
      <w:pPr>
        <w:suppressAutoHyphens/>
        <w:spacing w:after="0" w:line="240" w:lineRule="auto"/>
        <w:ind w:firstLine="709"/>
        <w:jc w:val="both"/>
        <w:rPr>
          <w:rFonts w:ascii="Times New Roman" w:hAnsi="Times New Roman"/>
          <w:sz w:val="24"/>
          <w:szCs w:val="24"/>
          <w:lang w:eastAsia="en-US"/>
        </w:rPr>
      </w:pPr>
      <w:r w:rsidRPr="00F203C8">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121"/>
        <w:gridCol w:w="2217"/>
        <w:gridCol w:w="2288"/>
        <w:gridCol w:w="2447"/>
      </w:tblGrid>
      <w:tr w:rsidR="00C06193" w:rsidRPr="00F203C8" w14:paraId="3783BB6F" w14:textId="77777777" w:rsidTr="00163BAA">
        <w:trPr>
          <w:trHeight w:val="649"/>
        </w:trPr>
        <w:tc>
          <w:tcPr>
            <w:tcW w:w="808" w:type="pct"/>
            <w:hideMark/>
          </w:tcPr>
          <w:p w14:paraId="1E9F3A88" w14:textId="77777777" w:rsidR="00C06193" w:rsidRPr="00221910" w:rsidRDefault="00C06193" w:rsidP="00625371">
            <w:pPr>
              <w:suppressAutoHyphens/>
              <w:spacing w:after="0" w:line="240" w:lineRule="auto"/>
              <w:jc w:val="center"/>
              <w:rPr>
                <w:rFonts w:ascii="Times New Roman" w:hAnsi="Times New Roman"/>
                <w:b/>
                <w:bCs/>
                <w:sz w:val="24"/>
                <w:szCs w:val="24"/>
              </w:rPr>
            </w:pPr>
            <w:r w:rsidRPr="00221910">
              <w:rPr>
                <w:rFonts w:ascii="Times New Roman" w:hAnsi="Times New Roman"/>
                <w:b/>
                <w:bCs/>
                <w:sz w:val="24"/>
                <w:szCs w:val="24"/>
              </w:rPr>
              <w:t>Код</w:t>
            </w:r>
          </w:p>
          <w:p w14:paraId="5D9537AA" w14:textId="77777777" w:rsidR="00C06193" w:rsidRPr="00221910" w:rsidRDefault="00C06193" w:rsidP="00625371">
            <w:pPr>
              <w:suppressAutoHyphens/>
              <w:spacing w:after="0" w:line="240" w:lineRule="auto"/>
              <w:jc w:val="center"/>
              <w:rPr>
                <w:rFonts w:ascii="Times New Roman" w:hAnsi="Times New Roman"/>
                <w:b/>
                <w:bCs/>
                <w:sz w:val="24"/>
                <w:szCs w:val="24"/>
              </w:rPr>
            </w:pPr>
            <w:r w:rsidRPr="00221910">
              <w:rPr>
                <w:rFonts w:ascii="Times New Roman" w:hAnsi="Times New Roman"/>
                <w:b/>
                <w:bCs/>
                <w:sz w:val="24"/>
                <w:szCs w:val="24"/>
              </w:rPr>
              <w:t>ПК, ОК</w:t>
            </w:r>
          </w:p>
        </w:tc>
        <w:tc>
          <w:tcPr>
            <w:tcW w:w="582" w:type="pct"/>
          </w:tcPr>
          <w:p w14:paraId="32C9433A" w14:textId="5BC1A9D3" w:rsidR="00C06193" w:rsidRPr="00221910" w:rsidRDefault="00C06193"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151" w:type="pct"/>
            <w:hideMark/>
          </w:tcPr>
          <w:p w14:paraId="408560CE" w14:textId="6FCC0DCB" w:rsidR="00C06193" w:rsidRPr="00221910" w:rsidRDefault="00C06193" w:rsidP="00625371">
            <w:pPr>
              <w:suppressAutoHyphens/>
              <w:spacing w:after="0" w:line="240" w:lineRule="auto"/>
              <w:jc w:val="center"/>
              <w:rPr>
                <w:rFonts w:ascii="Times New Roman" w:hAnsi="Times New Roman"/>
                <w:b/>
                <w:bCs/>
                <w:sz w:val="24"/>
                <w:szCs w:val="24"/>
              </w:rPr>
            </w:pPr>
            <w:r w:rsidRPr="00221910">
              <w:rPr>
                <w:rFonts w:ascii="Times New Roman" w:hAnsi="Times New Roman"/>
                <w:b/>
                <w:bCs/>
                <w:sz w:val="24"/>
                <w:szCs w:val="24"/>
              </w:rPr>
              <w:t>Умения</w:t>
            </w:r>
            <w:r>
              <w:rPr>
                <w:rFonts w:ascii="Times New Roman" w:hAnsi="Times New Roman"/>
                <w:b/>
                <w:bCs/>
                <w:sz w:val="24"/>
                <w:szCs w:val="24"/>
              </w:rPr>
              <w:t xml:space="preserve"> </w:t>
            </w:r>
          </w:p>
        </w:tc>
        <w:tc>
          <w:tcPr>
            <w:tcW w:w="1188" w:type="pct"/>
          </w:tcPr>
          <w:p w14:paraId="2812C067" w14:textId="55762F08" w:rsidR="00C06193" w:rsidRPr="00221910" w:rsidRDefault="00C06193"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271" w:type="pct"/>
            <w:hideMark/>
          </w:tcPr>
          <w:p w14:paraId="57DF95D4" w14:textId="2F45E945" w:rsidR="00C06193" w:rsidRPr="00221910" w:rsidRDefault="00C06193" w:rsidP="00625371">
            <w:pPr>
              <w:suppressAutoHyphens/>
              <w:spacing w:after="0" w:line="240" w:lineRule="auto"/>
              <w:jc w:val="center"/>
              <w:rPr>
                <w:rFonts w:ascii="Times New Roman" w:hAnsi="Times New Roman"/>
                <w:b/>
                <w:bCs/>
                <w:sz w:val="24"/>
                <w:szCs w:val="24"/>
              </w:rPr>
            </w:pPr>
            <w:r w:rsidRPr="00221910">
              <w:rPr>
                <w:rFonts w:ascii="Times New Roman" w:hAnsi="Times New Roman"/>
                <w:b/>
                <w:bCs/>
                <w:sz w:val="24"/>
                <w:szCs w:val="24"/>
              </w:rPr>
              <w:t>Знания</w:t>
            </w:r>
          </w:p>
        </w:tc>
      </w:tr>
      <w:tr w:rsidR="00C06193" w:rsidRPr="00F203C8" w14:paraId="4082C59F" w14:textId="77777777" w:rsidTr="00163BAA">
        <w:trPr>
          <w:trHeight w:val="649"/>
        </w:trPr>
        <w:tc>
          <w:tcPr>
            <w:tcW w:w="808" w:type="pct"/>
          </w:tcPr>
          <w:p w14:paraId="53BA6DDC" w14:textId="77777777" w:rsidR="00C06193" w:rsidRPr="00F203C8" w:rsidRDefault="00C06193" w:rsidP="00625371">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32157746" w14:textId="77777777" w:rsidR="00C06193" w:rsidRPr="00F203C8" w:rsidRDefault="00C06193" w:rsidP="00625371">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7C8D96E9" w14:textId="77777777" w:rsidR="00C06193" w:rsidRPr="00F203C8" w:rsidRDefault="00C06193" w:rsidP="00625371">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245B1CB8" w14:textId="77777777" w:rsidR="00C06193" w:rsidRDefault="00C06193" w:rsidP="00625371">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5581FB45" w14:textId="707DC77E" w:rsidR="00C06193" w:rsidRPr="00F203C8" w:rsidRDefault="00C06193" w:rsidP="00625371">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582" w:type="pct"/>
          </w:tcPr>
          <w:p w14:paraId="187CD380" w14:textId="77777777" w:rsidR="00C06193" w:rsidRPr="00F203C8" w:rsidRDefault="00C06193" w:rsidP="00625371">
            <w:pPr>
              <w:suppressAutoHyphens/>
              <w:spacing w:after="0" w:line="240" w:lineRule="auto"/>
              <w:rPr>
                <w:rFonts w:ascii="Times New Roman" w:hAnsi="Times New Roman"/>
                <w:bCs/>
                <w:iCs/>
                <w:sz w:val="24"/>
                <w:szCs w:val="24"/>
              </w:rPr>
            </w:pPr>
          </w:p>
        </w:tc>
        <w:tc>
          <w:tcPr>
            <w:tcW w:w="1151" w:type="pct"/>
          </w:tcPr>
          <w:p w14:paraId="76916B84" w14:textId="6E24E547" w:rsidR="00C06193" w:rsidRPr="00F203C8" w:rsidRDefault="00C06193" w:rsidP="00625371">
            <w:pPr>
              <w:suppressAutoHyphens/>
              <w:spacing w:after="0" w:line="240" w:lineRule="auto"/>
              <w:rPr>
                <w:rFonts w:ascii="Times New Roman" w:hAnsi="Times New Roman"/>
                <w:bCs/>
                <w:iCs/>
                <w:sz w:val="24"/>
                <w:szCs w:val="24"/>
              </w:rPr>
            </w:pPr>
            <w:r w:rsidRPr="00F203C8">
              <w:rPr>
                <w:rFonts w:ascii="Times New Roman" w:hAnsi="Times New Roman"/>
                <w:bCs/>
                <w:iCs/>
                <w:sz w:val="24"/>
                <w:szCs w:val="24"/>
              </w:rPr>
              <w:t>пользоваться первичными средствами пожаротушения;</w:t>
            </w:r>
          </w:p>
          <w:p w14:paraId="43D6A4E8" w14:textId="77777777" w:rsidR="00C06193" w:rsidRPr="00F203C8" w:rsidRDefault="00C06193" w:rsidP="00625371">
            <w:pPr>
              <w:suppressAutoHyphens/>
              <w:spacing w:after="0" w:line="240" w:lineRule="auto"/>
              <w:rPr>
                <w:rFonts w:ascii="Times New Roman" w:hAnsi="Times New Roman"/>
                <w:bCs/>
                <w:iCs/>
                <w:sz w:val="24"/>
                <w:szCs w:val="24"/>
              </w:rPr>
            </w:pPr>
            <w:r w:rsidRPr="00F203C8">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C813F29"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обеспечивать устойчивость объектов экономики;</w:t>
            </w:r>
          </w:p>
          <w:p w14:paraId="2560CA6F"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D42C331"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применять правила поведения и действия по сигналам гражданской обороны;</w:t>
            </w:r>
          </w:p>
          <w:p w14:paraId="5546F17C" w14:textId="77777777" w:rsidR="00C06193" w:rsidRPr="00F203C8" w:rsidRDefault="00C06193" w:rsidP="00625371">
            <w:pPr>
              <w:suppressAutoHyphens/>
              <w:spacing w:after="0" w:line="240" w:lineRule="auto"/>
              <w:rPr>
                <w:rFonts w:ascii="Times New Roman" w:hAnsi="Times New Roman"/>
                <w:bCs/>
                <w:iCs/>
                <w:sz w:val="24"/>
                <w:szCs w:val="24"/>
              </w:rPr>
            </w:pPr>
            <w:r w:rsidRPr="00F203C8">
              <w:rPr>
                <w:rFonts w:ascii="Times New Roman" w:hAnsi="Times New Roman"/>
                <w:bCs/>
                <w:iCs/>
                <w:sz w:val="24"/>
                <w:szCs w:val="24"/>
              </w:rPr>
              <w:lastRenderedPageBreak/>
              <w:t>соблюдать нормы экологической безопасности;</w:t>
            </w:r>
          </w:p>
          <w:p w14:paraId="1DAB1537" w14:textId="77777777" w:rsidR="00C06193" w:rsidRPr="00F203C8" w:rsidRDefault="00C06193" w:rsidP="00625371">
            <w:pPr>
              <w:suppressAutoHyphens/>
              <w:spacing w:after="0" w:line="240" w:lineRule="auto"/>
              <w:rPr>
                <w:rFonts w:ascii="Times New Roman" w:hAnsi="Times New Roman"/>
                <w:sz w:val="24"/>
                <w:szCs w:val="24"/>
              </w:rPr>
            </w:pPr>
            <w:r w:rsidRPr="00F203C8">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F203C8">
              <w:rPr>
                <w:rFonts w:ascii="Times New Roman" w:hAnsi="Times New Roman"/>
                <w:bCs/>
                <w:sz w:val="24"/>
                <w:szCs w:val="24"/>
              </w:rPr>
              <w:t>специальности</w:t>
            </w:r>
          </w:p>
        </w:tc>
        <w:tc>
          <w:tcPr>
            <w:tcW w:w="1188" w:type="pct"/>
          </w:tcPr>
          <w:p w14:paraId="33B21169" w14:textId="77777777" w:rsidR="00C06193" w:rsidRPr="00F203C8" w:rsidRDefault="00C06193" w:rsidP="00625371">
            <w:pPr>
              <w:spacing w:after="0" w:line="240" w:lineRule="auto"/>
              <w:rPr>
                <w:rFonts w:ascii="Times New Roman" w:hAnsi="Times New Roman"/>
                <w:bCs/>
                <w:iCs/>
                <w:sz w:val="24"/>
                <w:szCs w:val="24"/>
              </w:rPr>
            </w:pPr>
          </w:p>
        </w:tc>
        <w:tc>
          <w:tcPr>
            <w:tcW w:w="1271" w:type="pct"/>
          </w:tcPr>
          <w:p w14:paraId="4759996D" w14:textId="726BFC11" w:rsidR="00C06193" w:rsidRPr="00F203C8" w:rsidRDefault="00C06193"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основы пожаробезопасности и электробезопасности;</w:t>
            </w:r>
          </w:p>
          <w:p w14:paraId="535FB826" w14:textId="77777777" w:rsidR="00C06193" w:rsidRPr="00F203C8" w:rsidRDefault="00C06193"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меры пожарной безопасности и правила безопасного поведения при пожарах;</w:t>
            </w:r>
          </w:p>
          <w:p w14:paraId="1A286392" w14:textId="77777777" w:rsidR="00C06193" w:rsidRPr="00F203C8" w:rsidRDefault="00C06193" w:rsidP="00625371">
            <w:pPr>
              <w:spacing w:after="0" w:line="240" w:lineRule="auto"/>
              <w:rPr>
                <w:rFonts w:ascii="Times New Roman" w:hAnsi="Times New Roman"/>
                <w:bCs/>
                <w:sz w:val="24"/>
                <w:szCs w:val="24"/>
              </w:rPr>
            </w:pPr>
            <w:r w:rsidRPr="00F203C8">
              <w:rPr>
                <w:rFonts w:ascii="Times New Roman" w:hAnsi="Times New Roman"/>
                <w:bCs/>
                <w:sz w:val="24"/>
                <w:szCs w:val="24"/>
              </w:rPr>
              <w:t>способы защиты населения от оружия массового поражения;</w:t>
            </w:r>
          </w:p>
          <w:p w14:paraId="1A80A2BF"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3F03088" w14:textId="77777777" w:rsidR="00C06193" w:rsidRPr="00F203C8" w:rsidRDefault="00C06193" w:rsidP="00625371">
            <w:pPr>
              <w:suppressAutoHyphens/>
              <w:spacing w:after="0" w:line="240" w:lineRule="auto"/>
              <w:rPr>
                <w:rFonts w:ascii="Times New Roman" w:hAnsi="Times New Roman"/>
                <w:sz w:val="24"/>
                <w:szCs w:val="24"/>
              </w:rPr>
            </w:pPr>
            <w:r w:rsidRPr="00F203C8">
              <w:rPr>
                <w:rFonts w:ascii="Times New Roman" w:hAnsi="Times New Roman"/>
                <w:iCs/>
                <w:sz w:val="24"/>
                <w:szCs w:val="24"/>
              </w:rPr>
              <w:t>задачи и основные мероприятия гражданской обороны</w:t>
            </w:r>
          </w:p>
        </w:tc>
      </w:tr>
      <w:tr w:rsidR="00C06193" w:rsidRPr="00F203C8" w14:paraId="53CD4638" w14:textId="77777777" w:rsidTr="00163BAA">
        <w:trPr>
          <w:trHeight w:val="649"/>
        </w:trPr>
        <w:tc>
          <w:tcPr>
            <w:tcW w:w="808" w:type="pct"/>
          </w:tcPr>
          <w:p w14:paraId="73E43408"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4AD1DDB"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505F1347"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6ACB2B49"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tc>
        <w:tc>
          <w:tcPr>
            <w:tcW w:w="582" w:type="pct"/>
          </w:tcPr>
          <w:p w14:paraId="00DBA626" w14:textId="77777777" w:rsidR="00C06193" w:rsidRPr="00F203C8" w:rsidRDefault="00C06193" w:rsidP="00625371">
            <w:pPr>
              <w:suppressAutoHyphens/>
              <w:spacing w:after="0" w:line="240" w:lineRule="auto"/>
              <w:rPr>
                <w:rFonts w:ascii="Times New Roman" w:hAnsi="Times New Roman"/>
                <w:iCs/>
                <w:sz w:val="24"/>
                <w:szCs w:val="24"/>
              </w:rPr>
            </w:pPr>
          </w:p>
        </w:tc>
        <w:tc>
          <w:tcPr>
            <w:tcW w:w="1151" w:type="pct"/>
          </w:tcPr>
          <w:p w14:paraId="0F4877F9" w14:textId="07CA8EF9"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определять виды Вооруженных Сил, рода войск;</w:t>
            </w:r>
          </w:p>
          <w:p w14:paraId="6A2F4706"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ориентироваться в воинских званиях военнослужащих Вооруженных Сил Российской Федерации;</w:t>
            </w:r>
          </w:p>
          <w:p w14:paraId="32C49A88"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владеть общей физической и строевой подготовкой;</w:t>
            </w:r>
          </w:p>
          <w:p w14:paraId="3B6915B8"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пользоваться знаниями в области обязательной подготовки граждан к военной службе;</w:t>
            </w:r>
          </w:p>
          <w:p w14:paraId="4973042B" w14:textId="77777777" w:rsidR="00C06193" w:rsidRPr="00F203C8" w:rsidRDefault="00C06193" w:rsidP="00625371">
            <w:pPr>
              <w:suppressAutoHyphens/>
              <w:spacing w:after="0" w:line="240" w:lineRule="auto"/>
              <w:rPr>
                <w:rFonts w:ascii="Times New Roman" w:hAnsi="Times New Roman"/>
                <w:sz w:val="24"/>
                <w:szCs w:val="24"/>
              </w:rPr>
            </w:pPr>
            <w:r w:rsidRPr="00F203C8">
              <w:rPr>
                <w:rFonts w:ascii="Times New Roman" w:hAnsi="Times New Roman"/>
                <w:iCs/>
                <w:sz w:val="24"/>
                <w:szCs w:val="24"/>
              </w:rPr>
              <w:t>демонстрировать основы оказания первой доврачебной помощи пострадавшим</w:t>
            </w:r>
          </w:p>
        </w:tc>
        <w:tc>
          <w:tcPr>
            <w:tcW w:w="1188" w:type="pct"/>
          </w:tcPr>
          <w:p w14:paraId="6E7995F1" w14:textId="77777777" w:rsidR="00C06193" w:rsidRPr="00F203C8" w:rsidRDefault="00C06193" w:rsidP="00625371">
            <w:pPr>
              <w:suppressAutoHyphens/>
              <w:spacing w:after="0" w:line="240" w:lineRule="auto"/>
              <w:rPr>
                <w:rFonts w:ascii="Times New Roman" w:hAnsi="Times New Roman"/>
                <w:iCs/>
                <w:sz w:val="24"/>
                <w:szCs w:val="24"/>
              </w:rPr>
            </w:pPr>
          </w:p>
        </w:tc>
        <w:tc>
          <w:tcPr>
            <w:tcW w:w="1271" w:type="pct"/>
          </w:tcPr>
          <w:p w14:paraId="5C73B4AB" w14:textId="5152BF16"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основы военной службы и обороны государства;</w:t>
            </w:r>
          </w:p>
          <w:p w14:paraId="5DE6F629"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07E6E45"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0D590BB6" w14:textId="77777777" w:rsidR="00C06193" w:rsidRPr="00F203C8" w:rsidRDefault="00C06193" w:rsidP="00625371">
            <w:pPr>
              <w:suppressAutoHyphens/>
              <w:spacing w:after="0" w:line="240" w:lineRule="auto"/>
              <w:rPr>
                <w:rFonts w:ascii="Times New Roman" w:hAnsi="Times New Roman"/>
                <w:iCs/>
                <w:sz w:val="24"/>
                <w:szCs w:val="24"/>
              </w:rPr>
            </w:pPr>
            <w:r w:rsidRPr="00F203C8">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C22F2E7" w14:textId="77777777" w:rsidR="00C06193" w:rsidRPr="00F203C8" w:rsidRDefault="00C06193" w:rsidP="00625371">
            <w:pPr>
              <w:suppressAutoHyphens/>
              <w:spacing w:after="0" w:line="240" w:lineRule="auto"/>
              <w:rPr>
                <w:rFonts w:ascii="Times New Roman" w:hAnsi="Times New Roman"/>
                <w:sz w:val="24"/>
                <w:szCs w:val="24"/>
              </w:rPr>
            </w:pPr>
            <w:r w:rsidRPr="00F203C8">
              <w:rPr>
                <w:rFonts w:ascii="Times New Roman" w:hAnsi="Times New Roman"/>
                <w:iCs/>
                <w:sz w:val="24"/>
                <w:szCs w:val="24"/>
              </w:rPr>
              <w:t>основы оказания первой доврачебной помощи пострадавшим</w:t>
            </w:r>
          </w:p>
        </w:tc>
      </w:tr>
      <w:tr w:rsidR="00C06193" w:rsidRPr="00F203C8" w14:paraId="5C6F6131" w14:textId="77777777" w:rsidTr="00163BAA">
        <w:trPr>
          <w:trHeight w:val="212"/>
        </w:trPr>
        <w:tc>
          <w:tcPr>
            <w:tcW w:w="808" w:type="pct"/>
          </w:tcPr>
          <w:p w14:paraId="050BC0AE"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2EEB856A"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1C6A01CF" w14:textId="77777777" w:rsidR="00C06193" w:rsidRPr="00F203C8" w:rsidRDefault="00C06193"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4CFF0997" w14:textId="77777777" w:rsidR="00C06193" w:rsidRPr="00F203C8" w:rsidRDefault="00C06193" w:rsidP="00625371">
            <w:pPr>
              <w:suppressAutoHyphens/>
              <w:spacing w:after="0" w:line="240" w:lineRule="auto"/>
              <w:jc w:val="center"/>
              <w:rPr>
                <w:rFonts w:ascii="Times New Roman" w:hAnsi="Times New Roman"/>
                <w:iCs/>
                <w:sz w:val="24"/>
                <w:szCs w:val="24"/>
              </w:rPr>
            </w:pPr>
            <w:r w:rsidRPr="00F203C8">
              <w:rPr>
                <w:rFonts w:ascii="Times New Roman" w:hAnsi="Times New Roman"/>
                <w:sz w:val="24"/>
                <w:szCs w:val="24"/>
              </w:rPr>
              <w:t>ПК 1.3</w:t>
            </w:r>
          </w:p>
        </w:tc>
        <w:tc>
          <w:tcPr>
            <w:tcW w:w="582" w:type="pct"/>
          </w:tcPr>
          <w:p w14:paraId="5E0C48B4" w14:textId="77777777" w:rsidR="00C06193" w:rsidRPr="00F203C8" w:rsidRDefault="00C06193" w:rsidP="00625371">
            <w:pPr>
              <w:spacing w:after="0" w:line="240" w:lineRule="auto"/>
              <w:jc w:val="both"/>
              <w:rPr>
                <w:rFonts w:ascii="Times New Roman" w:hAnsi="Times New Roman"/>
                <w:iCs/>
                <w:sz w:val="24"/>
                <w:szCs w:val="24"/>
              </w:rPr>
            </w:pPr>
          </w:p>
        </w:tc>
        <w:tc>
          <w:tcPr>
            <w:tcW w:w="1151" w:type="pct"/>
          </w:tcPr>
          <w:p w14:paraId="6F1FC71C" w14:textId="0581C26B" w:rsidR="00C06193" w:rsidRPr="00F203C8" w:rsidRDefault="00C06193" w:rsidP="00625371">
            <w:pPr>
              <w:spacing w:after="0" w:line="240" w:lineRule="auto"/>
              <w:jc w:val="both"/>
              <w:rPr>
                <w:rFonts w:ascii="Times New Roman" w:hAnsi="Times New Roman"/>
                <w:iCs/>
                <w:sz w:val="24"/>
                <w:szCs w:val="24"/>
              </w:rPr>
            </w:pPr>
            <w:r w:rsidRPr="00F203C8">
              <w:rPr>
                <w:rFonts w:ascii="Times New Roman" w:hAnsi="Times New Roman"/>
                <w:iCs/>
                <w:sz w:val="24"/>
                <w:szCs w:val="24"/>
              </w:rPr>
              <w:t>оказывать первую медицинскую помощь в различных ситуациях;</w:t>
            </w:r>
          </w:p>
          <w:p w14:paraId="31267489" w14:textId="77777777" w:rsidR="00C06193" w:rsidRPr="00F203C8" w:rsidRDefault="00C06193"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lastRenderedPageBreak/>
              <w:t>осуществлять профилактику инфекционных заболеваний;</w:t>
            </w:r>
          </w:p>
          <w:p w14:paraId="2B516CE2" w14:textId="77777777" w:rsidR="00C06193" w:rsidRPr="00F203C8" w:rsidRDefault="00C06193"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t>определять показатели здоровья и оценивать физическое состояние;</w:t>
            </w:r>
          </w:p>
          <w:p w14:paraId="6DCAEE05" w14:textId="77777777" w:rsidR="00C06193" w:rsidRPr="00F203C8" w:rsidRDefault="00C06193" w:rsidP="00625371">
            <w:pPr>
              <w:suppressAutoHyphens/>
              <w:spacing w:after="0" w:line="240" w:lineRule="auto"/>
              <w:jc w:val="both"/>
              <w:rPr>
                <w:rFonts w:ascii="Times New Roman" w:hAnsi="Times New Roman"/>
                <w:i/>
                <w:sz w:val="24"/>
                <w:szCs w:val="24"/>
              </w:rPr>
            </w:pPr>
            <w:r w:rsidRPr="00F203C8">
              <w:rPr>
                <w:rFonts w:ascii="Times New Roman" w:hAnsi="Times New Roman"/>
                <w:bCs/>
                <w:iCs/>
                <w:sz w:val="24"/>
                <w:szCs w:val="24"/>
              </w:rPr>
              <w:t>составлять индивидуальные карты здоровья с режимом дня, графиком питания</w:t>
            </w:r>
          </w:p>
        </w:tc>
        <w:tc>
          <w:tcPr>
            <w:tcW w:w="1188" w:type="pct"/>
          </w:tcPr>
          <w:p w14:paraId="6F53A00D" w14:textId="77777777" w:rsidR="00C06193" w:rsidRPr="00F203C8" w:rsidRDefault="00C06193" w:rsidP="00625371">
            <w:pPr>
              <w:suppressAutoHyphens/>
              <w:spacing w:after="0" w:line="240" w:lineRule="auto"/>
              <w:jc w:val="both"/>
              <w:rPr>
                <w:rFonts w:ascii="Times New Roman" w:hAnsi="Times New Roman"/>
                <w:iCs/>
                <w:sz w:val="24"/>
                <w:szCs w:val="24"/>
              </w:rPr>
            </w:pPr>
          </w:p>
        </w:tc>
        <w:tc>
          <w:tcPr>
            <w:tcW w:w="1271" w:type="pct"/>
          </w:tcPr>
          <w:p w14:paraId="1D1A2071" w14:textId="497A2E6B" w:rsidR="00C06193" w:rsidRPr="00F203C8" w:rsidRDefault="00C06193"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 xml:space="preserve">общие характеристики поражений организма человека </w:t>
            </w:r>
            <w:r w:rsidRPr="00F203C8">
              <w:rPr>
                <w:rFonts w:ascii="Times New Roman" w:hAnsi="Times New Roman"/>
                <w:iCs/>
                <w:sz w:val="24"/>
                <w:szCs w:val="24"/>
              </w:rPr>
              <w:lastRenderedPageBreak/>
              <w:t>от воздействия опасных факторов;</w:t>
            </w:r>
          </w:p>
          <w:p w14:paraId="0E5B54D0" w14:textId="77777777" w:rsidR="00C06193" w:rsidRPr="00F203C8" w:rsidRDefault="00C06193"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классификация и общие признаки инфекционных заболеваний;</w:t>
            </w:r>
          </w:p>
          <w:p w14:paraId="60D16728" w14:textId="77777777" w:rsidR="00C06193" w:rsidRPr="00F203C8" w:rsidRDefault="00C06193" w:rsidP="00625371">
            <w:pPr>
              <w:suppressAutoHyphens/>
              <w:spacing w:after="0" w:line="240" w:lineRule="auto"/>
              <w:jc w:val="both"/>
              <w:rPr>
                <w:rFonts w:ascii="Times New Roman" w:hAnsi="Times New Roman"/>
                <w:i/>
                <w:sz w:val="24"/>
                <w:szCs w:val="24"/>
              </w:rPr>
            </w:pPr>
            <w:r w:rsidRPr="00F203C8">
              <w:rPr>
                <w:rFonts w:ascii="Times New Roman" w:hAnsi="Times New Roman"/>
                <w:iCs/>
                <w:sz w:val="24"/>
                <w:szCs w:val="24"/>
              </w:rPr>
              <w:t>основы здорового образа жизни</w:t>
            </w:r>
          </w:p>
        </w:tc>
      </w:tr>
    </w:tbl>
    <w:p w14:paraId="37F071B6" w14:textId="77777777" w:rsidR="00C23155" w:rsidRPr="00F203C8" w:rsidRDefault="00C23155" w:rsidP="00C23155">
      <w:pPr>
        <w:suppressAutoHyphens/>
        <w:spacing w:after="0" w:line="240" w:lineRule="auto"/>
        <w:ind w:firstLine="709"/>
        <w:rPr>
          <w:rFonts w:ascii="Times New Roman" w:hAnsi="Times New Roman"/>
          <w:b/>
          <w:sz w:val="24"/>
          <w:szCs w:val="24"/>
        </w:rPr>
      </w:pPr>
    </w:p>
    <w:p w14:paraId="1E4735F3" w14:textId="77777777" w:rsidR="00C23155" w:rsidRPr="00F203C8" w:rsidRDefault="00C23155" w:rsidP="00C23155">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2. СТРУКТУРА И СОДЕРЖАНИЕ УЧЕБНОЙ ДИСЦИПЛИНЫ</w:t>
      </w:r>
    </w:p>
    <w:p w14:paraId="2CED7528" w14:textId="77777777" w:rsidR="00C23155" w:rsidRPr="00F203C8" w:rsidRDefault="00C23155" w:rsidP="00C23155">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23155" w:rsidRPr="00F203C8" w14:paraId="280B8A00" w14:textId="77777777" w:rsidTr="00625371">
        <w:trPr>
          <w:trHeight w:val="490"/>
        </w:trPr>
        <w:tc>
          <w:tcPr>
            <w:tcW w:w="3685" w:type="pct"/>
            <w:vAlign w:val="center"/>
          </w:tcPr>
          <w:p w14:paraId="2CB45D1E"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Вид учебной работы</w:t>
            </w:r>
          </w:p>
        </w:tc>
        <w:tc>
          <w:tcPr>
            <w:tcW w:w="1315" w:type="pct"/>
            <w:vAlign w:val="center"/>
          </w:tcPr>
          <w:p w14:paraId="1E651CB8" w14:textId="77777777" w:rsidR="00C23155" w:rsidRPr="00F203C8" w:rsidRDefault="00C23155" w:rsidP="00625371">
            <w:pPr>
              <w:suppressAutoHyphens/>
              <w:spacing w:after="0" w:line="240" w:lineRule="auto"/>
              <w:rPr>
                <w:rFonts w:ascii="Times New Roman" w:hAnsi="Times New Roman"/>
                <w:b/>
                <w:iCs/>
                <w:sz w:val="24"/>
                <w:szCs w:val="24"/>
              </w:rPr>
            </w:pPr>
            <w:r w:rsidRPr="00F203C8">
              <w:rPr>
                <w:rFonts w:ascii="Times New Roman" w:hAnsi="Times New Roman"/>
                <w:b/>
                <w:iCs/>
                <w:sz w:val="24"/>
                <w:szCs w:val="24"/>
              </w:rPr>
              <w:t>Объем в часах</w:t>
            </w:r>
          </w:p>
        </w:tc>
      </w:tr>
      <w:tr w:rsidR="00C23155" w:rsidRPr="00F203C8" w14:paraId="337F8747" w14:textId="77777777" w:rsidTr="00625371">
        <w:trPr>
          <w:trHeight w:val="490"/>
        </w:trPr>
        <w:tc>
          <w:tcPr>
            <w:tcW w:w="3685" w:type="pct"/>
            <w:vAlign w:val="center"/>
          </w:tcPr>
          <w:p w14:paraId="5DB9DC98"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Объем образовательной программы учебной дисциплины</w:t>
            </w:r>
          </w:p>
        </w:tc>
        <w:tc>
          <w:tcPr>
            <w:tcW w:w="1315" w:type="pct"/>
            <w:vAlign w:val="center"/>
          </w:tcPr>
          <w:p w14:paraId="3E508EB5" w14:textId="22034444" w:rsidR="00C23155" w:rsidRPr="00F203C8" w:rsidRDefault="00DF5013" w:rsidP="00625371">
            <w:pPr>
              <w:suppressAutoHyphens/>
              <w:spacing w:after="0" w:line="240" w:lineRule="auto"/>
              <w:jc w:val="center"/>
              <w:rPr>
                <w:rFonts w:ascii="Times New Roman" w:hAnsi="Times New Roman"/>
                <w:b/>
                <w:iCs/>
                <w:sz w:val="24"/>
                <w:szCs w:val="24"/>
              </w:rPr>
            </w:pPr>
            <w:r>
              <w:rPr>
                <w:rFonts w:ascii="Times New Roman" w:hAnsi="Times New Roman"/>
                <w:b/>
                <w:iCs/>
                <w:sz w:val="24"/>
                <w:szCs w:val="24"/>
                <w:lang w:eastAsia="en-US"/>
              </w:rPr>
              <w:t>50-</w:t>
            </w:r>
            <w:r w:rsidR="00C23155" w:rsidRPr="00F203C8">
              <w:rPr>
                <w:rFonts w:ascii="Times New Roman" w:hAnsi="Times New Roman"/>
                <w:b/>
                <w:iCs/>
                <w:sz w:val="24"/>
                <w:szCs w:val="24"/>
                <w:lang w:eastAsia="en-US"/>
              </w:rPr>
              <w:t>68</w:t>
            </w:r>
          </w:p>
        </w:tc>
      </w:tr>
      <w:tr w:rsidR="00C23155" w:rsidRPr="00F203C8" w14:paraId="0C0B0311" w14:textId="77777777" w:rsidTr="00625371">
        <w:trPr>
          <w:trHeight w:val="490"/>
        </w:trPr>
        <w:tc>
          <w:tcPr>
            <w:tcW w:w="3685" w:type="pct"/>
            <w:shd w:val="clear" w:color="auto" w:fill="auto"/>
            <w:vAlign w:val="center"/>
          </w:tcPr>
          <w:p w14:paraId="3E757A3F" w14:textId="77777777" w:rsidR="00C23155" w:rsidRPr="00F203C8" w:rsidRDefault="00C23155" w:rsidP="00625371">
            <w:pPr>
              <w:suppressAutoHyphens/>
              <w:spacing w:after="0" w:line="240" w:lineRule="auto"/>
              <w:rPr>
                <w:rFonts w:ascii="Times New Roman" w:hAnsi="Times New Roman"/>
                <w:b/>
                <w:sz w:val="24"/>
                <w:szCs w:val="24"/>
              </w:rPr>
            </w:pPr>
            <w:r w:rsidRPr="00F203C8">
              <w:rPr>
                <w:rFonts w:ascii="Times New Roman" w:hAnsi="Times New Roman"/>
                <w:b/>
                <w:sz w:val="24"/>
                <w:szCs w:val="24"/>
              </w:rPr>
              <w:t>в т.ч. в форме практической подготовки</w:t>
            </w:r>
          </w:p>
        </w:tc>
        <w:tc>
          <w:tcPr>
            <w:tcW w:w="1315" w:type="pct"/>
            <w:shd w:val="clear" w:color="auto" w:fill="auto"/>
            <w:vAlign w:val="center"/>
          </w:tcPr>
          <w:p w14:paraId="3BDF995B" w14:textId="1F5D3108" w:rsidR="00C23155" w:rsidRPr="00F203C8" w:rsidRDefault="00DF5013" w:rsidP="00625371">
            <w:pPr>
              <w:suppressAutoHyphens/>
              <w:spacing w:after="0" w:line="240" w:lineRule="auto"/>
              <w:jc w:val="center"/>
              <w:rPr>
                <w:rFonts w:ascii="Times New Roman" w:hAnsi="Times New Roman"/>
                <w:b/>
                <w:iCs/>
                <w:sz w:val="24"/>
                <w:szCs w:val="24"/>
              </w:rPr>
            </w:pPr>
            <w:r>
              <w:rPr>
                <w:rFonts w:ascii="Times New Roman" w:hAnsi="Times New Roman"/>
                <w:b/>
                <w:iCs/>
                <w:sz w:val="24"/>
                <w:szCs w:val="24"/>
                <w:lang w:eastAsia="en-US"/>
              </w:rPr>
              <w:t>20-</w:t>
            </w:r>
            <w:r w:rsidR="00C23155">
              <w:rPr>
                <w:rFonts w:ascii="Times New Roman" w:hAnsi="Times New Roman"/>
                <w:b/>
                <w:iCs/>
                <w:sz w:val="24"/>
                <w:szCs w:val="24"/>
                <w:lang w:eastAsia="en-US"/>
              </w:rPr>
              <w:t>2</w:t>
            </w:r>
            <w:r w:rsidR="00C23155" w:rsidRPr="00F203C8">
              <w:rPr>
                <w:rFonts w:ascii="Times New Roman" w:hAnsi="Times New Roman"/>
                <w:b/>
                <w:iCs/>
                <w:sz w:val="24"/>
                <w:szCs w:val="24"/>
                <w:lang w:eastAsia="en-US"/>
              </w:rPr>
              <w:t>8</w:t>
            </w:r>
          </w:p>
        </w:tc>
      </w:tr>
      <w:tr w:rsidR="00C23155" w:rsidRPr="00F203C8" w14:paraId="04E0821D" w14:textId="77777777" w:rsidTr="00625371">
        <w:trPr>
          <w:trHeight w:val="336"/>
        </w:trPr>
        <w:tc>
          <w:tcPr>
            <w:tcW w:w="5000" w:type="pct"/>
            <w:gridSpan w:val="2"/>
            <w:vAlign w:val="center"/>
          </w:tcPr>
          <w:p w14:paraId="1D814FD6" w14:textId="77777777" w:rsidR="00C23155" w:rsidRPr="00F203C8" w:rsidRDefault="00C23155" w:rsidP="00625371">
            <w:pPr>
              <w:suppressAutoHyphens/>
              <w:spacing w:after="0" w:line="240" w:lineRule="auto"/>
              <w:rPr>
                <w:rFonts w:ascii="Times New Roman" w:hAnsi="Times New Roman"/>
                <w:iCs/>
                <w:sz w:val="24"/>
                <w:szCs w:val="24"/>
              </w:rPr>
            </w:pPr>
            <w:r w:rsidRPr="00F203C8">
              <w:rPr>
                <w:rFonts w:ascii="Times New Roman" w:hAnsi="Times New Roman"/>
                <w:sz w:val="24"/>
                <w:szCs w:val="24"/>
              </w:rPr>
              <w:t>в т. ч.:</w:t>
            </w:r>
          </w:p>
        </w:tc>
      </w:tr>
      <w:tr w:rsidR="00C23155" w:rsidRPr="00F203C8" w14:paraId="35FCAF76" w14:textId="77777777" w:rsidTr="00625371">
        <w:trPr>
          <w:trHeight w:val="490"/>
        </w:trPr>
        <w:tc>
          <w:tcPr>
            <w:tcW w:w="3685" w:type="pct"/>
            <w:vAlign w:val="center"/>
          </w:tcPr>
          <w:p w14:paraId="33EC3CF2"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теоретическое обучение</w:t>
            </w:r>
          </w:p>
        </w:tc>
        <w:tc>
          <w:tcPr>
            <w:tcW w:w="1315" w:type="pct"/>
            <w:vAlign w:val="center"/>
          </w:tcPr>
          <w:p w14:paraId="08EAE26A" w14:textId="4355244E" w:rsidR="00C23155" w:rsidRPr="00F203C8" w:rsidRDefault="00FB12FF" w:rsidP="00625371">
            <w:pPr>
              <w:suppressAutoHyphens/>
              <w:spacing w:after="0" w:line="240" w:lineRule="auto"/>
              <w:jc w:val="center"/>
              <w:rPr>
                <w:rFonts w:ascii="Times New Roman" w:hAnsi="Times New Roman"/>
                <w:iCs/>
                <w:sz w:val="24"/>
                <w:szCs w:val="24"/>
              </w:rPr>
            </w:pPr>
            <w:r>
              <w:rPr>
                <w:rFonts w:ascii="Times New Roman" w:hAnsi="Times New Roman"/>
                <w:iCs/>
                <w:sz w:val="24"/>
                <w:szCs w:val="24"/>
                <w:lang w:eastAsia="en-US"/>
              </w:rPr>
              <w:t>30-</w:t>
            </w:r>
            <w:r w:rsidR="00C23155" w:rsidRPr="00F203C8">
              <w:rPr>
                <w:rFonts w:ascii="Times New Roman" w:hAnsi="Times New Roman"/>
                <w:iCs/>
                <w:sz w:val="24"/>
                <w:szCs w:val="24"/>
                <w:lang w:eastAsia="en-US"/>
              </w:rPr>
              <w:t>40</w:t>
            </w:r>
          </w:p>
        </w:tc>
      </w:tr>
      <w:tr w:rsidR="00C23155" w:rsidRPr="00F203C8" w14:paraId="13375A1B" w14:textId="77777777" w:rsidTr="00625371">
        <w:trPr>
          <w:trHeight w:val="490"/>
        </w:trPr>
        <w:tc>
          <w:tcPr>
            <w:tcW w:w="3685" w:type="pct"/>
            <w:vAlign w:val="center"/>
          </w:tcPr>
          <w:p w14:paraId="39E40920" w14:textId="77777777" w:rsidR="00C23155" w:rsidRPr="00F203C8" w:rsidRDefault="00C23155" w:rsidP="00625371">
            <w:pPr>
              <w:suppressAutoHyphens/>
              <w:spacing w:after="0" w:line="240" w:lineRule="auto"/>
              <w:rPr>
                <w:rFonts w:ascii="Times New Roman" w:hAnsi="Times New Roman"/>
                <w:sz w:val="24"/>
                <w:szCs w:val="24"/>
              </w:rPr>
            </w:pPr>
            <w:r w:rsidRPr="00F203C8">
              <w:rPr>
                <w:rFonts w:ascii="Times New Roman" w:hAnsi="Times New Roman"/>
                <w:sz w:val="24"/>
                <w:szCs w:val="24"/>
              </w:rPr>
              <w:t>практические занятия</w:t>
            </w:r>
          </w:p>
        </w:tc>
        <w:tc>
          <w:tcPr>
            <w:tcW w:w="1315" w:type="pct"/>
            <w:vAlign w:val="center"/>
          </w:tcPr>
          <w:p w14:paraId="7C3EE07F" w14:textId="344B8362" w:rsidR="00C23155" w:rsidRPr="00F203C8" w:rsidRDefault="00DF5013" w:rsidP="00625371">
            <w:pPr>
              <w:suppressAutoHyphens/>
              <w:spacing w:after="0" w:line="240" w:lineRule="auto"/>
              <w:jc w:val="center"/>
              <w:rPr>
                <w:rFonts w:ascii="Times New Roman" w:hAnsi="Times New Roman"/>
                <w:iCs/>
                <w:sz w:val="24"/>
                <w:szCs w:val="24"/>
              </w:rPr>
            </w:pPr>
            <w:r>
              <w:rPr>
                <w:rFonts w:ascii="Times New Roman" w:hAnsi="Times New Roman"/>
                <w:iCs/>
                <w:sz w:val="24"/>
                <w:szCs w:val="24"/>
                <w:lang w:eastAsia="en-US"/>
              </w:rPr>
              <w:t>20-</w:t>
            </w:r>
            <w:r w:rsidR="00C23155" w:rsidRPr="00F203C8">
              <w:rPr>
                <w:rFonts w:ascii="Times New Roman" w:hAnsi="Times New Roman"/>
                <w:iCs/>
                <w:sz w:val="24"/>
                <w:szCs w:val="24"/>
                <w:lang w:eastAsia="en-US"/>
              </w:rPr>
              <w:t>28</w:t>
            </w:r>
          </w:p>
        </w:tc>
      </w:tr>
      <w:tr w:rsidR="00C23155" w:rsidRPr="00F203C8" w14:paraId="0F1E20AB" w14:textId="77777777" w:rsidTr="00625371">
        <w:trPr>
          <w:trHeight w:val="267"/>
        </w:trPr>
        <w:tc>
          <w:tcPr>
            <w:tcW w:w="3685" w:type="pct"/>
            <w:vAlign w:val="center"/>
          </w:tcPr>
          <w:p w14:paraId="4D887BEC"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i/>
                <w:sz w:val="24"/>
                <w:szCs w:val="24"/>
              </w:rPr>
              <w:t xml:space="preserve">Самостоятельная работа </w:t>
            </w:r>
            <w:r w:rsidRPr="00F203C8">
              <w:rPr>
                <w:rFonts w:ascii="Times New Roman" w:hAnsi="Times New Roman"/>
                <w:b/>
                <w:i/>
                <w:sz w:val="24"/>
                <w:szCs w:val="24"/>
                <w:vertAlign w:val="superscript"/>
              </w:rPr>
              <w:footnoteReference w:id="3"/>
            </w:r>
            <w:r w:rsidRPr="00F203C8">
              <w:rPr>
                <w:rFonts w:ascii="Times New Roman" w:hAnsi="Times New Roman"/>
                <w:i/>
                <w:sz w:val="24"/>
                <w:szCs w:val="24"/>
              </w:rPr>
              <w:t xml:space="preserve"> </w:t>
            </w:r>
          </w:p>
        </w:tc>
        <w:tc>
          <w:tcPr>
            <w:tcW w:w="1315" w:type="pct"/>
            <w:vAlign w:val="center"/>
          </w:tcPr>
          <w:p w14:paraId="0806FCD5" w14:textId="77777777" w:rsidR="00C23155" w:rsidRPr="00F203C8" w:rsidRDefault="00C23155" w:rsidP="00625371">
            <w:pPr>
              <w:suppressAutoHyphens/>
              <w:spacing w:after="0" w:line="240" w:lineRule="auto"/>
              <w:jc w:val="center"/>
              <w:rPr>
                <w:rFonts w:ascii="Times New Roman" w:hAnsi="Times New Roman"/>
                <w:iCs/>
                <w:sz w:val="24"/>
                <w:szCs w:val="24"/>
              </w:rPr>
            </w:pPr>
          </w:p>
        </w:tc>
      </w:tr>
      <w:tr w:rsidR="00C23155" w:rsidRPr="00F203C8" w14:paraId="09358E4E" w14:textId="77777777" w:rsidTr="00625371">
        <w:trPr>
          <w:trHeight w:val="331"/>
        </w:trPr>
        <w:tc>
          <w:tcPr>
            <w:tcW w:w="3685" w:type="pct"/>
            <w:vAlign w:val="center"/>
          </w:tcPr>
          <w:p w14:paraId="11D7F6D2" w14:textId="77777777" w:rsidR="00C23155" w:rsidRPr="00F203C8" w:rsidRDefault="00C23155" w:rsidP="00625371">
            <w:pPr>
              <w:suppressAutoHyphens/>
              <w:spacing w:after="0" w:line="240" w:lineRule="auto"/>
              <w:rPr>
                <w:rFonts w:ascii="Times New Roman" w:hAnsi="Times New Roman"/>
                <w:i/>
                <w:sz w:val="24"/>
                <w:szCs w:val="24"/>
              </w:rPr>
            </w:pPr>
            <w:r w:rsidRPr="00F203C8">
              <w:rPr>
                <w:rFonts w:ascii="Times New Roman" w:hAnsi="Times New Roman"/>
                <w:b/>
                <w:iCs/>
                <w:sz w:val="24"/>
                <w:szCs w:val="24"/>
              </w:rPr>
              <w:t>Промежуточная аттестация</w:t>
            </w:r>
          </w:p>
        </w:tc>
        <w:tc>
          <w:tcPr>
            <w:tcW w:w="1315" w:type="pct"/>
            <w:vAlign w:val="center"/>
          </w:tcPr>
          <w:p w14:paraId="2524A0B2" w14:textId="77777777" w:rsidR="00C23155" w:rsidRPr="00F203C8" w:rsidRDefault="00C23155" w:rsidP="00625371">
            <w:pPr>
              <w:suppressAutoHyphens/>
              <w:spacing w:after="0" w:line="240" w:lineRule="auto"/>
              <w:jc w:val="center"/>
              <w:rPr>
                <w:rFonts w:ascii="Times New Roman" w:hAnsi="Times New Roman"/>
                <w:iCs/>
                <w:sz w:val="24"/>
                <w:szCs w:val="24"/>
              </w:rPr>
            </w:pPr>
          </w:p>
        </w:tc>
      </w:tr>
    </w:tbl>
    <w:p w14:paraId="66A0FE4E" w14:textId="77777777" w:rsidR="00C23155" w:rsidRPr="00F203C8" w:rsidRDefault="00C23155" w:rsidP="00C23155">
      <w:pPr>
        <w:suppressAutoHyphens/>
        <w:spacing w:after="0" w:line="240" w:lineRule="auto"/>
        <w:rPr>
          <w:rFonts w:ascii="Times New Roman" w:hAnsi="Times New Roman"/>
          <w:b/>
          <w:i/>
          <w:sz w:val="24"/>
          <w:szCs w:val="24"/>
        </w:rPr>
      </w:pPr>
    </w:p>
    <w:p w14:paraId="4948EA79" w14:textId="77777777" w:rsidR="00C23155" w:rsidRPr="00F203C8" w:rsidRDefault="00C23155" w:rsidP="00C23155">
      <w:pPr>
        <w:spacing w:after="0" w:line="240" w:lineRule="auto"/>
        <w:rPr>
          <w:rFonts w:ascii="Times New Roman" w:hAnsi="Times New Roman"/>
          <w:b/>
          <w:i/>
          <w:sz w:val="24"/>
          <w:szCs w:val="24"/>
        </w:rPr>
        <w:sectPr w:rsidR="00C23155" w:rsidRPr="00F203C8" w:rsidSect="00625371">
          <w:pgSz w:w="11906" w:h="16838"/>
          <w:pgMar w:top="1134" w:right="567" w:bottom="1134" w:left="1701" w:header="709" w:footer="709" w:gutter="0"/>
          <w:cols w:space="720"/>
          <w:docGrid w:linePitch="299"/>
        </w:sectPr>
      </w:pPr>
    </w:p>
    <w:p w14:paraId="0D5812A1" w14:textId="77777777" w:rsidR="00C23155" w:rsidRPr="00F203C8" w:rsidRDefault="00C23155" w:rsidP="00C23155">
      <w:pPr>
        <w:spacing w:after="0" w:line="240" w:lineRule="auto"/>
        <w:ind w:firstLine="709"/>
        <w:rPr>
          <w:rFonts w:ascii="Times New Roman" w:hAnsi="Times New Roman"/>
          <w:b/>
          <w:bCs/>
          <w:sz w:val="24"/>
          <w:szCs w:val="24"/>
        </w:rPr>
      </w:pPr>
      <w:r w:rsidRPr="00F203C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5823"/>
        <w:gridCol w:w="1923"/>
        <w:gridCol w:w="1723"/>
        <w:gridCol w:w="1760"/>
        <w:gridCol w:w="1123"/>
      </w:tblGrid>
      <w:tr w:rsidR="003E0374" w:rsidRPr="00F203C8" w14:paraId="41E862DB" w14:textId="5077C8E8" w:rsidTr="00505E29">
        <w:trPr>
          <w:trHeight w:val="20"/>
        </w:trPr>
        <w:tc>
          <w:tcPr>
            <w:tcW w:w="758" w:type="pct"/>
            <w:vAlign w:val="center"/>
          </w:tcPr>
          <w:p w14:paraId="06CF68D5" w14:textId="02875187" w:rsidR="003E0374" w:rsidRPr="00F203C8" w:rsidRDefault="003E0374" w:rsidP="003E0374">
            <w:pPr>
              <w:suppressAutoHyphens/>
              <w:spacing w:after="0" w:line="240" w:lineRule="auto"/>
              <w:jc w:val="center"/>
              <w:rPr>
                <w:rFonts w:ascii="Times New Roman" w:hAnsi="Times New Roman"/>
                <w:b/>
                <w:bCs/>
                <w:sz w:val="24"/>
                <w:szCs w:val="24"/>
              </w:rPr>
            </w:pPr>
            <w:r w:rsidRPr="00492D30">
              <w:rPr>
                <w:rFonts w:ascii="Times New Roman" w:hAnsi="Times New Roman"/>
                <w:b/>
                <w:bCs/>
              </w:rPr>
              <w:t>Наименование разделов и тем</w:t>
            </w:r>
          </w:p>
        </w:tc>
        <w:tc>
          <w:tcPr>
            <w:tcW w:w="2000" w:type="pct"/>
            <w:vAlign w:val="center"/>
          </w:tcPr>
          <w:p w14:paraId="5DF56BA6" w14:textId="2D317B13" w:rsidR="003E0374" w:rsidRPr="00F203C8" w:rsidRDefault="003E0374" w:rsidP="003E0374">
            <w:pPr>
              <w:suppressAutoHyphens/>
              <w:spacing w:after="0" w:line="240" w:lineRule="auto"/>
              <w:jc w:val="center"/>
              <w:rPr>
                <w:rFonts w:ascii="Times New Roman" w:hAnsi="Times New Roman"/>
                <w:b/>
                <w:bCs/>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1252" w:type="pct"/>
            <w:gridSpan w:val="2"/>
            <w:vAlign w:val="center"/>
          </w:tcPr>
          <w:p w14:paraId="5E7176D3" w14:textId="0D33A4B9" w:rsidR="003E0374" w:rsidRPr="00F203C8" w:rsidRDefault="003E0374" w:rsidP="003E0374">
            <w:pPr>
              <w:suppressAutoHyphens/>
              <w:spacing w:after="0" w:line="240" w:lineRule="auto"/>
              <w:jc w:val="center"/>
              <w:rPr>
                <w:rFonts w:ascii="Times New Roman" w:hAnsi="Times New Roman"/>
                <w:b/>
                <w:bCs/>
                <w:sz w:val="24"/>
                <w:szCs w:val="24"/>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41DA57C6" w14:textId="1143148B" w:rsidR="003E0374" w:rsidRPr="00F203C8" w:rsidRDefault="003E0374" w:rsidP="003E0374">
            <w:pPr>
              <w:suppressAutoHyphens/>
              <w:spacing w:after="0" w:line="240" w:lineRule="auto"/>
              <w:jc w:val="center"/>
              <w:rPr>
                <w:rFonts w:ascii="Times New Roman" w:hAnsi="Times New Roman"/>
                <w:b/>
                <w:bCs/>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386" w:type="pct"/>
            <w:vAlign w:val="center"/>
          </w:tcPr>
          <w:p w14:paraId="1E634260" w14:textId="5577C8F9" w:rsidR="003E0374" w:rsidRPr="00F203C8" w:rsidRDefault="003E0374" w:rsidP="003E0374">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3E0374" w:rsidRPr="00F203C8" w14:paraId="7285AF37" w14:textId="60F62B66" w:rsidTr="00505E29">
        <w:trPr>
          <w:trHeight w:val="371"/>
        </w:trPr>
        <w:tc>
          <w:tcPr>
            <w:tcW w:w="758" w:type="pct"/>
          </w:tcPr>
          <w:p w14:paraId="0B253C1C" w14:textId="77777777" w:rsidR="003E0374" w:rsidRPr="00F203C8" w:rsidRDefault="003E0374" w:rsidP="003E0374">
            <w:pPr>
              <w:spacing w:after="0" w:line="240" w:lineRule="auto"/>
              <w:jc w:val="center"/>
              <w:rPr>
                <w:rFonts w:ascii="Times New Roman" w:hAnsi="Times New Roman"/>
                <w:b/>
                <w:bCs/>
                <w:sz w:val="24"/>
                <w:szCs w:val="24"/>
              </w:rPr>
            </w:pPr>
            <w:r w:rsidRPr="00F203C8">
              <w:rPr>
                <w:rFonts w:ascii="Times New Roman" w:hAnsi="Times New Roman"/>
                <w:b/>
                <w:bCs/>
                <w:sz w:val="24"/>
                <w:szCs w:val="24"/>
              </w:rPr>
              <w:t>1</w:t>
            </w:r>
          </w:p>
        </w:tc>
        <w:tc>
          <w:tcPr>
            <w:tcW w:w="2000" w:type="pct"/>
          </w:tcPr>
          <w:p w14:paraId="2E7FBBC4" w14:textId="77777777" w:rsidR="003E0374" w:rsidRPr="00F203C8" w:rsidRDefault="003E0374" w:rsidP="003E0374">
            <w:pPr>
              <w:spacing w:after="0" w:line="240" w:lineRule="auto"/>
              <w:jc w:val="center"/>
              <w:rPr>
                <w:rFonts w:ascii="Times New Roman" w:hAnsi="Times New Roman"/>
                <w:b/>
                <w:bCs/>
                <w:sz w:val="24"/>
                <w:szCs w:val="24"/>
              </w:rPr>
            </w:pPr>
            <w:r w:rsidRPr="00F203C8">
              <w:rPr>
                <w:rFonts w:ascii="Times New Roman" w:hAnsi="Times New Roman"/>
                <w:b/>
                <w:bCs/>
                <w:sz w:val="24"/>
                <w:szCs w:val="24"/>
              </w:rPr>
              <w:t>2</w:t>
            </w:r>
          </w:p>
        </w:tc>
        <w:tc>
          <w:tcPr>
            <w:tcW w:w="660" w:type="pct"/>
          </w:tcPr>
          <w:p w14:paraId="75530D84" w14:textId="77777777" w:rsidR="003E0374" w:rsidRPr="00F203C8" w:rsidRDefault="003E0374" w:rsidP="003E0374">
            <w:pPr>
              <w:spacing w:after="0" w:line="240" w:lineRule="auto"/>
              <w:jc w:val="center"/>
              <w:rPr>
                <w:rFonts w:ascii="Times New Roman" w:hAnsi="Times New Roman"/>
                <w:b/>
                <w:bCs/>
                <w:sz w:val="24"/>
                <w:szCs w:val="24"/>
              </w:rPr>
            </w:pPr>
            <w:r w:rsidRPr="00F203C8">
              <w:rPr>
                <w:rFonts w:ascii="Times New Roman" w:hAnsi="Times New Roman"/>
                <w:b/>
                <w:bCs/>
                <w:sz w:val="24"/>
                <w:szCs w:val="24"/>
              </w:rPr>
              <w:t>3</w:t>
            </w:r>
          </w:p>
        </w:tc>
        <w:tc>
          <w:tcPr>
            <w:tcW w:w="592" w:type="pct"/>
          </w:tcPr>
          <w:p w14:paraId="0E3A6D74" w14:textId="77777777" w:rsidR="003E0374" w:rsidRPr="00F203C8" w:rsidRDefault="003E0374" w:rsidP="003E0374">
            <w:pPr>
              <w:spacing w:after="0" w:line="240" w:lineRule="auto"/>
              <w:jc w:val="center"/>
              <w:rPr>
                <w:rFonts w:ascii="Times New Roman" w:hAnsi="Times New Roman"/>
                <w:b/>
                <w:bCs/>
                <w:sz w:val="24"/>
                <w:szCs w:val="24"/>
              </w:rPr>
            </w:pPr>
            <w:r w:rsidRPr="00F203C8">
              <w:rPr>
                <w:rFonts w:ascii="Times New Roman" w:hAnsi="Times New Roman"/>
                <w:b/>
                <w:bCs/>
                <w:sz w:val="24"/>
                <w:szCs w:val="24"/>
              </w:rPr>
              <w:t>4</w:t>
            </w:r>
          </w:p>
        </w:tc>
        <w:tc>
          <w:tcPr>
            <w:tcW w:w="604" w:type="pct"/>
          </w:tcPr>
          <w:p w14:paraId="18C799F5" w14:textId="3C0EE9A8" w:rsidR="003E0374" w:rsidRPr="00F203C8" w:rsidRDefault="003E0374" w:rsidP="003E0374">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386" w:type="pct"/>
          </w:tcPr>
          <w:p w14:paraId="5EEBCFAE" w14:textId="23269A6A" w:rsidR="003E0374" w:rsidRPr="00F203C8" w:rsidRDefault="003E0374" w:rsidP="003E0374">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3E0374" w:rsidRPr="00F203C8" w14:paraId="2ADE5271" w14:textId="77777777" w:rsidTr="00505E29">
        <w:trPr>
          <w:trHeight w:val="371"/>
        </w:trPr>
        <w:tc>
          <w:tcPr>
            <w:tcW w:w="758" w:type="pct"/>
          </w:tcPr>
          <w:p w14:paraId="7E63926C" w14:textId="77777777" w:rsidR="003E0374" w:rsidRPr="00F203C8" w:rsidRDefault="003E0374" w:rsidP="003E0374">
            <w:pPr>
              <w:spacing w:after="0" w:line="240" w:lineRule="auto"/>
              <w:jc w:val="center"/>
              <w:rPr>
                <w:rFonts w:ascii="Times New Roman" w:hAnsi="Times New Roman"/>
                <w:b/>
                <w:bCs/>
                <w:sz w:val="24"/>
                <w:szCs w:val="24"/>
              </w:rPr>
            </w:pPr>
          </w:p>
        </w:tc>
        <w:tc>
          <w:tcPr>
            <w:tcW w:w="2000" w:type="pct"/>
          </w:tcPr>
          <w:p w14:paraId="4CF53EC2" w14:textId="77777777" w:rsidR="003E0374" w:rsidRPr="00F203C8" w:rsidRDefault="003E0374" w:rsidP="003E0374">
            <w:pPr>
              <w:spacing w:after="0" w:line="240" w:lineRule="auto"/>
              <w:jc w:val="center"/>
              <w:rPr>
                <w:rFonts w:ascii="Times New Roman" w:hAnsi="Times New Roman"/>
                <w:b/>
                <w:bCs/>
                <w:sz w:val="24"/>
                <w:szCs w:val="24"/>
              </w:rPr>
            </w:pPr>
          </w:p>
        </w:tc>
        <w:tc>
          <w:tcPr>
            <w:tcW w:w="660" w:type="pct"/>
          </w:tcPr>
          <w:p w14:paraId="77756653" w14:textId="16B556C9" w:rsidR="003E0374" w:rsidRPr="00F203C8" w:rsidRDefault="003E0374" w:rsidP="003E0374">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92" w:type="pct"/>
          </w:tcPr>
          <w:p w14:paraId="6DE373CA" w14:textId="45CF2985" w:rsidR="003E0374" w:rsidRPr="00F203C8" w:rsidRDefault="003E0374" w:rsidP="003E0374">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49DDED1D" w14:textId="77777777" w:rsidR="003E0374" w:rsidRDefault="003E0374" w:rsidP="003E0374">
            <w:pPr>
              <w:spacing w:after="0" w:line="240" w:lineRule="auto"/>
              <w:jc w:val="center"/>
              <w:rPr>
                <w:rFonts w:ascii="Times New Roman" w:hAnsi="Times New Roman"/>
                <w:b/>
                <w:bCs/>
                <w:sz w:val="24"/>
                <w:szCs w:val="24"/>
              </w:rPr>
            </w:pPr>
          </w:p>
        </w:tc>
        <w:tc>
          <w:tcPr>
            <w:tcW w:w="386" w:type="pct"/>
          </w:tcPr>
          <w:p w14:paraId="61DE5E8E" w14:textId="77777777" w:rsidR="003E0374" w:rsidRDefault="003E0374" w:rsidP="003E0374">
            <w:pPr>
              <w:spacing w:after="0" w:line="240" w:lineRule="auto"/>
              <w:jc w:val="center"/>
              <w:rPr>
                <w:rFonts w:ascii="Times New Roman" w:hAnsi="Times New Roman"/>
                <w:b/>
                <w:bCs/>
                <w:sz w:val="24"/>
                <w:szCs w:val="24"/>
              </w:rPr>
            </w:pPr>
          </w:p>
        </w:tc>
      </w:tr>
      <w:tr w:rsidR="003E0374" w:rsidRPr="00F203C8" w14:paraId="6D0CFE6C" w14:textId="178B2812" w:rsidTr="00505E29">
        <w:trPr>
          <w:trHeight w:val="371"/>
        </w:trPr>
        <w:tc>
          <w:tcPr>
            <w:tcW w:w="2758" w:type="pct"/>
            <w:gridSpan w:val="2"/>
          </w:tcPr>
          <w:p w14:paraId="0D9FB40A" w14:textId="77777777" w:rsidR="003E0374" w:rsidRPr="00F203C8" w:rsidRDefault="003E0374" w:rsidP="003E0374">
            <w:pPr>
              <w:spacing w:after="0" w:line="240" w:lineRule="auto"/>
              <w:rPr>
                <w:rFonts w:ascii="Times New Roman" w:hAnsi="Times New Roman"/>
                <w:b/>
                <w:bCs/>
                <w:sz w:val="24"/>
                <w:szCs w:val="24"/>
              </w:rPr>
            </w:pPr>
            <w:r w:rsidRPr="00F203C8">
              <w:rPr>
                <w:rFonts w:ascii="Times New Roman" w:hAnsi="Times New Roman"/>
                <w:b/>
                <w:bCs/>
                <w:sz w:val="24"/>
                <w:szCs w:val="24"/>
              </w:rPr>
              <w:t>Раздел 1. Безопасность жизнедеятельности в чрезвычайных ситуациях</w:t>
            </w:r>
          </w:p>
        </w:tc>
        <w:tc>
          <w:tcPr>
            <w:tcW w:w="660" w:type="pct"/>
          </w:tcPr>
          <w:p w14:paraId="42CA9C34" w14:textId="38F80851" w:rsidR="003E0374" w:rsidRPr="00F203C8" w:rsidRDefault="003E0374" w:rsidP="003E0374">
            <w:pPr>
              <w:suppressAutoHyphens/>
              <w:spacing w:after="0" w:line="240" w:lineRule="auto"/>
              <w:jc w:val="center"/>
              <w:rPr>
                <w:rFonts w:ascii="Times New Roman" w:hAnsi="Times New Roman"/>
                <w:b/>
                <w:bCs/>
                <w:iCs/>
                <w:sz w:val="24"/>
                <w:szCs w:val="24"/>
              </w:rPr>
            </w:pPr>
          </w:p>
        </w:tc>
        <w:tc>
          <w:tcPr>
            <w:tcW w:w="592" w:type="pct"/>
          </w:tcPr>
          <w:p w14:paraId="71D7560C" w14:textId="77777777" w:rsidR="003E0374" w:rsidRPr="00F203C8" w:rsidRDefault="003E0374" w:rsidP="003E0374">
            <w:pPr>
              <w:spacing w:after="0" w:line="240" w:lineRule="auto"/>
              <w:jc w:val="center"/>
              <w:rPr>
                <w:rFonts w:ascii="Times New Roman" w:hAnsi="Times New Roman"/>
                <w:b/>
                <w:bCs/>
                <w:i/>
                <w:iCs/>
                <w:sz w:val="24"/>
                <w:szCs w:val="24"/>
              </w:rPr>
            </w:pPr>
          </w:p>
        </w:tc>
        <w:tc>
          <w:tcPr>
            <w:tcW w:w="604" w:type="pct"/>
          </w:tcPr>
          <w:p w14:paraId="4AE5130F" w14:textId="77777777" w:rsidR="003E0374" w:rsidRPr="00F203C8" w:rsidRDefault="003E0374" w:rsidP="003E0374">
            <w:pPr>
              <w:spacing w:after="0" w:line="240" w:lineRule="auto"/>
              <w:jc w:val="center"/>
              <w:rPr>
                <w:rFonts w:ascii="Times New Roman" w:hAnsi="Times New Roman"/>
                <w:b/>
                <w:bCs/>
                <w:i/>
                <w:iCs/>
                <w:sz w:val="24"/>
                <w:szCs w:val="24"/>
              </w:rPr>
            </w:pPr>
          </w:p>
        </w:tc>
        <w:tc>
          <w:tcPr>
            <w:tcW w:w="386" w:type="pct"/>
          </w:tcPr>
          <w:p w14:paraId="508CF68E" w14:textId="77777777" w:rsidR="003E0374" w:rsidRPr="00F203C8" w:rsidRDefault="003E0374" w:rsidP="003E0374">
            <w:pPr>
              <w:spacing w:after="0" w:line="240" w:lineRule="auto"/>
              <w:jc w:val="center"/>
              <w:rPr>
                <w:rFonts w:ascii="Times New Roman" w:hAnsi="Times New Roman"/>
                <w:b/>
                <w:bCs/>
                <w:i/>
                <w:iCs/>
                <w:sz w:val="24"/>
                <w:szCs w:val="24"/>
              </w:rPr>
            </w:pPr>
          </w:p>
        </w:tc>
      </w:tr>
      <w:tr w:rsidR="003E0374" w:rsidRPr="00F203C8" w14:paraId="63A3F228" w14:textId="4ADB9262" w:rsidTr="00505E29">
        <w:trPr>
          <w:trHeight w:val="20"/>
        </w:trPr>
        <w:tc>
          <w:tcPr>
            <w:tcW w:w="758" w:type="pct"/>
            <w:vMerge w:val="restart"/>
          </w:tcPr>
          <w:p w14:paraId="26895D03" w14:textId="77777777" w:rsidR="003E0374" w:rsidRPr="00F203C8" w:rsidRDefault="003E0374" w:rsidP="003E0374">
            <w:pPr>
              <w:spacing w:after="0" w:line="240" w:lineRule="auto"/>
              <w:rPr>
                <w:rFonts w:ascii="Times New Roman" w:hAnsi="Times New Roman"/>
                <w:b/>
                <w:bCs/>
                <w:sz w:val="24"/>
                <w:szCs w:val="24"/>
              </w:rPr>
            </w:pPr>
            <w:r w:rsidRPr="00F203C8">
              <w:rPr>
                <w:rFonts w:ascii="Times New Roman" w:hAnsi="Times New Roman"/>
                <w:b/>
                <w:bCs/>
                <w:sz w:val="24"/>
                <w:szCs w:val="24"/>
              </w:rPr>
              <w:t>Тема 1.1.</w:t>
            </w:r>
          </w:p>
          <w:p w14:paraId="7EC20597" w14:textId="77777777" w:rsidR="003E0374" w:rsidRPr="00F203C8" w:rsidRDefault="003E0374" w:rsidP="003E0374">
            <w:pPr>
              <w:spacing w:after="0" w:line="240" w:lineRule="auto"/>
              <w:rPr>
                <w:rFonts w:ascii="Times New Roman" w:hAnsi="Times New Roman"/>
                <w:b/>
                <w:bCs/>
                <w:sz w:val="24"/>
                <w:szCs w:val="24"/>
              </w:rPr>
            </w:pPr>
            <w:r w:rsidRPr="00F203C8">
              <w:rPr>
                <w:rFonts w:ascii="Times New Roman" w:hAnsi="Times New Roman"/>
                <w:sz w:val="24"/>
                <w:szCs w:val="24"/>
              </w:rPr>
              <w:t>Чрезвычайные ситуации мирного времени и защита от них</w:t>
            </w:r>
          </w:p>
        </w:tc>
        <w:tc>
          <w:tcPr>
            <w:tcW w:w="2000" w:type="pct"/>
          </w:tcPr>
          <w:p w14:paraId="745D7953" w14:textId="2665A7D0" w:rsidR="003E0374" w:rsidRPr="00F203C8" w:rsidRDefault="003E0374" w:rsidP="003E0374">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60" w:type="pct"/>
            <w:vAlign w:val="center"/>
          </w:tcPr>
          <w:p w14:paraId="41044E94" w14:textId="1E63D575" w:rsidR="003E0374" w:rsidRPr="00F203C8" w:rsidRDefault="003E0374" w:rsidP="003E0374">
            <w:pPr>
              <w:suppressAutoHyphens/>
              <w:spacing w:after="0" w:line="240" w:lineRule="auto"/>
              <w:jc w:val="center"/>
              <w:rPr>
                <w:rFonts w:ascii="Times New Roman" w:hAnsi="Times New Roman"/>
                <w:i/>
                <w:iCs/>
                <w:sz w:val="24"/>
                <w:szCs w:val="24"/>
              </w:rPr>
            </w:pPr>
          </w:p>
        </w:tc>
        <w:tc>
          <w:tcPr>
            <w:tcW w:w="592" w:type="pct"/>
            <w:vMerge w:val="restart"/>
          </w:tcPr>
          <w:p w14:paraId="54E80210" w14:textId="0DB6CD8B" w:rsidR="003E0374" w:rsidRPr="00F203C8" w:rsidRDefault="003E0374" w:rsidP="003E0374">
            <w:pPr>
              <w:spacing w:after="0" w:line="240" w:lineRule="auto"/>
              <w:jc w:val="center"/>
              <w:rPr>
                <w:rFonts w:ascii="Times New Roman" w:hAnsi="Times New Roman"/>
                <w:b/>
                <w:i/>
                <w:sz w:val="24"/>
                <w:szCs w:val="24"/>
              </w:rPr>
            </w:pPr>
          </w:p>
        </w:tc>
        <w:tc>
          <w:tcPr>
            <w:tcW w:w="604" w:type="pct"/>
          </w:tcPr>
          <w:p w14:paraId="49C7CA8D" w14:textId="77777777" w:rsidR="003E0374" w:rsidRPr="00F203C8" w:rsidRDefault="003E0374" w:rsidP="003E0374">
            <w:pPr>
              <w:suppressAutoHyphens/>
              <w:spacing w:after="0" w:line="240" w:lineRule="auto"/>
              <w:jc w:val="center"/>
              <w:rPr>
                <w:rFonts w:ascii="Times New Roman" w:hAnsi="Times New Roman"/>
                <w:sz w:val="24"/>
                <w:szCs w:val="24"/>
              </w:rPr>
            </w:pPr>
          </w:p>
        </w:tc>
        <w:tc>
          <w:tcPr>
            <w:tcW w:w="386" w:type="pct"/>
          </w:tcPr>
          <w:p w14:paraId="648B898C" w14:textId="77777777" w:rsidR="003E0374" w:rsidRPr="00F203C8" w:rsidRDefault="003E0374" w:rsidP="003E0374">
            <w:pPr>
              <w:suppressAutoHyphens/>
              <w:spacing w:after="0" w:line="240" w:lineRule="auto"/>
              <w:jc w:val="center"/>
              <w:rPr>
                <w:rFonts w:ascii="Times New Roman" w:hAnsi="Times New Roman"/>
                <w:sz w:val="24"/>
                <w:szCs w:val="24"/>
              </w:rPr>
            </w:pPr>
          </w:p>
        </w:tc>
      </w:tr>
      <w:tr w:rsidR="00505E29" w:rsidRPr="00F203C8" w14:paraId="561095F7" w14:textId="5828B8CB" w:rsidTr="00505E29">
        <w:trPr>
          <w:trHeight w:val="1205"/>
        </w:trPr>
        <w:tc>
          <w:tcPr>
            <w:tcW w:w="758" w:type="pct"/>
            <w:vMerge/>
          </w:tcPr>
          <w:p w14:paraId="238DDA46" w14:textId="77777777" w:rsidR="00505E29" w:rsidRPr="00F203C8" w:rsidRDefault="00505E29" w:rsidP="003E0374">
            <w:pPr>
              <w:spacing w:after="0" w:line="240" w:lineRule="auto"/>
              <w:rPr>
                <w:rFonts w:ascii="Times New Roman" w:hAnsi="Times New Roman"/>
                <w:b/>
                <w:bCs/>
                <w:i/>
                <w:sz w:val="24"/>
                <w:szCs w:val="24"/>
              </w:rPr>
            </w:pPr>
          </w:p>
        </w:tc>
        <w:tc>
          <w:tcPr>
            <w:tcW w:w="2000" w:type="pct"/>
          </w:tcPr>
          <w:p w14:paraId="13FB7EEE" w14:textId="77777777" w:rsidR="00505E29" w:rsidRPr="00F203C8" w:rsidRDefault="00505E29" w:rsidP="003E0374">
            <w:pPr>
              <w:spacing w:after="0" w:line="240" w:lineRule="auto"/>
              <w:ind w:firstLine="290"/>
              <w:jc w:val="both"/>
              <w:rPr>
                <w:rFonts w:ascii="Times New Roman" w:hAnsi="Times New Roman"/>
                <w:b/>
                <w:bCs/>
                <w:sz w:val="24"/>
                <w:szCs w:val="24"/>
              </w:rPr>
            </w:pPr>
            <w:r w:rsidRPr="00F203C8">
              <w:rPr>
                <w:rFonts w:ascii="Times New Roman" w:hAnsi="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60" w:type="pct"/>
            <w:vAlign w:val="center"/>
          </w:tcPr>
          <w:p w14:paraId="32413F96" w14:textId="7700AEA9" w:rsidR="00505E29" w:rsidRPr="00F203C8" w:rsidRDefault="00505E29" w:rsidP="003E0374">
            <w:pPr>
              <w:suppressAutoHyphens/>
              <w:spacing w:after="0" w:line="240" w:lineRule="auto"/>
              <w:jc w:val="center"/>
              <w:rPr>
                <w:rFonts w:ascii="Times New Roman" w:hAnsi="Times New Roman"/>
                <w:bCs/>
                <w:iCs/>
                <w:sz w:val="24"/>
                <w:szCs w:val="24"/>
              </w:rPr>
            </w:pPr>
          </w:p>
        </w:tc>
        <w:tc>
          <w:tcPr>
            <w:tcW w:w="592" w:type="pct"/>
            <w:vMerge/>
          </w:tcPr>
          <w:p w14:paraId="0C313024" w14:textId="77777777" w:rsidR="00505E29" w:rsidRPr="00F203C8" w:rsidRDefault="00505E29" w:rsidP="003E0374">
            <w:pPr>
              <w:spacing w:after="0" w:line="240" w:lineRule="auto"/>
              <w:jc w:val="center"/>
              <w:rPr>
                <w:rFonts w:ascii="Times New Roman" w:hAnsi="Times New Roman"/>
                <w:b/>
                <w:bCs/>
                <w:i/>
                <w:sz w:val="24"/>
                <w:szCs w:val="24"/>
              </w:rPr>
            </w:pPr>
          </w:p>
        </w:tc>
        <w:tc>
          <w:tcPr>
            <w:tcW w:w="604" w:type="pct"/>
            <w:vMerge w:val="restart"/>
          </w:tcPr>
          <w:p w14:paraId="1580883D" w14:textId="77777777" w:rsidR="00505E29" w:rsidRPr="00F203C8" w:rsidRDefault="00505E29" w:rsidP="003E0374">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7EF75536" w14:textId="77777777" w:rsidR="00505E29" w:rsidRPr="00F203C8" w:rsidRDefault="00505E29" w:rsidP="003E0374">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718CFCA3" w14:textId="77777777" w:rsidR="00505E29" w:rsidRPr="00F203C8" w:rsidRDefault="00505E29" w:rsidP="003E0374">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791AA19C" w14:textId="77777777" w:rsidR="00505E29" w:rsidRDefault="00505E29" w:rsidP="003E0374">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48C4FB84" w14:textId="36D088BE" w:rsidR="00505E29" w:rsidRDefault="00505E29" w:rsidP="003E0374">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260ABC17" w14:textId="47F1CBFF" w:rsidR="00505E29" w:rsidRPr="00F203C8" w:rsidRDefault="00505E29" w:rsidP="003E0374">
            <w:pPr>
              <w:spacing w:after="0" w:line="240" w:lineRule="auto"/>
              <w:jc w:val="center"/>
              <w:rPr>
                <w:rFonts w:ascii="Times New Roman" w:hAnsi="Times New Roman"/>
                <w:b/>
                <w:bCs/>
                <w:i/>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2D462408" w14:textId="77777777" w:rsidR="00505E29" w:rsidRPr="00F203C8" w:rsidRDefault="00505E29" w:rsidP="003E0374">
            <w:pPr>
              <w:spacing w:after="0" w:line="240" w:lineRule="auto"/>
              <w:jc w:val="center"/>
              <w:rPr>
                <w:rFonts w:ascii="Times New Roman" w:hAnsi="Times New Roman"/>
                <w:b/>
                <w:bCs/>
                <w:i/>
                <w:sz w:val="24"/>
                <w:szCs w:val="24"/>
              </w:rPr>
            </w:pPr>
          </w:p>
        </w:tc>
      </w:tr>
      <w:tr w:rsidR="00505E29" w:rsidRPr="00F203C8" w14:paraId="2CF770DF" w14:textId="76E10A0A" w:rsidTr="00505E29">
        <w:trPr>
          <w:trHeight w:val="20"/>
        </w:trPr>
        <w:tc>
          <w:tcPr>
            <w:tcW w:w="758" w:type="pct"/>
            <w:vMerge/>
          </w:tcPr>
          <w:p w14:paraId="55560A1C" w14:textId="77777777" w:rsidR="00505E29" w:rsidRPr="00F203C8" w:rsidRDefault="00505E29" w:rsidP="003E0374">
            <w:pPr>
              <w:spacing w:after="0" w:line="240" w:lineRule="auto"/>
              <w:rPr>
                <w:rFonts w:ascii="Times New Roman" w:hAnsi="Times New Roman"/>
                <w:b/>
                <w:bCs/>
                <w:i/>
                <w:sz w:val="24"/>
                <w:szCs w:val="24"/>
              </w:rPr>
            </w:pPr>
          </w:p>
        </w:tc>
        <w:tc>
          <w:tcPr>
            <w:tcW w:w="2000" w:type="pct"/>
          </w:tcPr>
          <w:p w14:paraId="60CEA4CB" w14:textId="2B002B42" w:rsidR="00505E29" w:rsidRPr="00F203C8" w:rsidRDefault="00505E29" w:rsidP="003E0374">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7294EAAA" w14:textId="70397C55" w:rsidR="00505E29" w:rsidRPr="00F203C8" w:rsidRDefault="00505E29" w:rsidP="003E0374">
            <w:pPr>
              <w:suppressAutoHyphens/>
              <w:spacing w:after="0" w:line="240" w:lineRule="auto"/>
              <w:jc w:val="center"/>
              <w:rPr>
                <w:rFonts w:ascii="Times New Roman" w:hAnsi="Times New Roman"/>
                <w:b/>
                <w:bCs/>
                <w:iCs/>
                <w:sz w:val="24"/>
                <w:szCs w:val="24"/>
              </w:rPr>
            </w:pPr>
          </w:p>
        </w:tc>
        <w:tc>
          <w:tcPr>
            <w:tcW w:w="592" w:type="pct"/>
            <w:vMerge/>
          </w:tcPr>
          <w:p w14:paraId="55FB83AD" w14:textId="77777777" w:rsidR="00505E29" w:rsidRPr="00F203C8" w:rsidRDefault="00505E29" w:rsidP="003E0374">
            <w:pPr>
              <w:spacing w:after="0" w:line="240" w:lineRule="auto"/>
              <w:jc w:val="center"/>
              <w:rPr>
                <w:rFonts w:ascii="Times New Roman" w:hAnsi="Times New Roman"/>
                <w:b/>
                <w:i/>
                <w:sz w:val="24"/>
                <w:szCs w:val="24"/>
              </w:rPr>
            </w:pPr>
          </w:p>
        </w:tc>
        <w:tc>
          <w:tcPr>
            <w:tcW w:w="604" w:type="pct"/>
            <w:vMerge/>
          </w:tcPr>
          <w:p w14:paraId="66B033CE" w14:textId="77777777" w:rsidR="00505E29" w:rsidRPr="00F203C8" w:rsidRDefault="00505E29" w:rsidP="003E0374">
            <w:pPr>
              <w:spacing w:after="0" w:line="240" w:lineRule="auto"/>
              <w:jc w:val="center"/>
              <w:rPr>
                <w:rFonts w:ascii="Times New Roman" w:hAnsi="Times New Roman"/>
                <w:b/>
                <w:i/>
                <w:sz w:val="24"/>
                <w:szCs w:val="24"/>
              </w:rPr>
            </w:pPr>
          </w:p>
        </w:tc>
        <w:tc>
          <w:tcPr>
            <w:tcW w:w="386" w:type="pct"/>
          </w:tcPr>
          <w:p w14:paraId="324B183F" w14:textId="77777777" w:rsidR="00505E29" w:rsidRPr="00F203C8" w:rsidRDefault="00505E29" w:rsidP="003E0374">
            <w:pPr>
              <w:spacing w:after="0" w:line="240" w:lineRule="auto"/>
              <w:jc w:val="center"/>
              <w:rPr>
                <w:rFonts w:ascii="Times New Roman" w:hAnsi="Times New Roman"/>
                <w:b/>
                <w:i/>
                <w:sz w:val="24"/>
                <w:szCs w:val="24"/>
              </w:rPr>
            </w:pPr>
          </w:p>
        </w:tc>
      </w:tr>
      <w:tr w:rsidR="00505E29" w:rsidRPr="00F203C8" w14:paraId="6B0DD8FD" w14:textId="05EDF10C" w:rsidTr="00505E29">
        <w:trPr>
          <w:trHeight w:val="20"/>
        </w:trPr>
        <w:tc>
          <w:tcPr>
            <w:tcW w:w="758" w:type="pct"/>
            <w:vMerge/>
          </w:tcPr>
          <w:p w14:paraId="2BB1D981" w14:textId="77777777" w:rsidR="00505E29" w:rsidRPr="00F203C8" w:rsidRDefault="00505E29" w:rsidP="003E0374">
            <w:pPr>
              <w:spacing w:after="0" w:line="240" w:lineRule="auto"/>
              <w:rPr>
                <w:rFonts w:ascii="Times New Roman" w:hAnsi="Times New Roman"/>
                <w:b/>
                <w:bCs/>
                <w:i/>
                <w:sz w:val="24"/>
                <w:szCs w:val="24"/>
              </w:rPr>
            </w:pPr>
          </w:p>
        </w:tc>
        <w:tc>
          <w:tcPr>
            <w:tcW w:w="2000" w:type="pct"/>
          </w:tcPr>
          <w:p w14:paraId="60F1F012" w14:textId="78F09A46" w:rsidR="00505E29" w:rsidRPr="00F203C8" w:rsidRDefault="00505E29" w:rsidP="003E0374">
            <w:pPr>
              <w:spacing w:after="0" w:line="240" w:lineRule="auto"/>
              <w:jc w:val="both"/>
              <w:rPr>
                <w:rFonts w:ascii="Times New Roman" w:hAnsi="Times New Roman"/>
                <w:bCs/>
                <w:iCs/>
                <w:sz w:val="24"/>
                <w:szCs w:val="24"/>
              </w:rPr>
            </w:pPr>
            <w:r w:rsidRPr="00F203C8">
              <w:rPr>
                <w:rFonts w:ascii="Times New Roman" w:hAnsi="Times New Roman"/>
                <w:bCs/>
                <w:iCs/>
                <w:sz w:val="24"/>
                <w:szCs w:val="24"/>
              </w:rPr>
              <w:t>Правила поведения в чрезвычайных ситуациях природного и техногенного характера</w:t>
            </w:r>
          </w:p>
        </w:tc>
        <w:tc>
          <w:tcPr>
            <w:tcW w:w="660" w:type="pct"/>
            <w:vAlign w:val="bottom"/>
          </w:tcPr>
          <w:p w14:paraId="3C93C3F2" w14:textId="6863BB4B" w:rsidR="00505E29" w:rsidRPr="00F203C8" w:rsidRDefault="00505E29" w:rsidP="003E0374">
            <w:pPr>
              <w:suppressAutoHyphens/>
              <w:spacing w:after="0" w:line="240" w:lineRule="auto"/>
              <w:jc w:val="center"/>
              <w:rPr>
                <w:rFonts w:ascii="Times New Roman" w:hAnsi="Times New Roman"/>
                <w:bCs/>
                <w:iCs/>
                <w:sz w:val="24"/>
                <w:szCs w:val="24"/>
              </w:rPr>
            </w:pPr>
          </w:p>
        </w:tc>
        <w:tc>
          <w:tcPr>
            <w:tcW w:w="592" w:type="pct"/>
            <w:vMerge/>
          </w:tcPr>
          <w:p w14:paraId="0BD0F9DA" w14:textId="77777777" w:rsidR="00505E29" w:rsidRPr="00F203C8" w:rsidRDefault="00505E29" w:rsidP="003E0374">
            <w:pPr>
              <w:spacing w:after="0" w:line="240" w:lineRule="auto"/>
              <w:jc w:val="center"/>
              <w:rPr>
                <w:rFonts w:ascii="Times New Roman" w:hAnsi="Times New Roman"/>
                <w:b/>
                <w:i/>
                <w:sz w:val="24"/>
                <w:szCs w:val="24"/>
              </w:rPr>
            </w:pPr>
          </w:p>
        </w:tc>
        <w:tc>
          <w:tcPr>
            <w:tcW w:w="604" w:type="pct"/>
            <w:vMerge/>
          </w:tcPr>
          <w:p w14:paraId="3D48BFA3" w14:textId="77777777" w:rsidR="00505E29" w:rsidRPr="00F203C8" w:rsidRDefault="00505E29" w:rsidP="003E0374">
            <w:pPr>
              <w:spacing w:after="0" w:line="240" w:lineRule="auto"/>
              <w:jc w:val="center"/>
              <w:rPr>
                <w:rFonts w:ascii="Times New Roman" w:hAnsi="Times New Roman"/>
                <w:b/>
                <w:i/>
                <w:sz w:val="24"/>
                <w:szCs w:val="24"/>
              </w:rPr>
            </w:pPr>
          </w:p>
        </w:tc>
        <w:tc>
          <w:tcPr>
            <w:tcW w:w="386" w:type="pct"/>
          </w:tcPr>
          <w:p w14:paraId="144509C4" w14:textId="77777777" w:rsidR="00505E29" w:rsidRPr="00F203C8" w:rsidRDefault="00505E29" w:rsidP="003E0374">
            <w:pPr>
              <w:spacing w:after="0" w:line="240" w:lineRule="auto"/>
              <w:jc w:val="center"/>
              <w:rPr>
                <w:rFonts w:ascii="Times New Roman" w:hAnsi="Times New Roman"/>
                <w:b/>
                <w:i/>
                <w:sz w:val="24"/>
                <w:szCs w:val="24"/>
              </w:rPr>
            </w:pPr>
          </w:p>
        </w:tc>
      </w:tr>
      <w:tr w:rsidR="00505E29" w:rsidRPr="00F203C8" w14:paraId="432C19CD" w14:textId="379464B8" w:rsidTr="00505E29">
        <w:trPr>
          <w:trHeight w:val="20"/>
        </w:trPr>
        <w:tc>
          <w:tcPr>
            <w:tcW w:w="758" w:type="pct"/>
            <w:vMerge/>
          </w:tcPr>
          <w:p w14:paraId="0D4A55FA" w14:textId="77777777" w:rsidR="00505E29" w:rsidRPr="00F203C8" w:rsidRDefault="00505E29" w:rsidP="003E0374">
            <w:pPr>
              <w:spacing w:after="0" w:line="240" w:lineRule="auto"/>
              <w:rPr>
                <w:rFonts w:ascii="Times New Roman" w:hAnsi="Times New Roman"/>
                <w:b/>
                <w:bCs/>
                <w:i/>
                <w:sz w:val="24"/>
                <w:szCs w:val="24"/>
              </w:rPr>
            </w:pPr>
          </w:p>
        </w:tc>
        <w:tc>
          <w:tcPr>
            <w:tcW w:w="2000" w:type="pct"/>
          </w:tcPr>
          <w:p w14:paraId="77D1193B" w14:textId="407F9129" w:rsidR="00505E29" w:rsidRPr="00F203C8" w:rsidRDefault="00505E29" w:rsidP="003E0374">
            <w:pPr>
              <w:spacing w:after="0" w:line="240" w:lineRule="auto"/>
              <w:rPr>
                <w:rFonts w:ascii="Times New Roman" w:hAnsi="Times New Roman"/>
                <w:bCs/>
                <w:iCs/>
                <w:sz w:val="24"/>
                <w:szCs w:val="24"/>
              </w:rPr>
            </w:pPr>
            <w:r w:rsidRPr="00F203C8">
              <w:rPr>
                <w:rFonts w:ascii="Times New Roman" w:hAnsi="Times New Roman"/>
                <w:bCs/>
                <w:iCs/>
                <w:sz w:val="24"/>
                <w:szCs w:val="24"/>
              </w:rPr>
              <w:t>Правила безопасного поведения при угрозе террористического акта</w:t>
            </w:r>
          </w:p>
        </w:tc>
        <w:tc>
          <w:tcPr>
            <w:tcW w:w="660" w:type="pct"/>
            <w:vAlign w:val="bottom"/>
          </w:tcPr>
          <w:p w14:paraId="2BC1DC3A" w14:textId="5515142C" w:rsidR="00505E29" w:rsidRPr="00F203C8" w:rsidRDefault="00505E29" w:rsidP="003E0374">
            <w:pPr>
              <w:suppressAutoHyphens/>
              <w:spacing w:after="0" w:line="240" w:lineRule="auto"/>
              <w:jc w:val="center"/>
              <w:rPr>
                <w:rFonts w:ascii="Times New Roman" w:hAnsi="Times New Roman"/>
                <w:bCs/>
                <w:iCs/>
                <w:sz w:val="24"/>
                <w:szCs w:val="24"/>
              </w:rPr>
            </w:pPr>
          </w:p>
        </w:tc>
        <w:tc>
          <w:tcPr>
            <w:tcW w:w="592" w:type="pct"/>
            <w:vMerge/>
          </w:tcPr>
          <w:p w14:paraId="472A7735" w14:textId="77777777" w:rsidR="00505E29" w:rsidRPr="00F203C8" w:rsidRDefault="00505E29" w:rsidP="003E0374">
            <w:pPr>
              <w:spacing w:after="0" w:line="240" w:lineRule="auto"/>
              <w:jc w:val="center"/>
              <w:rPr>
                <w:rFonts w:ascii="Times New Roman" w:hAnsi="Times New Roman"/>
                <w:b/>
                <w:i/>
                <w:sz w:val="24"/>
                <w:szCs w:val="24"/>
              </w:rPr>
            </w:pPr>
          </w:p>
        </w:tc>
        <w:tc>
          <w:tcPr>
            <w:tcW w:w="604" w:type="pct"/>
            <w:vMerge/>
          </w:tcPr>
          <w:p w14:paraId="535EB71A" w14:textId="77777777" w:rsidR="00505E29" w:rsidRPr="00F203C8" w:rsidRDefault="00505E29" w:rsidP="003E0374">
            <w:pPr>
              <w:spacing w:after="0" w:line="240" w:lineRule="auto"/>
              <w:jc w:val="center"/>
              <w:rPr>
                <w:rFonts w:ascii="Times New Roman" w:hAnsi="Times New Roman"/>
                <w:b/>
                <w:i/>
                <w:sz w:val="24"/>
                <w:szCs w:val="24"/>
              </w:rPr>
            </w:pPr>
          </w:p>
        </w:tc>
        <w:tc>
          <w:tcPr>
            <w:tcW w:w="386" w:type="pct"/>
          </w:tcPr>
          <w:p w14:paraId="52E8A961" w14:textId="77777777" w:rsidR="00505E29" w:rsidRPr="00F203C8" w:rsidRDefault="00505E29" w:rsidP="003E0374">
            <w:pPr>
              <w:spacing w:after="0" w:line="240" w:lineRule="auto"/>
              <w:jc w:val="center"/>
              <w:rPr>
                <w:rFonts w:ascii="Times New Roman" w:hAnsi="Times New Roman"/>
                <w:b/>
                <w:i/>
                <w:sz w:val="24"/>
                <w:szCs w:val="24"/>
              </w:rPr>
            </w:pPr>
          </w:p>
        </w:tc>
      </w:tr>
      <w:tr w:rsidR="00505E29" w:rsidRPr="00F203C8" w14:paraId="7EF5F59D" w14:textId="42B6D377" w:rsidTr="00505E29">
        <w:trPr>
          <w:trHeight w:val="20"/>
        </w:trPr>
        <w:tc>
          <w:tcPr>
            <w:tcW w:w="758" w:type="pct"/>
            <w:vMerge/>
          </w:tcPr>
          <w:p w14:paraId="0DE69662" w14:textId="77777777" w:rsidR="00505E29" w:rsidRPr="00F203C8" w:rsidRDefault="00505E29" w:rsidP="003E0374">
            <w:pPr>
              <w:spacing w:after="0" w:line="240" w:lineRule="auto"/>
              <w:rPr>
                <w:rFonts w:ascii="Times New Roman" w:hAnsi="Times New Roman"/>
                <w:b/>
                <w:bCs/>
                <w:sz w:val="24"/>
                <w:szCs w:val="24"/>
              </w:rPr>
            </w:pPr>
          </w:p>
        </w:tc>
        <w:tc>
          <w:tcPr>
            <w:tcW w:w="2000" w:type="pct"/>
          </w:tcPr>
          <w:p w14:paraId="6223D6F6" w14:textId="77777777" w:rsidR="00505E29" w:rsidRPr="00F203C8" w:rsidRDefault="00505E29" w:rsidP="003E0374">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rPr>
              <w:t>*</w:t>
            </w:r>
          </w:p>
        </w:tc>
        <w:tc>
          <w:tcPr>
            <w:tcW w:w="660" w:type="pct"/>
            <w:vAlign w:val="center"/>
          </w:tcPr>
          <w:p w14:paraId="13FA7F66" w14:textId="24B3B35A" w:rsidR="00505E29" w:rsidRPr="00F203C8" w:rsidRDefault="00505E29" w:rsidP="003E0374">
            <w:pPr>
              <w:suppressAutoHyphens/>
              <w:spacing w:after="0" w:line="240" w:lineRule="auto"/>
              <w:jc w:val="center"/>
              <w:rPr>
                <w:rFonts w:ascii="Times New Roman" w:hAnsi="Times New Roman"/>
                <w:b/>
                <w:bCs/>
                <w:i/>
                <w:iCs/>
                <w:sz w:val="24"/>
                <w:szCs w:val="24"/>
              </w:rPr>
            </w:pPr>
          </w:p>
        </w:tc>
        <w:tc>
          <w:tcPr>
            <w:tcW w:w="592" w:type="pct"/>
            <w:vMerge/>
          </w:tcPr>
          <w:p w14:paraId="0BF63257" w14:textId="77777777" w:rsidR="00505E29" w:rsidRPr="00F203C8" w:rsidRDefault="00505E29" w:rsidP="003E0374">
            <w:pPr>
              <w:spacing w:after="0" w:line="240" w:lineRule="auto"/>
              <w:jc w:val="center"/>
              <w:rPr>
                <w:rFonts w:ascii="Times New Roman" w:hAnsi="Times New Roman"/>
                <w:b/>
                <w:sz w:val="24"/>
                <w:szCs w:val="24"/>
              </w:rPr>
            </w:pPr>
          </w:p>
        </w:tc>
        <w:tc>
          <w:tcPr>
            <w:tcW w:w="604" w:type="pct"/>
            <w:vMerge/>
          </w:tcPr>
          <w:p w14:paraId="5B586DA7" w14:textId="77777777" w:rsidR="00505E29" w:rsidRPr="00F203C8" w:rsidRDefault="00505E29" w:rsidP="003E0374">
            <w:pPr>
              <w:spacing w:after="0" w:line="240" w:lineRule="auto"/>
              <w:jc w:val="center"/>
              <w:rPr>
                <w:rFonts w:ascii="Times New Roman" w:hAnsi="Times New Roman"/>
                <w:b/>
                <w:sz w:val="24"/>
                <w:szCs w:val="24"/>
              </w:rPr>
            </w:pPr>
          </w:p>
        </w:tc>
        <w:tc>
          <w:tcPr>
            <w:tcW w:w="386" w:type="pct"/>
          </w:tcPr>
          <w:p w14:paraId="7ADB6547" w14:textId="77777777" w:rsidR="00505E29" w:rsidRPr="00F203C8" w:rsidRDefault="00505E29" w:rsidP="003E0374">
            <w:pPr>
              <w:spacing w:after="0" w:line="240" w:lineRule="auto"/>
              <w:jc w:val="center"/>
              <w:rPr>
                <w:rFonts w:ascii="Times New Roman" w:hAnsi="Times New Roman"/>
                <w:b/>
                <w:sz w:val="24"/>
                <w:szCs w:val="24"/>
              </w:rPr>
            </w:pPr>
          </w:p>
        </w:tc>
      </w:tr>
      <w:tr w:rsidR="003E0374" w:rsidRPr="00F203C8" w14:paraId="3C65D4D2" w14:textId="4DC947F5" w:rsidTr="00505E29">
        <w:trPr>
          <w:trHeight w:val="20"/>
        </w:trPr>
        <w:tc>
          <w:tcPr>
            <w:tcW w:w="758" w:type="pct"/>
            <w:vMerge w:val="restart"/>
          </w:tcPr>
          <w:p w14:paraId="3CDC8936" w14:textId="77777777" w:rsidR="003E0374" w:rsidRPr="00F203C8" w:rsidRDefault="003E0374" w:rsidP="003E0374">
            <w:p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1.2. </w:t>
            </w:r>
          </w:p>
          <w:p w14:paraId="7388BC26" w14:textId="77777777" w:rsidR="003E0374" w:rsidRPr="00F203C8" w:rsidRDefault="003E0374" w:rsidP="003E0374">
            <w:pPr>
              <w:spacing w:after="0" w:line="240" w:lineRule="auto"/>
              <w:rPr>
                <w:rFonts w:ascii="Times New Roman" w:hAnsi="Times New Roman"/>
                <w:sz w:val="24"/>
                <w:szCs w:val="24"/>
              </w:rPr>
            </w:pPr>
            <w:r w:rsidRPr="00F203C8">
              <w:rPr>
                <w:rFonts w:ascii="Times New Roman" w:hAnsi="Times New Roman"/>
                <w:sz w:val="24"/>
                <w:szCs w:val="24"/>
              </w:rPr>
              <w:t xml:space="preserve">Способы защиты населения от </w:t>
            </w:r>
            <w:r w:rsidRPr="00F203C8">
              <w:rPr>
                <w:rFonts w:ascii="Times New Roman" w:hAnsi="Times New Roman"/>
                <w:sz w:val="24"/>
                <w:szCs w:val="24"/>
              </w:rPr>
              <w:lastRenderedPageBreak/>
              <w:t>оружия массового поражения</w:t>
            </w:r>
          </w:p>
        </w:tc>
        <w:tc>
          <w:tcPr>
            <w:tcW w:w="2000" w:type="pct"/>
          </w:tcPr>
          <w:p w14:paraId="5FA6EE58" w14:textId="63E176EB" w:rsidR="003E0374" w:rsidRPr="00F203C8" w:rsidRDefault="003E0374" w:rsidP="003E0374">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60" w:type="pct"/>
            <w:vAlign w:val="center"/>
          </w:tcPr>
          <w:p w14:paraId="22129F94" w14:textId="64847026" w:rsidR="003E0374" w:rsidRPr="00F203C8" w:rsidRDefault="003E0374" w:rsidP="003E0374">
            <w:pPr>
              <w:spacing w:after="0" w:line="240" w:lineRule="auto"/>
              <w:jc w:val="center"/>
              <w:rPr>
                <w:rFonts w:ascii="Times New Roman" w:hAnsi="Times New Roman"/>
                <w:b/>
                <w:bCs/>
                <w:sz w:val="24"/>
                <w:szCs w:val="24"/>
              </w:rPr>
            </w:pPr>
          </w:p>
        </w:tc>
        <w:tc>
          <w:tcPr>
            <w:tcW w:w="592" w:type="pct"/>
            <w:vMerge w:val="restart"/>
          </w:tcPr>
          <w:p w14:paraId="55691C0C" w14:textId="1CF45598" w:rsidR="003E0374" w:rsidRPr="00F203C8" w:rsidRDefault="003E0374" w:rsidP="003E0374">
            <w:pPr>
              <w:spacing w:after="0" w:line="240" w:lineRule="auto"/>
              <w:jc w:val="center"/>
              <w:rPr>
                <w:rFonts w:ascii="Times New Roman" w:hAnsi="Times New Roman"/>
                <w:b/>
                <w:sz w:val="24"/>
                <w:szCs w:val="24"/>
              </w:rPr>
            </w:pPr>
          </w:p>
        </w:tc>
        <w:tc>
          <w:tcPr>
            <w:tcW w:w="604" w:type="pct"/>
          </w:tcPr>
          <w:p w14:paraId="6AE6C373" w14:textId="77777777" w:rsidR="003E0374" w:rsidRPr="00F203C8" w:rsidRDefault="003E0374" w:rsidP="003E0374">
            <w:pPr>
              <w:suppressAutoHyphens/>
              <w:spacing w:after="0" w:line="240" w:lineRule="auto"/>
              <w:jc w:val="center"/>
              <w:rPr>
                <w:rFonts w:ascii="Times New Roman" w:hAnsi="Times New Roman"/>
                <w:sz w:val="24"/>
                <w:szCs w:val="24"/>
              </w:rPr>
            </w:pPr>
          </w:p>
        </w:tc>
        <w:tc>
          <w:tcPr>
            <w:tcW w:w="386" w:type="pct"/>
          </w:tcPr>
          <w:p w14:paraId="3DDA62E3" w14:textId="77777777" w:rsidR="003E0374" w:rsidRPr="00F203C8" w:rsidRDefault="003E0374" w:rsidP="003E0374">
            <w:pPr>
              <w:suppressAutoHyphens/>
              <w:spacing w:after="0" w:line="240" w:lineRule="auto"/>
              <w:jc w:val="center"/>
              <w:rPr>
                <w:rFonts w:ascii="Times New Roman" w:hAnsi="Times New Roman"/>
                <w:sz w:val="24"/>
                <w:szCs w:val="24"/>
              </w:rPr>
            </w:pPr>
          </w:p>
        </w:tc>
      </w:tr>
      <w:tr w:rsidR="00505E29" w:rsidRPr="00F203C8" w14:paraId="45A227F2" w14:textId="7E1072FB" w:rsidTr="00505E29">
        <w:trPr>
          <w:trHeight w:val="20"/>
        </w:trPr>
        <w:tc>
          <w:tcPr>
            <w:tcW w:w="758" w:type="pct"/>
            <w:vMerge/>
          </w:tcPr>
          <w:p w14:paraId="29A25BAD"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4A3B817" w14:textId="0BCC87BA"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 xml:space="preserve">Ядерное оружие и его поражающие факторы. Действия населения в очаге ядерного поражения. Химическое оружие и его характеристика. Действия населения в </w:t>
            </w:r>
            <w:r w:rsidRPr="00F203C8">
              <w:rPr>
                <w:rFonts w:ascii="Times New Roman" w:hAnsi="Times New Roman"/>
                <w:sz w:val="24"/>
                <w:szCs w:val="24"/>
              </w:rPr>
              <w:lastRenderedPageBreak/>
              <w:t>очаге химического поражения. Средства индивидуальной защиты населения</w:t>
            </w:r>
          </w:p>
        </w:tc>
        <w:tc>
          <w:tcPr>
            <w:tcW w:w="660" w:type="pct"/>
            <w:vMerge w:val="restart"/>
            <w:vAlign w:val="center"/>
          </w:tcPr>
          <w:p w14:paraId="27DA25B2" w14:textId="47CF4A08"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76E4E13F"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3DEF3064"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C2045B8"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1D1F7212"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5A67E84A"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 xml:space="preserve">ПК 1.3, </w:t>
            </w:r>
          </w:p>
          <w:p w14:paraId="5F475139"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37EE68C8" w14:textId="4E03D897"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58180330"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6EDAED56" w14:textId="2C3F39F5" w:rsidTr="00505E29">
        <w:trPr>
          <w:trHeight w:val="20"/>
        </w:trPr>
        <w:tc>
          <w:tcPr>
            <w:tcW w:w="758" w:type="pct"/>
            <w:vMerge/>
          </w:tcPr>
          <w:p w14:paraId="78E344B4"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1CFACC5" w14:textId="3D98BEF9"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60" w:type="pct"/>
            <w:vMerge/>
            <w:vAlign w:val="center"/>
          </w:tcPr>
          <w:p w14:paraId="5723D350" w14:textId="77777777" w:rsidR="00505E29" w:rsidRPr="00F203C8" w:rsidRDefault="00505E29" w:rsidP="00505E29">
            <w:pPr>
              <w:spacing w:after="0" w:line="240" w:lineRule="auto"/>
              <w:rPr>
                <w:rFonts w:ascii="Times New Roman" w:hAnsi="Times New Roman"/>
                <w:b/>
                <w:bCs/>
                <w:sz w:val="24"/>
                <w:szCs w:val="24"/>
              </w:rPr>
            </w:pPr>
          </w:p>
        </w:tc>
        <w:tc>
          <w:tcPr>
            <w:tcW w:w="592" w:type="pct"/>
            <w:vMerge/>
          </w:tcPr>
          <w:p w14:paraId="146E846C"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956315E"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09F269A"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1F9513E" w14:textId="44989712" w:rsidTr="00505E29">
        <w:trPr>
          <w:trHeight w:val="20"/>
        </w:trPr>
        <w:tc>
          <w:tcPr>
            <w:tcW w:w="758" w:type="pct"/>
            <w:vMerge/>
          </w:tcPr>
          <w:p w14:paraId="5FCFEEBB"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7066AC1" w14:textId="470D95C0" w:rsidR="00505E29" w:rsidRPr="00F203C8" w:rsidRDefault="00505E29" w:rsidP="00505E29">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C3A3A64" w14:textId="7657E1C8"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40DEE4B9"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CCCFF5C"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CE85F10"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62D71D57" w14:textId="6993B443" w:rsidTr="00505E29">
        <w:trPr>
          <w:trHeight w:val="20"/>
        </w:trPr>
        <w:tc>
          <w:tcPr>
            <w:tcW w:w="758" w:type="pct"/>
            <w:vMerge/>
          </w:tcPr>
          <w:p w14:paraId="14AE8EAB"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7A3F31E" w14:textId="700B5D8F" w:rsidR="00505E29" w:rsidRPr="00F203C8" w:rsidRDefault="00505E29" w:rsidP="00505E29">
            <w:pPr>
              <w:spacing w:after="0" w:line="240" w:lineRule="auto"/>
              <w:jc w:val="both"/>
              <w:rPr>
                <w:rFonts w:ascii="Times New Roman" w:hAnsi="Times New Roman"/>
                <w:b/>
                <w:sz w:val="24"/>
                <w:szCs w:val="24"/>
              </w:rPr>
            </w:pPr>
            <w:r w:rsidRPr="00F203C8">
              <w:rPr>
                <w:rFonts w:ascii="Times New Roman" w:hAnsi="Times New Roman"/>
                <w:bCs/>
                <w:iCs/>
                <w:sz w:val="24"/>
                <w:szCs w:val="24"/>
              </w:rPr>
              <w:t>Правила поведения и действия в очаге химического и биологического поражения</w:t>
            </w:r>
          </w:p>
        </w:tc>
        <w:tc>
          <w:tcPr>
            <w:tcW w:w="660" w:type="pct"/>
            <w:vAlign w:val="bottom"/>
          </w:tcPr>
          <w:p w14:paraId="37B273D5" w14:textId="247D9D6F"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5412731E"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183039A"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62776B2B"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AC72FDD" w14:textId="1A5741FD" w:rsidTr="00505E29">
        <w:trPr>
          <w:trHeight w:val="20"/>
        </w:trPr>
        <w:tc>
          <w:tcPr>
            <w:tcW w:w="758" w:type="pct"/>
            <w:vMerge/>
          </w:tcPr>
          <w:p w14:paraId="718D6B78" w14:textId="77777777" w:rsidR="00505E29" w:rsidRPr="00F203C8" w:rsidRDefault="00505E29" w:rsidP="00505E29">
            <w:pPr>
              <w:spacing w:after="0" w:line="240" w:lineRule="auto"/>
              <w:rPr>
                <w:rFonts w:ascii="Times New Roman" w:hAnsi="Times New Roman"/>
                <w:b/>
                <w:bCs/>
                <w:sz w:val="24"/>
                <w:szCs w:val="24"/>
              </w:rPr>
            </w:pPr>
          </w:p>
        </w:tc>
        <w:tc>
          <w:tcPr>
            <w:tcW w:w="2000" w:type="pct"/>
            <w:vAlign w:val="bottom"/>
          </w:tcPr>
          <w:p w14:paraId="5960C4C4" w14:textId="084C3EA1"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bCs/>
                <w:sz w:val="24"/>
                <w:szCs w:val="24"/>
              </w:rPr>
              <w:t>Использование средств индивидуальной защиты от поражающих факторов при ЧС</w:t>
            </w:r>
          </w:p>
        </w:tc>
        <w:tc>
          <w:tcPr>
            <w:tcW w:w="660" w:type="pct"/>
            <w:vAlign w:val="bottom"/>
          </w:tcPr>
          <w:p w14:paraId="70697BE0" w14:textId="020D74D5"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19C23710"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2F8DF00"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08B59EF"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1DC4314" w14:textId="1D05E331" w:rsidTr="00505E29">
        <w:trPr>
          <w:trHeight w:val="20"/>
        </w:trPr>
        <w:tc>
          <w:tcPr>
            <w:tcW w:w="758" w:type="pct"/>
            <w:vMerge/>
          </w:tcPr>
          <w:p w14:paraId="5683FCF6"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08C54BE"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bCs/>
                <w:sz w:val="24"/>
                <w:szCs w:val="24"/>
              </w:rPr>
              <w:t>*</w:t>
            </w:r>
          </w:p>
        </w:tc>
        <w:tc>
          <w:tcPr>
            <w:tcW w:w="660" w:type="pct"/>
            <w:vAlign w:val="center"/>
          </w:tcPr>
          <w:p w14:paraId="429BBBAA" w14:textId="5947CA1F"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6B7B3CE6"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0B99247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5E99F94"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0CC2991B" w14:textId="6E9B9CE5" w:rsidTr="00505E29">
        <w:trPr>
          <w:trHeight w:val="20"/>
        </w:trPr>
        <w:tc>
          <w:tcPr>
            <w:tcW w:w="758" w:type="pct"/>
            <w:vMerge w:val="restart"/>
          </w:tcPr>
          <w:p w14:paraId="2A065C77" w14:textId="77777777" w:rsidR="00505E29" w:rsidRPr="00F203C8" w:rsidRDefault="00505E29" w:rsidP="00505E29">
            <w:pPr>
              <w:spacing w:after="0" w:line="240" w:lineRule="auto"/>
              <w:rPr>
                <w:rFonts w:ascii="Times New Roman" w:hAnsi="Times New Roman"/>
                <w:bCs/>
                <w:sz w:val="24"/>
                <w:szCs w:val="24"/>
              </w:rPr>
            </w:pPr>
            <w:r w:rsidRPr="00F203C8">
              <w:rPr>
                <w:rFonts w:ascii="Times New Roman" w:hAnsi="Times New Roman"/>
                <w:b/>
                <w:bCs/>
                <w:sz w:val="24"/>
                <w:szCs w:val="24"/>
              </w:rPr>
              <w:t xml:space="preserve">Тема 1.3. </w:t>
            </w:r>
          </w:p>
          <w:p w14:paraId="511600FE"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2000" w:type="pct"/>
          </w:tcPr>
          <w:p w14:paraId="54310037" w14:textId="0B5C77F4" w:rsidR="00505E29" w:rsidRPr="00F203C8" w:rsidRDefault="00505E29" w:rsidP="00505E2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76E2260E" w14:textId="5B1B7038" w:rsidR="00505E29" w:rsidRPr="00F203C8" w:rsidRDefault="00505E29" w:rsidP="00505E29">
            <w:pPr>
              <w:spacing w:after="0" w:line="240" w:lineRule="auto"/>
              <w:jc w:val="center"/>
              <w:rPr>
                <w:rFonts w:ascii="Times New Roman" w:hAnsi="Times New Roman"/>
                <w:b/>
                <w:bCs/>
                <w:sz w:val="24"/>
                <w:szCs w:val="24"/>
              </w:rPr>
            </w:pPr>
          </w:p>
        </w:tc>
        <w:tc>
          <w:tcPr>
            <w:tcW w:w="592" w:type="pct"/>
            <w:vMerge w:val="restart"/>
          </w:tcPr>
          <w:p w14:paraId="34CBE2A5" w14:textId="3221F0B0"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70AB7EF8"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62DEFCDE"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7CE594FB" w14:textId="1F97BE45" w:rsidTr="00505E29">
        <w:trPr>
          <w:trHeight w:val="20"/>
        </w:trPr>
        <w:tc>
          <w:tcPr>
            <w:tcW w:w="758" w:type="pct"/>
            <w:vMerge/>
          </w:tcPr>
          <w:p w14:paraId="20784706"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1497D15" w14:textId="74E4CAFD"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60" w:type="pct"/>
            <w:vMerge w:val="restart"/>
            <w:vAlign w:val="center"/>
          </w:tcPr>
          <w:p w14:paraId="3B50688B" w14:textId="46ACFDD8"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16C77524"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7382148F"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605BA137"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3644B125"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044C9D14"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0A32CA6E"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7F625195" w14:textId="598CA059"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1B6B2CF1"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A21C460" w14:textId="79A7E526" w:rsidTr="00505E29">
        <w:trPr>
          <w:trHeight w:val="20"/>
        </w:trPr>
        <w:tc>
          <w:tcPr>
            <w:tcW w:w="758" w:type="pct"/>
            <w:vMerge/>
          </w:tcPr>
          <w:p w14:paraId="0E915626"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78A2B81B" w14:textId="6A9B6A26"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60" w:type="pct"/>
            <w:vMerge/>
            <w:vAlign w:val="center"/>
          </w:tcPr>
          <w:p w14:paraId="157DEEE1" w14:textId="77777777"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1B41E60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DE1719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390EED93"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701C0A6" w14:textId="0CBCE32B" w:rsidTr="00505E29">
        <w:trPr>
          <w:trHeight w:val="20"/>
        </w:trPr>
        <w:tc>
          <w:tcPr>
            <w:tcW w:w="758" w:type="pct"/>
            <w:vMerge/>
          </w:tcPr>
          <w:p w14:paraId="0C777510"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DD2A6A6" w14:textId="20ACE7DE"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75502537" w14:textId="759317B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EB092F0"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7A3D4AB1"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45639607"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06AB7FE7" w14:textId="187F673B" w:rsidTr="00505E29">
        <w:trPr>
          <w:trHeight w:val="20"/>
        </w:trPr>
        <w:tc>
          <w:tcPr>
            <w:tcW w:w="758" w:type="pct"/>
            <w:vMerge/>
          </w:tcPr>
          <w:p w14:paraId="19489ABD"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1651702" w14:textId="7F583E5A" w:rsidR="00505E29" w:rsidRPr="00F203C8" w:rsidRDefault="00505E29" w:rsidP="00505E29">
            <w:pPr>
              <w:spacing w:after="0" w:line="240" w:lineRule="auto"/>
              <w:jc w:val="both"/>
              <w:rPr>
                <w:rFonts w:ascii="Times New Roman" w:hAnsi="Times New Roman"/>
                <w:sz w:val="24"/>
                <w:szCs w:val="24"/>
              </w:rPr>
            </w:pPr>
            <w:r w:rsidRPr="00F203C8">
              <w:rPr>
                <w:rFonts w:ascii="Times New Roman" w:hAnsi="Times New Roman"/>
                <w:sz w:val="24"/>
                <w:szCs w:val="24"/>
              </w:rPr>
              <w:t>Правила поведения и действия по сигналам гражданской обороны</w:t>
            </w:r>
          </w:p>
        </w:tc>
        <w:tc>
          <w:tcPr>
            <w:tcW w:w="660" w:type="pct"/>
            <w:vAlign w:val="bottom"/>
          </w:tcPr>
          <w:p w14:paraId="6E30731A" w14:textId="2701B5ED"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53BCA24F"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4BC7EA6"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6AA8105B"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D41DBEF" w14:textId="4C886FAA" w:rsidTr="00505E29">
        <w:trPr>
          <w:trHeight w:val="20"/>
        </w:trPr>
        <w:tc>
          <w:tcPr>
            <w:tcW w:w="758" w:type="pct"/>
            <w:vMerge/>
          </w:tcPr>
          <w:p w14:paraId="7C56742A"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BB378C1"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rPr>
              <w:t>*</w:t>
            </w:r>
          </w:p>
        </w:tc>
        <w:tc>
          <w:tcPr>
            <w:tcW w:w="660" w:type="pct"/>
            <w:vAlign w:val="center"/>
          </w:tcPr>
          <w:p w14:paraId="4F2C4394" w14:textId="07AD150D"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702958D5"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31799EDE"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930A939"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684CF8CC" w14:textId="4AD8A8BA" w:rsidTr="00505E29">
        <w:trPr>
          <w:trHeight w:val="371"/>
        </w:trPr>
        <w:tc>
          <w:tcPr>
            <w:tcW w:w="2758" w:type="pct"/>
            <w:gridSpan w:val="2"/>
          </w:tcPr>
          <w:p w14:paraId="629F6A11"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Раздел 2. Основы военной службы и медицинской подготовки</w:t>
            </w:r>
          </w:p>
        </w:tc>
        <w:tc>
          <w:tcPr>
            <w:tcW w:w="660" w:type="pct"/>
          </w:tcPr>
          <w:p w14:paraId="18B4ECF6" w14:textId="160D3FEF" w:rsidR="00505E29" w:rsidRPr="00F203C8" w:rsidRDefault="00505E29" w:rsidP="00505E29">
            <w:pPr>
              <w:spacing w:after="0" w:line="240" w:lineRule="auto"/>
              <w:jc w:val="center"/>
              <w:rPr>
                <w:rFonts w:ascii="Times New Roman" w:hAnsi="Times New Roman"/>
                <w:b/>
                <w:bCs/>
                <w:sz w:val="24"/>
                <w:szCs w:val="24"/>
              </w:rPr>
            </w:pPr>
          </w:p>
        </w:tc>
        <w:tc>
          <w:tcPr>
            <w:tcW w:w="592" w:type="pct"/>
          </w:tcPr>
          <w:p w14:paraId="6FF36A96" w14:textId="77777777" w:rsidR="00505E29" w:rsidRPr="00F203C8" w:rsidRDefault="00505E29" w:rsidP="00505E29">
            <w:pPr>
              <w:spacing w:after="0" w:line="240" w:lineRule="auto"/>
              <w:jc w:val="center"/>
              <w:rPr>
                <w:rFonts w:ascii="Times New Roman" w:hAnsi="Times New Roman"/>
                <w:b/>
                <w:bCs/>
                <w:i/>
                <w:iCs/>
                <w:sz w:val="24"/>
                <w:szCs w:val="24"/>
              </w:rPr>
            </w:pPr>
          </w:p>
        </w:tc>
        <w:tc>
          <w:tcPr>
            <w:tcW w:w="604" w:type="pct"/>
          </w:tcPr>
          <w:p w14:paraId="579CDF66" w14:textId="77777777" w:rsidR="00505E29" w:rsidRPr="00F203C8" w:rsidRDefault="00505E29" w:rsidP="00505E29">
            <w:pPr>
              <w:spacing w:after="0" w:line="240" w:lineRule="auto"/>
              <w:jc w:val="center"/>
              <w:rPr>
                <w:rFonts w:ascii="Times New Roman" w:hAnsi="Times New Roman"/>
                <w:b/>
                <w:bCs/>
                <w:i/>
                <w:iCs/>
                <w:sz w:val="24"/>
                <w:szCs w:val="24"/>
              </w:rPr>
            </w:pPr>
          </w:p>
        </w:tc>
        <w:tc>
          <w:tcPr>
            <w:tcW w:w="386" w:type="pct"/>
          </w:tcPr>
          <w:p w14:paraId="74CDCA2C" w14:textId="77777777" w:rsidR="00505E29" w:rsidRPr="00F203C8" w:rsidRDefault="00505E29" w:rsidP="00505E29">
            <w:pPr>
              <w:spacing w:after="0" w:line="240" w:lineRule="auto"/>
              <w:jc w:val="center"/>
              <w:rPr>
                <w:rFonts w:ascii="Times New Roman" w:hAnsi="Times New Roman"/>
                <w:b/>
                <w:bCs/>
                <w:i/>
                <w:iCs/>
                <w:sz w:val="24"/>
                <w:szCs w:val="24"/>
              </w:rPr>
            </w:pPr>
          </w:p>
        </w:tc>
      </w:tr>
      <w:tr w:rsidR="00505E29" w:rsidRPr="00F203C8" w14:paraId="0AC08AC7" w14:textId="15D1FBB0" w:rsidTr="00505E29">
        <w:trPr>
          <w:trHeight w:val="371"/>
        </w:trPr>
        <w:tc>
          <w:tcPr>
            <w:tcW w:w="2758" w:type="pct"/>
            <w:gridSpan w:val="2"/>
          </w:tcPr>
          <w:p w14:paraId="6BF19122"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Модуль «Основы военной службы» (для юношей)</w:t>
            </w:r>
          </w:p>
        </w:tc>
        <w:tc>
          <w:tcPr>
            <w:tcW w:w="660" w:type="pct"/>
          </w:tcPr>
          <w:p w14:paraId="2D59BC30" w14:textId="155A6DBF" w:rsidR="00505E29" w:rsidRPr="00F203C8" w:rsidRDefault="00505E29" w:rsidP="00505E29">
            <w:pPr>
              <w:spacing w:after="0" w:line="240" w:lineRule="auto"/>
              <w:jc w:val="center"/>
              <w:rPr>
                <w:rFonts w:ascii="Times New Roman" w:hAnsi="Times New Roman"/>
                <w:i/>
                <w:iCs/>
                <w:sz w:val="24"/>
                <w:szCs w:val="24"/>
              </w:rPr>
            </w:pPr>
          </w:p>
        </w:tc>
        <w:tc>
          <w:tcPr>
            <w:tcW w:w="592" w:type="pct"/>
          </w:tcPr>
          <w:p w14:paraId="66955A92" w14:textId="77777777" w:rsidR="00505E29" w:rsidRPr="00F203C8" w:rsidRDefault="00505E29" w:rsidP="00505E29">
            <w:pPr>
              <w:spacing w:after="0" w:line="240" w:lineRule="auto"/>
              <w:jc w:val="center"/>
              <w:rPr>
                <w:rFonts w:ascii="Times New Roman" w:hAnsi="Times New Roman"/>
                <w:b/>
                <w:bCs/>
                <w:i/>
                <w:iCs/>
                <w:sz w:val="24"/>
                <w:szCs w:val="24"/>
              </w:rPr>
            </w:pPr>
          </w:p>
        </w:tc>
        <w:tc>
          <w:tcPr>
            <w:tcW w:w="604" w:type="pct"/>
          </w:tcPr>
          <w:p w14:paraId="20A88CAE" w14:textId="77777777" w:rsidR="00505E29" w:rsidRPr="00F203C8" w:rsidRDefault="00505E29" w:rsidP="00505E29">
            <w:pPr>
              <w:spacing w:after="0" w:line="240" w:lineRule="auto"/>
              <w:jc w:val="center"/>
              <w:rPr>
                <w:rFonts w:ascii="Times New Roman" w:hAnsi="Times New Roman"/>
                <w:b/>
                <w:bCs/>
                <w:i/>
                <w:iCs/>
                <w:sz w:val="24"/>
                <w:szCs w:val="24"/>
              </w:rPr>
            </w:pPr>
          </w:p>
        </w:tc>
        <w:tc>
          <w:tcPr>
            <w:tcW w:w="386" w:type="pct"/>
          </w:tcPr>
          <w:p w14:paraId="33B15299" w14:textId="77777777" w:rsidR="00505E29" w:rsidRPr="00F203C8" w:rsidRDefault="00505E29" w:rsidP="00505E29">
            <w:pPr>
              <w:spacing w:after="0" w:line="240" w:lineRule="auto"/>
              <w:jc w:val="center"/>
              <w:rPr>
                <w:rFonts w:ascii="Times New Roman" w:hAnsi="Times New Roman"/>
                <w:b/>
                <w:bCs/>
                <w:i/>
                <w:iCs/>
                <w:sz w:val="24"/>
                <w:szCs w:val="24"/>
              </w:rPr>
            </w:pPr>
          </w:p>
        </w:tc>
      </w:tr>
      <w:tr w:rsidR="00505E29" w:rsidRPr="00F203C8" w14:paraId="02893F94" w14:textId="34BA923F" w:rsidTr="00505E29">
        <w:trPr>
          <w:trHeight w:val="20"/>
        </w:trPr>
        <w:tc>
          <w:tcPr>
            <w:tcW w:w="758" w:type="pct"/>
            <w:vMerge w:val="restart"/>
          </w:tcPr>
          <w:p w14:paraId="1798B1D0"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Тема 2.1</w:t>
            </w:r>
            <w:r w:rsidRPr="00F203C8">
              <w:rPr>
                <w:rFonts w:ascii="Times New Roman" w:hAnsi="Times New Roman"/>
                <w:sz w:val="24"/>
                <w:szCs w:val="24"/>
              </w:rPr>
              <w:t>.</w:t>
            </w:r>
          </w:p>
          <w:p w14:paraId="57EA30E8"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sz w:val="24"/>
                <w:szCs w:val="24"/>
              </w:rPr>
              <w:lastRenderedPageBreak/>
              <w:t>Основы военной безопасности Российской Федерации</w:t>
            </w:r>
          </w:p>
        </w:tc>
        <w:tc>
          <w:tcPr>
            <w:tcW w:w="2000" w:type="pct"/>
          </w:tcPr>
          <w:p w14:paraId="4E6324E6" w14:textId="49EE1F63" w:rsidR="00505E29" w:rsidRPr="00F203C8" w:rsidRDefault="00505E29" w:rsidP="00505E29">
            <w:pPr>
              <w:spacing w:after="0" w:line="240" w:lineRule="auto"/>
              <w:rPr>
                <w:rFonts w:ascii="Times New Roman" w:hAnsi="Times New Roman"/>
                <w:b/>
                <w:bCs/>
                <w:i/>
                <w:sz w:val="24"/>
                <w:szCs w:val="24"/>
              </w:rPr>
            </w:pPr>
            <w:r>
              <w:rPr>
                <w:rFonts w:ascii="Times New Roman" w:hAnsi="Times New Roman"/>
                <w:b/>
                <w:bCs/>
                <w:sz w:val="24"/>
                <w:szCs w:val="24"/>
              </w:rPr>
              <w:lastRenderedPageBreak/>
              <w:t>Содержание</w:t>
            </w:r>
          </w:p>
        </w:tc>
        <w:tc>
          <w:tcPr>
            <w:tcW w:w="660" w:type="pct"/>
            <w:vAlign w:val="center"/>
          </w:tcPr>
          <w:p w14:paraId="4C8B659E" w14:textId="78D76921" w:rsidR="00505E29" w:rsidRPr="00F203C8" w:rsidRDefault="00505E29" w:rsidP="00505E29">
            <w:pPr>
              <w:suppressAutoHyphens/>
              <w:spacing w:after="0" w:line="240" w:lineRule="auto"/>
              <w:jc w:val="center"/>
              <w:rPr>
                <w:rFonts w:ascii="Times New Roman" w:hAnsi="Times New Roman"/>
                <w:b/>
                <w:bCs/>
                <w:sz w:val="24"/>
                <w:szCs w:val="24"/>
              </w:rPr>
            </w:pPr>
          </w:p>
        </w:tc>
        <w:tc>
          <w:tcPr>
            <w:tcW w:w="592" w:type="pct"/>
            <w:vMerge w:val="restart"/>
          </w:tcPr>
          <w:p w14:paraId="01B7C83B" w14:textId="399DE142" w:rsidR="00505E29" w:rsidRPr="00F203C8" w:rsidRDefault="00505E29" w:rsidP="00505E29">
            <w:pPr>
              <w:spacing w:after="0" w:line="240" w:lineRule="auto"/>
              <w:jc w:val="center"/>
              <w:rPr>
                <w:rFonts w:ascii="Times New Roman" w:hAnsi="Times New Roman"/>
                <w:b/>
                <w:i/>
                <w:sz w:val="24"/>
                <w:szCs w:val="24"/>
              </w:rPr>
            </w:pPr>
          </w:p>
        </w:tc>
        <w:tc>
          <w:tcPr>
            <w:tcW w:w="604" w:type="pct"/>
          </w:tcPr>
          <w:p w14:paraId="43D9CE83"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74894C7B"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7E4B5305" w14:textId="52480378" w:rsidTr="00505E29">
        <w:trPr>
          <w:trHeight w:val="20"/>
        </w:trPr>
        <w:tc>
          <w:tcPr>
            <w:tcW w:w="758" w:type="pct"/>
            <w:vMerge/>
          </w:tcPr>
          <w:p w14:paraId="6658B076"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73768955" w14:textId="31B17167"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60" w:type="pct"/>
            <w:vMerge w:val="restart"/>
            <w:vAlign w:val="center"/>
          </w:tcPr>
          <w:p w14:paraId="257F7EB6" w14:textId="7AE9141E"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272CD746" w14:textId="77777777" w:rsidR="00505E29" w:rsidRPr="00F203C8" w:rsidRDefault="00505E29" w:rsidP="00505E29">
            <w:pPr>
              <w:spacing w:after="0" w:line="240" w:lineRule="auto"/>
              <w:jc w:val="center"/>
              <w:rPr>
                <w:rFonts w:ascii="Times New Roman" w:hAnsi="Times New Roman"/>
                <w:b/>
                <w:bCs/>
                <w:i/>
                <w:sz w:val="24"/>
                <w:szCs w:val="24"/>
              </w:rPr>
            </w:pPr>
          </w:p>
        </w:tc>
        <w:tc>
          <w:tcPr>
            <w:tcW w:w="604" w:type="pct"/>
            <w:vMerge w:val="restart"/>
          </w:tcPr>
          <w:p w14:paraId="74C908F3"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5F694A03"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6549391E"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4521208B"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22EA5CE0"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0C3C4689" w14:textId="13F9B1D4" w:rsidR="00505E29" w:rsidRPr="00F203C8" w:rsidRDefault="00505E29" w:rsidP="00505E29">
            <w:pPr>
              <w:spacing w:after="0" w:line="240" w:lineRule="auto"/>
              <w:jc w:val="center"/>
              <w:rPr>
                <w:rFonts w:ascii="Times New Roman" w:hAnsi="Times New Roman"/>
                <w:b/>
                <w:bCs/>
                <w:i/>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2FB9E4F1" w14:textId="77777777" w:rsidR="00505E29" w:rsidRPr="00F203C8" w:rsidRDefault="00505E29" w:rsidP="00505E29">
            <w:pPr>
              <w:spacing w:after="0" w:line="240" w:lineRule="auto"/>
              <w:jc w:val="center"/>
              <w:rPr>
                <w:rFonts w:ascii="Times New Roman" w:hAnsi="Times New Roman"/>
                <w:b/>
                <w:bCs/>
                <w:i/>
                <w:sz w:val="24"/>
                <w:szCs w:val="24"/>
              </w:rPr>
            </w:pPr>
          </w:p>
        </w:tc>
      </w:tr>
      <w:tr w:rsidR="00505E29" w:rsidRPr="00F203C8" w14:paraId="75BEBF19" w14:textId="0990BCEF" w:rsidTr="00505E29">
        <w:trPr>
          <w:trHeight w:val="20"/>
        </w:trPr>
        <w:tc>
          <w:tcPr>
            <w:tcW w:w="758" w:type="pct"/>
            <w:vMerge/>
          </w:tcPr>
          <w:p w14:paraId="2ABCE8AB"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2C36B9B8" w14:textId="4DDEA7D8" w:rsidR="00505E29" w:rsidRPr="00F203C8" w:rsidRDefault="00505E29" w:rsidP="00505E29">
            <w:pPr>
              <w:spacing w:after="0" w:line="240" w:lineRule="auto"/>
              <w:jc w:val="both"/>
              <w:rPr>
                <w:rFonts w:ascii="Times New Roman" w:hAnsi="Times New Roman"/>
                <w:bCs/>
                <w:i/>
                <w:sz w:val="24"/>
                <w:szCs w:val="24"/>
              </w:rPr>
            </w:pPr>
            <w:r w:rsidRPr="00F203C8">
              <w:rPr>
                <w:rFonts w:ascii="Times New Roman" w:hAnsi="Times New Roman"/>
                <w:bCs/>
                <w:iCs/>
                <w:sz w:val="24"/>
                <w:szCs w:val="24"/>
              </w:rPr>
              <w:t>Организация обороны Российской Федерации</w:t>
            </w:r>
          </w:p>
        </w:tc>
        <w:tc>
          <w:tcPr>
            <w:tcW w:w="660" w:type="pct"/>
            <w:vMerge/>
            <w:vAlign w:val="center"/>
          </w:tcPr>
          <w:p w14:paraId="4A7F9A44" w14:textId="77777777"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1C4DF50D" w14:textId="77777777" w:rsidR="00505E29" w:rsidRPr="00F203C8" w:rsidRDefault="00505E29" w:rsidP="00505E29">
            <w:pPr>
              <w:spacing w:after="0" w:line="240" w:lineRule="auto"/>
              <w:jc w:val="center"/>
              <w:rPr>
                <w:rFonts w:ascii="Times New Roman" w:hAnsi="Times New Roman"/>
                <w:b/>
                <w:bCs/>
                <w:i/>
                <w:sz w:val="24"/>
                <w:szCs w:val="24"/>
              </w:rPr>
            </w:pPr>
          </w:p>
        </w:tc>
        <w:tc>
          <w:tcPr>
            <w:tcW w:w="604" w:type="pct"/>
            <w:vMerge/>
          </w:tcPr>
          <w:p w14:paraId="392DF018" w14:textId="77777777" w:rsidR="00505E29" w:rsidRPr="00F203C8" w:rsidRDefault="00505E29" w:rsidP="00505E29">
            <w:pPr>
              <w:spacing w:after="0" w:line="240" w:lineRule="auto"/>
              <w:jc w:val="center"/>
              <w:rPr>
                <w:rFonts w:ascii="Times New Roman" w:hAnsi="Times New Roman"/>
                <w:b/>
                <w:bCs/>
                <w:i/>
                <w:sz w:val="24"/>
                <w:szCs w:val="24"/>
              </w:rPr>
            </w:pPr>
          </w:p>
        </w:tc>
        <w:tc>
          <w:tcPr>
            <w:tcW w:w="386" w:type="pct"/>
          </w:tcPr>
          <w:p w14:paraId="10ACC5F7" w14:textId="77777777" w:rsidR="00505E29" w:rsidRPr="00F203C8" w:rsidRDefault="00505E29" w:rsidP="00505E29">
            <w:pPr>
              <w:spacing w:after="0" w:line="240" w:lineRule="auto"/>
              <w:jc w:val="center"/>
              <w:rPr>
                <w:rFonts w:ascii="Times New Roman" w:hAnsi="Times New Roman"/>
                <w:b/>
                <w:bCs/>
                <w:i/>
                <w:sz w:val="24"/>
                <w:szCs w:val="24"/>
              </w:rPr>
            </w:pPr>
          </w:p>
        </w:tc>
      </w:tr>
      <w:tr w:rsidR="00505E29" w:rsidRPr="00F203C8" w14:paraId="3409E294" w14:textId="4F333D7E" w:rsidTr="00505E29">
        <w:trPr>
          <w:trHeight w:val="20"/>
        </w:trPr>
        <w:tc>
          <w:tcPr>
            <w:tcW w:w="758" w:type="pct"/>
            <w:vMerge/>
          </w:tcPr>
          <w:p w14:paraId="31B617F2"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31C16E1D" w14:textId="78FD24F6" w:rsidR="00505E29" w:rsidRPr="00F203C8" w:rsidRDefault="00505E29" w:rsidP="00505E29">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64AA2826" w14:textId="4930FB86" w:rsidR="00505E29" w:rsidRPr="00F203C8" w:rsidRDefault="00505E29" w:rsidP="00505E29">
            <w:pPr>
              <w:suppressAutoHyphens/>
              <w:spacing w:after="0" w:line="240" w:lineRule="auto"/>
              <w:jc w:val="center"/>
              <w:rPr>
                <w:rFonts w:ascii="Times New Roman" w:hAnsi="Times New Roman"/>
                <w:b/>
                <w:bCs/>
                <w:sz w:val="24"/>
                <w:szCs w:val="24"/>
              </w:rPr>
            </w:pPr>
          </w:p>
        </w:tc>
        <w:tc>
          <w:tcPr>
            <w:tcW w:w="592" w:type="pct"/>
            <w:vMerge/>
          </w:tcPr>
          <w:p w14:paraId="6ED31CEF"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40BC1473"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7BCADD6B"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36FD78E7" w14:textId="309D3920" w:rsidTr="00505E29">
        <w:trPr>
          <w:trHeight w:val="559"/>
        </w:trPr>
        <w:tc>
          <w:tcPr>
            <w:tcW w:w="758" w:type="pct"/>
            <w:vMerge/>
          </w:tcPr>
          <w:p w14:paraId="7A461503"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6DA11EB4" w14:textId="0501D904" w:rsidR="00505E29" w:rsidRPr="00F203C8" w:rsidRDefault="00505E29" w:rsidP="00505E29">
            <w:pPr>
              <w:spacing w:after="0" w:line="240" w:lineRule="auto"/>
              <w:jc w:val="both"/>
              <w:rPr>
                <w:rFonts w:ascii="Times New Roman" w:hAnsi="Times New Roman"/>
                <w:bCs/>
                <w:iCs/>
                <w:sz w:val="24"/>
                <w:szCs w:val="24"/>
              </w:rPr>
            </w:pPr>
            <w:r w:rsidRPr="00F203C8">
              <w:rPr>
                <w:rFonts w:ascii="Times New Roman" w:hAnsi="Times New Roman"/>
                <w:bCs/>
                <w:iCs/>
                <w:sz w:val="24"/>
                <w:szCs w:val="24"/>
              </w:rPr>
              <w:t>Виды Вооруженных Сил, рода войск, история их создания, их основные задачи</w:t>
            </w:r>
          </w:p>
        </w:tc>
        <w:tc>
          <w:tcPr>
            <w:tcW w:w="660" w:type="pct"/>
            <w:vAlign w:val="center"/>
          </w:tcPr>
          <w:p w14:paraId="5923E117" w14:textId="772E13ED" w:rsidR="00505E29" w:rsidRPr="00F203C8" w:rsidRDefault="00505E29" w:rsidP="00505E29">
            <w:pPr>
              <w:suppressAutoHyphens/>
              <w:spacing w:after="0" w:line="240" w:lineRule="auto"/>
              <w:jc w:val="center"/>
              <w:rPr>
                <w:rFonts w:ascii="Times New Roman" w:hAnsi="Times New Roman"/>
                <w:sz w:val="24"/>
                <w:szCs w:val="24"/>
              </w:rPr>
            </w:pPr>
          </w:p>
        </w:tc>
        <w:tc>
          <w:tcPr>
            <w:tcW w:w="592" w:type="pct"/>
            <w:vMerge/>
          </w:tcPr>
          <w:p w14:paraId="507F1961"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04D9A882"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1AA53FCB"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382FAFA4" w14:textId="508D06F1" w:rsidTr="00505E29">
        <w:trPr>
          <w:trHeight w:val="20"/>
        </w:trPr>
        <w:tc>
          <w:tcPr>
            <w:tcW w:w="758" w:type="pct"/>
            <w:vMerge/>
          </w:tcPr>
          <w:p w14:paraId="35140784"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C71255F" w14:textId="34964C82"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Общая физическая и строевая подготовка</w:t>
            </w:r>
          </w:p>
        </w:tc>
        <w:tc>
          <w:tcPr>
            <w:tcW w:w="660" w:type="pct"/>
            <w:vAlign w:val="center"/>
          </w:tcPr>
          <w:p w14:paraId="7BB3A638" w14:textId="3DBF598B"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35FCA416" w14:textId="77777777" w:rsidR="00505E29" w:rsidRPr="00F203C8" w:rsidRDefault="00505E29" w:rsidP="00505E29">
            <w:pPr>
              <w:spacing w:after="0" w:line="240" w:lineRule="auto"/>
              <w:jc w:val="center"/>
              <w:rPr>
                <w:rFonts w:ascii="Times New Roman" w:hAnsi="Times New Roman"/>
                <w:b/>
                <w:sz w:val="24"/>
                <w:szCs w:val="24"/>
              </w:rPr>
            </w:pPr>
          </w:p>
        </w:tc>
        <w:tc>
          <w:tcPr>
            <w:tcW w:w="604" w:type="pct"/>
            <w:vMerge/>
          </w:tcPr>
          <w:p w14:paraId="145FEBA7" w14:textId="77777777" w:rsidR="00505E29" w:rsidRPr="00F203C8" w:rsidRDefault="00505E29" w:rsidP="00505E29">
            <w:pPr>
              <w:spacing w:after="0" w:line="240" w:lineRule="auto"/>
              <w:jc w:val="center"/>
              <w:rPr>
                <w:rFonts w:ascii="Times New Roman" w:hAnsi="Times New Roman"/>
                <w:b/>
                <w:sz w:val="24"/>
                <w:szCs w:val="24"/>
              </w:rPr>
            </w:pPr>
          </w:p>
        </w:tc>
        <w:tc>
          <w:tcPr>
            <w:tcW w:w="386" w:type="pct"/>
          </w:tcPr>
          <w:p w14:paraId="4D502E3B" w14:textId="77777777" w:rsidR="00505E29" w:rsidRPr="00F203C8" w:rsidRDefault="00505E29" w:rsidP="00505E29">
            <w:pPr>
              <w:spacing w:after="0" w:line="240" w:lineRule="auto"/>
              <w:jc w:val="center"/>
              <w:rPr>
                <w:rFonts w:ascii="Times New Roman" w:hAnsi="Times New Roman"/>
                <w:b/>
                <w:sz w:val="24"/>
                <w:szCs w:val="24"/>
              </w:rPr>
            </w:pPr>
          </w:p>
        </w:tc>
      </w:tr>
      <w:tr w:rsidR="00505E29" w:rsidRPr="00F203C8" w14:paraId="5B75DFEB" w14:textId="180A6FBE" w:rsidTr="00505E29">
        <w:trPr>
          <w:trHeight w:val="20"/>
        </w:trPr>
        <w:tc>
          <w:tcPr>
            <w:tcW w:w="758" w:type="pct"/>
            <w:vMerge/>
          </w:tcPr>
          <w:p w14:paraId="187203A4"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690274FB"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rPr>
              <w:t>*</w:t>
            </w:r>
          </w:p>
        </w:tc>
        <w:tc>
          <w:tcPr>
            <w:tcW w:w="660" w:type="pct"/>
            <w:vAlign w:val="center"/>
          </w:tcPr>
          <w:p w14:paraId="1E4EA930" w14:textId="70DAF971" w:rsidR="00505E29" w:rsidRPr="00F203C8" w:rsidRDefault="00505E29" w:rsidP="00505E29">
            <w:pPr>
              <w:suppressAutoHyphens/>
              <w:spacing w:after="0" w:line="240" w:lineRule="auto"/>
              <w:jc w:val="center"/>
              <w:rPr>
                <w:rFonts w:ascii="Times New Roman" w:hAnsi="Times New Roman"/>
                <w:b/>
                <w:sz w:val="24"/>
                <w:szCs w:val="24"/>
              </w:rPr>
            </w:pPr>
          </w:p>
        </w:tc>
        <w:tc>
          <w:tcPr>
            <w:tcW w:w="592" w:type="pct"/>
            <w:vMerge/>
          </w:tcPr>
          <w:p w14:paraId="4ABD4E69" w14:textId="77777777" w:rsidR="00505E29" w:rsidRPr="00F203C8" w:rsidRDefault="00505E29" w:rsidP="00505E29">
            <w:pPr>
              <w:spacing w:after="0" w:line="240" w:lineRule="auto"/>
              <w:jc w:val="center"/>
              <w:rPr>
                <w:rFonts w:ascii="Times New Roman" w:hAnsi="Times New Roman"/>
                <w:b/>
                <w:sz w:val="24"/>
                <w:szCs w:val="24"/>
              </w:rPr>
            </w:pPr>
          </w:p>
        </w:tc>
        <w:tc>
          <w:tcPr>
            <w:tcW w:w="604" w:type="pct"/>
          </w:tcPr>
          <w:p w14:paraId="36FAA910" w14:textId="77777777" w:rsidR="00505E29" w:rsidRPr="00F203C8" w:rsidRDefault="00505E29" w:rsidP="00505E29">
            <w:pPr>
              <w:spacing w:after="0" w:line="240" w:lineRule="auto"/>
              <w:jc w:val="center"/>
              <w:rPr>
                <w:rFonts w:ascii="Times New Roman" w:hAnsi="Times New Roman"/>
                <w:b/>
                <w:sz w:val="24"/>
                <w:szCs w:val="24"/>
              </w:rPr>
            </w:pPr>
          </w:p>
        </w:tc>
        <w:tc>
          <w:tcPr>
            <w:tcW w:w="386" w:type="pct"/>
          </w:tcPr>
          <w:p w14:paraId="636D8B7C" w14:textId="77777777" w:rsidR="00505E29" w:rsidRPr="00F203C8" w:rsidRDefault="00505E29" w:rsidP="00505E29">
            <w:pPr>
              <w:spacing w:after="0" w:line="240" w:lineRule="auto"/>
              <w:jc w:val="center"/>
              <w:rPr>
                <w:rFonts w:ascii="Times New Roman" w:hAnsi="Times New Roman"/>
                <w:b/>
                <w:sz w:val="24"/>
                <w:szCs w:val="24"/>
              </w:rPr>
            </w:pPr>
          </w:p>
        </w:tc>
      </w:tr>
      <w:tr w:rsidR="00505E29" w:rsidRPr="00F203C8" w14:paraId="6F01DF50" w14:textId="7C8D0E7A" w:rsidTr="00505E29">
        <w:trPr>
          <w:trHeight w:val="20"/>
        </w:trPr>
        <w:tc>
          <w:tcPr>
            <w:tcW w:w="758" w:type="pct"/>
            <w:vMerge w:val="restart"/>
          </w:tcPr>
          <w:p w14:paraId="541C290A"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b/>
                <w:bCs/>
                <w:sz w:val="24"/>
                <w:szCs w:val="24"/>
              </w:rPr>
              <w:t xml:space="preserve">Тема 2.2. </w:t>
            </w:r>
          </w:p>
          <w:p w14:paraId="575F4956"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sz w:val="24"/>
                <w:szCs w:val="24"/>
              </w:rPr>
              <w:t>Вооруженные Силы Российской Федерации</w:t>
            </w:r>
          </w:p>
        </w:tc>
        <w:tc>
          <w:tcPr>
            <w:tcW w:w="2000" w:type="pct"/>
          </w:tcPr>
          <w:p w14:paraId="7D8D46E0" w14:textId="0C9CFD06" w:rsidR="00505E29" w:rsidRPr="00F203C8" w:rsidRDefault="00505E29" w:rsidP="00505E29">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660" w:type="pct"/>
            <w:vAlign w:val="center"/>
          </w:tcPr>
          <w:p w14:paraId="2FE4E906" w14:textId="721C0FFA" w:rsidR="00505E29" w:rsidRPr="00F203C8" w:rsidRDefault="00505E29" w:rsidP="00505E29">
            <w:pPr>
              <w:spacing w:after="0" w:line="240" w:lineRule="auto"/>
              <w:jc w:val="center"/>
              <w:rPr>
                <w:rFonts w:ascii="Times New Roman" w:hAnsi="Times New Roman"/>
                <w:b/>
                <w:bCs/>
                <w:sz w:val="24"/>
                <w:szCs w:val="24"/>
              </w:rPr>
            </w:pPr>
          </w:p>
        </w:tc>
        <w:tc>
          <w:tcPr>
            <w:tcW w:w="592" w:type="pct"/>
            <w:vMerge w:val="restart"/>
          </w:tcPr>
          <w:p w14:paraId="7439F892" w14:textId="1BA05CFD"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008F8F85"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4A7156E1"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6B13F558" w14:textId="791ED99D" w:rsidTr="00505E29">
        <w:trPr>
          <w:trHeight w:val="20"/>
        </w:trPr>
        <w:tc>
          <w:tcPr>
            <w:tcW w:w="758" w:type="pct"/>
            <w:vMerge/>
          </w:tcPr>
          <w:p w14:paraId="35E0FE05"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37DC655" w14:textId="3317D6C0" w:rsidR="00505E29" w:rsidRPr="00F203C8" w:rsidRDefault="00505E29" w:rsidP="00505E29">
            <w:pPr>
              <w:tabs>
                <w:tab w:val="left" w:pos="290"/>
              </w:tabs>
              <w:spacing w:after="0" w:line="240" w:lineRule="auto"/>
              <w:jc w:val="both"/>
              <w:rPr>
                <w:rFonts w:ascii="Times New Roman" w:hAnsi="Times New Roman"/>
                <w:bCs/>
                <w:sz w:val="24"/>
                <w:szCs w:val="24"/>
              </w:rPr>
            </w:pPr>
            <w:r w:rsidRPr="00F203C8">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660" w:type="pct"/>
            <w:vMerge w:val="restart"/>
            <w:vAlign w:val="center"/>
          </w:tcPr>
          <w:p w14:paraId="5B2E6D6A" w14:textId="5AB5A9EC"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F2860BD"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4C7DB059"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0CE326FE"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015B9DE4"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32C4EF79"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4823BEEA"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6D66B3B5" w14:textId="1E5FE0B4"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2F8F611C"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5405F61" w14:textId="2A8D396D" w:rsidTr="00505E29">
        <w:trPr>
          <w:trHeight w:val="20"/>
        </w:trPr>
        <w:tc>
          <w:tcPr>
            <w:tcW w:w="758" w:type="pct"/>
            <w:vMerge/>
          </w:tcPr>
          <w:p w14:paraId="77B82421"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6E4F0D3B" w14:textId="6618320D" w:rsidR="00505E29" w:rsidRPr="00F203C8" w:rsidRDefault="00505E29" w:rsidP="00505E29">
            <w:pPr>
              <w:tabs>
                <w:tab w:val="left" w:pos="290"/>
              </w:tabs>
              <w:spacing w:after="0" w:line="240" w:lineRule="auto"/>
              <w:jc w:val="both"/>
              <w:rPr>
                <w:rFonts w:ascii="Times New Roman" w:hAnsi="Times New Roman"/>
                <w:bCs/>
                <w:sz w:val="24"/>
                <w:szCs w:val="24"/>
              </w:rPr>
            </w:pPr>
            <w:r w:rsidRPr="00F203C8">
              <w:rPr>
                <w:rFonts w:ascii="Times New Roman" w:hAnsi="Times New Roman"/>
                <w:sz w:val="24"/>
                <w:szCs w:val="24"/>
              </w:rPr>
              <w:t>Состав Вооруженных Сил. Руководство и управление Вооруженными Силами</w:t>
            </w:r>
          </w:p>
        </w:tc>
        <w:tc>
          <w:tcPr>
            <w:tcW w:w="660" w:type="pct"/>
            <w:vMerge/>
            <w:vAlign w:val="center"/>
          </w:tcPr>
          <w:p w14:paraId="69BB8B64"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5ADF580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1972D52"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6E0E4AA"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940CF50" w14:textId="7CB10DF8" w:rsidTr="00505E29">
        <w:trPr>
          <w:trHeight w:val="20"/>
        </w:trPr>
        <w:tc>
          <w:tcPr>
            <w:tcW w:w="758" w:type="pct"/>
            <w:vMerge/>
          </w:tcPr>
          <w:p w14:paraId="5197E27B"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AD86525" w14:textId="545749AE" w:rsidR="00505E29" w:rsidRPr="00F203C8" w:rsidRDefault="00505E29" w:rsidP="00505E29">
            <w:pPr>
              <w:tabs>
                <w:tab w:val="left" w:pos="290"/>
              </w:tabs>
              <w:spacing w:after="0" w:line="240" w:lineRule="auto"/>
              <w:jc w:val="both"/>
              <w:rPr>
                <w:rFonts w:ascii="Times New Roman" w:hAnsi="Times New Roman"/>
                <w:bCs/>
                <w:sz w:val="24"/>
                <w:szCs w:val="24"/>
              </w:rPr>
            </w:pPr>
            <w:r w:rsidRPr="00F203C8">
              <w:rPr>
                <w:rFonts w:ascii="Times New Roman" w:hAnsi="Times New Roman"/>
                <w:sz w:val="24"/>
                <w:szCs w:val="24"/>
              </w:rPr>
              <w:t xml:space="preserve">Реформа Вооруженных Сил Российской Федерации 2008-2020 </w:t>
            </w:r>
            <w:proofErr w:type="spellStart"/>
            <w:r w:rsidRPr="00F203C8">
              <w:rPr>
                <w:rFonts w:ascii="Times New Roman" w:hAnsi="Times New Roman"/>
                <w:sz w:val="24"/>
                <w:szCs w:val="24"/>
              </w:rPr>
              <w:t>гг</w:t>
            </w:r>
            <w:proofErr w:type="spellEnd"/>
          </w:p>
        </w:tc>
        <w:tc>
          <w:tcPr>
            <w:tcW w:w="660" w:type="pct"/>
            <w:vMerge/>
            <w:vAlign w:val="center"/>
          </w:tcPr>
          <w:p w14:paraId="6AAD1BD3"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0E11504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B9532FB"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F71D67C"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628B359F" w14:textId="3D3E2265" w:rsidTr="00505E29">
        <w:trPr>
          <w:trHeight w:val="20"/>
        </w:trPr>
        <w:tc>
          <w:tcPr>
            <w:tcW w:w="758" w:type="pct"/>
            <w:vMerge/>
          </w:tcPr>
          <w:p w14:paraId="565E1A03"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7318B8C8" w14:textId="1F805584"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675CCBE" w14:textId="0644B9A6"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403C40B5"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7BC0219"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3BA643F"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16B00CD6" w14:textId="70A47969" w:rsidTr="00505E29">
        <w:trPr>
          <w:trHeight w:val="20"/>
        </w:trPr>
        <w:tc>
          <w:tcPr>
            <w:tcW w:w="758" w:type="pct"/>
            <w:vMerge/>
          </w:tcPr>
          <w:p w14:paraId="1194F4BF"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A7E1104" w14:textId="48258BE0" w:rsidR="00505E29" w:rsidRPr="00F203C8" w:rsidRDefault="00505E29" w:rsidP="00505E29">
            <w:pPr>
              <w:spacing w:after="0" w:line="240" w:lineRule="auto"/>
              <w:jc w:val="both"/>
              <w:rPr>
                <w:rFonts w:ascii="Times New Roman" w:hAnsi="Times New Roman"/>
                <w:sz w:val="24"/>
                <w:szCs w:val="24"/>
              </w:rPr>
            </w:pPr>
            <w:r w:rsidRPr="00F203C8">
              <w:rPr>
                <w:rFonts w:ascii="Times New Roman" w:hAnsi="Times New Roman"/>
                <w:sz w:val="24"/>
                <w:szCs w:val="24"/>
              </w:rPr>
              <w:t>Виды Вооруженных Сил, рода войск, история их создания, их основные задачи</w:t>
            </w:r>
          </w:p>
        </w:tc>
        <w:tc>
          <w:tcPr>
            <w:tcW w:w="660" w:type="pct"/>
            <w:vAlign w:val="center"/>
          </w:tcPr>
          <w:p w14:paraId="715F80D2" w14:textId="1592D2E6"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77DDE53B"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073D7E1F"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70D297A5"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2001F5D2" w14:textId="5A10815D" w:rsidTr="00505E29">
        <w:trPr>
          <w:trHeight w:val="20"/>
        </w:trPr>
        <w:tc>
          <w:tcPr>
            <w:tcW w:w="758" w:type="pct"/>
            <w:vMerge/>
          </w:tcPr>
          <w:p w14:paraId="7AE91FB7"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C72B59A" w14:textId="5A01DE52"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Общая физическая и строевая подготовка</w:t>
            </w:r>
          </w:p>
        </w:tc>
        <w:tc>
          <w:tcPr>
            <w:tcW w:w="660" w:type="pct"/>
            <w:vAlign w:val="center"/>
          </w:tcPr>
          <w:p w14:paraId="37ADB42E" w14:textId="3CB180DF"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1DE61D62"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1CAE54FF"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463FA055"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36082D5C" w14:textId="11F6A4AA" w:rsidTr="00505E29">
        <w:trPr>
          <w:trHeight w:val="20"/>
        </w:trPr>
        <w:tc>
          <w:tcPr>
            <w:tcW w:w="758" w:type="pct"/>
            <w:vMerge/>
          </w:tcPr>
          <w:p w14:paraId="06403C21"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694F725C"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27E3325A" w14:textId="00A9B126"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520F74FF"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71B42EBF"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3E17C1AF"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3366B14B" w14:textId="306E2BB2" w:rsidTr="00505E29">
        <w:trPr>
          <w:trHeight w:val="20"/>
        </w:trPr>
        <w:tc>
          <w:tcPr>
            <w:tcW w:w="758" w:type="pct"/>
            <w:vMerge w:val="restart"/>
          </w:tcPr>
          <w:p w14:paraId="72C0EA46"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2.3. </w:t>
            </w:r>
          </w:p>
          <w:p w14:paraId="6DE8870C"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sz w:val="24"/>
                <w:szCs w:val="24"/>
              </w:rPr>
              <w:t>Воинская обязанность в Российской Федерации</w:t>
            </w:r>
          </w:p>
        </w:tc>
        <w:tc>
          <w:tcPr>
            <w:tcW w:w="2000" w:type="pct"/>
          </w:tcPr>
          <w:p w14:paraId="0C91CEE0" w14:textId="07B257DC" w:rsidR="00505E29" w:rsidRPr="00F203C8" w:rsidRDefault="00505E29" w:rsidP="00505E2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50BA100F" w14:textId="08FDB2E2" w:rsidR="00505E29" w:rsidRPr="00F203C8" w:rsidRDefault="00505E29" w:rsidP="00505E29">
            <w:pPr>
              <w:spacing w:after="0" w:line="240" w:lineRule="auto"/>
              <w:jc w:val="center"/>
              <w:rPr>
                <w:rFonts w:ascii="Times New Roman" w:hAnsi="Times New Roman"/>
                <w:b/>
                <w:bCs/>
                <w:sz w:val="24"/>
                <w:szCs w:val="24"/>
              </w:rPr>
            </w:pPr>
          </w:p>
        </w:tc>
        <w:tc>
          <w:tcPr>
            <w:tcW w:w="592" w:type="pct"/>
            <w:vMerge w:val="restart"/>
          </w:tcPr>
          <w:p w14:paraId="2605464D" w14:textId="0F900A09"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4256558A"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0D8F0C55"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23A3852D" w14:textId="43D8C2FD" w:rsidTr="00505E29">
        <w:trPr>
          <w:trHeight w:val="20"/>
        </w:trPr>
        <w:tc>
          <w:tcPr>
            <w:tcW w:w="758" w:type="pct"/>
            <w:vMerge/>
          </w:tcPr>
          <w:p w14:paraId="05AC625E"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14654A4" w14:textId="18E666C9" w:rsidR="00505E29" w:rsidRPr="00F203C8" w:rsidRDefault="00505E29" w:rsidP="00505E29">
            <w:pPr>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Понятие и сущность воинской обязанности. Воинский учет граждан. Призыв граждан на военную службу</w:t>
            </w:r>
          </w:p>
        </w:tc>
        <w:tc>
          <w:tcPr>
            <w:tcW w:w="660" w:type="pct"/>
            <w:vMerge w:val="restart"/>
            <w:vAlign w:val="center"/>
          </w:tcPr>
          <w:p w14:paraId="4229DCAA" w14:textId="07C444CC"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5B032B5D"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31CE9BA7"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5E36173B"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5C2609CC"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3A52CF5F"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15EA3772"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2F557A39" w14:textId="555DD246"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6DBD40E5"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96AE47B" w14:textId="106F7AFE" w:rsidTr="00505E29">
        <w:trPr>
          <w:trHeight w:val="20"/>
        </w:trPr>
        <w:tc>
          <w:tcPr>
            <w:tcW w:w="758" w:type="pct"/>
            <w:vMerge/>
          </w:tcPr>
          <w:p w14:paraId="5338C286"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38B6AD7" w14:textId="68EB3873"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color w:val="000000"/>
                <w:sz w:val="24"/>
                <w:szCs w:val="24"/>
              </w:rPr>
              <w:t>Медицинское освидетельствование и обследование граждан при постановке их на воинский учет и при призыве на военную службу</w:t>
            </w:r>
          </w:p>
        </w:tc>
        <w:tc>
          <w:tcPr>
            <w:tcW w:w="660" w:type="pct"/>
            <w:vMerge/>
            <w:vAlign w:val="center"/>
          </w:tcPr>
          <w:p w14:paraId="568EA3FA"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3935A0E9"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68A35967"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FCE2809"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BAAF5B1" w14:textId="42E298DE" w:rsidTr="00505E29">
        <w:trPr>
          <w:trHeight w:val="20"/>
        </w:trPr>
        <w:tc>
          <w:tcPr>
            <w:tcW w:w="758" w:type="pct"/>
            <w:vMerge/>
          </w:tcPr>
          <w:p w14:paraId="74CC3AB7"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9F57E3B" w14:textId="7F506D91" w:rsidR="00505E29" w:rsidRPr="00F203C8" w:rsidRDefault="00505E29" w:rsidP="00505E29">
            <w:pPr>
              <w:spacing w:after="0" w:line="240" w:lineRule="auto"/>
              <w:jc w:val="both"/>
              <w:rPr>
                <w:rFonts w:ascii="Times New Roman" w:hAnsi="Times New Roman"/>
                <w:bCs/>
                <w:color w:val="000000"/>
                <w:sz w:val="24"/>
                <w:szCs w:val="24"/>
              </w:rPr>
            </w:pPr>
            <w:r w:rsidRPr="00F203C8">
              <w:rPr>
                <w:rFonts w:ascii="Times New Roman" w:hAnsi="Times New Roman"/>
                <w:sz w:val="24"/>
                <w:szCs w:val="24"/>
              </w:rPr>
              <w:t>Обязательная и добровольная подготовка граждан к военной службе</w:t>
            </w:r>
          </w:p>
        </w:tc>
        <w:tc>
          <w:tcPr>
            <w:tcW w:w="660" w:type="pct"/>
            <w:vMerge/>
            <w:vAlign w:val="center"/>
          </w:tcPr>
          <w:p w14:paraId="39F89219"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0099BCE"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12304E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A0F4DF3"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190C629F" w14:textId="082E19D4" w:rsidTr="00505E29">
        <w:trPr>
          <w:trHeight w:val="20"/>
        </w:trPr>
        <w:tc>
          <w:tcPr>
            <w:tcW w:w="758" w:type="pct"/>
            <w:vMerge/>
          </w:tcPr>
          <w:p w14:paraId="48A0688F"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CD806F2" w14:textId="2EEECB47"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68F5951" w14:textId="23DDB4C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4624561"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7AFE069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6BA1967B"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7A73652" w14:textId="3116DCED" w:rsidTr="00505E29">
        <w:trPr>
          <w:trHeight w:val="20"/>
        </w:trPr>
        <w:tc>
          <w:tcPr>
            <w:tcW w:w="758" w:type="pct"/>
            <w:vMerge/>
          </w:tcPr>
          <w:p w14:paraId="0B303313"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324140D" w14:textId="3098A67D"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Обязательная подготовка граждан к военной службе</w:t>
            </w:r>
          </w:p>
        </w:tc>
        <w:tc>
          <w:tcPr>
            <w:tcW w:w="660" w:type="pct"/>
            <w:vAlign w:val="center"/>
          </w:tcPr>
          <w:p w14:paraId="2A2220BF" w14:textId="0B6D0CA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7A4F1A0C"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CC5EFB7"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55264DD5"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05B2B7FB" w14:textId="3984C723" w:rsidTr="00505E29">
        <w:trPr>
          <w:trHeight w:val="20"/>
        </w:trPr>
        <w:tc>
          <w:tcPr>
            <w:tcW w:w="758" w:type="pct"/>
            <w:vMerge/>
          </w:tcPr>
          <w:p w14:paraId="74DBBA48"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C865BD6"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397DE800" w14:textId="718B1009"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2E3A17E0"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1CC0B30D"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35D84CA0"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2B359103" w14:textId="460077D5" w:rsidTr="00505E29">
        <w:trPr>
          <w:trHeight w:val="20"/>
        </w:trPr>
        <w:tc>
          <w:tcPr>
            <w:tcW w:w="758" w:type="pct"/>
            <w:vMerge w:val="restart"/>
          </w:tcPr>
          <w:p w14:paraId="3448D63A"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b/>
                <w:bCs/>
                <w:sz w:val="24"/>
                <w:szCs w:val="24"/>
              </w:rPr>
              <w:t>Тема 2.4.</w:t>
            </w:r>
          </w:p>
          <w:p w14:paraId="694F31D4"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sz w:val="24"/>
                <w:szCs w:val="24"/>
              </w:rPr>
              <w:t>Символы воинской чести. Боевые традиции Вооруженных Сил России</w:t>
            </w:r>
          </w:p>
        </w:tc>
        <w:tc>
          <w:tcPr>
            <w:tcW w:w="2000" w:type="pct"/>
          </w:tcPr>
          <w:p w14:paraId="1E378C27" w14:textId="5EA19C62"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54086A7D" w14:textId="4E928AF3" w:rsidR="00505E29" w:rsidRPr="00F203C8" w:rsidRDefault="00505E29" w:rsidP="00505E29">
            <w:pPr>
              <w:spacing w:after="0" w:line="240" w:lineRule="auto"/>
              <w:jc w:val="center"/>
              <w:rPr>
                <w:rFonts w:ascii="Times New Roman" w:hAnsi="Times New Roman"/>
                <w:b/>
                <w:sz w:val="24"/>
                <w:szCs w:val="24"/>
              </w:rPr>
            </w:pPr>
          </w:p>
        </w:tc>
        <w:tc>
          <w:tcPr>
            <w:tcW w:w="592" w:type="pct"/>
            <w:vMerge w:val="restart"/>
          </w:tcPr>
          <w:p w14:paraId="6B9AC2F1" w14:textId="7EF315A6"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01478627"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1B01FAD3"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7246809E" w14:textId="36003F54" w:rsidTr="00505E29">
        <w:trPr>
          <w:trHeight w:val="20"/>
        </w:trPr>
        <w:tc>
          <w:tcPr>
            <w:tcW w:w="758" w:type="pct"/>
            <w:vMerge/>
          </w:tcPr>
          <w:p w14:paraId="4108E480"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D32D620" w14:textId="6F2D1C04" w:rsidR="00505E29" w:rsidRPr="00F203C8" w:rsidRDefault="00505E29" w:rsidP="00505E29">
            <w:pPr>
              <w:spacing w:after="0" w:line="240" w:lineRule="auto"/>
              <w:jc w:val="both"/>
              <w:rPr>
                <w:rFonts w:ascii="Times New Roman" w:hAnsi="Times New Roman"/>
                <w:sz w:val="24"/>
                <w:szCs w:val="24"/>
              </w:rPr>
            </w:pPr>
            <w:r w:rsidRPr="00F203C8">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660" w:type="pct"/>
            <w:vMerge w:val="restart"/>
            <w:vAlign w:val="center"/>
          </w:tcPr>
          <w:p w14:paraId="724D3202" w14:textId="1FC1A887"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1684734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07DBB649"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2ECD089"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2208CC39"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468F5FE1"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055E04EC"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778C63CA" w14:textId="02EF7E78"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428A48B7"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9766422" w14:textId="4E146E18" w:rsidTr="00505E29">
        <w:trPr>
          <w:trHeight w:val="20"/>
        </w:trPr>
        <w:tc>
          <w:tcPr>
            <w:tcW w:w="758" w:type="pct"/>
            <w:vMerge/>
          </w:tcPr>
          <w:p w14:paraId="15C11ED8"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CC8F83F" w14:textId="37F21647"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660" w:type="pct"/>
            <w:vMerge/>
            <w:vAlign w:val="center"/>
          </w:tcPr>
          <w:p w14:paraId="34E85012" w14:textId="77777777"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4F548B72"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429448EE"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0D071DA"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0F84CB04" w14:textId="57AC7795" w:rsidTr="00505E29">
        <w:trPr>
          <w:trHeight w:val="20"/>
        </w:trPr>
        <w:tc>
          <w:tcPr>
            <w:tcW w:w="758" w:type="pct"/>
            <w:vMerge/>
          </w:tcPr>
          <w:p w14:paraId="4DEC76BE"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39443C0" w14:textId="574B4041"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Патриотизм и верность воинскому долгу. Дружба, войсковое товарищество</w:t>
            </w:r>
          </w:p>
        </w:tc>
        <w:tc>
          <w:tcPr>
            <w:tcW w:w="660" w:type="pct"/>
            <w:vMerge/>
            <w:vAlign w:val="center"/>
          </w:tcPr>
          <w:p w14:paraId="69F7BF5D" w14:textId="77777777"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60754FD7"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291B1E2B"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E748299"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4F4C003F" w14:textId="26C2E301" w:rsidTr="00505E29">
        <w:trPr>
          <w:trHeight w:val="20"/>
        </w:trPr>
        <w:tc>
          <w:tcPr>
            <w:tcW w:w="758" w:type="pct"/>
            <w:vMerge/>
          </w:tcPr>
          <w:p w14:paraId="746D1F1C"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94F5A07" w14:textId="09F6C042"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43D84E7" w14:textId="636B17EF"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17205AE7"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7AB3790C"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D8B526A"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2C184B71" w14:textId="04E57711" w:rsidTr="00505E29">
        <w:trPr>
          <w:trHeight w:val="20"/>
        </w:trPr>
        <w:tc>
          <w:tcPr>
            <w:tcW w:w="758" w:type="pct"/>
            <w:vMerge/>
          </w:tcPr>
          <w:p w14:paraId="31B250CC"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0D268C5" w14:textId="6003864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Воинские звания и военная форма одежды военнослужащих Вооруженных Сил Российской Федерации</w:t>
            </w:r>
          </w:p>
        </w:tc>
        <w:tc>
          <w:tcPr>
            <w:tcW w:w="660" w:type="pct"/>
            <w:vAlign w:val="center"/>
          </w:tcPr>
          <w:p w14:paraId="430A0C0F" w14:textId="1E822450"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737D61A7"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D7180DC"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72157062"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294F401" w14:textId="3B855C0F" w:rsidTr="00505E29">
        <w:trPr>
          <w:trHeight w:val="20"/>
        </w:trPr>
        <w:tc>
          <w:tcPr>
            <w:tcW w:w="758" w:type="pct"/>
            <w:vMerge/>
          </w:tcPr>
          <w:p w14:paraId="3B12E69F"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F2640EB" w14:textId="0D64685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Общая физическая и строевая подготовка</w:t>
            </w:r>
          </w:p>
        </w:tc>
        <w:tc>
          <w:tcPr>
            <w:tcW w:w="660" w:type="pct"/>
            <w:vAlign w:val="center"/>
          </w:tcPr>
          <w:p w14:paraId="59956B6F" w14:textId="01B7C78A"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54476906"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050249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6297A0E"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27ADEBEC" w14:textId="003C0CF5" w:rsidTr="00505E29">
        <w:trPr>
          <w:trHeight w:val="20"/>
        </w:trPr>
        <w:tc>
          <w:tcPr>
            <w:tcW w:w="758" w:type="pct"/>
            <w:vMerge/>
          </w:tcPr>
          <w:p w14:paraId="3761A8A0"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388EC8EF"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58BF4540" w14:textId="026EAEA3"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3CD08C94"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38B987EE"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AC9CA61"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1096A7DB" w14:textId="4A65A7A2" w:rsidTr="00505E29">
        <w:trPr>
          <w:trHeight w:val="20"/>
        </w:trPr>
        <w:tc>
          <w:tcPr>
            <w:tcW w:w="758" w:type="pct"/>
            <w:vMerge w:val="restart"/>
          </w:tcPr>
          <w:p w14:paraId="564094A0"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b/>
                <w:bCs/>
                <w:sz w:val="24"/>
                <w:szCs w:val="24"/>
              </w:rPr>
              <w:t xml:space="preserve">Тема 2.5. </w:t>
            </w:r>
          </w:p>
          <w:p w14:paraId="06929A71"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sz w:val="24"/>
                <w:szCs w:val="24"/>
              </w:rPr>
              <w:t>Организационные и правовые основы военной службы в Российской Федерации</w:t>
            </w:r>
          </w:p>
        </w:tc>
        <w:tc>
          <w:tcPr>
            <w:tcW w:w="2000" w:type="pct"/>
          </w:tcPr>
          <w:p w14:paraId="413B8C23" w14:textId="0D55ACC6"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247BDF34" w14:textId="2122340A" w:rsidR="00505E29" w:rsidRPr="00F203C8" w:rsidRDefault="00505E29" w:rsidP="00505E29">
            <w:pPr>
              <w:spacing w:after="0" w:line="240" w:lineRule="auto"/>
              <w:jc w:val="center"/>
              <w:rPr>
                <w:rFonts w:ascii="Times New Roman" w:hAnsi="Times New Roman"/>
                <w:b/>
                <w:sz w:val="24"/>
                <w:szCs w:val="24"/>
              </w:rPr>
            </w:pPr>
          </w:p>
        </w:tc>
        <w:tc>
          <w:tcPr>
            <w:tcW w:w="592" w:type="pct"/>
            <w:vMerge w:val="restart"/>
          </w:tcPr>
          <w:p w14:paraId="58640813" w14:textId="66E959AD"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6A1974FB"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38DCC326"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3B787B88" w14:textId="083765B8" w:rsidTr="00505E29">
        <w:trPr>
          <w:trHeight w:val="20"/>
        </w:trPr>
        <w:tc>
          <w:tcPr>
            <w:tcW w:w="758" w:type="pct"/>
            <w:vMerge/>
          </w:tcPr>
          <w:p w14:paraId="7EB2460F"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836B4EC" w14:textId="19E8A73C"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660" w:type="pct"/>
            <w:vMerge w:val="restart"/>
            <w:vAlign w:val="center"/>
          </w:tcPr>
          <w:p w14:paraId="05C784CD" w14:textId="38333694"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523E4F6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7A9BDC8B"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4868AEB7"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730383CF"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68E49A87"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2509107A"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201FD62C" w14:textId="67C9CD38"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5046004F"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1E34F4D8" w14:textId="2886C6F2" w:rsidTr="00505E29">
        <w:trPr>
          <w:trHeight w:val="20"/>
        </w:trPr>
        <w:tc>
          <w:tcPr>
            <w:tcW w:w="758" w:type="pct"/>
            <w:vMerge/>
          </w:tcPr>
          <w:p w14:paraId="1827DFD5"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CC2B689" w14:textId="19004893"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60" w:type="pct"/>
            <w:vMerge/>
            <w:vAlign w:val="center"/>
          </w:tcPr>
          <w:p w14:paraId="64E17C89" w14:textId="77777777"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39737AA6"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3033CBF"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558AE923"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7DAEB23" w14:textId="4D1EB888" w:rsidTr="00505E29">
        <w:trPr>
          <w:trHeight w:val="20"/>
        </w:trPr>
        <w:tc>
          <w:tcPr>
            <w:tcW w:w="758" w:type="pct"/>
            <w:vMerge/>
          </w:tcPr>
          <w:p w14:paraId="70A1C155"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882C2EF" w14:textId="5411D5DE"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660" w:type="pct"/>
            <w:vMerge/>
            <w:vAlign w:val="center"/>
          </w:tcPr>
          <w:p w14:paraId="1B7CF16A" w14:textId="77777777"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234637E4"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420F714"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E9A2AED"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3AA29DF3" w14:textId="6B6D80B0" w:rsidTr="00505E29">
        <w:trPr>
          <w:trHeight w:val="20"/>
        </w:trPr>
        <w:tc>
          <w:tcPr>
            <w:tcW w:w="758" w:type="pct"/>
            <w:vMerge/>
          </w:tcPr>
          <w:p w14:paraId="047B783B"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FC03319" w14:textId="0DC65175"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B74FA61" w14:textId="6B2E4ADA"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31B6533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78CC8FE4"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62EEE1C9"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BB8354A" w14:textId="0158D3FC" w:rsidTr="00505E29">
        <w:trPr>
          <w:trHeight w:val="20"/>
        </w:trPr>
        <w:tc>
          <w:tcPr>
            <w:tcW w:w="758" w:type="pct"/>
            <w:vMerge/>
          </w:tcPr>
          <w:p w14:paraId="0B9245A1"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0585D682" w14:textId="50DE36A2"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660" w:type="pct"/>
            <w:vAlign w:val="center"/>
          </w:tcPr>
          <w:p w14:paraId="7A82E25C" w14:textId="69FA8167"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0A32D8EA"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072FD3C8"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47C9169B"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0545ECDD" w14:textId="08750AA9" w:rsidTr="00505E29">
        <w:trPr>
          <w:trHeight w:val="20"/>
        </w:trPr>
        <w:tc>
          <w:tcPr>
            <w:tcW w:w="758" w:type="pct"/>
            <w:vMerge/>
          </w:tcPr>
          <w:p w14:paraId="44E13F22"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03FE0BC" w14:textId="4C5AC256"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Общая физическая и строевая подготовка</w:t>
            </w:r>
          </w:p>
        </w:tc>
        <w:tc>
          <w:tcPr>
            <w:tcW w:w="660" w:type="pct"/>
            <w:vAlign w:val="center"/>
          </w:tcPr>
          <w:p w14:paraId="7D9D368E" w14:textId="4A433A7D" w:rsidR="00505E29" w:rsidRPr="00F203C8" w:rsidRDefault="00505E29" w:rsidP="00505E29">
            <w:pPr>
              <w:spacing w:after="0" w:line="240" w:lineRule="auto"/>
              <w:jc w:val="center"/>
              <w:rPr>
                <w:rFonts w:ascii="Times New Roman" w:hAnsi="Times New Roman"/>
                <w:bCs/>
                <w:sz w:val="24"/>
                <w:szCs w:val="24"/>
              </w:rPr>
            </w:pPr>
          </w:p>
        </w:tc>
        <w:tc>
          <w:tcPr>
            <w:tcW w:w="592" w:type="pct"/>
            <w:vMerge/>
          </w:tcPr>
          <w:p w14:paraId="1342D08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3153DB2B"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D26A5E0"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F62B016" w14:textId="1EB649DC" w:rsidTr="00505E29">
        <w:trPr>
          <w:trHeight w:val="20"/>
        </w:trPr>
        <w:tc>
          <w:tcPr>
            <w:tcW w:w="758" w:type="pct"/>
            <w:vMerge/>
          </w:tcPr>
          <w:p w14:paraId="669C8165"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1D1CF8DA"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7B839204" w14:textId="1027A0BC"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0185A6F5"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55D45D88"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523C3B56"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1D03E1F4" w14:textId="6BBD37D8" w:rsidTr="00505E29">
        <w:trPr>
          <w:trHeight w:val="371"/>
        </w:trPr>
        <w:tc>
          <w:tcPr>
            <w:tcW w:w="2758" w:type="pct"/>
            <w:gridSpan w:val="2"/>
          </w:tcPr>
          <w:p w14:paraId="080A26D8"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Модуль «Основы медицинских знаний» (для девушек)</w:t>
            </w:r>
          </w:p>
        </w:tc>
        <w:tc>
          <w:tcPr>
            <w:tcW w:w="660" w:type="pct"/>
          </w:tcPr>
          <w:p w14:paraId="0880EC3D" w14:textId="5B4DFF2C" w:rsidR="00505E29" w:rsidRPr="00F203C8" w:rsidRDefault="00505E29" w:rsidP="00505E29">
            <w:pPr>
              <w:spacing w:after="0" w:line="240" w:lineRule="auto"/>
              <w:jc w:val="center"/>
              <w:rPr>
                <w:rFonts w:ascii="Times New Roman" w:hAnsi="Times New Roman"/>
                <w:i/>
                <w:iCs/>
                <w:sz w:val="24"/>
                <w:szCs w:val="24"/>
              </w:rPr>
            </w:pPr>
          </w:p>
        </w:tc>
        <w:tc>
          <w:tcPr>
            <w:tcW w:w="592" w:type="pct"/>
          </w:tcPr>
          <w:p w14:paraId="54F38360" w14:textId="77777777" w:rsidR="00505E29" w:rsidRPr="00F203C8" w:rsidRDefault="00505E29" w:rsidP="00505E29">
            <w:pPr>
              <w:spacing w:after="0" w:line="240" w:lineRule="auto"/>
              <w:jc w:val="center"/>
              <w:rPr>
                <w:rFonts w:ascii="Times New Roman" w:hAnsi="Times New Roman"/>
                <w:b/>
                <w:bCs/>
                <w:i/>
                <w:iCs/>
                <w:sz w:val="24"/>
                <w:szCs w:val="24"/>
              </w:rPr>
            </w:pPr>
          </w:p>
        </w:tc>
        <w:tc>
          <w:tcPr>
            <w:tcW w:w="604" w:type="pct"/>
          </w:tcPr>
          <w:p w14:paraId="7502EE8A" w14:textId="77777777" w:rsidR="00505E29" w:rsidRPr="00F203C8" w:rsidRDefault="00505E29" w:rsidP="00505E29">
            <w:pPr>
              <w:spacing w:after="0" w:line="240" w:lineRule="auto"/>
              <w:jc w:val="center"/>
              <w:rPr>
                <w:rFonts w:ascii="Times New Roman" w:hAnsi="Times New Roman"/>
                <w:b/>
                <w:bCs/>
                <w:i/>
                <w:iCs/>
                <w:sz w:val="24"/>
                <w:szCs w:val="24"/>
              </w:rPr>
            </w:pPr>
          </w:p>
        </w:tc>
        <w:tc>
          <w:tcPr>
            <w:tcW w:w="386" w:type="pct"/>
          </w:tcPr>
          <w:p w14:paraId="55143EFF" w14:textId="77777777" w:rsidR="00505E29" w:rsidRPr="00F203C8" w:rsidRDefault="00505E29" w:rsidP="00505E29">
            <w:pPr>
              <w:spacing w:after="0" w:line="240" w:lineRule="auto"/>
              <w:jc w:val="center"/>
              <w:rPr>
                <w:rFonts w:ascii="Times New Roman" w:hAnsi="Times New Roman"/>
                <w:b/>
                <w:bCs/>
                <w:i/>
                <w:iCs/>
                <w:sz w:val="24"/>
                <w:szCs w:val="24"/>
              </w:rPr>
            </w:pPr>
          </w:p>
        </w:tc>
      </w:tr>
      <w:tr w:rsidR="00505E29" w:rsidRPr="00F203C8" w14:paraId="4B5627F8" w14:textId="04C19B46" w:rsidTr="00505E29">
        <w:trPr>
          <w:trHeight w:val="20"/>
        </w:trPr>
        <w:tc>
          <w:tcPr>
            <w:tcW w:w="758" w:type="pct"/>
            <w:vMerge w:val="restart"/>
          </w:tcPr>
          <w:p w14:paraId="39000C95"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b/>
                <w:bCs/>
                <w:sz w:val="24"/>
                <w:szCs w:val="24"/>
              </w:rPr>
              <w:t>Тема 2.1</w:t>
            </w:r>
            <w:r w:rsidRPr="00F203C8">
              <w:rPr>
                <w:rFonts w:ascii="Times New Roman" w:hAnsi="Times New Roman"/>
                <w:sz w:val="24"/>
                <w:szCs w:val="24"/>
              </w:rPr>
              <w:t xml:space="preserve">. </w:t>
            </w:r>
          </w:p>
          <w:p w14:paraId="51EF79C8"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sz w:val="24"/>
                <w:szCs w:val="24"/>
              </w:rPr>
              <w:t>Общие правила оказания первой помощи</w:t>
            </w:r>
          </w:p>
        </w:tc>
        <w:tc>
          <w:tcPr>
            <w:tcW w:w="2000" w:type="pct"/>
          </w:tcPr>
          <w:p w14:paraId="6B1FDCB3" w14:textId="53394FA8" w:rsidR="00505E29" w:rsidRPr="00F203C8" w:rsidRDefault="00505E29" w:rsidP="00505E29">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60" w:type="pct"/>
            <w:vAlign w:val="center"/>
          </w:tcPr>
          <w:p w14:paraId="4062A036" w14:textId="5A4321A3" w:rsidR="00505E29" w:rsidRPr="00F203C8" w:rsidRDefault="00505E29" w:rsidP="00505E29">
            <w:pPr>
              <w:suppressAutoHyphens/>
              <w:spacing w:after="0" w:line="240" w:lineRule="auto"/>
              <w:jc w:val="center"/>
              <w:rPr>
                <w:rFonts w:ascii="Times New Roman" w:hAnsi="Times New Roman"/>
                <w:b/>
                <w:bCs/>
                <w:sz w:val="24"/>
                <w:szCs w:val="24"/>
              </w:rPr>
            </w:pPr>
          </w:p>
        </w:tc>
        <w:tc>
          <w:tcPr>
            <w:tcW w:w="592" w:type="pct"/>
            <w:vMerge w:val="restart"/>
          </w:tcPr>
          <w:p w14:paraId="6390F6BA" w14:textId="5C6E3E35" w:rsidR="00505E29" w:rsidRPr="00F203C8" w:rsidRDefault="00505E29" w:rsidP="00505E29">
            <w:pPr>
              <w:spacing w:after="0" w:line="240" w:lineRule="auto"/>
              <w:jc w:val="center"/>
              <w:rPr>
                <w:rFonts w:ascii="Times New Roman" w:hAnsi="Times New Roman"/>
                <w:b/>
                <w:i/>
                <w:sz w:val="24"/>
                <w:szCs w:val="24"/>
              </w:rPr>
            </w:pPr>
          </w:p>
        </w:tc>
        <w:tc>
          <w:tcPr>
            <w:tcW w:w="604" w:type="pct"/>
          </w:tcPr>
          <w:p w14:paraId="0D4FF57B"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126E8FB8"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67E67F88" w14:textId="368C3DAB" w:rsidTr="00505E29">
        <w:trPr>
          <w:trHeight w:val="20"/>
        </w:trPr>
        <w:tc>
          <w:tcPr>
            <w:tcW w:w="758" w:type="pct"/>
            <w:vMerge/>
          </w:tcPr>
          <w:p w14:paraId="43482C3C"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42D5DD27" w14:textId="1BC414B2"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60" w:type="pct"/>
            <w:vMerge w:val="restart"/>
            <w:vAlign w:val="center"/>
          </w:tcPr>
          <w:p w14:paraId="2191F577" w14:textId="0C5568D9"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778296F7" w14:textId="77777777" w:rsidR="00505E29" w:rsidRPr="00F203C8" w:rsidRDefault="00505E29" w:rsidP="00505E29">
            <w:pPr>
              <w:spacing w:after="0" w:line="240" w:lineRule="auto"/>
              <w:jc w:val="center"/>
              <w:rPr>
                <w:rFonts w:ascii="Times New Roman" w:hAnsi="Times New Roman"/>
                <w:b/>
                <w:bCs/>
                <w:i/>
                <w:sz w:val="24"/>
                <w:szCs w:val="24"/>
              </w:rPr>
            </w:pPr>
          </w:p>
        </w:tc>
        <w:tc>
          <w:tcPr>
            <w:tcW w:w="604" w:type="pct"/>
            <w:vMerge w:val="restart"/>
          </w:tcPr>
          <w:p w14:paraId="5EC4EB7E"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438B39DC"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4F3774C7"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1D87D78D"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7F650D37"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5BCBC56B" w14:textId="62B904BE" w:rsidR="00505E29" w:rsidRPr="00F203C8" w:rsidRDefault="00505E29" w:rsidP="00505E29">
            <w:pPr>
              <w:spacing w:after="0" w:line="240" w:lineRule="auto"/>
              <w:jc w:val="center"/>
              <w:rPr>
                <w:rFonts w:ascii="Times New Roman" w:hAnsi="Times New Roman"/>
                <w:b/>
                <w:bCs/>
                <w:i/>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3D2688F6" w14:textId="77777777" w:rsidR="00505E29" w:rsidRPr="00F203C8" w:rsidRDefault="00505E29" w:rsidP="00505E29">
            <w:pPr>
              <w:spacing w:after="0" w:line="240" w:lineRule="auto"/>
              <w:jc w:val="center"/>
              <w:rPr>
                <w:rFonts w:ascii="Times New Roman" w:hAnsi="Times New Roman"/>
                <w:b/>
                <w:bCs/>
                <w:i/>
                <w:sz w:val="24"/>
                <w:szCs w:val="24"/>
              </w:rPr>
            </w:pPr>
          </w:p>
        </w:tc>
      </w:tr>
      <w:tr w:rsidR="00505E29" w:rsidRPr="00F203C8" w14:paraId="4E7B1D80" w14:textId="0A6115EB" w:rsidTr="00505E29">
        <w:trPr>
          <w:trHeight w:val="20"/>
        </w:trPr>
        <w:tc>
          <w:tcPr>
            <w:tcW w:w="758" w:type="pct"/>
            <w:vMerge/>
          </w:tcPr>
          <w:p w14:paraId="10B783B6"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6B44A7E5" w14:textId="53965E15" w:rsidR="00505E29" w:rsidRPr="00F203C8" w:rsidRDefault="00505E29" w:rsidP="00505E29">
            <w:pPr>
              <w:spacing w:after="0" w:line="240" w:lineRule="auto"/>
              <w:jc w:val="both"/>
              <w:rPr>
                <w:rFonts w:ascii="Times New Roman" w:hAnsi="Times New Roman"/>
                <w:bCs/>
                <w:i/>
                <w:sz w:val="24"/>
                <w:szCs w:val="24"/>
              </w:rPr>
            </w:pPr>
            <w:r w:rsidRPr="00F203C8">
              <w:rPr>
                <w:rFonts w:ascii="Times New Roman" w:hAnsi="Times New Roman"/>
                <w:bCs/>
                <w:iCs/>
                <w:sz w:val="24"/>
                <w:szCs w:val="24"/>
              </w:rPr>
              <w:t>Первая помощь при различных повреждениях и состояниях организма</w:t>
            </w:r>
          </w:p>
        </w:tc>
        <w:tc>
          <w:tcPr>
            <w:tcW w:w="660" w:type="pct"/>
            <w:vMerge/>
            <w:vAlign w:val="center"/>
          </w:tcPr>
          <w:p w14:paraId="43E9E0AC" w14:textId="77777777"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7E5CF049" w14:textId="77777777" w:rsidR="00505E29" w:rsidRPr="00F203C8" w:rsidRDefault="00505E29" w:rsidP="00505E29">
            <w:pPr>
              <w:spacing w:after="0" w:line="240" w:lineRule="auto"/>
              <w:jc w:val="center"/>
              <w:rPr>
                <w:rFonts w:ascii="Times New Roman" w:hAnsi="Times New Roman"/>
                <w:b/>
                <w:bCs/>
                <w:i/>
                <w:sz w:val="24"/>
                <w:szCs w:val="24"/>
              </w:rPr>
            </w:pPr>
          </w:p>
        </w:tc>
        <w:tc>
          <w:tcPr>
            <w:tcW w:w="604" w:type="pct"/>
            <w:vMerge/>
          </w:tcPr>
          <w:p w14:paraId="3DE5B02D" w14:textId="77777777" w:rsidR="00505E29" w:rsidRPr="00F203C8" w:rsidRDefault="00505E29" w:rsidP="00505E29">
            <w:pPr>
              <w:spacing w:after="0" w:line="240" w:lineRule="auto"/>
              <w:jc w:val="center"/>
              <w:rPr>
                <w:rFonts w:ascii="Times New Roman" w:hAnsi="Times New Roman"/>
                <w:b/>
                <w:bCs/>
                <w:i/>
                <w:sz w:val="24"/>
                <w:szCs w:val="24"/>
              </w:rPr>
            </w:pPr>
          </w:p>
        </w:tc>
        <w:tc>
          <w:tcPr>
            <w:tcW w:w="386" w:type="pct"/>
          </w:tcPr>
          <w:p w14:paraId="499295F6" w14:textId="77777777" w:rsidR="00505E29" w:rsidRPr="00F203C8" w:rsidRDefault="00505E29" w:rsidP="00505E29">
            <w:pPr>
              <w:spacing w:after="0" w:line="240" w:lineRule="auto"/>
              <w:jc w:val="center"/>
              <w:rPr>
                <w:rFonts w:ascii="Times New Roman" w:hAnsi="Times New Roman"/>
                <w:b/>
                <w:bCs/>
                <w:i/>
                <w:sz w:val="24"/>
                <w:szCs w:val="24"/>
              </w:rPr>
            </w:pPr>
          </w:p>
        </w:tc>
      </w:tr>
      <w:tr w:rsidR="00505E29" w:rsidRPr="00F203C8" w14:paraId="7EF1DF4B" w14:textId="178FE40C" w:rsidTr="00505E29">
        <w:trPr>
          <w:trHeight w:val="20"/>
        </w:trPr>
        <w:tc>
          <w:tcPr>
            <w:tcW w:w="758" w:type="pct"/>
            <w:vMerge/>
          </w:tcPr>
          <w:p w14:paraId="64279070"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5CDD09D4" w14:textId="7D977B14" w:rsidR="00505E29" w:rsidRPr="00F203C8" w:rsidRDefault="00505E29" w:rsidP="00505E29">
            <w:pPr>
              <w:spacing w:after="0" w:line="240" w:lineRule="auto"/>
              <w:jc w:val="both"/>
              <w:rPr>
                <w:rFonts w:ascii="Times New Roman" w:hAnsi="Times New Roman"/>
                <w:i/>
                <w:sz w:val="24"/>
                <w:szCs w:val="24"/>
              </w:rPr>
            </w:pPr>
            <w:r w:rsidRPr="00F203C8">
              <w:rPr>
                <w:rFonts w:ascii="Times New Roman" w:hAnsi="Times New Roman"/>
                <w:bCs/>
                <w:iCs/>
                <w:sz w:val="24"/>
                <w:szCs w:val="24"/>
              </w:rPr>
              <w:t>Транспортная иммобилизация и транспортирование пострадавших при различных повреждениях</w:t>
            </w:r>
          </w:p>
        </w:tc>
        <w:tc>
          <w:tcPr>
            <w:tcW w:w="660" w:type="pct"/>
            <w:vMerge/>
            <w:vAlign w:val="center"/>
          </w:tcPr>
          <w:p w14:paraId="26CEEE7F" w14:textId="77777777" w:rsidR="00505E29" w:rsidRPr="00F203C8" w:rsidRDefault="00505E29" w:rsidP="00505E29">
            <w:pPr>
              <w:suppressAutoHyphens/>
              <w:spacing w:after="0" w:line="240" w:lineRule="auto"/>
              <w:jc w:val="center"/>
              <w:rPr>
                <w:rFonts w:ascii="Times New Roman" w:hAnsi="Times New Roman"/>
                <w:b/>
                <w:bCs/>
                <w:sz w:val="24"/>
                <w:szCs w:val="24"/>
              </w:rPr>
            </w:pPr>
          </w:p>
        </w:tc>
        <w:tc>
          <w:tcPr>
            <w:tcW w:w="592" w:type="pct"/>
            <w:vMerge/>
          </w:tcPr>
          <w:p w14:paraId="6BA047DD"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552C1511"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062C667F"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0E588607" w14:textId="7064CA36" w:rsidTr="00505E29">
        <w:trPr>
          <w:trHeight w:val="20"/>
        </w:trPr>
        <w:tc>
          <w:tcPr>
            <w:tcW w:w="758" w:type="pct"/>
            <w:vMerge/>
          </w:tcPr>
          <w:p w14:paraId="201043BF"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2B03C7D6" w14:textId="1EEAAEE5"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4B16213A" w14:textId="43A40E65" w:rsidR="00505E29" w:rsidRPr="00F203C8" w:rsidRDefault="00505E29" w:rsidP="00505E29">
            <w:pPr>
              <w:suppressAutoHyphens/>
              <w:spacing w:after="0" w:line="240" w:lineRule="auto"/>
              <w:jc w:val="center"/>
              <w:rPr>
                <w:rFonts w:ascii="Times New Roman" w:hAnsi="Times New Roman"/>
                <w:b/>
                <w:bCs/>
                <w:sz w:val="24"/>
                <w:szCs w:val="24"/>
              </w:rPr>
            </w:pPr>
          </w:p>
        </w:tc>
        <w:tc>
          <w:tcPr>
            <w:tcW w:w="592" w:type="pct"/>
            <w:vMerge/>
          </w:tcPr>
          <w:p w14:paraId="2B0588A9"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506544ED"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65AE5CAC"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5133F353" w14:textId="6D26116B" w:rsidTr="00505E29">
        <w:trPr>
          <w:trHeight w:val="275"/>
        </w:trPr>
        <w:tc>
          <w:tcPr>
            <w:tcW w:w="758" w:type="pct"/>
            <w:vMerge/>
          </w:tcPr>
          <w:p w14:paraId="751A6AB8"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117D0D2F" w14:textId="2E2ABDA2" w:rsidR="00505E29" w:rsidRPr="00F203C8" w:rsidRDefault="00505E29" w:rsidP="00505E29">
            <w:pPr>
              <w:spacing w:after="0" w:line="240" w:lineRule="auto"/>
              <w:jc w:val="both"/>
              <w:rPr>
                <w:rFonts w:ascii="Times New Roman" w:hAnsi="Times New Roman"/>
                <w:bCs/>
                <w:iCs/>
                <w:sz w:val="24"/>
                <w:szCs w:val="24"/>
              </w:rPr>
            </w:pPr>
            <w:r w:rsidRPr="00F203C8">
              <w:rPr>
                <w:rFonts w:ascii="Times New Roman" w:hAnsi="Times New Roman"/>
                <w:bCs/>
                <w:iCs/>
                <w:sz w:val="24"/>
                <w:szCs w:val="24"/>
              </w:rPr>
              <w:t>Общие принципы оказания первой медицинской помощи</w:t>
            </w:r>
          </w:p>
        </w:tc>
        <w:tc>
          <w:tcPr>
            <w:tcW w:w="660" w:type="pct"/>
            <w:vAlign w:val="center"/>
          </w:tcPr>
          <w:p w14:paraId="056F6CC4" w14:textId="07C91010" w:rsidR="00505E29" w:rsidRPr="00F203C8" w:rsidRDefault="00505E29" w:rsidP="00505E29">
            <w:pPr>
              <w:suppressAutoHyphens/>
              <w:spacing w:after="0" w:line="240" w:lineRule="auto"/>
              <w:jc w:val="center"/>
              <w:rPr>
                <w:rFonts w:ascii="Times New Roman" w:hAnsi="Times New Roman"/>
                <w:sz w:val="24"/>
                <w:szCs w:val="24"/>
              </w:rPr>
            </w:pPr>
          </w:p>
        </w:tc>
        <w:tc>
          <w:tcPr>
            <w:tcW w:w="592" w:type="pct"/>
            <w:vMerge/>
          </w:tcPr>
          <w:p w14:paraId="1EAC4085"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468F29A5"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68771507"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54A83A0B" w14:textId="3B6EA1C2" w:rsidTr="00505E29">
        <w:trPr>
          <w:trHeight w:val="275"/>
        </w:trPr>
        <w:tc>
          <w:tcPr>
            <w:tcW w:w="758" w:type="pct"/>
            <w:vMerge/>
          </w:tcPr>
          <w:p w14:paraId="510A9C28"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1F157EAE" w14:textId="0EAD6C91" w:rsidR="00505E29" w:rsidRPr="00F203C8" w:rsidRDefault="00505E29" w:rsidP="00505E29">
            <w:pPr>
              <w:spacing w:after="0" w:line="240" w:lineRule="auto"/>
              <w:jc w:val="both"/>
              <w:rPr>
                <w:rFonts w:ascii="Times New Roman" w:hAnsi="Times New Roman"/>
                <w:b/>
                <w:iCs/>
                <w:sz w:val="24"/>
                <w:szCs w:val="24"/>
              </w:rPr>
            </w:pPr>
            <w:r w:rsidRPr="00F203C8">
              <w:rPr>
                <w:rFonts w:ascii="Times New Roman" w:hAnsi="Times New Roman"/>
                <w:bCs/>
                <w:iCs/>
                <w:sz w:val="24"/>
                <w:szCs w:val="24"/>
              </w:rPr>
              <w:t>Первая помощь при отсутствии сознания, при остановке дыхания и отсутствии кровообращения (остановке сердца)</w:t>
            </w:r>
          </w:p>
        </w:tc>
        <w:tc>
          <w:tcPr>
            <w:tcW w:w="660" w:type="pct"/>
            <w:vAlign w:val="center"/>
          </w:tcPr>
          <w:p w14:paraId="16A98C04" w14:textId="4779E159" w:rsidR="00505E29" w:rsidRPr="00F203C8" w:rsidRDefault="00505E29" w:rsidP="00505E29">
            <w:pPr>
              <w:suppressAutoHyphens/>
              <w:spacing w:after="0" w:line="240" w:lineRule="auto"/>
              <w:jc w:val="center"/>
              <w:rPr>
                <w:rFonts w:ascii="Times New Roman" w:hAnsi="Times New Roman"/>
                <w:sz w:val="24"/>
                <w:szCs w:val="24"/>
              </w:rPr>
            </w:pPr>
          </w:p>
        </w:tc>
        <w:tc>
          <w:tcPr>
            <w:tcW w:w="592" w:type="pct"/>
            <w:vMerge/>
          </w:tcPr>
          <w:p w14:paraId="016D2EC7"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3CBF2644"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1E405EC1"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6551E28F" w14:textId="267FCC56" w:rsidTr="00505E29">
        <w:trPr>
          <w:trHeight w:val="275"/>
        </w:trPr>
        <w:tc>
          <w:tcPr>
            <w:tcW w:w="758" w:type="pct"/>
            <w:vMerge/>
          </w:tcPr>
          <w:p w14:paraId="54C7A937"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0AB37388" w14:textId="66636884" w:rsidR="00505E29" w:rsidRPr="00F203C8" w:rsidRDefault="00505E29" w:rsidP="00505E29">
            <w:pPr>
              <w:spacing w:after="0" w:line="240" w:lineRule="auto"/>
              <w:jc w:val="both"/>
              <w:rPr>
                <w:rFonts w:ascii="Times New Roman" w:hAnsi="Times New Roman"/>
                <w:b/>
                <w:iCs/>
                <w:sz w:val="24"/>
                <w:szCs w:val="24"/>
              </w:rPr>
            </w:pPr>
            <w:r w:rsidRPr="00F203C8">
              <w:rPr>
                <w:rFonts w:ascii="Times New Roman" w:hAnsi="Times New Roman"/>
                <w:bCs/>
                <w:iCs/>
                <w:sz w:val="24"/>
                <w:szCs w:val="24"/>
              </w:rPr>
              <w:t>Первая помощь при наружных кровотечениях, при травмах различных областей тела</w:t>
            </w:r>
          </w:p>
        </w:tc>
        <w:tc>
          <w:tcPr>
            <w:tcW w:w="660" w:type="pct"/>
            <w:vAlign w:val="center"/>
          </w:tcPr>
          <w:p w14:paraId="2163E600" w14:textId="29C6DB44" w:rsidR="00505E29" w:rsidRPr="00F203C8" w:rsidRDefault="00505E29" w:rsidP="00505E29">
            <w:pPr>
              <w:suppressAutoHyphens/>
              <w:spacing w:after="0" w:line="240" w:lineRule="auto"/>
              <w:jc w:val="center"/>
              <w:rPr>
                <w:rFonts w:ascii="Times New Roman" w:hAnsi="Times New Roman"/>
                <w:sz w:val="24"/>
                <w:szCs w:val="24"/>
              </w:rPr>
            </w:pPr>
          </w:p>
        </w:tc>
        <w:tc>
          <w:tcPr>
            <w:tcW w:w="592" w:type="pct"/>
            <w:vMerge/>
          </w:tcPr>
          <w:p w14:paraId="107B4D51"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0747B362"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0FCEB7E4"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20402591" w14:textId="08716599" w:rsidTr="00505E29">
        <w:trPr>
          <w:trHeight w:val="275"/>
        </w:trPr>
        <w:tc>
          <w:tcPr>
            <w:tcW w:w="758" w:type="pct"/>
            <w:vMerge/>
          </w:tcPr>
          <w:p w14:paraId="116D6264" w14:textId="77777777" w:rsidR="00505E29" w:rsidRPr="00F203C8" w:rsidRDefault="00505E29" w:rsidP="00505E29">
            <w:pPr>
              <w:spacing w:after="0" w:line="240" w:lineRule="auto"/>
              <w:rPr>
                <w:rFonts w:ascii="Times New Roman" w:hAnsi="Times New Roman"/>
                <w:b/>
                <w:bCs/>
                <w:i/>
                <w:sz w:val="24"/>
                <w:szCs w:val="24"/>
              </w:rPr>
            </w:pPr>
          </w:p>
        </w:tc>
        <w:tc>
          <w:tcPr>
            <w:tcW w:w="2000" w:type="pct"/>
          </w:tcPr>
          <w:p w14:paraId="2C645306" w14:textId="5DFA4CDB" w:rsidR="00505E29" w:rsidRPr="00F203C8" w:rsidRDefault="00505E29" w:rsidP="00505E29">
            <w:pPr>
              <w:spacing w:after="0" w:line="240" w:lineRule="auto"/>
              <w:jc w:val="both"/>
              <w:rPr>
                <w:rFonts w:ascii="Times New Roman" w:hAnsi="Times New Roman"/>
                <w:b/>
                <w:iCs/>
                <w:sz w:val="24"/>
                <w:szCs w:val="24"/>
              </w:rPr>
            </w:pPr>
            <w:r w:rsidRPr="00F203C8">
              <w:rPr>
                <w:rFonts w:ascii="Times New Roman" w:hAnsi="Times New Roman"/>
                <w:sz w:val="24"/>
                <w:szCs w:val="24"/>
              </w:rPr>
              <w:t>Первая помощь при ожогах и воздействии высоких температур, при воздействии низких температур</w:t>
            </w:r>
          </w:p>
        </w:tc>
        <w:tc>
          <w:tcPr>
            <w:tcW w:w="660" w:type="pct"/>
            <w:vAlign w:val="center"/>
          </w:tcPr>
          <w:p w14:paraId="1FD1C59A" w14:textId="4CD68191" w:rsidR="00505E29" w:rsidRPr="00F203C8" w:rsidRDefault="00505E29" w:rsidP="00505E29">
            <w:pPr>
              <w:suppressAutoHyphens/>
              <w:spacing w:after="0" w:line="240" w:lineRule="auto"/>
              <w:jc w:val="center"/>
              <w:rPr>
                <w:rFonts w:ascii="Times New Roman" w:hAnsi="Times New Roman"/>
                <w:sz w:val="24"/>
                <w:szCs w:val="24"/>
              </w:rPr>
            </w:pPr>
          </w:p>
        </w:tc>
        <w:tc>
          <w:tcPr>
            <w:tcW w:w="592" w:type="pct"/>
            <w:vMerge/>
          </w:tcPr>
          <w:p w14:paraId="4D96762B" w14:textId="77777777" w:rsidR="00505E29" w:rsidRPr="00F203C8" w:rsidRDefault="00505E29" w:rsidP="00505E29">
            <w:pPr>
              <w:spacing w:after="0" w:line="240" w:lineRule="auto"/>
              <w:jc w:val="center"/>
              <w:rPr>
                <w:rFonts w:ascii="Times New Roman" w:hAnsi="Times New Roman"/>
                <w:b/>
                <w:i/>
                <w:sz w:val="24"/>
                <w:szCs w:val="24"/>
              </w:rPr>
            </w:pPr>
          </w:p>
        </w:tc>
        <w:tc>
          <w:tcPr>
            <w:tcW w:w="604" w:type="pct"/>
            <w:vMerge/>
          </w:tcPr>
          <w:p w14:paraId="35E2AD10" w14:textId="77777777" w:rsidR="00505E29" w:rsidRPr="00F203C8" w:rsidRDefault="00505E29" w:rsidP="00505E29">
            <w:pPr>
              <w:spacing w:after="0" w:line="240" w:lineRule="auto"/>
              <w:jc w:val="center"/>
              <w:rPr>
                <w:rFonts w:ascii="Times New Roman" w:hAnsi="Times New Roman"/>
                <w:b/>
                <w:i/>
                <w:sz w:val="24"/>
                <w:szCs w:val="24"/>
              </w:rPr>
            </w:pPr>
          </w:p>
        </w:tc>
        <w:tc>
          <w:tcPr>
            <w:tcW w:w="386" w:type="pct"/>
          </w:tcPr>
          <w:p w14:paraId="015341CD" w14:textId="77777777" w:rsidR="00505E29" w:rsidRPr="00F203C8" w:rsidRDefault="00505E29" w:rsidP="00505E29">
            <w:pPr>
              <w:spacing w:after="0" w:line="240" w:lineRule="auto"/>
              <w:jc w:val="center"/>
              <w:rPr>
                <w:rFonts w:ascii="Times New Roman" w:hAnsi="Times New Roman"/>
                <w:b/>
                <w:i/>
                <w:sz w:val="24"/>
                <w:szCs w:val="24"/>
              </w:rPr>
            </w:pPr>
          </w:p>
        </w:tc>
      </w:tr>
      <w:tr w:rsidR="00505E29" w:rsidRPr="00F203C8" w14:paraId="46A3681D" w14:textId="7210172F" w:rsidTr="00505E29">
        <w:trPr>
          <w:trHeight w:val="20"/>
        </w:trPr>
        <w:tc>
          <w:tcPr>
            <w:tcW w:w="758" w:type="pct"/>
            <w:vMerge/>
          </w:tcPr>
          <w:p w14:paraId="57EDEC43"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D8DB635" w14:textId="78292841"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 xml:space="preserve">Первая помощь при </w:t>
            </w:r>
            <w:r>
              <w:rPr>
                <w:rFonts w:ascii="Times New Roman" w:hAnsi="Times New Roman"/>
                <w:sz w:val="24"/>
                <w:szCs w:val="24"/>
              </w:rPr>
              <w:t>ПОП-П</w:t>
            </w:r>
            <w:r w:rsidRPr="00F203C8">
              <w:rPr>
                <w:rFonts w:ascii="Times New Roman" w:hAnsi="Times New Roman"/>
                <w:sz w:val="24"/>
                <w:szCs w:val="24"/>
              </w:rPr>
              <w:t>адании инородных тел в верхние дыхательные пути, при отравлениях</w:t>
            </w:r>
          </w:p>
        </w:tc>
        <w:tc>
          <w:tcPr>
            <w:tcW w:w="660" w:type="pct"/>
            <w:vAlign w:val="center"/>
          </w:tcPr>
          <w:p w14:paraId="2093F05D" w14:textId="5C35648D" w:rsidR="00505E29" w:rsidRPr="00F203C8" w:rsidRDefault="00505E29" w:rsidP="00505E29">
            <w:pPr>
              <w:suppressAutoHyphens/>
              <w:spacing w:after="0" w:line="240" w:lineRule="auto"/>
              <w:jc w:val="center"/>
              <w:rPr>
                <w:rFonts w:ascii="Times New Roman" w:hAnsi="Times New Roman"/>
                <w:bCs/>
                <w:sz w:val="24"/>
                <w:szCs w:val="24"/>
              </w:rPr>
            </w:pPr>
          </w:p>
        </w:tc>
        <w:tc>
          <w:tcPr>
            <w:tcW w:w="592" w:type="pct"/>
            <w:vMerge/>
          </w:tcPr>
          <w:p w14:paraId="6678E2D8" w14:textId="77777777" w:rsidR="00505E29" w:rsidRPr="00F203C8" w:rsidRDefault="00505E29" w:rsidP="00505E29">
            <w:pPr>
              <w:spacing w:after="0" w:line="240" w:lineRule="auto"/>
              <w:jc w:val="center"/>
              <w:rPr>
                <w:rFonts w:ascii="Times New Roman" w:hAnsi="Times New Roman"/>
                <w:b/>
                <w:sz w:val="24"/>
                <w:szCs w:val="24"/>
              </w:rPr>
            </w:pPr>
          </w:p>
        </w:tc>
        <w:tc>
          <w:tcPr>
            <w:tcW w:w="604" w:type="pct"/>
            <w:vMerge/>
          </w:tcPr>
          <w:p w14:paraId="6CF0A508" w14:textId="77777777" w:rsidR="00505E29" w:rsidRPr="00F203C8" w:rsidRDefault="00505E29" w:rsidP="00505E29">
            <w:pPr>
              <w:spacing w:after="0" w:line="240" w:lineRule="auto"/>
              <w:jc w:val="center"/>
              <w:rPr>
                <w:rFonts w:ascii="Times New Roman" w:hAnsi="Times New Roman"/>
                <w:b/>
                <w:sz w:val="24"/>
                <w:szCs w:val="24"/>
              </w:rPr>
            </w:pPr>
          </w:p>
        </w:tc>
        <w:tc>
          <w:tcPr>
            <w:tcW w:w="386" w:type="pct"/>
          </w:tcPr>
          <w:p w14:paraId="6E564B60" w14:textId="77777777" w:rsidR="00505E29" w:rsidRPr="00F203C8" w:rsidRDefault="00505E29" w:rsidP="00505E29">
            <w:pPr>
              <w:spacing w:after="0" w:line="240" w:lineRule="auto"/>
              <w:jc w:val="center"/>
              <w:rPr>
                <w:rFonts w:ascii="Times New Roman" w:hAnsi="Times New Roman"/>
                <w:b/>
                <w:sz w:val="24"/>
                <w:szCs w:val="24"/>
              </w:rPr>
            </w:pPr>
          </w:p>
        </w:tc>
      </w:tr>
      <w:tr w:rsidR="00505E29" w:rsidRPr="00F203C8" w14:paraId="7FF139E9" w14:textId="7F969D6E" w:rsidTr="00505E29">
        <w:trPr>
          <w:trHeight w:val="20"/>
        </w:trPr>
        <w:tc>
          <w:tcPr>
            <w:tcW w:w="758" w:type="pct"/>
            <w:vMerge/>
          </w:tcPr>
          <w:p w14:paraId="05DDECBE"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DCFDE16"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1A87BA27" w14:textId="075F5D01" w:rsidR="00505E29" w:rsidRPr="00F203C8" w:rsidRDefault="00505E29" w:rsidP="00505E29">
            <w:pPr>
              <w:suppressAutoHyphens/>
              <w:spacing w:after="0" w:line="240" w:lineRule="auto"/>
              <w:jc w:val="center"/>
              <w:rPr>
                <w:rFonts w:ascii="Times New Roman" w:hAnsi="Times New Roman"/>
                <w:b/>
                <w:sz w:val="24"/>
                <w:szCs w:val="24"/>
              </w:rPr>
            </w:pPr>
          </w:p>
        </w:tc>
        <w:tc>
          <w:tcPr>
            <w:tcW w:w="592" w:type="pct"/>
            <w:vMerge/>
          </w:tcPr>
          <w:p w14:paraId="63FD1A92" w14:textId="77777777" w:rsidR="00505E29" w:rsidRPr="00F203C8" w:rsidRDefault="00505E29" w:rsidP="00505E29">
            <w:pPr>
              <w:spacing w:after="0" w:line="240" w:lineRule="auto"/>
              <w:jc w:val="center"/>
              <w:rPr>
                <w:rFonts w:ascii="Times New Roman" w:hAnsi="Times New Roman"/>
                <w:b/>
                <w:sz w:val="24"/>
                <w:szCs w:val="24"/>
              </w:rPr>
            </w:pPr>
          </w:p>
        </w:tc>
        <w:tc>
          <w:tcPr>
            <w:tcW w:w="604" w:type="pct"/>
          </w:tcPr>
          <w:p w14:paraId="53D10E7E" w14:textId="77777777" w:rsidR="00505E29" w:rsidRPr="00F203C8" w:rsidRDefault="00505E29" w:rsidP="00505E29">
            <w:pPr>
              <w:spacing w:after="0" w:line="240" w:lineRule="auto"/>
              <w:jc w:val="center"/>
              <w:rPr>
                <w:rFonts w:ascii="Times New Roman" w:hAnsi="Times New Roman"/>
                <w:b/>
                <w:sz w:val="24"/>
                <w:szCs w:val="24"/>
              </w:rPr>
            </w:pPr>
          </w:p>
        </w:tc>
        <w:tc>
          <w:tcPr>
            <w:tcW w:w="386" w:type="pct"/>
          </w:tcPr>
          <w:p w14:paraId="50227308" w14:textId="77777777" w:rsidR="00505E29" w:rsidRPr="00F203C8" w:rsidRDefault="00505E29" w:rsidP="00505E29">
            <w:pPr>
              <w:spacing w:after="0" w:line="240" w:lineRule="auto"/>
              <w:jc w:val="center"/>
              <w:rPr>
                <w:rFonts w:ascii="Times New Roman" w:hAnsi="Times New Roman"/>
                <w:b/>
                <w:sz w:val="24"/>
                <w:szCs w:val="24"/>
              </w:rPr>
            </w:pPr>
          </w:p>
        </w:tc>
      </w:tr>
      <w:tr w:rsidR="00505E29" w:rsidRPr="00F203C8" w14:paraId="65A6C530" w14:textId="54A3CD4D" w:rsidTr="00505E29">
        <w:trPr>
          <w:trHeight w:val="20"/>
        </w:trPr>
        <w:tc>
          <w:tcPr>
            <w:tcW w:w="758" w:type="pct"/>
            <w:vMerge w:val="restart"/>
          </w:tcPr>
          <w:p w14:paraId="6447AEE8"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b/>
                <w:bCs/>
                <w:sz w:val="24"/>
                <w:szCs w:val="24"/>
              </w:rPr>
              <w:t xml:space="preserve">Тема 2.2. </w:t>
            </w:r>
          </w:p>
          <w:p w14:paraId="2D0DDF83"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sz w:val="24"/>
                <w:szCs w:val="24"/>
              </w:rPr>
              <w:t>Профилактика инфекционных заболеваний</w:t>
            </w:r>
          </w:p>
        </w:tc>
        <w:tc>
          <w:tcPr>
            <w:tcW w:w="2000" w:type="pct"/>
          </w:tcPr>
          <w:p w14:paraId="08446748" w14:textId="33D5C176" w:rsidR="00505E29" w:rsidRPr="00F203C8" w:rsidRDefault="00505E29" w:rsidP="00505E29">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60" w:type="pct"/>
            <w:vAlign w:val="center"/>
          </w:tcPr>
          <w:p w14:paraId="433ADB98" w14:textId="707F926D" w:rsidR="00505E29" w:rsidRPr="00F203C8" w:rsidRDefault="00505E29" w:rsidP="00505E29">
            <w:pPr>
              <w:spacing w:after="0" w:line="240" w:lineRule="auto"/>
              <w:jc w:val="center"/>
              <w:rPr>
                <w:rFonts w:ascii="Times New Roman" w:hAnsi="Times New Roman"/>
                <w:b/>
                <w:bCs/>
                <w:sz w:val="24"/>
                <w:szCs w:val="24"/>
              </w:rPr>
            </w:pPr>
          </w:p>
        </w:tc>
        <w:tc>
          <w:tcPr>
            <w:tcW w:w="592" w:type="pct"/>
            <w:vMerge w:val="restart"/>
          </w:tcPr>
          <w:p w14:paraId="6856D142" w14:textId="642636CA"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46CA0478"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2B07E32F"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15C39390" w14:textId="68A33E3D" w:rsidTr="00505E29">
        <w:trPr>
          <w:trHeight w:val="20"/>
        </w:trPr>
        <w:tc>
          <w:tcPr>
            <w:tcW w:w="758" w:type="pct"/>
            <w:vMerge/>
          </w:tcPr>
          <w:p w14:paraId="49E7B813"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98D917C" w14:textId="0B1678E9"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660" w:type="pct"/>
            <w:vMerge w:val="restart"/>
            <w:vAlign w:val="center"/>
          </w:tcPr>
          <w:p w14:paraId="2713210F" w14:textId="69216019"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23E7FC37"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7F0900FB"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7779226"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612E841C"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508F0AE0"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1.3, </w:t>
            </w:r>
          </w:p>
          <w:p w14:paraId="1AA11203" w14:textId="77777777"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 </w:t>
            </w:r>
          </w:p>
          <w:p w14:paraId="40B07FC7" w14:textId="303CC060"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5997A4E4"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BD61FB8" w14:textId="299DACE6" w:rsidTr="00505E29">
        <w:trPr>
          <w:trHeight w:val="20"/>
        </w:trPr>
        <w:tc>
          <w:tcPr>
            <w:tcW w:w="758" w:type="pct"/>
            <w:vMerge/>
          </w:tcPr>
          <w:p w14:paraId="0B00BD07"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3660747C" w14:textId="044E321E" w:rsidR="00505E29" w:rsidRPr="00F203C8" w:rsidRDefault="00505E29" w:rsidP="00505E29">
            <w:pPr>
              <w:spacing w:after="0" w:line="240" w:lineRule="auto"/>
              <w:jc w:val="both"/>
              <w:rPr>
                <w:rFonts w:ascii="Times New Roman" w:hAnsi="Times New Roman"/>
                <w:bCs/>
                <w:sz w:val="24"/>
                <w:szCs w:val="24"/>
              </w:rPr>
            </w:pPr>
            <w:r w:rsidRPr="00F203C8">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660" w:type="pct"/>
            <w:vMerge/>
            <w:vAlign w:val="center"/>
          </w:tcPr>
          <w:p w14:paraId="2D6182B4"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0DFFC13"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val="restart"/>
          </w:tcPr>
          <w:p w14:paraId="28AD7A4F"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0FEC6E1"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26911F74" w14:textId="6920589D" w:rsidTr="00505E29">
        <w:trPr>
          <w:trHeight w:val="20"/>
        </w:trPr>
        <w:tc>
          <w:tcPr>
            <w:tcW w:w="758" w:type="pct"/>
            <w:vMerge/>
          </w:tcPr>
          <w:p w14:paraId="608BC63C"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6D40D751" w14:textId="61C1F2F9"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Общие принципы профилактики инфекционных заболеваний</w:t>
            </w:r>
          </w:p>
        </w:tc>
        <w:tc>
          <w:tcPr>
            <w:tcW w:w="660" w:type="pct"/>
            <w:vMerge/>
            <w:vAlign w:val="center"/>
          </w:tcPr>
          <w:p w14:paraId="6B91315D"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3C1FAF34"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24F66B86"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18F465B1"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1673370" w14:textId="72EDE4EE" w:rsidTr="00505E29">
        <w:trPr>
          <w:trHeight w:val="20"/>
        </w:trPr>
        <w:tc>
          <w:tcPr>
            <w:tcW w:w="758" w:type="pct"/>
            <w:vMerge/>
          </w:tcPr>
          <w:p w14:paraId="28707C82"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7E65591F" w14:textId="551D6F28"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118E88F" w14:textId="40708CB4"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039E77D1"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1F322C85"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2B74700E"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307151C0" w14:textId="2CFB8AA6" w:rsidTr="00505E29">
        <w:trPr>
          <w:trHeight w:val="20"/>
        </w:trPr>
        <w:tc>
          <w:tcPr>
            <w:tcW w:w="758" w:type="pct"/>
            <w:vMerge/>
          </w:tcPr>
          <w:p w14:paraId="1F2D3777"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4B599BD" w14:textId="2962B77F" w:rsidR="00505E29" w:rsidRPr="00F203C8" w:rsidRDefault="00505E29" w:rsidP="00505E29">
            <w:pPr>
              <w:spacing w:after="0" w:line="240" w:lineRule="auto"/>
              <w:jc w:val="both"/>
              <w:rPr>
                <w:rFonts w:ascii="Times New Roman" w:hAnsi="Times New Roman"/>
                <w:sz w:val="24"/>
                <w:szCs w:val="24"/>
              </w:rPr>
            </w:pPr>
            <w:r w:rsidRPr="00F203C8">
              <w:rPr>
                <w:rFonts w:ascii="Times New Roman" w:hAnsi="Times New Roman"/>
                <w:sz w:val="24"/>
                <w:szCs w:val="24"/>
              </w:rPr>
              <w:t>Правила госпитализации инфекционных больных</w:t>
            </w:r>
          </w:p>
        </w:tc>
        <w:tc>
          <w:tcPr>
            <w:tcW w:w="660" w:type="pct"/>
            <w:vAlign w:val="center"/>
          </w:tcPr>
          <w:p w14:paraId="65D7A267" w14:textId="38D2A544"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1C7E32D8"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vMerge/>
          </w:tcPr>
          <w:p w14:paraId="2BFFD895"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4902D9AC"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5AF039D1" w14:textId="0D656D62" w:rsidTr="00505E29">
        <w:trPr>
          <w:trHeight w:val="20"/>
        </w:trPr>
        <w:tc>
          <w:tcPr>
            <w:tcW w:w="758" w:type="pct"/>
            <w:vMerge/>
          </w:tcPr>
          <w:p w14:paraId="0659FEF5"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4596A611" w14:textId="77777777"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3F6DA255" w14:textId="041AED4F" w:rsidR="00505E29" w:rsidRPr="00F203C8" w:rsidRDefault="00505E29" w:rsidP="00505E29">
            <w:pPr>
              <w:spacing w:after="0" w:line="240" w:lineRule="auto"/>
              <w:jc w:val="center"/>
              <w:rPr>
                <w:rFonts w:ascii="Times New Roman" w:hAnsi="Times New Roman"/>
                <w:b/>
                <w:sz w:val="24"/>
                <w:szCs w:val="24"/>
              </w:rPr>
            </w:pPr>
          </w:p>
        </w:tc>
        <w:tc>
          <w:tcPr>
            <w:tcW w:w="592" w:type="pct"/>
            <w:vMerge/>
          </w:tcPr>
          <w:p w14:paraId="6BF96DA5" w14:textId="77777777"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43176E43" w14:textId="77777777" w:rsidR="00505E29" w:rsidRPr="00F203C8" w:rsidRDefault="00505E29" w:rsidP="00505E29">
            <w:pPr>
              <w:spacing w:after="0" w:line="240" w:lineRule="auto"/>
              <w:jc w:val="center"/>
              <w:rPr>
                <w:rFonts w:ascii="Times New Roman" w:hAnsi="Times New Roman"/>
                <w:b/>
                <w:bCs/>
                <w:sz w:val="24"/>
                <w:szCs w:val="24"/>
              </w:rPr>
            </w:pPr>
          </w:p>
        </w:tc>
        <w:tc>
          <w:tcPr>
            <w:tcW w:w="386" w:type="pct"/>
          </w:tcPr>
          <w:p w14:paraId="07221089" w14:textId="77777777" w:rsidR="00505E29" w:rsidRPr="00F203C8" w:rsidRDefault="00505E29" w:rsidP="00505E29">
            <w:pPr>
              <w:spacing w:after="0" w:line="240" w:lineRule="auto"/>
              <w:jc w:val="center"/>
              <w:rPr>
                <w:rFonts w:ascii="Times New Roman" w:hAnsi="Times New Roman"/>
                <w:b/>
                <w:bCs/>
                <w:sz w:val="24"/>
                <w:szCs w:val="24"/>
              </w:rPr>
            </w:pPr>
          </w:p>
        </w:tc>
      </w:tr>
      <w:tr w:rsidR="00505E29" w:rsidRPr="00F203C8" w14:paraId="7B29CC69" w14:textId="40E119A2" w:rsidTr="00505E29">
        <w:trPr>
          <w:trHeight w:val="20"/>
        </w:trPr>
        <w:tc>
          <w:tcPr>
            <w:tcW w:w="758" w:type="pct"/>
            <w:vMerge w:val="restart"/>
          </w:tcPr>
          <w:p w14:paraId="4CE6EFE6"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2.3. </w:t>
            </w:r>
          </w:p>
          <w:p w14:paraId="528E36C0" w14:textId="77777777" w:rsidR="00505E29" w:rsidRPr="00F203C8" w:rsidRDefault="00505E29" w:rsidP="00505E29">
            <w:pPr>
              <w:spacing w:after="0" w:line="240" w:lineRule="auto"/>
              <w:rPr>
                <w:rFonts w:ascii="Times New Roman" w:hAnsi="Times New Roman"/>
                <w:sz w:val="24"/>
                <w:szCs w:val="24"/>
              </w:rPr>
            </w:pPr>
            <w:r w:rsidRPr="00F203C8">
              <w:rPr>
                <w:rFonts w:ascii="Times New Roman" w:hAnsi="Times New Roman"/>
                <w:sz w:val="24"/>
                <w:szCs w:val="24"/>
              </w:rPr>
              <w:t>Обеспечение здорового образа жизни</w:t>
            </w:r>
          </w:p>
        </w:tc>
        <w:tc>
          <w:tcPr>
            <w:tcW w:w="2000" w:type="pct"/>
          </w:tcPr>
          <w:p w14:paraId="34D748AE" w14:textId="7F4ADC37"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420C0863" w14:textId="180EADBE" w:rsidR="00505E29" w:rsidRPr="00F203C8" w:rsidRDefault="00505E29" w:rsidP="00505E29">
            <w:pPr>
              <w:spacing w:after="0" w:line="240" w:lineRule="auto"/>
              <w:jc w:val="center"/>
              <w:rPr>
                <w:rFonts w:ascii="Times New Roman" w:hAnsi="Times New Roman"/>
                <w:b/>
                <w:bCs/>
                <w:sz w:val="24"/>
                <w:szCs w:val="24"/>
              </w:rPr>
            </w:pPr>
          </w:p>
        </w:tc>
        <w:tc>
          <w:tcPr>
            <w:tcW w:w="592" w:type="pct"/>
            <w:vMerge w:val="restart"/>
          </w:tcPr>
          <w:p w14:paraId="3254D2DA" w14:textId="2910C012" w:rsidR="00505E29" w:rsidRPr="00F203C8" w:rsidRDefault="00505E29" w:rsidP="00505E29">
            <w:pPr>
              <w:spacing w:after="0" w:line="240" w:lineRule="auto"/>
              <w:jc w:val="center"/>
              <w:rPr>
                <w:rFonts w:ascii="Times New Roman" w:hAnsi="Times New Roman"/>
                <w:b/>
                <w:bCs/>
                <w:sz w:val="24"/>
                <w:szCs w:val="24"/>
              </w:rPr>
            </w:pPr>
          </w:p>
        </w:tc>
        <w:tc>
          <w:tcPr>
            <w:tcW w:w="604" w:type="pct"/>
          </w:tcPr>
          <w:p w14:paraId="62C114ED" w14:textId="77777777" w:rsidR="00505E29" w:rsidRPr="00F203C8" w:rsidRDefault="00505E29" w:rsidP="00505E29">
            <w:pPr>
              <w:suppressAutoHyphens/>
              <w:spacing w:after="0" w:line="240" w:lineRule="auto"/>
              <w:jc w:val="center"/>
              <w:rPr>
                <w:rFonts w:ascii="Times New Roman" w:hAnsi="Times New Roman"/>
                <w:sz w:val="24"/>
                <w:szCs w:val="24"/>
              </w:rPr>
            </w:pPr>
          </w:p>
        </w:tc>
        <w:tc>
          <w:tcPr>
            <w:tcW w:w="386" w:type="pct"/>
          </w:tcPr>
          <w:p w14:paraId="16A128BB" w14:textId="77777777" w:rsidR="00505E29" w:rsidRPr="00F203C8" w:rsidRDefault="00505E29" w:rsidP="00505E29">
            <w:pPr>
              <w:suppressAutoHyphens/>
              <w:spacing w:after="0" w:line="240" w:lineRule="auto"/>
              <w:jc w:val="center"/>
              <w:rPr>
                <w:rFonts w:ascii="Times New Roman" w:hAnsi="Times New Roman"/>
                <w:sz w:val="24"/>
                <w:szCs w:val="24"/>
              </w:rPr>
            </w:pPr>
          </w:p>
        </w:tc>
      </w:tr>
      <w:tr w:rsidR="00505E29" w:rsidRPr="00F203C8" w14:paraId="3590268E" w14:textId="3FA44F59" w:rsidTr="00505E29">
        <w:trPr>
          <w:trHeight w:val="20"/>
        </w:trPr>
        <w:tc>
          <w:tcPr>
            <w:tcW w:w="758" w:type="pct"/>
            <w:vMerge/>
          </w:tcPr>
          <w:p w14:paraId="0D93C279"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789845D7" w14:textId="77777777" w:rsidR="00505E29" w:rsidRPr="00F203C8" w:rsidRDefault="00505E29" w:rsidP="00505E29">
            <w:pPr>
              <w:spacing w:after="0" w:line="240" w:lineRule="auto"/>
              <w:ind w:firstLine="290"/>
              <w:jc w:val="both"/>
              <w:rPr>
                <w:rFonts w:ascii="Times New Roman" w:hAnsi="Times New Roman"/>
                <w:color w:val="000000"/>
                <w:sz w:val="24"/>
                <w:szCs w:val="24"/>
              </w:rPr>
            </w:pPr>
            <w:r w:rsidRPr="00F203C8">
              <w:rPr>
                <w:rFonts w:ascii="Times New Roman" w:hAnsi="Times New Roman"/>
                <w:bCs/>
                <w:color w:val="000000"/>
                <w:sz w:val="24"/>
                <w:szCs w:val="24"/>
              </w:rPr>
              <w:t>1.</w:t>
            </w:r>
            <w:r w:rsidRPr="00F203C8">
              <w:rPr>
                <w:rFonts w:ascii="Times New Roman" w:hAnsi="Times New Roman"/>
                <w:color w:val="000000"/>
                <w:sz w:val="24"/>
                <w:szCs w:val="24"/>
              </w:rPr>
              <w:t xml:space="preserve"> Здоровье и факторы его формирования. Здоровый образ жизни и его составляющие</w:t>
            </w:r>
          </w:p>
        </w:tc>
        <w:tc>
          <w:tcPr>
            <w:tcW w:w="660" w:type="pct"/>
            <w:vMerge w:val="restart"/>
            <w:vAlign w:val="center"/>
          </w:tcPr>
          <w:p w14:paraId="04BC378E" w14:textId="062C14CA"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43ABEC2C" w14:textId="77777777" w:rsidR="00505E29" w:rsidRPr="00F203C8" w:rsidRDefault="00505E29" w:rsidP="00505E29">
            <w:pPr>
              <w:spacing w:after="0" w:line="240" w:lineRule="auto"/>
              <w:rPr>
                <w:rFonts w:ascii="Times New Roman" w:hAnsi="Times New Roman"/>
                <w:b/>
                <w:bCs/>
                <w:sz w:val="24"/>
                <w:szCs w:val="24"/>
              </w:rPr>
            </w:pPr>
          </w:p>
        </w:tc>
        <w:tc>
          <w:tcPr>
            <w:tcW w:w="604" w:type="pct"/>
            <w:vMerge w:val="restart"/>
          </w:tcPr>
          <w:p w14:paraId="67216EC4"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08A355A2"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7D18E810" w14:textId="77777777" w:rsidR="00505E29" w:rsidRPr="00F203C8"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04</w:t>
            </w:r>
          </w:p>
          <w:p w14:paraId="3F8BA134" w14:textId="1D2D2F02" w:rsidR="00505E29" w:rsidRDefault="00505E29" w:rsidP="00505E29">
            <w:pPr>
              <w:tabs>
                <w:tab w:val="left" w:pos="720"/>
              </w:tabs>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1.3,</w:t>
            </w:r>
          </w:p>
          <w:p w14:paraId="6AB4173D" w14:textId="69711FDD" w:rsidR="00505E29" w:rsidRDefault="00505E29" w:rsidP="00505E29">
            <w:pPr>
              <w:tabs>
                <w:tab w:val="left" w:pos="720"/>
              </w:tabs>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2D48EAB4" w14:textId="19EC66B7" w:rsidR="00505E29" w:rsidRPr="00F203C8" w:rsidRDefault="00505E29" w:rsidP="00505E29">
            <w:pPr>
              <w:spacing w:after="0" w:line="240" w:lineRule="auto"/>
              <w:jc w:val="center"/>
              <w:rPr>
                <w:rFonts w:ascii="Times New Roman" w:hAnsi="Times New Roman"/>
                <w:b/>
                <w:bCs/>
                <w:sz w:val="24"/>
                <w:szCs w:val="24"/>
              </w:rPr>
            </w:pPr>
            <w:r>
              <w:rPr>
                <w:rFonts w:ascii="Times New Roman" w:hAnsi="Times New Roman"/>
                <w:sz w:val="24"/>
                <w:szCs w:val="24"/>
              </w:rPr>
              <w:t xml:space="preserve">ПК </w:t>
            </w:r>
            <w:r w:rsidRPr="00F203C8">
              <w:rPr>
                <w:rFonts w:ascii="Times New Roman" w:hAnsi="Times New Roman"/>
                <w:sz w:val="24"/>
                <w:szCs w:val="24"/>
              </w:rPr>
              <w:t>1.5</w:t>
            </w:r>
          </w:p>
        </w:tc>
        <w:tc>
          <w:tcPr>
            <w:tcW w:w="386" w:type="pct"/>
          </w:tcPr>
          <w:p w14:paraId="1D84D2C4"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1F27FB92" w14:textId="0B965CFB" w:rsidTr="00505E29">
        <w:trPr>
          <w:trHeight w:val="20"/>
        </w:trPr>
        <w:tc>
          <w:tcPr>
            <w:tcW w:w="758" w:type="pct"/>
            <w:vMerge/>
          </w:tcPr>
          <w:p w14:paraId="7623F5DE"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C9C2F25" w14:textId="77777777" w:rsidR="00505E29" w:rsidRPr="00F203C8" w:rsidRDefault="00505E29" w:rsidP="00505E29">
            <w:pPr>
              <w:spacing w:after="0" w:line="240" w:lineRule="auto"/>
              <w:ind w:firstLine="290"/>
              <w:jc w:val="both"/>
              <w:rPr>
                <w:rFonts w:ascii="Times New Roman" w:hAnsi="Times New Roman"/>
                <w:bCs/>
                <w:sz w:val="24"/>
                <w:szCs w:val="24"/>
              </w:rPr>
            </w:pPr>
            <w:r w:rsidRPr="00F203C8">
              <w:rPr>
                <w:rFonts w:ascii="Times New Roman" w:hAnsi="Times New Roman"/>
                <w:bCs/>
                <w:color w:val="000000"/>
                <w:sz w:val="24"/>
                <w:szCs w:val="24"/>
              </w:rPr>
              <w:t xml:space="preserve">2. </w:t>
            </w:r>
            <w:r w:rsidRPr="00F203C8">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660" w:type="pct"/>
            <w:vMerge/>
            <w:vAlign w:val="center"/>
          </w:tcPr>
          <w:p w14:paraId="6EC9950D" w14:textId="77777777"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4668022B" w14:textId="77777777" w:rsidR="00505E29" w:rsidRPr="00F203C8" w:rsidRDefault="00505E29" w:rsidP="00505E29">
            <w:pPr>
              <w:spacing w:after="0" w:line="240" w:lineRule="auto"/>
              <w:rPr>
                <w:rFonts w:ascii="Times New Roman" w:hAnsi="Times New Roman"/>
                <w:b/>
                <w:bCs/>
                <w:sz w:val="24"/>
                <w:szCs w:val="24"/>
              </w:rPr>
            </w:pPr>
          </w:p>
        </w:tc>
        <w:tc>
          <w:tcPr>
            <w:tcW w:w="604" w:type="pct"/>
            <w:vMerge/>
          </w:tcPr>
          <w:p w14:paraId="5799AFDE"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2279D05E"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70E52B98" w14:textId="363B6F0E" w:rsidTr="00505E29">
        <w:trPr>
          <w:trHeight w:val="20"/>
        </w:trPr>
        <w:tc>
          <w:tcPr>
            <w:tcW w:w="758" w:type="pct"/>
            <w:vMerge/>
          </w:tcPr>
          <w:p w14:paraId="5BEAE29C"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D045AF4" w14:textId="1E9C7B78" w:rsidR="00505E29" w:rsidRPr="00F203C8" w:rsidRDefault="00505E29" w:rsidP="00505E2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0B222C25" w14:textId="02A54078"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39043154" w14:textId="77777777" w:rsidR="00505E29" w:rsidRPr="00F203C8" w:rsidRDefault="00505E29" w:rsidP="00505E29">
            <w:pPr>
              <w:spacing w:after="0" w:line="240" w:lineRule="auto"/>
              <w:rPr>
                <w:rFonts w:ascii="Times New Roman" w:hAnsi="Times New Roman"/>
                <w:b/>
                <w:bCs/>
                <w:sz w:val="24"/>
                <w:szCs w:val="24"/>
              </w:rPr>
            </w:pPr>
          </w:p>
        </w:tc>
        <w:tc>
          <w:tcPr>
            <w:tcW w:w="604" w:type="pct"/>
            <w:vMerge/>
          </w:tcPr>
          <w:p w14:paraId="243D028C"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21203BD0"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061EF5B5" w14:textId="6CA3583A" w:rsidTr="00505E29">
        <w:trPr>
          <w:trHeight w:val="20"/>
        </w:trPr>
        <w:tc>
          <w:tcPr>
            <w:tcW w:w="758" w:type="pct"/>
            <w:vMerge/>
          </w:tcPr>
          <w:p w14:paraId="22C65C62"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ED2E050" w14:textId="4D073AAC"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Показатели здоровья и факторы, их определяющие</w:t>
            </w:r>
          </w:p>
        </w:tc>
        <w:tc>
          <w:tcPr>
            <w:tcW w:w="660" w:type="pct"/>
            <w:vAlign w:val="center"/>
          </w:tcPr>
          <w:p w14:paraId="6AF42631" w14:textId="18A6EB7A"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336A0A6E" w14:textId="77777777" w:rsidR="00505E29" w:rsidRPr="00F203C8" w:rsidRDefault="00505E29" w:rsidP="00505E29">
            <w:pPr>
              <w:spacing w:after="0" w:line="240" w:lineRule="auto"/>
              <w:rPr>
                <w:rFonts w:ascii="Times New Roman" w:hAnsi="Times New Roman"/>
                <w:b/>
                <w:bCs/>
                <w:sz w:val="24"/>
                <w:szCs w:val="24"/>
              </w:rPr>
            </w:pPr>
          </w:p>
        </w:tc>
        <w:tc>
          <w:tcPr>
            <w:tcW w:w="604" w:type="pct"/>
            <w:vMerge/>
          </w:tcPr>
          <w:p w14:paraId="750E5FF1"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517C95B7"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436F024D" w14:textId="33887602" w:rsidTr="00505E29">
        <w:trPr>
          <w:trHeight w:val="20"/>
        </w:trPr>
        <w:tc>
          <w:tcPr>
            <w:tcW w:w="758" w:type="pct"/>
            <w:vMerge/>
          </w:tcPr>
          <w:p w14:paraId="6CC4C8C3"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5456E0E4" w14:textId="17951304"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Оценка физического состояния</w:t>
            </w:r>
          </w:p>
        </w:tc>
        <w:tc>
          <w:tcPr>
            <w:tcW w:w="660" w:type="pct"/>
            <w:vAlign w:val="center"/>
          </w:tcPr>
          <w:p w14:paraId="23FE7501" w14:textId="56A45D6B"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73DB6999" w14:textId="77777777" w:rsidR="00505E29" w:rsidRPr="00F203C8" w:rsidRDefault="00505E29" w:rsidP="00505E29">
            <w:pPr>
              <w:spacing w:after="0" w:line="240" w:lineRule="auto"/>
              <w:rPr>
                <w:rFonts w:ascii="Times New Roman" w:hAnsi="Times New Roman"/>
                <w:b/>
                <w:bCs/>
                <w:sz w:val="24"/>
                <w:szCs w:val="24"/>
              </w:rPr>
            </w:pPr>
          </w:p>
        </w:tc>
        <w:tc>
          <w:tcPr>
            <w:tcW w:w="604" w:type="pct"/>
            <w:vMerge/>
          </w:tcPr>
          <w:p w14:paraId="2B4DA2C7"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1523ED1E"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795C2CFB" w14:textId="1E4C48D4" w:rsidTr="00505E29">
        <w:trPr>
          <w:trHeight w:val="20"/>
        </w:trPr>
        <w:tc>
          <w:tcPr>
            <w:tcW w:w="758" w:type="pct"/>
            <w:vMerge/>
          </w:tcPr>
          <w:p w14:paraId="14B81739"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755F919D" w14:textId="7DD60BF1" w:rsidR="00505E29" w:rsidRPr="00F203C8" w:rsidRDefault="00505E29" w:rsidP="00505E29">
            <w:pPr>
              <w:spacing w:after="0" w:line="240" w:lineRule="auto"/>
              <w:jc w:val="both"/>
              <w:rPr>
                <w:rFonts w:ascii="Times New Roman" w:hAnsi="Times New Roman"/>
                <w:b/>
                <w:bCs/>
                <w:sz w:val="24"/>
                <w:szCs w:val="24"/>
              </w:rPr>
            </w:pPr>
            <w:r w:rsidRPr="00F203C8">
              <w:rPr>
                <w:rFonts w:ascii="Times New Roman" w:hAnsi="Times New Roman"/>
                <w:sz w:val="24"/>
                <w:szCs w:val="24"/>
              </w:rPr>
              <w:t xml:space="preserve">Составление индивидуальных карт здоровья с режимом дня, графиком питания с возможностью отслеживать свои показания </w:t>
            </w:r>
          </w:p>
        </w:tc>
        <w:tc>
          <w:tcPr>
            <w:tcW w:w="660" w:type="pct"/>
            <w:vAlign w:val="center"/>
          </w:tcPr>
          <w:p w14:paraId="6E621ECE" w14:textId="7AA0C841" w:rsidR="00505E29" w:rsidRPr="00F203C8" w:rsidRDefault="00505E29" w:rsidP="00505E29">
            <w:pPr>
              <w:spacing w:after="0" w:line="240" w:lineRule="auto"/>
              <w:jc w:val="center"/>
              <w:rPr>
                <w:rFonts w:ascii="Times New Roman" w:hAnsi="Times New Roman"/>
                <w:sz w:val="24"/>
                <w:szCs w:val="24"/>
              </w:rPr>
            </w:pPr>
          </w:p>
        </w:tc>
        <w:tc>
          <w:tcPr>
            <w:tcW w:w="592" w:type="pct"/>
            <w:vMerge/>
          </w:tcPr>
          <w:p w14:paraId="4544BEE5" w14:textId="77777777" w:rsidR="00505E29" w:rsidRPr="00F203C8" w:rsidRDefault="00505E29" w:rsidP="00505E29">
            <w:pPr>
              <w:spacing w:after="0" w:line="240" w:lineRule="auto"/>
              <w:rPr>
                <w:rFonts w:ascii="Times New Roman" w:hAnsi="Times New Roman"/>
                <w:b/>
                <w:bCs/>
                <w:sz w:val="24"/>
                <w:szCs w:val="24"/>
              </w:rPr>
            </w:pPr>
          </w:p>
        </w:tc>
        <w:tc>
          <w:tcPr>
            <w:tcW w:w="604" w:type="pct"/>
            <w:vMerge/>
          </w:tcPr>
          <w:p w14:paraId="795BA98D"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6F92B7F1"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01951C78" w14:textId="6AA78AF7" w:rsidTr="00505E29">
        <w:trPr>
          <w:trHeight w:val="20"/>
        </w:trPr>
        <w:tc>
          <w:tcPr>
            <w:tcW w:w="758" w:type="pct"/>
            <w:vMerge/>
          </w:tcPr>
          <w:p w14:paraId="6036988F" w14:textId="77777777" w:rsidR="00505E29" w:rsidRPr="00F203C8" w:rsidRDefault="00505E29" w:rsidP="00505E29">
            <w:pPr>
              <w:spacing w:after="0" w:line="240" w:lineRule="auto"/>
              <w:rPr>
                <w:rFonts w:ascii="Times New Roman" w:hAnsi="Times New Roman"/>
                <w:b/>
                <w:bCs/>
                <w:sz w:val="24"/>
                <w:szCs w:val="24"/>
              </w:rPr>
            </w:pPr>
          </w:p>
        </w:tc>
        <w:tc>
          <w:tcPr>
            <w:tcW w:w="2000" w:type="pct"/>
          </w:tcPr>
          <w:p w14:paraId="29879E10"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vAlign w:val="center"/>
          </w:tcPr>
          <w:p w14:paraId="52C785CE" w14:textId="052F6585" w:rsidR="00505E29" w:rsidRPr="00F203C8" w:rsidRDefault="00505E29" w:rsidP="00505E29">
            <w:pPr>
              <w:spacing w:after="0" w:line="240" w:lineRule="auto"/>
              <w:jc w:val="center"/>
              <w:rPr>
                <w:rFonts w:ascii="Times New Roman" w:hAnsi="Times New Roman"/>
                <w:b/>
                <w:bCs/>
                <w:sz w:val="24"/>
                <w:szCs w:val="24"/>
              </w:rPr>
            </w:pPr>
          </w:p>
        </w:tc>
        <w:tc>
          <w:tcPr>
            <w:tcW w:w="592" w:type="pct"/>
            <w:vMerge/>
          </w:tcPr>
          <w:p w14:paraId="4B65204E" w14:textId="77777777" w:rsidR="00505E29" w:rsidRPr="00F203C8" w:rsidRDefault="00505E29" w:rsidP="00505E29">
            <w:pPr>
              <w:spacing w:after="0" w:line="240" w:lineRule="auto"/>
              <w:rPr>
                <w:rFonts w:ascii="Times New Roman" w:hAnsi="Times New Roman"/>
                <w:b/>
                <w:bCs/>
                <w:sz w:val="24"/>
                <w:szCs w:val="24"/>
              </w:rPr>
            </w:pPr>
          </w:p>
        </w:tc>
        <w:tc>
          <w:tcPr>
            <w:tcW w:w="604" w:type="pct"/>
          </w:tcPr>
          <w:p w14:paraId="13E66CC2" w14:textId="77777777" w:rsidR="00505E29" w:rsidRPr="00F203C8" w:rsidRDefault="00505E29" w:rsidP="00505E29">
            <w:pPr>
              <w:spacing w:after="0" w:line="240" w:lineRule="auto"/>
              <w:rPr>
                <w:rFonts w:ascii="Times New Roman" w:hAnsi="Times New Roman"/>
                <w:b/>
                <w:bCs/>
                <w:sz w:val="24"/>
                <w:szCs w:val="24"/>
              </w:rPr>
            </w:pPr>
          </w:p>
        </w:tc>
        <w:tc>
          <w:tcPr>
            <w:tcW w:w="386" w:type="pct"/>
          </w:tcPr>
          <w:p w14:paraId="388B0DA8" w14:textId="77777777" w:rsidR="00505E29" w:rsidRPr="00F203C8" w:rsidRDefault="00505E29" w:rsidP="00505E29">
            <w:pPr>
              <w:spacing w:after="0" w:line="240" w:lineRule="auto"/>
              <w:rPr>
                <w:rFonts w:ascii="Times New Roman" w:hAnsi="Times New Roman"/>
                <w:b/>
                <w:bCs/>
                <w:sz w:val="24"/>
                <w:szCs w:val="24"/>
              </w:rPr>
            </w:pPr>
          </w:p>
        </w:tc>
      </w:tr>
      <w:tr w:rsidR="00505E29" w:rsidRPr="00F203C8" w14:paraId="47F1B01F" w14:textId="4997BD66" w:rsidTr="00505E29">
        <w:tc>
          <w:tcPr>
            <w:tcW w:w="2758" w:type="pct"/>
            <w:gridSpan w:val="2"/>
          </w:tcPr>
          <w:p w14:paraId="5071C9AF" w14:textId="77777777" w:rsidR="00505E29" w:rsidRPr="00F203C8" w:rsidRDefault="00505E29" w:rsidP="00505E29">
            <w:pPr>
              <w:suppressAutoHyphens/>
              <w:spacing w:after="0" w:line="240" w:lineRule="auto"/>
              <w:rPr>
                <w:rFonts w:ascii="Times New Roman" w:hAnsi="Times New Roman"/>
                <w:b/>
                <w:sz w:val="24"/>
                <w:szCs w:val="24"/>
              </w:rPr>
            </w:pPr>
            <w:r w:rsidRPr="00F203C8">
              <w:rPr>
                <w:rFonts w:ascii="Times New Roman" w:hAnsi="Times New Roman"/>
                <w:b/>
                <w:sz w:val="24"/>
                <w:szCs w:val="24"/>
              </w:rPr>
              <w:t>Промежуточная аттестация</w:t>
            </w:r>
          </w:p>
        </w:tc>
        <w:tc>
          <w:tcPr>
            <w:tcW w:w="660" w:type="pct"/>
            <w:vAlign w:val="center"/>
          </w:tcPr>
          <w:p w14:paraId="38533137" w14:textId="77777777" w:rsidR="00505E29" w:rsidRPr="00F203C8" w:rsidRDefault="00505E29" w:rsidP="00505E29">
            <w:pPr>
              <w:spacing w:after="0" w:line="240" w:lineRule="auto"/>
              <w:jc w:val="center"/>
              <w:rPr>
                <w:rFonts w:ascii="Times New Roman" w:hAnsi="Times New Roman"/>
                <w:b/>
                <w:bCs/>
                <w:i/>
                <w:sz w:val="24"/>
                <w:szCs w:val="24"/>
              </w:rPr>
            </w:pPr>
          </w:p>
        </w:tc>
        <w:tc>
          <w:tcPr>
            <w:tcW w:w="592" w:type="pct"/>
          </w:tcPr>
          <w:p w14:paraId="6A93ECD6" w14:textId="77777777" w:rsidR="00505E29" w:rsidRPr="00F203C8" w:rsidRDefault="00505E29" w:rsidP="00505E29">
            <w:pPr>
              <w:spacing w:after="0" w:line="240" w:lineRule="auto"/>
              <w:rPr>
                <w:rFonts w:ascii="Times New Roman" w:hAnsi="Times New Roman"/>
                <w:b/>
                <w:i/>
                <w:sz w:val="24"/>
                <w:szCs w:val="24"/>
              </w:rPr>
            </w:pPr>
          </w:p>
        </w:tc>
        <w:tc>
          <w:tcPr>
            <w:tcW w:w="604" w:type="pct"/>
          </w:tcPr>
          <w:p w14:paraId="7F25D518" w14:textId="77777777" w:rsidR="00505E29" w:rsidRPr="00F203C8" w:rsidRDefault="00505E29" w:rsidP="00505E29">
            <w:pPr>
              <w:spacing w:after="0" w:line="240" w:lineRule="auto"/>
              <w:rPr>
                <w:rFonts w:ascii="Times New Roman" w:hAnsi="Times New Roman"/>
                <w:b/>
                <w:i/>
                <w:sz w:val="24"/>
                <w:szCs w:val="24"/>
              </w:rPr>
            </w:pPr>
          </w:p>
        </w:tc>
        <w:tc>
          <w:tcPr>
            <w:tcW w:w="386" w:type="pct"/>
          </w:tcPr>
          <w:p w14:paraId="5D49C3F3" w14:textId="77777777" w:rsidR="00505E29" w:rsidRPr="00F203C8" w:rsidRDefault="00505E29" w:rsidP="00505E29">
            <w:pPr>
              <w:spacing w:after="0" w:line="240" w:lineRule="auto"/>
              <w:rPr>
                <w:rFonts w:ascii="Times New Roman" w:hAnsi="Times New Roman"/>
                <w:b/>
                <w:i/>
                <w:sz w:val="24"/>
                <w:szCs w:val="24"/>
              </w:rPr>
            </w:pPr>
          </w:p>
        </w:tc>
      </w:tr>
      <w:tr w:rsidR="00505E29" w:rsidRPr="00F203C8" w14:paraId="3FCAFA68" w14:textId="71EF2F92" w:rsidTr="00505E29">
        <w:trPr>
          <w:trHeight w:val="20"/>
        </w:trPr>
        <w:tc>
          <w:tcPr>
            <w:tcW w:w="2758" w:type="pct"/>
            <w:gridSpan w:val="2"/>
          </w:tcPr>
          <w:p w14:paraId="1DFE820F" w14:textId="77777777" w:rsidR="00505E29" w:rsidRPr="00F203C8" w:rsidRDefault="00505E29" w:rsidP="00505E29">
            <w:pPr>
              <w:spacing w:after="0" w:line="240" w:lineRule="auto"/>
              <w:rPr>
                <w:rFonts w:ascii="Times New Roman" w:hAnsi="Times New Roman"/>
                <w:b/>
                <w:bCs/>
                <w:sz w:val="24"/>
                <w:szCs w:val="24"/>
              </w:rPr>
            </w:pPr>
            <w:r w:rsidRPr="00F203C8">
              <w:rPr>
                <w:rFonts w:ascii="Times New Roman" w:hAnsi="Times New Roman"/>
                <w:b/>
                <w:bCs/>
                <w:sz w:val="24"/>
                <w:szCs w:val="24"/>
              </w:rPr>
              <w:t>Всего:</w:t>
            </w:r>
          </w:p>
        </w:tc>
        <w:tc>
          <w:tcPr>
            <w:tcW w:w="660" w:type="pct"/>
            <w:vAlign w:val="center"/>
          </w:tcPr>
          <w:p w14:paraId="47D04966" w14:textId="0FFDA9C4" w:rsidR="00505E29" w:rsidRPr="00F203C8" w:rsidRDefault="00505E29" w:rsidP="00505E29">
            <w:pPr>
              <w:spacing w:after="0" w:line="240" w:lineRule="auto"/>
              <w:jc w:val="center"/>
              <w:rPr>
                <w:rFonts w:ascii="Times New Roman" w:hAnsi="Times New Roman"/>
                <w:b/>
                <w:bCs/>
                <w:iCs/>
                <w:sz w:val="24"/>
                <w:szCs w:val="24"/>
              </w:rPr>
            </w:pPr>
            <w:r>
              <w:rPr>
                <w:rFonts w:ascii="Times New Roman" w:hAnsi="Times New Roman"/>
                <w:b/>
                <w:bCs/>
                <w:iCs/>
                <w:sz w:val="24"/>
                <w:szCs w:val="24"/>
              </w:rPr>
              <w:t>50</w:t>
            </w:r>
          </w:p>
        </w:tc>
        <w:tc>
          <w:tcPr>
            <w:tcW w:w="592" w:type="pct"/>
          </w:tcPr>
          <w:p w14:paraId="1C9CA0A1" w14:textId="23187F3D" w:rsidR="00505E29" w:rsidRPr="003E0374" w:rsidRDefault="00505E29" w:rsidP="00505E29">
            <w:pPr>
              <w:spacing w:after="0" w:line="240" w:lineRule="auto"/>
              <w:jc w:val="center"/>
              <w:rPr>
                <w:rFonts w:ascii="Times New Roman" w:hAnsi="Times New Roman"/>
                <w:b/>
                <w:bCs/>
                <w:iCs/>
                <w:sz w:val="24"/>
                <w:szCs w:val="24"/>
              </w:rPr>
            </w:pPr>
            <w:r w:rsidRPr="003E0374">
              <w:rPr>
                <w:rFonts w:ascii="Times New Roman" w:hAnsi="Times New Roman"/>
                <w:b/>
                <w:bCs/>
                <w:iCs/>
                <w:sz w:val="24"/>
                <w:szCs w:val="24"/>
              </w:rPr>
              <w:t>68</w:t>
            </w:r>
          </w:p>
        </w:tc>
        <w:tc>
          <w:tcPr>
            <w:tcW w:w="604" w:type="pct"/>
          </w:tcPr>
          <w:p w14:paraId="11DFA563" w14:textId="77777777" w:rsidR="00505E29" w:rsidRPr="00F203C8" w:rsidRDefault="00505E29" w:rsidP="00505E29">
            <w:pPr>
              <w:spacing w:after="0" w:line="240" w:lineRule="auto"/>
              <w:rPr>
                <w:rFonts w:ascii="Times New Roman" w:hAnsi="Times New Roman"/>
                <w:b/>
                <w:bCs/>
                <w:i/>
                <w:sz w:val="24"/>
                <w:szCs w:val="24"/>
              </w:rPr>
            </w:pPr>
          </w:p>
        </w:tc>
        <w:tc>
          <w:tcPr>
            <w:tcW w:w="386" w:type="pct"/>
          </w:tcPr>
          <w:p w14:paraId="0000DC45" w14:textId="77777777" w:rsidR="00505E29" w:rsidRPr="00F203C8" w:rsidRDefault="00505E29" w:rsidP="00505E29">
            <w:pPr>
              <w:spacing w:after="0" w:line="240" w:lineRule="auto"/>
              <w:rPr>
                <w:rFonts w:ascii="Times New Roman" w:hAnsi="Times New Roman"/>
                <w:b/>
                <w:bCs/>
                <w:i/>
                <w:sz w:val="24"/>
                <w:szCs w:val="24"/>
              </w:rPr>
            </w:pPr>
          </w:p>
        </w:tc>
      </w:tr>
    </w:tbl>
    <w:p w14:paraId="68F55147" w14:textId="77777777" w:rsidR="00C23155" w:rsidRPr="00F203C8" w:rsidRDefault="00C23155" w:rsidP="00C23155">
      <w:pPr>
        <w:suppressAutoHyphens/>
        <w:spacing w:after="0" w:line="240" w:lineRule="auto"/>
        <w:jc w:val="both"/>
        <w:rPr>
          <w:rFonts w:ascii="Times New Roman" w:hAnsi="Times New Roman"/>
          <w:bCs/>
          <w:i/>
          <w:sz w:val="24"/>
          <w:szCs w:val="24"/>
        </w:rPr>
      </w:pPr>
    </w:p>
    <w:p w14:paraId="263C0768" w14:textId="77777777" w:rsidR="00C23155" w:rsidRPr="00F203C8" w:rsidRDefault="00C23155" w:rsidP="00C23155">
      <w:pPr>
        <w:spacing w:after="0" w:line="240" w:lineRule="auto"/>
        <w:jc w:val="both"/>
        <w:rPr>
          <w:rFonts w:ascii="Times New Roman" w:hAnsi="Times New Roman"/>
          <w:sz w:val="20"/>
          <w:szCs w:val="20"/>
        </w:rPr>
        <w:sectPr w:rsidR="00C23155" w:rsidRPr="00F203C8" w:rsidSect="00625371">
          <w:pgSz w:w="16838" w:h="11906" w:orient="landscape"/>
          <w:pgMar w:top="1134" w:right="567" w:bottom="1134" w:left="1701" w:header="709" w:footer="709" w:gutter="0"/>
          <w:cols w:space="708"/>
          <w:docGrid w:linePitch="360"/>
        </w:sectPr>
      </w:pPr>
    </w:p>
    <w:p w14:paraId="67F4E8DC" w14:textId="77777777" w:rsidR="00C23155" w:rsidRPr="00F203C8" w:rsidRDefault="00C23155" w:rsidP="00C23155">
      <w:pPr>
        <w:tabs>
          <w:tab w:val="left" w:pos="709"/>
        </w:tabs>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УЧЕБНОЙ ДИСЦИПЛИНЫ</w:t>
      </w:r>
    </w:p>
    <w:p w14:paraId="39963616" w14:textId="77777777" w:rsidR="00C23155" w:rsidRPr="00F203C8" w:rsidRDefault="00C23155" w:rsidP="00C23155">
      <w:pPr>
        <w:tabs>
          <w:tab w:val="left" w:pos="709"/>
        </w:tabs>
        <w:spacing w:after="0" w:line="240" w:lineRule="auto"/>
        <w:jc w:val="both"/>
        <w:rPr>
          <w:rFonts w:ascii="Times New Roman" w:hAnsi="Times New Roman"/>
          <w:b/>
          <w:bCs/>
          <w:sz w:val="24"/>
          <w:szCs w:val="24"/>
        </w:rPr>
      </w:pPr>
    </w:p>
    <w:p w14:paraId="52A5AEA0" w14:textId="77777777" w:rsidR="00C23155" w:rsidRPr="00F203C8" w:rsidRDefault="00C23155" w:rsidP="00E41E6A">
      <w:pPr>
        <w:numPr>
          <w:ilvl w:val="1"/>
          <w:numId w:val="36"/>
        </w:numPr>
        <w:tabs>
          <w:tab w:val="left" w:pos="709"/>
        </w:tabs>
        <w:spacing w:after="0" w:line="240" w:lineRule="auto"/>
        <w:ind w:left="0" w:firstLine="709"/>
        <w:jc w:val="both"/>
        <w:rPr>
          <w:rFonts w:ascii="Times New Roman" w:hAnsi="Times New Roman"/>
          <w:b/>
          <w:sz w:val="24"/>
          <w:szCs w:val="24"/>
        </w:rPr>
      </w:pPr>
      <w:r w:rsidRPr="00F203C8">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392918A7" w14:textId="2005A067" w:rsidR="00C23155" w:rsidRPr="00F203C8" w:rsidRDefault="00C23155" w:rsidP="00C23155">
      <w:pPr>
        <w:tabs>
          <w:tab w:val="left" w:pos="709"/>
        </w:tab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Кабинет «Безопасности жизнедеятельности», </w:t>
      </w:r>
      <w:r w:rsidRPr="00866EA1">
        <w:rPr>
          <w:rFonts w:ascii="Times New Roman" w:hAnsi="Times New Roman"/>
          <w:bCs/>
          <w:iCs/>
          <w:sz w:val="24"/>
          <w:szCs w:val="24"/>
        </w:rPr>
        <w:t xml:space="preserve">оснащенный в соответствии с п. 6.1.2.1 </w:t>
      </w:r>
      <w:r w:rsidR="00BB6011">
        <w:rPr>
          <w:rFonts w:ascii="Times New Roman" w:hAnsi="Times New Roman"/>
          <w:bCs/>
          <w:iCs/>
          <w:sz w:val="24"/>
          <w:szCs w:val="24"/>
        </w:rPr>
        <w:t>ПОП-П</w:t>
      </w:r>
      <w:r w:rsidRPr="00866EA1">
        <w:rPr>
          <w:rFonts w:ascii="Times New Roman" w:hAnsi="Times New Roman"/>
          <w:bCs/>
          <w:iCs/>
          <w:sz w:val="24"/>
          <w:szCs w:val="24"/>
        </w:rPr>
        <w:t xml:space="preserve"> по </w:t>
      </w:r>
      <w:r>
        <w:rPr>
          <w:rFonts w:ascii="Times New Roman" w:hAnsi="Times New Roman"/>
          <w:bCs/>
          <w:sz w:val="24"/>
          <w:szCs w:val="24"/>
        </w:rPr>
        <w:t>специальности</w:t>
      </w:r>
      <w:r w:rsidR="00BB6011">
        <w:rPr>
          <w:rFonts w:ascii="Times New Roman" w:hAnsi="Times New Roman"/>
          <w:bCs/>
          <w:sz w:val="24"/>
          <w:szCs w:val="24"/>
        </w:rPr>
        <w:t xml:space="preserve"> 20.02.04 Пожарная безопасность</w:t>
      </w:r>
      <w:r w:rsidRPr="00F203C8">
        <w:rPr>
          <w:rFonts w:ascii="Times New Roman" w:hAnsi="Times New Roman"/>
          <w:bCs/>
          <w:sz w:val="24"/>
          <w:szCs w:val="24"/>
        </w:rPr>
        <w:t>.</w:t>
      </w:r>
    </w:p>
    <w:p w14:paraId="78A3810D" w14:textId="77777777" w:rsidR="00C23155" w:rsidRPr="00F203C8" w:rsidRDefault="00C23155" w:rsidP="00C23155">
      <w:pPr>
        <w:tabs>
          <w:tab w:val="left" w:pos="709"/>
        </w:tabs>
        <w:suppressAutoHyphens/>
        <w:spacing w:after="0" w:line="240" w:lineRule="auto"/>
        <w:ind w:firstLine="709"/>
        <w:jc w:val="both"/>
        <w:rPr>
          <w:rFonts w:ascii="Times New Roman" w:hAnsi="Times New Roman"/>
          <w:bCs/>
          <w:sz w:val="24"/>
          <w:szCs w:val="24"/>
        </w:rPr>
      </w:pPr>
    </w:p>
    <w:p w14:paraId="339ACD61" w14:textId="77777777" w:rsidR="00C23155" w:rsidRPr="00F203C8" w:rsidRDefault="00C23155" w:rsidP="00C23155">
      <w:pPr>
        <w:tabs>
          <w:tab w:val="left" w:pos="709"/>
        </w:tabs>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54C5CD3E" w14:textId="77777777" w:rsidR="00C23155" w:rsidRPr="00F203C8" w:rsidRDefault="00C23155" w:rsidP="00C23155">
      <w:pPr>
        <w:tabs>
          <w:tab w:val="left" w:pos="709"/>
        </w:tabs>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968B" w14:textId="77777777" w:rsidR="00C23155" w:rsidRPr="00F203C8" w:rsidRDefault="00C23155" w:rsidP="00C23155">
      <w:pPr>
        <w:tabs>
          <w:tab w:val="left" w:pos="709"/>
        </w:tabs>
        <w:suppressAutoHyphens/>
        <w:spacing w:after="0" w:line="240" w:lineRule="auto"/>
        <w:ind w:firstLine="709"/>
        <w:jc w:val="both"/>
        <w:rPr>
          <w:rFonts w:ascii="Times New Roman" w:hAnsi="Times New Roman"/>
          <w:sz w:val="24"/>
          <w:szCs w:val="24"/>
        </w:rPr>
      </w:pPr>
    </w:p>
    <w:p w14:paraId="451F363A" w14:textId="77777777" w:rsidR="00C23155" w:rsidRPr="00F203C8" w:rsidRDefault="00C23155" w:rsidP="00C23155">
      <w:pPr>
        <w:tabs>
          <w:tab w:val="left" w:pos="709"/>
        </w:tabs>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59701FD7" w14:textId="77777777" w:rsidR="00C23155" w:rsidRPr="00F203C8" w:rsidRDefault="00C23155" w:rsidP="00C23155">
      <w:pPr>
        <w:tabs>
          <w:tab w:val="left" w:pos="284"/>
        </w:tabs>
        <w:spacing w:after="0" w:line="240" w:lineRule="auto"/>
        <w:ind w:firstLine="709"/>
        <w:contextualSpacing/>
        <w:jc w:val="both"/>
        <w:rPr>
          <w:rFonts w:ascii="Times New Roman" w:hAnsi="Times New Roman"/>
          <w:sz w:val="24"/>
          <w:szCs w:val="24"/>
        </w:rPr>
      </w:pPr>
      <w:r w:rsidRPr="00F203C8">
        <w:rPr>
          <w:rFonts w:ascii="Times New Roman" w:hAnsi="Times New Roman"/>
          <w:sz w:val="24"/>
          <w:szCs w:val="24"/>
        </w:rPr>
        <w:t>1.</w:t>
      </w:r>
      <w:r w:rsidRPr="00F203C8">
        <w:rPr>
          <w:rFonts w:ascii="Times New Roman" w:hAnsi="Times New Roman"/>
          <w:sz w:val="24"/>
          <w:szCs w:val="24"/>
        </w:rPr>
        <w:tab/>
        <w:t>Безопасность жизнедеятельности: учебник и практикум для среднего профессионального образования / С</w:t>
      </w:r>
      <w:r>
        <w:rPr>
          <w:rFonts w:ascii="Times New Roman" w:hAnsi="Times New Roman"/>
          <w:sz w:val="24"/>
          <w:szCs w:val="24"/>
        </w:rPr>
        <w:t>.</w:t>
      </w:r>
      <w:r w:rsidRPr="00F203C8">
        <w:rPr>
          <w:rFonts w:ascii="Times New Roman" w:hAnsi="Times New Roman"/>
          <w:sz w:val="24"/>
          <w:szCs w:val="24"/>
        </w:rPr>
        <w:t>В. Абрамова [и др.]; под общей ред</w:t>
      </w:r>
      <w:r>
        <w:rPr>
          <w:rFonts w:ascii="Times New Roman" w:hAnsi="Times New Roman"/>
          <w:sz w:val="24"/>
          <w:szCs w:val="24"/>
        </w:rPr>
        <w:t>акцией В</w:t>
      </w:r>
      <w:r w:rsidRPr="00F203C8">
        <w:rPr>
          <w:rFonts w:ascii="Times New Roman" w:hAnsi="Times New Roman"/>
          <w:sz w:val="24"/>
          <w:szCs w:val="24"/>
        </w:rPr>
        <w:t xml:space="preserve">П. Соломина. – Москва: </w:t>
      </w:r>
      <w:proofErr w:type="spellStart"/>
      <w:r w:rsidRPr="00F203C8">
        <w:rPr>
          <w:rFonts w:ascii="Times New Roman" w:hAnsi="Times New Roman"/>
          <w:sz w:val="24"/>
          <w:szCs w:val="24"/>
        </w:rPr>
        <w:t>Юрайт</w:t>
      </w:r>
      <w:proofErr w:type="spellEnd"/>
      <w:r w:rsidRPr="00F203C8">
        <w:rPr>
          <w:rFonts w:ascii="Times New Roman" w:hAnsi="Times New Roman"/>
          <w:sz w:val="24"/>
          <w:szCs w:val="24"/>
        </w:rPr>
        <w:t xml:space="preserve">, 2021. – 399 с. – (Профессиональное образование). – ISBN 978-5-534-02041-0. – Текст: непосредственный. </w:t>
      </w:r>
    </w:p>
    <w:p w14:paraId="3D8273F7" w14:textId="77777777" w:rsidR="00C23155" w:rsidRPr="00F203C8" w:rsidRDefault="00C23155" w:rsidP="00C23155">
      <w:pPr>
        <w:tabs>
          <w:tab w:val="left" w:pos="28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Белов, С.</w:t>
      </w:r>
      <w:r w:rsidRPr="00F203C8">
        <w:rPr>
          <w:rFonts w:ascii="Times New Roman" w:hAnsi="Times New Roman"/>
          <w:sz w:val="24"/>
          <w:szCs w:val="24"/>
        </w:rPr>
        <w:t xml:space="preserve">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F203C8">
        <w:rPr>
          <w:rFonts w:ascii="Times New Roman" w:hAnsi="Times New Roman"/>
          <w:sz w:val="24"/>
          <w:szCs w:val="24"/>
        </w:rPr>
        <w:t>перераб</w:t>
      </w:r>
      <w:proofErr w:type="spellEnd"/>
      <w:r w:rsidRPr="00F203C8">
        <w:rPr>
          <w:rFonts w:ascii="Times New Roman" w:hAnsi="Times New Roman"/>
          <w:sz w:val="24"/>
          <w:szCs w:val="24"/>
        </w:rPr>
        <w:t xml:space="preserve">. и доп. – Москва: </w:t>
      </w:r>
      <w:proofErr w:type="spellStart"/>
      <w:r w:rsidRPr="00F203C8">
        <w:rPr>
          <w:rFonts w:ascii="Times New Roman" w:hAnsi="Times New Roman"/>
          <w:sz w:val="24"/>
          <w:szCs w:val="24"/>
        </w:rPr>
        <w:t>Юрайт</w:t>
      </w:r>
      <w:proofErr w:type="spellEnd"/>
      <w:r w:rsidRPr="00F203C8">
        <w:rPr>
          <w:rFonts w:ascii="Times New Roman" w:hAnsi="Times New Roman"/>
          <w:sz w:val="24"/>
          <w:szCs w:val="24"/>
        </w:rPr>
        <w:t>, 2020. — 350 с. – (Профессиональное образование). – ISBN 978-5-9916-9962-4. – Текст: непосредственный.</w:t>
      </w:r>
    </w:p>
    <w:p w14:paraId="50A7A40B" w14:textId="77777777" w:rsidR="00C23155" w:rsidRPr="00F203C8" w:rsidRDefault="00C23155" w:rsidP="00C23155">
      <w:pPr>
        <w:tabs>
          <w:tab w:val="left" w:pos="28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Косолапова, Н.</w:t>
      </w:r>
      <w:r w:rsidRPr="00F203C8">
        <w:rPr>
          <w:rFonts w:ascii="Times New Roman" w:hAnsi="Times New Roman"/>
          <w:sz w:val="24"/>
          <w:szCs w:val="24"/>
        </w:rPr>
        <w:t>В. Безопасность жизнедеятельности. Практикум: учебное</w:t>
      </w:r>
      <w:r>
        <w:rPr>
          <w:rFonts w:ascii="Times New Roman" w:hAnsi="Times New Roman"/>
          <w:sz w:val="24"/>
          <w:szCs w:val="24"/>
        </w:rPr>
        <w:t xml:space="preserve"> пособие / Н. В. Косолапова, Н.</w:t>
      </w:r>
      <w:r w:rsidRPr="00F203C8">
        <w:rPr>
          <w:rFonts w:ascii="Times New Roman" w:hAnsi="Times New Roman"/>
          <w:sz w:val="24"/>
          <w:szCs w:val="24"/>
        </w:rPr>
        <w:t xml:space="preserve">А. Прокопенко. – Москва: </w:t>
      </w:r>
      <w:proofErr w:type="spellStart"/>
      <w:r w:rsidRPr="00F203C8">
        <w:rPr>
          <w:rFonts w:ascii="Times New Roman" w:hAnsi="Times New Roman"/>
          <w:sz w:val="24"/>
          <w:szCs w:val="24"/>
        </w:rPr>
        <w:t>КноРус</w:t>
      </w:r>
      <w:proofErr w:type="spellEnd"/>
      <w:r w:rsidRPr="00F203C8">
        <w:rPr>
          <w:rFonts w:ascii="Times New Roman" w:hAnsi="Times New Roman"/>
          <w:sz w:val="24"/>
          <w:szCs w:val="24"/>
        </w:rPr>
        <w:t xml:space="preserve">, 2021. – 156 с. – (Профессиональное образование). – ISBN: 978-5-406-08196-9. – Текст: непосредственный. </w:t>
      </w:r>
    </w:p>
    <w:p w14:paraId="4A4D279E" w14:textId="77777777" w:rsidR="00C23155" w:rsidRPr="00F203C8" w:rsidRDefault="00C23155" w:rsidP="00C23155">
      <w:pPr>
        <w:tabs>
          <w:tab w:val="left" w:pos="28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proofErr w:type="spellStart"/>
      <w:r>
        <w:rPr>
          <w:rFonts w:ascii="Times New Roman" w:hAnsi="Times New Roman"/>
          <w:sz w:val="24"/>
          <w:szCs w:val="24"/>
        </w:rPr>
        <w:t>Мисюк</w:t>
      </w:r>
      <w:proofErr w:type="spellEnd"/>
      <w:r>
        <w:rPr>
          <w:rFonts w:ascii="Times New Roman" w:hAnsi="Times New Roman"/>
          <w:sz w:val="24"/>
          <w:szCs w:val="24"/>
        </w:rPr>
        <w:t>, М.</w:t>
      </w:r>
      <w:r w:rsidRPr="00F203C8">
        <w:rPr>
          <w:rFonts w:ascii="Times New Roman" w:hAnsi="Times New Roman"/>
          <w:sz w:val="24"/>
          <w:szCs w:val="24"/>
        </w:rPr>
        <w:t xml:space="preserve">Н.  Основы медицинских знаний: учебник и практикум для среднего профессионального образования / М. Н. </w:t>
      </w:r>
      <w:proofErr w:type="spellStart"/>
      <w:r w:rsidRPr="00F203C8">
        <w:rPr>
          <w:rFonts w:ascii="Times New Roman" w:hAnsi="Times New Roman"/>
          <w:sz w:val="24"/>
          <w:szCs w:val="24"/>
        </w:rPr>
        <w:t>Мисюк</w:t>
      </w:r>
      <w:proofErr w:type="spellEnd"/>
      <w:r w:rsidRPr="00F203C8">
        <w:rPr>
          <w:rFonts w:ascii="Times New Roman" w:hAnsi="Times New Roman"/>
          <w:sz w:val="24"/>
          <w:szCs w:val="24"/>
        </w:rPr>
        <w:t xml:space="preserve">. – 3-е изд., </w:t>
      </w:r>
      <w:proofErr w:type="spellStart"/>
      <w:r w:rsidRPr="00F203C8">
        <w:rPr>
          <w:rFonts w:ascii="Times New Roman" w:hAnsi="Times New Roman"/>
          <w:sz w:val="24"/>
          <w:szCs w:val="24"/>
        </w:rPr>
        <w:t>перераб</w:t>
      </w:r>
      <w:proofErr w:type="spellEnd"/>
      <w:r w:rsidRPr="00F203C8">
        <w:rPr>
          <w:rFonts w:ascii="Times New Roman" w:hAnsi="Times New Roman"/>
          <w:sz w:val="24"/>
          <w:szCs w:val="24"/>
        </w:rPr>
        <w:t xml:space="preserve">. и доп. – Москва: </w:t>
      </w:r>
      <w:proofErr w:type="spellStart"/>
      <w:r w:rsidRPr="00F203C8">
        <w:rPr>
          <w:rFonts w:ascii="Times New Roman" w:hAnsi="Times New Roman"/>
          <w:sz w:val="24"/>
          <w:szCs w:val="24"/>
        </w:rPr>
        <w:t>Юрайт</w:t>
      </w:r>
      <w:proofErr w:type="spellEnd"/>
      <w:r w:rsidRPr="00F203C8">
        <w:rPr>
          <w:rFonts w:ascii="Times New Roman" w:hAnsi="Times New Roman"/>
          <w:sz w:val="24"/>
          <w:szCs w:val="24"/>
        </w:rPr>
        <w:t xml:space="preserve">, 2019. – 499 с. – (Профессиональное образование). – ISBN 978-5-534-00398-7. – Текст: непосредственный. </w:t>
      </w:r>
    </w:p>
    <w:p w14:paraId="0CF5A847" w14:textId="77777777" w:rsidR="00C23155" w:rsidRPr="00F203C8" w:rsidRDefault="00C23155" w:rsidP="00C23155">
      <w:pPr>
        <w:tabs>
          <w:tab w:val="left" w:pos="284"/>
        </w:tabs>
        <w:spacing w:after="0" w:line="240" w:lineRule="auto"/>
        <w:ind w:firstLine="709"/>
        <w:contextualSpacing/>
        <w:jc w:val="both"/>
        <w:rPr>
          <w:rFonts w:ascii="Times New Roman" w:hAnsi="Times New Roman"/>
          <w:sz w:val="24"/>
          <w:szCs w:val="24"/>
        </w:rPr>
      </w:pPr>
      <w:r w:rsidRPr="00F203C8">
        <w:rPr>
          <w:rFonts w:ascii="Times New Roman" w:hAnsi="Times New Roman"/>
          <w:sz w:val="24"/>
          <w:szCs w:val="24"/>
        </w:rPr>
        <w:t>5.</w:t>
      </w:r>
      <w:r w:rsidRPr="00F203C8">
        <w:rPr>
          <w:rFonts w:ascii="Times New Roman" w:hAnsi="Times New Roman"/>
          <w:sz w:val="24"/>
          <w:szCs w:val="24"/>
        </w:rPr>
        <w:tab/>
        <w:t>Основы медицинских знаний (анатомия, физиология, гигиена человека и оказание первой помощи при неотложных состояниях): учебное пособие; по</w:t>
      </w:r>
      <w:r>
        <w:rPr>
          <w:rFonts w:ascii="Times New Roman" w:hAnsi="Times New Roman"/>
          <w:sz w:val="24"/>
          <w:szCs w:val="24"/>
        </w:rPr>
        <w:t xml:space="preserve">д ред. И. В. Гайворонского / ИВ. Гайворонский, Г.И. </w:t>
      </w:r>
      <w:proofErr w:type="spellStart"/>
      <w:r>
        <w:rPr>
          <w:rFonts w:ascii="Times New Roman" w:hAnsi="Times New Roman"/>
          <w:sz w:val="24"/>
          <w:szCs w:val="24"/>
        </w:rPr>
        <w:t>Ничипорук</w:t>
      </w:r>
      <w:proofErr w:type="spellEnd"/>
      <w:r>
        <w:rPr>
          <w:rFonts w:ascii="Times New Roman" w:hAnsi="Times New Roman"/>
          <w:sz w:val="24"/>
          <w:szCs w:val="24"/>
        </w:rPr>
        <w:t>, А</w:t>
      </w:r>
      <w:r w:rsidRPr="00F203C8">
        <w:rPr>
          <w:rFonts w:ascii="Times New Roman" w:hAnsi="Times New Roman"/>
          <w:sz w:val="24"/>
          <w:szCs w:val="24"/>
        </w:rPr>
        <w:t xml:space="preserve">И. Гайворонский, С. В. Виноградов — 3е изд., </w:t>
      </w:r>
      <w:proofErr w:type="spellStart"/>
      <w:r w:rsidRPr="00F203C8">
        <w:rPr>
          <w:rFonts w:ascii="Times New Roman" w:hAnsi="Times New Roman"/>
          <w:sz w:val="24"/>
          <w:szCs w:val="24"/>
        </w:rPr>
        <w:t>испр</w:t>
      </w:r>
      <w:proofErr w:type="spellEnd"/>
      <w:r w:rsidRPr="00F203C8">
        <w:rPr>
          <w:rFonts w:ascii="Times New Roman" w:hAnsi="Times New Roman"/>
          <w:sz w:val="24"/>
          <w:szCs w:val="24"/>
        </w:rPr>
        <w:t xml:space="preserve">. и доп. – Санкт-Петербург: </w:t>
      </w:r>
      <w:proofErr w:type="spellStart"/>
      <w:r w:rsidRPr="00F203C8">
        <w:rPr>
          <w:rFonts w:ascii="Times New Roman" w:hAnsi="Times New Roman"/>
          <w:sz w:val="24"/>
          <w:szCs w:val="24"/>
        </w:rPr>
        <w:t>СпецЛит</w:t>
      </w:r>
      <w:proofErr w:type="spellEnd"/>
      <w:r w:rsidRPr="00F203C8">
        <w:rPr>
          <w:rFonts w:ascii="Times New Roman" w:hAnsi="Times New Roman"/>
          <w:sz w:val="24"/>
          <w:szCs w:val="24"/>
        </w:rPr>
        <w:t>, 2021. — 311 с. – (Профессиональное образование). – ISBN 978-5-299-01110-4. – Текст: непосредственный.</w:t>
      </w:r>
    </w:p>
    <w:p w14:paraId="47455108" w14:textId="77777777" w:rsidR="00C23155" w:rsidRPr="00F203C8" w:rsidRDefault="00C23155" w:rsidP="00C23155">
      <w:pPr>
        <w:tabs>
          <w:tab w:val="left" w:pos="284"/>
        </w:tabs>
        <w:spacing w:after="0" w:line="240" w:lineRule="auto"/>
        <w:ind w:firstLine="709"/>
        <w:contextualSpacing/>
        <w:jc w:val="both"/>
        <w:rPr>
          <w:rFonts w:ascii="Times New Roman" w:hAnsi="Times New Roman"/>
          <w:b/>
          <w:sz w:val="24"/>
          <w:szCs w:val="24"/>
          <w:highlight w:val="yellow"/>
        </w:rPr>
      </w:pPr>
    </w:p>
    <w:p w14:paraId="4942844F" w14:textId="77777777" w:rsidR="00C23155" w:rsidRPr="00F203C8" w:rsidRDefault="00C23155" w:rsidP="00C23155">
      <w:pPr>
        <w:tabs>
          <w:tab w:val="left" w:pos="284"/>
        </w:tabs>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 xml:space="preserve">3.2.2. Основные электронные издания </w:t>
      </w:r>
    </w:p>
    <w:p w14:paraId="17DAB3D4"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1.</w:t>
      </w:r>
      <w:r w:rsidRPr="00F203C8">
        <w:rPr>
          <w:rFonts w:ascii="Times New Roman" w:hAnsi="Times New Roman"/>
          <w:bCs/>
          <w:sz w:val="24"/>
          <w:szCs w:val="24"/>
        </w:rPr>
        <w:tab/>
        <w:t>Безопасность жизнедеятельности: учебник и практикум для среднего профессионального образ</w:t>
      </w:r>
      <w:r>
        <w:rPr>
          <w:rFonts w:ascii="Times New Roman" w:hAnsi="Times New Roman"/>
          <w:bCs/>
          <w:sz w:val="24"/>
          <w:szCs w:val="24"/>
        </w:rPr>
        <w:t>ования / С.</w:t>
      </w:r>
      <w:r w:rsidRPr="00F203C8">
        <w:rPr>
          <w:rFonts w:ascii="Times New Roman" w:hAnsi="Times New Roman"/>
          <w:bCs/>
          <w:sz w:val="24"/>
          <w:szCs w:val="24"/>
        </w:rPr>
        <w:t>В. Абрамова [и др.]; под общей ред</w:t>
      </w:r>
      <w:r>
        <w:rPr>
          <w:rFonts w:ascii="Times New Roman" w:hAnsi="Times New Roman"/>
          <w:bCs/>
          <w:sz w:val="24"/>
          <w:szCs w:val="24"/>
        </w:rPr>
        <w:t>акцией В.</w:t>
      </w:r>
      <w:r w:rsidRPr="00F203C8">
        <w:rPr>
          <w:rFonts w:ascii="Times New Roman" w:hAnsi="Times New Roman"/>
          <w:bCs/>
          <w:sz w:val="24"/>
          <w:szCs w:val="24"/>
        </w:rPr>
        <w:t xml:space="preserve">П. Соломина. – Москва: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2021. – 399 с. – (Профессиональное образование). – ISBN 978-5-534-02041-0. – Текст: электронный // Электронная библиотечная система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https://urait.ru/bcode/469524 (дата обращения: 10.08.2021).</w:t>
      </w:r>
    </w:p>
    <w:p w14:paraId="3C31796C"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 xml:space="preserve">2. Безопасность жизнедеятельности. </w:t>
      </w:r>
      <w:r>
        <w:rPr>
          <w:rFonts w:ascii="Times New Roman" w:hAnsi="Times New Roman"/>
          <w:bCs/>
          <w:sz w:val="24"/>
          <w:szCs w:val="24"/>
        </w:rPr>
        <w:t>Практикум: учебное пособие / В.</w:t>
      </w:r>
      <w:r w:rsidRPr="00F203C8">
        <w:rPr>
          <w:rFonts w:ascii="Times New Roman" w:hAnsi="Times New Roman"/>
          <w:bCs/>
          <w:sz w:val="24"/>
          <w:szCs w:val="24"/>
        </w:rPr>
        <w:t xml:space="preserve">А. </w:t>
      </w:r>
      <w:r>
        <w:rPr>
          <w:rFonts w:ascii="Times New Roman" w:hAnsi="Times New Roman"/>
          <w:bCs/>
          <w:sz w:val="24"/>
          <w:szCs w:val="24"/>
        </w:rPr>
        <w:t>Бондаренко, С.И. Евтушенко, В.</w:t>
      </w:r>
      <w:r w:rsidRPr="00F203C8">
        <w:rPr>
          <w:rFonts w:ascii="Times New Roman" w:hAnsi="Times New Roman"/>
          <w:bCs/>
          <w:sz w:val="24"/>
          <w:szCs w:val="24"/>
        </w:rPr>
        <w:t xml:space="preserve">А. </w:t>
      </w:r>
      <w:proofErr w:type="spellStart"/>
      <w:r w:rsidRPr="00F203C8">
        <w:rPr>
          <w:rFonts w:ascii="Times New Roman" w:hAnsi="Times New Roman"/>
          <w:bCs/>
          <w:sz w:val="24"/>
          <w:szCs w:val="24"/>
        </w:rPr>
        <w:t>Лепихова</w:t>
      </w:r>
      <w:proofErr w:type="spellEnd"/>
      <w:r w:rsidRPr="00F203C8">
        <w:rPr>
          <w:rFonts w:ascii="Times New Roman" w:hAnsi="Times New Roman"/>
          <w:bCs/>
          <w:sz w:val="24"/>
          <w:szCs w:val="24"/>
        </w:rPr>
        <w:t xml:space="preserve"> – Москва: ИЦ РИОР, НИЦ ИНФРА-М, 2019. – 150 с. – Текст: электронный. – ISBN 978-5-16-107123-6. – URL: https://znanium.com/catalog/product/995045 (дата обращения: 02.07.2021).</w:t>
      </w:r>
    </w:p>
    <w:p w14:paraId="510C00EC"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3</w:t>
      </w:r>
      <w:r>
        <w:rPr>
          <w:rFonts w:ascii="Times New Roman" w:hAnsi="Times New Roman"/>
          <w:bCs/>
          <w:sz w:val="24"/>
          <w:szCs w:val="24"/>
        </w:rPr>
        <w:t>.</w:t>
      </w:r>
      <w:r>
        <w:rPr>
          <w:rFonts w:ascii="Times New Roman" w:hAnsi="Times New Roman"/>
          <w:bCs/>
          <w:sz w:val="24"/>
          <w:szCs w:val="24"/>
        </w:rPr>
        <w:tab/>
        <w:t>Белов, С.</w:t>
      </w:r>
      <w:r w:rsidRPr="00F203C8">
        <w:rPr>
          <w:rFonts w:ascii="Times New Roman" w:hAnsi="Times New Roman"/>
          <w:bCs/>
          <w:sz w:val="24"/>
          <w:szCs w:val="24"/>
        </w:rPr>
        <w:t>В.  Безопасность жизнедеятельности и защита окружающей среды (техносферная безопасность) в 2 ч.: учебник для среднего профессионал</w:t>
      </w:r>
      <w:r>
        <w:rPr>
          <w:rFonts w:ascii="Times New Roman" w:hAnsi="Times New Roman"/>
          <w:bCs/>
          <w:sz w:val="24"/>
          <w:szCs w:val="24"/>
        </w:rPr>
        <w:t>ьного образования / С.</w:t>
      </w:r>
      <w:r w:rsidRPr="00F203C8">
        <w:rPr>
          <w:rFonts w:ascii="Times New Roman" w:hAnsi="Times New Roman"/>
          <w:bCs/>
          <w:sz w:val="24"/>
          <w:szCs w:val="24"/>
        </w:rPr>
        <w:t xml:space="preserve">В. Белов. – 5-е изд., </w:t>
      </w:r>
      <w:proofErr w:type="spellStart"/>
      <w:r w:rsidRPr="00F203C8">
        <w:rPr>
          <w:rFonts w:ascii="Times New Roman" w:hAnsi="Times New Roman"/>
          <w:bCs/>
          <w:sz w:val="24"/>
          <w:szCs w:val="24"/>
        </w:rPr>
        <w:t>перераб</w:t>
      </w:r>
      <w:proofErr w:type="spellEnd"/>
      <w:r w:rsidRPr="00F203C8">
        <w:rPr>
          <w:rFonts w:ascii="Times New Roman" w:hAnsi="Times New Roman"/>
          <w:bCs/>
          <w:sz w:val="24"/>
          <w:szCs w:val="24"/>
        </w:rPr>
        <w:t xml:space="preserve">. и доп. – Москва: Издательство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2020. – 350 с. – (Профессиональное образование). – ISBN 978-5-9916-9962-4. – Текст: электронный // </w:t>
      </w:r>
      <w:r w:rsidRPr="00F203C8">
        <w:rPr>
          <w:rFonts w:ascii="Times New Roman" w:hAnsi="Times New Roman"/>
          <w:bCs/>
          <w:sz w:val="24"/>
          <w:szCs w:val="24"/>
        </w:rPr>
        <w:lastRenderedPageBreak/>
        <w:t xml:space="preserve">Электронная библиотечная система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https://urait.ru/bcode/453161 (дата обращения: 10.08.2021).</w:t>
      </w:r>
    </w:p>
    <w:p w14:paraId="548C2BA9"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4.</w:t>
      </w:r>
      <w:r w:rsidRPr="00F203C8">
        <w:rPr>
          <w:rFonts w:ascii="Times New Roman" w:hAnsi="Times New Roman"/>
          <w:bCs/>
          <w:sz w:val="24"/>
          <w:szCs w:val="24"/>
        </w:rPr>
        <w:tab/>
      </w:r>
      <w:proofErr w:type="spellStart"/>
      <w:r w:rsidRPr="00F203C8">
        <w:rPr>
          <w:rFonts w:ascii="Times New Roman" w:hAnsi="Times New Roman"/>
          <w:bCs/>
          <w:sz w:val="24"/>
          <w:szCs w:val="24"/>
        </w:rPr>
        <w:t>Мисюк</w:t>
      </w:r>
      <w:proofErr w:type="spellEnd"/>
      <w:r w:rsidRPr="00F203C8">
        <w:rPr>
          <w:rFonts w:ascii="Times New Roman" w:hAnsi="Times New Roman"/>
          <w:bCs/>
          <w:sz w:val="24"/>
          <w:szCs w:val="24"/>
        </w:rPr>
        <w:t>, М</w:t>
      </w:r>
      <w:r>
        <w:rPr>
          <w:rFonts w:ascii="Times New Roman" w:hAnsi="Times New Roman"/>
          <w:bCs/>
          <w:sz w:val="24"/>
          <w:szCs w:val="24"/>
        </w:rPr>
        <w:t>.</w:t>
      </w:r>
      <w:r w:rsidRPr="00F203C8">
        <w:rPr>
          <w:rFonts w:ascii="Times New Roman" w:hAnsi="Times New Roman"/>
          <w:bCs/>
          <w:sz w:val="24"/>
          <w:szCs w:val="24"/>
        </w:rPr>
        <w:t xml:space="preserve">Н.  Основы медицинских знаний: учебник и практикум для среднего профессионального образования / М. Н. </w:t>
      </w:r>
      <w:proofErr w:type="spellStart"/>
      <w:r w:rsidRPr="00F203C8">
        <w:rPr>
          <w:rFonts w:ascii="Times New Roman" w:hAnsi="Times New Roman"/>
          <w:bCs/>
          <w:sz w:val="24"/>
          <w:szCs w:val="24"/>
        </w:rPr>
        <w:t>Мисюк</w:t>
      </w:r>
      <w:proofErr w:type="spellEnd"/>
      <w:r w:rsidRPr="00F203C8">
        <w:rPr>
          <w:rFonts w:ascii="Times New Roman" w:hAnsi="Times New Roman"/>
          <w:bCs/>
          <w:sz w:val="24"/>
          <w:szCs w:val="24"/>
        </w:rPr>
        <w:t xml:space="preserve">. – 3-е изд., </w:t>
      </w:r>
      <w:proofErr w:type="spellStart"/>
      <w:r w:rsidRPr="00F203C8">
        <w:rPr>
          <w:rFonts w:ascii="Times New Roman" w:hAnsi="Times New Roman"/>
          <w:bCs/>
          <w:sz w:val="24"/>
          <w:szCs w:val="24"/>
        </w:rPr>
        <w:t>перераб</w:t>
      </w:r>
      <w:proofErr w:type="spellEnd"/>
      <w:r w:rsidRPr="00F203C8">
        <w:rPr>
          <w:rFonts w:ascii="Times New Roman" w:hAnsi="Times New Roman"/>
          <w:bCs/>
          <w:sz w:val="24"/>
          <w:szCs w:val="24"/>
        </w:rPr>
        <w:t xml:space="preserve">. и доп. – Москва: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2019. – 499 с. – (Профессиональное образование). – ISBN 978-5-534-00398-7. – Текст: электронный // Электронная библиотечная система </w:t>
      </w:r>
      <w:proofErr w:type="spellStart"/>
      <w:r w:rsidRPr="00F203C8">
        <w:rPr>
          <w:rFonts w:ascii="Times New Roman" w:hAnsi="Times New Roman"/>
          <w:bCs/>
          <w:sz w:val="24"/>
          <w:szCs w:val="24"/>
        </w:rPr>
        <w:t>Юрайт</w:t>
      </w:r>
      <w:proofErr w:type="spellEnd"/>
      <w:r w:rsidRPr="00F203C8">
        <w:rPr>
          <w:rFonts w:ascii="Times New Roman" w:hAnsi="Times New Roman"/>
          <w:bCs/>
          <w:sz w:val="24"/>
          <w:szCs w:val="24"/>
        </w:rPr>
        <w:t xml:space="preserve"> [сайт]. – URL: https://urait.ru/bcode/433458 (дата обращения: 10.08.2021).</w:t>
      </w:r>
    </w:p>
    <w:p w14:paraId="2073C8A4" w14:textId="77777777" w:rsidR="00C23155" w:rsidRDefault="00C23155" w:rsidP="00C23155">
      <w:pPr>
        <w:tabs>
          <w:tab w:val="left" w:pos="284"/>
        </w:tabs>
        <w:spacing w:after="0" w:line="240" w:lineRule="auto"/>
        <w:ind w:firstLine="709"/>
        <w:contextualSpacing/>
        <w:jc w:val="both"/>
        <w:rPr>
          <w:rStyle w:val="ad"/>
          <w:rFonts w:ascii="Times New Roman" w:hAnsi="Times New Roman"/>
          <w:bCs/>
          <w:sz w:val="24"/>
          <w:szCs w:val="24"/>
        </w:rPr>
      </w:pPr>
      <w:r>
        <w:rPr>
          <w:rFonts w:ascii="Times New Roman" w:hAnsi="Times New Roman"/>
          <w:bCs/>
          <w:sz w:val="24"/>
          <w:szCs w:val="24"/>
        </w:rPr>
        <w:t>5.</w:t>
      </w:r>
      <w:r>
        <w:rPr>
          <w:rFonts w:ascii="Times New Roman" w:hAnsi="Times New Roman"/>
          <w:bCs/>
          <w:sz w:val="24"/>
          <w:szCs w:val="24"/>
        </w:rPr>
        <w:tab/>
      </w:r>
      <w:proofErr w:type="spellStart"/>
      <w:r>
        <w:rPr>
          <w:rFonts w:ascii="Times New Roman" w:hAnsi="Times New Roman"/>
          <w:bCs/>
          <w:sz w:val="24"/>
          <w:szCs w:val="24"/>
        </w:rPr>
        <w:t>Михаилиди</w:t>
      </w:r>
      <w:proofErr w:type="spellEnd"/>
      <w:r>
        <w:rPr>
          <w:rFonts w:ascii="Times New Roman" w:hAnsi="Times New Roman"/>
          <w:bCs/>
          <w:sz w:val="24"/>
          <w:szCs w:val="24"/>
        </w:rPr>
        <w:t>, А.</w:t>
      </w:r>
      <w:r w:rsidRPr="00F203C8">
        <w:rPr>
          <w:rFonts w:ascii="Times New Roman" w:hAnsi="Times New Roman"/>
          <w:bCs/>
          <w:sz w:val="24"/>
          <w:szCs w:val="24"/>
        </w:rPr>
        <w:t>М. Безопасность жизнедеятельности и охрана труда на производстве: у</w:t>
      </w:r>
      <w:r>
        <w:rPr>
          <w:rFonts w:ascii="Times New Roman" w:hAnsi="Times New Roman"/>
          <w:bCs/>
          <w:sz w:val="24"/>
          <w:szCs w:val="24"/>
        </w:rPr>
        <w:t>чебное пособие для СПО / А.</w:t>
      </w:r>
      <w:r w:rsidRPr="00F203C8">
        <w:rPr>
          <w:rFonts w:ascii="Times New Roman" w:hAnsi="Times New Roman"/>
          <w:bCs/>
          <w:sz w:val="24"/>
          <w:szCs w:val="24"/>
        </w:rPr>
        <w:t xml:space="preserve">М. </w:t>
      </w:r>
      <w:proofErr w:type="spellStart"/>
      <w:r w:rsidRPr="00F203C8">
        <w:rPr>
          <w:rFonts w:ascii="Times New Roman" w:hAnsi="Times New Roman"/>
          <w:bCs/>
          <w:sz w:val="24"/>
          <w:szCs w:val="24"/>
        </w:rPr>
        <w:t>Михаилиди</w:t>
      </w:r>
      <w:proofErr w:type="spellEnd"/>
      <w:r w:rsidRPr="00F203C8">
        <w:rPr>
          <w:rFonts w:ascii="Times New Roman" w:hAnsi="Times New Roman"/>
          <w:bCs/>
          <w:sz w:val="24"/>
          <w:szCs w:val="24"/>
        </w:rPr>
        <w:t xml:space="preserve">.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F203C8">
        <w:rPr>
          <w:rFonts w:ascii="Times New Roman" w:hAnsi="Times New Roman"/>
          <w:bCs/>
          <w:sz w:val="24"/>
          <w:szCs w:val="24"/>
        </w:rPr>
        <w:t>авторизир</w:t>
      </w:r>
      <w:proofErr w:type="spellEnd"/>
      <w:r w:rsidRPr="00F203C8">
        <w:rPr>
          <w:rFonts w:ascii="Times New Roman" w:hAnsi="Times New Roman"/>
          <w:bCs/>
          <w:sz w:val="24"/>
          <w:szCs w:val="24"/>
        </w:rPr>
        <w:t xml:space="preserve">. пользователей. - DOI: </w:t>
      </w:r>
      <w:hyperlink r:id="rId15" w:history="1">
        <w:r w:rsidRPr="00F203C8">
          <w:rPr>
            <w:rStyle w:val="ad"/>
            <w:rFonts w:ascii="Times New Roman" w:hAnsi="Times New Roman"/>
            <w:bCs/>
            <w:sz w:val="24"/>
            <w:szCs w:val="24"/>
          </w:rPr>
          <w:t>https://doi.org/10.23682/100492</w:t>
        </w:r>
      </w:hyperlink>
    </w:p>
    <w:p w14:paraId="14E4F1AE" w14:textId="77777777" w:rsidR="00C23155" w:rsidRPr="004919B8" w:rsidRDefault="00C23155" w:rsidP="00C23155">
      <w:pPr>
        <w:tabs>
          <w:tab w:val="left" w:pos="284"/>
        </w:tabs>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4919B8">
        <w:rPr>
          <w:rFonts w:ascii="Times New Roman" w:hAnsi="Times New Roman"/>
          <w:bCs/>
          <w:sz w:val="24"/>
          <w:szCs w:val="24"/>
        </w:rPr>
        <w:t xml:space="preserve">Широков. — 2-е изд., </w:t>
      </w:r>
      <w:proofErr w:type="spellStart"/>
      <w:r w:rsidRPr="004919B8">
        <w:rPr>
          <w:rFonts w:ascii="Times New Roman" w:hAnsi="Times New Roman"/>
          <w:bCs/>
          <w:sz w:val="24"/>
          <w:szCs w:val="24"/>
        </w:rPr>
        <w:t>испр</w:t>
      </w:r>
      <w:proofErr w:type="spellEnd"/>
      <w:r w:rsidRPr="004919B8">
        <w:rPr>
          <w:rFonts w:ascii="Times New Roman" w:hAnsi="Times New Roman"/>
          <w:bCs/>
          <w:sz w:val="24"/>
          <w:szCs w:val="24"/>
        </w:rPr>
        <w:t>. и доп. — Санкт-</w:t>
      </w:r>
      <w:proofErr w:type="spellStart"/>
      <w:r w:rsidRPr="004919B8">
        <w:rPr>
          <w:rFonts w:ascii="Times New Roman" w:hAnsi="Times New Roman"/>
          <w:bCs/>
          <w:sz w:val="24"/>
          <w:szCs w:val="24"/>
        </w:rPr>
        <w:t>Петербур</w:t>
      </w:r>
      <w:proofErr w:type="spellEnd"/>
      <w:r w:rsidRPr="004919B8">
        <w:rPr>
          <w:rFonts w:ascii="Times New Roman" w:hAnsi="Times New Roman"/>
          <w:bCs/>
          <w:sz w:val="24"/>
          <w:szCs w:val="24"/>
        </w:rPr>
        <w:t xml:space="preserve"> : Лань, 2023. — 556 с. — ISBN 978-5-8114-9508-5. — Текст : электронный // Лан : электронно-библиотечная система. — URL: </w:t>
      </w:r>
      <w:hyperlink r:id="rId16" w:history="1">
        <w:r w:rsidRPr="004919B8">
          <w:rPr>
            <w:rStyle w:val="ad"/>
            <w:rFonts w:ascii="Times New Roman" w:hAnsi="Times New Roman"/>
            <w:bCs/>
            <w:sz w:val="24"/>
            <w:szCs w:val="24"/>
          </w:rPr>
          <w:t>https://e.lanbook.com/book/293030</w:t>
        </w:r>
      </w:hyperlink>
      <w:r w:rsidRPr="004919B8">
        <w:rPr>
          <w:rFonts w:ascii="Times New Roman" w:hAnsi="Times New Roman"/>
          <w:bCs/>
          <w:sz w:val="24"/>
          <w:szCs w:val="24"/>
        </w:rPr>
        <w:t xml:space="preserve"> (дата обращения: 03.03.2023). </w:t>
      </w:r>
    </w:p>
    <w:p w14:paraId="2E18593C" w14:textId="77777777" w:rsidR="00C23155" w:rsidRPr="004919B8" w:rsidRDefault="00C23155" w:rsidP="00C23155">
      <w:pPr>
        <w:tabs>
          <w:tab w:val="left" w:pos="284"/>
        </w:tabs>
        <w:spacing w:after="0" w:line="240" w:lineRule="auto"/>
        <w:ind w:firstLine="709"/>
        <w:contextualSpacing/>
        <w:jc w:val="both"/>
        <w:rPr>
          <w:rFonts w:ascii="Times New Roman" w:hAnsi="Times New Roman"/>
          <w:bCs/>
          <w:sz w:val="24"/>
          <w:szCs w:val="24"/>
        </w:rPr>
      </w:pPr>
      <w:r w:rsidRPr="004919B8">
        <w:rPr>
          <w:rFonts w:ascii="Times New Roman" w:hAnsi="Times New Roman"/>
          <w:bCs/>
          <w:sz w:val="24"/>
          <w:szCs w:val="24"/>
        </w:rPr>
        <w:t xml:space="preserve">7. Безопасность жизнедеятельности / Н. В. Горькова, А. Г. Фетисов, Е. М. </w:t>
      </w:r>
      <w:proofErr w:type="spellStart"/>
      <w:r w:rsidRPr="004919B8">
        <w:rPr>
          <w:rFonts w:ascii="Times New Roman" w:hAnsi="Times New Roman"/>
          <w:bCs/>
          <w:sz w:val="24"/>
          <w:szCs w:val="24"/>
        </w:rPr>
        <w:t>Мессинева</w:t>
      </w:r>
      <w:proofErr w:type="spellEnd"/>
      <w:r w:rsidRPr="004919B8">
        <w:rPr>
          <w:rFonts w:ascii="Times New Roman" w:hAnsi="Times New Roman"/>
          <w:bCs/>
          <w:sz w:val="24"/>
          <w:szCs w:val="24"/>
        </w:rPr>
        <w:t xml:space="preserve">, Н. Б. Мануйлова. — 3-е изд., стер. — Санкт-Петербург: Лань, 2023. — 220 с. — ISBN 978-5-507-45693-2. — Текст : электронный // Лань : электронно-библиотечная система. — URL: </w:t>
      </w:r>
      <w:hyperlink r:id="rId17" w:history="1">
        <w:r w:rsidRPr="004919B8">
          <w:rPr>
            <w:rStyle w:val="ad"/>
            <w:rFonts w:ascii="Times New Roman" w:hAnsi="Times New Roman"/>
            <w:bCs/>
            <w:sz w:val="24"/>
            <w:szCs w:val="24"/>
          </w:rPr>
          <w:t>https://e.lanbook.com/book/279821</w:t>
        </w:r>
      </w:hyperlink>
      <w:r w:rsidRPr="004919B8">
        <w:rPr>
          <w:rFonts w:ascii="Times New Roman" w:hAnsi="Times New Roman"/>
          <w:bCs/>
          <w:sz w:val="24"/>
          <w:szCs w:val="24"/>
        </w:rPr>
        <w:t xml:space="preserve">  (дата обращения: 03.03.2023).</w:t>
      </w:r>
    </w:p>
    <w:p w14:paraId="77240F09" w14:textId="77777777" w:rsidR="00C23155" w:rsidRPr="004919B8" w:rsidRDefault="00C23155" w:rsidP="00C23155">
      <w:pPr>
        <w:tabs>
          <w:tab w:val="left" w:pos="284"/>
        </w:tabs>
        <w:spacing w:after="0" w:line="240" w:lineRule="auto"/>
        <w:ind w:firstLine="709"/>
        <w:contextualSpacing/>
        <w:jc w:val="both"/>
        <w:rPr>
          <w:rFonts w:ascii="Times New Roman" w:hAnsi="Times New Roman"/>
          <w:bCs/>
          <w:sz w:val="24"/>
          <w:szCs w:val="24"/>
        </w:rPr>
      </w:pPr>
      <w:r w:rsidRPr="004919B8">
        <w:rPr>
          <w:rFonts w:ascii="Times New Roman" w:hAnsi="Times New Roman"/>
          <w:bCs/>
          <w:sz w:val="24"/>
          <w:szCs w:val="24"/>
        </w:rPr>
        <w:t xml:space="preserve">8. Основы технологий производства химических компонентов систем </w:t>
      </w:r>
      <w:proofErr w:type="spellStart"/>
      <w:r w:rsidRPr="004919B8">
        <w:rPr>
          <w:rFonts w:ascii="Times New Roman" w:hAnsi="Times New Roman"/>
          <w:bCs/>
          <w:sz w:val="24"/>
          <w:szCs w:val="24"/>
        </w:rPr>
        <w:t>жизнеобеспечени</w:t>
      </w:r>
      <w:proofErr w:type="spellEnd"/>
      <w:r w:rsidRPr="004919B8">
        <w:rPr>
          <w:rFonts w:ascii="Times New Roman" w:hAnsi="Times New Roman"/>
          <w:bCs/>
          <w:sz w:val="24"/>
          <w:szCs w:val="24"/>
        </w:rPr>
        <w:t xml:space="preserve"> : учебное пособие для </w:t>
      </w:r>
      <w:proofErr w:type="spellStart"/>
      <w:r w:rsidRPr="004919B8">
        <w:rPr>
          <w:rFonts w:ascii="Times New Roman" w:hAnsi="Times New Roman"/>
          <w:bCs/>
          <w:sz w:val="24"/>
          <w:szCs w:val="24"/>
        </w:rPr>
        <w:t>спо</w:t>
      </w:r>
      <w:proofErr w:type="spellEnd"/>
      <w:r w:rsidRPr="004919B8">
        <w:rPr>
          <w:rFonts w:ascii="Times New Roman" w:hAnsi="Times New Roman"/>
          <w:bCs/>
          <w:sz w:val="24"/>
          <w:szCs w:val="24"/>
        </w:rPr>
        <w:t xml:space="preserve"> / Ч. Ли, Г. К. </w:t>
      </w:r>
      <w:proofErr w:type="spellStart"/>
      <w:r w:rsidRPr="004919B8">
        <w:rPr>
          <w:rFonts w:ascii="Times New Roman" w:hAnsi="Times New Roman"/>
          <w:bCs/>
          <w:sz w:val="24"/>
          <w:szCs w:val="24"/>
        </w:rPr>
        <w:t>Ивахнюк</w:t>
      </w:r>
      <w:proofErr w:type="spellEnd"/>
      <w:r w:rsidRPr="004919B8">
        <w:rPr>
          <w:rFonts w:ascii="Times New Roman" w:hAnsi="Times New Roman"/>
          <w:bCs/>
          <w:sz w:val="24"/>
          <w:szCs w:val="24"/>
        </w:rPr>
        <w:t>, Н. Ф. Федоров, М. А. Пименова. — Санкт-</w:t>
      </w:r>
      <w:proofErr w:type="spellStart"/>
      <w:r w:rsidRPr="004919B8">
        <w:rPr>
          <w:rFonts w:ascii="Times New Roman" w:hAnsi="Times New Roman"/>
          <w:bCs/>
          <w:sz w:val="24"/>
          <w:szCs w:val="24"/>
        </w:rPr>
        <w:t>Петербур</w:t>
      </w:r>
      <w:proofErr w:type="spellEnd"/>
      <w:r w:rsidRPr="004919B8">
        <w:rPr>
          <w:rFonts w:ascii="Times New Roman" w:hAnsi="Times New Roman"/>
          <w:bCs/>
          <w:sz w:val="24"/>
          <w:szCs w:val="24"/>
        </w:rPr>
        <w:t xml:space="preserve"> : Лань, 2020. — 368 с. — ISBN 978-5-8114-6434-0. — Текс : электронный // Лань : электронно-библиотечная система. — URL: </w:t>
      </w:r>
      <w:hyperlink r:id="rId18" w:history="1">
        <w:r w:rsidRPr="004919B8">
          <w:rPr>
            <w:rStyle w:val="ad"/>
            <w:rFonts w:ascii="Times New Roman" w:hAnsi="Times New Roman"/>
            <w:bCs/>
            <w:sz w:val="24"/>
            <w:szCs w:val="24"/>
          </w:rPr>
          <w:t>https://e.lanbook.com/book/147348</w:t>
        </w:r>
      </w:hyperlink>
      <w:r w:rsidRPr="004919B8">
        <w:rPr>
          <w:rFonts w:ascii="Times New Roman" w:hAnsi="Times New Roman"/>
          <w:bCs/>
          <w:sz w:val="24"/>
          <w:szCs w:val="24"/>
        </w:rPr>
        <w:t xml:space="preserve"> (дата обращения: 03.03.2023).</w:t>
      </w:r>
    </w:p>
    <w:p w14:paraId="3D61CDF9"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rPr>
      </w:pPr>
      <w:r w:rsidRPr="004919B8">
        <w:rPr>
          <w:rFonts w:ascii="Times New Roman" w:hAnsi="Times New Roman"/>
          <w:bCs/>
          <w:sz w:val="24"/>
          <w:szCs w:val="24"/>
        </w:rPr>
        <w:t xml:space="preserve">9. </w:t>
      </w:r>
      <w:proofErr w:type="spellStart"/>
      <w:r w:rsidRPr="004919B8">
        <w:rPr>
          <w:rFonts w:ascii="Times New Roman" w:hAnsi="Times New Roman"/>
          <w:bCs/>
          <w:sz w:val="24"/>
          <w:szCs w:val="24"/>
        </w:rPr>
        <w:t>Менумеров</w:t>
      </w:r>
      <w:proofErr w:type="spellEnd"/>
      <w:r w:rsidRPr="004919B8">
        <w:rPr>
          <w:rFonts w:ascii="Times New Roman" w:hAnsi="Times New Roman"/>
          <w:bCs/>
          <w:sz w:val="24"/>
          <w:szCs w:val="24"/>
        </w:rPr>
        <w:t xml:space="preserve">, Р. М. Электробезопасность : учебное пособие для </w:t>
      </w:r>
      <w:proofErr w:type="spellStart"/>
      <w:r w:rsidRPr="004919B8">
        <w:rPr>
          <w:rFonts w:ascii="Times New Roman" w:hAnsi="Times New Roman"/>
          <w:bCs/>
          <w:sz w:val="24"/>
          <w:szCs w:val="24"/>
        </w:rPr>
        <w:t>спо</w:t>
      </w:r>
      <w:proofErr w:type="spellEnd"/>
      <w:r w:rsidRPr="004919B8">
        <w:rPr>
          <w:rFonts w:ascii="Times New Roman" w:hAnsi="Times New Roman"/>
          <w:bCs/>
          <w:sz w:val="24"/>
          <w:szCs w:val="24"/>
        </w:rPr>
        <w:t xml:space="preserve"> / Р. М. </w:t>
      </w:r>
      <w:proofErr w:type="spellStart"/>
      <w:r w:rsidRPr="004919B8">
        <w:rPr>
          <w:rFonts w:ascii="Times New Roman" w:hAnsi="Times New Roman"/>
          <w:bCs/>
          <w:sz w:val="24"/>
          <w:szCs w:val="24"/>
        </w:rPr>
        <w:t>Менумеров</w:t>
      </w:r>
      <w:proofErr w:type="spellEnd"/>
      <w:r w:rsidRPr="004919B8">
        <w:rPr>
          <w:rFonts w:ascii="Times New Roman" w:hAnsi="Times New Roman"/>
          <w:bCs/>
          <w:sz w:val="24"/>
          <w:szCs w:val="24"/>
        </w:rPr>
        <w:t>. — 2-е изд., стер. — Санкт-</w:t>
      </w:r>
      <w:proofErr w:type="spellStart"/>
      <w:r w:rsidRPr="004919B8">
        <w:rPr>
          <w:rFonts w:ascii="Times New Roman" w:hAnsi="Times New Roman"/>
          <w:bCs/>
          <w:sz w:val="24"/>
          <w:szCs w:val="24"/>
        </w:rPr>
        <w:t>Петербу</w:t>
      </w:r>
      <w:proofErr w:type="spellEnd"/>
      <w:r w:rsidRPr="004919B8">
        <w:rPr>
          <w:rFonts w:ascii="Times New Roman" w:hAnsi="Times New Roman"/>
          <w:bCs/>
          <w:sz w:val="24"/>
          <w:szCs w:val="24"/>
        </w:rPr>
        <w:t xml:space="preserve"> : Лань, 2021. — 196 с. — ISBN 978-5-8114-8191-0. — Текст : электронный // Лань : электронно-библиотечная система. — URL: </w:t>
      </w:r>
      <w:hyperlink r:id="rId19" w:history="1">
        <w:r w:rsidRPr="004919B8">
          <w:rPr>
            <w:rStyle w:val="ad"/>
            <w:rFonts w:ascii="Times New Roman" w:hAnsi="Times New Roman"/>
            <w:bCs/>
            <w:sz w:val="24"/>
            <w:szCs w:val="24"/>
          </w:rPr>
          <w:t>https://e.lanbook.com/book/173112</w:t>
        </w:r>
      </w:hyperlink>
      <w:r w:rsidRPr="004919B8">
        <w:rPr>
          <w:rFonts w:ascii="Times New Roman" w:hAnsi="Times New Roman"/>
          <w:bCs/>
          <w:sz w:val="24"/>
          <w:szCs w:val="24"/>
        </w:rPr>
        <w:t xml:space="preserve">  (дата обращения: 03.03.2023).</w:t>
      </w:r>
    </w:p>
    <w:p w14:paraId="69FC2C5D" w14:textId="77777777" w:rsidR="00676696" w:rsidRPr="00676696" w:rsidRDefault="00676696" w:rsidP="00676696">
      <w:pPr>
        <w:tabs>
          <w:tab w:val="left" w:pos="284"/>
        </w:tabs>
        <w:spacing w:after="0" w:line="240" w:lineRule="auto"/>
        <w:ind w:firstLine="709"/>
        <w:contextualSpacing/>
        <w:jc w:val="both"/>
        <w:rPr>
          <w:rFonts w:ascii="Times New Roman" w:hAnsi="Times New Roman"/>
          <w:bCs/>
          <w:sz w:val="24"/>
          <w:szCs w:val="24"/>
        </w:rPr>
      </w:pPr>
      <w:r w:rsidRPr="00676696">
        <w:rPr>
          <w:rFonts w:ascii="Times New Roman" w:hAnsi="Times New Roman"/>
          <w:bCs/>
          <w:sz w:val="24"/>
          <w:szCs w:val="24"/>
        </w:rPr>
        <w:t xml:space="preserve">10. </w:t>
      </w:r>
      <w:proofErr w:type="spellStart"/>
      <w:r w:rsidRPr="00676696">
        <w:rPr>
          <w:rFonts w:ascii="Times New Roman" w:hAnsi="Times New Roman"/>
          <w:bCs/>
          <w:sz w:val="24"/>
          <w:szCs w:val="24"/>
        </w:rPr>
        <w:t>Каракеян</w:t>
      </w:r>
      <w:proofErr w:type="spellEnd"/>
      <w:r w:rsidRPr="00676696">
        <w:rPr>
          <w:rFonts w:ascii="Times New Roman" w:hAnsi="Times New Roman"/>
          <w:bCs/>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676696">
        <w:rPr>
          <w:rFonts w:ascii="Times New Roman" w:hAnsi="Times New Roman"/>
          <w:bCs/>
          <w:sz w:val="24"/>
          <w:szCs w:val="24"/>
        </w:rPr>
        <w:t>Каракеян</w:t>
      </w:r>
      <w:proofErr w:type="spellEnd"/>
      <w:r w:rsidRPr="00676696">
        <w:rPr>
          <w:rFonts w:ascii="Times New Roman" w:hAnsi="Times New Roman"/>
          <w:bCs/>
          <w:sz w:val="24"/>
          <w:szCs w:val="24"/>
        </w:rPr>
        <w:t xml:space="preserve">, И. М. Никулина. — 4-е изд., </w:t>
      </w:r>
      <w:proofErr w:type="spellStart"/>
      <w:r w:rsidRPr="00676696">
        <w:rPr>
          <w:rFonts w:ascii="Times New Roman" w:hAnsi="Times New Roman"/>
          <w:bCs/>
          <w:sz w:val="24"/>
          <w:szCs w:val="24"/>
        </w:rPr>
        <w:t>перераб</w:t>
      </w:r>
      <w:proofErr w:type="spellEnd"/>
      <w:r w:rsidRPr="00676696">
        <w:rPr>
          <w:rFonts w:ascii="Times New Roman" w:hAnsi="Times New Roman"/>
          <w:bCs/>
          <w:sz w:val="24"/>
          <w:szCs w:val="24"/>
        </w:rPr>
        <w:t xml:space="preserve">. и доп.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335 с. — (Профессиональное образование). — ISBN 978-5-534-17843-2.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w:t>
      </w:r>
      <w:hyperlink r:id="rId20" w:history="1">
        <w:r w:rsidRPr="00676696">
          <w:rPr>
            <w:rStyle w:val="ad"/>
            <w:rFonts w:ascii="Times New Roman" w:hAnsi="Times New Roman"/>
            <w:bCs/>
            <w:sz w:val="24"/>
            <w:szCs w:val="24"/>
          </w:rPr>
          <w:t>https://urait.ru/bcode/533825</w:t>
        </w:r>
      </w:hyperlink>
      <w:r w:rsidRPr="00676696">
        <w:rPr>
          <w:rFonts w:ascii="Times New Roman" w:hAnsi="Times New Roman"/>
          <w:bCs/>
          <w:sz w:val="24"/>
          <w:szCs w:val="24"/>
        </w:rPr>
        <w:t> </w:t>
      </w:r>
    </w:p>
    <w:p w14:paraId="6C278D1D" w14:textId="77777777" w:rsidR="00C23155" w:rsidRDefault="00C23155" w:rsidP="00C23155">
      <w:pPr>
        <w:tabs>
          <w:tab w:val="left" w:pos="284"/>
        </w:tabs>
        <w:spacing w:after="0" w:line="240" w:lineRule="auto"/>
        <w:ind w:firstLine="709"/>
        <w:contextualSpacing/>
        <w:jc w:val="both"/>
        <w:rPr>
          <w:rFonts w:ascii="Times New Roman" w:hAnsi="Times New Roman"/>
          <w:bCs/>
          <w:sz w:val="24"/>
          <w:szCs w:val="24"/>
        </w:rPr>
      </w:pPr>
    </w:p>
    <w:p w14:paraId="445D9290"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sz w:val="24"/>
          <w:szCs w:val="24"/>
          <w:highlight w:val="yellow"/>
        </w:rPr>
      </w:pPr>
    </w:p>
    <w:p w14:paraId="54CC700F" w14:textId="77777777" w:rsidR="00C23155" w:rsidRPr="00F203C8" w:rsidRDefault="00C23155" w:rsidP="00C23155">
      <w:pPr>
        <w:tabs>
          <w:tab w:val="left" w:pos="284"/>
        </w:tabs>
        <w:spacing w:after="0" w:line="240" w:lineRule="auto"/>
        <w:ind w:firstLine="709"/>
        <w:contextualSpacing/>
        <w:jc w:val="both"/>
        <w:rPr>
          <w:rFonts w:ascii="Times New Roman" w:hAnsi="Times New Roman"/>
          <w:bCs/>
          <w:i/>
          <w:sz w:val="24"/>
          <w:szCs w:val="24"/>
        </w:rPr>
      </w:pPr>
      <w:r w:rsidRPr="00F203C8">
        <w:rPr>
          <w:rFonts w:ascii="Times New Roman" w:hAnsi="Times New Roman"/>
          <w:b/>
          <w:bCs/>
          <w:sz w:val="24"/>
          <w:szCs w:val="24"/>
        </w:rPr>
        <w:t>3.2.3. Дополнительные источники</w:t>
      </w:r>
    </w:p>
    <w:p w14:paraId="41F3CFCF" w14:textId="77777777" w:rsidR="00C23155" w:rsidRPr="00F203C8" w:rsidRDefault="00C23155" w:rsidP="00E41E6A">
      <w:pPr>
        <w:pStyle w:val="ae"/>
        <w:numPr>
          <w:ilvl w:val="0"/>
          <w:numId w:val="3"/>
        </w:numPr>
        <w:tabs>
          <w:tab w:val="left" w:pos="284"/>
        </w:tabs>
        <w:spacing w:before="0" w:after="0"/>
        <w:ind w:left="0" w:firstLine="709"/>
        <w:jc w:val="both"/>
      </w:pPr>
      <w:r w:rsidRPr="00F203C8">
        <w:t xml:space="preserve">Безопасность в техносфере: Всероссийский научно-методический и информационный журнал. Режим доступа: </w:t>
      </w:r>
      <w:hyperlink r:id="rId21" w:history="1">
        <w:r w:rsidRPr="00F203C8">
          <w:rPr>
            <w:color w:val="0066CC"/>
            <w:u w:val="single"/>
          </w:rPr>
          <w:t>http://www.magbvt.ru</w:t>
        </w:r>
      </w:hyperlink>
      <w:r w:rsidRPr="00F203C8">
        <w:t>.</w:t>
      </w:r>
    </w:p>
    <w:p w14:paraId="4178024E" w14:textId="77777777" w:rsidR="00C23155" w:rsidRPr="00F203C8" w:rsidRDefault="00C23155" w:rsidP="00E41E6A">
      <w:pPr>
        <w:pStyle w:val="ae"/>
        <w:numPr>
          <w:ilvl w:val="0"/>
          <w:numId w:val="3"/>
        </w:numPr>
        <w:tabs>
          <w:tab w:val="left" w:pos="284"/>
        </w:tabs>
        <w:spacing w:before="0" w:after="0"/>
        <w:ind w:left="0" w:firstLine="709"/>
        <w:contextualSpacing/>
        <w:jc w:val="both"/>
      </w:pPr>
      <w:r w:rsidRPr="00F203C8">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F203C8">
        <w:t>Горичева</w:t>
      </w:r>
      <w:proofErr w:type="spellEnd"/>
      <w:r w:rsidRPr="00F203C8">
        <w:t xml:space="preserve">. – 2-е изд., </w:t>
      </w:r>
      <w:proofErr w:type="spellStart"/>
      <w:r w:rsidRPr="00F203C8">
        <w:t>испр</w:t>
      </w:r>
      <w:proofErr w:type="spellEnd"/>
      <w:r w:rsidRPr="00F203C8">
        <w:t xml:space="preserve">. и доп. – Москва: </w:t>
      </w:r>
      <w:proofErr w:type="spellStart"/>
      <w:r w:rsidRPr="00F203C8">
        <w:t>Юрайт</w:t>
      </w:r>
      <w:proofErr w:type="spellEnd"/>
      <w:r w:rsidRPr="00F203C8">
        <w:t xml:space="preserve">, 2021. – 212 с. – Текст: электронный // ЭБС </w:t>
      </w:r>
      <w:proofErr w:type="spellStart"/>
      <w:r w:rsidRPr="00F203C8">
        <w:t>Юрайт</w:t>
      </w:r>
      <w:proofErr w:type="spellEnd"/>
      <w:r w:rsidRPr="00F203C8">
        <w:t xml:space="preserve"> [сайт]. – URL: </w:t>
      </w:r>
      <w:hyperlink r:id="rId22" w:tgtFrame="_blank" w:history="1">
        <w:r w:rsidRPr="00F203C8">
          <w:t>https://urait.ru/bcode/471671</w:t>
        </w:r>
      </w:hyperlink>
      <w:r w:rsidRPr="00F203C8">
        <w:t> (дата обращения: 02.07.2021).</w:t>
      </w:r>
    </w:p>
    <w:p w14:paraId="33FD3677" w14:textId="77777777" w:rsidR="00C23155" w:rsidRPr="00F203C8" w:rsidRDefault="00C23155" w:rsidP="00C23155">
      <w:pPr>
        <w:pStyle w:val="ae"/>
        <w:tabs>
          <w:tab w:val="left" w:pos="284"/>
        </w:tabs>
        <w:spacing w:before="0" w:after="0"/>
        <w:ind w:left="0" w:firstLine="709"/>
        <w:contextualSpacing/>
        <w:jc w:val="both"/>
        <w:rPr>
          <w:b/>
        </w:rPr>
      </w:pPr>
    </w:p>
    <w:p w14:paraId="14D35F71" w14:textId="77777777" w:rsidR="00BB6011" w:rsidRDefault="00BB6011">
      <w:pPr>
        <w:spacing w:after="160" w:line="259" w:lineRule="auto"/>
        <w:rPr>
          <w:rFonts w:ascii="Times New Roman" w:hAnsi="Times New Roman"/>
          <w:b/>
          <w:sz w:val="24"/>
          <w:szCs w:val="24"/>
          <w:lang w:val="x-none" w:eastAsia="x-none"/>
        </w:rPr>
      </w:pPr>
      <w:r>
        <w:rPr>
          <w:b/>
        </w:rPr>
        <w:br w:type="page"/>
      </w:r>
    </w:p>
    <w:p w14:paraId="141F3BB0" w14:textId="3212C319" w:rsidR="00C23155" w:rsidRPr="00F203C8" w:rsidRDefault="00C23155" w:rsidP="00C23155">
      <w:pPr>
        <w:pStyle w:val="ae"/>
        <w:tabs>
          <w:tab w:val="left" w:pos="284"/>
        </w:tabs>
        <w:spacing w:before="0" w:after="0"/>
        <w:ind w:left="0"/>
        <w:contextualSpacing/>
        <w:jc w:val="center"/>
        <w:rPr>
          <w:b/>
        </w:rPr>
      </w:pPr>
      <w:r w:rsidRPr="00F203C8">
        <w:rPr>
          <w:b/>
        </w:rPr>
        <w:lastRenderedPageBreak/>
        <w:t xml:space="preserve">4. КОНТРОЛЬ И ОЦЕНКА РЕЗУЛЬТАТОВ ОСВОЕНИЯ </w:t>
      </w:r>
      <w:r w:rsidRPr="00F203C8">
        <w:rPr>
          <w:b/>
        </w:rPr>
        <w:br/>
        <w:t>УЧЕБНОЙ ДИСЦИПЛИНЫ</w:t>
      </w:r>
    </w:p>
    <w:p w14:paraId="0D419B38" w14:textId="77777777" w:rsidR="00C23155" w:rsidRPr="00F203C8" w:rsidRDefault="00C23155" w:rsidP="00C23155">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9"/>
        <w:gridCol w:w="3422"/>
        <w:gridCol w:w="347"/>
        <w:gridCol w:w="2220"/>
      </w:tblGrid>
      <w:tr w:rsidR="00C23155" w:rsidRPr="00F203C8" w14:paraId="527EE460" w14:textId="77777777" w:rsidTr="00625371">
        <w:tc>
          <w:tcPr>
            <w:tcW w:w="1890" w:type="pct"/>
          </w:tcPr>
          <w:p w14:paraId="28EC6360" w14:textId="77777777" w:rsidR="00C23155" w:rsidRPr="00F203C8" w:rsidRDefault="00C23155" w:rsidP="00625371">
            <w:pPr>
              <w:spacing w:after="0" w:line="240" w:lineRule="auto"/>
              <w:jc w:val="center"/>
              <w:rPr>
                <w:rFonts w:ascii="Times New Roman" w:hAnsi="Times New Roman"/>
                <w:sz w:val="24"/>
                <w:szCs w:val="24"/>
              </w:rPr>
            </w:pPr>
            <w:r w:rsidRPr="00F203C8">
              <w:rPr>
                <w:rFonts w:ascii="Times New Roman" w:hAnsi="Times New Roman"/>
                <w:b/>
                <w:bCs/>
                <w:iCs/>
                <w:sz w:val="24"/>
                <w:szCs w:val="24"/>
              </w:rPr>
              <w:t>Результаты обучения</w:t>
            </w:r>
          </w:p>
        </w:tc>
        <w:tc>
          <w:tcPr>
            <w:tcW w:w="1777" w:type="pct"/>
          </w:tcPr>
          <w:p w14:paraId="0FAD1DEA" w14:textId="77777777" w:rsidR="00C23155" w:rsidRPr="00F203C8" w:rsidRDefault="00C23155" w:rsidP="00625371">
            <w:pPr>
              <w:spacing w:after="0" w:line="240" w:lineRule="auto"/>
              <w:jc w:val="center"/>
              <w:rPr>
                <w:rFonts w:ascii="Times New Roman" w:hAnsi="Times New Roman"/>
                <w:b/>
                <w:bCs/>
                <w:iCs/>
                <w:sz w:val="24"/>
                <w:szCs w:val="24"/>
              </w:rPr>
            </w:pPr>
            <w:r w:rsidRPr="00F203C8">
              <w:rPr>
                <w:rFonts w:ascii="Times New Roman" w:hAnsi="Times New Roman"/>
                <w:b/>
                <w:bCs/>
                <w:iCs/>
                <w:sz w:val="24"/>
                <w:szCs w:val="24"/>
              </w:rPr>
              <w:t>Критерии оценки</w:t>
            </w:r>
          </w:p>
        </w:tc>
        <w:tc>
          <w:tcPr>
            <w:tcW w:w="1332" w:type="pct"/>
            <w:gridSpan w:val="2"/>
          </w:tcPr>
          <w:p w14:paraId="7F614AC8" w14:textId="77777777" w:rsidR="00C23155" w:rsidRPr="00F203C8" w:rsidRDefault="00C23155" w:rsidP="00625371">
            <w:pPr>
              <w:spacing w:after="0" w:line="240" w:lineRule="auto"/>
              <w:jc w:val="center"/>
              <w:rPr>
                <w:rFonts w:ascii="Times New Roman" w:hAnsi="Times New Roman"/>
                <w:b/>
                <w:bCs/>
                <w:iCs/>
                <w:sz w:val="24"/>
                <w:szCs w:val="24"/>
              </w:rPr>
            </w:pPr>
            <w:r w:rsidRPr="00F203C8">
              <w:rPr>
                <w:rFonts w:ascii="Times New Roman" w:hAnsi="Times New Roman"/>
                <w:b/>
                <w:bCs/>
                <w:iCs/>
                <w:sz w:val="24"/>
                <w:szCs w:val="24"/>
              </w:rPr>
              <w:t>Методы оценки</w:t>
            </w:r>
          </w:p>
        </w:tc>
      </w:tr>
      <w:tr w:rsidR="00C23155" w:rsidRPr="00F203C8" w14:paraId="0E1B1778" w14:textId="77777777" w:rsidTr="00625371">
        <w:tc>
          <w:tcPr>
            <w:tcW w:w="5000" w:type="pct"/>
            <w:gridSpan w:val="4"/>
          </w:tcPr>
          <w:p w14:paraId="690C0B51" w14:textId="77777777" w:rsidR="00C23155" w:rsidRPr="00F203C8" w:rsidRDefault="00C23155" w:rsidP="00625371">
            <w:pPr>
              <w:spacing w:after="0" w:line="240" w:lineRule="auto"/>
              <w:ind w:firstLine="709"/>
              <w:jc w:val="both"/>
              <w:rPr>
                <w:rFonts w:ascii="Times New Roman" w:hAnsi="Times New Roman"/>
                <w:b/>
                <w:iCs/>
                <w:sz w:val="24"/>
                <w:szCs w:val="24"/>
              </w:rPr>
            </w:pPr>
            <w:r w:rsidRPr="00F203C8">
              <w:rPr>
                <w:rFonts w:ascii="Times New Roman" w:hAnsi="Times New Roman"/>
                <w:b/>
                <w:iCs/>
                <w:sz w:val="24"/>
                <w:szCs w:val="24"/>
              </w:rPr>
              <w:t>Перечень знаний, осваиваемых в рамках дисциплины</w:t>
            </w:r>
          </w:p>
        </w:tc>
      </w:tr>
      <w:tr w:rsidR="00C23155" w:rsidRPr="00F203C8" w14:paraId="3A03A3A7" w14:textId="77777777" w:rsidTr="00625371">
        <w:tc>
          <w:tcPr>
            <w:tcW w:w="1890" w:type="pct"/>
          </w:tcPr>
          <w:p w14:paraId="405FFF6E"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t>основы пожаробезопасности и электробезопасности;</w:t>
            </w:r>
          </w:p>
          <w:p w14:paraId="3DD6F893"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t>меры пожарной безопасности и правила безопасного поведения при пожарах;</w:t>
            </w:r>
          </w:p>
          <w:p w14:paraId="7B0B0287" w14:textId="77777777" w:rsidR="00C23155" w:rsidRPr="00F203C8" w:rsidRDefault="00C23155" w:rsidP="00625371">
            <w:pPr>
              <w:spacing w:after="0" w:line="240" w:lineRule="auto"/>
              <w:jc w:val="both"/>
              <w:rPr>
                <w:rFonts w:ascii="Times New Roman" w:hAnsi="Times New Roman"/>
                <w:bCs/>
                <w:sz w:val="24"/>
                <w:szCs w:val="24"/>
              </w:rPr>
            </w:pPr>
            <w:r w:rsidRPr="00F203C8">
              <w:rPr>
                <w:rFonts w:ascii="Times New Roman" w:hAnsi="Times New Roman"/>
                <w:bCs/>
                <w:sz w:val="24"/>
                <w:szCs w:val="24"/>
              </w:rPr>
              <w:t>способы защиты населения от оружия массового поражения;</w:t>
            </w:r>
          </w:p>
          <w:p w14:paraId="706D0128"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0D24F26" w14:textId="77777777" w:rsidR="00C23155" w:rsidRPr="00F203C8" w:rsidRDefault="00C23155" w:rsidP="00625371">
            <w:pPr>
              <w:spacing w:after="0" w:line="240" w:lineRule="auto"/>
              <w:jc w:val="both"/>
              <w:rPr>
                <w:rFonts w:ascii="Times New Roman" w:hAnsi="Times New Roman"/>
                <w:bCs/>
                <w:i/>
                <w:sz w:val="24"/>
                <w:szCs w:val="24"/>
              </w:rPr>
            </w:pPr>
            <w:r w:rsidRPr="00F203C8">
              <w:rPr>
                <w:rFonts w:ascii="Times New Roman" w:hAnsi="Times New Roman"/>
                <w:iCs/>
                <w:sz w:val="24"/>
                <w:szCs w:val="24"/>
              </w:rPr>
              <w:t>задачи и основные мероприятия гражданской обороны</w:t>
            </w:r>
          </w:p>
        </w:tc>
        <w:tc>
          <w:tcPr>
            <w:tcW w:w="1957" w:type="pct"/>
            <w:gridSpan w:val="2"/>
          </w:tcPr>
          <w:p w14:paraId="3F3322C5"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определять угрозу пожарной безопасности;</w:t>
            </w:r>
          </w:p>
          <w:p w14:paraId="27C9C1B9"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0219AE1A"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2E38D165"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sz w:val="24"/>
                <w:szCs w:val="24"/>
              </w:rPr>
              <w:t>д</w:t>
            </w:r>
            <w:r w:rsidRPr="00F203C8">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54C5E124" w14:textId="77777777" w:rsidR="00C23155" w:rsidRPr="00F203C8" w:rsidRDefault="00C23155" w:rsidP="00625371">
            <w:pPr>
              <w:pStyle w:val="affffff0"/>
              <w:keepNext/>
              <w:jc w:val="both"/>
              <w:rPr>
                <w:rFonts w:ascii="Times New Roman" w:hAnsi="Times New Roman"/>
                <w:bCs/>
                <w:i/>
                <w:sz w:val="24"/>
                <w:szCs w:val="24"/>
              </w:rPr>
            </w:pPr>
            <w:r w:rsidRPr="00F203C8">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52" w:type="pct"/>
          </w:tcPr>
          <w:p w14:paraId="465AFD91"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2BBE7533"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44A2F0FB" w14:textId="77777777" w:rsidR="00C23155" w:rsidRPr="00F203C8" w:rsidRDefault="00C23155" w:rsidP="00625371">
            <w:pPr>
              <w:spacing w:after="0" w:line="240" w:lineRule="auto"/>
              <w:ind w:firstLine="31"/>
              <w:rPr>
                <w:rFonts w:ascii="Times New Roman" w:hAnsi="Times New Roman"/>
                <w:bCs/>
                <w:i/>
                <w:sz w:val="24"/>
                <w:szCs w:val="24"/>
              </w:rPr>
            </w:pPr>
            <w:r w:rsidRPr="00F203C8">
              <w:rPr>
                <w:rFonts w:ascii="Times New Roman" w:eastAsia="Calibri" w:hAnsi="Times New Roman"/>
                <w:iCs/>
                <w:color w:val="000000"/>
                <w:lang w:eastAsia="en-US"/>
              </w:rPr>
              <w:t>устный опрос</w:t>
            </w:r>
            <w:r w:rsidRPr="00F203C8">
              <w:rPr>
                <w:rFonts w:ascii="Times New Roman" w:hAnsi="Times New Roman"/>
                <w:bCs/>
                <w:i/>
                <w:sz w:val="24"/>
                <w:szCs w:val="24"/>
              </w:rPr>
              <w:t xml:space="preserve"> </w:t>
            </w:r>
          </w:p>
        </w:tc>
      </w:tr>
      <w:tr w:rsidR="00C23155" w:rsidRPr="00F203C8" w14:paraId="27240ED8" w14:textId="77777777" w:rsidTr="00625371">
        <w:tc>
          <w:tcPr>
            <w:tcW w:w="1890" w:type="pct"/>
          </w:tcPr>
          <w:p w14:paraId="38AA08AC"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основы</w:t>
            </w:r>
            <w:r w:rsidRPr="00F203C8">
              <w:rPr>
                <w:rStyle w:val="ac"/>
                <w:rFonts w:ascii="Times New Roman" w:hAnsi="Times New Roman"/>
                <w:iCs/>
              </w:rPr>
              <w:footnoteReference w:id="4"/>
            </w:r>
            <w:r w:rsidRPr="00F203C8">
              <w:rPr>
                <w:rFonts w:ascii="Times New Roman" w:hAnsi="Times New Roman"/>
                <w:iCs/>
                <w:sz w:val="24"/>
                <w:szCs w:val="24"/>
              </w:rPr>
              <w:t xml:space="preserve"> военной службы и обороны государства;</w:t>
            </w:r>
          </w:p>
          <w:p w14:paraId="6E1B8181"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0441598"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3EFD3911"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13831AA5"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основы оказания первой доврачебной помощи пострадавшим</w:t>
            </w:r>
          </w:p>
        </w:tc>
        <w:tc>
          <w:tcPr>
            <w:tcW w:w="1957" w:type="pct"/>
            <w:gridSpan w:val="2"/>
          </w:tcPr>
          <w:p w14:paraId="27A1DAC6"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владеет знаниями об организации и порядке призыва граждан на военную службу;</w:t>
            </w:r>
          </w:p>
          <w:p w14:paraId="0752A591"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8A651AB" w14:textId="77777777" w:rsidR="00C23155" w:rsidRPr="00F203C8" w:rsidRDefault="00C23155" w:rsidP="00625371">
            <w:pPr>
              <w:pStyle w:val="affffff0"/>
              <w:keepNext/>
              <w:jc w:val="both"/>
              <w:rPr>
                <w:rFonts w:ascii="Times New Roman" w:hAnsi="Times New Roman"/>
                <w:color w:val="000000"/>
                <w:sz w:val="24"/>
                <w:szCs w:val="24"/>
              </w:rPr>
            </w:pPr>
            <w:r w:rsidRPr="00F203C8">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6F97C41E"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152" w:type="pct"/>
          </w:tcPr>
          <w:p w14:paraId="2C4B992D"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6B402AF0"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17BC1FFE" w14:textId="77777777" w:rsidR="00C23155" w:rsidRPr="00F203C8" w:rsidRDefault="00C23155" w:rsidP="00625371">
            <w:pPr>
              <w:spacing w:after="0" w:line="240" w:lineRule="auto"/>
              <w:rPr>
                <w:rFonts w:ascii="Times New Roman" w:hAnsi="Times New Roman"/>
                <w:bCs/>
                <w:i/>
                <w:sz w:val="24"/>
                <w:szCs w:val="24"/>
              </w:rPr>
            </w:pPr>
            <w:r w:rsidRPr="00F203C8">
              <w:rPr>
                <w:rFonts w:ascii="Times New Roman" w:eastAsia="Calibri" w:hAnsi="Times New Roman"/>
                <w:iCs/>
                <w:color w:val="000000"/>
                <w:lang w:eastAsia="en-US"/>
              </w:rPr>
              <w:t>устный опрос</w:t>
            </w:r>
            <w:r w:rsidRPr="00F203C8">
              <w:rPr>
                <w:rFonts w:ascii="Times New Roman" w:hAnsi="Times New Roman"/>
                <w:bCs/>
                <w:i/>
                <w:sz w:val="24"/>
                <w:szCs w:val="24"/>
              </w:rPr>
              <w:t xml:space="preserve"> </w:t>
            </w:r>
          </w:p>
        </w:tc>
      </w:tr>
      <w:tr w:rsidR="00C23155" w:rsidRPr="00F203C8" w14:paraId="795E32BB" w14:textId="77777777" w:rsidTr="00625371">
        <w:tc>
          <w:tcPr>
            <w:tcW w:w="1890" w:type="pct"/>
          </w:tcPr>
          <w:p w14:paraId="2D5A3775"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lastRenderedPageBreak/>
              <w:t>общие</w:t>
            </w:r>
            <w:r w:rsidRPr="00F203C8">
              <w:rPr>
                <w:rStyle w:val="ac"/>
                <w:rFonts w:ascii="Times New Roman" w:hAnsi="Times New Roman"/>
                <w:iCs/>
              </w:rPr>
              <w:footnoteReference w:id="5"/>
            </w:r>
            <w:r w:rsidRPr="00F203C8">
              <w:rPr>
                <w:rFonts w:ascii="Times New Roman" w:hAnsi="Times New Roman"/>
                <w:iCs/>
                <w:sz w:val="24"/>
                <w:szCs w:val="24"/>
              </w:rPr>
              <w:t xml:space="preserve"> характеристики поражений организма человека от воздействия опасных факторов;</w:t>
            </w:r>
          </w:p>
          <w:p w14:paraId="790E45D0"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классификация и общие признаки инфекционных заболеваний;</w:t>
            </w:r>
          </w:p>
          <w:p w14:paraId="33993340"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основы здорового образа жизни</w:t>
            </w:r>
          </w:p>
        </w:tc>
        <w:tc>
          <w:tcPr>
            <w:tcW w:w="1957" w:type="pct"/>
            <w:gridSpan w:val="2"/>
          </w:tcPr>
          <w:p w14:paraId="174FED4D"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color w:val="000000"/>
                <w:sz w:val="24"/>
                <w:szCs w:val="24"/>
              </w:rPr>
              <w:t xml:space="preserve">демонстрирует знания </w:t>
            </w:r>
            <w:r w:rsidRPr="00F203C8">
              <w:rPr>
                <w:rFonts w:ascii="Times New Roman" w:hAnsi="Times New Roman"/>
                <w:iCs/>
                <w:sz w:val="24"/>
                <w:szCs w:val="24"/>
              </w:rPr>
              <w:t>общих характеристик поражений организма человека от воздействия опасных факторов;</w:t>
            </w:r>
          </w:p>
          <w:p w14:paraId="704F6EA6"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классифицирует инфекционные заболевания и формулирует их общие признаки;</w:t>
            </w:r>
          </w:p>
          <w:p w14:paraId="3254C1AE"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iCs/>
                <w:sz w:val="24"/>
                <w:szCs w:val="24"/>
              </w:rPr>
              <w:t>демонстрирует знание основ здорового образа жизни</w:t>
            </w:r>
          </w:p>
        </w:tc>
        <w:tc>
          <w:tcPr>
            <w:tcW w:w="1152" w:type="pct"/>
          </w:tcPr>
          <w:p w14:paraId="7896EEEC"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5158D536"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57F84DA9" w14:textId="77777777" w:rsidR="00C23155" w:rsidRPr="00F203C8" w:rsidRDefault="00C23155" w:rsidP="00625371">
            <w:pPr>
              <w:spacing w:after="0" w:line="240" w:lineRule="auto"/>
              <w:ind w:firstLine="31"/>
              <w:rPr>
                <w:rFonts w:ascii="Times New Roman" w:hAnsi="Times New Roman"/>
                <w:bCs/>
                <w:iCs/>
                <w:sz w:val="24"/>
                <w:szCs w:val="24"/>
              </w:rPr>
            </w:pPr>
            <w:r w:rsidRPr="00F203C8">
              <w:rPr>
                <w:rFonts w:ascii="Times New Roman" w:eastAsia="Calibri" w:hAnsi="Times New Roman"/>
                <w:iCs/>
                <w:color w:val="000000"/>
                <w:lang w:eastAsia="en-US"/>
              </w:rPr>
              <w:t>устный опрос</w:t>
            </w:r>
          </w:p>
          <w:p w14:paraId="6BC82C73" w14:textId="77777777" w:rsidR="00C23155" w:rsidRPr="00F203C8" w:rsidRDefault="00C23155" w:rsidP="00625371">
            <w:pPr>
              <w:spacing w:after="0" w:line="240" w:lineRule="auto"/>
              <w:rPr>
                <w:rFonts w:ascii="Times New Roman" w:hAnsi="Times New Roman"/>
                <w:bCs/>
                <w:i/>
                <w:sz w:val="24"/>
                <w:szCs w:val="24"/>
              </w:rPr>
            </w:pPr>
          </w:p>
        </w:tc>
      </w:tr>
      <w:tr w:rsidR="00C23155" w:rsidRPr="00F203C8" w14:paraId="3429BB8C" w14:textId="77777777" w:rsidTr="00625371">
        <w:tc>
          <w:tcPr>
            <w:tcW w:w="5000" w:type="pct"/>
            <w:gridSpan w:val="4"/>
          </w:tcPr>
          <w:p w14:paraId="2DCD32FC" w14:textId="77777777" w:rsidR="00C23155" w:rsidRPr="00F203C8" w:rsidRDefault="00C23155" w:rsidP="00625371">
            <w:pPr>
              <w:suppressAutoHyphens/>
              <w:spacing w:after="0" w:line="240" w:lineRule="auto"/>
              <w:ind w:firstLine="709"/>
              <w:jc w:val="center"/>
              <w:rPr>
                <w:rFonts w:ascii="Times New Roman" w:hAnsi="Times New Roman"/>
                <w:bCs/>
                <w:i/>
                <w:sz w:val="24"/>
                <w:szCs w:val="24"/>
              </w:rPr>
            </w:pPr>
            <w:r w:rsidRPr="00F203C8">
              <w:rPr>
                <w:rFonts w:ascii="Times New Roman" w:hAnsi="Times New Roman"/>
                <w:b/>
                <w:iCs/>
                <w:sz w:val="24"/>
                <w:szCs w:val="24"/>
              </w:rPr>
              <w:t>Перечень умений, осваиваемых в рамках дисциплины</w:t>
            </w:r>
          </w:p>
        </w:tc>
      </w:tr>
      <w:tr w:rsidR="00C23155" w:rsidRPr="00F203C8" w14:paraId="6A151EA1" w14:textId="77777777" w:rsidTr="00625371">
        <w:tc>
          <w:tcPr>
            <w:tcW w:w="1890" w:type="pct"/>
          </w:tcPr>
          <w:p w14:paraId="400CC712" w14:textId="77777777" w:rsidR="00C23155" w:rsidRPr="00F203C8" w:rsidRDefault="00C23155" w:rsidP="00625371">
            <w:pPr>
              <w:suppressAutoHyphens/>
              <w:spacing w:after="0" w:line="240" w:lineRule="auto"/>
              <w:jc w:val="both"/>
              <w:rPr>
                <w:rFonts w:ascii="Times New Roman" w:hAnsi="Times New Roman"/>
                <w:bCs/>
                <w:iCs/>
                <w:sz w:val="24"/>
                <w:szCs w:val="24"/>
              </w:rPr>
            </w:pPr>
            <w:r w:rsidRPr="00F203C8">
              <w:rPr>
                <w:rFonts w:ascii="Times New Roman" w:hAnsi="Times New Roman"/>
                <w:bCs/>
                <w:iCs/>
                <w:sz w:val="24"/>
                <w:szCs w:val="24"/>
              </w:rPr>
              <w:t>пользоваться первичными средствами пожаротушения;</w:t>
            </w:r>
          </w:p>
          <w:p w14:paraId="453DD5E1" w14:textId="77777777" w:rsidR="00C23155" w:rsidRPr="00F203C8" w:rsidRDefault="00C23155" w:rsidP="00625371">
            <w:pPr>
              <w:suppressAutoHyphens/>
              <w:spacing w:after="0" w:line="240" w:lineRule="auto"/>
              <w:jc w:val="both"/>
              <w:rPr>
                <w:rFonts w:ascii="Times New Roman" w:hAnsi="Times New Roman"/>
                <w:bCs/>
                <w:iCs/>
                <w:sz w:val="24"/>
                <w:szCs w:val="24"/>
              </w:rPr>
            </w:pPr>
            <w:r w:rsidRPr="00F203C8">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7042F87E"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обеспечивать устойчивость объектов экономики;</w:t>
            </w:r>
          </w:p>
          <w:p w14:paraId="5443FF38"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4FA2F483"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применять правила поведения и действия по сигналам гражданской обороны;</w:t>
            </w:r>
          </w:p>
          <w:p w14:paraId="398B3861" w14:textId="77777777" w:rsidR="00C23155" w:rsidRPr="00F203C8" w:rsidRDefault="00C23155" w:rsidP="00625371">
            <w:pPr>
              <w:suppressAutoHyphens/>
              <w:spacing w:after="0" w:line="240" w:lineRule="auto"/>
              <w:jc w:val="both"/>
              <w:rPr>
                <w:rFonts w:ascii="Times New Roman" w:hAnsi="Times New Roman"/>
                <w:bCs/>
                <w:iCs/>
                <w:sz w:val="24"/>
                <w:szCs w:val="24"/>
              </w:rPr>
            </w:pPr>
            <w:r w:rsidRPr="00F203C8">
              <w:rPr>
                <w:rFonts w:ascii="Times New Roman" w:hAnsi="Times New Roman"/>
                <w:bCs/>
                <w:iCs/>
                <w:sz w:val="24"/>
                <w:szCs w:val="24"/>
              </w:rPr>
              <w:t>соблюдать нормы экологической безопасности;</w:t>
            </w:r>
          </w:p>
          <w:p w14:paraId="2CFEC592"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F203C8">
              <w:rPr>
                <w:rFonts w:ascii="Times New Roman" w:hAnsi="Times New Roman"/>
                <w:bCs/>
                <w:sz w:val="24"/>
                <w:szCs w:val="24"/>
              </w:rPr>
              <w:t>специальности</w:t>
            </w:r>
          </w:p>
        </w:tc>
        <w:tc>
          <w:tcPr>
            <w:tcW w:w="1957" w:type="pct"/>
            <w:gridSpan w:val="2"/>
          </w:tcPr>
          <w:p w14:paraId="44EE2DD5" w14:textId="77777777" w:rsidR="00C23155" w:rsidRPr="00F203C8" w:rsidRDefault="00C23155" w:rsidP="00625371">
            <w:pPr>
              <w:spacing w:after="0" w:line="240" w:lineRule="auto"/>
              <w:jc w:val="both"/>
              <w:rPr>
                <w:rFonts w:ascii="Times New Roman" w:hAnsi="Times New Roman"/>
                <w:bCs/>
                <w:i/>
                <w:sz w:val="24"/>
                <w:szCs w:val="24"/>
              </w:rPr>
            </w:pPr>
            <w:r w:rsidRPr="00F203C8">
              <w:rPr>
                <w:rFonts w:ascii="Times New Roman" w:hAnsi="Times New Roman"/>
                <w:bCs/>
                <w:iCs/>
                <w:sz w:val="24"/>
                <w:szCs w:val="24"/>
              </w:rPr>
              <w:t>демонстрирует умение пользоваться первичными средствами пожаротушения;</w:t>
            </w:r>
          </w:p>
          <w:p w14:paraId="00611C46"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color w:val="000000"/>
                <w:sz w:val="24"/>
                <w:szCs w:val="24"/>
              </w:rPr>
              <w:t xml:space="preserve">формулирует </w:t>
            </w:r>
            <w:r w:rsidRPr="00F203C8">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28865F61" w14:textId="77777777" w:rsidR="00C23155" w:rsidRPr="00F203C8" w:rsidRDefault="00C23155" w:rsidP="00625371">
            <w:pPr>
              <w:spacing w:after="0" w:line="240" w:lineRule="auto"/>
              <w:jc w:val="both"/>
              <w:rPr>
                <w:rFonts w:ascii="Times New Roman" w:hAnsi="Times New Roman"/>
                <w:color w:val="000000"/>
                <w:sz w:val="24"/>
                <w:szCs w:val="24"/>
              </w:rPr>
            </w:pPr>
            <w:r w:rsidRPr="00F203C8">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52" w:type="pct"/>
          </w:tcPr>
          <w:p w14:paraId="4605DDB0"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6A167BCE"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B9889FD" w14:textId="77777777" w:rsidR="00C23155" w:rsidRPr="00F203C8" w:rsidRDefault="00C23155" w:rsidP="00625371">
            <w:pPr>
              <w:spacing w:after="0" w:line="240" w:lineRule="auto"/>
              <w:ind w:firstLine="31"/>
              <w:rPr>
                <w:rFonts w:ascii="Times New Roman" w:hAnsi="Times New Roman"/>
                <w:bCs/>
                <w:iCs/>
                <w:sz w:val="24"/>
                <w:szCs w:val="24"/>
              </w:rPr>
            </w:pPr>
            <w:r w:rsidRPr="00F203C8">
              <w:rPr>
                <w:rFonts w:ascii="Times New Roman" w:eastAsia="Calibri" w:hAnsi="Times New Roman"/>
                <w:iCs/>
                <w:color w:val="000000"/>
                <w:lang w:eastAsia="en-US"/>
              </w:rPr>
              <w:t>устный опрос</w:t>
            </w:r>
          </w:p>
          <w:p w14:paraId="25F2AE4A" w14:textId="77777777" w:rsidR="00C23155" w:rsidRPr="00F203C8" w:rsidRDefault="00C23155" w:rsidP="00625371">
            <w:pPr>
              <w:spacing w:after="0" w:line="240" w:lineRule="auto"/>
              <w:rPr>
                <w:rFonts w:ascii="Times New Roman" w:hAnsi="Times New Roman"/>
                <w:bCs/>
                <w:i/>
                <w:sz w:val="24"/>
                <w:szCs w:val="24"/>
              </w:rPr>
            </w:pPr>
          </w:p>
        </w:tc>
      </w:tr>
      <w:tr w:rsidR="00C23155" w:rsidRPr="00F203C8" w14:paraId="12EE1E68" w14:textId="77777777" w:rsidTr="00625371">
        <w:tc>
          <w:tcPr>
            <w:tcW w:w="1890" w:type="pct"/>
          </w:tcPr>
          <w:p w14:paraId="4744E6D9"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определять</w:t>
            </w:r>
            <w:r w:rsidRPr="00F203C8">
              <w:rPr>
                <w:rStyle w:val="ac"/>
                <w:rFonts w:ascii="Times New Roman" w:hAnsi="Times New Roman"/>
                <w:iCs/>
              </w:rPr>
              <w:footnoteReference w:id="6"/>
            </w:r>
            <w:r w:rsidRPr="00F203C8">
              <w:rPr>
                <w:rFonts w:ascii="Times New Roman" w:hAnsi="Times New Roman"/>
                <w:iCs/>
                <w:sz w:val="24"/>
                <w:szCs w:val="24"/>
              </w:rPr>
              <w:t xml:space="preserve"> виды Вооруженных Сил, рода войск;</w:t>
            </w:r>
          </w:p>
          <w:p w14:paraId="3958DCF0"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ориентироваться в воинских званиях военнослужащих Вооруженных Сил Российской Федерации;</w:t>
            </w:r>
          </w:p>
          <w:p w14:paraId="2120AF51"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владеть общей физической и строевой подготовкой;</w:t>
            </w:r>
          </w:p>
          <w:p w14:paraId="7DF27EE1"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демонстрировать основы оказания первой доврачебной помощи пострадавшим</w:t>
            </w:r>
          </w:p>
        </w:tc>
        <w:tc>
          <w:tcPr>
            <w:tcW w:w="1957" w:type="pct"/>
            <w:gridSpan w:val="2"/>
          </w:tcPr>
          <w:p w14:paraId="5AFA7061"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определяет виды вооруженных сил, рода войск;</w:t>
            </w:r>
          </w:p>
          <w:p w14:paraId="54B60FC8"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iCs/>
                <w:sz w:val="24"/>
                <w:szCs w:val="24"/>
              </w:rPr>
              <w:t>ориентируется в воинских званиях военнослужащих вооруженных сил российской федерации;</w:t>
            </w:r>
          </w:p>
          <w:p w14:paraId="67883DA0" w14:textId="77777777" w:rsidR="00C23155" w:rsidRPr="00F203C8" w:rsidRDefault="00C23155" w:rsidP="00625371">
            <w:pPr>
              <w:suppressAutoHyphens/>
              <w:spacing w:after="0" w:line="240" w:lineRule="auto"/>
              <w:jc w:val="both"/>
              <w:rPr>
                <w:rFonts w:ascii="Times New Roman" w:hAnsi="Times New Roman"/>
                <w:bCs/>
                <w:i/>
                <w:sz w:val="24"/>
                <w:szCs w:val="24"/>
              </w:rPr>
            </w:pPr>
            <w:r w:rsidRPr="00F203C8">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52" w:type="pct"/>
          </w:tcPr>
          <w:p w14:paraId="70B11863"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55017211"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3381E9CB" w14:textId="77777777" w:rsidR="00C23155" w:rsidRPr="00F203C8" w:rsidRDefault="00C23155" w:rsidP="00625371">
            <w:pPr>
              <w:spacing w:after="0" w:line="240" w:lineRule="auto"/>
              <w:ind w:firstLine="31"/>
              <w:rPr>
                <w:rFonts w:ascii="Times New Roman" w:hAnsi="Times New Roman"/>
                <w:bCs/>
                <w:iCs/>
                <w:sz w:val="24"/>
                <w:szCs w:val="24"/>
              </w:rPr>
            </w:pPr>
            <w:r w:rsidRPr="00F203C8">
              <w:rPr>
                <w:rFonts w:ascii="Times New Roman" w:eastAsia="Calibri" w:hAnsi="Times New Roman"/>
                <w:iCs/>
                <w:color w:val="000000"/>
                <w:lang w:eastAsia="en-US"/>
              </w:rPr>
              <w:t>устный опрос</w:t>
            </w:r>
          </w:p>
          <w:p w14:paraId="19F2CEA4" w14:textId="77777777" w:rsidR="00C23155" w:rsidRPr="00F203C8" w:rsidRDefault="00C23155" w:rsidP="00625371">
            <w:pPr>
              <w:spacing w:after="0" w:line="240" w:lineRule="auto"/>
              <w:rPr>
                <w:rFonts w:ascii="Times New Roman" w:hAnsi="Times New Roman"/>
                <w:bCs/>
                <w:i/>
                <w:sz w:val="24"/>
                <w:szCs w:val="24"/>
              </w:rPr>
            </w:pPr>
          </w:p>
        </w:tc>
      </w:tr>
      <w:tr w:rsidR="00C23155" w:rsidRPr="00F203C8" w14:paraId="46B8FE3B" w14:textId="77777777" w:rsidTr="00625371">
        <w:tc>
          <w:tcPr>
            <w:tcW w:w="1890" w:type="pct"/>
          </w:tcPr>
          <w:p w14:paraId="5411316E" w14:textId="77777777" w:rsidR="00C23155" w:rsidRPr="00F203C8" w:rsidRDefault="00C23155" w:rsidP="00625371">
            <w:pPr>
              <w:spacing w:after="0" w:line="240" w:lineRule="auto"/>
              <w:jc w:val="both"/>
              <w:rPr>
                <w:rFonts w:ascii="Times New Roman" w:hAnsi="Times New Roman"/>
                <w:iCs/>
                <w:sz w:val="24"/>
                <w:szCs w:val="24"/>
              </w:rPr>
            </w:pPr>
            <w:r w:rsidRPr="00F203C8">
              <w:rPr>
                <w:rFonts w:ascii="Times New Roman" w:hAnsi="Times New Roman"/>
                <w:iCs/>
                <w:sz w:val="24"/>
                <w:szCs w:val="24"/>
              </w:rPr>
              <w:t>оказывать</w:t>
            </w:r>
            <w:r w:rsidRPr="00F203C8">
              <w:rPr>
                <w:rStyle w:val="ac"/>
                <w:rFonts w:ascii="Times New Roman" w:hAnsi="Times New Roman"/>
                <w:iCs/>
              </w:rPr>
              <w:footnoteReference w:id="7"/>
            </w:r>
            <w:r w:rsidRPr="00F203C8">
              <w:rPr>
                <w:rFonts w:ascii="Times New Roman" w:hAnsi="Times New Roman"/>
                <w:iCs/>
                <w:sz w:val="24"/>
                <w:szCs w:val="24"/>
              </w:rPr>
              <w:t xml:space="preserve"> первую медицинскую помощь в различных ситуациях;</w:t>
            </w:r>
          </w:p>
          <w:p w14:paraId="32A224E6"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lastRenderedPageBreak/>
              <w:t>осуществлять профилактику инфекционных заболеваний;</w:t>
            </w:r>
          </w:p>
          <w:p w14:paraId="116E6087"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t>определять показатели здоровья и оценивать физическое состояние;</w:t>
            </w:r>
          </w:p>
          <w:p w14:paraId="5279CDC5" w14:textId="77777777" w:rsidR="00C23155" w:rsidRPr="00F203C8" w:rsidRDefault="00C23155" w:rsidP="00625371">
            <w:pPr>
              <w:suppressAutoHyphens/>
              <w:spacing w:after="0" w:line="240" w:lineRule="auto"/>
              <w:jc w:val="both"/>
              <w:rPr>
                <w:rFonts w:ascii="Times New Roman" w:hAnsi="Times New Roman"/>
                <w:iCs/>
                <w:sz w:val="24"/>
                <w:szCs w:val="24"/>
              </w:rPr>
            </w:pPr>
            <w:r w:rsidRPr="00F203C8">
              <w:rPr>
                <w:rFonts w:ascii="Times New Roman" w:hAnsi="Times New Roman"/>
                <w:bCs/>
                <w:iCs/>
                <w:sz w:val="24"/>
                <w:szCs w:val="24"/>
              </w:rPr>
              <w:t>составлять индивидуальные карты здоровья с режимом дня, графиком питания</w:t>
            </w:r>
          </w:p>
        </w:tc>
        <w:tc>
          <w:tcPr>
            <w:tcW w:w="1957" w:type="pct"/>
            <w:gridSpan w:val="2"/>
          </w:tcPr>
          <w:p w14:paraId="25D7D749" w14:textId="77777777" w:rsidR="00C23155" w:rsidRPr="00F203C8" w:rsidRDefault="00C23155" w:rsidP="00625371">
            <w:pPr>
              <w:spacing w:after="0" w:line="240" w:lineRule="auto"/>
              <w:jc w:val="both"/>
              <w:rPr>
                <w:rFonts w:ascii="Times New Roman" w:hAnsi="Times New Roman"/>
                <w:iCs/>
                <w:sz w:val="24"/>
                <w:szCs w:val="24"/>
              </w:rPr>
            </w:pPr>
            <w:r w:rsidRPr="00F203C8">
              <w:rPr>
                <w:rFonts w:ascii="Times New Roman" w:hAnsi="Times New Roman"/>
                <w:iCs/>
                <w:sz w:val="24"/>
                <w:szCs w:val="24"/>
              </w:rPr>
              <w:lastRenderedPageBreak/>
              <w:t>демонстрирует умение оказать первую медицинскую помощь в различных ситуациях;</w:t>
            </w:r>
          </w:p>
          <w:p w14:paraId="646AC164"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lastRenderedPageBreak/>
              <w:t>владеет принципами профилактики инфекционных заболеваний;</w:t>
            </w:r>
          </w:p>
          <w:p w14:paraId="6E8A0A2B" w14:textId="77777777" w:rsidR="00C23155" w:rsidRPr="00F203C8" w:rsidRDefault="00C23155" w:rsidP="00625371">
            <w:pPr>
              <w:spacing w:after="0" w:line="240" w:lineRule="auto"/>
              <w:jc w:val="both"/>
              <w:rPr>
                <w:rFonts w:ascii="Times New Roman" w:hAnsi="Times New Roman"/>
                <w:bCs/>
                <w:iCs/>
                <w:sz w:val="24"/>
                <w:szCs w:val="24"/>
              </w:rPr>
            </w:pPr>
            <w:r w:rsidRPr="00F203C8">
              <w:rPr>
                <w:rFonts w:ascii="Times New Roman" w:hAnsi="Times New Roman"/>
                <w:bCs/>
                <w:iCs/>
                <w:sz w:val="24"/>
                <w:szCs w:val="24"/>
              </w:rPr>
              <w:t>определяет показатели здоровья и оценивает физическое состояние;</w:t>
            </w:r>
          </w:p>
          <w:p w14:paraId="40B50297" w14:textId="77777777" w:rsidR="00C23155" w:rsidRPr="00F203C8" w:rsidRDefault="00C23155" w:rsidP="00625371">
            <w:pPr>
              <w:spacing w:after="0" w:line="240" w:lineRule="auto"/>
              <w:jc w:val="both"/>
              <w:rPr>
                <w:rFonts w:ascii="Times New Roman" w:hAnsi="Times New Roman"/>
                <w:bCs/>
                <w:i/>
                <w:sz w:val="24"/>
                <w:szCs w:val="24"/>
              </w:rPr>
            </w:pPr>
            <w:r w:rsidRPr="00F203C8">
              <w:rPr>
                <w:rFonts w:ascii="Times New Roman" w:hAnsi="Times New Roman"/>
                <w:bCs/>
                <w:iCs/>
                <w:sz w:val="24"/>
                <w:szCs w:val="24"/>
              </w:rPr>
              <w:t>составляет индивидуальные карты здоровья с режимом дня, графиком питания</w:t>
            </w:r>
          </w:p>
        </w:tc>
        <w:tc>
          <w:tcPr>
            <w:tcW w:w="1152" w:type="pct"/>
          </w:tcPr>
          <w:p w14:paraId="7B313524"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29D0A190" w14:textId="77777777" w:rsidR="00C23155" w:rsidRPr="00F203C8" w:rsidRDefault="00C23155"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наблюдение и оценка результатов выполнения практических работ;</w:t>
            </w:r>
          </w:p>
          <w:p w14:paraId="43D2D1FA"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eastAsia="Calibri" w:hAnsi="Times New Roman"/>
                <w:iCs/>
                <w:color w:val="000000"/>
                <w:lang w:eastAsia="en-US"/>
              </w:rPr>
              <w:t>устный опрос</w:t>
            </w:r>
          </w:p>
          <w:p w14:paraId="09CE344C" w14:textId="77777777" w:rsidR="00C23155" w:rsidRPr="00F203C8" w:rsidRDefault="00C23155" w:rsidP="00625371">
            <w:pPr>
              <w:spacing w:after="0" w:line="240" w:lineRule="auto"/>
              <w:rPr>
                <w:rFonts w:ascii="Times New Roman" w:hAnsi="Times New Roman"/>
                <w:bCs/>
                <w:i/>
                <w:sz w:val="24"/>
                <w:szCs w:val="24"/>
              </w:rPr>
            </w:pPr>
          </w:p>
        </w:tc>
      </w:tr>
    </w:tbl>
    <w:p w14:paraId="41FE073C" w14:textId="2209A93A" w:rsidR="00C23155" w:rsidRPr="00F203C8" w:rsidRDefault="00C23155" w:rsidP="00C23155">
      <w:pPr>
        <w:spacing w:after="0" w:line="240" w:lineRule="auto"/>
        <w:jc w:val="right"/>
        <w:outlineLvl w:val="1"/>
        <w:rPr>
          <w:rFonts w:ascii="Times New Roman" w:hAnsi="Times New Roman"/>
          <w:b/>
          <w:bCs/>
          <w:sz w:val="24"/>
          <w:szCs w:val="24"/>
        </w:rPr>
      </w:pPr>
      <w:r w:rsidRPr="00F203C8">
        <w:rPr>
          <w:rFonts w:ascii="Times New Roman" w:hAnsi="Times New Roman"/>
          <w:lang w:val="x-none" w:eastAsia="x-none"/>
        </w:rPr>
        <w:lastRenderedPageBreak/>
        <w:br w:type="page"/>
      </w:r>
      <w:bookmarkStart w:id="16" w:name="_Toc127366242"/>
      <w:r w:rsidRPr="00F203C8">
        <w:rPr>
          <w:rFonts w:ascii="Times New Roman" w:hAnsi="Times New Roman"/>
          <w:b/>
          <w:bCs/>
          <w:sz w:val="24"/>
          <w:szCs w:val="24"/>
        </w:rPr>
        <w:lastRenderedPageBreak/>
        <w:t xml:space="preserve">Приложение </w:t>
      </w:r>
      <w:r w:rsidR="00BB6011">
        <w:rPr>
          <w:rFonts w:ascii="Times New Roman" w:hAnsi="Times New Roman"/>
          <w:b/>
          <w:bCs/>
          <w:sz w:val="24"/>
          <w:szCs w:val="24"/>
        </w:rPr>
        <w:t>3</w:t>
      </w:r>
      <w:r w:rsidRPr="00F203C8">
        <w:rPr>
          <w:rFonts w:ascii="Times New Roman" w:hAnsi="Times New Roman"/>
          <w:b/>
          <w:bCs/>
          <w:sz w:val="24"/>
          <w:szCs w:val="24"/>
        </w:rPr>
        <w:t>.4</w:t>
      </w:r>
      <w:bookmarkEnd w:id="16"/>
    </w:p>
    <w:p w14:paraId="49684E8E" w14:textId="79175BEA" w:rsidR="00C23155" w:rsidRPr="00BB6011" w:rsidRDefault="00C23155" w:rsidP="00C23155">
      <w:pPr>
        <w:spacing w:after="0" w:line="240" w:lineRule="auto"/>
        <w:jc w:val="right"/>
        <w:rPr>
          <w:rFonts w:ascii="Times New Roman" w:hAnsi="Times New Roman"/>
          <w:i/>
          <w:sz w:val="24"/>
          <w:szCs w:val="24"/>
        </w:rPr>
      </w:pPr>
      <w:r w:rsidRPr="00BB6011">
        <w:rPr>
          <w:rFonts w:ascii="Times New Roman" w:hAnsi="Times New Roman"/>
          <w:sz w:val="24"/>
          <w:szCs w:val="24"/>
        </w:rPr>
        <w:t xml:space="preserve">к </w:t>
      </w:r>
      <w:r w:rsidR="000A34D6" w:rsidRPr="00BB6011">
        <w:rPr>
          <w:rFonts w:ascii="Times New Roman" w:hAnsi="Times New Roman"/>
          <w:sz w:val="24"/>
          <w:szCs w:val="24"/>
        </w:rPr>
        <w:t>ПОП-П</w:t>
      </w:r>
      <w:r w:rsidRPr="00BB6011">
        <w:rPr>
          <w:rFonts w:ascii="Times New Roman" w:hAnsi="Times New Roman"/>
          <w:sz w:val="24"/>
          <w:szCs w:val="24"/>
        </w:rPr>
        <w:t xml:space="preserve"> по специальности</w:t>
      </w:r>
      <w:r w:rsidRPr="00BB6011">
        <w:rPr>
          <w:rFonts w:ascii="Times New Roman" w:hAnsi="Times New Roman"/>
          <w:i/>
          <w:sz w:val="24"/>
          <w:szCs w:val="24"/>
        </w:rPr>
        <w:t xml:space="preserve"> </w:t>
      </w:r>
    </w:p>
    <w:p w14:paraId="419A7B8C" w14:textId="77777777" w:rsidR="00C23155" w:rsidRPr="00BB6011" w:rsidRDefault="00C23155" w:rsidP="00C23155">
      <w:pPr>
        <w:tabs>
          <w:tab w:val="left" w:pos="9923"/>
        </w:tabs>
        <w:spacing w:after="0" w:line="240" w:lineRule="auto"/>
        <w:jc w:val="right"/>
        <w:rPr>
          <w:rFonts w:ascii="Times New Roman" w:hAnsi="Times New Roman"/>
          <w:iCs/>
          <w:sz w:val="24"/>
          <w:szCs w:val="24"/>
        </w:rPr>
      </w:pPr>
      <w:r w:rsidRPr="00BB6011">
        <w:rPr>
          <w:rFonts w:ascii="Times New Roman" w:hAnsi="Times New Roman"/>
          <w:iCs/>
          <w:sz w:val="24"/>
          <w:szCs w:val="24"/>
        </w:rPr>
        <w:t>20.02.04 Пожарная безопасность</w:t>
      </w:r>
    </w:p>
    <w:p w14:paraId="5E827B28" w14:textId="77777777" w:rsidR="00C23155" w:rsidRPr="00F203C8" w:rsidRDefault="00C23155" w:rsidP="00C23155">
      <w:pPr>
        <w:spacing w:after="0" w:line="240" w:lineRule="auto"/>
        <w:jc w:val="right"/>
        <w:rPr>
          <w:rFonts w:ascii="Times New Roman" w:hAnsi="Times New Roman"/>
          <w:b/>
          <w:bCs/>
          <w:sz w:val="24"/>
          <w:szCs w:val="24"/>
        </w:rPr>
      </w:pPr>
    </w:p>
    <w:p w14:paraId="4EBB8A71" w14:textId="77777777" w:rsidR="00C23155" w:rsidRPr="00F203C8" w:rsidRDefault="00C23155" w:rsidP="00C23155">
      <w:pPr>
        <w:spacing w:after="0" w:line="240" w:lineRule="auto"/>
        <w:jc w:val="right"/>
        <w:rPr>
          <w:rFonts w:ascii="Times New Roman" w:hAnsi="Times New Roman"/>
          <w:b/>
          <w:bCs/>
          <w:i/>
          <w:sz w:val="24"/>
          <w:szCs w:val="24"/>
        </w:rPr>
      </w:pPr>
    </w:p>
    <w:p w14:paraId="0BBAF3E2" w14:textId="77777777" w:rsidR="00C23155" w:rsidRPr="00F203C8" w:rsidRDefault="00C23155" w:rsidP="00C23155">
      <w:pPr>
        <w:spacing w:after="0" w:line="360" w:lineRule="auto"/>
        <w:jc w:val="right"/>
        <w:rPr>
          <w:rFonts w:ascii="Times New Roman" w:hAnsi="Times New Roman"/>
          <w:b/>
          <w:bCs/>
          <w:i/>
          <w:sz w:val="24"/>
          <w:szCs w:val="24"/>
        </w:rPr>
      </w:pPr>
    </w:p>
    <w:p w14:paraId="1E2AEEFC" w14:textId="77777777" w:rsidR="00C23155" w:rsidRPr="00F203C8" w:rsidRDefault="00C23155" w:rsidP="00C23155">
      <w:pPr>
        <w:spacing w:after="0" w:line="360" w:lineRule="auto"/>
        <w:jc w:val="center"/>
        <w:rPr>
          <w:rFonts w:ascii="Times New Roman" w:hAnsi="Times New Roman"/>
          <w:b/>
          <w:i/>
          <w:sz w:val="24"/>
          <w:szCs w:val="24"/>
        </w:rPr>
      </w:pPr>
    </w:p>
    <w:p w14:paraId="701EF0C4" w14:textId="77777777" w:rsidR="00C23155" w:rsidRPr="00F203C8" w:rsidRDefault="00C23155" w:rsidP="00C23155">
      <w:pPr>
        <w:spacing w:after="0" w:line="360" w:lineRule="auto"/>
        <w:jc w:val="center"/>
        <w:rPr>
          <w:rFonts w:ascii="Times New Roman" w:hAnsi="Times New Roman"/>
          <w:b/>
          <w:i/>
          <w:sz w:val="24"/>
          <w:szCs w:val="24"/>
        </w:rPr>
      </w:pPr>
    </w:p>
    <w:p w14:paraId="6E078A62" w14:textId="77777777" w:rsidR="00C23155" w:rsidRDefault="00C23155" w:rsidP="00C23155">
      <w:pPr>
        <w:spacing w:after="0" w:line="360" w:lineRule="auto"/>
        <w:jc w:val="center"/>
        <w:rPr>
          <w:rFonts w:ascii="Times New Roman" w:hAnsi="Times New Roman"/>
          <w:b/>
          <w:i/>
          <w:sz w:val="24"/>
          <w:szCs w:val="24"/>
        </w:rPr>
      </w:pPr>
    </w:p>
    <w:p w14:paraId="3254C31E" w14:textId="77777777" w:rsidR="00C23155" w:rsidRDefault="00C23155" w:rsidP="00C23155">
      <w:pPr>
        <w:spacing w:after="0" w:line="360" w:lineRule="auto"/>
        <w:jc w:val="center"/>
        <w:rPr>
          <w:rFonts w:ascii="Times New Roman" w:hAnsi="Times New Roman"/>
          <w:b/>
          <w:i/>
          <w:sz w:val="24"/>
          <w:szCs w:val="24"/>
        </w:rPr>
      </w:pPr>
    </w:p>
    <w:p w14:paraId="78CE36ED" w14:textId="77777777" w:rsidR="00C23155" w:rsidRPr="00F203C8" w:rsidRDefault="00C23155" w:rsidP="00C23155">
      <w:pPr>
        <w:spacing w:after="0" w:line="360" w:lineRule="auto"/>
        <w:jc w:val="center"/>
        <w:rPr>
          <w:rFonts w:ascii="Times New Roman" w:hAnsi="Times New Roman"/>
          <w:b/>
          <w:i/>
          <w:sz w:val="24"/>
          <w:szCs w:val="24"/>
        </w:rPr>
      </w:pPr>
    </w:p>
    <w:p w14:paraId="1A1E2AEB" w14:textId="77777777" w:rsidR="00C23155" w:rsidRPr="00F203C8" w:rsidRDefault="00C23155" w:rsidP="00C23155">
      <w:pPr>
        <w:spacing w:after="0" w:line="360" w:lineRule="auto"/>
        <w:jc w:val="center"/>
        <w:rPr>
          <w:rFonts w:ascii="Times New Roman" w:hAnsi="Times New Roman"/>
          <w:b/>
          <w:i/>
          <w:sz w:val="24"/>
          <w:szCs w:val="24"/>
        </w:rPr>
      </w:pPr>
    </w:p>
    <w:p w14:paraId="126146ED" w14:textId="77777777" w:rsidR="00C23155" w:rsidRPr="00F203C8" w:rsidRDefault="00C23155" w:rsidP="00C23155">
      <w:pPr>
        <w:spacing w:after="0" w:line="360" w:lineRule="auto"/>
        <w:jc w:val="center"/>
        <w:rPr>
          <w:rFonts w:ascii="Times New Roman" w:hAnsi="Times New Roman"/>
          <w:b/>
          <w:i/>
          <w:sz w:val="24"/>
          <w:szCs w:val="24"/>
        </w:rPr>
      </w:pPr>
    </w:p>
    <w:p w14:paraId="38EAA580" w14:textId="77777777" w:rsidR="00C23155" w:rsidRPr="00056B8D" w:rsidRDefault="00C23155" w:rsidP="00C23155">
      <w:pPr>
        <w:spacing w:after="0" w:line="360" w:lineRule="auto"/>
        <w:jc w:val="center"/>
        <w:outlineLvl w:val="1"/>
        <w:rPr>
          <w:rFonts w:ascii="Times New Roman" w:hAnsi="Times New Roman"/>
          <w:b/>
          <w:bCs/>
          <w:sz w:val="24"/>
          <w:szCs w:val="24"/>
        </w:rPr>
      </w:pPr>
      <w:bookmarkStart w:id="17" w:name="_Toc127366243"/>
      <w:r w:rsidRPr="00056B8D">
        <w:rPr>
          <w:rFonts w:ascii="Times New Roman" w:hAnsi="Times New Roman"/>
          <w:b/>
          <w:bCs/>
          <w:sz w:val="24"/>
          <w:szCs w:val="24"/>
        </w:rPr>
        <w:t>ПРИМЕРНАЯ РАБОЧАЯ ПРОГРАММА УЧЕБНОЙ ДИСЦИПЛИНЫ</w:t>
      </w:r>
      <w:bookmarkEnd w:id="17"/>
    </w:p>
    <w:p w14:paraId="1CDBEA35" w14:textId="77777777" w:rsidR="00C23155" w:rsidRPr="00F203C8" w:rsidRDefault="00C23155" w:rsidP="00C23155">
      <w:pPr>
        <w:spacing w:after="0" w:line="360" w:lineRule="auto"/>
        <w:jc w:val="center"/>
        <w:rPr>
          <w:rFonts w:ascii="Times New Roman" w:hAnsi="Times New Roman"/>
          <w:b/>
          <w:i/>
          <w:sz w:val="24"/>
          <w:szCs w:val="24"/>
          <w:u w:val="single"/>
        </w:rPr>
      </w:pPr>
    </w:p>
    <w:p w14:paraId="3BB4AA67" w14:textId="5F106251" w:rsidR="00C23155" w:rsidRPr="00056B8D" w:rsidRDefault="00C23155" w:rsidP="00C23155">
      <w:pPr>
        <w:spacing w:after="0" w:line="360" w:lineRule="auto"/>
        <w:jc w:val="center"/>
        <w:outlineLvl w:val="1"/>
        <w:rPr>
          <w:rFonts w:ascii="Times New Roman" w:hAnsi="Times New Roman"/>
          <w:b/>
          <w:bCs/>
          <w:sz w:val="24"/>
          <w:szCs w:val="24"/>
        </w:rPr>
      </w:pPr>
      <w:bookmarkStart w:id="18" w:name="_Toc127366244"/>
      <w:r w:rsidRPr="00056B8D">
        <w:rPr>
          <w:rFonts w:ascii="Times New Roman" w:hAnsi="Times New Roman"/>
          <w:b/>
          <w:bCs/>
          <w:sz w:val="24"/>
          <w:szCs w:val="24"/>
        </w:rPr>
        <w:t xml:space="preserve">СГ.04 </w:t>
      </w:r>
      <w:r w:rsidR="00BB6011">
        <w:rPr>
          <w:rFonts w:ascii="Times New Roman" w:hAnsi="Times New Roman"/>
          <w:b/>
          <w:bCs/>
          <w:sz w:val="24"/>
          <w:szCs w:val="24"/>
        </w:rPr>
        <w:t>Ф</w:t>
      </w:r>
      <w:r w:rsidR="00BB6011" w:rsidRPr="00056B8D">
        <w:rPr>
          <w:rFonts w:ascii="Times New Roman" w:hAnsi="Times New Roman"/>
          <w:b/>
          <w:bCs/>
          <w:sz w:val="24"/>
          <w:szCs w:val="24"/>
        </w:rPr>
        <w:t>изическая культура</w:t>
      </w:r>
      <w:bookmarkEnd w:id="18"/>
    </w:p>
    <w:p w14:paraId="1CF9FF45" w14:textId="77777777" w:rsidR="00C23155" w:rsidRPr="00F203C8" w:rsidRDefault="00C23155" w:rsidP="00C23155">
      <w:pPr>
        <w:spacing w:after="0" w:line="360" w:lineRule="auto"/>
        <w:rPr>
          <w:rFonts w:ascii="Times New Roman" w:hAnsi="Times New Roman"/>
          <w:b/>
          <w:sz w:val="24"/>
          <w:szCs w:val="24"/>
        </w:rPr>
      </w:pPr>
    </w:p>
    <w:p w14:paraId="3DC2C957" w14:textId="77777777" w:rsidR="00C23155" w:rsidRPr="00F203C8" w:rsidRDefault="00C23155" w:rsidP="00C23155">
      <w:pPr>
        <w:spacing w:after="0" w:line="360" w:lineRule="auto"/>
        <w:jc w:val="center"/>
        <w:rPr>
          <w:rFonts w:ascii="Times New Roman" w:hAnsi="Times New Roman"/>
          <w:bCs/>
          <w:sz w:val="24"/>
          <w:szCs w:val="24"/>
        </w:rPr>
      </w:pPr>
    </w:p>
    <w:p w14:paraId="74B2EF2F" w14:textId="77777777" w:rsidR="00C23155" w:rsidRPr="00F203C8" w:rsidRDefault="00C23155" w:rsidP="00C23155">
      <w:pPr>
        <w:spacing w:after="0" w:line="360" w:lineRule="auto"/>
        <w:rPr>
          <w:rFonts w:ascii="Times New Roman" w:hAnsi="Times New Roman"/>
          <w:b/>
          <w:iCs/>
          <w:sz w:val="24"/>
          <w:szCs w:val="24"/>
        </w:rPr>
      </w:pPr>
    </w:p>
    <w:p w14:paraId="0F8EE373" w14:textId="77777777" w:rsidR="00C23155" w:rsidRPr="00F203C8" w:rsidRDefault="00C23155" w:rsidP="00C23155">
      <w:pPr>
        <w:spacing w:after="0" w:line="360" w:lineRule="auto"/>
        <w:rPr>
          <w:rFonts w:ascii="Times New Roman" w:hAnsi="Times New Roman"/>
          <w:b/>
          <w:iCs/>
          <w:sz w:val="24"/>
          <w:szCs w:val="24"/>
        </w:rPr>
      </w:pPr>
    </w:p>
    <w:p w14:paraId="77B8728A" w14:textId="77777777" w:rsidR="00C23155" w:rsidRPr="00F203C8" w:rsidRDefault="00C23155" w:rsidP="00C23155">
      <w:pPr>
        <w:spacing w:after="0" w:line="360" w:lineRule="auto"/>
        <w:rPr>
          <w:rFonts w:ascii="Times New Roman" w:hAnsi="Times New Roman"/>
          <w:b/>
          <w:iCs/>
          <w:sz w:val="24"/>
          <w:szCs w:val="24"/>
        </w:rPr>
      </w:pPr>
    </w:p>
    <w:p w14:paraId="7A0F0813" w14:textId="77777777" w:rsidR="00C23155" w:rsidRDefault="00C23155" w:rsidP="00C23155">
      <w:pPr>
        <w:spacing w:after="0" w:line="360" w:lineRule="auto"/>
        <w:rPr>
          <w:rFonts w:ascii="Times New Roman" w:hAnsi="Times New Roman"/>
          <w:b/>
          <w:iCs/>
          <w:sz w:val="24"/>
          <w:szCs w:val="24"/>
        </w:rPr>
      </w:pPr>
    </w:p>
    <w:p w14:paraId="2DB5A921" w14:textId="77777777" w:rsidR="00C23155" w:rsidRDefault="00C23155" w:rsidP="00C23155">
      <w:pPr>
        <w:spacing w:after="0" w:line="360" w:lineRule="auto"/>
        <w:rPr>
          <w:rFonts w:ascii="Times New Roman" w:hAnsi="Times New Roman"/>
          <w:b/>
          <w:iCs/>
          <w:sz w:val="24"/>
          <w:szCs w:val="24"/>
        </w:rPr>
      </w:pPr>
    </w:p>
    <w:p w14:paraId="2D2623F1" w14:textId="77777777" w:rsidR="00C23155" w:rsidRDefault="00C23155" w:rsidP="00C23155">
      <w:pPr>
        <w:spacing w:after="0" w:line="360" w:lineRule="auto"/>
        <w:rPr>
          <w:rFonts w:ascii="Times New Roman" w:hAnsi="Times New Roman"/>
          <w:b/>
          <w:iCs/>
          <w:sz w:val="24"/>
          <w:szCs w:val="24"/>
        </w:rPr>
      </w:pPr>
    </w:p>
    <w:p w14:paraId="2B3D9CEF" w14:textId="77777777" w:rsidR="00C23155" w:rsidRDefault="00C23155" w:rsidP="00C23155">
      <w:pPr>
        <w:spacing w:after="0" w:line="360" w:lineRule="auto"/>
        <w:rPr>
          <w:rFonts w:ascii="Times New Roman" w:hAnsi="Times New Roman"/>
          <w:b/>
          <w:iCs/>
          <w:sz w:val="24"/>
          <w:szCs w:val="24"/>
        </w:rPr>
      </w:pPr>
    </w:p>
    <w:p w14:paraId="75BA4221" w14:textId="77777777" w:rsidR="00C23155" w:rsidRPr="00F203C8" w:rsidRDefault="00C23155" w:rsidP="00C23155">
      <w:pPr>
        <w:spacing w:after="0" w:line="360" w:lineRule="auto"/>
        <w:rPr>
          <w:rFonts w:ascii="Times New Roman" w:hAnsi="Times New Roman"/>
          <w:b/>
          <w:iCs/>
          <w:sz w:val="24"/>
          <w:szCs w:val="24"/>
        </w:rPr>
      </w:pPr>
    </w:p>
    <w:p w14:paraId="0587ECDE" w14:textId="77777777" w:rsidR="00C23155" w:rsidRPr="00F203C8" w:rsidRDefault="00C23155" w:rsidP="00C23155">
      <w:pPr>
        <w:spacing w:after="0" w:line="360" w:lineRule="auto"/>
        <w:rPr>
          <w:rFonts w:ascii="Times New Roman" w:hAnsi="Times New Roman"/>
          <w:b/>
          <w:iCs/>
          <w:sz w:val="24"/>
          <w:szCs w:val="24"/>
        </w:rPr>
      </w:pPr>
    </w:p>
    <w:p w14:paraId="4A96C44F" w14:textId="77777777" w:rsidR="00C23155" w:rsidRPr="00F203C8" w:rsidRDefault="00C23155" w:rsidP="00C23155">
      <w:pPr>
        <w:spacing w:after="0" w:line="360" w:lineRule="auto"/>
        <w:rPr>
          <w:rFonts w:ascii="Times New Roman" w:hAnsi="Times New Roman"/>
          <w:b/>
          <w:iCs/>
          <w:sz w:val="24"/>
          <w:szCs w:val="24"/>
        </w:rPr>
      </w:pPr>
    </w:p>
    <w:p w14:paraId="14F5E55E" w14:textId="77777777" w:rsidR="00C23155" w:rsidRPr="00F203C8" w:rsidRDefault="00C23155" w:rsidP="00C23155">
      <w:pPr>
        <w:spacing w:after="0" w:line="360" w:lineRule="auto"/>
        <w:rPr>
          <w:rFonts w:ascii="Times New Roman" w:hAnsi="Times New Roman"/>
          <w:b/>
          <w:iCs/>
          <w:sz w:val="24"/>
          <w:szCs w:val="24"/>
        </w:rPr>
      </w:pPr>
    </w:p>
    <w:p w14:paraId="386CF262" w14:textId="77777777" w:rsidR="00C23155" w:rsidRPr="00F203C8" w:rsidRDefault="00C23155" w:rsidP="00C23155">
      <w:pPr>
        <w:spacing w:after="0" w:line="360" w:lineRule="auto"/>
        <w:rPr>
          <w:rFonts w:ascii="Times New Roman" w:hAnsi="Times New Roman"/>
          <w:b/>
          <w:iCs/>
          <w:sz w:val="24"/>
          <w:szCs w:val="24"/>
        </w:rPr>
      </w:pPr>
    </w:p>
    <w:p w14:paraId="469B6C06" w14:textId="77777777" w:rsidR="00C23155" w:rsidRPr="00F203C8" w:rsidRDefault="00C23155" w:rsidP="00C23155">
      <w:pPr>
        <w:spacing w:after="0" w:line="360" w:lineRule="auto"/>
        <w:rPr>
          <w:rFonts w:ascii="Times New Roman" w:hAnsi="Times New Roman"/>
          <w:b/>
          <w:iCs/>
          <w:sz w:val="24"/>
          <w:szCs w:val="24"/>
        </w:rPr>
      </w:pPr>
    </w:p>
    <w:p w14:paraId="538BF486" w14:textId="77777777" w:rsidR="00C23155" w:rsidRPr="00F203C8" w:rsidRDefault="00C23155" w:rsidP="00C23155">
      <w:pPr>
        <w:spacing w:after="0" w:line="360" w:lineRule="auto"/>
        <w:rPr>
          <w:rFonts w:ascii="Times New Roman" w:hAnsi="Times New Roman"/>
          <w:b/>
          <w:iCs/>
          <w:sz w:val="24"/>
          <w:szCs w:val="24"/>
        </w:rPr>
      </w:pPr>
    </w:p>
    <w:p w14:paraId="3B30AA6C" w14:textId="77777777" w:rsidR="00C23155" w:rsidRPr="00F203C8" w:rsidRDefault="00C23155" w:rsidP="00C23155">
      <w:pPr>
        <w:spacing w:after="0" w:line="360" w:lineRule="auto"/>
        <w:rPr>
          <w:rFonts w:ascii="Times New Roman" w:hAnsi="Times New Roman"/>
          <w:b/>
          <w:iCs/>
          <w:sz w:val="24"/>
          <w:szCs w:val="24"/>
        </w:rPr>
      </w:pPr>
    </w:p>
    <w:p w14:paraId="5506C0BB" w14:textId="77777777" w:rsidR="00C23155" w:rsidRPr="00F203C8" w:rsidRDefault="00C23155" w:rsidP="00C23155">
      <w:pPr>
        <w:spacing w:after="0" w:line="360" w:lineRule="auto"/>
        <w:rPr>
          <w:rFonts w:ascii="Times New Roman" w:hAnsi="Times New Roman"/>
          <w:b/>
          <w:iCs/>
          <w:sz w:val="24"/>
          <w:szCs w:val="24"/>
        </w:rPr>
      </w:pPr>
    </w:p>
    <w:p w14:paraId="7F1CBB6B" w14:textId="3291803B" w:rsidR="00C23155" w:rsidRPr="00056B8D" w:rsidRDefault="000A34D6" w:rsidP="00C23155">
      <w:pPr>
        <w:spacing w:after="0" w:line="240" w:lineRule="auto"/>
        <w:jc w:val="center"/>
        <w:rPr>
          <w:rFonts w:ascii="Times New Roman" w:hAnsi="Times New Roman"/>
          <w:b/>
          <w:iCs/>
        </w:rPr>
      </w:pPr>
      <w:r>
        <w:rPr>
          <w:rFonts w:ascii="Times New Roman" w:hAnsi="Times New Roman"/>
          <w:b/>
          <w:iCs/>
          <w:sz w:val="24"/>
          <w:szCs w:val="24"/>
        </w:rPr>
        <w:t>2023 год</w:t>
      </w:r>
      <w:r w:rsidR="00C23155" w:rsidRPr="00F203C8">
        <w:rPr>
          <w:rFonts w:ascii="Times New Roman" w:hAnsi="Times New Roman"/>
          <w:b/>
          <w:bCs/>
          <w:i/>
        </w:rPr>
        <w:br w:type="page"/>
      </w:r>
      <w:r w:rsidR="00C23155" w:rsidRPr="00056B8D">
        <w:rPr>
          <w:rFonts w:ascii="Times New Roman" w:hAnsi="Times New Roman"/>
          <w:b/>
          <w:iCs/>
        </w:rPr>
        <w:lastRenderedPageBreak/>
        <w:t>СОДЕРЖАНИЕ</w:t>
      </w:r>
    </w:p>
    <w:p w14:paraId="0C4EF0E2" w14:textId="77777777" w:rsidR="00C23155" w:rsidRPr="00F203C8" w:rsidRDefault="00C23155" w:rsidP="00C23155">
      <w:pPr>
        <w:spacing w:after="0" w:line="240" w:lineRule="auto"/>
        <w:rPr>
          <w:rFonts w:ascii="Times New Roman" w:hAnsi="Times New Roman"/>
          <w:b/>
          <w:i/>
        </w:rPr>
      </w:pPr>
    </w:p>
    <w:tbl>
      <w:tblPr>
        <w:tblW w:w="0" w:type="auto"/>
        <w:tblLook w:val="01E0" w:firstRow="1" w:lastRow="1" w:firstColumn="1" w:lastColumn="1" w:noHBand="0" w:noVBand="0"/>
      </w:tblPr>
      <w:tblGrid>
        <w:gridCol w:w="9638"/>
      </w:tblGrid>
      <w:tr w:rsidR="00C23155" w:rsidRPr="00F203C8" w14:paraId="3360E302" w14:textId="77777777" w:rsidTr="00625371">
        <w:tc>
          <w:tcPr>
            <w:tcW w:w="7501" w:type="dxa"/>
          </w:tcPr>
          <w:tbl>
            <w:tblPr>
              <w:tblW w:w="0" w:type="auto"/>
              <w:tblLook w:val="01E0" w:firstRow="1" w:lastRow="1" w:firstColumn="1" w:lastColumn="1" w:noHBand="0" w:noVBand="0"/>
            </w:tblPr>
            <w:tblGrid>
              <w:gridCol w:w="9422"/>
            </w:tblGrid>
            <w:tr w:rsidR="00C23155" w:rsidRPr="00F203C8" w14:paraId="2BF9F61D" w14:textId="77777777" w:rsidTr="00625371">
              <w:tc>
                <w:tcPr>
                  <w:tcW w:w="7285" w:type="dxa"/>
                </w:tcPr>
                <w:tbl>
                  <w:tblPr>
                    <w:tblW w:w="9385" w:type="dxa"/>
                    <w:tblLook w:val="01E0" w:firstRow="1" w:lastRow="1" w:firstColumn="1" w:lastColumn="1" w:noHBand="0" w:noVBand="0"/>
                  </w:tblPr>
                  <w:tblGrid>
                    <w:gridCol w:w="9385"/>
                  </w:tblGrid>
                  <w:tr w:rsidR="00C23155" w:rsidRPr="00F203C8" w14:paraId="67C38528" w14:textId="77777777" w:rsidTr="00625371">
                    <w:tc>
                      <w:tcPr>
                        <w:tcW w:w="9385" w:type="dxa"/>
                      </w:tcPr>
                      <w:p w14:paraId="4B7BCF10" w14:textId="77777777" w:rsidR="00C23155" w:rsidRPr="00F203C8" w:rsidRDefault="00C23155" w:rsidP="00E41E6A">
                        <w:pPr>
                          <w:numPr>
                            <w:ilvl w:val="0"/>
                            <w:numId w:val="8"/>
                          </w:numPr>
                          <w:tabs>
                            <w:tab w:val="left" w:pos="58"/>
                            <w:tab w:val="left" w:pos="437"/>
                          </w:tabs>
                          <w:suppressAutoHyphens/>
                          <w:spacing w:after="120"/>
                          <w:ind w:left="0" w:firstLine="0"/>
                          <w:rPr>
                            <w:rFonts w:ascii="Times New Roman" w:hAnsi="Times New Roman"/>
                            <w:b/>
                          </w:rPr>
                        </w:pPr>
                        <w:r w:rsidRPr="00F203C8">
                          <w:rPr>
                            <w:rFonts w:ascii="Times New Roman" w:hAnsi="Times New Roman"/>
                            <w:b/>
                          </w:rPr>
                          <w:t xml:space="preserve">ОБЩАЯ ХАРАКТЕРИСТИКА </w:t>
                        </w:r>
                        <w:r w:rsidRPr="00F203C8">
                          <w:rPr>
                            <w:rFonts w:ascii="Times New Roman" w:hAnsi="Times New Roman"/>
                            <w:b/>
                            <w:color w:val="000000"/>
                          </w:rPr>
                          <w:t>ПРИМЕРНОЙ РАБОЧЕЙ ПРОГРАММЫ</w:t>
                        </w:r>
                        <w:r w:rsidRPr="00F203C8">
                          <w:rPr>
                            <w:rFonts w:ascii="Times New Roman" w:hAnsi="Times New Roman"/>
                            <w:b/>
                          </w:rPr>
                          <w:t xml:space="preserve"> </w:t>
                        </w:r>
                        <w:r>
                          <w:rPr>
                            <w:rFonts w:ascii="Times New Roman" w:hAnsi="Times New Roman"/>
                            <w:b/>
                          </w:rPr>
                          <w:br/>
                        </w:r>
                        <w:r w:rsidRPr="00F203C8">
                          <w:rPr>
                            <w:rFonts w:ascii="Times New Roman" w:hAnsi="Times New Roman"/>
                            <w:b/>
                          </w:rPr>
                          <w:t>УЧЕБНОЙ ДИСЦИПЛИНЫ</w:t>
                        </w:r>
                      </w:p>
                    </w:tc>
                  </w:tr>
                  <w:tr w:rsidR="00C23155" w:rsidRPr="00F203C8" w14:paraId="10D752F3" w14:textId="77777777" w:rsidTr="00625371">
                    <w:tc>
                      <w:tcPr>
                        <w:tcW w:w="9385" w:type="dxa"/>
                      </w:tcPr>
                      <w:p w14:paraId="52D84265" w14:textId="77777777" w:rsidR="00C23155" w:rsidRPr="00F203C8" w:rsidRDefault="00C23155" w:rsidP="00E41E6A">
                        <w:pPr>
                          <w:numPr>
                            <w:ilvl w:val="0"/>
                            <w:numId w:val="8"/>
                          </w:numPr>
                          <w:tabs>
                            <w:tab w:val="left" w:pos="58"/>
                            <w:tab w:val="left" w:pos="437"/>
                          </w:tabs>
                          <w:suppressAutoHyphens/>
                          <w:spacing w:after="120"/>
                          <w:ind w:left="0" w:firstLine="0"/>
                          <w:rPr>
                            <w:rFonts w:ascii="Times New Roman" w:hAnsi="Times New Roman"/>
                            <w:b/>
                          </w:rPr>
                        </w:pPr>
                        <w:r w:rsidRPr="00F203C8">
                          <w:rPr>
                            <w:rFonts w:ascii="Times New Roman" w:hAnsi="Times New Roman"/>
                            <w:b/>
                          </w:rPr>
                          <w:t>СТРУКТУРА И СОДЕРЖАНИЕ УЧЕБНОЙ ДИСЦИПЛИНЫ</w:t>
                        </w:r>
                      </w:p>
                      <w:p w14:paraId="4D7807FD" w14:textId="77777777" w:rsidR="00C23155" w:rsidRPr="00F203C8" w:rsidRDefault="00C23155" w:rsidP="00E41E6A">
                        <w:pPr>
                          <w:numPr>
                            <w:ilvl w:val="0"/>
                            <w:numId w:val="8"/>
                          </w:numPr>
                          <w:tabs>
                            <w:tab w:val="left" w:pos="58"/>
                            <w:tab w:val="left" w:pos="437"/>
                          </w:tabs>
                          <w:suppressAutoHyphens/>
                          <w:spacing w:after="120"/>
                          <w:ind w:left="0" w:firstLine="0"/>
                          <w:rPr>
                            <w:rFonts w:ascii="Times New Roman" w:hAnsi="Times New Roman"/>
                            <w:b/>
                          </w:rPr>
                        </w:pPr>
                        <w:r w:rsidRPr="00F203C8">
                          <w:rPr>
                            <w:rFonts w:ascii="Times New Roman" w:hAnsi="Times New Roman"/>
                            <w:b/>
                          </w:rPr>
                          <w:t>УСЛОВИЯ РЕАЛИЗАЦИИ УЧЕБНОЙ ДИСЦИПЛИНЫ</w:t>
                        </w:r>
                      </w:p>
                    </w:tc>
                  </w:tr>
                  <w:tr w:rsidR="00C23155" w:rsidRPr="00F203C8" w14:paraId="24AC4B81" w14:textId="77777777" w:rsidTr="00625371">
                    <w:tc>
                      <w:tcPr>
                        <w:tcW w:w="9385" w:type="dxa"/>
                      </w:tcPr>
                      <w:p w14:paraId="2F95E62E" w14:textId="77777777" w:rsidR="00C23155" w:rsidRPr="00F203C8" w:rsidRDefault="00C23155" w:rsidP="00E41E6A">
                        <w:pPr>
                          <w:numPr>
                            <w:ilvl w:val="0"/>
                            <w:numId w:val="8"/>
                          </w:numPr>
                          <w:tabs>
                            <w:tab w:val="num" w:pos="483"/>
                          </w:tabs>
                          <w:suppressAutoHyphens/>
                          <w:spacing w:after="120"/>
                          <w:ind w:left="0" w:firstLine="0"/>
                          <w:rPr>
                            <w:rFonts w:ascii="Times New Roman" w:hAnsi="Times New Roman"/>
                            <w:b/>
                          </w:rPr>
                        </w:pPr>
                        <w:r w:rsidRPr="00F203C8">
                          <w:rPr>
                            <w:rFonts w:ascii="Times New Roman" w:hAnsi="Times New Roman"/>
                            <w:b/>
                          </w:rPr>
                          <w:t>КОНТРОЛЬ И ОЦЕНКА РЕЗУЛЬТАТОВ ОСВОЕНИЯ УЧЕБНОЙ ДИСЦИПЛИНЫ</w:t>
                        </w:r>
                      </w:p>
                    </w:tc>
                  </w:tr>
                </w:tbl>
                <w:p w14:paraId="00D950B6" w14:textId="77777777" w:rsidR="00C23155" w:rsidRPr="00F203C8" w:rsidRDefault="00C23155" w:rsidP="00625371">
                  <w:pPr>
                    <w:suppressAutoHyphens/>
                    <w:spacing w:after="0" w:line="240" w:lineRule="auto"/>
                    <w:rPr>
                      <w:rFonts w:ascii="Times New Roman" w:hAnsi="Times New Roman"/>
                      <w:b/>
                    </w:rPr>
                  </w:pPr>
                </w:p>
              </w:tc>
            </w:tr>
            <w:tr w:rsidR="00C23155" w:rsidRPr="00F203C8" w14:paraId="171FCD26" w14:textId="77777777" w:rsidTr="00625371">
              <w:tc>
                <w:tcPr>
                  <w:tcW w:w="7285" w:type="dxa"/>
                </w:tcPr>
                <w:p w14:paraId="2F637F85" w14:textId="77777777" w:rsidR="00C23155" w:rsidRPr="00F203C8" w:rsidRDefault="00C23155" w:rsidP="00625371">
                  <w:pPr>
                    <w:suppressAutoHyphens/>
                    <w:spacing w:after="0" w:line="240" w:lineRule="auto"/>
                    <w:rPr>
                      <w:rFonts w:ascii="Times New Roman" w:hAnsi="Times New Roman"/>
                      <w:b/>
                    </w:rPr>
                  </w:pPr>
                </w:p>
              </w:tc>
            </w:tr>
            <w:tr w:rsidR="00C23155" w:rsidRPr="00F203C8" w14:paraId="44300E12" w14:textId="77777777" w:rsidTr="00625371">
              <w:tc>
                <w:tcPr>
                  <w:tcW w:w="7285" w:type="dxa"/>
                </w:tcPr>
                <w:p w14:paraId="3A0DF300" w14:textId="77777777" w:rsidR="00C23155" w:rsidRPr="00F203C8" w:rsidRDefault="00C23155" w:rsidP="00625371">
                  <w:pPr>
                    <w:suppressAutoHyphens/>
                    <w:spacing w:after="0" w:line="240" w:lineRule="auto"/>
                    <w:rPr>
                      <w:rFonts w:ascii="Times New Roman" w:hAnsi="Times New Roman"/>
                      <w:b/>
                    </w:rPr>
                  </w:pPr>
                </w:p>
              </w:tc>
            </w:tr>
          </w:tbl>
          <w:p w14:paraId="02989A37" w14:textId="77777777" w:rsidR="00C23155" w:rsidRPr="00F203C8" w:rsidRDefault="00C23155" w:rsidP="00625371">
            <w:pPr>
              <w:tabs>
                <w:tab w:val="left" w:pos="660"/>
              </w:tabs>
              <w:suppressAutoHyphens/>
              <w:spacing w:after="0" w:line="240" w:lineRule="auto"/>
              <w:jc w:val="both"/>
              <w:rPr>
                <w:rFonts w:ascii="Times New Roman" w:hAnsi="Times New Roman"/>
                <w:b/>
              </w:rPr>
            </w:pPr>
          </w:p>
        </w:tc>
      </w:tr>
    </w:tbl>
    <w:p w14:paraId="26F191F5" w14:textId="77777777" w:rsidR="00C23155" w:rsidRPr="00F203C8" w:rsidRDefault="00C23155" w:rsidP="00E41E6A">
      <w:pPr>
        <w:pStyle w:val="ae"/>
        <w:numPr>
          <w:ilvl w:val="0"/>
          <w:numId w:val="7"/>
        </w:numPr>
        <w:suppressAutoHyphens/>
        <w:spacing w:before="0" w:after="0"/>
        <w:ind w:left="0"/>
        <w:jc w:val="center"/>
        <w:rPr>
          <w:b/>
        </w:rPr>
      </w:pPr>
      <w:r w:rsidRPr="00F203C8">
        <w:rPr>
          <w:b/>
          <w:i/>
          <w:u w:val="single"/>
        </w:rPr>
        <w:br w:type="page"/>
      </w:r>
      <w:r w:rsidRPr="00F203C8">
        <w:rPr>
          <w:b/>
        </w:rPr>
        <w:lastRenderedPageBreak/>
        <w:t xml:space="preserve">ОБЩАЯ ХАРАКТЕРИСТИКА </w:t>
      </w:r>
      <w:r w:rsidRPr="00F203C8">
        <w:rPr>
          <w:b/>
          <w:color w:val="000000"/>
        </w:rPr>
        <w:t>ПРИМЕРНОЙ РАБОЧЕЙ</w:t>
      </w:r>
      <w:r w:rsidRPr="00F203C8">
        <w:rPr>
          <w:b/>
        </w:rPr>
        <w:t xml:space="preserve"> ПРОГРАММЫ</w:t>
      </w:r>
    </w:p>
    <w:p w14:paraId="1C792066" w14:textId="77777777" w:rsidR="00C23155" w:rsidRPr="00F203C8" w:rsidRDefault="00C23155" w:rsidP="00C23155">
      <w:pPr>
        <w:pStyle w:val="ae"/>
        <w:suppressAutoHyphens/>
        <w:spacing w:before="0" w:after="0"/>
        <w:ind w:left="0"/>
        <w:jc w:val="center"/>
        <w:rPr>
          <w:b/>
        </w:rPr>
      </w:pPr>
      <w:r w:rsidRPr="00F203C8">
        <w:rPr>
          <w:b/>
        </w:rPr>
        <w:t>УЧЕБНОЙ ДИСЦИПЛИНЫ</w:t>
      </w:r>
    </w:p>
    <w:p w14:paraId="6DDCABF7" w14:textId="4ACF3DA9" w:rsidR="00C23155" w:rsidRPr="006827FA" w:rsidRDefault="006827FA" w:rsidP="00C23155">
      <w:pPr>
        <w:pStyle w:val="ae"/>
        <w:suppressAutoHyphens/>
        <w:spacing w:before="0" w:after="0"/>
        <w:ind w:left="0"/>
        <w:jc w:val="center"/>
        <w:rPr>
          <w:b/>
          <w:lang w:val="ru-RU"/>
        </w:rPr>
      </w:pPr>
      <w:r>
        <w:rPr>
          <w:b/>
          <w:lang w:val="ru-RU"/>
        </w:rPr>
        <w:t>«</w:t>
      </w:r>
      <w:r w:rsidRPr="006827FA">
        <w:rPr>
          <w:b/>
        </w:rPr>
        <w:t>СГ.04 Физическая культура</w:t>
      </w:r>
      <w:r>
        <w:rPr>
          <w:b/>
          <w:lang w:val="ru-RU"/>
        </w:rPr>
        <w:t>»</w:t>
      </w:r>
    </w:p>
    <w:p w14:paraId="45BE0470" w14:textId="77777777" w:rsidR="00C23155" w:rsidRPr="00F203C8" w:rsidRDefault="00C23155" w:rsidP="00C23155">
      <w:pPr>
        <w:pStyle w:val="ae"/>
        <w:suppressAutoHyphens/>
        <w:spacing w:before="0" w:after="0"/>
        <w:ind w:left="0"/>
        <w:jc w:val="center"/>
        <w:rPr>
          <w:b/>
        </w:rPr>
      </w:pPr>
    </w:p>
    <w:p w14:paraId="25BD1122"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F203C8">
        <w:rPr>
          <w:rFonts w:ascii="Times New Roman" w:hAnsi="Times New Roman"/>
          <w:b/>
          <w:sz w:val="24"/>
          <w:szCs w:val="24"/>
        </w:rPr>
        <w:t>1.1. Место дисциплины в структуре основной образовательной программы</w:t>
      </w:r>
    </w:p>
    <w:p w14:paraId="61471406" w14:textId="5260F536" w:rsidR="00C23155" w:rsidRPr="00F203C8" w:rsidRDefault="00C23155" w:rsidP="00C23155">
      <w:pPr>
        <w:spacing w:after="0" w:line="240" w:lineRule="auto"/>
        <w:ind w:firstLine="709"/>
        <w:jc w:val="both"/>
        <w:rPr>
          <w:rFonts w:ascii="Times New Roman" w:hAnsi="Times New Roman"/>
          <w:i/>
          <w:iCs/>
          <w:sz w:val="24"/>
          <w:szCs w:val="24"/>
        </w:rPr>
      </w:pPr>
      <w:r w:rsidRPr="00F203C8">
        <w:rPr>
          <w:rFonts w:ascii="Times New Roman" w:hAnsi="Times New Roman"/>
          <w:sz w:val="24"/>
          <w:szCs w:val="24"/>
        </w:rPr>
        <w:t xml:space="preserve">Учебная дисциплина </w:t>
      </w:r>
      <w:r w:rsidR="006827FA" w:rsidRPr="006827FA">
        <w:rPr>
          <w:rFonts w:ascii="Times New Roman" w:hAnsi="Times New Roman"/>
          <w:sz w:val="24"/>
          <w:szCs w:val="24"/>
        </w:rPr>
        <w:t>СГ.04 Физическая культура</w:t>
      </w:r>
      <w:r w:rsidRPr="00F203C8">
        <w:rPr>
          <w:rFonts w:ascii="Times New Roman" w:hAnsi="Times New Roman"/>
          <w:sz w:val="24"/>
          <w:szCs w:val="24"/>
        </w:rPr>
        <w:t xml:space="preserve"> является обязательной частью социально-гуманитарного цикла </w:t>
      </w:r>
      <w:r w:rsidR="006827FA">
        <w:rPr>
          <w:rFonts w:ascii="Times New Roman" w:hAnsi="Times New Roman"/>
          <w:sz w:val="24"/>
          <w:szCs w:val="24"/>
        </w:rPr>
        <w:t xml:space="preserve">ПОП-П </w:t>
      </w:r>
      <w:r w:rsidRPr="00F203C8">
        <w:rPr>
          <w:rFonts w:ascii="Times New Roman" w:hAnsi="Times New Roman"/>
          <w:sz w:val="24"/>
          <w:szCs w:val="24"/>
        </w:rPr>
        <w:t>в соответствии с ФГОС СПО по</w:t>
      </w:r>
      <w:r w:rsidRPr="00F203C8">
        <w:rPr>
          <w:rFonts w:ascii="Times New Roman" w:hAnsi="Times New Roman"/>
          <w:i/>
          <w:iCs/>
          <w:sz w:val="24"/>
          <w:szCs w:val="24"/>
        </w:rPr>
        <w:t xml:space="preserve"> </w:t>
      </w:r>
      <w:r w:rsidRPr="00F203C8">
        <w:rPr>
          <w:rFonts w:ascii="Times New Roman" w:hAnsi="Times New Roman"/>
          <w:sz w:val="24"/>
          <w:szCs w:val="24"/>
        </w:rPr>
        <w:t xml:space="preserve">специальности 20.02.04 Пожарная безопасность. </w:t>
      </w:r>
    </w:p>
    <w:p w14:paraId="7ED81FBD" w14:textId="77777777" w:rsidR="00C23155" w:rsidRPr="00F203C8" w:rsidRDefault="00C23155" w:rsidP="00C231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Особое значение дисциплина имеет при формировании и развитии ОК 04, ОК 08.</w:t>
      </w:r>
    </w:p>
    <w:p w14:paraId="444695A3"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62E77158" w14:textId="77777777" w:rsidR="00C23155" w:rsidRPr="00F203C8" w:rsidRDefault="00C23155" w:rsidP="00C23155">
      <w:pPr>
        <w:suppressAutoHyphens/>
        <w:spacing w:after="0" w:line="240" w:lineRule="auto"/>
        <w:ind w:firstLine="709"/>
        <w:jc w:val="both"/>
        <w:rPr>
          <w:rFonts w:ascii="Times New Roman" w:hAnsi="Times New Roman"/>
          <w:color w:val="000000"/>
          <w:sz w:val="24"/>
          <w:szCs w:val="24"/>
          <w:lang w:eastAsia="en-US"/>
        </w:rPr>
      </w:pPr>
      <w:r w:rsidRPr="00F203C8">
        <w:rPr>
          <w:rFonts w:ascii="Times New Roman" w:hAnsi="Times New Roman"/>
          <w:color w:val="000000"/>
          <w:sz w:val="24"/>
          <w:szCs w:val="24"/>
        </w:rPr>
        <w:t xml:space="preserve">В рамках программы учебной дисциплины обучающимися осваиваются умения </w:t>
      </w:r>
      <w:r w:rsidRPr="00F203C8">
        <w:rPr>
          <w:rFonts w:ascii="Times New Roman" w:hAnsi="Times New Roman"/>
          <w:color w:val="000000"/>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1067"/>
        <w:gridCol w:w="2288"/>
        <w:gridCol w:w="1891"/>
        <w:gridCol w:w="3395"/>
      </w:tblGrid>
      <w:tr w:rsidR="00221910" w:rsidRPr="007B5E97" w14:paraId="370DFA5D" w14:textId="77777777" w:rsidTr="00221910">
        <w:trPr>
          <w:trHeight w:val="525"/>
        </w:trPr>
        <w:tc>
          <w:tcPr>
            <w:tcW w:w="513" w:type="pct"/>
            <w:hideMark/>
          </w:tcPr>
          <w:p w14:paraId="63F422B8" w14:textId="77777777" w:rsidR="00221910" w:rsidRPr="007B5E97" w:rsidRDefault="00221910" w:rsidP="00625371">
            <w:pPr>
              <w:suppressAutoHyphens/>
              <w:spacing w:after="0" w:line="240" w:lineRule="auto"/>
              <w:jc w:val="center"/>
              <w:rPr>
                <w:rFonts w:ascii="Times New Roman" w:hAnsi="Times New Roman"/>
                <w:b/>
                <w:bCs/>
                <w:sz w:val="24"/>
                <w:szCs w:val="24"/>
              </w:rPr>
            </w:pPr>
            <w:r w:rsidRPr="007B5E97">
              <w:rPr>
                <w:rFonts w:ascii="Times New Roman" w:hAnsi="Times New Roman"/>
                <w:b/>
                <w:bCs/>
                <w:color w:val="000000"/>
                <w:sz w:val="24"/>
                <w:szCs w:val="24"/>
              </w:rPr>
              <w:t xml:space="preserve">Код </w:t>
            </w:r>
          </w:p>
          <w:p w14:paraId="27E4E04F" w14:textId="77777777" w:rsidR="00221910" w:rsidRPr="007B5E97" w:rsidRDefault="00221910" w:rsidP="00625371">
            <w:pPr>
              <w:suppressAutoHyphens/>
              <w:spacing w:after="0" w:line="240" w:lineRule="auto"/>
              <w:jc w:val="center"/>
              <w:rPr>
                <w:rFonts w:ascii="Times New Roman" w:hAnsi="Times New Roman"/>
                <w:b/>
                <w:bCs/>
                <w:color w:val="000000"/>
                <w:sz w:val="24"/>
                <w:szCs w:val="24"/>
              </w:rPr>
            </w:pPr>
            <w:r w:rsidRPr="007B5E97">
              <w:rPr>
                <w:rFonts w:ascii="Times New Roman" w:hAnsi="Times New Roman"/>
                <w:b/>
                <w:bCs/>
                <w:color w:val="000000"/>
                <w:sz w:val="24"/>
                <w:szCs w:val="24"/>
              </w:rPr>
              <w:t>ПК, ОК</w:t>
            </w:r>
          </w:p>
        </w:tc>
        <w:tc>
          <w:tcPr>
            <w:tcW w:w="554" w:type="pct"/>
          </w:tcPr>
          <w:p w14:paraId="3F9E9530" w14:textId="05BA6C6E" w:rsidR="00221910" w:rsidRPr="007B5E97" w:rsidRDefault="00221910" w:rsidP="00625371">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Код умений</w:t>
            </w:r>
          </w:p>
        </w:tc>
        <w:tc>
          <w:tcPr>
            <w:tcW w:w="1188" w:type="pct"/>
            <w:hideMark/>
          </w:tcPr>
          <w:p w14:paraId="127E0D05" w14:textId="160B03D4" w:rsidR="00221910" w:rsidRPr="007B5E97" w:rsidRDefault="00221910" w:rsidP="00625371">
            <w:pPr>
              <w:suppressAutoHyphens/>
              <w:spacing w:after="0" w:line="240" w:lineRule="auto"/>
              <w:jc w:val="center"/>
              <w:rPr>
                <w:rFonts w:ascii="Times New Roman" w:hAnsi="Times New Roman"/>
                <w:b/>
                <w:bCs/>
                <w:color w:val="000000"/>
                <w:sz w:val="24"/>
                <w:szCs w:val="24"/>
              </w:rPr>
            </w:pPr>
            <w:r w:rsidRPr="007B5E97">
              <w:rPr>
                <w:rFonts w:ascii="Times New Roman" w:hAnsi="Times New Roman"/>
                <w:b/>
                <w:bCs/>
                <w:color w:val="000000"/>
                <w:sz w:val="24"/>
                <w:szCs w:val="24"/>
              </w:rPr>
              <w:t>Умения</w:t>
            </w:r>
          </w:p>
        </w:tc>
        <w:tc>
          <w:tcPr>
            <w:tcW w:w="982" w:type="pct"/>
          </w:tcPr>
          <w:p w14:paraId="7E6A34D1" w14:textId="0A6D1326" w:rsidR="00221910" w:rsidRPr="007B5E97" w:rsidRDefault="00221910" w:rsidP="00625371">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Код знаний </w:t>
            </w:r>
          </w:p>
        </w:tc>
        <w:tc>
          <w:tcPr>
            <w:tcW w:w="1763" w:type="pct"/>
            <w:hideMark/>
          </w:tcPr>
          <w:p w14:paraId="08C635E3" w14:textId="68AAE042" w:rsidR="00221910" w:rsidRPr="007B5E97" w:rsidRDefault="00221910" w:rsidP="00625371">
            <w:pPr>
              <w:suppressAutoHyphens/>
              <w:spacing w:after="0" w:line="240" w:lineRule="auto"/>
              <w:jc w:val="center"/>
              <w:rPr>
                <w:rFonts w:ascii="Times New Roman" w:hAnsi="Times New Roman"/>
                <w:b/>
                <w:bCs/>
                <w:color w:val="000000"/>
                <w:sz w:val="24"/>
                <w:szCs w:val="24"/>
              </w:rPr>
            </w:pPr>
            <w:r w:rsidRPr="007B5E97">
              <w:rPr>
                <w:rFonts w:ascii="Times New Roman" w:hAnsi="Times New Roman"/>
                <w:b/>
                <w:bCs/>
                <w:color w:val="000000"/>
                <w:sz w:val="24"/>
                <w:szCs w:val="24"/>
              </w:rPr>
              <w:t>Знания</w:t>
            </w:r>
          </w:p>
        </w:tc>
      </w:tr>
      <w:tr w:rsidR="00221910" w:rsidRPr="00F203C8" w14:paraId="6E84FE14" w14:textId="77777777" w:rsidTr="00221910">
        <w:trPr>
          <w:trHeight w:val="212"/>
        </w:trPr>
        <w:tc>
          <w:tcPr>
            <w:tcW w:w="513" w:type="pct"/>
          </w:tcPr>
          <w:p w14:paraId="2E4AA4C4" w14:textId="77777777" w:rsidR="00221910" w:rsidRPr="00F203C8" w:rsidRDefault="00221910" w:rsidP="00625371">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ОК 04</w:t>
            </w:r>
          </w:p>
          <w:p w14:paraId="009FCB06" w14:textId="77777777" w:rsidR="00221910" w:rsidRPr="00F203C8" w:rsidRDefault="00221910" w:rsidP="00625371">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ОК 08</w:t>
            </w:r>
          </w:p>
          <w:p w14:paraId="0D3C542A" w14:textId="77777777" w:rsidR="00221910" w:rsidRPr="00F203C8" w:rsidRDefault="00221910" w:rsidP="00625371">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ПК 1.3</w:t>
            </w:r>
          </w:p>
          <w:p w14:paraId="5E757E76" w14:textId="77777777" w:rsidR="00221910" w:rsidRPr="00F203C8" w:rsidRDefault="00221910" w:rsidP="00625371">
            <w:pPr>
              <w:suppressAutoHyphens/>
              <w:spacing w:after="0" w:line="240" w:lineRule="auto"/>
              <w:jc w:val="center"/>
              <w:rPr>
                <w:rFonts w:ascii="Times New Roman" w:hAnsi="Times New Roman"/>
                <w:color w:val="000000"/>
                <w:sz w:val="24"/>
                <w:szCs w:val="24"/>
              </w:rPr>
            </w:pPr>
          </w:p>
        </w:tc>
        <w:tc>
          <w:tcPr>
            <w:tcW w:w="554" w:type="pct"/>
          </w:tcPr>
          <w:p w14:paraId="1B2CAC7F" w14:textId="77777777" w:rsidR="00221910" w:rsidRPr="00F203C8" w:rsidRDefault="00221910" w:rsidP="00625371">
            <w:pPr>
              <w:pStyle w:val="a3"/>
              <w:rPr>
                <w:rStyle w:val="32"/>
                <w:i w:val="0"/>
                <w:color w:val="000000"/>
                <w:sz w:val="24"/>
                <w:szCs w:val="24"/>
              </w:rPr>
            </w:pPr>
          </w:p>
        </w:tc>
        <w:tc>
          <w:tcPr>
            <w:tcW w:w="1188" w:type="pct"/>
          </w:tcPr>
          <w:p w14:paraId="5C816AD7" w14:textId="41CE1C9E" w:rsidR="00221910" w:rsidRPr="00F203C8" w:rsidRDefault="00221910" w:rsidP="00625371">
            <w:pPr>
              <w:pStyle w:val="a3"/>
              <w:rPr>
                <w:rStyle w:val="32"/>
                <w:i w:val="0"/>
                <w:color w:val="000000"/>
                <w:sz w:val="24"/>
                <w:szCs w:val="24"/>
              </w:rPr>
            </w:pPr>
            <w:bookmarkStart w:id="19" w:name="_Hlk77778803"/>
            <w:r w:rsidRPr="00F203C8">
              <w:rPr>
                <w:rStyle w:val="32"/>
                <w:i w:val="0"/>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6BECA6E6" w14:textId="77777777" w:rsidR="00221910" w:rsidRPr="00F203C8" w:rsidRDefault="00221910" w:rsidP="00625371">
            <w:pPr>
              <w:suppressAutoHyphens/>
              <w:spacing w:after="0" w:line="240" w:lineRule="auto"/>
              <w:rPr>
                <w:rFonts w:ascii="Times New Roman" w:hAnsi="Times New Roman"/>
                <w:color w:val="000000"/>
                <w:sz w:val="24"/>
                <w:szCs w:val="24"/>
              </w:rPr>
            </w:pPr>
            <w:r w:rsidRPr="00F203C8">
              <w:rPr>
                <w:rStyle w:val="32"/>
                <w:i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9"/>
          </w:p>
        </w:tc>
        <w:tc>
          <w:tcPr>
            <w:tcW w:w="982" w:type="pct"/>
          </w:tcPr>
          <w:p w14:paraId="01893F7C" w14:textId="77777777" w:rsidR="00221910" w:rsidRPr="00F203C8" w:rsidRDefault="00221910" w:rsidP="00625371">
            <w:pPr>
              <w:pStyle w:val="a3"/>
              <w:rPr>
                <w:rStyle w:val="32"/>
                <w:i w:val="0"/>
                <w:color w:val="000000"/>
                <w:sz w:val="24"/>
                <w:szCs w:val="24"/>
              </w:rPr>
            </w:pPr>
          </w:p>
        </w:tc>
        <w:tc>
          <w:tcPr>
            <w:tcW w:w="1763" w:type="pct"/>
          </w:tcPr>
          <w:p w14:paraId="70CBBBDD" w14:textId="4B7924E5" w:rsidR="00221910" w:rsidRPr="00F203C8" w:rsidRDefault="00221910" w:rsidP="00625371">
            <w:pPr>
              <w:pStyle w:val="a3"/>
              <w:rPr>
                <w:rStyle w:val="32"/>
                <w:i w:val="0"/>
                <w:color w:val="000000"/>
                <w:sz w:val="24"/>
                <w:szCs w:val="24"/>
              </w:rPr>
            </w:pPr>
            <w:r w:rsidRPr="00F203C8">
              <w:rPr>
                <w:rStyle w:val="32"/>
                <w:i w:val="0"/>
                <w:color w:val="000000"/>
                <w:sz w:val="24"/>
                <w:szCs w:val="24"/>
              </w:rPr>
              <w:t>психологические основы деятельности коллектива, психологические особенности личности;</w:t>
            </w:r>
          </w:p>
          <w:p w14:paraId="52F3064B" w14:textId="77777777" w:rsidR="00221910" w:rsidRPr="00F203C8" w:rsidRDefault="00221910" w:rsidP="00625371">
            <w:pPr>
              <w:pStyle w:val="a3"/>
              <w:rPr>
                <w:rStyle w:val="32"/>
                <w:i w:val="0"/>
                <w:color w:val="000000"/>
                <w:sz w:val="24"/>
                <w:szCs w:val="24"/>
              </w:rPr>
            </w:pPr>
            <w:r w:rsidRPr="00F203C8">
              <w:rPr>
                <w:rStyle w:val="32"/>
                <w:i w:val="0"/>
                <w:color w:val="000000"/>
                <w:sz w:val="24"/>
                <w:szCs w:val="24"/>
              </w:rPr>
              <w:t>основы проектной деятельности;</w:t>
            </w:r>
          </w:p>
          <w:p w14:paraId="50455292" w14:textId="77777777" w:rsidR="00221910" w:rsidRPr="00F203C8" w:rsidRDefault="00221910" w:rsidP="00625371">
            <w:pPr>
              <w:pStyle w:val="a3"/>
              <w:rPr>
                <w:color w:val="000000"/>
              </w:rPr>
            </w:pPr>
            <w:r w:rsidRPr="00F203C8">
              <w:rPr>
                <w:rStyle w:val="32"/>
                <w:i w:val="0"/>
                <w:color w:val="000000"/>
                <w:sz w:val="24"/>
                <w:szCs w:val="24"/>
              </w:rPr>
              <w:t>роль физической культуры в общекультурном, профессиональном и социальном развитии человека;</w:t>
            </w:r>
          </w:p>
          <w:p w14:paraId="0E7D9764" w14:textId="77777777" w:rsidR="00221910" w:rsidRPr="00F203C8" w:rsidRDefault="00221910" w:rsidP="00625371">
            <w:pPr>
              <w:pStyle w:val="a3"/>
              <w:rPr>
                <w:color w:val="000000"/>
              </w:rPr>
            </w:pPr>
            <w:r w:rsidRPr="00F203C8">
              <w:rPr>
                <w:rStyle w:val="32"/>
                <w:i w:val="0"/>
                <w:color w:val="000000"/>
                <w:sz w:val="24"/>
                <w:szCs w:val="24"/>
              </w:rPr>
              <w:t>основы здорового образа жизни;</w:t>
            </w:r>
          </w:p>
          <w:p w14:paraId="03257D78" w14:textId="77777777" w:rsidR="00221910" w:rsidRPr="00F203C8" w:rsidRDefault="00221910" w:rsidP="00625371">
            <w:pPr>
              <w:spacing w:after="0" w:line="240" w:lineRule="auto"/>
              <w:rPr>
                <w:rFonts w:ascii="Times New Roman" w:hAnsi="Times New Roman"/>
                <w:color w:val="000000"/>
                <w:sz w:val="24"/>
                <w:szCs w:val="24"/>
              </w:rPr>
            </w:pPr>
            <w:r w:rsidRPr="00F203C8">
              <w:rPr>
                <w:rStyle w:val="32"/>
                <w:bCs/>
                <w:i w:val="0"/>
                <w:color w:val="000000"/>
                <w:sz w:val="24"/>
                <w:szCs w:val="24"/>
              </w:rPr>
              <w:t>условия профессиональной деятельности и зоны риска физического</w:t>
            </w:r>
            <w:r w:rsidRPr="00F203C8">
              <w:rPr>
                <w:rFonts w:ascii="Times New Roman" w:hAnsi="Times New Roman"/>
                <w:color w:val="000000"/>
                <w:sz w:val="24"/>
                <w:szCs w:val="24"/>
              </w:rPr>
              <w:t xml:space="preserve"> здоровья для данной специальности;</w:t>
            </w:r>
          </w:p>
          <w:p w14:paraId="504B2987" w14:textId="77777777" w:rsidR="00221910" w:rsidRPr="00F203C8" w:rsidRDefault="00221910" w:rsidP="00625371">
            <w:pPr>
              <w:suppressAutoHyphens/>
              <w:spacing w:after="0" w:line="240" w:lineRule="auto"/>
              <w:rPr>
                <w:rFonts w:ascii="Times New Roman" w:hAnsi="Times New Roman"/>
                <w:color w:val="000000"/>
                <w:sz w:val="24"/>
                <w:szCs w:val="24"/>
              </w:rPr>
            </w:pPr>
            <w:r w:rsidRPr="00F203C8">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7F143488" w14:textId="77777777" w:rsidR="00C23155" w:rsidRPr="00F203C8" w:rsidRDefault="00C23155" w:rsidP="00C23155">
      <w:pPr>
        <w:suppressAutoHyphens/>
        <w:spacing w:after="0" w:line="240" w:lineRule="auto"/>
        <w:ind w:firstLine="709"/>
        <w:rPr>
          <w:rFonts w:ascii="Times New Roman" w:hAnsi="Times New Roman"/>
          <w:b/>
          <w:sz w:val="24"/>
          <w:szCs w:val="24"/>
        </w:rPr>
      </w:pPr>
    </w:p>
    <w:p w14:paraId="45303B91" w14:textId="77777777" w:rsidR="00C23155" w:rsidRPr="00F203C8" w:rsidRDefault="00C23155" w:rsidP="00E41E6A">
      <w:pPr>
        <w:pStyle w:val="ae"/>
        <w:numPr>
          <w:ilvl w:val="0"/>
          <w:numId w:val="7"/>
        </w:numPr>
        <w:suppressAutoHyphens/>
        <w:spacing w:before="0" w:after="0"/>
        <w:ind w:left="0"/>
        <w:rPr>
          <w:b/>
        </w:rPr>
      </w:pPr>
      <w:r w:rsidRPr="00F203C8">
        <w:rPr>
          <w:b/>
        </w:rPr>
        <w:t>СТРУКТУРА И СОДЕРЖАНИЕ УЧЕБНОЙ ДИСЦИПЛИНЫ</w:t>
      </w:r>
    </w:p>
    <w:p w14:paraId="666A14BF" w14:textId="77777777" w:rsidR="00C23155" w:rsidRPr="00F203C8" w:rsidRDefault="00C23155" w:rsidP="00C23155">
      <w:pPr>
        <w:pStyle w:val="ae"/>
        <w:suppressAutoHyphens/>
        <w:spacing w:before="0" w:after="0"/>
        <w:ind w:left="0" w:firstLine="709"/>
        <w:rPr>
          <w:b/>
        </w:rPr>
      </w:pPr>
    </w:p>
    <w:p w14:paraId="0EAAD2E2" w14:textId="77777777" w:rsidR="00C23155" w:rsidRPr="00F203C8" w:rsidRDefault="00C23155" w:rsidP="00C23155">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23155" w:rsidRPr="00F203C8" w14:paraId="6B4CC855" w14:textId="77777777" w:rsidTr="00625371">
        <w:trPr>
          <w:trHeight w:val="20"/>
        </w:trPr>
        <w:tc>
          <w:tcPr>
            <w:tcW w:w="3685" w:type="pct"/>
            <w:vAlign w:val="center"/>
          </w:tcPr>
          <w:p w14:paraId="4A68E65E" w14:textId="77777777" w:rsidR="00C23155" w:rsidRPr="00F203C8" w:rsidRDefault="00C23155" w:rsidP="00625371">
            <w:pPr>
              <w:suppressAutoHyphens/>
              <w:spacing w:after="0" w:line="360" w:lineRule="auto"/>
              <w:rPr>
                <w:rFonts w:ascii="Times New Roman" w:hAnsi="Times New Roman"/>
                <w:b/>
                <w:sz w:val="24"/>
                <w:szCs w:val="24"/>
              </w:rPr>
            </w:pPr>
            <w:r w:rsidRPr="00F203C8">
              <w:rPr>
                <w:rFonts w:ascii="Times New Roman" w:hAnsi="Times New Roman"/>
                <w:b/>
                <w:sz w:val="24"/>
                <w:szCs w:val="24"/>
              </w:rPr>
              <w:t>Вид учебной работы</w:t>
            </w:r>
          </w:p>
        </w:tc>
        <w:tc>
          <w:tcPr>
            <w:tcW w:w="1315" w:type="pct"/>
            <w:vAlign w:val="center"/>
          </w:tcPr>
          <w:p w14:paraId="355A7BD1" w14:textId="77777777" w:rsidR="00C23155" w:rsidRPr="00F203C8" w:rsidRDefault="00C23155" w:rsidP="00625371">
            <w:pPr>
              <w:suppressAutoHyphens/>
              <w:spacing w:after="0" w:line="360" w:lineRule="auto"/>
              <w:rPr>
                <w:rFonts w:ascii="Times New Roman" w:hAnsi="Times New Roman"/>
                <w:b/>
                <w:iCs/>
                <w:sz w:val="24"/>
                <w:szCs w:val="24"/>
              </w:rPr>
            </w:pPr>
            <w:r w:rsidRPr="00F203C8">
              <w:rPr>
                <w:rFonts w:ascii="Times New Roman" w:hAnsi="Times New Roman"/>
                <w:b/>
                <w:iCs/>
                <w:sz w:val="24"/>
                <w:szCs w:val="24"/>
              </w:rPr>
              <w:t>Объем в часах</w:t>
            </w:r>
          </w:p>
        </w:tc>
      </w:tr>
      <w:tr w:rsidR="00C23155" w:rsidRPr="00F203C8" w14:paraId="4DCD8F9F" w14:textId="77777777" w:rsidTr="00625371">
        <w:trPr>
          <w:trHeight w:val="20"/>
        </w:trPr>
        <w:tc>
          <w:tcPr>
            <w:tcW w:w="3685" w:type="pct"/>
            <w:vAlign w:val="center"/>
          </w:tcPr>
          <w:p w14:paraId="7BAE42B0" w14:textId="77777777" w:rsidR="00C23155" w:rsidRPr="00F203C8" w:rsidRDefault="00C23155" w:rsidP="00625371">
            <w:pPr>
              <w:suppressAutoHyphens/>
              <w:spacing w:after="0" w:line="360" w:lineRule="auto"/>
              <w:rPr>
                <w:rFonts w:ascii="Times New Roman" w:hAnsi="Times New Roman"/>
                <w:b/>
                <w:sz w:val="24"/>
                <w:szCs w:val="24"/>
              </w:rPr>
            </w:pPr>
            <w:r w:rsidRPr="00F203C8">
              <w:rPr>
                <w:rFonts w:ascii="Times New Roman" w:hAnsi="Times New Roman"/>
                <w:b/>
                <w:sz w:val="24"/>
                <w:szCs w:val="24"/>
              </w:rPr>
              <w:t>Объем образовательной программы учебной дисциплины</w:t>
            </w:r>
          </w:p>
        </w:tc>
        <w:tc>
          <w:tcPr>
            <w:tcW w:w="1315" w:type="pct"/>
            <w:vAlign w:val="center"/>
          </w:tcPr>
          <w:p w14:paraId="674143A9" w14:textId="69F2E566" w:rsidR="00C23155" w:rsidRPr="00F203C8" w:rsidRDefault="006827FA" w:rsidP="00625371">
            <w:pPr>
              <w:suppressAutoHyphens/>
              <w:spacing w:after="0" w:line="360" w:lineRule="auto"/>
              <w:jc w:val="center"/>
              <w:rPr>
                <w:rFonts w:ascii="Times New Roman" w:hAnsi="Times New Roman"/>
                <w:b/>
                <w:bCs/>
                <w:iCs/>
                <w:sz w:val="24"/>
                <w:szCs w:val="24"/>
              </w:rPr>
            </w:pPr>
            <w:r>
              <w:rPr>
                <w:rFonts w:ascii="Times New Roman" w:hAnsi="Times New Roman"/>
                <w:b/>
                <w:bCs/>
                <w:iCs/>
                <w:sz w:val="24"/>
                <w:szCs w:val="24"/>
              </w:rPr>
              <w:t>50-</w:t>
            </w:r>
            <w:r w:rsidR="00C23155" w:rsidRPr="00F203C8">
              <w:rPr>
                <w:rFonts w:ascii="Times New Roman" w:hAnsi="Times New Roman"/>
                <w:b/>
                <w:bCs/>
                <w:iCs/>
                <w:sz w:val="24"/>
                <w:szCs w:val="24"/>
              </w:rPr>
              <w:t>1</w:t>
            </w:r>
            <w:r w:rsidR="00C23155">
              <w:rPr>
                <w:rFonts w:ascii="Times New Roman" w:hAnsi="Times New Roman"/>
                <w:b/>
                <w:bCs/>
                <w:iCs/>
                <w:sz w:val="24"/>
                <w:szCs w:val="24"/>
              </w:rPr>
              <w:t>8</w:t>
            </w:r>
            <w:r w:rsidR="00C23155" w:rsidRPr="00F203C8">
              <w:rPr>
                <w:rFonts w:ascii="Times New Roman" w:hAnsi="Times New Roman"/>
                <w:b/>
                <w:bCs/>
                <w:iCs/>
                <w:sz w:val="24"/>
                <w:szCs w:val="24"/>
              </w:rPr>
              <w:t>6</w:t>
            </w:r>
          </w:p>
        </w:tc>
      </w:tr>
      <w:tr w:rsidR="00C23155" w:rsidRPr="00F203C8" w14:paraId="2D434F98" w14:textId="77777777" w:rsidTr="00625371">
        <w:trPr>
          <w:trHeight w:val="20"/>
        </w:trPr>
        <w:tc>
          <w:tcPr>
            <w:tcW w:w="3685" w:type="pct"/>
            <w:vAlign w:val="center"/>
          </w:tcPr>
          <w:p w14:paraId="620BAFCF" w14:textId="77777777" w:rsidR="00C23155" w:rsidRPr="00F203C8" w:rsidRDefault="00C23155" w:rsidP="00625371">
            <w:pPr>
              <w:suppressAutoHyphens/>
              <w:spacing w:after="0" w:line="360" w:lineRule="auto"/>
              <w:rPr>
                <w:rFonts w:ascii="Times New Roman" w:hAnsi="Times New Roman"/>
                <w:b/>
                <w:sz w:val="24"/>
                <w:szCs w:val="24"/>
              </w:rPr>
            </w:pPr>
            <w:r w:rsidRPr="00F203C8">
              <w:rPr>
                <w:rFonts w:ascii="Times New Roman" w:hAnsi="Times New Roman"/>
                <w:b/>
                <w:sz w:val="24"/>
                <w:szCs w:val="24"/>
              </w:rPr>
              <w:t>в т.ч. в форме практической подготовки</w:t>
            </w:r>
          </w:p>
        </w:tc>
        <w:tc>
          <w:tcPr>
            <w:tcW w:w="1315" w:type="pct"/>
            <w:vAlign w:val="center"/>
          </w:tcPr>
          <w:p w14:paraId="75648B5C" w14:textId="555D045E" w:rsidR="00C23155" w:rsidRPr="00F203C8" w:rsidRDefault="006827FA" w:rsidP="00625371">
            <w:pPr>
              <w:suppressAutoHyphens/>
              <w:spacing w:after="0" w:line="360" w:lineRule="auto"/>
              <w:jc w:val="center"/>
              <w:rPr>
                <w:rFonts w:ascii="Times New Roman" w:hAnsi="Times New Roman"/>
                <w:b/>
                <w:bCs/>
                <w:iCs/>
                <w:sz w:val="24"/>
                <w:szCs w:val="24"/>
              </w:rPr>
            </w:pPr>
            <w:r>
              <w:rPr>
                <w:rFonts w:ascii="Times New Roman" w:hAnsi="Times New Roman"/>
                <w:b/>
                <w:bCs/>
                <w:iCs/>
                <w:sz w:val="24"/>
                <w:szCs w:val="24"/>
              </w:rPr>
              <w:t>20-74</w:t>
            </w:r>
          </w:p>
        </w:tc>
      </w:tr>
      <w:tr w:rsidR="00C23155" w:rsidRPr="00F203C8" w14:paraId="6B3B2A54" w14:textId="77777777" w:rsidTr="00625371">
        <w:trPr>
          <w:trHeight w:val="20"/>
        </w:trPr>
        <w:tc>
          <w:tcPr>
            <w:tcW w:w="5000" w:type="pct"/>
            <w:gridSpan w:val="2"/>
            <w:vAlign w:val="center"/>
          </w:tcPr>
          <w:p w14:paraId="0A5147C6" w14:textId="77777777" w:rsidR="00C23155" w:rsidRPr="00F203C8" w:rsidRDefault="00C23155" w:rsidP="00625371">
            <w:pPr>
              <w:suppressAutoHyphens/>
              <w:spacing w:after="0" w:line="360" w:lineRule="auto"/>
              <w:rPr>
                <w:rFonts w:ascii="Times New Roman" w:hAnsi="Times New Roman"/>
                <w:iCs/>
                <w:sz w:val="24"/>
                <w:szCs w:val="24"/>
              </w:rPr>
            </w:pPr>
            <w:r w:rsidRPr="00F203C8">
              <w:rPr>
                <w:rFonts w:ascii="Times New Roman" w:hAnsi="Times New Roman"/>
                <w:sz w:val="24"/>
                <w:szCs w:val="24"/>
              </w:rPr>
              <w:t>в том числе:</w:t>
            </w:r>
          </w:p>
        </w:tc>
      </w:tr>
      <w:tr w:rsidR="00C23155" w:rsidRPr="00F203C8" w14:paraId="77E4DF4C" w14:textId="77777777" w:rsidTr="00625371">
        <w:trPr>
          <w:trHeight w:val="20"/>
        </w:trPr>
        <w:tc>
          <w:tcPr>
            <w:tcW w:w="3685" w:type="pct"/>
            <w:vAlign w:val="center"/>
          </w:tcPr>
          <w:p w14:paraId="57D3C995" w14:textId="77777777" w:rsidR="00C23155" w:rsidRPr="00F203C8" w:rsidRDefault="00C23155" w:rsidP="00625371">
            <w:pPr>
              <w:suppressAutoHyphens/>
              <w:spacing w:after="0" w:line="360" w:lineRule="auto"/>
              <w:rPr>
                <w:rFonts w:ascii="Times New Roman" w:hAnsi="Times New Roman"/>
                <w:sz w:val="24"/>
                <w:szCs w:val="24"/>
              </w:rPr>
            </w:pPr>
            <w:r w:rsidRPr="00F203C8">
              <w:rPr>
                <w:rFonts w:ascii="Times New Roman" w:hAnsi="Times New Roman"/>
                <w:sz w:val="24"/>
                <w:szCs w:val="24"/>
              </w:rPr>
              <w:t>теоретические занятия</w:t>
            </w:r>
          </w:p>
        </w:tc>
        <w:tc>
          <w:tcPr>
            <w:tcW w:w="1315" w:type="pct"/>
            <w:vAlign w:val="center"/>
          </w:tcPr>
          <w:p w14:paraId="72E936B6" w14:textId="1B035676" w:rsidR="00C23155" w:rsidRPr="00F203C8" w:rsidRDefault="006827FA" w:rsidP="00625371">
            <w:pPr>
              <w:suppressAutoHyphens/>
              <w:spacing w:after="0" w:line="360" w:lineRule="auto"/>
              <w:jc w:val="center"/>
              <w:rPr>
                <w:rFonts w:ascii="Times New Roman" w:hAnsi="Times New Roman"/>
                <w:iCs/>
                <w:sz w:val="24"/>
                <w:szCs w:val="24"/>
              </w:rPr>
            </w:pPr>
            <w:r>
              <w:rPr>
                <w:rFonts w:ascii="Times New Roman" w:hAnsi="Times New Roman"/>
                <w:iCs/>
                <w:sz w:val="24"/>
                <w:szCs w:val="24"/>
              </w:rPr>
              <w:t>30-112</w:t>
            </w:r>
          </w:p>
        </w:tc>
      </w:tr>
      <w:tr w:rsidR="00C23155" w:rsidRPr="00F203C8" w14:paraId="2AA5A37D" w14:textId="77777777" w:rsidTr="00625371">
        <w:trPr>
          <w:trHeight w:val="20"/>
        </w:trPr>
        <w:tc>
          <w:tcPr>
            <w:tcW w:w="3685" w:type="pct"/>
            <w:vAlign w:val="center"/>
          </w:tcPr>
          <w:p w14:paraId="22575821" w14:textId="77777777" w:rsidR="00C23155" w:rsidRPr="00F203C8" w:rsidRDefault="00C23155" w:rsidP="00625371">
            <w:pPr>
              <w:suppressAutoHyphens/>
              <w:spacing w:after="0" w:line="360" w:lineRule="auto"/>
              <w:rPr>
                <w:rFonts w:ascii="Times New Roman" w:hAnsi="Times New Roman"/>
                <w:sz w:val="24"/>
                <w:szCs w:val="24"/>
              </w:rPr>
            </w:pPr>
            <w:r w:rsidRPr="00F203C8">
              <w:rPr>
                <w:rFonts w:ascii="Times New Roman" w:hAnsi="Times New Roman"/>
                <w:sz w:val="24"/>
                <w:szCs w:val="24"/>
              </w:rPr>
              <w:t>практические занятия</w:t>
            </w:r>
            <w:r w:rsidRPr="00F203C8">
              <w:rPr>
                <w:rFonts w:ascii="Times New Roman" w:hAnsi="Times New Roman"/>
                <w:i/>
                <w:sz w:val="24"/>
                <w:szCs w:val="24"/>
              </w:rPr>
              <w:t xml:space="preserve"> </w:t>
            </w:r>
          </w:p>
        </w:tc>
        <w:tc>
          <w:tcPr>
            <w:tcW w:w="1315" w:type="pct"/>
            <w:vAlign w:val="center"/>
          </w:tcPr>
          <w:p w14:paraId="0BDCA4A9" w14:textId="14A9595D" w:rsidR="00C23155" w:rsidRPr="00F203C8" w:rsidRDefault="006827FA" w:rsidP="00625371">
            <w:pPr>
              <w:suppressAutoHyphens/>
              <w:spacing w:after="0" w:line="360" w:lineRule="auto"/>
              <w:jc w:val="center"/>
              <w:rPr>
                <w:rFonts w:ascii="Times New Roman" w:hAnsi="Times New Roman"/>
                <w:iCs/>
                <w:sz w:val="24"/>
                <w:szCs w:val="24"/>
              </w:rPr>
            </w:pPr>
            <w:r>
              <w:rPr>
                <w:rFonts w:ascii="Times New Roman" w:hAnsi="Times New Roman"/>
                <w:iCs/>
                <w:sz w:val="24"/>
                <w:szCs w:val="24"/>
              </w:rPr>
              <w:t>20-74</w:t>
            </w:r>
          </w:p>
        </w:tc>
      </w:tr>
      <w:tr w:rsidR="00C23155" w:rsidRPr="00F203C8" w14:paraId="217C8147" w14:textId="77777777" w:rsidTr="00625371">
        <w:trPr>
          <w:trHeight w:val="20"/>
        </w:trPr>
        <w:tc>
          <w:tcPr>
            <w:tcW w:w="3685" w:type="pct"/>
            <w:vAlign w:val="center"/>
          </w:tcPr>
          <w:p w14:paraId="2F7DBFD0" w14:textId="77777777" w:rsidR="00C23155" w:rsidRPr="00F203C8" w:rsidRDefault="00C23155" w:rsidP="00625371">
            <w:pPr>
              <w:spacing w:after="0" w:line="360" w:lineRule="auto"/>
              <w:rPr>
                <w:rFonts w:ascii="Times New Roman" w:hAnsi="Times New Roman"/>
                <w:i/>
                <w:sz w:val="24"/>
                <w:szCs w:val="24"/>
              </w:rPr>
            </w:pPr>
            <w:r w:rsidRPr="00F203C8">
              <w:rPr>
                <w:rFonts w:ascii="Times New Roman" w:hAnsi="Times New Roman"/>
                <w:i/>
                <w:sz w:val="24"/>
                <w:szCs w:val="24"/>
              </w:rPr>
              <w:lastRenderedPageBreak/>
              <w:t xml:space="preserve">Самостоятельная работа </w:t>
            </w:r>
            <w:r w:rsidRPr="00F203C8">
              <w:rPr>
                <w:rFonts w:ascii="Times New Roman" w:hAnsi="Times New Roman"/>
                <w:b/>
                <w:i/>
                <w:vertAlign w:val="superscript"/>
              </w:rPr>
              <w:footnoteReference w:id="8"/>
            </w:r>
            <w:r w:rsidRPr="00F203C8">
              <w:rPr>
                <w:rFonts w:ascii="Times New Roman" w:hAnsi="Times New Roman"/>
                <w:sz w:val="24"/>
                <w:szCs w:val="24"/>
              </w:rPr>
              <w:t xml:space="preserve"> </w:t>
            </w:r>
          </w:p>
        </w:tc>
        <w:tc>
          <w:tcPr>
            <w:tcW w:w="1315" w:type="pct"/>
            <w:vAlign w:val="center"/>
          </w:tcPr>
          <w:p w14:paraId="06345A65" w14:textId="3FD6073F" w:rsidR="00C23155" w:rsidRPr="00F203C8" w:rsidRDefault="00C23155" w:rsidP="00625371">
            <w:pPr>
              <w:suppressAutoHyphens/>
              <w:spacing w:after="0" w:line="360" w:lineRule="auto"/>
              <w:jc w:val="center"/>
              <w:rPr>
                <w:rFonts w:ascii="Times New Roman" w:hAnsi="Times New Roman"/>
                <w:iCs/>
                <w:sz w:val="24"/>
                <w:szCs w:val="24"/>
              </w:rPr>
            </w:pPr>
          </w:p>
        </w:tc>
      </w:tr>
      <w:tr w:rsidR="00C23155" w:rsidRPr="00F203C8" w14:paraId="5801A9C9" w14:textId="77777777" w:rsidTr="00625371">
        <w:trPr>
          <w:trHeight w:val="20"/>
        </w:trPr>
        <w:tc>
          <w:tcPr>
            <w:tcW w:w="3685" w:type="pct"/>
            <w:vAlign w:val="center"/>
          </w:tcPr>
          <w:p w14:paraId="40783731" w14:textId="77777777" w:rsidR="00C23155" w:rsidRPr="00F203C8" w:rsidRDefault="00C23155" w:rsidP="00625371">
            <w:pPr>
              <w:suppressAutoHyphens/>
              <w:spacing w:after="0" w:line="360" w:lineRule="auto"/>
              <w:rPr>
                <w:rFonts w:ascii="Times New Roman" w:hAnsi="Times New Roman"/>
                <w:b/>
                <w:iCs/>
                <w:sz w:val="24"/>
                <w:szCs w:val="24"/>
              </w:rPr>
            </w:pPr>
            <w:r w:rsidRPr="00F203C8">
              <w:rPr>
                <w:rFonts w:ascii="Times New Roman" w:hAnsi="Times New Roman"/>
                <w:b/>
                <w:iCs/>
                <w:sz w:val="24"/>
                <w:szCs w:val="24"/>
              </w:rPr>
              <w:t>Промежуточная аттестация</w:t>
            </w:r>
          </w:p>
        </w:tc>
        <w:tc>
          <w:tcPr>
            <w:tcW w:w="1315" w:type="pct"/>
            <w:vAlign w:val="center"/>
          </w:tcPr>
          <w:p w14:paraId="5EEA27B1" w14:textId="77777777" w:rsidR="00C23155" w:rsidRPr="00F203C8" w:rsidRDefault="00C23155" w:rsidP="00625371">
            <w:pPr>
              <w:suppressAutoHyphens/>
              <w:spacing w:after="0" w:line="360" w:lineRule="auto"/>
              <w:jc w:val="center"/>
              <w:rPr>
                <w:rFonts w:ascii="Times New Roman" w:hAnsi="Times New Roman"/>
                <w:iCs/>
                <w:sz w:val="24"/>
                <w:szCs w:val="24"/>
              </w:rPr>
            </w:pPr>
          </w:p>
        </w:tc>
      </w:tr>
    </w:tbl>
    <w:p w14:paraId="52DB60DB" w14:textId="77777777" w:rsidR="00C23155" w:rsidRPr="00F203C8" w:rsidRDefault="00C23155" w:rsidP="00C23155">
      <w:pPr>
        <w:spacing w:after="0" w:line="240" w:lineRule="auto"/>
        <w:rPr>
          <w:rFonts w:ascii="Times New Roman" w:hAnsi="Times New Roman"/>
          <w:b/>
          <w:i/>
          <w:sz w:val="24"/>
          <w:szCs w:val="24"/>
        </w:rPr>
      </w:pPr>
    </w:p>
    <w:p w14:paraId="451F8D6C" w14:textId="77777777" w:rsidR="00C23155" w:rsidRPr="00F203C8" w:rsidRDefault="00C23155" w:rsidP="00C23155">
      <w:pPr>
        <w:spacing w:after="0" w:line="240" w:lineRule="auto"/>
        <w:rPr>
          <w:rFonts w:ascii="Times New Roman" w:hAnsi="Times New Roman"/>
          <w:b/>
          <w:i/>
          <w:sz w:val="24"/>
          <w:szCs w:val="24"/>
        </w:rPr>
        <w:sectPr w:rsidR="00C23155" w:rsidRPr="00F203C8" w:rsidSect="00625371">
          <w:pgSz w:w="11906" w:h="16838"/>
          <w:pgMar w:top="1134" w:right="567" w:bottom="1134" w:left="1701" w:header="709" w:footer="709" w:gutter="0"/>
          <w:cols w:space="708"/>
          <w:docGrid w:linePitch="360"/>
        </w:sectPr>
      </w:pPr>
    </w:p>
    <w:p w14:paraId="6681363C"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5881"/>
        <w:gridCol w:w="1923"/>
        <w:gridCol w:w="1679"/>
        <w:gridCol w:w="1760"/>
        <w:gridCol w:w="914"/>
      </w:tblGrid>
      <w:tr w:rsidR="00667F02" w:rsidRPr="00F203C8" w14:paraId="3C58C961" w14:textId="2EFE45C2" w:rsidTr="00671EED">
        <w:trPr>
          <w:trHeight w:val="2498"/>
        </w:trPr>
        <w:tc>
          <w:tcPr>
            <w:tcW w:w="825" w:type="pct"/>
            <w:vAlign w:val="center"/>
            <w:hideMark/>
          </w:tcPr>
          <w:p w14:paraId="060A7903" w14:textId="41DF113B" w:rsidR="00667F02" w:rsidRPr="00F203C8" w:rsidRDefault="00667F02" w:rsidP="00667F02">
            <w:pPr>
              <w:tabs>
                <w:tab w:val="left" w:pos="0"/>
              </w:tabs>
              <w:suppressAutoHyphens/>
              <w:spacing w:after="0" w:line="240" w:lineRule="auto"/>
              <w:rPr>
                <w:rFonts w:ascii="Times New Roman" w:hAnsi="Times New Roman"/>
                <w:b/>
                <w:bCs/>
                <w:sz w:val="24"/>
                <w:szCs w:val="24"/>
              </w:rPr>
            </w:pPr>
            <w:r w:rsidRPr="00492D30">
              <w:rPr>
                <w:rFonts w:ascii="Times New Roman" w:hAnsi="Times New Roman"/>
                <w:b/>
                <w:bCs/>
              </w:rPr>
              <w:t>Наименование разделов и тем</w:t>
            </w:r>
          </w:p>
        </w:tc>
        <w:tc>
          <w:tcPr>
            <w:tcW w:w="2020" w:type="pct"/>
            <w:vAlign w:val="center"/>
            <w:hideMark/>
          </w:tcPr>
          <w:p w14:paraId="5AD11A11" w14:textId="4370F843" w:rsidR="00667F02" w:rsidRPr="00F203C8" w:rsidRDefault="00667F02" w:rsidP="00667F02">
            <w:pPr>
              <w:suppressAutoHyphens/>
              <w:spacing w:after="0" w:line="240" w:lineRule="auto"/>
              <w:jc w:val="both"/>
              <w:rPr>
                <w:rFonts w:ascii="Times New Roman" w:hAnsi="Times New Roman"/>
                <w:b/>
                <w:bCs/>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1237" w:type="pct"/>
            <w:gridSpan w:val="2"/>
            <w:vAlign w:val="center"/>
            <w:hideMark/>
          </w:tcPr>
          <w:p w14:paraId="4E0BF8E8" w14:textId="3B38202F" w:rsidR="00667F02" w:rsidRPr="00F203C8" w:rsidRDefault="00667F02" w:rsidP="00667F02">
            <w:pPr>
              <w:suppressAutoHyphens/>
              <w:spacing w:after="0" w:line="240" w:lineRule="auto"/>
              <w:jc w:val="center"/>
              <w:rPr>
                <w:rFonts w:ascii="Times New Roman" w:hAnsi="Times New Roman"/>
                <w:b/>
                <w:bCs/>
                <w:sz w:val="24"/>
                <w:szCs w:val="24"/>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65B40959" w14:textId="73378B21" w:rsidR="00667F02" w:rsidRPr="00F203C8" w:rsidRDefault="00667F02" w:rsidP="00667F02">
            <w:pPr>
              <w:suppressAutoHyphens/>
              <w:spacing w:after="0" w:line="240" w:lineRule="auto"/>
              <w:jc w:val="center"/>
              <w:rPr>
                <w:rFonts w:ascii="Times New Roman" w:hAnsi="Times New Roman"/>
                <w:b/>
                <w:bCs/>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314" w:type="pct"/>
            <w:vAlign w:val="center"/>
          </w:tcPr>
          <w:p w14:paraId="6BC6F49F" w14:textId="34E16BF2" w:rsidR="00667F02" w:rsidRPr="00F203C8" w:rsidRDefault="00667F02" w:rsidP="00667F02">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667F02" w:rsidRPr="00F203C8" w14:paraId="37F67EA9" w14:textId="4AA36D19" w:rsidTr="00671EED">
        <w:tc>
          <w:tcPr>
            <w:tcW w:w="825" w:type="pct"/>
            <w:hideMark/>
          </w:tcPr>
          <w:p w14:paraId="353253B3" w14:textId="77777777" w:rsidR="00667F02" w:rsidRPr="00F203C8" w:rsidRDefault="00667F02" w:rsidP="00667F02">
            <w:pPr>
              <w:spacing w:after="0" w:line="240" w:lineRule="auto"/>
              <w:jc w:val="center"/>
              <w:rPr>
                <w:rFonts w:ascii="Times New Roman" w:hAnsi="Times New Roman"/>
                <w:b/>
                <w:i/>
                <w:sz w:val="24"/>
                <w:szCs w:val="24"/>
              </w:rPr>
            </w:pPr>
            <w:r w:rsidRPr="00F203C8">
              <w:rPr>
                <w:rFonts w:ascii="Times New Roman" w:hAnsi="Times New Roman"/>
                <w:b/>
                <w:i/>
                <w:sz w:val="24"/>
                <w:szCs w:val="24"/>
              </w:rPr>
              <w:t>1</w:t>
            </w:r>
          </w:p>
        </w:tc>
        <w:tc>
          <w:tcPr>
            <w:tcW w:w="2020" w:type="pct"/>
            <w:hideMark/>
          </w:tcPr>
          <w:p w14:paraId="66C1BC1D" w14:textId="77777777" w:rsidR="00667F02" w:rsidRPr="00F203C8" w:rsidRDefault="00667F02" w:rsidP="00667F02">
            <w:pPr>
              <w:spacing w:after="0" w:line="240" w:lineRule="auto"/>
              <w:jc w:val="center"/>
              <w:rPr>
                <w:rFonts w:ascii="Times New Roman" w:hAnsi="Times New Roman"/>
                <w:b/>
                <w:i/>
                <w:sz w:val="24"/>
                <w:szCs w:val="24"/>
              </w:rPr>
            </w:pPr>
            <w:r w:rsidRPr="00F203C8">
              <w:rPr>
                <w:rFonts w:ascii="Times New Roman" w:hAnsi="Times New Roman"/>
                <w:b/>
                <w:i/>
                <w:sz w:val="24"/>
                <w:szCs w:val="24"/>
              </w:rPr>
              <w:t>2</w:t>
            </w:r>
          </w:p>
        </w:tc>
        <w:tc>
          <w:tcPr>
            <w:tcW w:w="660" w:type="pct"/>
            <w:hideMark/>
          </w:tcPr>
          <w:p w14:paraId="315A8651" w14:textId="77777777" w:rsidR="00667F02" w:rsidRPr="00F203C8" w:rsidRDefault="00667F02" w:rsidP="00667F02">
            <w:pPr>
              <w:spacing w:after="0" w:line="240" w:lineRule="auto"/>
              <w:jc w:val="center"/>
              <w:rPr>
                <w:rFonts w:ascii="Times New Roman" w:hAnsi="Times New Roman"/>
                <w:b/>
                <w:i/>
                <w:sz w:val="24"/>
                <w:szCs w:val="24"/>
              </w:rPr>
            </w:pPr>
            <w:r w:rsidRPr="00F203C8">
              <w:rPr>
                <w:rFonts w:ascii="Times New Roman" w:hAnsi="Times New Roman"/>
                <w:b/>
                <w:i/>
                <w:sz w:val="24"/>
                <w:szCs w:val="24"/>
              </w:rPr>
              <w:t>3</w:t>
            </w:r>
          </w:p>
        </w:tc>
        <w:tc>
          <w:tcPr>
            <w:tcW w:w="577" w:type="pct"/>
          </w:tcPr>
          <w:p w14:paraId="78DFACD6" w14:textId="77777777" w:rsidR="00667F02" w:rsidRPr="00F203C8" w:rsidRDefault="00667F02" w:rsidP="00667F02">
            <w:pPr>
              <w:spacing w:after="0" w:line="240" w:lineRule="auto"/>
              <w:jc w:val="center"/>
              <w:rPr>
                <w:rFonts w:ascii="Times New Roman" w:hAnsi="Times New Roman"/>
                <w:b/>
                <w:i/>
                <w:sz w:val="24"/>
                <w:szCs w:val="24"/>
              </w:rPr>
            </w:pPr>
            <w:r w:rsidRPr="00F203C8">
              <w:rPr>
                <w:rFonts w:ascii="Times New Roman" w:hAnsi="Times New Roman"/>
                <w:b/>
                <w:i/>
                <w:sz w:val="24"/>
                <w:szCs w:val="24"/>
              </w:rPr>
              <w:t>4</w:t>
            </w:r>
          </w:p>
        </w:tc>
        <w:tc>
          <w:tcPr>
            <w:tcW w:w="604" w:type="pct"/>
          </w:tcPr>
          <w:p w14:paraId="575A153E" w14:textId="5B9DE603" w:rsidR="00667F02" w:rsidRPr="00F203C8" w:rsidRDefault="00667F02" w:rsidP="00667F02">
            <w:pPr>
              <w:spacing w:after="0" w:line="240" w:lineRule="auto"/>
              <w:jc w:val="center"/>
              <w:rPr>
                <w:rFonts w:ascii="Times New Roman" w:hAnsi="Times New Roman"/>
                <w:b/>
                <w:i/>
                <w:sz w:val="24"/>
                <w:szCs w:val="24"/>
              </w:rPr>
            </w:pPr>
            <w:r>
              <w:rPr>
                <w:rFonts w:ascii="Times New Roman" w:hAnsi="Times New Roman"/>
                <w:b/>
                <w:i/>
                <w:sz w:val="24"/>
                <w:szCs w:val="24"/>
              </w:rPr>
              <w:t>5</w:t>
            </w:r>
          </w:p>
        </w:tc>
        <w:tc>
          <w:tcPr>
            <w:tcW w:w="314" w:type="pct"/>
          </w:tcPr>
          <w:p w14:paraId="7A9D434D" w14:textId="55E3FFB7" w:rsidR="00667F02" w:rsidRPr="00F203C8" w:rsidRDefault="00667F02" w:rsidP="00667F02">
            <w:pPr>
              <w:spacing w:after="0" w:line="240" w:lineRule="auto"/>
              <w:jc w:val="center"/>
              <w:rPr>
                <w:rFonts w:ascii="Times New Roman" w:hAnsi="Times New Roman"/>
                <w:b/>
                <w:i/>
                <w:sz w:val="24"/>
                <w:szCs w:val="24"/>
              </w:rPr>
            </w:pPr>
            <w:r>
              <w:rPr>
                <w:rFonts w:ascii="Times New Roman" w:hAnsi="Times New Roman"/>
                <w:b/>
                <w:i/>
                <w:sz w:val="24"/>
                <w:szCs w:val="24"/>
              </w:rPr>
              <w:t>6</w:t>
            </w:r>
          </w:p>
        </w:tc>
      </w:tr>
      <w:tr w:rsidR="00667F02" w:rsidRPr="00F203C8" w14:paraId="5C651CDC" w14:textId="77777777" w:rsidTr="00671EED">
        <w:tc>
          <w:tcPr>
            <w:tcW w:w="825" w:type="pct"/>
          </w:tcPr>
          <w:p w14:paraId="28A80CF7" w14:textId="77777777" w:rsidR="00667F02" w:rsidRPr="00F203C8" w:rsidRDefault="00667F02" w:rsidP="00667F02">
            <w:pPr>
              <w:spacing w:after="0" w:line="240" w:lineRule="auto"/>
              <w:jc w:val="center"/>
              <w:rPr>
                <w:rFonts w:ascii="Times New Roman" w:hAnsi="Times New Roman"/>
                <w:b/>
                <w:i/>
                <w:sz w:val="24"/>
                <w:szCs w:val="24"/>
              </w:rPr>
            </w:pPr>
          </w:p>
        </w:tc>
        <w:tc>
          <w:tcPr>
            <w:tcW w:w="2020" w:type="pct"/>
          </w:tcPr>
          <w:p w14:paraId="52062364" w14:textId="77777777" w:rsidR="00667F02" w:rsidRPr="00F203C8" w:rsidRDefault="00667F02" w:rsidP="00667F02">
            <w:pPr>
              <w:spacing w:after="0" w:line="240" w:lineRule="auto"/>
              <w:jc w:val="center"/>
              <w:rPr>
                <w:rFonts w:ascii="Times New Roman" w:hAnsi="Times New Roman"/>
                <w:b/>
                <w:i/>
                <w:sz w:val="24"/>
                <w:szCs w:val="24"/>
              </w:rPr>
            </w:pPr>
          </w:p>
        </w:tc>
        <w:tc>
          <w:tcPr>
            <w:tcW w:w="660" w:type="pct"/>
          </w:tcPr>
          <w:p w14:paraId="50888DFE" w14:textId="0A628E23" w:rsidR="00667F02" w:rsidRPr="00F203C8" w:rsidRDefault="00667F02" w:rsidP="00667F02">
            <w:pPr>
              <w:spacing w:after="0" w:line="240" w:lineRule="auto"/>
              <w:jc w:val="center"/>
              <w:rPr>
                <w:rFonts w:ascii="Times New Roman" w:hAnsi="Times New Roman"/>
                <w:b/>
                <w:i/>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7" w:type="pct"/>
          </w:tcPr>
          <w:p w14:paraId="21BC1ADF" w14:textId="01F38606" w:rsidR="00667F02" w:rsidRPr="00F203C8" w:rsidRDefault="00667F02" w:rsidP="00667F02">
            <w:pPr>
              <w:spacing w:after="0" w:line="240" w:lineRule="auto"/>
              <w:jc w:val="center"/>
              <w:rPr>
                <w:rFonts w:ascii="Times New Roman" w:hAnsi="Times New Roman"/>
                <w:b/>
                <w:i/>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485FAF6F" w14:textId="77777777" w:rsidR="00667F02" w:rsidRDefault="00667F02" w:rsidP="00667F02">
            <w:pPr>
              <w:spacing w:after="0" w:line="240" w:lineRule="auto"/>
              <w:jc w:val="center"/>
              <w:rPr>
                <w:rFonts w:ascii="Times New Roman" w:hAnsi="Times New Roman"/>
                <w:b/>
                <w:i/>
                <w:sz w:val="24"/>
                <w:szCs w:val="24"/>
              </w:rPr>
            </w:pPr>
          </w:p>
        </w:tc>
        <w:tc>
          <w:tcPr>
            <w:tcW w:w="314" w:type="pct"/>
          </w:tcPr>
          <w:p w14:paraId="19DA07AC" w14:textId="77777777" w:rsidR="00667F02" w:rsidRDefault="00667F02" w:rsidP="00667F02">
            <w:pPr>
              <w:spacing w:after="0" w:line="240" w:lineRule="auto"/>
              <w:jc w:val="center"/>
              <w:rPr>
                <w:rFonts w:ascii="Times New Roman" w:hAnsi="Times New Roman"/>
                <w:b/>
                <w:i/>
                <w:sz w:val="24"/>
                <w:szCs w:val="24"/>
              </w:rPr>
            </w:pPr>
          </w:p>
        </w:tc>
      </w:tr>
      <w:tr w:rsidR="009C1101" w:rsidRPr="00F203C8" w14:paraId="261B4033" w14:textId="7E2BDE66" w:rsidTr="00671EED">
        <w:tc>
          <w:tcPr>
            <w:tcW w:w="2845" w:type="pct"/>
            <w:gridSpan w:val="2"/>
            <w:hideMark/>
          </w:tcPr>
          <w:p w14:paraId="0665E90C"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Раздел 1. Физическая культура и формирование ЗОЖ </w:t>
            </w:r>
          </w:p>
        </w:tc>
        <w:tc>
          <w:tcPr>
            <w:tcW w:w="660" w:type="pct"/>
            <w:hideMark/>
          </w:tcPr>
          <w:p w14:paraId="0EAA280F" w14:textId="10D8423D"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4/3</w:t>
            </w:r>
          </w:p>
        </w:tc>
        <w:tc>
          <w:tcPr>
            <w:tcW w:w="577" w:type="pct"/>
          </w:tcPr>
          <w:p w14:paraId="30CF91DB" w14:textId="5371DFF2"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16/11</w:t>
            </w:r>
          </w:p>
        </w:tc>
        <w:tc>
          <w:tcPr>
            <w:tcW w:w="604" w:type="pct"/>
          </w:tcPr>
          <w:p w14:paraId="014E4935"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73FFF1F4"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6778A217" w14:textId="3CF20411" w:rsidTr="00671EED">
        <w:trPr>
          <w:trHeight w:val="274"/>
        </w:trPr>
        <w:tc>
          <w:tcPr>
            <w:tcW w:w="825" w:type="pct"/>
            <w:vMerge w:val="restart"/>
            <w:hideMark/>
          </w:tcPr>
          <w:p w14:paraId="7E7A9C7F" w14:textId="77777777" w:rsidR="009C1101" w:rsidRPr="00F203C8" w:rsidRDefault="009C1101" w:rsidP="009C1101">
            <w:p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1.1. </w:t>
            </w:r>
          </w:p>
          <w:p w14:paraId="40D2A847" w14:textId="77777777"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Здоровый образ жизни</w:t>
            </w:r>
          </w:p>
        </w:tc>
        <w:tc>
          <w:tcPr>
            <w:tcW w:w="2020" w:type="pct"/>
            <w:hideMark/>
          </w:tcPr>
          <w:p w14:paraId="6C8E743F" w14:textId="723AE9F1" w:rsidR="009C1101" w:rsidRPr="00F203C8" w:rsidRDefault="009C1101" w:rsidP="009C1101">
            <w:pPr>
              <w:spacing w:after="0" w:line="240" w:lineRule="auto"/>
              <w:jc w:val="both"/>
              <w:rPr>
                <w:rFonts w:ascii="Times New Roman" w:hAnsi="Times New Roman"/>
                <w:b/>
                <w:sz w:val="24"/>
                <w:szCs w:val="24"/>
              </w:rPr>
            </w:pPr>
            <w:r>
              <w:rPr>
                <w:rFonts w:ascii="Times New Roman" w:hAnsi="Times New Roman"/>
                <w:b/>
                <w:sz w:val="24"/>
                <w:szCs w:val="24"/>
              </w:rPr>
              <w:t>Содержание</w:t>
            </w:r>
          </w:p>
        </w:tc>
        <w:tc>
          <w:tcPr>
            <w:tcW w:w="660" w:type="pct"/>
          </w:tcPr>
          <w:p w14:paraId="300E8787" w14:textId="32A68438" w:rsidR="009C1101" w:rsidRPr="00F203C8" w:rsidRDefault="009C1101" w:rsidP="009C1101">
            <w:pPr>
              <w:spacing w:after="0" w:line="240" w:lineRule="auto"/>
              <w:jc w:val="center"/>
              <w:rPr>
                <w:rFonts w:ascii="Times New Roman" w:hAnsi="Times New Roman"/>
                <w:b/>
                <w:sz w:val="24"/>
                <w:szCs w:val="24"/>
              </w:rPr>
            </w:pPr>
          </w:p>
        </w:tc>
        <w:tc>
          <w:tcPr>
            <w:tcW w:w="577" w:type="pct"/>
            <w:vMerge w:val="restart"/>
          </w:tcPr>
          <w:p w14:paraId="287D3C22" w14:textId="6375BAEB" w:rsidR="009C1101" w:rsidRPr="00F203C8" w:rsidRDefault="009C1101" w:rsidP="009C1101">
            <w:pPr>
              <w:spacing w:after="0" w:line="240" w:lineRule="auto"/>
              <w:jc w:val="center"/>
              <w:rPr>
                <w:rFonts w:ascii="Times New Roman" w:hAnsi="Times New Roman"/>
                <w:sz w:val="24"/>
                <w:szCs w:val="24"/>
              </w:rPr>
            </w:pPr>
          </w:p>
        </w:tc>
        <w:tc>
          <w:tcPr>
            <w:tcW w:w="604" w:type="pct"/>
          </w:tcPr>
          <w:p w14:paraId="49C1AF1A"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2B92E5B5"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2DB164E5" w14:textId="3D8308F3" w:rsidTr="00671EED">
        <w:trPr>
          <w:trHeight w:val="1704"/>
        </w:trPr>
        <w:tc>
          <w:tcPr>
            <w:tcW w:w="825" w:type="pct"/>
            <w:vMerge/>
            <w:hideMark/>
          </w:tcPr>
          <w:p w14:paraId="19EF3FF9" w14:textId="77777777" w:rsidR="009C1101" w:rsidRPr="00F203C8" w:rsidRDefault="009C1101" w:rsidP="009C1101">
            <w:pPr>
              <w:pStyle w:val="ae"/>
              <w:numPr>
                <w:ilvl w:val="1"/>
                <w:numId w:val="4"/>
              </w:numPr>
              <w:spacing w:before="0" w:after="0"/>
              <w:ind w:left="0"/>
              <w:rPr>
                <w:b/>
                <w:bCs/>
              </w:rPr>
            </w:pPr>
          </w:p>
        </w:tc>
        <w:tc>
          <w:tcPr>
            <w:tcW w:w="2020" w:type="pct"/>
            <w:hideMark/>
          </w:tcPr>
          <w:p w14:paraId="0A75F15A" w14:textId="77777777" w:rsidR="009C1101" w:rsidRPr="00F203C8" w:rsidRDefault="009C1101" w:rsidP="009C1101">
            <w:pPr>
              <w:spacing w:after="0" w:line="240" w:lineRule="auto"/>
              <w:ind w:firstLine="318"/>
              <w:jc w:val="both"/>
              <w:rPr>
                <w:rFonts w:ascii="Times New Roman" w:hAnsi="Times New Roman"/>
                <w:b/>
                <w:sz w:val="24"/>
                <w:szCs w:val="24"/>
              </w:rPr>
            </w:pPr>
            <w:r w:rsidRPr="00F203C8">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9B8BE84" w14:textId="77777777" w:rsidR="009C1101" w:rsidRPr="00F203C8" w:rsidRDefault="009C1101" w:rsidP="009C1101">
            <w:pPr>
              <w:spacing w:after="0" w:line="240" w:lineRule="auto"/>
              <w:ind w:firstLine="318"/>
              <w:jc w:val="both"/>
              <w:rPr>
                <w:rFonts w:ascii="Times New Roman" w:hAnsi="Times New Roman"/>
                <w:sz w:val="24"/>
                <w:szCs w:val="24"/>
              </w:rPr>
            </w:pPr>
            <w:r w:rsidRPr="00F203C8">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F203C8">
              <w:rPr>
                <w:rFonts w:ascii="Times New Roman" w:hAnsi="Times New Roman"/>
                <w:sz w:val="24"/>
                <w:szCs w:val="24"/>
              </w:rPr>
              <w:t>валеологической</w:t>
            </w:r>
            <w:proofErr w:type="spellEnd"/>
            <w:r w:rsidRPr="00F203C8">
              <w:rPr>
                <w:rFonts w:ascii="Times New Roman" w:hAnsi="Times New Roman"/>
                <w:sz w:val="24"/>
                <w:szCs w:val="24"/>
              </w:rPr>
              <w:t xml:space="preserve"> </w:t>
            </w:r>
            <w:r w:rsidRPr="00F203C8">
              <w:rPr>
                <w:rFonts w:ascii="Times New Roman" w:hAnsi="Times New Roman"/>
                <w:sz w:val="24"/>
                <w:szCs w:val="24"/>
              </w:rPr>
              <w:lastRenderedPageBreak/>
              <w:t>компетенции в оценке уровня своего здоровья и формирования ЗОЖ.</w:t>
            </w:r>
          </w:p>
          <w:p w14:paraId="6F71D053" w14:textId="77777777" w:rsidR="009C1101" w:rsidRPr="00F203C8" w:rsidRDefault="009C1101" w:rsidP="009C1101">
            <w:pPr>
              <w:spacing w:after="0" w:line="240" w:lineRule="auto"/>
              <w:ind w:firstLine="318"/>
              <w:jc w:val="both"/>
              <w:rPr>
                <w:rFonts w:ascii="Times New Roman" w:hAnsi="Times New Roman"/>
                <w:sz w:val="24"/>
                <w:szCs w:val="24"/>
              </w:rPr>
            </w:pPr>
            <w:r w:rsidRPr="00F203C8">
              <w:rPr>
                <w:rFonts w:ascii="Times New Roman" w:hAnsi="Times New Roman"/>
                <w:sz w:val="24"/>
                <w:szCs w:val="24"/>
              </w:rPr>
              <w:t>Особенности организации физического воспитания в образовательном учреждении (</w:t>
            </w:r>
            <w:proofErr w:type="spellStart"/>
            <w:r w:rsidRPr="00F203C8">
              <w:rPr>
                <w:rFonts w:ascii="Times New Roman" w:hAnsi="Times New Roman"/>
                <w:sz w:val="24"/>
                <w:szCs w:val="24"/>
              </w:rPr>
              <w:t>валеологическая</w:t>
            </w:r>
            <w:proofErr w:type="spellEnd"/>
            <w:r w:rsidRPr="00F203C8">
              <w:rPr>
                <w:rFonts w:ascii="Times New Roman" w:hAnsi="Times New Roman"/>
                <w:sz w:val="24"/>
                <w:szCs w:val="24"/>
              </w:rPr>
              <w:t xml:space="preserve"> и профессиональная направленность). Цели и задачи физической культуры</w:t>
            </w:r>
          </w:p>
        </w:tc>
        <w:tc>
          <w:tcPr>
            <w:tcW w:w="660" w:type="pct"/>
          </w:tcPr>
          <w:p w14:paraId="7134F12E" w14:textId="392B321C" w:rsidR="009C1101" w:rsidRPr="00F203C8" w:rsidRDefault="009C1101" w:rsidP="009C1101">
            <w:pPr>
              <w:spacing w:after="0" w:line="240" w:lineRule="auto"/>
              <w:jc w:val="center"/>
              <w:rPr>
                <w:rFonts w:ascii="Times New Roman" w:hAnsi="Times New Roman"/>
                <w:sz w:val="24"/>
                <w:szCs w:val="24"/>
              </w:rPr>
            </w:pPr>
          </w:p>
        </w:tc>
        <w:tc>
          <w:tcPr>
            <w:tcW w:w="577" w:type="pct"/>
            <w:vMerge/>
          </w:tcPr>
          <w:p w14:paraId="17157836" w14:textId="77777777" w:rsidR="009C1101" w:rsidRPr="00F203C8" w:rsidRDefault="009C1101" w:rsidP="009C1101">
            <w:pPr>
              <w:spacing w:after="0" w:line="240" w:lineRule="auto"/>
              <w:rPr>
                <w:rFonts w:ascii="Times New Roman" w:hAnsi="Times New Roman"/>
                <w:sz w:val="24"/>
                <w:szCs w:val="24"/>
              </w:rPr>
            </w:pPr>
          </w:p>
        </w:tc>
        <w:tc>
          <w:tcPr>
            <w:tcW w:w="604" w:type="pct"/>
            <w:vMerge w:val="restart"/>
          </w:tcPr>
          <w:p w14:paraId="3690B0FF"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7E3087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2C8935E" w14:textId="0BC9AC28"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314" w:type="pct"/>
          </w:tcPr>
          <w:p w14:paraId="66FB34F5"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2B40980E" w14:textId="4E2B7D4F" w:rsidTr="00671EED">
        <w:trPr>
          <w:trHeight w:val="273"/>
        </w:trPr>
        <w:tc>
          <w:tcPr>
            <w:tcW w:w="825" w:type="pct"/>
            <w:vMerge/>
          </w:tcPr>
          <w:p w14:paraId="09785E4A" w14:textId="77777777" w:rsidR="009C1101" w:rsidRPr="00F203C8" w:rsidRDefault="009C1101" w:rsidP="009C1101">
            <w:pPr>
              <w:pStyle w:val="ae"/>
              <w:numPr>
                <w:ilvl w:val="1"/>
                <w:numId w:val="4"/>
              </w:numPr>
              <w:spacing w:before="0" w:after="0"/>
              <w:ind w:left="0"/>
              <w:rPr>
                <w:b/>
                <w:bCs/>
              </w:rPr>
            </w:pPr>
          </w:p>
        </w:tc>
        <w:tc>
          <w:tcPr>
            <w:tcW w:w="2020" w:type="pct"/>
          </w:tcPr>
          <w:p w14:paraId="69C60017" w14:textId="596A383C" w:rsidR="009C1101" w:rsidRPr="00F203C8" w:rsidRDefault="009C1101" w:rsidP="009C1101">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6BFE6FEF" w14:textId="4E86F4F0" w:rsidR="009C1101" w:rsidRPr="00F203C8" w:rsidRDefault="009C1101" w:rsidP="009C1101">
            <w:pPr>
              <w:spacing w:after="0" w:line="240" w:lineRule="auto"/>
              <w:jc w:val="center"/>
              <w:rPr>
                <w:rFonts w:ascii="Times New Roman" w:hAnsi="Times New Roman"/>
                <w:sz w:val="24"/>
                <w:szCs w:val="24"/>
              </w:rPr>
            </w:pPr>
          </w:p>
        </w:tc>
        <w:tc>
          <w:tcPr>
            <w:tcW w:w="577" w:type="pct"/>
            <w:vMerge/>
          </w:tcPr>
          <w:p w14:paraId="1B190E26"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45806DAF" w14:textId="77777777" w:rsidR="009C1101" w:rsidRPr="00F203C8" w:rsidRDefault="009C1101" w:rsidP="009C1101">
            <w:pPr>
              <w:spacing w:after="0" w:line="240" w:lineRule="auto"/>
              <w:rPr>
                <w:rFonts w:ascii="Times New Roman" w:hAnsi="Times New Roman"/>
                <w:sz w:val="24"/>
                <w:szCs w:val="24"/>
              </w:rPr>
            </w:pPr>
          </w:p>
        </w:tc>
        <w:tc>
          <w:tcPr>
            <w:tcW w:w="314" w:type="pct"/>
          </w:tcPr>
          <w:p w14:paraId="75732586"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6EEB52CE" w14:textId="5D73801C" w:rsidTr="00671EED">
        <w:trPr>
          <w:trHeight w:val="319"/>
        </w:trPr>
        <w:tc>
          <w:tcPr>
            <w:tcW w:w="825" w:type="pct"/>
            <w:vMerge/>
          </w:tcPr>
          <w:p w14:paraId="6816192A" w14:textId="77777777" w:rsidR="009C1101" w:rsidRPr="00F203C8" w:rsidRDefault="009C1101" w:rsidP="009C1101">
            <w:pPr>
              <w:pStyle w:val="ae"/>
              <w:numPr>
                <w:ilvl w:val="1"/>
                <w:numId w:val="4"/>
              </w:numPr>
              <w:spacing w:before="0" w:after="0"/>
              <w:ind w:left="0"/>
              <w:rPr>
                <w:b/>
                <w:bCs/>
              </w:rPr>
            </w:pPr>
          </w:p>
        </w:tc>
        <w:tc>
          <w:tcPr>
            <w:tcW w:w="2020" w:type="pct"/>
          </w:tcPr>
          <w:p w14:paraId="32D0566C" w14:textId="77777777" w:rsidR="009C1101" w:rsidRPr="00F203C8" w:rsidRDefault="009C1101" w:rsidP="009C1101">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D9031DE" w14:textId="2A6F84B0" w:rsidR="009C1101" w:rsidRPr="00F203C8" w:rsidRDefault="009C1101" w:rsidP="009C1101">
            <w:pPr>
              <w:spacing w:after="0" w:line="240" w:lineRule="auto"/>
              <w:jc w:val="center"/>
              <w:rPr>
                <w:rFonts w:ascii="Times New Roman" w:hAnsi="Times New Roman"/>
                <w:sz w:val="24"/>
                <w:szCs w:val="24"/>
              </w:rPr>
            </w:pPr>
          </w:p>
        </w:tc>
        <w:tc>
          <w:tcPr>
            <w:tcW w:w="577" w:type="pct"/>
            <w:vMerge/>
          </w:tcPr>
          <w:p w14:paraId="1FD5FA2D" w14:textId="77777777" w:rsidR="009C1101" w:rsidRPr="00F203C8" w:rsidRDefault="009C1101" w:rsidP="009C1101">
            <w:pPr>
              <w:spacing w:after="0" w:line="240" w:lineRule="auto"/>
              <w:rPr>
                <w:rFonts w:ascii="Times New Roman" w:hAnsi="Times New Roman"/>
                <w:sz w:val="24"/>
                <w:szCs w:val="24"/>
              </w:rPr>
            </w:pPr>
          </w:p>
        </w:tc>
        <w:tc>
          <w:tcPr>
            <w:tcW w:w="604" w:type="pct"/>
          </w:tcPr>
          <w:p w14:paraId="7B0A6931" w14:textId="77777777" w:rsidR="009C1101" w:rsidRPr="00F203C8" w:rsidRDefault="009C1101" w:rsidP="009C1101">
            <w:pPr>
              <w:spacing w:after="0" w:line="240" w:lineRule="auto"/>
              <w:rPr>
                <w:rFonts w:ascii="Times New Roman" w:hAnsi="Times New Roman"/>
                <w:sz w:val="24"/>
                <w:szCs w:val="24"/>
              </w:rPr>
            </w:pPr>
          </w:p>
        </w:tc>
        <w:tc>
          <w:tcPr>
            <w:tcW w:w="314" w:type="pct"/>
          </w:tcPr>
          <w:p w14:paraId="3306AAE2"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0CC5A8B1" w14:textId="21D66B7B" w:rsidTr="00671EED">
        <w:tc>
          <w:tcPr>
            <w:tcW w:w="2845" w:type="pct"/>
            <w:gridSpan w:val="2"/>
            <w:hideMark/>
          </w:tcPr>
          <w:p w14:paraId="54D4AD75"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Раздел 2. </w:t>
            </w:r>
            <w:r w:rsidRPr="00F203C8">
              <w:rPr>
                <w:rFonts w:ascii="Times New Roman" w:hAnsi="Times New Roman"/>
                <w:b/>
                <w:bCs/>
                <w:sz w:val="24"/>
                <w:szCs w:val="24"/>
              </w:rPr>
              <w:t>Легкая атлетика</w:t>
            </w:r>
          </w:p>
        </w:tc>
        <w:tc>
          <w:tcPr>
            <w:tcW w:w="660" w:type="pct"/>
          </w:tcPr>
          <w:p w14:paraId="7E0F4ED2" w14:textId="6EB1193D"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4/3</w:t>
            </w:r>
          </w:p>
        </w:tc>
        <w:tc>
          <w:tcPr>
            <w:tcW w:w="577" w:type="pct"/>
          </w:tcPr>
          <w:p w14:paraId="2C4FCF04" w14:textId="1B223073" w:rsidR="009C1101" w:rsidRPr="00F203C8" w:rsidRDefault="009C1101" w:rsidP="009C1101">
            <w:pPr>
              <w:spacing w:after="0" w:line="240" w:lineRule="auto"/>
              <w:jc w:val="center"/>
              <w:rPr>
                <w:rFonts w:ascii="Times New Roman" w:hAnsi="Times New Roman"/>
                <w:sz w:val="24"/>
                <w:szCs w:val="24"/>
              </w:rPr>
            </w:pPr>
            <w:r>
              <w:rPr>
                <w:rFonts w:ascii="Times New Roman" w:hAnsi="Times New Roman"/>
                <w:b/>
                <w:sz w:val="24"/>
                <w:szCs w:val="24"/>
              </w:rPr>
              <w:t>16/11</w:t>
            </w:r>
          </w:p>
        </w:tc>
        <w:tc>
          <w:tcPr>
            <w:tcW w:w="604" w:type="pct"/>
          </w:tcPr>
          <w:p w14:paraId="194654B3" w14:textId="77777777" w:rsidR="009C1101" w:rsidRPr="00F203C8" w:rsidRDefault="009C1101" w:rsidP="009C1101">
            <w:pPr>
              <w:spacing w:after="0" w:line="240" w:lineRule="auto"/>
              <w:jc w:val="center"/>
              <w:rPr>
                <w:rFonts w:ascii="Times New Roman" w:hAnsi="Times New Roman"/>
                <w:sz w:val="24"/>
                <w:szCs w:val="24"/>
              </w:rPr>
            </w:pPr>
          </w:p>
        </w:tc>
        <w:tc>
          <w:tcPr>
            <w:tcW w:w="314" w:type="pct"/>
          </w:tcPr>
          <w:p w14:paraId="39E61D2F" w14:textId="77777777" w:rsidR="009C1101" w:rsidRPr="00F203C8" w:rsidRDefault="009C1101" w:rsidP="009C1101">
            <w:pPr>
              <w:spacing w:after="0" w:line="240" w:lineRule="auto"/>
              <w:jc w:val="center"/>
              <w:rPr>
                <w:rFonts w:ascii="Times New Roman" w:hAnsi="Times New Roman"/>
                <w:sz w:val="24"/>
                <w:szCs w:val="24"/>
              </w:rPr>
            </w:pPr>
          </w:p>
        </w:tc>
      </w:tr>
      <w:tr w:rsidR="009C1101" w:rsidRPr="00F203C8" w14:paraId="2EA96B11" w14:textId="4BFA6333" w:rsidTr="00671EED">
        <w:trPr>
          <w:trHeight w:val="267"/>
        </w:trPr>
        <w:tc>
          <w:tcPr>
            <w:tcW w:w="825" w:type="pct"/>
            <w:vMerge w:val="restart"/>
            <w:hideMark/>
          </w:tcPr>
          <w:p w14:paraId="15E558C8"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Тема 2.1. </w:t>
            </w:r>
          </w:p>
          <w:p w14:paraId="1A8BB944"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Совершенствование техники бега на короткие дистанции, технике спортивной ходьбы</w:t>
            </w:r>
          </w:p>
        </w:tc>
        <w:tc>
          <w:tcPr>
            <w:tcW w:w="2020" w:type="pct"/>
          </w:tcPr>
          <w:p w14:paraId="7D4F198D" w14:textId="48311EEB"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z w:val="24"/>
                <w:szCs w:val="24"/>
              </w:rPr>
              <w:t>Содержание</w:t>
            </w:r>
          </w:p>
        </w:tc>
        <w:tc>
          <w:tcPr>
            <w:tcW w:w="660" w:type="pct"/>
          </w:tcPr>
          <w:p w14:paraId="5E942ABC" w14:textId="37DA771E"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D33FE23" w14:textId="6B730D84" w:rsidR="009C1101" w:rsidRPr="00F203C8" w:rsidRDefault="009C1101" w:rsidP="009C1101">
            <w:pPr>
              <w:spacing w:after="0" w:line="240" w:lineRule="auto"/>
              <w:jc w:val="center"/>
              <w:rPr>
                <w:rFonts w:ascii="Times New Roman" w:hAnsi="Times New Roman"/>
                <w:sz w:val="24"/>
                <w:szCs w:val="24"/>
              </w:rPr>
            </w:pPr>
          </w:p>
        </w:tc>
        <w:tc>
          <w:tcPr>
            <w:tcW w:w="604" w:type="pct"/>
          </w:tcPr>
          <w:p w14:paraId="45C9F1FA"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5FBC6E2C"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7ED26BD6" w14:textId="5ADB753C" w:rsidTr="00671EED">
        <w:trPr>
          <w:trHeight w:val="285"/>
        </w:trPr>
        <w:tc>
          <w:tcPr>
            <w:tcW w:w="825" w:type="pct"/>
            <w:vMerge/>
            <w:hideMark/>
          </w:tcPr>
          <w:p w14:paraId="347D49A9"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457FB41B" w14:textId="18128E02"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4F2D563C" w14:textId="53187E9B"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19522141" w14:textId="77777777" w:rsidR="009C1101" w:rsidRPr="00F203C8" w:rsidRDefault="009C1101" w:rsidP="009C1101">
            <w:pPr>
              <w:spacing w:after="0" w:line="240" w:lineRule="auto"/>
              <w:rPr>
                <w:rFonts w:ascii="Times New Roman" w:hAnsi="Times New Roman"/>
                <w:sz w:val="24"/>
                <w:szCs w:val="24"/>
              </w:rPr>
            </w:pPr>
          </w:p>
        </w:tc>
        <w:tc>
          <w:tcPr>
            <w:tcW w:w="604" w:type="pct"/>
            <w:vMerge w:val="restart"/>
          </w:tcPr>
          <w:p w14:paraId="66B35AF1"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09B4CC4F"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24CE5952" w14:textId="780EB6BB"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314" w:type="pct"/>
          </w:tcPr>
          <w:p w14:paraId="302D642D"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7DB0ACD8" w14:textId="5868E2F8" w:rsidTr="00671EED">
        <w:trPr>
          <w:trHeight w:val="417"/>
        </w:trPr>
        <w:tc>
          <w:tcPr>
            <w:tcW w:w="825" w:type="pct"/>
            <w:vMerge/>
            <w:hideMark/>
          </w:tcPr>
          <w:p w14:paraId="697FFDE8"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6E3C8F36" w14:textId="6E1A938A"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660" w:type="pct"/>
          </w:tcPr>
          <w:p w14:paraId="244EF3F8" w14:textId="6DBDEFCD"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3F2338F"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4F603621" w14:textId="77777777" w:rsidR="009C1101" w:rsidRPr="00F203C8" w:rsidRDefault="009C1101" w:rsidP="009C1101">
            <w:pPr>
              <w:spacing w:after="0" w:line="240" w:lineRule="auto"/>
              <w:rPr>
                <w:rFonts w:ascii="Times New Roman" w:hAnsi="Times New Roman"/>
                <w:sz w:val="24"/>
                <w:szCs w:val="24"/>
              </w:rPr>
            </w:pPr>
          </w:p>
        </w:tc>
        <w:tc>
          <w:tcPr>
            <w:tcW w:w="314" w:type="pct"/>
          </w:tcPr>
          <w:p w14:paraId="4AD82F04"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3DD2137D" w14:textId="62908E02" w:rsidTr="00671EED">
        <w:trPr>
          <w:trHeight w:val="405"/>
        </w:trPr>
        <w:tc>
          <w:tcPr>
            <w:tcW w:w="825" w:type="pct"/>
            <w:vMerge/>
          </w:tcPr>
          <w:p w14:paraId="7DE3C7A3"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266EAB15"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EA609A2" w14:textId="2AA5701A"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42CC9738" w14:textId="77777777" w:rsidR="009C1101" w:rsidRPr="00F203C8" w:rsidRDefault="009C1101" w:rsidP="009C1101">
            <w:pPr>
              <w:spacing w:after="0" w:line="240" w:lineRule="auto"/>
              <w:rPr>
                <w:rFonts w:ascii="Times New Roman" w:hAnsi="Times New Roman"/>
                <w:sz w:val="24"/>
                <w:szCs w:val="24"/>
              </w:rPr>
            </w:pPr>
          </w:p>
        </w:tc>
        <w:tc>
          <w:tcPr>
            <w:tcW w:w="604" w:type="pct"/>
          </w:tcPr>
          <w:p w14:paraId="3C1ED9CE" w14:textId="77777777" w:rsidR="009C1101" w:rsidRPr="00F203C8" w:rsidRDefault="009C1101" w:rsidP="009C1101">
            <w:pPr>
              <w:spacing w:after="0" w:line="240" w:lineRule="auto"/>
              <w:rPr>
                <w:rFonts w:ascii="Times New Roman" w:hAnsi="Times New Roman"/>
                <w:sz w:val="24"/>
                <w:szCs w:val="24"/>
              </w:rPr>
            </w:pPr>
          </w:p>
        </w:tc>
        <w:tc>
          <w:tcPr>
            <w:tcW w:w="314" w:type="pct"/>
          </w:tcPr>
          <w:p w14:paraId="5EA4CF99"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54F33E62" w14:textId="73BCF77F" w:rsidTr="00671EED">
        <w:trPr>
          <w:trHeight w:val="141"/>
        </w:trPr>
        <w:tc>
          <w:tcPr>
            <w:tcW w:w="825" w:type="pct"/>
            <w:vMerge w:val="restart"/>
            <w:hideMark/>
          </w:tcPr>
          <w:p w14:paraId="3F427B93" w14:textId="77777777" w:rsidR="009C1101" w:rsidRPr="00F203C8" w:rsidRDefault="009C1101" w:rsidP="009C1101">
            <w:p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2.2. </w:t>
            </w:r>
          </w:p>
          <w:p w14:paraId="748B9615"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pacing w:val="7"/>
                <w:sz w:val="24"/>
                <w:szCs w:val="24"/>
              </w:rPr>
              <w:t>Совершенствование техники длительного бега</w:t>
            </w:r>
          </w:p>
        </w:tc>
        <w:tc>
          <w:tcPr>
            <w:tcW w:w="2020" w:type="pct"/>
            <w:hideMark/>
          </w:tcPr>
          <w:p w14:paraId="2A09A21C" w14:textId="6F8B9E06"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sz w:val="24"/>
                <w:szCs w:val="24"/>
              </w:rPr>
            </w:pPr>
            <w:r>
              <w:rPr>
                <w:rFonts w:ascii="Times New Roman" w:hAnsi="Times New Roman"/>
                <w:b/>
                <w:spacing w:val="-3"/>
                <w:sz w:val="24"/>
                <w:szCs w:val="24"/>
              </w:rPr>
              <w:t>Содержание</w:t>
            </w:r>
          </w:p>
        </w:tc>
        <w:tc>
          <w:tcPr>
            <w:tcW w:w="660" w:type="pct"/>
          </w:tcPr>
          <w:p w14:paraId="4E9CD706" w14:textId="1BCB98D1"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4B31EA38" w14:textId="27CA6D30" w:rsidR="009C1101" w:rsidRPr="00F203C8" w:rsidRDefault="009C1101" w:rsidP="009C1101">
            <w:pPr>
              <w:spacing w:after="0" w:line="240" w:lineRule="auto"/>
              <w:jc w:val="center"/>
              <w:rPr>
                <w:rFonts w:ascii="Times New Roman" w:hAnsi="Times New Roman"/>
                <w:sz w:val="24"/>
                <w:szCs w:val="24"/>
              </w:rPr>
            </w:pPr>
          </w:p>
        </w:tc>
        <w:tc>
          <w:tcPr>
            <w:tcW w:w="604" w:type="pct"/>
          </w:tcPr>
          <w:p w14:paraId="57E001DD"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36FB7F3"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6B0C9EC2" w14:textId="5FF0C602" w:rsidTr="00671EED">
        <w:trPr>
          <w:trHeight w:val="198"/>
        </w:trPr>
        <w:tc>
          <w:tcPr>
            <w:tcW w:w="825" w:type="pct"/>
            <w:vMerge/>
            <w:hideMark/>
          </w:tcPr>
          <w:p w14:paraId="12AD1FDA" w14:textId="77777777" w:rsidR="009C1101" w:rsidRPr="00F203C8" w:rsidRDefault="009C1101" w:rsidP="009C1101">
            <w:pPr>
              <w:spacing w:after="0" w:line="240" w:lineRule="auto"/>
              <w:rPr>
                <w:rFonts w:ascii="Times New Roman" w:hAnsi="Times New Roman"/>
                <w:b/>
                <w:bCs/>
                <w:sz w:val="24"/>
                <w:szCs w:val="24"/>
              </w:rPr>
            </w:pPr>
          </w:p>
        </w:tc>
        <w:tc>
          <w:tcPr>
            <w:tcW w:w="2020" w:type="pct"/>
            <w:hideMark/>
          </w:tcPr>
          <w:p w14:paraId="16ABB767" w14:textId="6C9BE7DD" w:rsidR="009C1101" w:rsidRPr="00F203C8" w:rsidRDefault="009C1101" w:rsidP="009C1101">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54A7AFA7" w14:textId="1BF2B424"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00A6D37" w14:textId="77777777" w:rsidR="009C1101" w:rsidRPr="00F203C8" w:rsidRDefault="009C1101" w:rsidP="009C1101">
            <w:pPr>
              <w:spacing w:after="0" w:line="240" w:lineRule="auto"/>
              <w:rPr>
                <w:rFonts w:ascii="Times New Roman" w:hAnsi="Times New Roman"/>
                <w:sz w:val="24"/>
                <w:szCs w:val="24"/>
              </w:rPr>
            </w:pPr>
          </w:p>
        </w:tc>
        <w:tc>
          <w:tcPr>
            <w:tcW w:w="604" w:type="pct"/>
            <w:vMerge w:val="restart"/>
          </w:tcPr>
          <w:p w14:paraId="615CF07F"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45832921"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F8B17C1" w14:textId="53CDAD88"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314" w:type="pct"/>
          </w:tcPr>
          <w:p w14:paraId="32E927AC"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25B9332C" w14:textId="35A3CF5F" w:rsidTr="00671EED">
        <w:trPr>
          <w:trHeight w:val="172"/>
        </w:trPr>
        <w:tc>
          <w:tcPr>
            <w:tcW w:w="825" w:type="pct"/>
            <w:vMerge/>
            <w:hideMark/>
          </w:tcPr>
          <w:p w14:paraId="5E337920" w14:textId="77777777" w:rsidR="009C1101" w:rsidRPr="00F203C8" w:rsidRDefault="009C1101" w:rsidP="009C1101">
            <w:pPr>
              <w:spacing w:after="0" w:line="240" w:lineRule="auto"/>
              <w:rPr>
                <w:rFonts w:ascii="Times New Roman" w:hAnsi="Times New Roman"/>
                <w:b/>
                <w:bCs/>
                <w:sz w:val="24"/>
                <w:szCs w:val="24"/>
              </w:rPr>
            </w:pPr>
          </w:p>
        </w:tc>
        <w:tc>
          <w:tcPr>
            <w:tcW w:w="2020" w:type="pct"/>
            <w:hideMark/>
          </w:tcPr>
          <w:p w14:paraId="77BABC2E" w14:textId="674C1DA8" w:rsidR="009C1101" w:rsidRPr="00F203C8" w:rsidRDefault="009C1101" w:rsidP="009C1101">
            <w:pPr>
              <w:spacing w:after="0" w:line="240" w:lineRule="auto"/>
              <w:contextualSpacing/>
              <w:jc w:val="both"/>
              <w:rPr>
                <w:rFonts w:ascii="Times New Roman" w:hAnsi="Times New Roman"/>
                <w:spacing w:val="-1"/>
                <w:sz w:val="24"/>
                <w:szCs w:val="24"/>
              </w:rPr>
            </w:pPr>
            <w:r w:rsidRPr="00F203C8">
              <w:rPr>
                <w:rFonts w:ascii="Times New Roman" w:hAnsi="Times New Roman"/>
                <w:spacing w:val="7"/>
                <w:sz w:val="24"/>
                <w:szCs w:val="24"/>
              </w:rPr>
              <w:t>Совершенствование техники длительного бега</w:t>
            </w:r>
            <w:r w:rsidRPr="00F203C8">
              <w:rPr>
                <w:rFonts w:ascii="Times New Roman" w:hAnsi="Times New Roman"/>
                <w:sz w:val="24"/>
                <w:szCs w:val="24"/>
              </w:rPr>
              <w:t xml:space="preserve"> во время кросса до 15-20 минут, техники бега на средние и длинные дистанции</w:t>
            </w:r>
          </w:p>
        </w:tc>
        <w:tc>
          <w:tcPr>
            <w:tcW w:w="660" w:type="pct"/>
          </w:tcPr>
          <w:p w14:paraId="51D21EB4" w14:textId="48F586D2"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4F0D21C"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1F6941BA" w14:textId="3A581CFD" w:rsidR="009C1101" w:rsidRPr="00F203C8" w:rsidRDefault="009C1101" w:rsidP="009C1101">
            <w:pPr>
              <w:spacing w:after="0" w:line="240" w:lineRule="auto"/>
              <w:rPr>
                <w:rFonts w:ascii="Times New Roman" w:hAnsi="Times New Roman"/>
                <w:sz w:val="24"/>
                <w:szCs w:val="24"/>
              </w:rPr>
            </w:pPr>
          </w:p>
        </w:tc>
        <w:tc>
          <w:tcPr>
            <w:tcW w:w="314" w:type="pct"/>
          </w:tcPr>
          <w:p w14:paraId="685739D7"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1C65424A" w14:textId="7552CE22" w:rsidTr="00671EED">
        <w:trPr>
          <w:trHeight w:val="172"/>
        </w:trPr>
        <w:tc>
          <w:tcPr>
            <w:tcW w:w="825" w:type="pct"/>
            <w:vMerge/>
          </w:tcPr>
          <w:p w14:paraId="4CECDEE6" w14:textId="77777777" w:rsidR="009C1101" w:rsidRPr="00F203C8" w:rsidRDefault="009C1101" w:rsidP="009C1101">
            <w:pPr>
              <w:spacing w:after="0" w:line="240" w:lineRule="auto"/>
              <w:rPr>
                <w:rFonts w:ascii="Times New Roman" w:hAnsi="Times New Roman"/>
                <w:b/>
                <w:bCs/>
                <w:sz w:val="24"/>
                <w:szCs w:val="24"/>
              </w:rPr>
            </w:pPr>
          </w:p>
        </w:tc>
        <w:tc>
          <w:tcPr>
            <w:tcW w:w="2020" w:type="pct"/>
          </w:tcPr>
          <w:p w14:paraId="362FF512"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68D9935F" w14:textId="0E41F38B"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7DF78990" w14:textId="77777777" w:rsidR="009C1101" w:rsidRPr="00F203C8" w:rsidRDefault="009C1101" w:rsidP="009C1101">
            <w:pPr>
              <w:spacing w:after="0" w:line="240" w:lineRule="auto"/>
              <w:rPr>
                <w:rFonts w:ascii="Times New Roman" w:hAnsi="Times New Roman"/>
                <w:sz w:val="24"/>
                <w:szCs w:val="24"/>
              </w:rPr>
            </w:pPr>
          </w:p>
        </w:tc>
        <w:tc>
          <w:tcPr>
            <w:tcW w:w="604" w:type="pct"/>
          </w:tcPr>
          <w:p w14:paraId="5EE28FA3" w14:textId="77777777" w:rsidR="009C1101" w:rsidRPr="00F203C8" w:rsidRDefault="009C1101" w:rsidP="009C1101">
            <w:pPr>
              <w:spacing w:after="0" w:line="240" w:lineRule="auto"/>
              <w:rPr>
                <w:rFonts w:ascii="Times New Roman" w:hAnsi="Times New Roman"/>
                <w:sz w:val="24"/>
                <w:szCs w:val="24"/>
              </w:rPr>
            </w:pPr>
          </w:p>
        </w:tc>
        <w:tc>
          <w:tcPr>
            <w:tcW w:w="314" w:type="pct"/>
          </w:tcPr>
          <w:p w14:paraId="04BAF72D"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395D7871" w14:textId="13A9208A" w:rsidTr="00671EED">
        <w:trPr>
          <w:trHeight w:val="262"/>
        </w:trPr>
        <w:tc>
          <w:tcPr>
            <w:tcW w:w="825" w:type="pct"/>
            <w:vMerge w:val="restart"/>
          </w:tcPr>
          <w:p w14:paraId="73ACD6CA"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2.3. </w:t>
            </w:r>
          </w:p>
          <w:p w14:paraId="48B8EF48"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pacing w:val="-1"/>
                <w:sz w:val="24"/>
                <w:szCs w:val="24"/>
              </w:rPr>
              <w:t>Совершенствование техники прыжка в длину с места, с разбега</w:t>
            </w:r>
          </w:p>
        </w:tc>
        <w:tc>
          <w:tcPr>
            <w:tcW w:w="2020" w:type="pct"/>
          </w:tcPr>
          <w:p w14:paraId="79C06635" w14:textId="7A58C6D9" w:rsidR="009C1101" w:rsidRPr="00F203C8" w:rsidRDefault="0063694D" w:rsidP="009C1101">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660" w:type="pct"/>
          </w:tcPr>
          <w:p w14:paraId="651E0347" w14:textId="1328D964"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4D866F02" w14:textId="47E6C185" w:rsidR="009C1101" w:rsidRPr="00F203C8" w:rsidRDefault="009C1101" w:rsidP="009C1101">
            <w:pPr>
              <w:spacing w:after="0" w:line="240" w:lineRule="auto"/>
              <w:jc w:val="center"/>
              <w:rPr>
                <w:rFonts w:ascii="Times New Roman" w:hAnsi="Times New Roman"/>
                <w:sz w:val="24"/>
                <w:szCs w:val="24"/>
              </w:rPr>
            </w:pPr>
          </w:p>
        </w:tc>
        <w:tc>
          <w:tcPr>
            <w:tcW w:w="604" w:type="pct"/>
          </w:tcPr>
          <w:p w14:paraId="78E02B7B"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5A520188"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51BEF084" w14:textId="1711AF7A" w:rsidTr="00671EED">
        <w:trPr>
          <w:trHeight w:val="241"/>
        </w:trPr>
        <w:tc>
          <w:tcPr>
            <w:tcW w:w="825" w:type="pct"/>
            <w:vMerge/>
          </w:tcPr>
          <w:p w14:paraId="51E26349"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7507D85C" w14:textId="0B959A2E"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49043064" w14:textId="21288628"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0C1469E" w14:textId="77777777" w:rsidR="009C1101" w:rsidRPr="00F203C8" w:rsidRDefault="009C1101" w:rsidP="009C1101">
            <w:pPr>
              <w:spacing w:after="0" w:line="240" w:lineRule="auto"/>
              <w:rPr>
                <w:rFonts w:ascii="Times New Roman" w:hAnsi="Times New Roman"/>
                <w:sz w:val="24"/>
                <w:szCs w:val="24"/>
              </w:rPr>
            </w:pPr>
          </w:p>
        </w:tc>
        <w:tc>
          <w:tcPr>
            <w:tcW w:w="604" w:type="pct"/>
            <w:vMerge w:val="restart"/>
          </w:tcPr>
          <w:p w14:paraId="232DC304"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2D9F36D0"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D07AB48" w14:textId="5006928B"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314" w:type="pct"/>
          </w:tcPr>
          <w:p w14:paraId="1C859278"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22895360" w14:textId="4B50D372" w:rsidTr="00671EED">
        <w:trPr>
          <w:trHeight w:val="425"/>
        </w:trPr>
        <w:tc>
          <w:tcPr>
            <w:tcW w:w="825" w:type="pct"/>
            <w:vMerge/>
          </w:tcPr>
          <w:p w14:paraId="251DDEFB"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060013A9" w14:textId="27AB0784"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spacing w:val="1"/>
                <w:sz w:val="24"/>
                <w:szCs w:val="24"/>
              </w:rPr>
            </w:pPr>
            <w:r w:rsidRPr="00F203C8">
              <w:rPr>
                <w:rFonts w:ascii="Times New Roman" w:hAnsi="Times New Roman"/>
                <w:spacing w:val="1"/>
                <w:sz w:val="24"/>
                <w:szCs w:val="24"/>
              </w:rPr>
              <w:t>Специальные упражнения прыгуна, ОФП</w:t>
            </w:r>
          </w:p>
        </w:tc>
        <w:tc>
          <w:tcPr>
            <w:tcW w:w="660" w:type="pct"/>
          </w:tcPr>
          <w:p w14:paraId="4BFEF104" w14:textId="2AAF622E"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E711041"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789F6319" w14:textId="77777777" w:rsidR="009C1101" w:rsidRPr="00F203C8" w:rsidRDefault="009C1101" w:rsidP="009C1101">
            <w:pPr>
              <w:spacing w:after="0" w:line="240" w:lineRule="auto"/>
              <w:rPr>
                <w:rFonts w:ascii="Times New Roman" w:hAnsi="Times New Roman"/>
                <w:sz w:val="24"/>
                <w:szCs w:val="24"/>
              </w:rPr>
            </w:pPr>
          </w:p>
        </w:tc>
        <w:tc>
          <w:tcPr>
            <w:tcW w:w="314" w:type="pct"/>
          </w:tcPr>
          <w:p w14:paraId="76CC8BAF"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3853E078" w14:textId="2017BF86" w:rsidTr="00671EED">
        <w:trPr>
          <w:trHeight w:val="416"/>
        </w:trPr>
        <w:tc>
          <w:tcPr>
            <w:tcW w:w="825" w:type="pct"/>
            <w:vMerge/>
          </w:tcPr>
          <w:p w14:paraId="0950417A"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66EC9041" w14:textId="77777777"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1C66EA87" w14:textId="25565AA6"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33FF983"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29A64CFF" w14:textId="77777777" w:rsidR="009C1101" w:rsidRPr="00F203C8" w:rsidRDefault="009C1101" w:rsidP="009C1101">
            <w:pPr>
              <w:spacing w:after="0" w:line="240" w:lineRule="auto"/>
              <w:rPr>
                <w:rFonts w:ascii="Times New Roman" w:hAnsi="Times New Roman"/>
                <w:sz w:val="24"/>
                <w:szCs w:val="24"/>
              </w:rPr>
            </w:pPr>
          </w:p>
        </w:tc>
        <w:tc>
          <w:tcPr>
            <w:tcW w:w="314" w:type="pct"/>
          </w:tcPr>
          <w:p w14:paraId="4A1B3066"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58813953" w14:textId="101CA627" w:rsidTr="00671EED">
        <w:trPr>
          <w:trHeight w:val="187"/>
        </w:trPr>
        <w:tc>
          <w:tcPr>
            <w:tcW w:w="825" w:type="pct"/>
            <w:vMerge w:val="restart"/>
            <w:hideMark/>
          </w:tcPr>
          <w:p w14:paraId="04D7392F"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2.4. </w:t>
            </w:r>
          </w:p>
          <w:p w14:paraId="4FB96E87" w14:textId="77777777" w:rsidR="009C1101" w:rsidRPr="00F203C8" w:rsidRDefault="009C1101" w:rsidP="009C1101">
            <w:pPr>
              <w:numPr>
                <w:ilvl w:val="12"/>
                <w:numId w:val="0"/>
              </w:numPr>
              <w:spacing w:after="0" w:line="240" w:lineRule="auto"/>
              <w:rPr>
                <w:rFonts w:ascii="Times New Roman" w:hAnsi="Times New Roman"/>
                <w:bCs/>
                <w:spacing w:val="-1"/>
                <w:sz w:val="24"/>
                <w:szCs w:val="24"/>
              </w:rPr>
            </w:pPr>
            <w:r w:rsidRPr="00F203C8">
              <w:rPr>
                <w:rFonts w:ascii="Times New Roman" w:hAnsi="Times New Roman"/>
                <w:bCs/>
                <w:spacing w:val="-1"/>
                <w:sz w:val="24"/>
                <w:szCs w:val="24"/>
              </w:rPr>
              <w:t>Эстафетный бег 4х100.</w:t>
            </w:r>
          </w:p>
          <w:p w14:paraId="17D22290" w14:textId="77777777" w:rsidR="009C1101" w:rsidRPr="00F203C8" w:rsidRDefault="009C1101" w:rsidP="009C1101">
            <w:pPr>
              <w:numPr>
                <w:ilvl w:val="12"/>
                <w:numId w:val="0"/>
              </w:numPr>
              <w:spacing w:after="0" w:line="240" w:lineRule="auto"/>
              <w:contextualSpacing/>
              <w:rPr>
                <w:rFonts w:ascii="Times New Roman" w:hAnsi="Times New Roman"/>
                <w:b/>
                <w:bCs/>
                <w:sz w:val="24"/>
                <w:szCs w:val="24"/>
              </w:rPr>
            </w:pPr>
            <w:r w:rsidRPr="00F203C8">
              <w:rPr>
                <w:rFonts w:ascii="Times New Roman" w:hAnsi="Times New Roman"/>
                <w:bCs/>
                <w:spacing w:val="-1"/>
                <w:sz w:val="24"/>
                <w:szCs w:val="24"/>
              </w:rPr>
              <w:lastRenderedPageBreak/>
              <w:t>Челночный бег</w:t>
            </w:r>
          </w:p>
        </w:tc>
        <w:tc>
          <w:tcPr>
            <w:tcW w:w="2020" w:type="pct"/>
            <w:hideMark/>
          </w:tcPr>
          <w:p w14:paraId="7384A8E7" w14:textId="5E6E4B65"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spacing w:val="-3"/>
                <w:sz w:val="24"/>
                <w:szCs w:val="24"/>
              </w:rPr>
            </w:pPr>
            <w:r w:rsidRPr="00F203C8">
              <w:rPr>
                <w:rFonts w:ascii="Times New Roman" w:hAnsi="Times New Roman"/>
                <w:b/>
                <w:spacing w:val="-3"/>
                <w:sz w:val="24"/>
                <w:szCs w:val="24"/>
              </w:rPr>
              <w:lastRenderedPageBreak/>
              <w:t xml:space="preserve"> </w:t>
            </w:r>
            <w:r>
              <w:rPr>
                <w:rFonts w:ascii="Times New Roman" w:hAnsi="Times New Roman"/>
                <w:b/>
                <w:spacing w:val="-3"/>
                <w:sz w:val="24"/>
                <w:szCs w:val="24"/>
              </w:rPr>
              <w:t>Содержание</w:t>
            </w:r>
          </w:p>
        </w:tc>
        <w:tc>
          <w:tcPr>
            <w:tcW w:w="660" w:type="pct"/>
          </w:tcPr>
          <w:p w14:paraId="4350A7C5" w14:textId="7CE06745"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3EEB008F" w14:textId="7A9AE41A" w:rsidR="009C1101" w:rsidRPr="00F203C8" w:rsidRDefault="009C1101" w:rsidP="009C1101">
            <w:pPr>
              <w:spacing w:after="0" w:line="240" w:lineRule="auto"/>
              <w:jc w:val="center"/>
              <w:rPr>
                <w:rFonts w:ascii="Times New Roman" w:hAnsi="Times New Roman"/>
                <w:b/>
                <w:sz w:val="24"/>
                <w:szCs w:val="24"/>
              </w:rPr>
            </w:pPr>
          </w:p>
        </w:tc>
        <w:tc>
          <w:tcPr>
            <w:tcW w:w="604" w:type="pct"/>
          </w:tcPr>
          <w:p w14:paraId="3C8ECEF4"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61EEBA1"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3DF75212" w14:textId="5B424193" w:rsidTr="00671EED">
        <w:trPr>
          <w:trHeight w:val="344"/>
        </w:trPr>
        <w:tc>
          <w:tcPr>
            <w:tcW w:w="825" w:type="pct"/>
            <w:vMerge/>
            <w:hideMark/>
          </w:tcPr>
          <w:p w14:paraId="70811B03"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23F63794" w14:textId="49F0105C"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37BEFB6A" w14:textId="264DDC74"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34BFD266"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7AD0C683"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365C7B6A"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7C6C52B7" w14:textId="14F75F36"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lastRenderedPageBreak/>
              <w:t>ПК 1.3</w:t>
            </w:r>
          </w:p>
        </w:tc>
        <w:tc>
          <w:tcPr>
            <w:tcW w:w="314" w:type="pct"/>
          </w:tcPr>
          <w:p w14:paraId="17DA8630"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59086080" w14:textId="355A947D" w:rsidTr="00671EED">
        <w:trPr>
          <w:trHeight w:val="120"/>
        </w:trPr>
        <w:tc>
          <w:tcPr>
            <w:tcW w:w="825" w:type="pct"/>
            <w:vMerge/>
            <w:hideMark/>
          </w:tcPr>
          <w:p w14:paraId="54144D29"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29E108D2" w14:textId="737697D0"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spacing w:val="-3"/>
                <w:sz w:val="24"/>
                <w:szCs w:val="24"/>
              </w:rPr>
            </w:pPr>
            <w:r w:rsidRPr="00F203C8">
              <w:rPr>
                <w:rFonts w:ascii="Times New Roman" w:hAnsi="Times New Roman"/>
                <w:sz w:val="24"/>
                <w:szCs w:val="24"/>
              </w:rPr>
              <w:t>Выполнение эстафетного бега 4х100, челночного бега</w:t>
            </w:r>
          </w:p>
        </w:tc>
        <w:tc>
          <w:tcPr>
            <w:tcW w:w="660" w:type="pct"/>
          </w:tcPr>
          <w:p w14:paraId="391C1B7C" w14:textId="140F036B"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6572A8F"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51D91949"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EFF49F6"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CA8BB70" w14:textId="52C5584E" w:rsidTr="00671EED">
        <w:trPr>
          <w:trHeight w:val="120"/>
        </w:trPr>
        <w:tc>
          <w:tcPr>
            <w:tcW w:w="825" w:type="pct"/>
            <w:vMerge/>
          </w:tcPr>
          <w:p w14:paraId="316B0350"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716AF4B8" w14:textId="77777777" w:rsidR="009C1101" w:rsidRPr="00F203C8" w:rsidRDefault="009C1101" w:rsidP="009C1101">
            <w:pPr>
              <w:numPr>
                <w:ilvl w:val="12"/>
                <w:numId w:val="0"/>
              </w:numPr>
              <w:shd w:val="clear" w:color="auto" w:fill="FFFFFF"/>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F3B1CD3" w14:textId="1F02D8F8"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9CD8660"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2BC7480E"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77D97E93"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6963674" w14:textId="6DD9D03A" w:rsidTr="00671EED">
        <w:trPr>
          <w:trHeight w:val="224"/>
        </w:trPr>
        <w:tc>
          <w:tcPr>
            <w:tcW w:w="825" w:type="pct"/>
            <w:vMerge w:val="restart"/>
            <w:hideMark/>
          </w:tcPr>
          <w:p w14:paraId="602B71C1"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2.5. </w:t>
            </w:r>
          </w:p>
          <w:p w14:paraId="7DB7F08C"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sz w:val="24"/>
                <w:szCs w:val="24"/>
              </w:rPr>
              <w:t>Выполнение контрольных нормативов в беге и прыжках</w:t>
            </w:r>
          </w:p>
        </w:tc>
        <w:tc>
          <w:tcPr>
            <w:tcW w:w="2020" w:type="pct"/>
            <w:hideMark/>
          </w:tcPr>
          <w:p w14:paraId="1494193B" w14:textId="257761E1"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660" w:type="pct"/>
          </w:tcPr>
          <w:p w14:paraId="1098B558" w14:textId="001D388F"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4E62FD24" w14:textId="4B4A654E" w:rsidR="009C1101" w:rsidRPr="00F203C8" w:rsidRDefault="009C1101" w:rsidP="009C1101">
            <w:pPr>
              <w:spacing w:after="0" w:line="240" w:lineRule="auto"/>
              <w:jc w:val="center"/>
              <w:rPr>
                <w:rFonts w:ascii="Times New Roman" w:hAnsi="Times New Roman"/>
                <w:b/>
                <w:sz w:val="24"/>
                <w:szCs w:val="24"/>
              </w:rPr>
            </w:pPr>
          </w:p>
        </w:tc>
        <w:tc>
          <w:tcPr>
            <w:tcW w:w="604" w:type="pct"/>
          </w:tcPr>
          <w:p w14:paraId="5AE858C8"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5816209A"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25E8317D" w14:textId="63EDA490" w:rsidTr="00671EED">
        <w:trPr>
          <w:trHeight w:val="293"/>
        </w:trPr>
        <w:tc>
          <w:tcPr>
            <w:tcW w:w="825" w:type="pct"/>
            <w:vMerge/>
            <w:hideMark/>
          </w:tcPr>
          <w:p w14:paraId="0BB3DAF5"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0DE3A22D" w14:textId="232E2CE6"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70D16286" w14:textId="7C0F638B"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2BBDA824"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val="restart"/>
          </w:tcPr>
          <w:p w14:paraId="3A1F5D92"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0558D78"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A472D61" w14:textId="4D210FDB"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2ECF0261"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05F57153" w14:textId="569B0373" w:rsidTr="00671EED">
        <w:trPr>
          <w:trHeight w:val="430"/>
        </w:trPr>
        <w:tc>
          <w:tcPr>
            <w:tcW w:w="825" w:type="pct"/>
            <w:vMerge/>
            <w:hideMark/>
          </w:tcPr>
          <w:p w14:paraId="57BF5C07"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633A6DA7" w14:textId="456CA158" w:rsidR="009C1101" w:rsidRPr="00F203C8" w:rsidRDefault="009C1101" w:rsidP="009C1101">
            <w:pPr>
              <w:spacing w:after="0" w:line="240" w:lineRule="auto"/>
              <w:contextualSpacing/>
              <w:jc w:val="both"/>
              <w:rPr>
                <w:rFonts w:ascii="Times New Roman" w:hAnsi="Times New Roman"/>
                <w:b/>
                <w:spacing w:val="-3"/>
                <w:sz w:val="24"/>
                <w:szCs w:val="24"/>
              </w:rPr>
            </w:pPr>
            <w:r w:rsidRPr="00F203C8">
              <w:rPr>
                <w:rFonts w:ascii="Times New Roman" w:hAnsi="Times New Roman"/>
                <w:spacing w:val="-3"/>
                <w:sz w:val="24"/>
                <w:szCs w:val="24"/>
              </w:rPr>
              <w:t xml:space="preserve">Выполнение контрольных нормативов в беге 30 м, 60 м, 100 м, 400 м, 500 м (д), 1000 м (ю), 2000 м (д), 3000 м (ю); прыжок в длину с места, с разбега </w:t>
            </w:r>
            <w:r w:rsidRPr="00F203C8">
              <w:rPr>
                <w:rFonts w:ascii="Times New Roman" w:hAnsi="Times New Roman"/>
                <w:sz w:val="24"/>
                <w:szCs w:val="24"/>
              </w:rPr>
              <w:t>способом «согнув ноги», бег на выносливость</w:t>
            </w:r>
          </w:p>
        </w:tc>
        <w:tc>
          <w:tcPr>
            <w:tcW w:w="660" w:type="pct"/>
          </w:tcPr>
          <w:p w14:paraId="538D9C33" w14:textId="756AC208"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7AAE2604"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tcPr>
          <w:p w14:paraId="183FE0E0"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13E0462C"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31640278" w14:textId="1DF0AEF9" w:rsidTr="00671EED">
        <w:trPr>
          <w:trHeight w:val="272"/>
        </w:trPr>
        <w:tc>
          <w:tcPr>
            <w:tcW w:w="825" w:type="pct"/>
            <w:vMerge/>
          </w:tcPr>
          <w:p w14:paraId="34093905"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60DD53AD"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5DFEC0A" w14:textId="1BA2A2C5"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1A6F0D75"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tcPr>
          <w:p w14:paraId="2F8083FE"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357547A5"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7877BB08" w14:textId="6F4A5FD4" w:rsidTr="00671EED">
        <w:tc>
          <w:tcPr>
            <w:tcW w:w="2845" w:type="pct"/>
            <w:gridSpan w:val="2"/>
            <w:hideMark/>
          </w:tcPr>
          <w:p w14:paraId="64BF7B93" w14:textId="77777777" w:rsidR="009C1101" w:rsidRPr="00F203C8" w:rsidRDefault="009C1101" w:rsidP="009C1101">
            <w:pPr>
              <w:spacing w:after="0" w:line="240" w:lineRule="auto"/>
              <w:contextualSpacing/>
              <w:rPr>
                <w:rFonts w:ascii="Times New Roman" w:hAnsi="Times New Roman"/>
                <w:spacing w:val="-3"/>
                <w:sz w:val="24"/>
                <w:szCs w:val="24"/>
              </w:rPr>
            </w:pPr>
            <w:r w:rsidRPr="00F203C8">
              <w:rPr>
                <w:rFonts w:ascii="Times New Roman" w:hAnsi="Times New Roman"/>
                <w:b/>
                <w:bCs/>
                <w:sz w:val="24"/>
                <w:szCs w:val="24"/>
              </w:rPr>
              <w:t>Раздел 3. Волейбол</w:t>
            </w:r>
          </w:p>
        </w:tc>
        <w:tc>
          <w:tcPr>
            <w:tcW w:w="660" w:type="pct"/>
          </w:tcPr>
          <w:p w14:paraId="20F4A945" w14:textId="0D5A7503"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4/3</w:t>
            </w:r>
          </w:p>
        </w:tc>
        <w:tc>
          <w:tcPr>
            <w:tcW w:w="577" w:type="pct"/>
          </w:tcPr>
          <w:p w14:paraId="650E8100" w14:textId="6247A7DD"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16/11</w:t>
            </w:r>
          </w:p>
        </w:tc>
        <w:tc>
          <w:tcPr>
            <w:tcW w:w="604" w:type="pct"/>
          </w:tcPr>
          <w:p w14:paraId="73437A37"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134B2E85"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17D4EEC7" w14:textId="46446A60" w:rsidTr="00671EED">
        <w:trPr>
          <w:trHeight w:val="352"/>
        </w:trPr>
        <w:tc>
          <w:tcPr>
            <w:tcW w:w="825" w:type="pct"/>
            <w:vMerge w:val="restart"/>
          </w:tcPr>
          <w:p w14:paraId="244F2089"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 3.1.</w:t>
            </w:r>
            <w:r w:rsidRPr="00F203C8">
              <w:rPr>
                <w:rFonts w:ascii="Times New Roman" w:hAnsi="Times New Roman"/>
                <w:sz w:val="24"/>
                <w:szCs w:val="24"/>
              </w:rPr>
              <w:t xml:space="preserve"> </w:t>
            </w:r>
          </w:p>
          <w:p w14:paraId="0AA000B7"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Стойки игрока и перемещения. Общая физическая подготовка (ОФП)</w:t>
            </w:r>
          </w:p>
        </w:tc>
        <w:tc>
          <w:tcPr>
            <w:tcW w:w="2020" w:type="pct"/>
            <w:hideMark/>
          </w:tcPr>
          <w:p w14:paraId="374810E5" w14:textId="755A6293" w:rsidR="009C1101" w:rsidRPr="00F203C8" w:rsidRDefault="009C1101" w:rsidP="009C1101">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w:t>
            </w:r>
          </w:p>
        </w:tc>
        <w:tc>
          <w:tcPr>
            <w:tcW w:w="660" w:type="pct"/>
          </w:tcPr>
          <w:p w14:paraId="62BD05AB" w14:textId="644DEED1"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03E8DF8E" w14:textId="2E9F8E35" w:rsidR="009C1101" w:rsidRPr="00F203C8" w:rsidRDefault="009C1101" w:rsidP="009C1101">
            <w:pPr>
              <w:spacing w:after="0" w:line="240" w:lineRule="auto"/>
              <w:jc w:val="center"/>
              <w:rPr>
                <w:rFonts w:ascii="Times New Roman" w:hAnsi="Times New Roman"/>
                <w:b/>
                <w:sz w:val="24"/>
                <w:szCs w:val="24"/>
              </w:rPr>
            </w:pPr>
          </w:p>
        </w:tc>
        <w:tc>
          <w:tcPr>
            <w:tcW w:w="604" w:type="pct"/>
          </w:tcPr>
          <w:p w14:paraId="6ECA3B4E"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49B1B858"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658198E7" w14:textId="41F9EF25" w:rsidTr="00671EED">
        <w:trPr>
          <w:trHeight w:val="258"/>
        </w:trPr>
        <w:tc>
          <w:tcPr>
            <w:tcW w:w="825" w:type="pct"/>
            <w:vMerge/>
          </w:tcPr>
          <w:p w14:paraId="5ED917DE"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497575BE" w14:textId="08DE6696" w:rsidR="009C1101" w:rsidRPr="00F203C8" w:rsidRDefault="009C1101" w:rsidP="009C1101">
            <w:pPr>
              <w:spacing w:after="0" w:line="240" w:lineRule="auto"/>
              <w:contextualSpacing/>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3A32C88D" w14:textId="1CCFAB0F"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9448A7C"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val="restart"/>
          </w:tcPr>
          <w:p w14:paraId="699BACDC"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144364EB"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7FBF7A4" w14:textId="78833B8C"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2C583CDA"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5CBDC24B" w14:textId="50234BF0" w:rsidTr="00671EED">
        <w:trPr>
          <w:trHeight w:val="273"/>
        </w:trPr>
        <w:tc>
          <w:tcPr>
            <w:tcW w:w="825" w:type="pct"/>
            <w:vMerge/>
          </w:tcPr>
          <w:p w14:paraId="37D3B84D"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50522868" w14:textId="0F51851F" w:rsidR="009C1101" w:rsidRPr="00F203C8" w:rsidRDefault="009C1101" w:rsidP="009C1101">
            <w:pPr>
              <w:spacing w:after="0" w:line="240" w:lineRule="auto"/>
              <w:contextualSpacing/>
              <w:rPr>
                <w:rFonts w:ascii="Times New Roman" w:hAnsi="Times New Roman"/>
                <w:sz w:val="24"/>
                <w:szCs w:val="24"/>
              </w:rPr>
            </w:pPr>
            <w:r w:rsidRPr="00F203C8">
              <w:rPr>
                <w:rFonts w:ascii="Times New Roman" w:hAnsi="Times New Roman"/>
                <w:sz w:val="24"/>
                <w:szCs w:val="24"/>
              </w:rPr>
              <w:t>Выполнение перемещения по зонам площадки, выполнение тестов по ОФП</w:t>
            </w:r>
          </w:p>
        </w:tc>
        <w:tc>
          <w:tcPr>
            <w:tcW w:w="660" w:type="pct"/>
          </w:tcPr>
          <w:p w14:paraId="7AE4EDBA" w14:textId="65E21DD6"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B80F181"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tcPr>
          <w:p w14:paraId="7ED04074"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752520BC"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28A0544E" w14:textId="2C65B160" w:rsidTr="00671EED">
        <w:trPr>
          <w:trHeight w:val="273"/>
        </w:trPr>
        <w:tc>
          <w:tcPr>
            <w:tcW w:w="825" w:type="pct"/>
            <w:vMerge/>
          </w:tcPr>
          <w:p w14:paraId="76D3AEAE"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31E13795"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81E1809" w14:textId="3687A06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258CE0FF"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tcPr>
          <w:p w14:paraId="08FEB54F"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54528B10"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71D0ED2A" w14:textId="7DADC0D2" w:rsidTr="00671EED">
        <w:trPr>
          <w:trHeight w:val="200"/>
        </w:trPr>
        <w:tc>
          <w:tcPr>
            <w:tcW w:w="825" w:type="pct"/>
            <w:vMerge w:val="restart"/>
          </w:tcPr>
          <w:p w14:paraId="29CEFA9F"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3.2.</w:t>
            </w:r>
          </w:p>
          <w:p w14:paraId="047167C7"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Cs/>
                <w:sz w:val="24"/>
                <w:szCs w:val="24"/>
              </w:rPr>
              <w:t>Приемы и передачи мяча снизу и сверху двумя руками. ОФП</w:t>
            </w:r>
          </w:p>
        </w:tc>
        <w:tc>
          <w:tcPr>
            <w:tcW w:w="2020" w:type="pct"/>
            <w:hideMark/>
          </w:tcPr>
          <w:p w14:paraId="0DA6F1BF" w14:textId="4C8DA7BF"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660" w:type="pct"/>
          </w:tcPr>
          <w:p w14:paraId="5894E58E" w14:textId="14B41968"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39C91254" w14:textId="0C222362" w:rsidR="009C1101" w:rsidRPr="00F203C8" w:rsidRDefault="009C1101" w:rsidP="009C1101">
            <w:pPr>
              <w:spacing w:after="0" w:line="240" w:lineRule="auto"/>
              <w:jc w:val="center"/>
              <w:rPr>
                <w:rFonts w:ascii="Times New Roman" w:hAnsi="Times New Roman"/>
                <w:b/>
                <w:sz w:val="24"/>
                <w:szCs w:val="24"/>
              </w:rPr>
            </w:pPr>
          </w:p>
        </w:tc>
        <w:tc>
          <w:tcPr>
            <w:tcW w:w="604" w:type="pct"/>
          </w:tcPr>
          <w:p w14:paraId="3C818141"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0DCB3A98"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27199A04" w14:textId="489387E6" w:rsidTr="00671EED">
        <w:trPr>
          <w:trHeight w:val="194"/>
        </w:trPr>
        <w:tc>
          <w:tcPr>
            <w:tcW w:w="825" w:type="pct"/>
            <w:vMerge/>
          </w:tcPr>
          <w:p w14:paraId="77275D7D"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C3A80B7" w14:textId="71348F08"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2B68D382" w14:textId="5C3F641A"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6F86F2B2"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1BF9105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3CF5AF81"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2A6EAEE4" w14:textId="385ABB09"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5ED1629C"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B2379F8" w14:textId="21C0F5A2" w:rsidTr="00671EED">
        <w:trPr>
          <w:trHeight w:val="426"/>
        </w:trPr>
        <w:tc>
          <w:tcPr>
            <w:tcW w:w="825" w:type="pct"/>
            <w:vMerge/>
          </w:tcPr>
          <w:p w14:paraId="1C364EF7"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6A802674" w14:textId="327D6326" w:rsidR="009C1101" w:rsidRPr="00F203C8" w:rsidRDefault="009C1101" w:rsidP="009C1101">
            <w:pPr>
              <w:spacing w:after="0" w:line="240" w:lineRule="auto"/>
              <w:contextualSpacing/>
              <w:rPr>
                <w:rFonts w:ascii="Times New Roman" w:hAnsi="Times New Roman"/>
                <w:sz w:val="24"/>
                <w:szCs w:val="24"/>
              </w:rPr>
            </w:pPr>
            <w:r w:rsidRPr="00F203C8">
              <w:rPr>
                <w:rFonts w:ascii="Times New Roman" w:hAnsi="Times New Roman"/>
                <w:sz w:val="24"/>
                <w:szCs w:val="24"/>
              </w:rPr>
              <w:t xml:space="preserve">Выполнение комплекса </w:t>
            </w:r>
            <w:r w:rsidRPr="00F203C8">
              <w:rPr>
                <w:rFonts w:ascii="Times New Roman" w:hAnsi="Times New Roman"/>
                <w:spacing w:val="1"/>
                <w:sz w:val="24"/>
                <w:szCs w:val="24"/>
              </w:rPr>
              <w:t>упражнений по ОФП</w:t>
            </w:r>
          </w:p>
        </w:tc>
        <w:tc>
          <w:tcPr>
            <w:tcW w:w="660" w:type="pct"/>
          </w:tcPr>
          <w:p w14:paraId="51503058" w14:textId="06F01191"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C5B71A5"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4CBFBFDB"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029BFE1B"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263E313" w14:textId="356FF267" w:rsidTr="00671EED">
        <w:trPr>
          <w:trHeight w:val="262"/>
        </w:trPr>
        <w:tc>
          <w:tcPr>
            <w:tcW w:w="825" w:type="pct"/>
            <w:vMerge w:val="restart"/>
          </w:tcPr>
          <w:p w14:paraId="0B0AED53"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3.3.</w:t>
            </w:r>
            <w:r w:rsidRPr="00F203C8">
              <w:rPr>
                <w:rFonts w:ascii="Times New Roman" w:hAnsi="Times New Roman"/>
                <w:sz w:val="24"/>
                <w:szCs w:val="24"/>
              </w:rPr>
              <w:t xml:space="preserve"> </w:t>
            </w:r>
          </w:p>
          <w:p w14:paraId="3D3F2E8B"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Нижняя прямая и боковая подача. ОФП</w:t>
            </w:r>
          </w:p>
        </w:tc>
        <w:tc>
          <w:tcPr>
            <w:tcW w:w="2020" w:type="pct"/>
          </w:tcPr>
          <w:p w14:paraId="3BE95679" w14:textId="6857E57C" w:rsidR="009C1101" w:rsidRPr="00F203C8" w:rsidRDefault="009C1101" w:rsidP="009C1101">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w:t>
            </w:r>
          </w:p>
        </w:tc>
        <w:tc>
          <w:tcPr>
            <w:tcW w:w="660" w:type="pct"/>
          </w:tcPr>
          <w:p w14:paraId="01A740D8" w14:textId="6EB412B4"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6CC23B25" w14:textId="42DE8C2B" w:rsidR="009C1101" w:rsidRPr="00F203C8" w:rsidRDefault="009C1101" w:rsidP="009C1101">
            <w:pPr>
              <w:spacing w:after="0" w:line="240" w:lineRule="auto"/>
              <w:jc w:val="center"/>
              <w:rPr>
                <w:rFonts w:ascii="Times New Roman" w:hAnsi="Times New Roman"/>
                <w:b/>
                <w:sz w:val="24"/>
                <w:szCs w:val="24"/>
              </w:rPr>
            </w:pPr>
          </w:p>
        </w:tc>
        <w:tc>
          <w:tcPr>
            <w:tcW w:w="604" w:type="pct"/>
          </w:tcPr>
          <w:p w14:paraId="175FDCD0"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22B333C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7B04F6D4" w14:textId="4FD672BF" w:rsidTr="00671EED">
        <w:trPr>
          <w:trHeight w:val="303"/>
        </w:trPr>
        <w:tc>
          <w:tcPr>
            <w:tcW w:w="825" w:type="pct"/>
            <w:vMerge/>
          </w:tcPr>
          <w:p w14:paraId="7D0B5665"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36FE62B1" w14:textId="68F3D0C0" w:rsidR="009C1101" w:rsidRPr="00F203C8" w:rsidRDefault="009C1101" w:rsidP="009C1101">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581CFFD5" w14:textId="0D3E6F5E"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6B8F7EEB"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5B082875"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304EE76"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435772D2" w14:textId="4F3D1C8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70FCE339"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E164C17" w14:textId="30A5F9BE" w:rsidTr="00671EED">
        <w:trPr>
          <w:trHeight w:val="576"/>
        </w:trPr>
        <w:tc>
          <w:tcPr>
            <w:tcW w:w="825" w:type="pct"/>
            <w:vMerge/>
          </w:tcPr>
          <w:p w14:paraId="087E0DCB"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66E3D213" w14:textId="61EF402A"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Выполнение упражнений на укрепление мышц кистей, плечевого пояса, брюшного пресса, мышц ног</w:t>
            </w:r>
          </w:p>
        </w:tc>
        <w:tc>
          <w:tcPr>
            <w:tcW w:w="660" w:type="pct"/>
          </w:tcPr>
          <w:p w14:paraId="4CFF1EFC" w14:textId="2F4312E3"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72547B97"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08447108"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A6AC78F"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416EB97" w14:textId="1D76BB7A" w:rsidTr="00671EED">
        <w:trPr>
          <w:trHeight w:val="162"/>
        </w:trPr>
        <w:tc>
          <w:tcPr>
            <w:tcW w:w="825" w:type="pct"/>
            <w:vMerge/>
          </w:tcPr>
          <w:p w14:paraId="2871C820"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30174F30"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0945BCEE" w14:textId="3B38489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36DBDCB"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51C0DBEE"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F02FAD4"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FCDBBC1" w14:textId="605D8A1B" w:rsidTr="00671EED">
        <w:trPr>
          <w:trHeight w:val="256"/>
        </w:trPr>
        <w:tc>
          <w:tcPr>
            <w:tcW w:w="825" w:type="pct"/>
            <w:vMerge w:val="restart"/>
          </w:tcPr>
          <w:p w14:paraId="6E58C756"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3.4.</w:t>
            </w:r>
            <w:r w:rsidRPr="00F203C8">
              <w:rPr>
                <w:rFonts w:ascii="Times New Roman" w:hAnsi="Times New Roman"/>
                <w:sz w:val="24"/>
                <w:szCs w:val="24"/>
              </w:rPr>
              <w:t xml:space="preserve"> </w:t>
            </w:r>
          </w:p>
          <w:p w14:paraId="5EE41305"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Cs/>
                <w:sz w:val="24"/>
                <w:szCs w:val="24"/>
              </w:rPr>
              <w:t>Верхняя прямая подача. ОФП</w:t>
            </w:r>
          </w:p>
        </w:tc>
        <w:tc>
          <w:tcPr>
            <w:tcW w:w="2020" w:type="pct"/>
            <w:hideMark/>
          </w:tcPr>
          <w:p w14:paraId="6EBA8C7E" w14:textId="4D5A899E"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660" w:type="pct"/>
          </w:tcPr>
          <w:p w14:paraId="05ACAA46" w14:textId="794660B6"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09FDC28" w14:textId="08284115" w:rsidR="009C1101" w:rsidRPr="00F203C8" w:rsidRDefault="009C1101" w:rsidP="009C1101">
            <w:pPr>
              <w:spacing w:after="0" w:line="240" w:lineRule="auto"/>
              <w:jc w:val="center"/>
              <w:rPr>
                <w:rFonts w:ascii="Times New Roman" w:hAnsi="Times New Roman"/>
                <w:b/>
                <w:sz w:val="24"/>
                <w:szCs w:val="24"/>
              </w:rPr>
            </w:pPr>
          </w:p>
        </w:tc>
        <w:tc>
          <w:tcPr>
            <w:tcW w:w="604" w:type="pct"/>
          </w:tcPr>
          <w:p w14:paraId="283CEDB2"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7F8807A5"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7CB276B6" w14:textId="209A3CFB" w:rsidTr="00671EED">
        <w:trPr>
          <w:trHeight w:val="270"/>
        </w:trPr>
        <w:tc>
          <w:tcPr>
            <w:tcW w:w="825" w:type="pct"/>
            <w:vMerge/>
          </w:tcPr>
          <w:p w14:paraId="32A8B10F"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0C9D4D0A" w14:textId="42A8F9B0"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09A14224" w14:textId="0B556EC4"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0A7319D3"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15291D3A"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5530599"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39CD84F4" w14:textId="3D0A9C05"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58221C5C"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55EA781" w14:textId="2FA6D196" w:rsidTr="00671EED">
        <w:trPr>
          <w:trHeight w:val="537"/>
        </w:trPr>
        <w:tc>
          <w:tcPr>
            <w:tcW w:w="825" w:type="pct"/>
            <w:vMerge/>
          </w:tcPr>
          <w:p w14:paraId="658113C2"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23DFEC32" w14:textId="078DB1EB" w:rsidR="009C1101" w:rsidRPr="00F203C8" w:rsidRDefault="009C1101" w:rsidP="009C1101">
            <w:pPr>
              <w:spacing w:after="0" w:line="240" w:lineRule="auto"/>
              <w:contextualSpacing/>
              <w:jc w:val="both"/>
              <w:rPr>
                <w:rFonts w:ascii="Times New Roman" w:hAnsi="Times New Roman"/>
                <w:spacing w:val="-2"/>
                <w:sz w:val="24"/>
                <w:szCs w:val="24"/>
              </w:rPr>
            </w:pPr>
            <w:r w:rsidRPr="00F203C8">
              <w:rPr>
                <w:rFonts w:ascii="Times New Roman" w:hAnsi="Times New Roman"/>
                <w:sz w:val="24"/>
                <w:szCs w:val="24"/>
              </w:rPr>
              <w:t>Выполнение упражнений на укрепление мышц кистей, плечевого пояса, брюшного пресса, мышц ног</w:t>
            </w:r>
          </w:p>
        </w:tc>
        <w:tc>
          <w:tcPr>
            <w:tcW w:w="660" w:type="pct"/>
          </w:tcPr>
          <w:p w14:paraId="6074F129" w14:textId="67870827"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154982D"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6940B622"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2DC32B0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9DCE980" w14:textId="33559217" w:rsidTr="00671EED">
        <w:trPr>
          <w:trHeight w:val="286"/>
        </w:trPr>
        <w:tc>
          <w:tcPr>
            <w:tcW w:w="825" w:type="pct"/>
            <w:vMerge/>
          </w:tcPr>
          <w:p w14:paraId="3B4CB956"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096EE370"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E17EA8B" w14:textId="77777777"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768DD2CD"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4F3BF344"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74D2563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DA56BC7" w14:textId="44418DD6" w:rsidTr="00671EED">
        <w:trPr>
          <w:trHeight w:val="262"/>
        </w:trPr>
        <w:tc>
          <w:tcPr>
            <w:tcW w:w="825" w:type="pct"/>
            <w:vMerge w:val="restart"/>
          </w:tcPr>
          <w:p w14:paraId="6AF6A40C"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lastRenderedPageBreak/>
              <w:t>Тема</w:t>
            </w:r>
            <w:r w:rsidRPr="00F203C8">
              <w:rPr>
                <w:rFonts w:ascii="Times New Roman" w:hAnsi="Times New Roman"/>
                <w:b/>
                <w:sz w:val="24"/>
                <w:szCs w:val="24"/>
              </w:rPr>
              <w:t xml:space="preserve"> </w:t>
            </w:r>
            <w:r w:rsidRPr="00F203C8">
              <w:rPr>
                <w:rFonts w:ascii="Times New Roman" w:hAnsi="Times New Roman"/>
                <w:b/>
                <w:bCs/>
                <w:sz w:val="24"/>
                <w:szCs w:val="24"/>
              </w:rPr>
              <w:t>3.5.</w:t>
            </w:r>
            <w:r w:rsidRPr="00F203C8">
              <w:rPr>
                <w:rFonts w:ascii="Times New Roman" w:hAnsi="Times New Roman"/>
                <w:sz w:val="24"/>
                <w:szCs w:val="24"/>
              </w:rPr>
              <w:t xml:space="preserve"> </w:t>
            </w:r>
          </w:p>
          <w:p w14:paraId="13004451"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Тактика игры в защите и нападении</w:t>
            </w:r>
          </w:p>
        </w:tc>
        <w:tc>
          <w:tcPr>
            <w:tcW w:w="2020" w:type="pct"/>
            <w:hideMark/>
          </w:tcPr>
          <w:p w14:paraId="0C4996E5" w14:textId="2E2F4B5E"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660" w:type="pct"/>
          </w:tcPr>
          <w:p w14:paraId="7E2E7CE5" w14:textId="4250ADCA"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C2B2132" w14:textId="1B229BE8" w:rsidR="009C1101" w:rsidRPr="00F203C8" w:rsidRDefault="009C1101" w:rsidP="009C1101">
            <w:pPr>
              <w:spacing w:after="0" w:line="240" w:lineRule="auto"/>
              <w:jc w:val="center"/>
              <w:rPr>
                <w:rFonts w:ascii="Times New Roman" w:hAnsi="Times New Roman"/>
                <w:b/>
                <w:sz w:val="24"/>
                <w:szCs w:val="24"/>
              </w:rPr>
            </w:pPr>
          </w:p>
        </w:tc>
        <w:tc>
          <w:tcPr>
            <w:tcW w:w="604" w:type="pct"/>
          </w:tcPr>
          <w:p w14:paraId="22839E0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21EB244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219436B6" w14:textId="54DBBA51" w:rsidTr="00671EED">
        <w:trPr>
          <w:trHeight w:val="257"/>
        </w:trPr>
        <w:tc>
          <w:tcPr>
            <w:tcW w:w="825" w:type="pct"/>
            <w:vMerge/>
          </w:tcPr>
          <w:p w14:paraId="4E24B1B8"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70C2C691" w14:textId="25EE3629" w:rsidR="009C1101" w:rsidRPr="00F203C8" w:rsidRDefault="009C1101" w:rsidP="009C1101">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7B48AA00" w14:textId="2C27EE42"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2DAEAF9F"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40AEEC80"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11B3B236"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2C1A1A49" w14:textId="35C86E93"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0C879F4E"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0FE5BEE" w14:textId="49F719B3" w:rsidTr="00671EED">
        <w:trPr>
          <w:trHeight w:val="433"/>
        </w:trPr>
        <w:tc>
          <w:tcPr>
            <w:tcW w:w="825" w:type="pct"/>
            <w:vMerge/>
          </w:tcPr>
          <w:p w14:paraId="4E03B6B0"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7F845E38" w14:textId="5B953E8E" w:rsidR="009C1101" w:rsidRPr="00F203C8" w:rsidRDefault="009C1101" w:rsidP="009C1101">
            <w:pPr>
              <w:spacing w:after="0" w:line="240" w:lineRule="auto"/>
              <w:contextualSpacing/>
              <w:rPr>
                <w:rFonts w:ascii="Times New Roman" w:hAnsi="Times New Roman"/>
                <w:spacing w:val="3"/>
                <w:sz w:val="24"/>
                <w:szCs w:val="24"/>
              </w:rPr>
            </w:pPr>
            <w:r w:rsidRPr="00F203C8">
              <w:rPr>
                <w:rFonts w:ascii="Times New Roman" w:hAnsi="Times New Roman"/>
                <w:sz w:val="24"/>
                <w:szCs w:val="24"/>
              </w:rPr>
              <w:t>Отработка тактики игры, выполнение приёмов передачи мяча</w:t>
            </w:r>
          </w:p>
        </w:tc>
        <w:tc>
          <w:tcPr>
            <w:tcW w:w="660" w:type="pct"/>
          </w:tcPr>
          <w:p w14:paraId="141F73D9" w14:textId="12EC2595"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15ABF5B8"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42A5928C"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27A1C1DE"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ECF5C75" w14:textId="03973353" w:rsidTr="00671EED">
        <w:trPr>
          <w:trHeight w:val="230"/>
        </w:trPr>
        <w:tc>
          <w:tcPr>
            <w:tcW w:w="825" w:type="pct"/>
            <w:vMerge/>
          </w:tcPr>
          <w:p w14:paraId="391962E6"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1DF3D631"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E6CE36E" w14:textId="086A832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225DAD55"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7B2C10BA"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5A98AA2D"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03A020E" w14:textId="2DC574F0" w:rsidTr="00671EED">
        <w:trPr>
          <w:trHeight w:val="244"/>
        </w:trPr>
        <w:tc>
          <w:tcPr>
            <w:tcW w:w="825" w:type="pct"/>
            <w:vMerge w:val="restart"/>
          </w:tcPr>
          <w:p w14:paraId="741AF8C0"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3.6.</w:t>
            </w:r>
            <w:r w:rsidRPr="00F203C8">
              <w:rPr>
                <w:rFonts w:ascii="Times New Roman" w:hAnsi="Times New Roman"/>
                <w:bCs/>
                <w:sz w:val="24"/>
                <w:szCs w:val="24"/>
              </w:rPr>
              <w:t xml:space="preserve"> </w:t>
            </w:r>
          </w:p>
          <w:p w14:paraId="49C5CE84"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Cs/>
                <w:sz w:val="24"/>
                <w:szCs w:val="24"/>
              </w:rPr>
              <w:t>Основы методики судейства</w:t>
            </w:r>
            <w:r w:rsidRPr="00F203C8">
              <w:rPr>
                <w:rFonts w:ascii="Times New Roman" w:hAnsi="Times New Roman"/>
                <w:b/>
                <w:sz w:val="24"/>
                <w:szCs w:val="24"/>
              </w:rPr>
              <w:t xml:space="preserve"> </w:t>
            </w:r>
          </w:p>
        </w:tc>
        <w:tc>
          <w:tcPr>
            <w:tcW w:w="2020" w:type="pct"/>
            <w:hideMark/>
          </w:tcPr>
          <w:p w14:paraId="44908607" w14:textId="13C30AEF" w:rsidR="009C1101" w:rsidRPr="00F203C8" w:rsidRDefault="009C1101" w:rsidP="009C1101">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660" w:type="pct"/>
          </w:tcPr>
          <w:p w14:paraId="77729FD8" w14:textId="7936F1BE"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0CBB8069" w14:textId="19C3D0A6" w:rsidR="009C1101" w:rsidRPr="00F203C8" w:rsidRDefault="009C1101" w:rsidP="009C1101">
            <w:pPr>
              <w:spacing w:after="0" w:line="240" w:lineRule="auto"/>
              <w:jc w:val="center"/>
              <w:rPr>
                <w:rFonts w:ascii="Times New Roman" w:hAnsi="Times New Roman"/>
                <w:b/>
                <w:sz w:val="24"/>
                <w:szCs w:val="24"/>
              </w:rPr>
            </w:pPr>
          </w:p>
        </w:tc>
        <w:tc>
          <w:tcPr>
            <w:tcW w:w="604" w:type="pct"/>
          </w:tcPr>
          <w:p w14:paraId="390FDEE2"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0B23E6F2"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3E4DDA30" w14:textId="7B5F7786" w:rsidTr="00671EED">
        <w:trPr>
          <w:trHeight w:val="217"/>
        </w:trPr>
        <w:tc>
          <w:tcPr>
            <w:tcW w:w="825" w:type="pct"/>
            <w:vMerge/>
          </w:tcPr>
          <w:p w14:paraId="1C6D989F"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384D4D1" w14:textId="2F3FD149"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09E53397" w14:textId="4BE50028"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38F8DD48"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717D3F5D"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CF4C127"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23E4640" w14:textId="04A2E471"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187956EE"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D9CE783" w14:textId="020896B2" w:rsidTr="00671EED">
        <w:trPr>
          <w:trHeight w:val="344"/>
        </w:trPr>
        <w:tc>
          <w:tcPr>
            <w:tcW w:w="825" w:type="pct"/>
            <w:vMerge/>
          </w:tcPr>
          <w:p w14:paraId="4BB844C5"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77331187" w14:textId="0F1CB696" w:rsidR="009C1101" w:rsidRPr="00F203C8" w:rsidRDefault="009C1101" w:rsidP="009C1101">
            <w:pPr>
              <w:spacing w:after="0" w:line="240" w:lineRule="auto"/>
              <w:contextualSpacing/>
              <w:rPr>
                <w:rFonts w:ascii="Times New Roman" w:hAnsi="Times New Roman"/>
                <w:sz w:val="24"/>
                <w:szCs w:val="24"/>
              </w:rPr>
            </w:pPr>
            <w:r w:rsidRPr="00F203C8">
              <w:rPr>
                <w:rFonts w:ascii="Times New Roman" w:hAnsi="Times New Roman"/>
                <w:sz w:val="24"/>
                <w:szCs w:val="24"/>
              </w:rPr>
              <w:t>Отработка навыков судейства в волейболе</w:t>
            </w:r>
          </w:p>
        </w:tc>
        <w:tc>
          <w:tcPr>
            <w:tcW w:w="660" w:type="pct"/>
          </w:tcPr>
          <w:p w14:paraId="7D3471AF" w14:textId="2B43DB5E"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FFA3A56"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4823E57E"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1E89E0EA"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71A4AF2" w14:textId="2A8637F8" w:rsidTr="00671EED">
        <w:trPr>
          <w:trHeight w:val="344"/>
        </w:trPr>
        <w:tc>
          <w:tcPr>
            <w:tcW w:w="825" w:type="pct"/>
            <w:vMerge/>
          </w:tcPr>
          <w:p w14:paraId="276A4024"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322B7DB8"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4982D11D" w14:textId="65438102"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A9D1423"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29F51CFC"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7A1DF018"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54C7224A" w14:textId="6990C21A" w:rsidTr="00671EED">
        <w:trPr>
          <w:trHeight w:val="262"/>
        </w:trPr>
        <w:tc>
          <w:tcPr>
            <w:tcW w:w="825" w:type="pct"/>
            <w:vMerge w:val="restart"/>
            <w:hideMark/>
          </w:tcPr>
          <w:p w14:paraId="06BA03A7"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 xml:space="preserve">Тема 3.7. </w:t>
            </w:r>
          </w:p>
          <w:p w14:paraId="292ADA10"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 xml:space="preserve">Контроль выполнения </w:t>
            </w:r>
          </w:p>
          <w:p w14:paraId="6BFC5AB9" w14:textId="77777777" w:rsidR="009C1101" w:rsidRPr="00F203C8" w:rsidRDefault="009C1101" w:rsidP="009C1101">
            <w:pPr>
              <w:numPr>
                <w:ilvl w:val="12"/>
                <w:numId w:val="0"/>
              </w:numPr>
              <w:spacing w:after="0" w:line="240" w:lineRule="auto"/>
              <w:contextualSpacing/>
              <w:rPr>
                <w:rFonts w:ascii="Times New Roman" w:hAnsi="Times New Roman"/>
                <w:bCs/>
                <w:sz w:val="24"/>
                <w:szCs w:val="24"/>
              </w:rPr>
            </w:pPr>
            <w:r w:rsidRPr="00F203C8">
              <w:rPr>
                <w:rFonts w:ascii="Times New Roman" w:hAnsi="Times New Roman"/>
                <w:bCs/>
                <w:sz w:val="24"/>
                <w:szCs w:val="24"/>
              </w:rPr>
              <w:t>тестов по волейболу</w:t>
            </w:r>
          </w:p>
        </w:tc>
        <w:tc>
          <w:tcPr>
            <w:tcW w:w="2020" w:type="pct"/>
          </w:tcPr>
          <w:p w14:paraId="4B314CEA" w14:textId="281466CD" w:rsidR="009C1101" w:rsidRPr="00F203C8" w:rsidRDefault="009C1101" w:rsidP="009C1101">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660" w:type="pct"/>
          </w:tcPr>
          <w:p w14:paraId="3D608174" w14:textId="69B91E17"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5CDD73D" w14:textId="1F100130" w:rsidR="009C1101" w:rsidRPr="00F203C8" w:rsidRDefault="009C1101" w:rsidP="009C1101">
            <w:pPr>
              <w:spacing w:after="0" w:line="240" w:lineRule="auto"/>
              <w:jc w:val="center"/>
              <w:rPr>
                <w:rFonts w:ascii="Times New Roman" w:hAnsi="Times New Roman"/>
                <w:b/>
                <w:sz w:val="24"/>
                <w:szCs w:val="24"/>
              </w:rPr>
            </w:pPr>
          </w:p>
        </w:tc>
        <w:tc>
          <w:tcPr>
            <w:tcW w:w="604" w:type="pct"/>
          </w:tcPr>
          <w:p w14:paraId="4A2275B0"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7173432C"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0DDBCC2B" w14:textId="6DE4E61E" w:rsidTr="00671EED">
        <w:trPr>
          <w:trHeight w:val="366"/>
        </w:trPr>
        <w:tc>
          <w:tcPr>
            <w:tcW w:w="825" w:type="pct"/>
            <w:vMerge/>
            <w:hideMark/>
          </w:tcPr>
          <w:p w14:paraId="767B56A2"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74B77850" w14:textId="1E17EDA2" w:rsidR="009C1101" w:rsidRPr="00F203C8" w:rsidRDefault="009C1101" w:rsidP="009C1101">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3D8F91D2" w14:textId="7DC43590"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7D9E966"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42EB489D"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574D7DC9"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3E3A9457" w14:textId="52DF5E30"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015D05E9"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A0B15AD" w14:textId="68B87C9B" w:rsidTr="00671EED">
        <w:trPr>
          <w:trHeight w:val="366"/>
        </w:trPr>
        <w:tc>
          <w:tcPr>
            <w:tcW w:w="825" w:type="pct"/>
            <w:vMerge/>
            <w:hideMark/>
          </w:tcPr>
          <w:p w14:paraId="4434467E"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24812472" w14:textId="4444667E" w:rsidR="009C1101" w:rsidRPr="00F203C8" w:rsidRDefault="009C1101" w:rsidP="009C1101">
            <w:pPr>
              <w:spacing w:after="0" w:line="240" w:lineRule="auto"/>
              <w:contextualSpacing/>
              <w:rPr>
                <w:rFonts w:ascii="Times New Roman" w:hAnsi="Times New Roman"/>
                <w:spacing w:val="-3"/>
                <w:sz w:val="24"/>
                <w:szCs w:val="24"/>
              </w:rPr>
            </w:pPr>
            <w:r w:rsidRPr="00F203C8">
              <w:rPr>
                <w:rFonts w:ascii="Times New Roman" w:hAnsi="Times New Roman"/>
                <w:sz w:val="24"/>
                <w:szCs w:val="24"/>
              </w:rPr>
              <w:t>Выполнение передачи мяча в парах</w:t>
            </w:r>
          </w:p>
        </w:tc>
        <w:tc>
          <w:tcPr>
            <w:tcW w:w="660" w:type="pct"/>
          </w:tcPr>
          <w:p w14:paraId="095FE6A2" w14:textId="6B47D404"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F1F97B0"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52CFCE35"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089132A9"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7ED781D" w14:textId="45512EFF" w:rsidTr="00671EED">
        <w:trPr>
          <w:trHeight w:val="347"/>
        </w:trPr>
        <w:tc>
          <w:tcPr>
            <w:tcW w:w="825" w:type="pct"/>
            <w:vMerge/>
            <w:hideMark/>
          </w:tcPr>
          <w:p w14:paraId="564B6669"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25A4BECF" w14:textId="3F9B4F77" w:rsidR="009C1101" w:rsidRPr="00F203C8" w:rsidRDefault="009C1101" w:rsidP="009C1101">
            <w:pPr>
              <w:spacing w:after="0" w:line="240" w:lineRule="auto"/>
              <w:contextualSpacing/>
              <w:rPr>
                <w:rFonts w:ascii="Times New Roman" w:hAnsi="Times New Roman"/>
                <w:sz w:val="24"/>
                <w:szCs w:val="24"/>
              </w:rPr>
            </w:pPr>
            <w:r w:rsidRPr="00F203C8">
              <w:rPr>
                <w:rFonts w:ascii="Times New Roman" w:hAnsi="Times New Roman"/>
                <w:sz w:val="24"/>
                <w:szCs w:val="24"/>
              </w:rPr>
              <w:t>Игра по упрощённым правилам волейбола</w:t>
            </w:r>
          </w:p>
        </w:tc>
        <w:tc>
          <w:tcPr>
            <w:tcW w:w="660" w:type="pct"/>
          </w:tcPr>
          <w:p w14:paraId="3C38DDEC" w14:textId="3D9D7D49"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6CA66E97"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28A5F6E9"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5684CFEA"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746640E" w14:textId="402937B3" w:rsidTr="00671EED">
        <w:trPr>
          <w:trHeight w:val="253"/>
        </w:trPr>
        <w:tc>
          <w:tcPr>
            <w:tcW w:w="825" w:type="pct"/>
            <w:vMerge/>
            <w:hideMark/>
          </w:tcPr>
          <w:p w14:paraId="7C25C1AE"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4F84258C" w14:textId="21BBE05F" w:rsidR="009C1101" w:rsidRPr="00F203C8" w:rsidRDefault="009C1101" w:rsidP="009C1101">
            <w:pPr>
              <w:spacing w:after="0" w:line="240" w:lineRule="auto"/>
              <w:contextualSpacing/>
              <w:rPr>
                <w:rFonts w:ascii="Times New Roman" w:hAnsi="Times New Roman"/>
                <w:sz w:val="24"/>
                <w:szCs w:val="24"/>
              </w:rPr>
            </w:pPr>
            <w:r w:rsidRPr="00F203C8">
              <w:rPr>
                <w:rFonts w:ascii="Times New Roman" w:hAnsi="Times New Roman"/>
                <w:sz w:val="24"/>
                <w:szCs w:val="24"/>
              </w:rPr>
              <w:t>Игра по правилам</w:t>
            </w:r>
          </w:p>
        </w:tc>
        <w:tc>
          <w:tcPr>
            <w:tcW w:w="660" w:type="pct"/>
          </w:tcPr>
          <w:p w14:paraId="1BA15716" w14:textId="5DDC3FA5"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179697B3"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0CCB88BE"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084A92E4"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6D6797FD" w14:textId="2FF1E588" w:rsidTr="00671EED">
        <w:trPr>
          <w:trHeight w:val="253"/>
        </w:trPr>
        <w:tc>
          <w:tcPr>
            <w:tcW w:w="825" w:type="pct"/>
            <w:vMerge/>
          </w:tcPr>
          <w:p w14:paraId="32791F24"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6BAC6870"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502F9203" w14:textId="65828CE2"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4C016AB6"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5ACD7271"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DFF6ECA"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51EFA088" w14:textId="7B4A3A28" w:rsidTr="00671EED">
        <w:tc>
          <w:tcPr>
            <w:tcW w:w="2845" w:type="pct"/>
            <w:gridSpan w:val="2"/>
            <w:hideMark/>
          </w:tcPr>
          <w:p w14:paraId="3A3EB6E0"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
                <w:sz w:val="24"/>
                <w:szCs w:val="24"/>
              </w:rPr>
              <w:t>Раздел 4. Баскетбол</w:t>
            </w:r>
          </w:p>
        </w:tc>
        <w:tc>
          <w:tcPr>
            <w:tcW w:w="660" w:type="pct"/>
          </w:tcPr>
          <w:p w14:paraId="12FA93DB" w14:textId="2B54B376"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4/3</w:t>
            </w:r>
          </w:p>
        </w:tc>
        <w:tc>
          <w:tcPr>
            <w:tcW w:w="577" w:type="pct"/>
          </w:tcPr>
          <w:p w14:paraId="3207024A" w14:textId="1AF18FA7"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16/11</w:t>
            </w:r>
          </w:p>
        </w:tc>
        <w:tc>
          <w:tcPr>
            <w:tcW w:w="604" w:type="pct"/>
          </w:tcPr>
          <w:p w14:paraId="6B22B8B7"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69A61D9E"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00D1F8B7" w14:textId="24CB37CD" w:rsidTr="00671EED">
        <w:trPr>
          <w:trHeight w:val="280"/>
        </w:trPr>
        <w:tc>
          <w:tcPr>
            <w:tcW w:w="825" w:type="pct"/>
            <w:vMerge w:val="restart"/>
          </w:tcPr>
          <w:p w14:paraId="70EE5E77" w14:textId="77777777" w:rsidR="009C1101" w:rsidRPr="00F203C8" w:rsidRDefault="009C1101" w:rsidP="009C1101">
            <w:pPr>
              <w:numPr>
                <w:ilvl w:val="12"/>
                <w:numId w:val="0"/>
              </w:numPr>
              <w:shd w:val="clear" w:color="auto" w:fill="FFFFFF"/>
              <w:spacing w:after="0" w:line="240" w:lineRule="auto"/>
              <w:rPr>
                <w:rFonts w:ascii="Times New Roman" w:hAnsi="Times New Roman"/>
                <w:b/>
                <w:sz w:val="24"/>
                <w:szCs w:val="24"/>
              </w:rPr>
            </w:pPr>
            <w:r w:rsidRPr="00F203C8">
              <w:rPr>
                <w:rFonts w:ascii="Times New Roman" w:hAnsi="Times New Roman"/>
                <w:b/>
                <w:sz w:val="24"/>
                <w:szCs w:val="24"/>
              </w:rPr>
              <w:t xml:space="preserve">Тема 4.1. </w:t>
            </w:r>
          </w:p>
          <w:p w14:paraId="03AAEC00" w14:textId="77777777" w:rsidR="009C1101" w:rsidRPr="00F203C8" w:rsidRDefault="009C1101" w:rsidP="009C1101">
            <w:pPr>
              <w:numPr>
                <w:ilvl w:val="12"/>
                <w:numId w:val="0"/>
              </w:numPr>
              <w:shd w:val="clear" w:color="auto" w:fill="FFFFFF"/>
              <w:spacing w:after="0" w:line="240" w:lineRule="auto"/>
              <w:rPr>
                <w:rFonts w:ascii="Times New Roman" w:hAnsi="Times New Roman"/>
                <w:bCs/>
                <w:spacing w:val="1"/>
                <w:sz w:val="24"/>
                <w:szCs w:val="24"/>
              </w:rPr>
            </w:pPr>
            <w:r w:rsidRPr="00F203C8">
              <w:rPr>
                <w:rFonts w:ascii="Times New Roman" w:hAnsi="Times New Roman"/>
                <w:bCs/>
                <w:sz w:val="24"/>
                <w:szCs w:val="24"/>
              </w:rPr>
              <w:t>Стойка игрока, перемещения, остановки, повороты. ОФП</w:t>
            </w:r>
          </w:p>
        </w:tc>
        <w:tc>
          <w:tcPr>
            <w:tcW w:w="2020" w:type="pct"/>
            <w:hideMark/>
          </w:tcPr>
          <w:p w14:paraId="4F2C7DB6" w14:textId="10C30791" w:rsidR="009C1101" w:rsidRPr="00F203C8" w:rsidRDefault="009C1101" w:rsidP="009C1101">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78DF946B" w14:textId="75517DA6"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3474D311" w14:textId="440A4549" w:rsidR="009C1101" w:rsidRPr="00F203C8" w:rsidRDefault="009C1101" w:rsidP="009C1101">
            <w:pPr>
              <w:spacing w:after="0" w:line="240" w:lineRule="auto"/>
              <w:jc w:val="center"/>
              <w:rPr>
                <w:rFonts w:ascii="Times New Roman" w:hAnsi="Times New Roman"/>
                <w:b/>
                <w:sz w:val="24"/>
                <w:szCs w:val="24"/>
              </w:rPr>
            </w:pPr>
          </w:p>
        </w:tc>
        <w:tc>
          <w:tcPr>
            <w:tcW w:w="604" w:type="pct"/>
          </w:tcPr>
          <w:p w14:paraId="00BF41E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2328818D"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39109C3E" w14:textId="63FEBC09" w:rsidTr="00671EED">
        <w:trPr>
          <w:trHeight w:val="280"/>
        </w:trPr>
        <w:tc>
          <w:tcPr>
            <w:tcW w:w="825" w:type="pct"/>
            <w:vMerge/>
          </w:tcPr>
          <w:p w14:paraId="123F272D" w14:textId="77777777" w:rsidR="009C1101" w:rsidRPr="00F203C8" w:rsidRDefault="009C1101" w:rsidP="009C1101">
            <w:pPr>
              <w:numPr>
                <w:ilvl w:val="12"/>
                <w:numId w:val="0"/>
              </w:numPr>
              <w:shd w:val="clear" w:color="auto" w:fill="FFFFFF"/>
              <w:spacing w:after="0" w:line="240" w:lineRule="auto"/>
              <w:rPr>
                <w:rFonts w:ascii="Times New Roman" w:hAnsi="Times New Roman"/>
                <w:b/>
                <w:bCs/>
                <w:sz w:val="24"/>
                <w:szCs w:val="24"/>
              </w:rPr>
            </w:pPr>
          </w:p>
        </w:tc>
        <w:tc>
          <w:tcPr>
            <w:tcW w:w="2020" w:type="pct"/>
            <w:hideMark/>
          </w:tcPr>
          <w:p w14:paraId="1BCEA0A6" w14:textId="157FAB7F" w:rsidR="009C1101" w:rsidRPr="00F203C8" w:rsidRDefault="009C1101" w:rsidP="009C1101">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60F5C13A" w14:textId="524E3952"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F02CA1D"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val="restart"/>
          </w:tcPr>
          <w:p w14:paraId="5E2D2CE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062189F8"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56CD70DB" w14:textId="4FB6AAF6"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3E809FDA"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49DD430E" w14:textId="67814E54" w:rsidTr="00671EED">
        <w:trPr>
          <w:trHeight w:val="554"/>
        </w:trPr>
        <w:tc>
          <w:tcPr>
            <w:tcW w:w="825" w:type="pct"/>
            <w:vMerge/>
          </w:tcPr>
          <w:p w14:paraId="4D46CAF8" w14:textId="77777777" w:rsidR="009C1101" w:rsidRPr="00F203C8" w:rsidRDefault="009C1101" w:rsidP="009C1101">
            <w:pPr>
              <w:numPr>
                <w:ilvl w:val="12"/>
                <w:numId w:val="0"/>
              </w:numPr>
              <w:shd w:val="clear" w:color="auto" w:fill="FFFFFF"/>
              <w:spacing w:after="0" w:line="240" w:lineRule="auto"/>
              <w:rPr>
                <w:rFonts w:ascii="Times New Roman" w:hAnsi="Times New Roman"/>
                <w:b/>
                <w:bCs/>
                <w:sz w:val="24"/>
                <w:szCs w:val="24"/>
              </w:rPr>
            </w:pPr>
          </w:p>
        </w:tc>
        <w:tc>
          <w:tcPr>
            <w:tcW w:w="2020" w:type="pct"/>
            <w:hideMark/>
          </w:tcPr>
          <w:p w14:paraId="2FE55AC5" w14:textId="0280C96C" w:rsidR="009C1101" w:rsidRPr="00F203C8" w:rsidRDefault="009C1101" w:rsidP="009C1101">
            <w:pPr>
              <w:spacing w:after="0" w:line="240" w:lineRule="auto"/>
              <w:contextualSpacing/>
              <w:jc w:val="both"/>
              <w:rPr>
                <w:rFonts w:ascii="Times New Roman" w:hAnsi="Times New Roman"/>
                <w:spacing w:val="1"/>
                <w:sz w:val="24"/>
                <w:szCs w:val="24"/>
              </w:rPr>
            </w:pPr>
            <w:r w:rsidRPr="00F203C8">
              <w:rPr>
                <w:rFonts w:ascii="Times New Roman" w:hAnsi="Times New Roman"/>
                <w:sz w:val="24"/>
                <w:szCs w:val="24"/>
              </w:rPr>
              <w:t>Выполнение упражнений для укрепления мышц плечевого пояса, ног</w:t>
            </w:r>
          </w:p>
        </w:tc>
        <w:tc>
          <w:tcPr>
            <w:tcW w:w="660" w:type="pct"/>
          </w:tcPr>
          <w:p w14:paraId="0CD806C5" w14:textId="1DF9EDE9"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68866D1"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tcPr>
          <w:p w14:paraId="23CA7879"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66A6C813"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4E56C7DC" w14:textId="27567FC2" w:rsidTr="00671EED">
        <w:trPr>
          <w:trHeight w:val="274"/>
        </w:trPr>
        <w:tc>
          <w:tcPr>
            <w:tcW w:w="825" w:type="pct"/>
            <w:vMerge/>
          </w:tcPr>
          <w:p w14:paraId="486255D7" w14:textId="77777777" w:rsidR="009C1101" w:rsidRPr="00F203C8" w:rsidRDefault="009C1101" w:rsidP="009C1101">
            <w:pPr>
              <w:numPr>
                <w:ilvl w:val="12"/>
                <w:numId w:val="0"/>
              </w:numPr>
              <w:shd w:val="clear" w:color="auto" w:fill="FFFFFF"/>
              <w:spacing w:after="0" w:line="240" w:lineRule="auto"/>
              <w:rPr>
                <w:rFonts w:ascii="Times New Roman" w:hAnsi="Times New Roman"/>
                <w:b/>
                <w:bCs/>
                <w:sz w:val="24"/>
                <w:szCs w:val="24"/>
              </w:rPr>
            </w:pPr>
          </w:p>
        </w:tc>
        <w:tc>
          <w:tcPr>
            <w:tcW w:w="2020" w:type="pct"/>
          </w:tcPr>
          <w:p w14:paraId="7F83E634"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02235593" w14:textId="5910D9D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2096A579"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vMerge/>
          </w:tcPr>
          <w:p w14:paraId="26D7FD7B"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3C6FFCCF"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72B9E8B0" w14:textId="2F42680B" w:rsidTr="00671EED">
        <w:trPr>
          <w:trHeight w:val="262"/>
        </w:trPr>
        <w:tc>
          <w:tcPr>
            <w:tcW w:w="825" w:type="pct"/>
            <w:vMerge w:val="restart"/>
          </w:tcPr>
          <w:p w14:paraId="723E168A"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4.2.</w:t>
            </w:r>
            <w:r w:rsidRPr="00F203C8">
              <w:rPr>
                <w:rFonts w:ascii="Times New Roman" w:hAnsi="Times New Roman"/>
                <w:sz w:val="24"/>
                <w:szCs w:val="24"/>
              </w:rPr>
              <w:t xml:space="preserve"> </w:t>
            </w:r>
          </w:p>
          <w:p w14:paraId="52F3A13F"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Передачи мяча. ОФП</w:t>
            </w:r>
          </w:p>
        </w:tc>
        <w:tc>
          <w:tcPr>
            <w:tcW w:w="2020" w:type="pct"/>
            <w:hideMark/>
          </w:tcPr>
          <w:p w14:paraId="677DC421" w14:textId="74BAB63B"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660" w:type="pct"/>
          </w:tcPr>
          <w:p w14:paraId="5EDA0273" w14:textId="7682ACAD"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3F77D1D7" w14:textId="1FCE6B2F" w:rsidR="009C1101" w:rsidRPr="00F203C8" w:rsidRDefault="009C1101" w:rsidP="009C1101">
            <w:pPr>
              <w:spacing w:after="0" w:line="240" w:lineRule="auto"/>
              <w:jc w:val="center"/>
              <w:rPr>
                <w:rFonts w:ascii="Times New Roman" w:hAnsi="Times New Roman"/>
                <w:b/>
                <w:sz w:val="24"/>
                <w:szCs w:val="24"/>
              </w:rPr>
            </w:pPr>
          </w:p>
        </w:tc>
        <w:tc>
          <w:tcPr>
            <w:tcW w:w="604" w:type="pct"/>
          </w:tcPr>
          <w:p w14:paraId="4D5CAF1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219E357B"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69EB6408" w14:textId="4D766E19" w:rsidTr="00671EED">
        <w:trPr>
          <w:trHeight w:val="335"/>
        </w:trPr>
        <w:tc>
          <w:tcPr>
            <w:tcW w:w="825" w:type="pct"/>
            <w:vMerge/>
          </w:tcPr>
          <w:p w14:paraId="6120A1FE"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BF3896E" w14:textId="64DDB434"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08EC19FB" w14:textId="0E276E4C"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64AD5D91"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2A1E702C"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CC20CF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264C258B" w14:textId="6B795146"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536A9AAF"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3673511" w14:textId="3BBD111A" w:rsidTr="00671EED">
        <w:trPr>
          <w:trHeight w:val="774"/>
        </w:trPr>
        <w:tc>
          <w:tcPr>
            <w:tcW w:w="825" w:type="pct"/>
            <w:vMerge/>
          </w:tcPr>
          <w:p w14:paraId="06697761"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17156A01" w14:textId="27A866E9" w:rsidR="009C1101" w:rsidRPr="00F203C8" w:rsidRDefault="009C1101" w:rsidP="009C1101">
            <w:pPr>
              <w:spacing w:after="0" w:line="240" w:lineRule="auto"/>
              <w:contextualSpacing/>
              <w:jc w:val="both"/>
              <w:rPr>
                <w:rFonts w:ascii="Times New Roman" w:hAnsi="Times New Roman"/>
                <w:spacing w:val="-3"/>
                <w:sz w:val="24"/>
                <w:szCs w:val="24"/>
              </w:rPr>
            </w:pPr>
            <w:r w:rsidRPr="00F203C8">
              <w:rPr>
                <w:rFonts w:ascii="Times New Roman" w:hAnsi="Times New Roman"/>
                <w:sz w:val="24"/>
                <w:szCs w:val="24"/>
              </w:rPr>
              <w:t>Выполнение упражнений для развития скоростно-силовых и координационных способностей, упражнений для развития верхнего плечевого пояса.</w:t>
            </w:r>
          </w:p>
        </w:tc>
        <w:tc>
          <w:tcPr>
            <w:tcW w:w="660" w:type="pct"/>
          </w:tcPr>
          <w:p w14:paraId="2B9070D2" w14:textId="19BF206B"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F44F491"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54C93706"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5F45F10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6CC43182" w14:textId="193B960C" w:rsidTr="00671EED">
        <w:trPr>
          <w:trHeight w:val="267"/>
        </w:trPr>
        <w:tc>
          <w:tcPr>
            <w:tcW w:w="825" w:type="pct"/>
            <w:vMerge/>
          </w:tcPr>
          <w:p w14:paraId="596BB793"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146E598C"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686E0CD9" w14:textId="544B754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60EFDB7D"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247F2555"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1DF8064E"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4FDAB58" w14:textId="4F169DCD" w:rsidTr="00671EED">
        <w:trPr>
          <w:trHeight w:val="243"/>
        </w:trPr>
        <w:tc>
          <w:tcPr>
            <w:tcW w:w="825" w:type="pct"/>
            <w:vMerge w:val="restart"/>
          </w:tcPr>
          <w:p w14:paraId="3DAC4608"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lastRenderedPageBreak/>
              <w:t>Тема</w:t>
            </w:r>
            <w:r w:rsidRPr="00F203C8">
              <w:rPr>
                <w:rFonts w:ascii="Times New Roman" w:hAnsi="Times New Roman"/>
                <w:b/>
                <w:sz w:val="24"/>
                <w:szCs w:val="24"/>
              </w:rPr>
              <w:t xml:space="preserve"> </w:t>
            </w:r>
            <w:r w:rsidRPr="00F203C8">
              <w:rPr>
                <w:rFonts w:ascii="Times New Roman" w:hAnsi="Times New Roman"/>
                <w:b/>
                <w:bCs/>
                <w:sz w:val="24"/>
                <w:szCs w:val="24"/>
              </w:rPr>
              <w:t>4.3.</w:t>
            </w:r>
            <w:r w:rsidRPr="00F203C8">
              <w:rPr>
                <w:rFonts w:ascii="Times New Roman" w:hAnsi="Times New Roman"/>
                <w:sz w:val="24"/>
                <w:szCs w:val="24"/>
              </w:rPr>
              <w:t xml:space="preserve"> </w:t>
            </w:r>
          </w:p>
          <w:p w14:paraId="150779D9"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Ведение мяча и броски мяча в корзину с места, в движении, прыжком. ОФП</w:t>
            </w:r>
          </w:p>
        </w:tc>
        <w:tc>
          <w:tcPr>
            <w:tcW w:w="2020" w:type="pct"/>
            <w:hideMark/>
          </w:tcPr>
          <w:p w14:paraId="5ADA449C" w14:textId="74B0F11A"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660" w:type="pct"/>
          </w:tcPr>
          <w:p w14:paraId="0286F928" w14:textId="6DDFC8F0"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B73CFF4" w14:textId="4CF2BDB2" w:rsidR="009C1101" w:rsidRPr="00F203C8" w:rsidRDefault="009C1101" w:rsidP="009C1101">
            <w:pPr>
              <w:spacing w:after="0" w:line="240" w:lineRule="auto"/>
              <w:jc w:val="center"/>
              <w:rPr>
                <w:rFonts w:ascii="Times New Roman" w:hAnsi="Times New Roman"/>
                <w:b/>
                <w:sz w:val="24"/>
                <w:szCs w:val="24"/>
              </w:rPr>
            </w:pPr>
          </w:p>
        </w:tc>
        <w:tc>
          <w:tcPr>
            <w:tcW w:w="604" w:type="pct"/>
          </w:tcPr>
          <w:p w14:paraId="5D959547"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1B0958B"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524D6D91" w14:textId="5E65C7B1" w:rsidTr="00671EED">
        <w:trPr>
          <w:trHeight w:val="308"/>
        </w:trPr>
        <w:tc>
          <w:tcPr>
            <w:tcW w:w="825" w:type="pct"/>
            <w:vMerge/>
          </w:tcPr>
          <w:p w14:paraId="12A3116F"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14E08739" w14:textId="2FABABF3" w:rsidR="009C1101" w:rsidRPr="00F203C8" w:rsidRDefault="009C1101" w:rsidP="009C1101">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04B05C85" w14:textId="3D2C8158"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7CDA0060"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17A66B1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6681F75"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05B9A6FD" w14:textId="438BC93C"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01AAB51C"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A75A092" w14:textId="0CF2A48E" w:rsidTr="00671EED">
        <w:trPr>
          <w:trHeight w:val="653"/>
        </w:trPr>
        <w:tc>
          <w:tcPr>
            <w:tcW w:w="825" w:type="pct"/>
            <w:vMerge/>
          </w:tcPr>
          <w:p w14:paraId="7F7135E7"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52DE424" w14:textId="06814107" w:rsidR="009C1101" w:rsidRPr="00F203C8" w:rsidRDefault="009C1101" w:rsidP="009C1101">
            <w:pPr>
              <w:spacing w:after="0" w:line="240" w:lineRule="auto"/>
              <w:contextualSpacing/>
              <w:jc w:val="both"/>
              <w:rPr>
                <w:rFonts w:ascii="Times New Roman" w:hAnsi="Times New Roman"/>
                <w:spacing w:val="-3"/>
                <w:sz w:val="24"/>
                <w:szCs w:val="24"/>
              </w:rPr>
            </w:pPr>
            <w:r w:rsidRPr="00F203C8">
              <w:rPr>
                <w:rFonts w:ascii="Times New Roman" w:hAnsi="Times New Roman"/>
                <w:sz w:val="24"/>
                <w:szCs w:val="24"/>
              </w:rPr>
              <w:t>Выполнение упражнений для укрепления мышц кистей, плечевого пояса, ног, брюшного пресса</w:t>
            </w:r>
          </w:p>
        </w:tc>
        <w:tc>
          <w:tcPr>
            <w:tcW w:w="660" w:type="pct"/>
          </w:tcPr>
          <w:p w14:paraId="3C96116B" w14:textId="6F6AE502"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642715A1"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6AA1E9AA"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539F8399"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5D5CBD38" w14:textId="29887544" w:rsidTr="00671EED">
        <w:trPr>
          <w:trHeight w:val="221"/>
        </w:trPr>
        <w:tc>
          <w:tcPr>
            <w:tcW w:w="825" w:type="pct"/>
            <w:vMerge/>
          </w:tcPr>
          <w:p w14:paraId="1D9DEE23"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4EC57A2C"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08ECD270" w14:textId="72E067F9"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051CE1C"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46D959F4"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73078372"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995DADA" w14:textId="024AB324" w:rsidTr="00671EED">
        <w:trPr>
          <w:trHeight w:val="317"/>
        </w:trPr>
        <w:tc>
          <w:tcPr>
            <w:tcW w:w="825" w:type="pct"/>
            <w:vMerge w:val="restart"/>
          </w:tcPr>
          <w:p w14:paraId="49D3FE43"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4.4.</w:t>
            </w:r>
            <w:r w:rsidRPr="00F203C8">
              <w:rPr>
                <w:rFonts w:ascii="Times New Roman" w:hAnsi="Times New Roman"/>
                <w:sz w:val="24"/>
                <w:szCs w:val="24"/>
              </w:rPr>
              <w:t xml:space="preserve"> </w:t>
            </w:r>
          </w:p>
          <w:p w14:paraId="64CE2E4C"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Техника штрафных бросков. ОФП</w:t>
            </w:r>
          </w:p>
        </w:tc>
        <w:tc>
          <w:tcPr>
            <w:tcW w:w="2020" w:type="pct"/>
            <w:hideMark/>
          </w:tcPr>
          <w:p w14:paraId="54D31145" w14:textId="0212BCC7" w:rsidR="009C1101" w:rsidRPr="00F203C8" w:rsidRDefault="009C1101" w:rsidP="009C1101">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404A60FA" w14:textId="2601AB2D"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7E6F2971" w14:textId="176432CD" w:rsidR="009C1101" w:rsidRPr="00F203C8" w:rsidRDefault="009C1101" w:rsidP="009C1101">
            <w:pPr>
              <w:spacing w:after="0" w:line="240" w:lineRule="auto"/>
              <w:jc w:val="center"/>
              <w:rPr>
                <w:rFonts w:ascii="Times New Roman" w:hAnsi="Times New Roman"/>
                <w:b/>
                <w:sz w:val="24"/>
                <w:szCs w:val="24"/>
              </w:rPr>
            </w:pPr>
          </w:p>
        </w:tc>
        <w:tc>
          <w:tcPr>
            <w:tcW w:w="604" w:type="pct"/>
          </w:tcPr>
          <w:p w14:paraId="50921EB3"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06C70FF9"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73E70850" w14:textId="1DBC772A" w:rsidTr="00671EED">
        <w:trPr>
          <w:trHeight w:val="258"/>
        </w:trPr>
        <w:tc>
          <w:tcPr>
            <w:tcW w:w="825" w:type="pct"/>
            <w:vMerge/>
          </w:tcPr>
          <w:p w14:paraId="54F987FA"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03E27729" w14:textId="0A231E14" w:rsidR="009C1101" w:rsidRPr="00F203C8" w:rsidRDefault="009C1101" w:rsidP="009C1101">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2202249B" w14:textId="2910B098"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47431770"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2437D7A9"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0D5937E7"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1B1584D" w14:textId="32C253AA"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6234371A"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6FD4E12" w14:textId="0832BB86" w:rsidTr="00671EED">
        <w:trPr>
          <w:trHeight w:val="273"/>
        </w:trPr>
        <w:tc>
          <w:tcPr>
            <w:tcW w:w="825" w:type="pct"/>
            <w:vMerge/>
          </w:tcPr>
          <w:p w14:paraId="0136E319"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1B2D747" w14:textId="5B4523F4"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Выполнение упражнений для укрепления мышц кистей, плечевого пояса, ног</w:t>
            </w:r>
          </w:p>
        </w:tc>
        <w:tc>
          <w:tcPr>
            <w:tcW w:w="660" w:type="pct"/>
          </w:tcPr>
          <w:p w14:paraId="34F9842E" w14:textId="0053897F"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63509F54"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5DD2F682"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1D50C206"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96D14B7" w14:textId="3E301874" w:rsidTr="00671EED">
        <w:trPr>
          <w:trHeight w:val="273"/>
        </w:trPr>
        <w:tc>
          <w:tcPr>
            <w:tcW w:w="825" w:type="pct"/>
            <w:vMerge/>
          </w:tcPr>
          <w:p w14:paraId="5EA8BD96"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0A7E146A"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1E1CFB8" w14:textId="79FDB3D7"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6EEA9BEF"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365CE878"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5626DD6D"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54283EE" w14:textId="2C097CC9" w:rsidTr="00671EED">
        <w:trPr>
          <w:trHeight w:val="301"/>
        </w:trPr>
        <w:tc>
          <w:tcPr>
            <w:tcW w:w="825" w:type="pct"/>
            <w:vMerge w:val="restart"/>
          </w:tcPr>
          <w:p w14:paraId="28C071BF"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4.5.</w:t>
            </w:r>
          </w:p>
          <w:p w14:paraId="79D867E0"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Тактика игры в защите и нападении. Игра по упрощенным правилам баскетбола. Игра по правилам</w:t>
            </w:r>
          </w:p>
        </w:tc>
        <w:tc>
          <w:tcPr>
            <w:tcW w:w="2020" w:type="pct"/>
          </w:tcPr>
          <w:p w14:paraId="7E16051E" w14:textId="02386B9E" w:rsidR="009C1101" w:rsidRPr="00F203C8" w:rsidRDefault="009C1101" w:rsidP="009C1101">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2DCF3CC5" w14:textId="14E9495A"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0A99B1B1" w14:textId="262394E7" w:rsidR="009C1101" w:rsidRPr="00F203C8" w:rsidRDefault="009C1101" w:rsidP="009C1101">
            <w:pPr>
              <w:spacing w:after="0" w:line="240" w:lineRule="auto"/>
              <w:jc w:val="center"/>
              <w:rPr>
                <w:rFonts w:ascii="Times New Roman" w:hAnsi="Times New Roman"/>
                <w:sz w:val="24"/>
                <w:szCs w:val="24"/>
              </w:rPr>
            </w:pPr>
          </w:p>
        </w:tc>
        <w:tc>
          <w:tcPr>
            <w:tcW w:w="604" w:type="pct"/>
          </w:tcPr>
          <w:p w14:paraId="672348B7"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0304EADD"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3A00F0CB" w14:textId="6EB2CA78" w:rsidTr="00671EED">
        <w:trPr>
          <w:trHeight w:val="258"/>
        </w:trPr>
        <w:tc>
          <w:tcPr>
            <w:tcW w:w="825" w:type="pct"/>
            <w:vMerge/>
          </w:tcPr>
          <w:p w14:paraId="23CC16E2"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67969246" w14:textId="072A17E9" w:rsidR="009C1101" w:rsidRPr="00F203C8" w:rsidRDefault="009C1101" w:rsidP="009C1101">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16766DC9" w14:textId="54AFBA1E"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585E7024" w14:textId="77777777" w:rsidR="009C1101" w:rsidRPr="00F203C8" w:rsidRDefault="009C1101" w:rsidP="009C1101">
            <w:pPr>
              <w:spacing w:after="0" w:line="240" w:lineRule="auto"/>
              <w:rPr>
                <w:rFonts w:ascii="Times New Roman" w:hAnsi="Times New Roman"/>
                <w:sz w:val="24"/>
                <w:szCs w:val="24"/>
              </w:rPr>
            </w:pPr>
          </w:p>
        </w:tc>
        <w:tc>
          <w:tcPr>
            <w:tcW w:w="604" w:type="pct"/>
            <w:vMerge w:val="restart"/>
          </w:tcPr>
          <w:p w14:paraId="7F05644E"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0CE6103B"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37B12FA3" w14:textId="71095FB4"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314" w:type="pct"/>
          </w:tcPr>
          <w:p w14:paraId="5C0E418D"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60644139" w14:textId="29F5949E" w:rsidTr="00671EED">
        <w:trPr>
          <w:trHeight w:val="264"/>
        </w:trPr>
        <w:tc>
          <w:tcPr>
            <w:tcW w:w="825" w:type="pct"/>
            <w:vMerge/>
          </w:tcPr>
          <w:p w14:paraId="51225BCF"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2E28F9A7" w14:textId="652BC583" w:rsidR="009C1101" w:rsidRPr="00F203C8" w:rsidRDefault="009C1101" w:rsidP="009C1101">
            <w:pPr>
              <w:numPr>
                <w:ilvl w:val="12"/>
                <w:numId w:val="0"/>
              </w:numPr>
              <w:spacing w:after="0" w:line="240" w:lineRule="auto"/>
              <w:jc w:val="both"/>
              <w:rPr>
                <w:rFonts w:ascii="Times New Roman" w:hAnsi="Times New Roman"/>
                <w:b/>
                <w:spacing w:val="-3"/>
                <w:sz w:val="24"/>
                <w:szCs w:val="24"/>
              </w:rPr>
            </w:pPr>
            <w:r w:rsidRPr="00F203C8">
              <w:rPr>
                <w:rFonts w:ascii="Times New Roman" w:hAnsi="Times New Roman"/>
                <w:sz w:val="24"/>
                <w:szCs w:val="24"/>
              </w:rPr>
              <w:t>Игра по упрощенным правилам баскетбола</w:t>
            </w:r>
          </w:p>
        </w:tc>
        <w:tc>
          <w:tcPr>
            <w:tcW w:w="660" w:type="pct"/>
          </w:tcPr>
          <w:p w14:paraId="74FE5342" w14:textId="7483E21E"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BCCF1C7"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16FDEA6A" w14:textId="77777777" w:rsidR="009C1101" w:rsidRPr="00F203C8" w:rsidRDefault="009C1101" w:rsidP="009C1101">
            <w:pPr>
              <w:spacing w:after="0" w:line="240" w:lineRule="auto"/>
              <w:rPr>
                <w:rFonts w:ascii="Times New Roman" w:hAnsi="Times New Roman"/>
                <w:sz w:val="24"/>
                <w:szCs w:val="24"/>
              </w:rPr>
            </w:pPr>
          </w:p>
        </w:tc>
        <w:tc>
          <w:tcPr>
            <w:tcW w:w="314" w:type="pct"/>
          </w:tcPr>
          <w:p w14:paraId="4D53356F"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3811D797" w14:textId="0C35BA78" w:rsidTr="00671EED">
        <w:trPr>
          <w:trHeight w:val="262"/>
        </w:trPr>
        <w:tc>
          <w:tcPr>
            <w:tcW w:w="825" w:type="pct"/>
            <w:vMerge/>
          </w:tcPr>
          <w:p w14:paraId="0127110F"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52C62EC3" w14:textId="7E5A318C" w:rsidR="009C1101" w:rsidRPr="00F203C8" w:rsidRDefault="009C1101" w:rsidP="009C1101">
            <w:pPr>
              <w:numPr>
                <w:ilvl w:val="12"/>
                <w:numId w:val="0"/>
              </w:numPr>
              <w:spacing w:after="0" w:line="240" w:lineRule="auto"/>
              <w:jc w:val="both"/>
              <w:rPr>
                <w:rFonts w:ascii="Times New Roman" w:hAnsi="Times New Roman"/>
                <w:sz w:val="24"/>
                <w:szCs w:val="24"/>
              </w:rPr>
            </w:pPr>
            <w:r w:rsidRPr="00F203C8">
              <w:rPr>
                <w:rFonts w:ascii="Times New Roman" w:hAnsi="Times New Roman"/>
                <w:sz w:val="24"/>
                <w:szCs w:val="24"/>
              </w:rPr>
              <w:t>Игра по правилам</w:t>
            </w:r>
          </w:p>
        </w:tc>
        <w:tc>
          <w:tcPr>
            <w:tcW w:w="660" w:type="pct"/>
          </w:tcPr>
          <w:p w14:paraId="17FCBF2B" w14:textId="02869535"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563E88C5"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4B4A564C" w14:textId="77777777" w:rsidR="009C1101" w:rsidRPr="00F203C8" w:rsidRDefault="009C1101" w:rsidP="009C1101">
            <w:pPr>
              <w:spacing w:after="0" w:line="240" w:lineRule="auto"/>
              <w:rPr>
                <w:rFonts w:ascii="Times New Roman" w:hAnsi="Times New Roman"/>
                <w:sz w:val="24"/>
                <w:szCs w:val="24"/>
              </w:rPr>
            </w:pPr>
          </w:p>
        </w:tc>
        <w:tc>
          <w:tcPr>
            <w:tcW w:w="314" w:type="pct"/>
          </w:tcPr>
          <w:p w14:paraId="043F4A97"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5B3A6413" w14:textId="0B1D30CA" w:rsidTr="00671EED">
        <w:trPr>
          <w:trHeight w:val="411"/>
        </w:trPr>
        <w:tc>
          <w:tcPr>
            <w:tcW w:w="825" w:type="pct"/>
            <w:vMerge/>
          </w:tcPr>
          <w:p w14:paraId="1F889685"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56033DEA" w14:textId="77777777" w:rsidR="009C1101" w:rsidRPr="00F203C8" w:rsidRDefault="009C1101" w:rsidP="009C1101">
            <w:pPr>
              <w:numPr>
                <w:ilvl w:val="12"/>
                <w:numId w:val="0"/>
              </w:numPr>
              <w:spacing w:after="0" w:line="240" w:lineRule="auto"/>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556B0C6E" w14:textId="0016D2E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6C8AA50" w14:textId="77777777" w:rsidR="009C1101" w:rsidRPr="00F203C8" w:rsidRDefault="009C1101" w:rsidP="009C1101">
            <w:pPr>
              <w:spacing w:after="0" w:line="240" w:lineRule="auto"/>
              <w:rPr>
                <w:rFonts w:ascii="Times New Roman" w:hAnsi="Times New Roman"/>
                <w:sz w:val="24"/>
                <w:szCs w:val="24"/>
              </w:rPr>
            </w:pPr>
          </w:p>
        </w:tc>
        <w:tc>
          <w:tcPr>
            <w:tcW w:w="604" w:type="pct"/>
            <w:vMerge/>
          </w:tcPr>
          <w:p w14:paraId="350C59FE" w14:textId="77777777" w:rsidR="009C1101" w:rsidRPr="00F203C8" w:rsidRDefault="009C1101" w:rsidP="009C1101">
            <w:pPr>
              <w:spacing w:after="0" w:line="240" w:lineRule="auto"/>
              <w:rPr>
                <w:rFonts w:ascii="Times New Roman" w:hAnsi="Times New Roman"/>
                <w:sz w:val="24"/>
                <w:szCs w:val="24"/>
              </w:rPr>
            </w:pPr>
          </w:p>
        </w:tc>
        <w:tc>
          <w:tcPr>
            <w:tcW w:w="314" w:type="pct"/>
          </w:tcPr>
          <w:p w14:paraId="79E5761E" w14:textId="77777777" w:rsidR="009C1101" w:rsidRPr="00F203C8" w:rsidRDefault="009C1101" w:rsidP="009C1101">
            <w:pPr>
              <w:spacing w:after="0" w:line="240" w:lineRule="auto"/>
              <w:rPr>
                <w:rFonts w:ascii="Times New Roman" w:hAnsi="Times New Roman"/>
                <w:sz w:val="24"/>
                <w:szCs w:val="24"/>
              </w:rPr>
            </w:pPr>
          </w:p>
        </w:tc>
      </w:tr>
      <w:tr w:rsidR="009C1101" w:rsidRPr="00F203C8" w14:paraId="4861FE3B" w14:textId="72F15AB3" w:rsidTr="00671EED">
        <w:trPr>
          <w:trHeight w:val="273"/>
        </w:trPr>
        <w:tc>
          <w:tcPr>
            <w:tcW w:w="825" w:type="pct"/>
            <w:vMerge w:val="restart"/>
            <w:hideMark/>
          </w:tcPr>
          <w:p w14:paraId="6A1E22C3"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
                <w:bCs/>
                <w:sz w:val="24"/>
                <w:szCs w:val="24"/>
              </w:rPr>
              <w:t>Тема</w:t>
            </w:r>
            <w:r w:rsidRPr="00F203C8">
              <w:rPr>
                <w:rFonts w:ascii="Times New Roman" w:hAnsi="Times New Roman"/>
                <w:b/>
                <w:sz w:val="24"/>
                <w:szCs w:val="24"/>
              </w:rPr>
              <w:t xml:space="preserve"> </w:t>
            </w:r>
            <w:r w:rsidRPr="00F203C8">
              <w:rPr>
                <w:rFonts w:ascii="Times New Roman" w:hAnsi="Times New Roman"/>
                <w:b/>
                <w:bCs/>
                <w:sz w:val="24"/>
                <w:szCs w:val="24"/>
              </w:rPr>
              <w:t>4.6</w:t>
            </w:r>
            <w:r w:rsidRPr="00F203C8">
              <w:rPr>
                <w:rFonts w:ascii="Times New Roman" w:hAnsi="Times New Roman"/>
                <w:sz w:val="24"/>
                <w:szCs w:val="24"/>
              </w:rPr>
              <w:t>.</w:t>
            </w:r>
          </w:p>
          <w:p w14:paraId="21288854"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Cs/>
                <w:sz w:val="24"/>
                <w:szCs w:val="24"/>
              </w:rPr>
              <w:t>Практика судейства в баскетболе</w:t>
            </w:r>
          </w:p>
        </w:tc>
        <w:tc>
          <w:tcPr>
            <w:tcW w:w="2020" w:type="pct"/>
            <w:hideMark/>
          </w:tcPr>
          <w:p w14:paraId="2B02D12A" w14:textId="1646D931" w:rsidR="009C1101" w:rsidRPr="00F203C8" w:rsidRDefault="009C1101" w:rsidP="009C1101">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261EF926" w14:textId="06A651DA"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tcPr>
          <w:p w14:paraId="2742CA92" w14:textId="3E14364A" w:rsidR="009C1101" w:rsidRPr="00F203C8" w:rsidRDefault="009C1101" w:rsidP="009C1101">
            <w:pPr>
              <w:spacing w:after="0" w:line="240" w:lineRule="auto"/>
              <w:jc w:val="center"/>
              <w:rPr>
                <w:rFonts w:ascii="Times New Roman" w:hAnsi="Times New Roman"/>
                <w:b/>
                <w:sz w:val="24"/>
                <w:szCs w:val="24"/>
              </w:rPr>
            </w:pPr>
          </w:p>
        </w:tc>
        <w:tc>
          <w:tcPr>
            <w:tcW w:w="604" w:type="pct"/>
          </w:tcPr>
          <w:p w14:paraId="36685092"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0318455"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03F308BA" w14:textId="76AE7BBB" w:rsidTr="00671EED">
        <w:trPr>
          <w:trHeight w:val="299"/>
        </w:trPr>
        <w:tc>
          <w:tcPr>
            <w:tcW w:w="825" w:type="pct"/>
            <w:vMerge/>
            <w:hideMark/>
          </w:tcPr>
          <w:p w14:paraId="72630A4D"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5C8F2940" w14:textId="6694546F" w:rsidR="009C1101" w:rsidRPr="00F203C8" w:rsidRDefault="009C1101" w:rsidP="009C1101">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7B2E710F" w14:textId="359EBF74"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val="restart"/>
          </w:tcPr>
          <w:p w14:paraId="3FB45378" w14:textId="77777777" w:rsidR="009C1101" w:rsidRPr="00F203C8" w:rsidRDefault="009C1101" w:rsidP="009C1101">
            <w:pPr>
              <w:spacing w:after="0" w:line="240" w:lineRule="auto"/>
              <w:rPr>
                <w:rFonts w:ascii="Times New Roman" w:hAnsi="Times New Roman"/>
                <w:b/>
                <w:sz w:val="24"/>
                <w:szCs w:val="24"/>
              </w:rPr>
            </w:pPr>
          </w:p>
        </w:tc>
        <w:tc>
          <w:tcPr>
            <w:tcW w:w="604" w:type="pct"/>
            <w:vMerge w:val="restart"/>
          </w:tcPr>
          <w:p w14:paraId="2392EAE5"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564A0AF0" w14:textId="77777777" w:rsidR="009C1101" w:rsidRPr="00F203C8" w:rsidRDefault="009C1101" w:rsidP="009C1101">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081CF9E6" w14:textId="7192786B"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1ECDA062"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AA6086D" w14:textId="518E955C" w:rsidTr="00671EED">
        <w:trPr>
          <w:trHeight w:val="278"/>
        </w:trPr>
        <w:tc>
          <w:tcPr>
            <w:tcW w:w="825" w:type="pct"/>
            <w:vMerge/>
            <w:hideMark/>
          </w:tcPr>
          <w:p w14:paraId="1DA26ACA"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7AE78917" w14:textId="33FCA532"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Практика в судействе соревнований по баскетболу</w:t>
            </w:r>
          </w:p>
        </w:tc>
        <w:tc>
          <w:tcPr>
            <w:tcW w:w="660" w:type="pct"/>
          </w:tcPr>
          <w:p w14:paraId="1F834306" w14:textId="28737C97"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9AF06D6"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0543E34A"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604C86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8B7365E" w14:textId="608828E6" w:rsidTr="00671EED">
        <w:trPr>
          <w:trHeight w:val="812"/>
        </w:trPr>
        <w:tc>
          <w:tcPr>
            <w:tcW w:w="825" w:type="pct"/>
            <w:vMerge/>
            <w:hideMark/>
          </w:tcPr>
          <w:p w14:paraId="6E9DF86A"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hideMark/>
          </w:tcPr>
          <w:p w14:paraId="3D4FEAE7" w14:textId="169A2EA8"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 xml:space="preserve">Выполнение контрольных упражнений: </w:t>
            </w:r>
            <w:r w:rsidRPr="00F203C8">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F203C8">
              <w:rPr>
                <w:rFonts w:ascii="Times New Roman" w:hAnsi="Times New Roman"/>
                <w:sz w:val="24"/>
                <w:szCs w:val="24"/>
              </w:rPr>
              <w:t xml:space="preserve">баскетбольная «дорожка» </w:t>
            </w:r>
          </w:p>
        </w:tc>
        <w:tc>
          <w:tcPr>
            <w:tcW w:w="660" w:type="pct"/>
          </w:tcPr>
          <w:p w14:paraId="3DF36514" w14:textId="717F802C"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D797CD8"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1820BDC9"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295DC77"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795999F" w14:textId="2A37A410" w:rsidTr="00671EED">
        <w:trPr>
          <w:trHeight w:val="167"/>
        </w:trPr>
        <w:tc>
          <w:tcPr>
            <w:tcW w:w="825" w:type="pct"/>
            <w:vMerge/>
          </w:tcPr>
          <w:p w14:paraId="27ADB46D"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4DEF923D" w14:textId="77777777" w:rsidR="009C1101" w:rsidRPr="00F203C8" w:rsidRDefault="009C1101" w:rsidP="009C1101">
            <w:pPr>
              <w:spacing w:after="0" w:line="240" w:lineRule="auto"/>
              <w:contextualSpacing/>
              <w:jc w:val="both"/>
              <w:rPr>
                <w:rFonts w:ascii="Times New Roman" w:hAnsi="Times New Roman"/>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ACA036D" w14:textId="43651796"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32F26190" w14:textId="77777777" w:rsidR="009C1101" w:rsidRPr="00F203C8" w:rsidRDefault="009C1101" w:rsidP="009C1101">
            <w:pPr>
              <w:spacing w:after="0" w:line="240" w:lineRule="auto"/>
              <w:rPr>
                <w:rFonts w:ascii="Times New Roman" w:hAnsi="Times New Roman"/>
                <w:b/>
                <w:sz w:val="24"/>
                <w:szCs w:val="24"/>
              </w:rPr>
            </w:pPr>
          </w:p>
        </w:tc>
        <w:tc>
          <w:tcPr>
            <w:tcW w:w="604" w:type="pct"/>
            <w:vMerge/>
          </w:tcPr>
          <w:p w14:paraId="79339979"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339DC3B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ABCDE32" w14:textId="46693AE3" w:rsidTr="00671EED">
        <w:tc>
          <w:tcPr>
            <w:tcW w:w="2845" w:type="pct"/>
            <w:gridSpan w:val="2"/>
            <w:hideMark/>
          </w:tcPr>
          <w:p w14:paraId="6133271A"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bCs/>
                <w:sz w:val="24"/>
                <w:szCs w:val="24"/>
              </w:rPr>
              <w:t>Раздел 5. Гимнастика</w:t>
            </w:r>
          </w:p>
        </w:tc>
        <w:tc>
          <w:tcPr>
            <w:tcW w:w="660" w:type="pct"/>
          </w:tcPr>
          <w:p w14:paraId="026FEF15" w14:textId="00E37801"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4/3</w:t>
            </w:r>
          </w:p>
        </w:tc>
        <w:tc>
          <w:tcPr>
            <w:tcW w:w="577" w:type="pct"/>
          </w:tcPr>
          <w:p w14:paraId="1B33BBEB" w14:textId="3FD64DEF" w:rsidR="009C1101" w:rsidRPr="009C1101" w:rsidRDefault="009C1101" w:rsidP="009C1101">
            <w:pPr>
              <w:spacing w:after="0" w:line="240" w:lineRule="auto"/>
              <w:jc w:val="center"/>
              <w:rPr>
                <w:rFonts w:ascii="Times New Roman" w:hAnsi="Times New Roman"/>
                <w:b/>
                <w:iCs/>
                <w:sz w:val="24"/>
                <w:szCs w:val="24"/>
              </w:rPr>
            </w:pPr>
            <w:r w:rsidRPr="009C1101">
              <w:rPr>
                <w:rFonts w:ascii="Times New Roman" w:hAnsi="Times New Roman"/>
                <w:b/>
                <w:iCs/>
                <w:sz w:val="24"/>
                <w:szCs w:val="24"/>
              </w:rPr>
              <w:t>16/10</w:t>
            </w:r>
          </w:p>
        </w:tc>
        <w:tc>
          <w:tcPr>
            <w:tcW w:w="604" w:type="pct"/>
          </w:tcPr>
          <w:p w14:paraId="7B03875D" w14:textId="77777777" w:rsidR="009C1101" w:rsidRPr="00F203C8" w:rsidRDefault="009C1101" w:rsidP="009C1101">
            <w:pPr>
              <w:spacing w:after="0" w:line="240" w:lineRule="auto"/>
              <w:jc w:val="center"/>
              <w:rPr>
                <w:rFonts w:ascii="Times New Roman" w:hAnsi="Times New Roman"/>
                <w:b/>
                <w:i/>
                <w:sz w:val="24"/>
                <w:szCs w:val="24"/>
              </w:rPr>
            </w:pPr>
          </w:p>
        </w:tc>
        <w:tc>
          <w:tcPr>
            <w:tcW w:w="314" w:type="pct"/>
          </w:tcPr>
          <w:p w14:paraId="4E04EB48" w14:textId="77777777" w:rsidR="009C1101" w:rsidRPr="00F203C8" w:rsidRDefault="009C1101" w:rsidP="009C1101">
            <w:pPr>
              <w:spacing w:after="0" w:line="240" w:lineRule="auto"/>
              <w:jc w:val="center"/>
              <w:rPr>
                <w:rFonts w:ascii="Times New Roman" w:hAnsi="Times New Roman"/>
                <w:b/>
                <w:i/>
                <w:sz w:val="24"/>
                <w:szCs w:val="24"/>
              </w:rPr>
            </w:pPr>
          </w:p>
        </w:tc>
      </w:tr>
      <w:tr w:rsidR="009C1101" w:rsidRPr="00F203C8" w14:paraId="1840C36C" w14:textId="2DC31AAD" w:rsidTr="00671EED">
        <w:trPr>
          <w:trHeight w:val="309"/>
        </w:trPr>
        <w:tc>
          <w:tcPr>
            <w:tcW w:w="825" w:type="pct"/>
            <w:vMerge w:val="restart"/>
          </w:tcPr>
          <w:p w14:paraId="2AA4FB02"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Тема 5.1. </w:t>
            </w:r>
          </w:p>
          <w:p w14:paraId="163E4336"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Строевые приемы</w:t>
            </w:r>
          </w:p>
          <w:p w14:paraId="6DA52D08"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74BD7182" w14:textId="20A29544" w:rsidR="009C1101" w:rsidRPr="00F203C8" w:rsidRDefault="009C1101" w:rsidP="009C1101">
            <w:pPr>
              <w:spacing w:after="0" w:line="240" w:lineRule="auto"/>
              <w:contextualSpacing/>
              <w:jc w:val="both"/>
              <w:rPr>
                <w:rFonts w:ascii="Times New Roman" w:hAnsi="Times New Roman"/>
                <w:spacing w:val="-1"/>
                <w:sz w:val="24"/>
                <w:szCs w:val="24"/>
              </w:rPr>
            </w:pPr>
            <w:r>
              <w:rPr>
                <w:rFonts w:ascii="Times New Roman" w:hAnsi="Times New Roman"/>
                <w:b/>
                <w:spacing w:val="-3"/>
                <w:sz w:val="24"/>
                <w:szCs w:val="24"/>
              </w:rPr>
              <w:t>Содержание</w:t>
            </w:r>
          </w:p>
        </w:tc>
        <w:tc>
          <w:tcPr>
            <w:tcW w:w="660" w:type="pct"/>
          </w:tcPr>
          <w:p w14:paraId="22B86DC2" w14:textId="6CAF8B4E"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val="restart"/>
          </w:tcPr>
          <w:p w14:paraId="212EB775" w14:textId="6ACE29E4" w:rsidR="009C1101" w:rsidRPr="00F203C8" w:rsidRDefault="009C1101" w:rsidP="009C1101">
            <w:pPr>
              <w:spacing w:after="0" w:line="240" w:lineRule="auto"/>
              <w:jc w:val="center"/>
              <w:rPr>
                <w:rFonts w:ascii="Times New Roman" w:eastAsia="Calibri" w:hAnsi="Times New Roman"/>
                <w:spacing w:val="2"/>
                <w:sz w:val="24"/>
                <w:szCs w:val="24"/>
                <w:shd w:val="clear" w:color="auto" w:fill="FFFFFF"/>
              </w:rPr>
            </w:pPr>
          </w:p>
        </w:tc>
        <w:tc>
          <w:tcPr>
            <w:tcW w:w="604" w:type="pct"/>
          </w:tcPr>
          <w:p w14:paraId="5E249F60"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0E31971"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638F11D8" w14:textId="1353DF8B" w:rsidTr="00671EED">
        <w:trPr>
          <w:trHeight w:val="252"/>
        </w:trPr>
        <w:tc>
          <w:tcPr>
            <w:tcW w:w="825" w:type="pct"/>
            <w:vMerge/>
          </w:tcPr>
          <w:p w14:paraId="0795B764"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15A930CD" w14:textId="0EA251D0" w:rsidR="009C1101" w:rsidRPr="00F203C8" w:rsidRDefault="009C1101" w:rsidP="009C1101">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16C1E82A" w14:textId="25801CCF"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tcPr>
          <w:p w14:paraId="27F455DF"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32D6C8E9"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74E65A7F"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68E64D5" w14:textId="442AC1C2" w:rsidR="009C1101"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lastRenderedPageBreak/>
              <w:t>ПК 1.3</w:t>
            </w:r>
          </w:p>
        </w:tc>
        <w:tc>
          <w:tcPr>
            <w:tcW w:w="314" w:type="pct"/>
          </w:tcPr>
          <w:p w14:paraId="13B382A8"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DA4C81A" w14:textId="68A8327B" w:rsidTr="00671EED">
        <w:trPr>
          <w:trHeight w:val="279"/>
        </w:trPr>
        <w:tc>
          <w:tcPr>
            <w:tcW w:w="825" w:type="pct"/>
            <w:vMerge/>
          </w:tcPr>
          <w:p w14:paraId="02AC7067"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2C60C63B" w14:textId="7D17D6D9" w:rsidR="009C1101" w:rsidRPr="00F203C8" w:rsidRDefault="009C1101" w:rsidP="009C1101">
            <w:pPr>
              <w:spacing w:after="0" w:line="240" w:lineRule="auto"/>
              <w:contextualSpacing/>
              <w:rPr>
                <w:rFonts w:ascii="Times New Roman" w:hAnsi="Times New Roman"/>
                <w:b/>
                <w:spacing w:val="-3"/>
                <w:sz w:val="24"/>
                <w:szCs w:val="24"/>
              </w:rPr>
            </w:pPr>
            <w:r w:rsidRPr="00F203C8">
              <w:rPr>
                <w:rFonts w:ascii="Times New Roman" w:hAnsi="Times New Roman"/>
                <w:sz w:val="24"/>
                <w:szCs w:val="24"/>
              </w:rPr>
              <w:t>Отработка строевых приёмов</w:t>
            </w:r>
          </w:p>
        </w:tc>
        <w:tc>
          <w:tcPr>
            <w:tcW w:w="660" w:type="pct"/>
          </w:tcPr>
          <w:p w14:paraId="17A1A2B9" w14:textId="3EDDF336"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2EEC6328"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0E20CE95"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17A59584"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1A0C5A2E" w14:textId="4665B3F5" w:rsidTr="00671EED">
        <w:trPr>
          <w:trHeight w:val="279"/>
        </w:trPr>
        <w:tc>
          <w:tcPr>
            <w:tcW w:w="825" w:type="pct"/>
            <w:vMerge/>
          </w:tcPr>
          <w:p w14:paraId="759D6DBA"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33876212"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6BCA1CC9" w14:textId="77777777" w:rsidR="009C1101" w:rsidRPr="00F203C8" w:rsidRDefault="009C1101" w:rsidP="009C1101">
            <w:pPr>
              <w:spacing w:after="0" w:line="240" w:lineRule="auto"/>
              <w:contextualSpacing/>
              <w:jc w:val="center"/>
              <w:rPr>
                <w:rFonts w:ascii="Times New Roman" w:hAnsi="Times New Roman"/>
                <w:sz w:val="24"/>
                <w:szCs w:val="24"/>
              </w:rPr>
            </w:pPr>
          </w:p>
        </w:tc>
        <w:tc>
          <w:tcPr>
            <w:tcW w:w="577" w:type="pct"/>
          </w:tcPr>
          <w:p w14:paraId="43BF3977"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2ECD31CE"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46B59106"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2CA0666F" w14:textId="3E8976E9" w:rsidTr="00671EED">
        <w:trPr>
          <w:trHeight w:val="351"/>
        </w:trPr>
        <w:tc>
          <w:tcPr>
            <w:tcW w:w="825" w:type="pct"/>
            <w:vMerge w:val="restart"/>
          </w:tcPr>
          <w:p w14:paraId="66EC6948"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Тема 5.2.</w:t>
            </w:r>
          </w:p>
          <w:p w14:paraId="168FCF71"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Техника акробатических упражнений</w:t>
            </w:r>
          </w:p>
        </w:tc>
        <w:tc>
          <w:tcPr>
            <w:tcW w:w="2020" w:type="pct"/>
          </w:tcPr>
          <w:p w14:paraId="2615E530" w14:textId="2C46177A" w:rsidR="009C1101" w:rsidRPr="00F203C8" w:rsidRDefault="009C1101" w:rsidP="009C1101">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310632B0" w14:textId="63C8396E" w:rsidR="009C1101" w:rsidRPr="00F203C8" w:rsidRDefault="009C1101" w:rsidP="009C1101">
            <w:pPr>
              <w:spacing w:after="0" w:line="240" w:lineRule="auto"/>
              <w:contextualSpacing/>
              <w:jc w:val="center"/>
              <w:rPr>
                <w:rFonts w:ascii="Times New Roman" w:hAnsi="Times New Roman"/>
                <w:b/>
                <w:bCs/>
                <w:sz w:val="24"/>
                <w:szCs w:val="24"/>
              </w:rPr>
            </w:pPr>
          </w:p>
        </w:tc>
        <w:tc>
          <w:tcPr>
            <w:tcW w:w="577" w:type="pct"/>
            <w:vMerge w:val="restart"/>
          </w:tcPr>
          <w:p w14:paraId="06C0C709" w14:textId="0229FB48" w:rsidR="009C1101" w:rsidRPr="00F203C8" w:rsidRDefault="009C1101" w:rsidP="009C1101">
            <w:pPr>
              <w:spacing w:after="0" w:line="240" w:lineRule="auto"/>
              <w:jc w:val="center"/>
              <w:rPr>
                <w:rFonts w:ascii="Times New Roman" w:hAnsi="Times New Roman"/>
                <w:b/>
                <w:sz w:val="24"/>
                <w:szCs w:val="24"/>
              </w:rPr>
            </w:pPr>
          </w:p>
        </w:tc>
        <w:tc>
          <w:tcPr>
            <w:tcW w:w="604" w:type="pct"/>
          </w:tcPr>
          <w:p w14:paraId="414DDEC8"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3AA3996B"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7F5AAE7D" w14:textId="3141705E" w:rsidTr="00671EED">
        <w:trPr>
          <w:trHeight w:val="350"/>
        </w:trPr>
        <w:tc>
          <w:tcPr>
            <w:tcW w:w="825" w:type="pct"/>
            <w:vMerge/>
          </w:tcPr>
          <w:p w14:paraId="208672B7"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0EB8768" w14:textId="3DE6FDDC" w:rsidR="0034013F" w:rsidRPr="00F203C8" w:rsidRDefault="0034013F" w:rsidP="009C1101">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46B69213" w14:textId="1350107F" w:rsidR="0034013F" w:rsidRPr="00F203C8" w:rsidRDefault="0034013F" w:rsidP="009C1101">
            <w:pPr>
              <w:spacing w:after="0" w:line="240" w:lineRule="auto"/>
              <w:jc w:val="center"/>
              <w:rPr>
                <w:rFonts w:ascii="Times New Roman" w:hAnsi="Times New Roman"/>
                <w:b/>
                <w:bCs/>
                <w:sz w:val="24"/>
                <w:szCs w:val="24"/>
              </w:rPr>
            </w:pPr>
          </w:p>
        </w:tc>
        <w:tc>
          <w:tcPr>
            <w:tcW w:w="577" w:type="pct"/>
            <w:vMerge/>
          </w:tcPr>
          <w:p w14:paraId="650EAEF4"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375800A0"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461CC919"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37F5080E" w14:textId="595BAF27"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36809F77"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06B60A96" w14:textId="7F725F7C" w:rsidTr="00671EED">
        <w:trPr>
          <w:trHeight w:val="425"/>
        </w:trPr>
        <w:tc>
          <w:tcPr>
            <w:tcW w:w="825" w:type="pct"/>
            <w:vMerge/>
          </w:tcPr>
          <w:p w14:paraId="54E4E82C"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CABB613" w14:textId="7F8A70D7" w:rsidR="0034013F" w:rsidRPr="00F203C8" w:rsidRDefault="0034013F" w:rsidP="009C1101">
            <w:pPr>
              <w:spacing w:after="0" w:line="240" w:lineRule="auto"/>
              <w:jc w:val="both"/>
              <w:rPr>
                <w:rFonts w:ascii="Times New Roman" w:hAnsi="Times New Roman"/>
                <w:sz w:val="24"/>
                <w:szCs w:val="24"/>
              </w:rPr>
            </w:pPr>
            <w:r w:rsidRPr="00F203C8">
              <w:rPr>
                <w:rFonts w:ascii="Times New Roman" w:hAnsi="Times New Roman"/>
                <w:sz w:val="24"/>
                <w:szCs w:val="24"/>
              </w:rPr>
              <w:t>Отработка техники акробатических упражнений</w:t>
            </w:r>
          </w:p>
        </w:tc>
        <w:tc>
          <w:tcPr>
            <w:tcW w:w="660" w:type="pct"/>
          </w:tcPr>
          <w:p w14:paraId="1274EBCB" w14:textId="0195A252" w:rsidR="0034013F" w:rsidRPr="00F203C8" w:rsidRDefault="0034013F" w:rsidP="009C1101">
            <w:pPr>
              <w:spacing w:after="0" w:line="240" w:lineRule="auto"/>
              <w:jc w:val="center"/>
              <w:rPr>
                <w:rFonts w:ascii="Times New Roman" w:hAnsi="Times New Roman"/>
                <w:sz w:val="24"/>
                <w:szCs w:val="24"/>
              </w:rPr>
            </w:pPr>
          </w:p>
        </w:tc>
        <w:tc>
          <w:tcPr>
            <w:tcW w:w="577" w:type="pct"/>
            <w:vMerge/>
          </w:tcPr>
          <w:p w14:paraId="2A868C03"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2C1EB34"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61C60E48"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100AC863" w14:textId="061ED247" w:rsidTr="00671EED">
        <w:trPr>
          <w:trHeight w:val="245"/>
        </w:trPr>
        <w:tc>
          <w:tcPr>
            <w:tcW w:w="825" w:type="pct"/>
            <w:vMerge/>
          </w:tcPr>
          <w:p w14:paraId="10C0D883"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513EE006" w14:textId="77777777" w:rsidR="009C1101" w:rsidRPr="00F203C8" w:rsidRDefault="009C1101" w:rsidP="009C1101">
            <w:pPr>
              <w:spacing w:after="0" w:line="240" w:lineRule="auto"/>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4251620" w14:textId="6480D085" w:rsidR="009C1101" w:rsidRPr="00F203C8" w:rsidRDefault="009C1101" w:rsidP="009C1101">
            <w:pPr>
              <w:spacing w:after="0" w:line="240" w:lineRule="auto"/>
              <w:jc w:val="center"/>
              <w:rPr>
                <w:rFonts w:ascii="Times New Roman" w:hAnsi="Times New Roman"/>
                <w:sz w:val="24"/>
                <w:szCs w:val="24"/>
              </w:rPr>
            </w:pPr>
          </w:p>
        </w:tc>
        <w:tc>
          <w:tcPr>
            <w:tcW w:w="577" w:type="pct"/>
          </w:tcPr>
          <w:p w14:paraId="4DCEC28F"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1E2DD2C0"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7759368"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D7A29C0" w14:textId="24A4DDAA" w:rsidTr="00671EED">
        <w:trPr>
          <w:trHeight w:val="247"/>
        </w:trPr>
        <w:tc>
          <w:tcPr>
            <w:tcW w:w="825" w:type="pct"/>
            <w:vMerge w:val="restart"/>
          </w:tcPr>
          <w:p w14:paraId="08B628AD"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
                <w:bCs/>
                <w:sz w:val="24"/>
                <w:szCs w:val="24"/>
              </w:rPr>
              <w:t>Тема 5.3.</w:t>
            </w:r>
            <w:r w:rsidRPr="00F203C8">
              <w:rPr>
                <w:rFonts w:ascii="Times New Roman" w:hAnsi="Times New Roman"/>
                <w:b/>
                <w:sz w:val="24"/>
                <w:szCs w:val="24"/>
              </w:rPr>
              <w:t xml:space="preserve"> </w:t>
            </w:r>
          </w:p>
          <w:p w14:paraId="4F433CDA"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Упражнения на брусьях (юноши). Гиревой спорт</w:t>
            </w:r>
          </w:p>
        </w:tc>
        <w:tc>
          <w:tcPr>
            <w:tcW w:w="2020" w:type="pct"/>
          </w:tcPr>
          <w:p w14:paraId="61826663" w14:textId="3E26CE70" w:rsidR="009C1101" w:rsidRPr="00F203C8" w:rsidRDefault="009C1101" w:rsidP="009C1101">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629ED315" w14:textId="3CCC6904"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0902DA37" w14:textId="1F99988E" w:rsidR="009C1101" w:rsidRPr="00F203C8" w:rsidRDefault="009C1101" w:rsidP="009C1101">
            <w:pPr>
              <w:spacing w:after="0" w:line="240" w:lineRule="auto"/>
              <w:jc w:val="center"/>
              <w:rPr>
                <w:rFonts w:ascii="Times New Roman" w:hAnsi="Times New Roman"/>
                <w:b/>
                <w:sz w:val="24"/>
                <w:szCs w:val="24"/>
              </w:rPr>
            </w:pPr>
          </w:p>
        </w:tc>
        <w:tc>
          <w:tcPr>
            <w:tcW w:w="604" w:type="pct"/>
          </w:tcPr>
          <w:p w14:paraId="54EF7BF1"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63D89746"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598CA876" w14:textId="07305471" w:rsidTr="00671EED">
        <w:trPr>
          <w:trHeight w:val="1090"/>
        </w:trPr>
        <w:tc>
          <w:tcPr>
            <w:tcW w:w="825" w:type="pct"/>
            <w:vMerge/>
          </w:tcPr>
          <w:p w14:paraId="62A08650"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434D838E" w14:textId="77777777" w:rsidR="0034013F" w:rsidRPr="00F203C8" w:rsidRDefault="0034013F" w:rsidP="009C1101">
            <w:pPr>
              <w:spacing w:after="0" w:line="240" w:lineRule="auto"/>
              <w:contextualSpacing/>
              <w:jc w:val="both"/>
              <w:rPr>
                <w:rFonts w:ascii="Times New Roman" w:hAnsi="Times New Roman"/>
                <w:b/>
                <w:spacing w:val="-3"/>
                <w:sz w:val="24"/>
                <w:szCs w:val="24"/>
              </w:rPr>
            </w:pPr>
            <w:r w:rsidRPr="00F203C8">
              <w:rPr>
                <w:rFonts w:ascii="Times New Roman" w:hAnsi="Times New Roman"/>
                <w:spacing w:val="-1"/>
                <w:sz w:val="24"/>
                <w:szCs w:val="24"/>
              </w:rPr>
              <w:t xml:space="preserve">    Брусья: висы, упоры, махи, подводящие и специальные упражнения, соскоки. </w:t>
            </w:r>
            <w:r w:rsidRPr="00F203C8">
              <w:rPr>
                <w:rFonts w:ascii="Times New Roman" w:hAnsi="Times New Roman"/>
                <w:sz w:val="24"/>
                <w:szCs w:val="24"/>
              </w:rPr>
              <w:t>З</w:t>
            </w:r>
            <w:r w:rsidRPr="00F203C8">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660" w:type="pct"/>
          </w:tcPr>
          <w:p w14:paraId="0FBCA5EC" w14:textId="08E59693"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335FF36"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333C4641"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2A600C0C"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0255084A" w14:textId="41BAF96F"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642417C4"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20B7F937" w14:textId="57B09431" w:rsidTr="00671EED">
        <w:trPr>
          <w:trHeight w:val="281"/>
        </w:trPr>
        <w:tc>
          <w:tcPr>
            <w:tcW w:w="825" w:type="pct"/>
            <w:vMerge/>
          </w:tcPr>
          <w:p w14:paraId="04279BA6"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7E8AEE8A" w14:textId="2C796DD8" w:rsidR="0034013F" w:rsidRPr="00F203C8" w:rsidRDefault="0034013F" w:rsidP="009C1101">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32EE3006" w14:textId="627E372F"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tcPr>
          <w:p w14:paraId="76B534D0"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0F82EF4B"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2C31FB69"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3B93815C" w14:textId="1486BC4B" w:rsidTr="00671EED">
        <w:trPr>
          <w:trHeight w:val="226"/>
        </w:trPr>
        <w:tc>
          <w:tcPr>
            <w:tcW w:w="825" w:type="pct"/>
            <w:vMerge/>
          </w:tcPr>
          <w:p w14:paraId="4CE06AF4"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5873E06A" w14:textId="1A1DAD34" w:rsidR="0034013F" w:rsidRPr="00F203C8" w:rsidRDefault="0034013F" w:rsidP="009C1101">
            <w:pPr>
              <w:spacing w:after="0" w:line="240" w:lineRule="auto"/>
              <w:contextualSpacing/>
              <w:jc w:val="both"/>
              <w:rPr>
                <w:rFonts w:ascii="Times New Roman" w:hAnsi="Times New Roman"/>
                <w:spacing w:val="-1"/>
                <w:sz w:val="24"/>
                <w:szCs w:val="24"/>
              </w:rPr>
            </w:pPr>
            <w:r w:rsidRPr="00F203C8">
              <w:rPr>
                <w:rFonts w:ascii="Times New Roman" w:hAnsi="Times New Roman"/>
                <w:spacing w:val="1"/>
                <w:sz w:val="24"/>
                <w:szCs w:val="24"/>
              </w:rPr>
              <w:t>Разучивание и выполнение упражнений с гирями</w:t>
            </w:r>
          </w:p>
        </w:tc>
        <w:tc>
          <w:tcPr>
            <w:tcW w:w="660" w:type="pct"/>
          </w:tcPr>
          <w:p w14:paraId="7075312D" w14:textId="1F17EE60"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AEC700D"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29435F48"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0FF25839"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27D0C068" w14:textId="5F2F476A" w:rsidTr="00671EED">
        <w:trPr>
          <w:trHeight w:val="327"/>
        </w:trPr>
        <w:tc>
          <w:tcPr>
            <w:tcW w:w="825" w:type="pct"/>
            <w:vMerge/>
          </w:tcPr>
          <w:p w14:paraId="24D669B6"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50A222F0"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77233763" w14:textId="7420ACB8"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1D10C7E1"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748BC9C7"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33D39D0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584D986" w14:textId="583AEDA1" w:rsidTr="00671EED">
        <w:trPr>
          <w:trHeight w:val="252"/>
        </w:trPr>
        <w:tc>
          <w:tcPr>
            <w:tcW w:w="825" w:type="pct"/>
            <w:vMerge w:val="restart"/>
          </w:tcPr>
          <w:p w14:paraId="0E721C11"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
                <w:sz w:val="24"/>
                <w:szCs w:val="24"/>
              </w:rPr>
              <w:t xml:space="preserve">Тема 5.4. </w:t>
            </w:r>
          </w:p>
          <w:p w14:paraId="4AAB7A30" w14:textId="77777777" w:rsidR="009C1101" w:rsidRPr="00F203C8" w:rsidRDefault="009C1101" w:rsidP="009C1101">
            <w:pPr>
              <w:numPr>
                <w:ilvl w:val="12"/>
                <w:numId w:val="0"/>
              </w:numPr>
              <w:spacing w:after="0" w:line="240" w:lineRule="auto"/>
              <w:rPr>
                <w:rFonts w:ascii="Times New Roman" w:hAnsi="Times New Roman"/>
                <w:b/>
                <w:sz w:val="24"/>
                <w:szCs w:val="24"/>
              </w:rPr>
            </w:pPr>
            <w:r w:rsidRPr="00F203C8">
              <w:rPr>
                <w:rFonts w:ascii="Times New Roman" w:hAnsi="Times New Roman"/>
                <w:bCs/>
                <w:sz w:val="24"/>
                <w:szCs w:val="24"/>
              </w:rPr>
              <w:t>Упражнения на бревне (девушки). ППФП</w:t>
            </w:r>
          </w:p>
        </w:tc>
        <w:tc>
          <w:tcPr>
            <w:tcW w:w="2020" w:type="pct"/>
          </w:tcPr>
          <w:p w14:paraId="2F7B5E40" w14:textId="0175AE16" w:rsidR="009C1101" w:rsidRPr="00F203C8" w:rsidRDefault="009C1101" w:rsidP="009C1101">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2ADB9CC9" w14:textId="248EF280"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511DF675" w14:textId="34729233" w:rsidR="009C1101" w:rsidRPr="00F203C8" w:rsidRDefault="009C1101" w:rsidP="009C1101">
            <w:pPr>
              <w:spacing w:after="0" w:line="240" w:lineRule="auto"/>
              <w:jc w:val="center"/>
              <w:rPr>
                <w:rFonts w:ascii="Times New Roman" w:hAnsi="Times New Roman"/>
                <w:b/>
                <w:sz w:val="24"/>
                <w:szCs w:val="24"/>
              </w:rPr>
            </w:pPr>
          </w:p>
        </w:tc>
        <w:tc>
          <w:tcPr>
            <w:tcW w:w="604" w:type="pct"/>
          </w:tcPr>
          <w:p w14:paraId="7F8485F3"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67BB1127"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108A770A" w14:textId="0E8DF2F1" w:rsidTr="00671EED">
        <w:trPr>
          <w:trHeight w:val="487"/>
        </w:trPr>
        <w:tc>
          <w:tcPr>
            <w:tcW w:w="825" w:type="pct"/>
            <w:vMerge/>
          </w:tcPr>
          <w:p w14:paraId="54999630" w14:textId="77777777" w:rsidR="0034013F" w:rsidRPr="00F203C8" w:rsidRDefault="0034013F" w:rsidP="009C1101">
            <w:pPr>
              <w:numPr>
                <w:ilvl w:val="12"/>
                <w:numId w:val="0"/>
              </w:numPr>
              <w:spacing w:after="0" w:line="240" w:lineRule="auto"/>
              <w:rPr>
                <w:rFonts w:ascii="Times New Roman" w:hAnsi="Times New Roman"/>
                <w:b/>
                <w:sz w:val="24"/>
                <w:szCs w:val="24"/>
              </w:rPr>
            </w:pPr>
          </w:p>
        </w:tc>
        <w:tc>
          <w:tcPr>
            <w:tcW w:w="2020" w:type="pct"/>
          </w:tcPr>
          <w:p w14:paraId="2323853C" w14:textId="77777777" w:rsidR="0034013F" w:rsidRPr="00F203C8" w:rsidRDefault="0034013F" w:rsidP="009C1101">
            <w:pPr>
              <w:spacing w:after="0" w:line="240" w:lineRule="auto"/>
              <w:contextualSpacing/>
              <w:jc w:val="both"/>
              <w:rPr>
                <w:rFonts w:ascii="Times New Roman" w:hAnsi="Times New Roman"/>
                <w:b/>
                <w:spacing w:val="-3"/>
                <w:sz w:val="24"/>
                <w:szCs w:val="24"/>
              </w:rPr>
            </w:pPr>
            <w:r w:rsidRPr="00F203C8">
              <w:rPr>
                <w:rFonts w:ascii="Times New Roman" w:hAnsi="Times New Roman"/>
                <w:spacing w:val="6"/>
                <w:sz w:val="24"/>
                <w:szCs w:val="24"/>
              </w:rPr>
              <w:t xml:space="preserve">Бревно: наскок, ходьба, </w:t>
            </w:r>
            <w:proofErr w:type="spellStart"/>
            <w:r w:rsidRPr="00F203C8">
              <w:rPr>
                <w:rFonts w:ascii="Times New Roman" w:hAnsi="Times New Roman"/>
                <w:spacing w:val="6"/>
                <w:sz w:val="24"/>
                <w:szCs w:val="24"/>
              </w:rPr>
              <w:t>полушпагат</w:t>
            </w:r>
            <w:proofErr w:type="spellEnd"/>
            <w:r w:rsidRPr="00F203C8">
              <w:rPr>
                <w:rFonts w:ascii="Times New Roman" w:hAnsi="Times New Roman"/>
                <w:spacing w:val="6"/>
                <w:sz w:val="24"/>
                <w:szCs w:val="24"/>
              </w:rPr>
              <w:t xml:space="preserve">, уголок, равновесие, повороты, </w:t>
            </w:r>
            <w:r w:rsidRPr="00F203C8">
              <w:rPr>
                <w:rFonts w:ascii="Times New Roman" w:hAnsi="Times New Roman"/>
                <w:spacing w:val="-4"/>
                <w:sz w:val="24"/>
                <w:szCs w:val="24"/>
              </w:rPr>
              <w:t>соскок</w:t>
            </w:r>
          </w:p>
        </w:tc>
        <w:tc>
          <w:tcPr>
            <w:tcW w:w="660" w:type="pct"/>
          </w:tcPr>
          <w:p w14:paraId="24BB0173" w14:textId="1AF9E275"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35336A86"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3CFFDF55"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3F2788B6"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040EB85C" w14:textId="6AB476DF"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76ADBEFF"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324E88FF" w14:textId="0285265D" w:rsidTr="00671EED">
        <w:trPr>
          <w:trHeight w:val="323"/>
        </w:trPr>
        <w:tc>
          <w:tcPr>
            <w:tcW w:w="825" w:type="pct"/>
            <w:vMerge/>
          </w:tcPr>
          <w:p w14:paraId="2B0584BD" w14:textId="77777777" w:rsidR="0034013F" w:rsidRPr="00F203C8" w:rsidRDefault="0034013F" w:rsidP="009C1101">
            <w:pPr>
              <w:numPr>
                <w:ilvl w:val="12"/>
                <w:numId w:val="0"/>
              </w:numPr>
              <w:spacing w:after="0" w:line="240" w:lineRule="auto"/>
              <w:rPr>
                <w:rFonts w:ascii="Times New Roman" w:hAnsi="Times New Roman"/>
                <w:b/>
                <w:sz w:val="24"/>
                <w:szCs w:val="24"/>
              </w:rPr>
            </w:pPr>
          </w:p>
        </w:tc>
        <w:tc>
          <w:tcPr>
            <w:tcW w:w="2020" w:type="pct"/>
          </w:tcPr>
          <w:p w14:paraId="0DC212CA" w14:textId="11193E3E" w:rsidR="0034013F" w:rsidRPr="00F203C8" w:rsidRDefault="0034013F" w:rsidP="009C1101">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695797D6" w14:textId="7F7160B1"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tcPr>
          <w:p w14:paraId="6068DF61"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3851E514"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491D7CA6"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42AAAFAA" w14:textId="0B43D55C" w:rsidTr="00671EED">
        <w:trPr>
          <w:trHeight w:val="367"/>
        </w:trPr>
        <w:tc>
          <w:tcPr>
            <w:tcW w:w="825" w:type="pct"/>
            <w:vMerge/>
          </w:tcPr>
          <w:p w14:paraId="09EA62AD" w14:textId="77777777" w:rsidR="0034013F" w:rsidRPr="00F203C8" w:rsidRDefault="0034013F" w:rsidP="009C1101">
            <w:pPr>
              <w:numPr>
                <w:ilvl w:val="12"/>
                <w:numId w:val="0"/>
              </w:numPr>
              <w:spacing w:after="0" w:line="240" w:lineRule="auto"/>
              <w:rPr>
                <w:rFonts w:ascii="Times New Roman" w:hAnsi="Times New Roman"/>
                <w:b/>
                <w:sz w:val="24"/>
                <w:szCs w:val="24"/>
              </w:rPr>
            </w:pPr>
          </w:p>
        </w:tc>
        <w:tc>
          <w:tcPr>
            <w:tcW w:w="2020" w:type="pct"/>
          </w:tcPr>
          <w:p w14:paraId="7FD8379F" w14:textId="65FC4631" w:rsidR="0034013F" w:rsidRPr="00F203C8" w:rsidRDefault="0034013F" w:rsidP="009C1101">
            <w:pPr>
              <w:spacing w:after="0" w:line="240" w:lineRule="auto"/>
              <w:contextualSpacing/>
              <w:jc w:val="both"/>
              <w:rPr>
                <w:rFonts w:ascii="Times New Roman" w:hAnsi="Times New Roman"/>
                <w:spacing w:val="6"/>
                <w:sz w:val="24"/>
                <w:szCs w:val="24"/>
              </w:rPr>
            </w:pPr>
            <w:r w:rsidRPr="00F203C8">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660" w:type="pct"/>
          </w:tcPr>
          <w:p w14:paraId="24DAD87B" w14:textId="3B975D5D"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7AAFBB20"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54AB50DE"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445CE7DD"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307358F3" w14:textId="3B37E107" w:rsidTr="00671EED">
        <w:trPr>
          <w:trHeight w:val="367"/>
        </w:trPr>
        <w:tc>
          <w:tcPr>
            <w:tcW w:w="825" w:type="pct"/>
            <w:vMerge/>
          </w:tcPr>
          <w:p w14:paraId="2921DC1C" w14:textId="77777777" w:rsidR="009C1101" w:rsidRPr="00F203C8" w:rsidRDefault="009C1101" w:rsidP="009C1101">
            <w:pPr>
              <w:numPr>
                <w:ilvl w:val="12"/>
                <w:numId w:val="0"/>
              </w:numPr>
              <w:spacing w:after="0" w:line="240" w:lineRule="auto"/>
              <w:rPr>
                <w:rFonts w:ascii="Times New Roman" w:hAnsi="Times New Roman"/>
                <w:b/>
                <w:sz w:val="24"/>
                <w:szCs w:val="24"/>
              </w:rPr>
            </w:pPr>
          </w:p>
        </w:tc>
        <w:tc>
          <w:tcPr>
            <w:tcW w:w="2020" w:type="pct"/>
          </w:tcPr>
          <w:p w14:paraId="1305DF5D"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6356A74F" w14:textId="38E58463"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0E5D6834"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7708ED09"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69C097EA"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46486DD8" w14:textId="1C90EC10" w:rsidTr="00671EED">
        <w:trPr>
          <w:trHeight w:val="302"/>
        </w:trPr>
        <w:tc>
          <w:tcPr>
            <w:tcW w:w="825" w:type="pct"/>
            <w:vMerge w:val="restart"/>
          </w:tcPr>
          <w:p w14:paraId="542835BF" w14:textId="77777777" w:rsidR="009C1101" w:rsidRPr="00F203C8" w:rsidRDefault="009C1101" w:rsidP="009C1101">
            <w:pPr>
              <w:numPr>
                <w:ilvl w:val="12"/>
                <w:numId w:val="0"/>
              </w:numPr>
              <w:spacing w:after="0" w:line="240" w:lineRule="auto"/>
              <w:rPr>
                <w:rFonts w:ascii="Times New Roman" w:hAnsi="Times New Roman"/>
                <w:sz w:val="24"/>
                <w:szCs w:val="24"/>
              </w:rPr>
            </w:pPr>
            <w:r w:rsidRPr="00F203C8">
              <w:rPr>
                <w:rFonts w:ascii="Times New Roman" w:hAnsi="Times New Roman"/>
                <w:b/>
                <w:bCs/>
                <w:sz w:val="24"/>
                <w:szCs w:val="24"/>
              </w:rPr>
              <w:t>Тема 5.5.</w:t>
            </w:r>
            <w:r w:rsidRPr="00F203C8">
              <w:rPr>
                <w:rFonts w:ascii="Times New Roman" w:hAnsi="Times New Roman"/>
                <w:sz w:val="24"/>
                <w:szCs w:val="24"/>
              </w:rPr>
              <w:t xml:space="preserve">  </w:t>
            </w:r>
          </w:p>
          <w:p w14:paraId="25A2C791" w14:textId="77777777" w:rsidR="009C1101" w:rsidRPr="00F203C8" w:rsidRDefault="009C1101" w:rsidP="009C1101">
            <w:pPr>
              <w:numPr>
                <w:ilvl w:val="12"/>
                <w:numId w:val="0"/>
              </w:numPr>
              <w:spacing w:after="0" w:line="240" w:lineRule="auto"/>
              <w:rPr>
                <w:rFonts w:ascii="Times New Roman" w:hAnsi="Times New Roman"/>
                <w:bCs/>
                <w:sz w:val="24"/>
                <w:szCs w:val="24"/>
              </w:rPr>
            </w:pPr>
            <w:r w:rsidRPr="00F203C8">
              <w:rPr>
                <w:rFonts w:ascii="Times New Roman" w:hAnsi="Times New Roman"/>
                <w:bCs/>
                <w:sz w:val="24"/>
                <w:szCs w:val="24"/>
              </w:rPr>
              <w:t>Составление комплекса ОРУ и проведение их обучающимися</w:t>
            </w:r>
          </w:p>
          <w:p w14:paraId="70CEBDB8"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465136F3" w14:textId="29BDC198" w:rsidR="009C1101" w:rsidRPr="00F203C8" w:rsidRDefault="009C1101" w:rsidP="009C1101">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660" w:type="pct"/>
          </w:tcPr>
          <w:p w14:paraId="34B5F2E7" w14:textId="5814AE5E"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1FE2439C" w14:textId="2A5F8B37" w:rsidR="009C1101" w:rsidRPr="00F203C8" w:rsidRDefault="009C1101" w:rsidP="009C1101">
            <w:pPr>
              <w:spacing w:after="0" w:line="240" w:lineRule="auto"/>
              <w:jc w:val="center"/>
              <w:rPr>
                <w:rFonts w:ascii="Times New Roman" w:hAnsi="Times New Roman"/>
                <w:b/>
                <w:sz w:val="24"/>
                <w:szCs w:val="24"/>
              </w:rPr>
            </w:pPr>
          </w:p>
        </w:tc>
        <w:tc>
          <w:tcPr>
            <w:tcW w:w="604" w:type="pct"/>
          </w:tcPr>
          <w:p w14:paraId="7204AC6D"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7EBCE58B"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454C77D1" w14:textId="2FBF0D7E" w:rsidTr="00671EED">
        <w:trPr>
          <w:trHeight w:val="1158"/>
        </w:trPr>
        <w:tc>
          <w:tcPr>
            <w:tcW w:w="825" w:type="pct"/>
            <w:vMerge/>
          </w:tcPr>
          <w:p w14:paraId="63AADDD2"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2D0C9FC6" w14:textId="77777777" w:rsidR="0034013F" w:rsidRPr="00F203C8" w:rsidRDefault="0034013F" w:rsidP="0034013F">
            <w:pPr>
              <w:spacing w:after="0" w:line="240" w:lineRule="auto"/>
              <w:contextualSpacing/>
              <w:jc w:val="both"/>
              <w:rPr>
                <w:rFonts w:ascii="Times New Roman" w:hAnsi="Times New Roman"/>
                <w:b/>
                <w:spacing w:val="-3"/>
                <w:sz w:val="24"/>
                <w:szCs w:val="24"/>
              </w:rPr>
            </w:pPr>
            <w:r w:rsidRPr="00F203C8">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F203C8">
              <w:rPr>
                <w:rFonts w:ascii="Times New Roman" w:hAnsi="Times New Roman"/>
                <w:sz w:val="24"/>
                <w:szCs w:val="24"/>
              </w:rPr>
              <w:t>. Направленность общеразвивающих упражнений;</w:t>
            </w:r>
            <w:r w:rsidRPr="00F203C8">
              <w:rPr>
                <w:rFonts w:ascii="Times New Roman" w:hAnsi="Times New Roman"/>
                <w:spacing w:val="-1"/>
                <w:sz w:val="24"/>
                <w:szCs w:val="24"/>
              </w:rPr>
              <w:t xml:space="preserve"> основные положения рук, ног, терминологию; п</w:t>
            </w:r>
            <w:r w:rsidRPr="00F203C8">
              <w:rPr>
                <w:rFonts w:ascii="Times New Roman" w:hAnsi="Times New Roman"/>
                <w:spacing w:val="1"/>
                <w:sz w:val="24"/>
                <w:szCs w:val="24"/>
              </w:rPr>
              <w:t xml:space="preserve">ровести </w:t>
            </w:r>
            <w:r w:rsidRPr="00F203C8">
              <w:rPr>
                <w:rFonts w:ascii="Times New Roman" w:hAnsi="Times New Roman"/>
                <w:spacing w:val="1"/>
                <w:sz w:val="24"/>
                <w:szCs w:val="24"/>
              </w:rPr>
              <w:lastRenderedPageBreak/>
              <w:t>с группой по одному общеразвивающему упражнению, комплекс ОРУ</w:t>
            </w:r>
          </w:p>
        </w:tc>
        <w:tc>
          <w:tcPr>
            <w:tcW w:w="660" w:type="pct"/>
          </w:tcPr>
          <w:p w14:paraId="585A4AA4" w14:textId="2C723546"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1AEE5C02"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5CC82827"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05B93BF6"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A60AB15" w14:textId="2E3DED0A"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4F756853"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39D4D3A6" w14:textId="663011EA" w:rsidTr="00671EED">
        <w:trPr>
          <w:trHeight w:val="237"/>
        </w:trPr>
        <w:tc>
          <w:tcPr>
            <w:tcW w:w="825" w:type="pct"/>
            <w:vMerge/>
          </w:tcPr>
          <w:p w14:paraId="219D6485"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2E2602C2" w14:textId="06F40A13" w:rsidR="0034013F" w:rsidRPr="00F203C8" w:rsidRDefault="0034013F" w:rsidP="009C1101">
            <w:pPr>
              <w:spacing w:after="0" w:line="240" w:lineRule="auto"/>
              <w:contextualSpacing/>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0344880C" w14:textId="2E6C8AE8"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tcPr>
          <w:p w14:paraId="7723F758"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7B4615C"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5D2C2F13"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6D8A4966" w14:textId="0316C96B" w:rsidTr="00671EED">
        <w:trPr>
          <w:trHeight w:val="258"/>
        </w:trPr>
        <w:tc>
          <w:tcPr>
            <w:tcW w:w="825" w:type="pct"/>
            <w:vMerge/>
          </w:tcPr>
          <w:p w14:paraId="34C84845"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0289450E" w14:textId="264952DA" w:rsidR="0034013F" w:rsidRPr="00F203C8" w:rsidRDefault="0034013F" w:rsidP="009C1101">
            <w:pPr>
              <w:spacing w:after="0" w:line="240" w:lineRule="auto"/>
              <w:contextualSpacing/>
              <w:rPr>
                <w:rFonts w:ascii="Times New Roman" w:hAnsi="Times New Roman"/>
                <w:b/>
                <w:spacing w:val="-3"/>
                <w:sz w:val="24"/>
                <w:szCs w:val="24"/>
              </w:rPr>
            </w:pPr>
            <w:r w:rsidRPr="00F203C8">
              <w:rPr>
                <w:rFonts w:ascii="Times New Roman" w:hAnsi="Times New Roman"/>
                <w:sz w:val="24"/>
                <w:szCs w:val="24"/>
              </w:rPr>
              <w:t>Выполнение комплекса ОРУ</w:t>
            </w:r>
          </w:p>
        </w:tc>
        <w:tc>
          <w:tcPr>
            <w:tcW w:w="660" w:type="pct"/>
          </w:tcPr>
          <w:p w14:paraId="672AD039" w14:textId="1519BC87"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70830601"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3356DD7"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1C39B55C"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0364332B" w14:textId="6CEF59B2" w:rsidTr="00671EED">
        <w:trPr>
          <w:trHeight w:val="301"/>
        </w:trPr>
        <w:tc>
          <w:tcPr>
            <w:tcW w:w="825" w:type="pct"/>
            <w:vMerge/>
          </w:tcPr>
          <w:p w14:paraId="6D2EC3C4"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36191DD4" w14:textId="7EA89C27" w:rsidR="0034013F" w:rsidRPr="00F203C8" w:rsidRDefault="0034013F" w:rsidP="009C1101">
            <w:pPr>
              <w:spacing w:after="0" w:line="240" w:lineRule="auto"/>
              <w:contextualSpacing/>
              <w:rPr>
                <w:rFonts w:ascii="Times New Roman" w:hAnsi="Times New Roman"/>
                <w:sz w:val="24"/>
                <w:szCs w:val="24"/>
              </w:rPr>
            </w:pPr>
            <w:r w:rsidRPr="00F203C8">
              <w:rPr>
                <w:rFonts w:ascii="Times New Roman" w:hAnsi="Times New Roman"/>
                <w:sz w:val="24"/>
                <w:szCs w:val="24"/>
              </w:rPr>
              <w:t xml:space="preserve">Контроль комбинации </w:t>
            </w:r>
            <w:r w:rsidRPr="00F203C8">
              <w:rPr>
                <w:rFonts w:ascii="Times New Roman" w:hAnsi="Times New Roman"/>
                <w:spacing w:val="-3"/>
                <w:sz w:val="24"/>
                <w:szCs w:val="24"/>
              </w:rPr>
              <w:t>по акробатике</w:t>
            </w:r>
          </w:p>
        </w:tc>
        <w:tc>
          <w:tcPr>
            <w:tcW w:w="660" w:type="pct"/>
          </w:tcPr>
          <w:p w14:paraId="7C9A2FF2" w14:textId="17623D25"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422E4043"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682DCD72"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550F940"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60CB80E1" w14:textId="7E76E230" w:rsidTr="00671EED">
        <w:trPr>
          <w:trHeight w:val="301"/>
        </w:trPr>
        <w:tc>
          <w:tcPr>
            <w:tcW w:w="825" w:type="pct"/>
            <w:vMerge/>
          </w:tcPr>
          <w:p w14:paraId="360BB085"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797FA51F" w14:textId="434D1197" w:rsidR="0034013F" w:rsidRPr="00F203C8" w:rsidRDefault="0034013F" w:rsidP="009C1101">
            <w:pPr>
              <w:spacing w:after="0" w:line="240" w:lineRule="auto"/>
              <w:contextualSpacing/>
              <w:rPr>
                <w:rFonts w:ascii="Times New Roman" w:hAnsi="Times New Roman"/>
                <w:sz w:val="24"/>
                <w:szCs w:val="24"/>
              </w:rPr>
            </w:pPr>
            <w:r w:rsidRPr="00F203C8">
              <w:rPr>
                <w:rFonts w:ascii="Times New Roman" w:hAnsi="Times New Roman"/>
                <w:sz w:val="24"/>
                <w:szCs w:val="24"/>
              </w:rPr>
              <w:t xml:space="preserve">Контроль комбинации </w:t>
            </w:r>
            <w:r w:rsidRPr="00F203C8">
              <w:rPr>
                <w:rFonts w:ascii="Times New Roman" w:hAnsi="Times New Roman"/>
                <w:spacing w:val="-3"/>
                <w:sz w:val="24"/>
                <w:szCs w:val="24"/>
              </w:rPr>
              <w:t>на бревне, брусьях</w:t>
            </w:r>
          </w:p>
        </w:tc>
        <w:tc>
          <w:tcPr>
            <w:tcW w:w="660" w:type="pct"/>
          </w:tcPr>
          <w:p w14:paraId="30EE890E" w14:textId="2ED06D77"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4A0C9C0D"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709E869"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1D058C1"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4C7B54EE" w14:textId="20E9ADC5" w:rsidTr="00671EED">
        <w:trPr>
          <w:trHeight w:val="301"/>
        </w:trPr>
        <w:tc>
          <w:tcPr>
            <w:tcW w:w="825" w:type="pct"/>
            <w:vMerge/>
          </w:tcPr>
          <w:p w14:paraId="7A1C0FA0" w14:textId="77777777" w:rsidR="0034013F" w:rsidRPr="00F203C8" w:rsidRDefault="0034013F" w:rsidP="009C1101">
            <w:pPr>
              <w:numPr>
                <w:ilvl w:val="12"/>
                <w:numId w:val="0"/>
              </w:numPr>
              <w:spacing w:after="0" w:line="240" w:lineRule="auto"/>
              <w:rPr>
                <w:rFonts w:ascii="Times New Roman" w:hAnsi="Times New Roman"/>
                <w:b/>
                <w:bCs/>
                <w:sz w:val="24"/>
                <w:szCs w:val="24"/>
              </w:rPr>
            </w:pPr>
          </w:p>
        </w:tc>
        <w:tc>
          <w:tcPr>
            <w:tcW w:w="2020" w:type="pct"/>
          </w:tcPr>
          <w:p w14:paraId="21906FCD" w14:textId="06F6C0BF" w:rsidR="0034013F" w:rsidRPr="00F203C8" w:rsidRDefault="0034013F" w:rsidP="009C1101">
            <w:pPr>
              <w:spacing w:after="0" w:line="240" w:lineRule="auto"/>
              <w:contextualSpacing/>
              <w:rPr>
                <w:rFonts w:ascii="Times New Roman" w:hAnsi="Times New Roman"/>
                <w:sz w:val="24"/>
                <w:szCs w:val="24"/>
              </w:rPr>
            </w:pPr>
            <w:r w:rsidRPr="00F203C8">
              <w:rPr>
                <w:rFonts w:ascii="Times New Roman" w:hAnsi="Times New Roman"/>
                <w:sz w:val="24"/>
                <w:szCs w:val="24"/>
              </w:rPr>
              <w:t>Контроль выполнения упражнений по ритмической гимнастике, гиревому спорту. ППФП</w:t>
            </w:r>
          </w:p>
        </w:tc>
        <w:tc>
          <w:tcPr>
            <w:tcW w:w="660" w:type="pct"/>
          </w:tcPr>
          <w:p w14:paraId="3D1DDCEC" w14:textId="0D042A7A"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3DB10E38"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15681431"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FBC273F"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3851C553" w14:textId="303A7D12" w:rsidTr="00671EED">
        <w:trPr>
          <w:trHeight w:val="301"/>
        </w:trPr>
        <w:tc>
          <w:tcPr>
            <w:tcW w:w="825" w:type="pct"/>
            <w:vMerge/>
          </w:tcPr>
          <w:p w14:paraId="32761F74" w14:textId="77777777" w:rsidR="009C1101" w:rsidRPr="00F203C8" w:rsidRDefault="009C1101" w:rsidP="009C1101">
            <w:pPr>
              <w:numPr>
                <w:ilvl w:val="12"/>
                <w:numId w:val="0"/>
              </w:numPr>
              <w:spacing w:after="0" w:line="240" w:lineRule="auto"/>
              <w:rPr>
                <w:rFonts w:ascii="Times New Roman" w:hAnsi="Times New Roman"/>
                <w:b/>
                <w:bCs/>
                <w:sz w:val="24"/>
                <w:szCs w:val="24"/>
              </w:rPr>
            </w:pPr>
          </w:p>
        </w:tc>
        <w:tc>
          <w:tcPr>
            <w:tcW w:w="2020" w:type="pct"/>
          </w:tcPr>
          <w:p w14:paraId="78A17BAE" w14:textId="77777777" w:rsidR="009C1101" w:rsidRPr="00F203C8" w:rsidRDefault="009C1101" w:rsidP="009C1101">
            <w:pPr>
              <w:spacing w:after="0" w:line="240" w:lineRule="auto"/>
              <w:contextualSpacing/>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6612BA8B" w14:textId="73DE3F4B" w:rsidR="009C1101" w:rsidRPr="00F203C8" w:rsidRDefault="009C1101" w:rsidP="009C1101">
            <w:pPr>
              <w:spacing w:after="0" w:line="240" w:lineRule="auto"/>
              <w:contextualSpacing/>
              <w:jc w:val="center"/>
              <w:rPr>
                <w:rFonts w:ascii="Times New Roman" w:hAnsi="Times New Roman"/>
                <w:sz w:val="24"/>
                <w:szCs w:val="24"/>
              </w:rPr>
            </w:pPr>
          </w:p>
        </w:tc>
        <w:tc>
          <w:tcPr>
            <w:tcW w:w="577" w:type="pct"/>
            <w:vMerge/>
          </w:tcPr>
          <w:p w14:paraId="778B5BE8"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7CED436B"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4EDCE591"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98C180E" w14:textId="0B5FD734" w:rsidTr="00671EED">
        <w:tc>
          <w:tcPr>
            <w:tcW w:w="2845" w:type="pct"/>
            <w:gridSpan w:val="2"/>
          </w:tcPr>
          <w:p w14:paraId="340BC650" w14:textId="77777777" w:rsidR="009C1101" w:rsidRPr="00F203C8" w:rsidRDefault="009C1101" w:rsidP="009C1101">
            <w:pPr>
              <w:spacing w:after="0" w:line="240" w:lineRule="auto"/>
              <w:contextualSpacing/>
              <w:rPr>
                <w:rFonts w:ascii="Times New Roman" w:hAnsi="Times New Roman"/>
                <w:b/>
                <w:spacing w:val="-3"/>
                <w:sz w:val="24"/>
                <w:szCs w:val="24"/>
              </w:rPr>
            </w:pPr>
            <w:bookmarkStart w:id="20" w:name="_Hlk78471700"/>
            <w:r w:rsidRPr="00F203C8">
              <w:rPr>
                <w:rFonts w:ascii="Times New Roman" w:hAnsi="Times New Roman"/>
                <w:b/>
                <w:sz w:val="24"/>
                <w:szCs w:val="24"/>
              </w:rPr>
              <w:t>Раздел 6. Бадминтон. Атлетическая, дыхательная гимнастика</w:t>
            </w:r>
          </w:p>
        </w:tc>
        <w:tc>
          <w:tcPr>
            <w:tcW w:w="660" w:type="pct"/>
          </w:tcPr>
          <w:p w14:paraId="42C3B7A4" w14:textId="08FFDCEF" w:rsidR="009C1101" w:rsidRPr="009C1101" w:rsidRDefault="009C1101" w:rsidP="009C1101">
            <w:pPr>
              <w:spacing w:after="0" w:line="240" w:lineRule="auto"/>
              <w:jc w:val="center"/>
              <w:rPr>
                <w:rFonts w:ascii="Times New Roman" w:hAnsi="Times New Roman"/>
                <w:b/>
                <w:iCs/>
                <w:sz w:val="24"/>
                <w:szCs w:val="24"/>
              </w:rPr>
            </w:pPr>
            <w:r w:rsidRPr="009C1101">
              <w:rPr>
                <w:rFonts w:ascii="Times New Roman" w:hAnsi="Times New Roman"/>
                <w:b/>
                <w:iCs/>
                <w:sz w:val="24"/>
                <w:szCs w:val="24"/>
              </w:rPr>
              <w:t>5/3</w:t>
            </w:r>
          </w:p>
        </w:tc>
        <w:tc>
          <w:tcPr>
            <w:tcW w:w="577" w:type="pct"/>
          </w:tcPr>
          <w:p w14:paraId="6C761838" w14:textId="5ACB801C" w:rsidR="009C1101" w:rsidRPr="009C1101" w:rsidRDefault="009C1101" w:rsidP="009C1101">
            <w:pPr>
              <w:spacing w:after="0" w:line="240" w:lineRule="auto"/>
              <w:jc w:val="center"/>
              <w:rPr>
                <w:rFonts w:ascii="Times New Roman" w:hAnsi="Times New Roman"/>
                <w:b/>
                <w:iCs/>
                <w:sz w:val="24"/>
                <w:szCs w:val="24"/>
              </w:rPr>
            </w:pPr>
            <w:r w:rsidRPr="009C1101">
              <w:rPr>
                <w:rStyle w:val="affffff6"/>
                <w:rFonts w:ascii="Times New Roman" w:hAnsi="Times New Roman" w:cs="Times New Roman"/>
                <w:b/>
                <w:iCs/>
                <w:sz w:val="24"/>
                <w:szCs w:val="24"/>
              </w:rPr>
              <w:t>1</w:t>
            </w:r>
            <w:r w:rsidRPr="009C1101">
              <w:rPr>
                <w:rStyle w:val="affffff6"/>
                <w:rFonts w:ascii="Times New Roman" w:hAnsi="Times New Roman" w:cs="Times New Roman"/>
                <w:b/>
                <w:iCs/>
              </w:rPr>
              <w:t>6/10</w:t>
            </w:r>
          </w:p>
        </w:tc>
        <w:tc>
          <w:tcPr>
            <w:tcW w:w="604" w:type="pct"/>
          </w:tcPr>
          <w:p w14:paraId="008A77E6" w14:textId="7190435B"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76CF8C1A"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9C1101" w:rsidRPr="00F203C8" w14:paraId="343F3573" w14:textId="133EB3B7" w:rsidTr="00671EED">
        <w:trPr>
          <w:trHeight w:val="262"/>
        </w:trPr>
        <w:tc>
          <w:tcPr>
            <w:tcW w:w="825" w:type="pct"/>
            <w:vMerge w:val="restart"/>
          </w:tcPr>
          <w:p w14:paraId="5E83805D"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Тема.6.1. </w:t>
            </w:r>
          </w:p>
          <w:p w14:paraId="75E06139"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Игровая стойка, основные удары в бадминтоне</w:t>
            </w:r>
          </w:p>
        </w:tc>
        <w:tc>
          <w:tcPr>
            <w:tcW w:w="2020" w:type="pct"/>
          </w:tcPr>
          <w:p w14:paraId="3BFEC80F" w14:textId="1BFFF6F7" w:rsidR="009C1101" w:rsidRPr="00F203C8" w:rsidRDefault="009C1101" w:rsidP="009C1101">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384DC722" w14:textId="17A6F403"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tcPr>
          <w:p w14:paraId="1ADD3B78" w14:textId="77777777" w:rsidR="009C1101" w:rsidRPr="00F203C8" w:rsidRDefault="009C1101" w:rsidP="009C1101">
            <w:pPr>
              <w:spacing w:after="0" w:line="240" w:lineRule="auto"/>
              <w:jc w:val="center"/>
              <w:rPr>
                <w:rFonts w:ascii="Times New Roman" w:hAnsi="Times New Roman"/>
                <w:b/>
                <w:sz w:val="24"/>
                <w:szCs w:val="24"/>
              </w:rPr>
            </w:pPr>
          </w:p>
        </w:tc>
        <w:tc>
          <w:tcPr>
            <w:tcW w:w="604" w:type="pct"/>
          </w:tcPr>
          <w:p w14:paraId="6B72AF16" w14:textId="77777777" w:rsidR="009C1101" w:rsidRPr="00F203C8" w:rsidRDefault="009C1101" w:rsidP="009C1101">
            <w:pPr>
              <w:spacing w:after="0" w:line="240" w:lineRule="auto"/>
              <w:jc w:val="center"/>
              <w:rPr>
                <w:rFonts w:ascii="Times New Roman" w:hAnsi="Times New Roman"/>
                <w:b/>
                <w:sz w:val="24"/>
                <w:szCs w:val="24"/>
              </w:rPr>
            </w:pPr>
          </w:p>
        </w:tc>
        <w:tc>
          <w:tcPr>
            <w:tcW w:w="314" w:type="pct"/>
          </w:tcPr>
          <w:p w14:paraId="6781271B" w14:textId="77777777" w:rsidR="009C1101" w:rsidRPr="00F203C8" w:rsidRDefault="009C1101" w:rsidP="009C1101">
            <w:pPr>
              <w:spacing w:after="0" w:line="240" w:lineRule="auto"/>
              <w:jc w:val="center"/>
              <w:rPr>
                <w:rFonts w:ascii="Times New Roman" w:hAnsi="Times New Roman"/>
                <w:b/>
                <w:sz w:val="24"/>
                <w:szCs w:val="24"/>
              </w:rPr>
            </w:pPr>
          </w:p>
        </w:tc>
      </w:tr>
      <w:tr w:rsidR="009C1101" w:rsidRPr="00F203C8" w14:paraId="4303F85E" w14:textId="60C6166A" w:rsidTr="00671EED">
        <w:trPr>
          <w:trHeight w:val="223"/>
        </w:trPr>
        <w:tc>
          <w:tcPr>
            <w:tcW w:w="825" w:type="pct"/>
            <w:vMerge/>
          </w:tcPr>
          <w:p w14:paraId="77F241DC"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23D580E5" w14:textId="537628B5" w:rsidR="009C1101" w:rsidRPr="00F203C8" w:rsidRDefault="009C1101" w:rsidP="009C1101">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50BEA14A" w14:textId="7AEBD461" w:rsidR="009C1101" w:rsidRPr="00F203C8" w:rsidRDefault="009C1101" w:rsidP="009C1101">
            <w:pPr>
              <w:tabs>
                <w:tab w:val="left" w:pos="705"/>
              </w:tabs>
              <w:spacing w:after="0" w:line="240" w:lineRule="auto"/>
              <w:contextualSpacing/>
              <w:jc w:val="center"/>
              <w:rPr>
                <w:rFonts w:ascii="Times New Roman" w:hAnsi="Times New Roman"/>
                <w:b/>
                <w:bCs/>
                <w:sz w:val="24"/>
                <w:szCs w:val="24"/>
              </w:rPr>
            </w:pPr>
          </w:p>
        </w:tc>
        <w:tc>
          <w:tcPr>
            <w:tcW w:w="577" w:type="pct"/>
            <w:vMerge w:val="restart"/>
          </w:tcPr>
          <w:p w14:paraId="3C3E7464"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70FFBB84"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2A56D805"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7E65DD0E" w14:textId="60AA06CA" w:rsidTr="00671EED">
        <w:trPr>
          <w:trHeight w:val="781"/>
        </w:trPr>
        <w:tc>
          <w:tcPr>
            <w:tcW w:w="825" w:type="pct"/>
            <w:vMerge/>
          </w:tcPr>
          <w:p w14:paraId="0A5C1866"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0A20CA43" w14:textId="6174D1B8" w:rsidR="009C1101" w:rsidRPr="00F203C8" w:rsidRDefault="009C1101" w:rsidP="009C1101">
            <w:pPr>
              <w:spacing w:after="0" w:line="240" w:lineRule="auto"/>
              <w:contextualSpacing/>
              <w:jc w:val="both"/>
              <w:rPr>
                <w:rFonts w:ascii="Times New Roman" w:hAnsi="Times New Roman"/>
                <w:spacing w:val="-3"/>
                <w:sz w:val="24"/>
                <w:szCs w:val="24"/>
              </w:rPr>
            </w:pPr>
            <w:r w:rsidRPr="00F203C8">
              <w:rPr>
                <w:rFonts w:ascii="Times New Roman" w:hAnsi="Times New Roman"/>
                <w:sz w:val="24"/>
                <w:szCs w:val="24"/>
              </w:rPr>
              <w:t>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660" w:type="pct"/>
          </w:tcPr>
          <w:p w14:paraId="26FC3193" w14:textId="52BAD579" w:rsidR="009C1101" w:rsidRPr="00F203C8" w:rsidRDefault="009C1101"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3406A7F3"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7530D674"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6DA01DA5"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5DF1B1CC" w14:textId="329E265F" w:rsidR="009C1101"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75D35E74"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3CBFC688" w14:textId="48DB77A2" w:rsidTr="00671EED">
        <w:trPr>
          <w:trHeight w:val="288"/>
        </w:trPr>
        <w:tc>
          <w:tcPr>
            <w:tcW w:w="825" w:type="pct"/>
            <w:vMerge/>
          </w:tcPr>
          <w:p w14:paraId="24DE62BD" w14:textId="77777777" w:rsidR="009C1101" w:rsidRPr="00F203C8" w:rsidRDefault="009C1101" w:rsidP="009C1101">
            <w:pPr>
              <w:spacing w:after="0" w:line="240" w:lineRule="auto"/>
              <w:rPr>
                <w:rFonts w:ascii="Times New Roman" w:hAnsi="Times New Roman"/>
                <w:b/>
                <w:sz w:val="24"/>
                <w:szCs w:val="24"/>
              </w:rPr>
            </w:pPr>
          </w:p>
        </w:tc>
        <w:tc>
          <w:tcPr>
            <w:tcW w:w="2020" w:type="pct"/>
          </w:tcPr>
          <w:p w14:paraId="027EC1DC" w14:textId="77777777" w:rsidR="009C1101" w:rsidRPr="00F203C8" w:rsidRDefault="009C1101"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53DFB630" w14:textId="649C62DD" w:rsidR="009C1101" w:rsidRPr="00F203C8" w:rsidRDefault="009C1101"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485D4228"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2FF9150B"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2689667B" w14:textId="77777777" w:rsidR="009C1101" w:rsidRPr="00F203C8" w:rsidRDefault="009C1101" w:rsidP="009C1101">
            <w:pPr>
              <w:spacing w:after="0" w:line="240" w:lineRule="auto"/>
              <w:rPr>
                <w:rFonts w:ascii="Times New Roman" w:hAnsi="Times New Roman"/>
                <w:b/>
                <w:sz w:val="24"/>
                <w:szCs w:val="24"/>
              </w:rPr>
            </w:pPr>
          </w:p>
        </w:tc>
      </w:tr>
      <w:bookmarkEnd w:id="20"/>
      <w:tr w:rsidR="009C1101" w:rsidRPr="00F203C8" w14:paraId="16DF6644" w14:textId="002D545B" w:rsidTr="00671EED">
        <w:trPr>
          <w:trHeight w:val="281"/>
        </w:trPr>
        <w:tc>
          <w:tcPr>
            <w:tcW w:w="825" w:type="pct"/>
            <w:vMerge w:val="restart"/>
          </w:tcPr>
          <w:p w14:paraId="24302C9E"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Тема 6.2. </w:t>
            </w:r>
          </w:p>
          <w:p w14:paraId="672C81BD"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Подачи</w:t>
            </w:r>
          </w:p>
        </w:tc>
        <w:tc>
          <w:tcPr>
            <w:tcW w:w="2020" w:type="pct"/>
          </w:tcPr>
          <w:p w14:paraId="317A0F6B" w14:textId="596E1C4C" w:rsidR="009C1101" w:rsidRPr="00F203C8" w:rsidRDefault="009C1101" w:rsidP="009C1101">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32AE5AF5" w14:textId="65B64A22"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1A6B065A" w14:textId="64F0DD0C" w:rsidR="009C1101" w:rsidRPr="00F203C8" w:rsidRDefault="009C1101" w:rsidP="009C1101">
            <w:pPr>
              <w:spacing w:after="0" w:line="240" w:lineRule="auto"/>
              <w:jc w:val="center"/>
              <w:rPr>
                <w:rFonts w:ascii="Times New Roman" w:hAnsi="Times New Roman"/>
                <w:b/>
                <w:sz w:val="24"/>
                <w:szCs w:val="24"/>
              </w:rPr>
            </w:pPr>
          </w:p>
        </w:tc>
        <w:tc>
          <w:tcPr>
            <w:tcW w:w="604" w:type="pct"/>
          </w:tcPr>
          <w:p w14:paraId="4C6C90CF"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6609C81A"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4C5AADA2" w14:textId="204E6B42" w:rsidTr="00671EED">
        <w:trPr>
          <w:trHeight w:val="237"/>
        </w:trPr>
        <w:tc>
          <w:tcPr>
            <w:tcW w:w="825" w:type="pct"/>
            <w:vMerge/>
          </w:tcPr>
          <w:p w14:paraId="136301B1"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5844A59C" w14:textId="60F2561B" w:rsidR="0034013F" w:rsidRPr="00F203C8" w:rsidRDefault="0034013F" w:rsidP="009C1101">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5C92485B" w14:textId="1D46D94A"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tcPr>
          <w:p w14:paraId="72EEC078"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7832E5D9"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53A89FC8"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2E22413" w14:textId="07068F81"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7B7594B8"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39B2CA3B" w14:textId="68D75D90" w:rsidTr="00671EED">
        <w:trPr>
          <w:trHeight w:val="181"/>
        </w:trPr>
        <w:tc>
          <w:tcPr>
            <w:tcW w:w="825" w:type="pct"/>
            <w:vMerge/>
          </w:tcPr>
          <w:p w14:paraId="4DC40B60"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74F52E73" w14:textId="2C48FBF5" w:rsidR="0034013F" w:rsidRPr="00F203C8" w:rsidRDefault="0034013F" w:rsidP="009C1101">
            <w:pPr>
              <w:spacing w:after="0" w:line="240" w:lineRule="auto"/>
              <w:contextualSpacing/>
              <w:jc w:val="both"/>
              <w:rPr>
                <w:rFonts w:ascii="Times New Roman" w:hAnsi="Times New Roman"/>
                <w:spacing w:val="-3"/>
                <w:sz w:val="24"/>
                <w:szCs w:val="24"/>
              </w:rPr>
            </w:pPr>
            <w:r w:rsidRPr="00F203C8">
              <w:rPr>
                <w:rFonts w:ascii="Times New Roman" w:hAnsi="Times New Roman"/>
                <w:sz w:val="24"/>
                <w:szCs w:val="24"/>
              </w:rPr>
              <w:t>Отработка подач</w:t>
            </w:r>
          </w:p>
        </w:tc>
        <w:tc>
          <w:tcPr>
            <w:tcW w:w="660" w:type="pct"/>
          </w:tcPr>
          <w:p w14:paraId="7D03E40A" w14:textId="420AA4AE"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195053FD"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6665CFF9"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292D4DEE"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3D86DB5C" w14:textId="4A137D86" w:rsidTr="00671EED">
        <w:trPr>
          <w:trHeight w:val="181"/>
        </w:trPr>
        <w:tc>
          <w:tcPr>
            <w:tcW w:w="825" w:type="pct"/>
            <w:vMerge/>
          </w:tcPr>
          <w:p w14:paraId="1B05118D"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2C7F1914" w14:textId="77777777" w:rsidR="0034013F" w:rsidRPr="00F203C8" w:rsidRDefault="0034013F"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22F1D95A" w14:textId="77777777"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332C174E"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12D28CF"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68C36441"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2A26CC06" w14:textId="2AEA0501" w:rsidTr="00671EED">
        <w:trPr>
          <w:trHeight w:val="299"/>
        </w:trPr>
        <w:tc>
          <w:tcPr>
            <w:tcW w:w="825" w:type="pct"/>
            <w:vMerge w:val="restart"/>
          </w:tcPr>
          <w:p w14:paraId="799A31F5"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 xml:space="preserve">Тема 6.3. </w:t>
            </w:r>
          </w:p>
          <w:p w14:paraId="2B7B8688"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Нападающий удар</w:t>
            </w:r>
          </w:p>
        </w:tc>
        <w:tc>
          <w:tcPr>
            <w:tcW w:w="2020" w:type="pct"/>
          </w:tcPr>
          <w:p w14:paraId="3CE4D311" w14:textId="101A3350" w:rsidR="009C1101" w:rsidRPr="00F203C8" w:rsidRDefault="0063694D" w:rsidP="009C1101">
            <w:pPr>
              <w:spacing w:after="0" w:line="240" w:lineRule="auto"/>
              <w:contextualSpacing/>
              <w:rPr>
                <w:rFonts w:ascii="Times New Roman" w:hAnsi="Times New Roman"/>
                <w:spacing w:val="-3"/>
                <w:sz w:val="24"/>
                <w:szCs w:val="24"/>
              </w:rPr>
            </w:pPr>
            <w:r>
              <w:rPr>
                <w:rFonts w:ascii="Times New Roman" w:hAnsi="Times New Roman"/>
                <w:b/>
                <w:spacing w:val="-3"/>
                <w:sz w:val="24"/>
                <w:szCs w:val="24"/>
              </w:rPr>
              <w:t>Содержание</w:t>
            </w:r>
          </w:p>
        </w:tc>
        <w:tc>
          <w:tcPr>
            <w:tcW w:w="660" w:type="pct"/>
          </w:tcPr>
          <w:p w14:paraId="31820DD7" w14:textId="2D5C74EA"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76760EE8" w14:textId="075CF379" w:rsidR="009C1101" w:rsidRPr="00F203C8" w:rsidRDefault="009C1101" w:rsidP="009C1101">
            <w:pPr>
              <w:spacing w:after="0" w:line="240" w:lineRule="auto"/>
              <w:jc w:val="center"/>
              <w:rPr>
                <w:rFonts w:ascii="Times New Roman" w:hAnsi="Times New Roman"/>
                <w:b/>
                <w:sz w:val="24"/>
                <w:szCs w:val="24"/>
              </w:rPr>
            </w:pPr>
          </w:p>
        </w:tc>
        <w:tc>
          <w:tcPr>
            <w:tcW w:w="604" w:type="pct"/>
          </w:tcPr>
          <w:p w14:paraId="0EBA6FD2"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6ECEC6B6"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60388798" w14:textId="0DAA1BAC" w:rsidTr="00671EED">
        <w:trPr>
          <w:trHeight w:val="280"/>
        </w:trPr>
        <w:tc>
          <w:tcPr>
            <w:tcW w:w="825" w:type="pct"/>
            <w:vMerge/>
          </w:tcPr>
          <w:p w14:paraId="2D6DD1D4"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9178F13" w14:textId="26D908A6" w:rsidR="0034013F" w:rsidRPr="00F203C8" w:rsidRDefault="0034013F" w:rsidP="009C1101">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47D8BCAB" w14:textId="4EFDF658"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tcPr>
          <w:p w14:paraId="60CAD41F"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6F9AB710"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1D6DC54B"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13ED099" w14:textId="1736980E"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51F44A28"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0DDE845B" w14:textId="23CDD4F9" w:rsidTr="00671EED">
        <w:trPr>
          <w:trHeight w:val="511"/>
        </w:trPr>
        <w:tc>
          <w:tcPr>
            <w:tcW w:w="825" w:type="pct"/>
            <w:vMerge/>
          </w:tcPr>
          <w:p w14:paraId="73B6C65B"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45E47FBA" w14:textId="3D316DAB" w:rsidR="0034013F" w:rsidRPr="00F203C8" w:rsidRDefault="0034013F" w:rsidP="009C1101">
            <w:pPr>
              <w:spacing w:after="0" w:line="240" w:lineRule="auto"/>
              <w:contextualSpacing/>
              <w:jc w:val="both"/>
              <w:rPr>
                <w:rFonts w:ascii="Times New Roman" w:hAnsi="Times New Roman"/>
                <w:b/>
                <w:spacing w:val="-3"/>
                <w:sz w:val="24"/>
                <w:szCs w:val="24"/>
              </w:rPr>
            </w:pPr>
            <w:r w:rsidRPr="00F203C8">
              <w:rPr>
                <w:rFonts w:ascii="Times New Roman" w:hAnsi="Times New Roman"/>
                <w:sz w:val="24"/>
                <w:szCs w:val="24"/>
              </w:rPr>
              <w:t xml:space="preserve">Отработка атакующих ударов, нападающего удара </w:t>
            </w:r>
            <w:r w:rsidRPr="00F203C8">
              <w:rPr>
                <w:rFonts w:ascii="Times New Roman" w:hAnsi="Times New Roman"/>
                <w:spacing w:val="-3"/>
                <w:sz w:val="24"/>
                <w:szCs w:val="24"/>
              </w:rPr>
              <w:t>«</w:t>
            </w:r>
            <w:proofErr w:type="spellStart"/>
            <w:r w:rsidRPr="00F203C8">
              <w:rPr>
                <w:rFonts w:ascii="Times New Roman" w:hAnsi="Times New Roman"/>
                <w:spacing w:val="-3"/>
                <w:sz w:val="24"/>
                <w:szCs w:val="24"/>
              </w:rPr>
              <w:t>смеш</w:t>
            </w:r>
            <w:proofErr w:type="spellEnd"/>
            <w:r w:rsidRPr="00F203C8">
              <w:rPr>
                <w:rFonts w:ascii="Times New Roman" w:hAnsi="Times New Roman"/>
                <w:spacing w:val="-3"/>
                <w:sz w:val="24"/>
                <w:szCs w:val="24"/>
              </w:rPr>
              <w:t>»</w:t>
            </w:r>
          </w:p>
        </w:tc>
        <w:tc>
          <w:tcPr>
            <w:tcW w:w="660" w:type="pct"/>
          </w:tcPr>
          <w:p w14:paraId="6A04E759" w14:textId="7FE076CA"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92C26EF"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5BE19172"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2A701246"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60CB47CA" w14:textId="2879DBA7" w:rsidTr="00671EED">
        <w:trPr>
          <w:trHeight w:val="246"/>
        </w:trPr>
        <w:tc>
          <w:tcPr>
            <w:tcW w:w="825" w:type="pct"/>
            <w:vMerge/>
          </w:tcPr>
          <w:p w14:paraId="2C884F42"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0455534C" w14:textId="77777777" w:rsidR="0034013F" w:rsidRPr="00F203C8" w:rsidRDefault="0034013F"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5869468D" w14:textId="613A2801"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9C4750D"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443E9CC4"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65EC4F70"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4DA498B4" w14:textId="35B05740" w:rsidTr="00671EED">
        <w:trPr>
          <w:trHeight w:val="295"/>
        </w:trPr>
        <w:tc>
          <w:tcPr>
            <w:tcW w:w="825" w:type="pct"/>
            <w:vMerge w:val="restart"/>
          </w:tcPr>
          <w:p w14:paraId="718E08F1"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
                <w:sz w:val="24"/>
                <w:szCs w:val="24"/>
              </w:rPr>
              <w:t>Тема 6.4</w:t>
            </w:r>
            <w:r w:rsidRPr="00F203C8">
              <w:rPr>
                <w:rFonts w:ascii="Times New Roman" w:hAnsi="Times New Roman"/>
                <w:sz w:val="24"/>
                <w:szCs w:val="24"/>
              </w:rPr>
              <w:t xml:space="preserve">. </w:t>
            </w:r>
            <w:r w:rsidRPr="00F203C8">
              <w:rPr>
                <w:rFonts w:ascii="Times New Roman" w:hAnsi="Times New Roman"/>
                <w:bCs/>
                <w:sz w:val="24"/>
                <w:szCs w:val="24"/>
              </w:rPr>
              <w:t xml:space="preserve"> </w:t>
            </w:r>
          </w:p>
          <w:p w14:paraId="70F9E95A"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lastRenderedPageBreak/>
              <w:t>Судейство соревнований по бадминтону</w:t>
            </w:r>
          </w:p>
        </w:tc>
        <w:tc>
          <w:tcPr>
            <w:tcW w:w="2020" w:type="pct"/>
          </w:tcPr>
          <w:p w14:paraId="3E7A1FCD" w14:textId="3FC86B5D" w:rsidR="009C1101" w:rsidRPr="00F203C8" w:rsidRDefault="009C1101" w:rsidP="009C1101">
            <w:pPr>
              <w:spacing w:after="0" w:line="240" w:lineRule="auto"/>
              <w:contextualSpacing/>
              <w:jc w:val="both"/>
              <w:rPr>
                <w:rFonts w:ascii="Times New Roman" w:hAnsi="Times New Roman"/>
                <w:sz w:val="24"/>
                <w:szCs w:val="24"/>
              </w:rPr>
            </w:pPr>
            <w:r>
              <w:rPr>
                <w:rFonts w:ascii="Times New Roman" w:hAnsi="Times New Roman"/>
                <w:b/>
                <w:spacing w:val="-3"/>
                <w:sz w:val="24"/>
                <w:szCs w:val="24"/>
              </w:rPr>
              <w:lastRenderedPageBreak/>
              <w:t>Содержание</w:t>
            </w:r>
          </w:p>
        </w:tc>
        <w:tc>
          <w:tcPr>
            <w:tcW w:w="660" w:type="pct"/>
          </w:tcPr>
          <w:p w14:paraId="6E22C9EC" w14:textId="0F1D9BB0"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tcPr>
          <w:p w14:paraId="4F280715" w14:textId="13F521D5" w:rsidR="009C1101" w:rsidRPr="00F203C8" w:rsidRDefault="009C1101" w:rsidP="009C1101">
            <w:pPr>
              <w:spacing w:after="0" w:line="240" w:lineRule="auto"/>
              <w:jc w:val="center"/>
              <w:rPr>
                <w:rFonts w:ascii="Times New Roman" w:hAnsi="Times New Roman"/>
                <w:b/>
                <w:sz w:val="24"/>
                <w:szCs w:val="24"/>
              </w:rPr>
            </w:pPr>
          </w:p>
        </w:tc>
        <w:tc>
          <w:tcPr>
            <w:tcW w:w="604" w:type="pct"/>
          </w:tcPr>
          <w:p w14:paraId="6E1EC076"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49100ABD"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65D5EE52" w14:textId="0778E25C" w:rsidTr="00671EED">
        <w:trPr>
          <w:trHeight w:val="215"/>
        </w:trPr>
        <w:tc>
          <w:tcPr>
            <w:tcW w:w="825" w:type="pct"/>
            <w:vMerge/>
          </w:tcPr>
          <w:p w14:paraId="3E8316B2"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460A7452" w14:textId="3FB5F089" w:rsidR="0034013F" w:rsidRPr="00F203C8" w:rsidRDefault="0034013F" w:rsidP="009C1101">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1A1D3679" w14:textId="7DEA62EF" w:rsidR="0034013F" w:rsidRPr="00F203C8" w:rsidRDefault="0034013F" w:rsidP="009C1101">
            <w:pPr>
              <w:spacing w:after="0" w:line="240" w:lineRule="auto"/>
              <w:contextualSpacing/>
              <w:jc w:val="center"/>
              <w:rPr>
                <w:rFonts w:ascii="Times New Roman" w:hAnsi="Times New Roman"/>
                <w:b/>
                <w:bCs/>
                <w:sz w:val="24"/>
                <w:szCs w:val="24"/>
              </w:rPr>
            </w:pPr>
          </w:p>
        </w:tc>
        <w:tc>
          <w:tcPr>
            <w:tcW w:w="577" w:type="pct"/>
            <w:vMerge w:val="restart"/>
          </w:tcPr>
          <w:p w14:paraId="6DBF7AC6" w14:textId="77777777" w:rsidR="0034013F" w:rsidRPr="00F203C8" w:rsidRDefault="0034013F" w:rsidP="009C1101">
            <w:pPr>
              <w:spacing w:after="0" w:line="240" w:lineRule="auto"/>
              <w:jc w:val="center"/>
              <w:rPr>
                <w:rFonts w:ascii="Times New Roman" w:hAnsi="Times New Roman"/>
                <w:b/>
                <w:sz w:val="24"/>
                <w:szCs w:val="24"/>
              </w:rPr>
            </w:pPr>
          </w:p>
        </w:tc>
        <w:tc>
          <w:tcPr>
            <w:tcW w:w="604" w:type="pct"/>
            <w:vMerge w:val="restart"/>
          </w:tcPr>
          <w:p w14:paraId="4DDDCB65"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50D0B157"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6BA9A794" w14:textId="713033AA"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439093E7" w14:textId="77777777" w:rsidR="0034013F" w:rsidRPr="00F203C8" w:rsidRDefault="0034013F" w:rsidP="009C1101">
            <w:pPr>
              <w:spacing w:after="0" w:line="240" w:lineRule="auto"/>
              <w:jc w:val="center"/>
              <w:rPr>
                <w:rFonts w:ascii="Times New Roman" w:hAnsi="Times New Roman"/>
                <w:b/>
                <w:sz w:val="24"/>
                <w:szCs w:val="24"/>
              </w:rPr>
            </w:pPr>
          </w:p>
        </w:tc>
      </w:tr>
      <w:tr w:rsidR="0034013F" w:rsidRPr="00F203C8" w14:paraId="7BEC0D38" w14:textId="1C86CC67" w:rsidTr="00671EED">
        <w:trPr>
          <w:trHeight w:val="172"/>
        </w:trPr>
        <w:tc>
          <w:tcPr>
            <w:tcW w:w="825" w:type="pct"/>
            <w:vMerge/>
          </w:tcPr>
          <w:p w14:paraId="5B24AB4F"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28CCE8A4" w14:textId="3783250E" w:rsidR="0034013F" w:rsidRPr="00F203C8" w:rsidRDefault="0034013F"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Игра по упрощённым правилам. Судейство соревнований по бадминтону</w:t>
            </w:r>
          </w:p>
        </w:tc>
        <w:tc>
          <w:tcPr>
            <w:tcW w:w="660" w:type="pct"/>
          </w:tcPr>
          <w:p w14:paraId="5805A77B" w14:textId="23E26D47"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6BF6F398"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0F74674C"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7A5C49D4"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2E6D980F" w14:textId="418955FB" w:rsidTr="00671EED">
        <w:trPr>
          <w:trHeight w:val="129"/>
        </w:trPr>
        <w:tc>
          <w:tcPr>
            <w:tcW w:w="825" w:type="pct"/>
            <w:vMerge/>
          </w:tcPr>
          <w:p w14:paraId="29C4190D"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301DD5D" w14:textId="7D7974CF" w:rsidR="0034013F" w:rsidRPr="00F203C8" w:rsidRDefault="0034013F"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 xml:space="preserve">Контроль </w:t>
            </w:r>
            <w:r w:rsidRPr="00F203C8">
              <w:rPr>
                <w:rFonts w:ascii="Times New Roman" w:hAnsi="Times New Roman"/>
                <w:spacing w:val="-3"/>
                <w:sz w:val="24"/>
                <w:szCs w:val="24"/>
              </w:rPr>
              <w:t>техники подач, ударов справа, слева</w:t>
            </w:r>
          </w:p>
        </w:tc>
        <w:tc>
          <w:tcPr>
            <w:tcW w:w="660" w:type="pct"/>
          </w:tcPr>
          <w:p w14:paraId="59962A3A" w14:textId="4086F969"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70DECD0E"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2DDE9D3"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4CB463B6"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4F4BBB2E" w14:textId="3F621BAD" w:rsidTr="00671EED">
        <w:trPr>
          <w:trHeight w:val="341"/>
        </w:trPr>
        <w:tc>
          <w:tcPr>
            <w:tcW w:w="825" w:type="pct"/>
            <w:vMerge/>
          </w:tcPr>
          <w:p w14:paraId="3D6F4899"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7140E48E" w14:textId="64ED44E8" w:rsidR="0034013F" w:rsidRPr="00F203C8" w:rsidRDefault="0034013F"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 xml:space="preserve">Контроль </w:t>
            </w:r>
            <w:r w:rsidRPr="00F203C8">
              <w:rPr>
                <w:rFonts w:ascii="Times New Roman" w:hAnsi="Times New Roman"/>
                <w:spacing w:val="-3"/>
                <w:sz w:val="24"/>
                <w:szCs w:val="24"/>
              </w:rPr>
              <w:t>техники игры: одиночные, парные игры</w:t>
            </w:r>
          </w:p>
        </w:tc>
        <w:tc>
          <w:tcPr>
            <w:tcW w:w="660" w:type="pct"/>
          </w:tcPr>
          <w:p w14:paraId="618D06A8" w14:textId="151B08F7"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7A454A99"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3325BAB"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1CC9E88"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70E70ED0" w14:textId="11EA835A" w:rsidTr="00671EED">
        <w:trPr>
          <w:trHeight w:val="341"/>
        </w:trPr>
        <w:tc>
          <w:tcPr>
            <w:tcW w:w="825" w:type="pct"/>
            <w:vMerge/>
          </w:tcPr>
          <w:p w14:paraId="2758A742"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0F1556C3" w14:textId="1EDB7A3D" w:rsidR="0034013F" w:rsidRPr="00F203C8" w:rsidRDefault="0034013F" w:rsidP="009C1101">
            <w:pPr>
              <w:spacing w:after="0" w:line="240" w:lineRule="auto"/>
              <w:contextualSpacing/>
              <w:jc w:val="both"/>
              <w:rPr>
                <w:rFonts w:ascii="Times New Roman" w:hAnsi="Times New Roman"/>
                <w:sz w:val="24"/>
                <w:szCs w:val="24"/>
              </w:rPr>
            </w:pPr>
            <w:r w:rsidRPr="00F203C8">
              <w:rPr>
                <w:rFonts w:ascii="Times New Roman" w:hAnsi="Times New Roman"/>
                <w:sz w:val="24"/>
                <w:szCs w:val="24"/>
              </w:rPr>
              <w:t>Игра по правилам</w:t>
            </w:r>
          </w:p>
        </w:tc>
        <w:tc>
          <w:tcPr>
            <w:tcW w:w="660" w:type="pct"/>
          </w:tcPr>
          <w:p w14:paraId="40AE2AC4" w14:textId="49339AB6"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74AB7652"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37F03C75"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6CBDD328"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435A440D" w14:textId="495A9FF7" w:rsidTr="00671EED">
        <w:trPr>
          <w:trHeight w:val="341"/>
        </w:trPr>
        <w:tc>
          <w:tcPr>
            <w:tcW w:w="825" w:type="pct"/>
            <w:vMerge/>
          </w:tcPr>
          <w:p w14:paraId="6B303879"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33F35DFD" w14:textId="77777777" w:rsidR="0034013F" w:rsidRPr="00F203C8" w:rsidRDefault="0034013F" w:rsidP="009C1101">
            <w:pPr>
              <w:spacing w:after="0" w:line="240" w:lineRule="auto"/>
              <w:contextualSpacing/>
              <w:jc w:val="both"/>
              <w:rPr>
                <w:rFonts w:ascii="Times New Roman" w:hAnsi="Times New Roman"/>
                <w:b/>
                <w:bCs/>
                <w:sz w:val="24"/>
                <w:szCs w:val="24"/>
              </w:rPr>
            </w:pPr>
            <w:r w:rsidRPr="00F203C8">
              <w:rPr>
                <w:rFonts w:ascii="Times New Roman" w:hAnsi="Times New Roman"/>
                <w:b/>
                <w:bCs/>
                <w:sz w:val="24"/>
                <w:szCs w:val="24"/>
              </w:rPr>
              <w:t>Самостоятельная работа обучающихся</w:t>
            </w:r>
            <w:r w:rsidRPr="00F203C8">
              <w:rPr>
                <w:rFonts w:ascii="Times New Roman" w:hAnsi="Times New Roman"/>
                <w:sz w:val="24"/>
                <w:szCs w:val="24"/>
              </w:rPr>
              <w:t>*</w:t>
            </w:r>
          </w:p>
        </w:tc>
        <w:tc>
          <w:tcPr>
            <w:tcW w:w="660" w:type="pct"/>
          </w:tcPr>
          <w:p w14:paraId="1A697945" w14:textId="5BC30DAF"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B5E150C"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FBDE420"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4B79914"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212D7EB6" w14:textId="02785FA6" w:rsidTr="00671EED">
        <w:tc>
          <w:tcPr>
            <w:tcW w:w="2845" w:type="pct"/>
            <w:gridSpan w:val="2"/>
          </w:tcPr>
          <w:p w14:paraId="78F186A1" w14:textId="77777777" w:rsidR="009C1101" w:rsidRPr="00F203C8" w:rsidRDefault="009C1101" w:rsidP="009C1101">
            <w:pPr>
              <w:spacing w:after="0" w:line="240" w:lineRule="auto"/>
              <w:contextualSpacing/>
              <w:rPr>
                <w:rFonts w:ascii="Times New Roman" w:hAnsi="Times New Roman"/>
                <w:b/>
                <w:spacing w:val="-3"/>
                <w:sz w:val="24"/>
                <w:szCs w:val="24"/>
              </w:rPr>
            </w:pPr>
            <w:r w:rsidRPr="00F203C8">
              <w:rPr>
                <w:rFonts w:ascii="Times New Roman" w:hAnsi="Times New Roman"/>
                <w:b/>
                <w:sz w:val="24"/>
                <w:szCs w:val="24"/>
              </w:rPr>
              <w:t>Раздел 7. Профессионально-прикладная физическая подготовка (ППФП)</w:t>
            </w:r>
          </w:p>
        </w:tc>
        <w:tc>
          <w:tcPr>
            <w:tcW w:w="660" w:type="pct"/>
          </w:tcPr>
          <w:p w14:paraId="64C6BB82" w14:textId="4BAB053A" w:rsidR="009C1101" w:rsidRPr="00F203C8" w:rsidRDefault="009C1101" w:rsidP="009C1101">
            <w:pPr>
              <w:spacing w:after="0" w:line="240" w:lineRule="auto"/>
              <w:jc w:val="center"/>
              <w:rPr>
                <w:rFonts w:ascii="Times New Roman" w:hAnsi="Times New Roman"/>
                <w:b/>
                <w:sz w:val="24"/>
                <w:szCs w:val="24"/>
              </w:rPr>
            </w:pPr>
            <w:r>
              <w:rPr>
                <w:rFonts w:ascii="Times New Roman" w:hAnsi="Times New Roman"/>
                <w:b/>
                <w:sz w:val="24"/>
                <w:szCs w:val="24"/>
              </w:rPr>
              <w:t>5/2</w:t>
            </w:r>
          </w:p>
        </w:tc>
        <w:tc>
          <w:tcPr>
            <w:tcW w:w="577" w:type="pct"/>
          </w:tcPr>
          <w:p w14:paraId="37144F28" w14:textId="19BDA002" w:rsidR="009C1101" w:rsidRPr="009C1101" w:rsidRDefault="009C1101" w:rsidP="009C1101">
            <w:pPr>
              <w:spacing w:after="0" w:line="240" w:lineRule="auto"/>
              <w:jc w:val="center"/>
              <w:rPr>
                <w:rFonts w:ascii="Times New Roman" w:hAnsi="Times New Roman"/>
                <w:b/>
                <w:iCs/>
                <w:sz w:val="24"/>
                <w:szCs w:val="24"/>
              </w:rPr>
            </w:pPr>
            <w:r w:rsidRPr="009C1101">
              <w:rPr>
                <w:rFonts w:ascii="Times New Roman" w:hAnsi="Times New Roman"/>
                <w:b/>
                <w:iCs/>
                <w:sz w:val="24"/>
                <w:szCs w:val="24"/>
              </w:rPr>
              <w:t>16/10</w:t>
            </w:r>
          </w:p>
        </w:tc>
        <w:tc>
          <w:tcPr>
            <w:tcW w:w="604" w:type="pct"/>
          </w:tcPr>
          <w:p w14:paraId="2DDB1DA5" w14:textId="13861418" w:rsidR="009C1101" w:rsidRPr="00F203C8" w:rsidRDefault="009C1101" w:rsidP="009C1101">
            <w:pPr>
              <w:spacing w:after="0" w:line="240" w:lineRule="auto"/>
              <w:jc w:val="center"/>
              <w:rPr>
                <w:rFonts w:ascii="Times New Roman" w:hAnsi="Times New Roman"/>
                <w:b/>
                <w:i/>
                <w:sz w:val="24"/>
                <w:szCs w:val="24"/>
              </w:rPr>
            </w:pPr>
          </w:p>
        </w:tc>
        <w:tc>
          <w:tcPr>
            <w:tcW w:w="314" w:type="pct"/>
          </w:tcPr>
          <w:p w14:paraId="5EFA0C70" w14:textId="77777777" w:rsidR="009C1101" w:rsidRPr="00F203C8" w:rsidRDefault="009C1101" w:rsidP="009C1101">
            <w:pPr>
              <w:spacing w:after="0" w:line="240" w:lineRule="auto"/>
              <w:jc w:val="center"/>
              <w:rPr>
                <w:rFonts w:ascii="Times New Roman" w:hAnsi="Times New Roman"/>
                <w:b/>
                <w:i/>
                <w:sz w:val="24"/>
                <w:szCs w:val="24"/>
              </w:rPr>
            </w:pPr>
          </w:p>
        </w:tc>
      </w:tr>
      <w:tr w:rsidR="009C1101" w:rsidRPr="00F203C8" w14:paraId="18FADF57" w14:textId="39BC1A2E" w:rsidTr="00671EED">
        <w:trPr>
          <w:trHeight w:val="262"/>
        </w:trPr>
        <w:tc>
          <w:tcPr>
            <w:tcW w:w="825" w:type="pct"/>
            <w:vMerge w:val="restart"/>
          </w:tcPr>
          <w:p w14:paraId="6962C30A" w14:textId="77777777" w:rsidR="009C1101" w:rsidRPr="00F203C8" w:rsidRDefault="009C1101" w:rsidP="009C1101">
            <w:pPr>
              <w:spacing w:after="0" w:line="240" w:lineRule="auto"/>
              <w:rPr>
                <w:rFonts w:ascii="Times New Roman" w:hAnsi="Times New Roman"/>
                <w:sz w:val="24"/>
                <w:szCs w:val="24"/>
              </w:rPr>
            </w:pPr>
            <w:r w:rsidRPr="00F203C8">
              <w:rPr>
                <w:rFonts w:ascii="Times New Roman" w:hAnsi="Times New Roman"/>
                <w:b/>
                <w:sz w:val="24"/>
                <w:szCs w:val="24"/>
              </w:rPr>
              <w:t>Тема.7.1</w:t>
            </w:r>
            <w:r w:rsidRPr="00F203C8">
              <w:rPr>
                <w:rFonts w:ascii="Times New Roman" w:hAnsi="Times New Roman"/>
                <w:b/>
                <w:bCs/>
                <w:sz w:val="24"/>
                <w:szCs w:val="24"/>
              </w:rPr>
              <w:t>.</w:t>
            </w:r>
          </w:p>
          <w:p w14:paraId="0CE135F2" w14:textId="77777777" w:rsidR="009C1101" w:rsidRPr="00F203C8" w:rsidRDefault="009C1101" w:rsidP="009C1101">
            <w:pPr>
              <w:spacing w:after="0" w:line="240" w:lineRule="auto"/>
              <w:rPr>
                <w:rFonts w:ascii="Times New Roman" w:hAnsi="Times New Roman"/>
                <w:bCs/>
                <w:sz w:val="24"/>
                <w:szCs w:val="24"/>
              </w:rPr>
            </w:pPr>
            <w:r w:rsidRPr="00F203C8">
              <w:rPr>
                <w:rFonts w:ascii="Times New Roman" w:hAnsi="Times New Roman"/>
                <w:bCs/>
                <w:sz w:val="24"/>
                <w:szCs w:val="24"/>
              </w:rPr>
              <w:t>Сущность и содержание ППФП в достижении высоких профессиональных результатов</w:t>
            </w:r>
          </w:p>
        </w:tc>
        <w:tc>
          <w:tcPr>
            <w:tcW w:w="2020" w:type="pct"/>
          </w:tcPr>
          <w:p w14:paraId="36DF3A30" w14:textId="4E9DAD76" w:rsidR="009C1101" w:rsidRPr="00F203C8" w:rsidRDefault="009C1101" w:rsidP="009C1101">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660" w:type="pct"/>
          </w:tcPr>
          <w:p w14:paraId="2CC822E6" w14:textId="4921105E"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vMerge w:val="restart"/>
          </w:tcPr>
          <w:p w14:paraId="79D5C531" w14:textId="5CE49B27" w:rsidR="009C1101" w:rsidRPr="00F203C8" w:rsidRDefault="009C1101" w:rsidP="009C1101">
            <w:pPr>
              <w:spacing w:after="0" w:line="240" w:lineRule="auto"/>
              <w:jc w:val="center"/>
              <w:rPr>
                <w:rFonts w:ascii="Times New Roman" w:hAnsi="Times New Roman"/>
                <w:b/>
                <w:sz w:val="24"/>
                <w:szCs w:val="24"/>
              </w:rPr>
            </w:pPr>
          </w:p>
        </w:tc>
        <w:tc>
          <w:tcPr>
            <w:tcW w:w="604" w:type="pct"/>
          </w:tcPr>
          <w:p w14:paraId="7097FE8C"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c>
          <w:tcPr>
            <w:tcW w:w="314" w:type="pct"/>
          </w:tcPr>
          <w:p w14:paraId="00451A00" w14:textId="77777777" w:rsidR="009C1101" w:rsidRPr="00F203C8" w:rsidRDefault="009C1101" w:rsidP="009C1101">
            <w:pPr>
              <w:spacing w:after="0" w:line="240" w:lineRule="auto"/>
              <w:jc w:val="center"/>
              <w:rPr>
                <w:rStyle w:val="affffff6"/>
                <w:rFonts w:ascii="Times New Roman" w:hAnsi="Times New Roman" w:cs="Times New Roman"/>
                <w:sz w:val="24"/>
                <w:szCs w:val="24"/>
              </w:rPr>
            </w:pPr>
          </w:p>
        </w:tc>
      </w:tr>
      <w:tr w:rsidR="0034013F" w:rsidRPr="00F203C8" w14:paraId="354D37A6" w14:textId="760329D2" w:rsidTr="00671EED">
        <w:trPr>
          <w:trHeight w:val="556"/>
        </w:trPr>
        <w:tc>
          <w:tcPr>
            <w:tcW w:w="825" w:type="pct"/>
            <w:vMerge/>
          </w:tcPr>
          <w:p w14:paraId="6B56CDDE"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7C249F80" w14:textId="77777777" w:rsidR="0034013F" w:rsidRPr="00F203C8" w:rsidRDefault="0034013F" w:rsidP="0034013F">
            <w:pPr>
              <w:spacing w:after="0" w:line="240" w:lineRule="auto"/>
              <w:contextualSpacing/>
              <w:jc w:val="both"/>
              <w:rPr>
                <w:rFonts w:ascii="Times New Roman" w:hAnsi="Times New Roman"/>
                <w:bCs/>
                <w:spacing w:val="-3"/>
                <w:sz w:val="24"/>
                <w:szCs w:val="24"/>
              </w:rPr>
            </w:pPr>
            <w:r w:rsidRPr="00F203C8">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F203C8">
              <w:rPr>
                <w:rFonts w:ascii="Times New Roman" w:hAnsi="Times New Roman"/>
                <w:bCs/>
                <w:spacing w:val="-3"/>
                <w:sz w:val="24"/>
                <w:szCs w:val="24"/>
              </w:rPr>
              <w:t>профессиограммы</w:t>
            </w:r>
            <w:proofErr w:type="spellEnd"/>
            <w:r w:rsidRPr="00F203C8">
              <w:rPr>
                <w:rFonts w:ascii="Times New Roman" w:hAnsi="Times New Roman"/>
                <w:bCs/>
                <w:spacing w:val="-3"/>
                <w:sz w:val="24"/>
                <w:szCs w:val="24"/>
              </w:rPr>
              <w:t>.</w:t>
            </w:r>
          </w:p>
          <w:p w14:paraId="2407FA65" w14:textId="77777777" w:rsidR="0034013F" w:rsidRPr="00F203C8" w:rsidRDefault="0034013F" w:rsidP="0034013F">
            <w:pPr>
              <w:spacing w:after="0" w:line="240" w:lineRule="auto"/>
              <w:contextualSpacing/>
              <w:jc w:val="both"/>
              <w:rPr>
                <w:rFonts w:ascii="Times New Roman" w:hAnsi="Times New Roman"/>
                <w:bCs/>
                <w:spacing w:val="-3"/>
                <w:sz w:val="24"/>
                <w:szCs w:val="24"/>
              </w:rPr>
            </w:pPr>
            <w:r w:rsidRPr="00F203C8">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p w14:paraId="611DC922" w14:textId="77777777" w:rsidR="0034013F" w:rsidRPr="00F203C8" w:rsidRDefault="0034013F" w:rsidP="0034013F">
            <w:pPr>
              <w:spacing w:after="0" w:line="240" w:lineRule="auto"/>
              <w:contextualSpacing/>
              <w:jc w:val="both"/>
              <w:rPr>
                <w:rFonts w:ascii="Times New Roman" w:hAnsi="Times New Roman"/>
                <w:bCs/>
                <w:spacing w:val="-3"/>
                <w:sz w:val="24"/>
                <w:szCs w:val="24"/>
              </w:rPr>
            </w:pPr>
            <w:r w:rsidRPr="00F203C8">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F203C8">
              <w:rPr>
                <w:rFonts w:ascii="Times New Roman" w:hAnsi="Times New Roman"/>
                <w:bCs/>
                <w:spacing w:val="-3"/>
                <w:sz w:val="24"/>
                <w:szCs w:val="24"/>
              </w:rPr>
              <w:tab/>
            </w:r>
            <w:r w:rsidRPr="00F203C8">
              <w:rPr>
                <w:rFonts w:ascii="Times New Roman" w:hAnsi="Times New Roman"/>
                <w:bCs/>
                <w:spacing w:val="-3"/>
                <w:sz w:val="24"/>
                <w:szCs w:val="24"/>
              </w:rPr>
              <w:tab/>
            </w:r>
          </w:p>
          <w:p w14:paraId="4EBA1264" w14:textId="10C6ABF8" w:rsidR="0034013F" w:rsidRPr="00F203C8" w:rsidRDefault="0034013F" w:rsidP="0034013F">
            <w:pPr>
              <w:spacing w:after="0" w:line="240" w:lineRule="auto"/>
              <w:contextualSpacing/>
              <w:jc w:val="both"/>
              <w:rPr>
                <w:rFonts w:ascii="Times New Roman" w:hAnsi="Times New Roman"/>
                <w:bCs/>
                <w:spacing w:val="-3"/>
                <w:sz w:val="24"/>
                <w:szCs w:val="24"/>
              </w:rPr>
            </w:pPr>
            <w:r w:rsidRPr="00F203C8">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p w14:paraId="53605587" w14:textId="77777777" w:rsidR="0034013F" w:rsidRPr="00F203C8" w:rsidRDefault="0034013F" w:rsidP="0034013F">
            <w:pPr>
              <w:spacing w:after="0" w:line="240" w:lineRule="auto"/>
              <w:contextualSpacing/>
              <w:jc w:val="both"/>
              <w:rPr>
                <w:rFonts w:ascii="Times New Roman" w:hAnsi="Times New Roman"/>
                <w:b/>
                <w:spacing w:val="-3"/>
                <w:sz w:val="24"/>
                <w:szCs w:val="24"/>
              </w:rPr>
            </w:pPr>
            <w:r w:rsidRPr="00F203C8">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660" w:type="pct"/>
          </w:tcPr>
          <w:p w14:paraId="31BDF5A9" w14:textId="147DC0E4" w:rsidR="0034013F" w:rsidRPr="00F203C8" w:rsidRDefault="0034013F" w:rsidP="009C1101">
            <w:pPr>
              <w:spacing w:after="0" w:line="240" w:lineRule="auto"/>
              <w:contextualSpacing/>
              <w:jc w:val="center"/>
              <w:rPr>
                <w:rFonts w:ascii="Times New Roman" w:hAnsi="Times New Roman"/>
                <w:sz w:val="24"/>
                <w:szCs w:val="24"/>
              </w:rPr>
            </w:pPr>
          </w:p>
        </w:tc>
        <w:tc>
          <w:tcPr>
            <w:tcW w:w="577" w:type="pct"/>
            <w:vMerge/>
          </w:tcPr>
          <w:p w14:paraId="5F861129" w14:textId="77777777" w:rsidR="0034013F" w:rsidRPr="00F203C8" w:rsidRDefault="0034013F" w:rsidP="009C1101">
            <w:pPr>
              <w:spacing w:after="0" w:line="240" w:lineRule="auto"/>
              <w:rPr>
                <w:rFonts w:ascii="Times New Roman" w:hAnsi="Times New Roman"/>
                <w:b/>
                <w:sz w:val="24"/>
                <w:szCs w:val="24"/>
              </w:rPr>
            </w:pPr>
          </w:p>
        </w:tc>
        <w:tc>
          <w:tcPr>
            <w:tcW w:w="604" w:type="pct"/>
            <w:vMerge w:val="restart"/>
          </w:tcPr>
          <w:p w14:paraId="168213BA"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04</w:t>
            </w:r>
          </w:p>
          <w:p w14:paraId="173B818B" w14:textId="77777777" w:rsidR="0034013F" w:rsidRPr="00F203C8" w:rsidRDefault="0034013F" w:rsidP="0034013F">
            <w:pPr>
              <w:spacing w:after="0" w:line="240" w:lineRule="auto"/>
              <w:rPr>
                <w:rStyle w:val="affffff6"/>
                <w:rFonts w:ascii="Times New Roman" w:hAnsi="Times New Roman" w:cs="Times New Roman"/>
                <w:sz w:val="24"/>
                <w:szCs w:val="24"/>
              </w:rPr>
            </w:pPr>
            <w:r w:rsidRPr="00F203C8">
              <w:rPr>
                <w:rStyle w:val="affffff6"/>
                <w:rFonts w:ascii="Times New Roman" w:hAnsi="Times New Roman" w:cs="Times New Roman"/>
                <w:sz w:val="24"/>
                <w:szCs w:val="24"/>
              </w:rPr>
              <w:t>ОК 08</w:t>
            </w:r>
          </w:p>
          <w:p w14:paraId="1E0D9C99" w14:textId="60E56319" w:rsidR="0034013F" w:rsidRPr="00F203C8" w:rsidRDefault="0034013F" w:rsidP="0034013F">
            <w:pPr>
              <w:spacing w:after="0" w:line="240" w:lineRule="auto"/>
              <w:rPr>
                <w:rFonts w:ascii="Times New Roman" w:hAnsi="Times New Roman"/>
                <w:b/>
                <w:sz w:val="24"/>
                <w:szCs w:val="24"/>
              </w:rPr>
            </w:pPr>
            <w:r w:rsidRPr="00F203C8">
              <w:rPr>
                <w:rFonts w:ascii="Times New Roman" w:hAnsi="Times New Roman"/>
                <w:sz w:val="24"/>
                <w:szCs w:val="24"/>
              </w:rPr>
              <w:t>ПК 1.3</w:t>
            </w:r>
          </w:p>
        </w:tc>
        <w:tc>
          <w:tcPr>
            <w:tcW w:w="314" w:type="pct"/>
          </w:tcPr>
          <w:p w14:paraId="7268437D"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4F39F00C" w14:textId="24F217B6" w:rsidTr="0034013F">
        <w:trPr>
          <w:trHeight w:val="70"/>
        </w:trPr>
        <w:tc>
          <w:tcPr>
            <w:tcW w:w="825" w:type="pct"/>
            <w:vMerge/>
          </w:tcPr>
          <w:p w14:paraId="6E5CA867"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73B57419" w14:textId="50E7F409" w:rsidR="0034013F" w:rsidRPr="00F203C8" w:rsidRDefault="0034013F" w:rsidP="009C1101">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660" w:type="pct"/>
          </w:tcPr>
          <w:p w14:paraId="1333C684" w14:textId="375D9D08" w:rsidR="0034013F" w:rsidRPr="00F203C8" w:rsidRDefault="0034013F" w:rsidP="009C1101">
            <w:pPr>
              <w:tabs>
                <w:tab w:val="left" w:pos="705"/>
              </w:tabs>
              <w:spacing w:after="0" w:line="240" w:lineRule="auto"/>
              <w:contextualSpacing/>
              <w:jc w:val="center"/>
              <w:rPr>
                <w:rFonts w:ascii="Times New Roman" w:hAnsi="Times New Roman"/>
                <w:b/>
                <w:bCs/>
                <w:sz w:val="24"/>
                <w:szCs w:val="24"/>
              </w:rPr>
            </w:pPr>
          </w:p>
        </w:tc>
        <w:tc>
          <w:tcPr>
            <w:tcW w:w="577" w:type="pct"/>
            <w:vMerge/>
          </w:tcPr>
          <w:p w14:paraId="44536AED"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4CE4060A"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768459FC"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2966B714" w14:textId="4E7D1394" w:rsidTr="00671EED">
        <w:trPr>
          <w:trHeight w:val="223"/>
        </w:trPr>
        <w:tc>
          <w:tcPr>
            <w:tcW w:w="825" w:type="pct"/>
            <w:vMerge/>
          </w:tcPr>
          <w:p w14:paraId="7CBAD00D"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25CC7ECE" w14:textId="6F25F957" w:rsidR="0034013F" w:rsidRPr="00F203C8" w:rsidRDefault="0034013F" w:rsidP="009C1101">
            <w:pPr>
              <w:spacing w:after="0" w:line="240" w:lineRule="auto"/>
              <w:contextualSpacing/>
              <w:jc w:val="both"/>
              <w:rPr>
                <w:rFonts w:ascii="Times New Roman" w:hAnsi="Times New Roman"/>
                <w:bCs/>
                <w:sz w:val="24"/>
                <w:szCs w:val="24"/>
              </w:rPr>
            </w:pPr>
            <w:r w:rsidRPr="00F203C8">
              <w:rPr>
                <w:rFonts w:ascii="Times New Roman" w:hAnsi="Times New Roman"/>
                <w:bCs/>
                <w:sz w:val="24"/>
                <w:szCs w:val="24"/>
              </w:rPr>
              <w:t>Разучивание, закрепление и совершенствование профессионально значимых двигательных действий</w:t>
            </w:r>
          </w:p>
        </w:tc>
        <w:tc>
          <w:tcPr>
            <w:tcW w:w="660" w:type="pct"/>
          </w:tcPr>
          <w:p w14:paraId="312976E2" w14:textId="1D5E0A35"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1EC291F9"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421BDD77"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2F64F87F"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736FEC1E" w14:textId="4F9DF0E9" w:rsidTr="00671EED">
        <w:trPr>
          <w:trHeight w:val="577"/>
        </w:trPr>
        <w:tc>
          <w:tcPr>
            <w:tcW w:w="825" w:type="pct"/>
            <w:vMerge/>
          </w:tcPr>
          <w:p w14:paraId="648A47E4"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27F4D690" w14:textId="5ED5B976" w:rsidR="0034013F" w:rsidRPr="00F203C8" w:rsidRDefault="0034013F" w:rsidP="009C1101">
            <w:pPr>
              <w:spacing w:after="0" w:line="240" w:lineRule="auto"/>
              <w:contextualSpacing/>
              <w:jc w:val="both"/>
              <w:rPr>
                <w:rFonts w:ascii="Times New Roman" w:hAnsi="Times New Roman"/>
                <w:spacing w:val="-3"/>
                <w:sz w:val="24"/>
                <w:szCs w:val="24"/>
              </w:rPr>
            </w:pPr>
            <w:r w:rsidRPr="00F203C8">
              <w:rPr>
                <w:rFonts w:ascii="Times New Roman" w:hAnsi="Times New Roman"/>
                <w:spacing w:val="-3"/>
                <w:sz w:val="24"/>
                <w:szCs w:val="24"/>
              </w:rPr>
              <w:t>Формирование профессионально значимых физических качеств</w:t>
            </w:r>
          </w:p>
        </w:tc>
        <w:tc>
          <w:tcPr>
            <w:tcW w:w="660" w:type="pct"/>
          </w:tcPr>
          <w:p w14:paraId="5B3FE713" w14:textId="77777777"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3D90B4AB"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60583AC9"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792FED23"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2CECCF45" w14:textId="3EA95765" w:rsidTr="00671EED">
        <w:trPr>
          <w:trHeight w:val="577"/>
        </w:trPr>
        <w:tc>
          <w:tcPr>
            <w:tcW w:w="825" w:type="pct"/>
            <w:vMerge/>
          </w:tcPr>
          <w:p w14:paraId="27C23F99"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20E9E6E" w14:textId="4CEBD54C" w:rsidR="0034013F" w:rsidRPr="00F203C8" w:rsidRDefault="0034013F" w:rsidP="009C1101">
            <w:pPr>
              <w:spacing w:after="0" w:line="240" w:lineRule="auto"/>
              <w:contextualSpacing/>
              <w:jc w:val="both"/>
              <w:rPr>
                <w:rFonts w:ascii="Times New Roman" w:hAnsi="Times New Roman"/>
                <w:spacing w:val="-3"/>
                <w:sz w:val="24"/>
                <w:szCs w:val="24"/>
              </w:rPr>
            </w:pPr>
            <w:r w:rsidRPr="00F203C8">
              <w:rPr>
                <w:rFonts w:ascii="Times New Roman" w:hAnsi="Times New Roman"/>
                <w:spacing w:val="-3"/>
                <w:sz w:val="24"/>
                <w:szCs w:val="24"/>
              </w:rPr>
              <w:t>Самостоятельное проведение студентом комплексов профессионально- прикладной физической культуры в режиме дня специалиста</w:t>
            </w:r>
          </w:p>
        </w:tc>
        <w:tc>
          <w:tcPr>
            <w:tcW w:w="660" w:type="pct"/>
          </w:tcPr>
          <w:p w14:paraId="65E0D799" w14:textId="3BBA65FA"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7DBBE929"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6D54962E"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018A84F4"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128E5291" w14:textId="3A1B2E27" w:rsidTr="00671EED">
        <w:trPr>
          <w:trHeight w:val="577"/>
        </w:trPr>
        <w:tc>
          <w:tcPr>
            <w:tcW w:w="825" w:type="pct"/>
            <w:vMerge/>
          </w:tcPr>
          <w:p w14:paraId="13D849D5"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B9539F5" w14:textId="0E62ADBD" w:rsidR="0034013F" w:rsidRPr="00F203C8" w:rsidRDefault="0034013F" w:rsidP="009C1101">
            <w:pPr>
              <w:spacing w:after="0" w:line="240" w:lineRule="auto"/>
              <w:contextualSpacing/>
              <w:jc w:val="both"/>
              <w:rPr>
                <w:rFonts w:ascii="Times New Roman" w:hAnsi="Times New Roman"/>
                <w:spacing w:val="-3"/>
                <w:sz w:val="24"/>
                <w:szCs w:val="24"/>
              </w:rPr>
            </w:pPr>
            <w:r w:rsidRPr="00F203C8">
              <w:rPr>
                <w:rFonts w:ascii="Times New Roman" w:hAnsi="Times New Roman"/>
                <w:spacing w:val="-3"/>
                <w:sz w:val="24"/>
                <w:szCs w:val="24"/>
              </w:rPr>
              <w:t>Техника выполнения упражнений с предметами и без предметов</w:t>
            </w:r>
          </w:p>
        </w:tc>
        <w:tc>
          <w:tcPr>
            <w:tcW w:w="660" w:type="pct"/>
          </w:tcPr>
          <w:p w14:paraId="56DD5414" w14:textId="78E6EFAC"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03EF68A6"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173EB5CB"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FC659C6"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53E87B73" w14:textId="376ECA6F" w:rsidTr="00671EED">
        <w:trPr>
          <w:trHeight w:val="577"/>
        </w:trPr>
        <w:tc>
          <w:tcPr>
            <w:tcW w:w="825" w:type="pct"/>
            <w:vMerge/>
          </w:tcPr>
          <w:p w14:paraId="7902493B"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67C0645A" w14:textId="4E551EDB" w:rsidR="0034013F" w:rsidRPr="00F203C8" w:rsidRDefault="0034013F" w:rsidP="009C1101">
            <w:pPr>
              <w:spacing w:after="0" w:line="240" w:lineRule="auto"/>
              <w:contextualSpacing/>
              <w:jc w:val="both"/>
              <w:rPr>
                <w:rFonts w:ascii="Times New Roman" w:hAnsi="Times New Roman"/>
                <w:spacing w:val="-3"/>
                <w:sz w:val="24"/>
                <w:szCs w:val="24"/>
              </w:rPr>
            </w:pPr>
            <w:r w:rsidRPr="00F203C8">
              <w:rPr>
                <w:rFonts w:ascii="Times New Roman" w:hAnsi="Times New Roman"/>
                <w:spacing w:val="-3"/>
                <w:sz w:val="24"/>
                <w:szCs w:val="24"/>
              </w:rPr>
              <w:t>Специальные упражнения для развития основных мышечных групп</w:t>
            </w:r>
          </w:p>
        </w:tc>
        <w:tc>
          <w:tcPr>
            <w:tcW w:w="660" w:type="pct"/>
          </w:tcPr>
          <w:p w14:paraId="5AD6BDB7" w14:textId="4E85A11B"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7B38FA55"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77B256D1"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3058E56F" w14:textId="77777777" w:rsidR="0034013F" w:rsidRPr="00F203C8" w:rsidRDefault="0034013F" w:rsidP="009C1101">
            <w:pPr>
              <w:spacing w:after="0" w:line="240" w:lineRule="auto"/>
              <w:rPr>
                <w:rFonts w:ascii="Times New Roman" w:hAnsi="Times New Roman"/>
                <w:b/>
                <w:sz w:val="24"/>
                <w:szCs w:val="24"/>
              </w:rPr>
            </w:pPr>
          </w:p>
        </w:tc>
      </w:tr>
      <w:tr w:rsidR="0034013F" w:rsidRPr="00F203C8" w14:paraId="57FA3554" w14:textId="5D669662" w:rsidTr="00671EED">
        <w:trPr>
          <w:trHeight w:val="295"/>
        </w:trPr>
        <w:tc>
          <w:tcPr>
            <w:tcW w:w="825" w:type="pct"/>
            <w:vMerge/>
          </w:tcPr>
          <w:p w14:paraId="18D4CC43" w14:textId="77777777" w:rsidR="0034013F" w:rsidRPr="00F203C8" w:rsidRDefault="0034013F" w:rsidP="009C1101">
            <w:pPr>
              <w:spacing w:after="0" w:line="240" w:lineRule="auto"/>
              <w:rPr>
                <w:rFonts w:ascii="Times New Roman" w:hAnsi="Times New Roman"/>
                <w:b/>
                <w:sz w:val="24"/>
                <w:szCs w:val="24"/>
              </w:rPr>
            </w:pPr>
          </w:p>
        </w:tc>
        <w:tc>
          <w:tcPr>
            <w:tcW w:w="2020" w:type="pct"/>
          </w:tcPr>
          <w:p w14:paraId="36ACE5E1" w14:textId="77777777" w:rsidR="0034013F" w:rsidRPr="00F203C8" w:rsidRDefault="0034013F" w:rsidP="009C1101">
            <w:pPr>
              <w:spacing w:after="0" w:line="240" w:lineRule="auto"/>
              <w:contextualSpacing/>
              <w:jc w:val="both"/>
              <w:rPr>
                <w:rFonts w:ascii="Times New Roman" w:hAnsi="Times New Roman"/>
                <w:b/>
                <w:bCs/>
                <w:spacing w:val="-3"/>
                <w:sz w:val="24"/>
                <w:szCs w:val="24"/>
              </w:rPr>
            </w:pPr>
            <w:r w:rsidRPr="00F203C8">
              <w:rPr>
                <w:rFonts w:ascii="Times New Roman" w:hAnsi="Times New Roman"/>
                <w:b/>
                <w:bCs/>
                <w:spacing w:val="-3"/>
                <w:sz w:val="24"/>
                <w:szCs w:val="24"/>
              </w:rPr>
              <w:t>Самостоятельная работа обучающихся</w:t>
            </w:r>
            <w:r w:rsidRPr="00F203C8">
              <w:rPr>
                <w:rFonts w:ascii="Times New Roman" w:hAnsi="Times New Roman"/>
                <w:spacing w:val="-3"/>
                <w:sz w:val="24"/>
                <w:szCs w:val="24"/>
              </w:rPr>
              <w:t>*</w:t>
            </w:r>
          </w:p>
        </w:tc>
        <w:tc>
          <w:tcPr>
            <w:tcW w:w="660" w:type="pct"/>
          </w:tcPr>
          <w:p w14:paraId="21FBC3C7" w14:textId="778259F4" w:rsidR="0034013F" w:rsidRPr="00F203C8" w:rsidRDefault="0034013F" w:rsidP="009C1101">
            <w:pPr>
              <w:tabs>
                <w:tab w:val="left" w:pos="705"/>
              </w:tabs>
              <w:spacing w:after="0" w:line="240" w:lineRule="auto"/>
              <w:contextualSpacing/>
              <w:jc w:val="center"/>
              <w:rPr>
                <w:rFonts w:ascii="Times New Roman" w:hAnsi="Times New Roman"/>
                <w:sz w:val="24"/>
                <w:szCs w:val="24"/>
              </w:rPr>
            </w:pPr>
          </w:p>
        </w:tc>
        <w:tc>
          <w:tcPr>
            <w:tcW w:w="577" w:type="pct"/>
            <w:vMerge/>
          </w:tcPr>
          <w:p w14:paraId="5292775E" w14:textId="77777777" w:rsidR="0034013F" w:rsidRPr="00F203C8" w:rsidRDefault="0034013F" w:rsidP="009C1101">
            <w:pPr>
              <w:spacing w:after="0" w:line="240" w:lineRule="auto"/>
              <w:rPr>
                <w:rFonts w:ascii="Times New Roman" w:hAnsi="Times New Roman"/>
                <w:b/>
                <w:sz w:val="24"/>
                <w:szCs w:val="24"/>
              </w:rPr>
            </w:pPr>
          </w:p>
        </w:tc>
        <w:tc>
          <w:tcPr>
            <w:tcW w:w="604" w:type="pct"/>
            <w:vMerge/>
          </w:tcPr>
          <w:p w14:paraId="593A9D6E" w14:textId="77777777" w:rsidR="0034013F" w:rsidRPr="00F203C8" w:rsidRDefault="0034013F" w:rsidP="009C1101">
            <w:pPr>
              <w:spacing w:after="0" w:line="240" w:lineRule="auto"/>
              <w:rPr>
                <w:rFonts w:ascii="Times New Roman" w:hAnsi="Times New Roman"/>
                <w:b/>
                <w:sz w:val="24"/>
                <w:szCs w:val="24"/>
              </w:rPr>
            </w:pPr>
          </w:p>
        </w:tc>
        <w:tc>
          <w:tcPr>
            <w:tcW w:w="314" w:type="pct"/>
          </w:tcPr>
          <w:p w14:paraId="43A41D3F" w14:textId="77777777" w:rsidR="0034013F" w:rsidRPr="00F203C8" w:rsidRDefault="0034013F" w:rsidP="009C1101">
            <w:pPr>
              <w:spacing w:after="0" w:line="240" w:lineRule="auto"/>
              <w:rPr>
                <w:rFonts w:ascii="Times New Roman" w:hAnsi="Times New Roman"/>
                <w:b/>
                <w:sz w:val="24"/>
                <w:szCs w:val="24"/>
              </w:rPr>
            </w:pPr>
          </w:p>
        </w:tc>
      </w:tr>
      <w:tr w:rsidR="009C1101" w:rsidRPr="00F203C8" w14:paraId="43B14B2C" w14:textId="0A02C618" w:rsidTr="00671EED">
        <w:trPr>
          <w:trHeight w:val="296"/>
        </w:trPr>
        <w:tc>
          <w:tcPr>
            <w:tcW w:w="2845" w:type="pct"/>
            <w:gridSpan w:val="2"/>
          </w:tcPr>
          <w:p w14:paraId="34DCABBC"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Промежуточная аттестация</w:t>
            </w:r>
          </w:p>
        </w:tc>
        <w:tc>
          <w:tcPr>
            <w:tcW w:w="660" w:type="pct"/>
          </w:tcPr>
          <w:p w14:paraId="10B52B6F" w14:textId="77777777" w:rsidR="009C1101" w:rsidRPr="00F203C8" w:rsidRDefault="009C1101" w:rsidP="009C1101">
            <w:pPr>
              <w:spacing w:after="0" w:line="240" w:lineRule="auto"/>
              <w:contextualSpacing/>
              <w:jc w:val="center"/>
              <w:rPr>
                <w:rFonts w:ascii="Times New Roman" w:hAnsi="Times New Roman"/>
                <w:b/>
                <w:sz w:val="24"/>
                <w:szCs w:val="24"/>
              </w:rPr>
            </w:pPr>
          </w:p>
        </w:tc>
        <w:tc>
          <w:tcPr>
            <w:tcW w:w="577" w:type="pct"/>
          </w:tcPr>
          <w:p w14:paraId="114FF687" w14:textId="77777777" w:rsidR="009C1101" w:rsidRPr="00F203C8" w:rsidRDefault="009C1101" w:rsidP="009C1101">
            <w:pPr>
              <w:spacing w:after="0" w:line="240" w:lineRule="auto"/>
              <w:rPr>
                <w:rFonts w:ascii="Times New Roman" w:hAnsi="Times New Roman"/>
                <w:b/>
                <w:sz w:val="24"/>
                <w:szCs w:val="24"/>
              </w:rPr>
            </w:pPr>
          </w:p>
        </w:tc>
        <w:tc>
          <w:tcPr>
            <w:tcW w:w="604" w:type="pct"/>
          </w:tcPr>
          <w:p w14:paraId="4B50A2C0"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27762FC8" w14:textId="77777777" w:rsidR="009C1101" w:rsidRPr="00F203C8" w:rsidRDefault="009C1101" w:rsidP="009C1101">
            <w:pPr>
              <w:spacing w:after="0" w:line="240" w:lineRule="auto"/>
              <w:rPr>
                <w:rFonts w:ascii="Times New Roman" w:hAnsi="Times New Roman"/>
                <w:b/>
                <w:sz w:val="24"/>
                <w:szCs w:val="24"/>
              </w:rPr>
            </w:pPr>
          </w:p>
        </w:tc>
      </w:tr>
      <w:tr w:rsidR="009C1101" w:rsidRPr="00F203C8" w14:paraId="0DAE25A4" w14:textId="7C13D3CF" w:rsidTr="00671EED">
        <w:trPr>
          <w:trHeight w:val="302"/>
        </w:trPr>
        <w:tc>
          <w:tcPr>
            <w:tcW w:w="2845" w:type="pct"/>
            <w:gridSpan w:val="2"/>
          </w:tcPr>
          <w:p w14:paraId="039D9E52" w14:textId="77777777" w:rsidR="009C1101" w:rsidRPr="00F203C8" w:rsidRDefault="009C1101" w:rsidP="009C1101">
            <w:pPr>
              <w:spacing w:after="0" w:line="240" w:lineRule="auto"/>
              <w:rPr>
                <w:rFonts w:ascii="Times New Roman" w:hAnsi="Times New Roman"/>
                <w:b/>
                <w:sz w:val="24"/>
                <w:szCs w:val="24"/>
              </w:rPr>
            </w:pPr>
            <w:r w:rsidRPr="00F203C8">
              <w:rPr>
                <w:rFonts w:ascii="Times New Roman" w:hAnsi="Times New Roman"/>
                <w:b/>
                <w:sz w:val="24"/>
                <w:szCs w:val="24"/>
              </w:rPr>
              <w:t>Всего</w:t>
            </w:r>
          </w:p>
        </w:tc>
        <w:tc>
          <w:tcPr>
            <w:tcW w:w="660" w:type="pct"/>
          </w:tcPr>
          <w:p w14:paraId="50CF6044" w14:textId="776872BE" w:rsidR="009C1101" w:rsidRPr="00F203C8" w:rsidRDefault="009C1101" w:rsidP="009C1101">
            <w:pPr>
              <w:spacing w:after="0" w:line="240" w:lineRule="auto"/>
              <w:contextualSpacing/>
              <w:jc w:val="center"/>
              <w:rPr>
                <w:rFonts w:ascii="Times New Roman" w:hAnsi="Times New Roman"/>
                <w:b/>
                <w:sz w:val="24"/>
                <w:szCs w:val="24"/>
              </w:rPr>
            </w:pPr>
            <w:r>
              <w:rPr>
                <w:rFonts w:ascii="Times New Roman" w:hAnsi="Times New Roman"/>
                <w:b/>
                <w:sz w:val="24"/>
                <w:szCs w:val="24"/>
              </w:rPr>
              <w:t>50</w:t>
            </w:r>
          </w:p>
        </w:tc>
        <w:tc>
          <w:tcPr>
            <w:tcW w:w="577" w:type="pct"/>
          </w:tcPr>
          <w:p w14:paraId="3EACFE8C" w14:textId="0C4CD674" w:rsidR="009C1101" w:rsidRPr="00F203C8" w:rsidRDefault="009C1101" w:rsidP="009C1101">
            <w:pPr>
              <w:spacing w:after="0" w:line="240" w:lineRule="auto"/>
              <w:jc w:val="center"/>
              <w:rPr>
                <w:rFonts w:ascii="Times New Roman" w:hAnsi="Times New Roman"/>
                <w:b/>
                <w:sz w:val="24"/>
                <w:szCs w:val="24"/>
              </w:rPr>
            </w:pPr>
            <w:r w:rsidRPr="00F203C8">
              <w:rPr>
                <w:rFonts w:ascii="Times New Roman" w:hAnsi="Times New Roman"/>
                <w:b/>
                <w:sz w:val="24"/>
                <w:szCs w:val="24"/>
              </w:rPr>
              <w:t>1</w:t>
            </w:r>
            <w:r>
              <w:rPr>
                <w:rFonts w:ascii="Times New Roman" w:hAnsi="Times New Roman"/>
                <w:b/>
                <w:sz w:val="24"/>
                <w:szCs w:val="24"/>
              </w:rPr>
              <w:t>8</w:t>
            </w:r>
            <w:r w:rsidRPr="00F203C8">
              <w:rPr>
                <w:rFonts w:ascii="Times New Roman" w:hAnsi="Times New Roman"/>
                <w:b/>
                <w:sz w:val="24"/>
                <w:szCs w:val="24"/>
              </w:rPr>
              <w:t>6</w:t>
            </w:r>
          </w:p>
        </w:tc>
        <w:tc>
          <w:tcPr>
            <w:tcW w:w="604" w:type="pct"/>
          </w:tcPr>
          <w:p w14:paraId="306634C7" w14:textId="77777777" w:rsidR="009C1101" w:rsidRPr="00F203C8" w:rsidRDefault="009C1101" w:rsidP="009C1101">
            <w:pPr>
              <w:spacing w:after="0" w:line="240" w:lineRule="auto"/>
              <w:rPr>
                <w:rFonts w:ascii="Times New Roman" w:hAnsi="Times New Roman"/>
                <w:b/>
                <w:sz w:val="24"/>
                <w:szCs w:val="24"/>
              </w:rPr>
            </w:pPr>
          </w:p>
        </w:tc>
        <w:tc>
          <w:tcPr>
            <w:tcW w:w="314" w:type="pct"/>
          </w:tcPr>
          <w:p w14:paraId="1FB1A955" w14:textId="77777777" w:rsidR="009C1101" w:rsidRPr="00F203C8" w:rsidRDefault="009C1101" w:rsidP="009C1101">
            <w:pPr>
              <w:spacing w:after="0" w:line="240" w:lineRule="auto"/>
              <w:rPr>
                <w:rFonts w:ascii="Times New Roman" w:hAnsi="Times New Roman"/>
                <w:b/>
                <w:sz w:val="24"/>
                <w:szCs w:val="24"/>
              </w:rPr>
            </w:pPr>
          </w:p>
        </w:tc>
      </w:tr>
    </w:tbl>
    <w:p w14:paraId="6CE6C3D1" w14:textId="77777777" w:rsidR="00C23155" w:rsidRPr="00F203C8" w:rsidRDefault="00C23155" w:rsidP="00C23155">
      <w:pPr>
        <w:spacing w:after="0" w:line="240" w:lineRule="auto"/>
        <w:rPr>
          <w:rFonts w:ascii="Times New Roman" w:hAnsi="Times New Roman"/>
          <w:b/>
          <w:bCs/>
        </w:rPr>
      </w:pPr>
    </w:p>
    <w:p w14:paraId="6BF30E74" w14:textId="77777777" w:rsidR="00C23155" w:rsidRPr="00F203C8" w:rsidRDefault="00C23155" w:rsidP="00C23155">
      <w:pPr>
        <w:spacing w:after="0" w:line="240" w:lineRule="auto"/>
        <w:rPr>
          <w:rFonts w:ascii="Times New Roman" w:hAnsi="Times New Roman"/>
          <w:b/>
          <w:bCs/>
        </w:rPr>
        <w:sectPr w:rsidR="00C23155" w:rsidRPr="00F203C8" w:rsidSect="00625371">
          <w:pgSz w:w="16838" w:h="11906" w:orient="landscape"/>
          <w:pgMar w:top="1134" w:right="567" w:bottom="1134" w:left="1701" w:header="709" w:footer="709" w:gutter="0"/>
          <w:cols w:space="708"/>
          <w:docGrid w:linePitch="360"/>
        </w:sectPr>
      </w:pPr>
    </w:p>
    <w:p w14:paraId="667E56C6" w14:textId="77777777" w:rsidR="00C23155" w:rsidRPr="00F203C8" w:rsidRDefault="00C23155" w:rsidP="00C23155">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УЧЕБНОЙ ДИСЦИПЛИНЫ</w:t>
      </w:r>
    </w:p>
    <w:p w14:paraId="17D3D3A8"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p>
    <w:p w14:paraId="346B92D2"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DEC645F" w14:textId="32391018" w:rsidR="00C23155" w:rsidRPr="00F203C8" w:rsidRDefault="00C23155" w:rsidP="00C23155">
      <w:pPr>
        <w:tabs>
          <w:tab w:val="left" w:pos="426"/>
        </w:tabs>
        <w:suppressAutoHyphens/>
        <w:spacing w:after="0" w:line="240" w:lineRule="auto"/>
        <w:ind w:firstLine="709"/>
      </w:pPr>
      <w:r w:rsidRPr="00F203C8">
        <w:rPr>
          <w:rFonts w:ascii="Times New Roman" w:hAnsi="Times New Roman"/>
          <w:bCs/>
          <w:sz w:val="24"/>
          <w:szCs w:val="24"/>
        </w:rPr>
        <w:t xml:space="preserve">Спортивный зал, </w:t>
      </w:r>
      <w:r w:rsidRPr="00866EA1">
        <w:rPr>
          <w:rFonts w:ascii="Times New Roman" w:hAnsi="Times New Roman"/>
          <w:bCs/>
          <w:iCs/>
          <w:sz w:val="24"/>
          <w:szCs w:val="24"/>
        </w:rPr>
        <w:t xml:space="preserve">оснащенный в соответствии с п. 6.1.2.1 </w:t>
      </w:r>
      <w:r w:rsidR="00F93569">
        <w:rPr>
          <w:rFonts w:ascii="Times New Roman" w:hAnsi="Times New Roman"/>
          <w:bCs/>
          <w:iCs/>
          <w:sz w:val="24"/>
          <w:szCs w:val="24"/>
        </w:rPr>
        <w:t xml:space="preserve">ПОП-П </w:t>
      </w:r>
      <w:r w:rsidRPr="00866EA1">
        <w:rPr>
          <w:rFonts w:ascii="Times New Roman" w:hAnsi="Times New Roman"/>
          <w:bCs/>
          <w:iCs/>
          <w:sz w:val="24"/>
          <w:szCs w:val="24"/>
        </w:rPr>
        <w:t xml:space="preserve">по </w:t>
      </w:r>
      <w:r w:rsidRPr="00866EA1">
        <w:rPr>
          <w:rFonts w:ascii="Times New Roman" w:hAnsi="Times New Roman"/>
          <w:bCs/>
          <w:sz w:val="24"/>
          <w:szCs w:val="24"/>
        </w:rPr>
        <w:t>специальности</w:t>
      </w:r>
      <w:r w:rsidR="00F93569">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10D36170" w14:textId="77777777" w:rsidR="00C23155" w:rsidRPr="00F203C8" w:rsidRDefault="00C23155" w:rsidP="00C23155">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184DBFC2"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C2468C"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p>
    <w:p w14:paraId="2D19573B"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40343B57" w14:textId="77777777" w:rsidR="00C23155" w:rsidRPr="00F203C8" w:rsidRDefault="00C23155" w:rsidP="00C23155">
      <w:pPr>
        <w:pStyle w:val="a3"/>
        <w:ind w:firstLine="709"/>
        <w:jc w:val="both"/>
      </w:pPr>
      <w:r w:rsidRPr="00F203C8">
        <w:t xml:space="preserve">1. </w:t>
      </w:r>
      <w:proofErr w:type="spellStart"/>
      <w:r w:rsidRPr="00F203C8">
        <w:t>Бишаева</w:t>
      </w:r>
      <w:proofErr w:type="spellEnd"/>
      <w:r w:rsidRPr="00F203C8">
        <w:t xml:space="preserve"> А.А. Физическая культура:</w:t>
      </w:r>
      <w:r>
        <w:rPr>
          <w:lang w:val="ru-RU"/>
        </w:rPr>
        <w:t xml:space="preserve"> </w:t>
      </w:r>
      <w:r w:rsidRPr="00F203C8">
        <w:t>учебник [для всех специальностей СПО] /А.А.</w:t>
      </w:r>
      <w:r>
        <w:rPr>
          <w:lang w:val="ru-RU"/>
        </w:rPr>
        <w:t xml:space="preserve"> </w:t>
      </w:r>
      <w:proofErr w:type="spellStart"/>
      <w:r w:rsidRPr="00F203C8">
        <w:t>Бишаева</w:t>
      </w:r>
      <w:proofErr w:type="spellEnd"/>
      <w:r w:rsidRPr="00F203C8">
        <w:t>.- [7-eизд.,стер.]- Москва:</w:t>
      </w:r>
      <w:r>
        <w:rPr>
          <w:lang w:val="ru-RU"/>
        </w:rPr>
        <w:t xml:space="preserve"> </w:t>
      </w:r>
      <w:r w:rsidRPr="00F203C8">
        <w:t>Издательский дом Академия, 2020.-320с.-ISBN 978-5-4468-9406-2 -</w:t>
      </w:r>
      <w:proofErr w:type="spellStart"/>
      <w:r w:rsidRPr="00F203C8">
        <w:t>Тескт</w:t>
      </w:r>
      <w:proofErr w:type="spellEnd"/>
      <w:r w:rsidRPr="00F203C8">
        <w:t>:</w:t>
      </w:r>
      <w:r>
        <w:rPr>
          <w:lang w:val="ru-RU"/>
        </w:rPr>
        <w:t xml:space="preserve"> </w:t>
      </w:r>
      <w:r w:rsidRPr="00F203C8">
        <w:t>непосредственный</w:t>
      </w:r>
    </w:p>
    <w:p w14:paraId="2ED54855" w14:textId="77777777" w:rsidR="00C23155" w:rsidRPr="00F203C8" w:rsidRDefault="00C23155" w:rsidP="00C23155">
      <w:pPr>
        <w:pStyle w:val="a3"/>
        <w:ind w:firstLine="709"/>
        <w:jc w:val="both"/>
      </w:pPr>
      <w:r w:rsidRPr="00F203C8">
        <w:t>2. Физическая культура: учебник для среднего профессионального образования /</w:t>
      </w:r>
      <w:r w:rsidRPr="00F203C8">
        <w:rPr>
          <w:b/>
        </w:rPr>
        <w:t xml:space="preserve"> </w:t>
      </w:r>
      <w:r w:rsidRPr="00F203C8">
        <w:t>Н.В. Решетников, Ю.Л. Кислицын. – Москва: Издательский центр «Академия», 2018. – 176 с.- ISBN 978-5-4468-7250-3</w:t>
      </w:r>
    </w:p>
    <w:p w14:paraId="4744A28B" w14:textId="77777777" w:rsidR="00C23155" w:rsidRPr="00F203C8" w:rsidRDefault="00C23155" w:rsidP="00C23155">
      <w:pPr>
        <w:pStyle w:val="a3"/>
        <w:ind w:firstLine="709"/>
        <w:jc w:val="both"/>
      </w:pPr>
    </w:p>
    <w:p w14:paraId="2F1C9B25" w14:textId="77777777" w:rsidR="00C23155" w:rsidRPr="00F203C8" w:rsidRDefault="00C23155" w:rsidP="00E41E6A">
      <w:pPr>
        <w:pStyle w:val="ae"/>
        <w:numPr>
          <w:ilvl w:val="2"/>
          <w:numId w:val="9"/>
        </w:numPr>
        <w:spacing w:before="0" w:after="0"/>
        <w:ind w:left="0" w:firstLine="709"/>
        <w:contextualSpacing/>
        <w:jc w:val="both"/>
        <w:rPr>
          <w:b/>
        </w:rPr>
      </w:pPr>
      <w:r w:rsidRPr="00F203C8">
        <w:rPr>
          <w:b/>
          <w:lang w:val="ru-RU"/>
        </w:rPr>
        <w:t>Основные э</w:t>
      </w:r>
      <w:proofErr w:type="spellStart"/>
      <w:r w:rsidRPr="00F203C8">
        <w:rPr>
          <w:b/>
        </w:rPr>
        <w:t>лектронные</w:t>
      </w:r>
      <w:proofErr w:type="spellEnd"/>
      <w:r w:rsidRPr="00F203C8">
        <w:rPr>
          <w:b/>
        </w:rPr>
        <w:t xml:space="preserve"> издания</w:t>
      </w:r>
    </w:p>
    <w:p w14:paraId="77789C73" w14:textId="77777777" w:rsidR="00C23155" w:rsidRPr="00F203C8" w:rsidRDefault="00C23155" w:rsidP="00E41E6A">
      <w:pPr>
        <w:pStyle w:val="ae"/>
        <w:numPr>
          <w:ilvl w:val="0"/>
          <w:numId w:val="6"/>
        </w:numPr>
        <w:tabs>
          <w:tab w:val="left" w:pos="993"/>
        </w:tabs>
        <w:spacing w:before="0" w:after="0"/>
        <w:ind w:left="0" w:firstLine="709"/>
        <w:jc w:val="both"/>
        <w:rPr>
          <w:rStyle w:val="ad"/>
          <w:color w:val="auto"/>
          <w:u w:val="none"/>
        </w:rPr>
      </w:pPr>
      <w:r w:rsidRPr="00F203C8">
        <w:t>Физическая культура: учебник и практикум для среднего профессионального образования / А</w:t>
      </w:r>
      <w:r>
        <w:t>.</w:t>
      </w:r>
      <w:r w:rsidRPr="00F203C8">
        <w:t>Б. </w:t>
      </w:r>
      <w:proofErr w:type="spellStart"/>
      <w:r w:rsidRPr="00F203C8">
        <w:t>Муллер</w:t>
      </w:r>
      <w:proofErr w:type="spellEnd"/>
      <w:r w:rsidRPr="00F203C8">
        <w:t xml:space="preserve"> [и др.]. — Москва: Издательство </w:t>
      </w:r>
      <w:proofErr w:type="spellStart"/>
      <w:r w:rsidRPr="00F203C8">
        <w:t>Юрайт</w:t>
      </w:r>
      <w:proofErr w:type="spellEnd"/>
      <w:r w:rsidRPr="00F203C8">
        <w:t xml:space="preserve">, 2021. — 424 с. — (Профессиональное образование). — ISBN 978-5-534-02612-2. — Текст: электронный // ЭБС </w:t>
      </w:r>
      <w:proofErr w:type="spellStart"/>
      <w:r w:rsidRPr="00F203C8">
        <w:t>Юрайт</w:t>
      </w:r>
      <w:proofErr w:type="spellEnd"/>
      <w:r w:rsidRPr="00F203C8">
        <w:t xml:space="preserve"> [сайт]. — URL: </w:t>
      </w:r>
      <w:hyperlink r:id="rId23" w:history="1">
        <w:r w:rsidRPr="00F203C8">
          <w:rPr>
            <w:rStyle w:val="ad"/>
            <w:color w:val="auto"/>
            <w:u w:val="none"/>
          </w:rPr>
          <w:t>https://urait.ru/bcode/469681</w:t>
        </w:r>
      </w:hyperlink>
      <w:r w:rsidRPr="00F203C8">
        <w:rPr>
          <w:rStyle w:val="ad"/>
          <w:color w:val="auto"/>
          <w:u w:val="none"/>
        </w:rPr>
        <w:t>(дата обращения: 02.08.2021).</w:t>
      </w:r>
    </w:p>
    <w:p w14:paraId="6916E8F4" w14:textId="77777777" w:rsidR="00C23155" w:rsidRPr="004919B8" w:rsidRDefault="00C23155" w:rsidP="00E41E6A">
      <w:pPr>
        <w:pStyle w:val="ae"/>
        <w:numPr>
          <w:ilvl w:val="0"/>
          <w:numId w:val="6"/>
        </w:numPr>
        <w:tabs>
          <w:tab w:val="left" w:pos="993"/>
        </w:tabs>
        <w:spacing w:before="0" w:after="0"/>
        <w:ind w:left="0" w:firstLine="709"/>
        <w:jc w:val="both"/>
        <w:rPr>
          <w:u w:val="single"/>
        </w:rPr>
      </w:pPr>
      <w:r w:rsidRPr="00F203C8">
        <w:t>Физическая культура: учебное пособие для среднего про</w:t>
      </w:r>
      <w:r>
        <w:t>фессионального образования / Е.</w:t>
      </w:r>
      <w:r w:rsidRPr="00F203C8">
        <w:t>В. </w:t>
      </w:r>
      <w:proofErr w:type="spellStart"/>
      <w:r w:rsidRPr="00F203C8">
        <w:t>Ко</w:t>
      </w:r>
      <w:r>
        <w:t>неева</w:t>
      </w:r>
      <w:proofErr w:type="spellEnd"/>
      <w:r>
        <w:t xml:space="preserve"> [и др.]; под редакцией Е.</w:t>
      </w:r>
      <w:r w:rsidRPr="00F203C8">
        <w:t>В. </w:t>
      </w:r>
      <w:proofErr w:type="spellStart"/>
      <w:r w:rsidRPr="00F203C8">
        <w:t>Конеевой</w:t>
      </w:r>
      <w:proofErr w:type="spellEnd"/>
      <w:r w:rsidRPr="00F203C8">
        <w:t xml:space="preserve">. — 2-е изд., </w:t>
      </w:r>
      <w:proofErr w:type="spellStart"/>
      <w:r w:rsidRPr="00F203C8">
        <w:t>перераб</w:t>
      </w:r>
      <w:proofErr w:type="spellEnd"/>
      <w:r w:rsidRPr="00F203C8">
        <w:t xml:space="preserve">. и доп. — Москва: Издательство </w:t>
      </w:r>
      <w:proofErr w:type="spellStart"/>
      <w:r w:rsidRPr="00F203C8">
        <w:t>Юрайт</w:t>
      </w:r>
      <w:proofErr w:type="spellEnd"/>
      <w:r w:rsidRPr="00F203C8">
        <w:t xml:space="preserve">, 2021. — 599 с. — (Профессиональное образование). — ISBN 978-5-534-13554-1. — Текст: электронный // ЭБС </w:t>
      </w:r>
      <w:proofErr w:type="spellStart"/>
      <w:r w:rsidRPr="00F203C8">
        <w:t>Юрайт</w:t>
      </w:r>
      <w:proofErr w:type="spellEnd"/>
      <w:r w:rsidRPr="00F203C8">
        <w:t xml:space="preserve"> [сайт]. — URL: https://urait.ru/bcode/475342(дата обращения: 02.08.2021).</w:t>
      </w:r>
    </w:p>
    <w:p w14:paraId="2EF3B82D" w14:textId="77777777" w:rsidR="00C23155" w:rsidRPr="004919B8" w:rsidRDefault="00C23155" w:rsidP="00E41E6A">
      <w:pPr>
        <w:pStyle w:val="ae"/>
        <w:numPr>
          <w:ilvl w:val="0"/>
          <w:numId w:val="6"/>
        </w:numPr>
        <w:tabs>
          <w:tab w:val="left" w:pos="993"/>
        </w:tabs>
        <w:spacing w:before="0" w:after="0"/>
        <w:ind w:left="0" w:firstLine="709"/>
        <w:jc w:val="both"/>
      </w:pPr>
      <w:proofErr w:type="spellStart"/>
      <w:r w:rsidRPr="004919B8">
        <w:t>Бардамов</w:t>
      </w:r>
      <w:proofErr w:type="spellEnd"/>
      <w:r w:rsidRPr="004919B8">
        <w:t xml:space="preserve">, Г. Б. Базовая подготовка к сдаче нормативов комплекса ГТО / Г. Б. </w:t>
      </w:r>
      <w:proofErr w:type="spellStart"/>
      <w:r w:rsidRPr="004919B8">
        <w:t>Бардамов</w:t>
      </w:r>
      <w:proofErr w:type="spellEnd"/>
      <w:r w:rsidRPr="004919B8">
        <w:t xml:space="preserve">, А. Г. </w:t>
      </w:r>
      <w:proofErr w:type="spellStart"/>
      <w:r w:rsidRPr="004919B8">
        <w:t>Шаргаев</w:t>
      </w:r>
      <w:proofErr w:type="spellEnd"/>
      <w:r w:rsidRPr="004919B8">
        <w:t xml:space="preserve">, С. В. </w:t>
      </w:r>
      <w:proofErr w:type="spellStart"/>
      <w:r w:rsidRPr="004919B8">
        <w:t>Бадлуева</w:t>
      </w:r>
      <w:proofErr w:type="spellEnd"/>
      <w:r w:rsidRPr="004919B8">
        <w:t xml:space="preserve">. — Санкт-Петербург : Лань, 2022. — 144 с. — ISBN 978-5-507-44133-4. — Текст : электронный // Лань : электронно-библиотечная система. — URL: </w:t>
      </w:r>
      <w:hyperlink r:id="rId24" w:history="1">
        <w:r w:rsidRPr="004919B8">
          <w:rPr>
            <w:rStyle w:val="ad"/>
          </w:rPr>
          <w:t>https://e.lanbook.com/book/255971</w:t>
        </w:r>
      </w:hyperlink>
      <w:r w:rsidRPr="004919B8">
        <w:rPr>
          <w:lang w:val="ru-RU"/>
        </w:rPr>
        <w:t xml:space="preserve"> </w:t>
      </w:r>
      <w:r w:rsidRPr="004919B8">
        <w:t>(дата обращения: 03.03.2023).</w:t>
      </w:r>
    </w:p>
    <w:p w14:paraId="56ED6087" w14:textId="77777777" w:rsidR="00C23155" w:rsidRPr="004919B8" w:rsidRDefault="00C23155" w:rsidP="00E41E6A">
      <w:pPr>
        <w:pStyle w:val="ae"/>
        <w:numPr>
          <w:ilvl w:val="0"/>
          <w:numId w:val="6"/>
        </w:numPr>
        <w:tabs>
          <w:tab w:val="left" w:pos="993"/>
        </w:tabs>
        <w:spacing w:before="0" w:after="0"/>
        <w:ind w:left="0" w:firstLine="709"/>
        <w:jc w:val="both"/>
      </w:pPr>
      <w:r w:rsidRPr="004919B8">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25" w:history="1">
        <w:r w:rsidRPr="004919B8">
          <w:rPr>
            <w:rStyle w:val="ad"/>
          </w:rPr>
          <w:t>https://e.lanbook.com/book/292931</w:t>
        </w:r>
      </w:hyperlink>
      <w:r w:rsidRPr="004919B8">
        <w:rPr>
          <w:lang w:val="ru-RU"/>
        </w:rPr>
        <w:t xml:space="preserve"> </w:t>
      </w:r>
      <w:r w:rsidRPr="004919B8">
        <w:t>(дата обращения: 03.03.2023).</w:t>
      </w:r>
    </w:p>
    <w:p w14:paraId="6B9CEE23" w14:textId="77777777" w:rsidR="00C23155" w:rsidRPr="004919B8" w:rsidRDefault="00C23155" w:rsidP="00E41E6A">
      <w:pPr>
        <w:pStyle w:val="ae"/>
        <w:numPr>
          <w:ilvl w:val="0"/>
          <w:numId w:val="6"/>
        </w:numPr>
        <w:tabs>
          <w:tab w:val="left" w:pos="993"/>
        </w:tabs>
        <w:spacing w:before="0" w:after="0"/>
        <w:ind w:left="0" w:firstLine="709"/>
        <w:jc w:val="both"/>
      </w:pPr>
      <w:r w:rsidRPr="004919B8">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26" w:history="1">
        <w:r w:rsidRPr="004919B8">
          <w:rPr>
            <w:rStyle w:val="ad"/>
          </w:rPr>
          <w:t>https://e.lanbook.com/book/295964</w:t>
        </w:r>
      </w:hyperlink>
      <w:r w:rsidRPr="004919B8">
        <w:rPr>
          <w:lang w:val="ru-RU"/>
        </w:rPr>
        <w:t xml:space="preserve"> </w:t>
      </w:r>
      <w:r w:rsidRPr="004919B8">
        <w:t xml:space="preserve">(дата обращения: 03.03.2023). </w:t>
      </w:r>
    </w:p>
    <w:p w14:paraId="7E689F69" w14:textId="77777777" w:rsidR="00C23155" w:rsidRPr="004919B8" w:rsidRDefault="00C23155" w:rsidP="00E41E6A">
      <w:pPr>
        <w:pStyle w:val="ae"/>
        <w:numPr>
          <w:ilvl w:val="0"/>
          <w:numId w:val="6"/>
        </w:numPr>
        <w:tabs>
          <w:tab w:val="left" w:pos="993"/>
        </w:tabs>
        <w:spacing w:before="0" w:after="0"/>
        <w:ind w:left="0" w:firstLine="709"/>
        <w:jc w:val="both"/>
      </w:pPr>
      <w:proofErr w:type="spellStart"/>
      <w:r w:rsidRPr="004919B8">
        <w:t>Зобкова</w:t>
      </w:r>
      <w:proofErr w:type="spellEnd"/>
      <w:r w:rsidRPr="004919B8">
        <w:t xml:space="preserve">, Е. А. Основы спортивной тренировки : учебное пособие для </w:t>
      </w:r>
      <w:proofErr w:type="spellStart"/>
      <w:r w:rsidRPr="004919B8">
        <w:t>спо</w:t>
      </w:r>
      <w:proofErr w:type="spellEnd"/>
      <w:r w:rsidRPr="004919B8">
        <w:t xml:space="preserve"> / Е. А. </w:t>
      </w:r>
      <w:proofErr w:type="spellStart"/>
      <w:r w:rsidRPr="004919B8">
        <w:t>Зобкова</w:t>
      </w:r>
      <w:proofErr w:type="spellEnd"/>
      <w:r w:rsidRPr="004919B8">
        <w:t xml:space="preserve">. — Санкт-Петербург : Лань, 2021. — 44 с. — ISBN 978-5-8114-7549-0. — Текст : электронный // Лань : электронно-библиотечная система. — URL: </w:t>
      </w:r>
      <w:hyperlink r:id="rId27" w:history="1">
        <w:r w:rsidRPr="004919B8">
          <w:rPr>
            <w:rStyle w:val="ad"/>
          </w:rPr>
          <w:t>https://e.lanbook.com/book/174986</w:t>
        </w:r>
      </w:hyperlink>
      <w:r w:rsidRPr="004919B8">
        <w:rPr>
          <w:lang w:val="ru-RU"/>
        </w:rPr>
        <w:t xml:space="preserve"> </w:t>
      </w:r>
      <w:r w:rsidRPr="004919B8">
        <w:t xml:space="preserve"> (дата обращения: 03.03.2023).</w:t>
      </w:r>
    </w:p>
    <w:p w14:paraId="0EB8722A" w14:textId="77777777" w:rsidR="00C23155" w:rsidRPr="004919B8" w:rsidRDefault="00C23155" w:rsidP="00E41E6A">
      <w:pPr>
        <w:pStyle w:val="ae"/>
        <w:numPr>
          <w:ilvl w:val="0"/>
          <w:numId w:val="6"/>
        </w:numPr>
        <w:tabs>
          <w:tab w:val="left" w:pos="993"/>
        </w:tabs>
        <w:spacing w:before="0" w:after="0"/>
        <w:ind w:left="0" w:firstLine="709"/>
        <w:jc w:val="both"/>
      </w:pPr>
      <w:r w:rsidRPr="004919B8">
        <w:t xml:space="preserve">Агеева, Г. Ф. Плавание / Г. Ф. Агеева, В. И. Величко, И. В. Тихонова. — 3-е изд., стер. — Санкт-Петербург : Лань, 2023. — 64 с. — ISBN 978-5-507-45776-2. — Текст : электронный // Лань : электронно-библиотечная система. — URL: </w:t>
      </w:r>
      <w:hyperlink r:id="rId28" w:history="1">
        <w:r w:rsidRPr="004919B8">
          <w:rPr>
            <w:rStyle w:val="ad"/>
          </w:rPr>
          <w:t>https://e.lanbook.com/book/283997</w:t>
        </w:r>
      </w:hyperlink>
      <w:r w:rsidRPr="004919B8">
        <w:rPr>
          <w:lang w:val="ru-RU"/>
        </w:rPr>
        <w:t xml:space="preserve"> </w:t>
      </w:r>
      <w:r w:rsidRPr="004919B8">
        <w:t xml:space="preserve"> (дата обращения: 03.03.2023).</w:t>
      </w:r>
      <w:r w:rsidRPr="004919B8">
        <w:rPr>
          <w:lang w:val="ru-RU"/>
        </w:rPr>
        <w:t xml:space="preserve"> </w:t>
      </w:r>
    </w:p>
    <w:p w14:paraId="550061D7" w14:textId="77777777" w:rsidR="00C23155" w:rsidRPr="004919B8" w:rsidRDefault="00C23155" w:rsidP="00E41E6A">
      <w:pPr>
        <w:pStyle w:val="ae"/>
        <w:numPr>
          <w:ilvl w:val="0"/>
          <w:numId w:val="6"/>
        </w:numPr>
        <w:tabs>
          <w:tab w:val="left" w:pos="993"/>
        </w:tabs>
        <w:spacing w:before="0" w:after="0"/>
        <w:ind w:left="0" w:firstLine="709"/>
        <w:jc w:val="both"/>
      </w:pPr>
      <w:r w:rsidRPr="004919B8">
        <w:lastRenderedPageBreak/>
        <w:t xml:space="preserve">Агеева, Г. Ф. Теория и методика физической культуры и спорта / Г. Ф. Агеева, Е. Н. </w:t>
      </w:r>
      <w:proofErr w:type="spellStart"/>
      <w:r w:rsidRPr="004919B8">
        <w:t>Карпенкова</w:t>
      </w:r>
      <w:proofErr w:type="spellEnd"/>
      <w:r w:rsidRPr="004919B8">
        <w:t xml:space="preserve">. — 3-е изд., стер. — Санкт-Петербург : Лань, 2023. — 68 с. — ISBN 978-5-507-45936-0. — Текст : электронный // Лань : электронно-библиотечная система. — URL: </w:t>
      </w:r>
      <w:hyperlink r:id="rId29" w:history="1">
        <w:r w:rsidRPr="004919B8">
          <w:rPr>
            <w:rStyle w:val="ad"/>
          </w:rPr>
          <w:t>https://e.lanbook.com/book/292016</w:t>
        </w:r>
      </w:hyperlink>
      <w:r w:rsidRPr="004919B8">
        <w:rPr>
          <w:lang w:val="ru-RU"/>
        </w:rPr>
        <w:t xml:space="preserve"> </w:t>
      </w:r>
      <w:r w:rsidRPr="004919B8">
        <w:t xml:space="preserve"> (дата обращения: 03.03.2023).</w:t>
      </w:r>
      <w:r w:rsidRPr="004919B8">
        <w:rPr>
          <w:lang w:val="ru-RU"/>
        </w:rPr>
        <w:t xml:space="preserve"> </w:t>
      </w:r>
    </w:p>
    <w:p w14:paraId="0AB651DF" w14:textId="77777777" w:rsidR="00C23155" w:rsidRPr="00F203C8" w:rsidRDefault="00C23155" w:rsidP="00C23155">
      <w:pPr>
        <w:pStyle w:val="ae"/>
        <w:spacing w:before="0" w:after="0"/>
        <w:ind w:left="709"/>
        <w:jc w:val="both"/>
        <w:rPr>
          <w:u w:val="single"/>
        </w:rPr>
      </w:pPr>
    </w:p>
    <w:p w14:paraId="0F6F868C" w14:textId="77777777" w:rsidR="00C23155" w:rsidRPr="00F203C8" w:rsidRDefault="00C23155" w:rsidP="00E41E6A">
      <w:pPr>
        <w:pStyle w:val="ae"/>
        <w:numPr>
          <w:ilvl w:val="2"/>
          <w:numId w:val="39"/>
        </w:numPr>
        <w:spacing w:before="0" w:after="0"/>
        <w:ind w:left="0" w:firstLine="709"/>
        <w:contextualSpacing/>
        <w:jc w:val="both"/>
        <w:rPr>
          <w:bCs/>
          <w:i/>
        </w:rPr>
      </w:pPr>
      <w:r w:rsidRPr="00F203C8">
        <w:rPr>
          <w:b/>
          <w:bCs/>
        </w:rPr>
        <w:t xml:space="preserve">Дополнительные источники </w:t>
      </w:r>
    </w:p>
    <w:p w14:paraId="4489549E" w14:textId="77777777" w:rsidR="00C23155" w:rsidRPr="00F203C8" w:rsidRDefault="00C23155" w:rsidP="00E41E6A">
      <w:pPr>
        <w:pStyle w:val="ae"/>
        <w:numPr>
          <w:ilvl w:val="0"/>
          <w:numId w:val="5"/>
        </w:numPr>
        <w:tabs>
          <w:tab w:val="left" w:pos="993"/>
        </w:tabs>
        <w:spacing w:before="0" w:after="0"/>
        <w:ind w:left="0" w:firstLine="709"/>
        <w:contextualSpacing/>
        <w:jc w:val="both"/>
      </w:pPr>
      <w:proofErr w:type="spellStart"/>
      <w:r>
        <w:t>Аллянов</w:t>
      </w:r>
      <w:proofErr w:type="spellEnd"/>
      <w:r>
        <w:t>, Ю.</w:t>
      </w:r>
      <w:r w:rsidRPr="00F203C8">
        <w:t>Н.  Физическая культура: учебник для среднего профессионального образовани</w:t>
      </w:r>
      <w:r>
        <w:t>я / Ю. Н. </w:t>
      </w:r>
      <w:proofErr w:type="spellStart"/>
      <w:r>
        <w:t>Аллянов</w:t>
      </w:r>
      <w:proofErr w:type="spellEnd"/>
      <w:r>
        <w:t>, И.</w:t>
      </w:r>
      <w:r w:rsidRPr="00F203C8">
        <w:t>А. </w:t>
      </w:r>
      <w:proofErr w:type="spellStart"/>
      <w:r w:rsidRPr="00F203C8">
        <w:t>Письменский</w:t>
      </w:r>
      <w:proofErr w:type="spellEnd"/>
      <w:r w:rsidRPr="00F203C8">
        <w:t xml:space="preserve">. — 3-е изд., </w:t>
      </w:r>
      <w:proofErr w:type="spellStart"/>
      <w:r w:rsidRPr="00F203C8">
        <w:t>испр</w:t>
      </w:r>
      <w:proofErr w:type="spellEnd"/>
      <w:r w:rsidRPr="00F203C8">
        <w:t xml:space="preserve">. — Москва: Издательство </w:t>
      </w:r>
      <w:proofErr w:type="spellStart"/>
      <w:r w:rsidRPr="00F203C8">
        <w:t>Юрайт</w:t>
      </w:r>
      <w:proofErr w:type="spellEnd"/>
      <w:r w:rsidRPr="00F203C8">
        <w:t xml:space="preserve">, 2021. — 493 с. — (Профессиональное образование). — ISBN 978-5-534-02309-1. — Текст: электронный // ЭБС </w:t>
      </w:r>
      <w:proofErr w:type="spellStart"/>
      <w:r w:rsidRPr="00F203C8">
        <w:t>Юрайт</w:t>
      </w:r>
      <w:proofErr w:type="spellEnd"/>
      <w:r w:rsidRPr="00F203C8">
        <w:t xml:space="preserve"> [сайт]. — URL: https://urait.ru/bcode/471143 (дата обращения: 02.08.2021).</w:t>
      </w:r>
    </w:p>
    <w:p w14:paraId="63800E3C" w14:textId="77777777" w:rsidR="00C23155" w:rsidRPr="00F203C8" w:rsidRDefault="00C23155" w:rsidP="00E41E6A">
      <w:pPr>
        <w:pStyle w:val="ae"/>
        <w:numPr>
          <w:ilvl w:val="0"/>
          <w:numId w:val="5"/>
        </w:numPr>
        <w:tabs>
          <w:tab w:val="left" w:pos="993"/>
        </w:tabs>
        <w:spacing w:before="0" w:after="0"/>
        <w:ind w:left="0" w:firstLine="709"/>
        <w:contextualSpacing/>
        <w:jc w:val="both"/>
      </w:pPr>
      <w:r>
        <w:t>Ягодин, В.</w:t>
      </w:r>
      <w:r w:rsidRPr="00F203C8">
        <w:t>В.  Физическая культура: основы спортивной этики: учебное пособие для среднего про</w:t>
      </w:r>
      <w:r>
        <w:t>фессионального образования / В.</w:t>
      </w:r>
      <w:r w:rsidRPr="00F203C8">
        <w:t xml:space="preserve">В. Ягодин. — Москва: Издательство </w:t>
      </w:r>
      <w:proofErr w:type="spellStart"/>
      <w:r w:rsidRPr="00F203C8">
        <w:t>Юрайт</w:t>
      </w:r>
      <w:proofErr w:type="spellEnd"/>
      <w:r w:rsidRPr="00F203C8">
        <w:t xml:space="preserve">, 2021. — 113 с. — (Профессиональное образование). — ISBN 978-5-534-10349-6. — Текст: электронный // ЭБС </w:t>
      </w:r>
      <w:proofErr w:type="spellStart"/>
      <w:r w:rsidRPr="00F203C8">
        <w:t>Юрайт</w:t>
      </w:r>
      <w:proofErr w:type="spellEnd"/>
      <w:r w:rsidRPr="00F203C8">
        <w:t xml:space="preserve"> [сайт]. — URL: </w:t>
      </w:r>
      <w:hyperlink r:id="rId30" w:history="1">
        <w:r w:rsidRPr="00F203C8">
          <w:rPr>
            <w:rStyle w:val="ad"/>
          </w:rPr>
          <w:t>https://urait.ru/bcode/475602</w:t>
        </w:r>
      </w:hyperlink>
      <w:r w:rsidRPr="00F203C8">
        <w:t xml:space="preserve"> (дата обращения: 02.08.2021).</w:t>
      </w:r>
    </w:p>
    <w:p w14:paraId="42AEEFA9" w14:textId="77777777" w:rsidR="00C23155" w:rsidRPr="00F203C8" w:rsidRDefault="00C23155" w:rsidP="00C23155">
      <w:pPr>
        <w:tabs>
          <w:tab w:val="left" w:pos="993"/>
        </w:tabs>
        <w:spacing w:after="0" w:line="240" w:lineRule="auto"/>
        <w:ind w:firstLine="709"/>
        <w:contextualSpacing/>
        <w:jc w:val="both"/>
        <w:rPr>
          <w:rFonts w:ascii="Times New Roman" w:hAnsi="Times New Roman"/>
          <w:b/>
          <w:sz w:val="24"/>
          <w:szCs w:val="24"/>
        </w:rPr>
      </w:pPr>
    </w:p>
    <w:p w14:paraId="4C2CF465" w14:textId="77777777" w:rsidR="00C23155" w:rsidRPr="00F203C8" w:rsidRDefault="00C23155" w:rsidP="00C23155">
      <w:pPr>
        <w:pStyle w:val="ae"/>
        <w:spacing w:before="0" w:after="0"/>
        <w:ind w:left="0"/>
        <w:contextualSpacing/>
        <w:jc w:val="center"/>
        <w:rPr>
          <w:b/>
        </w:rPr>
      </w:pPr>
      <w:r>
        <w:rPr>
          <w:b/>
          <w:lang w:val="ru-RU"/>
        </w:rPr>
        <w:br w:type="page"/>
      </w:r>
      <w:r w:rsidRPr="00F203C8">
        <w:rPr>
          <w:b/>
          <w:lang w:val="ru-RU"/>
        </w:rPr>
        <w:lastRenderedPageBreak/>
        <w:t xml:space="preserve">4. </w:t>
      </w:r>
      <w:r w:rsidRPr="00F203C8">
        <w:rPr>
          <w:b/>
        </w:rPr>
        <w:t xml:space="preserve">КОНТРОЛЬ И ОЦЕНКА РЕЗУЛЬТАТОВ ОСВОЕНИЯ </w:t>
      </w:r>
      <w:r w:rsidRPr="00F203C8">
        <w:rPr>
          <w:b/>
        </w:rPr>
        <w:br/>
        <w:t>УЧЕБНОЙ ДИСЦИПЛИНЫ</w:t>
      </w:r>
    </w:p>
    <w:p w14:paraId="73A8A3E6" w14:textId="77777777" w:rsidR="00C23155" w:rsidRPr="00F203C8" w:rsidRDefault="00C23155" w:rsidP="00C23155">
      <w:pPr>
        <w:spacing w:after="0" w:line="240" w:lineRule="auto"/>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3"/>
        <w:gridCol w:w="3890"/>
        <w:gridCol w:w="2135"/>
      </w:tblGrid>
      <w:tr w:rsidR="00C23155" w:rsidRPr="00F203C8" w14:paraId="13225B61" w14:textId="77777777" w:rsidTr="00625371">
        <w:tc>
          <w:tcPr>
            <w:tcW w:w="1871" w:type="pct"/>
          </w:tcPr>
          <w:p w14:paraId="27A4AD43" w14:textId="77777777" w:rsidR="00C23155" w:rsidRPr="00F203C8" w:rsidRDefault="00C23155" w:rsidP="00625371">
            <w:pPr>
              <w:spacing w:after="0" w:line="240" w:lineRule="auto"/>
              <w:jc w:val="both"/>
              <w:rPr>
                <w:rFonts w:ascii="Times New Roman" w:hAnsi="Times New Roman"/>
                <w:b/>
                <w:bCs/>
                <w:sz w:val="24"/>
                <w:szCs w:val="24"/>
              </w:rPr>
            </w:pPr>
            <w:r w:rsidRPr="00F203C8">
              <w:rPr>
                <w:rFonts w:ascii="Times New Roman" w:hAnsi="Times New Roman"/>
                <w:b/>
                <w:sz w:val="24"/>
                <w:szCs w:val="24"/>
              </w:rPr>
              <w:t xml:space="preserve">   </w:t>
            </w:r>
            <w:r w:rsidRPr="00F203C8">
              <w:rPr>
                <w:rFonts w:ascii="Times New Roman" w:hAnsi="Times New Roman"/>
                <w:b/>
                <w:bCs/>
                <w:sz w:val="24"/>
                <w:szCs w:val="24"/>
              </w:rPr>
              <w:t>Результаты обучения</w:t>
            </w:r>
          </w:p>
        </w:tc>
        <w:tc>
          <w:tcPr>
            <w:tcW w:w="2020" w:type="pct"/>
          </w:tcPr>
          <w:p w14:paraId="73979CCF" w14:textId="77777777" w:rsidR="00C23155" w:rsidRPr="00F203C8" w:rsidRDefault="00C23155" w:rsidP="00625371">
            <w:pPr>
              <w:spacing w:after="0" w:line="240" w:lineRule="auto"/>
              <w:jc w:val="both"/>
              <w:rPr>
                <w:rFonts w:ascii="Times New Roman" w:hAnsi="Times New Roman"/>
                <w:b/>
                <w:bCs/>
                <w:sz w:val="24"/>
                <w:szCs w:val="24"/>
              </w:rPr>
            </w:pPr>
            <w:r w:rsidRPr="00F203C8">
              <w:rPr>
                <w:rFonts w:ascii="Times New Roman" w:hAnsi="Times New Roman"/>
                <w:b/>
                <w:bCs/>
                <w:sz w:val="24"/>
                <w:szCs w:val="24"/>
              </w:rPr>
              <w:t>Критерии оценки</w:t>
            </w:r>
          </w:p>
        </w:tc>
        <w:tc>
          <w:tcPr>
            <w:tcW w:w="1109" w:type="pct"/>
          </w:tcPr>
          <w:p w14:paraId="1A679741" w14:textId="77777777" w:rsidR="00C23155" w:rsidRPr="00F203C8" w:rsidRDefault="00C23155" w:rsidP="00625371">
            <w:pPr>
              <w:spacing w:after="0" w:line="240" w:lineRule="auto"/>
              <w:jc w:val="both"/>
              <w:rPr>
                <w:rFonts w:ascii="Times New Roman" w:hAnsi="Times New Roman"/>
                <w:b/>
                <w:bCs/>
                <w:sz w:val="24"/>
                <w:szCs w:val="24"/>
              </w:rPr>
            </w:pPr>
            <w:r w:rsidRPr="00F203C8">
              <w:rPr>
                <w:rFonts w:ascii="Times New Roman" w:hAnsi="Times New Roman"/>
                <w:b/>
                <w:bCs/>
                <w:sz w:val="24"/>
                <w:szCs w:val="24"/>
              </w:rPr>
              <w:t>Методы оценки</w:t>
            </w:r>
          </w:p>
        </w:tc>
      </w:tr>
      <w:tr w:rsidR="00C23155" w:rsidRPr="00F203C8" w14:paraId="43E247E4" w14:textId="77777777" w:rsidTr="00625371">
        <w:tc>
          <w:tcPr>
            <w:tcW w:w="1871" w:type="pct"/>
          </w:tcPr>
          <w:p w14:paraId="281845A6" w14:textId="77777777" w:rsidR="00C23155" w:rsidRPr="00F203C8" w:rsidRDefault="00C23155" w:rsidP="00625371">
            <w:pPr>
              <w:pStyle w:val="a3"/>
              <w:jc w:val="both"/>
              <w:rPr>
                <w:rStyle w:val="32"/>
                <w:i w:val="0"/>
                <w:iCs w:val="0"/>
                <w:color w:val="000000"/>
                <w:sz w:val="24"/>
                <w:szCs w:val="24"/>
                <w:u w:val="single"/>
              </w:rPr>
            </w:pPr>
            <w:r w:rsidRPr="00F203C8">
              <w:rPr>
                <w:rStyle w:val="32"/>
                <w:i w:val="0"/>
                <w:iCs w:val="0"/>
                <w:color w:val="000000"/>
                <w:sz w:val="24"/>
                <w:szCs w:val="24"/>
                <w:u w:val="single"/>
              </w:rPr>
              <w:t>Знать:</w:t>
            </w:r>
          </w:p>
          <w:p w14:paraId="4634A7A1" w14:textId="77777777" w:rsidR="00C23155" w:rsidRPr="00F203C8" w:rsidRDefault="00C23155" w:rsidP="00625371">
            <w:pPr>
              <w:pStyle w:val="a3"/>
              <w:ind w:firstLine="284"/>
              <w:jc w:val="both"/>
            </w:pPr>
            <w:r w:rsidRPr="00F203C8">
              <w:rPr>
                <w:rStyle w:val="32"/>
                <w:i w:val="0"/>
                <w:iCs w:val="0"/>
                <w:color w:val="000000"/>
                <w:sz w:val="24"/>
                <w:szCs w:val="24"/>
              </w:rPr>
              <w:t>роль физической культуры в общекультурном, профессиональном и социальном развитии человека;</w:t>
            </w:r>
          </w:p>
          <w:p w14:paraId="6D0F9969" w14:textId="77777777" w:rsidR="00C23155" w:rsidRPr="00F203C8" w:rsidRDefault="00C23155" w:rsidP="00625371">
            <w:pPr>
              <w:pStyle w:val="a3"/>
              <w:ind w:firstLine="284"/>
              <w:jc w:val="both"/>
            </w:pPr>
            <w:r w:rsidRPr="00F203C8">
              <w:rPr>
                <w:rStyle w:val="32"/>
                <w:i w:val="0"/>
                <w:iCs w:val="0"/>
                <w:color w:val="000000"/>
                <w:sz w:val="24"/>
                <w:szCs w:val="24"/>
              </w:rPr>
              <w:t>основы здорового образа жизни;</w:t>
            </w:r>
          </w:p>
          <w:p w14:paraId="0A7D4DC1" w14:textId="77777777" w:rsidR="00C23155" w:rsidRPr="00F203C8" w:rsidRDefault="00C23155" w:rsidP="00625371">
            <w:pPr>
              <w:spacing w:after="0" w:line="240" w:lineRule="auto"/>
              <w:ind w:firstLine="284"/>
              <w:jc w:val="both"/>
              <w:rPr>
                <w:rFonts w:ascii="Times New Roman" w:hAnsi="Times New Roman"/>
                <w:sz w:val="24"/>
                <w:szCs w:val="24"/>
              </w:rPr>
            </w:pPr>
            <w:r w:rsidRPr="00F203C8">
              <w:rPr>
                <w:rStyle w:val="32"/>
                <w:bCs/>
                <w:i w:val="0"/>
                <w:iCs w:val="0"/>
                <w:color w:val="000000"/>
                <w:sz w:val="24"/>
                <w:szCs w:val="24"/>
              </w:rPr>
              <w:t>условия профессиональной деятельности и зоны риска физического</w:t>
            </w:r>
            <w:r w:rsidRPr="00F203C8">
              <w:rPr>
                <w:rFonts w:ascii="Times New Roman" w:hAnsi="Times New Roman"/>
                <w:color w:val="000000"/>
                <w:sz w:val="24"/>
                <w:szCs w:val="24"/>
              </w:rPr>
              <w:t xml:space="preserve"> здоровья для данной специальности; </w:t>
            </w:r>
          </w:p>
          <w:p w14:paraId="041C9B4A" w14:textId="77777777" w:rsidR="00C23155" w:rsidRPr="00F203C8" w:rsidRDefault="00C23155" w:rsidP="00625371">
            <w:pPr>
              <w:spacing w:after="0" w:line="240" w:lineRule="auto"/>
              <w:ind w:firstLine="284"/>
              <w:jc w:val="both"/>
              <w:rPr>
                <w:rFonts w:ascii="Times New Roman" w:hAnsi="Times New Roman"/>
                <w:bCs/>
                <w:sz w:val="24"/>
                <w:szCs w:val="24"/>
              </w:rPr>
            </w:pPr>
            <w:r w:rsidRPr="00F203C8">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587E25DF" w14:textId="77777777" w:rsidR="00C23155" w:rsidRPr="00F203C8" w:rsidRDefault="00C23155" w:rsidP="00625371">
            <w:pPr>
              <w:pStyle w:val="a3"/>
              <w:ind w:firstLine="302"/>
              <w:jc w:val="both"/>
              <w:rPr>
                <w:rStyle w:val="32"/>
                <w:i w:val="0"/>
                <w:iCs w:val="0"/>
                <w:color w:val="000000"/>
                <w:sz w:val="24"/>
                <w:szCs w:val="24"/>
              </w:rPr>
            </w:pPr>
            <w:r w:rsidRPr="00F203C8">
              <w:rPr>
                <w:bCs/>
              </w:rPr>
              <w:t xml:space="preserve">обучающийся понимает </w:t>
            </w:r>
            <w:r w:rsidRPr="00F203C8">
              <w:rPr>
                <w:rStyle w:val="32"/>
                <w:i w:val="0"/>
                <w:iCs w:val="0"/>
                <w:color w:val="000000"/>
                <w:sz w:val="24"/>
                <w:szCs w:val="24"/>
              </w:rPr>
              <w:t>роль физической культуры в общекультурном, профессиональном и социальном развитии человека;</w:t>
            </w:r>
          </w:p>
          <w:p w14:paraId="7A7FBA7E" w14:textId="77777777" w:rsidR="00C23155" w:rsidRPr="00F203C8" w:rsidRDefault="00C23155" w:rsidP="00625371">
            <w:pPr>
              <w:pStyle w:val="a3"/>
              <w:ind w:firstLine="302"/>
              <w:jc w:val="both"/>
              <w:rPr>
                <w:color w:val="000000"/>
              </w:rPr>
            </w:pPr>
            <w:r w:rsidRPr="00F203C8">
              <w:rPr>
                <w:rStyle w:val="32"/>
                <w:i w:val="0"/>
                <w:iCs w:val="0"/>
                <w:color w:val="000000"/>
                <w:sz w:val="24"/>
                <w:szCs w:val="24"/>
              </w:rPr>
              <w:t xml:space="preserve">ведёт здоровый образ жизни; понимает условия </w:t>
            </w:r>
            <w:r w:rsidRPr="00F203C8">
              <w:rPr>
                <w:rStyle w:val="32"/>
                <w:bCs/>
                <w:i w:val="0"/>
                <w:iCs w:val="0"/>
                <w:color w:val="000000"/>
                <w:sz w:val="24"/>
                <w:szCs w:val="24"/>
              </w:rPr>
              <w:t>деятельности и знает зоны риска физического</w:t>
            </w:r>
            <w:r w:rsidRPr="00F203C8">
              <w:rPr>
                <w:color w:val="000000"/>
              </w:rPr>
              <w:t xml:space="preserve"> здоровья для данной специальности;</w:t>
            </w:r>
          </w:p>
          <w:p w14:paraId="112275DA" w14:textId="77777777" w:rsidR="00C23155" w:rsidRPr="00F203C8" w:rsidRDefault="00C23155" w:rsidP="00625371">
            <w:pPr>
              <w:pStyle w:val="a3"/>
              <w:ind w:firstLine="302"/>
              <w:jc w:val="both"/>
            </w:pPr>
            <w:r w:rsidRPr="00F203C8">
              <w:rPr>
                <w:color w:val="000000"/>
              </w:rPr>
              <w:t xml:space="preserve">проводит индивидуальные занятия </w:t>
            </w:r>
            <w:r w:rsidRPr="00F203C8">
              <w:t>физическими упражнениями различной направленности</w:t>
            </w:r>
          </w:p>
        </w:tc>
        <w:tc>
          <w:tcPr>
            <w:tcW w:w="1109" w:type="pct"/>
          </w:tcPr>
          <w:p w14:paraId="720FEC42"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устный опрос</w:t>
            </w:r>
          </w:p>
          <w:p w14:paraId="67E7856D"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тестирование</w:t>
            </w:r>
          </w:p>
          <w:p w14:paraId="37F6A4B4" w14:textId="77777777" w:rsidR="00C23155" w:rsidRPr="00F203C8" w:rsidRDefault="00C23155" w:rsidP="00625371">
            <w:pPr>
              <w:spacing w:after="0" w:line="240" w:lineRule="auto"/>
              <w:rPr>
                <w:rFonts w:ascii="Times New Roman" w:hAnsi="Times New Roman"/>
                <w:bCs/>
                <w:i/>
                <w:sz w:val="24"/>
                <w:szCs w:val="24"/>
              </w:rPr>
            </w:pPr>
            <w:r w:rsidRPr="00F203C8">
              <w:rPr>
                <w:rFonts w:ascii="Times New Roman" w:hAnsi="Times New Roman"/>
                <w:bCs/>
                <w:iCs/>
                <w:sz w:val="24"/>
                <w:szCs w:val="24"/>
              </w:rPr>
              <w:t>результаты выполнения контрольных нормативов</w:t>
            </w:r>
          </w:p>
          <w:p w14:paraId="0C195BC5" w14:textId="77777777" w:rsidR="00C23155" w:rsidRPr="00F203C8" w:rsidRDefault="00C23155" w:rsidP="00625371">
            <w:pPr>
              <w:spacing w:after="0" w:line="240" w:lineRule="auto"/>
              <w:rPr>
                <w:rFonts w:ascii="Times New Roman" w:hAnsi="Times New Roman"/>
                <w:bCs/>
                <w:i/>
                <w:sz w:val="24"/>
                <w:szCs w:val="24"/>
              </w:rPr>
            </w:pPr>
          </w:p>
        </w:tc>
      </w:tr>
      <w:tr w:rsidR="00C23155" w:rsidRPr="00F203C8" w14:paraId="22AAFE87" w14:textId="77777777" w:rsidTr="00625371">
        <w:trPr>
          <w:trHeight w:val="896"/>
        </w:trPr>
        <w:tc>
          <w:tcPr>
            <w:tcW w:w="1871" w:type="pct"/>
          </w:tcPr>
          <w:p w14:paraId="5AECDFED" w14:textId="77777777" w:rsidR="00C23155" w:rsidRPr="00F203C8" w:rsidRDefault="00C23155" w:rsidP="00625371">
            <w:pPr>
              <w:pStyle w:val="a3"/>
              <w:jc w:val="both"/>
              <w:rPr>
                <w:rStyle w:val="32"/>
                <w:i w:val="0"/>
                <w:iCs w:val="0"/>
                <w:color w:val="000000"/>
                <w:sz w:val="24"/>
                <w:szCs w:val="24"/>
              </w:rPr>
            </w:pPr>
            <w:r w:rsidRPr="00F203C8">
              <w:rPr>
                <w:rStyle w:val="32"/>
                <w:i w:val="0"/>
                <w:iCs w:val="0"/>
                <w:color w:val="000000"/>
                <w:sz w:val="24"/>
                <w:szCs w:val="24"/>
                <w:u w:val="single"/>
              </w:rPr>
              <w:t>Умет</w:t>
            </w:r>
            <w:r w:rsidRPr="00F203C8">
              <w:rPr>
                <w:rStyle w:val="32"/>
                <w:i w:val="0"/>
                <w:iCs w:val="0"/>
                <w:color w:val="000000"/>
                <w:sz w:val="24"/>
                <w:szCs w:val="24"/>
              </w:rPr>
              <w:t>ь:</w:t>
            </w:r>
          </w:p>
          <w:p w14:paraId="4C5768BB" w14:textId="77777777" w:rsidR="00C23155" w:rsidRPr="00F203C8" w:rsidRDefault="00C23155" w:rsidP="00625371">
            <w:pPr>
              <w:pStyle w:val="a3"/>
              <w:ind w:firstLine="284"/>
              <w:jc w:val="both"/>
              <w:rPr>
                <w:color w:val="000000"/>
                <w:shd w:val="clear" w:color="auto" w:fill="FFFFFF"/>
              </w:rPr>
            </w:pPr>
            <w:r w:rsidRPr="00F203C8">
              <w:rPr>
                <w:rStyle w:val="32"/>
                <w:i w:val="0"/>
                <w:iCs w:val="0"/>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0599B69" w14:textId="77777777" w:rsidR="00C23155" w:rsidRPr="00F203C8" w:rsidRDefault="00C23155" w:rsidP="00625371">
            <w:pPr>
              <w:suppressAutoHyphens/>
              <w:spacing w:after="0" w:line="240" w:lineRule="auto"/>
              <w:ind w:firstLine="284"/>
              <w:jc w:val="both"/>
              <w:rPr>
                <w:rFonts w:ascii="Times New Roman" w:hAnsi="Times New Roman"/>
                <w:color w:val="000000"/>
                <w:sz w:val="24"/>
                <w:szCs w:val="24"/>
              </w:rPr>
            </w:pPr>
            <w:r w:rsidRPr="00F203C8">
              <w:rPr>
                <w:rStyle w:val="32"/>
                <w:bCs/>
                <w:i w:val="0"/>
                <w:iCs w:val="0"/>
                <w:color w:val="000000"/>
                <w:sz w:val="24"/>
                <w:szCs w:val="24"/>
              </w:rPr>
              <w:t xml:space="preserve">применять рациональные приемы двигательных функций в </w:t>
            </w:r>
            <w:r w:rsidRPr="00F203C8">
              <w:rPr>
                <w:rFonts w:ascii="Times New Roman" w:hAnsi="Times New Roman"/>
                <w:color w:val="000000"/>
                <w:sz w:val="24"/>
                <w:szCs w:val="24"/>
              </w:rPr>
              <w:t>профессиональной деятельности;</w:t>
            </w:r>
          </w:p>
          <w:p w14:paraId="18ABDDF1" w14:textId="77777777" w:rsidR="00C23155" w:rsidRPr="00F203C8" w:rsidRDefault="00C23155" w:rsidP="00625371">
            <w:pPr>
              <w:tabs>
                <w:tab w:val="right" w:pos="2002"/>
              </w:tabs>
              <w:spacing w:after="0" w:line="240" w:lineRule="auto"/>
              <w:ind w:firstLine="284"/>
              <w:jc w:val="both"/>
              <w:rPr>
                <w:rFonts w:ascii="Times New Roman" w:hAnsi="Times New Roman"/>
                <w:sz w:val="24"/>
                <w:szCs w:val="24"/>
              </w:rPr>
            </w:pPr>
            <w:r w:rsidRPr="00F203C8">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p w14:paraId="146E3561" w14:textId="77777777" w:rsidR="00C23155" w:rsidRPr="00F203C8" w:rsidRDefault="00C23155" w:rsidP="00625371">
            <w:pPr>
              <w:spacing w:after="0" w:line="240" w:lineRule="auto"/>
              <w:ind w:firstLine="284"/>
              <w:jc w:val="both"/>
              <w:rPr>
                <w:rFonts w:ascii="Times New Roman" w:hAnsi="Times New Roman"/>
                <w:bCs/>
                <w:sz w:val="24"/>
                <w:szCs w:val="24"/>
              </w:rPr>
            </w:pPr>
            <w:r w:rsidRPr="00F203C8">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14:paraId="63028102" w14:textId="77777777" w:rsidR="00C23155" w:rsidRPr="00F203C8" w:rsidRDefault="00C23155" w:rsidP="00625371">
            <w:pPr>
              <w:pStyle w:val="a3"/>
              <w:ind w:firstLine="302"/>
              <w:jc w:val="both"/>
            </w:pPr>
            <w:r w:rsidRPr="00F203C8">
              <w:rPr>
                <w:bCs/>
              </w:rPr>
              <w:t xml:space="preserve">обучающийся использует </w:t>
            </w:r>
            <w:r w:rsidRPr="00F203C8">
              <w:rPr>
                <w:rStyle w:val="32"/>
                <w:i w:val="0"/>
                <w:iCs w:val="0"/>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721C2176" w14:textId="77777777" w:rsidR="00C23155" w:rsidRPr="00F203C8" w:rsidRDefault="00C23155" w:rsidP="00625371">
            <w:pPr>
              <w:suppressAutoHyphens/>
              <w:spacing w:after="0" w:line="240" w:lineRule="auto"/>
              <w:ind w:firstLine="302"/>
              <w:jc w:val="both"/>
              <w:rPr>
                <w:rFonts w:ascii="Times New Roman" w:hAnsi="Times New Roman"/>
                <w:color w:val="000000"/>
                <w:sz w:val="24"/>
                <w:szCs w:val="24"/>
              </w:rPr>
            </w:pPr>
            <w:r w:rsidRPr="00F203C8">
              <w:rPr>
                <w:rStyle w:val="32"/>
                <w:bCs/>
                <w:i w:val="0"/>
                <w:iCs w:val="0"/>
                <w:color w:val="000000"/>
                <w:sz w:val="24"/>
                <w:szCs w:val="24"/>
              </w:rPr>
              <w:t xml:space="preserve">применяет рациональные приемы двигательных функций в </w:t>
            </w:r>
            <w:r w:rsidRPr="00F203C8">
              <w:rPr>
                <w:rFonts w:ascii="Times New Roman" w:hAnsi="Times New Roman"/>
                <w:color w:val="000000"/>
                <w:sz w:val="24"/>
                <w:szCs w:val="24"/>
              </w:rPr>
              <w:t>профессиональной деятельности;</w:t>
            </w:r>
          </w:p>
          <w:p w14:paraId="3C3C8FBF" w14:textId="77777777" w:rsidR="00C23155" w:rsidRPr="00F203C8" w:rsidRDefault="00C23155" w:rsidP="00625371">
            <w:pPr>
              <w:tabs>
                <w:tab w:val="right" w:pos="2002"/>
              </w:tabs>
              <w:spacing w:after="0" w:line="240" w:lineRule="auto"/>
              <w:ind w:firstLine="302"/>
              <w:jc w:val="both"/>
              <w:rPr>
                <w:rFonts w:ascii="Times New Roman" w:hAnsi="Times New Roman"/>
                <w:sz w:val="24"/>
                <w:szCs w:val="24"/>
              </w:rPr>
            </w:pPr>
            <w:r w:rsidRPr="00F203C8">
              <w:rPr>
                <w:rFonts w:ascii="Times New Roman" w:hAnsi="Times New Roman"/>
                <w:color w:val="000000"/>
                <w:sz w:val="24"/>
                <w:szCs w:val="24"/>
              </w:rPr>
              <w:t>пользуется средствами профилактики перенапряжения, характерными для данной специальности;</w:t>
            </w:r>
          </w:p>
          <w:p w14:paraId="7A63712B" w14:textId="77777777" w:rsidR="00C23155" w:rsidRPr="00F203C8" w:rsidRDefault="00C23155" w:rsidP="00625371">
            <w:pPr>
              <w:spacing w:after="0" w:line="240" w:lineRule="auto"/>
              <w:ind w:firstLine="302"/>
              <w:jc w:val="both"/>
              <w:rPr>
                <w:rFonts w:ascii="Times New Roman" w:hAnsi="Times New Roman"/>
                <w:bCs/>
                <w:sz w:val="24"/>
                <w:szCs w:val="24"/>
              </w:rPr>
            </w:pPr>
            <w:r w:rsidRPr="00F203C8">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53F97635"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выполнение комплекса упражнений</w:t>
            </w:r>
          </w:p>
          <w:p w14:paraId="2438A533"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регулирование физической нагрузки</w:t>
            </w:r>
          </w:p>
          <w:p w14:paraId="2C26561E"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hAnsi="Times New Roman"/>
                <w:bCs/>
                <w:iCs/>
                <w:sz w:val="24"/>
                <w:szCs w:val="24"/>
              </w:rPr>
              <w:t>владение навыками контроля и оценки</w:t>
            </w:r>
          </w:p>
          <w:p w14:paraId="55C28667" w14:textId="77777777" w:rsidR="00C23155" w:rsidRPr="00F203C8" w:rsidRDefault="00C23155" w:rsidP="00625371">
            <w:pPr>
              <w:spacing w:after="0" w:line="240" w:lineRule="auto"/>
              <w:rPr>
                <w:rFonts w:ascii="Times New Roman" w:hAnsi="Times New Roman"/>
                <w:bCs/>
                <w:i/>
                <w:sz w:val="24"/>
                <w:szCs w:val="24"/>
              </w:rPr>
            </w:pPr>
            <w:r w:rsidRPr="00F203C8">
              <w:rPr>
                <w:rFonts w:ascii="Times New Roman" w:hAnsi="Times New Roman"/>
                <w:bCs/>
                <w:iCs/>
                <w:sz w:val="24"/>
                <w:szCs w:val="24"/>
              </w:rPr>
              <w:t>подбор средств и методов занятий</w:t>
            </w:r>
          </w:p>
        </w:tc>
      </w:tr>
    </w:tbl>
    <w:p w14:paraId="14F3441B" w14:textId="77777777" w:rsidR="00C23155" w:rsidRPr="00F203C8" w:rsidRDefault="00C23155" w:rsidP="00C23155">
      <w:pPr>
        <w:spacing w:after="0" w:line="240" w:lineRule="auto"/>
        <w:rPr>
          <w:rFonts w:ascii="Times New Roman" w:hAnsi="Times New Roman"/>
          <w:sz w:val="24"/>
          <w:szCs w:val="24"/>
          <w:lang w:eastAsia="x-none"/>
        </w:rPr>
        <w:sectPr w:rsidR="00C23155" w:rsidRPr="00F203C8" w:rsidSect="00625371">
          <w:pgSz w:w="11906" w:h="16838"/>
          <w:pgMar w:top="1134" w:right="567" w:bottom="1134" w:left="1701" w:header="708" w:footer="708" w:gutter="0"/>
          <w:cols w:space="720"/>
          <w:docGrid w:linePitch="299"/>
        </w:sectPr>
      </w:pPr>
    </w:p>
    <w:p w14:paraId="53888916" w14:textId="56834F28" w:rsidR="00C23155" w:rsidRPr="00F203C8" w:rsidRDefault="00C23155" w:rsidP="00C23155">
      <w:pPr>
        <w:spacing w:after="0" w:line="240" w:lineRule="auto"/>
        <w:jc w:val="right"/>
        <w:outlineLvl w:val="1"/>
        <w:rPr>
          <w:rFonts w:ascii="Times New Roman" w:hAnsi="Times New Roman"/>
          <w:b/>
          <w:bCs/>
          <w:sz w:val="24"/>
          <w:szCs w:val="24"/>
        </w:rPr>
      </w:pPr>
      <w:bookmarkStart w:id="21" w:name="_Toc127366245"/>
      <w:r w:rsidRPr="00F203C8">
        <w:rPr>
          <w:rFonts w:ascii="Times New Roman" w:hAnsi="Times New Roman"/>
          <w:b/>
          <w:bCs/>
          <w:sz w:val="24"/>
          <w:szCs w:val="24"/>
        </w:rPr>
        <w:lastRenderedPageBreak/>
        <w:t xml:space="preserve">Приложение </w:t>
      </w:r>
      <w:r w:rsidR="00221910">
        <w:rPr>
          <w:rFonts w:ascii="Times New Roman" w:hAnsi="Times New Roman"/>
          <w:b/>
          <w:bCs/>
          <w:sz w:val="24"/>
          <w:szCs w:val="24"/>
        </w:rPr>
        <w:t>3</w:t>
      </w:r>
      <w:r w:rsidRPr="00F203C8">
        <w:rPr>
          <w:rFonts w:ascii="Times New Roman" w:hAnsi="Times New Roman"/>
          <w:b/>
          <w:bCs/>
          <w:sz w:val="24"/>
          <w:szCs w:val="24"/>
        </w:rPr>
        <w:t>.5</w:t>
      </w:r>
      <w:bookmarkEnd w:id="21"/>
    </w:p>
    <w:p w14:paraId="3800038F" w14:textId="53D31228" w:rsidR="00C23155" w:rsidRPr="00221910" w:rsidRDefault="00C23155" w:rsidP="00C23155">
      <w:pPr>
        <w:spacing w:after="0" w:line="240" w:lineRule="auto"/>
        <w:jc w:val="right"/>
        <w:rPr>
          <w:rFonts w:ascii="Times New Roman" w:hAnsi="Times New Roman"/>
          <w:i/>
          <w:sz w:val="24"/>
          <w:szCs w:val="24"/>
        </w:rPr>
      </w:pPr>
      <w:r w:rsidRPr="00221910">
        <w:rPr>
          <w:rFonts w:ascii="Times New Roman" w:hAnsi="Times New Roman"/>
          <w:sz w:val="24"/>
          <w:szCs w:val="24"/>
        </w:rPr>
        <w:t xml:space="preserve">к </w:t>
      </w:r>
      <w:r w:rsidR="000A34D6" w:rsidRPr="00221910">
        <w:rPr>
          <w:rFonts w:ascii="Times New Roman" w:hAnsi="Times New Roman"/>
          <w:sz w:val="24"/>
          <w:szCs w:val="24"/>
        </w:rPr>
        <w:t>ПОП-П</w:t>
      </w:r>
      <w:r w:rsidRPr="00221910">
        <w:rPr>
          <w:rFonts w:ascii="Times New Roman" w:hAnsi="Times New Roman"/>
          <w:sz w:val="24"/>
          <w:szCs w:val="24"/>
        </w:rPr>
        <w:t xml:space="preserve"> по специальности</w:t>
      </w:r>
      <w:r w:rsidRPr="00221910">
        <w:rPr>
          <w:rFonts w:ascii="Times New Roman" w:hAnsi="Times New Roman"/>
          <w:i/>
          <w:sz w:val="24"/>
          <w:szCs w:val="24"/>
        </w:rPr>
        <w:t xml:space="preserve"> </w:t>
      </w:r>
    </w:p>
    <w:p w14:paraId="7395545F" w14:textId="77777777" w:rsidR="00C23155" w:rsidRPr="00F203C8" w:rsidRDefault="00C23155" w:rsidP="00C23155">
      <w:pPr>
        <w:spacing w:after="0" w:line="240" w:lineRule="auto"/>
        <w:jc w:val="right"/>
        <w:rPr>
          <w:rFonts w:ascii="Times New Roman" w:hAnsi="Times New Roman"/>
          <w:b/>
          <w:iCs/>
          <w:sz w:val="24"/>
          <w:szCs w:val="24"/>
        </w:rPr>
      </w:pPr>
      <w:r w:rsidRPr="00221910">
        <w:rPr>
          <w:rFonts w:ascii="Times New Roman" w:hAnsi="Times New Roman"/>
          <w:iCs/>
          <w:sz w:val="24"/>
          <w:szCs w:val="24"/>
        </w:rPr>
        <w:t>20.02.04 Пожарная безопасность</w:t>
      </w:r>
    </w:p>
    <w:p w14:paraId="42D2AF08" w14:textId="77777777" w:rsidR="00C23155" w:rsidRPr="00F203C8" w:rsidRDefault="00C23155" w:rsidP="00C23155">
      <w:pPr>
        <w:spacing w:after="0" w:line="360" w:lineRule="auto"/>
        <w:jc w:val="center"/>
        <w:rPr>
          <w:rFonts w:ascii="Times New Roman" w:hAnsi="Times New Roman"/>
          <w:b/>
          <w:i/>
        </w:rPr>
      </w:pPr>
    </w:p>
    <w:p w14:paraId="27919CC0" w14:textId="77777777" w:rsidR="00C23155" w:rsidRPr="00F203C8" w:rsidRDefault="00C23155" w:rsidP="00C23155">
      <w:pPr>
        <w:spacing w:after="0" w:line="360" w:lineRule="auto"/>
        <w:jc w:val="center"/>
        <w:rPr>
          <w:rFonts w:ascii="Times New Roman" w:hAnsi="Times New Roman"/>
          <w:b/>
          <w:i/>
        </w:rPr>
      </w:pPr>
    </w:p>
    <w:p w14:paraId="1837393C" w14:textId="77777777" w:rsidR="00C23155" w:rsidRPr="00F203C8" w:rsidRDefault="00C23155" w:rsidP="00C23155">
      <w:pPr>
        <w:spacing w:after="0" w:line="360" w:lineRule="auto"/>
        <w:jc w:val="center"/>
        <w:rPr>
          <w:rFonts w:ascii="Times New Roman" w:hAnsi="Times New Roman"/>
          <w:b/>
          <w:i/>
        </w:rPr>
      </w:pPr>
    </w:p>
    <w:p w14:paraId="199B7137" w14:textId="77777777" w:rsidR="00C23155" w:rsidRPr="00F203C8" w:rsidRDefault="00C23155" w:rsidP="00C23155">
      <w:pPr>
        <w:spacing w:after="0" w:line="360" w:lineRule="auto"/>
        <w:jc w:val="center"/>
        <w:rPr>
          <w:rFonts w:ascii="Times New Roman" w:hAnsi="Times New Roman"/>
          <w:b/>
          <w:i/>
        </w:rPr>
      </w:pPr>
    </w:p>
    <w:p w14:paraId="7B530A37" w14:textId="77777777" w:rsidR="00C23155" w:rsidRPr="00F203C8" w:rsidRDefault="00C23155" w:rsidP="00C23155">
      <w:pPr>
        <w:spacing w:after="0" w:line="360" w:lineRule="auto"/>
        <w:jc w:val="center"/>
        <w:rPr>
          <w:rFonts w:ascii="Times New Roman" w:hAnsi="Times New Roman"/>
          <w:b/>
          <w:i/>
        </w:rPr>
      </w:pPr>
    </w:p>
    <w:p w14:paraId="3BBBEBDF" w14:textId="77777777" w:rsidR="00C23155" w:rsidRPr="00F203C8" w:rsidRDefault="00C23155" w:rsidP="00C23155">
      <w:pPr>
        <w:spacing w:after="0" w:line="360" w:lineRule="auto"/>
        <w:jc w:val="center"/>
        <w:rPr>
          <w:rFonts w:ascii="Times New Roman" w:hAnsi="Times New Roman"/>
          <w:b/>
          <w:i/>
        </w:rPr>
      </w:pPr>
    </w:p>
    <w:p w14:paraId="3354A8A6" w14:textId="77777777" w:rsidR="00C23155" w:rsidRPr="00F203C8" w:rsidRDefault="00C23155" w:rsidP="00C23155">
      <w:pPr>
        <w:spacing w:after="0" w:line="360" w:lineRule="auto"/>
        <w:jc w:val="center"/>
        <w:rPr>
          <w:rFonts w:ascii="Times New Roman" w:hAnsi="Times New Roman"/>
          <w:b/>
          <w:i/>
        </w:rPr>
      </w:pPr>
    </w:p>
    <w:p w14:paraId="51D6AB97" w14:textId="77777777" w:rsidR="00C23155" w:rsidRPr="00F203C8" w:rsidRDefault="00C23155" w:rsidP="00C23155">
      <w:pPr>
        <w:spacing w:after="0" w:line="360" w:lineRule="auto"/>
        <w:jc w:val="center"/>
        <w:rPr>
          <w:rFonts w:ascii="Times New Roman" w:hAnsi="Times New Roman"/>
          <w:b/>
          <w:i/>
        </w:rPr>
      </w:pPr>
    </w:p>
    <w:p w14:paraId="33819E0B" w14:textId="77777777" w:rsidR="00C23155" w:rsidRPr="00056B8D" w:rsidRDefault="00C23155" w:rsidP="00C23155">
      <w:pPr>
        <w:spacing w:after="0" w:line="360" w:lineRule="auto"/>
        <w:jc w:val="center"/>
        <w:outlineLvl w:val="1"/>
        <w:rPr>
          <w:rFonts w:ascii="Times New Roman" w:hAnsi="Times New Roman"/>
          <w:b/>
          <w:bCs/>
          <w:sz w:val="24"/>
          <w:szCs w:val="24"/>
        </w:rPr>
      </w:pPr>
      <w:bookmarkStart w:id="22" w:name="_Toc127366246"/>
      <w:r w:rsidRPr="00056B8D">
        <w:rPr>
          <w:rFonts w:ascii="Times New Roman" w:hAnsi="Times New Roman"/>
          <w:b/>
          <w:bCs/>
          <w:sz w:val="24"/>
          <w:szCs w:val="24"/>
        </w:rPr>
        <w:t>ПРИМЕРНАЯ РАБОЧАЯ ПРОГРАММА УЧЕБНОЙ ДИСЦИПЛИНЫ</w:t>
      </w:r>
      <w:bookmarkEnd w:id="22"/>
    </w:p>
    <w:p w14:paraId="0E98CBD7" w14:textId="77777777" w:rsidR="00C23155" w:rsidRPr="00F203C8" w:rsidRDefault="00C23155" w:rsidP="00C23155">
      <w:pPr>
        <w:spacing w:after="0" w:line="360" w:lineRule="auto"/>
        <w:jc w:val="center"/>
        <w:rPr>
          <w:rFonts w:ascii="Times New Roman" w:hAnsi="Times New Roman"/>
          <w:b/>
          <w:i/>
          <w:sz w:val="24"/>
          <w:szCs w:val="24"/>
          <w:u w:val="single"/>
        </w:rPr>
      </w:pPr>
    </w:p>
    <w:p w14:paraId="16D0A14B" w14:textId="0EC60F39" w:rsidR="00C23155" w:rsidRPr="00056B8D" w:rsidRDefault="00C23155" w:rsidP="00C23155">
      <w:pPr>
        <w:spacing w:after="0" w:line="360" w:lineRule="auto"/>
        <w:jc w:val="center"/>
        <w:outlineLvl w:val="1"/>
        <w:rPr>
          <w:rFonts w:ascii="Times New Roman" w:hAnsi="Times New Roman"/>
          <w:b/>
          <w:bCs/>
          <w:sz w:val="24"/>
          <w:szCs w:val="24"/>
        </w:rPr>
      </w:pPr>
      <w:bookmarkStart w:id="23" w:name="_Toc127366247"/>
      <w:r w:rsidRPr="00056B8D">
        <w:rPr>
          <w:rFonts w:ascii="Times New Roman" w:hAnsi="Times New Roman"/>
          <w:b/>
          <w:bCs/>
          <w:sz w:val="24"/>
          <w:szCs w:val="24"/>
        </w:rPr>
        <w:t xml:space="preserve">ОП.01 </w:t>
      </w:r>
      <w:r w:rsidR="00221910">
        <w:rPr>
          <w:rFonts w:ascii="Times New Roman" w:hAnsi="Times New Roman"/>
          <w:b/>
          <w:bCs/>
          <w:sz w:val="24"/>
          <w:szCs w:val="24"/>
        </w:rPr>
        <w:t>И</w:t>
      </w:r>
      <w:r w:rsidR="00221910" w:rsidRPr="00056B8D">
        <w:rPr>
          <w:rFonts w:ascii="Times New Roman" w:hAnsi="Times New Roman"/>
          <w:b/>
          <w:bCs/>
          <w:sz w:val="24"/>
          <w:szCs w:val="24"/>
        </w:rPr>
        <w:t>нженерная графика</w:t>
      </w:r>
      <w:bookmarkEnd w:id="23"/>
    </w:p>
    <w:p w14:paraId="5CC877D6" w14:textId="77777777" w:rsidR="00C23155" w:rsidRPr="00F203C8" w:rsidRDefault="00C23155" w:rsidP="00C23155">
      <w:pPr>
        <w:spacing w:after="0" w:line="360" w:lineRule="auto"/>
        <w:jc w:val="center"/>
        <w:rPr>
          <w:rFonts w:ascii="Times New Roman" w:hAnsi="Times New Roman"/>
          <w:b/>
          <w:i/>
        </w:rPr>
      </w:pPr>
    </w:p>
    <w:p w14:paraId="11AA326C" w14:textId="77777777" w:rsidR="00C23155" w:rsidRPr="00F203C8" w:rsidRDefault="00C23155" w:rsidP="00C23155">
      <w:pPr>
        <w:spacing w:after="0" w:line="360" w:lineRule="auto"/>
        <w:rPr>
          <w:rFonts w:ascii="Times New Roman" w:hAnsi="Times New Roman"/>
          <w:b/>
          <w:i/>
        </w:rPr>
      </w:pPr>
    </w:p>
    <w:p w14:paraId="495D1F5E" w14:textId="77777777" w:rsidR="00C23155" w:rsidRPr="00F203C8" w:rsidRDefault="00C23155" w:rsidP="00C23155">
      <w:pPr>
        <w:spacing w:after="0" w:line="360" w:lineRule="auto"/>
        <w:rPr>
          <w:rFonts w:ascii="Times New Roman" w:hAnsi="Times New Roman"/>
          <w:b/>
          <w:i/>
        </w:rPr>
      </w:pPr>
    </w:p>
    <w:p w14:paraId="14893397" w14:textId="77777777" w:rsidR="00C23155" w:rsidRPr="00F203C8" w:rsidRDefault="00C23155" w:rsidP="00C23155">
      <w:pPr>
        <w:spacing w:after="0" w:line="360" w:lineRule="auto"/>
        <w:rPr>
          <w:rFonts w:ascii="Times New Roman" w:hAnsi="Times New Roman"/>
          <w:b/>
          <w:i/>
        </w:rPr>
      </w:pPr>
    </w:p>
    <w:p w14:paraId="6E8CE48B" w14:textId="77777777" w:rsidR="00C23155" w:rsidRPr="00F203C8" w:rsidRDefault="00C23155" w:rsidP="00C23155">
      <w:pPr>
        <w:spacing w:after="0" w:line="360" w:lineRule="auto"/>
        <w:rPr>
          <w:rFonts w:ascii="Times New Roman" w:hAnsi="Times New Roman"/>
          <w:b/>
          <w:i/>
        </w:rPr>
      </w:pPr>
    </w:p>
    <w:p w14:paraId="2E28ADA5" w14:textId="77777777" w:rsidR="00C23155" w:rsidRPr="00F203C8" w:rsidRDefault="00C23155" w:rsidP="00C23155">
      <w:pPr>
        <w:spacing w:after="0" w:line="360" w:lineRule="auto"/>
        <w:rPr>
          <w:rFonts w:ascii="Times New Roman" w:hAnsi="Times New Roman"/>
          <w:b/>
          <w:i/>
        </w:rPr>
      </w:pPr>
    </w:p>
    <w:p w14:paraId="699A643D" w14:textId="77777777" w:rsidR="00C23155" w:rsidRPr="00F203C8" w:rsidRDefault="00C23155" w:rsidP="00C23155">
      <w:pPr>
        <w:spacing w:after="0" w:line="360" w:lineRule="auto"/>
        <w:rPr>
          <w:rFonts w:ascii="Times New Roman" w:hAnsi="Times New Roman"/>
          <w:b/>
          <w:i/>
        </w:rPr>
      </w:pPr>
    </w:p>
    <w:p w14:paraId="63045512" w14:textId="77777777" w:rsidR="00C23155" w:rsidRPr="00F203C8" w:rsidRDefault="00C23155" w:rsidP="00C23155">
      <w:pPr>
        <w:spacing w:after="0" w:line="360" w:lineRule="auto"/>
        <w:rPr>
          <w:rFonts w:ascii="Times New Roman" w:hAnsi="Times New Roman"/>
          <w:b/>
          <w:i/>
        </w:rPr>
      </w:pPr>
    </w:p>
    <w:p w14:paraId="3840765F" w14:textId="77777777" w:rsidR="00C23155" w:rsidRPr="00F203C8" w:rsidRDefault="00C23155" w:rsidP="00C23155">
      <w:pPr>
        <w:spacing w:after="0" w:line="360" w:lineRule="auto"/>
        <w:rPr>
          <w:rFonts w:ascii="Times New Roman" w:hAnsi="Times New Roman"/>
          <w:b/>
          <w:i/>
        </w:rPr>
      </w:pPr>
    </w:p>
    <w:p w14:paraId="1C09E465" w14:textId="77777777" w:rsidR="00C23155" w:rsidRDefault="00C23155" w:rsidP="00C23155">
      <w:pPr>
        <w:spacing w:after="0" w:line="360" w:lineRule="auto"/>
        <w:rPr>
          <w:rFonts w:ascii="Times New Roman" w:hAnsi="Times New Roman"/>
          <w:b/>
          <w:i/>
        </w:rPr>
      </w:pPr>
    </w:p>
    <w:p w14:paraId="428BADEA" w14:textId="77777777" w:rsidR="00C23155" w:rsidRDefault="00C23155" w:rsidP="00C23155">
      <w:pPr>
        <w:spacing w:after="0" w:line="360" w:lineRule="auto"/>
        <w:rPr>
          <w:rFonts w:ascii="Times New Roman" w:hAnsi="Times New Roman"/>
          <w:b/>
          <w:i/>
        </w:rPr>
      </w:pPr>
    </w:p>
    <w:p w14:paraId="039BBED5" w14:textId="77777777" w:rsidR="00C23155" w:rsidRDefault="00C23155" w:rsidP="00C23155">
      <w:pPr>
        <w:spacing w:after="0" w:line="360" w:lineRule="auto"/>
        <w:rPr>
          <w:rFonts w:ascii="Times New Roman" w:hAnsi="Times New Roman"/>
          <w:b/>
          <w:i/>
        </w:rPr>
      </w:pPr>
    </w:p>
    <w:p w14:paraId="08F4962C" w14:textId="77777777" w:rsidR="00C23155" w:rsidRDefault="00C23155" w:rsidP="00C23155">
      <w:pPr>
        <w:spacing w:after="0" w:line="360" w:lineRule="auto"/>
        <w:rPr>
          <w:rFonts w:ascii="Times New Roman" w:hAnsi="Times New Roman"/>
          <w:b/>
          <w:i/>
        </w:rPr>
      </w:pPr>
    </w:p>
    <w:p w14:paraId="2A31D094" w14:textId="77777777" w:rsidR="00C23155" w:rsidRDefault="00C23155" w:rsidP="00C23155">
      <w:pPr>
        <w:spacing w:after="0" w:line="360" w:lineRule="auto"/>
        <w:rPr>
          <w:rFonts w:ascii="Times New Roman" w:hAnsi="Times New Roman"/>
          <w:b/>
          <w:i/>
        </w:rPr>
      </w:pPr>
    </w:p>
    <w:p w14:paraId="541B9941" w14:textId="77777777" w:rsidR="00C23155" w:rsidRDefault="00C23155" w:rsidP="00C23155">
      <w:pPr>
        <w:spacing w:after="0" w:line="360" w:lineRule="auto"/>
        <w:rPr>
          <w:rFonts w:ascii="Times New Roman" w:hAnsi="Times New Roman"/>
          <w:b/>
          <w:i/>
        </w:rPr>
      </w:pPr>
    </w:p>
    <w:p w14:paraId="41D32423" w14:textId="77777777" w:rsidR="00C23155" w:rsidRDefault="00C23155" w:rsidP="00C23155">
      <w:pPr>
        <w:spacing w:after="0" w:line="360" w:lineRule="auto"/>
        <w:rPr>
          <w:rFonts w:ascii="Times New Roman" w:hAnsi="Times New Roman"/>
          <w:b/>
          <w:i/>
        </w:rPr>
      </w:pPr>
    </w:p>
    <w:p w14:paraId="5C1E1E2B" w14:textId="77777777" w:rsidR="00C23155" w:rsidRPr="00F203C8" w:rsidRDefault="00C23155" w:rsidP="00C23155">
      <w:pPr>
        <w:spacing w:after="0" w:line="360" w:lineRule="auto"/>
        <w:rPr>
          <w:rFonts w:ascii="Times New Roman" w:hAnsi="Times New Roman"/>
          <w:b/>
          <w:i/>
        </w:rPr>
      </w:pPr>
    </w:p>
    <w:p w14:paraId="0A782E18" w14:textId="77777777" w:rsidR="00C23155" w:rsidRPr="00F203C8" w:rsidRDefault="00C23155" w:rsidP="00C23155">
      <w:pPr>
        <w:spacing w:after="0" w:line="360" w:lineRule="auto"/>
        <w:rPr>
          <w:rFonts w:ascii="Times New Roman" w:hAnsi="Times New Roman"/>
          <w:b/>
          <w:i/>
        </w:rPr>
      </w:pPr>
    </w:p>
    <w:p w14:paraId="3F8CF35C" w14:textId="77777777" w:rsidR="00C23155" w:rsidRPr="00F203C8" w:rsidRDefault="00C23155" w:rsidP="00C23155">
      <w:pPr>
        <w:spacing w:after="0" w:line="360" w:lineRule="auto"/>
        <w:rPr>
          <w:rFonts w:ascii="Times New Roman" w:hAnsi="Times New Roman"/>
          <w:b/>
          <w:i/>
        </w:rPr>
      </w:pPr>
    </w:p>
    <w:p w14:paraId="1D60E372" w14:textId="77777777" w:rsidR="00C23155" w:rsidRPr="00F203C8" w:rsidRDefault="00C23155" w:rsidP="00C23155">
      <w:pPr>
        <w:spacing w:after="0" w:line="360" w:lineRule="auto"/>
        <w:rPr>
          <w:rFonts w:ascii="Times New Roman" w:hAnsi="Times New Roman"/>
          <w:b/>
          <w:i/>
        </w:rPr>
      </w:pPr>
    </w:p>
    <w:p w14:paraId="290249C8" w14:textId="77777777" w:rsidR="00C23155" w:rsidRPr="00F203C8" w:rsidRDefault="00C23155" w:rsidP="00C23155">
      <w:pPr>
        <w:spacing w:after="0" w:line="360" w:lineRule="auto"/>
        <w:rPr>
          <w:rFonts w:ascii="Times New Roman" w:hAnsi="Times New Roman"/>
          <w:b/>
          <w:i/>
        </w:rPr>
      </w:pPr>
    </w:p>
    <w:p w14:paraId="57D54E6E" w14:textId="77777777" w:rsidR="00C23155" w:rsidRPr="00F203C8" w:rsidRDefault="00C23155" w:rsidP="00C23155">
      <w:pPr>
        <w:spacing w:after="0" w:line="360" w:lineRule="auto"/>
        <w:rPr>
          <w:rFonts w:ascii="Times New Roman" w:hAnsi="Times New Roman"/>
          <w:b/>
          <w:iCs/>
        </w:rPr>
      </w:pPr>
    </w:p>
    <w:p w14:paraId="2D2EA475" w14:textId="45AC4DC3" w:rsidR="00C23155" w:rsidRPr="00F203C8" w:rsidRDefault="000A34D6" w:rsidP="00C23155">
      <w:pPr>
        <w:spacing w:after="0" w:line="360" w:lineRule="auto"/>
        <w:jc w:val="center"/>
        <w:rPr>
          <w:rFonts w:ascii="Times New Roman" w:hAnsi="Times New Roman"/>
          <w:b/>
          <w:i/>
          <w:sz w:val="24"/>
          <w:szCs w:val="24"/>
          <w:vertAlign w:val="superscript"/>
        </w:rPr>
      </w:pPr>
      <w:r>
        <w:rPr>
          <w:rFonts w:ascii="Times New Roman" w:hAnsi="Times New Roman"/>
          <w:b/>
          <w:bCs/>
          <w:iCs/>
          <w:sz w:val="24"/>
          <w:szCs w:val="24"/>
        </w:rPr>
        <w:t>2023 год</w:t>
      </w:r>
      <w:r w:rsidR="00C23155" w:rsidRPr="00F203C8">
        <w:rPr>
          <w:rFonts w:ascii="Times New Roman" w:hAnsi="Times New Roman"/>
          <w:b/>
          <w:bCs/>
          <w:i/>
          <w:sz w:val="24"/>
          <w:szCs w:val="24"/>
        </w:rPr>
        <w:br w:type="page"/>
      </w:r>
    </w:p>
    <w:p w14:paraId="7167F5D1" w14:textId="77777777" w:rsidR="00C23155" w:rsidRPr="00056B8D" w:rsidRDefault="00C23155" w:rsidP="00C23155">
      <w:pPr>
        <w:spacing w:after="0" w:line="240" w:lineRule="auto"/>
        <w:jc w:val="center"/>
        <w:rPr>
          <w:rFonts w:ascii="Times New Roman" w:hAnsi="Times New Roman"/>
          <w:b/>
          <w:iCs/>
          <w:sz w:val="24"/>
          <w:szCs w:val="24"/>
        </w:rPr>
      </w:pPr>
      <w:r w:rsidRPr="00056B8D">
        <w:rPr>
          <w:rFonts w:ascii="Times New Roman" w:hAnsi="Times New Roman"/>
          <w:b/>
          <w:iCs/>
          <w:sz w:val="24"/>
          <w:szCs w:val="24"/>
        </w:rPr>
        <w:lastRenderedPageBreak/>
        <w:t>СОДЕРЖАНИЕ</w:t>
      </w:r>
    </w:p>
    <w:p w14:paraId="3C4E408C" w14:textId="77777777" w:rsidR="00C23155" w:rsidRPr="00F203C8" w:rsidRDefault="00C23155" w:rsidP="00C2315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3155" w:rsidRPr="00F203C8" w14:paraId="01325ADA" w14:textId="77777777" w:rsidTr="00625371">
        <w:tc>
          <w:tcPr>
            <w:tcW w:w="7501" w:type="dxa"/>
          </w:tcPr>
          <w:p w14:paraId="210F0ACF" w14:textId="77777777" w:rsidR="00C23155" w:rsidRPr="00F203C8" w:rsidRDefault="00C23155" w:rsidP="00E41E6A">
            <w:pPr>
              <w:numPr>
                <w:ilvl w:val="0"/>
                <w:numId w:val="37"/>
              </w:numPr>
              <w:suppressAutoHyphens/>
              <w:spacing w:after="120" w:line="240" w:lineRule="auto"/>
              <w:ind w:left="0" w:firstLine="0"/>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91E79C5"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17227785" w14:textId="77777777" w:rsidTr="00625371">
        <w:tc>
          <w:tcPr>
            <w:tcW w:w="7501" w:type="dxa"/>
          </w:tcPr>
          <w:p w14:paraId="03D42056" w14:textId="77777777" w:rsidR="00C23155" w:rsidRPr="00F203C8" w:rsidRDefault="00C23155" w:rsidP="00E41E6A">
            <w:pPr>
              <w:numPr>
                <w:ilvl w:val="0"/>
                <w:numId w:val="37"/>
              </w:numPr>
              <w:suppressAutoHyphens/>
              <w:spacing w:after="120" w:line="240" w:lineRule="auto"/>
              <w:ind w:left="0" w:firstLine="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7BE92D20" w14:textId="77777777" w:rsidR="00C23155" w:rsidRPr="00F203C8" w:rsidRDefault="00C23155" w:rsidP="00E41E6A">
            <w:pPr>
              <w:numPr>
                <w:ilvl w:val="0"/>
                <w:numId w:val="37"/>
              </w:numPr>
              <w:suppressAutoHyphens/>
              <w:spacing w:after="120" w:line="240" w:lineRule="auto"/>
              <w:ind w:left="0" w:firstLine="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1854" w:type="dxa"/>
          </w:tcPr>
          <w:p w14:paraId="3B751E91" w14:textId="77777777" w:rsidR="00C23155" w:rsidRPr="00F203C8" w:rsidRDefault="00C23155" w:rsidP="00625371">
            <w:pPr>
              <w:spacing w:after="0" w:line="240" w:lineRule="auto"/>
              <w:rPr>
                <w:rFonts w:ascii="Times New Roman" w:hAnsi="Times New Roman"/>
                <w:b/>
                <w:sz w:val="24"/>
                <w:szCs w:val="24"/>
              </w:rPr>
            </w:pPr>
          </w:p>
        </w:tc>
      </w:tr>
      <w:tr w:rsidR="00C23155" w:rsidRPr="00F203C8" w14:paraId="4C23C9B4" w14:textId="77777777" w:rsidTr="00625371">
        <w:tc>
          <w:tcPr>
            <w:tcW w:w="7501" w:type="dxa"/>
          </w:tcPr>
          <w:p w14:paraId="204FF0CD" w14:textId="77777777" w:rsidR="00C23155" w:rsidRPr="00F203C8" w:rsidRDefault="00C23155" w:rsidP="00E41E6A">
            <w:pPr>
              <w:numPr>
                <w:ilvl w:val="0"/>
                <w:numId w:val="37"/>
              </w:numPr>
              <w:suppressAutoHyphens/>
              <w:spacing w:after="120" w:line="240" w:lineRule="auto"/>
              <w:ind w:left="0" w:firstLine="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35D5A6E4" w14:textId="77777777" w:rsidR="00C23155" w:rsidRPr="00F203C8" w:rsidRDefault="00C23155" w:rsidP="00625371">
            <w:pPr>
              <w:suppressAutoHyphens/>
              <w:spacing w:after="120" w:line="240" w:lineRule="auto"/>
              <w:rPr>
                <w:rFonts w:ascii="Times New Roman" w:hAnsi="Times New Roman"/>
                <w:b/>
                <w:sz w:val="24"/>
                <w:szCs w:val="24"/>
              </w:rPr>
            </w:pPr>
          </w:p>
        </w:tc>
        <w:tc>
          <w:tcPr>
            <w:tcW w:w="1854" w:type="dxa"/>
          </w:tcPr>
          <w:p w14:paraId="60703811" w14:textId="77777777" w:rsidR="00C23155" w:rsidRPr="00F203C8" w:rsidRDefault="00C23155" w:rsidP="00625371">
            <w:pPr>
              <w:spacing w:after="0" w:line="240" w:lineRule="auto"/>
              <w:rPr>
                <w:rFonts w:ascii="Times New Roman" w:hAnsi="Times New Roman"/>
                <w:b/>
                <w:sz w:val="24"/>
                <w:szCs w:val="24"/>
              </w:rPr>
            </w:pPr>
          </w:p>
        </w:tc>
      </w:tr>
    </w:tbl>
    <w:p w14:paraId="13FDDCF4" w14:textId="495B5F2C" w:rsidR="00C23155" w:rsidRPr="00F203C8" w:rsidRDefault="00C23155" w:rsidP="00E41E6A">
      <w:pPr>
        <w:numPr>
          <w:ilvl w:val="0"/>
          <w:numId w:val="56"/>
        </w:numPr>
        <w:suppressAutoHyphens/>
        <w:spacing w:after="0" w:line="240" w:lineRule="auto"/>
        <w:ind w:left="0" w:firstLine="0"/>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ОБЩАЯ ХАРАКТЕРИСТИКА ПРИМЕРНОЙ РАБОЧЕЙ ПРОГРАММЫ УЧЕБНОЙ ДИСЦИПЛИНЫ</w:t>
      </w:r>
      <w:r w:rsidRPr="00F203C8">
        <w:rPr>
          <w:rFonts w:ascii="Times New Roman" w:hAnsi="Times New Roman"/>
          <w:b/>
          <w:sz w:val="24"/>
          <w:szCs w:val="24"/>
        </w:rPr>
        <w:br/>
      </w:r>
      <w:r w:rsidR="00221910">
        <w:rPr>
          <w:rFonts w:ascii="Times New Roman" w:hAnsi="Times New Roman"/>
          <w:b/>
          <w:sz w:val="24"/>
          <w:szCs w:val="24"/>
        </w:rPr>
        <w:t>«</w:t>
      </w:r>
      <w:r w:rsidRPr="00F203C8">
        <w:rPr>
          <w:rFonts w:ascii="Times New Roman" w:hAnsi="Times New Roman"/>
          <w:b/>
          <w:sz w:val="24"/>
          <w:szCs w:val="24"/>
        </w:rPr>
        <w:t xml:space="preserve">ОП.01. </w:t>
      </w:r>
      <w:r w:rsidR="00221910" w:rsidRPr="00F203C8">
        <w:rPr>
          <w:rFonts w:ascii="Times New Roman" w:hAnsi="Times New Roman"/>
          <w:b/>
          <w:sz w:val="24"/>
          <w:szCs w:val="24"/>
        </w:rPr>
        <w:t>Инженерная графика</w:t>
      </w:r>
      <w:r w:rsidR="00221910">
        <w:rPr>
          <w:rFonts w:ascii="Times New Roman" w:hAnsi="Times New Roman"/>
          <w:b/>
          <w:sz w:val="24"/>
          <w:szCs w:val="24"/>
        </w:rPr>
        <w:t>»</w:t>
      </w:r>
    </w:p>
    <w:p w14:paraId="0D1238F6" w14:textId="77777777" w:rsidR="00C23155" w:rsidRPr="00F203C8" w:rsidRDefault="00C23155" w:rsidP="00C23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0F1FF150" w14:textId="30D00246" w:rsidR="00C23155" w:rsidRPr="00F203C8" w:rsidRDefault="00C23155" w:rsidP="00C23155">
      <w:pPr>
        <w:suppressAutoHyphens/>
        <w:spacing w:after="0" w:line="240" w:lineRule="auto"/>
        <w:ind w:firstLine="708"/>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221910">
        <w:rPr>
          <w:rFonts w:ascii="Times New Roman" w:hAnsi="Times New Roman"/>
          <w:sz w:val="24"/>
          <w:szCs w:val="24"/>
        </w:rPr>
        <w:t xml:space="preserve">ОП.01 </w:t>
      </w:r>
      <w:r w:rsidRPr="00F203C8">
        <w:rPr>
          <w:rFonts w:ascii="Times New Roman" w:hAnsi="Times New Roman"/>
          <w:sz w:val="24"/>
          <w:szCs w:val="24"/>
        </w:rPr>
        <w:t xml:space="preserve">Инженерная графика является обязательной частью общепрофессионального цикла </w:t>
      </w:r>
      <w:r w:rsidR="00221910">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sidRPr="00F203C8">
        <w:rPr>
          <w:rFonts w:ascii="Times New Roman" w:hAnsi="Times New Roman"/>
          <w:color w:val="000000"/>
          <w:sz w:val="24"/>
          <w:szCs w:val="24"/>
        </w:rPr>
        <w:t>специальности</w:t>
      </w:r>
      <w:r w:rsidRPr="00F203C8">
        <w:rPr>
          <w:rFonts w:ascii="Times New Roman" w:hAnsi="Times New Roman"/>
          <w:sz w:val="24"/>
          <w:szCs w:val="24"/>
        </w:rPr>
        <w:t xml:space="preserve"> 20.02.04 Пожарная безопасность. </w:t>
      </w:r>
    </w:p>
    <w:p w14:paraId="57794987" w14:textId="60C5EFBB" w:rsidR="00C23155" w:rsidRPr="00F203C8" w:rsidRDefault="00C23155" w:rsidP="00C23155">
      <w:pPr>
        <w:suppressAutoHyphens/>
        <w:spacing w:after="0" w:line="240" w:lineRule="auto"/>
        <w:ind w:firstLine="708"/>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221910">
        <w:rPr>
          <w:rFonts w:ascii="Times New Roman" w:hAnsi="Times New Roman"/>
          <w:sz w:val="24"/>
          <w:szCs w:val="24"/>
        </w:rPr>
        <w:t xml:space="preserve">ОК </w:t>
      </w:r>
      <w:r w:rsidRPr="00F203C8">
        <w:rPr>
          <w:rFonts w:ascii="Times New Roman" w:hAnsi="Times New Roman"/>
          <w:sz w:val="24"/>
          <w:szCs w:val="24"/>
        </w:rPr>
        <w:t xml:space="preserve">06, </w:t>
      </w:r>
      <w:r w:rsidR="00221910">
        <w:rPr>
          <w:rFonts w:ascii="Times New Roman" w:hAnsi="Times New Roman"/>
          <w:sz w:val="24"/>
          <w:szCs w:val="24"/>
        </w:rPr>
        <w:t xml:space="preserve">ОК </w:t>
      </w:r>
      <w:r w:rsidRPr="00F203C8">
        <w:rPr>
          <w:rFonts w:ascii="Times New Roman" w:hAnsi="Times New Roman"/>
          <w:sz w:val="24"/>
          <w:szCs w:val="24"/>
        </w:rPr>
        <w:t>09.</w:t>
      </w:r>
    </w:p>
    <w:p w14:paraId="6306941C" w14:textId="77777777" w:rsidR="00C23155" w:rsidRPr="00F203C8" w:rsidRDefault="00C23155" w:rsidP="00C23155">
      <w:pPr>
        <w:spacing w:after="0" w:line="240" w:lineRule="auto"/>
        <w:ind w:firstLine="709"/>
        <w:rPr>
          <w:rFonts w:ascii="Times New Roman" w:hAnsi="Times New Roman"/>
          <w:b/>
          <w:sz w:val="24"/>
          <w:szCs w:val="24"/>
        </w:rPr>
      </w:pPr>
    </w:p>
    <w:p w14:paraId="0E6CEEBC" w14:textId="77777777" w:rsidR="00C23155" w:rsidRPr="00F203C8" w:rsidRDefault="00C23155" w:rsidP="00C23155">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040F5FBE" w14:textId="77777777" w:rsidR="00C23155" w:rsidRPr="00F203C8" w:rsidRDefault="00C23155" w:rsidP="00C23155">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75"/>
        <w:gridCol w:w="3297"/>
        <w:gridCol w:w="1238"/>
        <w:gridCol w:w="2263"/>
      </w:tblGrid>
      <w:tr w:rsidR="00221910" w:rsidRPr="00F203C8" w14:paraId="124367BD" w14:textId="77777777" w:rsidTr="00163BAA">
        <w:trPr>
          <w:trHeight w:val="649"/>
        </w:trPr>
        <w:tc>
          <w:tcPr>
            <w:tcW w:w="808" w:type="pct"/>
            <w:hideMark/>
          </w:tcPr>
          <w:p w14:paraId="5CD8AD66" w14:textId="77777777" w:rsidR="00221910" w:rsidRPr="00F203C8" w:rsidRDefault="00221910"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Код </w:t>
            </w:r>
          </w:p>
          <w:p w14:paraId="7F8116CA" w14:textId="77777777" w:rsidR="00221910" w:rsidRPr="00F203C8" w:rsidRDefault="00221910"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ПК, ОК</w:t>
            </w:r>
          </w:p>
        </w:tc>
        <w:tc>
          <w:tcPr>
            <w:tcW w:w="662" w:type="pct"/>
          </w:tcPr>
          <w:p w14:paraId="2FD50F25" w14:textId="2771A0DE" w:rsidR="00221910" w:rsidRPr="00F203C8" w:rsidRDefault="00221910"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умений</w:t>
            </w:r>
          </w:p>
        </w:tc>
        <w:tc>
          <w:tcPr>
            <w:tcW w:w="1712" w:type="pct"/>
            <w:hideMark/>
          </w:tcPr>
          <w:p w14:paraId="16544370" w14:textId="6B5ED317" w:rsidR="00221910" w:rsidRPr="00F203C8" w:rsidRDefault="00221910"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643" w:type="pct"/>
          </w:tcPr>
          <w:p w14:paraId="7D91882B" w14:textId="1BD0AB6A" w:rsidR="00221910" w:rsidRPr="00F203C8" w:rsidRDefault="00221910"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175" w:type="pct"/>
            <w:hideMark/>
          </w:tcPr>
          <w:p w14:paraId="39ABE380" w14:textId="04C46634" w:rsidR="00221910" w:rsidRPr="00F203C8" w:rsidRDefault="00221910"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221910" w:rsidRPr="00F203C8" w14:paraId="59B4343D" w14:textId="77777777" w:rsidTr="00163BAA">
        <w:trPr>
          <w:trHeight w:val="212"/>
        </w:trPr>
        <w:tc>
          <w:tcPr>
            <w:tcW w:w="808" w:type="pct"/>
          </w:tcPr>
          <w:p w14:paraId="3F1CF81D" w14:textId="77777777" w:rsidR="00163BAA" w:rsidRDefault="00163BAA" w:rsidP="00163BAA">
            <w:pPr>
              <w:suppressAutoHyphens/>
              <w:spacing w:after="0" w:line="240" w:lineRule="auto"/>
              <w:jc w:val="center"/>
              <w:rPr>
                <w:rFonts w:ascii="Times New Roman" w:hAnsi="Times New Roman"/>
                <w:sz w:val="24"/>
                <w:szCs w:val="24"/>
              </w:rPr>
            </w:pPr>
            <w:r w:rsidRPr="00F721EC">
              <w:rPr>
                <w:rFonts w:ascii="Times New Roman" w:hAnsi="Times New Roman"/>
                <w:sz w:val="24"/>
                <w:szCs w:val="24"/>
              </w:rPr>
              <w:t xml:space="preserve">ОК 01, </w:t>
            </w:r>
          </w:p>
          <w:p w14:paraId="55674A00" w14:textId="77777777" w:rsidR="00163BAA" w:rsidRDefault="00163BAA" w:rsidP="00163BA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768EB731" w14:textId="77777777" w:rsidR="00163BAA" w:rsidRPr="00F203C8" w:rsidRDefault="00163BAA" w:rsidP="00163BA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09</w:t>
            </w:r>
          </w:p>
          <w:p w14:paraId="5A70DBE5" w14:textId="77777777" w:rsidR="00163BAA" w:rsidRDefault="00221910" w:rsidP="00625371">
            <w:pPr>
              <w:suppressAutoHyphens/>
              <w:spacing w:after="0" w:line="240" w:lineRule="auto"/>
              <w:jc w:val="center"/>
              <w:rPr>
                <w:rFonts w:ascii="Times New Roman" w:hAnsi="Times New Roman"/>
                <w:sz w:val="24"/>
                <w:szCs w:val="24"/>
              </w:rPr>
            </w:pPr>
            <w:r w:rsidRPr="00F721EC">
              <w:rPr>
                <w:rFonts w:ascii="Times New Roman" w:hAnsi="Times New Roman"/>
                <w:sz w:val="24"/>
                <w:szCs w:val="24"/>
              </w:rPr>
              <w:t xml:space="preserve">ПК 2.1, </w:t>
            </w:r>
          </w:p>
          <w:p w14:paraId="3EEF8704" w14:textId="2411E23C" w:rsidR="00221910" w:rsidRPr="00F721EC" w:rsidRDefault="00163BAA" w:rsidP="0062537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00221910" w:rsidRPr="00F721EC">
              <w:rPr>
                <w:rFonts w:ascii="Times New Roman" w:hAnsi="Times New Roman"/>
                <w:sz w:val="24"/>
                <w:szCs w:val="24"/>
              </w:rPr>
              <w:t>2.2</w:t>
            </w:r>
          </w:p>
          <w:p w14:paraId="66C9006D" w14:textId="77777777" w:rsidR="00221910" w:rsidRPr="00F203C8" w:rsidRDefault="00221910" w:rsidP="00625371">
            <w:pPr>
              <w:suppressAutoHyphens/>
              <w:spacing w:after="0" w:line="240" w:lineRule="auto"/>
              <w:jc w:val="center"/>
              <w:rPr>
                <w:rFonts w:ascii="Times New Roman" w:hAnsi="Times New Roman"/>
                <w:sz w:val="24"/>
                <w:szCs w:val="24"/>
              </w:rPr>
            </w:pPr>
          </w:p>
          <w:p w14:paraId="4822447E" w14:textId="77777777" w:rsidR="00221910" w:rsidRPr="00F203C8" w:rsidRDefault="00221910" w:rsidP="00625371">
            <w:pPr>
              <w:suppressAutoHyphens/>
              <w:spacing w:after="0" w:line="240" w:lineRule="auto"/>
              <w:jc w:val="center"/>
              <w:rPr>
                <w:rFonts w:ascii="Times New Roman" w:hAnsi="Times New Roman"/>
                <w:sz w:val="24"/>
                <w:szCs w:val="24"/>
              </w:rPr>
            </w:pPr>
          </w:p>
        </w:tc>
        <w:tc>
          <w:tcPr>
            <w:tcW w:w="662" w:type="pct"/>
          </w:tcPr>
          <w:p w14:paraId="3479B25A" w14:textId="77777777" w:rsidR="00221910" w:rsidRDefault="00221910" w:rsidP="00625371">
            <w:pPr>
              <w:spacing w:after="0" w:line="240" w:lineRule="auto"/>
              <w:rPr>
                <w:rFonts w:ascii="Times New Roman" w:hAnsi="Times New Roman"/>
                <w:sz w:val="24"/>
                <w:szCs w:val="24"/>
              </w:rPr>
            </w:pPr>
          </w:p>
        </w:tc>
        <w:tc>
          <w:tcPr>
            <w:tcW w:w="1712" w:type="pct"/>
          </w:tcPr>
          <w:p w14:paraId="65AA6904" w14:textId="1BB2C69A"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Выпол</w:t>
            </w:r>
            <w:r w:rsidRPr="00F203C8">
              <w:rPr>
                <w:rFonts w:ascii="Times New Roman" w:hAnsi="Times New Roman"/>
                <w:sz w:val="24"/>
                <w:szCs w:val="24"/>
              </w:rPr>
              <w:t>н</w:t>
            </w:r>
            <w:r>
              <w:rPr>
                <w:rFonts w:ascii="Times New Roman" w:hAnsi="Times New Roman"/>
                <w:sz w:val="24"/>
                <w:szCs w:val="24"/>
              </w:rPr>
              <w:t>ять</w:t>
            </w:r>
            <w:r w:rsidRPr="00F203C8">
              <w:rPr>
                <w:rFonts w:ascii="Times New Roman" w:hAnsi="Times New Roman"/>
                <w:sz w:val="24"/>
                <w:szCs w:val="24"/>
              </w:rPr>
              <w:t xml:space="preserve"> графически</w:t>
            </w:r>
            <w:r>
              <w:rPr>
                <w:rFonts w:ascii="Times New Roman" w:hAnsi="Times New Roman"/>
                <w:sz w:val="24"/>
                <w:szCs w:val="24"/>
              </w:rPr>
              <w:t>е</w:t>
            </w:r>
            <w:r w:rsidRPr="00F203C8">
              <w:rPr>
                <w:rFonts w:ascii="Times New Roman" w:hAnsi="Times New Roman"/>
                <w:sz w:val="24"/>
                <w:szCs w:val="24"/>
              </w:rPr>
              <w:t xml:space="preserve"> изображени</w:t>
            </w:r>
            <w:r>
              <w:rPr>
                <w:rFonts w:ascii="Times New Roman" w:hAnsi="Times New Roman"/>
                <w:sz w:val="24"/>
                <w:szCs w:val="24"/>
              </w:rPr>
              <w:t>я</w:t>
            </w:r>
            <w:r w:rsidRPr="00F203C8">
              <w:rPr>
                <w:rFonts w:ascii="Times New Roman" w:hAnsi="Times New Roman"/>
                <w:sz w:val="24"/>
                <w:szCs w:val="24"/>
              </w:rPr>
              <w:t xml:space="preserve"> технологического оборудования и технологических схем в ручной и машинной графике, чтение чертежей и схем, оформл</w:t>
            </w:r>
            <w:r>
              <w:rPr>
                <w:rFonts w:ascii="Times New Roman" w:hAnsi="Times New Roman"/>
                <w:sz w:val="24"/>
                <w:szCs w:val="24"/>
              </w:rPr>
              <w:t>ять</w:t>
            </w:r>
            <w:r w:rsidRPr="00F203C8">
              <w:rPr>
                <w:rFonts w:ascii="Times New Roman" w:hAnsi="Times New Roman"/>
                <w:sz w:val="24"/>
                <w:szCs w:val="24"/>
              </w:rPr>
              <w:t xml:space="preserve"> технологическ</w:t>
            </w:r>
            <w:r>
              <w:rPr>
                <w:rFonts w:ascii="Times New Roman" w:hAnsi="Times New Roman"/>
                <w:sz w:val="24"/>
                <w:szCs w:val="24"/>
              </w:rPr>
              <w:t>ую</w:t>
            </w:r>
            <w:r w:rsidRPr="00F203C8">
              <w:rPr>
                <w:rFonts w:ascii="Times New Roman" w:hAnsi="Times New Roman"/>
                <w:sz w:val="24"/>
                <w:szCs w:val="24"/>
              </w:rPr>
              <w:t xml:space="preserve"> и конструкторск</w:t>
            </w:r>
            <w:r>
              <w:rPr>
                <w:rFonts w:ascii="Times New Roman" w:hAnsi="Times New Roman"/>
                <w:sz w:val="24"/>
                <w:szCs w:val="24"/>
              </w:rPr>
              <w:t>ую</w:t>
            </w:r>
            <w:r w:rsidRPr="00F203C8">
              <w:rPr>
                <w:rFonts w:ascii="Times New Roman" w:hAnsi="Times New Roman"/>
                <w:sz w:val="24"/>
                <w:szCs w:val="24"/>
              </w:rPr>
              <w:t xml:space="preserve"> документаци</w:t>
            </w:r>
            <w:r>
              <w:rPr>
                <w:rFonts w:ascii="Times New Roman" w:hAnsi="Times New Roman"/>
                <w:sz w:val="24"/>
                <w:szCs w:val="24"/>
              </w:rPr>
              <w:t>ю</w:t>
            </w:r>
            <w:r w:rsidRPr="00F203C8">
              <w:rPr>
                <w:rFonts w:ascii="Times New Roman" w:hAnsi="Times New Roman"/>
                <w:sz w:val="24"/>
                <w:szCs w:val="24"/>
              </w:rPr>
              <w:t xml:space="preserve"> в рамках освоения </w:t>
            </w:r>
            <w:r>
              <w:rPr>
                <w:rFonts w:ascii="Times New Roman" w:hAnsi="Times New Roman"/>
                <w:sz w:val="24"/>
                <w:szCs w:val="24"/>
              </w:rPr>
              <w:t>профессиональных</w:t>
            </w:r>
            <w:r w:rsidRPr="00F203C8">
              <w:rPr>
                <w:rFonts w:ascii="Times New Roman" w:hAnsi="Times New Roman"/>
                <w:sz w:val="24"/>
                <w:szCs w:val="24"/>
              </w:rPr>
              <w:t xml:space="preserve"> компетенций</w:t>
            </w:r>
            <w:r>
              <w:rPr>
                <w:rFonts w:ascii="Times New Roman" w:hAnsi="Times New Roman"/>
                <w:sz w:val="24"/>
                <w:szCs w:val="24"/>
              </w:rPr>
              <w:t>:</w:t>
            </w:r>
          </w:p>
          <w:p w14:paraId="558BB716" w14:textId="77777777" w:rsidR="00221910" w:rsidRPr="00F203C8" w:rsidRDefault="00221910" w:rsidP="00625371">
            <w:pPr>
              <w:spacing w:after="0" w:line="240" w:lineRule="auto"/>
              <w:rPr>
                <w:rFonts w:ascii="Times New Roman" w:eastAsia="Calibri" w:hAnsi="Times New Roman"/>
                <w:sz w:val="24"/>
                <w:szCs w:val="24"/>
              </w:rPr>
            </w:pPr>
            <w:r>
              <w:rPr>
                <w:rFonts w:ascii="Times New Roman" w:eastAsia="Calibri" w:hAnsi="Times New Roman"/>
                <w:sz w:val="24"/>
                <w:szCs w:val="24"/>
              </w:rPr>
              <w:t>- и</w:t>
            </w:r>
            <w:r w:rsidRPr="00F203C8">
              <w:rPr>
                <w:rFonts w:ascii="Times New Roman" w:eastAsia="Calibri" w:hAnsi="Times New Roman"/>
                <w:sz w:val="24"/>
                <w:szCs w:val="24"/>
              </w:rPr>
              <w:t>зучать район выезда пожарно-спасательного подразделения;</w:t>
            </w:r>
          </w:p>
          <w:p w14:paraId="6BFBB1C3" w14:textId="77777777" w:rsidR="00221910" w:rsidRPr="00F203C8" w:rsidRDefault="00221910" w:rsidP="00625371">
            <w:pPr>
              <w:spacing w:after="0" w:line="240" w:lineRule="auto"/>
              <w:jc w:val="both"/>
              <w:rPr>
                <w:rFonts w:ascii="Times New Roman" w:hAnsi="Times New Roman"/>
                <w:sz w:val="24"/>
                <w:szCs w:val="24"/>
              </w:rPr>
            </w:pPr>
            <w:r>
              <w:rPr>
                <w:rFonts w:ascii="Times New Roman" w:eastAsia="Calibri" w:hAnsi="Times New Roman"/>
                <w:sz w:val="24"/>
                <w:szCs w:val="24"/>
              </w:rPr>
              <w:t>- п</w:t>
            </w:r>
            <w:r w:rsidRPr="00F203C8">
              <w:rPr>
                <w:rFonts w:ascii="Times New Roman" w:eastAsia="Calibri" w:hAnsi="Times New Roman"/>
                <w:sz w:val="24"/>
                <w:szCs w:val="24"/>
              </w:rPr>
              <w:t>роводить оперативно-тактическое изучение района выезда подразделения;</w:t>
            </w:r>
            <w:r w:rsidRPr="00F203C8">
              <w:rPr>
                <w:rFonts w:ascii="Times New Roman" w:hAnsi="Times New Roman"/>
                <w:sz w:val="24"/>
                <w:szCs w:val="24"/>
              </w:rPr>
              <w:t xml:space="preserve"> </w:t>
            </w:r>
          </w:p>
          <w:p w14:paraId="31DF7FD3" w14:textId="77777777" w:rsidR="00221910" w:rsidRPr="00F203C8" w:rsidRDefault="00221910" w:rsidP="00625371">
            <w:pPr>
              <w:spacing w:after="0" w:line="240" w:lineRule="auto"/>
              <w:jc w:val="both"/>
              <w:rPr>
                <w:rFonts w:ascii="Times New Roman" w:hAnsi="Times New Roman"/>
                <w:sz w:val="24"/>
                <w:szCs w:val="24"/>
              </w:rPr>
            </w:pPr>
            <w:r>
              <w:rPr>
                <w:rFonts w:ascii="Times New Roman" w:hAnsi="Times New Roman"/>
                <w:sz w:val="24"/>
                <w:szCs w:val="24"/>
              </w:rPr>
              <w:t>- п</w:t>
            </w:r>
            <w:r w:rsidRPr="00F203C8">
              <w:rPr>
                <w:rFonts w:ascii="Times New Roman" w:hAnsi="Times New Roman"/>
                <w:sz w:val="24"/>
                <w:szCs w:val="24"/>
              </w:rPr>
              <w:t xml:space="preserve">ланировать и составлять документы предварительного планирования боевых действий по тушению пожаров; </w:t>
            </w:r>
          </w:p>
          <w:p w14:paraId="66379066"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р</w:t>
            </w:r>
            <w:r w:rsidRPr="00F203C8">
              <w:rPr>
                <w:rFonts w:ascii="Times New Roman" w:hAnsi="Times New Roman"/>
                <w:sz w:val="24"/>
                <w:szCs w:val="24"/>
              </w:rPr>
              <w:t>азрабатывать мероприятия, направленные на усиление противопожарной защиты и предупреждение пожаров;</w:t>
            </w:r>
          </w:p>
          <w:p w14:paraId="7CAB9595" w14:textId="77777777" w:rsidR="00221910" w:rsidRPr="00F203C8" w:rsidRDefault="00221910" w:rsidP="00625371">
            <w:pPr>
              <w:adjustRightInd w:val="0"/>
              <w:spacing w:after="0" w:line="240" w:lineRule="auto"/>
              <w:rPr>
                <w:rFonts w:ascii="Times New Roman" w:hAnsi="Times New Roman"/>
                <w:sz w:val="24"/>
                <w:szCs w:val="24"/>
              </w:rPr>
            </w:pPr>
            <w:r>
              <w:rPr>
                <w:rFonts w:ascii="Times New Roman" w:hAnsi="Times New Roman"/>
                <w:sz w:val="24"/>
                <w:szCs w:val="24"/>
              </w:rPr>
              <w:t>- п</w:t>
            </w:r>
            <w:r w:rsidRPr="00F203C8">
              <w:rPr>
                <w:rFonts w:ascii="Times New Roman" w:hAnsi="Times New Roman"/>
                <w:sz w:val="24"/>
                <w:szCs w:val="24"/>
              </w:rPr>
              <w:t>роводить пожарно-техническое обследование объектов;</w:t>
            </w:r>
          </w:p>
          <w:p w14:paraId="5D9670FC"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о</w:t>
            </w:r>
            <w:r w:rsidRPr="00F203C8">
              <w:rPr>
                <w:rFonts w:ascii="Times New Roman" w:hAnsi="Times New Roman"/>
                <w:sz w:val="24"/>
                <w:szCs w:val="24"/>
              </w:rPr>
              <w:t>формлять необходимые документы для получения заключения о соответствии объектов правилам пожарной безопасности</w:t>
            </w:r>
            <w:r>
              <w:rPr>
                <w:rFonts w:ascii="Times New Roman" w:hAnsi="Times New Roman"/>
                <w:sz w:val="24"/>
                <w:szCs w:val="24"/>
              </w:rPr>
              <w:t>;</w:t>
            </w:r>
          </w:p>
          <w:p w14:paraId="6F795720"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к</w:t>
            </w:r>
            <w:r w:rsidRPr="00F203C8">
              <w:rPr>
                <w:rFonts w:ascii="Times New Roman" w:hAnsi="Times New Roman"/>
                <w:sz w:val="24"/>
                <w:szCs w:val="24"/>
              </w:rPr>
              <w:t xml:space="preserve">онтролировать в пределах своей компетенции </w:t>
            </w:r>
            <w:r w:rsidRPr="00F203C8">
              <w:rPr>
                <w:rFonts w:ascii="Times New Roman" w:hAnsi="Times New Roman"/>
                <w:sz w:val="24"/>
                <w:szCs w:val="24"/>
              </w:rPr>
              <w:lastRenderedPageBreak/>
              <w:t>технические и организационно-распорядительные документы по вопросам пожарной безопасности</w:t>
            </w:r>
            <w:r>
              <w:rPr>
                <w:rFonts w:ascii="Times New Roman" w:hAnsi="Times New Roman"/>
                <w:sz w:val="24"/>
                <w:szCs w:val="24"/>
              </w:rPr>
              <w:t>;</w:t>
            </w:r>
          </w:p>
          <w:p w14:paraId="1D104FD4"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к</w:t>
            </w:r>
            <w:r w:rsidRPr="00F203C8">
              <w:rPr>
                <w:rFonts w:ascii="Times New Roman" w:hAnsi="Times New Roman"/>
                <w:sz w:val="24"/>
                <w:szCs w:val="24"/>
              </w:rPr>
              <w:t>онтролировать работоспособность систем автоматического пожаротушения в соответствии с требованиями инструкций по эксплуатации;</w:t>
            </w:r>
          </w:p>
          <w:p w14:paraId="15D32C65"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о</w:t>
            </w:r>
            <w:r w:rsidRPr="00F203C8">
              <w:rPr>
                <w:rFonts w:ascii="Times New Roman" w:hAnsi="Times New Roman"/>
                <w:sz w:val="24"/>
                <w:szCs w:val="24"/>
              </w:rPr>
              <w:t>пределять номенклатуру, количество и места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p w14:paraId="615AD0E4" w14:textId="77777777" w:rsidR="00221910" w:rsidRPr="00F203C8" w:rsidRDefault="00221910" w:rsidP="00625371">
            <w:pPr>
              <w:spacing w:after="0" w:line="240" w:lineRule="auto"/>
              <w:rPr>
                <w:rFonts w:ascii="Times New Roman" w:hAnsi="Times New Roman"/>
                <w:sz w:val="24"/>
                <w:szCs w:val="24"/>
              </w:rPr>
            </w:pPr>
            <w:r>
              <w:rPr>
                <w:rFonts w:ascii="Times New Roman" w:hAnsi="Times New Roman"/>
                <w:sz w:val="24"/>
                <w:szCs w:val="24"/>
              </w:rPr>
              <w:t>- с</w:t>
            </w:r>
            <w:r w:rsidRPr="00F203C8">
              <w:rPr>
                <w:rFonts w:ascii="Times New Roman" w:hAnsi="Times New Roman"/>
                <w:sz w:val="24"/>
                <w:szCs w:val="24"/>
              </w:rPr>
              <w:t>оставл</w:t>
            </w:r>
            <w:r>
              <w:rPr>
                <w:rFonts w:ascii="Times New Roman" w:hAnsi="Times New Roman"/>
                <w:sz w:val="24"/>
                <w:szCs w:val="24"/>
              </w:rPr>
              <w:t>ять</w:t>
            </w:r>
            <w:r w:rsidRPr="00F203C8">
              <w:rPr>
                <w:rFonts w:ascii="Times New Roman" w:hAnsi="Times New Roman"/>
                <w:sz w:val="24"/>
                <w:szCs w:val="24"/>
              </w:rPr>
              <w:t xml:space="preserve"> план эвакуации персонала из зданий и сооружений;</w:t>
            </w:r>
          </w:p>
          <w:p w14:paraId="740CAF7D" w14:textId="77777777" w:rsidR="00221910" w:rsidRPr="00F721EC" w:rsidRDefault="00221910" w:rsidP="00625371">
            <w:pPr>
              <w:adjustRightInd w:val="0"/>
              <w:spacing w:after="0" w:line="240" w:lineRule="auto"/>
              <w:rPr>
                <w:rFonts w:ascii="Times New Roman" w:hAnsi="Times New Roman"/>
                <w:sz w:val="24"/>
                <w:szCs w:val="24"/>
              </w:rPr>
            </w:pPr>
            <w:r>
              <w:rPr>
                <w:rFonts w:ascii="Times New Roman" w:hAnsi="Times New Roman"/>
                <w:sz w:val="24"/>
                <w:szCs w:val="24"/>
              </w:rPr>
              <w:t>- р</w:t>
            </w:r>
            <w:r w:rsidRPr="00F203C8">
              <w:rPr>
                <w:rFonts w:ascii="Times New Roman" w:hAnsi="Times New Roman"/>
                <w:sz w:val="24"/>
                <w:szCs w:val="24"/>
              </w:rPr>
              <w:t>ас</w:t>
            </w:r>
            <w:r>
              <w:rPr>
                <w:rFonts w:ascii="Times New Roman" w:hAnsi="Times New Roman"/>
                <w:sz w:val="24"/>
                <w:szCs w:val="24"/>
              </w:rPr>
              <w:t>с</w:t>
            </w:r>
            <w:r w:rsidRPr="00F203C8">
              <w:rPr>
                <w:rFonts w:ascii="Times New Roman" w:hAnsi="Times New Roman"/>
                <w:sz w:val="24"/>
                <w:szCs w:val="24"/>
              </w:rPr>
              <w:t>ч</w:t>
            </w:r>
            <w:r>
              <w:rPr>
                <w:rFonts w:ascii="Times New Roman" w:hAnsi="Times New Roman"/>
                <w:sz w:val="24"/>
                <w:szCs w:val="24"/>
              </w:rPr>
              <w:t>итывать</w:t>
            </w:r>
            <w:r w:rsidRPr="00F203C8">
              <w:rPr>
                <w:rFonts w:ascii="Times New Roman" w:hAnsi="Times New Roman"/>
                <w:sz w:val="24"/>
                <w:szCs w:val="24"/>
              </w:rPr>
              <w:t xml:space="preserve"> пут</w:t>
            </w:r>
            <w:r>
              <w:rPr>
                <w:rFonts w:ascii="Times New Roman" w:hAnsi="Times New Roman"/>
                <w:sz w:val="24"/>
                <w:szCs w:val="24"/>
              </w:rPr>
              <w:t>и</w:t>
            </w:r>
            <w:r w:rsidRPr="00F203C8">
              <w:rPr>
                <w:rFonts w:ascii="Times New Roman" w:hAnsi="Times New Roman"/>
                <w:sz w:val="24"/>
                <w:szCs w:val="24"/>
              </w:rPr>
              <w:t xml:space="preserve"> эвакуации.</w:t>
            </w:r>
          </w:p>
        </w:tc>
        <w:tc>
          <w:tcPr>
            <w:tcW w:w="643" w:type="pct"/>
          </w:tcPr>
          <w:p w14:paraId="5277FEF3" w14:textId="77777777" w:rsidR="00221910" w:rsidRPr="00F203C8" w:rsidRDefault="00221910" w:rsidP="00625371">
            <w:pPr>
              <w:spacing w:after="0" w:line="240" w:lineRule="auto"/>
              <w:rPr>
                <w:rFonts w:ascii="Times New Roman" w:hAnsi="Times New Roman"/>
                <w:sz w:val="24"/>
                <w:szCs w:val="24"/>
              </w:rPr>
            </w:pPr>
          </w:p>
        </w:tc>
        <w:tc>
          <w:tcPr>
            <w:tcW w:w="1175" w:type="pct"/>
          </w:tcPr>
          <w:p w14:paraId="25B5477F" w14:textId="5321CB10" w:rsidR="00221910" w:rsidRPr="00F203C8" w:rsidRDefault="00221910" w:rsidP="00625371">
            <w:pPr>
              <w:spacing w:after="0" w:line="240" w:lineRule="auto"/>
              <w:rPr>
                <w:rFonts w:ascii="Times New Roman" w:hAnsi="Times New Roman"/>
                <w:sz w:val="24"/>
                <w:szCs w:val="24"/>
              </w:rPr>
            </w:pPr>
            <w:r w:rsidRPr="00F203C8">
              <w:rPr>
                <w:rFonts w:ascii="Times New Roman" w:hAnsi="Times New Roman"/>
                <w:sz w:val="24"/>
                <w:szCs w:val="24"/>
              </w:rPr>
              <w:t>Правила выполнения и чтения конструкторской и технологической документации;</w:t>
            </w:r>
          </w:p>
          <w:p w14:paraId="36849AFE" w14:textId="77777777" w:rsidR="00221910" w:rsidRPr="00F203C8" w:rsidRDefault="00221910" w:rsidP="00625371">
            <w:pPr>
              <w:spacing w:after="0" w:line="240" w:lineRule="auto"/>
              <w:rPr>
                <w:rFonts w:ascii="Times New Roman" w:hAnsi="Times New Roman"/>
                <w:sz w:val="24"/>
                <w:szCs w:val="24"/>
              </w:rPr>
            </w:pPr>
            <w:r w:rsidRPr="00F203C8">
              <w:rPr>
                <w:rFonts w:ascii="Times New Roman" w:hAnsi="Times New Roman"/>
                <w:sz w:val="24"/>
                <w:szCs w:val="24"/>
              </w:rPr>
              <w:t xml:space="preserve">правила оформления чертежей, </w:t>
            </w:r>
          </w:p>
          <w:p w14:paraId="183AE388" w14:textId="77777777" w:rsidR="00221910" w:rsidRPr="00F203C8" w:rsidRDefault="00221910" w:rsidP="00625371">
            <w:pPr>
              <w:spacing w:after="0" w:line="240" w:lineRule="auto"/>
              <w:rPr>
                <w:rFonts w:ascii="Times New Roman" w:hAnsi="Times New Roman"/>
                <w:sz w:val="24"/>
                <w:szCs w:val="24"/>
              </w:rPr>
            </w:pPr>
            <w:r w:rsidRPr="00F203C8">
              <w:rPr>
                <w:rFonts w:ascii="Times New Roman" w:hAnsi="Times New Roman"/>
                <w:sz w:val="24"/>
                <w:szCs w:val="24"/>
              </w:rPr>
              <w:t>Геометрические построения и правила вычерчивания технических деталей</w:t>
            </w:r>
          </w:p>
          <w:p w14:paraId="2637A968" w14:textId="77777777" w:rsidR="00221910" w:rsidRPr="00F203C8" w:rsidRDefault="00221910" w:rsidP="00625371">
            <w:pPr>
              <w:spacing w:after="0" w:line="240" w:lineRule="auto"/>
              <w:rPr>
                <w:rFonts w:ascii="Times New Roman" w:hAnsi="Times New Roman"/>
                <w:sz w:val="24"/>
                <w:szCs w:val="24"/>
              </w:rPr>
            </w:pPr>
            <w:r w:rsidRPr="00F203C8">
              <w:rPr>
                <w:rFonts w:ascii="Times New Roman" w:hAnsi="Times New Roman"/>
                <w:sz w:val="24"/>
                <w:szCs w:val="24"/>
              </w:rPr>
              <w:t>Нормативные требования к оформлению чертежей</w:t>
            </w:r>
          </w:p>
          <w:p w14:paraId="406ABBD2" w14:textId="77777777" w:rsidR="00221910" w:rsidRPr="00F203C8" w:rsidRDefault="00221910" w:rsidP="00625371">
            <w:pPr>
              <w:spacing w:after="0" w:line="240" w:lineRule="auto"/>
              <w:rPr>
                <w:rFonts w:ascii="Times New Roman" w:hAnsi="Times New Roman"/>
                <w:sz w:val="24"/>
                <w:szCs w:val="24"/>
                <w:highlight w:val="yellow"/>
              </w:rPr>
            </w:pPr>
          </w:p>
        </w:tc>
      </w:tr>
    </w:tbl>
    <w:p w14:paraId="7144F6E7" w14:textId="77777777" w:rsidR="00C23155" w:rsidRDefault="00C23155" w:rsidP="00C23155">
      <w:pPr>
        <w:suppressAutoHyphens/>
        <w:spacing w:after="0" w:line="240" w:lineRule="auto"/>
        <w:jc w:val="center"/>
        <w:rPr>
          <w:rFonts w:ascii="Times New Roman" w:hAnsi="Times New Roman"/>
          <w:b/>
          <w:sz w:val="24"/>
          <w:szCs w:val="24"/>
        </w:rPr>
      </w:pPr>
    </w:p>
    <w:p w14:paraId="7DC0E796" w14:textId="77777777" w:rsidR="00C23155" w:rsidRPr="00F203C8" w:rsidRDefault="00C23155" w:rsidP="00C23155">
      <w:pPr>
        <w:suppressAutoHyphens/>
        <w:spacing w:after="0" w:line="240" w:lineRule="auto"/>
        <w:jc w:val="center"/>
        <w:rPr>
          <w:rFonts w:ascii="Times New Roman" w:hAnsi="Times New Roman"/>
          <w:b/>
          <w:sz w:val="24"/>
          <w:szCs w:val="24"/>
        </w:rPr>
      </w:pPr>
    </w:p>
    <w:p w14:paraId="6C816671" w14:textId="77777777" w:rsidR="00C23155" w:rsidRPr="00F203C8" w:rsidRDefault="00C23155" w:rsidP="00C23155">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2. СТРУКТУРА И СОДЕРЖАНИЕ УЧЕБНОЙ ДИСЦИПЛИНЫ</w:t>
      </w:r>
    </w:p>
    <w:p w14:paraId="3B43EE1E" w14:textId="77777777" w:rsidR="00C23155" w:rsidRPr="00F203C8" w:rsidRDefault="00C23155" w:rsidP="00C23155">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2"/>
        <w:gridCol w:w="1939"/>
      </w:tblGrid>
      <w:tr w:rsidR="00C23155" w:rsidRPr="00F203C8" w14:paraId="38FE16CD" w14:textId="77777777" w:rsidTr="00625371">
        <w:trPr>
          <w:trHeight w:val="490"/>
        </w:trPr>
        <w:tc>
          <w:tcPr>
            <w:tcW w:w="3951" w:type="pct"/>
            <w:vAlign w:val="center"/>
          </w:tcPr>
          <w:p w14:paraId="3812D27C" w14:textId="77777777" w:rsidR="00C23155" w:rsidRPr="00F203C8" w:rsidRDefault="00C23155"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049" w:type="pct"/>
            <w:vAlign w:val="center"/>
          </w:tcPr>
          <w:p w14:paraId="4521B3DE" w14:textId="77777777" w:rsidR="00C23155" w:rsidRPr="00F203C8" w:rsidRDefault="00C23155"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C23155" w:rsidRPr="00F203C8" w14:paraId="3C07374D" w14:textId="77777777" w:rsidTr="00625371">
        <w:trPr>
          <w:trHeight w:val="490"/>
        </w:trPr>
        <w:tc>
          <w:tcPr>
            <w:tcW w:w="3951" w:type="pct"/>
            <w:vAlign w:val="center"/>
          </w:tcPr>
          <w:p w14:paraId="06BD976F" w14:textId="77777777" w:rsidR="00C23155" w:rsidRPr="00F203C8" w:rsidRDefault="00C23155"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049" w:type="pct"/>
            <w:vAlign w:val="center"/>
          </w:tcPr>
          <w:p w14:paraId="32673273" w14:textId="4370723A" w:rsidR="00C23155" w:rsidRPr="00F203C8" w:rsidRDefault="00163BAA" w:rsidP="00625371">
            <w:pPr>
              <w:suppressAutoHyphens/>
              <w:spacing w:after="0" w:line="240" w:lineRule="auto"/>
              <w:rPr>
                <w:rFonts w:ascii="Times New Roman" w:hAnsi="Times New Roman"/>
                <w:b/>
                <w:iCs/>
              </w:rPr>
            </w:pPr>
            <w:r>
              <w:rPr>
                <w:rFonts w:ascii="Times New Roman" w:hAnsi="Times New Roman"/>
                <w:b/>
                <w:iCs/>
              </w:rPr>
              <w:t>32-</w:t>
            </w:r>
            <w:r w:rsidR="00C23155" w:rsidRPr="00F203C8">
              <w:rPr>
                <w:rFonts w:ascii="Times New Roman" w:hAnsi="Times New Roman"/>
                <w:b/>
                <w:iCs/>
              </w:rPr>
              <w:t>42</w:t>
            </w:r>
          </w:p>
        </w:tc>
      </w:tr>
      <w:tr w:rsidR="00C23155" w:rsidRPr="00F203C8" w14:paraId="15282355" w14:textId="77777777" w:rsidTr="00625371">
        <w:trPr>
          <w:trHeight w:val="490"/>
        </w:trPr>
        <w:tc>
          <w:tcPr>
            <w:tcW w:w="3951" w:type="pct"/>
            <w:shd w:val="clear" w:color="auto" w:fill="auto"/>
            <w:vAlign w:val="center"/>
          </w:tcPr>
          <w:p w14:paraId="7BE1506C" w14:textId="77777777" w:rsidR="00C23155" w:rsidRPr="00F203C8" w:rsidRDefault="00C23155"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049" w:type="pct"/>
            <w:shd w:val="clear" w:color="auto" w:fill="auto"/>
            <w:vAlign w:val="center"/>
          </w:tcPr>
          <w:p w14:paraId="0DD73C11" w14:textId="3A5B30FF" w:rsidR="00C23155" w:rsidRPr="00F203C8" w:rsidRDefault="00163BAA" w:rsidP="00625371">
            <w:pPr>
              <w:suppressAutoHyphens/>
              <w:spacing w:after="0" w:line="240" w:lineRule="auto"/>
              <w:rPr>
                <w:rFonts w:ascii="Times New Roman" w:hAnsi="Times New Roman"/>
                <w:b/>
                <w:iCs/>
              </w:rPr>
            </w:pPr>
            <w:r>
              <w:rPr>
                <w:rFonts w:ascii="Times New Roman" w:hAnsi="Times New Roman"/>
                <w:b/>
                <w:iCs/>
              </w:rPr>
              <w:t>24-32</w:t>
            </w:r>
          </w:p>
        </w:tc>
      </w:tr>
      <w:tr w:rsidR="00C23155" w:rsidRPr="00F203C8" w14:paraId="1663B373" w14:textId="77777777" w:rsidTr="00625371">
        <w:trPr>
          <w:trHeight w:val="336"/>
        </w:trPr>
        <w:tc>
          <w:tcPr>
            <w:tcW w:w="5000" w:type="pct"/>
            <w:gridSpan w:val="2"/>
            <w:vAlign w:val="center"/>
          </w:tcPr>
          <w:p w14:paraId="3FE02E79" w14:textId="77777777" w:rsidR="00C23155" w:rsidRPr="00F203C8" w:rsidRDefault="00C23155" w:rsidP="00625371">
            <w:pPr>
              <w:suppressAutoHyphens/>
              <w:spacing w:after="0" w:line="240" w:lineRule="auto"/>
              <w:rPr>
                <w:rFonts w:ascii="Times New Roman" w:hAnsi="Times New Roman"/>
                <w:iCs/>
              </w:rPr>
            </w:pPr>
            <w:r w:rsidRPr="00F203C8">
              <w:rPr>
                <w:rFonts w:ascii="Times New Roman" w:hAnsi="Times New Roman"/>
              </w:rPr>
              <w:t>в т. ч.:</w:t>
            </w:r>
          </w:p>
        </w:tc>
      </w:tr>
      <w:tr w:rsidR="00C23155" w:rsidRPr="00F203C8" w14:paraId="0CB9F90D" w14:textId="77777777" w:rsidTr="00625371">
        <w:trPr>
          <w:trHeight w:val="490"/>
        </w:trPr>
        <w:tc>
          <w:tcPr>
            <w:tcW w:w="3951" w:type="pct"/>
            <w:vAlign w:val="center"/>
          </w:tcPr>
          <w:p w14:paraId="09E7EDF1" w14:textId="77777777" w:rsidR="00C23155" w:rsidRPr="00F203C8" w:rsidRDefault="00C23155"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049" w:type="pct"/>
            <w:vAlign w:val="center"/>
          </w:tcPr>
          <w:p w14:paraId="219FDBA4" w14:textId="5252D7D1" w:rsidR="00C23155" w:rsidRPr="00F203C8" w:rsidRDefault="00163BAA" w:rsidP="00625371">
            <w:pPr>
              <w:suppressAutoHyphens/>
              <w:spacing w:after="0" w:line="240" w:lineRule="auto"/>
              <w:rPr>
                <w:rFonts w:ascii="Times New Roman" w:hAnsi="Times New Roman"/>
                <w:iCs/>
              </w:rPr>
            </w:pPr>
            <w:r>
              <w:rPr>
                <w:rFonts w:ascii="Times New Roman" w:hAnsi="Times New Roman"/>
                <w:iCs/>
              </w:rPr>
              <w:t>8-10</w:t>
            </w:r>
          </w:p>
        </w:tc>
      </w:tr>
      <w:tr w:rsidR="00C23155" w:rsidRPr="00F203C8" w14:paraId="5EC9A890" w14:textId="77777777" w:rsidTr="00625371">
        <w:trPr>
          <w:trHeight w:val="490"/>
        </w:trPr>
        <w:tc>
          <w:tcPr>
            <w:tcW w:w="3951" w:type="pct"/>
            <w:vAlign w:val="center"/>
          </w:tcPr>
          <w:p w14:paraId="55940C5D" w14:textId="77777777" w:rsidR="00C23155" w:rsidRPr="00F203C8" w:rsidRDefault="00C23155"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049" w:type="pct"/>
            <w:vAlign w:val="center"/>
          </w:tcPr>
          <w:p w14:paraId="2BAB1ECF" w14:textId="6601B345" w:rsidR="00C23155" w:rsidRPr="00F203C8" w:rsidRDefault="00163BAA" w:rsidP="00625371">
            <w:pPr>
              <w:suppressAutoHyphens/>
              <w:spacing w:after="0" w:line="240" w:lineRule="auto"/>
              <w:rPr>
                <w:rFonts w:ascii="Times New Roman" w:hAnsi="Times New Roman"/>
                <w:iCs/>
              </w:rPr>
            </w:pPr>
            <w:r>
              <w:rPr>
                <w:rFonts w:ascii="Times New Roman" w:hAnsi="Times New Roman"/>
                <w:iCs/>
              </w:rPr>
              <w:t>24-32</w:t>
            </w:r>
          </w:p>
        </w:tc>
      </w:tr>
      <w:tr w:rsidR="00C23155" w:rsidRPr="00F203C8" w14:paraId="4C04D7D2" w14:textId="77777777" w:rsidTr="00625371">
        <w:trPr>
          <w:trHeight w:val="267"/>
        </w:trPr>
        <w:tc>
          <w:tcPr>
            <w:tcW w:w="3951" w:type="pct"/>
            <w:vAlign w:val="center"/>
          </w:tcPr>
          <w:p w14:paraId="79549372" w14:textId="77777777" w:rsidR="00C23155" w:rsidRPr="00F203C8" w:rsidRDefault="00C23155" w:rsidP="00625371">
            <w:pPr>
              <w:spacing w:after="0" w:line="240" w:lineRule="auto"/>
              <w:rPr>
                <w:rFonts w:ascii="Times New Roman" w:hAnsi="Times New Roman"/>
                <w:sz w:val="24"/>
                <w:szCs w:val="24"/>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9"/>
            </w:r>
          </w:p>
        </w:tc>
        <w:tc>
          <w:tcPr>
            <w:tcW w:w="1049" w:type="pct"/>
            <w:vAlign w:val="center"/>
          </w:tcPr>
          <w:p w14:paraId="3CA97546" w14:textId="77777777" w:rsidR="00C23155" w:rsidRPr="00F203C8" w:rsidRDefault="00C23155" w:rsidP="00625371">
            <w:pPr>
              <w:suppressAutoHyphens/>
              <w:spacing w:after="0" w:line="240" w:lineRule="auto"/>
              <w:rPr>
                <w:rFonts w:ascii="Times New Roman" w:hAnsi="Times New Roman"/>
                <w:iCs/>
              </w:rPr>
            </w:pPr>
          </w:p>
        </w:tc>
      </w:tr>
      <w:tr w:rsidR="00C23155" w:rsidRPr="00F203C8" w14:paraId="04507BCF" w14:textId="77777777" w:rsidTr="00625371">
        <w:trPr>
          <w:trHeight w:val="267"/>
        </w:trPr>
        <w:tc>
          <w:tcPr>
            <w:tcW w:w="3951" w:type="pct"/>
            <w:vAlign w:val="center"/>
          </w:tcPr>
          <w:p w14:paraId="70D86183" w14:textId="77777777" w:rsidR="00C23155" w:rsidRPr="00F203C8" w:rsidRDefault="00C23155"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049" w:type="pct"/>
            <w:vAlign w:val="center"/>
          </w:tcPr>
          <w:p w14:paraId="3821D0B5" w14:textId="77777777" w:rsidR="00C23155" w:rsidRPr="00F203C8" w:rsidRDefault="00C23155" w:rsidP="00625371">
            <w:pPr>
              <w:suppressAutoHyphens/>
              <w:spacing w:after="0" w:line="240" w:lineRule="auto"/>
              <w:rPr>
                <w:rFonts w:ascii="Times New Roman" w:hAnsi="Times New Roman"/>
                <w:iCs/>
              </w:rPr>
            </w:pPr>
          </w:p>
        </w:tc>
      </w:tr>
    </w:tbl>
    <w:p w14:paraId="1EAA75B0" w14:textId="77777777" w:rsidR="00C23155" w:rsidRPr="00F203C8" w:rsidRDefault="00C23155" w:rsidP="00C23155">
      <w:pPr>
        <w:suppressAutoHyphens/>
        <w:spacing w:after="0" w:line="240" w:lineRule="auto"/>
        <w:rPr>
          <w:rFonts w:ascii="Times New Roman" w:hAnsi="Times New Roman"/>
          <w:b/>
          <w:i/>
        </w:rPr>
      </w:pPr>
    </w:p>
    <w:p w14:paraId="0C71B157" w14:textId="77777777" w:rsidR="00C23155" w:rsidRPr="00F203C8" w:rsidRDefault="00C23155" w:rsidP="00C23155">
      <w:pPr>
        <w:spacing w:after="0" w:line="240" w:lineRule="auto"/>
        <w:rPr>
          <w:rFonts w:ascii="Times New Roman" w:hAnsi="Times New Roman"/>
          <w:b/>
          <w:i/>
        </w:rPr>
        <w:sectPr w:rsidR="00C23155" w:rsidRPr="00F203C8" w:rsidSect="00625371">
          <w:pgSz w:w="11906" w:h="16838"/>
          <w:pgMar w:top="1134" w:right="567" w:bottom="1134" w:left="1701" w:header="708" w:footer="708" w:gutter="0"/>
          <w:cols w:space="720"/>
          <w:docGrid w:linePitch="299"/>
        </w:sectPr>
      </w:pPr>
    </w:p>
    <w:p w14:paraId="00AD0644" w14:textId="77777777" w:rsidR="00C23155" w:rsidRPr="00F203C8" w:rsidRDefault="00C23155" w:rsidP="00C23155">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8"/>
        <w:gridCol w:w="6645"/>
        <w:gridCol w:w="1923"/>
        <w:gridCol w:w="1158"/>
        <w:gridCol w:w="1760"/>
        <w:gridCol w:w="1368"/>
      </w:tblGrid>
      <w:tr w:rsidR="00163BAA" w:rsidRPr="00F203C8" w14:paraId="7314E06E" w14:textId="4CF4F7BA" w:rsidTr="001F2437">
        <w:trPr>
          <w:trHeight w:val="20"/>
        </w:trPr>
        <w:tc>
          <w:tcPr>
            <w:tcW w:w="586" w:type="pct"/>
            <w:vAlign w:val="center"/>
          </w:tcPr>
          <w:p w14:paraId="08D5FFE6" w14:textId="4D84AF3B" w:rsidR="00163BAA" w:rsidRPr="00F203C8" w:rsidRDefault="00163BAA" w:rsidP="00163BAA">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282" w:type="pct"/>
            <w:vAlign w:val="center"/>
          </w:tcPr>
          <w:p w14:paraId="14C6DFF1" w14:textId="10F79C91" w:rsidR="00163BAA" w:rsidRPr="00F203C8" w:rsidRDefault="00163BAA" w:rsidP="00163BAA">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058" w:type="pct"/>
            <w:gridSpan w:val="2"/>
            <w:vAlign w:val="center"/>
          </w:tcPr>
          <w:p w14:paraId="4176512C" w14:textId="175B9D65" w:rsidR="00163BAA" w:rsidRPr="00F203C8" w:rsidRDefault="00163BAA" w:rsidP="00163BAA">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4B99A884" w14:textId="30B1E9CF" w:rsidR="00163BAA" w:rsidRPr="00F203C8" w:rsidRDefault="00163BAA" w:rsidP="00163BAA">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470" w:type="pct"/>
            <w:vAlign w:val="center"/>
          </w:tcPr>
          <w:p w14:paraId="6CD0826B" w14:textId="346373EE" w:rsidR="00163BAA" w:rsidRPr="00F203C8" w:rsidRDefault="00163BAA" w:rsidP="00163BAA">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1F2437" w:rsidRPr="00F203C8" w14:paraId="63AD5538" w14:textId="162839A3" w:rsidTr="001F2437">
        <w:trPr>
          <w:trHeight w:val="20"/>
        </w:trPr>
        <w:tc>
          <w:tcPr>
            <w:tcW w:w="586" w:type="pct"/>
          </w:tcPr>
          <w:p w14:paraId="02F2E396" w14:textId="77777777" w:rsidR="00163BAA" w:rsidRPr="00F203C8" w:rsidRDefault="00163BAA" w:rsidP="00163BAA">
            <w:pPr>
              <w:spacing w:after="0" w:line="240" w:lineRule="auto"/>
              <w:jc w:val="center"/>
              <w:rPr>
                <w:rFonts w:ascii="Times New Roman" w:hAnsi="Times New Roman"/>
                <w:b/>
                <w:bCs/>
              </w:rPr>
            </w:pPr>
            <w:r w:rsidRPr="00F203C8">
              <w:rPr>
                <w:rFonts w:ascii="Times New Roman" w:hAnsi="Times New Roman"/>
                <w:b/>
                <w:bCs/>
              </w:rPr>
              <w:t>1</w:t>
            </w:r>
          </w:p>
        </w:tc>
        <w:tc>
          <w:tcPr>
            <w:tcW w:w="2282" w:type="pct"/>
          </w:tcPr>
          <w:p w14:paraId="3B119C47" w14:textId="77777777" w:rsidR="00163BAA" w:rsidRPr="00F203C8" w:rsidRDefault="00163BAA" w:rsidP="00163BAA">
            <w:pPr>
              <w:spacing w:after="0" w:line="240" w:lineRule="auto"/>
              <w:jc w:val="center"/>
              <w:rPr>
                <w:rFonts w:ascii="Times New Roman" w:hAnsi="Times New Roman"/>
                <w:b/>
                <w:bCs/>
              </w:rPr>
            </w:pPr>
            <w:r w:rsidRPr="00F203C8">
              <w:rPr>
                <w:rFonts w:ascii="Times New Roman" w:hAnsi="Times New Roman"/>
                <w:b/>
                <w:bCs/>
              </w:rPr>
              <w:t>2</w:t>
            </w:r>
          </w:p>
        </w:tc>
        <w:tc>
          <w:tcPr>
            <w:tcW w:w="660" w:type="pct"/>
          </w:tcPr>
          <w:p w14:paraId="2DA51EC5" w14:textId="77777777" w:rsidR="00163BAA" w:rsidRPr="00F203C8" w:rsidRDefault="00163BAA" w:rsidP="00163BAA">
            <w:pPr>
              <w:spacing w:after="0" w:line="240" w:lineRule="auto"/>
              <w:jc w:val="center"/>
              <w:rPr>
                <w:rFonts w:ascii="Times New Roman" w:hAnsi="Times New Roman"/>
                <w:b/>
                <w:bCs/>
              </w:rPr>
            </w:pPr>
            <w:r w:rsidRPr="00F203C8">
              <w:rPr>
                <w:rFonts w:ascii="Times New Roman" w:hAnsi="Times New Roman"/>
                <w:b/>
                <w:bCs/>
              </w:rPr>
              <w:t>3</w:t>
            </w:r>
          </w:p>
        </w:tc>
        <w:tc>
          <w:tcPr>
            <w:tcW w:w="398" w:type="pct"/>
          </w:tcPr>
          <w:p w14:paraId="329A4748" w14:textId="77777777" w:rsidR="00163BAA" w:rsidRPr="00F203C8" w:rsidRDefault="00163BAA" w:rsidP="00163BAA">
            <w:pPr>
              <w:spacing w:after="0" w:line="240" w:lineRule="auto"/>
              <w:jc w:val="center"/>
              <w:rPr>
                <w:rFonts w:ascii="Times New Roman" w:hAnsi="Times New Roman"/>
                <w:b/>
                <w:bCs/>
              </w:rPr>
            </w:pPr>
            <w:r w:rsidRPr="00F203C8">
              <w:rPr>
                <w:rFonts w:ascii="Times New Roman" w:hAnsi="Times New Roman"/>
                <w:b/>
                <w:bCs/>
              </w:rPr>
              <w:t>4</w:t>
            </w:r>
          </w:p>
        </w:tc>
        <w:tc>
          <w:tcPr>
            <w:tcW w:w="604" w:type="pct"/>
          </w:tcPr>
          <w:p w14:paraId="73399B2C" w14:textId="79F1F3EF" w:rsidR="00163BAA" w:rsidRPr="00F203C8" w:rsidRDefault="00163BAA" w:rsidP="00163BAA">
            <w:pPr>
              <w:spacing w:after="0" w:line="240" w:lineRule="auto"/>
              <w:jc w:val="center"/>
              <w:rPr>
                <w:rFonts w:ascii="Times New Roman" w:hAnsi="Times New Roman"/>
                <w:b/>
                <w:bCs/>
              </w:rPr>
            </w:pPr>
            <w:r>
              <w:rPr>
                <w:rFonts w:ascii="Times New Roman" w:hAnsi="Times New Roman"/>
                <w:b/>
                <w:bCs/>
              </w:rPr>
              <w:t>5</w:t>
            </w:r>
          </w:p>
        </w:tc>
        <w:tc>
          <w:tcPr>
            <w:tcW w:w="470" w:type="pct"/>
          </w:tcPr>
          <w:p w14:paraId="2037D1F2" w14:textId="522819AD" w:rsidR="00163BAA" w:rsidRPr="00F203C8" w:rsidRDefault="00163BAA" w:rsidP="00163BAA">
            <w:pPr>
              <w:spacing w:after="0" w:line="240" w:lineRule="auto"/>
              <w:jc w:val="center"/>
              <w:rPr>
                <w:rFonts w:ascii="Times New Roman" w:hAnsi="Times New Roman"/>
                <w:b/>
                <w:bCs/>
              </w:rPr>
            </w:pPr>
            <w:r>
              <w:rPr>
                <w:rFonts w:ascii="Times New Roman" w:hAnsi="Times New Roman"/>
                <w:b/>
                <w:bCs/>
              </w:rPr>
              <w:t>6</w:t>
            </w:r>
          </w:p>
        </w:tc>
      </w:tr>
      <w:tr w:rsidR="00163BAA" w:rsidRPr="00F203C8" w14:paraId="3ABEB497" w14:textId="77777777" w:rsidTr="001F2437">
        <w:trPr>
          <w:trHeight w:val="20"/>
        </w:trPr>
        <w:tc>
          <w:tcPr>
            <w:tcW w:w="586" w:type="pct"/>
          </w:tcPr>
          <w:p w14:paraId="3C4AA1A8" w14:textId="77777777" w:rsidR="00163BAA" w:rsidRPr="00F203C8" w:rsidRDefault="00163BAA" w:rsidP="00163BAA">
            <w:pPr>
              <w:spacing w:after="0" w:line="240" w:lineRule="auto"/>
              <w:jc w:val="center"/>
              <w:rPr>
                <w:rFonts w:ascii="Times New Roman" w:hAnsi="Times New Roman"/>
                <w:b/>
                <w:bCs/>
              </w:rPr>
            </w:pPr>
          </w:p>
        </w:tc>
        <w:tc>
          <w:tcPr>
            <w:tcW w:w="2282" w:type="pct"/>
          </w:tcPr>
          <w:p w14:paraId="16287AF5" w14:textId="77777777" w:rsidR="00163BAA" w:rsidRPr="00F203C8" w:rsidRDefault="00163BAA" w:rsidP="00163BAA">
            <w:pPr>
              <w:spacing w:after="0" w:line="240" w:lineRule="auto"/>
              <w:jc w:val="center"/>
              <w:rPr>
                <w:rFonts w:ascii="Times New Roman" w:hAnsi="Times New Roman"/>
                <w:b/>
                <w:bCs/>
              </w:rPr>
            </w:pPr>
          </w:p>
        </w:tc>
        <w:tc>
          <w:tcPr>
            <w:tcW w:w="660" w:type="pct"/>
          </w:tcPr>
          <w:p w14:paraId="2A01C313" w14:textId="3E44DD44" w:rsidR="00163BAA" w:rsidRPr="00F203C8" w:rsidRDefault="00163BAA" w:rsidP="00163BAA">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98" w:type="pct"/>
          </w:tcPr>
          <w:p w14:paraId="20A580FA" w14:textId="72E95CFB" w:rsidR="00163BAA" w:rsidRPr="00F203C8" w:rsidRDefault="00163BAA" w:rsidP="00163BAA">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0851BED5" w14:textId="77777777" w:rsidR="00163BAA" w:rsidRDefault="00163BAA" w:rsidP="00163BAA">
            <w:pPr>
              <w:spacing w:after="0" w:line="240" w:lineRule="auto"/>
              <w:jc w:val="center"/>
              <w:rPr>
                <w:rFonts w:ascii="Times New Roman" w:hAnsi="Times New Roman"/>
                <w:b/>
                <w:bCs/>
              </w:rPr>
            </w:pPr>
          </w:p>
        </w:tc>
        <w:tc>
          <w:tcPr>
            <w:tcW w:w="470" w:type="pct"/>
          </w:tcPr>
          <w:p w14:paraId="431293D9" w14:textId="77777777" w:rsidR="00163BAA" w:rsidRDefault="00163BAA" w:rsidP="00163BAA">
            <w:pPr>
              <w:spacing w:after="0" w:line="240" w:lineRule="auto"/>
              <w:jc w:val="center"/>
              <w:rPr>
                <w:rFonts w:ascii="Times New Roman" w:hAnsi="Times New Roman"/>
                <w:b/>
                <w:bCs/>
              </w:rPr>
            </w:pPr>
          </w:p>
        </w:tc>
      </w:tr>
      <w:tr w:rsidR="001F2437" w:rsidRPr="00F203C8" w14:paraId="628A4450" w14:textId="187DFF71" w:rsidTr="001F2437">
        <w:trPr>
          <w:trHeight w:val="184"/>
        </w:trPr>
        <w:tc>
          <w:tcPr>
            <w:tcW w:w="586" w:type="pct"/>
            <w:vMerge w:val="restart"/>
          </w:tcPr>
          <w:p w14:paraId="0BAB2ACD" w14:textId="77777777" w:rsidR="00163BAA" w:rsidRPr="00F203C8" w:rsidRDefault="00163BAA" w:rsidP="00163BAA">
            <w:pPr>
              <w:spacing w:after="0" w:line="240" w:lineRule="auto"/>
              <w:jc w:val="center"/>
              <w:rPr>
                <w:rFonts w:ascii="Times New Roman" w:hAnsi="Times New Roman"/>
                <w:b/>
                <w:bCs/>
              </w:rPr>
            </w:pPr>
            <w:r w:rsidRPr="00F203C8">
              <w:rPr>
                <w:rFonts w:ascii="Times New Roman" w:hAnsi="Times New Roman"/>
                <w:b/>
                <w:bCs/>
              </w:rPr>
              <w:t>Тема 1.</w:t>
            </w:r>
          </w:p>
          <w:p w14:paraId="4095ABB3" w14:textId="77777777" w:rsidR="00163BAA" w:rsidRPr="00F203C8" w:rsidRDefault="00163BAA" w:rsidP="00163BAA">
            <w:pPr>
              <w:tabs>
                <w:tab w:val="left" w:pos="720"/>
              </w:tabs>
              <w:spacing w:after="0" w:line="240" w:lineRule="auto"/>
              <w:jc w:val="center"/>
              <w:rPr>
                <w:rFonts w:ascii="Times New Roman" w:hAnsi="Times New Roman"/>
                <w:sz w:val="24"/>
                <w:szCs w:val="24"/>
              </w:rPr>
            </w:pPr>
            <w:r w:rsidRPr="00F203C8">
              <w:rPr>
                <w:rFonts w:ascii="Times New Roman" w:hAnsi="Times New Roman"/>
                <w:sz w:val="24"/>
                <w:szCs w:val="24"/>
              </w:rPr>
              <w:t>Основные сведения по оформлению чертежей</w:t>
            </w:r>
          </w:p>
          <w:p w14:paraId="48E8D8D4" w14:textId="77777777" w:rsidR="00163BAA" w:rsidRPr="00F203C8" w:rsidRDefault="00163BAA" w:rsidP="00163BAA">
            <w:pPr>
              <w:spacing w:after="0" w:line="240" w:lineRule="auto"/>
              <w:rPr>
                <w:rFonts w:ascii="Times New Roman" w:hAnsi="Times New Roman"/>
                <w:b/>
                <w:bCs/>
              </w:rPr>
            </w:pPr>
          </w:p>
        </w:tc>
        <w:tc>
          <w:tcPr>
            <w:tcW w:w="2282" w:type="pct"/>
          </w:tcPr>
          <w:p w14:paraId="27D31EF3" w14:textId="315FE0A9" w:rsidR="00163BAA" w:rsidRPr="00F203C8" w:rsidRDefault="00163BAA" w:rsidP="00163BAA">
            <w:pPr>
              <w:spacing w:after="0" w:line="240" w:lineRule="auto"/>
              <w:rPr>
                <w:rFonts w:ascii="Times New Roman" w:hAnsi="Times New Roman"/>
                <w:b/>
                <w:bCs/>
                <w:i/>
              </w:rPr>
            </w:pPr>
            <w:r>
              <w:rPr>
                <w:rFonts w:ascii="Times New Roman" w:hAnsi="Times New Roman"/>
                <w:b/>
                <w:bCs/>
              </w:rPr>
              <w:t>Содержание</w:t>
            </w:r>
          </w:p>
        </w:tc>
        <w:tc>
          <w:tcPr>
            <w:tcW w:w="660" w:type="pct"/>
            <w:vAlign w:val="center"/>
          </w:tcPr>
          <w:p w14:paraId="69571343" w14:textId="3099F09D" w:rsidR="00163BAA" w:rsidRPr="00F203C8" w:rsidRDefault="00615ADA" w:rsidP="00615ADA">
            <w:pPr>
              <w:suppressAutoHyphens/>
              <w:spacing w:after="0" w:line="240" w:lineRule="auto"/>
              <w:jc w:val="center"/>
              <w:rPr>
                <w:rFonts w:ascii="Times New Roman" w:hAnsi="Times New Roman"/>
                <w:b/>
                <w:bCs/>
              </w:rPr>
            </w:pPr>
            <w:r>
              <w:rPr>
                <w:rFonts w:ascii="Times New Roman" w:hAnsi="Times New Roman"/>
                <w:b/>
                <w:bCs/>
              </w:rPr>
              <w:t>8\24</w:t>
            </w:r>
          </w:p>
        </w:tc>
        <w:tc>
          <w:tcPr>
            <w:tcW w:w="398" w:type="pct"/>
          </w:tcPr>
          <w:p w14:paraId="6F8F2BA5" w14:textId="6B8A019C" w:rsidR="00163BAA" w:rsidRPr="00615ADA" w:rsidRDefault="00615ADA" w:rsidP="00615ADA">
            <w:pPr>
              <w:spacing w:after="0" w:line="240" w:lineRule="auto"/>
              <w:jc w:val="center"/>
              <w:rPr>
                <w:rFonts w:ascii="Times New Roman" w:hAnsi="Times New Roman"/>
                <w:b/>
                <w:iCs/>
              </w:rPr>
            </w:pPr>
            <w:r w:rsidRPr="00615ADA">
              <w:rPr>
                <w:rFonts w:ascii="Times New Roman" w:hAnsi="Times New Roman"/>
                <w:b/>
                <w:iCs/>
              </w:rPr>
              <w:t>10\32</w:t>
            </w:r>
          </w:p>
        </w:tc>
        <w:tc>
          <w:tcPr>
            <w:tcW w:w="604" w:type="pct"/>
          </w:tcPr>
          <w:p w14:paraId="7E43AFFE" w14:textId="77777777" w:rsidR="00163BAA" w:rsidRPr="00C33324" w:rsidRDefault="00163BAA" w:rsidP="00163BAA">
            <w:pPr>
              <w:spacing w:after="0" w:line="240" w:lineRule="auto"/>
              <w:rPr>
                <w:rFonts w:ascii="Times New Roman" w:hAnsi="Times New Roman"/>
                <w:bCs/>
              </w:rPr>
            </w:pPr>
          </w:p>
        </w:tc>
        <w:tc>
          <w:tcPr>
            <w:tcW w:w="470" w:type="pct"/>
          </w:tcPr>
          <w:p w14:paraId="34BD5350" w14:textId="77777777" w:rsidR="00163BAA" w:rsidRPr="00C33324" w:rsidRDefault="00163BAA" w:rsidP="00163BAA">
            <w:pPr>
              <w:spacing w:after="0" w:line="240" w:lineRule="auto"/>
              <w:rPr>
                <w:rFonts w:ascii="Times New Roman" w:hAnsi="Times New Roman"/>
                <w:bCs/>
              </w:rPr>
            </w:pPr>
          </w:p>
        </w:tc>
      </w:tr>
      <w:tr w:rsidR="001F2437" w:rsidRPr="00F203C8" w14:paraId="14A1D7A4" w14:textId="5E3205EB" w:rsidTr="001F2437">
        <w:trPr>
          <w:trHeight w:val="808"/>
        </w:trPr>
        <w:tc>
          <w:tcPr>
            <w:tcW w:w="586" w:type="pct"/>
            <w:vMerge/>
          </w:tcPr>
          <w:p w14:paraId="6D6B9623" w14:textId="77777777" w:rsidR="001F2437" w:rsidRPr="00F203C8" w:rsidRDefault="001F2437" w:rsidP="00163BAA">
            <w:pPr>
              <w:spacing w:after="0"/>
              <w:rPr>
                <w:rFonts w:ascii="Times New Roman" w:hAnsi="Times New Roman"/>
                <w:b/>
                <w:bCs/>
                <w:i/>
              </w:rPr>
            </w:pPr>
          </w:p>
        </w:tc>
        <w:tc>
          <w:tcPr>
            <w:tcW w:w="2282" w:type="pct"/>
          </w:tcPr>
          <w:p w14:paraId="536BBE31" w14:textId="77777777" w:rsidR="001F2437" w:rsidRPr="00F203C8" w:rsidRDefault="001F2437" w:rsidP="00163BAA">
            <w:pPr>
              <w:spacing w:after="0"/>
              <w:rPr>
                <w:rFonts w:ascii="Times New Roman" w:hAnsi="Times New Roman"/>
              </w:rPr>
            </w:pPr>
            <w:r w:rsidRPr="00F203C8">
              <w:rPr>
                <w:rFonts w:ascii="Times New Roman" w:hAnsi="Times New Roman"/>
                <w:sz w:val="24"/>
                <w:szCs w:val="24"/>
              </w:rPr>
              <w:t>1. Государственные стандарты на составление и оформление чертежей.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660" w:type="pct"/>
            <w:vAlign w:val="center"/>
          </w:tcPr>
          <w:p w14:paraId="676C32D8" w14:textId="7632564D" w:rsidR="001F2437" w:rsidRPr="00F203C8" w:rsidRDefault="001F2437" w:rsidP="00163BAA">
            <w:pPr>
              <w:suppressAutoHyphens/>
              <w:spacing w:after="0"/>
              <w:jc w:val="center"/>
              <w:rPr>
                <w:rFonts w:ascii="Times New Roman" w:hAnsi="Times New Roman"/>
              </w:rPr>
            </w:pPr>
          </w:p>
        </w:tc>
        <w:tc>
          <w:tcPr>
            <w:tcW w:w="398" w:type="pct"/>
            <w:vMerge w:val="restart"/>
          </w:tcPr>
          <w:p w14:paraId="3CE76887" w14:textId="77777777" w:rsidR="001F2437" w:rsidRPr="00F203C8" w:rsidRDefault="001F2437" w:rsidP="00163BAA">
            <w:pPr>
              <w:spacing w:after="0" w:line="240" w:lineRule="auto"/>
              <w:rPr>
                <w:rFonts w:ascii="Times New Roman" w:hAnsi="Times New Roman"/>
                <w:bCs/>
                <w:i/>
              </w:rPr>
            </w:pPr>
          </w:p>
        </w:tc>
        <w:tc>
          <w:tcPr>
            <w:tcW w:w="604" w:type="pct"/>
            <w:vMerge w:val="restart"/>
          </w:tcPr>
          <w:p w14:paraId="27230B9B" w14:textId="77777777" w:rsidR="001F2437" w:rsidRDefault="001F2437" w:rsidP="00163BAA">
            <w:pPr>
              <w:spacing w:after="0" w:line="240" w:lineRule="auto"/>
              <w:rPr>
                <w:rFonts w:ascii="Times New Roman" w:hAnsi="Times New Roman"/>
                <w:bCs/>
                <w:i/>
              </w:rPr>
            </w:pPr>
          </w:p>
          <w:p w14:paraId="0680FB8D" w14:textId="77777777" w:rsidR="001F2437" w:rsidRDefault="001F2437" w:rsidP="00163BAA">
            <w:pPr>
              <w:suppressAutoHyphens/>
              <w:spacing w:after="0" w:line="240" w:lineRule="auto"/>
              <w:jc w:val="center"/>
              <w:rPr>
                <w:rFonts w:ascii="Times New Roman" w:hAnsi="Times New Roman"/>
                <w:sz w:val="24"/>
                <w:szCs w:val="24"/>
              </w:rPr>
            </w:pPr>
            <w:r w:rsidRPr="00F721EC">
              <w:rPr>
                <w:rFonts w:ascii="Times New Roman" w:hAnsi="Times New Roman"/>
                <w:sz w:val="24"/>
                <w:szCs w:val="24"/>
              </w:rPr>
              <w:t xml:space="preserve">ОК 01, </w:t>
            </w:r>
          </w:p>
          <w:p w14:paraId="1D3EF337" w14:textId="77777777" w:rsidR="001F2437" w:rsidRDefault="001F2437" w:rsidP="00163BA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13055827" w14:textId="77777777" w:rsidR="001F2437" w:rsidRPr="00F203C8" w:rsidRDefault="001F2437" w:rsidP="00163BA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09</w:t>
            </w:r>
          </w:p>
          <w:p w14:paraId="4F139B78" w14:textId="77777777" w:rsidR="001F2437" w:rsidRDefault="001F2437" w:rsidP="00163BAA">
            <w:pPr>
              <w:suppressAutoHyphens/>
              <w:spacing w:after="0" w:line="240" w:lineRule="auto"/>
              <w:jc w:val="center"/>
              <w:rPr>
                <w:rFonts w:ascii="Times New Roman" w:hAnsi="Times New Roman"/>
                <w:sz w:val="24"/>
                <w:szCs w:val="24"/>
              </w:rPr>
            </w:pPr>
            <w:r w:rsidRPr="00F721EC">
              <w:rPr>
                <w:rFonts w:ascii="Times New Roman" w:hAnsi="Times New Roman"/>
                <w:sz w:val="24"/>
                <w:szCs w:val="24"/>
              </w:rPr>
              <w:t xml:space="preserve">ПК 2.1, </w:t>
            </w:r>
          </w:p>
          <w:p w14:paraId="3E40397D" w14:textId="77777777" w:rsidR="001F2437" w:rsidRPr="00F721EC" w:rsidRDefault="001F2437" w:rsidP="00163BA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721EC">
              <w:rPr>
                <w:rFonts w:ascii="Times New Roman" w:hAnsi="Times New Roman"/>
                <w:sz w:val="24"/>
                <w:szCs w:val="24"/>
              </w:rPr>
              <w:t>2.2</w:t>
            </w:r>
          </w:p>
          <w:p w14:paraId="3B834697" w14:textId="37B7F447" w:rsidR="001F2437" w:rsidRPr="00163BAA" w:rsidRDefault="001F2437" w:rsidP="00163BAA">
            <w:pPr>
              <w:jc w:val="center"/>
              <w:rPr>
                <w:rFonts w:ascii="Times New Roman" w:hAnsi="Times New Roman"/>
              </w:rPr>
            </w:pPr>
          </w:p>
        </w:tc>
        <w:tc>
          <w:tcPr>
            <w:tcW w:w="470" w:type="pct"/>
          </w:tcPr>
          <w:p w14:paraId="4019EAC1" w14:textId="77777777" w:rsidR="001F2437" w:rsidRPr="00F203C8" w:rsidRDefault="001F2437" w:rsidP="00163BAA">
            <w:pPr>
              <w:spacing w:after="0" w:line="240" w:lineRule="auto"/>
              <w:rPr>
                <w:rFonts w:ascii="Times New Roman" w:hAnsi="Times New Roman"/>
                <w:bCs/>
                <w:i/>
              </w:rPr>
            </w:pPr>
          </w:p>
        </w:tc>
      </w:tr>
      <w:tr w:rsidR="001F2437" w:rsidRPr="00F203C8" w14:paraId="0D111EDC" w14:textId="3D4FB48C" w:rsidTr="001F2437">
        <w:trPr>
          <w:trHeight w:val="269"/>
        </w:trPr>
        <w:tc>
          <w:tcPr>
            <w:tcW w:w="586" w:type="pct"/>
            <w:vMerge/>
          </w:tcPr>
          <w:p w14:paraId="1FDA64D4" w14:textId="77777777" w:rsidR="001F2437" w:rsidRPr="00F203C8" w:rsidRDefault="001F2437" w:rsidP="00163BAA">
            <w:pPr>
              <w:spacing w:after="0"/>
              <w:rPr>
                <w:rFonts w:ascii="Times New Roman" w:hAnsi="Times New Roman"/>
                <w:b/>
                <w:bCs/>
                <w:i/>
              </w:rPr>
            </w:pPr>
          </w:p>
        </w:tc>
        <w:tc>
          <w:tcPr>
            <w:tcW w:w="2282" w:type="pct"/>
          </w:tcPr>
          <w:p w14:paraId="185ADFFA" w14:textId="77777777" w:rsidR="001F2437" w:rsidRPr="00F203C8" w:rsidRDefault="001F2437" w:rsidP="00163BAA">
            <w:pPr>
              <w:spacing w:after="0"/>
              <w:rPr>
                <w:rFonts w:ascii="Times New Roman" w:hAnsi="Times New Roman"/>
                <w:sz w:val="24"/>
                <w:szCs w:val="24"/>
              </w:rPr>
            </w:pPr>
            <w:r w:rsidRPr="00F203C8">
              <w:rPr>
                <w:rFonts w:ascii="Times New Roman" w:hAnsi="Times New Roman"/>
                <w:sz w:val="24"/>
                <w:szCs w:val="24"/>
              </w:rPr>
              <w:t>2. Форматы чертежей, основная надпись. Масштабы, линии, шрифты.</w:t>
            </w:r>
          </w:p>
        </w:tc>
        <w:tc>
          <w:tcPr>
            <w:tcW w:w="660" w:type="pct"/>
            <w:vMerge w:val="restart"/>
            <w:vAlign w:val="center"/>
          </w:tcPr>
          <w:p w14:paraId="714F2DD1" w14:textId="0425B2C0" w:rsidR="001F2437" w:rsidRPr="00F203C8" w:rsidRDefault="001F2437" w:rsidP="00163BAA">
            <w:pPr>
              <w:suppressAutoHyphens/>
              <w:spacing w:after="0"/>
              <w:jc w:val="center"/>
              <w:rPr>
                <w:rFonts w:ascii="Times New Roman" w:hAnsi="Times New Roman"/>
              </w:rPr>
            </w:pPr>
          </w:p>
        </w:tc>
        <w:tc>
          <w:tcPr>
            <w:tcW w:w="398" w:type="pct"/>
            <w:vMerge/>
          </w:tcPr>
          <w:p w14:paraId="059DAD61" w14:textId="77777777" w:rsidR="001F2437" w:rsidRPr="00F203C8" w:rsidRDefault="001F2437" w:rsidP="00163BAA">
            <w:pPr>
              <w:spacing w:after="0" w:line="240" w:lineRule="auto"/>
              <w:rPr>
                <w:rFonts w:ascii="Times New Roman" w:hAnsi="Times New Roman"/>
                <w:bCs/>
                <w:i/>
              </w:rPr>
            </w:pPr>
          </w:p>
        </w:tc>
        <w:tc>
          <w:tcPr>
            <w:tcW w:w="604" w:type="pct"/>
            <w:vMerge/>
          </w:tcPr>
          <w:p w14:paraId="197C6B20" w14:textId="77777777" w:rsidR="001F2437" w:rsidRPr="00F203C8" w:rsidRDefault="001F2437" w:rsidP="00163BAA">
            <w:pPr>
              <w:spacing w:after="0" w:line="240" w:lineRule="auto"/>
              <w:rPr>
                <w:rFonts w:ascii="Times New Roman" w:hAnsi="Times New Roman"/>
                <w:bCs/>
                <w:i/>
              </w:rPr>
            </w:pPr>
          </w:p>
        </w:tc>
        <w:tc>
          <w:tcPr>
            <w:tcW w:w="470" w:type="pct"/>
          </w:tcPr>
          <w:p w14:paraId="35CE2ECF" w14:textId="77777777" w:rsidR="001F2437" w:rsidRPr="00F203C8" w:rsidRDefault="001F2437" w:rsidP="00163BAA">
            <w:pPr>
              <w:spacing w:after="0" w:line="240" w:lineRule="auto"/>
              <w:rPr>
                <w:rFonts w:ascii="Times New Roman" w:hAnsi="Times New Roman"/>
                <w:bCs/>
                <w:i/>
              </w:rPr>
            </w:pPr>
          </w:p>
        </w:tc>
      </w:tr>
      <w:tr w:rsidR="001F2437" w:rsidRPr="00F203C8" w14:paraId="3C3D5615" w14:textId="41E68DC5" w:rsidTr="001F2437">
        <w:trPr>
          <w:trHeight w:val="285"/>
        </w:trPr>
        <w:tc>
          <w:tcPr>
            <w:tcW w:w="586" w:type="pct"/>
            <w:vMerge/>
          </w:tcPr>
          <w:p w14:paraId="64D98F5F" w14:textId="77777777" w:rsidR="001F2437" w:rsidRPr="00F203C8" w:rsidRDefault="001F2437" w:rsidP="00163BAA">
            <w:pPr>
              <w:spacing w:after="0"/>
              <w:rPr>
                <w:rFonts w:ascii="Times New Roman" w:hAnsi="Times New Roman"/>
                <w:b/>
                <w:bCs/>
                <w:i/>
              </w:rPr>
            </w:pPr>
          </w:p>
        </w:tc>
        <w:tc>
          <w:tcPr>
            <w:tcW w:w="2282" w:type="pct"/>
          </w:tcPr>
          <w:p w14:paraId="095E2B39" w14:textId="77777777" w:rsidR="001F2437" w:rsidRPr="00F203C8" w:rsidRDefault="001F2437" w:rsidP="00163BAA">
            <w:pPr>
              <w:spacing w:after="0"/>
              <w:rPr>
                <w:rFonts w:ascii="Times New Roman" w:hAnsi="Times New Roman"/>
                <w:sz w:val="24"/>
                <w:szCs w:val="24"/>
              </w:rPr>
            </w:pPr>
            <w:r w:rsidRPr="00F203C8">
              <w:rPr>
                <w:rFonts w:ascii="Times New Roman" w:hAnsi="Times New Roman"/>
                <w:sz w:val="24"/>
                <w:szCs w:val="24"/>
              </w:rPr>
              <w:t xml:space="preserve">3. </w:t>
            </w:r>
            <w:r w:rsidRPr="00F203C8">
              <w:rPr>
                <w:rFonts w:ascii="Times New Roman" w:hAnsi="Times New Roman"/>
                <w:color w:val="000000"/>
                <w:sz w:val="24"/>
                <w:szCs w:val="24"/>
              </w:rPr>
              <w:t>Правила вычерчивания контуров</w:t>
            </w:r>
            <w:r w:rsidRPr="00F203C8">
              <w:rPr>
                <w:rFonts w:ascii="Times New Roman" w:hAnsi="Times New Roman"/>
                <w:b/>
                <w:color w:val="000000"/>
                <w:sz w:val="24"/>
                <w:szCs w:val="24"/>
              </w:rPr>
              <w:t xml:space="preserve"> </w:t>
            </w:r>
            <w:r w:rsidRPr="00F203C8">
              <w:rPr>
                <w:rFonts w:ascii="Times New Roman" w:hAnsi="Times New Roman"/>
                <w:color w:val="000000"/>
                <w:sz w:val="24"/>
                <w:szCs w:val="24"/>
              </w:rPr>
              <w:t>технических деталей.</w:t>
            </w:r>
          </w:p>
        </w:tc>
        <w:tc>
          <w:tcPr>
            <w:tcW w:w="660" w:type="pct"/>
            <w:vMerge/>
            <w:vAlign w:val="center"/>
          </w:tcPr>
          <w:p w14:paraId="7CACD8E9" w14:textId="77777777" w:rsidR="001F2437" w:rsidRPr="00F203C8" w:rsidRDefault="001F2437" w:rsidP="00163BAA">
            <w:pPr>
              <w:suppressAutoHyphens/>
              <w:spacing w:after="0"/>
              <w:jc w:val="center"/>
              <w:rPr>
                <w:rFonts w:ascii="Times New Roman" w:hAnsi="Times New Roman"/>
              </w:rPr>
            </w:pPr>
          </w:p>
        </w:tc>
        <w:tc>
          <w:tcPr>
            <w:tcW w:w="398" w:type="pct"/>
            <w:vMerge/>
          </w:tcPr>
          <w:p w14:paraId="0E0A4D1F" w14:textId="77777777" w:rsidR="001F2437" w:rsidRPr="00F203C8" w:rsidRDefault="001F2437" w:rsidP="00163BAA">
            <w:pPr>
              <w:spacing w:after="0" w:line="240" w:lineRule="auto"/>
              <w:rPr>
                <w:rFonts w:ascii="Times New Roman" w:hAnsi="Times New Roman"/>
                <w:bCs/>
                <w:i/>
              </w:rPr>
            </w:pPr>
          </w:p>
        </w:tc>
        <w:tc>
          <w:tcPr>
            <w:tcW w:w="604" w:type="pct"/>
            <w:vMerge/>
          </w:tcPr>
          <w:p w14:paraId="3BBE3F93" w14:textId="77777777" w:rsidR="001F2437" w:rsidRPr="00F203C8" w:rsidRDefault="001F2437" w:rsidP="00163BAA">
            <w:pPr>
              <w:spacing w:after="0" w:line="240" w:lineRule="auto"/>
              <w:rPr>
                <w:rFonts w:ascii="Times New Roman" w:hAnsi="Times New Roman"/>
                <w:bCs/>
                <w:i/>
              </w:rPr>
            </w:pPr>
          </w:p>
        </w:tc>
        <w:tc>
          <w:tcPr>
            <w:tcW w:w="470" w:type="pct"/>
          </w:tcPr>
          <w:p w14:paraId="44D99ED9" w14:textId="77777777" w:rsidR="001F2437" w:rsidRPr="00F203C8" w:rsidRDefault="001F2437" w:rsidP="00163BAA">
            <w:pPr>
              <w:spacing w:after="0" w:line="240" w:lineRule="auto"/>
              <w:rPr>
                <w:rFonts w:ascii="Times New Roman" w:hAnsi="Times New Roman"/>
                <w:bCs/>
                <w:i/>
              </w:rPr>
            </w:pPr>
          </w:p>
        </w:tc>
      </w:tr>
      <w:tr w:rsidR="001F2437" w:rsidRPr="00F203C8" w14:paraId="1CC8958E" w14:textId="6BAFD454" w:rsidTr="001F2437">
        <w:trPr>
          <w:trHeight w:val="349"/>
        </w:trPr>
        <w:tc>
          <w:tcPr>
            <w:tcW w:w="586" w:type="pct"/>
            <w:vMerge/>
          </w:tcPr>
          <w:p w14:paraId="181C49D5" w14:textId="77777777" w:rsidR="001F2437" w:rsidRPr="00F203C8" w:rsidRDefault="001F2437" w:rsidP="00163BAA">
            <w:pPr>
              <w:spacing w:after="0"/>
              <w:rPr>
                <w:rFonts w:ascii="Times New Roman" w:hAnsi="Times New Roman"/>
                <w:b/>
                <w:bCs/>
                <w:i/>
              </w:rPr>
            </w:pPr>
          </w:p>
        </w:tc>
        <w:tc>
          <w:tcPr>
            <w:tcW w:w="2282" w:type="pct"/>
          </w:tcPr>
          <w:p w14:paraId="104940EE" w14:textId="77777777" w:rsidR="001F2437" w:rsidRPr="00F203C8" w:rsidRDefault="001F2437" w:rsidP="00163BAA">
            <w:pPr>
              <w:spacing w:after="0"/>
              <w:rPr>
                <w:rFonts w:ascii="Times New Roman" w:hAnsi="Times New Roman"/>
                <w:sz w:val="24"/>
                <w:szCs w:val="24"/>
              </w:rPr>
            </w:pPr>
            <w:r w:rsidRPr="00F203C8">
              <w:rPr>
                <w:rFonts w:ascii="Times New Roman" w:hAnsi="Times New Roman"/>
                <w:color w:val="000000"/>
                <w:sz w:val="24"/>
                <w:szCs w:val="24"/>
              </w:rPr>
              <w:t xml:space="preserve">4. </w:t>
            </w:r>
            <w:r w:rsidRPr="00F203C8">
              <w:rPr>
                <w:rFonts w:ascii="Times New Roman" w:hAnsi="Times New Roman"/>
                <w:sz w:val="24"/>
                <w:szCs w:val="24"/>
              </w:rPr>
              <w:t>Общие правила нанесения размеров на чертежах. Основные сведения по оформлению чертежей.</w:t>
            </w:r>
          </w:p>
        </w:tc>
        <w:tc>
          <w:tcPr>
            <w:tcW w:w="660" w:type="pct"/>
            <w:vMerge/>
            <w:vAlign w:val="center"/>
          </w:tcPr>
          <w:p w14:paraId="654CA80D" w14:textId="77777777" w:rsidR="001F2437" w:rsidRPr="00F203C8" w:rsidRDefault="001F2437" w:rsidP="00163BAA">
            <w:pPr>
              <w:suppressAutoHyphens/>
              <w:spacing w:after="0"/>
              <w:jc w:val="center"/>
              <w:rPr>
                <w:rFonts w:ascii="Times New Roman" w:hAnsi="Times New Roman"/>
              </w:rPr>
            </w:pPr>
          </w:p>
        </w:tc>
        <w:tc>
          <w:tcPr>
            <w:tcW w:w="398" w:type="pct"/>
            <w:vMerge/>
          </w:tcPr>
          <w:p w14:paraId="48D7E066" w14:textId="77777777" w:rsidR="001F2437" w:rsidRPr="00F203C8" w:rsidRDefault="001F2437" w:rsidP="00163BAA">
            <w:pPr>
              <w:spacing w:after="0" w:line="240" w:lineRule="auto"/>
              <w:rPr>
                <w:rFonts w:ascii="Times New Roman" w:hAnsi="Times New Roman"/>
                <w:bCs/>
                <w:i/>
              </w:rPr>
            </w:pPr>
          </w:p>
        </w:tc>
        <w:tc>
          <w:tcPr>
            <w:tcW w:w="604" w:type="pct"/>
            <w:vMerge/>
          </w:tcPr>
          <w:p w14:paraId="02356E42" w14:textId="77777777" w:rsidR="001F2437" w:rsidRPr="00F203C8" w:rsidRDefault="001F2437" w:rsidP="00163BAA">
            <w:pPr>
              <w:spacing w:after="0" w:line="240" w:lineRule="auto"/>
              <w:rPr>
                <w:rFonts w:ascii="Times New Roman" w:hAnsi="Times New Roman"/>
                <w:bCs/>
                <w:i/>
              </w:rPr>
            </w:pPr>
          </w:p>
        </w:tc>
        <w:tc>
          <w:tcPr>
            <w:tcW w:w="470" w:type="pct"/>
          </w:tcPr>
          <w:p w14:paraId="53719120" w14:textId="77777777" w:rsidR="001F2437" w:rsidRPr="00F203C8" w:rsidRDefault="001F2437" w:rsidP="00163BAA">
            <w:pPr>
              <w:spacing w:after="0" w:line="240" w:lineRule="auto"/>
              <w:rPr>
                <w:rFonts w:ascii="Times New Roman" w:hAnsi="Times New Roman"/>
                <w:bCs/>
                <w:i/>
              </w:rPr>
            </w:pPr>
          </w:p>
        </w:tc>
      </w:tr>
      <w:tr w:rsidR="001F2437" w:rsidRPr="00F203C8" w14:paraId="4B3A62B6" w14:textId="46D96725" w:rsidTr="001F2437">
        <w:trPr>
          <w:trHeight w:val="20"/>
        </w:trPr>
        <w:tc>
          <w:tcPr>
            <w:tcW w:w="586" w:type="pct"/>
            <w:vMerge/>
          </w:tcPr>
          <w:p w14:paraId="561E1CA9" w14:textId="77777777" w:rsidR="001F2437" w:rsidRPr="00F203C8" w:rsidRDefault="001F2437" w:rsidP="00163BAA">
            <w:pPr>
              <w:spacing w:after="0"/>
              <w:rPr>
                <w:rFonts w:ascii="Times New Roman" w:hAnsi="Times New Roman"/>
                <w:b/>
                <w:bCs/>
                <w:i/>
              </w:rPr>
            </w:pPr>
          </w:p>
        </w:tc>
        <w:tc>
          <w:tcPr>
            <w:tcW w:w="2282" w:type="pct"/>
          </w:tcPr>
          <w:p w14:paraId="5C3E6273" w14:textId="5D10D334" w:rsidR="001F2437" w:rsidRPr="00F203C8" w:rsidRDefault="001F2437" w:rsidP="00163BAA">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0" w:type="pct"/>
            <w:vAlign w:val="center"/>
          </w:tcPr>
          <w:p w14:paraId="6053B48F" w14:textId="35471D15" w:rsidR="001F2437" w:rsidRPr="00F203C8" w:rsidRDefault="001F2437" w:rsidP="00163BAA">
            <w:pPr>
              <w:suppressAutoHyphens/>
              <w:spacing w:after="0"/>
              <w:jc w:val="center"/>
              <w:rPr>
                <w:rFonts w:ascii="Times New Roman" w:hAnsi="Times New Roman"/>
                <w:b/>
              </w:rPr>
            </w:pPr>
          </w:p>
        </w:tc>
        <w:tc>
          <w:tcPr>
            <w:tcW w:w="398" w:type="pct"/>
            <w:vMerge/>
          </w:tcPr>
          <w:p w14:paraId="0642C98A" w14:textId="77777777" w:rsidR="001F2437" w:rsidRPr="00F203C8" w:rsidRDefault="001F2437" w:rsidP="00163BAA">
            <w:pPr>
              <w:spacing w:after="0" w:line="240" w:lineRule="auto"/>
              <w:rPr>
                <w:rFonts w:ascii="Times New Roman" w:hAnsi="Times New Roman"/>
                <w:bCs/>
                <w:i/>
              </w:rPr>
            </w:pPr>
          </w:p>
        </w:tc>
        <w:tc>
          <w:tcPr>
            <w:tcW w:w="604" w:type="pct"/>
            <w:vMerge/>
          </w:tcPr>
          <w:p w14:paraId="0F1133DC" w14:textId="77777777" w:rsidR="001F2437" w:rsidRPr="00F203C8" w:rsidRDefault="001F2437" w:rsidP="00163BAA">
            <w:pPr>
              <w:spacing w:after="0" w:line="240" w:lineRule="auto"/>
              <w:rPr>
                <w:rFonts w:ascii="Times New Roman" w:hAnsi="Times New Roman"/>
                <w:bCs/>
                <w:i/>
              </w:rPr>
            </w:pPr>
          </w:p>
        </w:tc>
        <w:tc>
          <w:tcPr>
            <w:tcW w:w="470" w:type="pct"/>
          </w:tcPr>
          <w:p w14:paraId="1D56CD36" w14:textId="77777777" w:rsidR="001F2437" w:rsidRPr="00F203C8" w:rsidRDefault="001F2437" w:rsidP="00163BAA">
            <w:pPr>
              <w:spacing w:after="0" w:line="240" w:lineRule="auto"/>
              <w:rPr>
                <w:rFonts w:ascii="Times New Roman" w:hAnsi="Times New Roman"/>
                <w:bCs/>
                <w:i/>
              </w:rPr>
            </w:pPr>
          </w:p>
        </w:tc>
      </w:tr>
      <w:tr w:rsidR="001F2437" w:rsidRPr="00F203C8" w14:paraId="0B09EC4C" w14:textId="260B5122" w:rsidTr="001F2437">
        <w:trPr>
          <w:trHeight w:val="80"/>
        </w:trPr>
        <w:tc>
          <w:tcPr>
            <w:tcW w:w="586" w:type="pct"/>
            <w:vMerge/>
          </w:tcPr>
          <w:p w14:paraId="19E9C712" w14:textId="77777777" w:rsidR="001F2437" w:rsidRPr="00F203C8" w:rsidRDefault="001F2437" w:rsidP="00163BAA">
            <w:pPr>
              <w:spacing w:after="0"/>
              <w:rPr>
                <w:rFonts w:ascii="Times New Roman" w:hAnsi="Times New Roman"/>
                <w:b/>
                <w:bCs/>
                <w:i/>
              </w:rPr>
            </w:pPr>
          </w:p>
        </w:tc>
        <w:tc>
          <w:tcPr>
            <w:tcW w:w="2282" w:type="pct"/>
          </w:tcPr>
          <w:p w14:paraId="3886C70B" w14:textId="64EC6E18"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F203C8">
              <w:rPr>
                <w:rFonts w:ascii="Times New Roman" w:hAnsi="Times New Roman"/>
                <w:color w:val="000000"/>
                <w:sz w:val="24"/>
                <w:szCs w:val="24"/>
              </w:rPr>
              <w:t>Вычерчивание контура технической детали.</w:t>
            </w:r>
          </w:p>
        </w:tc>
        <w:tc>
          <w:tcPr>
            <w:tcW w:w="660" w:type="pct"/>
            <w:vAlign w:val="center"/>
          </w:tcPr>
          <w:p w14:paraId="258ED21B" w14:textId="0433845A" w:rsidR="001F2437" w:rsidRPr="00F203C8" w:rsidRDefault="001F2437" w:rsidP="00163BAA">
            <w:pPr>
              <w:suppressAutoHyphens/>
              <w:spacing w:after="0"/>
              <w:jc w:val="center"/>
              <w:rPr>
                <w:rFonts w:ascii="Times New Roman" w:hAnsi="Times New Roman"/>
              </w:rPr>
            </w:pPr>
          </w:p>
        </w:tc>
        <w:tc>
          <w:tcPr>
            <w:tcW w:w="398" w:type="pct"/>
            <w:vMerge/>
          </w:tcPr>
          <w:p w14:paraId="731F18DE" w14:textId="77777777" w:rsidR="001F2437" w:rsidRPr="00F203C8" w:rsidRDefault="001F2437" w:rsidP="00163BAA">
            <w:pPr>
              <w:spacing w:after="0" w:line="240" w:lineRule="auto"/>
              <w:rPr>
                <w:rFonts w:ascii="Times New Roman" w:hAnsi="Times New Roman"/>
                <w:bCs/>
                <w:i/>
              </w:rPr>
            </w:pPr>
          </w:p>
        </w:tc>
        <w:tc>
          <w:tcPr>
            <w:tcW w:w="604" w:type="pct"/>
            <w:vMerge/>
          </w:tcPr>
          <w:p w14:paraId="55688E4C" w14:textId="77777777" w:rsidR="001F2437" w:rsidRPr="00F203C8" w:rsidRDefault="001F2437" w:rsidP="00163BAA">
            <w:pPr>
              <w:spacing w:after="0" w:line="240" w:lineRule="auto"/>
              <w:rPr>
                <w:rFonts w:ascii="Times New Roman" w:hAnsi="Times New Roman"/>
                <w:bCs/>
                <w:i/>
              </w:rPr>
            </w:pPr>
          </w:p>
        </w:tc>
        <w:tc>
          <w:tcPr>
            <w:tcW w:w="470" w:type="pct"/>
          </w:tcPr>
          <w:p w14:paraId="1B3447E4" w14:textId="77777777" w:rsidR="001F2437" w:rsidRPr="00F203C8" w:rsidRDefault="001F2437" w:rsidP="00163BAA">
            <w:pPr>
              <w:spacing w:after="0" w:line="240" w:lineRule="auto"/>
              <w:rPr>
                <w:rFonts w:ascii="Times New Roman" w:hAnsi="Times New Roman"/>
                <w:bCs/>
                <w:i/>
              </w:rPr>
            </w:pPr>
          </w:p>
        </w:tc>
      </w:tr>
      <w:tr w:rsidR="001F2437" w:rsidRPr="00F203C8" w14:paraId="2E710F3E" w14:textId="3FB6B4B1" w:rsidTr="001F2437">
        <w:trPr>
          <w:trHeight w:val="20"/>
        </w:trPr>
        <w:tc>
          <w:tcPr>
            <w:tcW w:w="586" w:type="pct"/>
            <w:vMerge/>
          </w:tcPr>
          <w:p w14:paraId="16BAC59A" w14:textId="77777777" w:rsidR="001F2437" w:rsidRPr="00F203C8" w:rsidRDefault="001F2437" w:rsidP="00163BAA">
            <w:pPr>
              <w:spacing w:after="0"/>
              <w:rPr>
                <w:rFonts w:ascii="Times New Roman" w:hAnsi="Times New Roman"/>
                <w:b/>
                <w:bCs/>
                <w:i/>
              </w:rPr>
            </w:pPr>
          </w:p>
        </w:tc>
        <w:tc>
          <w:tcPr>
            <w:tcW w:w="2282" w:type="pct"/>
          </w:tcPr>
          <w:p w14:paraId="163B5BF2" w14:textId="304B282A"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F203C8">
              <w:rPr>
                <w:rFonts w:ascii="Times New Roman" w:hAnsi="Times New Roman"/>
                <w:color w:val="000000"/>
                <w:sz w:val="24"/>
                <w:szCs w:val="24"/>
              </w:rPr>
              <w:t>Нанесение размеров.</w:t>
            </w:r>
            <w:r w:rsidRPr="00F203C8">
              <w:rPr>
                <w:rFonts w:ascii="Times New Roman" w:hAnsi="Times New Roman"/>
                <w:bCs/>
                <w:color w:val="000000"/>
                <w:sz w:val="24"/>
                <w:szCs w:val="24"/>
              </w:rPr>
              <w:t xml:space="preserve"> Выполнение основной надписи.</w:t>
            </w:r>
          </w:p>
        </w:tc>
        <w:tc>
          <w:tcPr>
            <w:tcW w:w="660" w:type="pct"/>
            <w:vAlign w:val="center"/>
          </w:tcPr>
          <w:p w14:paraId="7E4312D3" w14:textId="47691C61" w:rsidR="001F2437" w:rsidRPr="00F203C8" w:rsidRDefault="001F2437" w:rsidP="00163BAA">
            <w:pPr>
              <w:suppressAutoHyphens/>
              <w:spacing w:after="0"/>
              <w:jc w:val="center"/>
              <w:rPr>
                <w:rFonts w:ascii="Times New Roman" w:hAnsi="Times New Roman"/>
              </w:rPr>
            </w:pPr>
          </w:p>
        </w:tc>
        <w:tc>
          <w:tcPr>
            <w:tcW w:w="398" w:type="pct"/>
            <w:vMerge/>
          </w:tcPr>
          <w:p w14:paraId="6E362688" w14:textId="77777777" w:rsidR="001F2437" w:rsidRPr="00F203C8" w:rsidRDefault="001F2437" w:rsidP="00163BAA">
            <w:pPr>
              <w:spacing w:after="0" w:line="240" w:lineRule="auto"/>
              <w:rPr>
                <w:rFonts w:ascii="Times New Roman" w:hAnsi="Times New Roman"/>
                <w:bCs/>
                <w:i/>
              </w:rPr>
            </w:pPr>
          </w:p>
        </w:tc>
        <w:tc>
          <w:tcPr>
            <w:tcW w:w="604" w:type="pct"/>
            <w:vMerge/>
          </w:tcPr>
          <w:p w14:paraId="3D8BB897" w14:textId="77777777" w:rsidR="001F2437" w:rsidRPr="00F203C8" w:rsidRDefault="001F2437" w:rsidP="00163BAA">
            <w:pPr>
              <w:spacing w:after="0" w:line="240" w:lineRule="auto"/>
              <w:rPr>
                <w:rFonts w:ascii="Times New Roman" w:hAnsi="Times New Roman"/>
                <w:bCs/>
                <w:i/>
              </w:rPr>
            </w:pPr>
          </w:p>
        </w:tc>
        <w:tc>
          <w:tcPr>
            <w:tcW w:w="470" w:type="pct"/>
          </w:tcPr>
          <w:p w14:paraId="5F3ED359" w14:textId="77777777" w:rsidR="001F2437" w:rsidRPr="00F203C8" w:rsidRDefault="001F2437" w:rsidP="00163BAA">
            <w:pPr>
              <w:spacing w:after="0" w:line="240" w:lineRule="auto"/>
              <w:rPr>
                <w:rFonts w:ascii="Times New Roman" w:hAnsi="Times New Roman"/>
                <w:bCs/>
                <w:i/>
              </w:rPr>
            </w:pPr>
          </w:p>
        </w:tc>
      </w:tr>
      <w:tr w:rsidR="001F2437" w:rsidRPr="00F203C8" w14:paraId="4D338836" w14:textId="083EF080" w:rsidTr="001F2437">
        <w:trPr>
          <w:trHeight w:val="20"/>
        </w:trPr>
        <w:tc>
          <w:tcPr>
            <w:tcW w:w="586" w:type="pct"/>
            <w:vMerge/>
          </w:tcPr>
          <w:p w14:paraId="42627D4A" w14:textId="77777777" w:rsidR="00163BAA" w:rsidRPr="00F203C8" w:rsidRDefault="00163BAA" w:rsidP="00163BAA">
            <w:pPr>
              <w:spacing w:after="0"/>
              <w:rPr>
                <w:rFonts w:ascii="Times New Roman" w:hAnsi="Times New Roman"/>
                <w:b/>
                <w:bCs/>
              </w:rPr>
            </w:pPr>
          </w:p>
        </w:tc>
        <w:tc>
          <w:tcPr>
            <w:tcW w:w="2282" w:type="pct"/>
          </w:tcPr>
          <w:p w14:paraId="576D4976" w14:textId="77777777" w:rsidR="00163BAA" w:rsidRPr="00F203C8" w:rsidRDefault="00163BAA" w:rsidP="00163BAA">
            <w:pPr>
              <w:spacing w:after="0"/>
              <w:rPr>
                <w:rFonts w:ascii="Times New Roman" w:hAnsi="Times New Roman"/>
                <w:bCs/>
              </w:rPr>
            </w:pPr>
            <w:r w:rsidRPr="00F203C8">
              <w:rPr>
                <w:rFonts w:ascii="Times New Roman" w:hAnsi="Times New Roman"/>
                <w:b/>
                <w:bCs/>
              </w:rPr>
              <w:t>Самостоятельная работа обучающихся</w:t>
            </w:r>
          </w:p>
        </w:tc>
        <w:tc>
          <w:tcPr>
            <w:tcW w:w="660" w:type="pct"/>
            <w:vAlign w:val="center"/>
          </w:tcPr>
          <w:p w14:paraId="16A81BF2" w14:textId="77777777" w:rsidR="00163BAA" w:rsidRPr="00F203C8" w:rsidRDefault="00163BAA" w:rsidP="00163BAA">
            <w:pPr>
              <w:suppressAutoHyphens/>
              <w:spacing w:after="0"/>
              <w:jc w:val="center"/>
              <w:rPr>
                <w:rFonts w:ascii="Times New Roman" w:hAnsi="Times New Roman"/>
                <w:bCs/>
              </w:rPr>
            </w:pPr>
          </w:p>
        </w:tc>
        <w:tc>
          <w:tcPr>
            <w:tcW w:w="398" w:type="pct"/>
            <w:vMerge/>
          </w:tcPr>
          <w:p w14:paraId="4A44D1DB" w14:textId="77777777" w:rsidR="00163BAA" w:rsidRPr="00F203C8" w:rsidRDefault="00163BAA" w:rsidP="00163BAA">
            <w:pPr>
              <w:spacing w:after="0" w:line="240" w:lineRule="auto"/>
              <w:rPr>
                <w:rFonts w:ascii="Times New Roman" w:hAnsi="Times New Roman"/>
                <w:bCs/>
              </w:rPr>
            </w:pPr>
          </w:p>
        </w:tc>
        <w:tc>
          <w:tcPr>
            <w:tcW w:w="604" w:type="pct"/>
          </w:tcPr>
          <w:p w14:paraId="79652E5B" w14:textId="77777777" w:rsidR="00163BAA" w:rsidRPr="00F203C8" w:rsidRDefault="00163BAA" w:rsidP="00163BAA">
            <w:pPr>
              <w:spacing w:after="0" w:line="240" w:lineRule="auto"/>
              <w:rPr>
                <w:rFonts w:ascii="Times New Roman" w:hAnsi="Times New Roman"/>
                <w:bCs/>
              </w:rPr>
            </w:pPr>
          </w:p>
        </w:tc>
        <w:tc>
          <w:tcPr>
            <w:tcW w:w="470" w:type="pct"/>
          </w:tcPr>
          <w:p w14:paraId="719D18F1" w14:textId="77777777" w:rsidR="00163BAA" w:rsidRPr="00F203C8" w:rsidRDefault="00163BAA" w:rsidP="00163BAA">
            <w:pPr>
              <w:spacing w:after="0" w:line="240" w:lineRule="auto"/>
              <w:rPr>
                <w:rFonts w:ascii="Times New Roman" w:hAnsi="Times New Roman"/>
                <w:bCs/>
              </w:rPr>
            </w:pPr>
          </w:p>
        </w:tc>
      </w:tr>
      <w:tr w:rsidR="001F2437" w:rsidRPr="00F203C8" w14:paraId="5039C7CB" w14:textId="32D2C977" w:rsidTr="001F2437">
        <w:trPr>
          <w:trHeight w:val="75"/>
        </w:trPr>
        <w:tc>
          <w:tcPr>
            <w:tcW w:w="586" w:type="pct"/>
            <w:vMerge w:val="restart"/>
          </w:tcPr>
          <w:p w14:paraId="4CFD6EA9" w14:textId="77777777" w:rsidR="00163BAA" w:rsidRPr="00F203C8" w:rsidRDefault="00163BAA" w:rsidP="00163BAA">
            <w:pPr>
              <w:spacing w:after="0"/>
              <w:jc w:val="center"/>
              <w:rPr>
                <w:rFonts w:ascii="Times New Roman" w:hAnsi="Times New Roman"/>
                <w:b/>
                <w:bCs/>
              </w:rPr>
            </w:pPr>
            <w:r w:rsidRPr="00F203C8">
              <w:rPr>
                <w:rFonts w:ascii="Times New Roman" w:hAnsi="Times New Roman"/>
                <w:b/>
                <w:bCs/>
              </w:rPr>
              <w:t>Тема 2</w:t>
            </w:r>
          </w:p>
          <w:p w14:paraId="318B2A94" w14:textId="77777777" w:rsidR="00163BAA" w:rsidRPr="00F203C8" w:rsidRDefault="00163BAA" w:rsidP="00163BAA">
            <w:pPr>
              <w:spacing w:after="0"/>
              <w:jc w:val="center"/>
              <w:rPr>
                <w:rFonts w:ascii="Times New Roman" w:hAnsi="Times New Roman"/>
                <w:b/>
                <w:bCs/>
              </w:rPr>
            </w:pPr>
            <w:r w:rsidRPr="00F203C8">
              <w:rPr>
                <w:rFonts w:ascii="Times New Roman" w:hAnsi="Times New Roman"/>
                <w:sz w:val="24"/>
                <w:szCs w:val="24"/>
              </w:rPr>
              <w:t>Метод проекций</w:t>
            </w:r>
          </w:p>
          <w:p w14:paraId="42ED39CC" w14:textId="77777777" w:rsidR="00163BAA" w:rsidRPr="00F203C8" w:rsidRDefault="00163BAA" w:rsidP="00163BAA">
            <w:pPr>
              <w:spacing w:after="0"/>
              <w:rPr>
                <w:rFonts w:ascii="Times New Roman" w:hAnsi="Times New Roman"/>
                <w:bCs/>
              </w:rPr>
            </w:pPr>
          </w:p>
        </w:tc>
        <w:tc>
          <w:tcPr>
            <w:tcW w:w="2282" w:type="pct"/>
          </w:tcPr>
          <w:p w14:paraId="21CF0C45" w14:textId="7CDBBB6F" w:rsidR="00163BAA" w:rsidRPr="00F203C8" w:rsidRDefault="00163BAA" w:rsidP="00163BAA">
            <w:pPr>
              <w:spacing w:after="0"/>
              <w:rPr>
                <w:rFonts w:ascii="Times New Roman" w:hAnsi="Times New Roman"/>
                <w:b/>
                <w:bCs/>
              </w:rPr>
            </w:pPr>
            <w:r>
              <w:rPr>
                <w:rFonts w:ascii="Times New Roman" w:hAnsi="Times New Roman"/>
                <w:b/>
                <w:bCs/>
              </w:rPr>
              <w:t>Содержание</w:t>
            </w:r>
          </w:p>
        </w:tc>
        <w:tc>
          <w:tcPr>
            <w:tcW w:w="660" w:type="pct"/>
            <w:vAlign w:val="center"/>
          </w:tcPr>
          <w:p w14:paraId="1F167FA5" w14:textId="26728B1C" w:rsidR="00163BAA" w:rsidRPr="00F203C8" w:rsidRDefault="00163BAA" w:rsidP="00163BAA">
            <w:pPr>
              <w:spacing w:after="0"/>
              <w:jc w:val="center"/>
              <w:rPr>
                <w:rFonts w:ascii="Times New Roman" w:hAnsi="Times New Roman"/>
                <w:b/>
              </w:rPr>
            </w:pPr>
          </w:p>
        </w:tc>
        <w:tc>
          <w:tcPr>
            <w:tcW w:w="398" w:type="pct"/>
            <w:vMerge w:val="restart"/>
          </w:tcPr>
          <w:p w14:paraId="4B27C83E" w14:textId="77777777" w:rsidR="00163BAA" w:rsidRPr="00F203C8" w:rsidRDefault="00163BAA" w:rsidP="00163BAA">
            <w:pPr>
              <w:spacing w:after="0" w:line="240" w:lineRule="auto"/>
              <w:rPr>
                <w:rFonts w:ascii="Times New Roman" w:hAnsi="Times New Roman"/>
                <w:bCs/>
              </w:rPr>
            </w:pPr>
          </w:p>
        </w:tc>
        <w:tc>
          <w:tcPr>
            <w:tcW w:w="604" w:type="pct"/>
          </w:tcPr>
          <w:p w14:paraId="3AE4CD8A" w14:textId="77777777" w:rsidR="00163BAA" w:rsidRPr="00C33324" w:rsidRDefault="00163BAA" w:rsidP="00163BAA">
            <w:pPr>
              <w:spacing w:after="0" w:line="240" w:lineRule="auto"/>
              <w:rPr>
                <w:rFonts w:ascii="Times New Roman" w:hAnsi="Times New Roman"/>
                <w:bCs/>
              </w:rPr>
            </w:pPr>
          </w:p>
        </w:tc>
        <w:tc>
          <w:tcPr>
            <w:tcW w:w="470" w:type="pct"/>
          </w:tcPr>
          <w:p w14:paraId="5B87B411" w14:textId="77777777" w:rsidR="00163BAA" w:rsidRPr="00C33324" w:rsidRDefault="00163BAA" w:rsidP="00163BAA">
            <w:pPr>
              <w:spacing w:after="0" w:line="240" w:lineRule="auto"/>
              <w:rPr>
                <w:rFonts w:ascii="Times New Roman" w:hAnsi="Times New Roman"/>
                <w:bCs/>
              </w:rPr>
            </w:pPr>
          </w:p>
        </w:tc>
      </w:tr>
      <w:tr w:rsidR="001F2437" w:rsidRPr="00F203C8" w14:paraId="6F553C33" w14:textId="0013E837" w:rsidTr="001F2437">
        <w:trPr>
          <w:trHeight w:val="783"/>
        </w:trPr>
        <w:tc>
          <w:tcPr>
            <w:tcW w:w="586" w:type="pct"/>
            <w:vMerge/>
          </w:tcPr>
          <w:p w14:paraId="53B28558" w14:textId="77777777" w:rsidR="001F2437" w:rsidRPr="00F203C8" w:rsidRDefault="001F2437" w:rsidP="00163BAA">
            <w:pPr>
              <w:spacing w:after="0"/>
              <w:rPr>
                <w:rFonts w:ascii="Times New Roman" w:hAnsi="Times New Roman"/>
                <w:b/>
                <w:bCs/>
              </w:rPr>
            </w:pPr>
          </w:p>
        </w:tc>
        <w:tc>
          <w:tcPr>
            <w:tcW w:w="2282" w:type="pct"/>
          </w:tcPr>
          <w:p w14:paraId="02B26F91" w14:textId="77777777" w:rsidR="001F2437" w:rsidRPr="00F203C8" w:rsidRDefault="001F2437" w:rsidP="00163BAA">
            <w:pPr>
              <w:tabs>
                <w:tab w:val="left" w:pos="720"/>
              </w:tabs>
              <w:snapToGrid w:val="0"/>
              <w:spacing w:after="0"/>
              <w:rPr>
                <w:rFonts w:ascii="Times New Roman" w:hAnsi="Times New Roman"/>
                <w:sz w:val="24"/>
                <w:szCs w:val="24"/>
              </w:rPr>
            </w:pPr>
            <w:r w:rsidRPr="00F203C8">
              <w:rPr>
                <w:rFonts w:ascii="Times New Roman" w:hAnsi="Times New Roman"/>
                <w:sz w:val="24"/>
                <w:szCs w:val="24"/>
              </w:rPr>
              <w:t xml:space="preserve">1. Виды проецирования. Комплексный чертеж точки и прямой. Прямоугольное проецирование на две и три плоскости проекций. </w:t>
            </w:r>
          </w:p>
          <w:p w14:paraId="126EC50D" w14:textId="77777777"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203C8">
              <w:rPr>
                <w:rFonts w:ascii="Times New Roman" w:hAnsi="Times New Roman"/>
                <w:sz w:val="24"/>
                <w:szCs w:val="24"/>
              </w:rPr>
              <w:lastRenderedPageBreak/>
              <w:t>Проецирование геометрических тел, построение проекций точек и линий на их поверхностях.</w:t>
            </w:r>
          </w:p>
        </w:tc>
        <w:tc>
          <w:tcPr>
            <w:tcW w:w="660" w:type="pct"/>
            <w:vAlign w:val="center"/>
          </w:tcPr>
          <w:p w14:paraId="3E8A401E" w14:textId="134F6ACB" w:rsidR="001F2437" w:rsidRPr="00F203C8" w:rsidRDefault="001F2437" w:rsidP="00163BAA">
            <w:pPr>
              <w:spacing w:after="0"/>
              <w:jc w:val="center"/>
              <w:rPr>
                <w:rFonts w:ascii="Times New Roman" w:hAnsi="Times New Roman"/>
                <w:bCs/>
              </w:rPr>
            </w:pPr>
          </w:p>
        </w:tc>
        <w:tc>
          <w:tcPr>
            <w:tcW w:w="398" w:type="pct"/>
            <w:vMerge/>
          </w:tcPr>
          <w:p w14:paraId="58CA98D0" w14:textId="77777777" w:rsidR="001F2437" w:rsidRPr="00F203C8" w:rsidRDefault="001F2437" w:rsidP="00163BAA">
            <w:pPr>
              <w:spacing w:after="0" w:line="240" w:lineRule="auto"/>
              <w:rPr>
                <w:rFonts w:ascii="Times New Roman" w:hAnsi="Times New Roman"/>
                <w:bCs/>
              </w:rPr>
            </w:pPr>
          </w:p>
        </w:tc>
        <w:tc>
          <w:tcPr>
            <w:tcW w:w="604" w:type="pct"/>
            <w:vMerge w:val="restart"/>
          </w:tcPr>
          <w:p w14:paraId="6B5D3B48"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ОК 01, </w:t>
            </w:r>
          </w:p>
          <w:p w14:paraId="72B83430" w14:textId="77777777" w:rsidR="001F2437"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1FB6F92B" w14:textId="77777777" w:rsidR="001F2437" w:rsidRPr="00F203C8"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09</w:t>
            </w:r>
          </w:p>
          <w:p w14:paraId="4981B778"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lastRenderedPageBreak/>
              <w:t xml:space="preserve">ПК 2.1, </w:t>
            </w:r>
          </w:p>
          <w:p w14:paraId="0B45CF32" w14:textId="10685010" w:rsidR="001F2437" w:rsidRPr="00F203C8" w:rsidRDefault="001F2437" w:rsidP="001F2437">
            <w:pPr>
              <w:spacing w:after="0" w:line="240" w:lineRule="auto"/>
              <w:rPr>
                <w:rFonts w:ascii="Times New Roman" w:hAnsi="Times New Roman"/>
                <w:bCs/>
              </w:rPr>
            </w:pPr>
            <w:r>
              <w:rPr>
                <w:rFonts w:ascii="Times New Roman" w:hAnsi="Times New Roman"/>
                <w:sz w:val="24"/>
                <w:szCs w:val="24"/>
              </w:rPr>
              <w:t xml:space="preserve">ПК </w:t>
            </w:r>
            <w:r w:rsidRPr="00F721EC">
              <w:rPr>
                <w:rFonts w:ascii="Times New Roman" w:hAnsi="Times New Roman"/>
                <w:sz w:val="24"/>
                <w:szCs w:val="24"/>
              </w:rPr>
              <w:t>2.2</w:t>
            </w:r>
          </w:p>
        </w:tc>
        <w:tc>
          <w:tcPr>
            <w:tcW w:w="470" w:type="pct"/>
          </w:tcPr>
          <w:p w14:paraId="16C03902" w14:textId="77777777" w:rsidR="001F2437" w:rsidRPr="00F203C8" w:rsidRDefault="001F2437" w:rsidP="00163BAA">
            <w:pPr>
              <w:spacing w:after="0" w:line="240" w:lineRule="auto"/>
              <w:rPr>
                <w:rFonts w:ascii="Times New Roman" w:hAnsi="Times New Roman"/>
                <w:bCs/>
              </w:rPr>
            </w:pPr>
          </w:p>
        </w:tc>
      </w:tr>
      <w:tr w:rsidR="001F2437" w:rsidRPr="00F203C8" w14:paraId="6B93E343" w14:textId="6757CFF3" w:rsidTr="001F2437">
        <w:trPr>
          <w:trHeight w:val="687"/>
        </w:trPr>
        <w:tc>
          <w:tcPr>
            <w:tcW w:w="586" w:type="pct"/>
            <w:vMerge/>
          </w:tcPr>
          <w:p w14:paraId="33F36C29" w14:textId="77777777" w:rsidR="001F2437" w:rsidRPr="00F203C8" w:rsidRDefault="001F2437" w:rsidP="00163BAA">
            <w:pPr>
              <w:spacing w:after="0"/>
              <w:rPr>
                <w:rFonts w:ascii="Times New Roman" w:hAnsi="Times New Roman"/>
                <w:b/>
                <w:bCs/>
              </w:rPr>
            </w:pPr>
          </w:p>
        </w:tc>
        <w:tc>
          <w:tcPr>
            <w:tcW w:w="2282" w:type="pct"/>
          </w:tcPr>
          <w:p w14:paraId="1C892FA6" w14:textId="77777777" w:rsidR="001F2437" w:rsidRPr="00F203C8" w:rsidRDefault="001F2437" w:rsidP="00163BAA">
            <w:pPr>
              <w:tabs>
                <w:tab w:val="left" w:pos="720"/>
              </w:tabs>
              <w:snapToGrid w:val="0"/>
              <w:spacing w:after="0"/>
              <w:rPr>
                <w:rFonts w:ascii="Times New Roman" w:hAnsi="Times New Roman"/>
                <w:sz w:val="24"/>
                <w:szCs w:val="24"/>
              </w:rPr>
            </w:pPr>
            <w:r w:rsidRPr="00F203C8">
              <w:rPr>
                <w:rFonts w:ascii="Times New Roman" w:hAnsi="Times New Roman"/>
                <w:sz w:val="24"/>
                <w:szCs w:val="24"/>
              </w:rPr>
              <w:t xml:space="preserve">2. Сечение геометрических тел плоскостями. Пересечение поверхностей </w:t>
            </w:r>
            <w:r w:rsidRPr="00F203C8">
              <w:rPr>
                <w:rFonts w:ascii="Times New Roman" w:hAnsi="Times New Roman"/>
                <w:bCs/>
                <w:sz w:val="24"/>
                <w:szCs w:val="24"/>
              </w:rPr>
              <w:t>геометрических</w:t>
            </w:r>
            <w:r w:rsidRPr="00F203C8">
              <w:rPr>
                <w:rFonts w:ascii="Times New Roman" w:hAnsi="Times New Roman"/>
                <w:sz w:val="24"/>
                <w:szCs w:val="24"/>
              </w:rPr>
              <w:t xml:space="preserve"> </w:t>
            </w:r>
            <w:r w:rsidRPr="00F203C8">
              <w:rPr>
                <w:rFonts w:ascii="Times New Roman" w:hAnsi="Times New Roman"/>
                <w:bCs/>
                <w:sz w:val="24"/>
                <w:szCs w:val="24"/>
              </w:rPr>
              <w:t xml:space="preserve">тел. </w:t>
            </w:r>
            <w:r w:rsidRPr="00F203C8">
              <w:rPr>
                <w:rFonts w:ascii="Times New Roman" w:hAnsi="Times New Roman"/>
                <w:sz w:val="24"/>
                <w:szCs w:val="24"/>
              </w:rPr>
              <w:t>Понятия об аксонометрических проекциях. Прямоугольные и косоугольные аксонометрические проекции.</w:t>
            </w:r>
            <w:r w:rsidRPr="00F203C8">
              <w:rPr>
                <w:rFonts w:ascii="Times New Roman" w:hAnsi="Times New Roman"/>
                <w:bCs/>
                <w:sz w:val="24"/>
                <w:szCs w:val="24"/>
              </w:rPr>
              <w:t xml:space="preserve"> </w:t>
            </w:r>
            <w:r w:rsidRPr="00F203C8">
              <w:rPr>
                <w:rFonts w:ascii="Times New Roman" w:hAnsi="Times New Roman"/>
                <w:sz w:val="24"/>
                <w:szCs w:val="24"/>
              </w:rPr>
              <w:t>Метод проекций.</w:t>
            </w:r>
          </w:p>
        </w:tc>
        <w:tc>
          <w:tcPr>
            <w:tcW w:w="660" w:type="pct"/>
            <w:vAlign w:val="center"/>
          </w:tcPr>
          <w:p w14:paraId="55F5A31C" w14:textId="68C0BB5F" w:rsidR="001F2437" w:rsidRPr="00F203C8" w:rsidRDefault="001F2437" w:rsidP="00163BAA">
            <w:pPr>
              <w:spacing w:after="0"/>
              <w:jc w:val="center"/>
              <w:rPr>
                <w:rFonts w:ascii="Times New Roman" w:hAnsi="Times New Roman"/>
                <w:bCs/>
              </w:rPr>
            </w:pPr>
          </w:p>
        </w:tc>
        <w:tc>
          <w:tcPr>
            <w:tcW w:w="398" w:type="pct"/>
            <w:vMerge/>
          </w:tcPr>
          <w:p w14:paraId="4B7F3EAA" w14:textId="77777777" w:rsidR="001F2437" w:rsidRPr="00F203C8" w:rsidRDefault="001F2437" w:rsidP="00163BAA">
            <w:pPr>
              <w:spacing w:after="0" w:line="240" w:lineRule="auto"/>
              <w:rPr>
                <w:rFonts w:ascii="Times New Roman" w:hAnsi="Times New Roman"/>
                <w:bCs/>
              </w:rPr>
            </w:pPr>
          </w:p>
        </w:tc>
        <w:tc>
          <w:tcPr>
            <w:tcW w:w="604" w:type="pct"/>
            <w:vMerge/>
          </w:tcPr>
          <w:p w14:paraId="447803DB" w14:textId="77777777" w:rsidR="001F2437" w:rsidRPr="00F203C8" w:rsidRDefault="001F2437" w:rsidP="00163BAA">
            <w:pPr>
              <w:spacing w:after="0" w:line="240" w:lineRule="auto"/>
              <w:rPr>
                <w:rFonts w:ascii="Times New Roman" w:hAnsi="Times New Roman"/>
                <w:bCs/>
              </w:rPr>
            </w:pPr>
          </w:p>
        </w:tc>
        <w:tc>
          <w:tcPr>
            <w:tcW w:w="470" w:type="pct"/>
          </w:tcPr>
          <w:p w14:paraId="2ED19D0D" w14:textId="77777777" w:rsidR="001F2437" w:rsidRPr="00F203C8" w:rsidRDefault="001F2437" w:rsidP="00163BAA">
            <w:pPr>
              <w:spacing w:after="0" w:line="240" w:lineRule="auto"/>
              <w:rPr>
                <w:rFonts w:ascii="Times New Roman" w:hAnsi="Times New Roman"/>
                <w:bCs/>
              </w:rPr>
            </w:pPr>
          </w:p>
        </w:tc>
      </w:tr>
      <w:tr w:rsidR="001F2437" w:rsidRPr="00F203C8" w14:paraId="46DACAC8" w14:textId="3A82C215" w:rsidTr="001F2437">
        <w:trPr>
          <w:trHeight w:val="20"/>
        </w:trPr>
        <w:tc>
          <w:tcPr>
            <w:tcW w:w="586" w:type="pct"/>
            <w:vMerge/>
          </w:tcPr>
          <w:p w14:paraId="23826393" w14:textId="77777777" w:rsidR="001F2437" w:rsidRPr="00F203C8" w:rsidRDefault="001F2437" w:rsidP="00163BAA">
            <w:pPr>
              <w:spacing w:after="0"/>
              <w:rPr>
                <w:rFonts w:ascii="Times New Roman" w:hAnsi="Times New Roman"/>
                <w:b/>
                <w:bCs/>
              </w:rPr>
            </w:pPr>
          </w:p>
        </w:tc>
        <w:tc>
          <w:tcPr>
            <w:tcW w:w="2282" w:type="pct"/>
          </w:tcPr>
          <w:p w14:paraId="5C32B6F9" w14:textId="6ED48165" w:rsidR="001F2437" w:rsidRPr="00F203C8" w:rsidRDefault="001F2437" w:rsidP="00163BAA">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20A24D9E" w14:textId="44E10C3F" w:rsidR="001F2437" w:rsidRPr="00F203C8" w:rsidRDefault="001F2437" w:rsidP="00163BAA">
            <w:pPr>
              <w:spacing w:after="0"/>
              <w:jc w:val="center"/>
              <w:rPr>
                <w:rFonts w:ascii="Times New Roman" w:hAnsi="Times New Roman"/>
                <w:b/>
                <w:bCs/>
              </w:rPr>
            </w:pPr>
          </w:p>
        </w:tc>
        <w:tc>
          <w:tcPr>
            <w:tcW w:w="398" w:type="pct"/>
            <w:vMerge/>
          </w:tcPr>
          <w:p w14:paraId="0D88741A" w14:textId="77777777" w:rsidR="001F2437" w:rsidRPr="00F203C8" w:rsidRDefault="001F2437" w:rsidP="00163BAA">
            <w:pPr>
              <w:spacing w:after="0" w:line="240" w:lineRule="auto"/>
              <w:rPr>
                <w:rFonts w:ascii="Times New Roman" w:hAnsi="Times New Roman"/>
                <w:bCs/>
              </w:rPr>
            </w:pPr>
          </w:p>
        </w:tc>
        <w:tc>
          <w:tcPr>
            <w:tcW w:w="604" w:type="pct"/>
            <w:vMerge/>
          </w:tcPr>
          <w:p w14:paraId="5A5BA22D" w14:textId="77777777" w:rsidR="001F2437" w:rsidRPr="00F203C8" w:rsidRDefault="001F2437" w:rsidP="00163BAA">
            <w:pPr>
              <w:spacing w:after="0" w:line="240" w:lineRule="auto"/>
              <w:rPr>
                <w:rFonts w:ascii="Times New Roman" w:hAnsi="Times New Roman"/>
                <w:bCs/>
              </w:rPr>
            </w:pPr>
          </w:p>
        </w:tc>
        <w:tc>
          <w:tcPr>
            <w:tcW w:w="470" w:type="pct"/>
          </w:tcPr>
          <w:p w14:paraId="455C689C" w14:textId="77777777" w:rsidR="001F2437" w:rsidRPr="00F203C8" w:rsidRDefault="001F2437" w:rsidP="00163BAA">
            <w:pPr>
              <w:spacing w:after="0" w:line="240" w:lineRule="auto"/>
              <w:rPr>
                <w:rFonts w:ascii="Times New Roman" w:hAnsi="Times New Roman"/>
                <w:bCs/>
              </w:rPr>
            </w:pPr>
          </w:p>
        </w:tc>
      </w:tr>
      <w:tr w:rsidR="001F2437" w:rsidRPr="00F203C8" w14:paraId="3EE8852E" w14:textId="0525FF5E" w:rsidTr="001F2437">
        <w:trPr>
          <w:trHeight w:val="20"/>
        </w:trPr>
        <w:tc>
          <w:tcPr>
            <w:tcW w:w="586" w:type="pct"/>
            <w:vMerge/>
          </w:tcPr>
          <w:p w14:paraId="52A2437B" w14:textId="77777777" w:rsidR="001F2437" w:rsidRPr="00F203C8" w:rsidRDefault="001F2437" w:rsidP="00163BAA">
            <w:pPr>
              <w:spacing w:after="0"/>
              <w:rPr>
                <w:rFonts w:ascii="Times New Roman" w:hAnsi="Times New Roman"/>
                <w:b/>
                <w:bCs/>
              </w:rPr>
            </w:pPr>
          </w:p>
        </w:tc>
        <w:tc>
          <w:tcPr>
            <w:tcW w:w="2282" w:type="pct"/>
          </w:tcPr>
          <w:p w14:paraId="3603A3F2" w14:textId="0FBBBCEA" w:rsidR="001F2437" w:rsidRPr="00F203C8" w:rsidRDefault="001F2437" w:rsidP="00163BAA">
            <w:pPr>
              <w:spacing w:after="0"/>
              <w:rPr>
                <w:rFonts w:ascii="Times New Roman" w:hAnsi="Times New Roman"/>
                <w:sz w:val="24"/>
                <w:szCs w:val="24"/>
              </w:rPr>
            </w:pPr>
            <w:r w:rsidRPr="00F203C8">
              <w:rPr>
                <w:rFonts w:ascii="Times New Roman" w:hAnsi="Times New Roman"/>
                <w:sz w:val="24"/>
                <w:szCs w:val="24"/>
              </w:rPr>
              <w:t xml:space="preserve">Построение комплексных чертежей геометрических тел и </w:t>
            </w:r>
            <w:r w:rsidRPr="00F203C8">
              <w:rPr>
                <w:rFonts w:ascii="Times New Roman" w:hAnsi="Times New Roman"/>
                <w:color w:val="000000"/>
                <w:sz w:val="24"/>
                <w:szCs w:val="24"/>
              </w:rPr>
              <w:t>а</w:t>
            </w:r>
            <w:r w:rsidRPr="00F203C8">
              <w:rPr>
                <w:rFonts w:ascii="Times New Roman" w:hAnsi="Times New Roman"/>
                <w:sz w:val="24"/>
                <w:szCs w:val="24"/>
              </w:rPr>
              <w:t>ксонометрических проекций.</w:t>
            </w:r>
          </w:p>
        </w:tc>
        <w:tc>
          <w:tcPr>
            <w:tcW w:w="660" w:type="pct"/>
            <w:vAlign w:val="center"/>
          </w:tcPr>
          <w:p w14:paraId="44B541B9" w14:textId="089F9379" w:rsidR="001F2437" w:rsidRPr="00F203C8" w:rsidRDefault="001F2437" w:rsidP="00163BAA">
            <w:pPr>
              <w:spacing w:after="0"/>
              <w:jc w:val="center"/>
              <w:rPr>
                <w:rFonts w:ascii="Times New Roman" w:hAnsi="Times New Roman"/>
                <w:bCs/>
              </w:rPr>
            </w:pPr>
          </w:p>
        </w:tc>
        <w:tc>
          <w:tcPr>
            <w:tcW w:w="398" w:type="pct"/>
            <w:vMerge/>
          </w:tcPr>
          <w:p w14:paraId="78A722A1" w14:textId="77777777" w:rsidR="001F2437" w:rsidRPr="00F203C8" w:rsidRDefault="001F2437" w:rsidP="00163BAA">
            <w:pPr>
              <w:spacing w:after="0" w:line="240" w:lineRule="auto"/>
              <w:rPr>
                <w:rFonts w:ascii="Times New Roman" w:hAnsi="Times New Roman"/>
                <w:bCs/>
              </w:rPr>
            </w:pPr>
          </w:p>
        </w:tc>
        <w:tc>
          <w:tcPr>
            <w:tcW w:w="604" w:type="pct"/>
            <w:vMerge/>
          </w:tcPr>
          <w:p w14:paraId="513A2281" w14:textId="77777777" w:rsidR="001F2437" w:rsidRPr="00F203C8" w:rsidRDefault="001F2437" w:rsidP="00163BAA">
            <w:pPr>
              <w:spacing w:after="0" w:line="240" w:lineRule="auto"/>
              <w:rPr>
                <w:rFonts w:ascii="Times New Roman" w:hAnsi="Times New Roman"/>
                <w:bCs/>
              </w:rPr>
            </w:pPr>
          </w:p>
        </w:tc>
        <w:tc>
          <w:tcPr>
            <w:tcW w:w="470" w:type="pct"/>
          </w:tcPr>
          <w:p w14:paraId="1DC272B2" w14:textId="77777777" w:rsidR="001F2437" w:rsidRPr="00F203C8" w:rsidRDefault="001F2437" w:rsidP="00163BAA">
            <w:pPr>
              <w:spacing w:after="0" w:line="240" w:lineRule="auto"/>
              <w:rPr>
                <w:rFonts w:ascii="Times New Roman" w:hAnsi="Times New Roman"/>
                <w:bCs/>
              </w:rPr>
            </w:pPr>
          </w:p>
        </w:tc>
      </w:tr>
      <w:tr w:rsidR="001F2437" w:rsidRPr="00F203C8" w14:paraId="2517C8EC" w14:textId="47B6DD52" w:rsidTr="001F2437">
        <w:trPr>
          <w:trHeight w:val="390"/>
        </w:trPr>
        <w:tc>
          <w:tcPr>
            <w:tcW w:w="586" w:type="pct"/>
            <w:vMerge/>
          </w:tcPr>
          <w:p w14:paraId="794A17F0" w14:textId="77777777" w:rsidR="001F2437" w:rsidRPr="00F203C8" w:rsidRDefault="001F2437" w:rsidP="00163BAA">
            <w:pPr>
              <w:spacing w:after="0"/>
              <w:rPr>
                <w:rFonts w:ascii="Times New Roman" w:hAnsi="Times New Roman"/>
                <w:b/>
                <w:bCs/>
              </w:rPr>
            </w:pPr>
          </w:p>
        </w:tc>
        <w:tc>
          <w:tcPr>
            <w:tcW w:w="2282" w:type="pct"/>
            <w:vAlign w:val="bottom"/>
          </w:tcPr>
          <w:p w14:paraId="2A855769" w14:textId="6ED8D6F7" w:rsidR="001F2437" w:rsidRPr="00F203C8" w:rsidRDefault="001F2437" w:rsidP="00163BAA">
            <w:pPr>
              <w:spacing w:after="0"/>
              <w:rPr>
                <w:rFonts w:ascii="Times New Roman" w:hAnsi="Times New Roman"/>
                <w:sz w:val="24"/>
                <w:szCs w:val="24"/>
              </w:rPr>
            </w:pPr>
            <w:r w:rsidRPr="00F203C8">
              <w:rPr>
                <w:rFonts w:ascii="Times New Roman" w:hAnsi="Times New Roman"/>
                <w:color w:val="000000"/>
                <w:sz w:val="24"/>
                <w:szCs w:val="24"/>
              </w:rPr>
              <w:t>Построение а</w:t>
            </w:r>
            <w:r w:rsidRPr="00F203C8">
              <w:rPr>
                <w:rFonts w:ascii="Times New Roman" w:hAnsi="Times New Roman"/>
                <w:sz w:val="24"/>
                <w:szCs w:val="24"/>
              </w:rPr>
              <w:t>ксонометрических проекций с выполнением разреза.</w:t>
            </w:r>
            <w:r w:rsidRPr="00F203C8">
              <w:rPr>
                <w:rFonts w:ascii="Times New Roman" w:hAnsi="Times New Roman"/>
                <w:color w:val="000000"/>
                <w:sz w:val="24"/>
                <w:szCs w:val="24"/>
              </w:rPr>
              <w:t xml:space="preserve"> </w:t>
            </w:r>
          </w:p>
        </w:tc>
        <w:tc>
          <w:tcPr>
            <w:tcW w:w="660" w:type="pct"/>
            <w:vAlign w:val="center"/>
          </w:tcPr>
          <w:p w14:paraId="58772F7C" w14:textId="6CE9407A" w:rsidR="001F2437" w:rsidRPr="00F203C8" w:rsidRDefault="001F2437" w:rsidP="00163BAA">
            <w:pPr>
              <w:spacing w:after="0"/>
              <w:jc w:val="center"/>
              <w:rPr>
                <w:rFonts w:ascii="Times New Roman" w:hAnsi="Times New Roman"/>
                <w:bCs/>
              </w:rPr>
            </w:pPr>
          </w:p>
        </w:tc>
        <w:tc>
          <w:tcPr>
            <w:tcW w:w="398" w:type="pct"/>
            <w:vMerge/>
          </w:tcPr>
          <w:p w14:paraId="6F6587CD" w14:textId="77777777" w:rsidR="001F2437" w:rsidRPr="00F203C8" w:rsidRDefault="001F2437" w:rsidP="00163BAA">
            <w:pPr>
              <w:spacing w:after="0" w:line="240" w:lineRule="auto"/>
              <w:rPr>
                <w:rFonts w:ascii="Times New Roman" w:hAnsi="Times New Roman"/>
                <w:bCs/>
              </w:rPr>
            </w:pPr>
          </w:p>
        </w:tc>
        <w:tc>
          <w:tcPr>
            <w:tcW w:w="604" w:type="pct"/>
            <w:vMerge/>
          </w:tcPr>
          <w:p w14:paraId="4D73A72A" w14:textId="77777777" w:rsidR="001F2437" w:rsidRPr="00F203C8" w:rsidRDefault="001F2437" w:rsidP="00163BAA">
            <w:pPr>
              <w:spacing w:after="0" w:line="240" w:lineRule="auto"/>
              <w:rPr>
                <w:rFonts w:ascii="Times New Roman" w:hAnsi="Times New Roman"/>
                <w:bCs/>
              </w:rPr>
            </w:pPr>
          </w:p>
        </w:tc>
        <w:tc>
          <w:tcPr>
            <w:tcW w:w="470" w:type="pct"/>
          </w:tcPr>
          <w:p w14:paraId="4D5577A4" w14:textId="77777777" w:rsidR="001F2437" w:rsidRPr="00F203C8" w:rsidRDefault="001F2437" w:rsidP="00163BAA">
            <w:pPr>
              <w:spacing w:after="0" w:line="240" w:lineRule="auto"/>
              <w:rPr>
                <w:rFonts w:ascii="Times New Roman" w:hAnsi="Times New Roman"/>
                <w:bCs/>
              </w:rPr>
            </w:pPr>
          </w:p>
        </w:tc>
      </w:tr>
      <w:tr w:rsidR="001F2437" w:rsidRPr="00F203C8" w14:paraId="673C4AFC" w14:textId="62DBBB26" w:rsidTr="001F2437">
        <w:trPr>
          <w:trHeight w:val="85"/>
        </w:trPr>
        <w:tc>
          <w:tcPr>
            <w:tcW w:w="586" w:type="pct"/>
            <w:vMerge/>
          </w:tcPr>
          <w:p w14:paraId="1C83CC8B" w14:textId="77777777" w:rsidR="00163BAA" w:rsidRPr="00F203C8" w:rsidRDefault="00163BAA" w:rsidP="00163BAA">
            <w:pPr>
              <w:spacing w:after="0"/>
              <w:rPr>
                <w:rFonts w:ascii="Times New Roman" w:hAnsi="Times New Roman"/>
                <w:b/>
                <w:bCs/>
              </w:rPr>
            </w:pPr>
          </w:p>
        </w:tc>
        <w:tc>
          <w:tcPr>
            <w:tcW w:w="2282" w:type="pct"/>
          </w:tcPr>
          <w:p w14:paraId="074ABCED" w14:textId="77777777" w:rsidR="00163BAA" w:rsidRPr="00F203C8" w:rsidRDefault="00163BAA" w:rsidP="00163BAA">
            <w:pPr>
              <w:spacing w:after="0"/>
              <w:rPr>
                <w:rFonts w:ascii="Times New Roman" w:hAnsi="Times New Roman"/>
              </w:rPr>
            </w:pPr>
            <w:r w:rsidRPr="00F203C8">
              <w:rPr>
                <w:rFonts w:ascii="Times New Roman" w:hAnsi="Times New Roman"/>
                <w:b/>
              </w:rPr>
              <w:t>Самостоятельная работа обучающихся</w:t>
            </w:r>
          </w:p>
        </w:tc>
        <w:tc>
          <w:tcPr>
            <w:tcW w:w="660" w:type="pct"/>
            <w:vAlign w:val="center"/>
          </w:tcPr>
          <w:p w14:paraId="593E8E10" w14:textId="77777777" w:rsidR="00163BAA" w:rsidRPr="00F203C8" w:rsidRDefault="00163BAA" w:rsidP="00163BAA">
            <w:pPr>
              <w:spacing w:after="0"/>
              <w:jc w:val="center"/>
              <w:rPr>
                <w:rFonts w:ascii="Times New Roman" w:hAnsi="Times New Roman"/>
                <w:bCs/>
              </w:rPr>
            </w:pPr>
          </w:p>
        </w:tc>
        <w:tc>
          <w:tcPr>
            <w:tcW w:w="398" w:type="pct"/>
            <w:vMerge/>
          </w:tcPr>
          <w:p w14:paraId="4FDCDDF8" w14:textId="77777777" w:rsidR="00163BAA" w:rsidRPr="00F203C8" w:rsidRDefault="00163BAA" w:rsidP="00163BAA">
            <w:pPr>
              <w:spacing w:after="0" w:line="240" w:lineRule="auto"/>
              <w:rPr>
                <w:rFonts w:ascii="Times New Roman" w:hAnsi="Times New Roman"/>
                <w:bCs/>
              </w:rPr>
            </w:pPr>
          </w:p>
        </w:tc>
        <w:tc>
          <w:tcPr>
            <w:tcW w:w="604" w:type="pct"/>
          </w:tcPr>
          <w:p w14:paraId="143759C6" w14:textId="77777777" w:rsidR="00163BAA" w:rsidRPr="00F203C8" w:rsidRDefault="00163BAA" w:rsidP="00163BAA">
            <w:pPr>
              <w:spacing w:after="0" w:line="240" w:lineRule="auto"/>
              <w:rPr>
                <w:rFonts w:ascii="Times New Roman" w:hAnsi="Times New Roman"/>
                <w:bCs/>
              </w:rPr>
            </w:pPr>
          </w:p>
        </w:tc>
        <w:tc>
          <w:tcPr>
            <w:tcW w:w="470" w:type="pct"/>
          </w:tcPr>
          <w:p w14:paraId="22A78237" w14:textId="77777777" w:rsidR="00163BAA" w:rsidRPr="00F203C8" w:rsidRDefault="00163BAA" w:rsidP="00163BAA">
            <w:pPr>
              <w:spacing w:after="0" w:line="240" w:lineRule="auto"/>
              <w:rPr>
                <w:rFonts w:ascii="Times New Roman" w:hAnsi="Times New Roman"/>
                <w:bCs/>
              </w:rPr>
            </w:pPr>
          </w:p>
        </w:tc>
      </w:tr>
      <w:tr w:rsidR="001F2437" w:rsidRPr="00F203C8" w14:paraId="728877FD" w14:textId="0F3B308E" w:rsidTr="001F2437">
        <w:trPr>
          <w:trHeight w:val="306"/>
        </w:trPr>
        <w:tc>
          <w:tcPr>
            <w:tcW w:w="586" w:type="pct"/>
            <w:vMerge w:val="restart"/>
          </w:tcPr>
          <w:p w14:paraId="0F1581DD"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203C8">
              <w:rPr>
                <w:rFonts w:ascii="Times New Roman" w:hAnsi="Times New Roman"/>
                <w:b/>
                <w:bCs/>
              </w:rPr>
              <w:t xml:space="preserve">Тема 3 </w:t>
            </w:r>
          </w:p>
          <w:p w14:paraId="4723A65E"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203C8">
              <w:rPr>
                <w:rFonts w:ascii="Times New Roman" w:hAnsi="Times New Roman"/>
                <w:color w:val="000000"/>
                <w:sz w:val="24"/>
                <w:szCs w:val="24"/>
              </w:rPr>
              <w:t>Чертежи и эскизы деталей.</w:t>
            </w:r>
          </w:p>
        </w:tc>
        <w:tc>
          <w:tcPr>
            <w:tcW w:w="2282" w:type="pct"/>
            <w:vAlign w:val="center"/>
          </w:tcPr>
          <w:p w14:paraId="3DB24EFF" w14:textId="500F5F8B" w:rsidR="00163BAA" w:rsidRPr="00F203C8" w:rsidRDefault="00163BAA" w:rsidP="00163BAA">
            <w:pPr>
              <w:spacing w:after="0"/>
              <w:rPr>
                <w:rFonts w:ascii="Times New Roman" w:hAnsi="Times New Roman"/>
                <w:b/>
                <w:i/>
              </w:rPr>
            </w:pPr>
            <w:r>
              <w:rPr>
                <w:rFonts w:ascii="Times New Roman" w:hAnsi="Times New Roman"/>
                <w:b/>
                <w:bCs/>
              </w:rPr>
              <w:t>Содержание</w:t>
            </w:r>
          </w:p>
        </w:tc>
        <w:tc>
          <w:tcPr>
            <w:tcW w:w="660" w:type="pct"/>
            <w:vAlign w:val="center"/>
          </w:tcPr>
          <w:p w14:paraId="7C8D6739" w14:textId="4B5B7903" w:rsidR="00163BAA" w:rsidRPr="00F203C8" w:rsidRDefault="00163BAA" w:rsidP="00163BAA">
            <w:pPr>
              <w:spacing w:after="0"/>
              <w:jc w:val="center"/>
              <w:rPr>
                <w:rFonts w:ascii="Times New Roman" w:hAnsi="Times New Roman"/>
                <w:b/>
                <w:bCs/>
              </w:rPr>
            </w:pPr>
          </w:p>
        </w:tc>
        <w:tc>
          <w:tcPr>
            <w:tcW w:w="398" w:type="pct"/>
            <w:vMerge w:val="restart"/>
          </w:tcPr>
          <w:p w14:paraId="0C88AE04" w14:textId="77777777" w:rsidR="00163BAA" w:rsidRPr="00F203C8" w:rsidRDefault="00163BAA" w:rsidP="00163BAA">
            <w:pPr>
              <w:spacing w:after="0" w:line="240" w:lineRule="auto"/>
              <w:rPr>
                <w:rFonts w:ascii="Times New Roman" w:hAnsi="Times New Roman"/>
                <w:bCs/>
              </w:rPr>
            </w:pPr>
          </w:p>
        </w:tc>
        <w:tc>
          <w:tcPr>
            <w:tcW w:w="604" w:type="pct"/>
          </w:tcPr>
          <w:p w14:paraId="67D8BF09" w14:textId="77777777" w:rsidR="00163BAA" w:rsidRPr="00C33324" w:rsidRDefault="00163BAA" w:rsidP="00163BAA">
            <w:pPr>
              <w:spacing w:after="0" w:line="240" w:lineRule="auto"/>
              <w:rPr>
                <w:rFonts w:ascii="Times New Roman" w:hAnsi="Times New Roman"/>
                <w:bCs/>
              </w:rPr>
            </w:pPr>
          </w:p>
        </w:tc>
        <w:tc>
          <w:tcPr>
            <w:tcW w:w="470" w:type="pct"/>
          </w:tcPr>
          <w:p w14:paraId="6CC27061" w14:textId="77777777" w:rsidR="00163BAA" w:rsidRPr="00C33324" w:rsidRDefault="00163BAA" w:rsidP="00163BAA">
            <w:pPr>
              <w:spacing w:after="0" w:line="240" w:lineRule="auto"/>
              <w:rPr>
                <w:rFonts w:ascii="Times New Roman" w:hAnsi="Times New Roman"/>
                <w:bCs/>
              </w:rPr>
            </w:pPr>
          </w:p>
        </w:tc>
      </w:tr>
      <w:tr w:rsidR="001F2437" w:rsidRPr="00F203C8" w14:paraId="359F14C3" w14:textId="7A5E2D4D" w:rsidTr="001F2437">
        <w:trPr>
          <w:trHeight w:val="551"/>
        </w:trPr>
        <w:tc>
          <w:tcPr>
            <w:tcW w:w="586" w:type="pct"/>
            <w:vMerge/>
          </w:tcPr>
          <w:p w14:paraId="78700903" w14:textId="77777777" w:rsidR="001F2437" w:rsidRPr="00F203C8" w:rsidRDefault="001F2437" w:rsidP="00163BAA">
            <w:pPr>
              <w:spacing w:after="0"/>
              <w:rPr>
                <w:rFonts w:ascii="Times New Roman" w:hAnsi="Times New Roman"/>
                <w:b/>
                <w:bCs/>
              </w:rPr>
            </w:pPr>
          </w:p>
        </w:tc>
        <w:tc>
          <w:tcPr>
            <w:tcW w:w="2282" w:type="pct"/>
          </w:tcPr>
          <w:p w14:paraId="7D16ABB3" w14:textId="77777777" w:rsidR="001F2437" w:rsidRPr="00F203C8" w:rsidRDefault="001F2437" w:rsidP="00163BAA">
            <w:pPr>
              <w:snapToGrid w:val="0"/>
              <w:spacing w:after="0"/>
              <w:rPr>
                <w:rFonts w:ascii="Times New Roman" w:hAnsi="Times New Roman"/>
                <w:bCs/>
                <w:sz w:val="24"/>
                <w:szCs w:val="24"/>
              </w:rPr>
            </w:pPr>
            <w:r w:rsidRPr="00F203C8">
              <w:rPr>
                <w:rFonts w:ascii="Times New Roman" w:hAnsi="Times New Roman"/>
                <w:color w:val="000000"/>
                <w:sz w:val="24"/>
                <w:szCs w:val="24"/>
              </w:rPr>
              <w:t xml:space="preserve">1. Правила выполнения и оформления </w:t>
            </w:r>
            <w:r w:rsidRPr="00F203C8">
              <w:rPr>
                <w:rFonts w:ascii="Times New Roman" w:hAnsi="Times New Roman"/>
                <w:bCs/>
                <w:color w:val="000000"/>
                <w:sz w:val="24"/>
                <w:szCs w:val="24"/>
              </w:rPr>
              <w:t>чертежей</w:t>
            </w:r>
            <w:r w:rsidRPr="00F203C8">
              <w:rPr>
                <w:rFonts w:ascii="Times New Roman" w:hAnsi="Times New Roman"/>
                <w:color w:val="000000"/>
                <w:sz w:val="24"/>
                <w:szCs w:val="24"/>
              </w:rPr>
              <w:t xml:space="preserve"> </w:t>
            </w:r>
            <w:r w:rsidRPr="00F203C8">
              <w:rPr>
                <w:rFonts w:ascii="Times New Roman" w:hAnsi="Times New Roman"/>
                <w:bCs/>
                <w:color w:val="000000"/>
                <w:sz w:val="24"/>
                <w:szCs w:val="24"/>
              </w:rPr>
              <w:t xml:space="preserve">деталей. </w:t>
            </w:r>
            <w:r w:rsidRPr="00F203C8">
              <w:rPr>
                <w:rFonts w:ascii="Times New Roman" w:hAnsi="Times New Roman"/>
                <w:color w:val="000000"/>
                <w:sz w:val="24"/>
                <w:szCs w:val="24"/>
              </w:rPr>
              <w:t xml:space="preserve">Разрезы, сечения. Выносные элементы. Графические </w:t>
            </w:r>
            <w:r w:rsidRPr="00F203C8">
              <w:rPr>
                <w:rFonts w:ascii="Times New Roman" w:hAnsi="Times New Roman"/>
                <w:sz w:val="24"/>
                <w:szCs w:val="24"/>
              </w:rPr>
              <w:t>обозначения материалов в сечениях.</w:t>
            </w:r>
          </w:p>
        </w:tc>
        <w:tc>
          <w:tcPr>
            <w:tcW w:w="660" w:type="pct"/>
            <w:vAlign w:val="center"/>
          </w:tcPr>
          <w:p w14:paraId="69C5FCB8" w14:textId="0F3E4920" w:rsidR="001F2437" w:rsidRPr="00F203C8" w:rsidRDefault="001F2437" w:rsidP="00163BAA">
            <w:pPr>
              <w:spacing w:after="0"/>
              <w:jc w:val="center"/>
              <w:rPr>
                <w:rFonts w:ascii="Times New Roman" w:hAnsi="Times New Roman"/>
                <w:bCs/>
              </w:rPr>
            </w:pPr>
          </w:p>
        </w:tc>
        <w:tc>
          <w:tcPr>
            <w:tcW w:w="398" w:type="pct"/>
            <w:vMerge/>
          </w:tcPr>
          <w:p w14:paraId="6B7D0113" w14:textId="77777777" w:rsidR="001F2437" w:rsidRPr="00F203C8" w:rsidRDefault="001F2437" w:rsidP="00163BAA">
            <w:pPr>
              <w:spacing w:after="0" w:line="240" w:lineRule="auto"/>
              <w:rPr>
                <w:rFonts w:ascii="Times New Roman" w:hAnsi="Times New Roman"/>
                <w:bCs/>
              </w:rPr>
            </w:pPr>
          </w:p>
        </w:tc>
        <w:tc>
          <w:tcPr>
            <w:tcW w:w="604" w:type="pct"/>
            <w:vMerge w:val="restart"/>
          </w:tcPr>
          <w:p w14:paraId="1910737D"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ОК 01, </w:t>
            </w:r>
          </w:p>
          <w:p w14:paraId="272B5462" w14:textId="77777777" w:rsidR="001F2437"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44510280" w14:textId="77777777" w:rsidR="001F2437" w:rsidRPr="00F203C8"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09</w:t>
            </w:r>
          </w:p>
          <w:p w14:paraId="72D9CC9A"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ПК 2.1, </w:t>
            </w:r>
          </w:p>
          <w:p w14:paraId="1DDF1519" w14:textId="288B2390" w:rsidR="001F2437" w:rsidRPr="00F203C8" w:rsidRDefault="001F2437" w:rsidP="001F2437">
            <w:pPr>
              <w:spacing w:after="0" w:line="240" w:lineRule="auto"/>
              <w:rPr>
                <w:rFonts w:ascii="Times New Roman" w:hAnsi="Times New Roman"/>
                <w:bCs/>
              </w:rPr>
            </w:pPr>
            <w:r>
              <w:rPr>
                <w:rFonts w:ascii="Times New Roman" w:hAnsi="Times New Roman"/>
                <w:sz w:val="24"/>
                <w:szCs w:val="24"/>
              </w:rPr>
              <w:t xml:space="preserve">ПК </w:t>
            </w:r>
            <w:r w:rsidRPr="00F721EC">
              <w:rPr>
                <w:rFonts w:ascii="Times New Roman" w:hAnsi="Times New Roman"/>
                <w:sz w:val="24"/>
                <w:szCs w:val="24"/>
              </w:rPr>
              <w:t>2.2</w:t>
            </w:r>
          </w:p>
        </w:tc>
        <w:tc>
          <w:tcPr>
            <w:tcW w:w="470" w:type="pct"/>
          </w:tcPr>
          <w:p w14:paraId="09FCCAC1" w14:textId="77777777" w:rsidR="001F2437" w:rsidRPr="00F203C8" w:rsidRDefault="001F2437" w:rsidP="00163BAA">
            <w:pPr>
              <w:spacing w:after="0" w:line="240" w:lineRule="auto"/>
              <w:rPr>
                <w:rFonts w:ascii="Times New Roman" w:hAnsi="Times New Roman"/>
                <w:bCs/>
              </w:rPr>
            </w:pPr>
          </w:p>
        </w:tc>
      </w:tr>
      <w:tr w:rsidR="001F2437" w:rsidRPr="00F203C8" w14:paraId="4256415F" w14:textId="41FAF141" w:rsidTr="001F2437">
        <w:trPr>
          <w:trHeight w:val="549"/>
        </w:trPr>
        <w:tc>
          <w:tcPr>
            <w:tcW w:w="586" w:type="pct"/>
            <w:vMerge/>
          </w:tcPr>
          <w:p w14:paraId="32EC552E" w14:textId="77777777" w:rsidR="001F2437" w:rsidRPr="00F203C8" w:rsidRDefault="001F2437" w:rsidP="00163BAA">
            <w:pPr>
              <w:spacing w:after="0"/>
              <w:rPr>
                <w:rFonts w:ascii="Times New Roman" w:hAnsi="Times New Roman"/>
                <w:b/>
                <w:bCs/>
              </w:rPr>
            </w:pPr>
          </w:p>
        </w:tc>
        <w:tc>
          <w:tcPr>
            <w:tcW w:w="2282" w:type="pct"/>
          </w:tcPr>
          <w:p w14:paraId="2F8CA578" w14:textId="77777777" w:rsidR="001F2437" w:rsidRPr="00F203C8" w:rsidRDefault="001F2437" w:rsidP="00163BAA">
            <w:pPr>
              <w:snapToGrid w:val="0"/>
              <w:spacing w:after="0"/>
              <w:rPr>
                <w:rFonts w:ascii="Times New Roman" w:hAnsi="Times New Roman"/>
                <w:color w:val="000000"/>
                <w:sz w:val="24"/>
                <w:szCs w:val="24"/>
              </w:rPr>
            </w:pPr>
            <w:r w:rsidRPr="00F203C8">
              <w:rPr>
                <w:rFonts w:ascii="Times New Roman" w:hAnsi="Times New Roman"/>
                <w:color w:val="000000"/>
                <w:sz w:val="24"/>
                <w:szCs w:val="24"/>
              </w:rPr>
              <w:t>2. Условности и упрощения. Шероховатость поверхности. Допуски и посадки. Надписи и обозначения на чертежах. Чертежи и эскизы деталей.</w:t>
            </w:r>
          </w:p>
        </w:tc>
        <w:tc>
          <w:tcPr>
            <w:tcW w:w="660" w:type="pct"/>
            <w:vAlign w:val="center"/>
          </w:tcPr>
          <w:p w14:paraId="41B4CBAE" w14:textId="63880CB7" w:rsidR="001F2437" w:rsidRPr="00F203C8" w:rsidRDefault="001F2437" w:rsidP="00163BAA">
            <w:pPr>
              <w:spacing w:after="0"/>
              <w:jc w:val="center"/>
              <w:rPr>
                <w:rFonts w:ascii="Times New Roman" w:hAnsi="Times New Roman"/>
                <w:bCs/>
              </w:rPr>
            </w:pPr>
          </w:p>
        </w:tc>
        <w:tc>
          <w:tcPr>
            <w:tcW w:w="398" w:type="pct"/>
            <w:vMerge/>
          </w:tcPr>
          <w:p w14:paraId="4FF698F1" w14:textId="77777777" w:rsidR="001F2437" w:rsidRPr="00F203C8" w:rsidRDefault="001F2437" w:rsidP="00163BAA">
            <w:pPr>
              <w:spacing w:after="0" w:line="240" w:lineRule="auto"/>
              <w:rPr>
                <w:rFonts w:ascii="Times New Roman" w:hAnsi="Times New Roman"/>
                <w:bCs/>
              </w:rPr>
            </w:pPr>
          </w:p>
        </w:tc>
        <w:tc>
          <w:tcPr>
            <w:tcW w:w="604" w:type="pct"/>
            <w:vMerge/>
          </w:tcPr>
          <w:p w14:paraId="37677BCE" w14:textId="77777777" w:rsidR="001F2437" w:rsidRPr="00F203C8" w:rsidRDefault="001F2437" w:rsidP="00163BAA">
            <w:pPr>
              <w:spacing w:after="0" w:line="240" w:lineRule="auto"/>
              <w:rPr>
                <w:rFonts w:ascii="Times New Roman" w:hAnsi="Times New Roman"/>
                <w:bCs/>
              </w:rPr>
            </w:pPr>
          </w:p>
        </w:tc>
        <w:tc>
          <w:tcPr>
            <w:tcW w:w="470" w:type="pct"/>
          </w:tcPr>
          <w:p w14:paraId="53062BB8" w14:textId="77777777" w:rsidR="001F2437" w:rsidRPr="00F203C8" w:rsidRDefault="001F2437" w:rsidP="00163BAA">
            <w:pPr>
              <w:spacing w:after="0" w:line="240" w:lineRule="auto"/>
              <w:rPr>
                <w:rFonts w:ascii="Times New Roman" w:hAnsi="Times New Roman"/>
                <w:bCs/>
              </w:rPr>
            </w:pPr>
          </w:p>
        </w:tc>
      </w:tr>
      <w:tr w:rsidR="001F2437" w:rsidRPr="00F203C8" w14:paraId="0F3C766E" w14:textId="2EC81B45" w:rsidTr="001F2437">
        <w:trPr>
          <w:trHeight w:val="276"/>
        </w:trPr>
        <w:tc>
          <w:tcPr>
            <w:tcW w:w="586" w:type="pct"/>
            <w:vMerge/>
          </w:tcPr>
          <w:p w14:paraId="0216C1F7" w14:textId="77777777" w:rsidR="001F2437" w:rsidRPr="00F203C8" w:rsidRDefault="001F2437" w:rsidP="00163BAA">
            <w:pPr>
              <w:spacing w:after="0"/>
              <w:rPr>
                <w:rFonts w:ascii="Times New Roman" w:hAnsi="Times New Roman"/>
                <w:b/>
                <w:bCs/>
              </w:rPr>
            </w:pPr>
          </w:p>
        </w:tc>
        <w:tc>
          <w:tcPr>
            <w:tcW w:w="2282" w:type="pct"/>
          </w:tcPr>
          <w:p w14:paraId="3E1BDC26" w14:textId="44EC2F95" w:rsidR="001F2437" w:rsidRPr="00F203C8" w:rsidRDefault="001F2437" w:rsidP="00163BAA">
            <w:pPr>
              <w:snapToGrid w:val="0"/>
              <w:spacing w:after="0"/>
              <w:rPr>
                <w:rFonts w:ascii="Times New Roman" w:hAnsi="Times New Roman"/>
                <w:color w:val="000000"/>
                <w:sz w:val="24"/>
                <w:szCs w:val="24"/>
              </w:rPr>
            </w:pPr>
            <w:r>
              <w:rPr>
                <w:rFonts w:ascii="Times New Roman" w:hAnsi="Times New Roman"/>
                <w:b/>
                <w:bCs/>
              </w:rPr>
              <w:t>В том числе практических занятий и лабораторных работ</w:t>
            </w:r>
          </w:p>
        </w:tc>
        <w:tc>
          <w:tcPr>
            <w:tcW w:w="660" w:type="pct"/>
            <w:vAlign w:val="center"/>
          </w:tcPr>
          <w:p w14:paraId="4DD97938" w14:textId="755CBC3E" w:rsidR="001F2437" w:rsidRPr="00F203C8" w:rsidRDefault="001F2437" w:rsidP="00163BAA">
            <w:pPr>
              <w:spacing w:after="0"/>
              <w:jc w:val="center"/>
              <w:rPr>
                <w:rFonts w:ascii="Times New Roman" w:hAnsi="Times New Roman"/>
                <w:b/>
                <w:bCs/>
              </w:rPr>
            </w:pPr>
          </w:p>
        </w:tc>
        <w:tc>
          <w:tcPr>
            <w:tcW w:w="398" w:type="pct"/>
            <w:vMerge/>
          </w:tcPr>
          <w:p w14:paraId="2B0C3AE7" w14:textId="77777777" w:rsidR="001F2437" w:rsidRPr="00F203C8" w:rsidRDefault="001F2437" w:rsidP="00163BAA">
            <w:pPr>
              <w:spacing w:after="0" w:line="240" w:lineRule="auto"/>
              <w:rPr>
                <w:rFonts w:ascii="Times New Roman" w:hAnsi="Times New Roman"/>
                <w:bCs/>
              </w:rPr>
            </w:pPr>
          </w:p>
        </w:tc>
        <w:tc>
          <w:tcPr>
            <w:tcW w:w="604" w:type="pct"/>
            <w:vMerge/>
          </w:tcPr>
          <w:p w14:paraId="23DB68D0" w14:textId="77777777" w:rsidR="001F2437" w:rsidRPr="00F203C8" w:rsidRDefault="001F2437" w:rsidP="00163BAA">
            <w:pPr>
              <w:spacing w:after="0" w:line="240" w:lineRule="auto"/>
              <w:rPr>
                <w:rFonts w:ascii="Times New Roman" w:hAnsi="Times New Roman"/>
                <w:bCs/>
              </w:rPr>
            </w:pPr>
          </w:p>
        </w:tc>
        <w:tc>
          <w:tcPr>
            <w:tcW w:w="470" w:type="pct"/>
          </w:tcPr>
          <w:p w14:paraId="4DCAEF59" w14:textId="77777777" w:rsidR="001F2437" w:rsidRPr="00F203C8" w:rsidRDefault="001F2437" w:rsidP="00163BAA">
            <w:pPr>
              <w:spacing w:after="0" w:line="240" w:lineRule="auto"/>
              <w:rPr>
                <w:rFonts w:ascii="Times New Roman" w:hAnsi="Times New Roman"/>
                <w:bCs/>
              </w:rPr>
            </w:pPr>
          </w:p>
        </w:tc>
      </w:tr>
      <w:tr w:rsidR="001F2437" w:rsidRPr="00F203C8" w14:paraId="5A64477C" w14:textId="7D4CF588" w:rsidTr="001F2437">
        <w:trPr>
          <w:trHeight w:val="70"/>
        </w:trPr>
        <w:tc>
          <w:tcPr>
            <w:tcW w:w="586" w:type="pct"/>
            <w:vMerge/>
          </w:tcPr>
          <w:p w14:paraId="1D980A84" w14:textId="77777777" w:rsidR="001F2437" w:rsidRPr="00F203C8" w:rsidRDefault="001F2437" w:rsidP="00163BAA">
            <w:pPr>
              <w:spacing w:after="0"/>
              <w:rPr>
                <w:rFonts w:ascii="Times New Roman" w:hAnsi="Times New Roman"/>
                <w:b/>
                <w:bCs/>
              </w:rPr>
            </w:pPr>
          </w:p>
        </w:tc>
        <w:tc>
          <w:tcPr>
            <w:tcW w:w="2282" w:type="pct"/>
          </w:tcPr>
          <w:p w14:paraId="6CD83867" w14:textId="3DA144CA"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203C8">
              <w:rPr>
                <w:rFonts w:ascii="Times New Roman" w:hAnsi="Times New Roman"/>
                <w:color w:val="000000"/>
                <w:sz w:val="24"/>
                <w:szCs w:val="24"/>
              </w:rPr>
              <w:t xml:space="preserve">Выполнение чертежей деталей. </w:t>
            </w:r>
          </w:p>
        </w:tc>
        <w:tc>
          <w:tcPr>
            <w:tcW w:w="660" w:type="pct"/>
            <w:vAlign w:val="center"/>
          </w:tcPr>
          <w:p w14:paraId="3DF8A813" w14:textId="01AE88B8" w:rsidR="001F2437" w:rsidRPr="00F203C8" w:rsidRDefault="001F2437" w:rsidP="00163BAA">
            <w:pPr>
              <w:spacing w:after="0"/>
              <w:jc w:val="center"/>
              <w:rPr>
                <w:rFonts w:ascii="Times New Roman" w:hAnsi="Times New Roman"/>
                <w:bCs/>
              </w:rPr>
            </w:pPr>
          </w:p>
        </w:tc>
        <w:tc>
          <w:tcPr>
            <w:tcW w:w="398" w:type="pct"/>
            <w:vMerge/>
          </w:tcPr>
          <w:p w14:paraId="0754C709" w14:textId="77777777" w:rsidR="001F2437" w:rsidRPr="00F203C8" w:rsidRDefault="001F2437" w:rsidP="00163BAA">
            <w:pPr>
              <w:spacing w:after="0" w:line="240" w:lineRule="auto"/>
              <w:rPr>
                <w:rFonts w:ascii="Times New Roman" w:hAnsi="Times New Roman"/>
                <w:bCs/>
              </w:rPr>
            </w:pPr>
          </w:p>
        </w:tc>
        <w:tc>
          <w:tcPr>
            <w:tcW w:w="604" w:type="pct"/>
            <w:vMerge/>
          </w:tcPr>
          <w:p w14:paraId="391C312F" w14:textId="77777777" w:rsidR="001F2437" w:rsidRPr="00F203C8" w:rsidRDefault="001F2437" w:rsidP="00163BAA">
            <w:pPr>
              <w:spacing w:after="0" w:line="240" w:lineRule="auto"/>
              <w:rPr>
                <w:rFonts w:ascii="Times New Roman" w:hAnsi="Times New Roman"/>
                <w:bCs/>
              </w:rPr>
            </w:pPr>
          </w:p>
        </w:tc>
        <w:tc>
          <w:tcPr>
            <w:tcW w:w="470" w:type="pct"/>
          </w:tcPr>
          <w:p w14:paraId="0C745832" w14:textId="77777777" w:rsidR="001F2437" w:rsidRPr="00F203C8" w:rsidRDefault="001F2437" w:rsidP="00163BAA">
            <w:pPr>
              <w:spacing w:after="0" w:line="240" w:lineRule="auto"/>
              <w:rPr>
                <w:rFonts w:ascii="Times New Roman" w:hAnsi="Times New Roman"/>
                <w:bCs/>
              </w:rPr>
            </w:pPr>
          </w:p>
        </w:tc>
      </w:tr>
      <w:tr w:rsidR="001F2437" w:rsidRPr="00F203C8" w14:paraId="00D4BE49" w14:textId="66683E51" w:rsidTr="001F2437">
        <w:trPr>
          <w:trHeight w:val="609"/>
        </w:trPr>
        <w:tc>
          <w:tcPr>
            <w:tcW w:w="586" w:type="pct"/>
            <w:vMerge/>
          </w:tcPr>
          <w:p w14:paraId="5417481F" w14:textId="77777777" w:rsidR="001F2437" w:rsidRPr="00F203C8" w:rsidRDefault="001F2437" w:rsidP="00163BAA">
            <w:pPr>
              <w:spacing w:after="0"/>
              <w:rPr>
                <w:rFonts w:ascii="Times New Roman" w:hAnsi="Times New Roman"/>
                <w:b/>
                <w:bCs/>
              </w:rPr>
            </w:pPr>
          </w:p>
        </w:tc>
        <w:tc>
          <w:tcPr>
            <w:tcW w:w="2282" w:type="pct"/>
          </w:tcPr>
          <w:p w14:paraId="1C36B291" w14:textId="57FDC5FC"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F203C8">
              <w:rPr>
                <w:rFonts w:ascii="Times New Roman" w:hAnsi="Times New Roman"/>
                <w:color w:val="000000"/>
                <w:sz w:val="24"/>
                <w:szCs w:val="24"/>
              </w:rPr>
              <w:t>Основные сведения об эскизах деталей. Выполнение эскизов деталей. Технический рисунок. Выполнение технического рисунка детали.</w:t>
            </w:r>
          </w:p>
        </w:tc>
        <w:tc>
          <w:tcPr>
            <w:tcW w:w="660" w:type="pct"/>
            <w:vAlign w:val="center"/>
          </w:tcPr>
          <w:p w14:paraId="796D2E54" w14:textId="1FBFA76E" w:rsidR="001F2437" w:rsidRPr="00F203C8" w:rsidRDefault="001F2437" w:rsidP="00163BAA">
            <w:pPr>
              <w:spacing w:after="0"/>
              <w:jc w:val="center"/>
              <w:rPr>
                <w:rFonts w:ascii="Times New Roman" w:hAnsi="Times New Roman"/>
                <w:bCs/>
              </w:rPr>
            </w:pPr>
          </w:p>
        </w:tc>
        <w:tc>
          <w:tcPr>
            <w:tcW w:w="398" w:type="pct"/>
            <w:vMerge/>
          </w:tcPr>
          <w:p w14:paraId="6C973B8F" w14:textId="77777777" w:rsidR="001F2437" w:rsidRPr="00F203C8" w:rsidRDefault="001F2437" w:rsidP="00163BAA">
            <w:pPr>
              <w:spacing w:after="0" w:line="240" w:lineRule="auto"/>
              <w:rPr>
                <w:rFonts w:ascii="Times New Roman" w:hAnsi="Times New Roman"/>
                <w:bCs/>
              </w:rPr>
            </w:pPr>
          </w:p>
        </w:tc>
        <w:tc>
          <w:tcPr>
            <w:tcW w:w="604" w:type="pct"/>
            <w:vMerge/>
          </w:tcPr>
          <w:p w14:paraId="1A21403C" w14:textId="77777777" w:rsidR="001F2437" w:rsidRPr="00F203C8" w:rsidRDefault="001F2437" w:rsidP="00163BAA">
            <w:pPr>
              <w:spacing w:after="0" w:line="240" w:lineRule="auto"/>
              <w:rPr>
                <w:rFonts w:ascii="Times New Roman" w:hAnsi="Times New Roman"/>
                <w:bCs/>
              </w:rPr>
            </w:pPr>
          </w:p>
        </w:tc>
        <w:tc>
          <w:tcPr>
            <w:tcW w:w="470" w:type="pct"/>
          </w:tcPr>
          <w:p w14:paraId="482BA68E" w14:textId="77777777" w:rsidR="001F2437" w:rsidRPr="00F203C8" w:rsidRDefault="001F2437" w:rsidP="00163BAA">
            <w:pPr>
              <w:spacing w:after="0" w:line="240" w:lineRule="auto"/>
              <w:rPr>
                <w:rFonts w:ascii="Times New Roman" w:hAnsi="Times New Roman"/>
                <w:bCs/>
              </w:rPr>
            </w:pPr>
          </w:p>
        </w:tc>
      </w:tr>
      <w:tr w:rsidR="001F2437" w:rsidRPr="00F203C8" w14:paraId="04C31310" w14:textId="4DA17C76" w:rsidTr="001F2437">
        <w:trPr>
          <w:trHeight w:val="20"/>
        </w:trPr>
        <w:tc>
          <w:tcPr>
            <w:tcW w:w="586" w:type="pct"/>
            <w:vMerge/>
          </w:tcPr>
          <w:p w14:paraId="7C94A832" w14:textId="77777777" w:rsidR="001F2437" w:rsidRPr="00F203C8" w:rsidRDefault="001F2437" w:rsidP="00163BAA">
            <w:pPr>
              <w:spacing w:after="0"/>
              <w:rPr>
                <w:rFonts w:ascii="Times New Roman" w:hAnsi="Times New Roman"/>
                <w:b/>
                <w:bCs/>
              </w:rPr>
            </w:pPr>
          </w:p>
        </w:tc>
        <w:tc>
          <w:tcPr>
            <w:tcW w:w="2282" w:type="pct"/>
            <w:vAlign w:val="center"/>
          </w:tcPr>
          <w:p w14:paraId="6E057069" w14:textId="77777777" w:rsidR="001F2437" w:rsidRPr="00F203C8" w:rsidRDefault="001F2437" w:rsidP="00163BAA">
            <w:pPr>
              <w:spacing w:after="0"/>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61B66740" w14:textId="77777777" w:rsidR="001F2437" w:rsidRPr="00F203C8" w:rsidRDefault="001F2437" w:rsidP="00163BAA">
            <w:pPr>
              <w:spacing w:after="0"/>
              <w:jc w:val="center"/>
              <w:rPr>
                <w:rFonts w:ascii="Times New Roman" w:hAnsi="Times New Roman"/>
                <w:bCs/>
              </w:rPr>
            </w:pPr>
          </w:p>
        </w:tc>
        <w:tc>
          <w:tcPr>
            <w:tcW w:w="398" w:type="pct"/>
            <w:vMerge/>
          </w:tcPr>
          <w:p w14:paraId="2DA3ECE0" w14:textId="77777777" w:rsidR="001F2437" w:rsidRPr="00F203C8" w:rsidRDefault="001F2437" w:rsidP="00163BAA">
            <w:pPr>
              <w:spacing w:after="0" w:line="240" w:lineRule="auto"/>
              <w:rPr>
                <w:rFonts w:ascii="Times New Roman" w:hAnsi="Times New Roman"/>
                <w:bCs/>
              </w:rPr>
            </w:pPr>
          </w:p>
        </w:tc>
        <w:tc>
          <w:tcPr>
            <w:tcW w:w="604" w:type="pct"/>
            <w:vMerge/>
          </w:tcPr>
          <w:p w14:paraId="7ED86B36" w14:textId="77777777" w:rsidR="001F2437" w:rsidRPr="00F203C8" w:rsidRDefault="001F2437" w:rsidP="00163BAA">
            <w:pPr>
              <w:spacing w:after="0" w:line="240" w:lineRule="auto"/>
              <w:rPr>
                <w:rFonts w:ascii="Times New Roman" w:hAnsi="Times New Roman"/>
                <w:bCs/>
              </w:rPr>
            </w:pPr>
          </w:p>
        </w:tc>
        <w:tc>
          <w:tcPr>
            <w:tcW w:w="470" w:type="pct"/>
          </w:tcPr>
          <w:p w14:paraId="4730A3C4" w14:textId="77777777" w:rsidR="001F2437" w:rsidRPr="00F203C8" w:rsidRDefault="001F2437" w:rsidP="00163BAA">
            <w:pPr>
              <w:spacing w:after="0" w:line="240" w:lineRule="auto"/>
              <w:rPr>
                <w:rFonts w:ascii="Times New Roman" w:hAnsi="Times New Roman"/>
                <w:bCs/>
              </w:rPr>
            </w:pPr>
          </w:p>
        </w:tc>
      </w:tr>
      <w:tr w:rsidR="001F2437" w:rsidRPr="00F203C8" w14:paraId="0A5846A7" w14:textId="30077B6F" w:rsidTr="001F2437">
        <w:trPr>
          <w:trHeight w:val="341"/>
        </w:trPr>
        <w:tc>
          <w:tcPr>
            <w:tcW w:w="586" w:type="pct"/>
            <w:vMerge w:val="restart"/>
          </w:tcPr>
          <w:p w14:paraId="4ABEFD71"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203C8">
              <w:rPr>
                <w:rFonts w:ascii="Times New Roman" w:hAnsi="Times New Roman"/>
                <w:b/>
                <w:bCs/>
              </w:rPr>
              <w:t>Тема 4</w:t>
            </w:r>
          </w:p>
          <w:p w14:paraId="1C0DAD79" w14:textId="77777777" w:rsidR="00163BAA" w:rsidRPr="00F203C8" w:rsidRDefault="00163BAA" w:rsidP="00163BAA">
            <w:pPr>
              <w:tabs>
                <w:tab w:val="left" w:pos="720"/>
              </w:tabs>
              <w:spacing w:after="0"/>
              <w:jc w:val="center"/>
              <w:rPr>
                <w:rFonts w:ascii="Times New Roman" w:hAnsi="Times New Roman"/>
                <w:sz w:val="24"/>
                <w:szCs w:val="24"/>
              </w:rPr>
            </w:pPr>
            <w:r w:rsidRPr="00F203C8">
              <w:rPr>
                <w:rFonts w:ascii="Times New Roman" w:hAnsi="Times New Roman"/>
                <w:sz w:val="24"/>
                <w:szCs w:val="24"/>
              </w:rPr>
              <w:lastRenderedPageBreak/>
              <w:t>Изображение соединений деталей.</w:t>
            </w:r>
          </w:p>
          <w:p w14:paraId="53C4B121"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2282" w:type="pct"/>
            <w:vAlign w:val="center"/>
          </w:tcPr>
          <w:p w14:paraId="3BCC2557" w14:textId="0FAE7BC4" w:rsidR="00163BAA" w:rsidRPr="00F203C8" w:rsidRDefault="00163BAA" w:rsidP="00163BAA">
            <w:pPr>
              <w:spacing w:after="0"/>
              <w:rPr>
                <w:rFonts w:ascii="Times New Roman" w:hAnsi="Times New Roman"/>
                <w:b/>
                <w:bCs/>
              </w:rPr>
            </w:pPr>
            <w:r>
              <w:rPr>
                <w:rFonts w:ascii="Times New Roman" w:hAnsi="Times New Roman"/>
                <w:b/>
                <w:bCs/>
              </w:rPr>
              <w:lastRenderedPageBreak/>
              <w:t>Содержание</w:t>
            </w:r>
          </w:p>
        </w:tc>
        <w:tc>
          <w:tcPr>
            <w:tcW w:w="660" w:type="pct"/>
            <w:vAlign w:val="center"/>
          </w:tcPr>
          <w:p w14:paraId="21C15918" w14:textId="1686DD5D" w:rsidR="00163BAA" w:rsidRPr="00F203C8" w:rsidRDefault="00163BAA" w:rsidP="00163BAA">
            <w:pPr>
              <w:spacing w:after="0"/>
              <w:jc w:val="center"/>
              <w:rPr>
                <w:rFonts w:ascii="Times New Roman" w:hAnsi="Times New Roman"/>
                <w:b/>
                <w:bCs/>
              </w:rPr>
            </w:pPr>
          </w:p>
        </w:tc>
        <w:tc>
          <w:tcPr>
            <w:tcW w:w="398" w:type="pct"/>
            <w:vMerge w:val="restart"/>
          </w:tcPr>
          <w:p w14:paraId="475E5E66" w14:textId="77777777" w:rsidR="00163BAA" w:rsidRPr="00F203C8" w:rsidRDefault="00163BAA" w:rsidP="00163BAA">
            <w:pPr>
              <w:suppressAutoHyphens/>
              <w:spacing w:after="0" w:line="240" w:lineRule="auto"/>
              <w:jc w:val="center"/>
              <w:rPr>
                <w:rFonts w:ascii="Times New Roman" w:hAnsi="Times New Roman"/>
                <w:bCs/>
              </w:rPr>
            </w:pPr>
          </w:p>
        </w:tc>
        <w:tc>
          <w:tcPr>
            <w:tcW w:w="604" w:type="pct"/>
          </w:tcPr>
          <w:p w14:paraId="495E0EB0" w14:textId="77777777" w:rsidR="00163BAA" w:rsidRPr="00C33324" w:rsidRDefault="00163BAA" w:rsidP="00163BAA">
            <w:pPr>
              <w:spacing w:after="0" w:line="240" w:lineRule="auto"/>
              <w:rPr>
                <w:rFonts w:ascii="Times New Roman" w:hAnsi="Times New Roman"/>
                <w:bCs/>
              </w:rPr>
            </w:pPr>
          </w:p>
        </w:tc>
        <w:tc>
          <w:tcPr>
            <w:tcW w:w="470" w:type="pct"/>
          </w:tcPr>
          <w:p w14:paraId="2A171403" w14:textId="77777777" w:rsidR="00163BAA" w:rsidRPr="00C33324" w:rsidRDefault="00163BAA" w:rsidP="00163BAA">
            <w:pPr>
              <w:spacing w:after="0" w:line="240" w:lineRule="auto"/>
              <w:rPr>
                <w:rFonts w:ascii="Times New Roman" w:hAnsi="Times New Roman"/>
                <w:bCs/>
              </w:rPr>
            </w:pPr>
          </w:p>
        </w:tc>
      </w:tr>
      <w:tr w:rsidR="001F2437" w:rsidRPr="00F203C8" w14:paraId="4AB8DFE1" w14:textId="526783E4" w:rsidTr="001F2437">
        <w:trPr>
          <w:trHeight w:val="20"/>
        </w:trPr>
        <w:tc>
          <w:tcPr>
            <w:tcW w:w="586" w:type="pct"/>
            <w:vMerge/>
          </w:tcPr>
          <w:p w14:paraId="779B25BE" w14:textId="77777777" w:rsidR="001F2437" w:rsidRPr="00F203C8" w:rsidRDefault="001F2437" w:rsidP="00163BAA">
            <w:pPr>
              <w:spacing w:after="0"/>
              <w:rPr>
                <w:rFonts w:ascii="Times New Roman" w:hAnsi="Times New Roman"/>
                <w:b/>
                <w:bCs/>
              </w:rPr>
            </w:pPr>
          </w:p>
        </w:tc>
        <w:tc>
          <w:tcPr>
            <w:tcW w:w="2282" w:type="pct"/>
            <w:vAlign w:val="center"/>
          </w:tcPr>
          <w:p w14:paraId="1603E941" w14:textId="3B69ABAC" w:rsidR="001F2437" w:rsidRPr="00F203C8" w:rsidRDefault="001F2437" w:rsidP="00163BAA">
            <w:pPr>
              <w:spacing w:after="0"/>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2F182693" w14:textId="4EE6FE51" w:rsidR="001F2437" w:rsidRPr="00F203C8" w:rsidRDefault="001F2437" w:rsidP="00163BAA">
            <w:pPr>
              <w:spacing w:after="0"/>
              <w:jc w:val="center"/>
              <w:rPr>
                <w:rFonts w:ascii="Times New Roman" w:hAnsi="Times New Roman"/>
                <w:b/>
                <w:bCs/>
              </w:rPr>
            </w:pPr>
          </w:p>
        </w:tc>
        <w:tc>
          <w:tcPr>
            <w:tcW w:w="398" w:type="pct"/>
            <w:vMerge/>
          </w:tcPr>
          <w:p w14:paraId="4C8CA593" w14:textId="77777777" w:rsidR="001F2437" w:rsidRPr="00F203C8" w:rsidRDefault="001F2437" w:rsidP="00163BAA">
            <w:pPr>
              <w:spacing w:after="0" w:line="240" w:lineRule="auto"/>
              <w:rPr>
                <w:rFonts w:ascii="Times New Roman" w:hAnsi="Times New Roman"/>
                <w:bCs/>
              </w:rPr>
            </w:pPr>
          </w:p>
        </w:tc>
        <w:tc>
          <w:tcPr>
            <w:tcW w:w="604" w:type="pct"/>
            <w:vMerge w:val="restart"/>
          </w:tcPr>
          <w:p w14:paraId="7CE00946"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ОК 01, </w:t>
            </w:r>
          </w:p>
          <w:p w14:paraId="39D0CAF3" w14:textId="77777777" w:rsidR="001F2437"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1A06A452" w14:textId="77777777" w:rsidR="001F2437" w:rsidRPr="00F203C8"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ОК </w:t>
            </w:r>
            <w:r w:rsidRPr="00F721EC">
              <w:rPr>
                <w:rFonts w:ascii="Times New Roman" w:hAnsi="Times New Roman"/>
                <w:sz w:val="24"/>
                <w:szCs w:val="24"/>
              </w:rPr>
              <w:t>09</w:t>
            </w:r>
          </w:p>
          <w:p w14:paraId="0BDAA1AD"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ПК 2.1, </w:t>
            </w:r>
          </w:p>
          <w:p w14:paraId="48B8EF56" w14:textId="5D79330D" w:rsidR="001F2437" w:rsidRPr="00F203C8" w:rsidRDefault="001F2437" w:rsidP="001F2437">
            <w:pPr>
              <w:spacing w:after="0" w:line="240" w:lineRule="auto"/>
              <w:rPr>
                <w:rFonts w:ascii="Times New Roman" w:hAnsi="Times New Roman"/>
                <w:bCs/>
              </w:rPr>
            </w:pPr>
            <w:r>
              <w:rPr>
                <w:rFonts w:ascii="Times New Roman" w:hAnsi="Times New Roman"/>
                <w:sz w:val="24"/>
                <w:szCs w:val="24"/>
              </w:rPr>
              <w:t xml:space="preserve">ПК </w:t>
            </w:r>
            <w:r w:rsidRPr="00F721EC">
              <w:rPr>
                <w:rFonts w:ascii="Times New Roman" w:hAnsi="Times New Roman"/>
                <w:sz w:val="24"/>
                <w:szCs w:val="24"/>
              </w:rPr>
              <w:t>2.2</w:t>
            </w:r>
          </w:p>
        </w:tc>
        <w:tc>
          <w:tcPr>
            <w:tcW w:w="470" w:type="pct"/>
          </w:tcPr>
          <w:p w14:paraId="683BA2A2" w14:textId="77777777" w:rsidR="001F2437" w:rsidRPr="00F203C8" w:rsidRDefault="001F2437" w:rsidP="00163BAA">
            <w:pPr>
              <w:spacing w:after="0" w:line="240" w:lineRule="auto"/>
              <w:rPr>
                <w:rFonts w:ascii="Times New Roman" w:hAnsi="Times New Roman"/>
                <w:bCs/>
              </w:rPr>
            </w:pPr>
          </w:p>
        </w:tc>
      </w:tr>
      <w:tr w:rsidR="001F2437" w:rsidRPr="00F203C8" w14:paraId="61B9711D" w14:textId="52DB14C4" w:rsidTr="001F2437">
        <w:trPr>
          <w:trHeight w:val="20"/>
        </w:trPr>
        <w:tc>
          <w:tcPr>
            <w:tcW w:w="586" w:type="pct"/>
            <w:vMerge/>
          </w:tcPr>
          <w:p w14:paraId="31718EA9" w14:textId="77777777" w:rsidR="001F2437" w:rsidRPr="00F203C8" w:rsidRDefault="001F2437" w:rsidP="00163BAA">
            <w:pPr>
              <w:spacing w:after="0"/>
              <w:rPr>
                <w:rFonts w:ascii="Times New Roman" w:hAnsi="Times New Roman"/>
                <w:b/>
                <w:bCs/>
              </w:rPr>
            </w:pPr>
          </w:p>
        </w:tc>
        <w:tc>
          <w:tcPr>
            <w:tcW w:w="2282" w:type="pct"/>
          </w:tcPr>
          <w:p w14:paraId="6C7AADA7" w14:textId="64CAED48"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203C8">
              <w:rPr>
                <w:rFonts w:ascii="Times New Roman" w:hAnsi="Times New Roman"/>
                <w:color w:val="000000"/>
                <w:sz w:val="24"/>
                <w:szCs w:val="24"/>
              </w:rPr>
              <w:t>Изображение болтового, резьбы и резьбовых соединений.</w:t>
            </w:r>
          </w:p>
        </w:tc>
        <w:tc>
          <w:tcPr>
            <w:tcW w:w="660" w:type="pct"/>
            <w:vAlign w:val="center"/>
          </w:tcPr>
          <w:p w14:paraId="3964CBB7" w14:textId="0EB758D9" w:rsidR="001F2437" w:rsidRPr="00F203C8" w:rsidRDefault="001F2437" w:rsidP="00163BAA">
            <w:pPr>
              <w:spacing w:after="0"/>
              <w:jc w:val="center"/>
              <w:rPr>
                <w:rFonts w:ascii="Times New Roman" w:hAnsi="Times New Roman"/>
                <w:bCs/>
              </w:rPr>
            </w:pPr>
          </w:p>
        </w:tc>
        <w:tc>
          <w:tcPr>
            <w:tcW w:w="398" w:type="pct"/>
            <w:vMerge/>
          </w:tcPr>
          <w:p w14:paraId="6AE8029F" w14:textId="77777777" w:rsidR="001F2437" w:rsidRPr="00F203C8" w:rsidRDefault="001F2437" w:rsidP="00163BAA">
            <w:pPr>
              <w:spacing w:after="0" w:line="240" w:lineRule="auto"/>
              <w:rPr>
                <w:rFonts w:ascii="Times New Roman" w:hAnsi="Times New Roman"/>
                <w:bCs/>
              </w:rPr>
            </w:pPr>
          </w:p>
        </w:tc>
        <w:tc>
          <w:tcPr>
            <w:tcW w:w="604" w:type="pct"/>
            <w:vMerge/>
          </w:tcPr>
          <w:p w14:paraId="361BBE73" w14:textId="77777777" w:rsidR="001F2437" w:rsidRPr="00F203C8" w:rsidRDefault="001F2437" w:rsidP="00163BAA">
            <w:pPr>
              <w:spacing w:after="0" w:line="240" w:lineRule="auto"/>
              <w:rPr>
                <w:rFonts w:ascii="Times New Roman" w:hAnsi="Times New Roman"/>
                <w:bCs/>
              </w:rPr>
            </w:pPr>
          </w:p>
        </w:tc>
        <w:tc>
          <w:tcPr>
            <w:tcW w:w="470" w:type="pct"/>
          </w:tcPr>
          <w:p w14:paraId="39B87CF8" w14:textId="77777777" w:rsidR="001F2437" w:rsidRPr="00F203C8" w:rsidRDefault="001F2437" w:rsidP="00163BAA">
            <w:pPr>
              <w:spacing w:after="0" w:line="240" w:lineRule="auto"/>
              <w:rPr>
                <w:rFonts w:ascii="Times New Roman" w:hAnsi="Times New Roman"/>
                <w:bCs/>
              </w:rPr>
            </w:pPr>
          </w:p>
        </w:tc>
      </w:tr>
      <w:tr w:rsidR="001F2437" w:rsidRPr="00F203C8" w14:paraId="7AC1B64C" w14:textId="759F00CB" w:rsidTr="001F2437">
        <w:trPr>
          <w:trHeight w:val="20"/>
        </w:trPr>
        <w:tc>
          <w:tcPr>
            <w:tcW w:w="586" w:type="pct"/>
            <w:vMerge/>
          </w:tcPr>
          <w:p w14:paraId="22356058" w14:textId="77777777" w:rsidR="001F2437" w:rsidRPr="00F203C8" w:rsidRDefault="001F2437" w:rsidP="00163BAA">
            <w:pPr>
              <w:spacing w:after="0"/>
              <w:rPr>
                <w:rFonts w:ascii="Times New Roman" w:hAnsi="Times New Roman"/>
                <w:b/>
                <w:bCs/>
              </w:rPr>
            </w:pPr>
          </w:p>
        </w:tc>
        <w:tc>
          <w:tcPr>
            <w:tcW w:w="2282" w:type="pct"/>
          </w:tcPr>
          <w:p w14:paraId="74BDDEA4" w14:textId="7CB5779F" w:rsidR="001F2437" w:rsidRPr="00F203C8" w:rsidRDefault="001F2437"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203C8">
              <w:rPr>
                <w:rFonts w:ascii="Times New Roman" w:hAnsi="Times New Roman"/>
                <w:color w:val="000000"/>
                <w:sz w:val="24"/>
                <w:szCs w:val="24"/>
              </w:rPr>
              <w:t>Изображение шпоночных, шлицевых соединений, цилиндрических зубчатых передач.</w:t>
            </w:r>
          </w:p>
        </w:tc>
        <w:tc>
          <w:tcPr>
            <w:tcW w:w="660" w:type="pct"/>
            <w:vAlign w:val="center"/>
          </w:tcPr>
          <w:p w14:paraId="33132F24" w14:textId="2AD83421" w:rsidR="001F2437" w:rsidRPr="00F203C8" w:rsidRDefault="001F2437" w:rsidP="00163BAA">
            <w:pPr>
              <w:spacing w:after="0"/>
              <w:jc w:val="center"/>
              <w:rPr>
                <w:rFonts w:ascii="Times New Roman" w:hAnsi="Times New Roman"/>
                <w:bCs/>
              </w:rPr>
            </w:pPr>
          </w:p>
        </w:tc>
        <w:tc>
          <w:tcPr>
            <w:tcW w:w="398" w:type="pct"/>
            <w:vMerge/>
          </w:tcPr>
          <w:p w14:paraId="020451C5" w14:textId="77777777" w:rsidR="001F2437" w:rsidRPr="00F203C8" w:rsidRDefault="001F2437" w:rsidP="00163BAA">
            <w:pPr>
              <w:spacing w:after="0" w:line="240" w:lineRule="auto"/>
              <w:rPr>
                <w:rFonts w:ascii="Times New Roman" w:hAnsi="Times New Roman"/>
                <w:bCs/>
              </w:rPr>
            </w:pPr>
          </w:p>
        </w:tc>
        <w:tc>
          <w:tcPr>
            <w:tcW w:w="604" w:type="pct"/>
            <w:vMerge/>
          </w:tcPr>
          <w:p w14:paraId="26803F96" w14:textId="77777777" w:rsidR="001F2437" w:rsidRPr="00F203C8" w:rsidRDefault="001F2437" w:rsidP="00163BAA">
            <w:pPr>
              <w:spacing w:after="0" w:line="240" w:lineRule="auto"/>
              <w:rPr>
                <w:rFonts w:ascii="Times New Roman" w:hAnsi="Times New Roman"/>
                <w:bCs/>
              </w:rPr>
            </w:pPr>
          </w:p>
        </w:tc>
        <w:tc>
          <w:tcPr>
            <w:tcW w:w="470" w:type="pct"/>
          </w:tcPr>
          <w:p w14:paraId="6FEE6F9E" w14:textId="77777777" w:rsidR="001F2437" w:rsidRPr="00F203C8" w:rsidRDefault="001F2437" w:rsidP="00163BAA">
            <w:pPr>
              <w:spacing w:after="0" w:line="240" w:lineRule="auto"/>
              <w:rPr>
                <w:rFonts w:ascii="Times New Roman" w:hAnsi="Times New Roman"/>
                <w:bCs/>
              </w:rPr>
            </w:pPr>
          </w:p>
        </w:tc>
      </w:tr>
      <w:tr w:rsidR="001F2437" w:rsidRPr="00F203C8" w14:paraId="20861007" w14:textId="293CF49D" w:rsidTr="001F2437">
        <w:trPr>
          <w:trHeight w:val="20"/>
        </w:trPr>
        <w:tc>
          <w:tcPr>
            <w:tcW w:w="586" w:type="pct"/>
            <w:vMerge/>
          </w:tcPr>
          <w:p w14:paraId="747B899B" w14:textId="77777777" w:rsidR="00163BAA" w:rsidRPr="00F203C8" w:rsidRDefault="00163BAA" w:rsidP="00163BAA">
            <w:pPr>
              <w:spacing w:after="0"/>
              <w:rPr>
                <w:rFonts w:ascii="Times New Roman" w:hAnsi="Times New Roman"/>
                <w:b/>
                <w:bCs/>
              </w:rPr>
            </w:pPr>
          </w:p>
        </w:tc>
        <w:tc>
          <w:tcPr>
            <w:tcW w:w="2282" w:type="pct"/>
            <w:vAlign w:val="center"/>
          </w:tcPr>
          <w:p w14:paraId="425AE3CA" w14:textId="77777777" w:rsidR="00163BAA" w:rsidRPr="00F203C8" w:rsidRDefault="00163BAA" w:rsidP="00163BAA">
            <w:pPr>
              <w:spacing w:after="0"/>
              <w:rPr>
                <w:rFonts w:ascii="Times New Roman" w:hAnsi="Times New Roman"/>
                <w:b/>
                <w:i/>
              </w:rPr>
            </w:pPr>
            <w:r w:rsidRPr="00F203C8">
              <w:rPr>
                <w:rFonts w:ascii="Times New Roman" w:hAnsi="Times New Roman"/>
                <w:b/>
              </w:rPr>
              <w:t>Самостоятельная работа обучающихся</w:t>
            </w:r>
          </w:p>
        </w:tc>
        <w:tc>
          <w:tcPr>
            <w:tcW w:w="660" w:type="pct"/>
            <w:vAlign w:val="center"/>
          </w:tcPr>
          <w:p w14:paraId="33E18630" w14:textId="77777777" w:rsidR="00163BAA" w:rsidRPr="00F203C8" w:rsidRDefault="00163BAA" w:rsidP="00163BAA">
            <w:pPr>
              <w:spacing w:after="0"/>
              <w:jc w:val="center"/>
              <w:rPr>
                <w:rFonts w:ascii="Times New Roman" w:hAnsi="Times New Roman"/>
                <w:bCs/>
              </w:rPr>
            </w:pPr>
          </w:p>
        </w:tc>
        <w:tc>
          <w:tcPr>
            <w:tcW w:w="398" w:type="pct"/>
            <w:vMerge/>
          </w:tcPr>
          <w:p w14:paraId="6DE5B60D" w14:textId="77777777" w:rsidR="00163BAA" w:rsidRPr="00F203C8" w:rsidRDefault="00163BAA" w:rsidP="00163BAA">
            <w:pPr>
              <w:spacing w:after="0" w:line="240" w:lineRule="auto"/>
              <w:rPr>
                <w:rFonts w:ascii="Times New Roman" w:hAnsi="Times New Roman"/>
                <w:bCs/>
              </w:rPr>
            </w:pPr>
          </w:p>
        </w:tc>
        <w:tc>
          <w:tcPr>
            <w:tcW w:w="604" w:type="pct"/>
          </w:tcPr>
          <w:p w14:paraId="1F5C4C66" w14:textId="77777777" w:rsidR="00163BAA" w:rsidRPr="00F203C8" w:rsidRDefault="00163BAA" w:rsidP="00163BAA">
            <w:pPr>
              <w:spacing w:after="0" w:line="240" w:lineRule="auto"/>
              <w:rPr>
                <w:rFonts w:ascii="Times New Roman" w:hAnsi="Times New Roman"/>
                <w:bCs/>
              </w:rPr>
            </w:pPr>
          </w:p>
        </w:tc>
        <w:tc>
          <w:tcPr>
            <w:tcW w:w="470" w:type="pct"/>
          </w:tcPr>
          <w:p w14:paraId="2280FA63" w14:textId="77777777" w:rsidR="00163BAA" w:rsidRPr="00F203C8" w:rsidRDefault="00163BAA" w:rsidP="00163BAA">
            <w:pPr>
              <w:spacing w:after="0" w:line="240" w:lineRule="auto"/>
              <w:rPr>
                <w:rFonts w:ascii="Times New Roman" w:hAnsi="Times New Roman"/>
                <w:bCs/>
              </w:rPr>
            </w:pPr>
          </w:p>
        </w:tc>
      </w:tr>
      <w:tr w:rsidR="001F2437" w:rsidRPr="00F203C8" w14:paraId="435E2031" w14:textId="49126927" w:rsidTr="001F2437">
        <w:trPr>
          <w:trHeight w:val="188"/>
        </w:trPr>
        <w:tc>
          <w:tcPr>
            <w:tcW w:w="586" w:type="pct"/>
            <w:vMerge w:val="restart"/>
          </w:tcPr>
          <w:p w14:paraId="5221A765" w14:textId="77777777" w:rsidR="00163BAA" w:rsidRPr="00F203C8" w:rsidRDefault="00163BAA" w:rsidP="00163BAA">
            <w:pPr>
              <w:spacing w:after="0"/>
              <w:jc w:val="center"/>
              <w:rPr>
                <w:rFonts w:ascii="Times New Roman" w:hAnsi="Times New Roman"/>
                <w:b/>
                <w:bCs/>
              </w:rPr>
            </w:pPr>
            <w:r w:rsidRPr="00F203C8">
              <w:rPr>
                <w:rFonts w:ascii="Times New Roman" w:hAnsi="Times New Roman"/>
                <w:b/>
                <w:bCs/>
              </w:rPr>
              <w:t>Тема 5</w:t>
            </w:r>
          </w:p>
          <w:p w14:paraId="701FB923"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203C8">
              <w:rPr>
                <w:rFonts w:ascii="Times New Roman" w:hAnsi="Times New Roman"/>
                <w:bCs/>
                <w:sz w:val="24"/>
                <w:szCs w:val="24"/>
              </w:rPr>
              <w:t>Графическое оформление схем.</w:t>
            </w:r>
          </w:p>
        </w:tc>
        <w:tc>
          <w:tcPr>
            <w:tcW w:w="2282" w:type="pct"/>
            <w:vAlign w:val="center"/>
          </w:tcPr>
          <w:p w14:paraId="0C0E5FB1" w14:textId="1FA3ADF8" w:rsidR="00163BAA" w:rsidRPr="00F203C8" w:rsidRDefault="00163BAA" w:rsidP="00163BAA">
            <w:pPr>
              <w:spacing w:after="0"/>
              <w:rPr>
                <w:rFonts w:ascii="Times New Roman" w:hAnsi="Times New Roman"/>
                <w:b/>
              </w:rPr>
            </w:pPr>
            <w:r>
              <w:rPr>
                <w:rFonts w:ascii="Times New Roman" w:hAnsi="Times New Roman"/>
                <w:b/>
              </w:rPr>
              <w:t>Содержание</w:t>
            </w:r>
          </w:p>
        </w:tc>
        <w:tc>
          <w:tcPr>
            <w:tcW w:w="660" w:type="pct"/>
            <w:vAlign w:val="center"/>
          </w:tcPr>
          <w:p w14:paraId="1E79B30A" w14:textId="4354B1C7" w:rsidR="00163BAA" w:rsidRPr="00F203C8" w:rsidRDefault="00163BAA" w:rsidP="00163BAA">
            <w:pPr>
              <w:spacing w:after="0"/>
              <w:jc w:val="center"/>
              <w:rPr>
                <w:rFonts w:ascii="Times New Roman" w:hAnsi="Times New Roman"/>
                <w:b/>
                <w:bCs/>
              </w:rPr>
            </w:pPr>
          </w:p>
        </w:tc>
        <w:tc>
          <w:tcPr>
            <w:tcW w:w="398" w:type="pct"/>
            <w:vMerge w:val="restart"/>
          </w:tcPr>
          <w:p w14:paraId="494DA921" w14:textId="77777777" w:rsidR="00163BAA" w:rsidRPr="00F203C8" w:rsidRDefault="00163BAA" w:rsidP="00163BAA">
            <w:pPr>
              <w:spacing w:after="0" w:line="240" w:lineRule="auto"/>
              <w:rPr>
                <w:rFonts w:ascii="Times New Roman" w:hAnsi="Times New Roman"/>
                <w:bCs/>
              </w:rPr>
            </w:pPr>
          </w:p>
        </w:tc>
        <w:tc>
          <w:tcPr>
            <w:tcW w:w="604" w:type="pct"/>
          </w:tcPr>
          <w:p w14:paraId="154CD3CD" w14:textId="77777777" w:rsidR="00163BAA" w:rsidRPr="00C33324" w:rsidRDefault="00163BAA" w:rsidP="00163BAA">
            <w:pPr>
              <w:spacing w:after="0" w:line="240" w:lineRule="auto"/>
              <w:rPr>
                <w:rFonts w:ascii="Times New Roman" w:hAnsi="Times New Roman"/>
                <w:bCs/>
              </w:rPr>
            </w:pPr>
          </w:p>
        </w:tc>
        <w:tc>
          <w:tcPr>
            <w:tcW w:w="470" w:type="pct"/>
          </w:tcPr>
          <w:p w14:paraId="6258D80E" w14:textId="77777777" w:rsidR="00163BAA" w:rsidRPr="00C33324" w:rsidRDefault="00163BAA" w:rsidP="00163BAA">
            <w:pPr>
              <w:spacing w:after="0" w:line="240" w:lineRule="auto"/>
              <w:rPr>
                <w:rFonts w:ascii="Times New Roman" w:hAnsi="Times New Roman"/>
                <w:bCs/>
              </w:rPr>
            </w:pPr>
          </w:p>
        </w:tc>
      </w:tr>
      <w:tr w:rsidR="001F2437" w:rsidRPr="00F203C8" w14:paraId="22D4D40B" w14:textId="05657797" w:rsidTr="001F2437">
        <w:trPr>
          <w:trHeight w:val="277"/>
        </w:trPr>
        <w:tc>
          <w:tcPr>
            <w:tcW w:w="586" w:type="pct"/>
            <w:vMerge/>
          </w:tcPr>
          <w:p w14:paraId="0D05E367" w14:textId="77777777" w:rsidR="00163BAA" w:rsidRPr="00F203C8" w:rsidRDefault="00163BAA" w:rsidP="00163BAA">
            <w:pPr>
              <w:spacing w:after="0"/>
              <w:rPr>
                <w:rFonts w:ascii="Times New Roman" w:hAnsi="Times New Roman"/>
                <w:b/>
                <w:bCs/>
              </w:rPr>
            </w:pPr>
          </w:p>
        </w:tc>
        <w:tc>
          <w:tcPr>
            <w:tcW w:w="2282" w:type="pct"/>
          </w:tcPr>
          <w:p w14:paraId="35F1939A" w14:textId="77777777" w:rsidR="00163BAA" w:rsidRPr="00F203C8" w:rsidRDefault="00163BAA" w:rsidP="00163BAA">
            <w:pPr>
              <w:spacing w:after="0"/>
              <w:rPr>
                <w:rFonts w:ascii="Times New Roman" w:hAnsi="Times New Roman"/>
              </w:rPr>
            </w:pPr>
            <w:r w:rsidRPr="00F203C8">
              <w:rPr>
                <w:rFonts w:ascii="Times New Roman" w:hAnsi="Times New Roman"/>
                <w:sz w:val="24"/>
                <w:szCs w:val="24"/>
              </w:rPr>
              <w:t>1. Назначение, классификация схем.</w:t>
            </w:r>
            <w:r w:rsidRPr="00F203C8">
              <w:rPr>
                <w:rFonts w:ascii="Times New Roman" w:hAnsi="Times New Roman"/>
                <w:color w:val="000000"/>
                <w:sz w:val="24"/>
                <w:szCs w:val="24"/>
              </w:rPr>
              <w:t xml:space="preserve"> </w:t>
            </w:r>
            <w:r w:rsidRPr="00F203C8">
              <w:rPr>
                <w:rFonts w:ascii="Times New Roman" w:hAnsi="Times New Roman"/>
                <w:sz w:val="24"/>
                <w:szCs w:val="24"/>
              </w:rPr>
              <w:t>Принципиальные электрические, гидравлические и пневматические схемы.</w:t>
            </w:r>
          </w:p>
        </w:tc>
        <w:tc>
          <w:tcPr>
            <w:tcW w:w="660" w:type="pct"/>
            <w:vAlign w:val="center"/>
          </w:tcPr>
          <w:p w14:paraId="0FB842BB" w14:textId="2334E654" w:rsidR="00163BAA" w:rsidRPr="00F203C8" w:rsidRDefault="00163BAA" w:rsidP="00163BAA">
            <w:pPr>
              <w:spacing w:after="0"/>
              <w:jc w:val="center"/>
              <w:rPr>
                <w:rFonts w:ascii="Times New Roman" w:hAnsi="Times New Roman"/>
                <w:bCs/>
              </w:rPr>
            </w:pPr>
          </w:p>
        </w:tc>
        <w:tc>
          <w:tcPr>
            <w:tcW w:w="398" w:type="pct"/>
            <w:vMerge/>
          </w:tcPr>
          <w:p w14:paraId="2AE4B3DC" w14:textId="77777777" w:rsidR="00163BAA" w:rsidRPr="00F203C8" w:rsidRDefault="00163BAA" w:rsidP="00163BAA">
            <w:pPr>
              <w:spacing w:after="0" w:line="240" w:lineRule="auto"/>
              <w:rPr>
                <w:rFonts w:ascii="Times New Roman" w:hAnsi="Times New Roman"/>
                <w:bCs/>
              </w:rPr>
            </w:pPr>
          </w:p>
        </w:tc>
        <w:tc>
          <w:tcPr>
            <w:tcW w:w="604" w:type="pct"/>
          </w:tcPr>
          <w:p w14:paraId="1CE70941" w14:textId="77777777" w:rsidR="001F2437" w:rsidRPr="001F2437" w:rsidRDefault="001F2437" w:rsidP="001F2437">
            <w:pPr>
              <w:suppressAutoHyphens/>
              <w:spacing w:after="0" w:line="240" w:lineRule="auto"/>
              <w:rPr>
                <w:rFonts w:ascii="Times New Roman" w:hAnsi="Times New Roman"/>
                <w:sz w:val="24"/>
                <w:szCs w:val="24"/>
              </w:rPr>
            </w:pPr>
            <w:r w:rsidRPr="001F2437">
              <w:rPr>
                <w:rFonts w:ascii="Times New Roman" w:hAnsi="Times New Roman"/>
                <w:sz w:val="24"/>
                <w:szCs w:val="24"/>
              </w:rPr>
              <w:t xml:space="preserve">ОК 01, </w:t>
            </w:r>
          </w:p>
          <w:p w14:paraId="665AC333" w14:textId="77777777" w:rsidR="001F2437" w:rsidRPr="001F2437" w:rsidRDefault="001F2437" w:rsidP="001F2437">
            <w:pPr>
              <w:suppressAutoHyphens/>
              <w:spacing w:after="0" w:line="240" w:lineRule="auto"/>
              <w:rPr>
                <w:rFonts w:ascii="Times New Roman" w:hAnsi="Times New Roman"/>
                <w:sz w:val="24"/>
                <w:szCs w:val="24"/>
              </w:rPr>
            </w:pPr>
            <w:r w:rsidRPr="001F2437">
              <w:rPr>
                <w:rFonts w:ascii="Times New Roman" w:hAnsi="Times New Roman"/>
                <w:sz w:val="24"/>
                <w:szCs w:val="24"/>
              </w:rPr>
              <w:t xml:space="preserve">ОК 02, </w:t>
            </w:r>
          </w:p>
          <w:p w14:paraId="42FF6B65" w14:textId="77777777" w:rsidR="001F2437" w:rsidRPr="001F2437" w:rsidRDefault="001F2437" w:rsidP="001F2437">
            <w:pPr>
              <w:suppressAutoHyphens/>
              <w:spacing w:after="0" w:line="240" w:lineRule="auto"/>
              <w:rPr>
                <w:rFonts w:ascii="Times New Roman" w:hAnsi="Times New Roman"/>
                <w:sz w:val="24"/>
                <w:szCs w:val="24"/>
              </w:rPr>
            </w:pPr>
            <w:r w:rsidRPr="001F2437">
              <w:rPr>
                <w:rFonts w:ascii="Times New Roman" w:hAnsi="Times New Roman"/>
                <w:sz w:val="24"/>
                <w:szCs w:val="24"/>
              </w:rPr>
              <w:t>ОК 09</w:t>
            </w:r>
          </w:p>
          <w:p w14:paraId="5BC7E2CC" w14:textId="77777777" w:rsidR="001F2437" w:rsidRPr="001F2437" w:rsidRDefault="001F2437" w:rsidP="001F2437">
            <w:pPr>
              <w:suppressAutoHyphens/>
              <w:spacing w:after="0" w:line="240" w:lineRule="auto"/>
              <w:rPr>
                <w:rFonts w:ascii="Times New Roman" w:hAnsi="Times New Roman"/>
                <w:sz w:val="24"/>
                <w:szCs w:val="24"/>
              </w:rPr>
            </w:pPr>
            <w:r w:rsidRPr="001F2437">
              <w:rPr>
                <w:rFonts w:ascii="Times New Roman" w:hAnsi="Times New Roman"/>
                <w:sz w:val="24"/>
                <w:szCs w:val="24"/>
              </w:rPr>
              <w:t xml:space="preserve">ПК 2.1, </w:t>
            </w:r>
          </w:p>
          <w:p w14:paraId="4DB1DAC1" w14:textId="1E549589" w:rsidR="00163BAA" w:rsidRPr="00F203C8" w:rsidRDefault="001F2437" w:rsidP="001F2437">
            <w:pPr>
              <w:spacing w:after="0" w:line="240" w:lineRule="auto"/>
              <w:rPr>
                <w:rFonts w:ascii="Times New Roman" w:hAnsi="Times New Roman"/>
                <w:bCs/>
              </w:rPr>
            </w:pPr>
            <w:r w:rsidRPr="001F2437">
              <w:rPr>
                <w:rFonts w:ascii="Times New Roman" w:hAnsi="Times New Roman"/>
                <w:sz w:val="24"/>
                <w:szCs w:val="24"/>
              </w:rPr>
              <w:t>ПК 2.2</w:t>
            </w:r>
          </w:p>
        </w:tc>
        <w:tc>
          <w:tcPr>
            <w:tcW w:w="470" w:type="pct"/>
          </w:tcPr>
          <w:p w14:paraId="20A9A1EA" w14:textId="77777777" w:rsidR="00163BAA" w:rsidRPr="00F203C8" w:rsidRDefault="00163BAA" w:rsidP="00163BAA">
            <w:pPr>
              <w:spacing w:after="0" w:line="240" w:lineRule="auto"/>
              <w:rPr>
                <w:rFonts w:ascii="Times New Roman" w:hAnsi="Times New Roman"/>
                <w:bCs/>
              </w:rPr>
            </w:pPr>
          </w:p>
        </w:tc>
      </w:tr>
      <w:tr w:rsidR="001F2437" w:rsidRPr="00F203C8" w14:paraId="71F75E6C" w14:textId="26B5617B" w:rsidTr="001F2437">
        <w:trPr>
          <w:trHeight w:val="303"/>
        </w:trPr>
        <w:tc>
          <w:tcPr>
            <w:tcW w:w="586" w:type="pct"/>
            <w:vMerge/>
          </w:tcPr>
          <w:p w14:paraId="59D76AA8" w14:textId="77777777" w:rsidR="00163BAA" w:rsidRPr="00F203C8" w:rsidRDefault="00163BAA" w:rsidP="00163BAA">
            <w:pPr>
              <w:spacing w:after="0"/>
              <w:rPr>
                <w:rFonts w:ascii="Times New Roman" w:hAnsi="Times New Roman"/>
                <w:b/>
                <w:bCs/>
              </w:rPr>
            </w:pPr>
          </w:p>
        </w:tc>
        <w:tc>
          <w:tcPr>
            <w:tcW w:w="2282" w:type="pct"/>
          </w:tcPr>
          <w:p w14:paraId="3823A5DE" w14:textId="77777777" w:rsidR="00163BAA" w:rsidRPr="00F203C8" w:rsidRDefault="00163BAA" w:rsidP="00163BAA">
            <w:pPr>
              <w:spacing w:after="0"/>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4A9F12A2" w14:textId="77777777" w:rsidR="00163BAA" w:rsidRPr="00F203C8" w:rsidRDefault="00163BAA" w:rsidP="00163BAA">
            <w:pPr>
              <w:spacing w:after="0"/>
              <w:jc w:val="center"/>
              <w:rPr>
                <w:rFonts w:ascii="Times New Roman" w:hAnsi="Times New Roman"/>
                <w:bCs/>
              </w:rPr>
            </w:pPr>
          </w:p>
        </w:tc>
        <w:tc>
          <w:tcPr>
            <w:tcW w:w="398" w:type="pct"/>
            <w:vMerge/>
          </w:tcPr>
          <w:p w14:paraId="539ABAA6" w14:textId="77777777" w:rsidR="00163BAA" w:rsidRPr="00F203C8" w:rsidRDefault="00163BAA" w:rsidP="00163BAA">
            <w:pPr>
              <w:spacing w:after="0" w:line="240" w:lineRule="auto"/>
              <w:rPr>
                <w:rFonts w:ascii="Times New Roman" w:hAnsi="Times New Roman"/>
                <w:bCs/>
              </w:rPr>
            </w:pPr>
          </w:p>
        </w:tc>
        <w:tc>
          <w:tcPr>
            <w:tcW w:w="604" w:type="pct"/>
          </w:tcPr>
          <w:p w14:paraId="21D31613" w14:textId="77777777" w:rsidR="00163BAA" w:rsidRPr="00F203C8" w:rsidRDefault="00163BAA" w:rsidP="00163BAA">
            <w:pPr>
              <w:spacing w:after="0" w:line="240" w:lineRule="auto"/>
              <w:rPr>
                <w:rFonts w:ascii="Times New Roman" w:hAnsi="Times New Roman"/>
                <w:bCs/>
              </w:rPr>
            </w:pPr>
          </w:p>
        </w:tc>
        <w:tc>
          <w:tcPr>
            <w:tcW w:w="470" w:type="pct"/>
          </w:tcPr>
          <w:p w14:paraId="17696C80" w14:textId="77777777" w:rsidR="00163BAA" w:rsidRPr="00F203C8" w:rsidRDefault="00163BAA" w:rsidP="00163BAA">
            <w:pPr>
              <w:spacing w:after="0" w:line="240" w:lineRule="auto"/>
              <w:rPr>
                <w:rFonts w:ascii="Times New Roman" w:hAnsi="Times New Roman"/>
                <w:bCs/>
              </w:rPr>
            </w:pPr>
          </w:p>
        </w:tc>
      </w:tr>
      <w:tr w:rsidR="001F2437" w:rsidRPr="00F203C8" w14:paraId="656266AC" w14:textId="4274228C" w:rsidTr="001F2437">
        <w:trPr>
          <w:trHeight w:val="335"/>
        </w:trPr>
        <w:tc>
          <w:tcPr>
            <w:tcW w:w="586" w:type="pct"/>
            <w:vMerge w:val="restart"/>
          </w:tcPr>
          <w:p w14:paraId="39EE598F" w14:textId="77777777" w:rsidR="00163BAA" w:rsidRPr="00F203C8" w:rsidRDefault="00163BAA" w:rsidP="00163BAA">
            <w:pPr>
              <w:spacing w:after="0"/>
              <w:jc w:val="center"/>
              <w:rPr>
                <w:rFonts w:ascii="Times New Roman" w:hAnsi="Times New Roman"/>
                <w:b/>
                <w:bCs/>
              </w:rPr>
            </w:pPr>
            <w:r w:rsidRPr="00F203C8">
              <w:rPr>
                <w:rFonts w:ascii="Times New Roman" w:hAnsi="Times New Roman"/>
                <w:b/>
                <w:bCs/>
              </w:rPr>
              <w:t>Тема 6</w:t>
            </w:r>
          </w:p>
          <w:p w14:paraId="07EE9466" w14:textId="77777777" w:rsidR="00163BAA" w:rsidRPr="00F203C8" w:rsidRDefault="00163BAA" w:rsidP="00163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203C8">
              <w:rPr>
                <w:rFonts w:ascii="Times New Roman" w:hAnsi="Times New Roman"/>
                <w:sz w:val="24"/>
                <w:szCs w:val="24"/>
              </w:rPr>
              <w:t>Условные графические обозначения пожарных автомобилей и оборудования.</w:t>
            </w:r>
          </w:p>
        </w:tc>
        <w:tc>
          <w:tcPr>
            <w:tcW w:w="2282" w:type="pct"/>
          </w:tcPr>
          <w:p w14:paraId="66BFD18A" w14:textId="26D9333A" w:rsidR="00163BAA" w:rsidRPr="00F203C8" w:rsidRDefault="00163BAA" w:rsidP="00163BAA">
            <w:pPr>
              <w:spacing w:after="0"/>
              <w:rPr>
                <w:rFonts w:ascii="Times New Roman" w:hAnsi="Times New Roman"/>
              </w:rPr>
            </w:pPr>
            <w:r>
              <w:rPr>
                <w:rFonts w:ascii="Times New Roman" w:hAnsi="Times New Roman"/>
                <w:b/>
              </w:rPr>
              <w:t>Содержание</w:t>
            </w:r>
          </w:p>
        </w:tc>
        <w:tc>
          <w:tcPr>
            <w:tcW w:w="660" w:type="pct"/>
            <w:vAlign w:val="center"/>
          </w:tcPr>
          <w:p w14:paraId="67D675B8" w14:textId="3F74DF7C" w:rsidR="00163BAA" w:rsidRPr="00F203C8" w:rsidRDefault="00163BAA" w:rsidP="00163BAA">
            <w:pPr>
              <w:spacing w:after="0"/>
              <w:jc w:val="center"/>
              <w:rPr>
                <w:rFonts w:ascii="Times New Roman" w:hAnsi="Times New Roman"/>
                <w:b/>
                <w:bCs/>
              </w:rPr>
            </w:pPr>
          </w:p>
        </w:tc>
        <w:tc>
          <w:tcPr>
            <w:tcW w:w="398" w:type="pct"/>
            <w:vMerge w:val="restart"/>
          </w:tcPr>
          <w:p w14:paraId="1EF62E7E" w14:textId="77777777" w:rsidR="00163BAA" w:rsidRPr="00F203C8" w:rsidRDefault="00163BAA" w:rsidP="00163BAA">
            <w:pPr>
              <w:spacing w:after="0" w:line="240" w:lineRule="auto"/>
              <w:rPr>
                <w:rFonts w:ascii="Times New Roman" w:hAnsi="Times New Roman"/>
                <w:bCs/>
              </w:rPr>
            </w:pPr>
          </w:p>
        </w:tc>
        <w:tc>
          <w:tcPr>
            <w:tcW w:w="604" w:type="pct"/>
          </w:tcPr>
          <w:p w14:paraId="0E5B3EB9" w14:textId="77777777" w:rsidR="00163BAA" w:rsidRPr="00C33324" w:rsidRDefault="00163BAA" w:rsidP="00163BAA">
            <w:pPr>
              <w:spacing w:after="0" w:line="240" w:lineRule="auto"/>
              <w:rPr>
                <w:rFonts w:ascii="Times New Roman" w:hAnsi="Times New Roman"/>
                <w:bCs/>
              </w:rPr>
            </w:pPr>
          </w:p>
        </w:tc>
        <w:tc>
          <w:tcPr>
            <w:tcW w:w="470" w:type="pct"/>
          </w:tcPr>
          <w:p w14:paraId="7C5E299A" w14:textId="77777777" w:rsidR="00163BAA" w:rsidRPr="00C33324" w:rsidRDefault="00163BAA" w:rsidP="00163BAA">
            <w:pPr>
              <w:spacing w:after="0" w:line="240" w:lineRule="auto"/>
              <w:rPr>
                <w:rFonts w:ascii="Times New Roman" w:hAnsi="Times New Roman"/>
                <w:bCs/>
              </w:rPr>
            </w:pPr>
          </w:p>
        </w:tc>
      </w:tr>
      <w:tr w:rsidR="001F2437" w:rsidRPr="00F203C8" w14:paraId="50524703" w14:textId="436EE37E" w:rsidTr="001F2437">
        <w:trPr>
          <w:trHeight w:val="235"/>
        </w:trPr>
        <w:tc>
          <w:tcPr>
            <w:tcW w:w="586" w:type="pct"/>
            <w:vMerge/>
          </w:tcPr>
          <w:p w14:paraId="0B09B898" w14:textId="77777777" w:rsidR="001F2437" w:rsidRPr="00F203C8" w:rsidRDefault="001F2437" w:rsidP="00163BAA">
            <w:pPr>
              <w:spacing w:after="0"/>
              <w:rPr>
                <w:rFonts w:ascii="Times New Roman" w:hAnsi="Times New Roman"/>
                <w:b/>
                <w:bCs/>
              </w:rPr>
            </w:pPr>
          </w:p>
        </w:tc>
        <w:tc>
          <w:tcPr>
            <w:tcW w:w="2282" w:type="pct"/>
          </w:tcPr>
          <w:p w14:paraId="0EFB461C" w14:textId="77777777" w:rsidR="001F2437" w:rsidRPr="00F203C8" w:rsidRDefault="001F2437" w:rsidP="00163BAA">
            <w:pPr>
              <w:spacing w:after="0"/>
              <w:rPr>
                <w:rFonts w:ascii="Times New Roman" w:hAnsi="Times New Roman"/>
              </w:rPr>
            </w:pPr>
            <w:r w:rsidRPr="00F203C8">
              <w:rPr>
                <w:rFonts w:ascii="Times New Roman" w:hAnsi="Times New Roman"/>
                <w:sz w:val="24"/>
                <w:szCs w:val="24"/>
              </w:rPr>
              <w:t>1. Условные графические обозначения пожарных автомобилей и оборудования.</w:t>
            </w:r>
          </w:p>
        </w:tc>
        <w:tc>
          <w:tcPr>
            <w:tcW w:w="660" w:type="pct"/>
            <w:vAlign w:val="center"/>
          </w:tcPr>
          <w:p w14:paraId="58BD5E10" w14:textId="01AE7004" w:rsidR="001F2437" w:rsidRPr="00F203C8" w:rsidRDefault="001F2437" w:rsidP="00163BAA">
            <w:pPr>
              <w:spacing w:after="0"/>
              <w:jc w:val="center"/>
              <w:rPr>
                <w:rFonts w:ascii="Times New Roman" w:hAnsi="Times New Roman"/>
                <w:bCs/>
              </w:rPr>
            </w:pPr>
          </w:p>
        </w:tc>
        <w:tc>
          <w:tcPr>
            <w:tcW w:w="398" w:type="pct"/>
            <w:vMerge/>
          </w:tcPr>
          <w:p w14:paraId="73CE66FF" w14:textId="77777777" w:rsidR="001F2437" w:rsidRPr="00F203C8" w:rsidRDefault="001F2437" w:rsidP="00163BAA">
            <w:pPr>
              <w:spacing w:after="0" w:line="240" w:lineRule="auto"/>
              <w:rPr>
                <w:rFonts w:ascii="Times New Roman" w:hAnsi="Times New Roman"/>
                <w:b/>
                <w:bCs/>
              </w:rPr>
            </w:pPr>
          </w:p>
        </w:tc>
        <w:tc>
          <w:tcPr>
            <w:tcW w:w="604" w:type="pct"/>
            <w:vMerge w:val="restart"/>
          </w:tcPr>
          <w:p w14:paraId="2DF9720D"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ОК 01, </w:t>
            </w:r>
          </w:p>
          <w:p w14:paraId="559928EC" w14:textId="77777777" w:rsidR="001F2437"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 xml:space="preserve">02, </w:t>
            </w:r>
          </w:p>
          <w:p w14:paraId="6FC3DB85" w14:textId="77777777" w:rsidR="001F2437" w:rsidRPr="00F203C8" w:rsidRDefault="001F2437" w:rsidP="001F2437">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F721EC">
              <w:rPr>
                <w:rFonts w:ascii="Times New Roman" w:hAnsi="Times New Roman"/>
                <w:sz w:val="24"/>
                <w:szCs w:val="24"/>
              </w:rPr>
              <w:t>09</w:t>
            </w:r>
          </w:p>
          <w:p w14:paraId="47C96BD6" w14:textId="77777777" w:rsidR="001F2437" w:rsidRDefault="001F2437" w:rsidP="001F2437">
            <w:pPr>
              <w:suppressAutoHyphens/>
              <w:spacing w:after="0" w:line="240" w:lineRule="auto"/>
              <w:rPr>
                <w:rFonts w:ascii="Times New Roman" w:hAnsi="Times New Roman"/>
                <w:sz w:val="24"/>
                <w:szCs w:val="24"/>
              </w:rPr>
            </w:pPr>
            <w:r w:rsidRPr="00F721EC">
              <w:rPr>
                <w:rFonts w:ascii="Times New Roman" w:hAnsi="Times New Roman"/>
                <w:sz w:val="24"/>
                <w:szCs w:val="24"/>
              </w:rPr>
              <w:t xml:space="preserve">ПК 2.1, </w:t>
            </w:r>
          </w:p>
          <w:p w14:paraId="601C54A8" w14:textId="153AC796" w:rsidR="001F2437" w:rsidRPr="00F203C8" w:rsidRDefault="001F2437" w:rsidP="001F2437">
            <w:pPr>
              <w:spacing w:after="0" w:line="240" w:lineRule="auto"/>
              <w:rPr>
                <w:rFonts w:ascii="Times New Roman" w:hAnsi="Times New Roman"/>
                <w:b/>
                <w:bCs/>
              </w:rPr>
            </w:pPr>
            <w:r>
              <w:rPr>
                <w:rFonts w:ascii="Times New Roman" w:hAnsi="Times New Roman"/>
                <w:sz w:val="24"/>
                <w:szCs w:val="24"/>
              </w:rPr>
              <w:t xml:space="preserve">ПК </w:t>
            </w:r>
            <w:r w:rsidRPr="00F721EC">
              <w:rPr>
                <w:rFonts w:ascii="Times New Roman" w:hAnsi="Times New Roman"/>
                <w:sz w:val="24"/>
                <w:szCs w:val="24"/>
              </w:rPr>
              <w:t>2.2</w:t>
            </w:r>
          </w:p>
        </w:tc>
        <w:tc>
          <w:tcPr>
            <w:tcW w:w="470" w:type="pct"/>
          </w:tcPr>
          <w:p w14:paraId="101A3E01" w14:textId="77777777" w:rsidR="001F2437" w:rsidRPr="00F203C8" w:rsidRDefault="001F2437" w:rsidP="00163BAA">
            <w:pPr>
              <w:spacing w:after="0" w:line="240" w:lineRule="auto"/>
              <w:rPr>
                <w:rFonts w:ascii="Times New Roman" w:hAnsi="Times New Roman"/>
                <w:b/>
                <w:bCs/>
              </w:rPr>
            </w:pPr>
          </w:p>
        </w:tc>
      </w:tr>
      <w:tr w:rsidR="001F2437" w:rsidRPr="00F203C8" w14:paraId="1557FC1E" w14:textId="59C96F0C" w:rsidTr="001F2437">
        <w:trPr>
          <w:trHeight w:val="279"/>
        </w:trPr>
        <w:tc>
          <w:tcPr>
            <w:tcW w:w="586" w:type="pct"/>
            <w:vMerge/>
          </w:tcPr>
          <w:p w14:paraId="7F7B1A06" w14:textId="77777777" w:rsidR="001F2437" w:rsidRPr="00F203C8" w:rsidRDefault="001F2437" w:rsidP="00163BAA">
            <w:pPr>
              <w:spacing w:after="0"/>
              <w:rPr>
                <w:rFonts w:ascii="Times New Roman" w:hAnsi="Times New Roman"/>
                <w:b/>
                <w:bCs/>
              </w:rPr>
            </w:pPr>
          </w:p>
        </w:tc>
        <w:tc>
          <w:tcPr>
            <w:tcW w:w="2282" w:type="pct"/>
          </w:tcPr>
          <w:p w14:paraId="30A25383" w14:textId="733FB780" w:rsidR="001F2437" w:rsidRPr="00F203C8" w:rsidRDefault="001F2437" w:rsidP="00163BAA">
            <w:pPr>
              <w:spacing w:after="0"/>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5E6AA1D4" w14:textId="1C0C065F" w:rsidR="001F2437" w:rsidRPr="00F203C8" w:rsidRDefault="001F2437" w:rsidP="00163BAA">
            <w:pPr>
              <w:spacing w:after="0"/>
              <w:jc w:val="center"/>
              <w:rPr>
                <w:rFonts w:ascii="Times New Roman" w:hAnsi="Times New Roman"/>
                <w:b/>
                <w:bCs/>
              </w:rPr>
            </w:pPr>
          </w:p>
        </w:tc>
        <w:tc>
          <w:tcPr>
            <w:tcW w:w="398" w:type="pct"/>
            <w:vMerge/>
          </w:tcPr>
          <w:p w14:paraId="3BCF28AB" w14:textId="77777777" w:rsidR="001F2437" w:rsidRPr="00F203C8" w:rsidRDefault="001F2437" w:rsidP="00163BAA">
            <w:pPr>
              <w:spacing w:after="0" w:line="240" w:lineRule="auto"/>
              <w:rPr>
                <w:rFonts w:ascii="Times New Roman" w:hAnsi="Times New Roman"/>
                <w:b/>
                <w:bCs/>
              </w:rPr>
            </w:pPr>
          </w:p>
        </w:tc>
        <w:tc>
          <w:tcPr>
            <w:tcW w:w="604" w:type="pct"/>
            <w:vMerge/>
          </w:tcPr>
          <w:p w14:paraId="28ABA41E" w14:textId="77777777" w:rsidR="001F2437" w:rsidRPr="00F203C8" w:rsidRDefault="001F2437" w:rsidP="00163BAA">
            <w:pPr>
              <w:spacing w:after="0" w:line="240" w:lineRule="auto"/>
              <w:rPr>
                <w:rFonts w:ascii="Times New Roman" w:hAnsi="Times New Roman"/>
                <w:b/>
                <w:bCs/>
              </w:rPr>
            </w:pPr>
          </w:p>
        </w:tc>
        <w:tc>
          <w:tcPr>
            <w:tcW w:w="470" w:type="pct"/>
          </w:tcPr>
          <w:p w14:paraId="1FB61287" w14:textId="77777777" w:rsidR="001F2437" w:rsidRPr="00F203C8" w:rsidRDefault="001F2437" w:rsidP="00163BAA">
            <w:pPr>
              <w:spacing w:after="0" w:line="240" w:lineRule="auto"/>
              <w:rPr>
                <w:rFonts w:ascii="Times New Roman" w:hAnsi="Times New Roman"/>
                <w:b/>
                <w:bCs/>
              </w:rPr>
            </w:pPr>
          </w:p>
        </w:tc>
      </w:tr>
      <w:tr w:rsidR="001F2437" w:rsidRPr="00F203C8" w14:paraId="6B9874EF" w14:textId="26F17F7D" w:rsidTr="001F2437">
        <w:trPr>
          <w:trHeight w:val="235"/>
        </w:trPr>
        <w:tc>
          <w:tcPr>
            <w:tcW w:w="586" w:type="pct"/>
            <w:vMerge/>
          </w:tcPr>
          <w:p w14:paraId="6B6FD620" w14:textId="77777777" w:rsidR="001F2437" w:rsidRPr="00F203C8" w:rsidRDefault="001F2437" w:rsidP="00163BAA">
            <w:pPr>
              <w:spacing w:after="0"/>
              <w:rPr>
                <w:rFonts w:ascii="Times New Roman" w:hAnsi="Times New Roman"/>
                <w:b/>
                <w:bCs/>
              </w:rPr>
            </w:pPr>
          </w:p>
        </w:tc>
        <w:tc>
          <w:tcPr>
            <w:tcW w:w="2282" w:type="pct"/>
          </w:tcPr>
          <w:p w14:paraId="3C76718D" w14:textId="48EB0F44" w:rsidR="001F2437" w:rsidRPr="00F203C8" w:rsidRDefault="001F2437" w:rsidP="00163BAA">
            <w:pPr>
              <w:tabs>
                <w:tab w:val="left" w:pos="252"/>
                <w:tab w:val="left" w:pos="1272"/>
              </w:tabs>
              <w:spacing w:after="0"/>
              <w:rPr>
                <w:rFonts w:ascii="Times New Roman" w:hAnsi="Times New Roman"/>
                <w:color w:val="000000"/>
                <w:sz w:val="24"/>
                <w:szCs w:val="24"/>
              </w:rPr>
            </w:pPr>
            <w:r w:rsidRPr="00F203C8">
              <w:rPr>
                <w:rFonts w:ascii="Times New Roman" w:hAnsi="Times New Roman"/>
                <w:sz w:val="24"/>
                <w:szCs w:val="24"/>
              </w:rPr>
              <w:t>Условные графические обозначения пожарного оборудования, пожарно- спасательных устройств и пожарной техники.</w:t>
            </w:r>
          </w:p>
        </w:tc>
        <w:tc>
          <w:tcPr>
            <w:tcW w:w="660" w:type="pct"/>
            <w:vAlign w:val="center"/>
          </w:tcPr>
          <w:p w14:paraId="26EF05AA" w14:textId="145D37D8" w:rsidR="001F2437" w:rsidRPr="00F203C8" w:rsidRDefault="001F2437" w:rsidP="00163BAA">
            <w:pPr>
              <w:spacing w:after="0"/>
              <w:jc w:val="center"/>
              <w:rPr>
                <w:rFonts w:ascii="Times New Roman" w:hAnsi="Times New Roman"/>
                <w:bCs/>
              </w:rPr>
            </w:pPr>
          </w:p>
        </w:tc>
        <w:tc>
          <w:tcPr>
            <w:tcW w:w="398" w:type="pct"/>
            <w:vMerge/>
          </w:tcPr>
          <w:p w14:paraId="3AB923A0" w14:textId="77777777" w:rsidR="001F2437" w:rsidRPr="00F203C8" w:rsidRDefault="001F2437" w:rsidP="00163BAA">
            <w:pPr>
              <w:spacing w:after="0" w:line="240" w:lineRule="auto"/>
              <w:rPr>
                <w:rFonts w:ascii="Times New Roman" w:hAnsi="Times New Roman"/>
                <w:b/>
                <w:bCs/>
              </w:rPr>
            </w:pPr>
          </w:p>
        </w:tc>
        <w:tc>
          <w:tcPr>
            <w:tcW w:w="604" w:type="pct"/>
            <w:vMerge/>
          </w:tcPr>
          <w:p w14:paraId="037E0172" w14:textId="77777777" w:rsidR="001F2437" w:rsidRPr="00F203C8" w:rsidRDefault="001F2437" w:rsidP="00163BAA">
            <w:pPr>
              <w:spacing w:after="0" w:line="240" w:lineRule="auto"/>
              <w:rPr>
                <w:rFonts w:ascii="Times New Roman" w:hAnsi="Times New Roman"/>
                <w:b/>
                <w:bCs/>
              </w:rPr>
            </w:pPr>
          </w:p>
        </w:tc>
        <w:tc>
          <w:tcPr>
            <w:tcW w:w="470" w:type="pct"/>
          </w:tcPr>
          <w:p w14:paraId="19B4ABF7" w14:textId="77777777" w:rsidR="001F2437" w:rsidRPr="00F203C8" w:rsidRDefault="001F2437" w:rsidP="00163BAA">
            <w:pPr>
              <w:spacing w:after="0" w:line="240" w:lineRule="auto"/>
              <w:rPr>
                <w:rFonts w:ascii="Times New Roman" w:hAnsi="Times New Roman"/>
                <w:b/>
                <w:bCs/>
              </w:rPr>
            </w:pPr>
          </w:p>
        </w:tc>
      </w:tr>
      <w:tr w:rsidR="001F2437" w:rsidRPr="00F203C8" w14:paraId="05132942" w14:textId="4335D622" w:rsidTr="001F2437">
        <w:trPr>
          <w:trHeight w:val="235"/>
        </w:trPr>
        <w:tc>
          <w:tcPr>
            <w:tcW w:w="586" w:type="pct"/>
            <w:vMerge/>
          </w:tcPr>
          <w:p w14:paraId="52CADD6C" w14:textId="77777777" w:rsidR="001F2437" w:rsidRPr="00F203C8" w:rsidRDefault="001F2437" w:rsidP="00163BAA">
            <w:pPr>
              <w:spacing w:after="0"/>
              <w:rPr>
                <w:rFonts w:ascii="Times New Roman" w:hAnsi="Times New Roman"/>
                <w:b/>
                <w:bCs/>
              </w:rPr>
            </w:pPr>
          </w:p>
        </w:tc>
        <w:tc>
          <w:tcPr>
            <w:tcW w:w="2282" w:type="pct"/>
          </w:tcPr>
          <w:p w14:paraId="4B9D67F4" w14:textId="247F7653" w:rsidR="001F2437" w:rsidRPr="00F203C8" w:rsidRDefault="001F2437" w:rsidP="00163BAA">
            <w:pPr>
              <w:tabs>
                <w:tab w:val="left" w:pos="252"/>
                <w:tab w:val="left" w:pos="1272"/>
              </w:tabs>
              <w:spacing w:after="0"/>
              <w:rPr>
                <w:rFonts w:ascii="Times New Roman" w:hAnsi="Times New Roman"/>
                <w:color w:val="000000"/>
                <w:sz w:val="24"/>
                <w:szCs w:val="24"/>
              </w:rPr>
            </w:pPr>
            <w:r w:rsidRPr="00F203C8">
              <w:rPr>
                <w:rFonts w:ascii="Times New Roman" w:hAnsi="Times New Roman"/>
                <w:sz w:val="24"/>
                <w:szCs w:val="24"/>
              </w:rPr>
              <w:t>Символы огнетушащих средств. Обозначение кратности растворов огнетушащих средств.</w:t>
            </w:r>
          </w:p>
        </w:tc>
        <w:tc>
          <w:tcPr>
            <w:tcW w:w="660" w:type="pct"/>
            <w:vAlign w:val="center"/>
          </w:tcPr>
          <w:p w14:paraId="70A9CECF" w14:textId="57340EF7" w:rsidR="001F2437" w:rsidRPr="00F203C8" w:rsidRDefault="001F2437" w:rsidP="00163BAA">
            <w:pPr>
              <w:spacing w:after="0"/>
              <w:jc w:val="center"/>
              <w:rPr>
                <w:rFonts w:ascii="Times New Roman" w:hAnsi="Times New Roman"/>
                <w:bCs/>
              </w:rPr>
            </w:pPr>
          </w:p>
        </w:tc>
        <w:tc>
          <w:tcPr>
            <w:tcW w:w="398" w:type="pct"/>
            <w:vMerge/>
          </w:tcPr>
          <w:p w14:paraId="3D6FCCDE" w14:textId="77777777" w:rsidR="001F2437" w:rsidRPr="00F203C8" w:rsidRDefault="001F2437" w:rsidP="00163BAA">
            <w:pPr>
              <w:spacing w:after="0" w:line="240" w:lineRule="auto"/>
              <w:rPr>
                <w:rFonts w:ascii="Times New Roman" w:hAnsi="Times New Roman"/>
                <w:b/>
                <w:bCs/>
              </w:rPr>
            </w:pPr>
          </w:p>
        </w:tc>
        <w:tc>
          <w:tcPr>
            <w:tcW w:w="604" w:type="pct"/>
            <w:vMerge/>
          </w:tcPr>
          <w:p w14:paraId="616B4F62" w14:textId="77777777" w:rsidR="001F2437" w:rsidRPr="00F203C8" w:rsidRDefault="001F2437" w:rsidP="00163BAA">
            <w:pPr>
              <w:spacing w:after="0" w:line="240" w:lineRule="auto"/>
              <w:rPr>
                <w:rFonts w:ascii="Times New Roman" w:hAnsi="Times New Roman"/>
                <w:b/>
                <w:bCs/>
              </w:rPr>
            </w:pPr>
          </w:p>
        </w:tc>
        <w:tc>
          <w:tcPr>
            <w:tcW w:w="470" w:type="pct"/>
          </w:tcPr>
          <w:p w14:paraId="0364A10F" w14:textId="77777777" w:rsidR="001F2437" w:rsidRPr="00F203C8" w:rsidRDefault="001F2437" w:rsidP="00163BAA">
            <w:pPr>
              <w:spacing w:after="0" w:line="240" w:lineRule="auto"/>
              <w:rPr>
                <w:rFonts w:ascii="Times New Roman" w:hAnsi="Times New Roman"/>
                <w:b/>
                <w:bCs/>
              </w:rPr>
            </w:pPr>
          </w:p>
        </w:tc>
      </w:tr>
      <w:tr w:rsidR="001F2437" w:rsidRPr="00F203C8" w14:paraId="2132CA40" w14:textId="46837399" w:rsidTr="001F2437">
        <w:trPr>
          <w:trHeight w:val="235"/>
        </w:trPr>
        <w:tc>
          <w:tcPr>
            <w:tcW w:w="586" w:type="pct"/>
            <w:vMerge/>
          </w:tcPr>
          <w:p w14:paraId="4B227CD4" w14:textId="77777777" w:rsidR="001F2437" w:rsidRPr="00F203C8" w:rsidRDefault="001F2437" w:rsidP="00163BAA">
            <w:pPr>
              <w:spacing w:after="0"/>
              <w:rPr>
                <w:rFonts w:ascii="Times New Roman" w:hAnsi="Times New Roman"/>
                <w:b/>
                <w:bCs/>
              </w:rPr>
            </w:pPr>
          </w:p>
        </w:tc>
        <w:tc>
          <w:tcPr>
            <w:tcW w:w="2282" w:type="pct"/>
          </w:tcPr>
          <w:p w14:paraId="051B9F2B" w14:textId="5D8DD05D" w:rsidR="001F2437" w:rsidRPr="00F203C8" w:rsidRDefault="001F2437" w:rsidP="00163BAA">
            <w:pPr>
              <w:snapToGrid w:val="0"/>
              <w:spacing w:after="0"/>
              <w:rPr>
                <w:rFonts w:ascii="Times New Roman" w:hAnsi="Times New Roman"/>
                <w:sz w:val="24"/>
                <w:szCs w:val="24"/>
              </w:rPr>
            </w:pPr>
            <w:r w:rsidRPr="00F203C8">
              <w:rPr>
                <w:rFonts w:ascii="Times New Roman" w:hAnsi="Times New Roman"/>
                <w:sz w:val="24"/>
                <w:szCs w:val="24"/>
              </w:rPr>
              <w:t>Размещение сил и средств на плане пожаротушения склада.</w:t>
            </w:r>
            <w:r w:rsidRPr="00F203C8">
              <w:rPr>
                <w:rFonts w:ascii="Times New Roman" w:hAnsi="Times New Roman"/>
                <w:color w:val="000000"/>
                <w:sz w:val="24"/>
                <w:szCs w:val="24"/>
              </w:rPr>
              <w:t xml:space="preserve"> </w:t>
            </w:r>
          </w:p>
        </w:tc>
        <w:tc>
          <w:tcPr>
            <w:tcW w:w="660" w:type="pct"/>
            <w:vAlign w:val="center"/>
          </w:tcPr>
          <w:p w14:paraId="0FB5F969" w14:textId="032F0E19" w:rsidR="001F2437" w:rsidRPr="00F203C8" w:rsidRDefault="001F2437" w:rsidP="00163BAA">
            <w:pPr>
              <w:spacing w:after="0"/>
              <w:jc w:val="center"/>
              <w:rPr>
                <w:rFonts w:ascii="Times New Roman" w:hAnsi="Times New Roman"/>
                <w:bCs/>
              </w:rPr>
            </w:pPr>
          </w:p>
        </w:tc>
        <w:tc>
          <w:tcPr>
            <w:tcW w:w="398" w:type="pct"/>
            <w:vMerge/>
          </w:tcPr>
          <w:p w14:paraId="532DDAE1" w14:textId="77777777" w:rsidR="001F2437" w:rsidRPr="00F203C8" w:rsidRDefault="001F2437" w:rsidP="00163BAA">
            <w:pPr>
              <w:spacing w:after="0" w:line="240" w:lineRule="auto"/>
              <w:rPr>
                <w:rFonts w:ascii="Times New Roman" w:hAnsi="Times New Roman"/>
                <w:b/>
                <w:bCs/>
              </w:rPr>
            </w:pPr>
          </w:p>
        </w:tc>
        <w:tc>
          <w:tcPr>
            <w:tcW w:w="604" w:type="pct"/>
            <w:vMerge/>
          </w:tcPr>
          <w:p w14:paraId="32CC03EE" w14:textId="77777777" w:rsidR="001F2437" w:rsidRPr="00F203C8" w:rsidRDefault="001F2437" w:rsidP="00163BAA">
            <w:pPr>
              <w:spacing w:after="0" w:line="240" w:lineRule="auto"/>
              <w:rPr>
                <w:rFonts w:ascii="Times New Roman" w:hAnsi="Times New Roman"/>
                <w:b/>
                <w:bCs/>
              </w:rPr>
            </w:pPr>
          </w:p>
        </w:tc>
        <w:tc>
          <w:tcPr>
            <w:tcW w:w="470" w:type="pct"/>
          </w:tcPr>
          <w:p w14:paraId="3BF6826F" w14:textId="77777777" w:rsidR="001F2437" w:rsidRPr="00F203C8" w:rsidRDefault="001F2437" w:rsidP="00163BAA">
            <w:pPr>
              <w:spacing w:after="0" w:line="240" w:lineRule="auto"/>
              <w:rPr>
                <w:rFonts w:ascii="Times New Roman" w:hAnsi="Times New Roman"/>
                <w:b/>
                <w:bCs/>
              </w:rPr>
            </w:pPr>
          </w:p>
        </w:tc>
      </w:tr>
      <w:tr w:rsidR="001F2437" w:rsidRPr="00F203C8" w14:paraId="0F20F7B2" w14:textId="7AF6AB98" w:rsidTr="001F2437">
        <w:trPr>
          <w:trHeight w:val="235"/>
        </w:trPr>
        <w:tc>
          <w:tcPr>
            <w:tcW w:w="586" w:type="pct"/>
            <w:vMerge/>
          </w:tcPr>
          <w:p w14:paraId="3485AAEE" w14:textId="77777777" w:rsidR="00163BAA" w:rsidRPr="00F203C8" w:rsidRDefault="00163BAA" w:rsidP="00163BAA">
            <w:pPr>
              <w:spacing w:after="0"/>
              <w:rPr>
                <w:rFonts w:ascii="Times New Roman" w:hAnsi="Times New Roman"/>
                <w:b/>
                <w:bCs/>
              </w:rPr>
            </w:pPr>
          </w:p>
        </w:tc>
        <w:tc>
          <w:tcPr>
            <w:tcW w:w="2282" w:type="pct"/>
          </w:tcPr>
          <w:p w14:paraId="06FB305A" w14:textId="77777777" w:rsidR="00163BAA" w:rsidRPr="00F203C8" w:rsidRDefault="00163BAA" w:rsidP="00163BAA">
            <w:pPr>
              <w:spacing w:after="0"/>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6D7A8F89" w14:textId="77777777" w:rsidR="00163BAA" w:rsidRPr="00F203C8" w:rsidRDefault="00163BAA" w:rsidP="00163BAA">
            <w:pPr>
              <w:spacing w:after="0"/>
              <w:jc w:val="center"/>
              <w:rPr>
                <w:rFonts w:ascii="Times New Roman" w:hAnsi="Times New Roman"/>
                <w:bCs/>
              </w:rPr>
            </w:pPr>
          </w:p>
        </w:tc>
        <w:tc>
          <w:tcPr>
            <w:tcW w:w="398" w:type="pct"/>
            <w:vMerge/>
          </w:tcPr>
          <w:p w14:paraId="11E1665F" w14:textId="77777777" w:rsidR="00163BAA" w:rsidRPr="00F203C8" w:rsidRDefault="00163BAA" w:rsidP="00163BAA">
            <w:pPr>
              <w:spacing w:after="0" w:line="240" w:lineRule="auto"/>
              <w:rPr>
                <w:rFonts w:ascii="Times New Roman" w:hAnsi="Times New Roman"/>
                <w:b/>
                <w:bCs/>
              </w:rPr>
            </w:pPr>
          </w:p>
        </w:tc>
        <w:tc>
          <w:tcPr>
            <w:tcW w:w="604" w:type="pct"/>
          </w:tcPr>
          <w:p w14:paraId="6AE9BF56" w14:textId="77777777" w:rsidR="00163BAA" w:rsidRPr="00F203C8" w:rsidRDefault="00163BAA" w:rsidP="00163BAA">
            <w:pPr>
              <w:spacing w:after="0" w:line="240" w:lineRule="auto"/>
              <w:rPr>
                <w:rFonts w:ascii="Times New Roman" w:hAnsi="Times New Roman"/>
                <w:b/>
                <w:bCs/>
              </w:rPr>
            </w:pPr>
          </w:p>
        </w:tc>
        <w:tc>
          <w:tcPr>
            <w:tcW w:w="470" w:type="pct"/>
          </w:tcPr>
          <w:p w14:paraId="6421ED2A" w14:textId="77777777" w:rsidR="00163BAA" w:rsidRPr="00F203C8" w:rsidRDefault="00163BAA" w:rsidP="00163BAA">
            <w:pPr>
              <w:spacing w:after="0" w:line="240" w:lineRule="auto"/>
              <w:rPr>
                <w:rFonts w:ascii="Times New Roman" w:hAnsi="Times New Roman"/>
                <w:b/>
                <w:bCs/>
              </w:rPr>
            </w:pPr>
          </w:p>
        </w:tc>
      </w:tr>
      <w:tr w:rsidR="00163BAA" w:rsidRPr="00F203C8" w14:paraId="09D0AA21" w14:textId="04944359" w:rsidTr="001F2437">
        <w:tc>
          <w:tcPr>
            <w:tcW w:w="2868" w:type="pct"/>
            <w:gridSpan w:val="2"/>
          </w:tcPr>
          <w:p w14:paraId="7ECB2F71" w14:textId="77777777" w:rsidR="00163BAA" w:rsidRPr="00F203C8" w:rsidRDefault="00163BAA" w:rsidP="00163BAA">
            <w:pPr>
              <w:suppressAutoHyphens/>
              <w:spacing w:after="0"/>
              <w:rPr>
                <w:rFonts w:ascii="Times New Roman" w:hAnsi="Times New Roman"/>
              </w:rPr>
            </w:pPr>
            <w:r w:rsidRPr="00F203C8">
              <w:rPr>
                <w:rFonts w:ascii="Times New Roman" w:hAnsi="Times New Roman"/>
                <w:b/>
              </w:rPr>
              <w:t>Промежуточная аттестация</w:t>
            </w:r>
          </w:p>
        </w:tc>
        <w:tc>
          <w:tcPr>
            <w:tcW w:w="660" w:type="pct"/>
            <w:vAlign w:val="center"/>
          </w:tcPr>
          <w:p w14:paraId="53E802B4" w14:textId="77777777" w:rsidR="00163BAA" w:rsidRPr="00F203C8" w:rsidRDefault="00163BAA" w:rsidP="00163BAA">
            <w:pPr>
              <w:spacing w:after="0"/>
              <w:jc w:val="center"/>
              <w:rPr>
                <w:rFonts w:ascii="Times New Roman" w:hAnsi="Times New Roman"/>
                <w:b/>
              </w:rPr>
            </w:pPr>
          </w:p>
        </w:tc>
        <w:tc>
          <w:tcPr>
            <w:tcW w:w="398" w:type="pct"/>
          </w:tcPr>
          <w:p w14:paraId="06BC8897" w14:textId="77777777" w:rsidR="00163BAA" w:rsidRPr="00F203C8" w:rsidRDefault="00163BAA" w:rsidP="00163BAA">
            <w:pPr>
              <w:spacing w:after="0" w:line="240" w:lineRule="auto"/>
              <w:rPr>
                <w:rFonts w:ascii="Times New Roman" w:hAnsi="Times New Roman"/>
                <w:b/>
                <w:i/>
              </w:rPr>
            </w:pPr>
          </w:p>
        </w:tc>
        <w:tc>
          <w:tcPr>
            <w:tcW w:w="604" w:type="pct"/>
          </w:tcPr>
          <w:p w14:paraId="4B044BBC" w14:textId="77777777" w:rsidR="00163BAA" w:rsidRPr="00F203C8" w:rsidRDefault="00163BAA" w:rsidP="00163BAA">
            <w:pPr>
              <w:spacing w:after="0" w:line="240" w:lineRule="auto"/>
              <w:rPr>
                <w:rFonts w:ascii="Times New Roman" w:hAnsi="Times New Roman"/>
                <w:b/>
                <w:i/>
              </w:rPr>
            </w:pPr>
          </w:p>
        </w:tc>
        <w:tc>
          <w:tcPr>
            <w:tcW w:w="470" w:type="pct"/>
          </w:tcPr>
          <w:p w14:paraId="46E84DB3" w14:textId="77777777" w:rsidR="00163BAA" w:rsidRPr="00F203C8" w:rsidRDefault="00163BAA" w:rsidP="00163BAA">
            <w:pPr>
              <w:spacing w:after="0" w:line="240" w:lineRule="auto"/>
              <w:rPr>
                <w:rFonts w:ascii="Times New Roman" w:hAnsi="Times New Roman"/>
                <w:b/>
                <w:i/>
              </w:rPr>
            </w:pPr>
          </w:p>
        </w:tc>
      </w:tr>
      <w:tr w:rsidR="00163BAA" w:rsidRPr="00F203C8" w14:paraId="01F7D46E" w14:textId="58F9B7D9" w:rsidTr="001F2437">
        <w:trPr>
          <w:trHeight w:val="20"/>
        </w:trPr>
        <w:tc>
          <w:tcPr>
            <w:tcW w:w="2868" w:type="pct"/>
            <w:gridSpan w:val="2"/>
          </w:tcPr>
          <w:p w14:paraId="251B59FB" w14:textId="77777777" w:rsidR="00163BAA" w:rsidRPr="00F203C8" w:rsidRDefault="00163BAA" w:rsidP="00163BAA">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2557A92F" w14:textId="651BAA34" w:rsidR="00163BAA" w:rsidRPr="00F203C8" w:rsidRDefault="00163BAA" w:rsidP="00163BAA">
            <w:pPr>
              <w:spacing w:after="0" w:line="240" w:lineRule="auto"/>
              <w:jc w:val="center"/>
              <w:rPr>
                <w:rFonts w:ascii="Times New Roman" w:hAnsi="Times New Roman"/>
                <w:b/>
                <w:bCs/>
              </w:rPr>
            </w:pPr>
            <w:r>
              <w:rPr>
                <w:rFonts w:ascii="Times New Roman" w:hAnsi="Times New Roman"/>
                <w:b/>
                <w:bCs/>
              </w:rPr>
              <w:t>32</w:t>
            </w:r>
          </w:p>
        </w:tc>
        <w:tc>
          <w:tcPr>
            <w:tcW w:w="398" w:type="pct"/>
          </w:tcPr>
          <w:p w14:paraId="2F022FFD" w14:textId="2C9EA788" w:rsidR="00163BAA" w:rsidRPr="00163BAA" w:rsidRDefault="00163BAA" w:rsidP="00163BAA">
            <w:pPr>
              <w:spacing w:after="0" w:line="240" w:lineRule="auto"/>
              <w:jc w:val="center"/>
              <w:rPr>
                <w:rFonts w:ascii="Times New Roman" w:hAnsi="Times New Roman"/>
                <w:b/>
                <w:bCs/>
                <w:iCs/>
              </w:rPr>
            </w:pPr>
            <w:r w:rsidRPr="00163BAA">
              <w:rPr>
                <w:rFonts w:ascii="Times New Roman" w:hAnsi="Times New Roman"/>
                <w:b/>
                <w:bCs/>
                <w:iCs/>
              </w:rPr>
              <w:t>42</w:t>
            </w:r>
          </w:p>
        </w:tc>
        <w:tc>
          <w:tcPr>
            <w:tcW w:w="604" w:type="pct"/>
          </w:tcPr>
          <w:p w14:paraId="197DE027" w14:textId="77777777" w:rsidR="00163BAA" w:rsidRPr="00F203C8" w:rsidRDefault="00163BAA" w:rsidP="00163BAA">
            <w:pPr>
              <w:spacing w:after="0" w:line="240" w:lineRule="auto"/>
              <w:rPr>
                <w:rFonts w:ascii="Times New Roman" w:hAnsi="Times New Roman"/>
                <w:b/>
                <w:bCs/>
                <w:i/>
              </w:rPr>
            </w:pPr>
          </w:p>
        </w:tc>
        <w:tc>
          <w:tcPr>
            <w:tcW w:w="470" w:type="pct"/>
          </w:tcPr>
          <w:p w14:paraId="7F0EE847" w14:textId="77777777" w:rsidR="00163BAA" w:rsidRPr="00F203C8" w:rsidRDefault="00163BAA" w:rsidP="00163BAA">
            <w:pPr>
              <w:spacing w:after="0" w:line="240" w:lineRule="auto"/>
              <w:rPr>
                <w:rFonts w:ascii="Times New Roman" w:hAnsi="Times New Roman"/>
                <w:b/>
                <w:bCs/>
                <w:i/>
              </w:rPr>
            </w:pPr>
          </w:p>
        </w:tc>
      </w:tr>
    </w:tbl>
    <w:p w14:paraId="1B9D396F" w14:textId="77777777" w:rsidR="00C23155" w:rsidRPr="00F203C8" w:rsidRDefault="00C23155" w:rsidP="00C23155">
      <w:pPr>
        <w:spacing w:after="0" w:line="240" w:lineRule="auto"/>
        <w:rPr>
          <w:rFonts w:ascii="Times New Roman" w:hAnsi="Times New Roman"/>
          <w:b/>
          <w:bCs/>
          <w:i/>
        </w:rPr>
      </w:pPr>
    </w:p>
    <w:p w14:paraId="79B11703" w14:textId="77777777" w:rsidR="00C23155" w:rsidRPr="00F203C8" w:rsidRDefault="00C23155" w:rsidP="00C23155">
      <w:pPr>
        <w:spacing w:after="0" w:line="240" w:lineRule="auto"/>
        <w:rPr>
          <w:rFonts w:ascii="Times New Roman" w:hAnsi="Times New Roman"/>
          <w:i/>
          <w:sz w:val="24"/>
          <w:szCs w:val="24"/>
          <w:lang w:val="x-none" w:eastAsia="x-none"/>
        </w:rPr>
      </w:pPr>
    </w:p>
    <w:p w14:paraId="19CCCE12" w14:textId="77777777" w:rsidR="00C23155" w:rsidRPr="00F203C8" w:rsidRDefault="00C23155" w:rsidP="00C23155">
      <w:pPr>
        <w:spacing w:after="0" w:line="240" w:lineRule="auto"/>
        <w:ind w:firstLine="709"/>
        <w:rPr>
          <w:rFonts w:ascii="Times New Roman" w:hAnsi="Times New Roman"/>
          <w:i/>
        </w:rPr>
        <w:sectPr w:rsidR="00C23155" w:rsidRPr="00F203C8" w:rsidSect="00625371">
          <w:pgSz w:w="16840" w:h="11907" w:orient="landscape"/>
          <w:pgMar w:top="1134" w:right="567" w:bottom="1134" w:left="1701" w:header="709" w:footer="709" w:gutter="0"/>
          <w:cols w:space="720"/>
        </w:sectPr>
      </w:pPr>
    </w:p>
    <w:p w14:paraId="610A454E" w14:textId="77777777" w:rsidR="00C23155" w:rsidRPr="00F203C8" w:rsidRDefault="00C23155" w:rsidP="00C23155">
      <w:pPr>
        <w:spacing w:after="0" w:line="240" w:lineRule="auto"/>
        <w:jc w:val="center"/>
        <w:rPr>
          <w:rFonts w:ascii="Times New Roman" w:hAnsi="Times New Roman"/>
          <w:b/>
          <w:bCs/>
        </w:rPr>
      </w:pPr>
      <w:r w:rsidRPr="00F203C8">
        <w:rPr>
          <w:rFonts w:ascii="Times New Roman" w:hAnsi="Times New Roman"/>
          <w:b/>
          <w:bCs/>
        </w:rPr>
        <w:lastRenderedPageBreak/>
        <w:t>3. УСЛОВИЯ РЕАЛИЗАЦИИ УЧЕБНОЙ ДИСЦИПЛИНЫ</w:t>
      </w:r>
    </w:p>
    <w:p w14:paraId="6211A716" w14:textId="77777777" w:rsidR="00C23155" w:rsidRDefault="00C23155" w:rsidP="00C2315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09"/>
        <w:jc w:val="both"/>
        <w:rPr>
          <w:rFonts w:ascii="Times New Roman" w:hAnsi="Times New Roman"/>
          <w:b/>
          <w:bCs/>
          <w:sz w:val="24"/>
          <w:szCs w:val="24"/>
        </w:rPr>
      </w:pPr>
    </w:p>
    <w:p w14:paraId="5A43EA75" w14:textId="77777777" w:rsidR="00C23155" w:rsidRPr="00F203C8" w:rsidRDefault="00C23155" w:rsidP="00C2315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 xml:space="preserve">3.1. </w:t>
      </w:r>
      <w:r w:rsidRPr="00F203C8">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A8660D1" w14:textId="196666AB" w:rsidR="00C23155" w:rsidRPr="00866EA1" w:rsidRDefault="00C23155" w:rsidP="00C23155">
      <w:pPr>
        <w:suppressAutoHyphens/>
        <w:spacing w:after="0"/>
        <w:ind w:firstLine="709"/>
        <w:jc w:val="both"/>
        <w:rPr>
          <w:rFonts w:ascii="Times New Roman" w:hAnsi="Times New Roman"/>
          <w:bCs/>
          <w:sz w:val="24"/>
          <w:szCs w:val="24"/>
        </w:rPr>
      </w:pPr>
      <w:r w:rsidRPr="00F203C8">
        <w:rPr>
          <w:rFonts w:ascii="Times New Roman" w:hAnsi="Times New Roman"/>
          <w:bCs/>
          <w:sz w:val="24"/>
          <w:szCs w:val="24"/>
        </w:rPr>
        <w:t>Кабинет «</w:t>
      </w:r>
      <w:r w:rsidRPr="00F203C8">
        <w:rPr>
          <w:rFonts w:ascii="Times New Roman" w:hAnsi="Times New Roman"/>
          <w:sz w:val="24"/>
          <w:szCs w:val="24"/>
        </w:rPr>
        <w:t>И</w:t>
      </w:r>
      <w:r w:rsidRPr="00F203C8">
        <w:rPr>
          <w:rFonts w:ascii="Times New Roman" w:hAnsi="Times New Roman"/>
          <w:bCs/>
          <w:iCs/>
          <w:sz w:val="24"/>
          <w:szCs w:val="24"/>
        </w:rPr>
        <w:t>нженерной графики и технической механики</w:t>
      </w:r>
      <w:r w:rsidRPr="00F203C8">
        <w:rPr>
          <w:rFonts w:ascii="Times New Roman" w:hAnsi="Times New Roman"/>
          <w:bCs/>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1F2437">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1F2437">
        <w:rPr>
          <w:rFonts w:ascii="Times New Roman" w:hAnsi="Times New Roman"/>
          <w:bCs/>
          <w:sz w:val="24"/>
          <w:szCs w:val="24"/>
        </w:rPr>
        <w:t xml:space="preserve"> 20.02.04 Пожарная безопасность</w:t>
      </w:r>
      <w:r w:rsidRPr="00866EA1">
        <w:rPr>
          <w:rFonts w:ascii="Times New Roman" w:hAnsi="Times New Roman"/>
          <w:bCs/>
          <w:sz w:val="24"/>
          <w:szCs w:val="24"/>
        </w:rPr>
        <w:t xml:space="preserve">. </w:t>
      </w:r>
    </w:p>
    <w:p w14:paraId="103D3BB9" w14:textId="77777777" w:rsidR="00C23155" w:rsidRPr="00F203C8" w:rsidRDefault="00C23155" w:rsidP="00C2315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14:paraId="1828DD2F" w14:textId="77777777" w:rsidR="00C23155" w:rsidRPr="00F203C8" w:rsidRDefault="00C23155" w:rsidP="00C23155">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72BA17A8"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2A8216" w14:textId="77777777" w:rsidR="00C23155" w:rsidRPr="00F203C8" w:rsidRDefault="00C23155" w:rsidP="00C23155">
      <w:pPr>
        <w:suppressAutoHyphens/>
        <w:spacing w:after="0" w:line="240" w:lineRule="auto"/>
        <w:ind w:firstLine="709"/>
        <w:jc w:val="both"/>
        <w:rPr>
          <w:rFonts w:ascii="Times New Roman" w:hAnsi="Times New Roman"/>
          <w:sz w:val="24"/>
          <w:szCs w:val="24"/>
        </w:rPr>
      </w:pPr>
    </w:p>
    <w:p w14:paraId="41CD8226" w14:textId="77777777" w:rsidR="00C23155" w:rsidRPr="00F203C8" w:rsidRDefault="00C23155" w:rsidP="00C23155">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0406C4D3" w14:textId="77777777" w:rsidR="00C23155" w:rsidRPr="00F203C8" w:rsidRDefault="00C23155" w:rsidP="00E41E6A">
      <w:pPr>
        <w:numPr>
          <w:ilvl w:val="0"/>
          <w:numId w:val="48"/>
        </w:numPr>
        <w:tabs>
          <w:tab w:val="clear" w:pos="360"/>
          <w:tab w:val="num" w:pos="0"/>
        </w:tabs>
        <w:suppressAutoHyphens/>
        <w:spacing w:after="0" w:line="240" w:lineRule="auto"/>
        <w:ind w:left="0" w:firstLine="709"/>
        <w:jc w:val="both"/>
        <w:rPr>
          <w:rFonts w:ascii="Times New Roman" w:hAnsi="Times New Roman"/>
          <w:bCs/>
          <w:sz w:val="24"/>
          <w:szCs w:val="24"/>
        </w:rPr>
      </w:pPr>
      <w:proofErr w:type="spellStart"/>
      <w:r w:rsidRPr="00F203C8">
        <w:rPr>
          <w:rFonts w:ascii="Times New Roman" w:hAnsi="Times New Roman"/>
          <w:bCs/>
          <w:sz w:val="24"/>
          <w:szCs w:val="24"/>
        </w:rPr>
        <w:t>Ва</w:t>
      </w:r>
      <w:r>
        <w:rPr>
          <w:rFonts w:ascii="Times New Roman" w:hAnsi="Times New Roman"/>
          <w:bCs/>
          <w:sz w:val="24"/>
          <w:szCs w:val="24"/>
        </w:rPr>
        <w:t>ншина</w:t>
      </w:r>
      <w:proofErr w:type="spellEnd"/>
      <w:r>
        <w:rPr>
          <w:rFonts w:ascii="Times New Roman" w:hAnsi="Times New Roman"/>
          <w:bCs/>
          <w:sz w:val="24"/>
          <w:szCs w:val="24"/>
        </w:rPr>
        <w:t>, Е.А. Инженерная графика: практикум для СПО / Е.</w:t>
      </w:r>
      <w:r w:rsidRPr="00F203C8">
        <w:rPr>
          <w:rFonts w:ascii="Times New Roman" w:hAnsi="Times New Roman"/>
          <w:bCs/>
          <w:sz w:val="24"/>
          <w:szCs w:val="24"/>
        </w:rPr>
        <w:t xml:space="preserve">А. </w:t>
      </w:r>
      <w:proofErr w:type="spellStart"/>
      <w:r w:rsidRPr="00F203C8">
        <w:rPr>
          <w:rFonts w:ascii="Times New Roman" w:hAnsi="Times New Roman"/>
          <w:bCs/>
          <w:sz w:val="24"/>
          <w:szCs w:val="24"/>
        </w:rPr>
        <w:t>Ваншина</w:t>
      </w:r>
      <w:proofErr w:type="spellEnd"/>
      <w:r w:rsidRPr="00F203C8">
        <w:rPr>
          <w:rFonts w:ascii="Times New Roman" w:hAnsi="Times New Roman"/>
          <w:bCs/>
          <w:sz w:val="24"/>
          <w:szCs w:val="24"/>
        </w:rPr>
        <w:t>, А. В. Костр</w:t>
      </w:r>
      <w:r>
        <w:rPr>
          <w:rFonts w:ascii="Times New Roman" w:hAnsi="Times New Roman"/>
          <w:bCs/>
          <w:sz w:val="24"/>
          <w:szCs w:val="24"/>
        </w:rPr>
        <w:t xml:space="preserve">юков, Ю.В. </w:t>
      </w:r>
      <w:proofErr w:type="spellStart"/>
      <w:r>
        <w:rPr>
          <w:rFonts w:ascii="Times New Roman" w:hAnsi="Times New Roman"/>
          <w:bCs/>
          <w:sz w:val="24"/>
          <w:szCs w:val="24"/>
        </w:rPr>
        <w:t>Семагина</w:t>
      </w:r>
      <w:proofErr w:type="spellEnd"/>
      <w:r>
        <w:rPr>
          <w:rFonts w:ascii="Times New Roman" w:hAnsi="Times New Roman"/>
          <w:bCs/>
          <w:sz w:val="24"/>
          <w:szCs w:val="24"/>
        </w:rPr>
        <w:t>. — Саратов</w:t>
      </w:r>
      <w:r w:rsidRPr="00F203C8">
        <w:rPr>
          <w:rFonts w:ascii="Times New Roman" w:hAnsi="Times New Roman"/>
          <w:bCs/>
          <w:sz w:val="24"/>
          <w:szCs w:val="24"/>
        </w:rPr>
        <w:t>: Профобразование, –2020. — 194 c. — ISBN 978-5-4488-0693-3.</w:t>
      </w:r>
    </w:p>
    <w:p w14:paraId="12B97E0A" w14:textId="77777777" w:rsidR="00C23155" w:rsidRPr="00F203C8" w:rsidRDefault="00C23155" w:rsidP="00E41E6A">
      <w:pPr>
        <w:numPr>
          <w:ilvl w:val="0"/>
          <w:numId w:val="48"/>
        </w:numPr>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Инженерная графика: Муравьев С.Н., </w:t>
      </w:r>
      <w:proofErr w:type="spellStart"/>
      <w:r>
        <w:rPr>
          <w:rFonts w:ascii="Times New Roman" w:hAnsi="Times New Roman"/>
          <w:bCs/>
          <w:sz w:val="24"/>
          <w:szCs w:val="24"/>
        </w:rPr>
        <w:t>Пуйческу</w:t>
      </w:r>
      <w:proofErr w:type="spellEnd"/>
      <w:r>
        <w:rPr>
          <w:rFonts w:ascii="Times New Roman" w:hAnsi="Times New Roman"/>
          <w:bCs/>
          <w:sz w:val="24"/>
          <w:szCs w:val="24"/>
        </w:rPr>
        <w:t xml:space="preserve"> Ф.И., Чванова Н. </w:t>
      </w:r>
      <w:r w:rsidRPr="00F203C8">
        <w:rPr>
          <w:rFonts w:ascii="Times New Roman" w:hAnsi="Times New Roman"/>
          <w:bCs/>
          <w:sz w:val="24"/>
          <w:szCs w:val="24"/>
        </w:rPr>
        <w:t>. Москва: Академия,</w:t>
      </w:r>
      <w:r>
        <w:rPr>
          <w:rFonts w:ascii="Times New Roman" w:hAnsi="Times New Roman"/>
          <w:bCs/>
          <w:sz w:val="24"/>
          <w:szCs w:val="24"/>
        </w:rPr>
        <w:t xml:space="preserve"> </w:t>
      </w:r>
      <w:r w:rsidRPr="00F203C8">
        <w:rPr>
          <w:rFonts w:ascii="Times New Roman" w:hAnsi="Times New Roman"/>
          <w:bCs/>
          <w:sz w:val="24"/>
          <w:szCs w:val="24"/>
        </w:rPr>
        <w:t xml:space="preserve">– 2020, 320 с. - </w:t>
      </w:r>
      <w:r w:rsidRPr="00F203C8">
        <w:rPr>
          <w:rFonts w:ascii="Times New Roman" w:hAnsi="Times New Roman"/>
          <w:sz w:val="24"/>
          <w:szCs w:val="24"/>
        </w:rPr>
        <w:t>ISBN</w:t>
      </w:r>
      <w:r w:rsidRPr="00F203C8">
        <w:rPr>
          <w:rFonts w:ascii="Times New Roman" w:hAnsi="Times New Roman"/>
          <w:color w:val="333333"/>
        </w:rPr>
        <w:t xml:space="preserve"> </w:t>
      </w:r>
      <w:r w:rsidRPr="00F203C8">
        <w:rPr>
          <w:rFonts w:ascii="Times New Roman" w:hAnsi="Times New Roman"/>
          <w:color w:val="333333"/>
          <w:sz w:val="24"/>
          <w:szCs w:val="24"/>
        </w:rPr>
        <w:t>978-5-4468-9817-6</w:t>
      </w:r>
    </w:p>
    <w:p w14:paraId="7124FFA0" w14:textId="77777777" w:rsidR="00C23155" w:rsidRPr="00F203C8" w:rsidRDefault="00C23155" w:rsidP="00E41E6A">
      <w:pPr>
        <w:numPr>
          <w:ilvl w:val="0"/>
          <w:numId w:val="48"/>
        </w:numPr>
        <w:tabs>
          <w:tab w:val="clear" w:pos="360"/>
          <w:tab w:val="num" w:pos="0"/>
        </w:tabs>
        <w:suppressAutoHyphens/>
        <w:spacing w:after="0" w:line="240" w:lineRule="auto"/>
        <w:ind w:left="0" w:firstLine="709"/>
        <w:jc w:val="both"/>
        <w:rPr>
          <w:rFonts w:ascii="Times New Roman" w:hAnsi="Times New Roman"/>
          <w:bCs/>
          <w:sz w:val="24"/>
          <w:szCs w:val="24"/>
        </w:rPr>
      </w:pPr>
      <w:r w:rsidRPr="00F203C8">
        <w:rPr>
          <w:rFonts w:ascii="Times New Roman" w:hAnsi="Times New Roman"/>
          <w:bCs/>
          <w:sz w:val="24"/>
          <w:szCs w:val="24"/>
        </w:rPr>
        <w:t xml:space="preserve">Мефодьева, </w:t>
      </w:r>
      <w:r>
        <w:rPr>
          <w:rFonts w:ascii="Times New Roman" w:hAnsi="Times New Roman"/>
          <w:bCs/>
          <w:sz w:val="24"/>
          <w:szCs w:val="24"/>
        </w:rPr>
        <w:t>Л.Я. Основы инженерной графики</w:t>
      </w:r>
      <w:r w:rsidRPr="00F203C8">
        <w:rPr>
          <w:rFonts w:ascii="Times New Roman" w:hAnsi="Times New Roman"/>
          <w:bCs/>
          <w:sz w:val="24"/>
          <w:szCs w:val="24"/>
        </w:rPr>
        <w:t>: учебное пособие для С</w:t>
      </w:r>
      <w:r>
        <w:rPr>
          <w:rFonts w:ascii="Times New Roman" w:hAnsi="Times New Roman"/>
          <w:bCs/>
          <w:sz w:val="24"/>
          <w:szCs w:val="24"/>
        </w:rPr>
        <w:t>ПО / Л. Я. Мефодьева. — Саратов</w:t>
      </w:r>
      <w:r w:rsidRPr="00F203C8">
        <w:rPr>
          <w:rFonts w:ascii="Times New Roman" w:hAnsi="Times New Roman"/>
          <w:bCs/>
          <w:sz w:val="24"/>
          <w:szCs w:val="24"/>
        </w:rPr>
        <w:t>: Профобразование, – 2021. — 93 c. — ISBN 978-5-4488-1187-6.</w:t>
      </w:r>
    </w:p>
    <w:p w14:paraId="336F8D98" w14:textId="77777777" w:rsidR="00C23155" w:rsidRPr="00F203C8" w:rsidRDefault="00C23155" w:rsidP="00E41E6A">
      <w:pPr>
        <w:numPr>
          <w:ilvl w:val="0"/>
          <w:numId w:val="48"/>
        </w:numPr>
        <w:tabs>
          <w:tab w:val="clear" w:pos="360"/>
          <w:tab w:val="num" w:pos="0"/>
        </w:tabs>
        <w:suppressAutoHyphens/>
        <w:spacing w:after="0" w:line="240" w:lineRule="auto"/>
        <w:ind w:left="0" w:firstLine="709"/>
        <w:jc w:val="both"/>
        <w:rPr>
          <w:rFonts w:ascii="Times New Roman" w:hAnsi="Times New Roman"/>
          <w:bCs/>
          <w:sz w:val="24"/>
          <w:szCs w:val="24"/>
        </w:rPr>
      </w:pPr>
      <w:r w:rsidRPr="00F203C8">
        <w:rPr>
          <w:rFonts w:ascii="Times New Roman" w:hAnsi="Times New Roman"/>
          <w:sz w:val="24"/>
          <w:szCs w:val="24"/>
        </w:rPr>
        <w:t>Пана</w:t>
      </w:r>
      <w:r>
        <w:rPr>
          <w:rFonts w:ascii="Times New Roman" w:hAnsi="Times New Roman"/>
          <w:sz w:val="24"/>
          <w:szCs w:val="24"/>
        </w:rPr>
        <w:t>сенко, В.Е. Инженерная графика</w:t>
      </w:r>
      <w:r w:rsidRPr="00F203C8">
        <w:rPr>
          <w:rFonts w:ascii="Times New Roman" w:hAnsi="Times New Roman"/>
          <w:sz w:val="24"/>
          <w:szCs w:val="24"/>
        </w:rPr>
        <w:t xml:space="preserve">: учебник для СПО / В. </w:t>
      </w:r>
      <w:r>
        <w:rPr>
          <w:rFonts w:ascii="Times New Roman" w:hAnsi="Times New Roman"/>
          <w:sz w:val="24"/>
          <w:szCs w:val="24"/>
        </w:rPr>
        <w:t>Е. Панасенко. — Санкт-Петербург</w:t>
      </w:r>
      <w:r w:rsidRPr="00F203C8">
        <w:rPr>
          <w:rFonts w:ascii="Times New Roman" w:hAnsi="Times New Roman"/>
          <w:sz w:val="24"/>
          <w:szCs w:val="24"/>
        </w:rPr>
        <w:t>: Лань, 2021. — 168 с. — ISBN 978-5-8114-6828-7</w:t>
      </w:r>
    </w:p>
    <w:p w14:paraId="5997CC6B" w14:textId="77777777" w:rsidR="00C23155" w:rsidRPr="00F203C8" w:rsidRDefault="00C23155" w:rsidP="00C23155">
      <w:pPr>
        <w:suppressAutoHyphens/>
        <w:spacing w:after="0" w:line="240" w:lineRule="auto"/>
        <w:ind w:firstLine="709"/>
        <w:jc w:val="both"/>
        <w:rPr>
          <w:rFonts w:ascii="Times New Roman" w:hAnsi="Times New Roman"/>
          <w:bCs/>
          <w:sz w:val="24"/>
          <w:szCs w:val="24"/>
        </w:rPr>
      </w:pPr>
    </w:p>
    <w:p w14:paraId="2F8A1AA9" w14:textId="77777777" w:rsidR="00C23155" w:rsidRPr="00F203C8" w:rsidRDefault="00C23155" w:rsidP="00C23155">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 xml:space="preserve">3.2.2. Основные электронные издания </w:t>
      </w:r>
    </w:p>
    <w:p w14:paraId="602D8D8D" w14:textId="77777777" w:rsidR="00C23155" w:rsidRPr="00F203C8" w:rsidRDefault="00C23155" w:rsidP="00E41E6A">
      <w:pPr>
        <w:numPr>
          <w:ilvl w:val="0"/>
          <w:numId w:val="49"/>
        </w:numPr>
        <w:tabs>
          <w:tab w:val="left" w:pos="1134"/>
        </w:tabs>
        <w:suppressAutoHyphens/>
        <w:spacing w:after="0" w:line="240" w:lineRule="auto"/>
        <w:ind w:left="0" w:firstLine="709"/>
        <w:jc w:val="both"/>
        <w:rPr>
          <w:rFonts w:ascii="Times New Roman" w:hAnsi="Times New Roman"/>
          <w:sz w:val="24"/>
          <w:szCs w:val="24"/>
        </w:rPr>
      </w:pPr>
      <w:r w:rsidRPr="00F203C8">
        <w:rPr>
          <w:rFonts w:ascii="Times New Roman" w:hAnsi="Times New Roman"/>
          <w:sz w:val="24"/>
          <w:szCs w:val="24"/>
        </w:rPr>
        <w:t>Инженерная графика. Принцип</w:t>
      </w:r>
      <w:r>
        <w:rPr>
          <w:rFonts w:ascii="Times New Roman" w:hAnsi="Times New Roman"/>
          <w:sz w:val="24"/>
          <w:szCs w:val="24"/>
        </w:rPr>
        <w:t xml:space="preserve">ы рационального конструирования: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В.Н. Крутов, Ю.М. Зубарев, И.</w:t>
      </w:r>
      <w:r w:rsidRPr="00F203C8">
        <w:rPr>
          <w:rFonts w:ascii="Times New Roman" w:hAnsi="Times New Roman"/>
          <w:sz w:val="24"/>
          <w:szCs w:val="24"/>
        </w:rPr>
        <w:t xml:space="preserve">В. Демидович, </w:t>
      </w:r>
      <w:r>
        <w:rPr>
          <w:rFonts w:ascii="Times New Roman" w:hAnsi="Times New Roman"/>
          <w:sz w:val="24"/>
          <w:szCs w:val="24"/>
        </w:rPr>
        <w:t xml:space="preserve">В.А. </w:t>
      </w:r>
      <w:proofErr w:type="spellStart"/>
      <w:r>
        <w:rPr>
          <w:rFonts w:ascii="Times New Roman" w:hAnsi="Times New Roman"/>
          <w:sz w:val="24"/>
          <w:szCs w:val="24"/>
        </w:rPr>
        <w:t>Треяль</w:t>
      </w:r>
      <w:proofErr w:type="spellEnd"/>
      <w:r>
        <w:rPr>
          <w:rFonts w:ascii="Times New Roman" w:hAnsi="Times New Roman"/>
          <w:sz w:val="24"/>
          <w:szCs w:val="24"/>
        </w:rPr>
        <w:t>. — Санкт-Петербург</w:t>
      </w:r>
      <w:r w:rsidRPr="00F203C8">
        <w:rPr>
          <w:rFonts w:ascii="Times New Roman" w:hAnsi="Times New Roman"/>
          <w:sz w:val="24"/>
          <w:szCs w:val="24"/>
        </w:rPr>
        <w:t xml:space="preserve">: Лань, 2021. — 204 с. — ISBN 978-5-8114-7019-8. — Текст : электронный // Лань : электронно-библиотечная система. — URL: </w:t>
      </w:r>
      <w:hyperlink r:id="rId31" w:history="1">
        <w:r w:rsidRPr="00F203C8">
          <w:rPr>
            <w:rStyle w:val="ad"/>
            <w:rFonts w:ascii="Times New Roman" w:hAnsi="Times New Roman"/>
            <w:sz w:val="24"/>
            <w:szCs w:val="24"/>
          </w:rPr>
          <w:t>https://e.lanbook.com/book/153958</w:t>
        </w:r>
      </w:hyperlink>
      <w:r w:rsidRPr="00F203C8">
        <w:rPr>
          <w:rFonts w:ascii="Times New Roman" w:hAnsi="Times New Roman"/>
          <w:sz w:val="24"/>
          <w:szCs w:val="24"/>
        </w:rPr>
        <w:t xml:space="preserve">  (дата обращения: 24.02.2022). — Режим доступа: для </w:t>
      </w:r>
      <w:proofErr w:type="spellStart"/>
      <w:r w:rsidRPr="00F203C8">
        <w:rPr>
          <w:rFonts w:ascii="Times New Roman" w:hAnsi="Times New Roman"/>
          <w:sz w:val="24"/>
          <w:szCs w:val="24"/>
        </w:rPr>
        <w:t>авториз</w:t>
      </w:r>
      <w:proofErr w:type="spellEnd"/>
      <w:r w:rsidRPr="00F203C8">
        <w:rPr>
          <w:rFonts w:ascii="Times New Roman" w:hAnsi="Times New Roman"/>
          <w:sz w:val="24"/>
          <w:szCs w:val="24"/>
        </w:rPr>
        <w:t>. пользователей.</w:t>
      </w:r>
    </w:p>
    <w:p w14:paraId="4E9C30FD" w14:textId="77777777" w:rsidR="00C23155" w:rsidRPr="00F203C8" w:rsidRDefault="00C23155" w:rsidP="00E41E6A">
      <w:pPr>
        <w:numPr>
          <w:ilvl w:val="0"/>
          <w:numId w:val="49"/>
        </w:numPr>
        <w:tabs>
          <w:tab w:val="left" w:pos="1134"/>
        </w:tabs>
        <w:suppressAutoHyphens/>
        <w:spacing w:after="0" w:line="240" w:lineRule="auto"/>
        <w:ind w:left="0" w:firstLine="709"/>
        <w:jc w:val="both"/>
        <w:rPr>
          <w:rFonts w:ascii="Times New Roman" w:hAnsi="Times New Roman"/>
          <w:sz w:val="24"/>
          <w:szCs w:val="24"/>
        </w:rPr>
      </w:pPr>
      <w:r>
        <w:rPr>
          <w:rFonts w:ascii="Times New Roman" w:hAnsi="Times New Roman"/>
          <w:sz w:val="24"/>
          <w:szCs w:val="24"/>
        </w:rPr>
        <w:t>Панасенко, В.</w:t>
      </w:r>
      <w:r w:rsidRPr="00F203C8">
        <w:rPr>
          <w:rFonts w:ascii="Times New Roman" w:hAnsi="Times New Roman"/>
          <w:sz w:val="24"/>
          <w:szCs w:val="24"/>
        </w:rPr>
        <w:t>Е. Инженерная графика : у</w:t>
      </w:r>
      <w:r>
        <w:rPr>
          <w:rFonts w:ascii="Times New Roman" w:hAnsi="Times New Roman"/>
          <w:sz w:val="24"/>
          <w:szCs w:val="24"/>
        </w:rPr>
        <w:t xml:space="preserve">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В.Е. Панасенко. — Санкт-Петербург</w:t>
      </w:r>
      <w:r w:rsidRPr="00F203C8">
        <w:rPr>
          <w:rFonts w:ascii="Times New Roman" w:hAnsi="Times New Roman"/>
          <w:sz w:val="24"/>
          <w:szCs w:val="24"/>
        </w:rPr>
        <w:t xml:space="preserve">: Лань, 2021. — 168 с. — </w:t>
      </w:r>
      <w:r>
        <w:rPr>
          <w:rFonts w:ascii="Times New Roman" w:hAnsi="Times New Roman"/>
          <w:sz w:val="24"/>
          <w:szCs w:val="24"/>
        </w:rPr>
        <w:t>ISBN 978-5-8114-6828-7. — Текст: электронный // Лань</w:t>
      </w:r>
      <w:r w:rsidRPr="00F203C8">
        <w:rPr>
          <w:rFonts w:ascii="Times New Roman" w:hAnsi="Times New Roman"/>
          <w:sz w:val="24"/>
          <w:szCs w:val="24"/>
        </w:rPr>
        <w:t xml:space="preserve">: электронно-библиотечная система. — URL: </w:t>
      </w:r>
      <w:hyperlink r:id="rId32" w:history="1">
        <w:r w:rsidRPr="00F203C8">
          <w:rPr>
            <w:rStyle w:val="ad"/>
            <w:rFonts w:ascii="Times New Roman" w:hAnsi="Times New Roman"/>
            <w:sz w:val="24"/>
            <w:szCs w:val="24"/>
          </w:rPr>
          <w:t>https://e.lanbook.com/book/153640</w:t>
        </w:r>
      </w:hyperlink>
      <w:r w:rsidRPr="00F203C8">
        <w:rPr>
          <w:rFonts w:ascii="Times New Roman" w:hAnsi="Times New Roman"/>
          <w:sz w:val="24"/>
          <w:szCs w:val="24"/>
        </w:rPr>
        <w:t xml:space="preserve">  (дата обращения: 24.02.2022). — Режим доступа: для </w:t>
      </w:r>
      <w:proofErr w:type="spellStart"/>
      <w:r w:rsidRPr="00F203C8">
        <w:rPr>
          <w:rFonts w:ascii="Times New Roman" w:hAnsi="Times New Roman"/>
          <w:sz w:val="24"/>
          <w:szCs w:val="24"/>
        </w:rPr>
        <w:t>авториз</w:t>
      </w:r>
      <w:proofErr w:type="spellEnd"/>
      <w:r w:rsidRPr="00F203C8">
        <w:rPr>
          <w:rFonts w:ascii="Times New Roman" w:hAnsi="Times New Roman"/>
          <w:sz w:val="24"/>
          <w:szCs w:val="24"/>
        </w:rPr>
        <w:t>. пользователей.</w:t>
      </w:r>
    </w:p>
    <w:p w14:paraId="6CA79BAC" w14:textId="77777777" w:rsidR="00676696" w:rsidRDefault="00676696" w:rsidP="00676696">
      <w:pPr>
        <w:pStyle w:val="a8"/>
        <w:tabs>
          <w:tab w:val="left" w:pos="709"/>
          <w:tab w:val="left" w:pos="1134"/>
        </w:tabs>
        <w:spacing w:after="0"/>
        <w:ind w:firstLine="709"/>
        <w:jc w:val="both"/>
      </w:pPr>
      <w:r>
        <w:t>3.</w:t>
      </w:r>
      <w:r>
        <w:tab/>
      </w:r>
      <w:proofErr w:type="spellStart"/>
      <w:r>
        <w:t>Колошкина</w:t>
      </w:r>
      <w:proofErr w:type="spellEnd"/>
      <w:r>
        <w:t xml:space="preserve">, И. Е.  Компьютерная графика : учебник и практикум для среднего профессионального образования / И. Е. </w:t>
      </w:r>
      <w:proofErr w:type="spellStart"/>
      <w:r>
        <w:t>Колошкина</w:t>
      </w:r>
      <w:proofErr w:type="spellEnd"/>
      <w:r>
        <w:t xml:space="preserve">, В. А. Селезнев, С. А. Дмитроченко. — 3-е изд., </w:t>
      </w:r>
      <w:proofErr w:type="spellStart"/>
      <w:r>
        <w:t>испр</w:t>
      </w:r>
      <w:proofErr w:type="spellEnd"/>
      <w:r>
        <w:t xml:space="preserve">. и доп. — Москва : Издательство </w:t>
      </w:r>
      <w:proofErr w:type="spellStart"/>
      <w:r>
        <w:t>Юрайт</w:t>
      </w:r>
      <w:proofErr w:type="spellEnd"/>
      <w:r>
        <w:t xml:space="preserve">, 2023. — 233 с. — (Профессиональное образование). — ISBN 978-5-534-15862-5. — Текст : электронный // Образовательная платформа </w:t>
      </w:r>
      <w:proofErr w:type="spellStart"/>
      <w:r>
        <w:t>Юрайт</w:t>
      </w:r>
      <w:proofErr w:type="spellEnd"/>
      <w:r>
        <w:t xml:space="preserve"> [сайт]. — URL: https://urait.ru/bcode/510043  </w:t>
      </w:r>
    </w:p>
    <w:p w14:paraId="750C0C65" w14:textId="77777777" w:rsidR="00676696" w:rsidRDefault="00676696" w:rsidP="00676696">
      <w:pPr>
        <w:pStyle w:val="a8"/>
        <w:tabs>
          <w:tab w:val="left" w:pos="709"/>
          <w:tab w:val="left" w:pos="1134"/>
        </w:tabs>
        <w:spacing w:after="0"/>
        <w:ind w:firstLine="709"/>
        <w:jc w:val="both"/>
      </w:pPr>
      <w:r>
        <w:t>4.</w:t>
      </w:r>
      <w:r>
        <w:tab/>
        <w:t xml:space="preserve">Боресков, А. В.  Компьютерная графика : учебник и практикум для среднего профессионального образования / А. В. Боресков, Е. В. </w:t>
      </w:r>
      <w:proofErr w:type="spellStart"/>
      <w:r>
        <w:t>Шикин</w:t>
      </w:r>
      <w:proofErr w:type="spellEnd"/>
      <w:r>
        <w:t xml:space="preserve">. — Москва : Издательство </w:t>
      </w:r>
      <w:proofErr w:type="spellStart"/>
      <w:r>
        <w:t>Юрайт</w:t>
      </w:r>
      <w:proofErr w:type="spellEnd"/>
      <w:r>
        <w:t xml:space="preserve">, 2023. — 219 с. — (Профессиональное образование). — ISBN 978-5-534-11630-4. — Текст : электронный // Образовательная платформа </w:t>
      </w:r>
      <w:proofErr w:type="spellStart"/>
      <w:r>
        <w:t>Юрайт</w:t>
      </w:r>
      <w:proofErr w:type="spellEnd"/>
      <w:r>
        <w:t xml:space="preserve"> [сайт]. — URL: https://urait.ru/bcode/518504  </w:t>
      </w:r>
    </w:p>
    <w:p w14:paraId="6A4462B8" w14:textId="77777777" w:rsidR="00676696" w:rsidRDefault="00676696" w:rsidP="00676696">
      <w:pPr>
        <w:pStyle w:val="a8"/>
        <w:tabs>
          <w:tab w:val="left" w:pos="709"/>
          <w:tab w:val="left" w:pos="1134"/>
        </w:tabs>
        <w:spacing w:after="0"/>
        <w:ind w:firstLine="709"/>
        <w:jc w:val="both"/>
      </w:pPr>
      <w:r>
        <w:t>5.</w:t>
      </w:r>
      <w:r>
        <w:tab/>
        <w:t xml:space="preserve">Инженерная и компьютерная графика : учебник и практикум для среднего профессионального образования / Р. Р. </w:t>
      </w:r>
      <w:proofErr w:type="spellStart"/>
      <w:r>
        <w:t>Анамова</w:t>
      </w:r>
      <w:proofErr w:type="spellEnd"/>
      <w:r>
        <w:t xml:space="preserve"> [и др.] ; под общей редакцией Р. Р. </w:t>
      </w:r>
      <w:proofErr w:type="spellStart"/>
      <w:r>
        <w:t>Анамовой</w:t>
      </w:r>
      <w:proofErr w:type="spellEnd"/>
      <w:r>
        <w:t xml:space="preserve">, С. А. Леоновой, Н. В. </w:t>
      </w:r>
      <w:proofErr w:type="spellStart"/>
      <w:r>
        <w:t>Пшеничновой</w:t>
      </w:r>
      <w:proofErr w:type="spellEnd"/>
      <w:r>
        <w:t xml:space="preserve">. — 2-е изд., </w:t>
      </w:r>
      <w:proofErr w:type="spellStart"/>
      <w:r>
        <w:t>перераб</w:t>
      </w:r>
      <w:proofErr w:type="spellEnd"/>
      <w:r>
        <w:t xml:space="preserve">. и доп. — Москва : Издательство </w:t>
      </w:r>
      <w:proofErr w:type="spellStart"/>
      <w:r>
        <w:t>Юрайт</w:t>
      </w:r>
      <w:proofErr w:type="spellEnd"/>
      <w:r>
        <w:t xml:space="preserve">, 2023. — 226 с. — (Профессиональное образование). — ISBN 978-5-534-16834-1. — </w:t>
      </w:r>
      <w:r>
        <w:lastRenderedPageBreak/>
        <w:t xml:space="preserve">Текст : электронный // Образовательная платформа </w:t>
      </w:r>
      <w:proofErr w:type="spellStart"/>
      <w:r>
        <w:t>Юрайт</w:t>
      </w:r>
      <w:proofErr w:type="spellEnd"/>
      <w:r>
        <w:t xml:space="preserve"> [сайт]. — URL: https://urait.ru/bcode/531858  </w:t>
      </w:r>
    </w:p>
    <w:p w14:paraId="5C8C1990" w14:textId="77777777" w:rsidR="00676696" w:rsidRDefault="00676696" w:rsidP="00676696">
      <w:pPr>
        <w:pStyle w:val="a8"/>
        <w:tabs>
          <w:tab w:val="left" w:pos="709"/>
          <w:tab w:val="left" w:pos="1134"/>
        </w:tabs>
        <w:spacing w:after="0"/>
        <w:ind w:firstLine="709"/>
        <w:jc w:val="both"/>
      </w:pPr>
      <w:r>
        <w:t>6.</w:t>
      </w:r>
      <w:r>
        <w:tab/>
        <w:t xml:space="preserve">Чекмарев, А. А.  Черчение : учебник для среднего профессионального образования / А. А. Чекмарев. — 2-е изд., </w:t>
      </w:r>
      <w:proofErr w:type="spellStart"/>
      <w:r>
        <w:t>перераб</w:t>
      </w:r>
      <w:proofErr w:type="spellEnd"/>
      <w:r>
        <w:t xml:space="preserve">. и доп. — Москва : Издательство </w:t>
      </w:r>
      <w:proofErr w:type="spellStart"/>
      <w:r>
        <w:t>Юрайт</w:t>
      </w:r>
      <w:proofErr w:type="spellEnd"/>
      <w:r>
        <w:t xml:space="preserve">, 2023. — 275 с. — (Профессиональное образование). — ISBN 978-5-534-09554-8. — Текст : электронный // Образовательная платформа </w:t>
      </w:r>
      <w:proofErr w:type="spellStart"/>
      <w:r>
        <w:t>Юрайт</w:t>
      </w:r>
      <w:proofErr w:type="spellEnd"/>
      <w:r>
        <w:t xml:space="preserve"> [сайт]. — URL: https://urait.ru/bcode/513278  </w:t>
      </w:r>
    </w:p>
    <w:p w14:paraId="1048E622" w14:textId="77777777" w:rsidR="00676696" w:rsidRDefault="00676696" w:rsidP="00C23155">
      <w:pPr>
        <w:spacing w:after="0" w:line="240" w:lineRule="auto"/>
        <w:ind w:firstLine="709"/>
        <w:contextualSpacing/>
        <w:jc w:val="both"/>
        <w:rPr>
          <w:rFonts w:ascii="Times New Roman" w:hAnsi="Times New Roman"/>
          <w:b/>
          <w:bCs/>
          <w:sz w:val="24"/>
          <w:szCs w:val="24"/>
        </w:rPr>
      </w:pPr>
    </w:p>
    <w:p w14:paraId="5F9247EB" w14:textId="1E828584" w:rsidR="00C23155" w:rsidRPr="00F203C8" w:rsidRDefault="00C23155" w:rsidP="00C23155">
      <w:pPr>
        <w:spacing w:after="0" w:line="240" w:lineRule="auto"/>
        <w:ind w:firstLine="709"/>
        <w:contextualSpacing/>
        <w:jc w:val="both"/>
        <w:rPr>
          <w:rFonts w:ascii="Times New Roman" w:hAnsi="Times New Roman"/>
          <w:bCs/>
          <w:i/>
          <w:sz w:val="24"/>
          <w:szCs w:val="24"/>
        </w:rPr>
      </w:pPr>
      <w:r w:rsidRPr="00F203C8">
        <w:rPr>
          <w:rFonts w:ascii="Times New Roman" w:hAnsi="Times New Roman"/>
          <w:b/>
          <w:bCs/>
          <w:sz w:val="24"/>
          <w:szCs w:val="24"/>
        </w:rPr>
        <w:t xml:space="preserve">3.2.3. Дополнительные источники </w:t>
      </w:r>
    </w:p>
    <w:p w14:paraId="09DDE79A" w14:textId="77777777" w:rsidR="00C23155" w:rsidRPr="00F203C8" w:rsidRDefault="00C23155" w:rsidP="00E41E6A">
      <w:pPr>
        <w:pStyle w:val="a8"/>
        <w:numPr>
          <w:ilvl w:val="0"/>
          <w:numId w:val="10"/>
        </w:numPr>
        <w:ind w:left="0" w:firstLine="709"/>
        <w:jc w:val="both"/>
      </w:pPr>
      <w:r w:rsidRPr="00F203C8">
        <w:t xml:space="preserve">Миронов Б.Г., Панфилова Е.С. Сборник упражнений для чтения чертежей по инженерной графике. – </w:t>
      </w:r>
      <w:proofErr w:type="spellStart"/>
      <w:r w:rsidRPr="00F203C8">
        <w:t>Мосва</w:t>
      </w:r>
      <w:proofErr w:type="spellEnd"/>
      <w:r w:rsidRPr="00F203C8">
        <w:t xml:space="preserve">: Издательский Центр «Академия», 2019. </w:t>
      </w:r>
    </w:p>
    <w:p w14:paraId="210AC1A2" w14:textId="77777777" w:rsidR="00C23155" w:rsidRPr="00A74531" w:rsidRDefault="00C23155" w:rsidP="00C23155"/>
    <w:p w14:paraId="34B330A7" w14:textId="77777777" w:rsidR="00C23155" w:rsidRPr="00F203C8" w:rsidRDefault="00C23155" w:rsidP="00C23155">
      <w:pPr>
        <w:spacing w:after="0" w:line="240" w:lineRule="auto"/>
        <w:ind w:firstLine="709"/>
        <w:contextualSpacing/>
        <w:jc w:val="both"/>
        <w:rPr>
          <w:rFonts w:ascii="Times New Roman" w:hAnsi="Times New Roman"/>
          <w:b/>
          <w:i/>
          <w:sz w:val="24"/>
          <w:szCs w:val="24"/>
        </w:rPr>
      </w:pPr>
    </w:p>
    <w:p w14:paraId="595E5779" w14:textId="77777777" w:rsidR="00C23155" w:rsidRPr="00F203C8" w:rsidRDefault="00C23155" w:rsidP="00C23155">
      <w:pPr>
        <w:spacing w:after="0" w:line="240" w:lineRule="auto"/>
        <w:contextualSpacing/>
        <w:jc w:val="center"/>
        <w:rPr>
          <w:rFonts w:ascii="Times New Roman" w:hAnsi="Times New Roman"/>
          <w:b/>
          <w:sz w:val="24"/>
          <w:szCs w:val="24"/>
        </w:rPr>
      </w:pPr>
      <w:r>
        <w:rPr>
          <w:rFonts w:ascii="Times New Roman" w:hAnsi="Times New Roman"/>
          <w:b/>
          <w:sz w:val="24"/>
          <w:szCs w:val="24"/>
        </w:rPr>
        <w:br w:type="page"/>
      </w:r>
      <w:r w:rsidRPr="00F203C8">
        <w:rPr>
          <w:rFonts w:ascii="Times New Roman" w:hAnsi="Times New Roman"/>
          <w:b/>
          <w:sz w:val="24"/>
          <w:szCs w:val="24"/>
        </w:rPr>
        <w:lastRenderedPageBreak/>
        <w:t xml:space="preserve">4. КОНТРОЛЬ И ОЦЕНКА РЕЗУЛЬТАТОВ ОСВОЕНИЯ </w:t>
      </w:r>
      <w:r w:rsidRPr="00F203C8">
        <w:rPr>
          <w:rFonts w:ascii="Times New Roman" w:hAnsi="Times New Roman"/>
          <w:b/>
          <w:sz w:val="24"/>
          <w:szCs w:val="24"/>
        </w:rPr>
        <w:br/>
        <w:t>УЧЕБНОЙ ДИСЦИПЛИНЫ</w:t>
      </w:r>
    </w:p>
    <w:p w14:paraId="134EB0E0" w14:textId="77777777" w:rsidR="00C23155" w:rsidRPr="00F203C8" w:rsidRDefault="00C23155" w:rsidP="00C23155">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4155"/>
        <w:gridCol w:w="2320"/>
      </w:tblGrid>
      <w:tr w:rsidR="00C23155" w:rsidRPr="00F203C8" w14:paraId="644E43A7" w14:textId="77777777" w:rsidTr="00625371">
        <w:tc>
          <w:tcPr>
            <w:tcW w:w="1637" w:type="pct"/>
          </w:tcPr>
          <w:p w14:paraId="4CE434C6" w14:textId="77777777" w:rsidR="00C23155" w:rsidRPr="00F203C8" w:rsidRDefault="00C23155"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2157" w:type="pct"/>
          </w:tcPr>
          <w:p w14:paraId="69C980FF" w14:textId="77777777" w:rsidR="00C23155" w:rsidRPr="00F203C8" w:rsidRDefault="00C23155"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205" w:type="pct"/>
          </w:tcPr>
          <w:p w14:paraId="72669425" w14:textId="77777777" w:rsidR="00C23155" w:rsidRPr="00F203C8" w:rsidRDefault="00C23155"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C23155" w:rsidRPr="00F203C8" w14:paraId="6E305022" w14:textId="77777777" w:rsidTr="00625371">
        <w:tc>
          <w:tcPr>
            <w:tcW w:w="1637" w:type="pct"/>
          </w:tcPr>
          <w:p w14:paraId="29865362" w14:textId="77777777" w:rsidR="00C23155" w:rsidRPr="00F203C8" w:rsidRDefault="00C23155" w:rsidP="00625371">
            <w:pPr>
              <w:spacing w:after="0" w:line="240" w:lineRule="auto"/>
              <w:rPr>
                <w:rFonts w:ascii="Times New Roman" w:hAnsi="Times New Roman"/>
                <w:b/>
                <w:color w:val="000000"/>
                <w:sz w:val="24"/>
                <w:szCs w:val="24"/>
                <w:shd w:val="clear" w:color="auto" w:fill="FFFFFF"/>
              </w:rPr>
            </w:pPr>
            <w:r w:rsidRPr="00F203C8">
              <w:rPr>
                <w:rFonts w:ascii="Times New Roman" w:hAnsi="Times New Roman"/>
                <w:b/>
                <w:color w:val="000000"/>
                <w:sz w:val="24"/>
                <w:szCs w:val="24"/>
                <w:shd w:val="clear" w:color="auto" w:fill="FFFFFF"/>
              </w:rPr>
              <w:t>Знания:</w:t>
            </w:r>
          </w:p>
          <w:p w14:paraId="213997CB"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правил выполнения и чтения конструкторской и технологической документации;</w:t>
            </w:r>
          </w:p>
          <w:p w14:paraId="3980FB46"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 xml:space="preserve">правил оформления чертежей, </w:t>
            </w:r>
          </w:p>
          <w:p w14:paraId="24346C92"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геометрических построений и правил вычерчивания технических деталей</w:t>
            </w:r>
          </w:p>
          <w:p w14:paraId="0A35E31A"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нормативных требований к оформлению чертежей</w:t>
            </w:r>
          </w:p>
          <w:p w14:paraId="5056098D" w14:textId="77777777" w:rsidR="00C23155" w:rsidRPr="00F203C8" w:rsidRDefault="00C23155" w:rsidP="00625371">
            <w:pPr>
              <w:spacing w:after="0" w:line="240" w:lineRule="auto"/>
              <w:rPr>
                <w:rFonts w:ascii="Times New Roman" w:hAnsi="Times New Roman"/>
                <w:sz w:val="24"/>
                <w:szCs w:val="24"/>
              </w:rPr>
            </w:pPr>
          </w:p>
        </w:tc>
        <w:tc>
          <w:tcPr>
            <w:tcW w:w="2157" w:type="pct"/>
          </w:tcPr>
          <w:p w14:paraId="0FB94D67"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Демонстрирует знания:</w:t>
            </w:r>
          </w:p>
          <w:p w14:paraId="52DB2077"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видов нормативно-технической и производственной документации;</w:t>
            </w:r>
          </w:p>
          <w:p w14:paraId="3B7949FA"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правил чтения конструкторской и технологической документации;</w:t>
            </w:r>
          </w:p>
          <w:p w14:paraId="3717C002"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способов графического представления объектов, пространственных образов и схем;</w:t>
            </w:r>
          </w:p>
          <w:p w14:paraId="252DCB72"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требований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68E28929"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правил выполнения чертежей, технических рисунков, эскизов и схем;</w:t>
            </w:r>
          </w:p>
          <w:p w14:paraId="55B4E54D" w14:textId="77777777" w:rsidR="00C23155" w:rsidRPr="00F203C8" w:rsidRDefault="00C23155" w:rsidP="00625371">
            <w:pPr>
              <w:pStyle w:val="ConsPlusNormal"/>
              <w:tabs>
                <w:tab w:val="left" w:pos="320"/>
              </w:tabs>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 xml:space="preserve">техники и принципов нанесения размеров; </w:t>
            </w:r>
          </w:p>
          <w:p w14:paraId="17CD9B09" w14:textId="77777777" w:rsidR="00C23155" w:rsidRPr="00F203C8" w:rsidRDefault="00C23155" w:rsidP="00625371">
            <w:pPr>
              <w:spacing w:after="0" w:line="240" w:lineRule="auto"/>
              <w:rPr>
                <w:rFonts w:ascii="Times New Roman" w:hAnsi="Times New Roman"/>
                <w:color w:val="000000"/>
                <w:sz w:val="24"/>
                <w:szCs w:val="24"/>
                <w:shd w:val="clear" w:color="auto" w:fill="FFFFFF"/>
              </w:rPr>
            </w:pPr>
            <w:r w:rsidRPr="00F203C8">
              <w:rPr>
                <w:rFonts w:ascii="Times New Roman" w:hAnsi="Times New Roman"/>
                <w:color w:val="000000"/>
                <w:sz w:val="24"/>
                <w:szCs w:val="24"/>
                <w:shd w:val="clear" w:color="auto" w:fill="FFFFFF"/>
                <w:lang w:eastAsia="en-US"/>
              </w:rPr>
              <w:t>типов и назначения спецификаций, правил их чтения и составления</w:t>
            </w:r>
          </w:p>
        </w:tc>
        <w:tc>
          <w:tcPr>
            <w:tcW w:w="1205" w:type="pct"/>
          </w:tcPr>
          <w:p w14:paraId="45C15680"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Текущий контроль и оценка знаний;</w:t>
            </w:r>
          </w:p>
          <w:p w14:paraId="2520491D"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62A1A47E"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eastAsia="Calibri" w:hAnsi="Times New Roman"/>
                <w:iCs/>
                <w:color w:val="000000"/>
                <w:sz w:val="24"/>
                <w:szCs w:val="24"/>
                <w:lang w:eastAsia="en-US"/>
              </w:rPr>
              <w:t>устный опрос</w:t>
            </w:r>
          </w:p>
        </w:tc>
      </w:tr>
      <w:tr w:rsidR="00C23155" w:rsidRPr="00F203C8" w14:paraId="3B79A910" w14:textId="77777777" w:rsidTr="00625371">
        <w:trPr>
          <w:trHeight w:val="896"/>
        </w:trPr>
        <w:tc>
          <w:tcPr>
            <w:tcW w:w="1637" w:type="pct"/>
          </w:tcPr>
          <w:p w14:paraId="4E7F2ACD" w14:textId="77777777" w:rsidR="00C23155" w:rsidRPr="00F203C8" w:rsidRDefault="00C23155" w:rsidP="00625371">
            <w:pPr>
              <w:tabs>
                <w:tab w:val="left" w:pos="284"/>
              </w:tabs>
              <w:spacing w:after="0" w:line="240" w:lineRule="auto"/>
              <w:rPr>
                <w:rFonts w:ascii="Times New Roman" w:hAnsi="Times New Roman"/>
                <w:b/>
                <w:sz w:val="24"/>
                <w:szCs w:val="24"/>
              </w:rPr>
            </w:pPr>
            <w:r w:rsidRPr="00F203C8">
              <w:rPr>
                <w:rFonts w:ascii="Times New Roman" w:hAnsi="Times New Roman"/>
                <w:b/>
                <w:sz w:val="24"/>
                <w:szCs w:val="24"/>
              </w:rPr>
              <w:t>Умения:</w:t>
            </w:r>
          </w:p>
          <w:p w14:paraId="7F99DD73"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выполнять графические изображения технологического оборудования и технологических схем в ручной и машинной графике;</w:t>
            </w:r>
          </w:p>
          <w:p w14:paraId="4CD182F5"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выполнять комплексные чертежи геометрических тел и проекции точек, лежащих на их поверхности, в ручной и машинной графике;</w:t>
            </w:r>
          </w:p>
          <w:p w14:paraId="1C99C65A"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выполнять чертежи технических деталей в ручной и машинной графике;</w:t>
            </w:r>
          </w:p>
          <w:p w14:paraId="525B19E6"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t>читать чертежи и схемы;</w:t>
            </w:r>
          </w:p>
          <w:p w14:paraId="0BFD7708" w14:textId="77777777" w:rsidR="00C23155" w:rsidRPr="00F203C8" w:rsidRDefault="00C23155" w:rsidP="00625371">
            <w:pPr>
              <w:spacing w:after="0" w:line="240" w:lineRule="auto"/>
              <w:rPr>
                <w:rFonts w:ascii="Times New Roman" w:hAnsi="Times New Roman"/>
                <w:bCs/>
                <w:i/>
                <w:sz w:val="24"/>
                <w:szCs w:val="24"/>
              </w:rPr>
            </w:pPr>
            <w:r w:rsidRPr="00F203C8">
              <w:rPr>
                <w:rFonts w:ascii="Times New Roman" w:hAnsi="Times New Roman"/>
                <w:color w:val="000000"/>
                <w:sz w:val="24"/>
                <w:szCs w:val="24"/>
                <w:shd w:val="clear" w:color="auto" w:fill="FFFFFF"/>
                <w:lang w:eastAsia="en-US"/>
              </w:rPr>
              <w:t xml:space="preserve">оформлять технологическую и конструкторскую документацию в соответствии с действующими нормативными правовыми </w:t>
            </w:r>
            <w:r w:rsidRPr="00F203C8">
              <w:rPr>
                <w:rFonts w:ascii="Times New Roman" w:hAnsi="Times New Roman"/>
                <w:color w:val="000000"/>
                <w:sz w:val="24"/>
                <w:szCs w:val="24"/>
                <w:shd w:val="clear" w:color="auto" w:fill="FFFFFF"/>
                <w:lang w:eastAsia="en-US"/>
              </w:rPr>
              <w:lastRenderedPageBreak/>
              <w:t>актами и технической документацией.</w:t>
            </w:r>
          </w:p>
        </w:tc>
        <w:tc>
          <w:tcPr>
            <w:tcW w:w="2157" w:type="pct"/>
          </w:tcPr>
          <w:p w14:paraId="15CC25A8" w14:textId="77777777" w:rsidR="00C23155" w:rsidRPr="00F203C8" w:rsidRDefault="00C23155" w:rsidP="00625371">
            <w:pPr>
              <w:spacing w:after="0" w:line="240" w:lineRule="auto"/>
              <w:rPr>
                <w:rFonts w:ascii="Times New Roman" w:hAnsi="Times New Roman"/>
                <w:color w:val="000000"/>
                <w:sz w:val="24"/>
                <w:szCs w:val="24"/>
                <w:shd w:val="clear" w:color="auto" w:fill="FFFFFF"/>
                <w:lang w:eastAsia="en-US"/>
              </w:rPr>
            </w:pPr>
            <w:r w:rsidRPr="00F203C8">
              <w:rPr>
                <w:rFonts w:ascii="Times New Roman" w:hAnsi="Times New Roman"/>
                <w:color w:val="000000"/>
                <w:sz w:val="24"/>
                <w:szCs w:val="24"/>
                <w:shd w:val="clear" w:color="auto" w:fill="FFFFFF"/>
                <w:lang w:eastAsia="en-US"/>
              </w:rPr>
              <w:lastRenderedPageBreak/>
              <w:t>Демонстрирует умения:</w:t>
            </w:r>
          </w:p>
          <w:p w14:paraId="53CD56E7" w14:textId="77777777" w:rsidR="00C23155" w:rsidRPr="00F203C8" w:rsidRDefault="00C23155" w:rsidP="00625371">
            <w:pPr>
              <w:pStyle w:val="ConsPlusNormal"/>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 xml:space="preserve">читать рабочие, сборочные и строительные чертежи и схемы по профилю специальности; </w:t>
            </w:r>
          </w:p>
          <w:p w14:paraId="078BB097" w14:textId="77777777" w:rsidR="00C23155" w:rsidRPr="00F203C8" w:rsidRDefault="00C23155" w:rsidP="00625371">
            <w:pPr>
              <w:pStyle w:val="ConsPlusNormal"/>
              <w:adjustRightInd/>
              <w:rPr>
                <w:rFonts w:ascii="Times New Roman" w:hAnsi="Times New Roman" w:cs="Times New Roman"/>
                <w:color w:val="000000"/>
                <w:sz w:val="24"/>
                <w:szCs w:val="24"/>
                <w:shd w:val="clear" w:color="auto" w:fill="FFFFFF"/>
                <w:lang w:eastAsia="en-US"/>
              </w:rPr>
            </w:pPr>
            <w:r w:rsidRPr="00F203C8">
              <w:rPr>
                <w:rFonts w:ascii="Times New Roman" w:hAnsi="Times New Roman" w:cs="Times New Roman"/>
                <w:color w:val="000000"/>
                <w:sz w:val="24"/>
                <w:szCs w:val="24"/>
                <w:shd w:val="clear" w:color="auto" w:fill="FFFFFF"/>
                <w:lang w:eastAsia="en-US"/>
              </w:rPr>
              <w:t>выполнять эскизы, технические рисунки и чертежи деталей, их элементов, узлов;</w:t>
            </w:r>
          </w:p>
          <w:p w14:paraId="15024E13" w14:textId="77777777" w:rsidR="00C23155" w:rsidRPr="00F203C8" w:rsidRDefault="00C23155" w:rsidP="00625371">
            <w:pPr>
              <w:spacing w:after="0" w:line="240" w:lineRule="auto"/>
              <w:rPr>
                <w:rFonts w:ascii="Times New Roman" w:hAnsi="Times New Roman"/>
                <w:color w:val="000000"/>
                <w:sz w:val="24"/>
                <w:szCs w:val="24"/>
                <w:shd w:val="clear" w:color="auto" w:fill="FFFFFF"/>
              </w:rPr>
            </w:pPr>
            <w:r w:rsidRPr="00F203C8">
              <w:rPr>
                <w:rFonts w:ascii="Times New Roman" w:hAnsi="Times New Roman"/>
                <w:color w:val="000000"/>
                <w:sz w:val="24"/>
                <w:szCs w:val="24"/>
                <w:shd w:val="clear" w:color="auto" w:fill="FFFFFF"/>
                <w:lang w:eastAsia="en-US"/>
              </w:rPr>
              <w:t>выполнять графические изображения схем проведения аварийно-спасательных</w:t>
            </w:r>
            <w:r w:rsidRPr="00F203C8">
              <w:rPr>
                <w:rFonts w:ascii="Times New Roman" w:hAnsi="Times New Roman"/>
                <w:color w:val="000000"/>
                <w:sz w:val="24"/>
                <w:szCs w:val="24"/>
                <w:shd w:val="clear" w:color="auto" w:fill="FFFFFF"/>
              </w:rPr>
              <w:t xml:space="preserve"> работ</w:t>
            </w:r>
          </w:p>
        </w:tc>
        <w:tc>
          <w:tcPr>
            <w:tcW w:w="1205" w:type="pct"/>
          </w:tcPr>
          <w:p w14:paraId="1479F1BE"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Текущий контроль и оценка знаний;</w:t>
            </w:r>
          </w:p>
          <w:p w14:paraId="253BBA66" w14:textId="77777777" w:rsidR="00C23155" w:rsidRPr="00F203C8" w:rsidRDefault="00C23155"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7F6AB39E" w14:textId="77777777" w:rsidR="00C23155" w:rsidRPr="00F203C8" w:rsidRDefault="00C23155" w:rsidP="00625371">
            <w:pPr>
              <w:spacing w:after="0" w:line="240" w:lineRule="auto"/>
              <w:rPr>
                <w:rFonts w:ascii="Times New Roman" w:hAnsi="Times New Roman"/>
                <w:bCs/>
                <w:iCs/>
                <w:sz w:val="24"/>
                <w:szCs w:val="24"/>
              </w:rPr>
            </w:pPr>
            <w:r w:rsidRPr="00F203C8">
              <w:rPr>
                <w:rFonts w:ascii="Times New Roman" w:eastAsia="Calibri" w:hAnsi="Times New Roman"/>
                <w:iCs/>
                <w:color w:val="000000"/>
                <w:sz w:val="24"/>
                <w:szCs w:val="24"/>
                <w:lang w:eastAsia="en-US"/>
              </w:rPr>
              <w:t>устный опрос</w:t>
            </w:r>
          </w:p>
        </w:tc>
      </w:tr>
    </w:tbl>
    <w:p w14:paraId="45579D9C" w14:textId="77777777" w:rsidR="00C23155" w:rsidRPr="00F203C8" w:rsidRDefault="00C23155" w:rsidP="00C23155">
      <w:pPr>
        <w:spacing w:after="0" w:line="240" w:lineRule="auto"/>
        <w:rPr>
          <w:rFonts w:ascii="Times New Roman" w:hAnsi="Times New Roman"/>
          <w:sz w:val="24"/>
          <w:szCs w:val="24"/>
          <w:lang w:val="x-none" w:eastAsia="x-none"/>
        </w:rPr>
      </w:pPr>
    </w:p>
    <w:p w14:paraId="4D46387F" w14:textId="77777777" w:rsidR="00C23155" w:rsidRPr="00F203C8" w:rsidRDefault="00C23155" w:rsidP="00C23155">
      <w:pPr>
        <w:spacing w:after="0" w:line="240" w:lineRule="auto"/>
        <w:rPr>
          <w:rFonts w:ascii="Times New Roman" w:hAnsi="Times New Roman"/>
          <w:lang w:val="x-none" w:eastAsia="x-none"/>
        </w:rPr>
        <w:sectPr w:rsidR="00C23155" w:rsidRPr="00F203C8" w:rsidSect="00625371">
          <w:pgSz w:w="11906" w:h="16838"/>
          <w:pgMar w:top="1134" w:right="567" w:bottom="1134" w:left="1701" w:header="708" w:footer="708" w:gutter="0"/>
          <w:cols w:space="720"/>
          <w:docGrid w:linePitch="299"/>
        </w:sectPr>
      </w:pPr>
    </w:p>
    <w:p w14:paraId="19F23D46" w14:textId="4A64E2DD" w:rsidR="00C23155" w:rsidRPr="00A74531" w:rsidRDefault="00C23155" w:rsidP="00C23155">
      <w:pPr>
        <w:spacing w:after="0" w:line="240" w:lineRule="auto"/>
        <w:jc w:val="right"/>
        <w:outlineLvl w:val="1"/>
        <w:rPr>
          <w:rFonts w:ascii="Times New Roman" w:hAnsi="Times New Roman"/>
          <w:b/>
          <w:bCs/>
          <w:sz w:val="24"/>
          <w:szCs w:val="24"/>
        </w:rPr>
      </w:pPr>
      <w:bookmarkStart w:id="24" w:name="_Toc127366248"/>
      <w:r w:rsidRPr="00A74531">
        <w:rPr>
          <w:rFonts w:ascii="Times New Roman" w:hAnsi="Times New Roman"/>
          <w:b/>
          <w:bCs/>
          <w:sz w:val="24"/>
          <w:szCs w:val="24"/>
        </w:rPr>
        <w:lastRenderedPageBreak/>
        <w:t xml:space="preserve">Приложение </w:t>
      </w:r>
      <w:r w:rsidR="00200B4B">
        <w:rPr>
          <w:rFonts w:ascii="Times New Roman" w:hAnsi="Times New Roman"/>
          <w:b/>
          <w:bCs/>
          <w:sz w:val="24"/>
          <w:szCs w:val="24"/>
        </w:rPr>
        <w:t>3</w:t>
      </w:r>
      <w:r w:rsidRPr="00A74531">
        <w:rPr>
          <w:rFonts w:ascii="Times New Roman" w:hAnsi="Times New Roman"/>
          <w:b/>
          <w:bCs/>
          <w:sz w:val="24"/>
          <w:szCs w:val="24"/>
        </w:rPr>
        <w:t>.6</w:t>
      </w:r>
      <w:bookmarkEnd w:id="24"/>
    </w:p>
    <w:p w14:paraId="7D2577CC" w14:textId="52C128C2" w:rsidR="00C23155" w:rsidRPr="000C4A22" w:rsidRDefault="00C23155" w:rsidP="00C23155">
      <w:pPr>
        <w:spacing w:after="0" w:line="240" w:lineRule="auto"/>
        <w:jc w:val="right"/>
        <w:rPr>
          <w:rFonts w:ascii="Times New Roman" w:hAnsi="Times New Roman"/>
          <w:sz w:val="24"/>
          <w:szCs w:val="24"/>
        </w:rPr>
      </w:pPr>
      <w:r w:rsidRPr="000C4A22">
        <w:rPr>
          <w:rFonts w:ascii="Times New Roman" w:hAnsi="Times New Roman"/>
          <w:sz w:val="24"/>
          <w:szCs w:val="24"/>
        </w:rPr>
        <w:t xml:space="preserve">к </w:t>
      </w:r>
      <w:r w:rsidR="000A34D6" w:rsidRPr="000C4A22">
        <w:rPr>
          <w:rFonts w:ascii="Times New Roman" w:hAnsi="Times New Roman"/>
          <w:sz w:val="24"/>
          <w:szCs w:val="24"/>
        </w:rPr>
        <w:t>ПОП-П</w:t>
      </w:r>
      <w:r w:rsidRPr="000C4A22">
        <w:rPr>
          <w:rFonts w:ascii="Times New Roman" w:hAnsi="Times New Roman"/>
          <w:sz w:val="24"/>
          <w:szCs w:val="24"/>
        </w:rPr>
        <w:t xml:space="preserve"> по </w:t>
      </w:r>
      <w:r w:rsidRPr="000C4A22">
        <w:rPr>
          <w:rFonts w:ascii="Times New Roman" w:hAnsi="Times New Roman"/>
          <w:color w:val="000000"/>
          <w:sz w:val="24"/>
          <w:szCs w:val="24"/>
        </w:rPr>
        <w:t>специальности</w:t>
      </w:r>
    </w:p>
    <w:p w14:paraId="2171D75B" w14:textId="77777777" w:rsidR="00C23155" w:rsidRPr="000C4A22" w:rsidRDefault="00C23155" w:rsidP="00C23155">
      <w:pPr>
        <w:spacing w:after="0" w:line="240" w:lineRule="auto"/>
        <w:jc w:val="right"/>
        <w:rPr>
          <w:rFonts w:ascii="Times New Roman" w:hAnsi="Times New Roman"/>
          <w:iCs/>
          <w:sz w:val="24"/>
          <w:szCs w:val="24"/>
        </w:rPr>
      </w:pPr>
      <w:r w:rsidRPr="000C4A22">
        <w:rPr>
          <w:rFonts w:ascii="Times New Roman" w:hAnsi="Times New Roman"/>
          <w:iCs/>
          <w:sz w:val="24"/>
          <w:szCs w:val="24"/>
        </w:rPr>
        <w:t xml:space="preserve">20.02.04 Пожарная безопасность </w:t>
      </w:r>
    </w:p>
    <w:p w14:paraId="275F767B" w14:textId="77777777" w:rsidR="00C23155" w:rsidRPr="00F203C8" w:rsidRDefault="00C23155" w:rsidP="00C23155">
      <w:pPr>
        <w:spacing w:after="0" w:line="360" w:lineRule="auto"/>
        <w:jc w:val="center"/>
        <w:rPr>
          <w:rFonts w:ascii="Times New Roman" w:hAnsi="Times New Roman"/>
          <w:b/>
          <w:i/>
        </w:rPr>
      </w:pPr>
    </w:p>
    <w:p w14:paraId="14511DE9" w14:textId="77777777" w:rsidR="00C23155" w:rsidRPr="00F203C8" w:rsidRDefault="00C23155" w:rsidP="00C23155">
      <w:pPr>
        <w:spacing w:after="0" w:line="360" w:lineRule="auto"/>
        <w:jc w:val="center"/>
        <w:rPr>
          <w:rFonts w:ascii="Times New Roman" w:hAnsi="Times New Roman"/>
          <w:b/>
          <w:i/>
        </w:rPr>
      </w:pPr>
    </w:p>
    <w:p w14:paraId="06F5233A" w14:textId="77777777" w:rsidR="00C23155" w:rsidRPr="00F203C8" w:rsidRDefault="00C23155" w:rsidP="00C23155">
      <w:pPr>
        <w:spacing w:after="0" w:line="360" w:lineRule="auto"/>
        <w:jc w:val="center"/>
        <w:rPr>
          <w:rFonts w:ascii="Times New Roman" w:hAnsi="Times New Roman"/>
          <w:b/>
          <w:i/>
        </w:rPr>
      </w:pPr>
    </w:p>
    <w:p w14:paraId="055528AA" w14:textId="77777777" w:rsidR="00C23155" w:rsidRPr="00F203C8" w:rsidRDefault="00C23155" w:rsidP="00C23155">
      <w:pPr>
        <w:spacing w:after="0" w:line="360" w:lineRule="auto"/>
        <w:jc w:val="center"/>
        <w:rPr>
          <w:rFonts w:ascii="Times New Roman" w:hAnsi="Times New Roman"/>
          <w:b/>
          <w:i/>
        </w:rPr>
      </w:pPr>
    </w:p>
    <w:p w14:paraId="2F05A4E7" w14:textId="77777777" w:rsidR="00C23155" w:rsidRPr="00F203C8" w:rsidRDefault="00C23155" w:rsidP="00C23155">
      <w:pPr>
        <w:spacing w:after="0" w:line="360" w:lineRule="auto"/>
        <w:jc w:val="center"/>
        <w:rPr>
          <w:rFonts w:ascii="Times New Roman" w:hAnsi="Times New Roman"/>
          <w:b/>
          <w:i/>
        </w:rPr>
      </w:pPr>
    </w:p>
    <w:p w14:paraId="0693ECAA" w14:textId="77777777" w:rsidR="00C23155" w:rsidRPr="00F203C8" w:rsidRDefault="00C23155" w:rsidP="00C23155">
      <w:pPr>
        <w:spacing w:after="0" w:line="360" w:lineRule="auto"/>
        <w:jc w:val="center"/>
        <w:rPr>
          <w:rFonts w:ascii="Times New Roman" w:hAnsi="Times New Roman"/>
          <w:b/>
          <w:i/>
        </w:rPr>
      </w:pPr>
    </w:p>
    <w:p w14:paraId="73EAF8D1" w14:textId="77777777" w:rsidR="00C23155" w:rsidRPr="00F203C8" w:rsidRDefault="00C23155" w:rsidP="00C23155">
      <w:pPr>
        <w:spacing w:after="0" w:line="360" w:lineRule="auto"/>
        <w:jc w:val="center"/>
        <w:rPr>
          <w:rFonts w:ascii="Times New Roman" w:hAnsi="Times New Roman"/>
          <w:b/>
          <w:i/>
        </w:rPr>
      </w:pPr>
    </w:p>
    <w:p w14:paraId="18585992" w14:textId="77777777" w:rsidR="00C23155" w:rsidRPr="00F203C8" w:rsidRDefault="00C23155" w:rsidP="00C23155">
      <w:pPr>
        <w:spacing w:after="0" w:line="360" w:lineRule="auto"/>
        <w:jc w:val="center"/>
        <w:rPr>
          <w:rFonts w:ascii="Times New Roman" w:hAnsi="Times New Roman"/>
          <w:b/>
          <w:i/>
        </w:rPr>
      </w:pPr>
    </w:p>
    <w:p w14:paraId="10710265" w14:textId="77777777" w:rsidR="00C23155" w:rsidRDefault="00C23155" w:rsidP="00C23155">
      <w:pPr>
        <w:spacing w:after="0" w:line="360" w:lineRule="auto"/>
        <w:jc w:val="center"/>
        <w:outlineLvl w:val="1"/>
        <w:rPr>
          <w:rFonts w:ascii="Times New Roman" w:hAnsi="Times New Roman"/>
          <w:b/>
          <w:bCs/>
          <w:sz w:val="24"/>
          <w:szCs w:val="24"/>
        </w:rPr>
      </w:pPr>
      <w:bookmarkStart w:id="25" w:name="_Toc127366249"/>
      <w:r w:rsidRPr="00A74531">
        <w:rPr>
          <w:rFonts w:ascii="Times New Roman" w:hAnsi="Times New Roman"/>
          <w:b/>
          <w:bCs/>
          <w:sz w:val="24"/>
          <w:szCs w:val="24"/>
        </w:rPr>
        <w:t>ПРИМЕРНАЯ РАБОЧАЯ ПРОГРАММА УЧЕБНОЙ ДИСЦИПЛИНЫ</w:t>
      </w:r>
      <w:bookmarkEnd w:id="25"/>
    </w:p>
    <w:p w14:paraId="5A7593B0" w14:textId="77777777" w:rsidR="00C23155" w:rsidRPr="00F00BC6" w:rsidRDefault="00C23155" w:rsidP="00C23155">
      <w:pPr>
        <w:spacing w:line="360" w:lineRule="auto"/>
      </w:pPr>
    </w:p>
    <w:p w14:paraId="6BAFAD36" w14:textId="1E546CBC" w:rsidR="00C23155" w:rsidRPr="00A74531" w:rsidRDefault="00C23155" w:rsidP="00C23155">
      <w:pPr>
        <w:spacing w:after="0" w:line="360" w:lineRule="auto"/>
        <w:jc w:val="center"/>
        <w:outlineLvl w:val="1"/>
        <w:rPr>
          <w:rFonts w:ascii="Times New Roman" w:hAnsi="Times New Roman"/>
          <w:b/>
          <w:bCs/>
          <w:sz w:val="24"/>
          <w:szCs w:val="24"/>
        </w:rPr>
      </w:pPr>
      <w:bookmarkStart w:id="26" w:name="_Toc127366250"/>
      <w:r w:rsidRPr="00A74531">
        <w:rPr>
          <w:rFonts w:ascii="Times New Roman" w:hAnsi="Times New Roman"/>
          <w:b/>
          <w:bCs/>
          <w:sz w:val="24"/>
          <w:szCs w:val="24"/>
        </w:rPr>
        <w:t xml:space="preserve">ОП.02 </w:t>
      </w:r>
      <w:r w:rsidR="000C4A22">
        <w:rPr>
          <w:rFonts w:ascii="Times New Roman" w:hAnsi="Times New Roman"/>
          <w:b/>
          <w:bCs/>
          <w:sz w:val="24"/>
          <w:szCs w:val="24"/>
        </w:rPr>
        <w:t>Т</w:t>
      </w:r>
      <w:r w:rsidR="000C4A22" w:rsidRPr="00A74531">
        <w:rPr>
          <w:rFonts w:ascii="Times New Roman" w:hAnsi="Times New Roman"/>
          <w:b/>
          <w:bCs/>
          <w:sz w:val="24"/>
          <w:szCs w:val="24"/>
        </w:rPr>
        <w:t>ехническая механика</w:t>
      </w:r>
      <w:bookmarkEnd w:id="26"/>
    </w:p>
    <w:p w14:paraId="4D94EE7F" w14:textId="77777777" w:rsidR="00C23155" w:rsidRPr="00F203C8" w:rsidRDefault="00C23155" w:rsidP="00C23155">
      <w:pPr>
        <w:spacing w:after="0" w:line="360" w:lineRule="auto"/>
        <w:jc w:val="center"/>
        <w:rPr>
          <w:rFonts w:ascii="Times New Roman" w:hAnsi="Times New Roman"/>
          <w:b/>
          <w:i/>
        </w:rPr>
      </w:pPr>
    </w:p>
    <w:p w14:paraId="658E5DF8" w14:textId="77777777" w:rsidR="00C23155" w:rsidRPr="00F203C8" w:rsidRDefault="00C23155" w:rsidP="00C23155">
      <w:pPr>
        <w:spacing w:after="0" w:line="360" w:lineRule="auto"/>
        <w:rPr>
          <w:rFonts w:ascii="Times New Roman" w:hAnsi="Times New Roman"/>
          <w:b/>
          <w:i/>
        </w:rPr>
      </w:pPr>
    </w:p>
    <w:p w14:paraId="21B7D926" w14:textId="77777777" w:rsidR="00C23155" w:rsidRPr="00F203C8" w:rsidRDefault="00C23155" w:rsidP="00C23155">
      <w:pPr>
        <w:spacing w:after="0" w:line="360" w:lineRule="auto"/>
        <w:rPr>
          <w:rFonts w:ascii="Times New Roman" w:hAnsi="Times New Roman"/>
          <w:b/>
          <w:i/>
        </w:rPr>
      </w:pPr>
    </w:p>
    <w:p w14:paraId="2512496B" w14:textId="77777777" w:rsidR="00C23155" w:rsidRPr="00F203C8" w:rsidRDefault="00C23155" w:rsidP="00C23155">
      <w:pPr>
        <w:spacing w:after="0" w:line="360" w:lineRule="auto"/>
        <w:rPr>
          <w:rFonts w:ascii="Times New Roman" w:hAnsi="Times New Roman"/>
          <w:b/>
          <w:i/>
        </w:rPr>
      </w:pPr>
    </w:p>
    <w:p w14:paraId="499753B4" w14:textId="77777777" w:rsidR="00C23155" w:rsidRPr="00F203C8" w:rsidRDefault="00C23155" w:rsidP="00C23155">
      <w:pPr>
        <w:spacing w:after="0" w:line="360" w:lineRule="auto"/>
        <w:rPr>
          <w:rFonts w:ascii="Times New Roman" w:hAnsi="Times New Roman"/>
          <w:b/>
          <w:i/>
        </w:rPr>
      </w:pPr>
    </w:p>
    <w:p w14:paraId="4D730552" w14:textId="77777777" w:rsidR="00C23155" w:rsidRPr="00F203C8" w:rsidRDefault="00C23155" w:rsidP="00C23155">
      <w:pPr>
        <w:spacing w:after="0" w:line="360" w:lineRule="auto"/>
        <w:rPr>
          <w:rFonts w:ascii="Times New Roman" w:hAnsi="Times New Roman"/>
          <w:b/>
          <w:i/>
        </w:rPr>
      </w:pPr>
    </w:p>
    <w:p w14:paraId="509FE7F7" w14:textId="77777777" w:rsidR="00C23155" w:rsidRPr="00F203C8" w:rsidRDefault="00C23155" w:rsidP="00C23155">
      <w:pPr>
        <w:spacing w:after="0" w:line="360" w:lineRule="auto"/>
        <w:rPr>
          <w:rFonts w:ascii="Times New Roman" w:hAnsi="Times New Roman"/>
          <w:b/>
          <w:i/>
        </w:rPr>
      </w:pPr>
    </w:p>
    <w:p w14:paraId="2192CC05" w14:textId="77777777" w:rsidR="00C23155" w:rsidRPr="00F203C8" w:rsidRDefault="00C23155" w:rsidP="00C23155">
      <w:pPr>
        <w:spacing w:after="0" w:line="360" w:lineRule="auto"/>
        <w:rPr>
          <w:rFonts w:ascii="Times New Roman" w:hAnsi="Times New Roman"/>
          <w:b/>
          <w:i/>
        </w:rPr>
      </w:pPr>
    </w:p>
    <w:p w14:paraId="17A994C4" w14:textId="77777777" w:rsidR="00C23155" w:rsidRPr="00F203C8" w:rsidRDefault="00C23155" w:rsidP="00C23155">
      <w:pPr>
        <w:spacing w:after="0" w:line="360" w:lineRule="auto"/>
        <w:rPr>
          <w:rFonts w:ascii="Times New Roman" w:hAnsi="Times New Roman"/>
          <w:b/>
          <w:i/>
        </w:rPr>
      </w:pPr>
    </w:p>
    <w:p w14:paraId="5FBCD87A" w14:textId="77777777" w:rsidR="00C23155" w:rsidRPr="00F203C8" w:rsidRDefault="00C23155" w:rsidP="00C23155">
      <w:pPr>
        <w:spacing w:after="0" w:line="360" w:lineRule="auto"/>
        <w:rPr>
          <w:rFonts w:ascii="Times New Roman" w:hAnsi="Times New Roman"/>
          <w:b/>
          <w:i/>
        </w:rPr>
      </w:pPr>
    </w:p>
    <w:p w14:paraId="6AC99FC7" w14:textId="77777777" w:rsidR="00C23155" w:rsidRPr="00F203C8" w:rsidRDefault="00C23155" w:rsidP="00C23155">
      <w:pPr>
        <w:spacing w:after="0" w:line="360" w:lineRule="auto"/>
        <w:rPr>
          <w:rFonts w:ascii="Times New Roman" w:hAnsi="Times New Roman"/>
          <w:b/>
          <w:i/>
        </w:rPr>
      </w:pPr>
    </w:p>
    <w:p w14:paraId="54037EDE" w14:textId="77777777" w:rsidR="00C23155" w:rsidRDefault="00C23155" w:rsidP="00C23155">
      <w:pPr>
        <w:spacing w:after="0" w:line="360" w:lineRule="auto"/>
        <w:rPr>
          <w:rFonts w:ascii="Times New Roman" w:hAnsi="Times New Roman"/>
          <w:b/>
          <w:i/>
        </w:rPr>
      </w:pPr>
    </w:p>
    <w:p w14:paraId="2526E1F1" w14:textId="77777777" w:rsidR="00C23155" w:rsidRDefault="00C23155" w:rsidP="00C23155">
      <w:pPr>
        <w:spacing w:after="0" w:line="360" w:lineRule="auto"/>
        <w:rPr>
          <w:rFonts w:ascii="Times New Roman" w:hAnsi="Times New Roman"/>
          <w:b/>
          <w:i/>
        </w:rPr>
      </w:pPr>
    </w:p>
    <w:p w14:paraId="5FB6A57A" w14:textId="77777777" w:rsidR="00C23155" w:rsidRDefault="00C23155" w:rsidP="00C23155">
      <w:pPr>
        <w:spacing w:after="0" w:line="360" w:lineRule="auto"/>
        <w:rPr>
          <w:rFonts w:ascii="Times New Roman" w:hAnsi="Times New Roman"/>
          <w:b/>
          <w:i/>
        </w:rPr>
      </w:pPr>
    </w:p>
    <w:p w14:paraId="7CF72BBB" w14:textId="77777777" w:rsidR="00C23155" w:rsidRDefault="00C23155" w:rsidP="00C23155">
      <w:pPr>
        <w:spacing w:after="0" w:line="360" w:lineRule="auto"/>
        <w:rPr>
          <w:rFonts w:ascii="Times New Roman" w:hAnsi="Times New Roman"/>
          <w:b/>
          <w:i/>
        </w:rPr>
      </w:pPr>
    </w:p>
    <w:p w14:paraId="3155B326" w14:textId="77777777" w:rsidR="00C23155" w:rsidRDefault="00C23155" w:rsidP="00C23155">
      <w:pPr>
        <w:spacing w:after="0" w:line="360" w:lineRule="auto"/>
        <w:rPr>
          <w:rFonts w:ascii="Times New Roman" w:hAnsi="Times New Roman"/>
          <w:b/>
          <w:i/>
        </w:rPr>
      </w:pPr>
    </w:p>
    <w:p w14:paraId="3FC6895A" w14:textId="77777777" w:rsidR="00C23155" w:rsidRDefault="00C23155" w:rsidP="00C23155">
      <w:pPr>
        <w:spacing w:after="0" w:line="360" w:lineRule="auto"/>
        <w:rPr>
          <w:rFonts w:ascii="Times New Roman" w:hAnsi="Times New Roman"/>
          <w:b/>
          <w:i/>
        </w:rPr>
      </w:pPr>
    </w:p>
    <w:p w14:paraId="3E9025A6" w14:textId="77777777" w:rsidR="00C23155" w:rsidRPr="00F203C8" w:rsidRDefault="00C23155" w:rsidP="00C23155">
      <w:pPr>
        <w:spacing w:after="0" w:line="360" w:lineRule="auto"/>
        <w:rPr>
          <w:rFonts w:ascii="Times New Roman" w:hAnsi="Times New Roman"/>
          <w:b/>
          <w:i/>
        </w:rPr>
      </w:pPr>
    </w:p>
    <w:p w14:paraId="3B0136FC" w14:textId="77777777" w:rsidR="00C23155" w:rsidRPr="00F203C8" w:rsidRDefault="00C23155" w:rsidP="00C23155">
      <w:pPr>
        <w:spacing w:after="0" w:line="360" w:lineRule="auto"/>
        <w:rPr>
          <w:rFonts w:ascii="Times New Roman" w:hAnsi="Times New Roman"/>
          <w:b/>
          <w:i/>
        </w:rPr>
      </w:pPr>
    </w:p>
    <w:p w14:paraId="38A727AE" w14:textId="77777777" w:rsidR="00C23155" w:rsidRPr="00F203C8" w:rsidRDefault="00C23155" w:rsidP="00C23155">
      <w:pPr>
        <w:spacing w:after="0" w:line="360" w:lineRule="auto"/>
        <w:rPr>
          <w:rFonts w:ascii="Times New Roman" w:hAnsi="Times New Roman"/>
          <w:b/>
          <w:i/>
        </w:rPr>
      </w:pPr>
    </w:p>
    <w:p w14:paraId="7FAA18A5" w14:textId="77777777" w:rsidR="00C23155" w:rsidRPr="00F203C8" w:rsidRDefault="00C23155" w:rsidP="00C23155">
      <w:pPr>
        <w:spacing w:after="0" w:line="360" w:lineRule="auto"/>
        <w:rPr>
          <w:rFonts w:ascii="Times New Roman" w:hAnsi="Times New Roman"/>
          <w:b/>
          <w:i/>
        </w:rPr>
      </w:pPr>
    </w:p>
    <w:p w14:paraId="3B807B5C" w14:textId="77777777" w:rsidR="00C23155" w:rsidRPr="00F203C8" w:rsidRDefault="00C23155" w:rsidP="00C23155">
      <w:pPr>
        <w:spacing w:after="0" w:line="240" w:lineRule="auto"/>
        <w:rPr>
          <w:rFonts w:ascii="Times New Roman" w:hAnsi="Times New Roman"/>
          <w:b/>
          <w:iCs/>
        </w:rPr>
      </w:pPr>
    </w:p>
    <w:p w14:paraId="4B09575B" w14:textId="159B941C" w:rsidR="00C23155" w:rsidRPr="00F203C8" w:rsidRDefault="000A34D6" w:rsidP="00C23155">
      <w:pPr>
        <w:spacing w:after="0" w:line="240" w:lineRule="auto"/>
        <w:jc w:val="center"/>
        <w:rPr>
          <w:rFonts w:ascii="Times New Roman" w:hAnsi="Times New Roman"/>
          <w:b/>
          <w:i/>
          <w:sz w:val="24"/>
          <w:szCs w:val="24"/>
          <w:vertAlign w:val="superscript"/>
        </w:rPr>
      </w:pPr>
      <w:r>
        <w:rPr>
          <w:rFonts w:ascii="Times New Roman" w:hAnsi="Times New Roman"/>
          <w:b/>
          <w:bCs/>
          <w:iCs/>
          <w:sz w:val="24"/>
          <w:szCs w:val="24"/>
        </w:rPr>
        <w:t>2023 год</w:t>
      </w:r>
      <w:r w:rsidR="00C23155" w:rsidRPr="00F203C8">
        <w:rPr>
          <w:rFonts w:ascii="Times New Roman" w:hAnsi="Times New Roman"/>
          <w:b/>
          <w:bCs/>
          <w:i/>
          <w:sz w:val="24"/>
          <w:szCs w:val="24"/>
        </w:rPr>
        <w:br w:type="page"/>
      </w:r>
    </w:p>
    <w:p w14:paraId="40691D38" w14:textId="77777777" w:rsidR="00C23155" w:rsidRPr="00F00BC6" w:rsidRDefault="00C23155" w:rsidP="00C23155">
      <w:pPr>
        <w:spacing w:after="0" w:line="240" w:lineRule="auto"/>
        <w:jc w:val="center"/>
        <w:rPr>
          <w:rFonts w:ascii="Times New Roman" w:hAnsi="Times New Roman"/>
          <w:b/>
          <w:iCs/>
          <w:sz w:val="24"/>
          <w:szCs w:val="24"/>
        </w:rPr>
      </w:pPr>
      <w:r w:rsidRPr="00F00BC6">
        <w:rPr>
          <w:rFonts w:ascii="Times New Roman" w:hAnsi="Times New Roman"/>
          <w:b/>
          <w:iCs/>
          <w:sz w:val="24"/>
          <w:szCs w:val="24"/>
        </w:rPr>
        <w:lastRenderedPageBreak/>
        <w:t>СОДЕРЖАНИЕ</w:t>
      </w:r>
    </w:p>
    <w:p w14:paraId="1B92BB0C" w14:textId="77777777" w:rsidR="00C23155" w:rsidRPr="00F203C8" w:rsidRDefault="00C23155" w:rsidP="00C23155">
      <w:pPr>
        <w:spacing w:after="120"/>
        <w:rPr>
          <w:rFonts w:ascii="Times New Roman" w:hAnsi="Times New Roman"/>
          <w:b/>
          <w:i/>
          <w:sz w:val="24"/>
          <w:szCs w:val="24"/>
        </w:rPr>
      </w:pPr>
    </w:p>
    <w:tbl>
      <w:tblPr>
        <w:tblW w:w="0" w:type="auto"/>
        <w:tblInd w:w="-108" w:type="dxa"/>
        <w:tblLook w:val="01E0" w:firstRow="1" w:lastRow="1" w:firstColumn="1" w:lastColumn="1" w:noHBand="0" w:noVBand="0"/>
      </w:tblPr>
      <w:tblGrid>
        <w:gridCol w:w="7501"/>
        <w:gridCol w:w="108"/>
        <w:gridCol w:w="1854"/>
      </w:tblGrid>
      <w:tr w:rsidR="00C23155" w:rsidRPr="00F203C8" w14:paraId="551A16AB" w14:textId="77777777" w:rsidTr="000C4A22">
        <w:tc>
          <w:tcPr>
            <w:tcW w:w="7609" w:type="dxa"/>
            <w:gridSpan w:val="2"/>
          </w:tcPr>
          <w:p w14:paraId="671E7CB2" w14:textId="77777777" w:rsidR="00C23155" w:rsidRPr="00F203C8" w:rsidRDefault="00C23155" w:rsidP="00E41E6A">
            <w:pPr>
              <w:numPr>
                <w:ilvl w:val="0"/>
                <w:numId w:val="38"/>
              </w:numPr>
              <w:suppressAutoHyphens/>
              <w:spacing w:after="120"/>
              <w:ind w:left="0" w:firstLine="0"/>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7A2A17E" w14:textId="77777777" w:rsidR="00C23155" w:rsidRPr="00F203C8" w:rsidRDefault="00C23155" w:rsidP="00625371">
            <w:pPr>
              <w:spacing w:after="120"/>
              <w:rPr>
                <w:rFonts w:ascii="Times New Roman" w:hAnsi="Times New Roman"/>
                <w:b/>
                <w:sz w:val="24"/>
                <w:szCs w:val="24"/>
              </w:rPr>
            </w:pPr>
          </w:p>
        </w:tc>
      </w:tr>
      <w:tr w:rsidR="00400728" w:rsidRPr="00F203C8" w14:paraId="30A29944" w14:textId="77777777" w:rsidTr="000C4A22">
        <w:trPr>
          <w:gridAfter w:val="2"/>
          <w:wAfter w:w="1962" w:type="dxa"/>
        </w:trPr>
        <w:tc>
          <w:tcPr>
            <w:tcW w:w="7501" w:type="dxa"/>
          </w:tcPr>
          <w:p w14:paraId="553FC395" w14:textId="77777777" w:rsidR="00400728" w:rsidRPr="00F203C8" w:rsidRDefault="00400728" w:rsidP="00E41E6A">
            <w:pPr>
              <w:numPr>
                <w:ilvl w:val="0"/>
                <w:numId w:val="38"/>
              </w:numPr>
              <w:suppressAutoHyphens/>
              <w:spacing w:after="120"/>
              <w:ind w:left="0" w:firstLine="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0A3F1202" w14:textId="77777777" w:rsidR="00400728" w:rsidRPr="00F203C8" w:rsidRDefault="00400728" w:rsidP="00E41E6A">
            <w:pPr>
              <w:numPr>
                <w:ilvl w:val="0"/>
                <w:numId w:val="38"/>
              </w:numPr>
              <w:suppressAutoHyphens/>
              <w:spacing w:after="120"/>
              <w:ind w:left="0" w:firstLine="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r>
      <w:tr w:rsidR="00400728" w:rsidRPr="00F203C8" w14:paraId="3519875F" w14:textId="77777777" w:rsidTr="000C4A22">
        <w:trPr>
          <w:gridAfter w:val="2"/>
          <w:wAfter w:w="1962" w:type="dxa"/>
        </w:trPr>
        <w:tc>
          <w:tcPr>
            <w:tcW w:w="7501" w:type="dxa"/>
          </w:tcPr>
          <w:p w14:paraId="3B9097BA" w14:textId="525708A2" w:rsidR="00400728" w:rsidRPr="000C4A22" w:rsidRDefault="00400728" w:rsidP="00625371">
            <w:pPr>
              <w:numPr>
                <w:ilvl w:val="0"/>
                <w:numId w:val="38"/>
              </w:numPr>
              <w:suppressAutoHyphens/>
              <w:spacing w:after="120"/>
              <w:ind w:left="0" w:firstLine="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tc>
      </w:tr>
    </w:tbl>
    <w:p w14:paraId="64E48B4A" w14:textId="4940C203" w:rsidR="001E7268" w:rsidRDefault="001E7268"/>
    <w:p w14:paraId="545FB8B1" w14:textId="773D42B4" w:rsidR="00400728" w:rsidRDefault="00400728"/>
    <w:p w14:paraId="59CF3DE7" w14:textId="77777777" w:rsidR="000C4A22" w:rsidRDefault="000C4A22">
      <w:pPr>
        <w:spacing w:after="160" w:line="259" w:lineRule="auto"/>
        <w:rPr>
          <w:rFonts w:ascii="Times New Roman" w:hAnsi="Times New Roman"/>
          <w:b/>
          <w:sz w:val="24"/>
          <w:szCs w:val="24"/>
        </w:rPr>
      </w:pPr>
      <w:r>
        <w:rPr>
          <w:rFonts w:ascii="Times New Roman" w:hAnsi="Times New Roman"/>
          <w:b/>
          <w:sz w:val="24"/>
          <w:szCs w:val="24"/>
        </w:rPr>
        <w:br w:type="page"/>
      </w:r>
    </w:p>
    <w:p w14:paraId="7AFC87CB" w14:textId="189E583A"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 xml:space="preserve">1. ОБЩАЯ ХАРАКТЕРИСТИКА ПРИМЕРНОЙ РАБОЧЕЙ ПРОГРАММЫ </w:t>
      </w:r>
      <w:r w:rsidRPr="00F203C8">
        <w:rPr>
          <w:rFonts w:ascii="Times New Roman" w:hAnsi="Times New Roman"/>
          <w:b/>
          <w:sz w:val="24"/>
          <w:szCs w:val="24"/>
        </w:rPr>
        <w:br/>
        <w:t xml:space="preserve">УЧЕБНОЙ ДИСЦИПЛИНЫ </w:t>
      </w:r>
      <w:r w:rsidRPr="00F203C8">
        <w:rPr>
          <w:rFonts w:ascii="Times New Roman" w:hAnsi="Times New Roman"/>
          <w:b/>
          <w:sz w:val="24"/>
          <w:szCs w:val="24"/>
        </w:rPr>
        <w:br/>
      </w:r>
      <w:r w:rsidR="000C4A22">
        <w:rPr>
          <w:rFonts w:ascii="Times New Roman" w:hAnsi="Times New Roman"/>
          <w:b/>
          <w:sz w:val="24"/>
          <w:szCs w:val="24"/>
        </w:rPr>
        <w:t>«</w:t>
      </w:r>
      <w:r w:rsidRPr="00F203C8">
        <w:rPr>
          <w:rFonts w:ascii="Times New Roman" w:hAnsi="Times New Roman"/>
          <w:b/>
          <w:sz w:val="24"/>
          <w:szCs w:val="24"/>
        </w:rPr>
        <w:t xml:space="preserve">ОП.02 </w:t>
      </w:r>
      <w:r w:rsidR="000C4A22">
        <w:rPr>
          <w:rFonts w:ascii="Times New Roman" w:hAnsi="Times New Roman"/>
          <w:b/>
          <w:sz w:val="24"/>
          <w:szCs w:val="24"/>
        </w:rPr>
        <w:t>Т</w:t>
      </w:r>
      <w:r w:rsidR="000C4A22" w:rsidRPr="00F203C8">
        <w:rPr>
          <w:rFonts w:ascii="Times New Roman" w:hAnsi="Times New Roman"/>
          <w:b/>
          <w:sz w:val="24"/>
          <w:szCs w:val="24"/>
        </w:rPr>
        <w:t>ехническая механика</w:t>
      </w:r>
      <w:r w:rsidR="000C4A22">
        <w:rPr>
          <w:rFonts w:ascii="Times New Roman" w:hAnsi="Times New Roman"/>
          <w:b/>
          <w:sz w:val="24"/>
          <w:szCs w:val="24"/>
        </w:rPr>
        <w:t>»</w:t>
      </w:r>
    </w:p>
    <w:p w14:paraId="44F280C4"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2642A929" w14:textId="5B151E42"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0C4A22">
        <w:rPr>
          <w:rFonts w:ascii="Times New Roman" w:hAnsi="Times New Roman"/>
          <w:sz w:val="24"/>
          <w:szCs w:val="24"/>
        </w:rPr>
        <w:t xml:space="preserve">ОП.02 </w:t>
      </w:r>
      <w:r w:rsidRPr="00F203C8">
        <w:rPr>
          <w:rFonts w:ascii="Times New Roman" w:hAnsi="Times New Roman"/>
          <w:sz w:val="24"/>
          <w:szCs w:val="24"/>
        </w:rPr>
        <w:t xml:space="preserve">Техническая механика является обязательной частью общепрофессионального цикла </w:t>
      </w:r>
      <w:r w:rsidR="000C4A22">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sidRPr="00F203C8">
        <w:rPr>
          <w:rFonts w:ascii="Times New Roman" w:hAnsi="Times New Roman"/>
          <w:color w:val="000000"/>
          <w:sz w:val="24"/>
          <w:szCs w:val="24"/>
        </w:rPr>
        <w:t>специальности</w:t>
      </w:r>
      <w:r w:rsidRPr="00F203C8">
        <w:rPr>
          <w:rFonts w:ascii="Times New Roman" w:hAnsi="Times New Roman"/>
          <w:sz w:val="24"/>
          <w:szCs w:val="24"/>
        </w:rPr>
        <w:t xml:space="preserve"> 20.02.04 Пожарная безопасность. </w:t>
      </w:r>
    </w:p>
    <w:p w14:paraId="66604815" w14:textId="4047BB52"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0C4A22">
        <w:rPr>
          <w:rFonts w:ascii="Times New Roman" w:hAnsi="Times New Roman"/>
          <w:sz w:val="24"/>
          <w:szCs w:val="24"/>
        </w:rPr>
        <w:t xml:space="preserve">ОК </w:t>
      </w:r>
      <w:r w:rsidRPr="00F203C8">
        <w:rPr>
          <w:rFonts w:ascii="Times New Roman" w:hAnsi="Times New Roman"/>
          <w:sz w:val="24"/>
          <w:szCs w:val="24"/>
        </w:rPr>
        <w:t xml:space="preserve">06, </w:t>
      </w:r>
      <w:r w:rsidR="000C4A22">
        <w:rPr>
          <w:rFonts w:ascii="Times New Roman" w:hAnsi="Times New Roman"/>
          <w:sz w:val="24"/>
          <w:szCs w:val="24"/>
        </w:rPr>
        <w:t xml:space="preserve">ОК </w:t>
      </w:r>
      <w:r w:rsidRPr="00F203C8">
        <w:rPr>
          <w:rFonts w:ascii="Times New Roman" w:hAnsi="Times New Roman"/>
          <w:sz w:val="24"/>
          <w:szCs w:val="24"/>
        </w:rPr>
        <w:t xml:space="preserve">09. </w:t>
      </w:r>
    </w:p>
    <w:p w14:paraId="16BA44B1" w14:textId="77777777" w:rsidR="00400728" w:rsidRPr="00F203C8" w:rsidRDefault="00400728" w:rsidP="00400728">
      <w:pPr>
        <w:spacing w:after="0" w:line="240" w:lineRule="auto"/>
        <w:ind w:firstLine="709"/>
        <w:rPr>
          <w:rFonts w:ascii="Times New Roman" w:hAnsi="Times New Roman"/>
          <w:b/>
          <w:sz w:val="24"/>
          <w:szCs w:val="24"/>
        </w:rPr>
      </w:pPr>
    </w:p>
    <w:p w14:paraId="02EA05D5" w14:textId="77777777" w:rsidR="00400728" w:rsidRPr="00F203C8" w:rsidRDefault="00400728" w:rsidP="00400728">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66EE7373"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1041"/>
        <w:gridCol w:w="2417"/>
        <w:gridCol w:w="1881"/>
        <w:gridCol w:w="3254"/>
      </w:tblGrid>
      <w:tr w:rsidR="000C4A22" w:rsidRPr="00F203C8" w14:paraId="6BC91082" w14:textId="77777777" w:rsidTr="000C4A22">
        <w:trPr>
          <w:trHeight w:val="649"/>
        </w:trPr>
        <w:tc>
          <w:tcPr>
            <w:tcW w:w="537" w:type="pct"/>
            <w:hideMark/>
          </w:tcPr>
          <w:p w14:paraId="64CFF006" w14:textId="77777777" w:rsidR="000C4A22" w:rsidRPr="00F203C8" w:rsidRDefault="000C4A22"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Код </w:t>
            </w:r>
          </w:p>
          <w:p w14:paraId="18380095" w14:textId="77777777" w:rsidR="000C4A22" w:rsidRPr="00F203C8" w:rsidRDefault="000C4A22"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ПК, ОК</w:t>
            </w:r>
          </w:p>
        </w:tc>
        <w:tc>
          <w:tcPr>
            <w:tcW w:w="540" w:type="pct"/>
          </w:tcPr>
          <w:p w14:paraId="710B6D74" w14:textId="203CD13A" w:rsidR="000C4A22" w:rsidRPr="00F203C8" w:rsidRDefault="000C4A22"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умений</w:t>
            </w:r>
          </w:p>
        </w:tc>
        <w:tc>
          <w:tcPr>
            <w:tcW w:w="1255" w:type="pct"/>
            <w:hideMark/>
          </w:tcPr>
          <w:p w14:paraId="377B04E8" w14:textId="2B90E770" w:rsidR="000C4A22" w:rsidRPr="00F203C8" w:rsidRDefault="000C4A22"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977" w:type="pct"/>
          </w:tcPr>
          <w:p w14:paraId="6C1010F2" w14:textId="632E7FFA" w:rsidR="000C4A22" w:rsidRPr="00F203C8" w:rsidRDefault="000C4A22"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Код знаний </w:t>
            </w:r>
          </w:p>
        </w:tc>
        <w:tc>
          <w:tcPr>
            <w:tcW w:w="1690" w:type="pct"/>
            <w:hideMark/>
          </w:tcPr>
          <w:p w14:paraId="05781BA4" w14:textId="0ED3BD41" w:rsidR="000C4A22" w:rsidRPr="00F203C8" w:rsidRDefault="000C4A22"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0C4A22" w:rsidRPr="00F203C8" w14:paraId="3AF902B6" w14:textId="77777777" w:rsidTr="000C4A22">
        <w:trPr>
          <w:trHeight w:val="212"/>
        </w:trPr>
        <w:tc>
          <w:tcPr>
            <w:tcW w:w="537" w:type="pct"/>
          </w:tcPr>
          <w:p w14:paraId="1B8B3255" w14:textId="73534272" w:rsidR="000C4A22" w:rsidRPr="00F203C8" w:rsidRDefault="000C4A22"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461697F5" w14:textId="77777777" w:rsidR="000C4A22" w:rsidRPr="00F203C8" w:rsidRDefault="000C4A22" w:rsidP="00625371">
            <w:pPr>
              <w:suppressAutoHyphens/>
              <w:spacing w:after="0" w:line="240" w:lineRule="auto"/>
              <w:jc w:val="center"/>
              <w:rPr>
                <w:rFonts w:ascii="Times New Roman" w:hAnsi="Times New Roman"/>
                <w:sz w:val="24"/>
                <w:szCs w:val="24"/>
              </w:rPr>
            </w:pPr>
          </w:p>
        </w:tc>
        <w:tc>
          <w:tcPr>
            <w:tcW w:w="540" w:type="pct"/>
          </w:tcPr>
          <w:p w14:paraId="7C634DD0"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p>
        </w:tc>
        <w:tc>
          <w:tcPr>
            <w:tcW w:w="1255" w:type="pct"/>
          </w:tcPr>
          <w:p w14:paraId="6BD06ADE" w14:textId="5E72FD11"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читать кинематические схемы;</w:t>
            </w:r>
          </w:p>
          <w:p w14:paraId="35A0B0D3"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расчет и проектировать детали и сборочные единицы общего назначения;</w:t>
            </w:r>
          </w:p>
          <w:p w14:paraId="70AC50F6"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1DAAE40E"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определять напряжения в конструкционных элементах;</w:t>
            </w:r>
          </w:p>
          <w:p w14:paraId="3FFBBC23"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производить расчеты элементов конструкций на прочность, жесткость и устойчивость;</w:t>
            </w:r>
          </w:p>
          <w:p w14:paraId="376D5665" w14:textId="77777777" w:rsidR="000C4A22" w:rsidRPr="00F203C8" w:rsidRDefault="000C4A22"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определять передаточное отношение.</w:t>
            </w:r>
          </w:p>
          <w:p w14:paraId="789825B2" w14:textId="77777777" w:rsidR="000C4A22" w:rsidRPr="00F203C8" w:rsidRDefault="000C4A22" w:rsidP="00625371">
            <w:pPr>
              <w:adjustRightInd w:val="0"/>
              <w:spacing w:after="0" w:line="240" w:lineRule="auto"/>
              <w:rPr>
                <w:rFonts w:ascii="Times New Roman" w:hAnsi="Times New Roman"/>
                <w:sz w:val="24"/>
                <w:szCs w:val="24"/>
                <w:highlight w:val="yellow"/>
              </w:rPr>
            </w:pPr>
          </w:p>
        </w:tc>
        <w:tc>
          <w:tcPr>
            <w:tcW w:w="977" w:type="pct"/>
          </w:tcPr>
          <w:p w14:paraId="6E568D45"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p>
        </w:tc>
        <w:tc>
          <w:tcPr>
            <w:tcW w:w="1690" w:type="pct"/>
          </w:tcPr>
          <w:p w14:paraId="7FEB2907" w14:textId="3F6705CE"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машин и механизмов, принцип действия, кинематические и динамические характеристики;</w:t>
            </w:r>
          </w:p>
          <w:p w14:paraId="7B91EC0C"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кинематических пар;</w:t>
            </w:r>
          </w:p>
          <w:p w14:paraId="281987F7"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соединений деталей и машин;</w:t>
            </w:r>
          </w:p>
          <w:p w14:paraId="7681CF17"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основные сборочные единицы и детали;</w:t>
            </w:r>
          </w:p>
          <w:p w14:paraId="6CF2A6AE"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характер соединения деталей и сборочных единиц;</w:t>
            </w:r>
          </w:p>
          <w:p w14:paraId="33F14ED5"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принцип взаимозаменяемости;</w:t>
            </w:r>
          </w:p>
          <w:p w14:paraId="4B6A1154"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движений и преобразующие движения механизмы;</w:t>
            </w:r>
          </w:p>
          <w:p w14:paraId="3F279616"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передач, их устройство, назначение, преимущества и недостатки, условные обозначения на схемах;</w:t>
            </w:r>
          </w:p>
          <w:p w14:paraId="6CB5AA46" w14:textId="77777777" w:rsidR="000C4A22" w:rsidRPr="00F203C8" w:rsidRDefault="000C4A22"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передаточное отношение и число;</w:t>
            </w:r>
          </w:p>
          <w:p w14:paraId="105228EF" w14:textId="77777777" w:rsidR="000C4A22" w:rsidRPr="00F203C8" w:rsidRDefault="000C4A22" w:rsidP="00625371">
            <w:pPr>
              <w:autoSpaceDE w:val="0"/>
              <w:autoSpaceDN w:val="0"/>
              <w:adjustRightInd w:val="0"/>
              <w:spacing w:after="0" w:line="240" w:lineRule="auto"/>
              <w:rPr>
                <w:rFonts w:ascii="Times New Roman" w:hAnsi="Times New Roman"/>
                <w:sz w:val="24"/>
                <w:szCs w:val="24"/>
                <w:highlight w:val="yellow"/>
              </w:rPr>
            </w:pPr>
            <w:r w:rsidRPr="00F203C8">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r>
    </w:tbl>
    <w:p w14:paraId="7DE9C832" w14:textId="77777777" w:rsidR="00400728" w:rsidRPr="00F203C8" w:rsidRDefault="00400728" w:rsidP="00400728">
      <w:pPr>
        <w:suppressAutoHyphens/>
        <w:spacing w:after="0" w:line="240" w:lineRule="auto"/>
        <w:ind w:firstLine="709"/>
        <w:rPr>
          <w:rFonts w:ascii="Times New Roman" w:hAnsi="Times New Roman"/>
          <w:b/>
        </w:rPr>
      </w:pPr>
    </w:p>
    <w:p w14:paraId="157FE374" w14:textId="77777777" w:rsidR="000C4A22" w:rsidRDefault="000C4A22">
      <w:pPr>
        <w:spacing w:after="160" w:line="259" w:lineRule="auto"/>
        <w:rPr>
          <w:rFonts w:ascii="Times New Roman" w:hAnsi="Times New Roman"/>
          <w:b/>
          <w:sz w:val="24"/>
          <w:szCs w:val="24"/>
        </w:rPr>
      </w:pPr>
      <w:r>
        <w:rPr>
          <w:rFonts w:ascii="Times New Roman" w:hAnsi="Times New Roman"/>
          <w:b/>
          <w:sz w:val="24"/>
          <w:szCs w:val="24"/>
        </w:rPr>
        <w:br w:type="page"/>
      </w:r>
    </w:p>
    <w:p w14:paraId="0CB21C54" w14:textId="2F882854"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2. СТРУКТУРА И СОДЕРЖАНИЕ УЧЕБНОЙ ДИСЦИПЛИНЫ</w:t>
      </w:r>
    </w:p>
    <w:p w14:paraId="27F5873A"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00728" w:rsidRPr="00F203C8" w14:paraId="01110834" w14:textId="77777777" w:rsidTr="00625371">
        <w:trPr>
          <w:trHeight w:val="490"/>
        </w:trPr>
        <w:tc>
          <w:tcPr>
            <w:tcW w:w="3685" w:type="pct"/>
            <w:vAlign w:val="center"/>
          </w:tcPr>
          <w:p w14:paraId="11518534"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315" w:type="pct"/>
            <w:vAlign w:val="center"/>
          </w:tcPr>
          <w:p w14:paraId="7F6FDA27"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28D170DB" w14:textId="77777777" w:rsidTr="00625371">
        <w:trPr>
          <w:trHeight w:val="490"/>
        </w:trPr>
        <w:tc>
          <w:tcPr>
            <w:tcW w:w="3685" w:type="pct"/>
            <w:vAlign w:val="center"/>
          </w:tcPr>
          <w:p w14:paraId="05745416"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315" w:type="pct"/>
            <w:vAlign w:val="center"/>
          </w:tcPr>
          <w:p w14:paraId="5ACA9560" w14:textId="2E5092AF" w:rsidR="00400728" w:rsidRPr="00F203C8" w:rsidRDefault="00946B6E" w:rsidP="00625371">
            <w:pPr>
              <w:suppressAutoHyphens/>
              <w:spacing w:after="0" w:line="240" w:lineRule="auto"/>
              <w:rPr>
                <w:rFonts w:ascii="Times New Roman" w:hAnsi="Times New Roman"/>
                <w:b/>
                <w:iCs/>
              </w:rPr>
            </w:pPr>
            <w:r>
              <w:rPr>
                <w:rFonts w:ascii="Times New Roman" w:hAnsi="Times New Roman"/>
                <w:b/>
                <w:iCs/>
              </w:rPr>
              <w:t>32-</w:t>
            </w:r>
            <w:r w:rsidR="00400728" w:rsidRPr="00F203C8">
              <w:rPr>
                <w:rFonts w:ascii="Times New Roman" w:hAnsi="Times New Roman"/>
                <w:b/>
                <w:iCs/>
              </w:rPr>
              <w:t>42</w:t>
            </w:r>
          </w:p>
        </w:tc>
      </w:tr>
      <w:tr w:rsidR="00400728" w:rsidRPr="00F203C8" w14:paraId="4A3B500F" w14:textId="77777777" w:rsidTr="00625371">
        <w:trPr>
          <w:trHeight w:val="490"/>
        </w:trPr>
        <w:tc>
          <w:tcPr>
            <w:tcW w:w="3685" w:type="pct"/>
            <w:shd w:val="clear" w:color="auto" w:fill="auto"/>
            <w:vAlign w:val="center"/>
          </w:tcPr>
          <w:p w14:paraId="05E34825"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315" w:type="pct"/>
            <w:shd w:val="clear" w:color="auto" w:fill="auto"/>
            <w:vAlign w:val="center"/>
          </w:tcPr>
          <w:p w14:paraId="7B536AF6" w14:textId="6049E05C" w:rsidR="00400728" w:rsidRPr="00F203C8" w:rsidRDefault="00946B6E" w:rsidP="00625371">
            <w:pPr>
              <w:suppressAutoHyphens/>
              <w:spacing w:after="0" w:line="240" w:lineRule="auto"/>
              <w:rPr>
                <w:rFonts w:ascii="Times New Roman" w:hAnsi="Times New Roman"/>
                <w:b/>
                <w:iCs/>
              </w:rPr>
            </w:pPr>
            <w:r>
              <w:rPr>
                <w:rFonts w:ascii="Times New Roman" w:hAnsi="Times New Roman"/>
                <w:b/>
                <w:iCs/>
              </w:rPr>
              <w:t>24-32</w:t>
            </w:r>
          </w:p>
        </w:tc>
      </w:tr>
      <w:tr w:rsidR="00400728" w:rsidRPr="00F203C8" w14:paraId="70FFC123" w14:textId="77777777" w:rsidTr="00946B6E">
        <w:trPr>
          <w:trHeight w:val="197"/>
        </w:trPr>
        <w:tc>
          <w:tcPr>
            <w:tcW w:w="5000" w:type="pct"/>
            <w:gridSpan w:val="2"/>
            <w:vAlign w:val="center"/>
          </w:tcPr>
          <w:p w14:paraId="607B307B" w14:textId="77777777"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rPr>
              <w:t>в т. ч.:</w:t>
            </w:r>
          </w:p>
        </w:tc>
      </w:tr>
      <w:tr w:rsidR="00400728" w:rsidRPr="00F203C8" w14:paraId="2D116D68" w14:textId="77777777" w:rsidTr="00625371">
        <w:trPr>
          <w:trHeight w:val="490"/>
        </w:trPr>
        <w:tc>
          <w:tcPr>
            <w:tcW w:w="3685" w:type="pct"/>
            <w:vAlign w:val="center"/>
          </w:tcPr>
          <w:p w14:paraId="1EA14F7B"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315" w:type="pct"/>
            <w:vAlign w:val="center"/>
          </w:tcPr>
          <w:p w14:paraId="2D72ED96" w14:textId="61BB63A8" w:rsidR="00400728" w:rsidRPr="00F203C8" w:rsidRDefault="00946B6E" w:rsidP="00625371">
            <w:pPr>
              <w:suppressAutoHyphens/>
              <w:spacing w:after="0" w:line="240" w:lineRule="auto"/>
              <w:rPr>
                <w:rFonts w:ascii="Times New Roman" w:hAnsi="Times New Roman"/>
                <w:iCs/>
              </w:rPr>
            </w:pPr>
            <w:r>
              <w:rPr>
                <w:rFonts w:ascii="Times New Roman" w:hAnsi="Times New Roman"/>
                <w:iCs/>
              </w:rPr>
              <w:t>8-10</w:t>
            </w:r>
          </w:p>
        </w:tc>
      </w:tr>
      <w:tr w:rsidR="00400728" w:rsidRPr="00F203C8" w14:paraId="714A1676" w14:textId="77777777" w:rsidTr="00625371">
        <w:trPr>
          <w:trHeight w:val="490"/>
        </w:trPr>
        <w:tc>
          <w:tcPr>
            <w:tcW w:w="3685" w:type="pct"/>
            <w:vAlign w:val="center"/>
          </w:tcPr>
          <w:p w14:paraId="109F076D"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p>
        </w:tc>
        <w:tc>
          <w:tcPr>
            <w:tcW w:w="1315" w:type="pct"/>
            <w:vAlign w:val="center"/>
          </w:tcPr>
          <w:p w14:paraId="3FEC8F81" w14:textId="7F3D5898" w:rsidR="00400728" w:rsidRPr="00F203C8" w:rsidRDefault="00946B6E" w:rsidP="00625371">
            <w:pPr>
              <w:suppressAutoHyphens/>
              <w:spacing w:after="0" w:line="240" w:lineRule="auto"/>
              <w:rPr>
                <w:rFonts w:ascii="Times New Roman" w:hAnsi="Times New Roman"/>
                <w:iCs/>
              </w:rPr>
            </w:pPr>
            <w:r>
              <w:rPr>
                <w:rFonts w:ascii="Times New Roman" w:hAnsi="Times New Roman"/>
                <w:iCs/>
              </w:rPr>
              <w:t>24-32</w:t>
            </w:r>
          </w:p>
        </w:tc>
      </w:tr>
      <w:tr w:rsidR="00400728" w:rsidRPr="00F203C8" w14:paraId="3F9985B3" w14:textId="77777777" w:rsidTr="00625371">
        <w:trPr>
          <w:trHeight w:val="267"/>
        </w:trPr>
        <w:tc>
          <w:tcPr>
            <w:tcW w:w="3685" w:type="pct"/>
            <w:vAlign w:val="center"/>
          </w:tcPr>
          <w:p w14:paraId="424C9B76" w14:textId="77777777" w:rsidR="00400728" w:rsidRPr="00F203C8" w:rsidRDefault="00400728" w:rsidP="00625371">
            <w:pPr>
              <w:suppressAutoHyphens/>
              <w:spacing w:after="0" w:line="240" w:lineRule="auto"/>
              <w:rPr>
                <w:rFonts w:ascii="Times New Roman" w:hAnsi="Times New Roman"/>
                <w:i/>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0"/>
            </w:r>
          </w:p>
        </w:tc>
        <w:tc>
          <w:tcPr>
            <w:tcW w:w="1315" w:type="pct"/>
            <w:vAlign w:val="center"/>
          </w:tcPr>
          <w:p w14:paraId="0FF4DB9B"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4BCDFBA8" w14:textId="77777777" w:rsidTr="00625371">
        <w:trPr>
          <w:trHeight w:val="267"/>
        </w:trPr>
        <w:tc>
          <w:tcPr>
            <w:tcW w:w="3685" w:type="pct"/>
            <w:vAlign w:val="center"/>
          </w:tcPr>
          <w:p w14:paraId="7FAB0D4C" w14:textId="77777777" w:rsidR="00400728" w:rsidRPr="00F203C8" w:rsidRDefault="00400728"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315" w:type="pct"/>
            <w:vAlign w:val="center"/>
          </w:tcPr>
          <w:p w14:paraId="602A24AD" w14:textId="77777777" w:rsidR="00400728" w:rsidRPr="00F203C8" w:rsidRDefault="00400728" w:rsidP="00625371">
            <w:pPr>
              <w:suppressAutoHyphens/>
              <w:spacing w:after="0" w:line="240" w:lineRule="auto"/>
              <w:rPr>
                <w:rFonts w:ascii="Times New Roman" w:hAnsi="Times New Roman"/>
                <w:iCs/>
              </w:rPr>
            </w:pPr>
          </w:p>
        </w:tc>
      </w:tr>
    </w:tbl>
    <w:p w14:paraId="383C2AB5" w14:textId="77777777" w:rsidR="00400728" w:rsidRPr="00F203C8" w:rsidRDefault="00400728" w:rsidP="00400728">
      <w:pPr>
        <w:spacing w:after="0" w:line="240" w:lineRule="auto"/>
        <w:rPr>
          <w:rFonts w:ascii="Times New Roman" w:hAnsi="Times New Roman"/>
          <w:b/>
          <w:i/>
        </w:rPr>
        <w:sectPr w:rsidR="00400728" w:rsidRPr="00F203C8" w:rsidSect="00625371">
          <w:pgSz w:w="11906" w:h="16838"/>
          <w:pgMar w:top="1134" w:right="567" w:bottom="1134" w:left="1701" w:header="708" w:footer="708" w:gutter="0"/>
          <w:cols w:space="720"/>
          <w:docGrid w:linePitch="299"/>
        </w:sectPr>
      </w:pPr>
    </w:p>
    <w:p w14:paraId="773F30F3" w14:textId="77777777" w:rsidR="00400728" w:rsidRPr="00F203C8" w:rsidRDefault="00400728" w:rsidP="00400728">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6753"/>
        <w:gridCol w:w="1923"/>
        <w:gridCol w:w="1488"/>
        <w:gridCol w:w="1760"/>
        <w:gridCol w:w="949"/>
      </w:tblGrid>
      <w:tr w:rsidR="004B46B7" w:rsidRPr="00F203C8" w14:paraId="2340A416" w14:textId="28A0C156" w:rsidTr="004B46B7">
        <w:trPr>
          <w:trHeight w:val="2055"/>
        </w:trPr>
        <w:tc>
          <w:tcPr>
            <w:tcW w:w="580" w:type="pct"/>
            <w:vAlign w:val="center"/>
          </w:tcPr>
          <w:p w14:paraId="4E45DA41" w14:textId="52005BA7" w:rsidR="004B46B7" w:rsidRPr="00F203C8" w:rsidRDefault="004B46B7" w:rsidP="004B46B7">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319" w:type="pct"/>
            <w:vAlign w:val="center"/>
          </w:tcPr>
          <w:p w14:paraId="68D2D2BE" w14:textId="21A1BF83" w:rsidR="004B46B7" w:rsidRPr="00F203C8" w:rsidRDefault="004B46B7" w:rsidP="004B46B7">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71" w:type="pct"/>
            <w:gridSpan w:val="2"/>
            <w:vAlign w:val="center"/>
          </w:tcPr>
          <w:p w14:paraId="3DB6A765" w14:textId="1945499F" w:rsidR="004B46B7" w:rsidRPr="00F203C8" w:rsidRDefault="004B46B7" w:rsidP="004B46B7">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4EAB4F6B" w14:textId="122615D5" w:rsidR="004B46B7" w:rsidRPr="00F203C8" w:rsidRDefault="004B46B7" w:rsidP="004B46B7">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326" w:type="pct"/>
            <w:vAlign w:val="center"/>
          </w:tcPr>
          <w:p w14:paraId="3A25C1CE" w14:textId="5A204147" w:rsidR="004B46B7" w:rsidRPr="00F203C8" w:rsidRDefault="004B46B7" w:rsidP="004B46B7">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4B46B7" w:rsidRPr="00F203C8" w14:paraId="62C16083" w14:textId="5588D334" w:rsidTr="0063694D">
        <w:trPr>
          <w:trHeight w:val="20"/>
        </w:trPr>
        <w:tc>
          <w:tcPr>
            <w:tcW w:w="580" w:type="pct"/>
          </w:tcPr>
          <w:p w14:paraId="01E3A408" w14:textId="77777777" w:rsidR="004B46B7" w:rsidRPr="00F203C8" w:rsidRDefault="004B46B7" w:rsidP="004B46B7">
            <w:pPr>
              <w:spacing w:after="0" w:line="240" w:lineRule="auto"/>
              <w:jc w:val="center"/>
              <w:rPr>
                <w:rFonts w:ascii="Times New Roman" w:hAnsi="Times New Roman"/>
                <w:b/>
                <w:bCs/>
              </w:rPr>
            </w:pPr>
            <w:r w:rsidRPr="00F203C8">
              <w:rPr>
                <w:rFonts w:ascii="Times New Roman" w:hAnsi="Times New Roman"/>
                <w:b/>
                <w:bCs/>
              </w:rPr>
              <w:t>1</w:t>
            </w:r>
          </w:p>
        </w:tc>
        <w:tc>
          <w:tcPr>
            <w:tcW w:w="2319" w:type="pct"/>
          </w:tcPr>
          <w:p w14:paraId="151877B0" w14:textId="77777777" w:rsidR="004B46B7" w:rsidRPr="00F203C8" w:rsidRDefault="004B46B7" w:rsidP="004B46B7">
            <w:pPr>
              <w:spacing w:after="0" w:line="240" w:lineRule="auto"/>
              <w:jc w:val="center"/>
              <w:rPr>
                <w:rFonts w:ascii="Times New Roman" w:hAnsi="Times New Roman"/>
                <w:b/>
                <w:bCs/>
                <w:iCs/>
              </w:rPr>
            </w:pPr>
            <w:r w:rsidRPr="00F203C8">
              <w:rPr>
                <w:rFonts w:ascii="Times New Roman" w:hAnsi="Times New Roman"/>
                <w:b/>
                <w:bCs/>
                <w:iCs/>
              </w:rPr>
              <w:t>2</w:t>
            </w:r>
          </w:p>
        </w:tc>
        <w:tc>
          <w:tcPr>
            <w:tcW w:w="660" w:type="pct"/>
            <w:vAlign w:val="center"/>
          </w:tcPr>
          <w:p w14:paraId="66B457EE" w14:textId="77777777" w:rsidR="004B46B7" w:rsidRPr="00F203C8" w:rsidRDefault="004B46B7" w:rsidP="004B46B7">
            <w:pPr>
              <w:spacing w:after="0" w:line="240" w:lineRule="auto"/>
              <w:jc w:val="center"/>
              <w:rPr>
                <w:rFonts w:ascii="Times New Roman" w:hAnsi="Times New Roman"/>
                <w:b/>
                <w:bCs/>
                <w:iCs/>
              </w:rPr>
            </w:pPr>
            <w:r w:rsidRPr="00F203C8">
              <w:rPr>
                <w:rFonts w:ascii="Times New Roman" w:hAnsi="Times New Roman"/>
                <w:b/>
                <w:bCs/>
                <w:iCs/>
              </w:rPr>
              <w:t>3</w:t>
            </w:r>
          </w:p>
        </w:tc>
        <w:tc>
          <w:tcPr>
            <w:tcW w:w="511" w:type="pct"/>
          </w:tcPr>
          <w:p w14:paraId="2F9E30C2" w14:textId="77777777" w:rsidR="004B46B7" w:rsidRPr="00F203C8" w:rsidRDefault="004B46B7" w:rsidP="004B46B7">
            <w:pPr>
              <w:spacing w:after="0" w:line="240" w:lineRule="auto"/>
              <w:jc w:val="center"/>
              <w:rPr>
                <w:rFonts w:ascii="Times New Roman" w:hAnsi="Times New Roman"/>
                <w:b/>
                <w:bCs/>
                <w:iCs/>
              </w:rPr>
            </w:pPr>
            <w:r w:rsidRPr="00F203C8">
              <w:rPr>
                <w:rFonts w:ascii="Times New Roman" w:hAnsi="Times New Roman"/>
                <w:b/>
                <w:bCs/>
                <w:iCs/>
              </w:rPr>
              <w:t>4</w:t>
            </w:r>
          </w:p>
        </w:tc>
        <w:tc>
          <w:tcPr>
            <w:tcW w:w="604" w:type="pct"/>
          </w:tcPr>
          <w:p w14:paraId="6D6DB421" w14:textId="12AAA92C" w:rsidR="004B46B7" w:rsidRPr="00F203C8" w:rsidRDefault="004B46B7" w:rsidP="004B46B7">
            <w:pPr>
              <w:spacing w:after="0" w:line="240" w:lineRule="auto"/>
              <w:jc w:val="center"/>
              <w:rPr>
                <w:rFonts w:ascii="Times New Roman" w:hAnsi="Times New Roman"/>
                <w:b/>
                <w:bCs/>
                <w:iCs/>
              </w:rPr>
            </w:pPr>
            <w:r>
              <w:rPr>
                <w:rFonts w:ascii="Times New Roman" w:hAnsi="Times New Roman"/>
                <w:b/>
                <w:bCs/>
                <w:iCs/>
              </w:rPr>
              <w:t>5</w:t>
            </w:r>
          </w:p>
        </w:tc>
        <w:tc>
          <w:tcPr>
            <w:tcW w:w="326" w:type="pct"/>
          </w:tcPr>
          <w:p w14:paraId="7D1B43C9" w14:textId="3828B10F" w:rsidR="004B46B7" w:rsidRPr="00F203C8" w:rsidRDefault="004B46B7" w:rsidP="004B46B7">
            <w:pPr>
              <w:spacing w:after="0" w:line="240" w:lineRule="auto"/>
              <w:jc w:val="center"/>
              <w:rPr>
                <w:rFonts w:ascii="Times New Roman" w:hAnsi="Times New Roman"/>
                <w:b/>
                <w:bCs/>
                <w:iCs/>
              </w:rPr>
            </w:pPr>
            <w:r>
              <w:rPr>
                <w:rFonts w:ascii="Times New Roman" w:hAnsi="Times New Roman"/>
                <w:b/>
                <w:bCs/>
                <w:iCs/>
              </w:rPr>
              <w:t>6</w:t>
            </w:r>
          </w:p>
        </w:tc>
      </w:tr>
      <w:tr w:rsidR="004B46B7" w:rsidRPr="00F203C8" w14:paraId="7AB09F98" w14:textId="77777777" w:rsidTr="0063694D">
        <w:trPr>
          <w:trHeight w:val="20"/>
        </w:trPr>
        <w:tc>
          <w:tcPr>
            <w:tcW w:w="580" w:type="pct"/>
          </w:tcPr>
          <w:p w14:paraId="71AB3B3B" w14:textId="77777777" w:rsidR="004B46B7" w:rsidRPr="00F203C8" w:rsidRDefault="004B46B7" w:rsidP="004B46B7">
            <w:pPr>
              <w:spacing w:after="0" w:line="240" w:lineRule="auto"/>
              <w:jc w:val="center"/>
              <w:rPr>
                <w:rFonts w:ascii="Times New Roman" w:hAnsi="Times New Roman"/>
                <w:b/>
                <w:bCs/>
              </w:rPr>
            </w:pPr>
          </w:p>
        </w:tc>
        <w:tc>
          <w:tcPr>
            <w:tcW w:w="2319" w:type="pct"/>
          </w:tcPr>
          <w:p w14:paraId="510C41C4" w14:textId="77777777" w:rsidR="004B46B7" w:rsidRPr="00F203C8" w:rsidRDefault="004B46B7" w:rsidP="004B46B7">
            <w:pPr>
              <w:spacing w:after="0" w:line="240" w:lineRule="auto"/>
              <w:jc w:val="center"/>
              <w:rPr>
                <w:rFonts w:ascii="Times New Roman" w:hAnsi="Times New Roman"/>
                <w:b/>
                <w:bCs/>
                <w:iCs/>
              </w:rPr>
            </w:pPr>
          </w:p>
        </w:tc>
        <w:tc>
          <w:tcPr>
            <w:tcW w:w="660" w:type="pct"/>
          </w:tcPr>
          <w:p w14:paraId="5E43D571" w14:textId="1FF05E3C" w:rsidR="004B46B7" w:rsidRPr="00F203C8" w:rsidRDefault="004B46B7" w:rsidP="004B46B7">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11" w:type="pct"/>
          </w:tcPr>
          <w:p w14:paraId="6B6036B3" w14:textId="635BF970" w:rsidR="004B46B7" w:rsidRPr="00F203C8" w:rsidRDefault="004B46B7" w:rsidP="004B46B7">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651F6B62" w14:textId="77777777" w:rsidR="004B46B7" w:rsidRDefault="004B46B7" w:rsidP="004B46B7">
            <w:pPr>
              <w:spacing w:after="0" w:line="240" w:lineRule="auto"/>
              <w:jc w:val="center"/>
              <w:rPr>
                <w:rFonts w:ascii="Times New Roman" w:hAnsi="Times New Roman"/>
                <w:b/>
                <w:bCs/>
                <w:iCs/>
              </w:rPr>
            </w:pPr>
          </w:p>
        </w:tc>
        <w:tc>
          <w:tcPr>
            <w:tcW w:w="326" w:type="pct"/>
          </w:tcPr>
          <w:p w14:paraId="01678046" w14:textId="77777777" w:rsidR="004B46B7" w:rsidRDefault="004B46B7" w:rsidP="004B46B7">
            <w:pPr>
              <w:spacing w:after="0" w:line="240" w:lineRule="auto"/>
              <w:jc w:val="center"/>
              <w:rPr>
                <w:rFonts w:ascii="Times New Roman" w:hAnsi="Times New Roman"/>
                <w:b/>
                <w:bCs/>
                <w:iCs/>
              </w:rPr>
            </w:pPr>
          </w:p>
        </w:tc>
      </w:tr>
      <w:tr w:rsidR="004B46B7" w:rsidRPr="00F203C8" w14:paraId="6E577FFC" w14:textId="1A046451" w:rsidTr="0063694D">
        <w:trPr>
          <w:trHeight w:val="435"/>
        </w:trPr>
        <w:tc>
          <w:tcPr>
            <w:tcW w:w="580" w:type="pct"/>
            <w:vMerge w:val="restart"/>
          </w:tcPr>
          <w:p w14:paraId="2FA059DB" w14:textId="77777777" w:rsidR="004B46B7" w:rsidRPr="00F203C8" w:rsidRDefault="004B46B7" w:rsidP="004B46B7">
            <w:pPr>
              <w:spacing w:after="0" w:line="240" w:lineRule="auto"/>
              <w:jc w:val="center"/>
              <w:rPr>
                <w:rFonts w:ascii="Times New Roman" w:hAnsi="Times New Roman"/>
                <w:b/>
                <w:bCs/>
              </w:rPr>
            </w:pPr>
            <w:r w:rsidRPr="00F203C8">
              <w:rPr>
                <w:rFonts w:ascii="Times New Roman" w:hAnsi="Times New Roman"/>
                <w:b/>
                <w:bCs/>
              </w:rPr>
              <w:t>Тема 1.</w:t>
            </w:r>
          </w:p>
          <w:p w14:paraId="35A3FF59" w14:textId="77777777" w:rsidR="004B46B7" w:rsidRPr="00F203C8" w:rsidRDefault="004B46B7" w:rsidP="004B46B7">
            <w:pPr>
              <w:tabs>
                <w:tab w:val="left" w:pos="720"/>
              </w:tabs>
              <w:spacing w:after="0" w:line="240" w:lineRule="auto"/>
              <w:jc w:val="center"/>
              <w:rPr>
                <w:rFonts w:ascii="Times New Roman" w:hAnsi="Times New Roman"/>
                <w:b/>
                <w:bCs/>
              </w:rPr>
            </w:pPr>
            <w:r w:rsidRPr="00F203C8">
              <w:rPr>
                <w:rFonts w:ascii="Times New Roman" w:hAnsi="Times New Roman"/>
                <w:bCs/>
              </w:rPr>
              <w:t>Основы статики</w:t>
            </w:r>
          </w:p>
        </w:tc>
        <w:tc>
          <w:tcPr>
            <w:tcW w:w="2319" w:type="pct"/>
          </w:tcPr>
          <w:p w14:paraId="6F87DC89" w14:textId="09C94AB0" w:rsidR="004B46B7" w:rsidRPr="00F203C8" w:rsidRDefault="004B46B7" w:rsidP="004B46B7">
            <w:pPr>
              <w:spacing w:after="0" w:line="240" w:lineRule="auto"/>
              <w:rPr>
                <w:rFonts w:ascii="Times New Roman" w:hAnsi="Times New Roman"/>
                <w:b/>
                <w:bCs/>
                <w:i/>
              </w:rPr>
            </w:pPr>
            <w:r>
              <w:rPr>
                <w:rFonts w:ascii="Times New Roman" w:hAnsi="Times New Roman"/>
                <w:b/>
                <w:bCs/>
              </w:rPr>
              <w:t>Содержание</w:t>
            </w:r>
          </w:p>
        </w:tc>
        <w:tc>
          <w:tcPr>
            <w:tcW w:w="660" w:type="pct"/>
          </w:tcPr>
          <w:p w14:paraId="4A24607D" w14:textId="7A07B8B9" w:rsidR="004B46B7" w:rsidRPr="00F203C8" w:rsidRDefault="0063694D" w:rsidP="004B46B7">
            <w:pPr>
              <w:suppressAutoHyphens/>
              <w:spacing w:after="0" w:line="240" w:lineRule="auto"/>
              <w:jc w:val="center"/>
              <w:rPr>
                <w:rFonts w:ascii="Times New Roman" w:hAnsi="Times New Roman"/>
                <w:b/>
                <w:bCs/>
              </w:rPr>
            </w:pPr>
            <w:r>
              <w:rPr>
                <w:rFonts w:ascii="Times New Roman" w:hAnsi="Times New Roman"/>
                <w:b/>
                <w:bCs/>
              </w:rPr>
              <w:t>8/24</w:t>
            </w:r>
          </w:p>
        </w:tc>
        <w:tc>
          <w:tcPr>
            <w:tcW w:w="511" w:type="pct"/>
          </w:tcPr>
          <w:p w14:paraId="1A7DFCCA" w14:textId="3CCE0112" w:rsidR="004B46B7" w:rsidRPr="0063694D" w:rsidRDefault="0063694D" w:rsidP="004B46B7">
            <w:pPr>
              <w:suppressAutoHyphens/>
              <w:spacing w:after="0" w:line="240" w:lineRule="auto"/>
              <w:jc w:val="center"/>
              <w:rPr>
                <w:rFonts w:ascii="Times New Roman" w:hAnsi="Times New Roman"/>
                <w:b/>
                <w:iCs/>
              </w:rPr>
            </w:pPr>
            <w:r w:rsidRPr="0063694D">
              <w:rPr>
                <w:rFonts w:ascii="Times New Roman" w:hAnsi="Times New Roman"/>
                <w:b/>
                <w:iCs/>
              </w:rPr>
              <w:t>10/32</w:t>
            </w:r>
          </w:p>
        </w:tc>
        <w:tc>
          <w:tcPr>
            <w:tcW w:w="604" w:type="pct"/>
          </w:tcPr>
          <w:p w14:paraId="503D9F87"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3589394A"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0AFA4ECB" w14:textId="6C6798C2" w:rsidTr="0063694D">
        <w:trPr>
          <w:trHeight w:val="1222"/>
        </w:trPr>
        <w:tc>
          <w:tcPr>
            <w:tcW w:w="580" w:type="pct"/>
            <w:vMerge/>
          </w:tcPr>
          <w:p w14:paraId="2DD5E600" w14:textId="77777777" w:rsidR="004B46B7" w:rsidRPr="00F203C8" w:rsidRDefault="004B46B7" w:rsidP="004B46B7">
            <w:pPr>
              <w:spacing w:after="0" w:line="240" w:lineRule="auto"/>
              <w:rPr>
                <w:rFonts w:ascii="Times New Roman" w:hAnsi="Times New Roman"/>
                <w:b/>
                <w:bCs/>
                <w:i/>
              </w:rPr>
            </w:pPr>
          </w:p>
        </w:tc>
        <w:tc>
          <w:tcPr>
            <w:tcW w:w="2319" w:type="pct"/>
          </w:tcPr>
          <w:p w14:paraId="01E566CB" w14:textId="77777777"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203C8">
              <w:rPr>
                <w:rFonts w:ascii="Times New Roman" w:hAnsi="Times New Roman"/>
                <w:bCs/>
              </w:rPr>
              <w:t xml:space="preserve">1. </w:t>
            </w:r>
            <w:r w:rsidRPr="00F203C8">
              <w:rPr>
                <w:rFonts w:ascii="Times New Roman" w:hAnsi="Times New Roman"/>
              </w:rPr>
              <w:t>Основные понятия и аксиомы статики.</w:t>
            </w:r>
          </w:p>
          <w:p w14:paraId="58A53696" w14:textId="77777777"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203C8">
              <w:rPr>
                <w:rFonts w:ascii="Times New Roman" w:hAnsi="Times New Roman"/>
              </w:rPr>
              <w:t>Способы сложения сил. Определение равнодействующей.</w:t>
            </w:r>
          </w:p>
          <w:p w14:paraId="552C0537" w14:textId="77777777"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F203C8">
              <w:rPr>
                <w:rFonts w:ascii="Times New Roman" w:hAnsi="Times New Roman"/>
              </w:rPr>
              <w:t>Связи и реакции связей. Плоская система сходящихся сил. Проекции силы на оси координат. Условия равновесия плоской системы сходящихся сил. Момент силы относительно точки. Пара сил. Момент пары. Плоская система произвольно расположенных сил. Главный вектор и главный момент.</w:t>
            </w:r>
          </w:p>
        </w:tc>
        <w:tc>
          <w:tcPr>
            <w:tcW w:w="660" w:type="pct"/>
            <w:vMerge w:val="restart"/>
            <w:vAlign w:val="center"/>
          </w:tcPr>
          <w:p w14:paraId="14D0EEF7" w14:textId="1423C97B" w:rsidR="004B46B7" w:rsidRPr="00F203C8" w:rsidRDefault="004B46B7" w:rsidP="004B46B7">
            <w:pPr>
              <w:suppressAutoHyphens/>
              <w:spacing w:after="0" w:line="240" w:lineRule="auto"/>
              <w:jc w:val="center"/>
              <w:rPr>
                <w:rFonts w:ascii="Times New Roman" w:hAnsi="Times New Roman"/>
              </w:rPr>
            </w:pPr>
          </w:p>
        </w:tc>
        <w:tc>
          <w:tcPr>
            <w:tcW w:w="511" w:type="pct"/>
            <w:vMerge w:val="restart"/>
          </w:tcPr>
          <w:p w14:paraId="2E6C475C" w14:textId="77777777" w:rsidR="004B46B7" w:rsidRPr="00F203C8" w:rsidRDefault="004B46B7" w:rsidP="004B46B7">
            <w:pPr>
              <w:spacing w:after="0" w:line="240" w:lineRule="auto"/>
              <w:rPr>
                <w:rFonts w:ascii="Times New Roman" w:hAnsi="Times New Roman"/>
                <w:b/>
                <w:bCs/>
                <w:i/>
              </w:rPr>
            </w:pPr>
          </w:p>
        </w:tc>
        <w:tc>
          <w:tcPr>
            <w:tcW w:w="604" w:type="pct"/>
            <w:vMerge w:val="restart"/>
          </w:tcPr>
          <w:p w14:paraId="647754F9"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01DE0906" w14:textId="77777777" w:rsidR="004B46B7" w:rsidRPr="00F203C8" w:rsidRDefault="004B46B7" w:rsidP="004B46B7">
            <w:pPr>
              <w:spacing w:after="0" w:line="240" w:lineRule="auto"/>
              <w:rPr>
                <w:rFonts w:ascii="Times New Roman" w:hAnsi="Times New Roman"/>
                <w:b/>
                <w:bCs/>
                <w:i/>
              </w:rPr>
            </w:pPr>
          </w:p>
        </w:tc>
        <w:tc>
          <w:tcPr>
            <w:tcW w:w="326" w:type="pct"/>
          </w:tcPr>
          <w:p w14:paraId="5D5C3240" w14:textId="77777777" w:rsidR="004B46B7" w:rsidRPr="00F203C8" w:rsidRDefault="004B46B7" w:rsidP="004B46B7">
            <w:pPr>
              <w:spacing w:after="0" w:line="240" w:lineRule="auto"/>
              <w:rPr>
                <w:rFonts w:ascii="Times New Roman" w:hAnsi="Times New Roman"/>
                <w:b/>
                <w:bCs/>
                <w:i/>
              </w:rPr>
            </w:pPr>
          </w:p>
        </w:tc>
      </w:tr>
      <w:tr w:rsidR="004B46B7" w:rsidRPr="00F203C8" w14:paraId="1CF17854" w14:textId="3500B11E" w:rsidTr="0063694D">
        <w:trPr>
          <w:trHeight w:val="686"/>
        </w:trPr>
        <w:tc>
          <w:tcPr>
            <w:tcW w:w="580" w:type="pct"/>
            <w:vMerge/>
          </w:tcPr>
          <w:p w14:paraId="3FAD8854" w14:textId="77777777" w:rsidR="004B46B7" w:rsidRPr="00F203C8" w:rsidRDefault="004B46B7" w:rsidP="004B46B7">
            <w:pPr>
              <w:spacing w:after="0" w:line="240" w:lineRule="auto"/>
              <w:rPr>
                <w:rFonts w:ascii="Times New Roman" w:hAnsi="Times New Roman"/>
                <w:b/>
                <w:bCs/>
                <w:i/>
              </w:rPr>
            </w:pPr>
          </w:p>
        </w:tc>
        <w:tc>
          <w:tcPr>
            <w:tcW w:w="2319" w:type="pct"/>
          </w:tcPr>
          <w:p w14:paraId="7F53DC66" w14:textId="77777777"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F203C8">
              <w:rPr>
                <w:rFonts w:ascii="Times New Roman" w:hAnsi="Times New Roman"/>
              </w:rPr>
              <w:t xml:space="preserve">2. Трение. Виды трения. Равновесие при наличии сил трения. Понятие центра тяжести. Определение координат центра тяжести плоских фигур. Принцип </w:t>
            </w:r>
            <w:proofErr w:type="spellStart"/>
            <w:r w:rsidRPr="00F203C8">
              <w:rPr>
                <w:rFonts w:ascii="Times New Roman" w:hAnsi="Times New Roman"/>
              </w:rPr>
              <w:t>освобождаемости</w:t>
            </w:r>
            <w:proofErr w:type="spellEnd"/>
            <w:r w:rsidRPr="00F203C8">
              <w:rPr>
                <w:rFonts w:ascii="Times New Roman" w:hAnsi="Times New Roman"/>
              </w:rPr>
              <w:t xml:space="preserve"> твёрдого тела. Понятие реакций связи и опор.</w:t>
            </w:r>
          </w:p>
        </w:tc>
        <w:tc>
          <w:tcPr>
            <w:tcW w:w="660" w:type="pct"/>
            <w:vMerge/>
            <w:vAlign w:val="center"/>
          </w:tcPr>
          <w:p w14:paraId="4F3B25BF" w14:textId="77777777" w:rsidR="004B46B7" w:rsidRPr="00F203C8" w:rsidRDefault="004B46B7" w:rsidP="004B46B7">
            <w:pPr>
              <w:suppressAutoHyphens/>
              <w:spacing w:after="0" w:line="240" w:lineRule="auto"/>
              <w:jc w:val="center"/>
              <w:rPr>
                <w:rFonts w:ascii="Times New Roman" w:hAnsi="Times New Roman"/>
              </w:rPr>
            </w:pPr>
          </w:p>
        </w:tc>
        <w:tc>
          <w:tcPr>
            <w:tcW w:w="511" w:type="pct"/>
            <w:vMerge/>
          </w:tcPr>
          <w:p w14:paraId="2B23F16C" w14:textId="77777777" w:rsidR="004B46B7" w:rsidRPr="00F203C8" w:rsidRDefault="004B46B7" w:rsidP="004B46B7">
            <w:pPr>
              <w:spacing w:after="0" w:line="240" w:lineRule="auto"/>
              <w:rPr>
                <w:rFonts w:ascii="Times New Roman" w:hAnsi="Times New Roman"/>
                <w:b/>
                <w:bCs/>
                <w:i/>
              </w:rPr>
            </w:pPr>
          </w:p>
        </w:tc>
        <w:tc>
          <w:tcPr>
            <w:tcW w:w="604" w:type="pct"/>
            <w:vMerge/>
          </w:tcPr>
          <w:p w14:paraId="0E7EC7F1" w14:textId="77777777" w:rsidR="004B46B7" w:rsidRPr="00F203C8" w:rsidRDefault="004B46B7" w:rsidP="004B46B7">
            <w:pPr>
              <w:spacing w:after="0" w:line="240" w:lineRule="auto"/>
              <w:rPr>
                <w:rFonts w:ascii="Times New Roman" w:hAnsi="Times New Roman"/>
                <w:b/>
                <w:bCs/>
                <w:i/>
              </w:rPr>
            </w:pPr>
          </w:p>
        </w:tc>
        <w:tc>
          <w:tcPr>
            <w:tcW w:w="326" w:type="pct"/>
          </w:tcPr>
          <w:p w14:paraId="7697AD01" w14:textId="77777777" w:rsidR="004B46B7" w:rsidRPr="00F203C8" w:rsidRDefault="004B46B7" w:rsidP="004B46B7">
            <w:pPr>
              <w:spacing w:after="0" w:line="240" w:lineRule="auto"/>
              <w:rPr>
                <w:rFonts w:ascii="Times New Roman" w:hAnsi="Times New Roman"/>
                <w:b/>
                <w:bCs/>
                <w:i/>
              </w:rPr>
            </w:pPr>
          </w:p>
        </w:tc>
      </w:tr>
      <w:tr w:rsidR="004B46B7" w:rsidRPr="00F203C8" w14:paraId="208E16BD" w14:textId="33D4E8CA" w:rsidTr="0063694D">
        <w:trPr>
          <w:trHeight w:val="20"/>
        </w:trPr>
        <w:tc>
          <w:tcPr>
            <w:tcW w:w="580" w:type="pct"/>
            <w:vMerge/>
          </w:tcPr>
          <w:p w14:paraId="76A1FBEA" w14:textId="77777777" w:rsidR="004B46B7" w:rsidRPr="00F203C8" w:rsidRDefault="004B46B7" w:rsidP="004B46B7">
            <w:pPr>
              <w:spacing w:after="0" w:line="240" w:lineRule="auto"/>
              <w:rPr>
                <w:rFonts w:ascii="Times New Roman" w:hAnsi="Times New Roman"/>
                <w:b/>
                <w:bCs/>
                <w:i/>
              </w:rPr>
            </w:pPr>
          </w:p>
        </w:tc>
        <w:tc>
          <w:tcPr>
            <w:tcW w:w="2319" w:type="pct"/>
          </w:tcPr>
          <w:p w14:paraId="3F4A3233" w14:textId="4C5E151B" w:rsidR="004B46B7" w:rsidRPr="00F203C8" w:rsidRDefault="004B46B7" w:rsidP="004B46B7">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0" w:type="pct"/>
            <w:vAlign w:val="center"/>
          </w:tcPr>
          <w:p w14:paraId="1C74A17A" w14:textId="3BF51DDE" w:rsidR="004B46B7" w:rsidRPr="00F203C8" w:rsidRDefault="004B46B7" w:rsidP="004B46B7">
            <w:pPr>
              <w:suppressAutoHyphens/>
              <w:spacing w:after="0" w:line="240" w:lineRule="auto"/>
              <w:jc w:val="center"/>
              <w:rPr>
                <w:rFonts w:ascii="Times New Roman" w:hAnsi="Times New Roman"/>
                <w:b/>
              </w:rPr>
            </w:pPr>
          </w:p>
        </w:tc>
        <w:tc>
          <w:tcPr>
            <w:tcW w:w="511" w:type="pct"/>
            <w:vMerge/>
          </w:tcPr>
          <w:p w14:paraId="41637BB8" w14:textId="77777777" w:rsidR="004B46B7" w:rsidRPr="00F203C8" w:rsidRDefault="004B46B7" w:rsidP="004B46B7">
            <w:pPr>
              <w:spacing w:after="0" w:line="240" w:lineRule="auto"/>
              <w:rPr>
                <w:rFonts w:ascii="Times New Roman" w:hAnsi="Times New Roman"/>
                <w:b/>
                <w:i/>
              </w:rPr>
            </w:pPr>
          </w:p>
        </w:tc>
        <w:tc>
          <w:tcPr>
            <w:tcW w:w="604" w:type="pct"/>
            <w:vMerge/>
          </w:tcPr>
          <w:p w14:paraId="2FD7781C" w14:textId="77777777" w:rsidR="004B46B7" w:rsidRPr="00F203C8" w:rsidRDefault="004B46B7" w:rsidP="004B46B7">
            <w:pPr>
              <w:spacing w:after="0" w:line="240" w:lineRule="auto"/>
              <w:rPr>
                <w:rFonts w:ascii="Times New Roman" w:hAnsi="Times New Roman"/>
                <w:b/>
                <w:i/>
              </w:rPr>
            </w:pPr>
          </w:p>
        </w:tc>
        <w:tc>
          <w:tcPr>
            <w:tcW w:w="326" w:type="pct"/>
          </w:tcPr>
          <w:p w14:paraId="09F356BE" w14:textId="77777777" w:rsidR="004B46B7" w:rsidRPr="00F203C8" w:rsidRDefault="004B46B7" w:rsidP="004B46B7">
            <w:pPr>
              <w:spacing w:after="0" w:line="240" w:lineRule="auto"/>
              <w:rPr>
                <w:rFonts w:ascii="Times New Roman" w:hAnsi="Times New Roman"/>
                <w:b/>
                <w:i/>
              </w:rPr>
            </w:pPr>
          </w:p>
        </w:tc>
      </w:tr>
      <w:tr w:rsidR="004B46B7" w:rsidRPr="00F203C8" w14:paraId="72DA99EE" w14:textId="575363D4" w:rsidTr="0063694D">
        <w:trPr>
          <w:trHeight w:val="20"/>
        </w:trPr>
        <w:tc>
          <w:tcPr>
            <w:tcW w:w="580" w:type="pct"/>
            <w:vMerge/>
          </w:tcPr>
          <w:p w14:paraId="060B22C9" w14:textId="77777777" w:rsidR="004B46B7" w:rsidRPr="00F203C8" w:rsidRDefault="004B46B7" w:rsidP="004B46B7">
            <w:pPr>
              <w:spacing w:after="0" w:line="240" w:lineRule="auto"/>
              <w:rPr>
                <w:rFonts w:ascii="Times New Roman" w:hAnsi="Times New Roman"/>
                <w:b/>
                <w:bCs/>
                <w:i/>
              </w:rPr>
            </w:pPr>
          </w:p>
        </w:tc>
        <w:tc>
          <w:tcPr>
            <w:tcW w:w="2319" w:type="pct"/>
          </w:tcPr>
          <w:p w14:paraId="74422F7D" w14:textId="09092186"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03C8">
              <w:rPr>
                <w:rFonts w:ascii="Times New Roman" w:hAnsi="Times New Roman"/>
              </w:rPr>
              <w:t>Определение реакций опор твердого тела</w:t>
            </w:r>
          </w:p>
        </w:tc>
        <w:tc>
          <w:tcPr>
            <w:tcW w:w="660" w:type="pct"/>
            <w:vAlign w:val="center"/>
          </w:tcPr>
          <w:p w14:paraId="2A24D0A3" w14:textId="4587B19A" w:rsidR="004B46B7" w:rsidRPr="00F203C8" w:rsidRDefault="004B46B7" w:rsidP="004B46B7">
            <w:pPr>
              <w:suppressAutoHyphens/>
              <w:spacing w:after="0" w:line="240" w:lineRule="auto"/>
              <w:jc w:val="center"/>
              <w:rPr>
                <w:rFonts w:ascii="Times New Roman" w:hAnsi="Times New Roman"/>
              </w:rPr>
            </w:pPr>
          </w:p>
        </w:tc>
        <w:tc>
          <w:tcPr>
            <w:tcW w:w="511" w:type="pct"/>
            <w:vMerge/>
          </w:tcPr>
          <w:p w14:paraId="6164CB5D" w14:textId="77777777" w:rsidR="004B46B7" w:rsidRPr="00F203C8" w:rsidRDefault="004B46B7" w:rsidP="004B46B7">
            <w:pPr>
              <w:spacing w:after="0" w:line="240" w:lineRule="auto"/>
              <w:rPr>
                <w:rFonts w:ascii="Times New Roman" w:hAnsi="Times New Roman"/>
                <w:b/>
                <w:i/>
              </w:rPr>
            </w:pPr>
          </w:p>
        </w:tc>
        <w:tc>
          <w:tcPr>
            <w:tcW w:w="604" w:type="pct"/>
            <w:vMerge/>
          </w:tcPr>
          <w:p w14:paraId="23811C20" w14:textId="77777777" w:rsidR="004B46B7" w:rsidRPr="00F203C8" w:rsidRDefault="004B46B7" w:rsidP="004B46B7">
            <w:pPr>
              <w:spacing w:after="0" w:line="240" w:lineRule="auto"/>
              <w:rPr>
                <w:rFonts w:ascii="Times New Roman" w:hAnsi="Times New Roman"/>
                <w:b/>
                <w:i/>
              </w:rPr>
            </w:pPr>
          </w:p>
        </w:tc>
        <w:tc>
          <w:tcPr>
            <w:tcW w:w="326" w:type="pct"/>
          </w:tcPr>
          <w:p w14:paraId="3529ADAF" w14:textId="77777777" w:rsidR="004B46B7" w:rsidRPr="00F203C8" w:rsidRDefault="004B46B7" w:rsidP="004B46B7">
            <w:pPr>
              <w:spacing w:after="0" w:line="240" w:lineRule="auto"/>
              <w:rPr>
                <w:rFonts w:ascii="Times New Roman" w:hAnsi="Times New Roman"/>
                <w:b/>
                <w:i/>
              </w:rPr>
            </w:pPr>
          </w:p>
        </w:tc>
      </w:tr>
      <w:tr w:rsidR="004B46B7" w:rsidRPr="00F203C8" w14:paraId="0254A0B9" w14:textId="1AF8DB1B" w:rsidTr="0063694D">
        <w:trPr>
          <w:trHeight w:val="20"/>
        </w:trPr>
        <w:tc>
          <w:tcPr>
            <w:tcW w:w="580" w:type="pct"/>
            <w:vMerge/>
          </w:tcPr>
          <w:p w14:paraId="475035EC" w14:textId="77777777" w:rsidR="004B46B7" w:rsidRPr="00F203C8" w:rsidRDefault="004B46B7" w:rsidP="004B46B7">
            <w:pPr>
              <w:spacing w:after="0" w:line="240" w:lineRule="auto"/>
              <w:rPr>
                <w:rFonts w:ascii="Times New Roman" w:hAnsi="Times New Roman"/>
                <w:b/>
                <w:bCs/>
                <w:i/>
              </w:rPr>
            </w:pPr>
          </w:p>
        </w:tc>
        <w:tc>
          <w:tcPr>
            <w:tcW w:w="2319" w:type="pct"/>
          </w:tcPr>
          <w:p w14:paraId="6B317F51" w14:textId="7A39734C"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03C8">
              <w:rPr>
                <w:rFonts w:ascii="Times New Roman" w:hAnsi="Times New Roman"/>
              </w:rPr>
              <w:t>Условия равновесия плоской системы произвольно расположенных сил</w:t>
            </w:r>
          </w:p>
        </w:tc>
        <w:tc>
          <w:tcPr>
            <w:tcW w:w="660" w:type="pct"/>
            <w:vAlign w:val="center"/>
          </w:tcPr>
          <w:p w14:paraId="64EE256F" w14:textId="01B546A1" w:rsidR="004B46B7" w:rsidRPr="00F203C8" w:rsidRDefault="004B46B7" w:rsidP="004B46B7">
            <w:pPr>
              <w:suppressAutoHyphens/>
              <w:spacing w:after="0" w:line="240" w:lineRule="auto"/>
              <w:jc w:val="center"/>
              <w:rPr>
                <w:rFonts w:ascii="Times New Roman" w:hAnsi="Times New Roman"/>
              </w:rPr>
            </w:pPr>
          </w:p>
        </w:tc>
        <w:tc>
          <w:tcPr>
            <w:tcW w:w="511" w:type="pct"/>
            <w:vMerge/>
          </w:tcPr>
          <w:p w14:paraId="1F1EF974" w14:textId="77777777" w:rsidR="004B46B7" w:rsidRPr="00F203C8" w:rsidRDefault="004B46B7" w:rsidP="004B46B7">
            <w:pPr>
              <w:spacing w:after="0" w:line="240" w:lineRule="auto"/>
              <w:rPr>
                <w:rFonts w:ascii="Times New Roman" w:hAnsi="Times New Roman"/>
                <w:b/>
                <w:i/>
              </w:rPr>
            </w:pPr>
          </w:p>
        </w:tc>
        <w:tc>
          <w:tcPr>
            <w:tcW w:w="604" w:type="pct"/>
            <w:vMerge/>
          </w:tcPr>
          <w:p w14:paraId="23CEA264" w14:textId="77777777" w:rsidR="004B46B7" w:rsidRPr="00F203C8" w:rsidRDefault="004B46B7" w:rsidP="004B46B7">
            <w:pPr>
              <w:spacing w:after="0" w:line="240" w:lineRule="auto"/>
              <w:rPr>
                <w:rFonts w:ascii="Times New Roman" w:hAnsi="Times New Roman"/>
                <w:b/>
                <w:i/>
              </w:rPr>
            </w:pPr>
          </w:p>
        </w:tc>
        <w:tc>
          <w:tcPr>
            <w:tcW w:w="326" w:type="pct"/>
          </w:tcPr>
          <w:p w14:paraId="57FA6E0E" w14:textId="77777777" w:rsidR="004B46B7" w:rsidRPr="00F203C8" w:rsidRDefault="004B46B7" w:rsidP="004B46B7">
            <w:pPr>
              <w:spacing w:after="0" w:line="240" w:lineRule="auto"/>
              <w:rPr>
                <w:rFonts w:ascii="Times New Roman" w:hAnsi="Times New Roman"/>
                <w:b/>
                <w:i/>
              </w:rPr>
            </w:pPr>
          </w:p>
        </w:tc>
      </w:tr>
      <w:tr w:rsidR="004B46B7" w:rsidRPr="00F203C8" w14:paraId="68E976E2" w14:textId="3D5CE15C" w:rsidTr="0063694D">
        <w:trPr>
          <w:trHeight w:val="408"/>
        </w:trPr>
        <w:tc>
          <w:tcPr>
            <w:tcW w:w="580" w:type="pct"/>
            <w:vMerge w:val="restart"/>
          </w:tcPr>
          <w:p w14:paraId="03A69AEC" w14:textId="677DD05A" w:rsidR="004B46B7" w:rsidRPr="00F203C8" w:rsidRDefault="004B46B7" w:rsidP="004B46B7">
            <w:pPr>
              <w:spacing w:after="0" w:line="240" w:lineRule="auto"/>
              <w:jc w:val="center"/>
              <w:rPr>
                <w:rFonts w:ascii="Times New Roman" w:hAnsi="Times New Roman"/>
                <w:b/>
                <w:bCs/>
              </w:rPr>
            </w:pPr>
            <w:r w:rsidRPr="00F203C8">
              <w:rPr>
                <w:rFonts w:ascii="Times New Roman" w:hAnsi="Times New Roman"/>
                <w:b/>
                <w:bCs/>
              </w:rPr>
              <w:t>Тема 2</w:t>
            </w:r>
          </w:p>
          <w:p w14:paraId="29920EAE" w14:textId="77777777" w:rsidR="004B46B7" w:rsidRPr="00F203C8" w:rsidRDefault="004B46B7" w:rsidP="004B46B7">
            <w:pPr>
              <w:spacing w:after="0" w:line="240" w:lineRule="auto"/>
              <w:jc w:val="center"/>
              <w:rPr>
                <w:rFonts w:ascii="Times New Roman" w:hAnsi="Times New Roman"/>
                <w:bCs/>
              </w:rPr>
            </w:pPr>
            <w:r w:rsidRPr="00F203C8">
              <w:rPr>
                <w:rFonts w:ascii="Times New Roman" w:hAnsi="Times New Roman"/>
              </w:rPr>
              <w:t>Кинематика</w:t>
            </w:r>
          </w:p>
        </w:tc>
        <w:tc>
          <w:tcPr>
            <w:tcW w:w="2319" w:type="pct"/>
          </w:tcPr>
          <w:p w14:paraId="6349E37E" w14:textId="7276E1ED" w:rsidR="004B46B7" w:rsidRPr="00F203C8" w:rsidRDefault="004B46B7" w:rsidP="004B46B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24A955DE" w14:textId="51F2746B" w:rsidR="004B46B7" w:rsidRPr="00F203C8" w:rsidRDefault="004B46B7" w:rsidP="004B46B7">
            <w:pPr>
              <w:spacing w:after="0" w:line="240" w:lineRule="auto"/>
              <w:jc w:val="center"/>
              <w:rPr>
                <w:rFonts w:ascii="Times New Roman" w:hAnsi="Times New Roman"/>
                <w:b/>
              </w:rPr>
            </w:pPr>
          </w:p>
        </w:tc>
        <w:tc>
          <w:tcPr>
            <w:tcW w:w="511" w:type="pct"/>
            <w:vMerge w:val="restart"/>
          </w:tcPr>
          <w:p w14:paraId="690B131F" w14:textId="22632E43" w:rsidR="004B46B7" w:rsidRPr="00F203C8" w:rsidRDefault="004B46B7" w:rsidP="004B46B7">
            <w:pPr>
              <w:spacing w:after="0" w:line="240" w:lineRule="auto"/>
              <w:rPr>
                <w:rFonts w:ascii="Times New Roman" w:hAnsi="Times New Roman"/>
                <w:bCs/>
              </w:rPr>
            </w:pPr>
          </w:p>
        </w:tc>
        <w:tc>
          <w:tcPr>
            <w:tcW w:w="604" w:type="pct"/>
          </w:tcPr>
          <w:p w14:paraId="19283438" w14:textId="77777777" w:rsidR="004B46B7" w:rsidRPr="00F203C8" w:rsidRDefault="004B46B7" w:rsidP="004B46B7">
            <w:pPr>
              <w:spacing w:after="0" w:line="240" w:lineRule="auto"/>
              <w:rPr>
                <w:rFonts w:ascii="Times New Roman" w:hAnsi="Times New Roman"/>
                <w:bCs/>
              </w:rPr>
            </w:pPr>
          </w:p>
        </w:tc>
        <w:tc>
          <w:tcPr>
            <w:tcW w:w="326" w:type="pct"/>
          </w:tcPr>
          <w:p w14:paraId="2F3E4AD5" w14:textId="77777777" w:rsidR="004B46B7" w:rsidRPr="00F203C8" w:rsidRDefault="004B46B7" w:rsidP="004B46B7">
            <w:pPr>
              <w:spacing w:after="0" w:line="240" w:lineRule="auto"/>
              <w:rPr>
                <w:rFonts w:ascii="Times New Roman" w:hAnsi="Times New Roman"/>
                <w:bCs/>
              </w:rPr>
            </w:pPr>
          </w:p>
        </w:tc>
      </w:tr>
      <w:tr w:rsidR="004B46B7" w:rsidRPr="00F203C8" w14:paraId="3D911E31" w14:textId="03C9A101" w:rsidTr="0063694D">
        <w:trPr>
          <w:trHeight w:val="624"/>
        </w:trPr>
        <w:tc>
          <w:tcPr>
            <w:tcW w:w="580" w:type="pct"/>
            <w:vMerge/>
          </w:tcPr>
          <w:p w14:paraId="5F82A826" w14:textId="77777777" w:rsidR="004B46B7" w:rsidRPr="00F203C8" w:rsidRDefault="004B46B7" w:rsidP="004B46B7">
            <w:pPr>
              <w:spacing w:after="0" w:line="240" w:lineRule="auto"/>
              <w:rPr>
                <w:rFonts w:ascii="Times New Roman" w:hAnsi="Times New Roman"/>
                <w:b/>
                <w:bCs/>
              </w:rPr>
            </w:pPr>
          </w:p>
        </w:tc>
        <w:tc>
          <w:tcPr>
            <w:tcW w:w="2319" w:type="pct"/>
          </w:tcPr>
          <w:p w14:paraId="327990CC" w14:textId="77777777" w:rsidR="004B46B7" w:rsidRPr="00F203C8" w:rsidRDefault="004B46B7" w:rsidP="004B46B7">
            <w:pPr>
              <w:numPr>
                <w:ilvl w:val="0"/>
                <w:numId w:val="2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rPr>
                <w:rFonts w:ascii="Times New Roman" w:hAnsi="Times New Roman"/>
              </w:rPr>
            </w:pPr>
            <w:r w:rsidRPr="00F203C8">
              <w:rPr>
                <w:rFonts w:ascii="Times New Roman" w:hAnsi="Times New Roman"/>
              </w:rPr>
              <w:t xml:space="preserve">Простейшие движения твердого тела. Основные понятия кинематики точки. Скорость точки. Ускорение точки. Поступательное движение твердого тела. Различные случаи вращательного движения твердого тела. Понятие о плоскопараллельном движении твердого тела. Разложение </w:t>
            </w:r>
            <w:r w:rsidRPr="00F203C8">
              <w:rPr>
                <w:rFonts w:ascii="Times New Roman" w:hAnsi="Times New Roman"/>
                <w:bCs/>
              </w:rPr>
              <w:lastRenderedPageBreak/>
              <w:t xml:space="preserve">плоскопараллельного </w:t>
            </w:r>
            <w:r w:rsidRPr="00F203C8">
              <w:rPr>
                <w:rFonts w:ascii="Times New Roman" w:hAnsi="Times New Roman"/>
              </w:rPr>
              <w:t>движения на поступательное и вращательное. Определение скоростей точек плоской фигуры.</w:t>
            </w:r>
          </w:p>
        </w:tc>
        <w:tc>
          <w:tcPr>
            <w:tcW w:w="660" w:type="pct"/>
            <w:vAlign w:val="center"/>
          </w:tcPr>
          <w:p w14:paraId="7CB4B786" w14:textId="5D690091" w:rsidR="004B46B7" w:rsidRPr="00F203C8" w:rsidRDefault="004B46B7" w:rsidP="004B46B7">
            <w:pPr>
              <w:spacing w:after="0" w:line="240" w:lineRule="auto"/>
              <w:jc w:val="center"/>
              <w:rPr>
                <w:rFonts w:ascii="Times New Roman" w:hAnsi="Times New Roman"/>
                <w:bCs/>
              </w:rPr>
            </w:pPr>
          </w:p>
        </w:tc>
        <w:tc>
          <w:tcPr>
            <w:tcW w:w="511" w:type="pct"/>
            <w:vMerge/>
          </w:tcPr>
          <w:p w14:paraId="3BF19294" w14:textId="77777777" w:rsidR="004B46B7" w:rsidRPr="00F203C8" w:rsidRDefault="004B46B7" w:rsidP="004B46B7">
            <w:pPr>
              <w:spacing w:after="0" w:line="240" w:lineRule="auto"/>
              <w:rPr>
                <w:rFonts w:ascii="Times New Roman" w:hAnsi="Times New Roman"/>
                <w:b/>
                <w:bCs/>
              </w:rPr>
            </w:pPr>
          </w:p>
        </w:tc>
        <w:tc>
          <w:tcPr>
            <w:tcW w:w="604" w:type="pct"/>
          </w:tcPr>
          <w:p w14:paraId="0D7D24EA"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4DB5FEA7" w14:textId="77777777" w:rsidR="004B46B7" w:rsidRPr="00F203C8" w:rsidRDefault="004B46B7" w:rsidP="004B46B7">
            <w:pPr>
              <w:spacing w:after="0" w:line="240" w:lineRule="auto"/>
              <w:rPr>
                <w:rFonts w:ascii="Times New Roman" w:hAnsi="Times New Roman"/>
                <w:b/>
                <w:bCs/>
              </w:rPr>
            </w:pPr>
          </w:p>
        </w:tc>
        <w:tc>
          <w:tcPr>
            <w:tcW w:w="326" w:type="pct"/>
          </w:tcPr>
          <w:p w14:paraId="69324BBF" w14:textId="77777777" w:rsidR="004B46B7" w:rsidRPr="00F203C8" w:rsidRDefault="004B46B7" w:rsidP="004B46B7">
            <w:pPr>
              <w:spacing w:after="0" w:line="240" w:lineRule="auto"/>
              <w:rPr>
                <w:rFonts w:ascii="Times New Roman" w:hAnsi="Times New Roman"/>
                <w:b/>
                <w:bCs/>
              </w:rPr>
            </w:pPr>
          </w:p>
        </w:tc>
      </w:tr>
      <w:tr w:rsidR="004B46B7" w:rsidRPr="00F203C8" w14:paraId="3E7F7615" w14:textId="4990DAEB" w:rsidTr="0063694D">
        <w:trPr>
          <w:trHeight w:val="20"/>
        </w:trPr>
        <w:tc>
          <w:tcPr>
            <w:tcW w:w="580" w:type="pct"/>
            <w:vMerge/>
          </w:tcPr>
          <w:p w14:paraId="03402342" w14:textId="77777777" w:rsidR="004B46B7" w:rsidRPr="00F203C8" w:rsidRDefault="004B46B7" w:rsidP="004B46B7">
            <w:pPr>
              <w:spacing w:after="0" w:line="240" w:lineRule="auto"/>
              <w:rPr>
                <w:rFonts w:ascii="Times New Roman" w:hAnsi="Times New Roman"/>
                <w:b/>
                <w:bCs/>
              </w:rPr>
            </w:pPr>
          </w:p>
        </w:tc>
        <w:tc>
          <w:tcPr>
            <w:tcW w:w="2319" w:type="pct"/>
          </w:tcPr>
          <w:p w14:paraId="4E954C34" w14:textId="09AED415" w:rsidR="004B46B7" w:rsidRPr="00F203C8" w:rsidRDefault="004B46B7" w:rsidP="004B46B7">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50994DB2" w14:textId="6933210B" w:rsidR="004B46B7" w:rsidRPr="00F203C8" w:rsidRDefault="004B46B7" w:rsidP="004B46B7">
            <w:pPr>
              <w:spacing w:after="0" w:line="240" w:lineRule="auto"/>
              <w:jc w:val="center"/>
              <w:rPr>
                <w:rFonts w:ascii="Times New Roman" w:hAnsi="Times New Roman"/>
                <w:b/>
                <w:bCs/>
              </w:rPr>
            </w:pPr>
          </w:p>
        </w:tc>
        <w:tc>
          <w:tcPr>
            <w:tcW w:w="511" w:type="pct"/>
            <w:vMerge/>
          </w:tcPr>
          <w:p w14:paraId="2446783D" w14:textId="77777777" w:rsidR="004B46B7" w:rsidRPr="00F203C8" w:rsidRDefault="004B46B7" w:rsidP="004B46B7">
            <w:pPr>
              <w:spacing w:after="0" w:line="240" w:lineRule="auto"/>
              <w:rPr>
                <w:rFonts w:ascii="Times New Roman" w:hAnsi="Times New Roman"/>
                <w:b/>
                <w:bCs/>
              </w:rPr>
            </w:pPr>
          </w:p>
        </w:tc>
        <w:tc>
          <w:tcPr>
            <w:tcW w:w="604" w:type="pct"/>
          </w:tcPr>
          <w:p w14:paraId="77E96DC7" w14:textId="77777777" w:rsidR="004B46B7" w:rsidRPr="00F203C8" w:rsidRDefault="004B46B7" w:rsidP="004B46B7">
            <w:pPr>
              <w:spacing w:after="0" w:line="240" w:lineRule="auto"/>
              <w:rPr>
                <w:rFonts w:ascii="Times New Roman" w:hAnsi="Times New Roman"/>
                <w:b/>
                <w:bCs/>
              </w:rPr>
            </w:pPr>
          </w:p>
        </w:tc>
        <w:tc>
          <w:tcPr>
            <w:tcW w:w="326" w:type="pct"/>
          </w:tcPr>
          <w:p w14:paraId="552B3EDD" w14:textId="77777777" w:rsidR="004B46B7" w:rsidRPr="00F203C8" w:rsidRDefault="004B46B7" w:rsidP="004B46B7">
            <w:pPr>
              <w:spacing w:after="0" w:line="240" w:lineRule="auto"/>
              <w:rPr>
                <w:rFonts w:ascii="Times New Roman" w:hAnsi="Times New Roman"/>
                <w:b/>
                <w:bCs/>
              </w:rPr>
            </w:pPr>
          </w:p>
        </w:tc>
      </w:tr>
      <w:tr w:rsidR="004B46B7" w:rsidRPr="00F203C8" w14:paraId="657693DD" w14:textId="771787C9" w:rsidTr="0063694D">
        <w:trPr>
          <w:trHeight w:val="20"/>
        </w:trPr>
        <w:tc>
          <w:tcPr>
            <w:tcW w:w="580" w:type="pct"/>
            <w:vMerge/>
          </w:tcPr>
          <w:p w14:paraId="3AE1C6C4" w14:textId="77777777" w:rsidR="004B46B7" w:rsidRPr="00F203C8" w:rsidRDefault="004B46B7" w:rsidP="004B46B7">
            <w:pPr>
              <w:spacing w:after="0" w:line="240" w:lineRule="auto"/>
              <w:rPr>
                <w:rFonts w:ascii="Times New Roman" w:hAnsi="Times New Roman"/>
                <w:b/>
                <w:bCs/>
              </w:rPr>
            </w:pPr>
          </w:p>
        </w:tc>
        <w:tc>
          <w:tcPr>
            <w:tcW w:w="2319" w:type="pct"/>
          </w:tcPr>
          <w:p w14:paraId="02931D75" w14:textId="296A9DEE" w:rsidR="004B46B7" w:rsidRPr="00F203C8" w:rsidRDefault="004B46B7" w:rsidP="004B46B7">
            <w:pPr>
              <w:spacing w:after="0" w:line="240" w:lineRule="auto"/>
              <w:rPr>
                <w:rFonts w:ascii="Times New Roman" w:hAnsi="Times New Roman"/>
                <w:sz w:val="24"/>
                <w:szCs w:val="24"/>
              </w:rPr>
            </w:pPr>
            <w:r w:rsidRPr="00F203C8">
              <w:rPr>
                <w:rFonts w:ascii="Times New Roman" w:hAnsi="Times New Roman"/>
              </w:rPr>
              <w:t>Определение скорости, ускорения и траектории твердого тела в плоском движении</w:t>
            </w:r>
          </w:p>
        </w:tc>
        <w:tc>
          <w:tcPr>
            <w:tcW w:w="660" w:type="pct"/>
            <w:vAlign w:val="center"/>
          </w:tcPr>
          <w:p w14:paraId="60DDB338" w14:textId="6987A033" w:rsidR="004B46B7" w:rsidRPr="00F203C8" w:rsidRDefault="004B46B7" w:rsidP="004B46B7">
            <w:pPr>
              <w:spacing w:after="0" w:line="240" w:lineRule="auto"/>
              <w:jc w:val="center"/>
              <w:rPr>
                <w:rFonts w:ascii="Times New Roman" w:hAnsi="Times New Roman"/>
                <w:bCs/>
              </w:rPr>
            </w:pPr>
          </w:p>
        </w:tc>
        <w:tc>
          <w:tcPr>
            <w:tcW w:w="511" w:type="pct"/>
            <w:vMerge/>
          </w:tcPr>
          <w:p w14:paraId="34316182" w14:textId="77777777" w:rsidR="004B46B7" w:rsidRPr="00F203C8" w:rsidRDefault="004B46B7" w:rsidP="004B46B7">
            <w:pPr>
              <w:spacing w:after="0" w:line="240" w:lineRule="auto"/>
              <w:rPr>
                <w:rFonts w:ascii="Times New Roman" w:hAnsi="Times New Roman"/>
                <w:b/>
                <w:bCs/>
              </w:rPr>
            </w:pPr>
          </w:p>
        </w:tc>
        <w:tc>
          <w:tcPr>
            <w:tcW w:w="604" w:type="pct"/>
          </w:tcPr>
          <w:p w14:paraId="21B6CE9D" w14:textId="77777777" w:rsidR="004B46B7" w:rsidRPr="00F203C8" w:rsidRDefault="004B46B7" w:rsidP="004B46B7">
            <w:pPr>
              <w:spacing w:after="0" w:line="240" w:lineRule="auto"/>
              <w:rPr>
                <w:rFonts w:ascii="Times New Roman" w:hAnsi="Times New Roman"/>
                <w:b/>
                <w:bCs/>
              </w:rPr>
            </w:pPr>
          </w:p>
        </w:tc>
        <w:tc>
          <w:tcPr>
            <w:tcW w:w="326" w:type="pct"/>
          </w:tcPr>
          <w:p w14:paraId="5CC1329D" w14:textId="77777777" w:rsidR="004B46B7" w:rsidRPr="00F203C8" w:rsidRDefault="004B46B7" w:rsidP="004B46B7">
            <w:pPr>
              <w:spacing w:after="0" w:line="240" w:lineRule="auto"/>
              <w:rPr>
                <w:rFonts w:ascii="Times New Roman" w:hAnsi="Times New Roman"/>
                <w:b/>
                <w:bCs/>
              </w:rPr>
            </w:pPr>
          </w:p>
        </w:tc>
      </w:tr>
      <w:tr w:rsidR="004B46B7" w:rsidRPr="00F203C8" w14:paraId="63DEFF7B" w14:textId="7ABF8FF7" w:rsidTr="0063694D">
        <w:trPr>
          <w:trHeight w:val="560"/>
        </w:trPr>
        <w:tc>
          <w:tcPr>
            <w:tcW w:w="580" w:type="pct"/>
            <w:vMerge w:val="restart"/>
          </w:tcPr>
          <w:p w14:paraId="111364BF" w14:textId="7096E28B"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 xml:space="preserve">Тема 3 </w:t>
            </w:r>
          </w:p>
          <w:p w14:paraId="300CB699" w14:textId="77777777"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rPr>
              <w:t>Динамика</w:t>
            </w:r>
          </w:p>
        </w:tc>
        <w:tc>
          <w:tcPr>
            <w:tcW w:w="2319" w:type="pct"/>
            <w:vAlign w:val="center"/>
          </w:tcPr>
          <w:p w14:paraId="72C5E2CC" w14:textId="4418C8D6" w:rsidR="004B46B7" w:rsidRPr="00F203C8" w:rsidRDefault="004B46B7" w:rsidP="004B46B7">
            <w:pPr>
              <w:spacing w:after="0" w:line="240" w:lineRule="auto"/>
              <w:rPr>
                <w:rFonts w:ascii="Times New Roman" w:hAnsi="Times New Roman"/>
                <w:b/>
                <w:i/>
              </w:rPr>
            </w:pPr>
            <w:r>
              <w:rPr>
                <w:rFonts w:ascii="Times New Roman" w:hAnsi="Times New Roman"/>
                <w:b/>
                <w:bCs/>
              </w:rPr>
              <w:t>Содержание</w:t>
            </w:r>
          </w:p>
        </w:tc>
        <w:tc>
          <w:tcPr>
            <w:tcW w:w="660" w:type="pct"/>
            <w:vAlign w:val="center"/>
          </w:tcPr>
          <w:p w14:paraId="2C9A966F" w14:textId="5BDCCB4A" w:rsidR="004B46B7" w:rsidRPr="00F203C8" w:rsidRDefault="004B46B7" w:rsidP="004B46B7">
            <w:pPr>
              <w:spacing w:after="0" w:line="240" w:lineRule="auto"/>
              <w:jc w:val="center"/>
              <w:rPr>
                <w:rFonts w:ascii="Times New Roman" w:hAnsi="Times New Roman"/>
                <w:b/>
                <w:bCs/>
              </w:rPr>
            </w:pPr>
          </w:p>
        </w:tc>
        <w:tc>
          <w:tcPr>
            <w:tcW w:w="511" w:type="pct"/>
            <w:vMerge w:val="restart"/>
          </w:tcPr>
          <w:p w14:paraId="4189F093" w14:textId="1319B260" w:rsidR="004B46B7" w:rsidRPr="00F203C8" w:rsidRDefault="004B46B7" w:rsidP="004B46B7">
            <w:pPr>
              <w:suppressAutoHyphens/>
              <w:spacing w:after="0" w:line="240" w:lineRule="auto"/>
              <w:jc w:val="center"/>
              <w:rPr>
                <w:rFonts w:ascii="Times New Roman" w:hAnsi="Times New Roman"/>
                <w:sz w:val="24"/>
                <w:szCs w:val="24"/>
              </w:rPr>
            </w:pPr>
          </w:p>
        </w:tc>
        <w:tc>
          <w:tcPr>
            <w:tcW w:w="604" w:type="pct"/>
          </w:tcPr>
          <w:p w14:paraId="79C254E7"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2202FC41"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13036273" w14:textId="67941776" w:rsidTr="0063694D">
        <w:trPr>
          <w:trHeight w:val="582"/>
        </w:trPr>
        <w:tc>
          <w:tcPr>
            <w:tcW w:w="580" w:type="pct"/>
            <w:vMerge/>
          </w:tcPr>
          <w:p w14:paraId="7CFC07D8" w14:textId="77777777" w:rsidR="004B46B7" w:rsidRPr="00F203C8" w:rsidRDefault="004B46B7" w:rsidP="004B46B7">
            <w:pPr>
              <w:spacing w:after="0" w:line="240" w:lineRule="auto"/>
              <w:rPr>
                <w:rFonts w:ascii="Times New Roman" w:hAnsi="Times New Roman"/>
                <w:b/>
                <w:bCs/>
              </w:rPr>
            </w:pPr>
          </w:p>
        </w:tc>
        <w:tc>
          <w:tcPr>
            <w:tcW w:w="2319" w:type="pct"/>
          </w:tcPr>
          <w:p w14:paraId="6BC5D477" w14:textId="77777777" w:rsidR="004B46B7" w:rsidRPr="00F203C8" w:rsidRDefault="004B46B7" w:rsidP="004B46B7">
            <w:pPr>
              <w:snapToGrid w:val="0"/>
              <w:spacing w:after="0" w:line="240" w:lineRule="auto"/>
              <w:rPr>
                <w:rFonts w:ascii="Times New Roman" w:hAnsi="Times New Roman"/>
                <w:bCs/>
                <w:sz w:val="24"/>
                <w:szCs w:val="24"/>
              </w:rPr>
            </w:pPr>
            <w:r w:rsidRPr="00F203C8">
              <w:rPr>
                <w:rFonts w:ascii="Times New Roman" w:hAnsi="Times New Roman"/>
              </w:rPr>
              <w:t>1. Основные понятия и аксиомы динамики. Динамика материальной точки. Работа силы. Работа силы тяжести. Мощность и КПД.</w:t>
            </w:r>
          </w:p>
        </w:tc>
        <w:tc>
          <w:tcPr>
            <w:tcW w:w="660" w:type="pct"/>
            <w:vAlign w:val="center"/>
          </w:tcPr>
          <w:p w14:paraId="1F74C1C2" w14:textId="406FBB7C" w:rsidR="004B46B7" w:rsidRPr="00F203C8" w:rsidRDefault="004B46B7" w:rsidP="004B46B7">
            <w:pPr>
              <w:spacing w:after="0" w:line="240" w:lineRule="auto"/>
              <w:jc w:val="center"/>
              <w:rPr>
                <w:rFonts w:ascii="Times New Roman" w:hAnsi="Times New Roman"/>
                <w:bCs/>
              </w:rPr>
            </w:pPr>
          </w:p>
        </w:tc>
        <w:tc>
          <w:tcPr>
            <w:tcW w:w="511" w:type="pct"/>
            <w:vMerge/>
          </w:tcPr>
          <w:p w14:paraId="5D39F1F0" w14:textId="77777777" w:rsidR="004B46B7" w:rsidRPr="00F203C8" w:rsidRDefault="004B46B7" w:rsidP="004B46B7">
            <w:pPr>
              <w:spacing w:after="0" w:line="240" w:lineRule="auto"/>
              <w:rPr>
                <w:rFonts w:ascii="Times New Roman" w:hAnsi="Times New Roman"/>
                <w:b/>
                <w:bCs/>
              </w:rPr>
            </w:pPr>
          </w:p>
        </w:tc>
        <w:tc>
          <w:tcPr>
            <w:tcW w:w="604" w:type="pct"/>
          </w:tcPr>
          <w:p w14:paraId="14FDD723"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4ACB8C9C" w14:textId="77777777" w:rsidR="004B46B7" w:rsidRPr="00F203C8" w:rsidRDefault="004B46B7" w:rsidP="004B46B7">
            <w:pPr>
              <w:spacing w:after="0" w:line="240" w:lineRule="auto"/>
              <w:rPr>
                <w:rFonts w:ascii="Times New Roman" w:hAnsi="Times New Roman"/>
                <w:b/>
                <w:bCs/>
              </w:rPr>
            </w:pPr>
          </w:p>
        </w:tc>
        <w:tc>
          <w:tcPr>
            <w:tcW w:w="326" w:type="pct"/>
          </w:tcPr>
          <w:p w14:paraId="3754FF81" w14:textId="77777777" w:rsidR="004B46B7" w:rsidRPr="00F203C8" w:rsidRDefault="004B46B7" w:rsidP="004B46B7">
            <w:pPr>
              <w:spacing w:after="0" w:line="240" w:lineRule="auto"/>
              <w:rPr>
                <w:rFonts w:ascii="Times New Roman" w:hAnsi="Times New Roman"/>
                <w:b/>
                <w:bCs/>
              </w:rPr>
            </w:pPr>
          </w:p>
        </w:tc>
      </w:tr>
      <w:tr w:rsidR="004B46B7" w:rsidRPr="00F203C8" w14:paraId="53ED8168" w14:textId="52DAD872" w:rsidTr="0063694D">
        <w:trPr>
          <w:trHeight w:val="203"/>
        </w:trPr>
        <w:tc>
          <w:tcPr>
            <w:tcW w:w="580" w:type="pct"/>
            <w:vMerge w:val="restart"/>
          </w:tcPr>
          <w:p w14:paraId="03E49C97" w14:textId="343501E8"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Тема 4</w:t>
            </w:r>
          </w:p>
          <w:p w14:paraId="7457F2EB" w14:textId="77777777" w:rsidR="004B46B7" w:rsidRPr="00F203C8" w:rsidRDefault="004B46B7" w:rsidP="004B46B7">
            <w:pPr>
              <w:tabs>
                <w:tab w:val="left" w:pos="720"/>
              </w:tabs>
              <w:spacing w:after="0" w:line="240" w:lineRule="auto"/>
              <w:jc w:val="center"/>
              <w:rPr>
                <w:rFonts w:ascii="Times New Roman" w:hAnsi="Times New Roman"/>
                <w:b/>
                <w:bCs/>
              </w:rPr>
            </w:pPr>
            <w:r w:rsidRPr="00F203C8">
              <w:rPr>
                <w:rFonts w:ascii="Times New Roman" w:hAnsi="Times New Roman"/>
              </w:rPr>
              <w:t>Растяжение и сжатие</w:t>
            </w:r>
          </w:p>
        </w:tc>
        <w:tc>
          <w:tcPr>
            <w:tcW w:w="2319" w:type="pct"/>
            <w:vAlign w:val="center"/>
          </w:tcPr>
          <w:p w14:paraId="6D0F05B3" w14:textId="224537DA" w:rsidR="004B46B7" w:rsidRPr="00F203C8" w:rsidRDefault="004B46B7" w:rsidP="004B46B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745A8641" w14:textId="3B770AF6" w:rsidR="004B46B7" w:rsidRPr="00F203C8" w:rsidRDefault="004B46B7" w:rsidP="004B46B7">
            <w:pPr>
              <w:spacing w:after="0" w:line="240" w:lineRule="auto"/>
              <w:jc w:val="center"/>
              <w:rPr>
                <w:rFonts w:ascii="Times New Roman" w:hAnsi="Times New Roman"/>
                <w:b/>
                <w:bCs/>
              </w:rPr>
            </w:pPr>
          </w:p>
        </w:tc>
        <w:tc>
          <w:tcPr>
            <w:tcW w:w="511" w:type="pct"/>
            <w:vMerge w:val="restart"/>
          </w:tcPr>
          <w:p w14:paraId="7D4179E0" w14:textId="19786994" w:rsidR="004B46B7" w:rsidRPr="00F203C8" w:rsidRDefault="004B46B7" w:rsidP="004B46B7">
            <w:pPr>
              <w:suppressAutoHyphens/>
              <w:spacing w:after="0" w:line="240" w:lineRule="auto"/>
              <w:jc w:val="center"/>
              <w:rPr>
                <w:rFonts w:ascii="Times New Roman" w:hAnsi="Times New Roman"/>
                <w:sz w:val="24"/>
                <w:szCs w:val="24"/>
              </w:rPr>
            </w:pPr>
          </w:p>
        </w:tc>
        <w:tc>
          <w:tcPr>
            <w:tcW w:w="604" w:type="pct"/>
          </w:tcPr>
          <w:p w14:paraId="4F0C2EFD"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30AE6C6D"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155FE237" w14:textId="2E82515D" w:rsidTr="0063694D">
        <w:trPr>
          <w:trHeight w:val="942"/>
        </w:trPr>
        <w:tc>
          <w:tcPr>
            <w:tcW w:w="580" w:type="pct"/>
            <w:vMerge/>
          </w:tcPr>
          <w:p w14:paraId="598A5682" w14:textId="77777777" w:rsidR="004B46B7" w:rsidRPr="00F203C8" w:rsidRDefault="004B46B7" w:rsidP="004B46B7">
            <w:pPr>
              <w:spacing w:after="0" w:line="240" w:lineRule="auto"/>
              <w:rPr>
                <w:rFonts w:ascii="Times New Roman" w:hAnsi="Times New Roman"/>
                <w:b/>
                <w:bCs/>
              </w:rPr>
            </w:pPr>
          </w:p>
        </w:tc>
        <w:tc>
          <w:tcPr>
            <w:tcW w:w="2319" w:type="pct"/>
          </w:tcPr>
          <w:p w14:paraId="2B25B05D" w14:textId="1DE280BB" w:rsidR="004B46B7" w:rsidRPr="00F203C8" w:rsidRDefault="004B46B7" w:rsidP="004B46B7">
            <w:pPr>
              <w:spacing w:after="0" w:line="240" w:lineRule="auto"/>
              <w:rPr>
                <w:rFonts w:ascii="Times New Roman" w:hAnsi="Times New Roman"/>
              </w:rPr>
            </w:pPr>
            <w:r w:rsidRPr="00F203C8">
              <w:rPr>
                <w:rFonts w:ascii="Times New Roman" w:hAnsi="Times New Roman"/>
              </w:rPr>
              <w:t xml:space="preserve">1. Основные положения. Виды нагрузок и основных деформаций. Внешние и внутренние силы. Метод сечений. Растяжение и сжатие. Напряжения. Продольные и </w:t>
            </w:r>
            <w:r>
              <w:rPr>
                <w:rFonts w:ascii="Times New Roman" w:hAnsi="Times New Roman"/>
              </w:rPr>
              <w:t>ПОП-П</w:t>
            </w:r>
            <w:r w:rsidRPr="00F203C8">
              <w:rPr>
                <w:rFonts w:ascii="Times New Roman" w:hAnsi="Times New Roman"/>
              </w:rPr>
              <w:t>еречные деформации при растяжении и сжатии. Построение эпюр. Закон Гука при растяжении и сжатии.</w:t>
            </w:r>
          </w:p>
        </w:tc>
        <w:tc>
          <w:tcPr>
            <w:tcW w:w="660" w:type="pct"/>
            <w:vAlign w:val="center"/>
          </w:tcPr>
          <w:p w14:paraId="5FEBB248" w14:textId="677A48AA" w:rsidR="004B46B7" w:rsidRPr="00F203C8" w:rsidRDefault="004B46B7" w:rsidP="004B46B7">
            <w:pPr>
              <w:spacing w:after="0" w:line="240" w:lineRule="auto"/>
              <w:jc w:val="center"/>
              <w:rPr>
                <w:rFonts w:ascii="Times New Roman" w:hAnsi="Times New Roman"/>
                <w:bCs/>
              </w:rPr>
            </w:pPr>
          </w:p>
        </w:tc>
        <w:tc>
          <w:tcPr>
            <w:tcW w:w="511" w:type="pct"/>
            <w:vMerge/>
          </w:tcPr>
          <w:p w14:paraId="70234D78" w14:textId="77777777" w:rsidR="004B46B7" w:rsidRPr="00F203C8" w:rsidRDefault="004B46B7" w:rsidP="004B46B7">
            <w:pPr>
              <w:spacing w:after="0" w:line="240" w:lineRule="auto"/>
              <w:rPr>
                <w:rFonts w:ascii="Times New Roman" w:hAnsi="Times New Roman"/>
                <w:b/>
                <w:bCs/>
              </w:rPr>
            </w:pPr>
          </w:p>
        </w:tc>
        <w:tc>
          <w:tcPr>
            <w:tcW w:w="604" w:type="pct"/>
          </w:tcPr>
          <w:p w14:paraId="3E57CF59"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6914E9C3" w14:textId="77777777" w:rsidR="004B46B7" w:rsidRPr="00F203C8" w:rsidRDefault="004B46B7" w:rsidP="004B46B7">
            <w:pPr>
              <w:spacing w:after="0" w:line="240" w:lineRule="auto"/>
              <w:rPr>
                <w:rFonts w:ascii="Times New Roman" w:hAnsi="Times New Roman"/>
                <w:b/>
                <w:bCs/>
              </w:rPr>
            </w:pPr>
          </w:p>
        </w:tc>
        <w:tc>
          <w:tcPr>
            <w:tcW w:w="326" w:type="pct"/>
          </w:tcPr>
          <w:p w14:paraId="5878265D" w14:textId="77777777" w:rsidR="004B46B7" w:rsidRPr="00F203C8" w:rsidRDefault="004B46B7" w:rsidP="004B46B7">
            <w:pPr>
              <w:spacing w:after="0" w:line="240" w:lineRule="auto"/>
              <w:rPr>
                <w:rFonts w:ascii="Times New Roman" w:hAnsi="Times New Roman"/>
                <w:b/>
                <w:bCs/>
              </w:rPr>
            </w:pPr>
          </w:p>
        </w:tc>
      </w:tr>
      <w:tr w:rsidR="004B46B7" w:rsidRPr="00F203C8" w14:paraId="312F6C70" w14:textId="1464A5DD" w:rsidTr="0063694D">
        <w:trPr>
          <w:trHeight w:val="20"/>
        </w:trPr>
        <w:tc>
          <w:tcPr>
            <w:tcW w:w="580" w:type="pct"/>
            <w:vMerge/>
          </w:tcPr>
          <w:p w14:paraId="1A7627EE" w14:textId="77777777" w:rsidR="004B46B7" w:rsidRPr="00F203C8" w:rsidRDefault="004B46B7" w:rsidP="004B46B7">
            <w:pPr>
              <w:spacing w:after="0" w:line="240" w:lineRule="auto"/>
              <w:rPr>
                <w:rFonts w:ascii="Times New Roman" w:hAnsi="Times New Roman"/>
                <w:b/>
                <w:bCs/>
              </w:rPr>
            </w:pPr>
          </w:p>
        </w:tc>
        <w:tc>
          <w:tcPr>
            <w:tcW w:w="2319" w:type="pct"/>
            <w:vAlign w:val="center"/>
          </w:tcPr>
          <w:p w14:paraId="41E6A808" w14:textId="236C5F80" w:rsidR="004B46B7" w:rsidRPr="00F203C8" w:rsidRDefault="004B46B7" w:rsidP="004B46B7">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48C91B30" w14:textId="59428796" w:rsidR="004B46B7" w:rsidRPr="00F203C8" w:rsidRDefault="004B46B7" w:rsidP="004B46B7">
            <w:pPr>
              <w:spacing w:after="0" w:line="240" w:lineRule="auto"/>
              <w:jc w:val="center"/>
              <w:rPr>
                <w:rFonts w:ascii="Times New Roman" w:hAnsi="Times New Roman"/>
                <w:b/>
                <w:bCs/>
              </w:rPr>
            </w:pPr>
          </w:p>
        </w:tc>
        <w:tc>
          <w:tcPr>
            <w:tcW w:w="511" w:type="pct"/>
            <w:vMerge/>
          </w:tcPr>
          <w:p w14:paraId="6624E9EF" w14:textId="77777777" w:rsidR="004B46B7" w:rsidRPr="00F203C8" w:rsidRDefault="004B46B7" w:rsidP="004B46B7">
            <w:pPr>
              <w:spacing w:after="0" w:line="240" w:lineRule="auto"/>
              <w:rPr>
                <w:rFonts w:ascii="Times New Roman" w:hAnsi="Times New Roman"/>
                <w:b/>
                <w:bCs/>
              </w:rPr>
            </w:pPr>
          </w:p>
        </w:tc>
        <w:tc>
          <w:tcPr>
            <w:tcW w:w="604" w:type="pct"/>
          </w:tcPr>
          <w:p w14:paraId="01B092B2" w14:textId="77777777" w:rsidR="004B46B7" w:rsidRPr="00F203C8" w:rsidRDefault="004B46B7" w:rsidP="004B46B7">
            <w:pPr>
              <w:spacing w:after="0" w:line="240" w:lineRule="auto"/>
              <w:rPr>
                <w:rFonts w:ascii="Times New Roman" w:hAnsi="Times New Roman"/>
                <w:b/>
                <w:bCs/>
              </w:rPr>
            </w:pPr>
          </w:p>
        </w:tc>
        <w:tc>
          <w:tcPr>
            <w:tcW w:w="326" w:type="pct"/>
          </w:tcPr>
          <w:p w14:paraId="743BCE39" w14:textId="77777777" w:rsidR="004B46B7" w:rsidRPr="00F203C8" w:rsidRDefault="004B46B7" w:rsidP="004B46B7">
            <w:pPr>
              <w:spacing w:after="0" w:line="240" w:lineRule="auto"/>
              <w:rPr>
                <w:rFonts w:ascii="Times New Roman" w:hAnsi="Times New Roman"/>
                <w:b/>
                <w:bCs/>
              </w:rPr>
            </w:pPr>
          </w:p>
        </w:tc>
      </w:tr>
      <w:tr w:rsidR="004B46B7" w:rsidRPr="00F203C8" w14:paraId="0D99E977" w14:textId="356350BA" w:rsidTr="0063694D">
        <w:trPr>
          <w:trHeight w:val="20"/>
        </w:trPr>
        <w:tc>
          <w:tcPr>
            <w:tcW w:w="580" w:type="pct"/>
            <w:vMerge/>
          </w:tcPr>
          <w:p w14:paraId="035FCCC6" w14:textId="77777777" w:rsidR="004B46B7" w:rsidRPr="00F203C8" w:rsidRDefault="004B46B7" w:rsidP="004B46B7">
            <w:pPr>
              <w:spacing w:after="0" w:line="240" w:lineRule="auto"/>
              <w:rPr>
                <w:rFonts w:ascii="Times New Roman" w:hAnsi="Times New Roman"/>
                <w:b/>
                <w:bCs/>
              </w:rPr>
            </w:pPr>
          </w:p>
        </w:tc>
        <w:tc>
          <w:tcPr>
            <w:tcW w:w="2319" w:type="pct"/>
          </w:tcPr>
          <w:p w14:paraId="0D3F715E" w14:textId="4E3D86D6" w:rsidR="004B46B7" w:rsidRPr="00F203C8" w:rsidRDefault="004B46B7"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203C8">
              <w:rPr>
                <w:rFonts w:ascii="Times New Roman" w:hAnsi="Times New Roman"/>
              </w:rPr>
              <w:t>Растяжение и сжатие. Построение эпюр. Расчеты на прочность при растяжении и сжатии</w:t>
            </w:r>
          </w:p>
        </w:tc>
        <w:tc>
          <w:tcPr>
            <w:tcW w:w="660" w:type="pct"/>
            <w:vAlign w:val="center"/>
          </w:tcPr>
          <w:p w14:paraId="55ECE7C8" w14:textId="6858598F" w:rsidR="004B46B7" w:rsidRPr="00F203C8" w:rsidRDefault="004B46B7" w:rsidP="004B46B7">
            <w:pPr>
              <w:spacing w:after="0" w:line="240" w:lineRule="auto"/>
              <w:jc w:val="center"/>
              <w:rPr>
                <w:rFonts w:ascii="Times New Roman" w:hAnsi="Times New Roman"/>
                <w:bCs/>
              </w:rPr>
            </w:pPr>
          </w:p>
        </w:tc>
        <w:tc>
          <w:tcPr>
            <w:tcW w:w="511" w:type="pct"/>
            <w:vMerge/>
          </w:tcPr>
          <w:p w14:paraId="7C84CC2E" w14:textId="77777777" w:rsidR="004B46B7" w:rsidRPr="00F203C8" w:rsidRDefault="004B46B7" w:rsidP="004B46B7">
            <w:pPr>
              <w:spacing w:after="0" w:line="240" w:lineRule="auto"/>
              <w:rPr>
                <w:rFonts w:ascii="Times New Roman" w:hAnsi="Times New Roman"/>
                <w:b/>
                <w:bCs/>
              </w:rPr>
            </w:pPr>
          </w:p>
        </w:tc>
        <w:tc>
          <w:tcPr>
            <w:tcW w:w="604" w:type="pct"/>
          </w:tcPr>
          <w:p w14:paraId="6E3AB6AE" w14:textId="77777777" w:rsidR="004B46B7" w:rsidRPr="00F203C8" w:rsidRDefault="004B46B7" w:rsidP="004B46B7">
            <w:pPr>
              <w:spacing w:after="0" w:line="240" w:lineRule="auto"/>
              <w:rPr>
                <w:rFonts w:ascii="Times New Roman" w:hAnsi="Times New Roman"/>
                <w:b/>
                <w:bCs/>
              </w:rPr>
            </w:pPr>
          </w:p>
        </w:tc>
        <w:tc>
          <w:tcPr>
            <w:tcW w:w="326" w:type="pct"/>
          </w:tcPr>
          <w:p w14:paraId="3E1CB853" w14:textId="77777777" w:rsidR="004B46B7" w:rsidRPr="00F203C8" w:rsidRDefault="004B46B7" w:rsidP="004B46B7">
            <w:pPr>
              <w:spacing w:after="0" w:line="240" w:lineRule="auto"/>
              <w:rPr>
                <w:rFonts w:ascii="Times New Roman" w:hAnsi="Times New Roman"/>
                <w:b/>
                <w:bCs/>
              </w:rPr>
            </w:pPr>
          </w:p>
        </w:tc>
      </w:tr>
      <w:tr w:rsidR="004B46B7" w:rsidRPr="00F203C8" w14:paraId="608F2AB6" w14:textId="6ED8304D" w:rsidTr="0063694D">
        <w:trPr>
          <w:trHeight w:val="188"/>
        </w:trPr>
        <w:tc>
          <w:tcPr>
            <w:tcW w:w="580" w:type="pct"/>
            <w:vMerge w:val="restart"/>
          </w:tcPr>
          <w:p w14:paraId="649E2B4E" w14:textId="6314E8D4"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 xml:space="preserve">Тема 5 </w:t>
            </w:r>
          </w:p>
          <w:p w14:paraId="22F04E91"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rPr>
              <w:t>Кручение</w:t>
            </w:r>
          </w:p>
          <w:p w14:paraId="7802D47C" w14:textId="77777777" w:rsidR="004B46B7" w:rsidRPr="00F203C8" w:rsidRDefault="004B46B7" w:rsidP="004B46B7">
            <w:pPr>
              <w:spacing w:after="0" w:line="240" w:lineRule="auto"/>
              <w:rPr>
                <w:rFonts w:ascii="Times New Roman" w:hAnsi="Times New Roman"/>
                <w:b/>
                <w:bCs/>
              </w:rPr>
            </w:pPr>
          </w:p>
        </w:tc>
        <w:tc>
          <w:tcPr>
            <w:tcW w:w="2319" w:type="pct"/>
            <w:vAlign w:val="center"/>
          </w:tcPr>
          <w:p w14:paraId="1F9E81A6" w14:textId="44E7465C" w:rsidR="004B46B7" w:rsidRPr="00F203C8" w:rsidRDefault="004B46B7" w:rsidP="004B46B7">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1EE086A9" w14:textId="2070BB83" w:rsidR="004B46B7" w:rsidRPr="00F203C8" w:rsidRDefault="004B46B7" w:rsidP="004B46B7">
            <w:pPr>
              <w:spacing w:after="0" w:line="240" w:lineRule="auto"/>
              <w:jc w:val="center"/>
              <w:rPr>
                <w:rFonts w:ascii="Times New Roman" w:hAnsi="Times New Roman"/>
                <w:b/>
                <w:bCs/>
              </w:rPr>
            </w:pPr>
          </w:p>
        </w:tc>
        <w:tc>
          <w:tcPr>
            <w:tcW w:w="511" w:type="pct"/>
            <w:vMerge w:val="restart"/>
          </w:tcPr>
          <w:p w14:paraId="1CD989FB" w14:textId="60EC620C" w:rsidR="004B46B7" w:rsidRPr="00F203C8" w:rsidRDefault="004B46B7" w:rsidP="004B46B7">
            <w:pPr>
              <w:suppressAutoHyphens/>
              <w:spacing w:after="0" w:line="240" w:lineRule="auto"/>
              <w:jc w:val="center"/>
              <w:rPr>
                <w:rFonts w:ascii="Times New Roman" w:hAnsi="Times New Roman"/>
                <w:sz w:val="24"/>
                <w:szCs w:val="24"/>
              </w:rPr>
            </w:pPr>
          </w:p>
        </w:tc>
        <w:tc>
          <w:tcPr>
            <w:tcW w:w="604" w:type="pct"/>
          </w:tcPr>
          <w:p w14:paraId="72D9C9CA"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76C1E63E"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4C6562F4" w14:textId="07AAC480" w:rsidTr="0063694D">
        <w:trPr>
          <w:trHeight w:val="1060"/>
        </w:trPr>
        <w:tc>
          <w:tcPr>
            <w:tcW w:w="580" w:type="pct"/>
            <w:vMerge/>
          </w:tcPr>
          <w:p w14:paraId="6F6681B9" w14:textId="77777777" w:rsidR="004B46B7" w:rsidRPr="00F203C8" w:rsidRDefault="004B46B7" w:rsidP="004B46B7">
            <w:pPr>
              <w:spacing w:after="0" w:line="240" w:lineRule="auto"/>
              <w:rPr>
                <w:rFonts w:ascii="Times New Roman" w:hAnsi="Times New Roman"/>
                <w:b/>
                <w:bCs/>
              </w:rPr>
            </w:pPr>
          </w:p>
        </w:tc>
        <w:tc>
          <w:tcPr>
            <w:tcW w:w="2319" w:type="pct"/>
          </w:tcPr>
          <w:p w14:paraId="4A8B8ED7" w14:textId="77777777" w:rsidR="004B46B7" w:rsidRPr="00F203C8" w:rsidRDefault="004B46B7" w:rsidP="004B46B7">
            <w:pPr>
              <w:spacing w:after="0" w:line="240" w:lineRule="auto"/>
              <w:rPr>
                <w:rFonts w:ascii="Times New Roman" w:hAnsi="Times New Roman"/>
              </w:rPr>
            </w:pPr>
            <w:r w:rsidRPr="00F203C8">
              <w:rPr>
                <w:rFonts w:ascii="Times New Roman" w:hAnsi="Times New Roman"/>
              </w:rPr>
              <w:t xml:space="preserve">1. Понятие о кручении. </w:t>
            </w:r>
            <w:r w:rsidRPr="00F203C8">
              <w:rPr>
                <w:rFonts w:ascii="Times New Roman" w:hAnsi="Times New Roman"/>
                <w:spacing w:val="1"/>
              </w:rPr>
              <w:t xml:space="preserve">Внутренние усилия при </w:t>
            </w:r>
            <w:r w:rsidRPr="00F203C8">
              <w:rPr>
                <w:rFonts w:ascii="Times New Roman" w:hAnsi="Times New Roman"/>
              </w:rPr>
              <w:t>кручении. Построение эпюр крутящих моментов. Напряжения и деформации при кручении. Геометрические характеристики плоских сечений. Расчеты на прочность и жесткость при кручении.</w:t>
            </w:r>
          </w:p>
        </w:tc>
        <w:tc>
          <w:tcPr>
            <w:tcW w:w="660" w:type="pct"/>
            <w:vAlign w:val="center"/>
          </w:tcPr>
          <w:p w14:paraId="66F3B907" w14:textId="1FD64E09" w:rsidR="004B46B7" w:rsidRPr="00F203C8" w:rsidRDefault="004B46B7" w:rsidP="004B46B7">
            <w:pPr>
              <w:spacing w:after="0" w:line="240" w:lineRule="auto"/>
              <w:jc w:val="center"/>
              <w:rPr>
                <w:rFonts w:ascii="Times New Roman" w:hAnsi="Times New Roman"/>
                <w:bCs/>
              </w:rPr>
            </w:pPr>
          </w:p>
        </w:tc>
        <w:tc>
          <w:tcPr>
            <w:tcW w:w="511" w:type="pct"/>
            <w:vMerge/>
          </w:tcPr>
          <w:p w14:paraId="2F0E231A" w14:textId="77777777" w:rsidR="004B46B7" w:rsidRPr="00F203C8" w:rsidRDefault="004B46B7" w:rsidP="004B46B7">
            <w:pPr>
              <w:spacing w:after="0" w:line="240" w:lineRule="auto"/>
              <w:rPr>
                <w:rFonts w:ascii="Times New Roman" w:hAnsi="Times New Roman"/>
                <w:b/>
                <w:bCs/>
              </w:rPr>
            </w:pPr>
          </w:p>
        </w:tc>
        <w:tc>
          <w:tcPr>
            <w:tcW w:w="604" w:type="pct"/>
          </w:tcPr>
          <w:p w14:paraId="49BA4F9D"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4F3BBF2E" w14:textId="77777777" w:rsidR="004B46B7" w:rsidRPr="00F203C8" w:rsidRDefault="004B46B7" w:rsidP="004B46B7">
            <w:pPr>
              <w:spacing w:after="0" w:line="240" w:lineRule="auto"/>
              <w:rPr>
                <w:rFonts w:ascii="Times New Roman" w:hAnsi="Times New Roman"/>
                <w:b/>
                <w:bCs/>
              </w:rPr>
            </w:pPr>
          </w:p>
        </w:tc>
        <w:tc>
          <w:tcPr>
            <w:tcW w:w="326" w:type="pct"/>
          </w:tcPr>
          <w:p w14:paraId="3D410C3C" w14:textId="77777777" w:rsidR="004B46B7" w:rsidRPr="00F203C8" w:rsidRDefault="004B46B7" w:rsidP="004B46B7">
            <w:pPr>
              <w:spacing w:after="0" w:line="240" w:lineRule="auto"/>
              <w:rPr>
                <w:rFonts w:ascii="Times New Roman" w:hAnsi="Times New Roman"/>
                <w:b/>
                <w:bCs/>
              </w:rPr>
            </w:pPr>
          </w:p>
        </w:tc>
      </w:tr>
      <w:tr w:rsidR="004B46B7" w:rsidRPr="00F203C8" w14:paraId="7E69287E" w14:textId="037F3A4F" w:rsidTr="0063694D">
        <w:trPr>
          <w:trHeight w:val="335"/>
        </w:trPr>
        <w:tc>
          <w:tcPr>
            <w:tcW w:w="580" w:type="pct"/>
            <w:vMerge w:val="restart"/>
          </w:tcPr>
          <w:p w14:paraId="6892018E" w14:textId="270417E1"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 xml:space="preserve">Тема 6 </w:t>
            </w:r>
          </w:p>
          <w:p w14:paraId="44529966"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rPr>
              <w:t>Изгиб</w:t>
            </w:r>
          </w:p>
        </w:tc>
        <w:tc>
          <w:tcPr>
            <w:tcW w:w="2319" w:type="pct"/>
          </w:tcPr>
          <w:p w14:paraId="2FD3BEB7" w14:textId="78DB58C9" w:rsidR="004B46B7" w:rsidRPr="00F203C8" w:rsidRDefault="004B46B7" w:rsidP="004B46B7">
            <w:pPr>
              <w:spacing w:after="0" w:line="240" w:lineRule="auto"/>
              <w:rPr>
                <w:rFonts w:ascii="Times New Roman" w:hAnsi="Times New Roman"/>
              </w:rPr>
            </w:pPr>
            <w:r>
              <w:rPr>
                <w:rFonts w:ascii="Times New Roman" w:hAnsi="Times New Roman"/>
                <w:b/>
              </w:rPr>
              <w:t>Содержание</w:t>
            </w:r>
          </w:p>
        </w:tc>
        <w:tc>
          <w:tcPr>
            <w:tcW w:w="660" w:type="pct"/>
            <w:vAlign w:val="center"/>
          </w:tcPr>
          <w:p w14:paraId="69483218" w14:textId="7B7C60A5" w:rsidR="004B46B7" w:rsidRPr="00F203C8" w:rsidRDefault="004B46B7" w:rsidP="004B46B7">
            <w:pPr>
              <w:spacing w:after="0" w:line="240" w:lineRule="auto"/>
              <w:jc w:val="center"/>
              <w:rPr>
                <w:rFonts w:ascii="Times New Roman" w:hAnsi="Times New Roman"/>
                <w:b/>
              </w:rPr>
            </w:pPr>
          </w:p>
        </w:tc>
        <w:tc>
          <w:tcPr>
            <w:tcW w:w="511" w:type="pct"/>
            <w:vMerge w:val="restart"/>
          </w:tcPr>
          <w:p w14:paraId="1D77223C" w14:textId="77777777" w:rsidR="004B46B7" w:rsidRPr="00F203C8" w:rsidRDefault="004B46B7" w:rsidP="004B46B7">
            <w:pPr>
              <w:spacing w:after="0" w:line="240" w:lineRule="auto"/>
              <w:rPr>
                <w:rFonts w:ascii="Times New Roman" w:hAnsi="Times New Roman"/>
                <w:b/>
                <w:bCs/>
              </w:rPr>
            </w:pPr>
          </w:p>
        </w:tc>
        <w:tc>
          <w:tcPr>
            <w:tcW w:w="604" w:type="pct"/>
          </w:tcPr>
          <w:p w14:paraId="30B623AF"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42EC9A60"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4440BA65" w14:textId="09EB3F20" w:rsidTr="0063694D">
        <w:trPr>
          <w:trHeight w:val="235"/>
        </w:trPr>
        <w:tc>
          <w:tcPr>
            <w:tcW w:w="580" w:type="pct"/>
            <w:vMerge/>
          </w:tcPr>
          <w:p w14:paraId="23435BAB" w14:textId="77777777" w:rsidR="004B46B7" w:rsidRPr="00F203C8" w:rsidRDefault="004B46B7" w:rsidP="004B46B7">
            <w:pPr>
              <w:spacing w:after="0" w:line="240" w:lineRule="auto"/>
              <w:rPr>
                <w:rFonts w:ascii="Times New Roman" w:hAnsi="Times New Roman"/>
                <w:b/>
                <w:bCs/>
              </w:rPr>
            </w:pPr>
          </w:p>
        </w:tc>
        <w:tc>
          <w:tcPr>
            <w:tcW w:w="2319" w:type="pct"/>
          </w:tcPr>
          <w:p w14:paraId="6A206631" w14:textId="1A90B484" w:rsidR="004B46B7" w:rsidRPr="00F203C8" w:rsidRDefault="004B46B7" w:rsidP="004B46B7">
            <w:pPr>
              <w:numPr>
                <w:ilvl w:val="0"/>
                <w:numId w:val="29"/>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rPr>
            </w:pPr>
            <w:r w:rsidRPr="00F203C8">
              <w:rPr>
                <w:rFonts w:ascii="Times New Roman" w:hAnsi="Times New Roman"/>
              </w:rPr>
              <w:t xml:space="preserve">Понятие о чистом изгибе прямого бруса. Изгибающий момент и </w:t>
            </w:r>
            <w:r>
              <w:rPr>
                <w:rFonts w:ascii="Times New Roman" w:hAnsi="Times New Roman"/>
              </w:rPr>
              <w:t>ПОП-П</w:t>
            </w:r>
            <w:r w:rsidRPr="00F203C8">
              <w:rPr>
                <w:rFonts w:ascii="Times New Roman" w:hAnsi="Times New Roman"/>
              </w:rPr>
              <w:t xml:space="preserve">еречная сила. Построение эпюр </w:t>
            </w:r>
            <w:r>
              <w:rPr>
                <w:rFonts w:ascii="Times New Roman" w:hAnsi="Times New Roman"/>
              </w:rPr>
              <w:t>ПОП-П</w:t>
            </w:r>
            <w:r w:rsidRPr="00F203C8">
              <w:rPr>
                <w:rFonts w:ascii="Times New Roman" w:hAnsi="Times New Roman"/>
              </w:rPr>
              <w:t>еречных сил и изгибающих моментов. Расчеты на прочность при изгибе. Устойчивость сжатых стержней. Расчеты на устойчивость. Сочетание основных деформаций: растяжения и изгиба, кручения и изгиба.</w:t>
            </w:r>
          </w:p>
        </w:tc>
        <w:tc>
          <w:tcPr>
            <w:tcW w:w="660" w:type="pct"/>
            <w:vAlign w:val="center"/>
          </w:tcPr>
          <w:p w14:paraId="77FD530B" w14:textId="6D948EAD" w:rsidR="004B46B7" w:rsidRPr="00F203C8" w:rsidRDefault="004B46B7" w:rsidP="004B46B7">
            <w:pPr>
              <w:spacing w:after="0" w:line="240" w:lineRule="auto"/>
              <w:jc w:val="center"/>
              <w:rPr>
                <w:rFonts w:ascii="Times New Roman" w:hAnsi="Times New Roman"/>
                <w:bCs/>
              </w:rPr>
            </w:pPr>
          </w:p>
        </w:tc>
        <w:tc>
          <w:tcPr>
            <w:tcW w:w="511" w:type="pct"/>
            <w:vMerge/>
          </w:tcPr>
          <w:p w14:paraId="4C67C6C1" w14:textId="77777777" w:rsidR="004B46B7" w:rsidRPr="00F203C8" w:rsidRDefault="004B46B7" w:rsidP="004B46B7">
            <w:pPr>
              <w:spacing w:after="0" w:line="240" w:lineRule="auto"/>
              <w:rPr>
                <w:rFonts w:ascii="Times New Roman" w:hAnsi="Times New Roman"/>
                <w:b/>
                <w:bCs/>
              </w:rPr>
            </w:pPr>
          </w:p>
        </w:tc>
        <w:tc>
          <w:tcPr>
            <w:tcW w:w="604" w:type="pct"/>
          </w:tcPr>
          <w:p w14:paraId="0B8D226A"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15A91C55" w14:textId="77777777" w:rsidR="004B46B7" w:rsidRPr="00F203C8" w:rsidRDefault="004B46B7" w:rsidP="004B46B7">
            <w:pPr>
              <w:spacing w:after="0" w:line="240" w:lineRule="auto"/>
              <w:rPr>
                <w:rFonts w:ascii="Times New Roman" w:hAnsi="Times New Roman"/>
                <w:b/>
                <w:bCs/>
              </w:rPr>
            </w:pPr>
          </w:p>
        </w:tc>
        <w:tc>
          <w:tcPr>
            <w:tcW w:w="326" w:type="pct"/>
          </w:tcPr>
          <w:p w14:paraId="20E177D5" w14:textId="77777777" w:rsidR="004B46B7" w:rsidRPr="00F203C8" w:rsidRDefault="004B46B7" w:rsidP="004B46B7">
            <w:pPr>
              <w:spacing w:after="0" w:line="240" w:lineRule="auto"/>
              <w:rPr>
                <w:rFonts w:ascii="Times New Roman" w:hAnsi="Times New Roman"/>
                <w:b/>
                <w:bCs/>
              </w:rPr>
            </w:pPr>
          </w:p>
        </w:tc>
      </w:tr>
      <w:tr w:rsidR="004B46B7" w:rsidRPr="00F203C8" w14:paraId="2B0EB026" w14:textId="04BEEB9E" w:rsidTr="0063694D">
        <w:trPr>
          <w:trHeight w:val="279"/>
        </w:trPr>
        <w:tc>
          <w:tcPr>
            <w:tcW w:w="580" w:type="pct"/>
            <w:vMerge/>
          </w:tcPr>
          <w:p w14:paraId="023B9E32" w14:textId="77777777" w:rsidR="004B46B7" w:rsidRPr="00F203C8" w:rsidRDefault="004B46B7" w:rsidP="004B46B7">
            <w:pPr>
              <w:spacing w:after="0" w:line="240" w:lineRule="auto"/>
              <w:rPr>
                <w:rFonts w:ascii="Times New Roman" w:hAnsi="Times New Roman"/>
                <w:b/>
                <w:bCs/>
              </w:rPr>
            </w:pPr>
          </w:p>
        </w:tc>
        <w:tc>
          <w:tcPr>
            <w:tcW w:w="2319" w:type="pct"/>
          </w:tcPr>
          <w:p w14:paraId="44308E0D" w14:textId="657A9013" w:rsidR="004B46B7" w:rsidRPr="00F203C8" w:rsidRDefault="004B46B7" w:rsidP="004B46B7">
            <w:pPr>
              <w:spacing w:after="0" w:line="240" w:lineRule="auto"/>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15C650CF" w14:textId="7732830C" w:rsidR="004B46B7" w:rsidRPr="00F203C8" w:rsidRDefault="004B46B7" w:rsidP="004B46B7">
            <w:pPr>
              <w:spacing w:after="0" w:line="240" w:lineRule="auto"/>
              <w:jc w:val="center"/>
              <w:rPr>
                <w:rFonts w:ascii="Times New Roman" w:hAnsi="Times New Roman"/>
                <w:bCs/>
              </w:rPr>
            </w:pPr>
          </w:p>
        </w:tc>
        <w:tc>
          <w:tcPr>
            <w:tcW w:w="511" w:type="pct"/>
            <w:vMerge/>
          </w:tcPr>
          <w:p w14:paraId="7416D5A2" w14:textId="77777777" w:rsidR="004B46B7" w:rsidRPr="00F203C8" w:rsidRDefault="004B46B7" w:rsidP="004B46B7">
            <w:pPr>
              <w:spacing w:after="0" w:line="240" w:lineRule="auto"/>
              <w:rPr>
                <w:rFonts w:ascii="Times New Roman" w:hAnsi="Times New Roman"/>
                <w:b/>
                <w:bCs/>
              </w:rPr>
            </w:pPr>
          </w:p>
        </w:tc>
        <w:tc>
          <w:tcPr>
            <w:tcW w:w="604" w:type="pct"/>
          </w:tcPr>
          <w:p w14:paraId="7D5093DA" w14:textId="77777777" w:rsidR="004B46B7" w:rsidRPr="00F203C8" w:rsidRDefault="004B46B7" w:rsidP="004B46B7">
            <w:pPr>
              <w:spacing w:after="0" w:line="240" w:lineRule="auto"/>
              <w:rPr>
                <w:rFonts w:ascii="Times New Roman" w:hAnsi="Times New Roman"/>
                <w:b/>
                <w:bCs/>
              </w:rPr>
            </w:pPr>
          </w:p>
        </w:tc>
        <w:tc>
          <w:tcPr>
            <w:tcW w:w="326" w:type="pct"/>
          </w:tcPr>
          <w:p w14:paraId="2B61B995" w14:textId="77777777" w:rsidR="004B46B7" w:rsidRPr="00F203C8" w:rsidRDefault="004B46B7" w:rsidP="004B46B7">
            <w:pPr>
              <w:spacing w:after="0" w:line="240" w:lineRule="auto"/>
              <w:rPr>
                <w:rFonts w:ascii="Times New Roman" w:hAnsi="Times New Roman"/>
                <w:b/>
                <w:bCs/>
              </w:rPr>
            </w:pPr>
          </w:p>
        </w:tc>
      </w:tr>
      <w:tr w:rsidR="004B46B7" w:rsidRPr="00F203C8" w14:paraId="332DB703" w14:textId="5F1950E9" w:rsidTr="0063694D">
        <w:trPr>
          <w:trHeight w:val="235"/>
        </w:trPr>
        <w:tc>
          <w:tcPr>
            <w:tcW w:w="580" w:type="pct"/>
            <w:vMerge/>
          </w:tcPr>
          <w:p w14:paraId="6D8864DD" w14:textId="77777777" w:rsidR="004B46B7" w:rsidRPr="00F203C8" w:rsidRDefault="004B46B7" w:rsidP="004B46B7">
            <w:pPr>
              <w:spacing w:after="0" w:line="240" w:lineRule="auto"/>
              <w:rPr>
                <w:rFonts w:ascii="Times New Roman" w:hAnsi="Times New Roman"/>
                <w:b/>
                <w:bCs/>
              </w:rPr>
            </w:pPr>
          </w:p>
        </w:tc>
        <w:tc>
          <w:tcPr>
            <w:tcW w:w="2319" w:type="pct"/>
          </w:tcPr>
          <w:p w14:paraId="249261EE" w14:textId="2C68DEF1" w:rsidR="004B46B7" w:rsidRPr="00F203C8" w:rsidRDefault="004B46B7" w:rsidP="004B46B7">
            <w:pPr>
              <w:tabs>
                <w:tab w:val="left" w:pos="252"/>
                <w:tab w:val="left" w:pos="1272"/>
              </w:tabs>
              <w:spacing w:after="0" w:line="240" w:lineRule="auto"/>
              <w:rPr>
                <w:rFonts w:ascii="Times New Roman" w:hAnsi="Times New Roman"/>
                <w:color w:val="000000"/>
                <w:sz w:val="24"/>
                <w:szCs w:val="24"/>
              </w:rPr>
            </w:pPr>
            <w:r w:rsidRPr="00F203C8">
              <w:rPr>
                <w:rFonts w:ascii="Times New Roman" w:hAnsi="Times New Roman"/>
              </w:rPr>
              <w:t xml:space="preserve">Расчет и построение эпюр </w:t>
            </w:r>
            <w:r>
              <w:rPr>
                <w:rFonts w:ascii="Times New Roman" w:hAnsi="Times New Roman"/>
              </w:rPr>
              <w:t>ПОП-П</w:t>
            </w:r>
            <w:r w:rsidRPr="00F203C8">
              <w:rPr>
                <w:rFonts w:ascii="Times New Roman" w:hAnsi="Times New Roman"/>
              </w:rPr>
              <w:t>еречных сил и изгибающих моментов. Расчет элементов конструкций на прочность, жесткость и устойчивость при различных видах деформации</w:t>
            </w:r>
          </w:p>
        </w:tc>
        <w:tc>
          <w:tcPr>
            <w:tcW w:w="660" w:type="pct"/>
            <w:vAlign w:val="center"/>
          </w:tcPr>
          <w:p w14:paraId="1EC3B3D1" w14:textId="67DA5B78" w:rsidR="004B46B7" w:rsidRPr="00F203C8" w:rsidRDefault="004B46B7" w:rsidP="004B46B7">
            <w:pPr>
              <w:spacing w:after="0" w:line="240" w:lineRule="auto"/>
              <w:jc w:val="center"/>
              <w:rPr>
                <w:rFonts w:ascii="Times New Roman" w:hAnsi="Times New Roman"/>
                <w:bCs/>
              </w:rPr>
            </w:pPr>
          </w:p>
        </w:tc>
        <w:tc>
          <w:tcPr>
            <w:tcW w:w="511" w:type="pct"/>
            <w:vMerge/>
          </w:tcPr>
          <w:p w14:paraId="54D60FEC" w14:textId="77777777" w:rsidR="004B46B7" w:rsidRPr="00F203C8" w:rsidRDefault="004B46B7" w:rsidP="004B46B7">
            <w:pPr>
              <w:spacing w:after="0" w:line="240" w:lineRule="auto"/>
              <w:rPr>
                <w:rFonts w:ascii="Times New Roman" w:hAnsi="Times New Roman"/>
                <w:b/>
                <w:bCs/>
              </w:rPr>
            </w:pPr>
          </w:p>
        </w:tc>
        <w:tc>
          <w:tcPr>
            <w:tcW w:w="604" w:type="pct"/>
          </w:tcPr>
          <w:p w14:paraId="4E3917BD" w14:textId="77777777" w:rsidR="004B46B7" w:rsidRPr="00F203C8" w:rsidRDefault="004B46B7" w:rsidP="004B46B7">
            <w:pPr>
              <w:spacing w:after="0" w:line="240" w:lineRule="auto"/>
              <w:rPr>
                <w:rFonts w:ascii="Times New Roman" w:hAnsi="Times New Roman"/>
                <w:b/>
                <w:bCs/>
              </w:rPr>
            </w:pPr>
          </w:p>
        </w:tc>
        <w:tc>
          <w:tcPr>
            <w:tcW w:w="326" w:type="pct"/>
          </w:tcPr>
          <w:p w14:paraId="6941D4EE" w14:textId="77777777" w:rsidR="004B46B7" w:rsidRPr="00F203C8" w:rsidRDefault="004B46B7" w:rsidP="004B46B7">
            <w:pPr>
              <w:spacing w:after="0" w:line="240" w:lineRule="auto"/>
              <w:rPr>
                <w:rFonts w:ascii="Times New Roman" w:hAnsi="Times New Roman"/>
                <w:b/>
                <w:bCs/>
              </w:rPr>
            </w:pPr>
          </w:p>
        </w:tc>
      </w:tr>
      <w:tr w:rsidR="004B46B7" w:rsidRPr="00F203C8" w14:paraId="42B6A1FB" w14:textId="1D92A9F2" w:rsidTr="0063694D">
        <w:trPr>
          <w:trHeight w:val="235"/>
        </w:trPr>
        <w:tc>
          <w:tcPr>
            <w:tcW w:w="580" w:type="pct"/>
            <w:vMerge w:val="restart"/>
          </w:tcPr>
          <w:p w14:paraId="7BD2C59A" w14:textId="43A188A6"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Тема 7</w:t>
            </w:r>
          </w:p>
          <w:p w14:paraId="5FF3AB24" w14:textId="77777777" w:rsidR="004B46B7" w:rsidRPr="00F203C8" w:rsidRDefault="004B46B7" w:rsidP="004B46B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F203C8">
              <w:rPr>
                <w:rFonts w:ascii="Times New Roman" w:hAnsi="Times New Roman"/>
                <w:bCs/>
                <w:sz w:val="24"/>
                <w:szCs w:val="24"/>
              </w:rPr>
              <w:lastRenderedPageBreak/>
              <w:t>Срез и смятие</w:t>
            </w:r>
          </w:p>
          <w:p w14:paraId="21F96A35" w14:textId="77777777" w:rsidR="004B46B7" w:rsidRPr="00F203C8" w:rsidRDefault="004B46B7" w:rsidP="004B46B7">
            <w:pPr>
              <w:spacing w:after="0" w:line="240" w:lineRule="auto"/>
              <w:rPr>
                <w:rFonts w:ascii="Times New Roman" w:hAnsi="Times New Roman"/>
                <w:b/>
                <w:bCs/>
              </w:rPr>
            </w:pPr>
          </w:p>
        </w:tc>
        <w:tc>
          <w:tcPr>
            <w:tcW w:w="2319" w:type="pct"/>
          </w:tcPr>
          <w:p w14:paraId="786C3CD5" w14:textId="5D13B13F" w:rsidR="004B46B7" w:rsidRPr="00F203C8" w:rsidRDefault="004B46B7" w:rsidP="004B46B7">
            <w:pPr>
              <w:snapToGrid w:val="0"/>
              <w:spacing w:after="0" w:line="240" w:lineRule="auto"/>
              <w:rPr>
                <w:rFonts w:ascii="Times New Roman" w:hAnsi="Times New Roman"/>
                <w:sz w:val="24"/>
                <w:szCs w:val="24"/>
              </w:rPr>
            </w:pPr>
            <w:r>
              <w:rPr>
                <w:rFonts w:ascii="Times New Roman" w:hAnsi="Times New Roman"/>
                <w:b/>
              </w:rPr>
              <w:lastRenderedPageBreak/>
              <w:t>Содержание</w:t>
            </w:r>
          </w:p>
        </w:tc>
        <w:tc>
          <w:tcPr>
            <w:tcW w:w="660" w:type="pct"/>
            <w:vAlign w:val="center"/>
          </w:tcPr>
          <w:p w14:paraId="6B669F74" w14:textId="2E8C3C9E" w:rsidR="004B46B7" w:rsidRPr="00F203C8" w:rsidRDefault="004B46B7" w:rsidP="004B46B7">
            <w:pPr>
              <w:spacing w:after="0" w:line="240" w:lineRule="auto"/>
              <w:jc w:val="center"/>
              <w:rPr>
                <w:rFonts w:ascii="Times New Roman" w:hAnsi="Times New Roman"/>
                <w:b/>
              </w:rPr>
            </w:pPr>
          </w:p>
        </w:tc>
        <w:tc>
          <w:tcPr>
            <w:tcW w:w="511" w:type="pct"/>
            <w:vMerge w:val="restart"/>
          </w:tcPr>
          <w:p w14:paraId="2BA06104" w14:textId="3EF3EB07" w:rsidR="004B46B7" w:rsidRPr="00F203C8" w:rsidRDefault="004B46B7" w:rsidP="004B46B7">
            <w:pPr>
              <w:suppressAutoHyphens/>
              <w:spacing w:after="0" w:line="240" w:lineRule="auto"/>
              <w:jc w:val="center"/>
              <w:rPr>
                <w:rFonts w:ascii="Times New Roman" w:hAnsi="Times New Roman"/>
                <w:sz w:val="24"/>
                <w:szCs w:val="24"/>
              </w:rPr>
            </w:pPr>
          </w:p>
        </w:tc>
        <w:tc>
          <w:tcPr>
            <w:tcW w:w="604" w:type="pct"/>
          </w:tcPr>
          <w:p w14:paraId="4E2639C9"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1E8E6994"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002F2718" w14:textId="5875233D" w:rsidTr="0063694D">
        <w:trPr>
          <w:trHeight w:val="235"/>
        </w:trPr>
        <w:tc>
          <w:tcPr>
            <w:tcW w:w="580" w:type="pct"/>
            <w:vMerge/>
          </w:tcPr>
          <w:p w14:paraId="7370F79E" w14:textId="77777777" w:rsidR="004B46B7" w:rsidRPr="00F203C8" w:rsidRDefault="004B46B7" w:rsidP="004B46B7">
            <w:pPr>
              <w:spacing w:after="0" w:line="240" w:lineRule="auto"/>
              <w:rPr>
                <w:rFonts w:ascii="Times New Roman" w:hAnsi="Times New Roman"/>
                <w:b/>
                <w:bCs/>
              </w:rPr>
            </w:pPr>
          </w:p>
        </w:tc>
        <w:tc>
          <w:tcPr>
            <w:tcW w:w="2319" w:type="pct"/>
          </w:tcPr>
          <w:p w14:paraId="4FD855A5" w14:textId="77777777" w:rsidR="004B46B7" w:rsidRPr="00F203C8" w:rsidRDefault="004B46B7" w:rsidP="004B46B7">
            <w:pPr>
              <w:numPr>
                <w:ilvl w:val="0"/>
                <w:numId w:val="30"/>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22"/>
              <w:jc w:val="both"/>
              <w:rPr>
                <w:rFonts w:ascii="Times New Roman" w:hAnsi="Times New Roman"/>
                <w:b/>
              </w:rPr>
            </w:pPr>
            <w:r w:rsidRPr="00F203C8">
              <w:rPr>
                <w:rFonts w:ascii="Times New Roman" w:hAnsi="Times New Roman"/>
                <w:bCs/>
              </w:rPr>
              <w:t xml:space="preserve">Срез (сдвиг). Основные понятия, напряжения и деформации при срезе. </w:t>
            </w:r>
            <w:r w:rsidRPr="00F203C8">
              <w:rPr>
                <w:rFonts w:ascii="Times New Roman" w:hAnsi="Times New Roman"/>
              </w:rPr>
              <w:t>Закон Гука при сдвиге.  Смятие.</w:t>
            </w:r>
            <w:r w:rsidRPr="00F203C8">
              <w:rPr>
                <w:rFonts w:ascii="Times New Roman" w:hAnsi="Times New Roman"/>
                <w:bCs/>
              </w:rPr>
              <w:t xml:space="preserve"> Основные понятия, напряжения и зависимости.</w:t>
            </w:r>
            <w:r w:rsidRPr="00F203C8">
              <w:rPr>
                <w:rFonts w:ascii="Times New Roman" w:hAnsi="Times New Roman"/>
              </w:rPr>
              <w:t xml:space="preserve"> Условие прочности при срезе и смятии. Расчеты на срез и смятие.</w:t>
            </w:r>
          </w:p>
        </w:tc>
        <w:tc>
          <w:tcPr>
            <w:tcW w:w="660" w:type="pct"/>
            <w:vAlign w:val="center"/>
          </w:tcPr>
          <w:p w14:paraId="395A6E7D" w14:textId="54FE4167" w:rsidR="004B46B7" w:rsidRPr="00F203C8" w:rsidRDefault="004B46B7" w:rsidP="004B46B7">
            <w:pPr>
              <w:spacing w:after="0" w:line="240" w:lineRule="auto"/>
              <w:jc w:val="center"/>
              <w:rPr>
                <w:rFonts w:ascii="Times New Roman" w:hAnsi="Times New Roman"/>
                <w:bCs/>
              </w:rPr>
            </w:pPr>
          </w:p>
        </w:tc>
        <w:tc>
          <w:tcPr>
            <w:tcW w:w="511" w:type="pct"/>
            <w:vMerge/>
          </w:tcPr>
          <w:p w14:paraId="5D4D7931" w14:textId="77777777" w:rsidR="004B46B7" w:rsidRPr="00F203C8" w:rsidRDefault="004B46B7" w:rsidP="004B46B7">
            <w:pPr>
              <w:spacing w:after="0" w:line="240" w:lineRule="auto"/>
              <w:rPr>
                <w:rFonts w:ascii="Times New Roman" w:hAnsi="Times New Roman"/>
                <w:b/>
                <w:bCs/>
              </w:rPr>
            </w:pPr>
          </w:p>
        </w:tc>
        <w:tc>
          <w:tcPr>
            <w:tcW w:w="604" w:type="pct"/>
          </w:tcPr>
          <w:p w14:paraId="766F5A0E" w14:textId="77777777" w:rsidR="004B46B7" w:rsidRPr="00F203C8" w:rsidRDefault="004B46B7" w:rsidP="004B46B7">
            <w:pPr>
              <w:spacing w:after="0" w:line="240" w:lineRule="auto"/>
              <w:rPr>
                <w:rFonts w:ascii="Times New Roman" w:hAnsi="Times New Roman"/>
                <w:b/>
                <w:bCs/>
              </w:rPr>
            </w:pPr>
          </w:p>
        </w:tc>
        <w:tc>
          <w:tcPr>
            <w:tcW w:w="326" w:type="pct"/>
          </w:tcPr>
          <w:p w14:paraId="20D5B826" w14:textId="77777777" w:rsidR="004B46B7" w:rsidRPr="00F203C8" w:rsidRDefault="004B46B7" w:rsidP="004B46B7">
            <w:pPr>
              <w:spacing w:after="0" w:line="240" w:lineRule="auto"/>
              <w:rPr>
                <w:rFonts w:ascii="Times New Roman" w:hAnsi="Times New Roman"/>
                <w:b/>
                <w:bCs/>
              </w:rPr>
            </w:pPr>
          </w:p>
        </w:tc>
      </w:tr>
      <w:tr w:rsidR="004B46B7" w:rsidRPr="00F203C8" w14:paraId="011EE528" w14:textId="42064D3E" w:rsidTr="0063694D">
        <w:trPr>
          <w:trHeight w:val="235"/>
        </w:trPr>
        <w:tc>
          <w:tcPr>
            <w:tcW w:w="580" w:type="pct"/>
            <w:vMerge w:val="restart"/>
          </w:tcPr>
          <w:p w14:paraId="2BFB727A" w14:textId="198CA4F8"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Тема 8</w:t>
            </w:r>
          </w:p>
          <w:p w14:paraId="686372FC"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bCs/>
              </w:rPr>
              <w:t>Общие сведения о динамических и циклических нагрузках</w:t>
            </w:r>
          </w:p>
          <w:p w14:paraId="4A3F0C68" w14:textId="77777777" w:rsidR="004B46B7" w:rsidRPr="00F203C8" w:rsidRDefault="004B46B7" w:rsidP="004B46B7">
            <w:pPr>
              <w:spacing w:after="0" w:line="240" w:lineRule="auto"/>
              <w:rPr>
                <w:rFonts w:ascii="Times New Roman" w:hAnsi="Times New Roman"/>
                <w:b/>
                <w:bCs/>
              </w:rPr>
            </w:pPr>
          </w:p>
        </w:tc>
        <w:tc>
          <w:tcPr>
            <w:tcW w:w="2319" w:type="pct"/>
          </w:tcPr>
          <w:p w14:paraId="6FCBC9F8" w14:textId="27D9CAA4" w:rsidR="004B46B7" w:rsidRPr="00F203C8" w:rsidRDefault="0063694D" w:rsidP="004B46B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2"/>
              <w:rPr>
                <w:rFonts w:ascii="Times New Roman" w:hAnsi="Times New Roman"/>
              </w:rPr>
            </w:pPr>
            <w:r>
              <w:rPr>
                <w:rFonts w:ascii="Times New Roman" w:hAnsi="Times New Roman"/>
                <w:b/>
                <w:bCs/>
              </w:rPr>
              <w:t>Содержание</w:t>
            </w:r>
          </w:p>
        </w:tc>
        <w:tc>
          <w:tcPr>
            <w:tcW w:w="660" w:type="pct"/>
            <w:vAlign w:val="center"/>
          </w:tcPr>
          <w:p w14:paraId="78102747" w14:textId="391FFB9D" w:rsidR="004B46B7" w:rsidRPr="00F203C8" w:rsidRDefault="004B46B7" w:rsidP="004B46B7">
            <w:pPr>
              <w:spacing w:after="0" w:line="240" w:lineRule="auto"/>
              <w:jc w:val="center"/>
              <w:rPr>
                <w:rFonts w:ascii="Times New Roman" w:hAnsi="Times New Roman"/>
                <w:b/>
              </w:rPr>
            </w:pPr>
          </w:p>
        </w:tc>
        <w:tc>
          <w:tcPr>
            <w:tcW w:w="511" w:type="pct"/>
            <w:vMerge w:val="restart"/>
          </w:tcPr>
          <w:p w14:paraId="7E32E241" w14:textId="37719665" w:rsidR="004B46B7" w:rsidRPr="00F203C8" w:rsidRDefault="004B46B7" w:rsidP="004B46B7">
            <w:pPr>
              <w:suppressAutoHyphens/>
              <w:spacing w:after="0" w:line="240" w:lineRule="auto"/>
              <w:jc w:val="center"/>
              <w:rPr>
                <w:rFonts w:ascii="Times New Roman" w:hAnsi="Times New Roman"/>
                <w:sz w:val="24"/>
                <w:szCs w:val="24"/>
              </w:rPr>
            </w:pPr>
          </w:p>
        </w:tc>
        <w:tc>
          <w:tcPr>
            <w:tcW w:w="604" w:type="pct"/>
          </w:tcPr>
          <w:p w14:paraId="05942E5C"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06CE0949"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4B6A885C" w14:textId="2946ED1E" w:rsidTr="0063694D">
        <w:trPr>
          <w:trHeight w:val="235"/>
        </w:trPr>
        <w:tc>
          <w:tcPr>
            <w:tcW w:w="580" w:type="pct"/>
            <w:vMerge/>
          </w:tcPr>
          <w:p w14:paraId="1949E7A8" w14:textId="77777777" w:rsidR="004B46B7" w:rsidRPr="00F203C8" w:rsidRDefault="004B46B7" w:rsidP="004B46B7">
            <w:pPr>
              <w:spacing w:after="0" w:line="240" w:lineRule="auto"/>
              <w:rPr>
                <w:rFonts w:ascii="Times New Roman" w:hAnsi="Times New Roman"/>
                <w:b/>
                <w:bCs/>
              </w:rPr>
            </w:pPr>
          </w:p>
        </w:tc>
        <w:tc>
          <w:tcPr>
            <w:tcW w:w="2319" w:type="pct"/>
          </w:tcPr>
          <w:p w14:paraId="4348CD62" w14:textId="77777777" w:rsidR="004B46B7" w:rsidRPr="00F203C8" w:rsidRDefault="004B46B7" w:rsidP="004B46B7">
            <w:pPr>
              <w:numPr>
                <w:ilvl w:val="0"/>
                <w:numId w:val="31"/>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22"/>
              <w:jc w:val="both"/>
              <w:rPr>
                <w:rFonts w:ascii="Times New Roman" w:hAnsi="Times New Roman"/>
                <w:bCs/>
              </w:rPr>
            </w:pPr>
            <w:r w:rsidRPr="00F203C8">
              <w:rPr>
                <w:rFonts w:ascii="Times New Roman" w:hAnsi="Times New Roman"/>
                <w:bCs/>
              </w:rPr>
              <w:t>Основные понятия о динамическом нагружении. Основные характеристики циклического нагружения. Виды циклов нагружения. Понятие об усталости материалов. Предел выносливости.</w:t>
            </w:r>
          </w:p>
        </w:tc>
        <w:tc>
          <w:tcPr>
            <w:tcW w:w="660" w:type="pct"/>
            <w:vAlign w:val="center"/>
          </w:tcPr>
          <w:p w14:paraId="5AFBF42A" w14:textId="1B047ECB" w:rsidR="004B46B7" w:rsidRPr="00F203C8" w:rsidRDefault="004B46B7" w:rsidP="004B46B7">
            <w:pPr>
              <w:spacing w:after="0" w:line="240" w:lineRule="auto"/>
              <w:jc w:val="center"/>
              <w:rPr>
                <w:rFonts w:ascii="Times New Roman" w:hAnsi="Times New Roman"/>
                <w:bCs/>
              </w:rPr>
            </w:pPr>
          </w:p>
        </w:tc>
        <w:tc>
          <w:tcPr>
            <w:tcW w:w="511" w:type="pct"/>
            <w:vMerge/>
          </w:tcPr>
          <w:p w14:paraId="0ED2E366" w14:textId="77777777" w:rsidR="004B46B7" w:rsidRPr="00F203C8" w:rsidRDefault="004B46B7" w:rsidP="004B46B7">
            <w:pPr>
              <w:spacing w:after="0" w:line="240" w:lineRule="auto"/>
              <w:rPr>
                <w:rFonts w:ascii="Times New Roman" w:hAnsi="Times New Roman"/>
                <w:b/>
                <w:bCs/>
              </w:rPr>
            </w:pPr>
          </w:p>
        </w:tc>
        <w:tc>
          <w:tcPr>
            <w:tcW w:w="604" w:type="pct"/>
          </w:tcPr>
          <w:p w14:paraId="406DF0F5" w14:textId="77777777" w:rsidR="004B46B7" w:rsidRPr="00F203C8" w:rsidRDefault="004B46B7"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7A1D2364" w14:textId="77777777" w:rsidR="004B46B7" w:rsidRPr="00F203C8" w:rsidRDefault="004B46B7" w:rsidP="004B46B7">
            <w:pPr>
              <w:spacing w:after="0" w:line="240" w:lineRule="auto"/>
              <w:rPr>
                <w:rFonts w:ascii="Times New Roman" w:hAnsi="Times New Roman"/>
                <w:b/>
                <w:bCs/>
              </w:rPr>
            </w:pPr>
          </w:p>
        </w:tc>
        <w:tc>
          <w:tcPr>
            <w:tcW w:w="326" w:type="pct"/>
          </w:tcPr>
          <w:p w14:paraId="21036933" w14:textId="77777777" w:rsidR="004B46B7" w:rsidRPr="00F203C8" w:rsidRDefault="004B46B7" w:rsidP="004B46B7">
            <w:pPr>
              <w:spacing w:after="0" w:line="240" w:lineRule="auto"/>
              <w:rPr>
                <w:rFonts w:ascii="Times New Roman" w:hAnsi="Times New Roman"/>
                <w:b/>
                <w:bCs/>
              </w:rPr>
            </w:pPr>
          </w:p>
        </w:tc>
      </w:tr>
      <w:tr w:rsidR="004B46B7" w:rsidRPr="00F203C8" w14:paraId="0B398A53" w14:textId="1AE78014" w:rsidTr="0063694D">
        <w:trPr>
          <w:trHeight w:val="235"/>
        </w:trPr>
        <w:tc>
          <w:tcPr>
            <w:tcW w:w="580" w:type="pct"/>
            <w:vMerge w:val="restart"/>
          </w:tcPr>
          <w:p w14:paraId="50FE1620" w14:textId="6DEF89F6"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Тема 9</w:t>
            </w:r>
          </w:p>
          <w:p w14:paraId="3EA3A843"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rPr>
              <w:t>Основы механики машин</w:t>
            </w:r>
          </w:p>
        </w:tc>
        <w:tc>
          <w:tcPr>
            <w:tcW w:w="2319" w:type="pct"/>
          </w:tcPr>
          <w:p w14:paraId="277AD5A1" w14:textId="60576716" w:rsidR="004B46B7" w:rsidRPr="00F203C8" w:rsidRDefault="0063694D" w:rsidP="004B46B7">
            <w:pPr>
              <w:snapToGrid w:val="0"/>
              <w:spacing w:after="0" w:line="240" w:lineRule="auto"/>
              <w:rPr>
                <w:rFonts w:ascii="Times New Roman" w:hAnsi="Times New Roman"/>
                <w:sz w:val="24"/>
                <w:szCs w:val="24"/>
              </w:rPr>
            </w:pPr>
            <w:r>
              <w:rPr>
                <w:rFonts w:ascii="Times New Roman" w:hAnsi="Times New Roman"/>
                <w:b/>
                <w:bCs/>
              </w:rPr>
              <w:t>Содержание</w:t>
            </w:r>
          </w:p>
        </w:tc>
        <w:tc>
          <w:tcPr>
            <w:tcW w:w="660" w:type="pct"/>
            <w:vAlign w:val="center"/>
          </w:tcPr>
          <w:p w14:paraId="2E623950" w14:textId="1680F389" w:rsidR="004B46B7" w:rsidRPr="00F203C8" w:rsidRDefault="004B46B7" w:rsidP="004B46B7">
            <w:pPr>
              <w:spacing w:after="0" w:line="240" w:lineRule="auto"/>
              <w:jc w:val="center"/>
              <w:rPr>
                <w:rFonts w:ascii="Times New Roman" w:hAnsi="Times New Roman"/>
                <w:b/>
              </w:rPr>
            </w:pPr>
          </w:p>
        </w:tc>
        <w:tc>
          <w:tcPr>
            <w:tcW w:w="511" w:type="pct"/>
            <w:vMerge w:val="restart"/>
          </w:tcPr>
          <w:p w14:paraId="44A1B8C1" w14:textId="77777777" w:rsidR="004B46B7" w:rsidRPr="00F203C8" w:rsidRDefault="004B46B7" w:rsidP="004B46B7">
            <w:pPr>
              <w:spacing w:after="0" w:line="240" w:lineRule="auto"/>
              <w:rPr>
                <w:rFonts w:ascii="Times New Roman" w:hAnsi="Times New Roman"/>
                <w:b/>
                <w:bCs/>
              </w:rPr>
            </w:pPr>
          </w:p>
        </w:tc>
        <w:tc>
          <w:tcPr>
            <w:tcW w:w="604" w:type="pct"/>
          </w:tcPr>
          <w:p w14:paraId="190FC0C0"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3E293BBC"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48E7A626" w14:textId="4EE5652D" w:rsidTr="0063694D">
        <w:trPr>
          <w:trHeight w:val="828"/>
        </w:trPr>
        <w:tc>
          <w:tcPr>
            <w:tcW w:w="580" w:type="pct"/>
            <w:vMerge/>
          </w:tcPr>
          <w:p w14:paraId="397C4D32" w14:textId="77777777" w:rsidR="004B46B7" w:rsidRPr="00F203C8" w:rsidRDefault="004B46B7" w:rsidP="004B46B7">
            <w:pPr>
              <w:spacing w:after="0" w:line="240" w:lineRule="auto"/>
              <w:rPr>
                <w:rFonts w:ascii="Times New Roman" w:hAnsi="Times New Roman"/>
                <w:b/>
                <w:bCs/>
              </w:rPr>
            </w:pPr>
          </w:p>
        </w:tc>
        <w:tc>
          <w:tcPr>
            <w:tcW w:w="2319" w:type="pct"/>
          </w:tcPr>
          <w:p w14:paraId="70AA5618" w14:textId="77777777" w:rsidR="004B46B7" w:rsidRPr="00F203C8" w:rsidRDefault="004B46B7" w:rsidP="004B46B7">
            <w:pPr>
              <w:numPr>
                <w:ilvl w:val="0"/>
                <w:numId w:val="3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22"/>
              <w:rPr>
                <w:rFonts w:ascii="Times New Roman" w:hAnsi="Times New Roman"/>
                <w:bCs/>
              </w:rPr>
            </w:pPr>
            <w:r w:rsidRPr="00F203C8">
              <w:rPr>
                <w:rFonts w:ascii="Times New Roman" w:hAnsi="Times New Roman"/>
                <w:bCs/>
              </w:rPr>
              <w:t>Классификация машин. Механизм и его элементы.  Классификация механизмов. Структура механизмов. Методы проектирования. Понятие о кинематических характеристиках механизмов.</w:t>
            </w:r>
            <w:r w:rsidRPr="00F203C8">
              <w:rPr>
                <w:rFonts w:ascii="Times New Roman" w:hAnsi="Times New Roman"/>
                <w:spacing w:val="-6"/>
              </w:rPr>
              <w:t xml:space="preserve"> Структурные схемы простейших типовых механизмов.</w:t>
            </w:r>
            <w:r w:rsidRPr="00F203C8">
              <w:rPr>
                <w:rFonts w:ascii="Times New Roman" w:hAnsi="Times New Roman"/>
                <w:bCs/>
              </w:rPr>
              <w:t xml:space="preserve"> Механизмы для преобразования движения: р</w:t>
            </w:r>
            <w:r w:rsidRPr="00F203C8">
              <w:rPr>
                <w:rFonts w:ascii="Times New Roman" w:hAnsi="Times New Roman"/>
              </w:rPr>
              <w:t>ычажные, кулачковые, кривошипно-</w:t>
            </w:r>
            <w:r w:rsidRPr="00F203C8">
              <w:rPr>
                <w:rFonts w:ascii="Times New Roman" w:hAnsi="Times New Roman"/>
                <w:bCs/>
              </w:rPr>
              <w:t xml:space="preserve"> шатунные, реечные,</w:t>
            </w:r>
            <w:r w:rsidRPr="00F203C8">
              <w:rPr>
                <w:rFonts w:ascii="Times New Roman" w:hAnsi="Times New Roman"/>
              </w:rPr>
              <w:t xml:space="preserve"> кулисные. Научиться читать и составлять механические схемы и чертежи</w:t>
            </w:r>
          </w:p>
        </w:tc>
        <w:tc>
          <w:tcPr>
            <w:tcW w:w="660" w:type="pct"/>
            <w:vAlign w:val="center"/>
          </w:tcPr>
          <w:p w14:paraId="51B5DC3D" w14:textId="6C0B94AD" w:rsidR="004B46B7" w:rsidRPr="00F203C8" w:rsidRDefault="004B46B7" w:rsidP="004B46B7">
            <w:pPr>
              <w:spacing w:after="0" w:line="240" w:lineRule="auto"/>
              <w:jc w:val="center"/>
              <w:rPr>
                <w:rFonts w:ascii="Times New Roman" w:hAnsi="Times New Roman"/>
                <w:bCs/>
              </w:rPr>
            </w:pPr>
          </w:p>
        </w:tc>
        <w:tc>
          <w:tcPr>
            <w:tcW w:w="511" w:type="pct"/>
            <w:vMerge/>
          </w:tcPr>
          <w:p w14:paraId="48CF0460" w14:textId="77777777" w:rsidR="004B46B7" w:rsidRPr="00F203C8" w:rsidRDefault="004B46B7" w:rsidP="004B46B7">
            <w:pPr>
              <w:spacing w:after="0" w:line="240" w:lineRule="auto"/>
              <w:rPr>
                <w:rFonts w:ascii="Times New Roman" w:hAnsi="Times New Roman"/>
                <w:b/>
                <w:bCs/>
              </w:rPr>
            </w:pPr>
          </w:p>
        </w:tc>
        <w:tc>
          <w:tcPr>
            <w:tcW w:w="604" w:type="pct"/>
          </w:tcPr>
          <w:p w14:paraId="05D99717" w14:textId="77777777" w:rsidR="0063694D" w:rsidRPr="00F203C8" w:rsidRDefault="0063694D" w:rsidP="0063694D">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2FD850A1" w14:textId="77777777" w:rsidR="004B46B7" w:rsidRPr="00F203C8" w:rsidRDefault="004B46B7" w:rsidP="004B46B7">
            <w:pPr>
              <w:spacing w:after="0" w:line="240" w:lineRule="auto"/>
              <w:rPr>
                <w:rFonts w:ascii="Times New Roman" w:hAnsi="Times New Roman"/>
                <w:b/>
                <w:bCs/>
              </w:rPr>
            </w:pPr>
          </w:p>
        </w:tc>
        <w:tc>
          <w:tcPr>
            <w:tcW w:w="326" w:type="pct"/>
          </w:tcPr>
          <w:p w14:paraId="51674CEF" w14:textId="77777777" w:rsidR="004B46B7" w:rsidRPr="00F203C8" w:rsidRDefault="004B46B7" w:rsidP="004B46B7">
            <w:pPr>
              <w:spacing w:after="0" w:line="240" w:lineRule="auto"/>
              <w:rPr>
                <w:rFonts w:ascii="Times New Roman" w:hAnsi="Times New Roman"/>
                <w:b/>
                <w:bCs/>
              </w:rPr>
            </w:pPr>
          </w:p>
        </w:tc>
      </w:tr>
      <w:tr w:rsidR="004B46B7" w:rsidRPr="00F203C8" w14:paraId="34B0189E" w14:textId="02FF41A6" w:rsidTr="0063694D">
        <w:trPr>
          <w:trHeight w:val="235"/>
        </w:trPr>
        <w:tc>
          <w:tcPr>
            <w:tcW w:w="580" w:type="pct"/>
            <w:vMerge/>
          </w:tcPr>
          <w:p w14:paraId="79DDE062" w14:textId="77777777" w:rsidR="004B46B7" w:rsidRPr="00F203C8" w:rsidRDefault="004B46B7" w:rsidP="004B46B7">
            <w:pPr>
              <w:spacing w:after="0" w:line="240" w:lineRule="auto"/>
              <w:rPr>
                <w:rFonts w:ascii="Times New Roman" w:hAnsi="Times New Roman"/>
                <w:b/>
                <w:bCs/>
              </w:rPr>
            </w:pPr>
          </w:p>
        </w:tc>
        <w:tc>
          <w:tcPr>
            <w:tcW w:w="2319" w:type="pct"/>
          </w:tcPr>
          <w:p w14:paraId="4FF614F9" w14:textId="17DDA0A7" w:rsidR="004B46B7" w:rsidRPr="00F203C8" w:rsidRDefault="004B46B7" w:rsidP="004B46B7">
            <w:pPr>
              <w:snapToGrid w:val="0"/>
              <w:spacing w:after="0" w:line="240" w:lineRule="auto"/>
              <w:rPr>
                <w:rFonts w:ascii="Times New Roman" w:hAnsi="Times New Roman"/>
                <w:sz w:val="24"/>
                <w:szCs w:val="24"/>
              </w:rPr>
            </w:pPr>
            <w:r w:rsidRPr="00F203C8">
              <w:rPr>
                <w:rFonts w:ascii="Times New Roman" w:hAnsi="Times New Roman"/>
                <w:sz w:val="24"/>
                <w:szCs w:val="24"/>
              </w:rPr>
              <w:t>Чтение схем и составление схемы механизма</w:t>
            </w:r>
          </w:p>
        </w:tc>
        <w:tc>
          <w:tcPr>
            <w:tcW w:w="660" w:type="pct"/>
            <w:vAlign w:val="center"/>
          </w:tcPr>
          <w:p w14:paraId="2E8F7A96" w14:textId="13539CBF" w:rsidR="004B46B7" w:rsidRPr="00F203C8" w:rsidRDefault="004B46B7" w:rsidP="004B46B7">
            <w:pPr>
              <w:spacing w:after="0" w:line="240" w:lineRule="auto"/>
              <w:jc w:val="center"/>
              <w:rPr>
                <w:rFonts w:ascii="Times New Roman" w:hAnsi="Times New Roman"/>
                <w:bCs/>
              </w:rPr>
            </w:pPr>
          </w:p>
        </w:tc>
        <w:tc>
          <w:tcPr>
            <w:tcW w:w="511" w:type="pct"/>
            <w:vMerge/>
          </w:tcPr>
          <w:p w14:paraId="515E9612" w14:textId="77777777" w:rsidR="004B46B7" w:rsidRPr="00F203C8" w:rsidRDefault="004B46B7" w:rsidP="004B46B7">
            <w:pPr>
              <w:spacing w:after="0" w:line="240" w:lineRule="auto"/>
              <w:rPr>
                <w:rFonts w:ascii="Times New Roman" w:hAnsi="Times New Roman"/>
                <w:b/>
                <w:bCs/>
              </w:rPr>
            </w:pPr>
          </w:p>
        </w:tc>
        <w:tc>
          <w:tcPr>
            <w:tcW w:w="604" w:type="pct"/>
          </w:tcPr>
          <w:p w14:paraId="6900E4E2" w14:textId="77777777" w:rsidR="004B46B7" w:rsidRPr="00F203C8" w:rsidRDefault="004B46B7" w:rsidP="004B46B7">
            <w:pPr>
              <w:spacing w:after="0" w:line="240" w:lineRule="auto"/>
              <w:rPr>
                <w:rFonts w:ascii="Times New Roman" w:hAnsi="Times New Roman"/>
                <w:b/>
                <w:bCs/>
              </w:rPr>
            </w:pPr>
          </w:p>
        </w:tc>
        <w:tc>
          <w:tcPr>
            <w:tcW w:w="326" w:type="pct"/>
          </w:tcPr>
          <w:p w14:paraId="15862219" w14:textId="77777777" w:rsidR="004B46B7" w:rsidRPr="00F203C8" w:rsidRDefault="004B46B7" w:rsidP="004B46B7">
            <w:pPr>
              <w:spacing w:after="0" w:line="240" w:lineRule="auto"/>
              <w:rPr>
                <w:rFonts w:ascii="Times New Roman" w:hAnsi="Times New Roman"/>
                <w:b/>
                <w:bCs/>
              </w:rPr>
            </w:pPr>
          </w:p>
        </w:tc>
      </w:tr>
      <w:tr w:rsidR="004B46B7" w:rsidRPr="00F203C8" w14:paraId="6936E7F0" w14:textId="55D6D3AD" w:rsidTr="0063694D">
        <w:trPr>
          <w:trHeight w:val="235"/>
        </w:trPr>
        <w:tc>
          <w:tcPr>
            <w:tcW w:w="580" w:type="pct"/>
            <w:vMerge w:val="restart"/>
          </w:tcPr>
          <w:p w14:paraId="62AD2456" w14:textId="6C0DF150"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Тема 10</w:t>
            </w:r>
          </w:p>
          <w:p w14:paraId="2757E743"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bCs/>
              </w:rPr>
              <w:t>Общие сведения о механических передачах</w:t>
            </w:r>
          </w:p>
        </w:tc>
        <w:tc>
          <w:tcPr>
            <w:tcW w:w="2319" w:type="pct"/>
          </w:tcPr>
          <w:p w14:paraId="724FBE04" w14:textId="5D5AC8B5" w:rsidR="004B46B7" w:rsidRPr="00F203C8" w:rsidRDefault="0063694D"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Pr>
                <w:rFonts w:ascii="Times New Roman" w:hAnsi="Times New Roman"/>
                <w:b/>
                <w:bCs/>
              </w:rPr>
              <w:t>Содержание</w:t>
            </w:r>
          </w:p>
        </w:tc>
        <w:tc>
          <w:tcPr>
            <w:tcW w:w="660" w:type="pct"/>
            <w:vAlign w:val="center"/>
          </w:tcPr>
          <w:p w14:paraId="7839A6FF" w14:textId="09B11472" w:rsidR="004B46B7" w:rsidRPr="00F203C8" w:rsidRDefault="004B46B7" w:rsidP="004B46B7">
            <w:pPr>
              <w:spacing w:after="0" w:line="240" w:lineRule="auto"/>
              <w:jc w:val="center"/>
              <w:rPr>
                <w:rFonts w:ascii="Times New Roman" w:hAnsi="Times New Roman"/>
                <w:b/>
              </w:rPr>
            </w:pPr>
          </w:p>
        </w:tc>
        <w:tc>
          <w:tcPr>
            <w:tcW w:w="511" w:type="pct"/>
            <w:vMerge w:val="restart"/>
          </w:tcPr>
          <w:p w14:paraId="7AC16B1B" w14:textId="77777777" w:rsidR="004B46B7" w:rsidRPr="00F203C8" w:rsidRDefault="004B46B7" w:rsidP="004B46B7">
            <w:pPr>
              <w:spacing w:after="0" w:line="240" w:lineRule="auto"/>
              <w:rPr>
                <w:rFonts w:ascii="Times New Roman" w:hAnsi="Times New Roman"/>
                <w:b/>
                <w:bCs/>
              </w:rPr>
            </w:pPr>
          </w:p>
        </w:tc>
        <w:tc>
          <w:tcPr>
            <w:tcW w:w="604" w:type="pct"/>
          </w:tcPr>
          <w:p w14:paraId="23B5E78E"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2D838657"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4B46B7" w:rsidRPr="00F203C8" w14:paraId="6A418649" w14:textId="29C58010" w:rsidTr="0063694D">
        <w:trPr>
          <w:trHeight w:val="235"/>
        </w:trPr>
        <w:tc>
          <w:tcPr>
            <w:tcW w:w="580" w:type="pct"/>
            <w:vMerge/>
          </w:tcPr>
          <w:p w14:paraId="7A6CC936" w14:textId="77777777" w:rsidR="004B46B7" w:rsidRPr="00F203C8" w:rsidRDefault="004B46B7" w:rsidP="004B46B7">
            <w:pPr>
              <w:spacing w:after="0" w:line="240" w:lineRule="auto"/>
              <w:rPr>
                <w:rFonts w:ascii="Times New Roman" w:hAnsi="Times New Roman"/>
                <w:b/>
                <w:bCs/>
              </w:rPr>
            </w:pPr>
          </w:p>
        </w:tc>
        <w:tc>
          <w:tcPr>
            <w:tcW w:w="2319" w:type="pct"/>
          </w:tcPr>
          <w:p w14:paraId="3A701374" w14:textId="77777777" w:rsidR="004B46B7" w:rsidRPr="00F203C8" w:rsidRDefault="004B46B7" w:rsidP="004B46B7">
            <w:pPr>
              <w:numPr>
                <w:ilvl w:val="0"/>
                <w:numId w:val="3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22"/>
              <w:jc w:val="both"/>
              <w:rPr>
                <w:rFonts w:ascii="Times New Roman" w:hAnsi="Times New Roman"/>
                <w:b/>
              </w:rPr>
            </w:pPr>
            <w:r w:rsidRPr="00F203C8">
              <w:rPr>
                <w:rFonts w:ascii="Times New Roman" w:hAnsi="Times New Roman"/>
              </w:rPr>
              <w:t xml:space="preserve">Классификация, основные характеристики передач. </w:t>
            </w:r>
            <w:r w:rsidRPr="00F203C8">
              <w:rPr>
                <w:rFonts w:ascii="Times New Roman" w:hAnsi="Times New Roman"/>
                <w:spacing w:val="-5"/>
              </w:rPr>
              <w:t>Зубчатые передачи</w:t>
            </w:r>
            <w:r w:rsidRPr="00F203C8">
              <w:rPr>
                <w:rFonts w:ascii="Times New Roman" w:hAnsi="Times New Roman"/>
              </w:rPr>
              <w:t xml:space="preserve">. </w:t>
            </w:r>
            <w:r w:rsidRPr="00F203C8">
              <w:rPr>
                <w:rFonts w:ascii="Times New Roman" w:hAnsi="Times New Roman"/>
                <w:spacing w:val="-5"/>
              </w:rPr>
              <w:t>Червячные, ф</w:t>
            </w:r>
            <w:r w:rsidRPr="00F203C8">
              <w:rPr>
                <w:rFonts w:ascii="Times New Roman" w:hAnsi="Times New Roman"/>
              </w:rPr>
              <w:t xml:space="preserve">рикционные, ременные, цепные передачи. </w:t>
            </w:r>
            <w:r w:rsidRPr="00F203C8">
              <w:rPr>
                <w:rFonts w:ascii="Times New Roman" w:hAnsi="Times New Roman"/>
                <w:bCs/>
                <w:spacing w:val="-3"/>
              </w:rPr>
              <w:t xml:space="preserve">Передача винт-гайка. </w:t>
            </w:r>
            <w:r w:rsidRPr="00F203C8">
              <w:rPr>
                <w:rFonts w:ascii="Times New Roman" w:hAnsi="Times New Roman"/>
              </w:rPr>
              <w:t>Устройство передач, использование, преимущества и недостатки. Условные обозначения на схемах. Передаточное отношение. Редукторы, мультипликаторы и коробки передач. Устройство, классификация, использование. Смазка зубчатых передач</w:t>
            </w:r>
          </w:p>
        </w:tc>
        <w:tc>
          <w:tcPr>
            <w:tcW w:w="660" w:type="pct"/>
            <w:vAlign w:val="center"/>
          </w:tcPr>
          <w:p w14:paraId="78A72646" w14:textId="696A10B5" w:rsidR="004B46B7" w:rsidRPr="00F203C8" w:rsidRDefault="004B46B7" w:rsidP="004B46B7">
            <w:pPr>
              <w:spacing w:after="0" w:line="240" w:lineRule="auto"/>
              <w:jc w:val="center"/>
              <w:rPr>
                <w:rFonts w:ascii="Times New Roman" w:hAnsi="Times New Roman"/>
                <w:bCs/>
              </w:rPr>
            </w:pPr>
          </w:p>
        </w:tc>
        <w:tc>
          <w:tcPr>
            <w:tcW w:w="511" w:type="pct"/>
            <w:vMerge/>
          </w:tcPr>
          <w:p w14:paraId="3F74432A" w14:textId="77777777" w:rsidR="004B46B7" w:rsidRPr="00F203C8" w:rsidRDefault="004B46B7" w:rsidP="004B46B7">
            <w:pPr>
              <w:spacing w:after="0" w:line="240" w:lineRule="auto"/>
              <w:rPr>
                <w:rFonts w:ascii="Times New Roman" w:hAnsi="Times New Roman"/>
                <w:b/>
                <w:bCs/>
              </w:rPr>
            </w:pPr>
          </w:p>
        </w:tc>
        <w:tc>
          <w:tcPr>
            <w:tcW w:w="604" w:type="pct"/>
          </w:tcPr>
          <w:p w14:paraId="0785F9DE" w14:textId="77777777" w:rsidR="0063694D" w:rsidRPr="00F203C8" w:rsidRDefault="0063694D" w:rsidP="0063694D">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3505EBEF" w14:textId="77777777" w:rsidR="004B46B7" w:rsidRPr="00F203C8" w:rsidRDefault="004B46B7" w:rsidP="004B46B7">
            <w:pPr>
              <w:spacing w:after="0" w:line="240" w:lineRule="auto"/>
              <w:rPr>
                <w:rFonts w:ascii="Times New Roman" w:hAnsi="Times New Roman"/>
                <w:b/>
                <w:bCs/>
              </w:rPr>
            </w:pPr>
          </w:p>
        </w:tc>
        <w:tc>
          <w:tcPr>
            <w:tcW w:w="326" w:type="pct"/>
          </w:tcPr>
          <w:p w14:paraId="18CEB218" w14:textId="77777777" w:rsidR="004B46B7" w:rsidRPr="00F203C8" w:rsidRDefault="004B46B7" w:rsidP="004B46B7">
            <w:pPr>
              <w:spacing w:after="0" w:line="240" w:lineRule="auto"/>
              <w:rPr>
                <w:rFonts w:ascii="Times New Roman" w:hAnsi="Times New Roman"/>
                <w:b/>
                <w:bCs/>
              </w:rPr>
            </w:pPr>
          </w:p>
        </w:tc>
      </w:tr>
      <w:tr w:rsidR="004B46B7" w:rsidRPr="00F203C8" w14:paraId="69B62950" w14:textId="4C92F2BF" w:rsidTr="0063694D">
        <w:trPr>
          <w:trHeight w:val="235"/>
        </w:trPr>
        <w:tc>
          <w:tcPr>
            <w:tcW w:w="580" w:type="pct"/>
            <w:vMerge/>
          </w:tcPr>
          <w:p w14:paraId="6EC98B2A" w14:textId="77777777" w:rsidR="004B46B7" w:rsidRPr="00F203C8" w:rsidRDefault="004B46B7" w:rsidP="004B46B7">
            <w:pPr>
              <w:spacing w:after="0" w:line="240" w:lineRule="auto"/>
              <w:rPr>
                <w:rFonts w:ascii="Times New Roman" w:hAnsi="Times New Roman"/>
                <w:b/>
                <w:bCs/>
              </w:rPr>
            </w:pPr>
          </w:p>
        </w:tc>
        <w:tc>
          <w:tcPr>
            <w:tcW w:w="2319" w:type="pct"/>
          </w:tcPr>
          <w:p w14:paraId="44ECB2A2" w14:textId="4BB5C89A" w:rsidR="004B46B7" w:rsidRPr="00F203C8" w:rsidRDefault="004B46B7" w:rsidP="004B46B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2"/>
              <w:rPr>
                <w:rFonts w:ascii="Times New Roman" w:hAnsi="Times New Roman"/>
                <w:b/>
              </w:rPr>
            </w:pPr>
            <w:r w:rsidRPr="00F203C8">
              <w:rPr>
                <w:rFonts w:ascii="Times New Roman" w:hAnsi="Times New Roman"/>
              </w:rPr>
              <w:t>Кинематический анализ передач на примере планетарного редуктора</w:t>
            </w:r>
          </w:p>
        </w:tc>
        <w:tc>
          <w:tcPr>
            <w:tcW w:w="660" w:type="pct"/>
            <w:vAlign w:val="center"/>
          </w:tcPr>
          <w:p w14:paraId="478DCBBD" w14:textId="695B882E" w:rsidR="004B46B7" w:rsidRPr="00F203C8" w:rsidRDefault="004B46B7" w:rsidP="004B46B7">
            <w:pPr>
              <w:spacing w:after="0" w:line="240" w:lineRule="auto"/>
              <w:jc w:val="center"/>
              <w:rPr>
                <w:rFonts w:ascii="Times New Roman" w:hAnsi="Times New Roman"/>
                <w:bCs/>
              </w:rPr>
            </w:pPr>
          </w:p>
        </w:tc>
        <w:tc>
          <w:tcPr>
            <w:tcW w:w="511" w:type="pct"/>
            <w:vMerge/>
          </w:tcPr>
          <w:p w14:paraId="25CDF82A" w14:textId="77777777" w:rsidR="004B46B7" w:rsidRPr="00F203C8" w:rsidRDefault="004B46B7" w:rsidP="004B46B7">
            <w:pPr>
              <w:spacing w:after="0" w:line="240" w:lineRule="auto"/>
              <w:rPr>
                <w:rFonts w:ascii="Times New Roman" w:hAnsi="Times New Roman"/>
                <w:b/>
                <w:bCs/>
              </w:rPr>
            </w:pPr>
          </w:p>
        </w:tc>
        <w:tc>
          <w:tcPr>
            <w:tcW w:w="604" w:type="pct"/>
          </w:tcPr>
          <w:p w14:paraId="0B45A426" w14:textId="77777777" w:rsidR="004B46B7" w:rsidRPr="00F203C8" w:rsidRDefault="004B46B7" w:rsidP="004B46B7">
            <w:pPr>
              <w:spacing w:after="0" w:line="240" w:lineRule="auto"/>
              <w:rPr>
                <w:rFonts w:ascii="Times New Roman" w:hAnsi="Times New Roman"/>
                <w:b/>
                <w:bCs/>
              </w:rPr>
            </w:pPr>
          </w:p>
        </w:tc>
        <w:tc>
          <w:tcPr>
            <w:tcW w:w="326" w:type="pct"/>
          </w:tcPr>
          <w:p w14:paraId="3C7773C9" w14:textId="77777777" w:rsidR="004B46B7" w:rsidRPr="00F203C8" w:rsidRDefault="004B46B7" w:rsidP="004B46B7">
            <w:pPr>
              <w:spacing w:after="0" w:line="240" w:lineRule="auto"/>
              <w:rPr>
                <w:rFonts w:ascii="Times New Roman" w:hAnsi="Times New Roman"/>
                <w:b/>
                <w:bCs/>
              </w:rPr>
            </w:pPr>
          </w:p>
        </w:tc>
      </w:tr>
      <w:tr w:rsidR="004B46B7" w:rsidRPr="00F203C8" w14:paraId="6819537F" w14:textId="4DA1BD29" w:rsidTr="0063694D">
        <w:trPr>
          <w:trHeight w:val="235"/>
        </w:trPr>
        <w:tc>
          <w:tcPr>
            <w:tcW w:w="580" w:type="pct"/>
            <w:vMerge w:val="restart"/>
          </w:tcPr>
          <w:p w14:paraId="0C5BDBE6" w14:textId="7093AAD7"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Тема 11</w:t>
            </w:r>
          </w:p>
          <w:p w14:paraId="3B0FC75E"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rPr>
              <w:t>Валы. Оси.</w:t>
            </w:r>
          </w:p>
        </w:tc>
        <w:tc>
          <w:tcPr>
            <w:tcW w:w="2319" w:type="pct"/>
          </w:tcPr>
          <w:p w14:paraId="67603F8E" w14:textId="762B80BC" w:rsidR="004B46B7" w:rsidRPr="00F203C8" w:rsidRDefault="0063694D" w:rsidP="004B46B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2"/>
              <w:rPr>
                <w:rFonts w:ascii="Times New Roman" w:hAnsi="Times New Roman"/>
              </w:rPr>
            </w:pPr>
            <w:r>
              <w:rPr>
                <w:rFonts w:ascii="Times New Roman" w:hAnsi="Times New Roman"/>
                <w:b/>
                <w:bCs/>
              </w:rPr>
              <w:t>Содержание</w:t>
            </w:r>
          </w:p>
        </w:tc>
        <w:tc>
          <w:tcPr>
            <w:tcW w:w="660" w:type="pct"/>
            <w:vAlign w:val="center"/>
          </w:tcPr>
          <w:p w14:paraId="727325B1" w14:textId="27095B64" w:rsidR="004B46B7" w:rsidRPr="00F203C8" w:rsidRDefault="004B46B7" w:rsidP="004B46B7">
            <w:pPr>
              <w:spacing w:after="0" w:line="240" w:lineRule="auto"/>
              <w:jc w:val="center"/>
              <w:rPr>
                <w:rFonts w:ascii="Times New Roman" w:hAnsi="Times New Roman"/>
                <w:b/>
              </w:rPr>
            </w:pPr>
          </w:p>
        </w:tc>
        <w:tc>
          <w:tcPr>
            <w:tcW w:w="511" w:type="pct"/>
            <w:vMerge w:val="restart"/>
          </w:tcPr>
          <w:p w14:paraId="4CDA270F" w14:textId="77843C47" w:rsidR="004B46B7" w:rsidRPr="00F203C8" w:rsidRDefault="004B46B7" w:rsidP="004B46B7">
            <w:pPr>
              <w:suppressAutoHyphens/>
              <w:spacing w:after="0" w:line="240" w:lineRule="auto"/>
              <w:jc w:val="center"/>
              <w:rPr>
                <w:rFonts w:ascii="Times New Roman" w:hAnsi="Times New Roman"/>
                <w:b/>
                <w:bCs/>
              </w:rPr>
            </w:pPr>
          </w:p>
        </w:tc>
        <w:tc>
          <w:tcPr>
            <w:tcW w:w="604" w:type="pct"/>
          </w:tcPr>
          <w:p w14:paraId="4A46FF2F" w14:textId="77777777" w:rsidR="004B46B7" w:rsidRPr="00F203C8" w:rsidRDefault="004B46B7" w:rsidP="004B46B7">
            <w:pPr>
              <w:suppressAutoHyphens/>
              <w:spacing w:after="0" w:line="240" w:lineRule="auto"/>
              <w:jc w:val="center"/>
              <w:rPr>
                <w:rFonts w:ascii="Times New Roman" w:hAnsi="Times New Roman"/>
                <w:sz w:val="24"/>
                <w:szCs w:val="24"/>
              </w:rPr>
            </w:pPr>
          </w:p>
        </w:tc>
        <w:tc>
          <w:tcPr>
            <w:tcW w:w="326" w:type="pct"/>
          </w:tcPr>
          <w:p w14:paraId="50E2B140" w14:textId="77777777" w:rsidR="004B46B7" w:rsidRPr="00F203C8" w:rsidRDefault="004B46B7" w:rsidP="004B46B7">
            <w:pPr>
              <w:suppressAutoHyphens/>
              <w:spacing w:after="0" w:line="240" w:lineRule="auto"/>
              <w:jc w:val="center"/>
              <w:rPr>
                <w:rFonts w:ascii="Times New Roman" w:hAnsi="Times New Roman"/>
                <w:sz w:val="24"/>
                <w:szCs w:val="24"/>
              </w:rPr>
            </w:pPr>
          </w:p>
        </w:tc>
      </w:tr>
      <w:tr w:rsidR="0063694D" w:rsidRPr="00F203C8" w14:paraId="684993AB" w14:textId="23B6B88C" w:rsidTr="0063694D">
        <w:trPr>
          <w:trHeight w:val="235"/>
        </w:trPr>
        <w:tc>
          <w:tcPr>
            <w:tcW w:w="580" w:type="pct"/>
            <w:vMerge/>
          </w:tcPr>
          <w:p w14:paraId="2EA5224E" w14:textId="77777777" w:rsidR="0063694D" w:rsidRPr="00F203C8" w:rsidRDefault="0063694D" w:rsidP="004B46B7">
            <w:pPr>
              <w:spacing w:after="0" w:line="240" w:lineRule="auto"/>
              <w:rPr>
                <w:rFonts w:ascii="Times New Roman" w:hAnsi="Times New Roman"/>
                <w:b/>
                <w:bCs/>
              </w:rPr>
            </w:pPr>
          </w:p>
        </w:tc>
        <w:tc>
          <w:tcPr>
            <w:tcW w:w="2319" w:type="pct"/>
          </w:tcPr>
          <w:p w14:paraId="1021C4C9" w14:textId="77777777" w:rsidR="0063694D" w:rsidRPr="00F203C8" w:rsidRDefault="0063694D" w:rsidP="004B46B7">
            <w:pPr>
              <w:numPr>
                <w:ilvl w:val="0"/>
                <w:numId w:val="3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22"/>
              <w:rPr>
                <w:rFonts w:ascii="Times New Roman" w:hAnsi="Times New Roman"/>
                <w:b/>
              </w:rPr>
            </w:pPr>
            <w:r w:rsidRPr="00F203C8">
              <w:rPr>
                <w:rFonts w:ascii="Times New Roman" w:hAnsi="Times New Roman"/>
                <w:spacing w:val="-1"/>
              </w:rPr>
              <w:t>Валы и оси. Назначение, классификация, конструкции.</w:t>
            </w:r>
            <w:r w:rsidRPr="00F203C8">
              <w:rPr>
                <w:rFonts w:ascii="Times New Roman" w:hAnsi="Times New Roman"/>
                <w:spacing w:val="-3"/>
              </w:rPr>
              <w:t xml:space="preserve"> Назначение муфт</w:t>
            </w:r>
            <w:r w:rsidRPr="00F203C8">
              <w:rPr>
                <w:rFonts w:ascii="Times New Roman" w:hAnsi="Times New Roman"/>
                <w:spacing w:val="-2"/>
              </w:rPr>
              <w:t xml:space="preserve">. Устройство и принцип действия муфт.  </w:t>
            </w:r>
            <w:r w:rsidRPr="00F203C8">
              <w:rPr>
                <w:rFonts w:ascii="Times New Roman" w:hAnsi="Times New Roman"/>
              </w:rPr>
              <w:t>Подбор стандартных и нормализованных муфт.</w:t>
            </w:r>
            <w:r w:rsidRPr="00F203C8">
              <w:rPr>
                <w:rFonts w:ascii="Times New Roman" w:hAnsi="Times New Roman"/>
                <w:spacing w:val="2"/>
              </w:rPr>
              <w:t xml:space="preserve"> Подшипники качения: устройство, классификация, область применения, материалы</w:t>
            </w:r>
            <w:r w:rsidRPr="00F203C8">
              <w:rPr>
                <w:rFonts w:ascii="Times New Roman" w:hAnsi="Times New Roman"/>
                <w:spacing w:val="5"/>
              </w:rPr>
              <w:t xml:space="preserve">. </w:t>
            </w:r>
            <w:r w:rsidRPr="00F203C8">
              <w:rPr>
                <w:rFonts w:ascii="Times New Roman" w:hAnsi="Times New Roman"/>
              </w:rPr>
              <w:t>Конструкция сборочных единиц с подшипниками качения.</w:t>
            </w:r>
            <w:r w:rsidRPr="00F203C8">
              <w:rPr>
                <w:rFonts w:ascii="Times New Roman" w:hAnsi="Times New Roman"/>
                <w:spacing w:val="-1"/>
              </w:rPr>
              <w:t xml:space="preserve"> Подшипники скольжения</w:t>
            </w:r>
            <w:r w:rsidRPr="00F203C8">
              <w:rPr>
                <w:rFonts w:ascii="Times New Roman" w:hAnsi="Times New Roman"/>
                <w:spacing w:val="5"/>
              </w:rPr>
              <w:t>.</w:t>
            </w:r>
          </w:p>
        </w:tc>
        <w:tc>
          <w:tcPr>
            <w:tcW w:w="660" w:type="pct"/>
            <w:vAlign w:val="center"/>
          </w:tcPr>
          <w:p w14:paraId="7A86FA34" w14:textId="2D03DEE0" w:rsidR="0063694D" w:rsidRPr="00F203C8" w:rsidRDefault="0063694D" w:rsidP="004B46B7">
            <w:pPr>
              <w:spacing w:after="0" w:line="240" w:lineRule="auto"/>
              <w:jc w:val="center"/>
              <w:rPr>
                <w:rFonts w:ascii="Times New Roman" w:hAnsi="Times New Roman"/>
                <w:bCs/>
              </w:rPr>
            </w:pPr>
          </w:p>
        </w:tc>
        <w:tc>
          <w:tcPr>
            <w:tcW w:w="511" w:type="pct"/>
            <w:vMerge/>
          </w:tcPr>
          <w:p w14:paraId="27399D05" w14:textId="77777777" w:rsidR="0063694D" w:rsidRPr="00F203C8" w:rsidRDefault="0063694D" w:rsidP="004B46B7">
            <w:pPr>
              <w:spacing w:after="0" w:line="240" w:lineRule="auto"/>
              <w:rPr>
                <w:rFonts w:ascii="Times New Roman" w:hAnsi="Times New Roman"/>
                <w:b/>
                <w:bCs/>
              </w:rPr>
            </w:pPr>
          </w:p>
        </w:tc>
        <w:tc>
          <w:tcPr>
            <w:tcW w:w="604" w:type="pct"/>
            <w:vMerge w:val="restart"/>
          </w:tcPr>
          <w:p w14:paraId="7772E5F4" w14:textId="77777777" w:rsidR="0063694D" w:rsidRPr="00F203C8" w:rsidRDefault="0063694D" w:rsidP="004B46B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ОК 01, </w:t>
            </w:r>
            <w:r>
              <w:rPr>
                <w:rFonts w:ascii="Times New Roman" w:hAnsi="Times New Roman"/>
                <w:sz w:val="24"/>
                <w:szCs w:val="24"/>
              </w:rPr>
              <w:t xml:space="preserve">ОК </w:t>
            </w:r>
            <w:r w:rsidRPr="00F203C8">
              <w:rPr>
                <w:rFonts w:ascii="Times New Roman" w:hAnsi="Times New Roman"/>
                <w:sz w:val="24"/>
                <w:szCs w:val="24"/>
              </w:rPr>
              <w:t xml:space="preserve">06, </w:t>
            </w:r>
            <w:r>
              <w:rPr>
                <w:rFonts w:ascii="Times New Roman" w:hAnsi="Times New Roman"/>
                <w:sz w:val="24"/>
                <w:szCs w:val="24"/>
              </w:rPr>
              <w:t xml:space="preserve">ОК </w:t>
            </w:r>
            <w:r w:rsidRPr="00F203C8">
              <w:rPr>
                <w:rFonts w:ascii="Times New Roman" w:hAnsi="Times New Roman"/>
                <w:sz w:val="24"/>
                <w:szCs w:val="24"/>
              </w:rPr>
              <w:t>09</w:t>
            </w:r>
          </w:p>
          <w:p w14:paraId="61C1937F" w14:textId="77777777" w:rsidR="0063694D" w:rsidRPr="00F203C8" w:rsidRDefault="0063694D" w:rsidP="004B46B7">
            <w:pPr>
              <w:spacing w:after="0" w:line="240" w:lineRule="auto"/>
              <w:rPr>
                <w:rFonts w:ascii="Times New Roman" w:hAnsi="Times New Roman"/>
                <w:b/>
                <w:bCs/>
              </w:rPr>
            </w:pPr>
          </w:p>
        </w:tc>
        <w:tc>
          <w:tcPr>
            <w:tcW w:w="326" w:type="pct"/>
          </w:tcPr>
          <w:p w14:paraId="33D29399" w14:textId="77777777" w:rsidR="0063694D" w:rsidRPr="00F203C8" w:rsidRDefault="0063694D" w:rsidP="004B46B7">
            <w:pPr>
              <w:spacing w:after="0" w:line="240" w:lineRule="auto"/>
              <w:rPr>
                <w:rFonts w:ascii="Times New Roman" w:hAnsi="Times New Roman"/>
                <w:b/>
                <w:bCs/>
              </w:rPr>
            </w:pPr>
          </w:p>
        </w:tc>
      </w:tr>
      <w:tr w:rsidR="0063694D" w:rsidRPr="00F203C8" w14:paraId="2346A540" w14:textId="30752C06" w:rsidTr="0063694D">
        <w:trPr>
          <w:trHeight w:val="235"/>
        </w:trPr>
        <w:tc>
          <w:tcPr>
            <w:tcW w:w="580" w:type="pct"/>
            <w:vMerge/>
          </w:tcPr>
          <w:p w14:paraId="69B2F291" w14:textId="77777777" w:rsidR="0063694D" w:rsidRPr="00F203C8" w:rsidRDefault="0063694D" w:rsidP="004B46B7">
            <w:pPr>
              <w:spacing w:after="0" w:line="240" w:lineRule="auto"/>
              <w:rPr>
                <w:rFonts w:ascii="Times New Roman" w:hAnsi="Times New Roman"/>
                <w:b/>
                <w:bCs/>
              </w:rPr>
            </w:pPr>
          </w:p>
        </w:tc>
        <w:tc>
          <w:tcPr>
            <w:tcW w:w="2319" w:type="pct"/>
          </w:tcPr>
          <w:p w14:paraId="111090A7" w14:textId="5DCAE4BB" w:rsidR="0063694D" w:rsidRPr="00F203C8" w:rsidRDefault="0063694D"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F203C8">
              <w:rPr>
                <w:rFonts w:ascii="Times New Roman" w:hAnsi="Times New Roman"/>
              </w:rPr>
              <w:t xml:space="preserve">Изучение конструкций подшипников качения </w:t>
            </w:r>
          </w:p>
        </w:tc>
        <w:tc>
          <w:tcPr>
            <w:tcW w:w="660" w:type="pct"/>
            <w:vAlign w:val="center"/>
          </w:tcPr>
          <w:p w14:paraId="438A0054" w14:textId="0889FF29" w:rsidR="0063694D" w:rsidRPr="00F203C8" w:rsidRDefault="0063694D" w:rsidP="004B46B7">
            <w:pPr>
              <w:spacing w:after="0" w:line="240" w:lineRule="auto"/>
              <w:jc w:val="center"/>
              <w:rPr>
                <w:rFonts w:ascii="Times New Roman" w:hAnsi="Times New Roman"/>
                <w:bCs/>
              </w:rPr>
            </w:pPr>
          </w:p>
        </w:tc>
        <w:tc>
          <w:tcPr>
            <w:tcW w:w="511" w:type="pct"/>
            <w:vMerge/>
          </w:tcPr>
          <w:p w14:paraId="203B700F" w14:textId="77777777" w:rsidR="0063694D" w:rsidRPr="00F203C8" w:rsidRDefault="0063694D" w:rsidP="004B46B7">
            <w:pPr>
              <w:spacing w:after="0" w:line="240" w:lineRule="auto"/>
              <w:rPr>
                <w:rFonts w:ascii="Times New Roman" w:hAnsi="Times New Roman"/>
                <w:b/>
                <w:bCs/>
              </w:rPr>
            </w:pPr>
          </w:p>
        </w:tc>
        <w:tc>
          <w:tcPr>
            <w:tcW w:w="604" w:type="pct"/>
            <w:vMerge/>
          </w:tcPr>
          <w:p w14:paraId="0D6A9A0D" w14:textId="77777777" w:rsidR="0063694D" w:rsidRPr="00F203C8" w:rsidRDefault="0063694D" w:rsidP="004B46B7">
            <w:pPr>
              <w:spacing w:after="0" w:line="240" w:lineRule="auto"/>
              <w:rPr>
                <w:rFonts w:ascii="Times New Roman" w:hAnsi="Times New Roman"/>
                <w:b/>
                <w:bCs/>
              </w:rPr>
            </w:pPr>
          </w:p>
        </w:tc>
        <w:tc>
          <w:tcPr>
            <w:tcW w:w="326" w:type="pct"/>
          </w:tcPr>
          <w:p w14:paraId="1A26BB0C" w14:textId="77777777" w:rsidR="0063694D" w:rsidRPr="00F203C8" w:rsidRDefault="0063694D" w:rsidP="004B46B7">
            <w:pPr>
              <w:spacing w:after="0" w:line="240" w:lineRule="auto"/>
              <w:rPr>
                <w:rFonts w:ascii="Times New Roman" w:hAnsi="Times New Roman"/>
                <w:b/>
                <w:bCs/>
              </w:rPr>
            </w:pPr>
          </w:p>
        </w:tc>
      </w:tr>
      <w:tr w:rsidR="0063694D" w:rsidRPr="00F203C8" w14:paraId="6ABDD1AD" w14:textId="5AE27F2B" w:rsidTr="0063694D">
        <w:trPr>
          <w:trHeight w:val="235"/>
        </w:trPr>
        <w:tc>
          <w:tcPr>
            <w:tcW w:w="580" w:type="pct"/>
            <w:vMerge/>
          </w:tcPr>
          <w:p w14:paraId="683E4BC2" w14:textId="77777777" w:rsidR="0063694D" w:rsidRPr="00F203C8" w:rsidRDefault="0063694D" w:rsidP="004B46B7">
            <w:pPr>
              <w:spacing w:after="0" w:line="240" w:lineRule="auto"/>
              <w:rPr>
                <w:rFonts w:ascii="Times New Roman" w:hAnsi="Times New Roman"/>
                <w:b/>
                <w:bCs/>
              </w:rPr>
            </w:pPr>
          </w:p>
        </w:tc>
        <w:tc>
          <w:tcPr>
            <w:tcW w:w="2319" w:type="pct"/>
          </w:tcPr>
          <w:p w14:paraId="38ED4491" w14:textId="77777777" w:rsidR="0063694D" w:rsidRPr="00F203C8" w:rsidRDefault="0063694D" w:rsidP="004B46B7">
            <w:pPr>
              <w:numPr>
                <w:ilvl w:val="0"/>
                <w:numId w:val="3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hanging="57"/>
              <w:jc w:val="both"/>
              <w:rPr>
                <w:rFonts w:ascii="Times New Roman" w:hAnsi="Times New Roman"/>
              </w:rPr>
            </w:pPr>
            <w:r w:rsidRPr="00F203C8">
              <w:rPr>
                <w:rFonts w:ascii="Times New Roman" w:hAnsi="Times New Roman"/>
                <w:spacing w:val="-6"/>
              </w:rPr>
              <w:t>Основные детали и сборочные единицы.</w:t>
            </w:r>
            <w:r w:rsidRPr="00F203C8">
              <w:rPr>
                <w:rFonts w:ascii="Times New Roman" w:hAnsi="Times New Roman"/>
                <w:spacing w:val="-8"/>
              </w:rPr>
              <w:t xml:space="preserve"> Характеристика, назначение, к</w:t>
            </w:r>
            <w:r w:rsidRPr="00F203C8">
              <w:rPr>
                <w:rFonts w:ascii="Times New Roman" w:hAnsi="Times New Roman"/>
              </w:rPr>
              <w:t xml:space="preserve">лассификация, использование соединений. Разъемные соединения: резьбовые, </w:t>
            </w:r>
            <w:r w:rsidRPr="00F203C8">
              <w:rPr>
                <w:rStyle w:val="afffffa"/>
                <w:rFonts w:ascii="Times New Roman" w:hAnsi="Times New Roman"/>
                <w:b w:val="0"/>
              </w:rPr>
              <w:t>штифтовые</w:t>
            </w:r>
            <w:r w:rsidRPr="00F203C8">
              <w:rPr>
                <w:rFonts w:ascii="Times New Roman" w:hAnsi="Times New Roman"/>
                <w:b/>
              </w:rPr>
              <w:t>,</w:t>
            </w:r>
            <w:r w:rsidRPr="00F203C8">
              <w:rPr>
                <w:rFonts w:ascii="Times New Roman" w:hAnsi="Times New Roman"/>
              </w:rPr>
              <w:t xml:space="preserve"> шпоночные, шлицевые. Соединения подвижные и неподвижные. Принцип взаимозаменяемости узлов и деталей. </w:t>
            </w:r>
          </w:p>
          <w:p w14:paraId="016C4885" w14:textId="77777777" w:rsidR="0063694D" w:rsidRPr="00F203C8" w:rsidRDefault="0063694D" w:rsidP="004B46B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57"/>
              <w:jc w:val="both"/>
              <w:rPr>
                <w:rFonts w:ascii="Times New Roman" w:hAnsi="Times New Roman"/>
                <w:b/>
              </w:rPr>
            </w:pPr>
            <w:r w:rsidRPr="00F203C8">
              <w:rPr>
                <w:rFonts w:ascii="Times New Roman" w:hAnsi="Times New Roman"/>
              </w:rPr>
              <w:t>Неразъемные соединения: паяные, сварные, заклепочные, клеевые соединения.</w:t>
            </w:r>
          </w:p>
        </w:tc>
        <w:tc>
          <w:tcPr>
            <w:tcW w:w="660" w:type="pct"/>
            <w:vAlign w:val="center"/>
          </w:tcPr>
          <w:p w14:paraId="3226C1A0" w14:textId="310E7BD2" w:rsidR="0063694D" w:rsidRPr="00F203C8" w:rsidRDefault="0063694D" w:rsidP="004B46B7">
            <w:pPr>
              <w:spacing w:after="0" w:line="240" w:lineRule="auto"/>
              <w:jc w:val="center"/>
              <w:rPr>
                <w:rFonts w:ascii="Times New Roman" w:hAnsi="Times New Roman"/>
                <w:bCs/>
              </w:rPr>
            </w:pPr>
          </w:p>
        </w:tc>
        <w:tc>
          <w:tcPr>
            <w:tcW w:w="511" w:type="pct"/>
            <w:vMerge/>
          </w:tcPr>
          <w:p w14:paraId="13DEF085" w14:textId="77777777" w:rsidR="0063694D" w:rsidRPr="00F203C8" w:rsidRDefault="0063694D" w:rsidP="004B46B7">
            <w:pPr>
              <w:spacing w:after="0" w:line="240" w:lineRule="auto"/>
              <w:rPr>
                <w:rFonts w:ascii="Times New Roman" w:hAnsi="Times New Roman"/>
                <w:b/>
                <w:bCs/>
              </w:rPr>
            </w:pPr>
          </w:p>
        </w:tc>
        <w:tc>
          <w:tcPr>
            <w:tcW w:w="604" w:type="pct"/>
            <w:vMerge/>
          </w:tcPr>
          <w:p w14:paraId="3D13DDD9" w14:textId="77777777" w:rsidR="0063694D" w:rsidRPr="00F203C8" w:rsidRDefault="0063694D" w:rsidP="004B46B7">
            <w:pPr>
              <w:spacing w:after="0" w:line="240" w:lineRule="auto"/>
              <w:rPr>
                <w:rFonts w:ascii="Times New Roman" w:hAnsi="Times New Roman"/>
                <w:b/>
                <w:bCs/>
              </w:rPr>
            </w:pPr>
          </w:p>
        </w:tc>
        <w:tc>
          <w:tcPr>
            <w:tcW w:w="326" w:type="pct"/>
          </w:tcPr>
          <w:p w14:paraId="3E357D39" w14:textId="77777777" w:rsidR="0063694D" w:rsidRPr="00F203C8" w:rsidRDefault="0063694D" w:rsidP="004B46B7">
            <w:pPr>
              <w:spacing w:after="0" w:line="240" w:lineRule="auto"/>
              <w:rPr>
                <w:rFonts w:ascii="Times New Roman" w:hAnsi="Times New Roman"/>
                <w:b/>
                <w:bCs/>
              </w:rPr>
            </w:pPr>
          </w:p>
        </w:tc>
      </w:tr>
      <w:tr w:rsidR="0063694D" w:rsidRPr="00F203C8" w14:paraId="0D2F05AF" w14:textId="2511BD10" w:rsidTr="0063694D">
        <w:trPr>
          <w:trHeight w:val="235"/>
        </w:trPr>
        <w:tc>
          <w:tcPr>
            <w:tcW w:w="580" w:type="pct"/>
            <w:vMerge/>
          </w:tcPr>
          <w:p w14:paraId="0F21DA9D" w14:textId="77777777" w:rsidR="0063694D" w:rsidRPr="00F203C8" w:rsidRDefault="0063694D" w:rsidP="004B46B7">
            <w:pPr>
              <w:spacing w:after="0" w:line="240" w:lineRule="auto"/>
              <w:rPr>
                <w:rFonts w:ascii="Times New Roman" w:hAnsi="Times New Roman"/>
                <w:b/>
                <w:bCs/>
              </w:rPr>
            </w:pPr>
          </w:p>
        </w:tc>
        <w:tc>
          <w:tcPr>
            <w:tcW w:w="2319" w:type="pct"/>
          </w:tcPr>
          <w:p w14:paraId="20CC8577" w14:textId="16127979" w:rsidR="0063694D" w:rsidRPr="00F203C8" w:rsidRDefault="0063694D" w:rsidP="004B4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F203C8">
              <w:rPr>
                <w:rFonts w:ascii="Times New Roman" w:hAnsi="Times New Roman"/>
              </w:rPr>
              <w:t>Проведение сборочно-разборочных работ в соответствии с характером соединений деталей и сборочных единиц</w:t>
            </w:r>
          </w:p>
        </w:tc>
        <w:tc>
          <w:tcPr>
            <w:tcW w:w="660" w:type="pct"/>
            <w:vAlign w:val="center"/>
          </w:tcPr>
          <w:p w14:paraId="6128E432" w14:textId="13B0FC69" w:rsidR="0063694D" w:rsidRPr="00F203C8" w:rsidRDefault="0063694D" w:rsidP="004B46B7">
            <w:pPr>
              <w:spacing w:after="0" w:line="240" w:lineRule="auto"/>
              <w:jc w:val="center"/>
              <w:rPr>
                <w:rFonts w:ascii="Times New Roman" w:hAnsi="Times New Roman"/>
                <w:bCs/>
              </w:rPr>
            </w:pPr>
          </w:p>
        </w:tc>
        <w:tc>
          <w:tcPr>
            <w:tcW w:w="511" w:type="pct"/>
            <w:vMerge/>
          </w:tcPr>
          <w:p w14:paraId="78C73451" w14:textId="77777777" w:rsidR="0063694D" w:rsidRPr="00F203C8" w:rsidRDefault="0063694D" w:rsidP="004B46B7">
            <w:pPr>
              <w:spacing w:after="0" w:line="240" w:lineRule="auto"/>
              <w:rPr>
                <w:rFonts w:ascii="Times New Roman" w:hAnsi="Times New Roman"/>
                <w:b/>
                <w:bCs/>
              </w:rPr>
            </w:pPr>
          </w:p>
        </w:tc>
        <w:tc>
          <w:tcPr>
            <w:tcW w:w="604" w:type="pct"/>
            <w:vMerge/>
          </w:tcPr>
          <w:p w14:paraId="38432410" w14:textId="77777777" w:rsidR="0063694D" w:rsidRPr="00F203C8" w:rsidRDefault="0063694D" w:rsidP="004B46B7">
            <w:pPr>
              <w:spacing w:after="0" w:line="240" w:lineRule="auto"/>
              <w:rPr>
                <w:rFonts w:ascii="Times New Roman" w:hAnsi="Times New Roman"/>
                <w:b/>
                <w:bCs/>
              </w:rPr>
            </w:pPr>
          </w:p>
        </w:tc>
        <w:tc>
          <w:tcPr>
            <w:tcW w:w="326" w:type="pct"/>
          </w:tcPr>
          <w:p w14:paraId="348EE1FC" w14:textId="77777777" w:rsidR="0063694D" w:rsidRPr="00F203C8" w:rsidRDefault="0063694D" w:rsidP="004B46B7">
            <w:pPr>
              <w:spacing w:after="0" w:line="240" w:lineRule="auto"/>
              <w:rPr>
                <w:rFonts w:ascii="Times New Roman" w:hAnsi="Times New Roman"/>
                <w:b/>
                <w:bCs/>
              </w:rPr>
            </w:pPr>
          </w:p>
        </w:tc>
      </w:tr>
      <w:tr w:rsidR="004B46B7" w:rsidRPr="00F203C8" w14:paraId="0361C0C1" w14:textId="68804BD9" w:rsidTr="0063694D">
        <w:tc>
          <w:tcPr>
            <w:tcW w:w="2899" w:type="pct"/>
            <w:gridSpan w:val="2"/>
          </w:tcPr>
          <w:p w14:paraId="5FF9C099" w14:textId="77777777" w:rsidR="004B46B7" w:rsidRPr="00F203C8" w:rsidRDefault="004B46B7" w:rsidP="004B46B7">
            <w:pPr>
              <w:suppressAutoHyphens/>
              <w:spacing w:after="0" w:line="240" w:lineRule="auto"/>
              <w:rPr>
                <w:rFonts w:ascii="Times New Roman" w:hAnsi="Times New Roman"/>
              </w:rPr>
            </w:pPr>
            <w:r w:rsidRPr="00F203C8">
              <w:rPr>
                <w:rFonts w:ascii="Times New Roman" w:hAnsi="Times New Roman"/>
                <w:b/>
              </w:rPr>
              <w:t>Промежуточная аттестация</w:t>
            </w:r>
          </w:p>
        </w:tc>
        <w:tc>
          <w:tcPr>
            <w:tcW w:w="660" w:type="pct"/>
            <w:vAlign w:val="center"/>
          </w:tcPr>
          <w:p w14:paraId="0B5E8600" w14:textId="07D008D0" w:rsidR="004B46B7" w:rsidRPr="00F203C8" w:rsidRDefault="004B46B7" w:rsidP="004B46B7">
            <w:pPr>
              <w:spacing w:after="0" w:line="240" w:lineRule="auto"/>
              <w:jc w:val="center"/>
              <w:rPr>
                <w:rFonts w:ascii="Times New Roman" w:hAnsi="Times New Roman"/>
                <w:b/>
              </w:rPr>
            </w:pPr>
          </w:p>
        </w:tc>
        <w:tc>
          <w:tcPr>
            <w:tcW w:w="511" w:type="pct"/>
          </w:tcPr>
          <w:p w14:paraId="44476E5D" w14:textId="77777777" w:rsidR="004B46B7" w:rsidRPr="00F203C8" w:rsidRDefault="004B46B7" w:rsidP="004B46B7">
            <w:pPr>
              <w:spacing w:after="0" w:line="240" w:lineRule="auto"/>
              <w:rPr>
                <w:rFonts w:ascii="Times New Roman" w:hAnsi="Times New Roman"/>
                <w:b/>
                <w:i/>
              </w:rPr>
            </w:pPr>
          </w:p>
        </w:tc>
        <w:tc>
          <w:tcPr>
            <w:tcW w:w="604" w:type="pct"/>
          </w:tcPr>
          <w:p w14:paraId="4BD6B08A" w14:textId="77777777" w:rsidR="004B46B7" w:rsidRPr="00F203C8" w:rsidRDefault="004B46B7" w:rsidP="004B46B7">
            <w:pPr>
              <w:spacing w:after="0" w:line="240" w:lineRule="auto"/>
              <w:rPr>
                <w:rFonts w:ascii="Times New Roman" w:hAnsi="Times New Roman"/>
                <w:b/>
                <w:i/>
              </w:rPr>
            </w:pPr>
          </w:p>
        </w:tc>
        <w:tc>
          <w:tcPr>
            <w:tcW w:w="326" w:type="pct"/>
          </w:tcPr>
          <w:p w14:paraId="1CEAB2BA" w14:textId="77777777" w:rsidR="004B46B7" w:rsidRPr="00F203C8" w:rsidRDefault="004B46B7" w:rsidP="004B46B7">
            <w:pPr>
              <w:spacing w:after="0" w:line="240" w:lineRule="auto"/>
              <w:rPr>
                <w:rFonts w:ascii="Times New Roman" w:hAnsi="Times New Roman"/>
                <w:b/>
                <w:i/>
              </w:rPr>
            </w:pPr>
          </w:p>
        </w:tc>
      </w:tr>
      <w:tr w:rsidR="004B46B7" w:rsidRPr="00F203C8" w14:paraId="5EA7BEDB" w14:textId="72D75CD0" w:rsidTr="0063694D">
        <w:trPr>
          <w:trHeight w:val="20"/>
        </w:trPr>
        <w:tc>
          <w:tcPr>
            <w:tcW w:w="2899" w:type="pct"/>
            <w:gridSpan w:val="2"/>
          </w:tcPr>
          <w:p w14:paraId="582C4CDB" w14:textId="77777777" w:rsidR="004B46B7" w:rsidRPr="00F203C8" w:rsidRDefault="004B46B7" w:rsidP="004B46B7">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368D55DC" w14:textId="16558165" w:rsidR="004B46B7" w:rsidRPr="00F203C8" w:rsidRDefault="004B46B7" w:rsidP="004B46B7">
            <w:pPr>
              <w:spacing w:after="0" w:line="240" w:lineRule="auto"/>
              <w:jc w:val="center"/>
              <w:rPr>
                <w:rFonts w:ascii="Times New Roman" w:hAnsi="Times New Roman"/>
                <w:b/>
                <w:bCs/>
              </w:rPr>
            </w:pPr>
            <w:r>
              <w:rPr>
                <w:rFonts w:ascii="Times New Roman" w:hAnsi="Times New Roman"/>
                <w:b/>
                <w:bCs/>
              </w:rPr>
              <w:t>32</w:t>
            </w:r>
          </w:p>
        </w:tc>
        <w:tc>
          <w:tcPr>
            <w:tcW w:w="511" w:type="pct"/>
          </w:tcPr>
          <w:p w14:paraId="6723ACC4" w14:textId="0110AABE" w:rsidR="004B46B7" w:rsidRPr="004B46B7" w:rsidRDefault="004B46B7" w:rsidP="004B46B7">
            <w:pPr>
              <w:spacing w:after="0" w:line="240" w:lineRule="auto"/>
              <w:jc w:val="center"/>
              <w:rPr>
                <w:rFonts w:ascii="Times New Roman" w:hAnsi="Times New Roman"/>
                <w:b/>
                <w:bCs/>
                <w:iCs/>
              </w:rPr>
            </w:pPr>
            <w:r w:rsidRPr="004B46B7">
              <w:rPr>
                <w:rFonts w:ascii="Times New Roman" w:hAnsi="Times New Roman"/>
                <w:b/>
                <w:bCs/>
                <w:iCs/>
              </w:rPr>
              <w:t>42</w:t>
            </w:r>
          </w:p>
        </w:tc>
        <w:tc>
          <w:tcPr>
            <w:tcW w:w="604" w:type="pct"/>
          </w:tcPr>
          <w:p w14:paraId="4D7FC1E5" w14:textId="77777777" w:rsidR="004B46B7" w:rsidRPr="00F203C8" w:rsidRDefault="004B46B7" w:rsidP="004B46B7">
            <w:pPr>
              <w:spacing w:after="0" w:line="240" w:lineRule="auto"/>
              <w:rPr>
                <w:rFonts w:ascii="Times New Roman" w:hAnsi="Times New Roman"/>
                <w:b/>
                <w:bCs/>
                <w:i/>
              </w:rPr>
            </w:pPr>
          </w:p>
        </w:tc>
        <w:tc>
          <w:tcPr>
            <w:tcW w:w="326" w:type="pct"/>
          </w:tcPr>
          <w:p w14:paraId="4B109032" w14:textId="77777777" w:rsidR="004B46B7" w:rsidRPr="00F203C8" w:rsidRDefault="004B46B7" w:rsidP="004B46B7">
            <w:pPr>
              <w:spacing w:after="0" w:line="240" w:lineRule="auto"/>
              <w:rPr>
                <w:rFonts w:ascii="Times New Roman" w:hAnsi="Times New Roman"/>
                <w:b/>
                <w:bCs/>
                <w:i/>
              </w:rPr>
            </w:pPr>
          </w:p>
        </w:tc>
      </w:tr>
    </w:tbl>
    <w:p w14:paraId="6451C7B9" w14:textId="77777777" w:rsidR="00400728" w:rsidRPr="00F203C8" w:rsidRDefault="00400728" w:rsidP="00400728">
      <w:pPr>
        <w:spacing w:after="0" w:line="240" w:lineRule="auto"/>
        <w:rPr>
          <w:rFonts w:ascii="Times New Roman" w:hAnsi="Times New Roman"/>
          <w:i/>
          <w:sz w:val="24"/>
          <w:szCs w:val="24"/>
          <w:lang w:val="x-none" w:eastAsia="x-none"/>
        </w:rPr>
      </w:pPr>
    </w:p>
    <w:p w14:paraId="30680130" w14:textId="77777777" w:rsidR="00400728" w:rsidRPr="00F203C8" w:rsidRDefault="00400728" w:rsidP="00400728">
      <w:pPr>
        <w:spacing w:after="0" w:line="240" w:lineRule="auto"/>
        <w:ind w:firstLine="709"/>
        <w:rPr>
          <w:rFonts w:ascii="Times New Roman" w:hAnsi="Times New Roman"/>
          <w:i/>
        </w:rPr>
        <w:sectPr w:rsidR="00400728" w:rsidRPr="00F203C8" w:rsidSect="00625371">
          <w:pgSz w:w="16840" w:h="11907" w:orient="landscape"/>
          <w:pgMar w:top="1134" w:right="567" w:bottom="1134" w:left="1701" w:header="709" w:footer="709" w:gutter="0"/>
          <w:cols w:space="720"/>
        </w:sectPr>
      </w:pPr>
    </w:p>
    <w:p w14:paraId="21026761" w14:textId="77777777" w:rsidR="00400728" w:rsidRPr="00F203C8" w:rsidRDefault="00400728" w:rsidP="00400728">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УЧЕБНОЙ ДИСЦИПЛИНЫ</w:t>
      </w:r>
    </w:p>
    <w:p w14:paraId="7444BF04" w14:textId="77777777" w:rsidR="00400728" w:rsidRPr="00F203C8" w:rsidRDefault="00400728" w:rsidP="00400728">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 xml:space="preserve">3.1. </w:t>
      </w:r>
      <w:r w:rsidRPr="00F203C8">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0C60E0EF" w14:textId="2F8756F6" w:rsidR="00400728" w:rsidRPr="00F203C8" w:rsidRDefault="00400728" w:rsidP="00400728">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F203C8">
        <w:rPr>
          <w:rFonts w:ascii="Times New Roman" w:hAnsi="Times New Roman"/>
          <w:bCs/>
          <w:sz w:val="24"/>
          <w:szCs w:val="24"/>
        </w:rPr>
        <w:t xml:space="preserve">Кабинет «Инженерной графики и технической механики»,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63694D">
        <w:rPr>
          <w:rFonts w:ascii="Times New Roman" w:hAnsi="Times New Roman"/>
          <w:bCs/>
          <w:iCs/>
          <w:sz w:val="24"/>
          <w:szCs w:val="24"/>
        </w:rPr>
        <w:t>ПОП-П</w:t>
      </w:r>
      <w:r w:rsidR="0063694D" w:rsidRPr="00866EA1">
        <w:rPr>
          <w:rFonts w:ascii="Times New Roman" w:hAnsi="Times New Roman"/>
          <w:bCs/>
          <w:iCs/>
          <w:sz w:val="24"/>
          <w:szCs w:val="24"/>
        </w:rPr>
        <w:t xml:space="preserve"> </w:t>
      </w:r>
      <w:r w:rsidRPr="00866EA1">
        <w:rPr>
          <w:rFonts w:ascii="Times New Roman" w:hAnsi="Times New Roman"/>
          <w:bCs/>
          <w:iCs/>
          <w:sz w:val="24"/>
          <w:szCs w:val="24"/>
        </w:rPr>
        <w:t xml:space="preserve">по </w:t>
      </w:r>
      <w:r w:rsidRPr="00866EA1">
        <w:rPr>
          <w:rFonts w:ascii="Times New Roman" w:hAnsi="Times New Roman"/>
          <w:bCs/>
          <w:sz w:val="24"/>
          <w:szCs w:val="24"/>
        </w:rPr>
        <w:t>специальности</w:t>
      </w:r>
      <w:r w:rsidR="0063694D">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7BA1FAA0" w14:textId="77777777" w:rsidR="00400728" w:rsidRDefault="00400728" w:rsidP="00400728">
      <w:pPr>
        <w:suppressAutoHyphens/>
        <w:spacing w:after="0" w:line="240" w:lineRule="auto"/>
        <w:ind w:firstLine="709"/>
        <w:jc w:val="both"/>
        <w:rPr>
          <w:rFonts w:ascii="Times New Roman" w:hAnsi="Times New Roman"/>
          <w:b/>
          <w:bCs/>
          <w:sz w:val="24"/>
          <w:szCs w:val="24"/>
        </w:rPr>
      </w:pPr>
    </w:p>
    <w:p w14:paraId="1018C91C" w14:textId="77777777" w:rsidR="00400728" w:rsidRPr="00F203C8" w:rsidRDefault="00400728" w:rsidP="00400728">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21E7E9C0"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FF3587" w14:textId="77777777" w:rsidR="00400728" w:rsidRPr="00F203C8" w:rsidRDefault="00400728" w:rsidP="00400728">
      <w:pPr>
        <w:suppressAutoHyphens/>
        <w:spacing w:after="0" w:line="240" w:lineRule="auto"/>
        <w:ind w:firstLine="709"/>
        <w:jc w:val="both"/>
        <w:rPr>
          <w:rFonts w:ascii="Times New Roman" w:hAnsi="Times New Roman"/>
          <w:sz w:val="24"/>
          <w:szCs w:val="24"/>
        </w:rPr>
      </w:pPr>
    </w:p>
    <w:p w14:paraId="51B56085" w14:textId="77777777" w:rsidR="00400728" w:rsidRPr="00F203C8" w:rsidRDefault="00400728" w:rsidP="00400728">
      <w:pPr>
        <w:spacing w:after="0" w:line="240" w:lineRule="auto"/>
        <w:ind w:firstLine="709"/>
        <w:contextualSpacing/>
        <w:rPr>
          <w:rFonts w:ascii="Times New Roman" w:hAnsi="Times New Roman"/>
          <w:b/>
          <w:sz w:val="24"/>
          <w:szCs w:val="24"/>
          <w:lang w:val="x-none" w:eastAsia="x-none"/>
        </w:rPr>
      </w:pPr>
      <w:r w:rsidRPr="00F203C8">
        <w:rPr>
          <w:rFonts w:ascii="Times New Roman" w:hAnsi="Times New Roman"/>
          <w:b/>
          <w:sz w:val="24"/>
          <w:szCs w:val="24"/>
          <w:lang w:val="x-none" w:eastAsia="x-none"/>
        </w:rPr>
        <w:t xml:space="preserve">3.2.1. </w:t>
      </w:r>
      <w:r w:rsidRPr="00F203C8">
        <w:rPr>
          <w:rFonts w:ascii="Times New Roman" w:hAnsi="Times New Roman"/>
          <w:b/>
          <w:sz w:val="24"/>
          <w:szCs w:val="24"/>
          <w:lang w:eastAsia="x-none"/>
        </w:rPr>
        <w:t>Основные печатные</w:t>
      </w:r>
      <w:r w:rsidRPr="00F203C8">
        <w:rPr>
          <w:rFonts w:ascii="Times New Roman" w:hAnsi="Times New Roman"/>
          <w:b/>
          <w:sz w:val="24"/>
          <w:szCs w:val="24"/>
          <w:lang w:val="x-none" w:eastAsia="x-none"/>
        </w:rPr>
        <w:t xml:space="preserve"> издания</w:t>
      </w:r>
    </w:p>
    <w:p w14:paraId="3644BE69" w14:textId="77777777" w:rsidR="00400728" w:rsidRPr="00F203C8" w:rsidRDefault="00400728" w:rsidP="00E41E6A">
      <w:pPr>
        <w:numPr>
          <w:ilvl w:val="3"/>
          <w:numId w:val="50"/>
        </w:numPr>
        <w:tabs>
          <w:tab w:val="left" w:pos="0"/>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Доронин, Ф.</w:t>
      </w:r>
      <w:r w:rsidRPr="00F203C8">
        <w:rPr>
          <w:rFonts w:ascii="Times New Roman" w:hAnsi="Times New Roman"/>
          <w:sz w:val="24"/>
          <w:szCs w:val="24"/>
        </w:rPr>
        <w:t xml:space="preserve">А. Теоретическая механика: учебное пособие для </w:t>
      </w:r>
      <w:r>
        <w:rPr>
          <w:rFonts w:ascii="Times New Roman" w:hAnsi="Times New Roman"/>
          <w:sz w:val="24"/>
          <w:szCs w:val="24"/>
        </w:rPr>
        <w:t>среднего профессионального / Ф.</w:t>
      </w:r>
      <w:r w:rsidRPr="00F203C8">
        <w:rPr>
          <w:rFonts w:ascii="Times New Roman" w:hAnsi="Times New Roman"/>
          <w:sz w:val="24"/>
          <w:szCs w:val="24"/>
        </w:rPr>
        <w:t>А. Доронин. — Санкт-Петербург: Лань, 2021. — 480 с. — ISBN 978-5-8114-6750-1</w:t>
      </w:r>
    </w:p>
    <w:p w14:paraId="064991CC" w14:textId="77777777" w:rsidR="00400728" w:rsidRPr="00F203C8" w:rsidRDefault="00400728" w:rsidP="00E41E6A">
      <w:pPr>
        <w:numPr>
          <w:ilvl w:val="3"/>
          <w:numId w:val="50"/>
        </w:numPr>
        <w:tabs>
          <w:tab w:val="left" w:pos="0"/>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Жуков В.</w:t>
      </w:r>
      <w:r w:rsidRPr="00F203C8">
        <w:rPr>
          <w:rFonts w:ascii="Times New Roman" w:hAnsi="Times New Roman"/>
          <w:sz w:val="24"/>
          <w:szCs w:val="24"/>
        </w:rPr>
        <w:t>Г. Механика. Сопротивление материалов: учебное пособие для среднего профессионального пособие для среднего профессионального /</w:t>
      </w:r>
      <w:r>
        <w:rPr>
          <w:rFonts w:ascii="Times New Roman" w:hAnsi="Times New Roman"/>
          <w:sz w:val="24"/>
          <w:szCs w:val="24"/>
        </w:rPr>
        <w:t xml:space="preserve"> В.Г. Жуков. — Санкт-Петербург</w:t>
      </w:r>
      <w:r w:rsidRPr="00F203C8">
        <w:rPr>
          <w:rFonts w:ascii="Times New Roman" w:hAnsi="Times New Roman"/>
          <w:sz w:val="24"/>
          <w:szCs w:val="24"/>
        </w:rPr>
        <w:t>: Лань, 2020. — 416 с. — ISBN 978-5-8114-6578-1</w:t>
      </w:r>
    </w:p>
    <w:p w14:paraId="4F6AF5CE" w14:textId="77777777" w:rsidR="00400728" w:rsidRPr="00F203C8" w:rsidRDefault="00400728" w:rsidP="00E41E6A">
      <w:pPr>
        <w:numPr>
          <w:ilvl w:val="3"/>
          <w:numId w:val="50"/>
        </w:numPr>
        <w:tabs>
          <w:tab w:val="left" w:pos="0"/>
        </w:tabs>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Калентьев</w:t>
      </w:r>
      <w:proofErr w:type="spellEnd"/>
      <w:r>
        <w:rPr>
          <w:rFonts w:ascii="Times New Roman" w:hAnsi="Times New Roman"/>
          <w:sz w:val="24"/>
          <w:szCs w:val="24"/>
        </w:rPr>
        <w:t>, В.</w:t>
      </w:r>
      <w:r w:rsidRPr="00F203C8">
        <w:rPr>
          <w:rFonts w:ascii="Times New Roman" w:hAnsi="Times New Roman"/>
          <w:sz w:val="24"/>
          <w:szCs w:val="24"/>
        </w:rPr>
        <w:t xml:space="preserve">А. Техническая механика: учебное </w:t>
      </w:r>
      <w:bookmarkStart w:id="27" w:name="_Hlk103771000"/>
      <w:r w:rsidRPr="00F203C8">
        <w:rPr>
          <w:rFonts w:ascii="Times New Roman" w:hAnsi="Times New Roman"/>
          <w:sz w:val="24"/>
          <w:szCs w:val="24"/>
        </w:rPr>
        <w:t>пособие для среднего профессионального</w:t>
      </w:r>
      <w:bookmarkEnd w:id="27"/>
      <w:r w:rsidRPr="00F203C8">
        <w:rPr>
          <w:rFonts w:ascii="Times New Roman" w:hAnsi="Times New Roman"/>
          <w:sz w:val="24"/>
          <w:szCs w:val="24"/>
        </w:rPr>
        <w:t xml:space="preserve"> образо</w:t>
      </w:r>
      <w:r>
        <w:rPr>
          <w:rFonts w:ascii="Times New Roman" w:hAnsi="Times New Roman"/>
          <w:sz w:val="24"/>
          <w:szCs w:val="24"/>
        </w:rPr>
        <w:t>вания / В.</w:t>
      </w:r>
      <w:r w:rsidRPr="00F203C8">
        <w:rPr>
          <w:rFonts w:ascii="Times New Roman" w:hAnsi="Times New Roman"/>
          <w:sz w:val="24"/>
          <w:szCs w:val="24"/>
        </w:rPr>
        <w:t xml:space="preserve">А. </w:t>
      </w:r>
      <w:proofErr w:type="spellStart"/>
      <w:r w:rsidRPr="00F203C8">
        <w:rPr>
          <w:rFonts w:ascii="Times New Roman" w:hAnsi="Times New Roman"/>
          <w:sz w:val="24"/>
          <w:szCs w:val="24"/>
        </w:rPr>
        <w:t>Калентьев</w:t>
      </w:r>
      <w:proofErr w:type="spellEnd"/>
      <w:r w:rsidRPr="00F203C8">
        <w:rPr>
          <w:rFonts w:ascii="Times New Roman" w:hAnsi="Times New Roman"/>
          <w:sz w:val="24"/>
          <w:szCs w:val="24"/>
        </w:rPr>
        <w:t xml:space="preserve">. — Саратов: Профобразование, 2020. — 110 c. — ISBN 978-5-4488-0904-0. </w:t>
      </w:r>
    </w:p>
    <w:p w14:paraId="5564D09A" w14:textId="77777777" w:rsidR="00400728" w:rsidRPr="00F203C8" w:rsidRDefault="00400728" w:rsidP="00E41E6A">
      <w:pPr>
        <w:numPr>
          <w:ilvl w:val="3"/>
          <w:numId w:val="50"/>
        </w:numPr>
        <w:tabs>
          <w:tab w:val="left" w:pos="0"/>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Королев, П.</w:t>
      </w:r>
      <w:r w:rsidRPr="00F203C8">
        <w:rPr>
          <w:rFonts w:ascii="Times New Roman" w:hAnsi="Times New Roman"/>
          <w:sz w:val="24"/>
          <w:szCs w:val="24"/>
        </w:rPr>
        <w:t>В. Техническая механика: учебное пособие</w:t>
      </w:r>
      <w:r w:rsidRPr="00F203C8">
        <w:rPr>
          <w:rFonts w:ascii="Times New Roman" w:hAnsi="Times New Roman"/>
        </w:rPr>
        <w:t xml:space="preserve"> </w:t>
      </w:r>
      <w:r w:rsidRPr="00F203C8">
        <w:rPr>
          <w:rFonts w:ascii="Times New Roman" w:hAnsi="Times New Roman"/>
          <w:sz w:val="24"/>
          <w:szCs w:val="24"/>
        </w:rPr>
        <w:t xml:space="preserve">для </w:t>
      </w:r>
      <w:r>
        <w:rPr>
          <w:rFonts w:ascii="Times New Roman" w:hAnsi="Times New Roman"/>
          <w:sz w:val="24"/>
          <w:szCs w:val="24"/>
        </w:rPr>
        <w:t>среднего профессионального / П.</w:t>
      </w:r>
      <w:r w:rsidRPr="00F203C8">
        <w:rPr>
          <w:rFonts w:ascii="Times New Roman" w:hAnsi="Times New Roman"/>
          <w:sz w:val="24"/>
          <w:szCs w:val="24"/>
        </w:rPr>
        <w:t>В. Королев. — Саратов: Профобразование, Ай Пи Ар Медиа, 2020. — 111 c. — ISBN 978-5-4488-0672-8, 978-5-4497-0264-7.</w:t>
      </w:r>
    </w:p>
    <w:p w14:paraId="17A38BF3" w14:textId="77777777" w:rsidR="00400728" w:rsidRPr="00F203C8" w:rsidRDefault="00400728" w:rsidP="00E41E6A">
      <w:pPr>
        <w:numPr>
          <w:ilvl w:val="3"/>
          <w:numId w:val="50"/>
        </w:numPr>
        <w:tabs>
          <w:tab w:val="left" w:pos="0"/>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Сидорин, С.</w:t>
      </w:r>
      <w:r w:rsidRPr="00F203C8">
        <w:rPr>
          <w:rFonts w:ascii="Times New Roman" w:hAnsi="Times New Roman"/>
          <w:sz w:val="24"/>
          <w:szCs w:val="24"/>
        </w:rPr>
        <w:t>Г. Сопротивление материалов. Практикум: учебное пособие / С. Г. Сидорин. — Санкт-Петербург: Лань, 2020. — 212 с. — ISBN 978-5-8114-5403-7</w:t>
      </w:r>
    </w:p>
    <w:p w14:paraId="783CA13F" w14:textId="77777777" w:rsidR="00400728" w:rsidRPr="00F203C8" w:rsidRDefault="00400728" w:rsidP="00E41E6A">
      <w:pPr>
        <w:numPr>
          <w:ilvl w:val="3"/>
          <w:numId w:val="50"/>
        </w:numPr>
        <w:spacing w:after="0" w:line="240" w:lineRule="auto"/>
        <w:ind w:left="0" w:firstLine="709"/>
        <w:contextualSpacing/>
        <w:jc w:val="both"/>
        <w:rPr>
          <w:rFonts w:ascii="Times New Roman" w:hAnsi="Times New Roman"/>
          <w:sz w:val="24"/>
          <w:szCs w:val="24"/>
        </w:rPr>
      </w:pPr>
      <w:r w:rsidRPr="00F203C8">
        <w:rPr>
          <w:rFonts w:ascii="Times New Roman" w:hAnsi="Times New Roman"/>
          <w:sz w:val="24"/>
          <w:szCs w:val="24"/>
        </w:rPr>
        <w:t>Техническая механик</w:t>
      </w:r>
      <w:r>
        <w:rPr>
          <w:rFonts w:ascii="Times New Roman" w:hAnsi="Times New Roman"/>
          <w:sz w:val="24"/>
          <w:szCs w:val="24"/>
        </w:rPr>
        <w:t>а: учебник / Л. Н. Гудимова, Ю.</w:t>
      </w:r>
      <w:r w:rsidRPr="00F203C8">
        <w:rPr>
          <w:rFonts w:ascii="Times New Roman" w:hAnsi="Times New Roman"/>
          <w:sz w:val="24"/>
          <w:szCs w:val="24"/>
        </w:rPr>
        <w:t xml:space="preserve">А. </w:t>
      </w:r>
      <w:proofErr w:type="spellStart"/>
      <w:r w:rsidRPr="00F203C8">
        <w:rPr>
          <w:rFonts w:ascii="Times New Roman" w:hAnsi="Times New Roman"/>
          <w:sz w:val="24"/>
          <w:szCs w:val="24"/>
        </w:rPr>
        <w:t>Епифанце</w:t>
      </w:r>
      <w:r>
        <w:rPr>
          <w:rFonts w:ascii="Times New Roman" w:hAnsi="Times New Roman"/>
          <w:sz w:val="24"/>
          <w:szCs w:val="24"/>
        </w:rPr>
        <w:t>в</w:t>
      </w:r>
      <w:proofErr w:type="spellEnd"/>
      <w:r>
        <w:rPr>
          <w:rFonts w:ascii="Times New Roman" w:hAnsi="Times New Roman"/>
          <w:sz w:val="24"/>
          <w:szCs w:val="24"/>
        </w:rPr>
        <w:t>, Э.</w:t>
      </w:r>
      <w:r w:rsidRPr="00F203C8">
        <w:rPr>
          <w:rFonts w:ascii="Times New Roman" w:hAnsi="Times New Roman"/>
          <w:sz w:val="24"/>
          <w:szCs w:val="24"/>
        </w:rPr>
        <w:t>Я. Жива</w:t>
      </w:r>
      <w:r>
        <w:rPr>
          <w:rFonts w:ascii="Times New Roman" w:hAnsi="Times New Roman"/>
          <w:sz w:val="24"/>
          <w:szCs w:val="24"/>
        </w:rPr>
        <w:t>го, А.</w:t>
      </w:r>
      <w:r w:rsidRPr="00F203C8">
        <w:rPr>
          <w:rFonts w:ascii="Times New Roman" w:hAnsi="Times New Roman"/>
          <w:sz w:val="24"/>
          <w:szCs w:val="24"/>
        </w:rPr>
        <w:t>В. Макаров. — Санкт-Петербург: Лань, 2020. — 324 с. — ISBN 978-5-8114-4498-4</w:t>
      </w:r>
    </w:p>
    <w:p w14:paraId="4902E206" w14:textId="77777777" w:rsidR="00400728" w:rsidRPr="00F203C8" w:rsidRDefault="00400728" w:rsidP="00400728">
      <w:pPr>
        <w:spacing w:after="0" w:line="240" w:lineRule="auto"/>
        <w:ind w:firstLine="709"/>
        <w:contextualSpacing/>
        <w:rPr>
          <w:rFonts w:ascii="Times New Roman" w:hAnsi="Times New Roman"/>
          <w:b/>
          <w:sz w:val="24"/>
          <w:szCs w:val="24"/>
        </w:rPr>
      </w:pPr>
    </w:p>
    <w:p w14:paraId="0EA5EF01" w14:textId="77777777" w:rsidR="00400728" w:rsidRPr="00F203C8" w:rsidRDefault="00400728" w:rsidP="00400728">
      <w:pPr>
        <w:spacing w:after="0" w:line="240" w:lineRule="auto"/>
        <w:ind w:firstLine="709"/>
        <w:contextualSpacing/>
        <w:rPr>
          <w:rFonts w:ascii="Times New Roman" w:hAnsi="Times New Roman"/>
          <w:b/>
          <w:sz w:val="24"/>
          <w:szCs w:val="24"/>
        </w:rPr>
      </w:pPr>
      <w:r w:rsidRPr="00F203C8">
        <w:rPr>
          <w:rFonts w:ascii="Times New Roman" w:hAnsi="Times New Roman"/>
          <w:b/>
          <w:sz w:val="24"/>
          <w:szCs w:val="24"/>
        </w:rPr>
        <w:t xml:space="preserve">3.2.2. Основные электронные издания </w:t>
      </w:r>
    </w:p>
    <w:p w14:paraId="0ECE9F48" w14:textId="77777777" w:rsidR="00400728" w:rsidRPr="00F203C8" w:rsidRDefault="00400728" w:rsidP="00E41E6A">
      <w:pPr>
        <w:pStyle w:val="ae"/>
        <w:numPr>
          <w:ilvl w:val="0"/>
          <w:numId w:val="41"/>
        </w:numPr>
        <w:tabs>
          <w:tab w:val="clear" w:pos="757"/>
          <w:tab w:val="num" w:pos="993"/>
        </w:tabs>
        <w:spacing w:before="0" w:after="0"/>
        <w:ind w:left="0" w:firstLine="709"/>
        <w:jc w:val="both"/>
        <w:rPr>
          <w:spacing w:val="-1"/>
        </w:rPr>
      </w:pPr>
      <w:r w:rsidRPr="00F203C8">
        <w:rPr>
          <w:spacing w:val="-1"/>
        </w:rPr>
        <w:t>Дорони</w:t>
      </w:r>
      <w:r>
        <w:rPr>
          <w:spacing w:val="-1"/>
        </w:rPr>
        <w:t>н, Ф.А. Теоретическая механика</w:t>
      </w:r>
      <w:r w:rsidRPr="00F203C8">
        <w:rPr>
          <w:spacing w:val="-1"/>
        </w:rPr>
        <w:t>: пособие для среднего профессионального / Ф</w:t>
      </w:r>
      <w:r>
        <w:rPr>
          <w:spacing w:val="-1"/>
        </w:rPr>
        <w:t>.А. Доронин. — Санкт-Петербург</w:t>
      </w:r>
      <w:r w:rsidRPr="00F203C8">
        <w:rPr>
          <w:spacing w:val="-1"/>
        </w:rPr>
        <w:t>: Лань, 2021. — 480 с. — ISBN 978-5-8114-6750-1</w:t>
      </w:r>
      <w:r>
        <w:rPr>
          <w:spacing w:val="-1"/>
        </w:rPr>
        <w:t>.</w:t>
      </w:r>
      <w:r>
        <w:rPr>
          <w:spacing w:val="-1"/>
          <w:lang w:val="ru-RU"/>
        </w:rPr>
        <w:t xml:space="preserve"> </w:t>
      </w:r>
      <w:r>
        <w:rPr>
          <w:spacing w:val="-1"/>
        </w:rPr>
        <w:t>— Текст: электронный // Лань</w:t>
      </w:r>
      <w:r w:rsidRPr="00F203C8">
        <w:rPr>
          <w:spacing w:val="-1"/>
        </w:rPr>
        <w:t xml:space="preserve">: электронно-библиотечная система. — URL: </w:t>
      </w:r>
      <w:hyperlink r:id="rId33" w:history="1">
        <w:r w:rsidRPr="00F203C8">
          <w:rPr>
            <w:rStyle w:val="ad"/>
            <w:spacing w:val="-1"/>
          </w:rPr>
          <w:t>https://e.lanbook.com/book/152461</w:t>
        </w:r>
      </w:hyperlink>
      <w:r w:rsidRPr="00F203C8">
        <w:rPr>
          <w:spacing w:val="-1"/>
          <w:lang w:val="ru-RU"/>
        </w:rPr>
        <w:t xml:space="preserve"> </w:t>
      </w:r>
      <w:r w:rsidRPr="00F203C8">
        <w:rPr>
          <w:spacing w:val="-1"/>
        </w:rPr>
        <w:t xml:space="preserve"> (дата обращения: 25.02.2022). — Режим доступа: для </w:t>
      </w:r>
      <w:proofErr w:type="spellStart"/>
      <w:r w:rsidRPr="00F203C8">
        <w:rPr>
          <w:spacing w:val="-1"/>
        </w:rPr>
        <w:t>авториз</w:t>
      </w:r>
      <w:proofErr w:type="spellEnd"/>
      <w:r w:rsidRPr="00F203C8">
        <w:rPr>
          <w:spacing w:val="-1"/>
        </w:rPr>
        <w:t>. пользователей.</w:t>
      </w:r>
    </w:p>
    <w:p w14:paraId="27C13D30" w14:textId="77777777" w:rsidR="00400728" w:rsidRPr="00F203C8" w:rsidRDefault="00400728" w:rsidP="00E41E6A">
      <w:pPr>
        <w:pStyle w:val="ae"/>
        <w:numPr>
          <w:ilvl w:val="0"/>
          <w:numId w:val="41"/>
        </w:numPr>
        <w:tabs>
          <w:tab w:val="clear" w:pos="757"/>
          <w:tab w:val="num" w:pos="993"/>
        </w:tabs>
        <w:spacing w:before="0" w:after="0"/>
        <w:ind w:left="0" w:firstLine="709"/>
        <w:jc w:val="both"/>
        <w:rPr>
          <w:spacing w:val="-1"/>
        </w:rPr>
      </w:pPr>
      <w:r>
        <w:rPr>
          <w:spacing w:val="-1"/>
        </w:rPr>
        <w:t>Жуков В.</w:t>
      </w:r>
      <w:r w:rsidRPr="00F203C8">
        <w:rPr>
          <w:spacing w:val="-1"/>
        </w:rPr>
        <w:t>Г. Механика. Сопротивление материалов : учебное пособие для СПО /</w:t>
      </w:r>
      <w:r>
        <w:rPr>
          <w:spacing w:val="-1"/>
        </w:rPr>
        <w:t xml:space="preserve"> В. Г. Жуков. — Санкт-Петербург</w:t>
      </w:r>
      <w:r w:rsidRPr="00F203C8">
        <w:rPr>
          <w:spacing w:val="-1"/>
        </w:rPr>
        <w:t xml:space="preserve">: Лань, 2020. — 416 с. — </w:t>
      </w:r>
      <w:r>
        <w:rPr>
          <w:spacing w:val="-1"/>
        </w:rPr>
        <w:t>ISBN 978-5-8114-6578-1.</w:t>
      </w:r>
      <w:r>
        <w:rPr>
          <w:spacing w:val="-1"/>
          <w:lang w:val="ru-RU"/>
        </w:rPr>
        <w:t xml:space="preserve"> </w:t>
      </w:r>
      <w:r>
        <w:rPr>
          <w:spacing w:val="-1"/>
        </w:rPr>
        <w:t>— Текст: электронный</w:t>
      </w:r>
      <w:r w:rsidRPr="00F203C8">
        <w:rPr>
          <w:spacing w:val="-1"/>
        </w:rPr>
        <w:t xml:space="preserve">// Лань: электронно-библиотечная система. — URL: </w:t>
      </w:r>
      <w:hyperlink r:id="rId34" w:history="1">
        <w:r w:rsidRPr="00F203C8">
          <w:rPr>
            <w:rStyle w:val="ad"/>
            <w:spacing w:val="-1"/>
          </w:rPr>
          <w:t>https://e.lanbook.com/book/148951</w:t>
        </w:r>
      </w:hyperlink>
      <w:r w:rsidRPr="00F203C8">
        <w:rPr>
          <w:spacing w:val="-1"/>
          <w:lang w:val="ru-RU"/>
        </w:rPr>
        <w:t xml:space="preserve"> </w:t>
      </w:r>
      <w:r w:rsidRPr="00F203C8">
        <w:rPr>
          <w:spacing w:val="-1"/>
        </w:rPr>
        <w:t xml:space="preserve"> (дата обращения: 25.02.2022). — Режим доступа: для </w:t>
      </w:r>
      <w:proofErr w:type="spellStart"/>
      <w:r w:rsidRPr="00F203C8">
        <w:rPr>
          <w:spacing w:val="-1"/>
        </w:rPr>
        <w:t>авториз</w:t>
      </w:r>
      <w:proofErr w:type="spellEnd"/>
      <w:r w:rsidRPr="00F203C8">
        <w:rPr>
          <w:spacing w:val="-1"/>
        </w:rPr>
        <w:t>. пользователей.</w:t>
      </w:r>
    </w:p>
    <w:p w14:paraId="3B551E79" w14:textId="77777777" w:rsidR="00400728" w:rsidRPr="00F203C8" w:rsidRDefault="00400728" w:rsidP="00E41E6A">
      <w:pPr>
        <w:pStyle w:val="ae"/>
        <w:numPr>
          <w:ilvl w:val="0"/>
          <w:numId w:val="41"/>
        </w:numPr>
        <w:tabs>
          <w:tab w:val="clear" w:pos="757"/>
          <w:tab w:val="num" w:pos="993"/>
        </w:tabs>
        <w:spacing w:before="0" w:after="0"/>
        <w:ind w:left="0" w:firstLine="709"/>
        <w:jc w:val="both"/>
        <w:rPr>
          <w:spacing w:val="-1"/>
        </w:rPr>
      </w:pPr>
      <w:r w:rsidRPr="00F203C8">
        <w:rPr>
          <w:spacing w:val="-1"/>
        </w:rPr>
        <w:t>Куликов</w:t>
      </w:r>
      <w:r>
        <w:rPr>
          <w:spacing w:val="-1"/>
        </w:rPr>
        <w:t xml:space="preserve"> Ю.А. Сопротивление материалов</w:t>
      </w:r>
      <w:r w:rsidRPr="00F203C8">
        <w:rPr>
          <w:spacing w:val="-1"/>
        </w:rPr>
        <w:t>: учебное пособие для СПО / Ю</w:t>
      </w:r>
      <w:r>
        <w:rPr>
          <w:spacing w:val="-1"/>
        </w:rPr>
        <w:t>.А. Куликов. — Санкт-Петербург</w:t>
      </w:r>
      <w:r w:rsidRPr="00F203C8">
        <w:rPr>
          <w:spacing w:val="-1"/>
        </w:rPr>
        <w:t>: Лань, 2020. — 272 с. — ISBN 978-5-8114-5889-9</w:t>
      </w:r>
      <w:r>
        <w:rPr>
          <w:spacing w:val="-1"/>
        </w:rPr>
        <w:t>. — Текст: электронный // Лань</w:t>
      </w:r>
      <w:r w:rsidRPr="00F203C8">
        <w:rPr>
          <w:spacing w:val="-1"/>
        </w:rPr>
        <w:t xml:space="preserve">: электронно-библиотечная система. — URL: </w:t>
      </w:r>
      <w:hyperlink r:id="rId35" w:history="1">
        <w:r w:rsidRPr="00F203C8">
          <w:rPr>
            <w:rStyle w:val="ad"/>
            <w:spacing w:val="-1"/>
          </w:rPr>
          <w:t>https://e.lanbook.com/book/148032</w:t>
        </w:r>
      </w:hyperlink>
      <w:r w:rsidRPr="00F203C8">
        <w:rPr>
          <w:spacing w:val="-1"/>
          <w:lang w:val="ru-RU"/>
        </w:rPr>
        <w:t xml:space="preserve"> </w:t>
      </w:r>
      <w:r w:rsidRPr="00F203C8">
        <w:rPr>
          <w:spacing w:val="-1"/>
        </w:rPr>
        <w:t xml:space="preserve"> (дата обращения: 25.02.2022). — Режим доступа: для </w:t>
      </w:r>
      <w:proofErr w:type="spellStart"/>
      <w:r w:rsidRPr="00F203C8">
        <w:rPr>
          <w:spacing w:val="-1"/>
        </w:rPr>
        <w:t>авториз</w:t>
      </w:r>
      <w:proofErr w:type="spellEnd"/>
      <w:r w:rsidRPr="00F203C8">
        <w:rPr>
          <w:spacing w:val="-1"/>
        </w:rPr>
        <w:t>. пользователей.</w:t>
      </w:r>
    </w:p>
    <w:p w14:paraId="4B7EDF19" w14:textId="77777777" w:rsidR="00400728" w:rsidRPr="00F203C8" w:rsidRDefault="00400728" w:rsidP="00E41E6A">
      <w:pPr>
        <w:pStyle w:val="ae"/>
        <w:numPr>
          <w:ilvl w:val="0"/>
          <w:numId w:val="41"/>
        </w:numPr>
        <w:tabs>
          <w:tab w:val="clear" w:pos="757"/>
          <w:tab w:val="num" w:pos="1134"/>
        </w:tabs>
        <w:spacing w:before="0" w:after="0"/>
        <w:ind w:left="0" w:firstLine="709"/>
        <w:jc w:val="both"/>
        <w:rPr>
          <w:spacing w:val="-1"/>
        </w:rPr>
      </w:pPr>
      <w:r>
        <w:rPr>
          <w:spacing w:val="-1"/>
        </w:rPr>
        <w:t>Мещерский, И.</w:t>
      </w:r>
      <w:r w:rsidRPr="00F203C8">
        <w:rPr>
          <w:spacing w:val="-1"/>
        </w:rPr>
        <w:t>В. З</w:t>
      </w:r>
      <w:r>
        <w:rPr>
          <w:spacing w:val="-1"/>
        </w:rPr>
        <w:t>адачи по теоретической механике</w:t>
      </w:r>
      <w:r w:rsidRPr="00F203C8">
        <w:rPr>
          <w:spacing w:val="-1"/>
        </w:rPr>
        <w:t>: учебное по</w:t>
      </w:r>
      <w:r>
        <w:rPr>
          <w:spacing w:val="-1"/>
        </w:rPr>
        <w:t xml:space="preserve">собие для </w:t>
      </w:r>
      <w:proofErr w:type="spellStart"/>
      <w:r>
        <w:rPr>
          <w:spacing w:val="-1"/>
        </w:rPr>
        <w:t>спо</w:t>
      </w:r>
      <w:proofErr w:type="spellEnd"/>
      <w:r>
        <w:rPr>
          <w:spacing w:val="-1"/>
        </w:rPr>
        <w:t xml:space="preserve"> / И. В. Мещерский; под редакцией В.</w:t>
      </w:r>
      <w:r w:rsidRPr="00F203C8">
        <w:rPr>
          <w:spacing w:val="-1"/>
        </w:rPr>
        <w:t>А. Пальмова, Д</w:t>
      </w:r>
      <w:r>
        <w:rPr>
          <w:spacing w:val="-1"/>
        </w:rPr>
        <w:t xml:space="preserve">.Р. </w:t>
      </w:r>
      <w:proofErr w:type="spellStart"/>
      <w:r>
        <w:rPr>
          <w:spacing w:val="-1"/>
        </w:rPr>
        <w:t>Меркина</w:t>
      </w:r>
      <w:proofErr w:type="spellEnd"/>
      <w:r>
        <w:rPr>
          <w:spacing w:val="-1"/>
        </w:rPr>
        <w:t>. — Санкт-Петербург</w:t>
      </w:r>
      <w:r w:rsidRPr="00F203C8">
        <w:rPr>
          <w:spacing w:val="-1"/>
        </w:rPr>
        <w:t>: Лань, 2021. — 448 с. — ISBN 978-5-8114-6748-8</w:t>
      </w:r>
      <w:r>
        <w:rPr>
          <w:spacing w:val="-1"/>
        </w:rPr>
        <w:t>. — Текст: электронный // Лань</w:t>
      </w:r>
      <w:r w:rsidRPr="00F203C8">
        <w:rPr>
          <w:spacing w:val="-1"/>
        </w:rPr>
        <w:t xml:space="preserve">: электронно-библиотечная </w:t>
      </w:r>
      <w:r w:rsidRPr="00F203C8">
        <w:rPr>
          <w:spacing w:val="-1"/>
        </w:rPr>
        <w:lastRenderedPageBreak/>
        <w:t xml:space="preserve">система. — URL: </w:t>
      </w:r>
      <w:hyperlink r:id="rId36" w:history="1">
        <w:r w:rsidRPr="00F203C8">
          <w:rPr>
            <w:rStyle w:val="ad"/>
            <w:spacing w:val="-1"/>
          </w:rPr>
          <w:t>https://e.lanbook.com/book/152459</w:t>
        </w:r>
      </w:hyperlink>
      <w:r w:rsidRPr="00F203C8">
        <w:rPr>
          <w:spacing w:val="-1"/>
          <w:lang w:val="ru-RU"/>
        </w:rPr>
        <w:t xml:space="preserve"> </w:t>
      </w:r>
      <w:r w:rsidRPr="00F203C8">
        <w:rPr>
          <w:spacing w:val="-1"/>
        </w:rPr>
        <w:t xml:space="preserve"> (дата обращения: 25.02.2022). — Режим доступа: для </w:t>
      </w:r>
      <w:proofErr w:type="spellStart"/>
      <w:r w:rsidRPr="00F203C8">
        <w:rPr>
          <w:spacing w:val="-1"/>
        </w:rPr>
        <w:t>авториз</w:t>
      </w:r>
      <w:proofErr w:type="spellEnd"/>
      <w:r w:rsidRPr="00F203C8">
        <w:rPr>
          <w:spacing w:val="-1"/>
        </w:rPr>
        <w:t>. пользователей.</w:t>
      </w:r>
    </w:p>
    <w:p w14:paraId="12636DDF" w14:textId="77777777" w:rsidR="00676696" w:rsidRPr="00676696" w:rsidRDefault="00676696" w:rsidP="00676696">
      <w:pPr>
        <w:spacing w:after="0" w:line="240" w:lineRule="auto"/>
        <w:ind w:firstLine="709"/>
        <w:jc w:val="both"/>
        <w:rPr>
          <w:rFonts w:ascii="Times New Roman" w:hAnsi="Times New Roman"/>
          <w:color w:val="000000"/>
          <w:sz w:val="24"/>
          <w:szCs w:val="24"/>
          <w:lang w:val="x-none"/>
        </w:rPr>
      </w:pPr>
      <w:r w:rsidRPr="00676696">
        <w:rPr>
          <w:rFonts w:ascii="Times New Roman" w:hAnsi="Times New Roman"/>
          <w:color w:val="000000"/>
          <w:sz w:val="24"/>
          <w:szCs w:val="24"/>
          <w:lang w:val="x-none"/>
        </w:rPr>
        <w:t>5.</w:t>
      </w:r>
      <w:r w:rsidRPr="00676696">
        <w:rPr>
          <w:rFonts w:ascii="Times New Roman" w:hAnsi="Times New Roman"/>
          <w:color w:val="000000"/>
          <w:sz w:val="24"/>
          <w:szCs w:val="24"/>
          <w:lang w:val="x-none"/>
        </w:rPr>
        <w:tab/>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2023. — 390 с. — (Профессиональное образование). — ISBN 978-5-534-10337-3. — Текст : электронный // Образовательная платформа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[сайт]. — URL: https://urait.ru/bcode/517738  </w:t>
      </w:r>
    </w:p>
    <w:p w14:paraId="0B7AC341" w14:textId="77777777" w:rsidR="00676696" w:rsidRPr="00676696" w:rsidRDefault="00676696" w:rsidP="00676696">
      <w:pPr>
        <w:spacing w:after="0" w:line="240" w:lineRule="auto"/>
        <w:ind w:firstLine="709"/>
        <w:jc w:val="both"/>
        <w:rPr>
          <w:rFonts w:ascii="Times New Roman" w:hAnsi="Times New Roman"/>
          <w:color w:val="000000"/>
          <w:sz w:val="24"/>
          <w:szCs w:val="24"/>
          <w:lang w:val="x-none"/>
        </w:rPr>
      </w:pPr>
      <w:r w:rsidRPr="00676696">
        <w:rPr>
          <w:rFonts w:ascii="Times New Roman" w:hAnsi="Times New Roman"/>
          <w:color w:val="000000"/>
          <w:sz w:val="24"/>
          <w:szCs w:val="24"/>
          <w:lang w:val="x-none"/>
        </w:rPr>
        <w:t>6.</w:t>
      </w:r>
      <w:r w:rsidRPr="00676696">
        <w:rPr>
          <w:rFonts w:ascii="Times New Roman" w:hAnsi="Times New Roman"/>
          <w:color w:val="000000"/>
          <w:sz w:val="24"/>
          <w:szCs w:val="24"/>
          <w:lang w:val="x-none"/>
        </w:rPr>
        <w:tab/>
        <w:t xml:space="preserve">Техническая механика : учебник для среднего профессионального образования / В. В. </w:t>
      </w:r>
      <w:proofErr w:type="spellStart"/>
      <w:r w:rsidRPr="00676696">
        <w:rPr>
          <w:rFonts w:ascii="Times New Roman" w:hAnsi="Times New Roman"/>
          <w:color w:val="000000"/>
          <w:sz w:val="24"/>
          <w:szCs w:val="24"/>
          <w:lang w:val="x-none"/>
        </w:rPr>
        <w:t>Джамай</w:t>
      </w:r>
      <w:proofErr w:type="spellEnd"/>
      <w:r w:rsidRPr="00676696">
        <w:rPr>
          <w:rFonts w:ascii="Times New Roman" w:hAnsi="Times New Roman"/>
          <w:color w:val="000000"/>
          <w:sz w:val="24"/>
          <w:szCs w:val="24"/>
          <w:lang w:val="x-none"/>
        </w:rPr>
        <w:t xml:space="preserve">, Е. А. Самойлов, А. И. Станкевич, Т. Ю. Чуркина. — 2-е изд., </w:t>
      </w:r>
      <w:proofErr w:type="spellStart"/>
      <w:r w:rsidRPr="00676696">
        <w:rPr>
          <w:rFonts w:ascii="Times New Roman" w:hAnsi="Times New Roman"/>
          <w:color w:val="000000"/>
          <w:sz w:val="24"/>
          <w:szCs w:val="24"/>
          <w:lang w:val="x-none"/>
        </w:rPr>
        <w:t>испр</w:t>
      </w:r>
      <w:proofErr w:type="spellEnd"/>
      <w:r w:rsidRPr="00676696">
        <w:rPr>
          <w:rFonts w:ascii="Times New Roman" w:hAnsi="Times New Roman"/>
          <w:color w:val="000000"/>
          <w:sz w:val="24"/>
          <w:szCs w:val="24"/>
          <w:lang w:val="x-none"/>
        </w:rPr>
        <w:t xml:space="preserve">. и доп. — Москва : Издательство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2023. — 360 с. — (Профессиональное образование). — ISBN 978-5-534-14636-3. — Текст : электронный // Образовательная платформа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[сайт]. — URL: https://urait.ru/bcode/517739  </w:t>
      </w:r>
    </w:p>
    <w:p w14:paraId="7FA153C6" w14:textId="77777777" w:rsidR="00676696" w:rsidRPr="00676696" w:rsidRDefault="00676696" w:rsidP="00676696">
      <w:pPr>
        <w:spacing w:after="0" w:line="240" w:lineRule="auto"/>
        <w:ind w:firstLine="709"/>
        <w:jc w:val="both"/>
        <w:rPr>
          <w:rFonts w:ascii="Times New Roman" w:hAnsi="Times New Roman"/>
          <w:color w:val="000000"/>
          <w:sz w:val="24"/>
          <w:szCs w:val="24"/>
          <w:lang w:val="x-none"/>
        </w:rPr>
      </w:pPr>
      <w:r w:rsidRPr="00676696">
        <w:rPr>
          <w:rFonts w:ascii="Times New Roman" w:hAnsi="Times New Roman"/>
          <w:color w:val="000000"/>
          <w:sz w:val="24"/>
          <w:szCs w:val="24"/>
          <w:lang w:val="x-none"/>
        </w:rPr>
        <w:t>7.</w:t>
      </w:r>
      <w:r w:rsidRPr="00676696">
        <w:rPr>
          <w:rFonts w:ascii="Times New Roman" w:hAnsi="Times New Roman"/>
          <w:color w:val="000000"/>
          <w:sz w:val="24"/>
          <w:szCs w:val="24"/>
          <w:lang w:val="x-none"/>
        </w:rPr>
        <w:tab/>
        <w:t xml:space="preserve">Теоретическая механика. Краткий курс : учебник для среднего профессионального образования / В. Д. </w:t>
      </w:r>
      <w:proofErr w:type="spellStart"/>
      <w:r w:rsidRPr="00676696">
        <w:rPr>
          <w:rFonts w:ascii="Times New Roman" w:hAnsi="Times New Roman"/>
          <w:color w:val="000000"/>
          <w:sz w:val="24"/>
          <w:szCs w:val="24"/>
          <w:lang w:val="x-none"/>
        </w:rPr>
        <w:t>Бертяев</w:t>
      </w:r>
      <w:proofErr w:type="spellEnd"/>
      <w:r w:rsidRPr="00676696">
        <w:rPr>
          <w:rFonts w:ascii="Times New Roman" w:hAnsi="Times New Roman"/>
          <w:color w:val="000000"/>
          <w:sz w:val="24"/>
          <w:szCs w:val="24"/>
          <w:lang w:val="x-none"/>
        </w:rPr>
        <w:t xml:space="preserve">, Л. А. Булатов, А. Г. Митяев, В. Б. Борисевич. — 2-е изд., </w:t>
      </w:r>
      <w:proofErr w:type="spellStart"/>
      <w:r w:rsidRPr="00676696">
        <w:rPr>
          <w:rFonts w:ascii="Times New Roman" w:hAnsi="Times New Roman"/>
          <w:color w:val="000000"/>
          <w:sz w:val="24"/>
          <w:szCs w:val="24"/>
          <w:lang w:val="x-none"/>
        </w:rPr>
        <w:t>перераб</w:t>
      </w:r>
      <w:proofErr w:type="spellEnd"/>
      <w:r w:rsidRPr="00676696">
        <w:rPr>
          <w:rFonts w:ascii="Times New Roman" w:hAnsi="Times New Roman"/>
          <w:color w:val="000000"/>
          <w:sz w:val="24"/>
          <w:szCs w:val="24"/>
          <w:lang w:val="x-none"/>
        </w:rPr>
        <w:t xml:space="preserve">. и доп. — Москва : Издательство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2023. — 168 с. — (Профессиональное образование). — ISBN 978-5-534-10435-6. — Текст : электронный // Образовательная платформа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[сайт]. — URL: https://urait.ru/bcode/517108  </w:t>
      </w:r>
    </w:p>
    <w:p w14:paraId="5D41A56F" w14:textId="4BA1F20E" w:rsidR="00400728" w:rsidRDefault="00676696" w:rsidP="00676696">
      <w:pPr>
        <w:spacing w:after="0" w:line="240" w:lineRule="auto"/>
        <w:ind w:firstLine="709"/>
        <w:jc w:val="both"/>
        <w:rPr>
          <w:rFonts w:ascii="Times New Roman" w:hAnsi="Times New Roman"/>
          <w:color w:val="000000"/>
          <w:sz w:val="24"/>
          <w:szCs w:val="24"/>
          <w:lang w:val="x-none"/>
        </w:rPr>
      </w:pPr>
      <w:r w:rsidRPr="00676696">
        <w:rPr>
          <w:rFonts w:ascii="Times New Roman" w:hAnsi="Times New Roman"/>
          <w:color w:val="000000"/>
          <w:sz w:val="24"/>
          <w:szCs w:val="24"/>
          <w:lang w:val="x-none"/>
        </w:rPr>
        <w:t>8.</w:t>
      </w:r>
      <w:r w:rsidRPr="00676696">
        <w:rPr>
          <w:rFonts w:ascii="Times New Roman" w:hAnsi="Times New Roman"/>
          <w:color w:val="000000"/>
          <w:sz w:val="24"/>
          <w:szCs w:val="24"/>
          <w:lang w:val="x-none"/>
        </w:rPr>
        <w:tab/>
      </w:r>
      <w:proofErr w:type="spellStart"/>
      <w:r w:rsidRPr="00676696">
        <w:rPr>
          <w:rFonts w:ascii="Times New Roman" w:hAnsi="Times New Roman"/>
          <w:color w:val="000000"/>
          <w:sz w:val="24"/>
          <w:szCs w:val="24"/>
          <w:lang w:val="x-none"/>
        </w:rPr>
        <w:t>Атапин</w:t>
      </w:r>
      <w:proofErr w:type="spellEnd"/>
      <w:r w:rsidRPr="00676696">
        <w:rPr>
          <w:rFonts w:ascii="Times New Roman" w:hAnsi="Times New Roman"/>
          <w:color w:val="000000"/>
          <w:sz w:val="24"/>
          <w:szCs w:val="24"/>
          <w:lang w:val="x-none"/>
        </w:rPr>
        <w:t xml:space="preserve">, В. Г.  Сопротивление материалов : учебник и практикум для среднего профессионального образования / В. Г. </w:t>
      </w:r>
      <w:proofErr w:type="spellStart"/>
      <w:r w:rsidRPr="00676696">
        <w:rPr>
          <w:rFonts w:ascii="Times New Roman" w:hAnsi="Times New Roman"/>
          <w:color w:val="000000"/>
          <w:sz w:val="24"/>
          <w:szCs w:val="24"/>
          <w:lang w:val="x-none"/>
        </w:rPr>
        <w:t>Атапин</w:t>
      </w:r>
      <w:proofErr w:type="spellEnd"/>
      <w:r w:rsidRPr="00676696">
        <w:rPr>
          <w:rFonts w:ascii="Times New Roman" w:hAnsi="Times New Roman"/>
          <w:color w:val="000000"/>
          <w:sz w:val="24"/>
          <w:szCs w:val="24"/>
          <w:lang w:val="x-none"/>
        </w:rPr>
        <w:t xml:space="preserve">. — 3-е изд., </w:t>
      </w:r>
      <w:proofErr w:type="spellStart"/>
      <w:r w:rsidRPr="00676696">
        <w:rPr>
          <w:rFonts w:ascii="Times New Roman" w:hAnsi="Times New Roman"/>
          <w:color w:val="000000"/>
          <w:sz w:val="24"/>
          <w:szCs w:val="24"/>
          <w:lang w:val="x-none"/>
        </w:rPr>
        <w:t>перераб</w:t>
      </w:r>
      <w:proofErr w:type="spellEnd"/>
      <w:r w:rsidRPr="00676696">
        <w:rPr>
          <w:rFonts w:ascii="Times New Roman" w:hAnsi="Times New Roman"/>
          <w:color w:val="000000"/>
          <w:sz w:val="24"/>
          <w:szCs w:val="24"/>
          <w:lang w:val="x-none"/>
        </w:rPr>
        <w:t xml:space="preserve">. и доп. — Москва : Издательство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2023. — 438 с. — (Профессиональное образование). — ISBN 978-5-534-15971-4. — Текст : электронный // Образовательная платформа </w:t>
      </w:r>
      <w:proofErr w:type="spellStart"/>
      <w:r w:rsidRPr="00676696">
        <w:rPr>
          <w:rFonts w:ascii="Times New Roman" w:hAnsi="Times New Roman"/>
          <w:color w:val="000000"/>
          <w:sz w:val="24"/>
          <w:szCs w:val="24"/>
          <w:lang w:val="x-none"/>
        </w:rPr>
        <w:t>Юрайт</w:t>
      </w:r>
      <w:proofErr w:type="spellEnd"/>
      <w:r w:rsidRPr="00676696">
        <w:rPr>
          <w:rFonts w:ascii="Times New Roman" w:hAnsi="Times New Roman"/>
          <w:color w:val="000000"/>
          <w:sz w:val="24"/>
          <w:szCs w:val="24"/>
          <w:lang w:val="x-none"/>
        </w:rPr>
        <w:t xml:space="preserve"> [сайт]. — URL: </w:t>
      </w:r>
      <w:hyperlink r:id="rId37" w:history="1">
        <w:r w:rsidRPr="00FA2C5D">
          <w:rPr>
            <w:rStyle w:val="ad"/>
            <w:rFonts w:ascii="Times New Roman" w:hAnsi="Times New Roman"/>
            <w:sz w:val="24"/>
            <w:szCs w:val="24"/>
            <w:lang w:val="x-none"/>
          </w:rPr>
          <w:t>https://urait.ru/bcode/510393</w:t>
        </w:r>
      </w:hyperlink>
    </w:p>
    <w:p w14:paraId="56213B7F" w14:textId="77777777" w:rsidR="00676696" w:rsidRPr="00F203C8" w:rsidRDefault="00676696" w:rsidP="00676696">
      <w:pPr>
        <w:spacing w:after="0" w:line="240" w:lineRule="auto"/>
        <w:ind w:firstLine="709"/>
        <w:jc w:val="both"/>
        <w:rPr>
          <w:rFonts w:ascii="Times New Roman" w:hAnsi="Times New Roman"/>
          <w:color w:val="000000"/>
          <w:sz w:val="24"/>
          <w:szCs w:val="24"/>
          <w:lang w:val="x-none"/>
        </w:rPr>
      </w:pPr>
    </w:p>
    <w:p w14:paraId="3A748DFC" w14:textId="77777777" w:rsidR="00400728" w:rsidRPr="00F00BC6" w:rsidRDefault="00400728" w:rsidP="00400728">
      <w:pPr>
        <w:spacing w:after="0" w:line="240" w:lineRule="auto"/>
        <w:ind w:firstLine="709"/>
        <w:contextualSpacing/>
        <w:rPr>
          <w:rFonts w:ascii="Times New Roman" w:hAnsi="Times New Roman"/>
          <w:b/>
          <w:sz w:val="24"/>
          <w:szCs w:val="24"/>
          <w:lang w:val="x-none" w:eastAsia="x-none"/>
        </w:rPr>
      </w:pPr>
      <w:r w:rsidRPr="00F00BC6">
        <w:rPr>
          <w:rFonts w:ascii="Times New Roman" w:hAnsi="Times New Roman"/>
          <w:b/>
          <w:sz w:val="24"/>
          <w:szCs w:val="24"/>
          <w:lang w:val="x-none" w:eastAsia="x-none"/>
        </w:rPr>
        <w:t xml:space="preserve">3.2.3 Дополнительные источники </w:t>
      </w:r>
    </w:p>
    <w:p w14:paraId="2477BD49" w14:textId="77777777" w:rsidR="00400728" w:rsidRPr="00F203C8" w:rsidRDefault="00400728" w:rsidP="00E41E6A">
      <w:pPr>
        <w:pStyle w:val="a8"/>
        <w:numPr>
          <w:ilvl w:val="0"/>
          <w:numId w:val="42"/>
        </w:numPr>
        <w:ind w:left="0" w:firstLine="709"/>
      </w:pPr>
      <w:r w:rsidRPr="00F203C8">
        <w:t>Сборник упражнений для чтения</w:t>
      </w:r>
      <w:r>
        <w:t xml:space="preserve"> чертежей по инженерной графике</w:t>
      </w:r>
      <w:r w:rsidRPr="00F203C8">
        <w:t>: учеб. пособие для студ. учреждений сред. проф. образования / Б.Г.</w:t>
      </w:r>
      <w:r>
        <w:t xml:space="preserve"> </w:t>
      </w:r>
      <w:r w:rsidRPr="00F203C8">
        <w:t>Миронов, Е.С.</w:t>
      </w:r>
      <w:r>
        <w:t xml:space="preserve"> </w:t>
      </w:r>
      <w:r w:rsidRPr="00F203C8">
        <w:t>Па</w:t>
      </w:r>
      <w:r>
        <w:t>нфилова. — 6-е изд., стер. — М.</w:t>
      </w:r>
      <w:r w:rsidRPr="00F203C8">
        <w:t xml:space="preserve">: Издательский центр «Академия», 2013. — 128 с. </w:t>
      </w:r>
    </w:p>
    <w:p w14:paraId="20A570F7" w14:textId="77777777" w:rsidR="00400728" w:rsidRPr="00F203C8" w:rsidRDefault="00400728" w:rsidP="00E41E6A">
      <w:pPr>
        <w:pStyle w:val="a8"/>
        <w:numPr>
          <w:ilvl w:val="0"/>
          <w:numId w:val="42"/>
        </w:numPr>
        <w:ind w:left="0" w:firstLine="709"/>
      </w:pPr>
      <w:r w:rsidRPr="00F203C8">
        <w:t xml:space="preserve">Феофанов А.Н. Чтение рабочих чертежей. – М.: Изд. Центр «Академия», 2017. – 79 с. - ISBN </w:t>
      </w:r>
      <w:r w:rsidRPr="00F203C8">
        <w:rPr>
          <w:color w:val="333333"/>
        </w:rPr>
        <w:t>978-5-4468-1233-2</w:t>
      </w:r>
    </w:p>
    <w:p w14:paraId="05EB663C" w14:textId="77777777" w:rsidR="00400728" w:rsidRPr="00F203C8" w:rsidRDefault="00400728" w:rsidP="00400728">
      <w:pPr>
        <w:spacing w:after="0" w:line="240" w:lineRule="auto"/>
        <w:contextualSpacing/>
        <w:jc w:val="center"/>
        <w:rPr>
          <w:rFonts w:ascii="Times New Roman" w:hAnsi="Times New Roman"/>
          <w:b/>
          <w:sz w:val="24"/>
          <w:szCs w:val="24"/>
        </w:rPr>
      </w:pPr>
    </w:p>
    <w:p w14:paraId="32BDCF9C" w14:textId="77777777" w:rsidR="00400728" w:rsidRPr="00F203C8" w:rsidRDefault="00400728" w:rsidP="00400728">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36D255E9" w14:textId="77777777" w:rsidR="00400728" w:rsidRPr="00F203C8" w:rsidRDefault="00400728" w:rsidP="00400728">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400728" w:rsidRPr="00F203C8" w14:paraId="1E266A6A" w14:textId="77777777" w:rsidTr="00625371">
        <w:tc>
          <w:tcPr>
            <w:tcW w:w="1912" w:type="pct"/>
          </w:tcPr>
          <w:p w14:paraId="3E369500"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1580" w:type="pct"/>
          </w:tcPr>
          <w:p w14:paraId="4EFEF42B"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508" w:type="pct"/>
          </w:tcPr>
          <w:p w14:paraId="25EA074A"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4218C706" w14:textId="77777777" w:rsidTr="00625371">
        <w:tc>
          <w:tcPr>
            <w:tcW w:w="1912" w:type="pct"/>
          </w:tcPr>
          <w:p w14:paraId="42CD37C1" w14:textId="77777777" w:rsidR="00400728" w:rsidRPr="00F203C8" w:rsidRDefault="00400728" w:rsidP="00625371">
            <w:pPr>
              <w:spacing w:after="0" w:line="240" w:lineRule="auto"/>
              <w:rPr>
                <w:rFonts w:ascii="Times New Roman" w:hAnsi="Times New Roman"/>
                <w:b/>
                <w:sz w:val="24"/>
                <w:szCs w:val="24"/>
              </w:rPr>
            </w:pPr>
            <w:r w:rsidRPr="00F203C8">
              <w:rPr>
                <w:rFonts w:ascii="Times New Roman" w:hAnsi="Times New Roman"/>
                <w:b/>
                <w:sz w:val="24"/>
                <w:szCs w:val="24"/>
              </w:rPr>
              <w:t xml:space="preserve">Знания: </w:t>
            </w:r>
          </w:p>
          <w:p w14:paraId="55E0B962"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 xml:space="preserve">виды машин и механизмов, принцип действия; </w:t>
            </w:r>
          </w:p>
          <w:p w14:paraId="2934CF60"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кинематические и динамические характеристики;</w:t>
            </w:r>
          </w:p>
          <w:p w14:paraId="6A04697E"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кинематических пар;</w:t>
            </w:r>
          </w:p>
          <w:p w14:paraId="464FFBE3"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соединений деталей и машин;</w:t>
            </w:r>
          </w:p>
          <w:p w14:paraId="057F09A3"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основные сборочные единицы и детали;</w:t>
            </w:r>
          </w:p>
          <w:p w14:paraId="75A16157"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характер соединения деталей и сборочных единиц;</w:t>
            </w:r>
          </w:p>
          <w:p w14:paraId="4B205079"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принцип взаимозаменяемости;</w:t>
            </w:r>
          </w:p>
          <w:p w14:paraId="31BC1430"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lastRenderedPageBreak/>
              <w:t>виды движений и преобразующие движения механизмы;</w:t>
            </w:r>
          </w:p>
          <w:p w14:paraId="175F544D"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передач, их устройство, назначение, преимущества и недостатки, условные обозначения на схемах;</w:t>
            </w:r>
          </w:p>
          <w:p w14:paraId="3F31BFCD"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передаточное отношение и число;</w:t>
            </w:r>
          </w:p>
          <w:p w14:paraId="7297ED4B"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p w14:paraId="49773D92" w14:textId="77777777" w:rsidR="00400728" w:rsidRPr="00F203C8" w:rsidRDefault="00400728" w:rsidP="00625371">
            <w:pPr>
              <w:spacing w:after="0" w:line="240" w:lineRule="auto"/>
              <w:rPr>
                <w:rFonts w:ascii="Times New Roman" w:hAnsi="Times New Roman"/>
                <w:b/>
                <w:sz w:val="24"/>
                <w:szCs w:val="24"/>
              </w:rPr>
            </w:pPr>
          </w:p>
        </w:tc>
        <w:tc>
          <w:tcPr>
            <w:tcW w:w="1580" w:type="pct"/>
          </w:tcPr>
          <w:p w14:paraId="7E81F675" w14:textId="77777777" w:rsidR="00400728" w:rsidRPr="00F203C8" w:rsidRDefault="00400728" w:rsidP="00625371">
            <w:pPr>
              <w:spacing w:after="0" w:line="240" w:lineRule="auto"/>
              <w:rPr>
                <w:rFonts w:ascii="Times New Roman" w:hAnsi="Times New Roman"/>
                <w:bCs/>
                <w:sz w:val="24"/>
                <w:szCs w:val="24"/>
              </w:rPr>
            </w:pPr>
            <w:r w:rsidRPr="00F203C8">
              <w:rPr>
                <w:rFonts w:ascii="Times New Roman" w:hAnsi="Times New Roman"/>
                <w:bCs/>
                <w:sz w:val="24"/>
                <w:szCs w:val="24"/>
              </w:rPr>
              <w:lastRenderedPageBreak/>
              <w:t>Демонстрирует следующие знания:</w:t>
            </w:r>
          </w:p>
          <w:p w14:paraId="5AD8E056"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 xml:space="preserve">виды машин и механизмов, принцип действия; </w:t>
            </w:r>
          </w:p>
          <w:p w14:paraId="4D232A91"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кинематические и динамические характеристики;</w:t>
            </w:r>
          </w:p>
          <w:p w14:paraId="5924E905"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кинематических пар;</w:t>
            </w:r>
          </w:p>
          <w:p w14:paraId="780C57AE"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типы соединений деталей и машин;</w:t>
            </w:r>
          </w:p>
          <w:p w14:paraId="0C8C9983"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основные сборочные единицы и детали;</w:t>
            </w:r>
          </w:p>
          <w:p w14:paraId="08E9EE44"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характер соединения деталей и сборочных единиц;</w:t>
            </w:r>
          </w:p>
          <w:p w14:paraId="1166589C"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lastRenderedPageBreak/>
              <w:t>принцип взаимозаменяемости;</w:t>
            </w:r>
          </w:p>
          <w:p w14:paraId="1E620B1A"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движений и преобразующие движения механизмы;</w:t>
            </w:r>
          </w:p>
          <w:p w14:paraId="3250A14A"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виды передач, их устройство, назначение, преимущества и недостатки, условные обозначения на схемах;</w:t>
            </w:r>
          </w:p>
          <w:p w14:paraId="5A485A3D"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передаточное отношение и число;</w:t>
            </w:r>
          </w:p>
          <w:p w14:paraId="24BAC581" w14:textId="77777777" w:rsidR="00400728" w:rsidRPr="00F203C8" w:rsidRDefault="00400728" w:rsidP="00625371">
            <w:pPr>
              <w:autoSpaceDE w:val="0"/>
              <w:autoSpaceDN w:val="0"/>
              <w:adjustRightInd w:val="0"/>
              <w:spacing w:after="0" w:line="240" w:lineRule="auto"/>
              <w:rPr>
                <w:rFonts w:ascii="Times New Roman" w:hAnsi="Times New Roman"/>
                <w:color w:val="000000"/>
                <w:sz w:val="24"/>
                <w:szCs w:val="24"/>
              </w:rPr>
            </w:pPr>
            <w:r w:rsidRPr="00F203C8">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p w14:paraId="2C37BC8F" w14:textId="77777777" w:rsidR="00400728" w:rsidRPr="00F203C8" w:rsidRDefault="00400728" w:rsidP="00625371">
            <w:pPr>
              <w:pStyle w:val="ConsPlusNormal"/>
              <w:tabs>
                <w:tab w:val="left" w:pos="320"/>
              </w:tabs>
              <w:adjustRightInd/>
              <w:rPr>
                <w:rFonts w:ascii="Times New Roman" w:hAnsi="Times New Roman" w:cs="Times New Roman"/>
                <w:color w:val="000000"/>
                <w:shd w:val="clear" w:color="auto" w:fill="FFFFFF"/>
              </w:rPr>
            </w:pPr>
          </w:p>
        </w:tc>
        <w:tc>
          <w:tcPr>
            <w:tcW w:w="1508" w:type="pct"/>
          </w:tcPr>
          <w:p w14:paraId="7149737E" w14:textId="77777777" w:rsidR="00400728" w:rsidRPr="00F203C8" w:rsidRDefault="00400728"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lastRenderedPageBreak/>
              <w:t>Текущий контроль и оценка знаний;</w:t>
            </w:r>
          </w:p>
          <w:p w14:paraId="29E095CC" w14:textId="77777777" w:rsidR="00400728" w:rsidRPr="00F203C8" w:rsidRDefault="00400728"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27DF71AD" w14:textId="77777777" w:rsidR="00400728" w:rsidRPr="00F203C8" w:rsidRDefault="00400728" w:rsidP="00625371">
            <w:pPr>
              <w:spacing w:after="0" w:line="240" w:lineRule="auto"/>
              <w:rPr>
                <w:rFonts w:ascii="Times New Roman" w:hAnsi="Times New Roman"/>
                <w:bCs/>
                <w:i/>
                <w:sz w:val="24"/>
                <w:szCs w:val="24"/>
              </w:rPr>
            </w:pPr>
            <w:r w:rsidRPr="00F203C8">
              <w:rPr>
                <w:rFonts w:ascii="Times New Roman" w:eastAsia="Calibri" w:hAnsi="Times New Roman"/>
                <w:iCs/>
                <w:color w:val="000000"/>
                <w:sz w:val="24"/>
                <w:szCs w:val="24"/>
                <w:lang w:eastAsia="en-US"/>
              </w:rPr>
              <w:t>устный опрос</w:t>
            </w:r>
          </w:p>
        </w:tc>
      </w:tr>
      <w:tr w:rsidR="00400728" w:rsidRPr="00F203C8" w14:paraId="275C6360" w14:textId="77777777" w:rsidTr="00625371">
        <w:trPr>
          <w:trHeight w:val="896"/>
        </w:trPr>
        <w:tc>
          <w:tcPr>
            <w:tcW w:w="1912" w:type="pct"/>
          </w:tcPr>
          <w:p w14:paraId="4B980E77" w14:textId="77777777" w:rsidR="00400728" w:rsidRPr="00F203C8" w:rsidRDefault="00400728" w:rsidP="00625371">
            <w:pPr>
              <w:tabs>
                <w:tab w:val="left" w:pos="284"/>
              </w:tabs>
              <w:spacing w:after="0" w:line="240" w:lineRule="auto"/>
              <w:rPr>
                <w:rFonts w:ascii="Times New Roman" w:hAnsi="Times New Roman"/>
                <w:b/>
              </w:rPr>
            </w:pPr>
            <w:r w:rsidRPr="00F203C8">
              <w:rPr>
                <w:rFonts w:ascii="Times New Roman" w:hAnsi="Times New Roman"/>
                <w:b/>
              </w:rPr>
              <w:t>Умения:</w:t>
            </w:r>
          </w:p>
          <w:p w14:paraId="236FCA8B"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читать кинематические схемы;</w:t>
            </w:r>
          </w:p>
          <w:p w14:paraId="12B9EBC6"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расчет и проектировать детали и сборочные единицы общего назначения;</w:t>
            </w:r>
          </w:p>
          <w:p w14:paraId="0196C407"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0FEB03C2"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определять напряжения в конструкционных элементах;</w:t>
            </w:r>
          </w:p>
          <w:p w14:paraId="45FBDA55"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производить расчеты элементов конструкций на прочность, жесткость и устойчивость;</w:t>
            </w:r>
          </w:p>
          <w:p w14:paraId="69F3BE57" w14:textId="77777777" w:rsidR="00400728" w:rsidRPr="00F203C8" w:rsidRDefault="00400728" w:rsidP="00625371">
            <w:pPr>
              <w:spacing w:after="0" w:line="240" w:lineRule="auto"/>
              <w:rPr>
                <w:rFonts w:ascii="Times New Roman" w:hAnsi="Times New Roman"/>
                <w:bCs/>
                <w:i/>
              </w:rPr>
            </w:pPr>
            <w:r w:rsidRPr="00F203C8">
              <w:rPr>
                <w:rFonts w:ascii="Times New Roman" w:hAnsi="Times New Roman"/>
                <w:sz w:val="24"/>
                <w:szCs w:val="24"/>
              </w:rPr>
              <w:t>определять передаточное отношение.</w:t>
            </w:r>
          </w:p>
        </w:tc>
        <w:tc>
          <w:tcPr>
            <w:tcW w:w="1580" w:type="pct"/>
          </w:tcPr>
          <w:p w14:paraId="46D9EE77" w14:textId="77777777" w:rsidR="00400728" w:rsidRPr="00F203C8" w:rsidRDefault="00400728" w:rsidP="00625371">
            <w:pPr>
              <w:spacing w:after="0" w:line="240" w:lineRule="auto"/>
              <w:rPr>
                <w:rFonts w:ascii="Times New Roman" w:hAnsi="Times New Roman"/>
                <w:bCs/>
              </w:rPr>
            </w:pPr>
            <w:r w:rsidRPr="00F203C8">
              <w:rPr>
                <w:rFonts w:ascii="Times New Roman" w:hAnsi="Times New Roman"/>
                <w:bCs/>
                <w:sz w:val="24"/>
                <w:szCs w:val="24"/>
              </w:rPr>
              <w:t>Демонстрирует умения</w:t>
            </w:r>
            <w:r w:rsidRPr="00F203C8">
              <w:rPr>
                <w:rFonts w:ascii="Times New Roman" w:hAnsi="Times New Roman"/>
                <w:bCs/>
              </w:rPr>
              <w:t>:</w:t>
            </w:r>
          </w:p>
          <w:p w14:paraId="319E236C"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читать кинематические схемы;</w:t>
            </w:r>
          </w:p>
          <w:p w14:paraId="1AC1B80F"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расчет и проектировать детали и сборочные единицы общего назначения;</w:t>
            </w:r>
          </w:p>
          <w:p w14:paraId="14BED86A"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7881207D"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определять напряжения в конструкционных элементах;</w:t>
            </w:r>
          </w:p>
          <w:p w14:paraId="0CC84E47" w14:textId="77777777" w:rsidR="00400728" w:rsidRPr="00F203C8" w:rsidRDefault="00400728" w:rsidP="00625371">
            <w:pPr>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производить расчеты элементов конструкций на прочность, жесткость и устойчивость;</w:t>
            </w:r>
          </w:p>
          <w:p w14:paraId="7B6FBECC" w14:textId="77777777" w:rsidR="00400728" w:rsidRPr="00F203C8" w:rsidRDefault="00400728" w:rsidP="00625371">
            <w:pPr>
              <w:spacing w:after="0" w:line="240" w:lineRule="auto"/>
              <w:rPr>
                <w:rFonts w:ascii="Times New Roman" w:hAnsi="Times New Roman"/>
                <w:color w:val="000000"/>
                <w:shd w:val="clear" w:color="auto" w:fill="FFFFFF"/>
              </w:rPr>
            </w:pPr>
            <w:r w:rsidRPr="00F203C8">
              <w:rPr>
                <w:rFonts w:ascii="Times New Roman" w:hAnsi="Times New Roman"/>
                <w:sz w:val="24"/>
                <w:szCs w:val="24"/>
              </w:rPr>
              <w:t>определять передаточное отношение.</w:t>
            </w:r>
          </w:p>
        </w:tc>
        <w:tc>
          <w:tcPr>
            <w:tcW w:w="1508" w:type="pct"/>
          </w:tcPr>
          <w:p w14:paraId="08F7A37B" w14:textId="77777777" w:rsidR="00400728" w:rsidRPr="00F203C8" w:rsidRDefault="00400728"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Текущий контроль и оценка знаний;</w:t>
            </w:r>
          </w:p>
          <w:p w14:paraId="1F475378" w14:textId="77777777" w:rsidR="00400728" w:rsidRPr="00F203C8" w:rsidRDefault="00400728" w:rsidP="00625371">
            <w:pPr>
              <w:suppressAutoHyphens/>
              <w:spacing w:after="0" w:line="240" w:lineRule="auto"/>
              <w:jc w:val="both"/>
              <w:rPr>
                <w:rFonts w:ascii="Times New Roman" w:eastAsia="Calibri" w:hAnsi="Times New Roman"/>
                <w:iCs/>
                <w:color w:val="000000"/>
                <w:sz w:val="24"/>
                <w:szCs w:val="24"/>
                <w:lang w:eastAsia="en-US"/>
              </w:rPr>
            </w:pPr>
            <w:r w:rsidRPr="00F203C8">
              <w:rPr>
                <w:rFonts w:ascii="Times New Roman" w:eastAsia="Calibri" w:hAnsi="Times New Roman"/>
                <w:iCs/>
                <w:color w:val="000000"/>
                <w:sz w:val="24"/>
                <w:szCs w:val="24"/>
                <w:lang w:eastAsia="en-US"/>
              </w:rPr>
              <w:t>наблюдение и оценка результатов выполнения практических работ;</w:t>
            </w:r>
          </w:p>
          <w:p w14:paraId="0E59D566" w14:textId="77777777" w:rsidR="00400728" w:rsidRPr="00F203C8" w:rsidRDefault="00400728" w:rsidP="00625371">
            <w:pPr>
              <w:spacing w:after="0" w:line="240" w:lineRule="auto"/>
              <w:rPr>
                <w:rFonts w:ascii="Times New Roman" w:hAnsi="Times New Roman"/>
                <w:bCs/>
                <w:i/>
              </w:rPr>
            </w:pPr>
            <w:r w:rsidRPr="00F203C8">
              <w:rPr>
                <w:rFonts w:ascii="Times New Roman" w:eastAsia="Calibri" w:hAnsi="Times New Roman"/>
                <w:iCs/>
                <w:color w:val="000000"/>
                <w:sz w:val="24"/>
                <w:szCs w:val="24"/>
                <w:lang w:eastAsia="en-US"/>
              </w:rPr>
              <w:t>устный опрос</w:t>
            </w:r>
            <w:r w:rsidRPr="00F203C8">
              <w:rPr>
                <w:rFonts w:ascii="Times New Roman" w:hAnsi="Times New Roman"/>
                <w:bCs/>
                <w:i/>
              </w:rPr>
              <w:t xml:space="preserve"> </w:t>
            </w:r>
          </w:p>
        </w:tc>
      </w:tr>
    </w:tbl>
    <w:p w14:paraId="1E5D31FE" w14:textId="77777777" w:rsidR="00400728" w:rsidRPr="00F203C8" w:rsidRDefault="00400728" w:rsidP="00400728">
      <w:pPr>
        <w:spacing w:after="0" w:line="240" w:lineRule="auto"/>
        <w:rPr>
          <w:rFonts w:ascii="Times New Roman" w:hAnsi="Times New Roman"/>
          <w:lang w:eastAsia="x-none"/>
        </w:rPr>
      </w:pPr>
    </w:p>
    <w:p w14:paraId="7853A820" w14:textId="77777777" w:rsidR="00400728" w:rsidRPr="00F00BC6" w:rsidRDefault="00400728" w:rsidP="00400728"/>
    <w:p w14:paraId="3C65BF13" w14:textId="77777777" w:rsidR="00400728" w:rsidRPr="00F203C8" w:rsidRDefault="00400728" w:rsidP="00400728">
      <w:pPr>
        <w:pStyle w:val="1"/>
        <w:spacing w:before="0" w:after="0"/>
        <w:jc w:val="center"/>
        <w:rPr>
          <w:rFonts w:ascii="Times New Roman" w:hAnsi="Times New Roman"/>
          <w:sz w:val="24"/>
          <w:szCs w:val="24"/>
        </w:rPr>
        <w:sectPr w:rsidR="00400728" w:rsidRPr="00F203C8" w:rsidSect="00625371">
          <w:pgSz w:w="11906" w:h="16838"/>
          <w:pgMar w:top="1134" w:right="567" w:bottom="1134" w:left="1701" w:header="708" w:footer="708" w:gutter="0"/>
          <w:cols w:space="720"/>
          <w:docGrid w:linePitch="299"/>
        </w:sectPr>
      </w:pPr>
    </w:p>
    <w:p w14:paraId="266001AA" w14:textId="75D20221" w:rsidR="00400728" w:rsidRPr="00F00BC6" w:rsidRDefault="00400728" w:rsidP="00400728">
      <w:pPr>
        <w:spacing w:after="0" w:line="240" w:lineRule="auto"/>
        <w:jc w:val="right"/>
        <w:outlineLvl w:val="1"/>
        <w:rPr>
          <w:rFonts w:ascii="Times New Roman" w:hAnsi="Times New Roman"/>
          <w:b/>
          <w:bCs/>
          <w:sz w:val="24"/>
          <w:szCs w:val="24"/>
        </w:rPr>
      </w:pPr>
      <w:bookmarkStart w:id="28" w:name="_Toc127366251"/>
      <w:r w:rsidRPr="00F00BC6">
        <w:rPr>
          <w:rFonts w:ascii="Times New Roman" w:hAnsi="Times New Roman"/>
          <w:b/>
          <w:bCs/>
          <w:sz w:val="24"/>
          <w:szCs w:val="24"/>
        </w:rPr>
        <w:lastRenderedPageBreak/>
        <w:t xml:space="preserve">Приложение </w:t>
      </w:r>
      <w:r w:rsidR="0063694D">
        <w:rPr>
          <w:rFonts w:ascii="Times New Roman" w:hAnsi="Times New Roman"/>
          <w:b/>
          <w:bCs/>
          <w:sz w:val="24"/>
          <w:szCs w:val="24"/>
        </w:rPr>
        <w:t>3</w:t>
      </w:r>
      <w:r w:rsidRPr="00F00BC6">
        <w:rPr>
          <w:rFonts w:ascii="Times New Roman" w:hAnsi="Times New Roman"/>
          <w:b/>
          <w:bCs/>
          <w:sz w:val="24"/>
          <w:szCs w:val="24"/>
        </w:rPr>
        <w:t>.7</w:t>
      </w:r>
      <w:bookmarkEnd w:id="28"/>
    </w:p>
    <w:p w14:paraId="4C2C8E5B" w14:textId="09AB182E" w:rsidR="00400728" w:rsidRPr="0063694D" w:rsidRDefault="00400728" w:rsidP="00400728">
      <w:pPr>
        <w:spacing w:after="0" w:line="240" w:lineRule="auto"/>
        <w:jc w:val="right"/>
        <w:rPr>
          <w:rFonts w:ascii="Times New Roman" w:hAnsi="Times New Roman"/>
          <w:sz w:val="24"/>
          <w:szCs w:val="24"/>
        </w:rPr>
      </w:pPr>
      <w:r w:rsidRPr="0063694D">
        <w:rPr>
          <w:rFonts w:ascii="Times New Roman" w:hAnsi="Times New Roman"/>
          <w:sz w:val="24"/>
          <w:szCs w:val="24"/>
        </w:rPr>
        <w:t xml:space="preserve">к </w:t>
      </w:r>
      <w:r w:rsidR="000A34D6" w:rsidRPr="0063694D">
        <w:rPr>
          <w:rFonts w:ascii="Times New Roman" w:hAnsi="Times New Roman"/>
          <w:sz w:val="24"/>
          <w:szCs w:val="24"/>
        </w:rPr>
        <w:t>ПОП-П</w:t>
      </w:r>
      <w:r w:rsidRPr="0063694D">
        <w:rPr>
          <w:rFonts w:ascii="Times New Roman" w:hAnsi="Times New Roman"/>
          <w:sz w:val="24"/>
          <w:szCs w:val="24"/>
        </w:rPr>
        <w:t xml:space="preserve"> </w:t>
      </w:r>
      <w:r w:rsidRPr="0063694D">
        <w:rPr>
          <w:rFonts w:ascii="Times New Roman" w:hAnsi="Times New Roman"/>
          <w:sz w:val="24"/>
          <w:szCs w:val="24"/>
          <w:lang w:eastAsia="en-US"/>
        </w:rPr>
        <w:t xml:space="preserve">по </w:t>
      </w:r>
      <w:r w:rsidRPr="0063694D">
        <w:rPr>
          <w:rFonts w:ascii="Times New Roman" w:hAnsi="Times New Roman"/>
          <w:color w:val="000000"/>
          <w:sz w:val="24"/>
          <w:szCs w:val="24"/>
          <w:lang w:eastAsia="en-US"/>
        </w:rPr>
        <w:t>специальности</w:t>
      </w:r>
    </w:p>
    <w:p w14:paraId="645E0A5B" w14:textId="77777777" w:rsidR="00400728" w:rsidRPr="0063694D" w:rsidRDefault="00400728" w:rsidP="00400728">
      <w:pPr>
        <w:spacing w:after="0" w:line="240" w:lineRule="auto"/>
        <w:jc w:val="right"/>
        <w:rPr>
          <w:rFonts w:ascii="Times New Roman" w:hAnsi="Times New Roman"/>
          <w:iCs/>
          <w:sz w:val="24"/>
          <w:szCs w:val="24"/>
        </w:rPr>
      </w:pPr>
      <w:r w:rsidRPr="0063694D">
        <w:rPr>
          <w:rFonts w:ascii="Times New Roman" w:hAnsi="Times New Roman"/>
          <w:iCs/>
          <w:sz w:val="24"/>
          <w:szCs w:val="24"/>
        </w:rPr>
        <w:t xml:space="preserve">20.02.04 Пожарная безопасность </w:t>
      </w:r>
    </w:p>
    <w:p w14:paraId="06C021F9" w14:textId="77777777" w:rsidR="00400728" w:rsidRPr="00F203C8" w:rsidRDefault="00400728" w:rsidP="00400728">
      <w:pPr>
        <w:spacing w:after="0" w:line="360" w:lineRule="auto"/>
        <w:jc w:val="right"/>
        <w:rPr>
          <w:rFonts w:ascii="Times New Roman" w:hAnsi="Times New Roman"/>
          <w:i/>
          <w:sz w:val="24"/>
          <w:szCs w:val="24"/>
          <w:vertAlign w:val="superscript"/>
        </w:rPr>
      </w:pPr>
    </w:p>
    <w:p w14:paraId="13E409ED" w14:textId="77777777" w:rsidR="00400728" w:rsidRPr="00F203C8" w:rsidRDefault="00400728" w:rsidP="00400728">
      <w:pPr>
        <w:spacing w:after="0" w:line="360" w:lineRule="auto"/>
        <w:jc w:val="center"/>
        <w:rPr>
          <w:rFonts w:ascii="Times New Roman" w:hAnsi="Times New Roman"/>
          <w:b/>
          <w:i/>
          <w:sz w:val="24"/>
          <w:szCs w:val="24"/>
        </w:rPr>
      </w:pPr>
    </w:p>
    <w:p w14:paraId="2E5D92FA" w14:textId="77777777" w:rsidR="00400728" w:rsidRPr="00F203C8" w:rsidRDefault="00400728" w:rsidP="00400728">
      <w:pPr>
        <w:spacing w:after="0" w:line="360" w:lineRule="auto"/>
        <w:jc w:val="center"/>
        <w:rPr>
          <w:rFonts w:ascii="Times New Roman" w:hAnsi="Times New Roman"/>
          <w:b/>
          <w:i/>
          <w:sz w:val="24"/>
          <w:szCs w:val="24"/>
        </w:rPr>
      </w:pPr>
    </w:p>
    <w:p w14:paraId="56DC5E68" w14:textId="77777777" w:rsidR="00400728" w:rsidRPr="00F203C8" w:rsidRDefault="00400728" w:rsidP="00400728">
      <w:pPr>
        <w:spacing w:after="0" w:line="360" w:lineRule="auto"/>
        <w:jc w:val="center"/>
        <w:rPr>
          <w:rFonts w:ascii="Times New Roman" w:hAnsi="Times New Roman"/>
          <w:b/>
          <w:i/>
          <w:sz w:val="24"/>
          <w:szCs w:val="24"/>
        </w:rPr>
      </w:pPr>
    </w:p>
    <w:p w14:paraId="5F1E9099" w14:textId="77777777" w:rsidR="00400728" w:rsidRPr="00F203C8" w:rsidRDefault="00400728" w:rsidP="00400728">
      <w:pPr>
        <w:spacing w:after="0" w:line="360" w:lineRule="auto"/>
        <w:jc w:val="center"/>
        <w:rPr>
          <w:rFonts w:ascii="Times New Roman" w:hAnsi="Times New Roman"/>
          <w:b/>
          <w:i/>
          <w:sz w:val="24"/>
          <w:szCs w:val="24"/>
        </w:rPr>
      </w:pPr>
    </w:p>
    <w:p w14:paraId="329E2F19" w14:textId="77777777" w:rsidR="00400728" w:rsidRPr="00F203C8" w:rsidRDefault="00400728" w:rsidP="00400728">
      <w:pPr>
        <w:spacing w:after="0" w:line="360" w:lineRule="auto"/>
        <w:jc w:val="center"/>
        <w:rPr>
          <w:rFonts w:ascii="Times New Roman" w:hAnsi="Times New Roman"/>
          <w:b/>
          <w:i/>
          <w:sz w:val="24"/>
          <w:szCs w:val="24"/>
        </w:rPr>
      </w:pPr>
    </w:p>
    <w:p w14:paraId="7981B309" w14:textId="77777777" w:rsidR="00400728" w:rsidRPr="00F203C8" w:rsidRDefault="00400728" w:rsidP="00400728">
      <w:pPr>
        <w:spacing w:after="0" w:line="360" w:lineRule="auto"/>
        <w:jc w:val="center"/>
        <w:rPr>
          <w:rFonts w:ascii="Times New Roman" w:hAnsi="Times New Roman"/>
          <w:b/>
          <w:i/>
          <w:sz w:val="24"/>
          <w:szCs w:val="24"/>
        </w:rPr>
      </w:pPr>
    </w:p>
    <w:p w14:paraId="7FBE621E" w14:textId="77777777" w:rsidR="00400728" w:rsidRPr="00F203C8" w:rsidRDefault="00400728" w:rsidP="00400728">
      <w:pPr>
        <w:spacing w:after="0" w:line="360" w:lineRule="auto"/>
        <w:jc w:val="center"/>
        <w:rPr>
          <w:rFonts w:ascii="Times New Roman" w:hAnsi="Times New Roman"/>
          <w:b/>
          <w:i/>
          <w:sz w:val="24"/>
          <w:szCs w:val="24"/>
        </w:rPr>
      </w:pPr>
    </w:p>
    <w:p w14:paraId="45C710DC" w14:textId="77777777" w:rsidR="00400728" w:rsidRPr="00F203C8" w:rsidRDefault="00400728" w:rsidP="00400728">
      <w:pPr>
        <w:spacing w:after="0" w:line="360" w:lineRule="auto"/>
        <w:jc w:val="center"/>
        <w:rPr>
          <w:rFonts w:ascii="Times New Roman" w:hAnsi="Times New Roman"/>
          <w:b/>
          <w:i/>
          <w:sz w:val="24"/>
          <w:szCs w:val="24"/>
        </w:rPr>
      </w:pPr>
    </w:p>
    <w:p w14:paraId="00DE9A6C" w14:textId="77777777" w:rsidR="00400728" w:rsidRPr="00F00BC6" w:rsidRDefault="00400728" w:rsidP="00400728">
      <w:pPr>
        <w:spacing w:after="0" w:line="360" w:lineRule="auto"/>
        <w:jc w:val="center"/>
        <w:outlineLvl w:val="1"/>
        <w:rPr>
          <w:rFonts w:ascii="Times New Roman" w:hAnsi="Times New Roman"/>
          <w:b/>
          <w:bCs/>
          <w:sz w:val="24"/>
          <w:szCs w:val="24"/>
        </w:rPr>
      </w:pPr>
      <w:bookmarkStart w:id="29" w:name="_Toc127366252"/>
      <w:r w:rsidRPr="00F00BC6">
        <w:rPr>
          <w:rFonts w:ascii="Times New Roman" w:hAnsi="Times New Roman"/>
          <w:b/>
          <w:bCs/>
          <w:sz w:val="24"/>
          <w:szCs w:val="24"/>
        </w:rPr>
        <w:t>ПРИМЕРНАЯ РАБОЧАЯ ПРОГРАММА УЧЕБНОЙ ДИСЦИПЛИНЫ</w:t>
      </w:r>
      <w:bookmarkEnd w:id="29"/>
    </w:p>
    <w:p w14:paraId="76D6D42F" w14:textId="77777777" w:rsidR="00400728" w:rsidRPr="00F00BC6" w:rsidRDefault="00400728" w:rsidP="00400728"/>
    <w:p w14:paraId="2A96FCB2" w14:textId="5074EEE1" w:rsidR="00400728" w:rsidRPr="00F00BC6" w:rsidRDefault="00400728" w:rsidP="00400728">
      <w:pPr>
        <w:spacing w:after="0" w:line="360" w:lineRule="auto"/>
        <w:jc w:val="center"/>
        <w:outlineLvl w:val="1"/>
        <w:rPr>
          <w:rFonts w:ascii="Times New Roman" w:hAnsi="Times New Roman"/>
          <w:b/>
          <w:bCs/>
          <w:sz w:val="24"/>
          <w:szCs w:val="24"/>
        </w:rPr>
      </w:pPr>
      <w:bookmarkStart w:id="30" w:name="_Toc127366253"/>
      <w:r w:rsidRPr="00F00BC6">
        <w:rPr>
          <w:rFonts w:ascii="Times New Roman" w:hAnsi="Times New Roman"/>
          <w:b/>
          <w:bCs/>
          <w:sz w:val="24"/>
          <w:szCs w:val="24"/>
        </w:rPr>
        <w:t xml:space="preserve">ОП.03 </w:t>
      </w:r>
      <w:r w:rsidR="0063694D">
        <w:rPr>
          <w:rFonts w:ascii="Times New Roman" w:hAnsi="Times New Roman"/>
          <w:b/>
          <w:bCs/>
          <w:sz w:val="24"/>
          <w:szCs w:val="24"/>
        </w:rPr>
        <w:t>А</w:t>
      </w:r>
      <w:r w:rsidR="0063694D" w:rsidRPr="00F00BC6">
        <w:rPr>
          <w:rFonts w:ascii="Times New Roman" w:hAnsi="Times New Roman"/>
          <w:b/>
          <w:bCs/>
          <w:sz w:val="24"/>
          <w:szCs w:val="24"/>
        </w:rPr>
        <w:t>втоматизированные системы управления и связь</w:t>
      </w:r>
      <w:bookmarkEnd w:id="30"/>
    </w:p>
    <w:p w14:paraId="7D691426" w14:textId="77777777" w:rsidR="00400728" w:rsidRPr="00F203C8" w:rsidRDefault="00400728" w:rsidP="00400728">
      <w:pPr>
        <w:spacing w:after="0" w:line="360" w:lineRule="auto"/>
        <w:jc w:val="center"/>
        <w:rPr>
          <w:rFonts w:ascii="Times New Roman" w:hAnsi="Times New Roman"/>
          <w:b/>
          <w:sz w:val="24"/>
          <w:szCs w:val="24"/>
        </w:rPr>
      </w:pPr>
    </w:p>
    <w:p w14:paraId="4336EDB1" w14:textId="77777777" w:rsidR="00400728" w:rsidRPr="00F203C8" w:rsidRDefault="00400728" w:rsidP="00400728">
      <w:pPr>
        <w:spacing w:after="0" w:line="360" w:lineRule="auto"/>
        <w:jc w:val="center"/>
        <w:rPr>
          <w:rFonts w:ascii="Times New Roman" w:hAnsi="Times New Roman"/>
          <w:b/>
          <w:sz w:val="24"/>
          <w:szCs w:val="24"/>
        </w:rPr>
      </w:pPr>
    </w:p>
    <w:p w14:paraId="2D496AC1" w14:textId="77777777" w:rsidR="00400728" w:rsidRPr="00F203C8" w:rsidRDefault="00400728" w:rsidP="00400728">
      <w:pPr>
        <w:spacing w:after="0" w:line="360" w:lineRule="auto"/>
        <w:jc w:val="center"/>
        <w:rPr>
          <w:rFonts w:ascii="Times New Roman" w:hAnsi="Times New Roman"/>
          <w:b/>
          <w:sz w:val="24"/>
          <w:szCs w:val="24"/>
        </w:rPr>
      </w:pPr>
    </w:p>
    <w:p w14:paraId="74914494" w14:textId="77777777" w:rsidR="00400728" w:rsidRPr="00F203C8" w:rsidRDefault="00400728" w:rsidP="00400728">
      <w:pPr>
        <w:spacing w:after="0" w:line="360" w:lineRule="auto"/>
        <w:jc w:val="center"/>
        <w:rPr>
          <w:rFonts w:ascii="Times New Roman" w:hAnsi="Times New Roman"/>
          <w:b/>
          <w:sz w:val="24"/>
          <w:szCs w:val="24"/>
        </w:rPr>
      </w:pPr>
    </w:p>
    <w:p w14:paraId="0400D323" w14:textId="77777777" w:rsidR="00400728" w:rsidRPr="00F203C8" w:rsidRDefault="00400728" w:rsidP="00400728">
      <w:pPr>
        <w:spacing w:after="0" w:line="360" w:lineRule="auto"/>
        <w:jc w:val="center"/>
        <w:rPr>
          <w:rFonts w:ascii="Times New Roman" w:hAnsi="Times New Roman"/>
          <w:b/>
          <w:sz w:val="24"/>
          <w:szCs w:val="24"/>
        </w:rPr>
      </w:pPr>
    </w:p>
    <w:p w14:paraId="2EB09273" w14:textId="77777777" w:rsidR="00400728" w:rsidRPr="00F203C8" w:rsidRDefault="00400728" w:rsidP="00400728">
      <w:pPr>
        <w:spacing w:after="0" w:line="360" w:lineRule="auto"/>
        <w:jc w:val="center"/>
        <w:rPr>
          <w:rFonts w:ascii="Times New Roman" w:hAnsi="Times New Roman"/>
          <w:b/>
          <w:sz w:val="24"/>
          <w:szCs w:val="24"/>
        </w:rPr>
      </w:pPr>
    </w:p>
    <w:p w14:paraId="46EF0A1D" w14:textId="77777777" w:rsidR="00400728" w:rsidRPr="00F203C8" w:rsidRDefault="00400728" w:rsidP="00400728">
      <w:pPr>
        <w:spacing w:after="0" w:line="360" w:lineRule="auto"/>
        <w:jc w:val="center"/>
        <w:rPr>
          <w:rFonts w:ascii="Times New Roman" w:hAnsi="Times New Roman"/>
          <w:b/>
          <w:sz w:val="24"/>
          <w:szCs w:val="24"/>
        </w:rPr>
      </w:pPr>
    </w:p>
    <w:p w14:paraId="5B63C72F" w14:textId="77777777" w:rsidR="00400728" w:rsidRPr="00F203C8" w:rsidRDefault="00400728" w:rsidP="00400728">
      <w:pPr>
        <w:spacing w:after="0" w:line="360" w:lineRule="auto"/>
        <w:jc w:val="center"/>
        <w:rPr>
          <w:rFonts w:ascii="Times New Roman" w:hAnsi="Times New Roman"/>
          <w:b/>
          <w:sz w:val="24"/>
          <w:szCs w:val="24"/>
        </w:rPr>
      </w:pPr>
    </w:p>
    <w:p w14:paraId="1DDD4F50" w14:textId="77777777" w:rsidR="00400728" w:rsidRPr="00F203C8" w:rsidRDefault="00400728" w:rsidP="00400728">
      <w:pPr>
        <w:spacing w:after="0" w:line="360" w:lineRule="auto"/>
        <w:jc w:val="center"/>
        <w:rPr>
          <w:rFonts w:ascii="Times New Roman" w:hAnsi="Times New Roman"/>
          <w:b/>
          <w:sz w:val="24"/>
          <w:szCs w:val="24"/>
        </w:rPr>
      </w:pPr>
    </w:p>
    <w:p w14:paraId="4E385F7E" w14:textId="77777777" w:rsidR="00400728" w:rsidRPr="00F203C8" w:rsidRDefault="00400728" w:rsidP="00400728">
      <w:pPr>
        <w:spacing w:after="0" w:line="360" w:lineRule="auto"/>
        <w:jc w:val="center"/>
        <w:rPr>
          <w:rFonts w:ascii="Times New Roman" w:hAnsi="Times New Roman"/>
          <w:b/>
          <w:i/>
          <w:sz w:val="24"/>
          <w:szCs w:val="24"/>
        </w:rPr>
      </w:pPr>
    </w:p>
    <w:p w14:paraId="63B43DC9" w14:textId="77777777" w:rsidR="00400728" w:rsidRDefault="00400728" w:rsidP="00400728">
      <w:pPr>
        <w:spacing w:after="0" w:line="360" w:lineRule="auto"/>
        <w:jc w:val="center"/>
        <w:rPr>
          <w:rFonts w:ascii="Times New Roman" w:hAnsi="Times New Roman"/>
          <w:b/>
          <w:i/>
          <w:sz w:val="24"/>
          <w:szCs w:val="24"/>
        </w:rPr>
      </w:pPr>
    </w:p>
    <w:p w14:paraId="14B34022" w14:textId="77777777" w:rsidR="00400728" w:rsidRDefault="00400728" w:rsidP="00400728">
      <w:pPr>
        <w:spacing w:after="0" w:line="360" w:lineRule="auto"/>
        <w:jc w:val="center"/>
        <w:rPr>
          <w:rFonts w:ascii="Times New Roman" w:hAnsi="Times New Roman"/>
          <w:b/>
          <w:i/>
          <w:sz w:val="24"/>
          <w:szCs w:val="24"/>
        </w:rPr>
      </w:pPr>
    </w:p>
    <w:p w14:paraId="3BB01259" w14:textId="77777777" w:rsidR="00400728" w:rsidRDefault="00400728" w:rsidP="00400728">
      <w:pPr>
        <w:spacing w:after="0" w:line="360" w:lineRule="auto"/>
        <w:jc w:val="center"/>
        <w:rPr>
          <w:rFonts w:ascii="Times New Roman" w:hAnsi="Times New Roman"/>
          <w:b/>
          <w:i/>
          <w:sz w:val="24"/>
          <w:szCs w:val="24"/>
        </w:rPr>
      </w:pPr>
    </w:p>
    <w:p w14:paraId="6CBCAA6F" w14:textId="77777777" w:rsidR="00400728" w:rsidRDefault="00400728" w:rsidP="00400728">
      <w:pPr>
        <w:spacing w:after="0" w:line="360" w:lineRule="auto"/>
        <w:jc w:val="center"/>
        <w:rPr>
          <w:rFonts w:ascii="Times New Roman" w:hAnsi="Times New Roman"/>
          <w:b/>
          <w:i/>
          <w:sz w:val="24"/>
          <w:szCs w:val="24"/>
        </w:rPr>
      </w:pPr>
    </w:p>
    <w:p w14:paraId="1CE356D1" w14:textId="77777777" w:rsidR="00400728" w:rsidRDefault="00400728" w:rsidP="00400728">
      <w:pPr>
        <w:spacing w:after="0" w:line="360" w:lineRule="auto"/>
        <w:jc w:val="center"/>
        <w:rPr>
          <w:rFonts w:ascii="Times New Roman" w:hAnsi="Times New Roman"/>
          <w:b/>
          <w:i/>
          <w:sz w:val="24"/>
          <w:szCs w:val="24"/>
        </w:rPr>
      </w:pPr>
    </w:p>
    <w:p w14:paraId="58865861" w14:textId="77777777" w:rsidR="00400728" w:rsidRDefault="00400728" w:rsidP="00400728">
      <w:pPr>
        <w:spacing w:after="0" w:line="360" w:lineRule="auto"/>
        <w:jc w:val="center"/>
        <w:rPr>
          <w:rFonts w:ascii="Times New Roman" w:hAnsi="Times New Roman"/>
          <w:b/>
          <w:i/>
          <w:sz w:val="24"/>
          <w:szCs w:val="24"/>
        </w:rPr>
      </w:pPr>
    </w:p>
    <w:p w14:paraId="34F973E1" w14:textId="77777777" w:rsidR="00400728" w:rsidRPr="00F203C8" w:rsidRDefault="00400728" w:rsidP="00400728">
      <w:pPr>
        <w:spacing w:after="0" w:line="360" w:lineRule="auto"/>
        <w:jc w:val="center"/>
        <w:rPr>
          <w:rFonts w:ascii="Times New Roman" w:hAnsi="Times New Roman"/>
          <w:b/>
          <w:i/>
          <w:sz w:val="24"/>
          <w:szCs w:val="24"/>
        </w:rPr>
      </w:pPr>
    </w:p>
    <w:p w14:paraId="60DF5521" w14:textId="77777777" w:rsidR="00400728" w:rsidRPr="00F203C8" w:rsidRDefault="00400728" w:rsidP="00400728">
      <w:pPr>
        <w:spacing w:after="0" w:line="360" w:lineRule="auto"/>
        <w:jc w:val="center"/>
        <w:rPr>
          <w:rFonts w:ascii="Times New Roman" w:hAnsi="Times New Roman"/>
          <w:b/>
          <w:i/>
          <w:sz w:val="24"/>
          <w:szCs w:val="24"/>
        </w:rPr>
      </w:pPr>
    </w:p>
    <w:p w14:paraId="72D1BD62" w14:textId="31059EBD" w:rsidR="00400728" w:rsidRPr="00F203C8" w:rsidRDefault="000A34D6" w:rsidP="00400728">
      <w:pPr>
        <w:spacing w:after="0" w:line="240" w:lineRule="auto"/>
        <w:jc w:val="center"/>
        <w:rPr>
          <w:rFonts w:ascii="Times New Roman" w:hAnsi="Times New Roman"/>
          <w:b/>
          <w:iCs/>
          <w:sz w:val="24"/>
          <w:szCs w:val="24"/>
        </w:rPr>
      </w:pPr>
      <w:r>
        <w:rPr>
          <w:rFonts w:ascii="Times New Roman" w:hAnsi="Times New Roman"/>
          <w:b/>
          <w:bCs/>
          <w:iCs/>
          <w:sz w:val="24"/>
          <w:szCs w:val="24"/>
        </w:rPr>
        <w:t>2023 год</w:t>
      </w:r>
      <w:r w:rsidR="00400728" w:rsidRPr="00F203C8">
        <w:rPr>
          <w:rFonts w:ascii="Times New Roman" w:hAnsi="Times New Roman"/>
          <w:i/>
          <w:sz w:val="24"/>
          <w:szCs w:val="24"/>
        </w:rPr>
        <w:br w:type="page"/>
      </w:r>
      <w:r w:rsidR="00400728" w:rsidRPr="00F203C8">
        <w:rPr>
          <w:rFonts w:ascii="Times New Roman" w:hAnsi="Times New Roman"/>
          <w:b/>
          <w:iCs/>
          <w:sz w:val="24"/>
          <w:szCs w:val="24"/>
        </w:rPr>
        <w:lastRenderedPageBreak/>
        <w:t>СОДЕРЖАНИЕ</w:t>
      </w:r>
    </w:p>
    <w:p w14:paraId="735B561B" w14:textId="77777777" w:rsidR="00400728" w:rsidRPr="00F203C8" w:rsidRDefault="00400728" w:rsidP="004007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9464"/>
      </w:tblGrid>
      <w:tr w:rsidR="00400728" w:rsidRPr="00F203C8" w14:paraId="1EEB5880" w14:textId="77777777" w:rsidTr="00625371">
        <w:tc>
          <w:tcPr>
            <w:tcW w:w="9464" w:type="dxa"/>
          </w:tcPr>
          <w:p w14:paraId="12032D3E" w14:textId="77777777" w:rsidR="00400728" w:rsidRPr="00F203C8" w:rsidRDefault="00400728" w:rsidP="00E41E6A">
            <w:pPr>
              <w:numPr>
                <w:ilvl w:val="0"/>
                <w:numId w:val="11"/>
              </w:numPr>
              <w:suppressAutoHyphens/>
              <w:spacing w:after="120" w:line="240" w:lineRule="auto"/>
              <w:ind w:left="567" w:hanging="567"/>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r>
      <w:tr w:rsidR="00400728" w:rsidRPr="00F203C8" w14:paraId="43B432A8" w14:textId="77777777" w:rsidTr="00625371">
        <w:tc>
          <w:tcPr>
            <w:tcW w:w="9464" w:type="dxa"/>
          </w:tcPr>
          <w:p w14:paraId="45AEEA16" w14:textId="77777777" w:rsidR="00400728" w:rsidRPr="00F203C8" w:rsidRDefault="00400728" w:rsidP="00E41E6A">
            <w:pPr>
              <w:numPr>
                <w:ilvl w:val="0"/>
                <w:numId w:val="11"/>
              </w:numPr>
              <w:suppressAutoHyphens/>
              <w:spacing w:after="120" w:line="240" w:lineRule="auto"/>
              <w:ind w:left="567" w:hanging="567"/>
              <w:jc w:val="both"/>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625721AF" w14:textId="77777777" w:rsidR="00400728" w:rsidRPr="00F203C8" w:rsidRDefault="00400728" w:rsidP="00E41E6A">
            <w:pPr>
              <w:numPr>
                <w:ilvl w:val="0"/>
                <w:numId w:val="11"/>
              </w:numPr>
              <w:suppressAutoHyphens/>
              <w:spacing w:after="120" w:line="240" w:lineRule="auto"/>
              <w:ind w:left="567" w:hanging="567"/>
              <w:jc w:val="both"/>
              <w:rPr>
                <w:rFonts w:ascii="Times New Roman" w:hAnsi="Times New Roman"/>
                <w:b/>
                <w:sz w:val="24"/>
                <w:szCs w:val="24"/>
              </w:rPr>
            </w:pPr>
            <w:r w:rsidRPr="00F203C8">
              <w:rPr>
                <w:rFonts w:ascii="Times New Roman" w:hAnsi="Times New Roman"/>
                <w:b/>
                <w:sz w:val="24"/>
                <w:szCs w:val="24"/>
              </w:rPr>
              <w:t>УСЛОВИЯ РЕАЛИЗАЦИИУЧЕБНОЙ ДИСЦИПЛИНЫ</w:t>
            </w:r>
          </w:p>
        </w:tc>
      </w:tr>
      <w:tr w:rsidR="00400728" w:rsidRPr="00F203C8" w14:paraId="6056929C" w14:textId="77777777" w:rsidTr="00625371">
        <w:tc>
          <w:tcPr>
            <w:tcW w:w="9464" w:type="dxa"/>
          </w:tcPr>
          <w:p w14:paraId="73082913" w14:textId="77777777" w:rsidR="00400728" w:rsidRDefault="00400728" w:rsidP="00E41E6A">
            <w:pPr>
              <w:numPr>
                <w:ilvl w:val="0"/>
                <w:numId w:val="11"/>
              </w:numPr>
              <w:suppressAutoHyphens/>
              <w:spacing w:after="120" w:line="240" w:lineRule="auto"/>
              <w:ind w:left="567" w:hanging="567"/>
              <w:jc w:val="both"/>
              <w:rPr>
                <w:rFonts w:ascii="Times New Roman" w:hAnsi="Times New Roman"/>
                <w:b/>
                <w:sz w:val="24"/>
                <w:szCs w:val="24"/>
              </w:rPr>
            </w:pPr>
            <w:r w:rsidRPr="00F203C8">
              <w:rPr>
                <w:rFonts w:ascii="Times New Roman" w:hAnsi="Times New Roman"/>
                <w:b/>
                <w:sz w:val="24"/>
                <w:szCs w:val="24"/>
              </w:rPr>
              <w:t xml:space="preserve">КОНТРОЛЬ И ОЦЕНКА РЕЗУЛЬТАТОВ ОСВОЕНИЯ </w:t>
            </w:r>
          </w:p>
          <w:p w14:paraId="1B1CBA23" w14:textId="77777777" w:rsidR="00400728" w:rsidRPr="00F203C8" w:rsidRDefault="00400728" w:rsidP="00625371">
            <w:pPr>
              <w:suppressAutoHyphens/>
              <w:spacing w:after="120" w:line="240" w:lineRule="auto"/>
              <w:ind w:left="567" w:hanging="567"/>
              <w:jc w:val="both"/>
              <w:rPr>
                <w:rFonts w:ascii="Times New Roman" w:hAnsi="Times New Roman"/>
                <w:b/>
                <w:sz w:val="24"/>
                <w:szCs w:val="24"/>
              </w:rPr>
            </w:pPr>
            <w:r w:rsidRPr="00F203C8">
              <w:rPr>
                <w:rFonts w:ascii="Times New Roman" w:hAnsi="Times New Roman"/>
                <w:b/>
                <w:sz w:val="24"/>
                <w:szCs w:val="24"/>
              </w:rPr>
              <w:t>УЧЕБНОЙ ДИСЦИПЛИНЫ</w:t>
            </w:r>
          </w:p>
          <w:p w14:paraId="381D8A7C" w14:textId="77777777" w:rsidR="00400728" w:rsidRPr="00F203C8" w:rsidRDefault="00400728" w:rsidP="00625371">
            <w:pPr>
              <w:suppressAutoHyphens/>
              <w:spacing w:after="120" w:line="240" w:lineRule="auto"/>
              <w:ind w:left="567" w:hanging="567"/>
              <w:jc w:val="both"/>
              <w:rPr>
                <w:rFonts w:ascii="Times New Roman" w:hAnsi="Times New Roman"/>
                <w:b/>
                <w:sz w:val="24"/>
                <w:szCs w:val="24"/>
              </w:rPr>
            </w:pPr>
          </w:p>
        </w:tc>
      </w:tr>
    </w:tbl>
    <w:p w14:paraId="74434329" w14:textId="77777777" w:rsidR="00400728" w:rsidRPr="00F203C8" w:rsidRDefault="00400728" w:rsidP="00400728">
      <w:pPr>
        <w:spacing w:after="0" w:line="240" w:lineRule="auto"/>
        <w:jc w:val="center"/>
        <w:rPr>
          <w:rFonts w:ascii="Times New Roman" w:hAnsi="Times New Roman"/>
          <w:b/>
          <w:sz w:val="24"/>
          <w:szCs w:val="24"/>
        </w:rPr>
      </w:pPr>
      <w:r w:rsidRPr="00F203C8">
        <w:rPr>
          <w:rFonts w:ascii="Times New Roman" w:hAnsi="Times New Roman"/>
          <w:b/>
          <w:i/>
          <w:sz w:val="24"/>
          <w:szCs w:val="24"/>
          <w:u w:val="single"/>
        </w:rPr>
        <w:br w:type="page"/>
      </w:r>
      <w:r w:rsidRPr="00F203C8">
        <w:rPr>
          <w:rFonts w:ascii="Times New Roman" w:hAnsi="Times New Roman"/>
          <w:b/>
          <w:sz w:val="24"/>
          <w:szCs w:val="24"/>
        </w:rPr>
        <w:lastRenderedPageBreak/>
        <w:t xml:space="preserve">1. ОБЩАЯ ХАРАКТЕРИСТИКА ПРИМЕРНОЙ РАБОЧЕЙ ПРОГРАММЫ </w:t>
      </w:r>
      <w:r w:rsidRPr="00F203C8">
        <w:rPr>
          <w:rFonts w:ascii="Times New Roman" w:hAnsi="Times New Roman"/>
          <w:b/>
          <w:sz w:val="24"/>
          <w:szCs w:val="24"/>
        </w:rPr>
        <w:br/>
        <w:t xml:space="preserve">УЧЕБНОЙ ДИСЦИПЛИНЫ </w:t>
      </w:r>
    </w:p>
    <w:p w14:paraId="53746997" w14:textId="68F61C79" w:rsidR="00400728" w:rsidRPr="00F203C8" w:rsidRDefault="00ED2C7A" w:rsidP="00400728">
      <w:pPr>
        <w:spacing w:after="0" w:line="240" w:lineRule="auto"/>
        <w:jc w:val="center"/>
        <w:rPr>
          <w:rFonts w:ascii="Times New Roman" w:hAnsi="Times New Roman"/>
          <w:b/>
          <w:spacing w:val="-4"/>
          <w:sz w:val="24"/>
          <w:szCs w:val="24"/>
        </w:rPr>
      </w:pPr>
      <w:r>
        <w:rPr>
          <w:rFonts w:ascii="Times New Roman" w:hAnsi="Times New Roman"/>
          <w:b/>
          <w:spacing w:val="-4"/>
          <w:sz w:val="24"/>
          <w:szCs w:val="24"/>
        </w:rPr>
        <w:t>«</w:t>
      </w:r>
      <w:r w:rsidR="00400728" w:rsidRPr="00F203C8">
        <w:rPr>
          <w:rFonts w:ascii="Times New Roman" w:hAnsi="Times New Roman"/>
          <w:b/>
          <w:spacing w:val="-4"/>
          <w:sz w:val="24"/>
          <w:szCs w:val="24"/>
        </w:rPr>
        <w:t xml:space="preserve">ОП.03 </w:t>
      </w:r>
      <w:r>
        <w:rPr>
          <w:rFonts w:ascii="Times New Roman" w:hAnsi="Times New Roman"/>
          <w:b/>
          <w:spacing w:val="-4"/>
          <w:sz w:val="24"/>
          <w:szCs w:val="24"/>
        </w:rPr>
        <w:t>А</w:t>
      </w:r>
      <w:r w:rsidRPr="00F203C8">
        <w:rPr>
          <w:rFonts w:ascii="Times New Roman" w:hAnsi="Times New Roman"/>
          <w:b/>
          <w:spacing w:val="-4"/>
          <w:sz w:val="24"/>
          <w:szCs w:val="24"/>
        </w:rPr>
        <w:t>втоматизированные системы управления и связь</w:t>
      </w:r>
      <w:r>
        <w:rPr>
          <w:rFonts w:ascii="Times New Roman" w:hAnsi="Times New Roman"/>
          <w:b/>
          <w:spacing w:val="-4"/>
          <w:sz w:val="24"/>
          <w:szCs w:val="24"/>
        </w:rPr>
        <w:t>»</w:t>
      </w:r>
    </w:p>
    <w:p w14:paraId="34039CB3" w14:textId="77777777" w:rsidR="00400728" w:rsidRPr="00F203C8" w:rsidRDefault="00400728" w:rsidP="00400728">
      <w:pPr>
        <w:spacing w:after="0" w:line="240" w:lineRule="auto"/>
        <w:jc w:val="both"/>
        <w:rPr>
          <w:rFonts w:ascii="Times New Roman" w:hAnsi="Times New Roman"/>
          <w:b/>
          <w:sz w:val="24"/>
          <w:szCs w:val="24"/>
        </w:rPr>
      </w:pPr>
    </w:p>
    <w:p w14:paraId="099F4683"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3E60CE01" w14:textId="4B5DC021"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ED2C7A">
        <w:rPr>
          <w:rFonts w:ascii="Times New Roman" w:hAnsi="Times New Roman"/>
          <w:sz w:val="24"/>
          <w:szCs w:val="24"/>
        </w:rPr>
        <w:t xml:space="preserve">ОП.03 </w:t>
      </w:r>
      <w:r w:rsidRPr="00F203C8">
        <w:rPr>
          <w:rFonts w:ascii="Times New Roman" w:hAnsi="Times New Roman"/>
          <w:spacing w:val="-4"/>
          <w:sz w:val="24"/>
          <w:szCs w:val="24"/>
        </w:rPr>
        <w:t>Автоматизированные системы управления и связь</w:t>
      </w:r>
      <w:r w:rsidRPr="00F203C8">
        <w:rPr>
          <w:rFonts w:ascii="Times New Roman" w:hAnsi="Times New Roman"/>
          <w:sz w:val="24"/>
          <w:szCs w:val="24"/>
        </w:rPr>
        <w:t xml:space="preserve"> является обязательной частью общепрофессионального цикла </w:t>
      </w:r>
      <w:r w:rsidR="00ED2C7A">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w:t>
      </w:r>
      <w:r w:rsidRPr="00F203C8">
        <w:rPr>
          <w:rFonts w:ascii="Times New Roman" w:hAnsi="Times New Roman"/>
          <w:sz w:val="24"/>
          <w:szCs w:val="24"/>
          <w:lang w:eastAsia="en-US"/>
        </w:rPr>
        <w:t xml:space="preserve">по </w:t>
      </w:r>
      <w:r w:rsidRPr="00F203C8">
        <w:rPr>
          <w:rFonts w:ascii="Times New Roman" w:hAnsi="Times New Roman"/>
          <w:color w:val="000000"/>
          <w:sz w:val="24"/>
          <w:szCs w:val="24"/>
          <w:lang w:eastAsia="en-US"/>
        </w:rPr>
        <w:t>специальности</w:t>
      </w:r>
      <w:r w:rsidRPr="00F203C8">
        <w:rPr>
          <w:rFonts w:ascii="Times New Roman" w:hAnsi="Times New Roman"/>
          <w:sz w:val="24"/>
          <w:szCs w:val="24"/>
        </w:rPr>
        <w:t xml:space="preserve"> 20.02.04 Пожарная безопасность. </w:t>
      </w:r>
    </w:p>
    <w:p w14:paraId="22CBE1F8" w14:textId="579126F3"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ED2C7A">
        <w:rPr>
          <w:rFonts w:ascii="Times New Roman" w:hAnsi="Times New Roman"/>
          <w:sz w:val="24"/>
          <w:szCs w:val="24"/>
        </w:rPr>
        <w:t xml:space="preserve">ОК </w:t>
      </w:r>
      <w:r w:rsidRPr="00F203C8">
        <w:rPr>
          <w:rFonts w:ascii="Times New Roman" w:hAnsi="Times New Roman"/>
          <w:sz w:val="24"/>
          <w:szCs w:val="24"/>
        </w:rPr>
        <w:t xml:space="preserve">02, </w:t>
      </w:r>
      <w:r w:rsidR="00ED2C7A">
        <w:rPr>
          <w:rFonts w:ascii="Times New Roman" w:hAnsi="Times New Roman"/>
          <w:sz w:val="24"/>
          <w:szCs w:val="24"/>
        </w:rPr>
        <w:t xml:space="preserve">ОК </w:t>
      </w:r>
      <w:r w:rsidRPr="00F203C8">
        <w:rPr>
          <w:rFonts w:ascii="Times New Roman" w:hAnsi="Times New Roman"/>
          <w:sz w:val="24"/>
          <w:szCs w:val="24"/>
        </w:rPr>
        <w:t>04</w:t>
      </w:r>
      <w:r w:rsidR="00ED2C7A">
        <w:rPr>
          <w:rFonts w:ascii="Times New Roman" w:hAnsi="Times New Roman"/>
          <w:sz w:val="24"/>
          <w:szCs w:val="24"/>
        </w:rPr>
        <w:t>.</w:t>
      </w:r>
      <w:r w:rsidRPr="00F203C8">
        <w:rPr>
          <w:rFonts w:ascii="Times New Roman" w:hAnsi="Times New Roman"/>
          <w:sz w:val="24"/>
          <w:szCs w:val="24"/>
        </w:rPr>
        <w:t xml:space="preserve"> </w:t>
      </w:r>
    </w:p>
    <w:p w14:paraId="02A8A643" w14:textId="77777777" w:rsidR="00400728" w:rsidRPr="00F203C8" w:rsidRDefault="00400728" w:rsidP="00400728">
      <w:pPr>
        <w:spacing w:after="0" w:line="240" w:lineRule="auto"/>
        <w:ind w:firstLine="709"/>
        <w:jc w:val="both"/>
        <w:rPr>
          <w:rFonts w:ascii="Times New Roman" w:hAnsi="Times New Roman"/>
          <w:b/>
          <w:sz w:val="24"/>
          <w:szCs w:val="24"/>
        </w:rPr>
      </w:pPr>
    </w:p>
    <w:p w14:paraId="1AFF108A" w14:textId="77777777" w:rsidR="00400728" w:rsidRPr="00F203C8" w:rsidRDefault="00400728" w:rsidP="00400728">
      <w:pPr>
        <w:spacing w:after="0" w:line="240" w:lineRule="auto"/>
        <w:ind w:firstLine="709"/>
        <w:rPr>
          <w:rFonts w:ascii="Times New Roman" w:hAnsi="Times New Roman"/>
          <w:b/>
          <w:sz w:val="24"/>
          <w:szCs w:val="24"/>
        </w:rPr>
      </w:pPr>
      <w:r w:rsidRPr="00F203C8">
        <w:rPr>
          <w:rFonts w:ascii="Times New Roman" w:hAnsi="Times New Roman"/>
          <w:b/>
          <w:sz w:val="24"/>
          <w:szCs w:val="24"/>
        </w:rPr>
        <w:t xml:space="preserve">1.2. Цель и планируемые результаты освоения дисциплины: </w:t>
      </w:r>
    </w:p>
    <w:p w14:paraId="462A3A74"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В рамках программы учебной дисциплины обучающимися осваиваются умения 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661"/>
        <w:gridCol w:w="1879"/>
        <w:gridCol w:w="1398"/>
        <w:gridCol w:w="3322"/>
      </w:tblGrid>
      <w:tr w:rsidR="00ED2C7A" w:rsidRPr="00F203C8" w14:paraId="74EA6F89" w14:textId="77777777" w:rsidTr="00ED2C7A">
        <w:trPr>
          <w:trHeight w:val="649"/>
        </w:trPr>
        <w:tc>
          <w:tcPr>
            <w:tcW w:w="1413" w:type="dxa"/>
            <w:hideMark/>
          </w:tcPr>
          <w:p w14:paraId="5D114716" w14:textId="77777777" w:rsidR="00ED2C7A" w:rsidRPr="00F203C8" w:rsidRDefault="00ED2C7A"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Код</w:t>
            </w:r>
          </w:p>
          <w:p w14:paraId="7AE0F3C0" w14:textId="77777777" w:rsidR="00ED2C7A" w:rsidRPr="00F203C8" w:rsidRDefault="00ED2C7A"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ОК, ПК</w:t>
            </w:r>
          </w:p>
        </w:tc>
        <w:tc>
          <w:tcPr>
            <w:tcW w:w="1701" w:type="dxa"/>
          </w:tcPr>
          <w:p w14:paraId="3E4AD516" w14:textId="42F0DBF6" w:rsidR="00ED2C7A" w:rsidRPr="00F203C8" w:rsidRDefault="00ED2C7A"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Код умений </w:t>
            </w:r>
          </w:p>
        </w:tc>
        <w:tc>
          <w:tcPr>
            <w:tcW w:w="1701" w:type="dxa"/>
            <w:hideMark/>
          </w:tcPr>
          <w:p w14:paraId="22F40802" w14:textId="29DDD541" w:rsidR="00ED2C7A" w:rsidRPr="00F203C8" w:rsidRDefault="00ED2C7A"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1424" w:type="dxa"/>
          </w:tcPr>
          <w:p w14:paraId="5DE214AC" w14:textId="2609A3E6" w:rsidR="00ED2C7A" w:rsidRPr="00F203C8" w:rsidRDefault="00ED2C7A"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3389" w:type="dxa"/>
            <w:hideMark/>
          </w:tcPr>
          <w:p w14:paraId="06E406ED" w14:textId="01DB874C" w:rsidR="00ED2C7A" w:rsidRPr="00F203C8" w:rsidRDefault="00ED2C7A"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ED2C7A" w:rsidRPr="00F203C8" w14:paraId="69E905B9" w14:textId="77777777" w:rsidTr="00ED2C7A">
        <w:trPr>
          <w:trHeight w:val="212"/>
        </w:trPr>
        <w:tc>
          <w:tcPr>
            <w:tcW w:w="1413" w:type="dxa"/>
          </w:tcPr>
          <w:p w14:paraId="60C5D8DF" w14:textId="77777777" w:rsidR="00ED2C7A" w:rsidRPr="00F203C8" w:rsidRDefault="00ED2C7A"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211DD7D4" w14:textId="77777777" w:rsidR="00ED2C7A" w:rsidRPr="00F203C8" w:rsidRDefault="00ED2C7A"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10ED9A50" w14:textId="77777777" w:rsidR="00ED2C7A" w:rsidRPr="00F203C8" w:rsidRDefault="00ED2C7A"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0645AEAE" w14:textId="77777777" w:rsidR="00ED2C7A" w:rsidRPr="00F203C8" w:rsidRDefault="00ED2C7A"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25A4A90E" w14:textId="77777777" w:rsidR="00ED2C7A" w:rsidRDefault="00ED2C7A"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3A4B04DB" w14:textId="38F63E4D" w:rsidR="00ED2C7A" w:rsidRPr="00F203C8" w:rsidRDefault="00ED2C7A" w:rsidP="00625371">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6B060F83" w14:textId="23F3A143" w:rsidR="00ED2C7A" w:rsidRPr="00F203C8" w:rsidRDefault="00ED2C7A" w:rsidP="0062537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04</w:t>
            </w:r>
          </w:p>
        </w:tc>
        <w:tc>
          <w:tcPr>
            <w:tcW w:w="1701" w:type="dxa"/>
          </w:tcPr>
          <w:p w14:paraId="68D8078F" w14:textId="77777777" w:rsidR="00ED2C7A" w:rsidRPr="00F203C8" w:rsidRDefault="00ED2C7A" w:rsidP="00625371">
            <w:pPr>
              <w:spacing w:after="0" w:line="240" w:lineRule="auto"/>
              <w:rPr>
                <w:rFonts w:ascii="Times New Roman" w:hAnsi="Times New Roman"/>
                <w:sz w:val="24"/>
                <w:szCs w:val="24"/>
              </w:rPr>
            </w:pPr>
          </w:p>
        </w:tc>
        <w:tc>
          <w:tcPr>
            <w:tcW w:w="1701" w:type="dxa"/>
          </w:tcPr>
          <w:p w14:paraId="628DF924" w14:textId="57DD88DA"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Применять средства телефонной и радиосвязи; </w:t>
            </w:r>
          </w:p>
          <w:p w14:paraId="7B9BD149" w14:textId="77777777" w:rsidR="00ED2C7A" w:rsidRPr="00F203C8" w:rsidRDefault="00ED2C7A" w:rsidP="00625371">
            <w:pPr>
              <w:widowControl w:val="0"/>
              <w:tabs>
                <w:tab w:val="left" w:pos="208"/>
              </w:tabs>
              <w:autoSpaceDE w:val="0"/>
              <w:autoSpaceDN w:val="0"/>
              <w:spacing w:after="0" w:line="240" w:lineRule="auto"/>
              <w:jc w:val="both"/>
              <w:rPr>
                <w:rFonts w:ascii="Times New Roman" w:hAnsi="Times New Roman"/>
                <w:sz w:val="24"/>
                <w:szCs w:val="24"/>
              </w:rPr>
            </w:pPr>
            <w:r w:rsidRPr="00F203C8">
              <w:rPr>
                <w:rFonts w:ascii="Times New Roman" w:hAnsi="Times New Roman"/>
                <w:sz w:val="24"/>
                <w:szCs w:val="24"/>
              </w:rPr>
              <w:t>Проводить радиообмен на пожаре с использованием позывных;</w:t>
            </w:r>
          </w:p>
          <w:p w14:paraId="23B8DD59" w14:textId="77777777" w:rsidR="00ED2C7A" w:rsidRPr="00F203C8" w:rsidRDefault="00ED2C7A" w:rsidP="00625371">
            <w:pPr>
              <w:spacing w:after="0" w:line="240" w:lineRule="auto"/>
              <w:jc w:val="both"/>
              <w:rPr>
                <w:rFonts w:ascii="Times New Roman" w:hAnsi="Times New Roman"/>
                <w:bCs/>
                <w:iCs/>
                <w:sz w:val="24"/>
                <w:szCs w:val="24"/>
                <w:highlight w:val="yellow"/>
                <w:lang w:eastAsia="en-US"/>
              </w:rPr>
            </w:pPr>
          </w:p>
        </w:tc>
        <w:tc>
          <w:tcPr>
            <w:tcW w:w="1424" w:type="dxa"/>
          </w:tcPr>
          <w:p w14:paraId="40B99AB9" w14:textId="77777777" w:rsidR="00ED2C7A" w:rsidRPr="00F203C8" w:rsidRDefault="00ED2C7A" w:rsidP="00625371">
            <w:pPr>
              <w:spacing w:after="0" w:line="240" w:lineRule="auto"/>
              <w:rPr>
                <w:rFonts w:ascii="Times New Roman" w:hAnsi="Times New Roman"/>
                <w:iCs/>
                <w:sz w:val="24"/>
                <w:szCs w:val="24"/>
              </w:rPr>
            </w:pPr>
          </w:p>
        </w:tc>
        <w:tc>
          <w:tcPr>
            <w:tcW w:w="3389" w:type="dxa"/>
          </w:tcPr>
          <w:p w14:paraId="061074AE" w14:textId="453FEED1" w:rsidR="00ED2C7A" w:rsidRPr="00F203C8" w:rsidRDefault="00ED2C7A" w:rsidP="00625371">
            <w:pPr>
              <w:spacing w:after="0" w:line="240" w:lineRule="auto"/>
              <w:rPr>
                <w:rFonts w:ascii="Times New Roman" w:hAnsi="Times New Roman"/>
                <w:iCs/>
                <w:sz w:val="24"/>
                <w:szCs w:val="24"/>
              </w:rPr>
            </w:pPr>
            <w:r w:rsidRPr="00F203C8">
              <w:rPr>
                <w:rFonts w:ascii="Times New Roman" w:hAnsi="Times New Roman"/>
                <w:iCs/>
                <w:sz w:val="24"/>
                <w:szCs w:val="24"/>
              </w:rPr>
              <w:t xml:space="preserve">Требования приказов, указаний и других руководящих документов, регламентирующих несение караульной и гарнизонной службы; </w:t>
            </w:r>
          </w:p>
          <w:p w14:paraId="4058E66B"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Требования приказов, указаний и других руководящих документов, регламентирующих правила ведения телефонной и радиосвязи; </w:t>
            </w:r>
          </w:p>
          <w:p w14:paraId="2D8C5AFB"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Правила работы с средствами телефонной и радиосвязи;</w:t>
            </w:r>
          </w:p>
          <w:p w14:paraId="7C8B2D4A"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Основы организации диспетчерской службы; </w:t>
            </w:r>
          </w:p>
          <w:p w14:paraId="0255757C"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Организацию связи на пожаре; </w:t>
            </w:r>
          </w:p>
          <w:p w14:paraId="2388C46E"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Правила и порядок ведения радиообмена на пожаре; </w:t>
            </w:r>
          </w:p>
          <w:p w14:paraId="50E47426"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Правила и порядок передачи информации с места пожара; </w:t>
            </w:r>
          </w:p>
          <w:p w14:paraId="6748AB85" w14:textId="77777777" w:rsidR="00ED2C7A" w:rsidRPr="00F203C8" w:rsidRDefault="00ED2C7A" w:rsidP="00625371">
            <w:pPr>
              <w:spacing w:after="0" w:line="240" w:lineRule="auto"/>
              <w:rPr>
                <w:rFonts w:ascii="Times New Roman" w:hAnsi="Times New Roman"/>
                <w:sz w:val="24"/>
                <w:szCs w:val="24"/>
              </w:rPr>
            </w:pPr>
            <w:r w:rsidRPr="00F203C8">
              <w:rPr>
                <w:rFonts w:ascii="Times New Roman" w:hAnsi="Times New Roman"/>
                <w:sz w:val="24"/>
                <w:szCs w:val="24"/>
              </w:rPr>
              <w:t xml:space="preserve">Позывные </w:t>
            </w:r>
            <w:proofErr w:type="spellStart"/>
            <w:r w:rsidRPr="00F203C8">
              <w:rPr>
                <w:rFonts w:ascii="Times New Roman" w:hAnsi="Times New Roman"/>
                <w:sz w:val="24"/>
                <w:szCs w:val="24"/>
              </w:rPr>
              <w:t>радиоабонентов</w:t>
            </w:r>
            <w:proofErr w:type="spellEnd"/>
            <w:r w:rsidRPr="00F203C8">
              <w:rPr>
                <w:rFonts w:ascii="Times New Roman" w:hAnsi="Times New Roman"/>
                <w:sz w:val="24"/>
                <w:szCs w:val="24"/>
              </w:rPr>
              <w:t xml:space="preserve"> и порядок их построения</w:t>
            </w:r>
          </w:p>
        </w:tc>
      </w:tr>
    </w:tbl>
    <w:p w14:paraId="2B8D8671" w14:textId="77777777" w:rsidR="00400728" w:rsidRPr="00F203C8" w:rsidRDefault="00400728" w:rsidP="00400728">
      <w:pPr>
        <w:suppressAutoHyphens/>
        <w:spacing w:after="0" w:line="240" w:lineRule="auto"/>
        <w:ind w:firstLine="709"/>
        <w:jc w:val="both"/>
        <w:rPr>
          <w:rFonts w:ascii="Times New Roman" w:hAnsi="Times New Roman"/>
          <w:i/>
          <w:sz w:val="24"/>
          <w:szCs w:val="24"/>
        </w:rPr>
      </w:pPr>
    </w:p>
    <w:p w14:paraId="182F0865" w14:textId="77777777" w:rsidR="00ED2C7A" w:rsidRDefault="00ED2C7A">
      <w:pPr>
        <w:spacing w:after="160" w:line="259" w:lineRule="auto"/>
        <w:rPr>
          <w:rFonts w:ascii="Times New Roman" w:hAnsi="Times New Roman"/>
          <w:b/>
          <w:sz w:val="24"/>
          <w:szCs w:val="24"/>
        </w:rPr>
      </w:pPr>
      <w:r>
        <w:rPr>
          <w:rFonts w:ascii="Times New Roman" w:hAnsi="Times New Roman"/>
          <w:b/>
          <w:sz w:val="24"/>
          <w:szCs w:val="24"/>
        </w:rPr>
        <w:br w:type="page"/>
      </w:r>
    </w:p>
    <w:p w14:paraId="6F6B56AB" w14:textId="5AE1816D"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2. СТРУКТУРА И СОДЕРЖАНИЕ УЧЕБНОЙ ДИСЦИПЛИНЫ</w:t>
      </w:r>
    </w:p>
    <w:p w14:paraId="03E8D21D" w14:textId="77777777" w:rsidR="00400728" w:rsidRPr="00F203C8" w:rsidRDefault="00400728" w:rsidP="00400728">
      <w:pPr>
        <w:suppressAutoHyphens/>
        <w:spacing w:after="0" w:line="240" w:lineRule="auto"/>
        <w:ind w:firstLine="709"/>
        <w:rPr>
          <w:rFonts w:ascii="Times New Roman" w:hAnsi="Times New Roman"/>
          <w:b/>
          <w:sz w:val="24"/>
          <w:szCs w:val="24"/>
        </w:rPr>
      </w:pPr>
    </w:p>
    <w:p w14:paraId="15D15CE8"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00728" w:rsidRPr="00F203C8" w14:paraId="065C1451" w14:textId="77777777" w:rsidTr="00625371">
        <w:trPr>
          <w:trHeight w:val="490"/>
        </w:trPr>
        <w:tc>
          <w:tcPr>
            <w:tcW w:w="3685" w:type="pct"/>
            <w:vAlign w:val="center"/>
          </w:tcPr>
          <w:p w14:paraId="1BE5F6DE"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315" w:type="pct"/>
            <w:vAlign w:val="center"/>
          </w:tcPr>
          <w:p w14:paraId="603C5A2B"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322AECC0" w14:textId="77777777" w:rsidTr="00625371">
        <w:trPr>
          <w:trHeight w:val="490"/>
        </w:trPr>
        <w:tc>
          <w:tcPr>
            <w:tcW w:w="3685" w:type="pct"/>
            <w:vAlign w:val="center"/>
          </w:tcPr>
          <w:p w14:paraId="15842219"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315" w:type="pct"/>
            <w:vAlign w:val="center"/>
          </w:tcPr>
          <w:p w14:paraId="091CD52E" w14:textId="5F070ED6" w:rsidR="00400728" w:rsidRPr="00F203C8" w:rsidRDefault="00ED2C7A" w:rsidP="00625371">
            <w:pPr>
              <w:suppressAutoHyphens/>
              <w:spacing w:after="0" w:line="240" w:lineRule="auto"/>
              <w:rPr>
                <w:rFonts w:ascii="Times New Roman" w:hAnsi="Times New Roman"/>
                <w:b/>
                <w:iCs/>
              </w:rPr>
            </w:pPr>
            <w:r>
              <w:rPr>
                <w:rFonts w:ascii="Times New Roman" w:hAnsi="Times New Roman"/>
                <w:b/>
                <w:iCs/>
              </w:rPr>
              <w:t>32-</w:t>
            </w:r>
            <w:r w:rsidR="00400728" w:rsidRPr="00F203C8">
              <w:rPr>
                <w:rFonts w:ascii="Times New Roman" w:hAnsi="Times New Roman"/>
                <w:b/>
                <w:iCs/>
              </w:rPr>
              <w:t>42</w:t>
            </w:r>
          </w:p>
        </w:tc>
      </w:tr>
      <w:tr w:rsidR="00400728" w:rsidRPr="00F203C8" w14:paraId="62C597E0" w14:textId="77777777" w:rsidTr="00625371">
        <w:trPr>
          <w:trHeight w:val="490"/>
        </w:trPr>
        <w:tc>
          <w:tcPr>
            <w:tcW w:w="3685" w:type="pct"/>
            <w:shd w:val="clear" w:color="auto" w:fill="auto"/>
            <w:vAlign w:val="center"/>
          </w:tcPr>
          <w:p w14:paraId="33C94D94"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315" w:type="pct"/>
            <w:shd w:val="clear" w:color="auto" w:fill="auto"/>
            <w:vAlign w:val="center"/>
          </w:tcPr>
          <w:p w14:paraId="4CB1F9B6" w14:textId="17334696" w:rsidR="00400728" w:rsidRPr="00F203C8" w:rsidRDefault="00ED2C7A" w:rsidP="00625371">
            <w:pPr>
              <w:suppressAutoHyphens/>
              <w:spacing w:after="0" w:line="240" w:lineRule="auto"/>
              <w:rPr>
                <w:rFonts w:ascii="Times New Roman" w:hAnsi="Times New Roman"/>
                <w:b/>
                <w:iCs/>
              </w:rPr>
            </w:pPr>
            <w:r>
              <w:rPr>
                <w:rFonts w:ascii="Times New Roman" w:hAnsi="Times New Roman"/>
                <w:b/>
                <w:iCs/>
              </w:rPr>
              <w:t>24-32</w:t>
            </w:r>
          </w:p>
        </w:tc>
      </w:tr>
      <w:tr w:rsidR="00400728" w:rsidRPr="00F203C8" w14:paraId="7A7483F8" w14:textId="77777777" w:rsidTr="00625371">
        <w:trPr>
          <w:trHeight w:val="336"/>
        </w:trPr>
        <w:tc>
          <w:tcPr>
            <w:tcW w:w="5000" w:type="pct"/>
            <w:gridSpan w:val="2"/>
            <w:vAlign w:val="center"/>
          </w:tcPr>
          <w:p w14:paraId="516067A2" w14:textId="77777777"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rPr>
              <w:t>в т. ч.:</w:t>
            </w:r>
          </w:p>
        </w:tc>
      </w:tr>
      <w:tr w:rsidR="00400728" w:rsidRPr="00F203C8" w14:paraId="62C7D90B" w14:textId="77777777" w:rsidTr="00625371">
        <w:trPr>
          <w:trHeight w:val="490"/>
        </w:trPr>
        <w:tc>
          <w:tcPr>
            <w:tcW w:w="3685" w:type="pct"/>
            <w:vAlign w:val="center"/>
          </w:tcPr>
          <w:p w14:paraId="62F7C44B"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315" w:type="pct"/>
            <w:vAlign w:val="center"/>
          </w:tcPr>
          <w:p w14:paraId="56324D2F" w14:textId="3BBD4B59" w:rsidR="00400728" w:rsidRPr="00F203C8" w:rsidRDefault="00ED2C7A" w:rsidP="00625371">
            <w:pPr>
              <w:suppressAutoHyphens/>
              <w:spacing w:after="0" w:line="240" w:lineRule="auto"/>
              <w:rPr>
                <w:rFonts w:ascii="Times New Roman" w:hAnsi="Times New Roman"/>
                <w:iCs/>
              </w:rPr>
            </w:pPr>
            <w:r>
              <w:rPr>
                <w:rFonts w:ascii="Times New Roman" w:hAnsi="Times New Roman"/>
                <w:iCs/>
              </w:rPr>
              <w:t>8-10</w:t>
            </w:r>
          </w:p>
        </w:tc>
      </w:tr>
      <w:tr w:rsidR="00400728" w:rsidRPr="00F203C8" w14:paraId="72F103FD" w14:textId="77777777" w:rsidTr="00625371">
        <w:trPr>
          <w:trHeight w:val="490"/>
        </w:trPr>
        <w:tc>
          <w:tcPr>
            <w:tcW w:w="3685" w:type="pct"/>
            <w:vAlign w:val="center"/>
          </w:tcPr>
          <w:p w14:paraId="27DE5416"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315" w:type="pct"/>
            <w:vAlign w:val="center"/>
          </w:tcPr>
          <w:p w14:paraId="174CA8B6" w14:textId="31634B4E" w:rsidR="00400728" w:rsidRPr="00F203C8" w:rsidRDefault="00ED2C7A" w:rsidP="00625371">
            <w:pPr>
              <w:suppressAutoHyphens/>
              <w:spacing w:after="0" w:line="240" w:lineRule="auto"/>
              <w:rPr>
                <w:rFonts w:ascii="Times New Roman" w:hAnsi="Times New Roman"/>
                <w:iCs/>
              </w:rPr>
            </w:pPr>
            <w:r>
              <w:rPr>
                <w:rFonts w:ascii="Times New Roman" w:hAnsi="Times New Roman"/>
                <w:iCs/>
              </w:rPr>
              <w:t>24-32</w:t>
            </w:r>
          </w:p>
        </w:tc>
      </w:tr>
      <w:tr w:rsidR="00400728" w:rsidRPr="00F203C8" w14:paraId="37F8C9CD" w14:textId="77777777" w:rsidTr="00625371">
        <w:trPr>
          <w:trHeight w:val="267"/>
        </w:trPr>
        <w:tc>
          <w:tcPr>
            <w:tcW w:w="3685" w:type="pct"/>
            <w:vAlign w:val="center"/>
          </w:tcPr>
          <w:p w14:paraId="2332F1C1" w14:textId="77777777" w:rsidR="00400728" w:rsidRPr="00F203C8" w:rsidRDefault="00400728" w:rsidP="00625371">
            <w:pPr>
              <w:suppressAutoHyphens/>
              <w:spacing w:after="0" w:line="240" w:lineRule="auto"/>
              <w:rPr>
                <w:rFonts w:ascii="Times New Roman" w:hAnsi="Times New Roman"/>
                <w:i/>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1"/>
            </w:r>
            <w:r w:rsidRPr="00F203C8">
              <w:rPr>
                <w:rFonts w:ascii="Times New Roman" w:hAnsi="Times New Roman"/>
                <w:i/>
              </w:rPr>
              <w:t xml:space="preserve"> </w:t>
            </w:r>
          </w:p>
        </w:tc>
        <w:tc>
          <w:tcPr>
            <w:tcW w:w="1315" w:type="pct"/>
            <w:vAlign w:val="center"/>
          </w:tcPr>
          <w:p w14:paraId="747141DE"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7706378C" w14:textId="77777777" w:rsidTr="00625371">
        <w:trPr>
          <w:trHeight w:val="267"/>
        </w:trPr>
        <w:tc>
          <w:tcPr>
            <w:tcW w:w="3685" w:type="pct"/>
            <w:vAlign w:val="center"/>
          </w:tcPr>
          <w:p w14:paraId="5E628387" w14:textId="77777777" w:rsidR="00400728" w:rsidRPr="00F203C8" w:rsidRDefault="00400728"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315" w:type="pct"/>
            <w:vAlign w:val="center"/>
          </w:tcPr>
          <w:p w14:paraId="045CCBE1" w14:textId="77777777" w:rsidR="00400728" w:rsidRPr="00F203C8" w:rsidRDefault="00400728" w:rsidP="00625371">
            <w:pPr>
              <w:suppressAutoHyphens/>
              <w:spacing w:after="0" w:line="240" w:lineRule="auto"/>
              <w:rPr>
                <w:rFonts w:ascii="Times New Roman" w:hAnsi="Times New Roman"/>
                <w:iCs/>
              </w:rPr>
            </w:pPr>
          </w:p>
        </w:tc>
      </w:tr>
    </w:tbl>
    <w:p w14:paraId="448DFAA2" w14:textId="77777777" w:rsidR="00400728" w:rsidRPr="00F203C8" w:rsidRDefault="00400728" w:rsidP="00400728">
      <w:pPr>
        <w:spacing w:after="0" w:line="240" w:lineRule="auto"/>
        <w:rPr>
          <w:rFonts w:ascii="Times New Roman" w:hAnsi="Times New Roman"/>
          <w:b/>
          <w:i/>
          <w:sz w:val="24"/>
          <w:szCs w:val="24"/>
        </w:rPr>
        <w:sectPr w:rsidR="00400728" w:rsidRPr="00F203C8" w:rsidSect="00625371">
          <w:pgSz w:w="11906" w:h="16838"/>
          <w:pgMar w:top="1134" w:right="567" w:bottom="1134" w:left="1701" w:header="708" w:footer="708" w:gutter="0"/>
          <w:cols w:space="720"/>
          <w:docGrid w:linePitch="299"/>
        </w:sectPr>
      </w:pPr>
    </w:p>
    <w:p w14:paraId="15D4ED99"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lastRenderedPageBreak/>
        <w:t xml:space="preserve">2.2. Тематический план и содержание учебной дисциплины </w:t>
      </w:r>
    </w:p>
    <w:p w14:paraId="24ABCAC5" w14:textId="77777777" w:rsidR="00400728" w:rsidRPr="00F203C8" w:rsidRDefault="00400728" w:rsidP="00400728">
      <w:pPr>
        <w:spacing w:after="0" w:line="240" w:lineRule="auto"/>
        <w:rPr>
          <w:rFonts w:ascii="Times New Roman" w:hAnsi="Times New Roman"/>
          <w:b/>
          <w:spacing w:val="-4"/>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5907"/>
        <w:gridCol w:w="1923"/>
        <w:gridCol w:w="1542"/>
        <w:gridCol w:w="1760"/>
        <w:gridCol w:w="1185"/>
      </w:tblGrid>
      <w:tr w:rsidR="00BA1D87" w:rsidRPr="00F203C8" w14:paraId="43408107" w14:textId="31366E12" w:rsidTr="00BA1D87">
        <w:trPr>
          <w:trHeight w:val="20"/>
        </w:trPr>
        <w:tc>
          <w:tcPr>
            <w:tcW w:w="770" w:type="pct"/>
            <w:vAlign w:val="center"/>
          </w:tcPr>
          <w:p w14:paraId="6D8EA647" w14:textId="63E258D9" w:rsidR="00BA1D87" w:rsidRPr="00F203C8" w:rsidRDefault="00BA1D87" w:rsidP="00BA1D87">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029" w:type="pct"/>
            <w:vAlign w:val="center"/>
          </w:tcPr>
          <w:p w14:paraId="148DF346" w14:textId="672DABAE" w:rsidR="00BA1D87" w:rsidRPr="00F203C8" w:rsidRDefault="00BA1D87" w:rsidP="00BA1D87">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90" w:type="pct"/>
            <w:gridSpan w:val="2"/>
            <w:vAlign w:val="center"/>
          </w:tcPr>
          <w:p w14:paraId="1FDED93B" w14:textId="10248D42" w:rsidR="00BA1D87" w:rsidRPr="00F203C8" w:rsidRDefault="00BA1D87" w:rsidP="00BA1D87">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3265B809" w14:textId="654BD3E6" w:rsidR="00BA1D87" w:rsidRPr="00F203C8" w:rsidRDefault="00BA1D87" w:rsidP="00BA1D87">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407" w:type="pct"/>
            <w:vAlign w:val="center"/>
          </w:tcPr>
          <w:p w14:paraId="10296310" w14:textId="290CFDDD" w:rsidR="00BA1D87" w:rsidRPr="00F203C8" w:rsidRDefault="00BA1D87" w:rsidP="00BA1D87">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BA1D87" w:rsidRPr="00F203C8" w14:paraId="4051605C" w14:textId="1ECA0AF8" w:rsidTr="00BA1D87">
        <w:trPr>
          <w:trHeight w:val="20"/>
        </w:trPr>
        <w:tc>
          <w:tcPr>
            <w:tcW w:w="770" w:type="pct"/>
          </w:tcPr>
          <w:p w14:paraId="1CA2C628" w14:textId="77777777" w:rsidR="00BA1D87" w:rsidRPr="00F203C8" w:rsidRDefault="00BA1D87" w:rsidP="00BA1D87">
            <w:pPr>
              <w:spacing w:after="0" w:line="240" w:lineRule="auto"/>
              <w:jc w:val="center"/>
              <w:rPr>
                <w:rFonts w:ascii="Times New Roman" w:hAnsi="Times New Roman"/>
                <w:b/>
                <w:bCs/>
              </w:rPr>
            </w:pPr>
            <w:r w:rsidRPr="00F203C8">
              <w:rPr>
                <w:rFonts w:ascii="Times New Roman" w:hAnsi="Times New Roman"/>
                <w:b/>
                <w:bCs/>
              </w:rPr>
              <w:t>1</w:t>
            </w:r>
          </w:p>
        </w:tc>
        <w:tc>
          <w:tcPr>
            <w:tcW w:w="2029" w:type="pct"/>
          </w:tcPr>
          <w:p w14:paraId="2B98B37D" w14:textId="77777777" w:rsidR="00BA1D87" w:rsidRPr="00F203C8" w:rsidRDefault="00BA1D87" w:rsidP="00BA1D87">
            <w:pPr>
              <w:spacing w:after="0" w:line="240" w:lineRule="auto"/>
              <w:jc w:val="center"/>
              <w:rPr>
                <w:rFonts w:ascii="Times New Roman" w:hAnsi="Times New Roman"/>
                <w:b/>
                <w:bCs/>
              </w:rPr>
            </w:pPr>
            <w:r w:rsidRPr="00F203C8">
              <w:rPr>
                <w:rFonts w:ascii="Times New Roman" w:hAnsi="Times New Roman"/>
                <w:b/>
                <w:bCs/>
              </w:rPr>
              <w:t>2</w:t>
            </w:r>
          </w:p>
        </w:tc>
        <w:tc>
          <w:tcPr>
            <w:tcW w:w="660" w:type="pct"/>
            <w:vAlign w:val="center"/>
          </w:tcPr>
          <w:p w14:paraId="1C2A9CC7" w14:textId="77777777" w:rsidR="00BA1D87" w:rsidRPr="00F203C8" w:rsidRDefault="00BA1D87" w:rsidP="00BA1D87">
            <w:pPr>
              <w:spacing w:after="0" w:line="240" w:lineRule="auto"/>
              <w:jc w:val="center"/>
              <w:rPr>
                <w:rFonts w:ascii="Times New Roman" w:hAnsi="Times New Roman"/>
                <w:b/>
                <w:bCs/>
              </w:rPr>
            </w:pPr>
            <w:r w:rsidRPr="00F203C8">
              <w:rPr>
                <w:rFonts w:ascii="Times New Roman" w:hAnsi="Times New Roman"/>
                <w:b/>
                <w:bCs/>
              </w:rPr>
              <w:t>3</w:t>
            </w:r>
          </w:p>
        </w:tc>
        <w:tc>
          <w:tcPr>
            <w:tcW w:w="530" w:type="pct"/>
          </w:tcPr>
          <w:p w14:paraId="29CD3405" w14:textId="77777777" w:rsidR="00BA1D87" w:rsidRPr="00F203C8" w:rsidRDefault="00BA1D87" w:rsidP="00BA1D87">
            <w:pPr>
              <w:spacing w:after="0" w:line="240" w:lineRule="auto"/>
              <w:jc w:val="center"/>
              <w:rPr>
                <w:rFonts w:ascii="Times New Roman" w:hAnsi="Times New Roman"/>
                <w:b/>
                <w:bCs/>
              </w:rPr>
            </w:pPr>
            <w:r w:rsidRPr="00F203C8">
              <w:rPr>
                <w:rFonts w:ascii="Times New Roman" w:hAnsi="Times New Roman"/>
                <w:b/>
                <w:bCs/>
              </w:rPr>
              <w:t>4</w:t>
            </w:r>
          </w:p>
        </w:tc>
        <w:tc>
          <w:tcPr>
            <w:tcW w:w="604" w:type="pct"/>
          </w:tcPr>
          <w:p w14:paraId="7CCECADC" w14:textId="5F1CC90C" w:rsidR="00BA1D87" w:rsidRPr="00F203C8" w:rsidRDefault="00BA1D87" w:rsidP="00BA1D87">
            <w:pPr>
              <w:spacing w:after="0" w:line="240" w:lineRule="auto"/>
              <w:jc w:val="center"/>
              <w:rPr>
                <w:rFonts w:ascii="Times New Roman" w:hAnsi="Times New Roman"/>
                <w:b/>
                <w:bCs/>
              </w:rPr>
            </w:pPr>
            <w:r>
              <w:rPr>
                <w:rFonts w:ascii="Times New Roman" w:hAnsi="Times New Roman"/>
                <w:b/>
                <w:bCs/>
              </w:rPr>
              <w:t>5</w:t>
            </w:r>
          </w:p>
        </w:tc>
        <w:tc>
          <w:tcPr>
            <w:tcW w:w="407" w:type="pct"/>
          </w:tcPr>
          <w:p w14:paraId="4813A1BD" w14:textId="6E59C0ED" w:rsidR="00BA1D87" w:rsidRPr="00F203C8" w:rsidRDefault="00BA1D87" w:rsidP="00BA1D87">
            <w:pPr>
              <w:spacing w:after="0" w:line="240" w:lineRule="auto"/>
              <w:jc w:val="center"/>
              <w:rPr>
                <w:rFonts w:ascii="Times New Roman" w:hAnsi="Times New Roman"/>
                <w:b/>
                <w:bCs/>
              </w:rPr>
            </w:pPr>
            <w:r>
              <w:rPr>
                <w:rFonts w:ascii="Times New Roman" w:hAnsi="Times New Roman"/>
                <w:b/>
                <w:bCs/>
              </w:rPr>
              <w:t>6</w:t>
            </w:r>
          </w:p>
        </w:tc>
      </w:tr>
      <w:tr w:rsidR="00BA1D87" w:rsidRPr="00F203C8" w14:paraId="610BBA2D" w14:textId="77777777" w:rsidTr="00BA1D87">
        <w:trPr>
          <w:trHeight w:val="20"/>
        </w:trPr>
        <w:tc>
          <w:tcPr>
            <w:tcW w:w="770" w:type="pct"/>
          </w:tcPr>
          <w:p w14:paraId="27E08A6C" w14:textId="77777777" w:rsidR="00BA1D87" w:rsidRPr="00F203C8" w:rsidRDefault="00BA1D87" w:rsidP="00BA1D87">
            <w:pPr>
              <w:spacing w:after="0" w:line="240" w:lineRule="auto"/>
              <w:jc w:val="center"/>
              <w:rPr>
                <w:rFonts w:ascii="Times New Roman" w:hAnsi="Times New Roman"/>
                <w:b/>
                <w:bCs/>
              </w:rPr>
            </w:pPr>
          </w:p>
        </w:tc>
        <w:tc>
          <w:tcPr>
            <w:tcW w:w="2029" w:type="pct"/>
          </w:tcPr>
          <w:p w14:paraId="6C2B205B" w14:textId="77777777" w:rsidR="00BA1D87" w:rsidRPr="00F203C8" w:rsidRDefault="00BA1D87" w:rsidP="00BA1D87">
            <w:pPr>
              <w:spacing w:after="0" w:line="240" w:lineRule="auto"/>
              <w:jc w:val="center"/>
              <w:rPr>
                <w:rFonts w:ascii="Times New Roman" w:hAnsi="Times New Roman"/>
                <w:b/>
                <w:bCs/>
              </w:rPr>
            </w:pPr>
          </w:p>
        </w:tc>
        <w:tc>
          <w:tcPr>
            <w:tcW w:w="660" w:type="pct"/>
          </w:tcPr>
          <w:p w14:paraId="4D853C11" w14:textId="19A2E8E5" w:rsidR="00BA1D87" w:rsidRPr="00F203C8" w:rsidRDefault="00BA1D87" w:rsidP="00BA1D8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30" w:type="pct"/>
          </w:tcPr>
          <w:p w14:paraId="0B5E3F81" w14:textId="19CD4DCB" w:rsidR="00BA1D87" w:rsidRPr="00F203C8" w:rsidRDefault="00BA1D87" w:rsidP="00BA1D8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39B6FDD9" w14:textId="77777777" w:rsidR="00BA1D87" w:rsidRDefault="00BA1D87" w:rsidP="00BA1D87">
            <w:pPr>
              <w:spacing w:after="0" w:line="240" w:lineRule="auto"/>
              <w:jc w:val="center"/>
              <w:rPr>
                <w:rFonts w:ascii="Times New Roman" w:hAnsi="Times New Roman"/>
                <w:b/>
                <w:bCs/>
              </w:rPr>
            </w:pPr>
          </w:p>
        </w:tc>
        <w:tc>
          <w:tcPr>
            <w:tcW w:w="407" w:type="pct"/>
          </w:tcPr>
          <w:p w14:paraId="3C353A56" w14:textId="77777777" w:rsidR="00BA1D87" w:rsidRDefault="00BA1D87" w:rsidP="00BA1D87">
            <w:pPr>
              <w:spacing w:after="0" w:line="240" w:lineRule="auto"/>
              <w:jc w:val="center"/>
              <w:rPr>
                <w:rFonts w:ascii="Times New Roman" w:hAnsi="Times New Roman"/>
                <w:b/>
                <w:bCs/>
              </w:rPr>
            </w:pPr>
          </w:p>
        </w:tc>
      </w:tr>
      <w:tr w:rsidR="00BA1D87" w:rsidRPr="00F203C8" w14:paraId="5D753741" w14:textId="34309ABD" w:rsidTr="00BA1D87">
        <w:trPr>
          <w:trHeight w:val="379"/>
        </w:trPr>
        <w:tc>
          <w:tcPr>
            <w:tcW w:w="770" w:type="pct"/>
            <w:vMerge w:val="restart"/>
          </w:tcPr>
          <w:p w14:paraId="0CEA7A46"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b/>
                <w:snapToGrid w:val="0"/>
              </w:rPr>
              <w:t xml:space="preserve">Тема 1 </w:t>
            </w:r>
            <w:r w:rsidRPr="00F203C8">
              <w:rPr>
                <w:rFonts w:ascii="Times New Roman" w:hAnsi="Times New Roman"/>
                <w:snapToGrid w:val="0"/>
              </w:rPr>
              <w:t>Информационные основы связи</w:t>
            </w:r>
          </w:p>
        </w:tc>
        <w:tc>
          <w:tcPr>
            <w:tcW w:w="2029" w:type="pct"/>
          </w:tcPr>
          <w:p w14:paraId="1A618289" w14:textId="4442C207" w:rsidR="00BA1D87" w:rsidRPr="00F203C8" w:rsidRDefault="00BA1D87" w:rsidP="00BA1D87">
            <w:pPr>
              <w:spacing w:after="0" w:line="240" w:lineRule="auto"/>
              <w:rPr>
                <w:rFonts w:ascii="Times New Roman" w:hAnsi="Times New Roman"/>
                <w:b/>
                <w:bCs/>
                <w:i/>
              </w:rPr>
            </w:pPr>
            <w:r>
              <w:rPr>
                <w:rFonts w:ascii="Times New Roman" w:hAnsi="Times New Roman"/>
                <w:b/>
                <w:bCs/>
              </w:rPr>
              <w:t>Содержание</w:t>
            </w:r>
          </w:p>
        </w:tc>
        <w:tc>
          <w:tcPr>
            <w:tcW w:w="660" w:type="pct"/>
          </w:tcPr>
          <w:p w14:paraId="29D9709A" w14:textId="6A289837" w:rsidR="00BA1D87" w:rsidRPr="00F203C8" w:rsidRDefault="00BA1D87" w:rsidP="00BA1D87">
            <w:pPr>
              <w:suppressAutoHyphens/>
              <w:spacing w:after="0" w:line="240" w:lineRule="auto"/>
              <w:jc w:val="center"/>
              <w:rPr>
                <w:rFonts w:ascii="Times New Roman" w:hAnsi="Times New Roman"/>
                <w:b/>
                <w:bCs/>
              </w:rPr>
            </w:pPr>
            <w:r>
              <w:rPr>
                <w:rFonts w:ascii="Times New Roman" w:hAnsi="Times New Roman"/>
                <w:b/>
                <w:bCs/>
              </w:rPr>
              <w:t>8/24</w:t>
            </w:r>
          </w:p>
        </w:tc>
        <w:tc>
          <w:tcPr>
            <w:tcW w:w="530" w:type="pct"/>
          </w:tcPr>
          <w:p w14:paraId="55775142" w14:textId="0D484228" w:rsidR="00BA1D87" w:rsidRPr="00BA1D87" w:rsidRDefault="00BA1D87" w:rsidP="00BA1D87">
            <w:pPr>
              <w:suppressAutoHyphens/>
              <w:spacing w:after="0" w:line="240" w:lineRule="auto"/>
              <w:jc w:val="center"/>
              <w:rPr>
                <w:rFonts w:ascii="Times New Roman" w:hAnsi="Times New Roman"/>
                <w:b/>
                <w:bCs/>
              </w:rPr>
            </w:pPr>
            <w:r w:rsidRPr="00BA1D87">
              <w:rPr>
                <w:rFonts w:ascii="Times New Roman" w:hAnsi="Times New Roman"/>
                <w:b/>
                <w:bCs/>
              </w:rPr>
              <w:t>10/32</w:t>
            </w:r>
          </w:p>
        </w:tc>
        <w:tc>
          <w:tcPr>
            <w:tcW w:w="604" w:type="pct"/>
          </w:tcPr>
          <w:p w14:paraId="2B0DFD95"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47AD1EA6"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79E9E100" w14:textId="577DA5E9" w:rsidTr="00BA1D87">
        <w:trPr>
          <w:trHeight w:val="20"/>
        </w:trPr>
        <w:tc>
          <w:tcPr>
            <w:tcW w:w="770" w:type="pct"/>
            <w:vMerge/>
          </w:tcPr>
          <w:p w14:paraId="74D59020" w14:textId="77777777" w:rsidR="00BA1D87" w:rsidRPr="00F203C8" w:rsidRDefault="00BA1D87" w:rsidP="00BA1D87">
            <w:pPr>
              <w:spacing w:after="0" w:line="240" w:lineRule="auto"/>
              <w:rPr>
                <w:rFonts w:ascii="Times New Roman" w:hAnsi="Times New Roman"/>
                <w:b/>
                <w:bCs/>
                <w:i/>
              </w:rPr>
            </w:pPr>
          </w:p>
        </w:tc>
        <w:tc>
          <w:tcPr>
            <w:tcW w:w="2029" w:type="pct"/>
          </w:tcPr>
          <w:p w14:paraId="400721D2" w14:textId="77777777" w:rsidR="00BA1D87" w:rsidRPr="00F203C8" w:rsidRDefault="00BA1D87" w:rsidP="00BA1D87">
            <w:pPr>
              <w:spacing w:after="0" w:line="240" w:lineRule="auto"/>
              <w:jc w:val="both"/>
              <w:rPr>
                <w:rFonts w:ascii="Times New Roman" w:hAnsi="Times New Roman"/>
                <w:bCs/>
              </w:rPr>
            </w:pPr>
            <w:r w:rsidRPr="00F203C8">
              <w:rPr>
                <w:rFonts w:ascii="Times New Roman" w:hAnsi="Times New Roman"/>
                <w:bCs/>
              </w:rPr>
              <w:t>Понятие об информации. Сообщение и сигнал. Система электрической связи и ее элементы. Принцип передачи сообщения. Аналоговые и цифровые системы электрической связи. Понятие об информационных потоках. Пропускная способность различных систем связи. Понятие о многоканальной связи.</w:t>
            </w:r>
          </w:p>
        </w:tc>
        <w:tc>
          <w:tcPr>
            <w:tcW w:w="660" w:type="pct"/>
            <w:vMerge w:val="restart"/>
            <w:vAlign w:val="center"/>
          </w:tcPr>
          <w:p w14:paraId="6CA95B6A" w14:textId="217F05FC" w:rsidR="00BA1D87" w:rsidRPr="00F203C8" w:rsidRDefault="00BA1D87" w:rsidP="00BA1D87">
            <w:pPr>
              <w:suppressAutoHyphens/>
              <w:spacing w:after="0" w:line="240" w:lineRule="auto"/>
              <w:jc w:val="center"/>
              <w:rPr>
                <w:rFonts w:ascii="Times New Roman" w:hAnsi="Times New Roman"/>
                <w:bCs/>
              </w:rPr>
            </w:pPr>
          </w:p>
        </w:tc>
        <w:tc>
          <w:tcPr>
            <w:tcW w:w="530" w:type="pct"/>
            <w:vMerge w:val="restart"/>
          </w:tcPr>
          <w:p w14:paraId="3824E174" w14:textId="77777777" w:rsidR="00BA1D87" w:rsidRPr="00F203C8" w:rsidRDefault="00BA1D87" w:rsidP="00BA1D87">
            <w:pPr>
              <w:spacing w:after="0" w:line="240" w:lineRule="auto"/>
              <w:jc w:val="center"/>
              <w:rPr>
                <w:rFonts w:ascii="Times New Roman" w:hAnsi="Times New Roman"/>
                <w:b/>
                <w:bCs/>
                <w:i/>
              </w:rPr>
            </w:pPr>
          </w:p>
        </w:tc>
        <w:tc>
          <w:tcPr>
            <w:tcW w:w="604" w:type="pct"/>
            <w:vMerge w:val="restart"/>
          </w:tcPr>
          <w:p w14:paraId="3875AAE4"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1529B536"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7C199DEC"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7DCC679C"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25AFB5B3"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60DA4867"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0F2D962A" w14:textId="31186FFC" w:rsidR="00BA1D87" w:rsidRPr="00F203C8" w:rsidRDefault="00BA1D87" w:rsidP="00BA1D87">
            <w:pPr>
              <w:spacing w:after="0" w:line="240" w:lineRule="auto"/>
              <w:jc w:val="center"/>
              <w:rPr>
                <w:rFonts w:ascii="Times New Roman" w:hAnsi="Times New Roman"/>
                <w:b/>
                <w:bCs/>
                <w:i/>
              </w:rPr>
            </w:pPr>
            <w:r>
              <w:rPr>
                <w:rFonts w:ascii="Times New Roman" w:hAnsi="Times New Roman"/>
                <w:sz w:val="24"/>
                <w:szCs w:val="24"/>
              </w:rPr>
              <w:t xml:space="preserve">ОК </w:t>
            </w:r>
            <w:r w:rsidRPr="00F203C8">
              <w:rPr>
                <w:rFonts w:ascii="Times New Roman" w:hAnsi="Times New Roman"/>
                <w:sz w:val="24"/>
                <w:szCs w:val="24"/>
              </w:rPr>
              <w:t>04</w:t>
            </w:r>
          </w:p>
        </w:tc>
        <w:tc>
          <w:tcPr>
            <w:tcW w:w="407" w:type="pct"/>
          </w:tcPr>
          <w:p w14:paraId="0A52D329"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0A2EC7B9" w14:textId="267B7482" w:rsidTr="00BA1D87">
        <w:trPr>
          <w:trHeight w:val="20"/>
        </w:trPr>
        <w:tc>
          <w:tcPr>
            <w:tcW w:w="770" w:type="pct"/>
            <w:vMerge/>
          </w:tcPr>
          <w:p w14:paraId="1C69B03E" w14:textId="77777777" w:rsidR="00BA1D87" w:rsidRPr="00F203C8" w:rsidRDefault="00BA1D87" w:rsidP="00BA1D87">
            <w:pPr>
              <w:spacing w:after="0" w:line="240" w:lineRule="auto"/>
              <w:rPr>
                <w:rFonts w:ascii="Times New Roman" w:hAnsi="Times New Roman"/>
                <w:b/>
                <w:bCs/>
                <w:i/>
              </w:rPr>
            </w:pPr>
          </w:p>
        </w:tc>
        <w:tc>
          <w:tcPr>
            <w:tcW w:w="2029" w:type="pct"/>
          </w:tcPr>
          <w:p w14:paraId="1D9AFC17" w14:textId="77777777" w:rsidR="00BA1D87" w:rsidRPr="00F203C8" w:rsidRDefault="00BA1D87" w:rsidP="00BA1D87">
            <w:pPr>
              <w:spacing w:after="0" w:line="240" w:lineRule="auto"/>
              <w:jc w:val="both"/>
              <w:rPr>
                <w:rFonts w:ascii="Times New Roman" w:hAnsi="Times New Roman"/>
                <w:bCs/>
              </w:rPr>
            </w:pPr>
            <w:r w:rsidRPr="00F203C8">
              <w:rPr>
                <w:rFonts w:ascii="Times New Roman" w:hAnsi="Times New Roman"/>
                <w:bCs/>
              </w:rPr>
              <w:t>Виды и средства электрической связи, их классификация. Общие принципы функционального и конструктивного построения средств электрической связи. Основные технические характеристики средств связи.</w:t>
            </w:r>
          </w:p>
        </w:tc>
        <w:tc>
          <w:tcPr>
            <w:tcW w:w="660" w:type="pct"/>
            <w:vMerge/>
            <w:vAlign w:val="center"/>
          </w:tcPr>
          <w:p w14:paraId="5DC5AF5B" w14:textId="77777777" w:rsidR="00BA1D87" w:rsidRPr="00F203C8" w:rsidRDefault="00BA1D87" w:rsidP="00BA1D87">
            <w:pPr>
              <w:suppressAutoHyphens/>
              <w:spacing w:after="0" w:line="240" w:lineRule="auto"/>
              <w:jc w:val="center"/>
              <w:rPr>
                <w:rFonts w:ascii="Times New Roman" w:hAnsi="Times New Roman"/>
                <w:bCs/>
              </w:rPr>
            </w:pPr>
          </w:p>
        </w:tc>
        <w:tc>
          <w:tcPr>
            <w:tcW w:w="530" w:type="pct"/>
            <w:vMerge/>
          </w:tcPr>
          <w:p w14:paraId="03E52E53"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402F1FC1"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93163E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786145C" w14:textId="26D3B752" w:rsidTr="00BA1D87">
        <w:trPr>
          <w:trHeight w:val="20"/>
        </w:trPr>
        <w:tc>
          <w:tcPr>
            <w:tcW w:w="770" w:type="pct"/>
            <w:vMerge/>
          </w:tcPr>
          <w:p w14:paraId="3FB0C612" w14:textId="77777777" w:rsidR="00BA1D87" w:rsidRPr="00F203C8" w:rsidRDefault="00BA1D87" w:rsidP="00BA1D87">
            <w:pPr>
              <w:spacing w:after="0" w:line="240" w:lineRule="auto"/>
              <w:rPr>
                <w:rFonts w:ascii="Times New Roman" w:hAnsi="Times New Roman"/>
                <w:b/>
                <w:bCs/>
                <w:i/>
              </w:rPr>
            </w:pPr>
          </w:p>
        </w:tc>
        <w:tc>
          <w:tcPr>
            <w:tcW w:w="2029" w:type="pct"/>
          </w:tcPr>
          <w:p w14:paraId="7BAB6D6A" w14:textId="77777777" w:rsidR="00BA1D87" w:rsidRPr="00F203C8" w:rsidRDefault="00BA1D87" w:rsidP="00BA1D87">
            <w:pPr>
              <w:spacing w:after="0" w:line="240" w:lineRule="auto"/>
              <w:jc w:val="both"/>
              <w:rPr>
                <w:rFonts w:ascii="Times New Roman" w:hAnsi="Times New Roman"/>
                <w:b/>
                <w:i/>
              </w:rPr>
            </w:pPr>
            <w:r w:rsidRPr="00F203C8">
              <w:rPr>
                <w:rFonts w:ascii="Times New Roman" w:hAnsi="Times New Roman"/>
                <w:b/>
                <w:bCs/>
              </w:rPr>
              <w:t xml:space="preserve">В том числе, практических занятий </w:t>
            </w:r>
          </w:p>
        </w:tc>
        <w:tc>
          <w:tcPr>
            <w:tcW w:w="660" w:type="pct"/>
            <w:vAlign w:val="center"/>
          </w:tcPr>
          <w:p w14:paraId="7A916348" w14:textId="211551D7" w:rsidR="00BA1D87" w:rsidRPr="00F203C8" w:rsidRDefault="00BA1D87" w:rsidP="00BA1D87">
            <w:pPr>
              <w:suppressAutoHyphens/>
              <w:spacing w:after="0" w:line="240" w:lineRule="auto"/>
              <w:jc w:val="center"/>
              <w:rPr>
                <w:rFonts w:ascii="Times New Roman" w:hAnsi="Times New Roman"/>
                <w:b/>
              </w:rPr>
            </w:pPr>
          </w:p>
        </w:tc>
        <w:tc>
          <w:tcPr>
            <w:tcW w:w="530" w:type="pct"/>
            <w:vMerge/>
          </w:tcPr>
          <w:p w14:paraId="369AB106"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79A14B4A"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232C830E"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7B914B76" w14:textId="7DAC87C0" w:rsidTr="00BA1D87">
        <w:trPr>
          <w:trHeight w:val="20"/>
        </w:trPr>
        <w:tc>
          <w:tcPr>
            <w:tcW w:w="770" w:type="pct"/>
            <w:vMerge/>
          </w:tcPr>
          <w:p w14:paraId="1DC7FDD1" w14:textId="77777777" w:rsidR="00BA1D87" w:rsidRPr="00F203C8" w:rsidRDefault="00BA1D87" w:rsidP="00BA1D87">
            <w:pPr>
              <w:spacing w:after="0" w:line="240" w:lineRule="auto"/>
              <w:rPr>
                <w:rFonts w:ascii="Times New Roman" w:hAnsi="Times New Roman"/>
                <w:b/>
                <w:bCs/>
                <w:i/>
              </w:rPr>
            </w:pPr>
          </w:p>
        </w:tc>
        <w:tc>
          <w:tcPr>
            <w:tcW w:w="2029" w:type="pct"/>
          </w:tcPr>
          <w:p w14:paraId="1C610016" w14:textId="77777777" w:rsidR="00BA1D87" w:rsidRPr="00F203C8" w:rsidRDefault="00BA1D87" w:rsidP="00BA1D87">
            <w:pPr>
              <w:spacing w:after="0" w:line="240" w:lineRule="auto"/>
              <w:jc w:val="both"/>
              <w:rPr>
                <w:rFonts w:ascii="Times New Roman" w:hAnsi="Times New Roman"/>
                <w:bCs/>
              </w:rPr>
            </w:pPr>
            <w:r w:rsidRPr="00F203C8">
              <w:rPr>
                <w:rFonts w:ascii="Times New Roman" w:hAnsi="Times New Roman"/>
              </w:rPr>
              <w:t>Системы передачи информации</w:t>
            </w:r>
          </w:p>
        </w:tc>
        <w:tc>
          <w:tcPr>
            <w:tcW w:w="660" w:type="pct"/>
            <w:vAlign w:val="center"/>
          </w:tcPr>
          <w:p w14:paraId="504D1891" w14:textId="49F16EE9" w:rsidR="00BA1D87" w:rsidRPr="00F203C8" w:rsidRDefault="00BA1D87" w:rsidP="00BA1D87">
            <w:pPr>
              <w:suppressAutoHyphens/>
              <w:spacing w:after="0" w:line="240" w:lineRule="auto"/>
              <w:jc w:val="center"/>
              <w:rPr>
                <w:rFonts w:ascii="Times New Roman" w:hAnsi="Times New Roman"/>
              </w:rPr>
            </w:pPr>
          </w:p>
        </w:tc>
        <w:tc>
          <w:tcPr>
            <w:tcW w:w="530" w:type="pct"/>
            <w:vMerge/>
          </w:tcPr>
          <w:p w14:paraId="38B464F1"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BB1049C"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5EE0BE85"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3E6C3B1" w14:textId="6EF9D233" w:rsidTr="00BA1D87">
        <w:trPr>
          <w:trHeight w:val="20"/>
        </w:trPr>
        <w:tc>
          <w:tcPr>
            <w:tcW w:w="770" w:type="pct"/>
            <w:vMerge/>
          </w:tcPr>
          <w:p w14:paraId="1008ECE0" w14:textId="77777777" w:rsidR="00BA1D87" w:rsidRPr="00F203C8" w:rsidRDefault="00BA1D87" w:rsidP="00BA1D87">
            <w:pPr>
              <w:spacing w:after="0" w:line="240" w:lineRule="auto"/>
              <w:rPr>
                <w:rFonts w:ascii="Times New Roman" w:hAnsi="Times New Roman"/>
                <w:b/>
                <w:bCs/>
                <w:i/>
              </w:rPr>
            </w:pPr>
          </w:p>
        </w:tc>
        <w:tc>
          <w:tcPr>
            <w:tcW w:w="2029" w:type="pct"/>
          </w:tcPr>
          <w:p w14:paraId="4173FC5B" w14:textId="77777777" w:rsidR="00BA1D87" w:rsidRPr="00F203C8" w:rsidRDefault="00BA1D87" w:rsidP="00BA1D87">
            <w:pPr>
              <w:spacing w:after="0" w:line="240" w:lineRule="auto"/>
              <w:jc w:val="both"/>
              <w:rPr>
                <w:rFonts w:ascii="Times New Roman" w:hAnsi="Times New Roman"/>
                <w:bCs/>
              </w:rPr>
            </w:pPr>
            <w:r w:rsidRPr="00F203C8">
              <w:rPr>
                <w:rFonts w:ascii="Times New Roman" w:hAnsi="Times New Roman"/>
                <w:b/>
                <w:bCs/>
              </w:rPr>
              <w:t>Самостоятельная работа обучающихся</w:t>
            </w:r>
          </w:p>
        </w:tc>
        <w:tc>
          <w:tcPr>
            <w:tcW w:w="660" w:type="pct"/>
            <w:vAlign w:val="center"/>
          </w:tcPr>
          <w:p w14:paraId="19A504A1" w14:textId="77777777" w:rsidR="00BA1D87" w:rsidRPr="00F203C8" w:rsidRDefault="00BA1D87" w:rsidP="00BA1D87">
            <w:pPr>
              <w:suppressAutoHyphens/>
              <w:spacing w:after="0" w:line="240" w:lineRule="auto"/>
              <w:jc w:val="center"/>
              <w:rPr>
                <w:rFonts w:ascii="Times New Roman" w:hAnsi="Times New Roman"/>
              </w:rPr>
            </w:pPr>
          </w:p>
        </w:tc>
        <w:tc>
          <w:tcPr>
            <w:tcW w:w="530" w:type="pct"/>
            <w:vMerge/>
          </w:tcPr>
          <w:p w14:paraId="6AAF5899"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2CBF83D9"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0101DF39"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00ED3191" w14:textId="3FDD4860" w:rsidTr="00BA1D87">
        <w:trPr>
          <w:trHeight w:val="20"/>
        </w:trPr>
        <w:tc>
          <w:tcPr>
            <w:tcW w:w="770" w:type="pct"/>
            <w:vMerge w:val="restart"/>
          </w:tcPr>
          <w:p w14:paraId="26EE3C89" w14:textId="77777777" w:rsidR="00BA1D87" w:rsidRPr="00F203C8" w:rsidRDefault="00BA1D87" w:rsidP="00BA1D87">
            <w:pPr>
              <w:spacing w:after="0" w:line="240" w:lineRule="auto"/>
              <w:jc w:val="center"/>
              <w:rPr>
                <w:rFonts w:ascii="Times New Roman" w:hAnsi="Times New Roman"/>
                <w:b/>
              </w:rPr>
            </w:pPr>
            <w:r w:rsidRPr="00F203C8">
              <w:rPr>
                <w:rFonts w:ascii="Times New Roman" w:hAnsi="Times New Roman"/>
                <w:b/>
              </w:rPr>
              <w:t>Тема 2</w:t>
            </w:r>
          </w:p>
          <w:p w14:paraId="1C952871"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b/>
              </w:rPr>
              <w:t xml:space="preserve"> </w:t>
            </w:r>
            <w:r w:rsidRPr="00F203C8">
              <w:rPr>
                <w:rFonts w:ascii="Times New Roman" w:hAnsi="Times New Roman"/>
                <w:bCs/>
                <w:iCs/>
              </w:rPr>
              <w:t>Телефонная связь</w:t>
            </w:r>
          </w:p>
        </w:tc>
        <w:tc>
          <w:tcPr>
            <w:tcW w:w="2029" w:type="pct"/>
          </w:tcPr>
          <w:p w14:paraId="213D3445" w14:textId="370410F1" w:rsidR="00BA1D87" w:rsidRPr="00F203C8" w:rsidRDefault="00BA1D87" w:rsidP="00BA1D8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440AFDE7" w14:textId="70DB5E47" w:rsidR="00BA1D87" w:rsidRPr="00F203C8" w:rsidRDefault="00BA1D87" w:rsidP="00BA1D87">
            <w:pPr>
              <w:spacing w:after="0" w:line="240" w:lineRule="auto"/>
              <w:jc w:val="center"/>
              <w:rPr>
                <w:rFonts w:ascii="Times New Roman" w:hAnsi="Times New Roman"/>
                <w:b/>
                <w:bCs/>
              </w:rPr>
            </w:pPr>
          </w:p>
        </w:tc>
        <w:tc>
          <w:tcPr>
            <w:tcW w:w="530" w:type="pct"/>
            <w:vMerge w:val="restart"/>
          </w:tcPr>
          <w:p w14:paraId="796DB607" w14:textId="4E38B743" w:rsidR="00BA1D87" w:rsidRPr="00F203C8" w:rsidRDefault="00BA1D87" w:rsidP="00BA1D87">
            <w:pPr>
              <w:suppressAutoHyphens/>
              <w:spacing w:after="0" w:line="240" w:lineRule="auto"/>
              <w:jc w:val="center"/>
              <w:rPr>
                <w:rFonts w:ascii="Times New Roman" w:hAnsi="Times New Roman"/>
                <w:b/>
                <w:bCs/>
                <w:i/>
              </w:rPr>
            </w:pPr>
          </w:p>
        </w:tc>
        <w:tc>
          <w:tcPr>
            <w:tcW w:w="604" w:type="pct"/>
          </w:tcPr>
          <w:p w14:paraId="77A8104D"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272E6D55"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59FB1113" w14:textId="3B252EBF" w:rsidTr="00BA1D87">
        <w:trPr>
          <w:trHeight w:val="20"/>
        </w:trPr>
        <w:tc>
          <w:tcPr>
            <w:tcW w:w="770" w:type="pct"/>
            <w:vMerge/>
          </w:tcPr>
          <w:p w14:paraId="26934771" w14:textId="77777777" w:rsidR="00BA1D87" w:rsidRPr="00F203C8" w:rsidRDefault="00BA1D87" w:rsidP="00BA1D87">
            <w:pPr>
              <w:spacing w:after="0" w:line="240" w:lineRule="auto"/>
              <w:rPr>
                <w:rFonts w:ascii="Times New Roman" w:hAnsi="Times New Roman"/>
                <w:b/>
                <w:bCs/>
              </w:rPr>
            </w:pPr>
          </w:p>
        </w:tc>
        <w:tc>
          <w:tcPr>
            <w:tcW w:w="2029" w:type="pct"/>
          </w:tcPr>
          <w:p w14:paraId="7B2883A1" w14:textId="77777777" w:rsidR="00BA1D87" w:rsidRPr="00F203C8" w:rsidRDefault="00BA1D87" w:rsidP="00BA1D87">
            <w:pPr>
              <w:spacing w:after="0" w:line="240" w:lineRule="auto"/>
              <w:jc w:val="both"/>
              <w:rPr>
                <w:rFonts w:ascii="Times New Roman" w:hAnsi="Times New Roman"/>
                <w:color w:val="000000"/>
              </w:rPr>
            </w:pPr>
            <w:r w:rsidRPr="00F203C8">
              <w:rPr>
                <w:rFonts w:ascii="Times New Roman" w:hAnsi="Times New Roman"/>
                <w:bCs/>
              </w:rPr>
              <w:t xml:space="preserve">Телефонная связь и ее основные элементы. Система телефонной связи, принцип телефонной связи. Классификация, общее устройство телефонных аппаратов. Понятие импульсного и тонального набора номера телефонного абонента. Автоматическая телефонная связь. Основы построения телефонных сетей и их элементы. Виды соединительных линий. Станции автоматической </w:t>
            </w:r>
            <w:r w:rsidRPr="00F203C8">
              <w:rPr>
                <w:rFonts w:ascii="Times New Roman" w:hAnsi="Times New Roman"/>
                <w:bCs/>
              </w:rPr>
              <w:lastRenderedPageBreak/>
              <w:t>телефонной связи (АТС): типы, краткая характеристика. Организация сети спецсвязи по линиям «101». Назначение и применение аппаратуры автоматического определения номера телефонного абонента (АОН).</w:t>
            </w:r>
          </w:p>
        </w:tc>
        <w:tc>
          <w:tcPr>
            <w:tcW w:w="660" w:type="pct"/>
            <w:vMerge w:val="restart"/>
            <w:vAlign w:val="center"/>
          </w:tcPr>
          <w:p w14:paraId="5C4EAB10" w14:textId="2ABCBAF0" w:rsidR="00BA1D87" w:rsidRPr="00F203C8" w:rsidRDefault="00BA1D87" w:rsidP="00BA1D87">
            <w:pPr>
              <w:spacing w:after="0" w:line="240" w:lineRule="auto"/>
              <w:jc w:val="center"/>
              <w:rPr>
                <w:rFonts w:ascii="Times New Roman" w:hAnsi="Times New Roman"/>
                <w:bCs/>
              </w:rPr>
            </w:pPr>
          </w:p>
        </w:tc>
        <w:tc>
          <w:tcPr>
            <w:tcW w:w="530" w:type="pct"/>
            <w:vMerge/>
          </w:tcPr>
          <w:p w14:paraId="510578E0" w14:textId="77777777" w:rsidR="00BA1D87" w:rsidRPr="00F203C8" w:rsidRDefault="00BA1D87" w:rsidP="00BA1D87">
            <w:pPr>
              <w:spacing w:after="0" w:line="240" w:lineRule="auto"/>
              <w:jc w:val="center"/>
              <w:rPr>
                <w:rFonts w:ascii="Times New Roman" w:hAnsi="Times New Roman"/>
                <w:b/>
                <w:bCs/>
                <w:i/>
              </w:rPr>
            </w:pPr>
          </w:p>
        </w:tc>
        <w:tc>
          <w:tcPr>
            <w:tcW w:w="604" w:type="pct"/>
            <w:vMerge w:val="restart"/>
          </w:tcPr>
          <w:p w14:paraId="5FA35C9E"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192504C6"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3C34DE92"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534B5B2F"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0CF5F33E"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52814AD8"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0F7D53D1" w14:textId="45211896" w:rsidR="00BA1D87" w:rsidRPr="00F203C8" w:rsidRDefault="00BA1D87" w:rsidP="00BA1D87">
            <w:pPr>
              <w:spacing w:after="0" w:line="240" w:lineRule="auto"/>
              <w:jc w:val="center"/>
              <w:rPr>
                <w:rFonts w:ascii="Times New Roman" w:hAnsi="Times New Roman"/>
                <w:b/>
                <w:bCs/>
                <w:i/>
              </w:rPr>
            </w:pPr>
            <w:r>
              <w:rPr>
                <w:rFonts w:ascii="Times New Roman" w:hAnsi="Times New Roman"/>
                <w:sz w:val="24"/>
                <w:szCs w:val="24"/>
              </w:rPr>
              <w:lastRenderedPageBreak/>
              <w:t xml:space="preserve">ОК </w:t>
            </w:r>
            <w:r w:rsidRPr="00F203C8">
              <w:rPr>
                <w:rFonts w:ascii="Times New Roman" w:hAnsi="Times New Roman"/>
                <w:sz w:val="24"/>
                <w:szCs w:val="24"/>
              </w:rPr>
              <w:t>04</w:t>
            </w:r>
          </w:p>
        </w:tc>
        <w:tc>
          <w:tcPr>
            <w:tcW w:w="407" w:type="pct"/>
          </w:tcPr>
          <w:p w14:paraId="1C7F1933"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79658C7B" w14:textId="52F67BC3" w:rsidTr="00BA1D87">
        <w:trPr>
          <w:trHeight w:val="20"/>
        </w:trPr>
        <w:tc>
          <w:tcPr>
            <w:tcW w:w="770" w:type="pct"/>
            <w:vMerge/>
          </w:tcPr>
          <w:p w14:paraId="0FCAEEBB" w14:textId="77777777" w:rsidR="00BA1D87" w:rsidRPr="00F203C8" w:rsidRDefault="00BA1D87" w:rsidP="00BA1D87">
            <w:pPr>
              <w:spacing w:after="0" w:line="240" w:lineRule="auto"/>
              <w:rPr>
                <w:rFonts w:ascii="Times New Roman" w:hAnsi="Times New Roman"/>
                <w:b/>
                <w:bCs/>
              </w:rPr>
            </w:pPr>
          </w:p>
        </w:tc>
        <w:tc>
          <w:tcPr>
            <w:tcW w:w="2029" w:type="pct"/>
          </w:tcPr>
          <w:p w14:paraId="773533D4" w14:textId="77777777" w:rsidR="00BA1D87" w:rsidRPr="00F203C8" w:rsidRDefault="00BA1D87" w:rsidP="00BA1D87">
            <w:pPr>
              <w:spacing w:after="0" w:line="240" w:lineRule="auto"/>
              <w:jc w:val="both"/>
              <w:rPr>
                <w:rFonts w:ascii="Times New Roman" w:hAnsi="Times New Roman"/>
                <w:bCs/>
              </w:rPr>
            </w:pPr>
            <w:r w:rsidRPr="00F203C8">
              <w:rPr>
                <w:rFonts w:ascii="Times New Roman" w:hAnsi="Times New Roman"/>
                <w:bCs/>
              </w:rPr>
              <w:t>Назначение, характеристики и принципы организации телеграфной и факсимильной связи. Громкоговорящая связь. Устройство и технические характеристики средств громкоговорящей связи.</w:t>
            </w:r>
          </w:p>
        </w:tc>
        <w:tc>
          <w:tcPr>
            <w:tcW w:w="660" w:type="pct"/>
            <w:vMerge/>
            <w:vAlign w:val="center"/>
          </w:tcPr>
          <w:p w14:paraId="4F123930" w14:textId="77777777" w:rsidR="00BA1D87" w:rsidRPr="00F203C8" w:rsidRDefault="00BA1D87" w:rsidP="00BA1D87">
            <w:pPr>
              <w:spacing w:after="0" w:line="240" w:lineRule="auto"/>
              <w:jc w:val="center"/>
              <w:rPr>
                <w:rFonts w:ascii="Times New Roman" w:hAnsi="Times New Roman"/>
                <w:bCs/>
              </w:rPr>
            </w:pPr>
          </w:p>
        </w:tc>
        <w:tc>
          <w:tcPr>
            <w:tcW w:w="530" w:type="pct"/>
            <w:vMerge/>
          </w:tcPr>
          <w:p w14:paraId="0928B2F1"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21FAC0C5"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54F6D78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4C933E4" w14:textId="1CB85C1F" w:rsidTr="00BA1D87">
        <w:trPr>
          <w:trHeight w:val="20"/>
        </w:trPr>
        <w:tc>
          <w:tcPr>
            <w:tcW w:w="770" w:type="pct"/>
            <w:vMerge/>
          </w:tcPr>
          <w:p w14:paraId="47CB4F15" w14:textId="77777777" w:rsidR="00BA1D87" w:rsidRPr="00F203C8" w:rsidRDefault="00BA1D87" w:rsidP="00BA1D87">
            <w:pPr>
              <w:spacing w:after="0" w:line="240" w:lineRule="auto"/>
              <w:rPr>
                <w:rFonts w:ascii="Times New Roman" w:hAnsi="Times New Roman"/>
                <w:b/>
                <w:bCs/>
              </w:rPr>
            </w:pPr>
          </w:p>
        </w:tc>
        <w:tc>
          <w:tcPr>
            <w:tcW w:w="2029" w:type="pct"/>
          </w:tcPr>
          <w:p w14:paraId="5DA5B0F8" w14:textId="77777777" w:rsidR="00BA1D87" w:rsidRPr="00F203C8" w:rsidRDefault="00BA1D87" w:rsidP="00BA1D87">
            <w:pPr>
              <w:spacing w:after="0" w:line="240" w:lineRule="auto"/>
              <w:rPr>
                <w:rFonts w:ascii="Times New Roman" w:hAnsi="Times New Roman"/>
                <w:b/>
              </w:rPr>
            </w:pPr>
            <w:r w:rsidRPr="00F203C8">
              <w:rPr>
                <w:rFonts w:ascii="Times New Roman" w:hAnsi="Times New Roman"/>
                <w:b/>
                <w:bCs/>
              </w:rPr>
              <w:t xml:space="preserve">В том числе, практических занятий </w:t>
            </w:r>
          </w:p>
        </w:tc>
        <w:tc>
          <w:tcPr>
            <w:tcW w:w="660" w:type="pct"/>
            <w:vAlign w:val="center"/>
          </w:tcPr>
          <w:p w14:paraId="3882F9DA" w14:textId="255C4774" w:rsidR="00BA1D87" w:rsidRPr="00F203C8" w:rsidRDefault="00BA1D87" w:rsidP="00BA1D87">
            <w:pPr>
              <w:spacing w:after="0" w:line="240" w:lineRule="auto"/>
              <w:jc w:val="center"/>
              <w:rPr>
                <w:rFonts w:ascii="Times New Roman" w:hAnsi="Times New Roman"/>
                <w:b/>
                <w:bCs/>
              </w:rPr>
            </w:pPr>
          </w:p>
        </w:tc>
        <w:tc>
          <w:tcPr>
            <w:tcW w:w="530" w:type="pct"/>
            <w:vMerge/>
          </w:tcPr>
          <w:p w14:paraId="13B7FF48"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4E252E04"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7B2DC90"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4E4B4DF0" w14:textId="53C46F35" w:rsidTr="00BA1D87">
        <w:trPr>
          <w:trHeight w:val="20"/>
        </w:trPr>
        <w:tc>
          <w:tcPr>
            <w:tcW w:w="770" w:type="pct"/>
            <w:vMerge/>
          </w:tcPr>
          <w:p w14:paraId="05D8774A" w14:textId="77777777" w:rsidR="00BA1D87" w:rsidRPr="00F203C8" w:rsidRDefault="00BA1D87" w:rsidP="00BA1D87">
            <w:pPr>
              <w:spacing w:after="0" w:line="240" w:lineRule="auto"/>
              <w:rPr>
                <w:rFonts w:ascii="Times New Roman" w:hAnsi="Times New Roman"/>
                <w:b/>
                <w:bCs/>
              </w:rPr>
            </w:pPr>
          </w:p>
        </w:tc>
        <w:tc>
          <w:tcPr>
            <w:tcW w:w="2029" w:type="pct"/>
          </w:tcPr>
          <w:p w14:paraId="5C6513F8"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rPr>
              <w:t>Автоматическая телефонная связь. Исследование характеристик средств телефонной проводной связи</w:t>
            </w:r>
          </w:p>
        </w:tc>
        <w:tc>
          <w:tcPr>
            <w:tcW w:w="660" w:type="pct"/>
            <w:vAlign w:val="center"/>
          </w:tcPr>
          <w:p w14:paraId="2CBBF2E0" w14:textId="602E04CE" w:rsidR="00BA1D87" w:rsidRPr="00F203C8" w:rsidRDefault="00BA1D87" w:rsidP="00BA1D87">
            <w:pPr>
              <w:spacing w:after="0" w:line="240" w:lineRule="auto"/>
              <w:jc w:val="center"/>
              <w:rPr>
                <w:rFonts w:ascii="Times New Roman" w:hAnsi="Times New Roman"/>
              </w:rPr>
            </w:pPr>
          </w:p>
        </w:tc>
        <w:tc>
          <w:tcPr>
            <w:tcW w:w="530" w:type="pct"/>
            <w:vMerge/>
          </w:tcPr>
          <w:p w14:paraId="416156CA"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113EF0E0"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31EB1780"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55D7CDDC" w14:textId="22F15BC6" w:rsidTr="00BA1D87">
        <w:trPr>
          <w:trHeight w:val="20"/>
        </w:trPr>
        <w:tc>
          <w:tcPr>
            <w:tcW w:w="770" w:type="pct"/>
            <w:vMerge/>
          </w:tcPr>
          <w:p w14:paraId="39F9BFC3" w14:textId="77777777" w:rsidR="00BA1D87" w:rsidRPr="00F203C8" w:rsidRDefault="00BA1D87" w:rsidP="00BA1D87">
            <w:pPr>
              <w:spacing w:after="0" w:line="240" w:lineRule="auto"/>
              <w:rPr>
                <w:rFonts w:ascii="Times New Roman" w:hAnsi="Times New Roman"/>
                <w:b/>
                <w:bCs/>
              </w:rPr>
            </w:pPr>
          </w:p>
        </w:tc>
        <w:tc>
          <w:tcPr>
            <w:tcW w:w="2029" w:type="pct"/>
          </w:tcPr>
          <w:p w14:paraId="3D3E71EF"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rPr>
              <w:t>Организация сети спецсвязи по линиям «101» и сети оперативно-диспетчерской связи</w:t>
            </w:r>
          </w:p>
        </w:tc>
        <w:tc>
          <w:tcPr>
            <w:tcW w:w="660" w:type="pct"/>
            <w:vAlign w:val="center"/>
          </w:tcPr>
          <w:p w14:paraId="1FA5AC5A" w14:textId="607B409B" w:rsidR="00BA1D87" w:rsidRPr="00F203C8" w:rsidRDefault="00BA1D87" w:rsidP="00BA1D87">
            <w:pPr>
              <w:spacing w:after="0" w:line="240" w:lineRule="auto"/>
              <w:jc w:val="center"/>
              <w:rPr>
                <w:rFonts w:ascii="Times New Roman" w:hAnsi="Times New Roman"/>
                <w:bCs/>
              </w:rPr>
            </w:pPr>
          </w:p>
        </w:tc>
        <w:tc>
          <w:tcPr>
            <w:tcW w:w="530" w:type="pct"/>
            <w:vMerge/>
          </w:tcPr>
          <w:p w14:paraId="31D1B9F6"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69F98903"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205A7F57"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5EF994D5" w14:textId="4AD4003A" w:rsidTr="00BA1D87">
        <w:trPr>
          <w:trHeight w:val="20"/>
        </w:trPr>
        <w:tc>
          <w:tcPr>
            <w:tcW w:w="770" w:type="pct"/>
            <w:vMerge/>
          </w:tcPr>
          <w:p w14:paraId="5301534D" w14:textId="77777777" w:rsidR="00BA1D87" w:rsidRPr="00F203C8" w:rsidRDefault="00BA1D87" w:rsidP="00BA1D87">
            <w:pPr>
              <w:spacing w:after="0" w:line="240" w:lineRule="auto"/>
              <w:rPr>
                <w:rFonts w:ascii="Times New Roman" w:hAnsi="Times New Roman"/>
                <w:b/>
                <w:bCs/>
              </w:rPr>
            </w:pPr>
          </w:p>
        </w:tc>
        <w:tc>
          <w:tcPr>
            <w:tcW w:w="2029" w:type="pct"/>
          </w:tcPr>
          <w:p w14:paraId="74E59DC4"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b/>
                <w:bCs/>
              </w:rPr>
              <w:t>Самостоятельная работа обучающихся</w:t>
            </w:r>
          </w:p>
        </w:tc>
        <w:tc>
          <w:tcPr>
            <w:tcW w:w="660" w:type="pct"/>
            <w:vAlign w:val="center"/>
          </w:tcPr>
          <w:p w14:paraId="27E25E84" w14:textId="77777777" w:rsidR="00BA1D87" w:rsidRPr="00F203C8" w:rsidRDefault="00BA1D87" w:rsidP="00BA1D87">
            <w:pPr>
              <w:spacing w:after="0" w:line="240" w:lineRule="auto"/>
              <w:jc w:val="center"/>
              <w:rPr>
                <w:rFonts w:ascii="Times New Roman" w:hAnsi="Times New Roman"/>
                <w:b/>
                <w:bCs/>
              </w:rPr>
            </w:pPr>
          </w:p>
        </w:tc>
        <w:tc>
          <w:tcPr>
            <w:tcW w:w="530" w:type="pct"/>
            <w:vMerge/>
          </w:tcPr>
          <w:p w14:paraId="3250C09A"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12B7171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42197FD2"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232B6660" w14:textId="67497174" w:rsidTr="00BA1D87">
        <w:trPr>
          <w:trHeight w:val="20"/>
        </w:trPr>
        <w:tc>
          <w:tcPr>
            <w:tcW w:w="770" w:type="pct"/>
            <w:vMerge w:val="restart"/>
          </w:tcPr>
          <w:p w14:paraId="27CF94C2" w14:textId="77777777" w:rsidR="00BA1D87" w:rsidRPr="00F203C8" w:rsidRDefault="00BA1D87" w:rsidP="00BA1D87">
            <w:pPr>
              <w:autoSpaceDE w:val="0"/>
              <w:autoSpaceDN w:val="0"/>
              <w:adjustRightInd w:val="0"/>
              <w:spacing w:after="0" w:line="240" w:lineRule="auto"/>
              <w:jc w:val="center"/>
              <w:rPr>
                <w:rFonts w:ascii="Times New Roman" w:hAnsi="Times New Roman"/>
                <w:b/>
              </w:rPr>
            </w:pPr>
            <w:r w:rsidRPr="00F203C8">
              <w:rPr>
                <w:rFonts w:ascii="Times New Roman" w:hAnsi="Times New Roman"/>
                <w:b/>
              </w:rPr>
              <w:t>Тема 3.</w:t>
            </w:r>
          </w:p>
          <w:p w14:paraId="618AA719"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rPr>
              <w:t>Системы и сети радиосвязи</w:t>
            </w:r>
          </w:p>
        </w:tc>
        <w:tc>
          <w:tcPr>
            <w:tcW w:w="2029" w:type="pct"/>
            <w:vAlign w:val="center"/>
          </w:tcPr>
          <w:p w14:paraId="1F395502" w14:textId="1E102B5D" w:rsidR="00BA1D87" w:rsidRPr="00F203C8" w:rsidRDefault="00BA1D87" w:rsidP="00BA1D8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757EE8EB" w14:textId="736A581E" w:rsidR="00BA1D87" w:rsidRPr="00F203C8" w:rsidRDefault="00BA1D87" w:rsidP="00BA1D87">
            <w:pPr>
              <w:spacing w:after="0" w:line="240" w:lineRule="auto"/>
              <w:jc w:val="center"/>
              <w:rPr>
                <w:rFonts w:ascii="Times New Roman" w:hAnsi="Times New Roman"/>
                <w:b/>
              </w:rPr>
            </w:pPr>
          </w:p>
        </w:tc>
        <w:tc>
          <w:tcPr>
            <w:tcW w:w="530" w:type="pct"/>
            <w:vMerge w:val="restart"/>
          </w:tcPr>
          <w:p w14:paraId="2AD75D84" w14:textId="4F5E98FD" w:rsidR="00BA1D87" w:rsidRPr="00F203C8" w:rsidRDefault="00BA1D87" w:rsidP="00BA1D87">
            <w:pPr>
              <w:suppressAutoHyphens/>
              <w:spacing w:after="0" w:line="240" w:lineRule="auto"/>
              <w:jc w:val="center"/>
              <w:rPr>
                <w:rFonts w:ascii="Times New Roman" w:hAnsi="Times New Roman"/>
                <w:bCs/>
              </w:rPr>
            </w:pPr>
          </w:p>
        </w:tc>
        <w:tc>
          <w:tcPr>
            <w:tcW w:w="604" w:type="pct"/>
          </w:tcPr>
          <w:p w14:paraId="58E8C3B8"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07926B00"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40637B75" w14:textId="171F9C25" w:rsidTr="00BA1D87">
        <w:trPr>
          <w:trHeight w:val="20"/>
        </w:trPr>
        <w:tc>
          <w:tcPr>
            <w:tcW w:w="770" w:type="pct"/>
            <w:vMerge/>
          </w:tcPr>
          <w:p w14:paraId="5303270C" w14:textId="77777777" w:rsidR="00BA1D87" w:rsidRPr="00F203C8" w:rsidRDefault="00BA1D87" w:rsidP="00BA1D87">
            <w:pPr>
              <w:autoSpaceDE w:val="0"/>
              <w:autoSpaceDN w:val="0"/>
              <w:adjustRightInd w:val="0"/>
              <w:spacing w:after="0" w:line="240" w:lineRule="auto"/>
              <w:jc w:val="both"/>
              <w:rPr>
                <w:rFonts w:ascii="Times New Roman" w:hAnsi="Times New Roman"/>
              </w:rPr>
            </w:pPr>
          </w:p>
        </w:tc>
        <w:tc>
          <w:tcPr>
            <w:tcW w:w="2029" w:type="pct"/>
            <w:vAlign w:val="center"/>
          </w:tcPr>
          <w:p w14:paraId="3AFDDDB6"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rPr>
              <w:t>Радиоволны и их характеристики. Свойства и закономерности распространения радиоволн. Структура и элементы системы радиосвязи. Общие принципы радиосвязи. Оценка дальности и качества радиосвязи. Методика расчета параметров радиотрасс. Устройство, принципы и параметры работы радиостанций. Структурные схемы передатчика и приемника радиостанции. Основные функции приемопередатчика. Антенно-фидерные устройства (АФУ) радиостанций, их виды и характеристики. Тактико-технические возможности радиостанций пожарной охраны. Установка и размещение стационарных и мобильных радиостанций на объектах связи. Особенности применения носимых радиостанций.</w:t>
            </w:r>
          </w:p>
        </w:tc>
        <w:tc>
          <w:tcPr>
            <w:tcW w:w="660" w:type="pct"/>
            <w:vMerge w:val="restart"/>
            <w:vAlign w:val="center"/>
          </w:tcPr>
          <w:p w14:paraId="382F6D9A" w14:textId="51C3609F" w:rsidR="00BA1D87" w:rsidRPr="00F203C8" w:rsidRDefault="00BA1D87" w:rsidP="00BA1D87">
            <w:pPr>
              <w:spacing w:after="0" w:line="240" w:lineRule="auto"/>
              <w:jc w:val="center"/>
              <w:rPr>
                <w:rFonts w:ascii="Times New Roman" w:hAnsi="Times New Roman"/>
              </w:rPr>
            </w:pPr>
          </w:p>
        </w:tc>
        <w:tc>
          <w:tcPr>
            <w:tcW w:w="530" w:type="pct"/>
            <w:vMerge/>
          </w:tcPr>
          <w:p w14:paraId="0E8C88A9" w14:textId="77777777" w:rsidR="00BA1D87" w:rsidRPr="00F203C8" w:rsidRDefault="00BA1D87" w:rsidP="00BA1D87">
            <w:pPr>
              <w:suppressAutoHyphens/>
              <w:spacing w:after="0" w:line="240" w:lineRule="auto"/>
              <w:jc w:val="center"/>
              <w:rPr>
                <w:rFonts w:ascii="Times New Roman" w:hAnsi="Times New Roman"/>
              </w:rPr>
            </w:pPr>
          </w:p>
        </w:tc>
        <w:tc>
          <w:tcPr>
            <w:tcW w:w="604" w:type="pct"/>
            <w:vMerge w:val="restart"/>
          </w:tcPr>
          <w:p w14:paraId="51CCB651"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357B1319"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4D987F79"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6E5F132E"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506FBDD3"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69D23A11"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1D347B23" w14:textId="410A8607" w:rsidR="00BA1D87" w:rsidRPr="00F203C8" w:rsidRDefault="00BA1D87" w:rsidP="00BA1D87">
            <w:pPr>
              <w:suppressAutoHyphens/>
              <w:spacing w:after="0" w:line="240" w:lineRule="auto"/>
              <w:jc w:val="center"/>
              <w:rPr>
                <w:rFonts w:ascii="Times New Roman" w:hAnsi="Times New Roman"/>
              </w:rPr>
            </w:pPr>
            <w:r>
              <w:rPr>
                <w:rFonts w:ascii="Times New Roman" w:hAnsi="Times New Roman"/>
                <w:sz w:val="24"/>
                <w:szCs w:val="24"/>
              </w:rPr>
              <w:t xml:space="preserve">ОК </w:t>
            </w:r>
            <w:r w:rsidRPr="00F203C8">
              <w:rPr>
                <w:rFonts w:ascii="Times New Roman" w:hAnsi="Times New Roman"/>
                <w:sz w:val="24"/>
                <w:szCs w:val="24"/>
              </w:rPr>
              <w:t>04</w:t>
            </w:r>
          </w:p>
        </w:tc>
        <w:tc>
          <w:tcPr>
            <w:tcW w:w="407" w:type="pct"/>
          </w:tcPr>
          <w:p w14:paraId="32B5F34F"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7C8345BC" w14:textId="0943FC90" w:rsidTr="00BA1D87">
        <w:trPr>
          <w:trHeight w:val="20"/>
        </w:trPr>
        <w:tc>
          <w:tcPr>
            <w:tcW w:w="770" w:type="pct"/>
            <w:vMerge/>
          </w:tcPr>
          <w:p w14:paraId="43841CF5" w14:textId="77777777" w:rsidR="00BA1D87" w:rsidRPr="00F203C8" w:rsidRDefault="00BA1D87" w:rsidP="00BA1D87">
            <w:pPr>
              <w:autoSpaceDE w:val="0"/>
              <w:autoSpaceDN w:val="0"/>
              <w:adjustRightInd w:val="0"/>
              <w:spacing w:after="0" w:line="240" w:lineRule="auto"/>
              <w:jc w:val="both"/>
              <w:rPr>
                <w:rFonts w:ascii="Times New Roman" w:hAnsi="Times New Roman"/>
              </w:rPr>
            </w:pPr>
          </w:p>
        </w:tc>
        <w:tc>
          <w:tcPr>
            <w:tcW w:w="2029" w:type="pct"/>
            <w:vAlign w:val="center"/>
          </w:tcPr>
          <w:p w14:paraId="3E57BA98"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Понятие электромагнитной совместимости радиоэлектронных средств (РЭС). Виды радиопомех. Правила ведения радиосвязи. Радиоданные. Дисциплина связи. Порядок работы в радиосетях.  Современные системы мобильной связи (</w:t>
            </w:r>
            <w:proofErr w:type="spellStart"/>
            <w:r w:rsidRPr="00F203C8">
              <w:rPr>
                <w:rFonts w:ascii="Times New Roman" w:hAnsi="Times New Roman"/>
              </w:rPr>
              <w:t>транкинговые</w:t>
            </w:r>
            <w:proofErr w:type="spellEnd"/>
            <w:r w:rsidRPr="00F203C8">
              <w:rPr>
                <w:rFonts w:ascii="Times New Roman" w:hAnsi="Times New Roman"/>
              </w:rPr>
              <w:t>, сотовые, спутниковые), возможность их применения в деятельности МЧС России.</w:t>
            </w:r>
          </w:p>
        </w:tc>
        <w:tc>
          <w:tcPr>
            <w:tcW w:w="660" w:type="pct"/>
            <w:vMerge/>
            <w:vAlign w:val="center"/>
          </w:tcPr>
          <w:p w14:paraId="469E4005" w14:textId="77777777" w:rsidR="00BA1D87" w:rsidRPr="00F203C8" w:rsidRDefault="00BA1D87" w:rsidP="00BA1D87">
            <w:pPr>
              <w:spacing w:after="0" w:line="240" w:lineRule="auto"/>
              <w:jc w:val="center"/>
              <w:rPr>
                <w:rFonts w:ascii="Times New Roman" w:hAnsi="Times New Roman"/>
              </w:rPr>
            </w:pPr>
          </w:p>
        </w:tc>
        <w:tc>
          <w:tcPr>
            <w:tcW w:w="530" w:type="pct"/>
            <w:vMerge/>
          </w:tcPr>
          <w:p w14:paraId="400AE1BF" w14:textId="77777777" w:rsidR="00BA1D87" w:rsidRPr="00F203C8" w:rsidRDefault="00BA1D87" w:rsidP="00BA1D87">
            <w:pPr>
              <w:suppressAutoHyphens/>
              <w:spacing w:after="0" w:line="240" w:lineRule="auto"/>
              <w:jc w:val="center"/>
              <w:rPr>
                <w:rFonts w:ascii="Times New Roman" w:hAnsi="Times New Roman"/>
              </w:rPr>
            </w:pPr>
          </w:p>
        </w:tc>
        <w:tc>
          <w:tcPr>
            <w:tcW w:w="604" w:type="pct"/>
            <w:vMerge/>
          </w:tcPr>
          <w:p w14:paraId="0D01610B"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103CD225"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22102A8A" w14:textId="085680E7" w:rsidTr="00BA1D87">
        <w:trPr>
          <w:trHeight w:val="20"/>
        </w:trPr>
        <w:tc>
          <w:tcPr>
            <w:tcW w:w="770" w:type="pct"/>
            <w:vMerge/>
          </w:tcPr>
          <w:p w14:paraId="531725F9"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3A1891DB"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b/>
                <w:bCs/>
              </w:rPr>
              <w:t>В том числе, практических занятий</w:t>
            </w:r>
          </w:p>
        </w:tc>
        <w:tc>
          <w:tcPr>
            <w:tcW w:w="660" w:type="pct"/>
            <w:vAlign w:val="center"/>
          </w:tcPr>
          <w:p w14:paraId="5BA05493" w14:textId="7B200AF5" w:rsidR="00BA1D87" w:rsidRPr="00F203C8" w:rsidRDefault="00BA1D87" w:rsidP="00BA1D87">
            <w:pPr>
              <w:spacing w:after="0" w:line="240" w:lineRule="auto"/>
              <w:jc w:val="center"/>
              <w:rPr>
                <w:rFonts w:ascii="Times New Roman" w:hAnsi="Times New Roman"/>
                <w:b/>
                <w:bCs/>
              </w:rPr>
            </w:pPr>
          </w:p>
        </w:tc>
        <w:tc>
          <w:tcPr>
            <w:tcW w:w="530" w:type="pct"/>
            <w:vMerge/>
          </w:tcPr>
          <w:p w14:paraId="30D97953"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2CFADD94"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799BDEE1"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E425490" w14:textId="6BC24A15" w:rsidTr="00BA1D87">
        <w:trPr>
          <w:trHeight w:val="20"/>
        </w:trPr>
        <w:tc>
          <w:tcPr>
            <w:tcW w:w="770" w:type="pct"/>
            <w:vMerge/>
          </w:tcPr>
          <w:p w14:paraId="613CAB40"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6F829C26"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bCs/>
              </w:rPr>
              <w:t>Устройство и принцип работы радиостанций. Изучение основных принципов электрической связи. Характеристики радиопередающих и радиоприемных устройств</w:t>
            </w:r>
          </w:p>
        </w:tc>
        <w:tc>
          <w:tcPr>
            <w:tcW w:w="660" w:type="pct"/>
            <w:vAlign w:val="center"/>
          </w:tcPr>
          <w:p w14:paraId="00AD5F36" w14:textId="17514C2C" w:rsidR="00BA1D87" w:rsidRPr="00F203C8" w:rsidRDefault="00BA1D87" w:rsidP="00BA1D87">
            <w:pPr>
              <w:spacing w:after="0" w:line="240" w:lineRule="auto"/>
              <w:jc w:val="center"/>
              <w:rPr>
                <w:rFonts w:ascii="Times New Roman" w:hAnsi="Times New Roman"/>
                <w:bCs/>
              </w:rPr>
            </w:pPr>
          </w:p>
        </w:tc>
        <w:tc>
          <w:tcPr>
            <w:tcW w:w="530" w:type="pct"/>
            <w:vMerge/>
          </w:tcPr>
          <w:p w14:paraId="162A4268"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E32A3A9"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17A0FAA6"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2911243D" w14:textId="15BC5EE4" w:rsidTr="00BA1D87">
        <w:trPr>
          <w:trHeight w:val="20"/>
        </w:trPr>
        <w:tc>
          <w:tcPr>
            <w:tcW w:w="770" w:type="pct"/>
            <w:vMerge/>
          </w:tcPr>
          <w:p w14:paraId="01B31A48"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4F03DEB3"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Применение средств связи по предназначению</w:t>
            </w:r>
          </w:p>
        </w:tc>
        <w:tc>
          <w:tcPr>
            <w:tcW w:w="660" w:type="pct"/>
            <w:vAlign w:val="center"/>
          </w:tcPr>
          <w:p w14:paraId="628348C0" w14:textId="24E3EE81" w:rsidR="00BA1D87" w:rsidRPr="00F203C8" w:rsidRDefault="00BA1D87" w:rsidP="00BA1D87">
            <w:pPr>
              <w:spacing w:after="0" w:line="240" w:lineRule="auto"/>
              <w:jc w:val="center"/>
              <w:rPr>
                <w:rFonts w:ascii="Times New Roman" w:hAnsi="Times New Roman"/>
                <w:bCs/>
              </w:rPr>
            </w:pPr>
          </w:p>
        </w:tc>
        <w:tc>
          <w:tcPr>
            <w:tcW w:w="530" w:type="pct"/>
            <w:vMerge/>
          </w:tcPr>
          <w:p w14:paraId="618AE8C8"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4073075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76910739"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76EC7A3B" w14:textId="34CF10F7" w:rsidTr="00BA1D87">
        <w:trPr>
          <w:trHeight w:val="20"/>
        </w:trPr>
        <w:tc>
          <w:tcPr>
            <w:tcW w:w="770" w:type="pct"/>
            <w:vMerge/>
          </w:tcPr>
          <w:p w14:paraId="11A7FB00"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7454E35F" w14:textId="77777777" w:rsidR="00BA1D87" w:rsidRPr="00F203C8" w:rsidRDefault="00BA1D87" w:rsidP="00BA1D87">
            <w:pPr>
              <w:spacing w:after="0" w:line="240" w:lineRule="auto"/>
              <w:rPr>
                <w:rFonts w:ascii="Times New Roman" w:hAnsi="Times New Roman"/>
              </w:rPr>
            </w:pPr>
            <w:r w:rsidRPr="00F203C8">
              <w:rPr>
                <w:rFonts w:ascii="Times New Roman" w:hAnsi="Times New Roman"/>
                <w:b/>
                <w:bCs/>
              </w:rPr>
              <w:t>Самостоятельная работа обучающихся</w:t>
            </w:r>
          </w:p>
        </w:tc>
        <w:tc>
          <w:tcPr>
            <w:tcW w:w="660" w:type="pct"/>
            <w:vAlign w:val="center"/>
          </w:tcPr>
          <w:p w14:paraId="77A3B270" w14:textId="77777777" w:rsidR="00BA1D87" w:rsidRPr="00F203C8" w:rsidRDefault="00BA1D87" w:rsidP="00BA1D87">
            <w:pPr>
              <w:spacing w:after="0" w:line="240" w:lineRule="auto"/>
              <w:jc w:val="center"/>
              <w:rPr>
                <w:rFonts w:ascii="Times New Roman" w:hAnsi="Times New Roman"/>
                <w:b/>
                <w:bCs/>
              </w:rPr>
            </w:pPr>
          </w:p>
        </w:tc>
        <w:tc>
          <w:tcPr>
            <w:tcW w:w="530" w:type="pct"/>
            <w:vMerge/>
          </w:tcPr>
          <w:p w14:paraId="5E016780"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05D07559"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06CAA5EE"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57CCA76" w14:textId="274C58E7" w:rsidTr="00BA1D87">
        <w:trPr>
          <w:trHeight w:val="20"/>
        </w:trPr>
        <w:tc>
          <w:tcPr>
            <w:tcW w:w="770" w:type="pct"/>
            <w:vMerge w:val="restart"/>
          </w:tcPr>
          <w:p w14:paraId="691A1661" w14:textId="77777777" w:rsidR="00BA1D87" w:rsidRPr="00F203C8" w:rsidRDefault="00BA1D87" w:rsidP="00BA1D87">
            <w:pPr>
              <w:spacing w:after="0" w:line="240" w:lineRule="auto"/>
              <w:jc w:val="center"/>
              <w:rPr>
                <w:rFonts w:ascii="Times New Roman" w:hAnsi="Times New Roman"/>
                <w:b/>
              </w:rPr>
            </w:pPr>
            <w:r w:rsidRPr="00F203C8">
              <w:rPr>
                <w:rFonts w:ascii="Times New Roman" w:hAnsi="Times New Roman"/>
                <w:b/>
              </w:rPr>
              <w:t xml:space="preserve">Тема 4 </w:t>
            </w:r>
          </w:p>
          <w:p w14:paraId="28D96546"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rPr>
              <w:t>Организация службы связи и функционирования системы связи пожарно-спасательного гарнизона</w:t>
            </w:r>
          </w:p>
        </w:tc>
        <w:tc>
          <w:tcPr>
            <w:tcW w:w="2029" w:type="pct"/>
            <w:vAlign w:val="center"/>
          </w:tcPr>
          <w:p w14:paraId="370F06B2" w14:textId="09833DB4" w:rsidR="00BA1D87" w:rsidRPr="00F203C8" w:rsidRDefault="00BA1D87" w:rsidP="00BA1D8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5680B374" w14:textId="0B8C4840" w:rsidR="00BA1D87" w:rsidRPr="00F203C8" w:rsidRDefault="00BA1D87" w:rsidP="00BA1D87">
            <w:pPr>
              <w:spacing w:after="0" w:line="240" w:lineRule="auto"/>
              <w:jc w:val="center"/>
              <w:rPr>
                <w:rFonts w:ascii="Times New Roman" w:hAnsi="Times New Roman"/>
                <w:b/>
                <w:bCs/>
              </w:rPr>
            </w:pPr>
          </w:p>
        </w:tc>
        <w:tc>
          <w:tcPr>
            <w:tcW w:w="530" w:type="pct"/>
            <w:vMerge w:val="restart"/>
          </w:tcPr>
          <w:p w14:paraId="722DE37B" w14:textId="57419F62" w:rsidR="00BA1D87" w:rsidRPr="00F203C8" w:rsidRDefault="00BA1D87" w:rsidP="00BA1D87">
            <w:pPr>
              <w:spacing w:after="0" w:line="240" w:lineRule="auto"/>
              <w:jc w:val="center"/>
              <w:rPr>
                <w:rFonts w:ascii="Times New Roman" w:hAnsi="Times New Roman"/>
                <w:b/>
                <w:bCs/>
                <w:i/>
              </w:rPr>
            </w:pPr>
          </w:p>
        </w:tc>
        <w:tc>
          <w:tcPr>
            <w:tcW w:w="604" w:type="pct"/>
          </w:tcPr>
          <w:p w14:paraId="11632BA0"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36FB6DA9"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7286ABC4" w14:textId="66AABAC4" w:rsidTr="00BA1D87">
        <w:trPr>
          <w:trHeight w:val="20"/>
        </w:trPr>
        <w:tc>
          <w:tcPr>
            <w:tcW w:w="770" w:type="pct"/>
            <w:vMerge/>
          </w:tcPr>
          <w:p w14:paraId="7F6FF68B"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05521EFF"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Организация службы связи пожарной охраны, ее задачи и функции. Общие вопросы организации эксплуатации средств и систем связи в пожарно-спасательных гарнизонах. Структура сетей связи в городах и субъектах РФ. Сети проводной связи. 2. Способы организации радиосвязи. Оперативно-тактические критерии, оценка качества связи и методы их контроля.</w:t>
            </w:r>
          </w:p>
        </w:tc>
        <w:tc>
          <w:tcPr>
            <w:tcW w:w="660" w:type="pct"/>
            <w:vMerge w:val="restart"/>
            <w:vAlign w:val="center"/>
          </w:tcPr>
          <w:p w14:paraId="3A7BD0B6" w14:textId="1FBC63F8" w:rsidR="00BA1D87" w:rsidRPr="00F203C8" w:rsidRDefault="00BA1D87" w:rsidP="00BA1D87">
            <w:pPr>
              <w:spacing w:after="0" w:line="240" w:lineRule="auto"/>
              <w:jc w:val="center"/>
              <w:rPr>
                <w:rFonts w:ascii="Times New Roman" w:hAnsi="Times New Roman"/>
                <w:bCs/>
              </w:rPr>
            </w:pPr>
          </w:p>
        </w:tc>
        <w:tc>
          <w:tcPr>
            <w:tcW w:w="530" w:type="pct"/>
            <w:vMerge/>
          </w:tcPr>
          <w:p w14:paraId="3B02B92C" w14:textId="77777777" w:rsidR="00BA1D87" w:rsidRPr="00F203C8" w:rsidRDefault="00BA1D87" w:rsidP="00BA1D87">
            <w:pPr>
              <w:spacing w:after="0" w:line="240" w:lineRule="auto"/>
              <w:jc w:val="center"/>
              <w:rPr>
                <w:rFonts w:ascii="Times New Roman" w:hAnsi="Times New Roman"/>
                <w:b/>
                <w:bCs/>
                <w:i/>
              </w:rPr>
            </w:pPr>
          </w:p>
        </w:tc>
        <w:tc>
          <w:tcPr>
            <w:tcW w:w="604" w:type="pct"/>
            <w:vMerge w:val="restart"/>
          </w:tcPr>
          <w:p w14:paraId="683A8B66"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2902BE85"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6953AE75"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4A58BCE8"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4953FA88"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35BEFC9D"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5EFF3C3E" w14:textId="7AEDD844" w:rsidR="00BA1D87" w:rsidRPr="00F203C8" w:rsidRDefault="00BA1D87" w:rsidP="00BA1D87">
            <w:pPr>
              <w:spacing w:after="0" w:line="240" w:lineRule="auto"/>
              <w:jc w:val="center"/>
              <w:rPr>
                <w:rFonts w:ascii="Times New Roman" w:hAnsi="Times New Roman"/>
                <w:b/>
                <w:bCs/>
                <w:i/>
              </w:rPr>
            </w:pPr>
            <w:r>
              <w:rPr>
                <w:rFonts w:ascii="Times New Roman" w:hAnsi="Times New Roman"/>
                <w:sz w:val="24"/>
                <w:szCs w:val="24"/>
              </w:rPr>
              <w:t xml:space="preserve">ОК </w:t>
            </w:r>
            <w:r w:rsidRPr="00F203C8">
              <w:rPr>
                <w:rFonts w:ascii="Times New Roman" w:hAnsi="Times New Roman"/>
                <w:sz w:val="24"/>
                <w:szCs w:val="24"/>
              </w:rPr>
              <w:t>04</w:t>
            </w:r>
          </w:p>
        </w:tc>
        <w:tc>
          <w:tcPr>
            <w:tcW w:w="407" w:type="pct"/>
          </w:tcPr>
          <w:p w14:paraId="3ECBF142"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74E9A2B" w14:textId="30F334B7" w:rsidTr="00BA1D87">
        <w:trPr>
          <w:trHeight w:val="20"/>
        </w:trPr>
        <w:tc>
          <w:tcPr>
            <w:tcW w:w="770" w:type="pct"/>
            <w:vMerge/>
          </w:tcPr>
          <w:p w14:paraId="337875CA"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2F4B9C54"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Организация связи извещения. Оптимизация приема сообщений о пожарах, авариях, чрезвычайных ситуациях. Организация оперативно-диспетчерской связи. Средства оперативной диспетчерской связи: состав, общее назначение и применение в пожарной охране.</w:t>
            </w:r>
          </w:p>
        </w:tc>
        <w:tc>
          <w:tcPr>
            <w:tcW w:w="660" w:type="pct"/>
            <w:vMerge/>
            <w:vAlign w:val="center"/>
          </w:tcPr>
          <w:p w14:paraId="02B9031C" w14:textId="77777777" w:rsidR="00BA1D87" w:rsidRPr="00F203C8" w:rsidRDefault="00BA1D87" w:rsidP="00BA1D87">
            <w:pPr>
              <w:spacing w:after="0" w:line="240" w:lineRule="auto"/>
              <w:jc w:val="center"/>
              <w:rPr>
                <w:rFonts w:ascii="Times New Roman" w:hAnsi="Times New Roman"/>
                <w:bCs/>
              </w:rPr>
            </w:pPr>
          </w:p>
        </w:tc>
        <w:tc>
          <w:tcPr>
            <w:tcW w:w="530" w:type="pct"/>
            <w:vMerge/>
          </w:tcPr>
          <w:p w14:paraId="0EB8EC51"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4DC953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7D3A0BB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69F3912" w14:textId="36E1923A" w:rsidTr="00BA1D87">
        <w:trPr>
          <w:trHeight w:val="20"/>
        </w:trPr>
        <w:tc>
          <w:tcPr>
            <w:tcW w:w="770" w:type="pct"/>
            <w:vMerge/>
          </w:tcPr>
          <w:p w14:paraId="4D7D640C"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5E7406EF"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Организация административно-управленческой связи. Техническая реализация административной связи. Стационарные пункты связи и организация их деятельности. Комплекс технических средств связи и автоматизации стационарных пунктов связи. Организация мобильных узлов связи (МУС), их задачи. Организация связи на месте пожаров и чрезвычайных ситуаций</w:t>
            </w:r>
          </w:p>
        </w:tc>
        <w:tc>
          <w:tcPr>
            <w:tcW w:w="660" w:type="pct"/>
            <w:vMerge/>
            <w:vAlign w:val="center"/>
          </w:tcPr>
          <w:p w14:paraId="243AF237" w14:textId="77777777" w:rsidR="00BA1D87" w:rsidRPr="00F203C8" w:rsidRDefault="00BA1D87" w:rsidP="00BA1D87">
            <w:pPr>
              <w:spacing w:after="0" w:line="240" w:lineRule="auto"/>
              <w:jc w:val="center"/>
              <w:rPr>
                <w:rFonts w:ascii="Times New Roman" w:hAnsi="Times New Roman"/>
                <w:bCs/>
              </w:rPr>
            </w:pPr>
          </w:p>
        </w:tc>
        <w:tc>
          <w:tcPr>
            <w:tcW w:w="530" w:type="pct"/>
            <w:vMerge/>
          </w:tcPr>
          <w:p w14:paraId="046AF755"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5E8A8B08"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06B38E05"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0681C048" w14:textId="315C0C37" w:rsidTr="00BA1D87">
        <w:trPr>
          <w:trHeight w:val="20"/>
        </w:trPr>
        <w:tc>
          <w:tcPr>
            <w:tcW w:w="770" w:type="pct"/>
            <w:vMerge/>
          </w:tcPr>
          <w:p w14:paraId="755D1C10"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100A7851"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b/>
                <w:bCs/>
              </w:rPr>
              <w:t>В том числе, практических занятий</w:t>
            </w:r>
          </w:p>
        </w:tc>
        <w:tc>
          <w:tcPr>
            <w:tcW w:w="660" w:type="pct"/>
            <w:vAlign w:val="center"/>
          </w:tcPr>
          <w:p w14:paraId="7CB6817B" w14:textId="1953D4B9" w:rsidR="00BA1D87" w:rsidRPr="00F203C8" w:rsidRDefault="00BA1D87" w:rsidP="00BA1D87">
            <w:pPr>
              <w:spacing w:after="0" w:line="240" w:lineRule="auto"/>
              <w:jc w:val="center"/>
              <w:rPr>
                <w:rFonts w:ascii="Times New Roman" w:hAnsi="Times New Roman"/>
                <w:b/>
                <w:bCs/>
              </w:rPr>
            </w:pPr>
          </w:p>
        </w:tc>
        <w:tc>
          <w:tcPr>
            <w:tcW w:w="530" w:type="pct"/>
            <w:vMerge/>
          </w:tcPr>
          <w:p w14:paraId="00924585"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4030C067"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334D6EE0"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01FED61" w14:textId="3CA3597F" w:rsidTr="00BA1D87">
        <w:trPr>
          <w:trHeight w:val="20"/>
        </w:trPr>
        <w:tc>
          <w:tcPr>
            <w:tcW w:w="770" w:type="pct"/>
            <w:vMerge/>
          </w:tcPr>
          <w:p w14:paraId="3ABA5024"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18A14D14"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Организация связи и оповещения в чрезвычайных ситуациях</w:t>
            </w:r>
          </w:p>
        </w:tc>
        <w:tc>
          <w:tcPr>
            <w:tcW w:w="660" w:type="pct"/>
            <w:vAlign w:val="center"/>
          </w:tcPr>
          <w:p w14:paraId="7F16C43D" w14:textId="40147674" w:rsidR="00BA1D87" w:rsidRPr="00F203C8" w:rsidRDefault="00BA1D87" w:rsidP="00BA1D87">
            <w:pPr>
              <w:spacing w:after="0" w:line="240" w:lineRule="auto"/>
              <w:jc w:val="center"/>
              <w:rPr>
                <w:rFonts w:ascii="Times New Roman" w:hAnsi="Times New Roman"/>
                <w:bCs/>
              </w:rPr>
            </w:pPr>
          </w:p>
        </w:tc>
        <w:tc>
          <w:tcPr>
            <w:tcW w:w="530" w:type="pct"/>
            <w:vMerge/>
          </w:tcPr>
          <w:p w14:paraId="27735F68"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491D92F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1AD39F9"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3C380AC1" w14:textId="4D95E152" w:rsidTr="00BA1D87">
        <w:trPr>
          <w:trHeight w:val="20"/>
        </w:trPr>
        <w:tc>
          <w:tcPr>
            <w:tcW w:w="770" w:type="pct"/>
            <w:vMerge/>
          </w:tcPr>
          <w:p w14:paraId="33E2587D"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0D697A5F"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Оперативно-тактические критерии оценки качества связи и методы их контроля</w:t>
            </w:r>
          </w:p>
        </w:tc>
        <w:tc>
          <w:tcPr>
            <w:tcW w:w="660" w:type="pct"/>
            <w:vAlign w:val="center"/>
          </w:tcPr>
          <w:p w14:paraId="22884284" w14:textId="6C111149" w:rsidR="00BA1D87" w:rsidRPr="00F203C8" w:rsidRDefault="00BA1D87" w:rsidP="00BA1D87">
            <w:pPr>
              <w:spacing w:after="0" w:line="240" w:lineRule="auto"/>
              <w:jc w:val="center"/>
              <w:rPr>
                <w:rFonts w:ascii="Times New Roman" w:hAnsi="Times New Roman"/>
                <w:bCs/>
              </w:rPr>
            </w:pPr>
          </w:p>
        </w:tc>
        <w:tc>
          <w:tcPr>
            <w:tcW w:w="530" w:type="pct"/>
            <w:vMerge/>
          </w:tcPr>
          <w:p w14:paraId="606C77AD"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95E13C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09F1D4CB"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4C68649F" w14:textId="1D7D2699" w:rsidTr="00BA1D87">
        <w:trPr>
          <w:trHeight w:val="20"/>
        </w:trPr>
        <w:tc>
          <w:tcPr>
            <w:tcW w:w="770" w:type="pct"/>
            <w:vMerge/>
          </w:tcPr>
          <w:p w14:paraId="4D015EF6"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48A4DCD5" w14:textId="77777777" w:rsidR="00BA1D87" w:rsidRPr="00F203C8" w:rsidRDefault="00BA1D87" w:rsidP="00BA1D87">
            <w:pPr>
              <w:spacing w:after="0" w:line="240" w:lineRule="auto"/>
              <w:rPr>
                <w:rFonts w:ascii="Times New Roman" w:hAnsi="Times New Roman"/>
              </w:rPr>
            </w:pPr>
            <w:r w:rsidRPr="00F203C8">
              <w:rPr>
                <w:rFonts w:ascii="Times New Roman" w:hAnsi="Times New Roman"/>
                <w:b/>
                <w:bCs/>
              </w:rPr>
              <w:t>Самостоятельная работа обучающихся</w:t>
            </w:r>
          </w:p>
        </w:tc>
        <w:tc>
          <w:tcPr>
            <w:tcW w:w="660" w:type="pct"/>
            <w:vAlign w:val="center"/>
          </w:tcPr>
          <w:p w14:paraId="77B8AC92" w14:textId="77777777" w:rsidR="00BA1D87" w:rsidRPr="00F203C8" w:rsidRDefault="00BA1D87" w:rsidP="00BA1D87">
            <w:pPr>
              <w:spacing w:after="0" w:line="240" w:lineRule="auto"/>
              <w:jc w:val="center"/>
              <w:rPr>
                <w:rFonts w:ascii="Times New Roman" w:hAnsi="Times New Roman"/>
                <w:b/>
                <w:bCs/>
              </w:rPr>
            </w:pPr>
          </w:p>
        </w:tc>
        <w:tc>
          <w:tcPr>
            <w:tcW w:w="530" w:type="pct"/>
          </w:tcPr>
          <w:p w14:paraId="02C14B0A"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3EDDDCB2"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53E6D8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397D4C7" w14:textId="26FDE6B6" w:rsidTr="00BA1D87">
        <w:trPr>
          <w:trHeight w:val="20"/>
        </w:trPr>
        <w:tc>
          <w:tcPr>
            <w:tcW w:w="770" w:type="pct"/>
            <w:vMerge w:val="restart"/>
          </w:tcPr>
          <w:p w14:paraId="5BE90520" w14:textId="77777777" w:rsidR="00BA1D87" w:rsidRPr="00F203C8" w:rsidRDefault="00BA1D87" w:rsidP="00BA1D87">
            <w:pPr>
              <w:autoSpaceDE w:val="0"/>
              <w:autoSpaceDN w:val="0"/>
              <w:adjustRightInd w:val="0"/>
              <w:spacing w:after="0" w:line="240" w:lineRule="auto"/>
              <w:jc w:val="center"/>
              <w:rPr>
                <w:rFonts w:ascii="Times New Roman" w:hAnsi="Times New Roman"/>
                <w:b/>
              </w:rPr>
            </w:pPr>
            <w:r w:rsidRPr="00F203C8">
              <w:rPr>
                <w:rFonts w:ascii="Times New Roman" w:hAnsi="Times New Roman"/>
                <w:b/>
              </w:rPr>
              <w:t>Тема 5</w:t>
            </w:r>
          </w:p>
          <w:p w14:paraId="1576738B"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rPr>
              <w:t>Автоматизированные системы управления пожарной охраны</w:t>
            </w:r>
          </w:p>
        </w:tc>
        <w:tc>
          <w:tcPr>
            <w:tcW w:w="2029" w:type="pct"/>
            <w:vAlign w:val="center"/>
          </w:tcPr>
          <w:p w14:paraId="7C3B69F1" w14:textId="3A0884C5" w:rsidR="00BA1D87" w:rsidRPr="00F203C8" w:rsidRDefault="00BA1D87" w:rsidP="00BA1D8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0E5C4993" w14:textId="20CD46C9" w:rsidR="00BA1D87" w:rsidRPr="00F203C8" w:rsidRDefault="00BA1D87" w:rsidP="00BA1D87">
            <w:pPr>
              <w:spacing w:after="0" w:line="240" w:lineRule="auto"/>
              <w:jc w:val="center"/>
              <w:rPr>
                <w:rFonts w:ascii="Times New Roman" w:hAnsi="Times New Roman"/>
                <w:b/>
                <w:bCs/>
              </w:rPr>
            </w:pPr>
          </w:p>
        </w:tc>
        <w:tc>
          <w:tcPr>
            <w:tcW w:w="530" w:type="pct"/>
            <w:vMerge w:val="restart"/>
          </w:tcPr>
          <w:p w14:paraId="2AE7A453" w14:textId="65D112DB" w:rsidR="00BA1D87" w:rsidRPr="00F203C8" w:rsidRDefault="00BA1D87" w:rsidP="00BA1D87">
            <w:pPr>
              <w:suppressAutoHyphens/>
              <w:spacing w:after="0" w:line="240" w:lineRule="auto"/>
              <w:jc w:val="center"/>
              <w:rPr>
                <w:rFonts w:ascii="Times New Roman" w:hAnsi="Times New Roman"/>
                <w:b/>
                <w:bCs/>
                <w:i/>
              </w:rPr>
            </w:pPr>
          </w:p>
        </w:tc>
        <w:tc>
          <w:tcPr>
            <w:tcW w:w="604" w:type="pct"/>
          </w:tcPr>
          <w:p w14:paraId="22091005" w14:textId="77777777" w:rsidR="00BA1D87" w:rsidRPr="00F203C8" w:rsidRDefault="00BA1D87" w:rsidP="00BA1D87">
            <w:pPr>
              <w:spacing w:after="0" w:line="240" w:lineRule="auto"/>
              <w:jc w:val="center"/>
              <w:rPr>
                <w:rFonts w:ascii="Times New Roman" w:hAnsi="Times New Roman"/>
              </w:rPr>
            </w:pPr>
          </w:p>
        </w:tc>
        <w:tc>
          <w:tcPr>
            <w:tcW w:w="407" w:type="pct"/>
          </w:tcPr>
          <w:p w14:paraId="75888CD6" w14:textId="77777777" w:rsidR="00BA1D87" w:rsidRPr="00F203C8" w:rsidRDefault="00BA1D87" w:rsidP="00BA1D87">
            <w:pPr>
              <w:spacing w:after="0" w:line="240" w:lineRule="auto"/>
              <w:jc w:val="center"/>
              <w:rPr>
                <w:rFonts w:ascii="Times New Roman" w:hAnsi="Times New Roman"/>
              </w:rPr>
            </w:pPr>
          </w:p>
        </w:tc>
      </w:tr>
      <w:tr w:rsidR="00BA1D87" w:rsidRPr="00F203C8" w14:paraId="1F7FBB89" w14:textId="128FDAD7" w:rsidTr="00BA1D87">
        <w:trPr>
          <w:trHeight w:val="20"/>
        </w:trPr>
        <w:tc>
          <w:tcPr>
            <w:tcW w:w="770" w:type="pct"/>
            <w:vMerge/>
          </w:tcPr>
          <w:p w14:paraId="42CA9ADA"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71A37EC0"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 xml:space="preserve">Информационные технологии и основы автоматизированных систем. Понятие об информационно-вычислительных системах (ИВС). Основные компоненты информационных систем. Сети передачи данных. Структура взаимодействия рабочих станций в сетях </w:t>
            </w:r>
            <w:r w:rsidRPr="00F203C8">
              <w:rPr>
                <w:rFonts w:ascii="Times New Roman" w:hAnsi="Times New Roman"/>
              </w:rPr>
              <w:lastRenderedPageBreak/>
              <w:t>передачи данных. Методы и способы передачи информации в сетях передачи данных. Современные технологии передачи данных.</w:t>
            </w:r>
          </w:p>
        </w:tc>
        <w:tc>
          <w:tcPr>
            <w:tcW w:w="660" w:type="pct"/>
            <w:vMerge w:val="restart"/>
            <w:vAlign w:val="center"/>
          </w:tcPr>
          <w:p w14:paraId="2842789F" w14:textId="7E213DB8" w:rsidR="00BA1D87" w:rsidRPr="00F203C8" w:rsidRDefault="00BA1D87" w:rsidP="00BA1D87">
            <w:pPr>
              <w:spacing w:after="0" w:line="240" w:lineRule="auto"/>
              <w:jc w:val="center"/>
              <w:rPr>
                <w:rFonts w:ascii="Times New Roman" w:hAnsi="Times New Roman"/>
                <w:bCs/>
              </w:rPr>
            </w:pPr>
          </w:p>
        </w:tc>
        <w:tc>
          <w:tcPr>
            <w:tcW w:w="530" w:type="pct"/>
            <w:vMerge/>
          </w:tcPr>
          <w:p w14:paraId="191A42C2" w14:textId="77777777" w:rsidR="00BA1D87" w:rsidRPr="00F203C8" w:rsidRDefault="00BA1D87" w:rsidP="00BA1D87">
            <w:pPr>
              <w:spacing w:after="0" w:line="240" w:lineRule="auto"/>
              <w:jc w:val="center"/>
              <w:rPr>
                <w:rFonts w:ascii="Times New Roman" w:hAnsi="Times New Roman"/>
                <w:b/>
                <w:bCs/>
                <w:i/>
              </w:rPr>
            </w:pPr>
          </w:p>
        </w:tc>
        <w:tc>
          <w:tcPr>
            <w:tcW w:w="604" w:type="pct"/>
            <w:vMerge w:val="restart"/>
          </w:tcPr>
          <w:p w14:paraId="77F57C88"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1FB75842"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57C1905A"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37CBA543"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1A8FC9A4"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ОК 01</w:t>
            </w:r>
            <w:r>
              <w:rPr>
                <w:rFonts w:ascii="Times New Roman" w:hAnsi="Times New Roman"/>
                <w:sz w:val="24"/>
                <w:szCs w:val="24"/>
              </w:rPr>
              <w:t xml:space="preserve">, </w:t>
            </w:r>
          </w:p>
          <w:p w14:paraId="19376B4D"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4B3080EE" w14:textId="7E1C30D3" w:rsidR="00BA1D87" w:rsidRPr="00F203C8" w:rsidRDefault="00BA1D87" w:rsidP="00BA1D87">
            <w:pPr>
              <w:spacing w:after="0" w:line="240" w:lineRule="auto"/>
              <w:jc w:val="center"/>
              <w:rPr>
                <w:rFonts w:ascii="Times New Roman" w:hAnsi="Times New Roman"/>
                <w:b/>
                <w:bCs/>
                <w:i/>
              </w:rPr>
            </w:pPr>
            <w:r>
              <w:rPr>
                <w:rFonts w:ascii="Times New Roman" w:hAnsi="Times New Roman"/>
                <w:sz w:val="24"/>
                <w:szCs w:val="24"/>
              </w:rPr>
              <w:t xml:space="preserve">ОК </w:t>
            </w:r>
            <w:r w:rsidRPr="00F203C8">
              <w:rPr>
                <w:rFonts w:ascii="Times New Roman" w:hAnsi="Times New Roman"/>
                <w:sz w:val="24"/>
                <w:szCs w:val="24"/>
              </w:rPr>
              <w:t>04</w:t>
            </w:r>
          </w:p>
        </w:tc>
        <w:tc>
          <w:tcPr>
            <w:tcW w:w="407" w:type="pct"/>
          </w:tcPr>
          <w:p w14:paraId="33CB2F91"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5AFBA66" w14:textId="14EC8FC4" w:rsidTr="00BA1D87">
        <w:trPr>
          <w:trHeight w:val="20"/>
        </w:trPr>
        <w:tc>
          <w:tcPr>
            <w:tcW w:w="770" w:type="pct"/>
            <w:vMerge/>
          </w:tcPr>
          <w:p w14:paraId="024A2CF2"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72AAFFE6"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Общие принципы организации и построения автоматизированных систем. Автоматизированные системы управления (АСУ), их сущность, виды. Техническая реализация АСУ. Понятие об автоматизированных рабочих местах (АРМ). Структура автоматизированного рабочего места. Программные средства АРМ, используемые в подразделениях ФПС ГПС.</w:t>
            </w:r>
          </w:p>
          <w:p w14:paraId="25281F68"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Автоматизированные системы связи и оперативного управления пожарной охраны (АССОУПО). Задачи, основные функции, техническая реализация и принципы функционирования АССОУПО.</w:t>
            </w:r>
          </w:p>
        </w:tc>
        <w:tc>
          <w:tcPr>
            <w:tcW w:w="660" w:type="pct"/>
            <w:vMerge/>
            <w:vAlign w:val="center"/>
          </w:tcPr>
          <w:p w14:paraId="0F49A523" w14:textId="77777777" w:rsidR="00BA1D87" w:rsidRPr="00F203C8" w:rsidRDefault="00BA1D87" w:rsidP="00BA1D87">
            <w:pPr>
              <w:spacing w:after="0" w:line="240" w:lineRule="auto"/>
              <w:jc w:val="center"/>
              <w:rPr>
                <w:rFonts w:ascii="Times New Roman" w:hAnsi="Times New Roman"/>
                <w:bCs/>
              </w:rPr>
            </w:pPr>
          </w:p>
        </w:tc>
        <w:tc>
          <w:tcPr>
            <w:tcW w:w="530" w:type="pct"/>
            <w:vMerge/>
          </w:tcPr>
          <w:p w14:paraId="1750E6B7"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86BBE0F"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52540D9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58954F4B" w14:textId="7D9B682C" w:rsidTr="00BA1D87">
        <w:trPr>
          <w:trHeight w:val="20"/>
        </w:trPr>
        <w:tc>
          <w:tcPr>
            <w:tcW w:w="770" w:type="pct"/>
            <w:vMerge/>
          </w:tcPr>
          <w:p w14:paraId="118E8C36"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24A5AD17"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b/>
                <w:bCs/>
              </w:rPr>
              <w:t>В том числе, практических занятий</w:t>
            </w:r>
          </w:p>
        </w:tc>
        <w:tc>
          <w:tcPr>
            <w:tcW w:w="660" w:type="pct"/>
            <w:vAlign w:val="center"/>
          </w:tcPr>
          <w:p w14:paraId="02EE0B0C" w14:textId="5C49BE98" w:rsidR="00BA1D87" w:rsidRPr="00F203C8" w:rsidRDefault="00BA1D87" w:rsidP="00BA1D87">
            <w:pPr>
              <w:spacing w:after="0" w:line="240" w:lineRule="auto"/>
              <w:jc w:val="center"/>
              <w:rPr>
                <w:rFonts w:ascii="Times New Roman" w:hAnsi="Times New Roman"/>
                <w:b/>
                <w:bCs/>
              </w:rPr>
            </w:pPr>
          </w:p>
        </w:tc>
        <w:tc>
          <w:tcPr>
            <w:tcW w:w="530" w:type="pct"/>
            <w:vMerge/>
          </w:tcPr>
          <w:p w14:paraId="012A8DFA"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139614AF"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4DF850E7"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495FB909" w14:textId="4A447D91" w:rsidTr="00BA1D87">
        <w:trPr>
          <w:trHeight w:val="20"/>
        </w:trPr>
        <w:tc>
          <w:tcPr>
            <w:tcW w:w="770" w:type="pct"/>
            <w:vMerge/>
          </w:tcPr>
          <w:p w14:paraId="730FC5CE"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3F246D91"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Технологии АСУ. Автоматизация деятельности пожарной охраны</w:t>
            </w:r>
          </w:p>
        </w:tc>
        <w:tc>
          <w:tcPr>
            <w:tcW w:w="660" w:type="pct"/>
            <w:vAlign w:val="center"/>
          </w:tcPr>
          <w:p w14:paraId="738C25B8" w14:textId="1421A5B6" w:rsidR="00BA1D87" w:rsidRPr="00F203C8" w:rsidRDefault="00BA1D87" w:rsidP="00BA1D87">
            <w:pPr>
              <w:spacing w:after="0" w:line="240" w:lineRule="auto"/>
              <w:jc w:val="center"/>
              <w:rPr>
                <w:rFonts w:ascii="Times New Roman" w:hAnsi="Times New Roman"/>
                <w:bCs/>
              </w:rPr>
            </w:pPr>
          </w:p>
        </w:tc>
        <w:tc>
          <w:tcPr>
            <w:tcW w:w="530" w:type="pct"/>
            <w:vMerge/>
          </w:tcPr>
          <w:p w14:paraId="62900013"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59D50791"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409200BD"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7D3054EE" w14:textId="3C331D11" w:rsidTr="00BA1D87">
        <w:trPr>
          <w:trHeight w:val="20"/>
        </w:trPr>
        <w:tc>
          <w:tcPr>
            <w:tcW w:w="770" w:type="pct"/>
            <w:vMerge/>
          </w:tcPr>
          <w:p w14:paraId="784A69D4"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59CAE8DE"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b/>
                <w:bCs/>
              </w:rPr>
              <w:t>Самостоятельная работа обучающихся</w:t>
            </w:r>
          </w:p>
        </w:tc>
        <w:tc>
          <w:tcPr>
            <w:tcW w:w="660" w:type="pct"/>
            <w:vAlign w:val="center"/>
          </w:tcPr>
          <w:p w14:paraId="58547A6B" w14:textId="77777777" w:rsidR="00BA1D87" w:rsidRPr="00F203C8" w:rsidRDefault="00BA1D87" w:rsidP="00BA1D87">
            <w:pPr>
              <w:spacing w:after="0" w:line="240" w:lineRule="auto"/>
              <w:jc w:val="center"/>
              <w:rPr>
                <w:rFonts w:ascii="Times New Roman" w:hAnsi="Times New Roman"/>
                <w:b/>
                <w:bCs/>
              </w:rPr>
            </w:pPr>
          </w:p>
        </w:tc>
        <w:tc>
          <w:tcPr>
            <w:tcW w:w="530" w:type="pct"/>
            <w:vMerge/>
          </w:tcPr>
          <w:p w14:paraId="3BE938AF"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1F18E802"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0FEED6D1"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5469DC8C" w14:textId="58B3C7E5" w:rsidTr="00BA1D87">
        <w:trPr>
          <w:trHeight w:val="20"/>
        </w:trPr>
        <w:tc>
          <w:tcPr>
            <w:tcW w:w="770" w:type="pct"/>
            <w:vMerge w:val="restart"/>
          </w:tcPr>
          <w:p w14:paraId="423739FA" w14:textId="77777777" w:rsidR="00BA1D87" w:rsidRPr="00F203C8" w:rsidRDefault="00BA1D87" w:rsidP="00BA1D87">
            <w:pPr>
              <w:autoSpaceDE w:val="0"/>
              <w:autoSpaceDN w:val="0"/>
              <w:adjustRightInd w:val="0"/>
              <w:spacing w:after="0" w:line="240" w:lineRule="auto"/>
              <w:jc w:val="center"/>
              <w:rPr>
                <w:rFonts w:ascii="Times New Roman" w:hAnsi="Times New Roman"/>
                <w:b/>
              </w:rPr>
            </w:pPr>
            <w:r w:rsidRPr="00F203C8">
              <w:rPr>
                <w:rFonts w:ascii="Times New Roman" w:hAnsi="Times New Roman"/>
                <w:b/>
              </w:rPr>
              <w:t>Тема 6.</w:t>
            </w:r>
          </w:p>
          <w:p w14:paraId="5BB80E0D" w14:textId="77777777" w:rsidR="00BA1D87" w:rsidRPr="00F203C8" w:rsidRDefault="00BA1D87" w:rsidP="00BA1D87">
            <w:pPr>
              <w:spacing w:after="0" w:line="240" w:lineRule="auto"/>
              <w:jc w:val="center"/>
              <w:rPr>
                <w:rFonts w:ascii="Times New Roman" w:hAnsi="Times New Roman"/>
                <w:bCs/>
              </w:rPr>
            </w:pPr>
            <w:r w:rsidRPr="00F203C8">
              <w:rPr>
                <w:rFonts w:ascii="Times New Roman" w:hAnsi="Times New Roman"/>
              </w:rPr>
              <w:t>Эксплуатация и техническое обслуживание средств связи и автоматизации</w:t>
            </w:r>
          </w:p>
        </w:tc>
        <w:tc>
          <w:tcPr>
            <w:tcW w:w="2029" w:type="pct"/>
            <w:vAlign w:val="center"/>
          </w:tcPr>
          <w:p w14:paraId="3EFFE795" w14:textId="1AAA43DA" w:rsidR="00BA1D87" w:rsidRPr="00F203C8" w:rsidRDefault="00BA1D87" w:rsidP="00BA1D87">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7A641751" w14:textId="2AD4589F" w:rsidR="00BA1D87" w:rsidRPr="00F203C8" w:rsidRDefault="00BA1D87" w:rsidP="00BA1D87">
            <w:pPr>
              <w:spacing w:after="0" w:line="240" w:lineRule="auto"/>
              <w:jc w:val="center"/>
              <w:rPr>
                <w:rFonts w:ascii="Times New Roman" w:hAnsi="Times New Roman"/>
                <w:b/>
                <w:bCs/>
              </w:rPr>
            </w:pPr>
          </w:p>
        </w:tc>
        <w:tc>
          <w:tcPr>
            <w:tcW w:w="530" w:type="pct"/>
            <w:vMerge w:val="restart"/>
          </w:tcPr>
          <w:p w14:paraId="1B48D6EC" w14:textId="69DEFE72" w:rsidR="00BA1D87" w:rsidRPr="00F203C8" w:rsidRDefault="00BA1D87" w:rsidP="00BA1D87">
            <w:pPr>
              <w:suppressAutoHyphens/>
              <w:spacing w:after="0" w:line="240" w:lineRule="auto"/>
              <w:jc w:val="center"/>
              <w:rPr>
                <w:rFonts w:ascii="Times New Roman" w:hAnsi="Times New Roman"/>
                <w:b/>
                <w:bCs/>
                <w:i/>
              </w:rPr>
            </w:pPr>
          </w:p>
        </w:tc>
        <w:tc>
          <w:tcPr>
            <w:tcW w:w="604" w:type="pct"/>
          </w:tcPr>
          <w:p w14:paraId="452D6756" w14:textId="77777777" w:rsidR="00BA1D87" w:rsidRPr="00F203C8" w:rsidRDefault="00BA1D87" w:rsidP="00BA1D87">
            <w:pPr>
              <w:suppressAutoHyphens/>
              <w:spacing w:after="0" w:line="240" w:lineRule="auto"/>
              <w:jc w:val="center"/>
              <w:rPr>
                <w:rFonts w:ascii="Times New Roman" w:hAnsi="Times New Roman"/>
              </w:rPr>
            </w:pPr>
          </w:p>
        </w:tc>
        <w:tc>
          <w:tcPr>
            <w:tcW w:w="407" w:type="pct"/>
          </w:tcPr>
          <w:p w14:paraId="04089056" w14:textId="77777777" w:rsidR="00BA1D87" w:rsidRPr="00F203C8" w:rsidRDefault="00BA1D87" w:rsidP="00BA1D87">
            <w:pPr>
              <w:suppressAutoHyphens/>
              <w:spacing w:after="0" w:line="240" w:lineRule="auto"/>
              <w:jc w:val="center"/>
              <w:rPr>
                <w:rFonts w:ascii="Times New Roman" w:hAnsi="Times New Roman"/>
              </w:rPr>
            </w:pPr>
          </w:p>
        </w:tc>
      </w:tr>
      <w:tr w:rsidR="00BA1D87" w:rsidRPr="00F203C8" w14:paraId="0991613D" w14:textId="5795D52F" w:rsidTr="00BA1D87">
        <w:trPr>
          <w:trHeight w:val="20"/>
        </w:trPr>
        <w:tc>
          <w:tcPr>
            <w:tcW w:w="770" w:type="pct"/>
            <w:vMerge/>
          </w:tcPr>
          <w:p w14:paraId="7C3EC544"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0F22BCD0"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rPr>
              <w:t>Эксплуатация и техническое обслуживание средств связи. Понятие о технической эксплуатации. Составляющие технической эксплуатации. Периодичность и виды технического обслуживания. Организация ремонта и его виды. Контроль технического состояния, хранение, категорирование и списание средств связи.</w:t>
            </w:r>
          </w:p>
        </w:tc>
        <w:tc>
          <w:tcPr>
            <w:tcW w:w="660" w:type="pct"/>
            <w:vMerge w:val="restart"/>
            <w:vAlign w:val="center"/>
          </w:tcPr>
          <w:p w14:paraId="42B23BD3" w14:textId="01F7C682" w:rsidR="00BA1D87" w:rsidRPr="00F203C8" w:rsidRDefault="00BA1D87" w:rsidP="00BA1D87">
            <w:pPr>
              <w:spacing w:after="0" w:line="240" w:lineRule="auto"/>
              <w:jc w:val="center"/>
              <w:rPr>
                <w:rFonts w:ascii="Times New Roman" w:hAnsi="Times New Roman"/>
                <w:bCs/>
              </w:rPr>
            </w:pPr>
          </w:p>
        </w:tc>
        <w:tc>
          <w:tcPr>
            <w:tcW w:w="530" w:type="pct"/>
            <w:vMerge/>
          </w:tcPr>
          <w:p w14:paraId="4AADD356" w14:textId="77777777" w:rsidR="00BA1D87" w:rsidRPr="00F203C8" w:rsidRDefault="00BA1D87" w:rsidP="00BA1D87">
            <w:pPr>
              <w:spacing w:after="0" w:line="240" w:lineRule="auto"/>
              <w:jc w:val="center"/>
              <w:rPr>
                <w:rFonts w:ascii="Times New Roman" w:hAnsi="Times New Roman"/>
                <w:b/>
                <w:bCs/>
                <w:i/>
              </w:rPr>
            </w:pPr>
          </w:p>
        </w:tc>
        <w:tc>
          <w:tcPr>
            <w:tcW w:w="604" w:type="pct"/>
            <w:vMerge w:val="restart"/>
          </w:tcPr>
          <w:p w14:paraId="4F3DF2F7"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1.1</w:t>
            </w:r>
          </w:p>
          <w:p w14:paraId="169EE013"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1.2</w:t>
            </w:r>
          </w:p>
          <w:p w14:paraId="6806F36B"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1.6</w:t>
            </w:r>
          </w:p>
          <w:p w14:paraId="6DB54AC0" w14:textId="77777777" w:rsidR="00BA1D87" w:rsidRPr="00F203C8"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2.3</w:t>
            </w:r>
          </w:p>
          <w:p w14:paraId="5F01A3C1" w14:textId="77777777" w:rsidR="00BA1D87" w:rsidRDefault="00BA1D87" w:rsidP="00BA1D87">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r>
              <w:rPr>
                <w:rFonts w:ascii="Times New Roman" w:hAnsi="Times New Roman"/>
                <w:sz w:val="24"/>
                <w:szCs w:val="24"/>
              </w:rPr>
              <w:t xml:space="preserve">, </w:t>
            </w:r>
          </w:p>
          <w:p w14:paraId="5CF414A1" w14:textId="77777777" w:rsidR="00BA1D87" w:rsidRPr="00F203C8" w:rsidRDefault="00BA1D87" w:rsidP="00BA1D87">
            <w:pPr>
              <w:suppressAutoHyphens/>
              <w:spacing w:after="0" w:line="240" w:lineRule="auto"/>
              <w:jc w:val="center"/>
              <w:rPr>
                <w:rFonts w:ascii="Times New Roman" w:hAnsi="Times New Roman"/>
                <w:sz w:val="24"/>
                <w:szCs w:val="24"/>
              </w:rPr>
            </w:pPr>
            <w:r>
              <w:rPr>
                <w:rFonts w:ascii="Times New Roman" w:hAnsi="Times New Roman"/>
                <w:sz w:val="24"/>
                <w:szCs w:val="24"/>
              </w:rPr>
              <w:t>ОК</w:t>
            </w:r>
            <w:r w:rsidRPr="00F203C8">
              <w:rPr>
                <w:rFonts w:ascii="Times New Roman" w:hAnsi="Times New Roman"/>
                <w:sz w:val="24"/>
                <w:szCs w:val="24"/>
              </w:rPr>
              <w:t xml:space="preserve"> 02,</w:t>
            </w:r>
          </w:p>
          <w:p w14:paraId="727F1270" w14:textId="1AC84573" w:rsidR="00BA1D87" w:rsidRPr="00F203C8" w:rsidRDefault="00BA1D87" w:rsidP="00BA1D87">
            <w:pPr>
              <w:spacing w:after="0" w:line="240" w:lineRule="auto"/>
              <w:jc w:val="center"/>
              <w:rPr>
                <w:rFonts w:ascii="Times New Roman" w:hAnsi="Times New Roman"/>
                <w:b/>
                <w:bCs/>
                <w:i/>
              </w:rPr>
            </w:pPr>
            <w:r>
              <w:rPr>
                <w:rFonts w:ascii="Times New Roman" w:hAnsi="Times New Roman"/>
                <w:sz w:val="24"/>
                <w:szCs w:val="24"/>
              </w:rPr>
              <w:t xml:space="preserve">ОК </w:t>
            </w:r>
            <w:r w:rsidRPr="00F203C8">
              <w:rPr>
                <w:rFonts w:ascii="Times New Roman" w:hAnsi="Times New Roman"/>
                <w:sz w:val="24"/>
                <w:szCs w:val="24"/>
              </w:rPr>
              <w:t>04</w:t>
            </w:r>
          </w:p>
        </w:tc>
        <w:tc>
          <w:tcPr>
            <w:tcW w:w="407" w:type="pct"/>
          </w:tcPr>
          <w:p w14:paraId="2A2050C8"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1A8D1A01" w14:textId="34C7C0EE" w:rsidTr="00BA1D87">
        <w:trPr>
          <w:trHeight w:val="20"/>
        </w:trPr>
        <w:tc>
          <w:tcPr>
            <w:tcW w:w="770" w:type="pct"/>
            <w:vMerge/>
          </w:tcPr>
          <w:p w14:paraId="294C1038"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6616EA84" w14:textId="77777777" w:rsidR="00BA1D87" w:rsidRPr="00F203C8" w:rsidRDefault="00BA1D87" w:rsidP="00BA1D87">
            <w:pPr>
              <w:spacing w:after="0" w:line="240" w:lineRule="auto"/>
              <w:rPr>
                <w:rFonts w:ascii="Times New Roman" w:hAnsi="Times New Roman"/>
              </w:rPr>
            </w:pPr>
            <w:r w:rsidRPr="00F203C8">
              <w:rPr>
                <w:rFonts w:ascii="Times New Roman" w:hAnsi="Times New Roman"/>
              </w:rPr>
              <w:t>Эксплуатация и техническое обслуживание комплекса программно-технических средств автоматизированных систем. Организация внедрения и эксплуатации комплекса программно-технических средств автоматизированных систем. Критерии эффективности эксплуатации.</w:t>
            </w:r>
          </w:p>
        </w:tc>
        <w:tc>
          <w:tcPr>
            <w:tcW w:w="660" w:type="pct"/>
            <w:vMerge/>
            <w:vAlign w:val="center"/>
          </w:tcPr>
          <w:p w14:paraId="182FB04F" w14:textId="77777777" w:rsidR="00BA1D87" w:rsidRPr="00F203C8" w:rsidRDefault="00BA1D87" w:rsidP="00BA1D87">
            <w:pPr>
              <w:spacing w:after="0" w:line="240" w:lineRule="auto"/>
              <w:jc w:val="center"/>
              <w:rPr>
                <w:rFonts w:ascii="Times New Roman" w:hAnsi="Times New Roman"/>
                <w:bCs/>
              </w:rPr>
            </w:pPr>
          </w:p>
        </w:tc>
        <w:tc>
          <w:tcPr>
            <w:tcW w:w="530" w:type="pct"/>
            <w:vMerge/>
          </w:tcPr>
          <w:p w14:paraId="788B7ED1"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041ECDD2"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E412DBE"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91E1037" w14:textId="5584D692" w:rsidTr="00BA1D87">
        <w:trPr>
          <w:trHeight w:val="112"/>
        </w:trPr>
        <w:tc>
          <w:tcPr>
            <w:tcW w:w="770" w:type="pct"/>
            <w:vMerge/>
          </w:tcPr>
          <w:p w14:paraId="322B586E"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43EC330D"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b/>
                <w:bCs/>
              </w:rPr>
              <w:t>В том числе, практических занятий</w:t>
            </w:r>
          </w:p>
        </w:tc>
        <w:tc>
          <w:tcPr>
            <w:tcW w:w="660" w:type="pct"/>
            <w:vAlign w:val="center"/>
          </w:tcPr>
          <w:p w14:paraId="576F5150" w14:textId="19870CAC" w:rsidR="00BA1D87" w:rsidRPr="00F203C8" w:rsidRDefault="00BA1D87" w:rsidP="00BA1D87">
            <w:pPr>
              <w:spacing w:after="0" w:line="240" w:lineRule="auto"/>
              <w:jc w:val="center"/>
              <w:rPr>
                <w:rFonts w:ascii="Times New Roman" w:hAnsi="Times New Roman"/>
                <w:b/>
                <w:bCs/>
              </w:rPr>
            </w:pPr>
          </w:p>
        </w:tc>
        <w:tc>
          <w:tcPr>
            <w:tcW w:w="530" w:type="pct"/>
            <w:vMerge/>
          </w:tcPr>
          <w:p w14:paraId="648F50DD"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7630D896"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64288550"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6D053499" w14:textId="018F4BF2" w:rsidTr="00BA1D87">
        <w:trPr>
          <w:trHeight w:val="20"/>
        </w:trPr>
        <w:tc>
          <w:tcPr>
            <w:tcW w:w="770" w:type="pct"/>
            <w:vMerge/>
          </w:tcPr>
          <w:p w14:paraId="4160F754"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3FFD3A31" w14:textId="77777777" w:rsidR="00BA1D87" w:rsidRPr="00F203C8" w:rsidRDefault="00BA1D87" w:rsidP="00BA1D87">
            <w:pPr>
              <w:spacing w:after="0" w:line="240" w:lineRule="auto"/>
              <w:rPr>
                <w:rFonts w:ascii="Times New Roman" w:hAnsi="Times New Roman"/>
                <w:color w:val="000000"/>
              </w:rPr>
            </w:pPr>
            <w:r w:rsidRPr="00F203C8">
              <w:rPr>
                <w:rFonts w:ascii="Times New Roman" w:hAnsi="Times New Roman"/>
              </w:rPr>
              <w:t>Основы технической эксплуатации средств связи и АСУ</w:t>
            </w:r>
          </w:p>
        </w:tc>
        <w:tc>
          <w:tcPr>
            <w:tcW w:w="660" w:type="pct"/>
            <w:vAlign w:val="center"/>
          </w:tcPr>
          <w:p w14:paraId="70AE3A1F" w14:textId="6CFDE11C" w:rsidR="00BA1D87" w:rsidRPr="00F203C8" w:rsidRDefault="00BA1D87" w:rsidP="00BA1D87">
            <w:pPr>
              <w:spacing w:after="0" w:line="240" w:lineRule="auto"/>
              <w:jc w:val="center"/>
              <w:rPr>
                <w:rFonts w:ascii="Times New Roman" w:hAnsi="Times New Roman"/>
                <w:bCs/>
              </w:rPr>
            </w:pPr>
          </w:p>
        </w:tc>
        <w:tc>
          <w:tcPr>
            <w:tcW w:w="530" w:type="pct"/>
            <w:vMerge/>
          </w:tcPr>
          <w:p w14:paraId="66F8ACAC" w14:textId="77777777" w:rsidR="00BA1D87" w:rsidRPr="00F203C8" w:rsidRDefault="00BA1D87" w:rsidP="00BA1D87">
            <w:pPr>
              <w:spacing w:after="0" w:line="240" w:lineRule="auto"/>
              <w:jc w:val="center"/>
              <w:rPr>
                <w:rFonts w:ascii="Times New Roman" w:hAnsi="Times New Roman"/>
                <w:b/>
                <w:bCs/>
                <w:i/>
              </w:rPr>
            </w:pPr>
          </w:p>
        </w:tc>
        <w:tc>
          <w:tcPr>
            <w:tcW w:w="604" w:type="pct"/>
            <w:vMerge/>
          </w:tcPr>
          <w:p w14:paraId="3DB956B1"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71613C62"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7599D9D3" w14:textId="3A5661A8" w:rsidTr="00BA1D87">
        <w:trPr>
          <w:trHeight w:val="20"/>
        </w:trPr>
        <w:tc>
          <w:tcPr>
            <w:tcW w:w="770" w:type="pct"/>
            <w:vMerge/>
          </w:tcPr>
          <w:p w14:paraId="7BBFC3EB" w14:textId="77777777" w:rsidR="00BA1D87" w:rsidRPr="00F203C8" w:rsidRDefault="00BA1D87" w:rsidP="00BA1D87">
            <w:pPr>
              <w:spacing w:after="0" w:line="240" w:lineRule="auto"/>
              <w:jc w:val="center"/>
              <w:rPr>
                <w:rFonts w:ascii="Times New Roman" w:hAnsi="Times New Roman"/>
                <w:b/>
                <w:bCs/>
              </w:rPr>
            </w:pPr>
          </w:p>
        </w:tc>
        <w:tc>
          <w:tcPr>
            <w:tcW w:w="2029" w:type="pct"/>
            <w:vAlign w:val="center"/>
          </w:tcPr>
          <w:p w14:paraId="06CC15C5" w14:textId="77777777" w:rsidR="00BA1D87" w:rsidRPr="00F203C8" w:rsidRDefault="00BA1D87" w:rsidP="00BA1D87">
            <w:pPr>
              <w:spacing w:after="0" w:line="240" w:lineRule="auto"/>
              <w:rPr>
                <w:rFonts w:ascii="Times New Roman" w:hAnsi="Times New Roman"/>
                <w:bCs/>
              </w:rPr>
            </w:pPr>
            <w:r w:rsidRPr="00F203C8">
              <w:rPr>
                <w:rFonts w:ascii="Times New Roman" w:hAnsi="Times New Roman"/>
                <w:b/>
                <w:bCs/>
              </w:rPr>
              <w:t>Самостоятельная работа обучающихся</w:t>
            </w:r>
          </w:p>
        </w:tc>
        <w:tc>
          <w:tcPr>
            <w:tcW w:w="660" w:type="pct"/>
            <w:vAlign w:val="center"/>
          </w:tcPr>
          <w:p w14:paraId="5E6BE2BB" w14:textId="77777777" w:rsidR="00BA1D87" w:rsidRPr="00F203C8" w:rsidRDefault="00BA1D87" w:rsidP="00BA1D87">
            <w:pPr>
              <w:spacing w:after="0" w:line="240" w:lineRule="auto"/>
              <w:jc w:val="center"/>
              <w:rPr>
                <w:rFonts w:ascii="Times New Roman" w:hAnsi="Times New Roman"/>
                <w:b/>
                <w:bCs/>
              </w:rPr>
            </w:pPr>
          </w:p>
        </w:tc>
        <w:tc>
          <w:tcPr>
            <w:tcW w:w="530" w:type="pct"/>
            <w:vMerge/>
          </w:tcPr>
          <w:p w14:paraId="6BE61AAA"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45214292"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1EED382F"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3699F7F6" w14:textId="0D9127DD" w:rsidTr="00BA1D87">
        <w:trPr>
          <w:trHeight w:val="64"/>
        </w:trPr>
        <w:tc>
          <w:tcPr>
            <w:tcW w:w="770" w:type="pct"/>
          </w:tcPr>
          <w:p w14:paraId="2A466D6A" w14:textId="77777777" w:rsidR="00BA1D87" w:rsidRPr="00F203C8" w:rsidRDefault="00BA1D87" w:rsidP="00BA1D87">
            <w:pPr>
              <w:spacing w:after="0" w:line="240" w:lineRule="auto"/>
              <w:rPr>
                <w:rFonts w:ascii="Times New Roman" w:hAnsi="Times New Roman"/>
                <w:b/>
                <w:bCs/>
              </w:rPr>
            </w:pPr>
          </w:p>
        </w:tc>
        <w:tc>
          <w:tcPr>
            <w:tcW w:w="2029" w:type="pct"/>
            <w:vAlign w:val="center"/>
          </w:tcPr>
          <w:p w14:paraId="6AE0356D" w14:textId="77777777" w:rsidR="00BA1D87" w:rsidRPr="00F203C8" w:rsidRDefault="00BA1D87" w:rsidP="00BA1D87">
            <w:pPr>
              <w:spacing w:after="0" w:line="240" w:lineRule="auto"/>
              <w:rPr>
                <w:rFonts w:ascii="Times New Roman" w:hAnsi="Times New Roman"/>
                <w:b/>
                <w:bCs/>
              </w:rPr>
            </w:pPr>
            <w:r w:rsidRPr="00F203C8">
              <w:rPr>
                <w:rFonts w:ascii="Times New Roman" w:hAnsi="Times New Roman"/>
                <w:b/>
                <w:bCs/>
              </w:rPr>
              <w:t>Промежуточная аттестация</w:t>
            </w:r>
          </w:p>
        </w:tc>
        <w:tc>
          <w:tcPr>
            <w:tcW w:w="660" w:type="pct"/>
            <w:vAlign w:val="center"/>
          </w:tcPr>
          <w:p w14:paraId="366E8019" w14:textId="77777777" w:rsidR="00BA1D87" w:rsidRPr="00F203C8" w:rsidRDefault="00BA1D87" w:rsidP="00BA1D87">
            <w:pPr>
              <w:spacing w:after="0" w:line="240" w:lineRule="auto"/>
              <w:jc w:val="center"/>
              <w:rPr>
                <w:rFonts w:ascii="Times New Roman" w:hAnsi="Times New Roman"/>
                <w:bCs/>
              </w:rPr>
            </w:pPr>
          </w:p>
        </w:tc>
        <w:tc>
          <w:tcPr>
            <w:tcW w:w="530" w:type="pct"/>
          </w:tcPr>
          <w:p w14:paraId="48350F54" w14:textId="77777777" w:rsidR="00BA1D87" w:rsidRPr="00F203C8" w:rsidRDefault="00BA1D87" w:rsidP="00BA1D87">
            <w:pPr>
              <w:spacing w:after="0" w:line="240" w:lineRule="auto"/>
              <w:jc w:val="center"/>
              <w:rPr>
                <w:rFonts w:ascii="Times New Roman" w:hAnsi="Times New Roman"/>
                <w:b/>
                <w:bCs/>
                <w:i/>
              </w:rPr>
            </w:pPr>
          </w:p>
        </w:tc>
        <w:tc>
          <w:tcPr>
            <w:tcW w:w="604" w:type="pct"/>
          </w:tcPr>
          <w:p w14:paraId="3039592E" w14:textId="77777777" w:rsidR="00BA1D87" w:rsidRPr="00F203C8" w:rsidRDefault="00BA1D87" w:rsidP="00BA1D87">
            <w:pPr>
              <w:spacing w:after="0" w:line="240" w:lineRule="auto"/>
              <w:jc w:val="center"/>
              <w:rPr>
                <w:rFonts w:ascii="Times New Roman" w:hAnsi="Times New Roman"/>
                <w:b/>
                <w:bCs/>
                <w:i/>
              </w:rPr>
            </w:pPr>
          </w:p>
        </w:tc>
        <w:tc>
          <w:tcPr>
            <w:tcW w:w="407" w:type="pct"/>
          </w:tcPr>
          <w:p w14:paraId="14B2F306" w14:textId="77777777" w:rsidR="00BA1D87" w:rsidRPr="00F203C8" w:rsidRDefault="00BA1D87" w:rsidP="00BA1D87">
            <w:pPr>
              <w:spacing w:after="0" w:line="240" w:lineRule="auto"/>
              <w:jc w:val="center"/>
              <w:rPr>
                <w:rFonts w:ascii="Times New Roman" w:hAnsi="Times New Roman"/>
                <w:b/>
                <w:bCs/>
                <w:i/>
              </w:rPr>
            </w:pPr>
          </w:p>
        </w:tc>
      </w:tr>
      <w:tr w:rsidR="00BA1D87" w:rsidRPr="00F203C8" w14:paraId="5E17E377" w14:textId="3021E753" w:rsidTr="00BA1D87">
        <w:trPr>
          <w:trHeight w:val="20"/>
        </w:trPr>
        <w:tc>
          <w:tcPr>
            <w:tcW w:w="2799" w:type="pct"/>
            <w:gridSpan w:val="2"/>
            <w:vAlign w:val="center"/>
          </w:tcPr>
          <w:p w14:paraId="4BCA682A" w14:textId="77777777" w:rsidR="00BA1D87" w:rsidRPr="00F203C8" w:rsidRDefault="00BA1D87" w:rsidP="00BA1D87">
            <w:pPr>
              <w:spacing w:after="0" w:line="240" w:lineRule="auto"/>
              <w:rPr>
                <w:rFonts w:ascii="Times New Roman" w:hAnsi="Times New Roman"/>
                <w:b/>
                <w:bCs/>
                <w:iCs/>
              </w:rPr>
            </w:pPr>
            <w:r w:rsidRPr="00F203C8">
              <w:rPr>
                <w:rFonts w:ascii="Times New Roman" w:hAnsi="Times New Roman"/>
                <w:b/>
                <w:bCs/>
                <w:iCs/>
              </w:rPr>
              <w:t>Всего:</w:t>
            </w:r>
          </w:p>
        </w:tc>
        <w:tc>
          <w:tcPr>
            <w:tcW w:w="660" w:type="pct"/>
            <w:vAlign w:val="center"/>
          </w:tcPr>
          <w:p w14:paraId="2F0AFE42" w14:textId="1269DE34" w:rsidR="00BA1D87" w:rsidRPr="00F203C8" w:rsidRDefault="00BA1D87" w:rsidP="00BA1D87">
            <w:pPr>
              <w:spacing w:after="0" w:line="240" w:lineRule="auto"/>
              <w:jc w:val="center"/>
              <w:rPr>
                <w:rFonts w:ascii="Times New Roman" w:hAnsi="Times New Roman"/>
                <w:b/>
                <w:bCs/>
                <w:iCs/>
              </w:rPr>
            </w:pPr>
            <w:r>
              <w:rPr>
                <w:rFonts w:ascii="Times New Roman" w:hAnsi="Times New Roman"/>
                <w:b/>
                <w:bCs/>
                <w:iCs/>
              </w:rPr>
              <w:t>32</w:t>
            </w:r>
          </w:p>
        </w:tc>
        <w:tc>
          <w:tcPr>
            <w:tcW w:w="530" w:type="pct"/>
          </w:tcPr>
          <w:p w14:paraId="53C8EC23" w14:textId="3E0C2763" w:rsidR="00BA1D87" w:rsidRPr="00BA1D87" w:rsidRDefault="00BA1D87" w:rsidP="00BA1D87">
            <w:pPr>
              <w:spacing w:after="0" w:line="240" w:lineRule="auto"/>
              <w:jc w:val="center"/>
              <w:rPr>
                <w:rFonts w:ascii="Times New Roman" w:hAnsi="Times New Roman"/>
                <w:b/>
                <w:bCs/>
                <w:iCs/>
              </w:rPr>
            </w:pPr>
            <w:r w:rsidRPr="00BA1D87">
              <w:rPr>
                <w:rFonts w:ascii="Times New Roman" w:hAnsi="Times New Roman"/>
                <w:b/>
                <w:bCs/>
                <w:iCs/>
              </w:rPr>
              <w:t>42</w:t>
            </w:r>
          </w:p>
        </w:tc>
        <w:tc>
          <w:tcPr>
            <w:tcW w:w="604" w:type="pct"/>
          </w:tcPr>
          <w:p w14:paraId="78E2098A" w14:textId="77777777" w:rsidR="00BA1D87" w:rsidRPr="00F203C8" w:rsidRDefault="00BA1D87" w:rsidP="00BA1D87">
            <w:pPr>
              <w:spacing w:after="0" w:line="240" w:lineRule="auto"/>
              <w:rPr>
                <w:rFonts w:ascii="Times New Roman" w:hAnsi="Times New Roman"/>
                <w:b/>
                <w:bCs/>
                <w:i/>
              </w:rPr>
            </w:pPr>
          </w:p>
        </w:tc>
        <w:tc>
          <w:tcPr>
            <w:tcW w:w="407" w:type="pct"/>
          </w:tcPr>
          <w:p w14:paraId="1FB43332" w14:textId="77777777" w:rsidR="00BA1D87" w:rsidRPr="00F203C8" w:rsidRDefault="00BA1D87" w:rsidP="00BA1D87">
            <w:pPr>
              <w:spacing w:after="0" w:line="240" w:lineRule="auto"/>
              <w:rPr>
                <w:rFonts w:ascii="Times New Roman" w:hAnsi="Times New Roman"/>
                <w:b/>
                <w:bCs/>
                <w:i/>
              </w:rPr>
            </w:pPr>
          </w:p>
        </w:tc>
      </w:tr>
    </w:tbl>
    <w:p w14:paraId="557E2385" w14:textId="77777777" w:rsidR="00400728" w:rsidRPr="00F203C8" w:rsidRDefault="00400728" w:rsidP="00400728">
      <w:pPr>
        <w:spacing w:after="0" w:line="240" w:lineRule="auto"/>
        <w:ind w:firstLine="709"/>
        <w:rPr>
          <w:rFonts w:ascii="Times New Roman" w:hAnsi="Times New Roman"/>
          <w:i/>
          <w:sz w:val="24"/>
          <w:szCs w:val="24"/>
        </w:rPr>
        <w:sectPr w:rsidR="00400728" w:rsidRPr="00F203C8" w:rsidSect="00625371">
          <w:pgSz w:w="16838" w:h="11906" w:orient="landscape"/>
          <w:pgMar w:top="1134" w:right="567" w:bottom="1134" w:left="1701" w:header="709" w:footer="709" w:gutter="0"/>
          <w:cols w:space="720"/>
        </w:sectPr>
      </w:pPr>
    </w:p>
    <w:p w14:paraId="6325969B" w14:textId="77777777" w:rsidR="00400728" w:rsidRPr="00F203C8" w:rsidRDefault="00400728" w:rsidP="00400728">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УЧЕБНОЙ ДИСЦИПЛИНЫ</w:t>
      </w:r>
    </w:p>
    <w:p w14:paraId="340FAABA"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p>
    <w:p w14:paraId="5815630E"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78606D9" w14:textId="29BC8C73" w:rsidR="00400728" w:rsidRPr="00F203C8" w:rsidRDefault="00400728" w:rsidP="00400728">
      <w:pPr>
        <w:suppressAutoHyphens/>
        <w:autoSpaceDE w:val="0"/>
        <w:autoSpaceDN w:val="0"/>
        <w:adjustRightInd w:val="0"/>
        <w:spacing w:after="0" w:line="240" w:lineRule="auto"/>
        <w:ind w:firstLine="709"/>
        <w:jc w:val="both"/>
        <w:rPr>
          <w:rFonts w:ascii="Times New Roman" w:hAnsi="Times New Roman"/>
          <w:b/>
          <w:bCs/>
          <w:sz w:val="24"/>
          <w:szCs w:val="24"/>
        </w:rPr>
      </w:pPr>
      <w:r w:rsidRPr="00F203C8">
        <w:rPr>
          <w:rFonts w:ascii="Times New Roman" w:hAnsi="Times New Roman"/>
          <w:bCs/>
          <w:sz w:val="24"/>
          <w:szCs w:val="24"/>
        </w:rPr>
        <w:t>Кабинет «Автоматизированные системы управления и связь»</w:t>
      </w:r>
      <w:r w:rsidRPr="00F203C8">
        <w:rPr>
          <w:rFonts w:ascii="Times New Roman" w:hAnsi="Times New Roman"/>
          <w:sz w:val="24"/>
          <w:szCs w:val="24"/>
          <w:lang w:eastAsia="en-US"/>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4E16B6">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4E16B6">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7BC188D9" w14:textId="77777777" w:rsidR="00400728" w:rsidRDefault="00400728" w:rsidP="00400728">
      <w:pPr>
        <w:suppressAutoHyphens/>
        <w:spacing w:after="0" w:line="240" w:lineRule="auto"/>
        <w:ind w:firstLine="709"/>
        <w:jc w:val="both"/>
        <w:rPr>
          <w:rFonts w:ascii="Times New Roman" w:hAnsi="Times New Roman"/>
          <w:b/>
          <w:bCs/>
          <w:sz w:val="24"/>
          <w:szCs w:val="24"/>
        </w:rPr>
      </w:pPr>
    </w:p>
    <w:p w14:paraId="4AABDAC0" w14:textId="77777777" w:rsidR="00400728" w:rsidRPr="00F203C8" w:rsidRDefault="00400728" w:rsidP="00400728">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3DF3E392"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E407D" w14:textId="77777777" w:rsidR="00400728" w:rsidRPr="00F203C8" w:rsidRDefault="00400728" w:rsidP="00400728">
      <w:pPr>
        <w:spacing w:after="0" w:line="240" w:lineRule="auto"/>
        <w:ind w:firstLine="709"/>
        <w:contextualSpacing/>
        <w:jc w:val="both"/>
        <w:rPr>
          <w:rFonts w:ascii="Times New Roman" w:hAnsi="Times New Roman"/>
          <w:b/>
          <w:sz w:val="24"/>
          <w:szCs w:val="24"/>
        </w:rPr>
      </w:pPr>
    </w:p>
    <w:p w14:paraId="30ACDD31" w14:textId="77777777" w:rsidR="00400728" w:rsidRPr="00F203C8" w:rsidRDefault="00400728" w:rsidP="00400728">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3.2.1. Основные печатные издания</w:t>
      </w:r>
    </w:p>
    <w:p w14:paraId="72AE7C36"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1. Автоматизированные системы управления и связь: учебник / В. И. Зыков, В. В. Степанов, А. Б. Мосягин, А. Н. Петренко; под общей ред. проф. В. И. Зыкова. – 3-е изд., </w:t>
      </w:r>
      <w:proofErr w:type="spellStart"/>
      <w:r w:rsidRPr="00F203C8">
        <w:rPr>
          <w:rFonts w:ascii="Times New Roman" w:hAnsi="Times New Roman"/>
          <w:sz w:val="24"/>
          <w:szCs w:val="24"/>
        </w:rPr>
        <w:t>перераб</w:t>
      </w:r>
      <w:proofErr w:type="spellEnd"/>
      <w:r w:rsidRPr="00F203C8">
        <w:rPr>
          <w:rFonts w:ascii="Times New Roman" w:hAnsi="Times New Roman"/>
          <w:sz w:val="24"/>
          <w:szCs w:val="24"/>
        </w:rPr>
        <w:t>. и доп. – М.: Академия ГПС МЧС России, 2019. – 457 с. - ISBN 978-5-9229-0169-7</w:t>
      </w:r>
    </w:p>
    <w:p w14:paraId="2AE01489"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p>
    <w:p w14:paraId="71809B6A"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
          <w:sz w:val="24"/>
          <w:szCs w:val="24"/>
        </w:rPr>
        <w:t>3.2.2. Основные электронные издания</w:t>
      </w:r>
    </w:p>
    <w:p w14:paraId="6DD734EE" w14:textId="77777777" w:rsidR="0040072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sz w:val="24"/>
          <w:szCs w:val="24"/>
        </w:rPr>
        <w:t xml:space="preserve">1. Мальцев, А.В. Автоматизированные системы управления: учебное пособие / Мальцев А.В., </w:t>
      </w:r>
      <w:proofErr w:type="spellStart"/>
      <w:r w:rsidRPr="00F203C8">
        <w:rPr>
          <w:rFonts w:ascii="Times New Roman" w:hAnsi="Times New Roman"/>
          <w:sz w:val="24"/>
          <w:szCs w:val="24"/>
        </w:rPr>
        <w:t>Колбашов</w:t>
      </w:r>
      <w:proofErr w:type="spellEnd"/>
      <w:r w:rsidRPr="00F203C8">
        <w:rPr>
          <w:rFonts w:ascii="Times New Roman" w:hAnsi="Times New Roman"/>
          <w:sz w:val="24"/>
          <w:szCs w:val="24"/>
        </w:rPr>
        <w:t xml:space="preserve"> М.А., </w:t>
      </w:r>
      <w:proofErr w:type="spellStart"/>
      <w:r w:rsidRPr="00F203C8">
        <w:rPr>
          <w:rFonts w:ascii="Times New Roman" w:hAnsi="Times New Roman"/>
          <w:sz w:val="24"/>
          <w:szCs w:val="24"/>
        </w:rPr>
        <w:t>Бачихин</w:t>
      </w:r>
      <w:proofErr w:type="spellEnd"/>
      <w:r w:rsidRPr="00F203C8">
        <w:rPr>
          <w:rFonts w:ascii="Times New Roman" w:hAnsi="Times New Roman"/>
          <w:sz w:val="24"/>
          <w:szCs w:val="24"/>
        </w:rPr>
        <w:t xml:space="preserve"> И.С. </w:t>
      </w:r>
      <w:r w:rsidRPr="00F203C8">
        <w:rPr>
          <w:rFonts w:ascii="Times New Roman" w:hAnsi="Times New Roman"/>
          <w:bCs/>
          <w:sz w:val="24"/>
          <w:szCs w:val="24"/>
        </w:rPr>
        <w:t xml:space="preserve">Изд. 2-е, </w:t>
      </w:r>
      <w:proofErr w:type="spellStart"/>
      <w:r w:rsidRPr="00F203C8">
        <w:rPr>
          <w:rFonts w:ascii="Times New Roman" w:hAnsi="Times New Roman"/>
          <w:bCs/>
          <w:sz w:val="24"/>
          <w:szCs w:val="24"/>
        </w:rPr>
        <w:t>перераб</w:t>
      </w:r>
      <w:proofErr w:type="spellEnd"/>
      <w:r w:rsidRPr="00F203C8">
        <w:rPr>
          <w:rFonts w:ascii="Times New Roman" w:hAnsi="Times New Roman"/>
          <w:bCs/>
          <w:sz w:val="24"/>
          <w:szCs w:val="24"/>
        </w:rPr>
        <w:t>. и доп. [</w:t>
      </w:r>
      <w:r w:rsidRPr="00F203C8">
        <w:rPr>
          <w:rFonts w:ascii="Times New Roman" w:hAnsi="Times New Roman"/>
          <w:sz w:val="24"/>
          <w:szCs w:val="24"/>
        </w:rPr>
        <w:t>Электронный ресурс</w:t>
      </w:r>
      <w:r w:rsidRPr="00F203C8">
        <w:rPr>
          <w:rFonts w:ascii="Times New Roman" w:hAnsi="Times New Roman"/>
          <w:bCs/>
          <w:sz w:val="24"/>
          <w:szCs w:val="24"/>
        </w:rPr>
        <w:t>] – Иваново: ООНИ ЭКО ИПСА ГПС МЧС России, 2019. – 96 с.</w:t>
      </w:r>
    </w:p>
    <w:p w14:paraId="74167F60" w14:textId="77777777" w:rsidR="00400728" w:rsidRPr="00EC46DF" w:rsidRDefault="00400728" w:rsidP="00400728">
      <w:pPr>
        <w:suppressAutoHyphens/>
        <w:spacing w:after="0" w:line="240" w:lineRule="auto"/>
        <w:ind w:firstLine="709"/>
        <w:jc w:val="both"/>
        <w:rPr>
          <w:rFonts w:ascii="Times New Roman" w:hAnsi="Times New Roman"/>
          <w:bCs/>
          <w:sz w:val="24"/>
          <w:szCs w:val="24"/>
        </w:rPr>
      </w:pPr>
      <w:r w:rsidRPr="00EC46DF">
        <w:rPr>
          <w:rFonts w:ascii="Times New Roman" w:hAnsi="Times New Roman"/>
          <w:bCs/>
          <w:sz w:val="24"/>
          <w:szCs w:val="24"/>
        </w:rPr>
        <w:t xml:space="preserve">2. </w:t>
      </w:r>
      <w:proofErr w:type="spellStart"/>
      <w:r w:rsidRPr="00EC46DF">
        <w:rPr>
          <w:rFonts w:ascii="Times New Roman" w:hAnsi="Times New Roman"/>
          <w:bCs/>
          <w:sz w:val="24"/>
          <w:szCs w:val="24"/>
        </w:rPr>
        <w:t>Ампилогов</w:t>
      </w:r>
      <w:proofErr w:type="spellEnd"/>
      <w:r w:rsidRPr="00EC46DF">
        <w:rPr>
          <w:rFonts w:ascii="Times New Roman" w:hAnsi="Times New Roman"/>
          <w:bCs/>
          <w:sz w:val="24"/>
          <w:szCs w:val="24"/>
        </w:rPr>
        <w:t xml:space="preserve">, В. А. Теоретические основы автоматизированного управления. Лабораторный практикум : учебное пособие для </w:t>
      </w:r>
      <w:proofErr w:type="spellStart"/>
      <w:r w:rsidRPr="00EC46DF">
        <w:rPr>
          <w:rFonts w:ascii="Times New Roman" w:hAnsi="Times New Roman"/>
          <w:bCs/>
          <w:sz w:val="24"/>
          <w:szCs w:val="24"/>
        </w:rPr>
        <w:t>спо</w:t>
      </w:r>
      <w:proofErr w:type="spellEnd"/>
      <w:r w:rsidRPr="00EC46DF">
        <w:rPr>
          <w:rFonts w:ascii="Times New Roman" w:hAnsi="Times New Roman"/>
          <w:bCs/>
          <w:sz w:val="24"/>
          <w:szCs w:val="24"/>
        </w:rPr>
        <w:t xml:space="preserve"> / В. А. </w:t>
      </w:r>
      <w:proofErr w:type="spellStart"/>
      <w:r w:rsidRPr="00EC46DF">
        <w:rPr>
          <w:rFonts w:ascii="Times New Roman" w:hAnsi="Times New Roman"/>
          <w:bCs/>
          <w:sz w:val="24"/>
          <w:szCs w:val="24"/>
        </w:rPr>
        <w:t>Ампилогов</w:t>
      </w:r>
      <w:proofErr w:type="spellEnd"/>
      <w:r w:rsidRPr="00EC46DF">
        <w:rPr>
          <w:rFonts w:ascii="Times New Roman" w:hAnsi="Times New Roman"/>
          <w:bCs/>
          <w:sz w:val="24"/>
          <w:szCs w:val="24"/>
        </w:rPr>
        <w:t xml:space="preserve">. — Санкт-Петербург : Лань, 2022. — 208 с. — ISBN 978-5-8114-8941-1. — Текст : электронный // Лань : электронно-библиотечная система. — URL: </w:t>
      </w:r>
      <w:hyperlink r:id="rId38" w:history="1">
        <w:r w:rsidRPr="00EC46DF">
          <w:rPr>
            <w:rStyle w:val="ad"/>
            <w:rFonts w:ascii="Times New Roman" w:hAnsi="Times New Roman"/>
            <w:bCs/>
            <w:sz w:val="24"/>
            <w:szCs w:val="24"/>
          </w:rPr>
          <w:t>https://e.lanbook.com/book/221207</w:t>
        </w:r>
      </w:hyperlink>
      <w:r w:rsidRPr="00EC46DF">
        <w:rPr>
          <w:rFonts w:ascii="Times New Roman" w:hAnsi="Times New Roman"/>
          <w:bCs/>
          <w:sz w:val="24"/>
          <w:szCs w:val="24"/>
        </w:rPr>
        <w:t xml:space="preserve">  (дата обращения: 03.03.2023).</w:t>
      </w:r>
    </w:p>
    <w:p w14:paraId="1E217BE4" w14:textId="77777777" w:rsidR="00400728" w:rsidRPr="00EC46DF" w:rsidRDefault="00400728" w:rsidP="00400728">
      <w:pPr>
        <w:suppressAutoHyphens/>
        <w:spacing w:after="0" w:line="240" w:lineRule="auto"/>
        <w:ind w:firstLine="709"/>
        <w:jc w:val="both"/>
        <w:rPr>
          <w:rFonts w:ascii="Times New Roman" w:hAnsi="Times New Roman"/>
          <w:bCs/>
          <w:sz w:val="24"/>
          <w:szCs w:val="24"/>
        </w:rPr>
      </w:pPr>
      <w:r w:rsidRPr="00EC46DF">
        <w:rPr>
          <w:rFonts w:ascii="Times New Roman" w:hAnsi="Times New Roman"/>
          <w:bCs/>
          <w:sz w:val="24"/>
          <w:szCs w:val="24"/>
        </w:rPr>
        <w:t xml:space="preserve">3. Радиопередающие устройства в системах радиосвязи : учебное пособие для </w:t>
      </w:r>
      <w:proofErr w:type="spellStart"/>
      <w:r w:rsidRPr="00EC46DF">
        <w:rPr>
          <w:rFonts w:ascii="Times New Roman" w:hAnsi="Times New Roman"/>
          <w:bCs/>
          <w:sz w:val="24"/>
          <w:szCs w:val="24"/>
        </w:rPr>
        <w:t>спо</w:t>
      </w:r>
      <w:proofErr w:type="spellEnd"/>
      <w:r w:rsidRPr="00EC46DF">
        <w:rPr>
          <w:rFonts w:ascii="Times New Roman" w:hAnsi="Times New Roman"/>
          <w:bCs/>
          <w:sz w:val="24"/>
          <w:szCs w:val="24"/>
        </w:rPr>
        <w:t xml:space="preserve"> / Ю. Т. Зырянов, П. А. Федюнин, О. А. Белоусов [и др.]. — 2-е изд., стер. — Санкт-Петербург : Лань, 2021. — 176 с. — ISBN 978-5-8114-8110-1. — Текст : электронный // Лань : электронно-библиотечная система. — URL: </w:t>
      </w:r>
      <w:hyperlink r:id="rId39" w:history="1">
        <w:r w:rsidRPr="00EC46DF">
          <w:rPr>
            <w:rStyle w:val="ad"/>
            <w:rFonts w:ascii="Times New Roman" w:hAnsi="Times New Roman"/>
            <w:bCs/>
            <w:sz w:val="24"/>
            <w:szCs w:val="24"/>
          </w:rPr>
          <w:t>https://e.lanbook.com/book/171855</w:t>
        </w:r>
      </w:hyperlink>
      <w:r w:rsidRPr="00EC46DF">
        <w:rPr>
          <w:rFonts w:ascii="Times New Roman" w:hAnsi="Times New Roman"/>
          <w:bCs/>
          <w:sz w:val="24"/>
          <w:szCs w:val="24"/>
        </w:rPr>
        <w:t xml:space="preserve"> (дата обращения: 03.03.2023). </w:t>
      </w:r>
    </w:p>
    <w:p w14:paraId="059A909B"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EC46DF">
        <w:rPr>
          <w:rFonts w:ascii="Times New Roman" w:hAnsi="Times New Roman"/>
          <w:bCs/>
          <w:sz w:val="24"/>
          <w:szCs w:val="24"/>
        </w:rPr>
        <w:t xml:space="preserve">4. Аполлонский, С. М. Электрические аппараты управления и автоматики : учебное пособие для </w:t>
      </w:r>
      <w:proofErr w:type="spellStart"/>
      <w:r w:rsidRPr="00EC46DF">
        <w:rPr>
          <w:rFonts w:ascii="Times New Roman" w:hAnsi="Times New Roman"/>
          <w:bCs/>
          <w:sz w:val="24"/>
          <w:szCs w:val="24"/>
        </w:rPr>
        <w:t>спо</w:t>
      </w:r>
      <w:proofErr w:type="spellEnd"/>
      <w:r w:rsidRPr="00EC46DF">
        <w:rPr>
          <w:rFonts w:ascii="Times New Roman" w:hAnsi="Times New Roman"/>
          <w:bCs/>
          <w:sz w:val="24"/>
          <w:szCs w:val="24"/>
        </w:rPr>
        <w:t xml:space="preserve"> / С. М. Аполлонский, Ю. В. Куклев, В. Я. Фролов. — 2-е изд., стер. — Санкт-Петербург : Лань, 2022. — 256 с. — ISBN 978-5-8114-9435-4. — Текст : электронный // Лань : электронно-библиотечная система. — URL: </w:t>
      </w:r>
      <w:hyperlink r:id="rId40" w:history="1">
        <w:r w:rsidRPr="00EC46DF">
          <w:rPr>
            <w:rStyle w:val="ad"/>
            <w:rFonts w:ascii="Times New Roman" w:hAnsi="Times New Roman"/>
            <w:bCs/>
            <w:sz w:val="24"/>
            <w:szCs w:val="24"/>
          </w:rPr>
          <w:t>https://e.lanbook.com/book/195409</w:t>
        </w:r>
      </w:hyperlink>
      <w:r w:rsidRPr="00EC46DF">
        <w:rPr>
          <w:rFonts w:ascii="Times New Roman" w:hAnsi="Times New Roman"/>
          <w:bCs/>
          <w:sz w:val="24"/>
          <w:szCs w:val="24"/>
        </w:rPr>
        <w:t xml:space="preserve"> (дата обращения: 03.03.2023).</w:t>
      </w:r>
    </w:p>
    <w:p w14:paraId="2043BAE9" w14:textId="77777777" w:rsidR="00676696" w:rsidRPr="00676696" w:rsidRDefault="00676696" w:rsidP="00676696">
      <w:pPr>
        <w:spacing w:after="0" w:line="240" w:lineRule="auto"/>
        <w:ind w:firstLine="709"/>
        <w:contextualSpacing/>
        <w:jc w:val="both"/>
        <w:rPr>
          <w:rFonts w:ascii="Times New Roman" w:hAnsi="Times New Roman"/>
          <w:bCs/>
          <w:sz w:val="24"/>
          <w:szCs w:val="24"/>
        </w:rPr>
      </w:pPr>
      <w:r w:rsidRPr="00676696">
        <w:rPr>
          <w:rFonts w:ascii="Times New Roman" w:hAnsi="Times New Roman"/>
          <w:bCs/>
          <w:sz w:val="24"/>
          <w:szCs w:val="24"/>
        </w:rPr>
        <w:t xml:space="preserve">5. 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676696">
        <w:rPr>
          <w:rFonts w:ascii="Times New Roman" w:hAnsi="Times New Roman"/>
          <w:bCs/>
          <w:sz w:val="24"/>
          <w:szCs w:val="24"/>
        </w:rPr>
        <w:t>испр</w:t>
      </w:r>
      <w:proofErr w:type="spellEnd"/>
      <w:r w:rsidRPr="00676696">
        <w:rPr>
          <w:rFonts w:ascii="Times New Roman" w:hAnsi="Times New Roman"/>
          <w:bCs/>
          <w:sz w:val="24"/>
          <w:szCs w:val="24"/>
        </w:rPr>
        <w:t xml:space="preserve">. и доп.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476 с. — (Профессиональное образование). — ISBN 978-5-534-15853-3.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w:t>
      </w:r>
      <w:hyperlink r:id="rId41" w:history="1">
        <w:r w:rsidRPr="00676696">
          <w:rPr>
            <w:rStyle w:val="ad"/>
            <w:rFonts w:ascii="Times New Roman" w:hAnsi="Times New Roman"/>
            <w:bCs/>
            <w:sz w:val="24"/>
            <w:szCs w:val="24"/>
          </w:rPr>
          <w:t>https://urait.ru/bcode/509881</w:t>
        </w:r>
      </w:hyperlink>
      <w:r w:rsidRPr="00676696">
        <w:rPr>
          <w:rFonts w:ascii="Times New Roman" w:hAnsi="Times New Roman"/>
          <w:bCs/>
          <w:sz w:val="24"/>
          <w:szCs w:val="24"/>
        </w:rPr>
        <w:t xml:space="preserve">   </w:t>
      </w:r>
    </w:p>
    <w:p w14:paraId="61664D0A" w14:textId="77777777" w:rsidR="00676696" w:rsidRPr="00676696" w:rsidRDefault="00676696" w:rsidP="00676696">
      <w:pPr>
        <w:spacing w:after="0" w:line="240" w:lineRule="auto"/>
        <w:ind w:firstLine="709"/>
        <w:contextualSpacing/>
        <w:jc w:val="both"/>
        <w:rPr>
          <w:rFonts w:ascii="Times New Roman" w:hAnsi="Times New Roman"/>
          <w:bCs/>
          <w:sz w:val="24"/>
          <w:szCs w:val="24"/>
        </w:rPr>
      </w:pPr>
      <w:r w:rsidRPr="00676696">
        <w:rPr>
          <w:rFonts w:ascii="Times New Roman" w:hAnsi="Times New Roman"/>
          <w:bCs/>
          <w:sz w:val="24"/>
          <w:szCs w:val="24"/>
        </w:rPr>
        <w:t xml:space="preserve">6. 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w:t>
      </w:r>
      <w:proofErr w:type="spellStart"/>
      <w:r w:rsidRPr="00676696">
        <w:rPr>
          <w:rFonts w:ascii="Times New Roman" w:hAnsi="Times New Roman"/>
          <w:bCs/>
          <w:sz w:val="24"/>
          <w:szCs w:val="24"/>
        </w:rPr>
        <w:t>испр</w:t>
      </w:r>
      <w:proofErr w:type="spellEnd"/>
      <w:r w:rsidRPr="00676696">
        <w:rPr>
          <w:rFonts w:ascii="Times New Roman" w:hAnsi="Times New Roman"/>
          <w:bCs/>
          <w:sz w:val="24"/>
          <w:szCs w:val="24"/>
        </w:rPr>
        <w:t xml:space="preserve">. и доп.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386 с. — (Профессиональное образование). — ISBN 978-5-534-08655-3.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w:t>
      </w:r>
      <w:hyperlink r:id="rId42" w:history="1">
        <w:r w:rsidRPr="00676696">
          <w:rPr>
            <w:rStyle w:val="ad"/>
            <w:rFonts w:ascii="Times New Roman" w:hAnsi="Times New Roman"/>
            <w:bCs/>
            <w:sz w:val="24"/>
            <w:szCs w:val="24"/>
          </w:rPr>
          <w:t>https://urait.ru/bcode/514330</w:t>
        </w:r>
      </w:hyperlink>
      <w:r w:rsidRPr="00676696">
        <w:rPr>
          <w:rFonts w:ascii="Times New Roman" w:hAnsi="Times New Roman"/>
          <w:bCs/>
          <w:sz w:val="24"/>
          <w:szCs w:val="24"/>
        </w:rPr>
        <w:t xml:space="preserve">  </w:t>
      </w:r>
    </w:p>
    <w:p w14:paraId="2CA67504" w14:textId="77777777" w:rsidR="00676696" w:rsidRPr="00676696" w:rsidRDefault="00676696" w:rsidP="00676696">
      <w:pPr>
        <w:spacing w:after="0" w:line="240" w:lineRule="auto"/>
        <w:ind w:firstLine="709"/>
        <w:contextualSpacing/>
        <w:jc w:val="both"/>
        <w:rPr>
          <w:rFonts w:ascii="Times New Roman" w:hAnsi="Times New Roman"/>
          <w:bCs/>
          <w:sz w:val="24"/>
          <w:szCs w:val="24"/>
        </w:rPr>
      </w:pPr>
      <w:r w:rsidRPr="00676696">
        <w:rPr>
          <w:rFonts w:ascii="Times New Roman" w:hAnsi="Times New Roman"/>
          <w:bCs/>
          <w:sz w:val="24"/>
          <w:szCs w:val="24"/>
        </w:rPr>
        <w:lastRenderedPageBreak/>
        <w:t xml:space="preserve">7. Шишмарёв, В. Ю.  Автоматика : учебник для среднего профессионального образования / В. Ю. Шишмарёв. — 2-е изд., </w:t>
      </w:r>
      <w:proofErr w:type="spellStart"/>
      <w:r w:rsidRPr="00676696">
        <w:rPr>
          <w:rFonts w:ascii="Times New Roman" w:hAnsi="Times New Roman"/>
          <w:bCs/>
          <w:sz w:val="24"/>
          <w:szCs w:val="24"/>
        </w:rPr>
        <w:t>испр</w:t>
      </w:r>
      <w:proofErr w:type="spellEnd"/>
      <w:r w:rsidRPr="00676696">
        <w:rPr>
          <w:rFonts w:ascii="Times New Roman" w:hAnsi="Times New Roman"/>
          <w:bCs/>
          <w:sz w:val="24"/>
          <w:szCs w:val="24"/>
        </w:rPr>
        <w:t xml:space="preserve">. и доп.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280 с. — (Профессиональное образование). — ISBN 978-5-534-09343-8.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w:t>
      </w:r>
      <w:hyperlink r:id="rId43" w:tgtFrame="_blank" w:history="1">
        <w:r w:rsidRPr="00676696">
          <w:rPr>
            <w:rStyle w:val="ad"/>
            <w:rFonts w:ascii="Times New Roman" w:hAnsi="Times New Roman"/>
            <w:bCs/>
            <w:sz w:val="24"/>
            <w:szCs w:val="24"/>
          </w:rPr>
          <w:t>https://urait.ru/bcode/515493</w:t>
        </w:r>
      </w:hyperlink>
    </w:p>
    <w:p w14:paraId="08E3E203" w14:textId="77777777" w:rsidR="00676696" w:rsidRPr="00676696" w:rsidRDefault="00676696" w:rsidP="00676696">
      <w:pPr>
        <w:spacing w:after="0" w:line="240" w:lineRule="auto"/>
        <w:ind w:firstLine="709"/>
        <w:contextualSpacing/>
        <w:jc w:val="both"/>
        <w:rPr>
          <w:rFonts w:ascii="Times New Roman" w:hAnsi="Times New Roman"/>
          <w:bCs/>
          <w:sz w:val="24"/>
          <w:szCs w:val="24"/>
        </w:rPr>
      </w:pPr>
      <w:r w:rsidRPr="00676696">
        <w:rPr>
          <w:rFonts w:ascii="Times New Roman" w:hAnsi="Times New Roman"/>
          <w:bCs/>
          <w:sz w:val="24"/>
          <w:szCs w:val="24"/>
        </w:rPr>
        <w:t>8. Ягодкина, Т. В.  Основы автоматического управления : учебник и практикум для среднего профессионального образования / Т. В. Ягодкина, В. М. </w:t>
      </w:r>
      <w:proofErr w:type="spellStart"/>
      <w:r w:rsidRPr="00676696">
        <w:rPr>
          <w:rFonts w:ascii="Times New Roman" w:hAnsi="Times New Roman"/>
          <w:bCs/>
          <w:sz w:val="24"/>
          <w:szCs w:val="24"/>
        </w:rPr>
        <w:t>Беседин</w:t>
      </w:r>
      <w:proofErr w:type="spellEnd"/>
      <w:r w:rsidRPr="00676696">
        <w:rPr>
          <w:rFonts w:ascii="Times New Roman" w:hAnsi="Times New Roman"/>
          <w:bCs/>
          <w:sz w:val="24"/>
          <w:szCs w:val="24"/>
        </w:rPr>
        <w:t xml:space="preserve">.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470 с. — (Профессиональное образование). — ISBN 978-5-534-11688-5.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w:t>
      </w:r>
      <w:hyperlink r:id="rId44" w:tgtFrame="_blank" w:history="1">
        <w:r w:rsidRPr="00676696">
          <w:rPr>
            <w:rStyle w:val="ad"/>
            <w:rFonts w:ascii="Times New Roman" w:hAnsi="Times New Roman"/>
            <w:bCs/>
            <w:sz w:val="24"/>
            <w:szCs w:val="24"/>
          </w:rPr>
          <w:t>https://urait.ru/bcode/518525</w:t>
        </w:r>
      </w:hyperlink>
    </w:p>
    <w:p w14:paraId="15AA3552" w14:textId="77777777" w:rsidR="00400728" w:rsidRPr="00F203C8" w:rsidRDefault="00400728" w:rsidP="00400728">
      <w:pPr>
        <w:spacing w:after="0" w:line="240" w:lineRule="auto"/>
        <w:ind w:firstLine="709"/>
        <w:contextualSpacing/>
        <w:jc w:val="both"/>
        <w:rPr>
          <w:rFonts w:ascii="Times New Roman" w:hAnsi="Times New Roman"/>
          <w:b/>
          <w:sz w:val="24"/>
          <w:szCs w:val="24"/>
        </w:rPr>
      </w:pPr>
    </w:p>
    <w:p w14:paraId="3DCC484E" w14:textId="77777777" w:rsidR="00400728" w:rsidRPr="00F203C8" w:rsidRDefault="00400728" w:rsidP="00400728">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3.2.3. Дополнительные источники</w:t>
      </w:r>
    </w:p>
    <w:p w14:paraId="60FEB70B" w14:textId="77777777" w:rsidR="00400728" w:rsidRPr="00F203C8" w:rsidRDefault="00400728" w:rsidP="00E41E6A">
      <w:pPr>
        <w:pStyle w:val="affffff0"/>
        <w:numPr>
          <w:ilvl w:val="0"/>
          <w:numId w:val="12"/>
        </w:numPr>
        <w:ind w:left="0" w:firstLine="709"/>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w:t>
      </w:r>
      <w:r w:rsidRPr="00F203C8">
        <w:rPr>
          <w:rFonts w:ascii="Times New Roman" w:hAnsi="Times New Roman"/>
          <w:iCs/>
          <w:sz w:val="24"/>
          <w:szCs w:val="24"/>
          <w:lang w:val="en-US"/>
        </w:rPr>
        <w:t>URL</w:t>
      </w:r>
      <w:r w:rsidRPr="00F203C8">
        <w:rPr>
          <w:rFonts w:ascii="Times New Roman" w:hAnsi="Times New Roman"/>
          <w:iCs/>
          <w:sz w:val="24"/>
          <w:szCs w:val="24"/>
        </w:rPr>
        <w:t xml:space="preserve">: </w:t>
      </w:r>
      <w:hyperlink r:id="rId45" w:history="1">
        <w:r w:rsidRPr="00F203C8">
          <w:rPr>
            <w:rStyle w:val="ad"/>
            <w:rFonts w:ascii="Times New Roman" w:hAnsi="Times New Roman"/>
            <w:iCs/>
            <w:sz w:val="24"/>
            <w:szCs w:val="24"/>
          </w:rPr>
          <w:t>http://www.consultant.ru/document/cons_doc_LAW_198195/</w:t>
        </w:r>
      </w:hyperlink>
      <w:r w:rsidRPr="00F203C8">
        <w:rPr>
          <w:rFonts w:ascii="Times New Roman" w:hAnsi="Times New Roman"/>
          <w:iCs/>
          <w:sz w:val="24"/>
          <w:szCs w:val="24"/>
        </w:rPr>
        <w:t xml:space="preserve">  (дата обращения 12.04.2022 г.).</w:t>
      </w:r>
    </w:p>
    <w:p w14:paraId="26C1119D" w14:textId="77777777" w:rsidR="00400728" w:rsidRPr="00F203C8" w:rsidRDefault="00400728" w:rsidP="00E41E6A">
      <w:pPr>
        <w:pStyle w:val="affffff0"/>
        <w:numPr>
          <w:ilvl w:val="0"/>
          <w:numId w:val="12"/>
        </w:numPr>
        <w:ind w:left="0" w:firstLine="709"/>
        <w:jc w:val="both"/>
        <w:rPr>
          <w:rFonts w:ascii="Times New Roman" w:hAnsi="Times New Roman"/>
          <w:iCs/>
          <w:sz w:val="24"/>
          <w:szCs w:val="24"/>
        </w:rPr>
      </w:pPr>
      <w:r w:rsidRPr="00F203C8">
        <w:rPr>
          <w:rFonts w:ascii="Times New Roman" w:hAnsi="Times New Roman"/>
          <w:iCs/>
          <w:sz w:val="24"/>
          <w:szCs w:val="24"/>
        </w:rPr>
        <w:t>Федеральный закон Российской Федерации от 21.12.1994 г. № 69-ФЗ (последняя редакция) «О пожарной безопасности» [Электронный источник] http://www.consultant.ru/document/cons_doc_LAW_5438/ (дата обращения 30.03.2022).</w:t>
      </w:r>
    </w:p>
    <w:p w14:paraId="57CD8E19" w14:textId="77777777" w:rsidR="00400728" w:rsidRPr="00F203C8" w:rsidRDefault="00400728" w:rsidP="00E41E6A">
      <w:pPr>
        <w:numPr>
          <w:ilvl w:val="0"/>
          <w:numId w:val="12"/>
        </w:numPr>
        <w:suppressAutoHyphens/>
        <w:spacing w:after="0" w:line="240" w:lineRule="auto"/>
        <w:ind w:left="0" w:firstLine="709"/>
        <w:jc w:val="both"/>
        <w:rPr>
          <w:rFonts w:ascii="Times New Roman" w:hAnsi="Times New Roman"/>
          <w:sz w:val="24"/>
          <w:szCs w:val="24"/>
        </w:rPr>
      </w:pPr>
      <w:r w:rsidRPr="00F203C8">
        <w:rPr>
          <w:rFonts w:ascii="Times New Roman" w:hAnsi="Times New Roman"/>
          <w:sz w:val="24"/>
          <w:szCs w:val="24"/>
        </w:rPr>
        <w:t>Рысев, Д. В. Р93 Автоматизирова</w:t>
      </w:r>
      <w:r>
        <w:rPr>
          <w:rFonts w:ascii="Times New Roman" w:hAnsi="Times New Roman"/>
          <w:sz w:val="24"/>
          <w:szCs w:val="24"/>
        </w:rPr>
        <w:t>нные системы управления и связь</w:t>
      </w:r>
      <w:r w:rsidRPr="00F203C8">
        <w:rPr>
          <w:rFonts w:ascii="Times New Roman" w:hAnsi="Times New Roman"/>
          <w:sz w:val="24"/>
          <w:szCs w:val="24"/>
        </w:rPr>
        <w:t xml:space="preserve">: учеб. пособие / Д. В. Рысев, В. С. Сердюк, С. Ф. </w:t>
      </w:r>
      <w:proofErr w:type="spellStart"/>
      <w:r w:rsidRPr="00F203C8">
        <w:rPr>
          <w:rFonts w:ascii="Times New Roman" w:hAnsi="Times New Roman"/>
          <w:sz w:val="24"/>
          <w:szCs w:val="24"/>
        </w:rPr>
        <w:t>Храпский</w:t>
      </w:r>
      <w:proofErr w:type="spellEnd"/>
      <w:r w:rsidRPr="00F203C8">
        <w:rPr>
          <w:rFonts w:ascii="Times New Roman" w:hAnsi="Times New Roman"/>
          <w:sz w:val="24"/>
          <w:szCs w:val="24"/>
        </w:rPr>
        <w:t>. – Омск</w:t>
      </w:r>
      <w:r>
        <w:rPr>
          <w:rFonts w:ascii="Times New Roman" w:hAnsi="Times New Roman"/>
          <w:sz w:val="24"/>
          <w:szCs w:val="24"/>
        </w:rPr>
        <w:t xml:space="preserve">: Изд-во </w:t>
      </w:r>
      <w:proofErr w:type="spellStart"/>
      <w:r>
        <w:rPr>
          <w:rFonts w:ascii="Times New Roman" w:hAnsi="Times New Roman"/>
          <w:sz w:val="24"/>
          <w:szCs w:val="24"/>
        </w:rPr>
        <w:t>ОмГТУ</w:t>
      </w:r>
      <w:proofErr w:type="spellEnd"/>
      <w:r>
        <w:rPr>
          <w:rFonts w:ascii="Times New Roman" w:hAnsi="Times New Roman"/>
          <w:sz w:val="24"/>
          <w:szCs w:val="24"/>
        </w:rPr>
        <w:t>, 2013. – 132 с.</w:t>
      </w:r>
      <w:r w:rsidRPr="00F203C8">
        <w:rPr>
          <w:rFonts w:ascii="Times New Roman" w:hAnsi="Times New Roman"/>
          <w:sz w:val="24"/>
          <w:szCs w:val="24"/>
        </w:rPr>
        <w:t>: ил. ISBN 978-5-8149-1457-6</w:t>
      </w:r>
    </w:p>
    <w:p w14:paraId="03D13BAA" w14:textId="77777777" w:rsidR="00400728" w:rsidRPr="00F203C8" w:rsidRDefault="00400728" w:rsidP="00E41E6A">
      <w:pPr>
        <w:widowControl w:val="0"/>
        <w:numPr>
          <w:ilvl w:val="0"/>
          <w:numId w:val="12"/>
        </w:numPr>
        <w:tabs>
          <w:tab w:val="left" w:pos="426"/>
          <w:tab w:val="left" w:pos="1276"/>
        </w:tabs>
        <w:suppressAutoHyphens/>
        <w:spacing w:after="0" w:line="240" w:lineRule="auto"/>
        <w:ind w:left="0" w:firstLine="709"/>
        <w:jc w:val="both"/>
        <w:rPr>
          <w:rFonts w:ascii="Times New Roman" w:hAnsi="Times New Roman"/>
          <w:sz w:val="24"/>
          <w:szCs w:val="24"/>
        </w:rPr>
      </w:pPr>
      <w:r w:rsidRPr="00F203C8">
        <w:rPr>
          <w:rFonts w:ascii="Times New Roman" w:hAnsi="Times New Roman"/>
          <w:sz w:val="24"/>
          <w:szCs w:val="24"/>
        </w:rPr>
        <w:t xml:space="preserve">Гладков С.В., </w:t>
      </w:r>
      <w:proofErr w:type="spellStart"/>
      <w:r w:rsidRPr="00F203C8">
        <w:rPr>
          <w:rFonts w:ascii="Times New Roman" w:hAnsi="Times New Roman"/>
          <w:sz w:val="24"/>
          <w:szCs w:val="24"/>
        </w:rPr>
        <w:t>Колбашов</w:t>
      </w:r>
      <w:proofErr w:type="spellEnd"/>
      <w:r w:rsidRPr="00F203C8">
        <w:rPr>
          <w:rFonts w:ascii="Times New Roman" w:hAnsi="Times New Roman"/>
          <w:sz w:val="24"/>
          <w:szCs w:val="24"/>
        </w:rPr>
        <w:t xml:space="preserve"> М.А. Автоматизированные системы управления и связь: курсовое проектирование. [Электронный ресурс] – Иваново: ЭКО ИПСА ГПС МЧС России, 2016. – 109 с.</w:t>
      </w:r>
    </w:p>
    <w:p w14:paraId="0CEA8F6D" w14:textId="77777777" w:rsidR="00400728" w:rsidRPr="00F203C8" w:rsidRDefault="00400728" w:rsidP="00400728">
      <w:pPr>
        <w:pStyle w:val="affffff0"/>
        <w:jc w:val="both"/>
        <w:rPr>
          <w:rFonts w:ascii="Times New Roman" w:hAnsi="Times New Roman"/>
          <w:iCs/>
          <w:sz w:val="24"/>
          <w:szCs w:val="24"/>
        </w:rPr>
      </w:pPr>
    </w:p>
    <w:p w14:paraId="1D8CF196" w14:textId="77777777" w:rsidR="00400728" w:rsidRPr="00F203C8" w:rsidRDefault="00400728" w:rsidP="00400728">
      <w:pPr>
        <w:spacing w:after="0" w:line="240" w:lineRule="auto"/>
        <w:ind w:firstLine="709"/>
        <w:contextualSpacing/>
        <w:rPr>
          <w:rFonts w:ascii="Times New Roman" w:hAnsi="Times New Roman"/>
          <w:b/>
          <w:i/>
          <w:sz w:val="24"/>
          <w:szCs w:val="24"/>
        </w:rPr>
      </w:pPr>
    </w:p>
    <w:p w14:paraId="431CC8AE" w14:textId="77777777" w:rsidR="00400728" w:rsidRPr="00F203C8" w:rsidRDefault="00400728" w:rsidP="00400728">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424B9619" w14:textId="77777777" w:rsidR="00400728" w:rsidRPr="00F203C8" w:rsidRDefault="00400728" w:rsidP="00400728">
      <w:pPr>
        <w:suppressAutoHyphens/>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424"/>
        <w:gridCol w:w="2388"/>
      </w:tblGrid>
      <w:tr w:rsidR="00400728" w:rsidRPr="00F203C8" w14:paraId="65ED007A" w14:textId="77777777" w:rsidTr="00625371">
        <w:tc>
          <w:tcPr>
            <w:tcW w:w="1982" w:type="pct"/>
          </w:tcPr>
          <w:p w14:paraId="68CA2395"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1778" w:type="pct"/>
          </w:tcPr>
          <w:p w14:paraId="2DC3F78D"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240" w:type="pct"/>
          </w:tcPr>
          <w:p w14:paraId="51FCAFB1"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1EF00AC6" w14:textId="77777777" w:rsidTr="00625371">
        <w:tc>
          <w:tcPr>
            <w:tcW w:w="1982" w:type="pct"/>
          </w:tcPr>
          <w:p w14:paraId="503826BB" w14:textId="77777777" w:rsidR="00400728" w:rsidRPr="00F203C8" w:rsidRDefault="00400728" w:rsidP="00625371">
            <w:pPr>
              <w:spacing w:after="0" w:line="240" w:lineRule="auto"/>
              <w:jc w:val="center"/>
              <w:rPr>
                <w:rFonts w:ascii="Times New Roman" w:hAnsi="Times New Roman"/>
                <w:b/>
                <w:bCs/>
                <w:i/>
              </w:rPr>
            </w:pPr>
            <w:r w:rsidRPr="00F203C8">
              <w:rPr>
                <w:rFonts w:ascii="Times New Roman" w:hAnsi="Times New Roman"/>
                <w:b/>
              </w:rPr>
              <w:t>Знания:</w:t>
            </w:r>
          </w:p>
        </w:tc>
        <w:tc>
          <w:tcPr>
            <w:tcW w:w="1778" w:type="pct"/>
          </w:tcPr>
          <w:p w14:paraId="1532A8AE" w14:textId="77777777" w:rsidR="00400728" w:rsidRPr="00F203C8" w:rsidRDefault="00400728" w:rsidP="00625371">
            <w:pPr>
              <w:spacing w:after="0" w:line="240" w:lineRule="auto"/>
              <w:jc w:val="center"/>
              <w:rPr>
                <w:rFonts w:ascii="Times New Roman" w:hAnsi="Times New Roman"/>
                <w:b/>
                <w:bCs/>
                <w:i/>
              </w:rPr>
            </w:pPr>
          </w:p>
        </w:tc>
        <w:tc>
          <w:tcPr>
            <w:tcW w:w="1240" w:type="pct"/>
          </w:tcPr>
          <w:p w14:paraId="537DDF65" w14:textId="77777777" w:rsidR="00400728" w:rsidRPr="00F203C8" w:rsidRDefault="00400728" w:rsidP="00625371">
            <w:pPr>
              <w:spacing w:after="0" w:line="240" w:lineRule="auto"/>
              <w:jc w:val="center"/>
              <w:rPr>
                <w:rFonts w:ascii="Times New Roman" w:hAnsi="Times New Roman"/>
                <w:b/>
                <w:bCs/>
                <w:i/>
              </w:rPr>
            </w:pPr>
          </w:p>
        </w:tc>
      </w:tr>
      <w:tr w:rsidR="00400728" w:rsidRPr="00F203C8" w14:paraId="7C0047C5" w14:textId="77777777" w:rsidTr="00625371">
        <w:trPr>
          <w:trHeight w:val="70"/>
        </w:trPr>
        <w:tc>
          <w:tcPr>
            <w:tcW w:w="1982" w:type="pct"/>
          </w:tcPr>
          <w:p w14:paraId="79DA02AD"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 xml:space="preserve">основные методы и приемы обеспечения информационной безопасности; </w:t>
            </w:r>
          </w:p>
          <w:p w14:paraId="3BA5A241"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базовые системные программные продукты и пакеты прикладных программ в области профессиональной деятельности;</w:t>
            </w:r>
          </w:p>
          <w:p w14:paraId="5C4E77BF"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автоматизированные системы связи и оперативного управления пожарной охраны;</w:t>
            </w:r>
          </w:p>
          <w:p w14:paraId="4954B5F3"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 автоматизированные системы связи и оперативного управления пожарной охраны;</w:t>
            </w:r>
          </w:p>
          <w:p w14:paraId="51D503C4"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 состав, функции и возможности использования информационных и телекоммуникационных технологий в профессиональной деятельности;</w:t>
            </w:r>
          </w:p>
          <w:p w14:paraId="73FE63E5"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lastRenderedPageBreak/>
              <w:t>- основные понятия и способы построения оконечных устройств систем связи;</w:t>
            </w:r>
          </w:p>
          <w:p w14:paraId="014B4567"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 устройство и принцип работы радиостанций; основные элементы радиосвязи</w:t>
            </w:r>
          </w:p>
        </w:tc>
        <w:tc>
          <w:tcPr>
            <w:tcW w:w="1778" w:type="pct"/>
          </w:tcPr>
          <w:p w14:paraId="3FB2219D"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lastRenderedPageBreak/>
              <w:t xml:space="preserve">демонстрирует знания </w:t>
            </w:r>
            <w:r w:rsidRPr="00F203C8">
              <w:rPr>
                <w:rFonts w:ascii="Times New Roman" w:hAnsi="Times New Roman"/>
              </w:rPr>
              <w:t>системы связи и оперативного управления пожарной охраны</w:t>
            </w:r>
            <w:r w:rsidRPr="00F203C8">
              <w:rPr>
                <w:rFonts w:ascii="Times New Roman" w:hAnsi="Times New Roman"/>
                <w:iCs/>
              </w:rPr>
              <w:t>;</w:t>
            </w:r>
          </w:p>
          <w:p w14:paraId="2FC0496C"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t xml:space="preserve">демонстрирует </w:t>
            </w:r>
            <w:r w:rsidRPr="00F203C8">
              <w:rPr>
                <w:rFonts w:ascii="Times New Roman" w:hAnsi="Times New Roman"/>
              </w:rPr>
              <w:t>функции и возможности использования информационных и телекоммуникационных технологий в профессиональной деятельности</w:t>
            </w:r>
            <w:r w:rsidRPr="00F203C8">
              <w:rPr>
                <w:rFonts w:ascii="Times New Roman" w:hAnsi="Times New Roman"/>
                <w:iCs/>
              </w:rPr>
              <w:t>;</w:t>
            </w:r>
          </w:p>
          <w:p w14:paraId="7ECD7AD0"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t xml:space="preserve">владеет знаниями </w:t>
            </w:r>
            <w:r w:rsidRPr="00F203C8">
              <w:rPr>
                <w:rFonts w:ascii="Times New Roman" w:hAnsi="Times New Roman"/>
              </w:rPr>
              <w:t>основных понятий и способов построения оконечных устройств систем связи</w:t>
            </w:r>
            <w:r w:rsidRPr="00F203C8">
              <w:rPr>
                <w:rFonts w:ascii="Times New Roman" w:hAnsi="Times New Roman"/>
                <w:iCs/>
              </w:rPr>
              <w:t>.</w:t>
            </w:r>
          </w:p>
          <w:p w14:paraId="2BED81D0" w14:textId="77777777" w:rsidR="00400728" w:rsidRPr="00F203C8" w:rsidRDefault="00400728" w:rsidP="00625371">
            <w:pPr>
              <w:suppressAutoHyphens/>
              <w:spacing w:after="0" w:line="240" w:lineRule="auto"/>
              <w:jc w:val="both"/>
              <w:rPr>
                <w:rFonts w:ascii="Times New Roman" w:hAnsi="Times New Roman"/>
              </w:rPr>
            </w:pPr>
          </w:p>
        </w:tc>
        <w:tc>
          <w:tcPr>
            <w:tcW w:w="1240" w:type="pct"/>
          </w:tcPr>
          <w:p w14:paraId="5199D2F7"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153F35BC"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34FD2545"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eastAsia="Calibri" w:hAnsi="Times New Roman"/>
                <w:iCs/>
                <w:color w:val="000000"/>
                <w:lang w:eastAsia="en-US"/>
              </w:rPr>
              <w:t>устный опрос</w:t>
            </w:r>
          </w:p>
          <w:p w14:paraId="6E8B95D7" w14:textId="77777777" w:rsidR="00400728" w:rsidRPr="00F203C8" w:rsidRDefault="00400728" w:rsidP="00625371">
            <w:pPr>
              <w:spacing w:after="0" w:line="240" w:lineRule="auto"/>
              <w:jc w:val="both"/>
              <w:rPr>
                <w:rFonts w:ascii="Times New Roman" w:hAnsi="Times New Roman"/>
              </w:rPr>
            </w:pPr>
          </w:p>
        </w:tc>
      </w:tr>
      <w:tr w:rsidR="00400728" w:rsidRPr="00F203C8" w14:paraId="1C79DEF2" w14:textId="77777777" w:rsidTr="00625371">
        <w:trPr>
          <w:trHeight w:val="312"/>
        </w:trPr>
        <w:tc>
          <w:tcPr>
            <w:tcW w:w="1982" w:type="pct"/>
          </w:tcPr>
          <w:p w14:paraId="31CE5BB6" w14:textId="77777777" w:rsidR="00400728" w:rsidRPr="00F203C8" w:rsidRDefault="00400728" w:rsidP="00625371">
            <w:pPr>
              <w:suppressAutoHyphens/>
              <w:spacing w:after="0" w:line="240" w:lineRule="auto"/>
              <w:jc w:val="center"/>
              <w:rPr>
                <w:rFonts w:ascii="Times New Roman" w:hAnsi="Times New Roman"/>
                <w:b/>
                <w:iCs/>
              </w:rPr>
            </w:pPr>
            <w:r w:rsidRPr="00F203C8">
              <w:rPr>
                <w:rFonts w:ascii="Times New Roman" w:hAnsi="Times New Roman"/>
                <w:b/>
              </w:rPr>
              <w:t>Умения:</w:t>
            </w:r>
          </w:p>
        </w:tc>
        <w:tc>
          <w:tcPr>
            <w:tcW w:w="1778" w:type="pct"/>
          </w:tcPr>
          <w:p w14:paraId="54A1146E" w14:textId="77777777" w:rsidR="00400728" w:rsidRPr="00F203C8" w:rsidRDefault="00400728" w:rsidP="00625371">
            <w:pPr>
              <w:suppressAutoHyphens/>
              <w:spacing w:after="0" w:line="240" w:lineRule="auto"/>
              <w:jc w:val="both"/>
              <w:rPr>
                <w:rFonts w:ascii="Times New Roman" w:hAnsi="Times New Roman"/>
                <w:iCs/>
              </w:rPr>
            </w:pPr>
          </w:p>
        </w:tc>
        <w:tc>
          <w:tcPr>
            <w:tcW w:w="1240" w:type="pct"/>
          </w:tcPr>
          <w:p w14:paraId="4299AC75" w14:textId="77777777" w:rsidR="00400728" w:rsidRPr="00F203C8" w:rsidRDefault="00400728" w:rsidP="00625371">
            <w:pPr>
              <w:spacing w:after="0" w:line="240" w:lineRule="auto"/>
              <w:rPr>
                <w:rFonts w:ascii="Times New Roman" w:hAnsi="Times New Roman"/>
              </w:rPr>
            </w:pPr>
          </w:p>
        </w:tc>
      </w:tr>
      <w:tr w:rsidR="00400728" w:rsidRPr="00F203C8" w14:paraId="24BCB02E" w14:textId="77777777" w:rsidTr="00625371">
        <w:trPr>
          <w:trHeight w:val="3250"/>
        </w:trPr>
        <w:tc>
          <w:tcPr>
            <w:tcW w:w="1982" w:type="pct"/>
          </w:tcPr>
          <w:p w14:paraId="0A6AA69C" w14:textId="77777777" w:rsidR="00400728" w:rsidRPr="00F203C8" w:rsidRDefault="00400728" w:rsidP="00625371">
            <w:pPr>
              <w:widowControl w:val="0"/>
              <w:tabs>
                <w:tab w:val="left" w:pos="208"/>
              </w:tabs>
              <w:autoSpaceDE w:val="0"/>
              <w:autoSpaceDN w:val="0"/>
              <w:spacing w:after="0" w:line="240" w:lineRule="auto"/>
              <w:jc w:val="both"/>
              <w:rPr>
                <w:rFonts w:ascii="Times New Roman" w:hAnsi="Times New Roman"/>
                <w:lang w:eastAsia="en-US"/>
              </w:rPr>
            </w:pPr>
            <w:r w:rsidRPr="00F203C8">
              <w:rPr>
                <w:rFonts w:ascii="Times New Roman" w:hAnsi="Times New Roman"/>
                <w:lang w:eastAsia="en-US"/>
              </w:rPr>
              <w:t>пользоваться основными видами средств связи и автоматизированных систем управления;</w:t>
            </w:r>
          </w:p>
          <w:p w14:paraId="38866718" w14:textId="77777777" w:rsidR="00400728" w:rsidRPr="00F203C8" w:rsidRDefault="00400728" w:rsidP="00625371">
            <w:pPr>
              <w:widowControl w:val="0"/>
              <w:tabs>
                <w:tab w:val="left" w:pos="208"/>
              </w:tabs>
              <w:autoSpaceDE w:val="0"/>
              <w:autoSpaceDN w:val="0"/>
              <w:spacing w:after="0" w:line="240" w:lineRule="auto"/>
              <w:jc w:val="both"/>
              <w:rPr>
                <w:rFonts w:ascii="Times New Roman" w:hAnsi="Times New Roman"/>
                <w:lang w:eastAsia="en-US"/>
              </w:rPr>
            </w:pPr>
            <w:r w:rsidRPr="00F203C8">
              <w:rPr>
                <w:rFonts w:ascii="Times New Roman" w:hAnsi="Times New Roman"/>
                <w:lang w:eastAsia="en-US"/>
              </w:rPr>
              <w:t>применять компьютерные и телекоммуникационные средства</w:t>
            </w:r>
          </w:p>
          <w:p w14:paraId="172DD4F2" w14:textId="77777777" w:rsidR="00400728" w:rsidRPr="00F203C8" w:rsidRDefault="00400728" w:rsidP="00625371">
            <w:pPr>
              <w:widowControl w:val="0"/>
              <w:tabs>
                <w:tab w:val="left" w:pos="208"/>
              </w:tabs>
              <w:autoSpaceDE w:val="0"/>
              <w:autoSpaceDN w:val="0"/>
              <w:spacing w:after="0" w:line="240" w:lineRule="auto"/>
              <w:jc w:val="both"/>
              <w:rPr>
                <w:rFonts w:ascii="Times New Roman" w:hAnsi="Times New Roman"/>
                <w:sz w:val="24"/>
                <w:szCs w:val="24"/>
                <w:lang w:eastAsia="en-US"/>
              </w:rPr>
            </w:pPr>
            <w:r w:rsidRPr="00F203C8">
              <w:rPr>
                <w:rFonts w:ascii="Times New Roman" w:hAnsi="Times New Roman"/>
                <w:lang w:eastAsia="en-US"/>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778" w:type="pct"/>
          </w:tcPr>
          <w:p w14:paraId="544EF77E"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t xml:space="preserve">применяет </w:t>
            </w:r>
            <w:r w:rsidRPr="00F203C8">
              <w:rPr>
                <w:rFonts w:ascii="Times New Roman" w:hAnsi="Times New Roman"/>
              </w:rPr>
              <w:t>средства связи и автоматизированных систем управления</w:t>
            </w:r>
            <w:r w:rsidRPr="00F203C8">
              <w:rPr>
                <w:rFonts w:ascii="Times New Roman" w:hAnsi="Times New Roman"/>
                <w:iCs/>
              </w:rPr>
              <w:t>;</w:t>
            </w:r>
          </w:p>
          <w:p w14:paraId="747983B9"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t xml:space="preserve">демонстрирует навыки работы с </w:t>
            </w:r>
            <w:r w:rsidRPr="00F203C8">
              <w:rPr>
                <w:rFonts w:ascii="Times New Roman" w:hAnsi="Times New Roman"/>
              </w:rPr>
              <w:t>компьютерными и телекоммуникационными средствами</w:t>
            </w:r>
            <w:r w:rsidRPr="00F203C8">
              <w:rPr>
                <w:rFonts w:ascii="Times New Roman" w:hAnsi="Times New Roman"/>
                <w:iCs/>
              </w:rPr>
              <w:t>;</w:t>
            </w:r>
          </w:p>
          <w:p w14:paraId="74BF4012"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hAnsi="Times New Roman"/>
                <w:iCs/>
              </w:rPr>
              <w:t xml:space="preserve">демонстрирует навыки </w:t>
            </w:r>
            <w:r w:rsidRPr="00F203C8">
              <w:rPr>
                <w:rFonts w:ascii="Times New Roman" w:hAnsi="Times New Roman"/>
              </w:rPr>
              <w:t>сбора, размещения, хранения, накопления, преобразования и передачи данных в профессионально ориентированных информационных системах</w:t>
            </w:r>
            <w:r w:rsidRPr="00F203C8">
              <w:rPr>
                <w:rFonts w:ascii="Times New Roman" w:hAnsi="Times New Roman"/>
                <w:iCs/>
              </w:rPr>
              <w:t>.</w:t>
            </w:r>
          </w:p>
        </w:tc>
        <w:tc>
          <w:tcPr>
            <w:tcW w:w="1240" w:type="pct"/>
          </w:tcPr>
          <w:p w14:paraId="6809FA15"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61CBE818"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6693D335" w14:textId="77777777" w:rsidR="00400728" w:rsidRPr="00F203C8" w:rsidRDefault="00400728" w:rsidP="00625371">
            <w:pPr>
              <w:suppressAutoHyphens/>
              <w:spacing w:after="0" w:line="240" w:lineRule="auto"/>
              <w:jc w:val="both"/>
              <w:rPr>
                <w:rFonts w:ascii="Times New Roman" w:hAnsi="Times New Roman"/>
                <w:iCs/>
              </w:rPr>
            </w:pPr>
            <w:r w:rsidRPr="00F203C8">
              <w:rPr>
                <w:rFonts w:ascii="Times New Roman" w:eastAsia="Calibri" w:hAnsi="Times New Roman"/>
                <w:iCs/>
                <w:color w:val="000000"/>
                <w:lang w:eastAsia="en-US"/>
              </w:rPr>
              <w:t>устный опрос</w:t>
            </w:r>
          </w:p>
          <w:p w14:paraId="501A8712" w14:textId="77777777" w:rsidR="00400728" w:rsidRPr="00F203C8" w:rsidRDefault="00400728" w:rsidP="00625371">
            <w:pPr>
              <w:spacing w:after="0" w:line="240" w:lineRule="auto"/>
              <w:rPr>
                <w:rFonts w:ascii="Times New Roman" w:hAnsi="Times New Roman"/>
              </w:rPr>
            </w:pPr>
          </w:p>
        </w:tc>
      </w:tr>
    </w:tbl>
    <w:p w14:paraId="75BFAB1A" w14:textId="77777777" w:rsidR="00400728" w:rsidRPr="008A2CE2" w:rsidRDefault="00400728" w:rsidP="00400728"/>
    <w:p w14:paraId="5513EED8" w14:textId="77777777" w:rsidR="00400728" w:rsidRPr="00F203C8" w:rsidRDefault="00400728" w:rsidP="00400728">
      <w:pPr>
        <w:pStyle w:val="afffffd"/>
        <w:spacing w:after="0" w:line="240" w:lineRule="auto"/>
        <w:jc w:val="right"/>
        <w:rPr>
          <w:rFonts w:ascii="Times New Roman" w:hAnsi="Times New Roman"/>
          <w:b/>
          <w:bCs/>
        </w:rPr>
        <w:sectPr w:rsidR="00400728" w:rsidRPr="00F203C8" w:rsidSect="00625371">
          <w:footerReference w:type="even" r:id="rId46"/>
          <w:footerReference w:type="default" r:id="rId47"/>
          <w:pgSz w:w="11906" w:h="16838"/>
          <w:pgMar w:top="1134" w:right="567" w:bottom="1134" w:left="1701" w:header="709" w:footer="709" w:gutter="0"/>
          <w:cols w:space="708"/>
          <w:docGrid w:linePitch="360"/>
        </w:sectPr>
      </w:pPr>
    </w:p>
    <w:p w14:paraId="78BEAB9B" w14:textId="4CDC5A40" w:rsidR="00400728" w:rsidRPr="008A2CE2" w:rsidRDefault="00400728" w:rsidP="00400728">
      <w:pPr>
        <w:spacing w:after="0" w:line="240" w:lineRule="auto"/>
        <w:jc w:val="right"/>
        <w:outlineLvl w:val="1"/>
        <w:rPr>
          <w:rFonts w:ascii="Times New Roman" w:hAnsi="Times New Roman"/>
          <w:b/>
          <w:bCs/>
          <w:sz w:val="24"/>
          <w:szCs w:val="24"/>
        </w:rPr>
      </w:pPr>
      <w:bookmarkStart w:id="31" w:name="_Toc127366254"/>
      <w:r w:rsidRPr="008A2CE2">
        <w:rPr>
          <w:rFonts w:ascii="Times New Roman" w:hAnsi="Times New Roman"/>
          <w:b/>
          <w:bCs/>
          <w:sz w:val="24"/>
          <w:szCs w:val="24"/>
        </w:rPr>
        <w:lastRenderedPageBreak/>
        <w:t xml:space="preserve">Приложение </w:t>
      </w:r>
      <w:r w:rsidR="00F42799">
        <w:rPr>
          <w:rFonts w:ascii="Times New Roman" w:hAnsi="Times New Roman"/>
          <w:b/>
          <w:bCs/>
          <w:sz w:val="24"/>
          <w:szCs w:val="24"/>
        </w:rPr>
        <w:t>3</w:t>
      </w:r>
      <w:r w:rsidRPr="008A2CE2">
        <w:rPr>
          <w:rFonts w:ascii="Times New Roman" w:hAnsi="Times New Roman"/>
          <w:b/>
          <w:bCs/>
          <w:sz w:val="24"/>
          <w:szCs w:val="24"/>
        </w:rPr>
        <w:t>.8</w:t>
      </w:r>
      <w:bookmarkEnd w:id="31"/>
    </w:p>
    <w:p w14:paraId="45CA6307" w14:textId="2C231857" w:rsidR="00400728" w:rsidRPr="00F42799" w:rsidRDefault="00400728" w:rsidP="00400728">
      <w:pPr>
        <w:spacing w:after="0" w:line="240" w:lineRule="auto"/>
        <w:jc w:val="right"/>
        <w:rPr>
          <w:rFonts w:ascii="Times New Roman" w:hAnsi="Times New Roman"/>
          <w:sz w:val="24"/>
          <w:szCs w:val="24"/>
        </w:rPr>
      </w:pPr>
      <w:r w:rsidRPr="00F42799">
        <w:rPr>
          <w:rFonts w:ascii="Times New Roman" w:hAnsi="Times New Roman"/>
          <w:sz w:val="24"/>
          <w:szCs w:val="24"/>
        </w:rPr>
        <w:t xml:space="preserve">к </w:t>
      </w:r>
      <w:r w:rsidR="000A34D6" w:rsidRPr="00F42799">
        <w:rPr>
          <w:rFonts w:ascii="Times New Roman" w:hAnsi="Times New Roman"/>
          <w:sz w:val="24"/>
          <w:szCs w:val="24"/>
        </w:rPr>
        <w:t>ПОП-П</w:t>
      </w:r>
      <w:r w:rsidRPr="00F42799">
        <w:rPr>
          <w:rFonts w:ascii="Times New Roman" w:hAnsi="Times New Roman"/>
          <w:sz w:val="24"/>
          <w:szCs w:val="24"/>
        </w:rPr>
        <w:t xml:space="preserve"> </w:t>
      </w:r>
      <w:r w:rsidRPr="00F42799">
        <w:rPr>
          <w:rFonts w:ascii="Times New Roman" w:hAnsi="Times New Roman"/>
          <w:sz w:val="24"/>
          <w:szCs w:val="24"/>
          <w:lang w:eastAsia="en-US"/>
        </w:rPr>
        <w:t xml:space="preserve">по </w:t>
      </w:r>
      <w:r w:rsidRPr="00F42799">
        <w:rPr>
          <w:rFonts w:ascii="Times New Roman" w:hAnsi="Times New Roman"/>
          <w:color w:val="000000"/>
          <w:sz w:val="24"/>
          <w:szCs w:val="24"/>
          <w:lang w:eastAsia="en-US"/>
        </w:rPr>
        <w:t>специальности</w:t>
      </w:r>
    </w:p>
    <w:p w14:paraId="0045D7FE" w14:textId="77777777" w:rsidR="00400728" w:rsidRPr="00F42799" w:rsidRDefault="00400728" w:rsidP="00400728">
      <w:pPr>
        <w:spacing w:after="0" w:line="240" w:lineRule="auto"/>
        <w:jc w:val="right"/>
        <w:rPr>
          <w:rFonts w:ascii="Times New Roman" w:hAnsi="Times New Roman"/>
          <w:iCs/>
          <w:sz w:val="24"/>
          <w:szCs w:val="24"/>
        </w:rPr>
      </w:pPr>
      <w:r w:rsidRPr="00F42799">
        <w:rPr>
          <w:rFonts w:ascii="Times New Roman" w:hAnsi="Times New Roman"/>
          <w:iCs/>
          <w:sz w:val="24"/>
          <w:szCs w:val="24"/>
        </w:rPr>
        <w:t xml:space="preserve">20.02.04 Пожарная безопасность </w:t>
      </w:r>
    </w:p>
    <w:p w14:paraId="127BD397" w14:textId="77777777" w:rsidR="00400728" w:rsidRPr="00F203C8" w:rsidRDefault="00400728" w:rsidP="00400728">
      <w:pPr>
        <w:spacing w:after="0" w:line="360" w:lineRule="auto"/>
        <w:jc w:val="center"/>
        <w:rPr>
          <w:rFonts w:ascii="Times New Roman" w:hAnsi="Times New Roman"/>
          <w:b/>
          <w:i/>
        </w:rPr>
      </w:pPr>
    </w:p>
    <w:p w14:paraId="3370F0B2" w14:textId="77777777" w:rsidR="00400728" w:rsidRPr="00F203C8" w:rsidRDefault="00400728" w:rsidP="00400728">
      <w:pPr>
        <w:spacing w:after="0" w:line="360" w:lineRule="auto"/>
        <w:jc w:val="center"/>
        <w:rPr>
          <w:rFonts w:ascii="Times New Roman" w:hAnsi="Times New Roman"/>
          <w:b/>
          <w:i/>
        </w:rPr>
      </w:pPr>
    </w:p>
    <w:p w14:paraId="0ECE9E49" w14:textId="77777777" w:rsidR="00400728" w:rsidRPr="00F203C8" w:rsidRDefault="00400728" w:rsidP="00400728">
      <w:pPr>
        <w:spacing w:after="0" w:line="360" w:lineRule="auto"/>
        <w:jc w:val="center"/>
        <w:rPr>
          <w:rFonts w:ascii="Times New Roman" w:hAnsi="Times New Roman"/>
          <w:b/>
          <w:i/>
        </w:rPr>
      </w:pPr>
    </w:p>
    <w:p w14:paraId="279B165C" w14:textId="77777777" w:rsidR="00400728" w:rsidRPr="00F203C8" w:rsidRDefault="00400728" w:rsidP="00400728">
      <w:pPr>
        <w:spacing w:after="0" w:line="360" w:lineRule="auto"/>
        <w:jc w:val="center"/>
        <w:rPr>
          <w:rFonts w:ascii="Times New Roman" w:hAnsi="Times New Roman"/>
          <w:b/>
          <w:i/>
        </w:rPr>
      </w:pPr>
    </w:p>
    <w:p w14:paraId="03B597F9" w14:textId="77777777" w:rsidR="00400728" w:rsidRPr="00F203C8" w:rsidRDefault="00400728" w:rsidP="00400728">
      <w:pPr>
        <w:spacing w:after="0" w:line="360" w:lineRule="auto"/>
        <w:jc w:val="center"/>
        <w:rPr>
          <w:rFonts w:ascii="Times New Roman" w:hAnsi="Times New Roman"/>
          <w:b/>
          <w:i/>
        </w:rPr>
      </w:pPr>
    </w:p>
    <w:p w14:paraId="6893E90C" w14:textId="77777777" w:rsidR="00400728" w:rsidRPr="00F203C8" w:rsidRDefault="00400728" w:rsidP="00400728">
      <w:pPr>
        <w:spacing w:after="0" w:line="360" w:lineRule="auto"/>
        <w:jc w:val="center"/>
        <w:rPr>
          <w:rFonts w:ascii="Times New Roman" w:hAnsi="Times New Roman"/>
          <w:b/>
          <w:i/>
        </w:rPr>
      </w:pPr>
    </w:p>
    <w:p w14:paraId="0D60570A" w14:textId="77777777" w:rsidR="00400728" w:rsidRPr="00F203C8" w:rsidRDefault="00400728" w:rsidP="00400728">
      <w:pPr>
        <w:spacing w:after="0" w:line="360" w:lineRule="auto"/>
        <w:jc w:val="center"/>
        <w:rPr>
          <w:rFonts w:ascii="Times New Roman" w:hAnsi="Times New Roman"/>
          <w:b/>
          <w:i/>
        </w:rPr>
      </w:pPr>
    </w:p>
    <w:p w14:paraId="43F7E0C4" w14:textId="77777777" w:rsidR="00400728" w:rsidRPr="008A2CE2" w:rsidRDefault="00400728" w:rsidP="00400728">
      <w:pPr>
        <w:spacing w:after="0" w:line="360" w:lineRule="auto"/>
        <w:jc w:val="center"/>
        <w:outlineLvl w:val="1"/>
        <w:rPr>
          <w:rFonts w:ascii="Times New Roman" w:hAnsi="Times New Roman"/>
          <w:b/>
          <w:bCs/>
          <w:sz w:val="24"/>
          <w:szCs w:val="24"/>
        </w:rPr>
      </w:pPr>
      <w:bookmarkStart w:id="32" w:name="_Toc127366255"/>
      <w:r w:rsidRPr="008A2CE2">
        <w:rPr>
          <w:rFonts w:ascii="Times New Roman" w:hAnsi="Times New Roman"/>
          <w:b/>
          <w:bCs/>
          <w:sz w:val="24"/>
          <w:szCs w:val="24"/>
        </w:rPr>
        <w:t>ПРИМЕРНАЯ РАБОЧАЯ ПРОГРАММА УЧЕБНОЙ ДИСЦИПЛИНЫ</w:t>
      </w:r>
      <w:bookmarkEnd w:id="32"/>
    </w:p>
    <w:p w14:paraId="177699A5" w14:textId="77777777" w:rsidR="00400728" w:rsidRPr="00F203C8" w:rsidRDefault="00400728" w:rsidP="00400728">
      <w:pPr>
        <w:spacing w:after="0" w:line="360" w:lineRule="auto"/>
        <w:jc w:val="center"/>
        <w:rPr>
          <w:rFonts w:ascii="Times New Roman" w:hAnsi="Times New Roman"/>
          <w:b/>
          <w:i/>
          <w:sz w:val="24"/>
          <w:szCs w:val="24"/>
          <w:u w:val="single"/>
        </w:rPr>
      </w:pPr>
    </w:p>
    <w:p w14:paraId="3BF10BA2" w14:textId="106770D4" w:rsidR="00400728" w:rsidRPr="00F42799" w:rsidRDefault="00400728" w:rsidP="00400728">
      <w:pPr>
        <w:spacing w:after="0" w:line="360" w:lineRule="auto"/>
        <w:jc w:val="center"/>
        <w:outlineLvl w:val="1"/>
        <w:rPr>
          <w:rFonts w:ascii="Times New Roman" w:hAnsi="Times New Roman"/>
          <w:b/>
          <w:bCs/>
          <w:sz w:val="24"/>
          <w:szCs w:val="24"/>
        </w:rPr>
      </w:pPr>
      <w:bookmarkStart w:id="33" w:name="_Toc127366256"/>
      <w:r w:rsidRPr="00F42799">
        <w:rPr>
          <w:rFonts w:ascii="Times New Roman" w:hAnsi="Times New Roman"/>
          <w:b/>
          <w:bCs/>
          <w:sz w:val="24"/>
          <w:szCs w:val="24"/>
        </w:rPr>
        <w:t xml:space="preserve">ОП.04 </w:t>
      </w:r>
      <w:r w:rsidR="00F42799" w:rsidRPr="00F42799">
        <w:rPr>
          <w:rFonts w:ascii="Times New Roman" w:hAnsi="Times New Roman"/>
          <w:b/>
          <w:bCs/>
          <w:sz w:val="24"/>
          <w:szCs w:val="24"/>
        </w:rPr>
        <w:t>Экономические аспекты пожарной безопасности</w:t>
      </w:r>
      <w:bookmarkEnd w:id="33"/>
    </w:p>
    <w:p w14:paraId="295824A3" w14:textId="77777777" w:rsidR="00400728" w:rsidRPr="00F203C8" w:rsidRDefault="00400728" w:rsidP="00400728">
      <w:pPr>
        <w:spacing w:after="0" w:line="360" w:lineRule="auto"/>
        <w:jc w:val="center"/>
        <w:rPr>
          <w:rFonts w:ascii="Times New Roman" w:hAnsi="Times New Roman"/>
          <w:b/>
          <w:i/>
        </w:rPr>
      </w:pPr>
    </w:p>
    <w:p w14:paraId="35825270" w14:textId="77777777" w:rsidR="00400728" w:rsidRPr="00F203C8" w:rsidRDefault="00400728" w:rsidP="00400728">
      <w:pPr>
        <w:spacing w:after="0" w:line="360" w:lineRule="auto"/>
        <w:rPr>
          <w:rFonts w:ascii="Times New Roman" w:hAnsi="Times New Roman"/>
          <w:b/>
          <w:i/>
        </w:rPr>
      </w:pPr>
    </w:p>
    <w:p w14:paraId="63A168A1" w14:textId="77777777" w:rsidR="00400728" w:rsidRPr="00F203C8" w:rsidRDefault="00400728" w:rsidP="00400728">
      <w:pPr>
        <w:spacing w:after="0" w:line="360" w:lineRule="auto"/>
        <w:rPr>
          <w:rFonts w:ascii="Times New Roman" w:hAnsi="Times New Roman"/>
          <w:b/>
          <w:i/>
        </w:rPr>
      </w:pPr>
    </w:p>
    <w:p w14:paraId="4237CF71" w14:textId="77777777" w:rsidR="00400728" w:rsidRPr="00F203C8" w:rsidRDefault="00400728" w:rsidP="00400728">
      <w:pPr>
        <w:spacing w:after="0" w:line="360" w:lineRule="auto"/>
        <w:rPr>
          <w:rFonts w:ascii="Times New Roman" w:hAnsi="Times New Roman"/>
          <w:b/>
          <w:i/>
        </w:rPr>
      </w:pPr>
    </w:p>
    <w:p w14:paraId="721DEB8D" w14:textId="77777777" w:rsidR="00400728" w:rsidRPr="00F203C8" w:rsidRDefault="00400728" w:rsidP="00400728">
      <w:pPr>
        <w:spacing w:after="0" w:line="360" w:lineRule="auto"/>
        <w:rPr>
          <w:rFonts w:ascii="Times New Roman" w:hAnsi="Times New Roman"/>
          <w:b/>
          <w:i/>
        </w:rPr>
      </w:pPr>
    </w:p>
    <w:p w14:paraId="00E287B2" w14:textId="77777777" w:rsidR="00400728" w:rsidRPr="00F203C8" w:rsidRDefault="00400728" w:rsidP="00400728">
      <w:pPr>
        <w:spacing w:after="0" w:line="360" w:lineRule="auto"/>
        <w:rPr>
          <w:rFonts w:ascii="Times New Roman" w:hAnsi="Times New Roman"/>
          <w:b/>
          <w:i/>
        </w:rPr>
      </w:pPr>
    </w:p>
    <w:p w14:paraId="0D7C7ABA" w14:textId="77777777" w:rsidR="00400728" w:rsidRPr="00F203C8" w:rsidRDefault="00400728" w:rsidP="00400728">
      <w:pPr>
        <w:spacing w:after="0" w:line="360" w:lineRule="auto"/>
        <w:rPr>
          <w:rFonts w:ascii="Times New Roman" w:hAnsi="Times New Roman"/>
          <w:b/>
          <w:i/>
        </w:rPr>
      </w:pPr>
    </w:p>
    <w:p w14:paraId="7B7CFAD9" w14:textId="77777777" w:rsidR="00400728" w:rsidRPr="00F203C8" w:rsidRDefault="00400728" w:rsidP="00400728">
      <w:pPr>
        <w:spacing w:after="0" w:line="360" w:lineRule="auto"/>
        <w:rPr>
          <w:rFonts w:ascii="Times New Roman" w:hAnsi="Times New Roman"/>
          <w:b/>
          <w:i/>
        </w:rPr>
      </w:pPr>
    </w:p>
    <w:p w14:paraId="04B054E7" w14:textId="77777777" w:rsidR="00400728" w:rsidRDefault="00400728" w:rsidP="00400728">
      <w:pPr>
        <w:spacing w:after="0" w:line="360" w:lineRule="auto"/>
        <w:rPr>
          <w:rFonts w:ascii="Times New Roman" w:hAnsi="Times New Roman"/>
          <w:b/>
          <w:i/>
        </w:rPr>
      </w:pPr>
    </w:p>
    <w:p w14:paraId="7BB5D9BC" w14:textId="77777777" w:rsidR="00400728" w:rsidRDefault="00400728" w:rsidP="00400728">
      <w:pPr>
        <w:spacing w:after="0" w:line="360" w:lineRule="auto"/>
        <w:rPr>
          <w:rFonts w:ascii="Times New Roman" w:hAnsi="Times New Roman"/>
          <w:b/>
          <w:i/>
        </w:rPr>
      </w:pPr>
    </w:p>
    <w:p w14:paraId="0A6F0DDE" w14:textId="77777777" w:rsidR="00400728" w:rsidRDefault="00400728" w:rsidP="00400728">
      <w:pPr>
        <w:spacing w:after="0" w:line="360" w:lineRule="auto"/>
        <w:rPr>
          <w:rFonts w:ascii="Times New Roman" w:hAnsi="Times New Roman"/>
          <w:b/>
          <w:i/>
        </w:rPr>
      </w:pPr>
    </w:p>
    <w:p w14:paraId="6173A7D5" w14:textId="77777777" w:rsidR="00400728" w:rsidRDefault="00400728" w:rsidP="00400728">
      <w:pPr>
        <w:spacing w:after="0" w:line="360" w:lineRule="auto"/>
        <w:rPr>
          <w:rFonts w:ascii="Times New Roman" w:hAnsi="Times New Roman"/>
          <w:b/>
          <w:i/>
        </w:rPr>
      </w:pPr>
    </w:p>
    <w:p w14:paraId="2CFA7A56" w14:textId="77777777" w:rsidR="00400728" w:rsidRDefault="00400728" w:rsidP="00400728">
      <w:pPr>
        <w:spacing w:after="0" w:line="360" w:lineRule="auto"/>
        <w:rPr>
          <w:rFonts w:ascii="Times New Roman" w:hAnsi="Times New Roman"/>
          <w:b/>
          <w:i/>
        </w:rPr>
      </w:pPr>
    </w:p>
    <w:p w14:paraId="2033F48F" w14:textId="77777777" w:rsidR="00400728" w:rsidRDefault="00400728" w:rsidP="00400728">
      <w:pPr>
        <w:spacing w:after="0" w:line="360" w:lineRule="auto"/>
        <w:rPr>
          <w:rFonts w:ascii="Times New Roman" w:hAnsi="Times New Roman"/>
          <w:b/>
          <w:i/>
        </w:rPr>
      </w:pPr>
    </w:p>
    <w:p w14:paraId="0439D816" w14:textId="77777777" w:rsidR="00400728" w:rsidRDefault="00400728" w:rsidP="00400728">
      <w:pPr>
        <w:spacing w:after="0" w:line="360" w:lineRule="auto"/>
        <w:rPr>
          <w:rFonts w:ascii="Times New Roman" w:hAnsi="Times New Roman"/>
          <w:b/>
          <w:i/>
        </w:rPr>
      </w:pPr>
    </w:p>
    <w:p w14:paraId="3A237811" w14:textId="77777777" w:rsidR="00400728" w:rsidRPr="00F203C8" w:rsidRDefault="00400728" w:rsidP="00400728">
      <w:pPr>
        <w:spacing w:after="0" w:line="360" w:lineRule="auto"/>
        <w:rPr>
          <w:rFonts w:ascii="Times New Roman" w:hAnsi="Times New Roman"/>
          <w:b/>
          <w:i/>
        </w:rPr>
      </w:pPr>
    </w:p>
    <w:p w14:paraId="7DC2073A" w14:textId="77777777" w:rsidR="00400728" w:rsidRPr="00F203C8" w:rsidRDefault="00400728" w:rsidP="00400728">
      <w:pPr>
        <w:spacing w:after="0" w:line="360" w:lineRule="auto"/>
        <w:rPr>
          <w:rFonts w:ascii="Times New Roman" w:hAnsi="Times New Roman"/>
          <w:b/>
          <w:i/>
        </w:rPr>
      </w:pPr>
    </w:p>
    <w:p w14:paraId="179C4138" w14:textId="77777777" w:rsidR="00400728" w:rsidRPr="00F203C8" w:rsidRDefault="00400728" w:rsidP="00400728">
      <w:pPr>
        <w:spacing w:after="0" w:line="360" w:lineRule="auto"/>
        <w:rPr>
          <w:rFonts w:ascii="Times New Roman" w:hAnsi="Times New Roman"/>
          <w:b/>
          <w:i/>
        </w:rPr>
      </w:pPr>
    </w:p>
    <w:p w14:paraId="607ED2A4" w14:textId="77777777" w:rsidR="00400728" w:rsidRPr="00F203C8" w:rsidRDefault="00400728" w:rsidP="00400728">
      <w:pPr>
        <w:spacing w:after="0" w:line="360" w:lineRule="auto"/>
        <w:rPr>
          <w:rFonts w:ascii="Times New Roman" w:hAnsi="Times New Roman"/>
          <w:b/>
          <w:i/>
        </w:rPr>
      </w:pPr>
    </w:p>
    <w:p w14:paraId="7C63BA7C" w14:textId="77777777" w:rsidR="00400728" w:rsidRPr="00F203C8" w:rsidRDefault="00400728" w:rsidP="00400728">
      <w:pPr>
        <w:spacing w:after="0" w:line="360" w:lineRule="auto"/>
        <w:rPr>
          <w:rFonts w:ascii="Times New Roman" w:hAnsi="Times New Roman"/>
          <w:b/>
          <w:i/>
        </w:rPr>
      </w:pPr>
    </w:p>
    <w:p w14:paraId="18F6303E" w14:textId="77777777" w:rsidR="00400728" w:rsidRPr="00F203C8" w:rsidRDefault="00400728" w:rsidP="00400728">
      <w:pPr>
        <w:spacing w:after="0" w:line="360" w:lineRule="auto"/>
        <w:rPr>
          <w:rFonts w:ascii="Times New Roman" w:hAnsi="Times New Roman"/>
          <w:b/>
          <w:i/>
        </w:rPr>
      </w:pPr>
    </w:p>
    <w:p w14:paraId="37A5847A" w14:textId="77777777" w:rsidR="00400728" w:rsidRPr="00F203C8" w:rsidRDefault="00400728" w:rsidP="00400728">
      <w:pPr>
        <w:spacing w:after="0" w:line="360" w:lineRule="auto"/>
        <w:rPr>
          <w:rFonts w:ascii="Times New Roman" w:hAnsi="Times New Roman"/>
          <w:b/>
          <w:i/>
        </w:rPr>
      </w:pPr>
    </w:p>
    <w:p w14:paraId="63D820DF" w14:textId="176A6FAE" w:rsidR="00400728" w:rsidRPr="00F203C8" w:rsidRDefault="000A34D6" w:rsidP="00400728">
      <w:pPr>
        <w:spacing w:after="0" w:line="240" w:lineRule="auto"/>
        <w:jc w:val="center"/>
        <w:rPr>
          <w:rFonts w:ascii="Times New Roman" w:hAnsi="Times New Roman"/>
          <w:b/>
          <w:iCs/>
          <w:sz w:val="24"/>
          <w:szCs w:val="24"/>
          <w:vertAlign w:val="superscript"/>
        </w:rPr>
      </w:pPr>
      <w:r>
        <w:rPr>
          <w:rFonts w:ascii="Times New Roman" w:hAnsi="Times New Roman"/>
          <w:b/>
          <w:bCs/>
          <w:iCs/>
          <w:sz w:val="24"/>
          <w:szCs w:val="24"/>
        </w:rPr>
        <w:t>2023 год</w:t>
      </w:r>
      <w:r w:rsidR="00400728" w:rsidRPr="00F203C8">
        <w:rPr>
          <w:rFonts w:ascii="Times New Roman" w:hAnsi="Times New Roman"/>
          <w:b/>
          <w:bCs/>
          <w:iCs/>
          <w:sz w:val="24"/>
          <w:szCs w:val="24"/>
        </w:rPr>
        <w:br w:type="page"/>
      </w:r>
    </w:p>
    <w:p w14:paraId="75720212" w14:textId="77777777" w:rsidR="00400728" w:rsidRPr="00F203C8" w:rsidRDefault="00400728" w:rsidP="00400728">
      <w:pPr>
        <w:spacing w:after="0" w:line="240" w:lineRule="auto"/>
        <w:jc w:val="center"/>
        <w:rPr>
          <w:rFonts w:ascii="Times New Roman" w:hAnsi="Times New Roman"/>
          <w:b/>
          <w:i/>
          <w:sz w:val="24"/>
          <w:szCs w:val="24"/>
        </w:rPr>
      </w:pPr>
      <w:r w:rsidRPr="00F203C8">
        <w:rPr>
          <w:rFonts w:ascii="Times New Roman" w:hAnsi="Times New Roman"/>
          <w:b/>
          <w:i/>
          <w:sz w:val="24"/>
          <w:szCs w:val="24"/>
        </w:rPr>
        <w:lastRenderedPageBreak/>
        <w:t>СОДЕРЖАНИЕ</w:t>
      </w:r>
    </w:p>
    <w:p w14:paraId="31C65E6E" w14:textId="77777777" w:rsidR="00400728" w:rsidRPr="00F203C8" w:rsidRDefault="00400728" w:rsidP="004007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0728" w:rsidRPr="00F203C8" w14:paraId="66ABF495" w14:textId="77777777" w:rsidTr="00625371">
        <w:tc>
          <w:tcPr>
            <w:tcW w:w="7501" w:type="dxa"/>
          </w:tcPr>
          <w:p w14:paraId="22217F66" w14:textId="77777777" w:rsidR="00400728" w:rsidRPr="00F203C8" w:rsidRDefault="00400728" w:rsidP="00E41E6A">
            <w:pPr>
              <w:widowControl w:val="0"/>
              <w:numPr>
                <w:ilvl w:val="1"/>
                <w:numId w:val="40"/>
              </w:numPr>
              <w:suppressAutoHyphens/>
              <w:autoSpaceDE w:val="0"/>
              <w:autoSpaceDN w:val="0"/>
              <w:spacing w:after="120"/>
              <w:ind w:left="0" w:firstLine="0"/>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A2132EF"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7A6006E1" w14:textId="77777777" w:rsidTr="00625371">
        <w:tc>
          <w:tcPr>
            <w:tcW w:w="7501" w:type="dxa"/>
          </w:tcPr>
          <w:p w14:paraId="6DD2D869" w14:textId="77777777" w:rsidR="00400728" w:rsidRPr="00F203C8" w:rsidRDefault="00400728" w:rsidP="00E41E6A">
            <w:pPr>
              <w:widowControl w:val="0"/>
              <w:numPr>
                <w:ilvl w:val="1"/>
                <w:numId w:val="40"/>
              </w:numPr>
              <w:suppressAutoHyphens/>
              <w:autoSpaceDE w:val="0"/>
              <w:autoSpaceDN w:val="0"/>
              <w:spacing w:after="120"/>
              <w:ind w:left="0" w:firstLine="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4CC51DA5" w14:textId="77777777" w:rsidR="00400728" w:rsidRPr="00F203C8" w:rsidRDefault="00400728" w:rsidP="00E41E6A">
            <w:pPr>
              <w:widowControl w:val="0"/>
              <w:numPr>
                <w:ilvl w:val="1"/>
                <w:numId w:val="40"/>
              </w:numPr>
              <w:suppressAutoHyphens/>
              <w:autoSpaceDE w:val="0"/>
              <w:autoSpaceDN w:val="0"/>
              <w:spacing w:after="120"/>
              <w:ind w:left="0" w:firstLine="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1854" w:type="dxa"/>
          </w:tcPr>
          <w:p w14:paraId="410F1331"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44917007" w14:textId="77777777" w:rsidTr="00625371">
        <w:tc>
          <w:tcPr>
            <w:tcW w:w="7501" w:type="dxa"/>
          </w:tcPr>
          <w:p w14:paraId="50F4DBE6" w14:textId="77777777" w:rsidR="00400728" w:rsidRPr="00F203C8" w:rsidRDefault="00400728" w:rsidP="00E41E6A">
            <w:pPr>
              <w:widowControl w:val="0"/>
              <w:numPr>
                <w:ilvl w:val="1"/>
                <w:numId w:val="40"/>
              </w:numPr>
              <w:suppressAutoHyphens/>
              <w:autoSpaceDE w:val="0"/>
              <w:autoSpaceDN w:val="0"/>
              <w:spacing w:after="120"/>
              <w:ind w:left="0" w:firstLine="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5CA4F1A0" w14:textId="77777777" w:rsidR="00400728" w:rsidRPr="00F203C8" w:rsidRDefault="00400728" w:rsidP="00625371">
            <w:pPr>
              <w:suppressAutoHyphens/>
              <w:spacing w:after="120"/>
              <w:rPr>
                <w:rFonts w:ascii="Times New Roman" w:hAnsi="Times New Roman"/>
                <w:b/>
                <w:sz w:val="24"/>
                <w:szCs w:val="24"/>
              </w:rPr>
            </w:pPr>
          </w:p>
        </w:tc>
        <w:tc>
          <w:tcPr>
            <w:tcW w:w="1854" w:type="dxa"/>
          </w:tcPr>
          <w:p w14:paraId="3ED6769E" w14:textId="77777777" w:rsidR="00400728" w:rsidRPr="00F203C8" w:rsidRDefault="00400728" w:rsidP="00625371">
            <w:pPr>
              <w:spacing w:after="0" w:line="240" w:lineRule="auto"/>
              <w:rPr>
                <w:rFonts w:ascii="Times New Roman" w:hAnsi="Times New Roman"/>
                <w:b/>
                <w:sz w:val="24"/>
                <w:szCs w:val="24"/>
              </w:rPr>
            </w:pPr>
          </w:p>
        </w:tc>
      </w:tr>
    </w:tbl>
    <w:p w14:paraId="1A839436" w14:textId="7522C4E0"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 xml:space="preserve">1. ОБЩАЯ ХАРАКТЕРИСТИКА ПРИМЕРНОЙ РАБОЧЕЙ ПРОГРАММЫ </w:t>
      </w:r>
      <w:r w:rsidRPr="00F203C8">
        <w:rPr>
          <w:rFonts w:ascii="Times New Roman" w:hAnsi="Times New Roman"/>
          <w:b/>
          <w:sz w:val="24"/>
          <w:szCs w:val="24"/>
        </w:rPr>
        <w:br/>
        <w:t xml:space="preserve">УЧЕБНОЙ ДИСЦИПЛИНЫ </w:t>
      </w:r>
      <w:r w:rsidRPr="00F203C8">
        <w:rPr>
          <w:rFonts w:ascii="Times New Roman" w:hAnsi="Times New Roman"/>
          <w:b/>
          <w:sz w:val="24"/>
          <w:szCs w:val="24"/>
        </w:rPr>
        <w:br/>
      </w:r>
      <w:r w:rsidR="00F42799">
        <w:rPr>
          <w:rFonts w:ascii="Times New Roman" w:hAnsi="Times New Roman"/>
          <w:b/>
          <w:sz w:val="24"/>
          <w:szCs w:val="24"/>
        </w:rPr>
        <w:t>«</w:t>
      </w:r>
      <w:r w:rsidRPr="00F203C8">
        <w:rPr>
          <w:rFonts w:ascii="Times New Roman" w:hAnsi="Times New Roman"/>
          <w:b/>
          <w:sz w:val="24"/>
          <w:szCs w:val="24"/>
        </w:rPr>
        <w:t xml:space="preserve">ОП.04 </w:t>
      </w:r>
      <w:r w:rsidR="00F42799" w:rsidRPr="00F42799">
        <w:rPr>
          <w:rFonts w:ascii="Times New Roman" w:hAnsi="Times New Roman"/>
          <w:b/>
          <w:sz w:val="24"/>
          <w:szCs w:val="24"/>
        </w:rPr>
        <w:t>Экономические аспекты пожарной безопасности</w:t>
      </w:r>
      <w:r w:rsidR="00F42799">
        <w:rPr>
          <w:rFonts w:ascii="Times New Roman" w:hAnsi="Times New Roman"/>
          <w:b/>
          <w:sz w:val="24"/>
          <w:szCs w:val="24"/>
        </w:rPr>
        <w:t>»</w:t>
      </w:r>
    </w:p>
    <w:p w14:paraId="44D9A306"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C4FFAFD"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7780F79B" w14:textId="77777777" w:rsidR="00F42799"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F42799">
        <w:rPr>
          <w:rFonts w:ascii="Times New Roman" w:hAnsi="Times New Roman"/>
          <w:sz w:val="24"/>
          <w:szCs w:val="24"/>
        </w:rPr>
        <w:t xml:space="preserve">ОП.04 </w:t>
      </w:r>
      <w:r w:rsidRPr="00F203C8">
        <w:rPr>
          <w:rFonts w:ascii="Times New Roman" w:hAnsi="Times New Roman"/>
          <w:sz w:val="24"/>
          <w:szCs w:val="24"/>
        </w:rPr>
        <w:t xml:space="preserve">Экономические аспекты пожарной безопасности является обязательной частью общепрофессионального </w:t>
      </w:r>
      <w:r w:rsidR="00F42799">
        <w:rPr>
          <w:rFonts w:ascii="Times New Roman" w:hAnsi="Times New Roman"/>
          <w:sz w:val="24"/>
          <w:szCs w:val="24"/>
        </w:rPr>
        <w:t>ПОП-П</w:t>
      </w:r>
      <w:r w:rsidRPr="00F203C8">
        <w:rPr>
          <w:rFonts w:ascii="Times New Roman" w:hAnsi="Times New Roman"/>
          <w:sz w:val="24"/>
          <w:szCs w:val="24"/>
        </w:rPr>
        <w:t xml:space="preserve"> в соответствии с ФГОС СПО </w:t>
      </w:r>
      <w:r w:rsidRPr="00F203C8">
        <w:rPr>
          <w:rFonts w:ascii="Times New Roman" w:hAnsi="Times New Roman"/>
          <w:sz w:val="24"/>
          <w:szCs w:val="24"/>
          <w:lang w:eastAsia="en-US"/>
        </w:rPr>
        <w:t xml:space="preserve">по </w:t>
      </w:r>
      <w:r w:rsidRPr="00F203C8">
        <w:rPr>
          <w:rFonts w:ascii="Times New Roman" w:hAnsi="Times New Roman"/>
          <w:color w:val="000000"/>
          <w:sz w:val="24"/>
          <w:szCs w:val="24"/>
          <w:lang w:eastAsia="en-US"/>
        </w:rPr>
        <w:t>специальности</w:t>
      </w:r>
      <w:r w:rsidRPr="00F203C8">
        <w:rPr>
          <w:rFonts w:ascii="Times New Roman" w:hAnsi="Times New Roman"/>
          <w:sz w:val="24"/>
          <w:szCs w:val="24"/>
        </w:rPr>
        <w:t xml:space="preserve"> 20.02.04 Пожарная безопасность. </w:t>
      </w:r>
    </w:p>
    <w:p w14:paraId="535CA5A2" w14:textId="6D7820C4"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Особое значение дисциплина имеет при формировании и развитии ОК 01,</w:t>
      </w:r>
      <w:r w:rsidR="00F42799">
        <w:rPr>
          <w:rFonts w:ascii="Times New Roman" w:hAnsi="Times New Roman"/>
          <w:sz w:val="24"/>
          <w:szCs w:val="24"/>
        </w:rPr>
        <w:t xml:space="preserve"> ОК </w:t>
      </w:r>
      <w:r w:rsidRPr="00F203C8">
        <w:rPr>
          <w:rFonts w:ascii="Times New Roman" w:hAnsi="Times New Roman"/>
          <w:sz w:val="24"/>
          <w:szCs w:val="24"/>
        </w:rPr>
        <w:t>06,</w:t>
      </w:r>
      <w:r w:rsidR="00F42799">
        <w:rPr>
          <w:rFonts w:ascii="Times New Roman" w:hAnsi="Times New Roman"/>
          <w:sz w:val="24"/>
          <w:szCs w:val="24"/>
        </w:rPr>
        <w:t xml:space="preserve"> ОК </w:t>
      </w:r>
      <w:r w:rsidRPr="00F203C8">
        <w:rPr>
          <w:rFonts w:ascii="Times New Roman" w:hAnsi="Times New Roman"/>
          <w:sz w:val="24"/>
          <w:szCs w:val="24"/>
        </w:rPr>
        <w:t xml:space="preserve">09. </w:t>
      </w:r>
    </w:p>
    <w:p w14:paraId="244B1D15"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0A77150" w14:textId="77777777" w:rsidR="00400728" w:rsidRPr="00F203C8" w:rsidRDefault="00400728" w:rsidP="00400728">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62B2FD3A" w14:textId="77777777" w:rsidR="00400728" w:rsidRPr="00F203C8" w:rsidRDefault="00400728" w:rsidP="00400728">
      <w:pPr>
        <w:suppressAutoHyphens/>
        <w:spacing w:after="0" w:line="240" w:lineRule="auto"/>
        <w:ind w:firstLine="709"/>
        <w:jc w:val="both"/>
        <w:rPr>
          <w:rFonts w:ascii="Times New Roman" w:hAnsi="Times New Roman"/>
          <w:sz w:val="24"/>
          <w:szCs w:val="24"/>
          <w:lang w:eastAsia="en-US"/>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1"/>
        <w:gridCol w:w="2582"/>
        <w:gridCol w:w="2178"/>
        <w:gridCol w:w="2178"/>
      </w:tblGrid>
      <w:tr w:rsidR="00F42799" w:rsidRPr="00F203C8" w14:paraId="47FDC3C1" w14:textId="77777777" w:rsidTr="00F42799">
        <w:trPr>
          <w:trHeight w:val="649"/>
        </w:trPr>
        <w:tc>
          <w:tcPr>
            <w:tcW w:w="586" w:type="pct"/>
            <w:hideMark/>
          </w:tcPr>
          <w:p w14:paraId="07A97AF5" w14:textId="77777777" w:rsidR="00F42799" w:rsidRPr="00F203C8" w:rsidRDefault="00F42799"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Код </w:t>
            </w:r>
          </w:p>
          <w:p w14:paraId="0BDEB72A" w14:textId="77777777" w:rsidR="00F42799" w:rsidRPr="00F203C8" w:rsidRDefault="00F42799"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ПК, ОК</w:t>
            </w:r>
          </w:p>
        </w:tc>
        <w:tc>
          <w:tcPr>
            <w:tcW w:w="810" w:type="pct"/>
          </w:tcPr>
          <w:p w14:paraId="39EAAEFA" w14:textId="723B18B7" w:rsidR="00F42799" w:rsidRPr="00F203C8" w:rsidRDefault="00F42799"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умений</w:t>
            </w:r>
          </w:p>
        </w:tc>
        <w:tc>
          <w:tcPr>
            <w:tcW w:w="1341" w:type="pct"/>
            <w:hideMark/>
          </w:tcPr>
          <w:p w14:paraId="7A257589" w14:textId="6A7F8A54" w:rsidR="00F42799" w:rsidRPr="00F203C8" w:rsidRDefault="00F42799"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1131" w:type="pct"/>
          </w:tcPr>
          <w:p w14:paraId="37C12090" w14:textId="544CB47B" w:rsidR="00F42799" w:rsidRPr="00F203C8" w:rsidRDefault="00F42799"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131" w:type="pct"/>
            <w:hideMark/>
          </w:tcPr>
          <w:p w14:paraId="0A1AFA37" w14:textId="009D909A" w:rsidR="00F42799" w:rsidRPr="00F203C8" w:rsidRDefault="00F42799"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F42799" w:rsidRPr="00F203C8" w14:paraId="5DA001BE" w14:textId="77777777" w:rsidTr="00F42799">
        <w:trPr>
          <w:trHeight w:val="212"/>
        </w:trPr>
        <w:tc>
          <w:tcPr>
            <w:tcW w:w="586" w:type="pct"/>
          </w:tcPr>
          <w:p w14:paraId="6D4BB0A8" w14:textId="2CC3B45B" w:rsidR="00F42799" w:rsidRPr="00F203C8" w:rsidRDefault="00F42799" w:rsidP="00F42799">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1.1, </w:t>
            </w:r>
            <w:r>
              <w:rPr>
                <w:rFonts w:ascii="Times New Roman" w:hAnsi="Times New Roman"/>
                <w:sz w:val="24"/>
                <w:szCs w:val="24"/>
              </w:rPr>
              <w:t xml:space="preserve">ПК </w:t>
            </w:r>
            <w:r w:rsidRPr="00F203C8">
              <w:rPr>
                <w:rFonts w:ascii="Times New Roman" w:hAnsi="Times New Roman"/>
                <w:sz w:val="24"/>
                <w:szCs w:val="24"/>
              </w:rPr>
              <w:t>1.4</w:t>
            </w:r>
          </w:p>
          <w:p w14:paraId="5BFA73E2" w14:textId="76EF9C5F" w:rsidR="00F42799" w:rsidRDefault="00F42799" w:rsidP="00F42799">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2.1, </w:t>
            </w:r>
            <w:r>
              <w:rPr>
                <w:rFonts w:ascii="Times New Roman" w:hAnsi="Times New Roman"/>
                <w:sz w:val="24"/>
                <w:szCs w:val="24"/>
              </w:rPr>
              <w:t xml:space="preserve">ПК </w:t>
            </w:r>
            <w:r w:rsidRPr="00F203C8">
              <w:rPr>
                <w:rFonts w:ascii="Times New Roman" w:hAnsi="Times New Roman"/>
                <w:sz w:val="24"/>
                <w:szCs w:val="24"/>
              </w:rPr>
              <w:t>2.2,</w:t>
            </w:r>
          </w:p>
          <w:p w14:paraId="2175B5C6" w14:textId="33C06501" w:rsidR="00F42799" w:rsidRPr="00F203C8" w:rsidRDefault="00F42799" w:rsidP="00F42799">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2.4</w:t>
            </w:r>
          </w:p>
          <w:p w14:paraId="43DC53B2" w14:textId="614ECD83" w:rsidR="00F42799" w:rsidRDefault="00F42799" w:rsidP="00F42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0291C5B5" w14:textId="272F1519" w:rsidR="00F42799" w:rsidRDefault="00F42799" w:rsidP="00F42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06,</w:t>
            </w:r>
          </w:p>
          <w:p w14:paraId="293C1023" w14:textId="5449393F" w:rsidR="00F42799" w:rsidRPr="00F203C8" w:rsidRDefault="00F42799" w:rsidP="00F42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09.</w:t>
            </w:r>
          </w:p>
          <w:p w14:paraId="7D3949D6" w14:textId="75A72B7B" w:rsidR="00F42799" w:rsidRPr="00F203C8" w:rsidRDefault="00F42799" w:rsidP="00625371">
            <w:pPr>
              <w:suppressAutoHyphens/>
              <w:spacing w:after="0" w:line="240" w:lineRule="auto"/>
              <w:jc w:val="center"/>
              <w:rPr>
                <w:rFonts w:ascii="Times New Roman" w:hAnsi="Times New Roman"/>
                <w:sz w:val="24"/>
                <w:szCs w:val="24"/>
              </w:rPr>
            </w:pPr>
          </w:p>
        </w:tc>
        <w:tc>
          <w:tcPr>
            <w:tcW w:w="810" w:type="pct"/>
          </w:tcPr>
          <w:p w14:paraId="0305A78F"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p>
        </w:tc>
        <w:tc>
          <w:tcPr>
            <w:tcW w:w="1341" w:type="pct"/>
          </w:tcPr>
          <w:p w14:paraId="19D27F7F" w14:textId="7B478D53"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Анализировать социально экономическую эффективность проведения аварийно</w:t>
            </w:r>
            <w:r>
              <w:rPr>
                <w:rFonts w:ascii="Times New Roman" w:hAnsi="Times New Roman"/>
                <w:sz w:val="24"/>
                <w:szCs w:val="24"/>
              </w:rPr>
              <w:t>-</w:t>
            </w:r>
            <w:r w:rsidRPr="00F203C8">
              <w:rPr>
                <w:rFonts w:ascii="Times New Roman" w:hAnsi="Times New Roman"/>
                <w:sz w:val="24"/>
                <w:szCs w:val="24"/>
              </w:rPr>
              <w:t>спасательных и других неотложных работ при ликвидации пожаров;</w:t>
            </w:r>
          </w:p>
          <w:p w14:paraId="3B71DC37"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Определять размер прямого</w:t>
            </w:r>
            <w:r>
              <w:rPr>
                <w:rFonts w:ascii="Times New Roman" w:hAnsi="Times New Roman"/>
                <w:sz w:val="24"/>
                <w:szCs w:val="24"/>
              </w:rPr>
              <w:t xml:space="preserve"> и</w:t>
            </w:r>
            <w:r w:rsidRPr="00F203C8">
              <w:rPr>
                <w:rFonts w:ascii="Times New Roman" w:hAnsi="Times New Roman"/>
                <w:sz w:val="24"/>
                <w:szCs w:val="24"/>
              </w:rPr>
              <w:t>/или косвенного ущерба от</w:t>
            </w:r>
            <w:r>
              <w:rPr>
                <w:rFonts w:ascii="Times New Roman" w:hAnsi="Times New Roman"/>
                <w:sz w:val="24"/>
                <w:szCs w:val="24"/>
              </w:rPr>
              <w:t xml:space="preserve"> </w:t>
            </w:r>
            <w:r w:rsidRPr="00F203C8">
              <w:rPr>
                <w:rFonts w:ascii="Times New Roman" w:hAnsi="Times New Roman"/>
                <w:sz w:val="24"/>
                <w:szCs w:val="24"/>
              </w:rPr>
              <w:t>пожара;</w:t>
            </w:r>
          </w:p>
          <w:p w14:paraId="1A1A02D9"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разрабатывать экономически обоснованные мероприятия по защите от пожаров людей и имущества, определять капитальные затраты и текущие расходы на обеспечение пожарной безопасности;</w:t>
            </w:r>
          </w:p>
          <w:p w14:paraId="72EC02A4"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оценивать социально экономическую эффективность</w:t>
            </w:r>
            <w:r>
              <w:rPr>
                <w:rFonts w:ascii="Times New Roman" w:hAnsi="Times New Roman"/>
                <w:sz w:val="24"/>
                <w:szCs w:val="24"/>
              </w:rPr>
              <w:t xml:space="preserve"> </w:t>
            </w:r>
            <w:r w:rsidRPr="00F203C8">
              <w:rPr>
                <w:rFonts w:ascii="Times New Roman" w:hAnsi="Times New Roman"/>
                <w:sz w:val="24"/>
                <w:szCs w:val="24"/>
              </w:rPr>
              <w:t>защитных мероприятий;</w:t>
            </w:r>
          </w:p>
          <w:p w14:paraId="632E362D"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рассчитывать по принятой</w:t>
            </w:r>
            <w:r>
              <w:rPr>
                <w:rFonts w:ascii="Times New Roman" w:hAnsi="Times New Roman"/>
                <w:sz w:val="24"/>
                <w:szCs w:val="24"/>
              </w:rPr>
              <w:t xml:space="preserve"> </w:t>
            </w:r>
            <w:r w:rsidRPr="00F203C8">
              <w:rPr>
                <w:rFonts w:ascii="Times New Roman" w:hAnsi="Times New Roman"/>
                <w:sz w:val="24"/>
                <w:szCs w:val="24"/>
              </w:rPr>
              <w:t>методологии основные</w:t>
            </w:r>
            <w:r>
              <w:rPr>
                <w:rFonts w:ascii="Times New Roman" w:hAnsi="Times New Roman"/>
                <w:sz w:val="24"/>
                <w:szCs w:val="24"/>
              </w:rPr>
              <w:t xml:space="preserve"> </w:t>
            </w:r>
            <w:r w:rsidRPr="00F203C8">
              <w:rPr>
                <w:rFonts w:ascii="Times New Roman" w:hAnsi="Times New Roman"/>
                <w:sz w:val="24"/>
                <w:szCs w:val="24"/>
              </w:rPr>
              <w:t>технико-экономические</w:t>
            </w:r>
            <w:r>
              <w:rPr>
                <w:rFonts w:ascii="Times New Roman" w:hAnsi="Times New Roman"/>
                <w:sz w:val="24"/>
                <w:szCs w:val="24"/>
              </w:rPr>
              <w:t xml:space="preserve"> </w:t>
            </w:r>
            <w:r w:rsidRPr="00F203C8">
              <w:rPr>
                <w:rFonts w:ascii="Times New Roman" w:hAnsi="Times New Roman"/>
                <w:sz w:val="24"/>
                <w:szCs w:val="24"/>
              </w:rPr>
              <w:t>показатели деятельности</w:t>
            </w:r>
            <w:r>
              <w:rPr>
                <w:rFonts w:ascii="Times New Roman" w:hAnsi="Times New Roman"/>
                <w:sz w:val="24"/>
                <w:szCs w:val="24"/>
              </w:rPr>
              <w:t xml:space="preserve"> </w:t>
            </w:r>
            <w:r w:rsidRPr="00F203C8">
              <w:rPr>
                <w:rFonts w:ascii="Times New Roman" w:hAnsi="Times New Roman"/>
                <w:sz w:val="24"/>
                <w:szCs w:val="24"/>
              </w:rPr>
              <w:lastRenderedPageBreak/>
              <w:t>организации</w:t>
            </w:r>
          </w:p>
        </w:tc>
        <w:tc>
          <w:tcPr>
            <w:tcW w:w="1131" w:type="pct"/>
          </w:tcPr>
          <w:p w14:paraId="4DDD2ECC"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p>
        </w:tc>
        <w:tc>
          <w:tcPr>
            <w:tcW w:w="1131" w:type="pct"/>
          </w:tcPr>
          <w:p w14:paraId="7EE14C10" w14:textId="070B0C22"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Функции и роль системы</w:t>
            </w:r>
          </w:p>
          <w:p w14:paraId="242FFB59"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обеспечения пожарной безопасности для создания и сохранения национального богатства страны;</w:t>
            </w:r>
          </w:p>
          <w:p w14:paraId="5FCA50C9"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Понятие и виды экономического ущерба от пожаров;</w:t>
            </w:r>
          </w:p>
          <w:p w14:paraId="6F8A057C"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Значение и сущность страхования от пожаров;</w:t>
            </w:r>
          </w:p>
          <w:p w14:paraId="1D01576A"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Методы оценки экономической</w:t>
            </w:r>
          </w:p>
          <w:p w14:paraId="5783509A"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эффективности использования техники и пожарно-профилактических мероприятий;</w:t>
            </w:r>
          </w:p>
          <w:p w14:paraId="63B80EA4"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Основы финансового и материально-технического обеспечения пожарной</w:t>
            </w:r>
          </w:p>
          <w:p w14:paraId="27169C98"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охраны;</w:t>
            </w:r>
          </w:p>
          <w:p w14:paraId="29824617"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 xml:space="preserve">Основы организации и </w:t>
            </w:r>
            <w:r w:rsidRPr="00F203C8">
              <w:rPr>
                <w:rFonts w:ascii="Times New Roman" w:hAnsi="Times New Roman"/>
                <w:sz w:val="24"/>
                <w:szCs w:val="24"/>
              </w:rPr>
              <w:lastRenderedPageBreak/>
              <w:t>планирования материально-технического снабжения и вещевого довольствия работников пожарной охраны;</w:t>
            </w:r>
          </w:p>
          <w:p w14:paraId="05C7B627"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Основы государственного контроля за финансовой и хозяйственной деятельностью;</w:t>
            </w:r>
          </w:p>
          <w:p w14:paraId="59A3A8D1"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Механизмы ценообразования</w:t>
            </w:r>
          </w:p>
          <w:p w14:paraId="76905208"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rPr>
            </w:pPr>
            <w:r w:rsidRPr="00F203C8">
              <w:rPr>
                <w:rFonts w:ascii="Times New Roman" w:hAnsi="Times New Roman"/>
                <w:sz w:val="24"/>
                <w:szCs w:val="24"/>
              </w:rPr>
              <w:t>на продукцию (услуги), формы оплаты труда в современных условиях;</w:t>
            </w:r>
          </w:p>
          <w:p w14:paraId="19A803A1" w14:textId="77777777" w:rsidR="00F42799" w:rsidRPr="00F203C8" w:rsidRDefault="00F42799" w:rsidP="00625371">
            <w:pPr>
              <w:widowControl w:val="0"/>
              <w:autoSpaceDE w:val="0"/>
              <w:autoSpaceDN w:val="0"/>
              <w:adjustRightInd w:val="0"/>
              <w:spacing w:after="0" w:line="240" w:lineRule="auto"/>
              <w:rPr>
                <w:rFonts w:ascii="Times New Roman" w:hAnsi="Times New Roman"/>
                <w:sz w:val="24"/>
                <w:szCs w:val="24"/>
                <w:highlight w:val="yellow"/>
              </w:rPr>
            </w:pPr>
            <w:r w:rsidRPr="00F203C8">
              <w:rPr>
                <w:rFonts w:ascii="Times New Roman" w:hAnsi="Times New Roman"/>
                <w:sz w:val="24"/>
                <w:szCs w:val="24"/>
              </w:rPr>
              <w:t xml:space="preserve">Материально-технические, трудовые и финансовые ресурсы отрасли и организации, показатели их эффективного использования </w:t>
            </w:r>
          </w:p>
        </w:tc>
      </w:tr>
    </w:tbl>
    <w:p w14:paraId="5E6FB016" w14:textId="77777777" w:rsidR="00400728" w:rsidRPr="00F203C8" w:rsidRDefault="00400728" w:rsidP="00400728">
      <w:pPr>
        <w:suppressAutoHyphens/>
        <w:spacing w:after="0" w:line="240" w:lineRule="auto"/>
        <w:ind w:firstLine="709"/>
        <w:rPr>
          <w:rFonts w:ascii="Times New Roman" w:hAnsi="Times New Roman"/>
          <w:b/>
        </w:rPr>
      </w:pPr>
    </w:p>
    <w:p w14:paraId="7DC32291" w14:textId="77777777"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br w:type="page"/>
      </w:r>
      <w:r w:rsidRPr="00F203C8">
        <w:rPr>
          <w:rFonts w:ascii="Times New Roman" w:hAnsi="Times New Roman"/>
          <w:b/>
          <w:sz w:val="24"/>
          <w:szCs w:val="24"/>
        </w:rPr>
        <w:lastRenderedPageBreak/>
        <w:t>2. СТРУКТУРА И СОДЕРЖАНИЕ УЧЕБНОЙ ДИСЦИПЛИНЫ</w:t>
      </w:r>
    </w:p>
    <w:p w14:paraId="42120811"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0"/>
        <w:gridCol w:w="2012"/>
      </w:tblGrid>
      <w:tr w:rsidR="00400728" w:rsidRPr="00F203C8" w14:paraId="4E50D952" w14:textId="77777777" w:rsidTr="00625371">
        <w:trPr>
          <w:trHeight w:val="490"/>
        </w:trPr>
        <w:tc>
          <w:tcPr>
            <w:tcW w:w="3895" w:type="pct"/>
            <w:vAlign w:val="center"/>
          </w:tcPr>
          <w:p w14:paraId="48CC4386"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105" w:type="pct"/>
            <w:vAlign w:val="center"/>
          </w:tcPr>
          <w:p w14:paraId="5F47533B"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3E9687CE" w14:textId="77777777" w:rsidTr="00625371">
        <w:trPr>
          <w:trHeight w:val="490"/>
        </w:trPr>
        <w:tc>
          <w:tcPr>
            <w:tcW w:w="3895" w:type="pct"/>
            <w:vAlign w:val="center"/>
          </w:tcPr>
          <w:p w14:paraId="0EAE054B"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105" w:type="pct"/>
            <w:vAlign w:val="center"/>
          </w:tcPr>
          <w:p w14:paraId="450DD44E" w14:textId="3AC7FBBD" w:rsidR="00400728" w:rsidRPr="00F203C8" w:rsidRDefault="00F42799" w:rsidP="00625371">
            <w:pPr>
              <w:suppressAutoHyphens/>
              <w:spacing w:after="0" w:line="240" w:lineRule="auto"/>
              <w:rPr>
                <w:rFonts w:ascii="Times New Roman" w:hAnsi="Times New Roman"/>
                <w:b/>
                <w:iCs/>
              </w:rPr>
            </w:pPr>
            <w:r>
              <w:rPr>
                <w:rFonts w:ascii="Times New Roman" w:hAnsi="Times New Roman"/>
                <w:b/>
                <w:iCs/>
              </w:rPr>
              <w:t>32-</w:t>
            </w:r>
            <w:r w:rsidR="00400728" w:rsidRPr="00F203C8">
              <w:rPr>
                <w:rFonts w:ascii="Times New Roman" w:hAnsi="Times New Roman"/>
                <w:b/>
                <w:iCs/>
              </w:rPr>
              <w:t>42</w:t>
            </w:r>
          </w:p>
        </w:tc>
      </w:tr>
      <w:tr w:rsidR="00400728" w:rsidRPr="00F203C8" w14:paraId="60F1893E" w14:textId="77777777" w:rsidTr="00625371">
        <w:trPr>
          <w:trHeight w:val="490"/>
        </w:trPr>
        <w:tc>
          <w:tcPr>
            <w:tcW w:w="3895" w:type="pct"/>
            <w:shd w:val="clear" w:color="auto" w:fill="auto"/>
            <w:vAlign w:val="center"/>
          </w:tcPr>
          <w:p w14:paraId="2FE4D103"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105" w:type="pct"/>
            <w:shd w:val="clear" w:color="auto" w:fill="auto"/>
            <w:vAlign w:val="center"/>
          </w:tcPr>
          <w:p w14:paraId="78333E7F" w14:textId="196B7EDA" w:rsidR="00400728" w:rsidRPr="00F203C8" w:rsidRDefault="00F42799" w:rsidP="00625371">
            <w:pPr>
              <w:suppressAutoHyphens/>
              <w:spacing w:after="0" w:line="240" w:lineRule="auto"/>
              <w:rPr>
                <w:rFonts w:ascii="Times New Roman" w:hAnsi="Times New Roman"/>
                <w:b/>
                <w:iCs/>
              </w:rPr>
            </w:pPr>
            <w:r>
              <w:rPr>
                <w:rFonts w:ascii="Times New Roman" w:hAnsi="Times New Roman"/>
                <w:b/>
                <w:iCs/>
              </w:rPr>
              <w:t>24-32</w:t>
            </w:r>
          </w:p>
        </w:tc>
      </w:tr>
      <w:tr w:rsidR="00400728" w:rsidRPr="00F203C8" w14:paraId="64CB497C" w14:textId="77777777" w:rsidTr="00625371">
        <w:trPr>
          <w:trHeight w:val="336"/>
        </w:trPr>
        <w:tc>
          <w:tcPr>
            <w:tcW w:w="5000" w:type="pct"/>
            <w:gridSpan w:val="2"/>
            <w:vAlign w:val="center"/>
          </w:tcPr>
          <w:p w14:paraId="2D2AFA26" w14:textId="77777777"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rPr>
              <w:t>в т. ч.:</w:t>
            </w:r>
          </w:p>
        </w:tc>
      </w:tr>
      <w:tr w:rsidR="00400728" w:rsidRPr="00F203C8" w14:paraId="231DB148" w14:textId="77777777" w:rsidTr="00625371">
        <w:trPr>
          <w:trHeight w:val="490"/>
        </w:trPr>
        <w:tc>
          <w:tcPr>
            <w:tcW w:w="3895" w:type="pct"/>
            <w:vAlign w:val="center"/>
          </w:tcPr>
          <w:p w14:paraId="65CF1766"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105" w:type="pct"/>
            <w:vAlign w:val="center"/>
          </w:tcPr>
          <w:p w14:paraId="54C19FD6" w14:textId="7FD4F767" w:rsidR="00400728" w:rsidRPr="00F203C8" w:rsidRDefault="00F42799" w:rsidP="00625371">
            <w:pPr>
              <w:suppressAutoHyphens/>
              <w:spacing w:after="0" w:line="240" w:lineRule="auto"/>
              <w:rPr>
                <w:rFonts w:ascii="Times New Roman" w:hAnsi="Times New Roman"/>
                <w:iCs/>
              </w:rPr>
            </w:pPr>
            <w:r>
              <w:rPr>
                <w:rFonts w:ascii="Times New Roman" w:hAnsi="Times New Roman"/>
                <w:iCs/>
              </w:rPr>
              <w:t>8-10</w:t>
            </w:r>
          </w:p>
        </w:tc>
      </w:tr>
      <w:tr w:rsidR="00400728" w:rsidRPr="00F203C8" w14:paraId="0DB053D0" w14:textId="77777777" w:rsidTr="00625371">
        <w:trPr>
          <w:trHeight w:val="490"/>
        </w:trPr>
        <w:tc>
          <w:tcPr>
            <w:tcW w:w="3895" w:type="pct"/>
            <w:vAlign w:val="center"/>
          </w:tcPr>
          <w:p w14:paraId="4526D725"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105" w:type="pct"/>
            <w:vAlign w:val="center"/>
          </w:tcPr>
          <w:p w14:paraId="7E1884EC" w14:textId="36FE035E" w:rsidR="00400728" w:rsidRPr="00F203C8" w:rsidRDefault="00F42799" w:rsidP="00625371">
            <w:pPr>
              <w:suppressAutoHyphens/>
              <w:spacing w:after="0" w:line="240" w:lineRule="auto"/>
              <w:rPr>
                <w:rFonts w:ascii="Times New Roman" w:hAnsi="Times New Roman"/>
                <w:iCs/>
              </w:rPr>
            </w:pPr>
            <w:r>
              <w:rPr>
                <w:rFonts w:ascii="Times New Roman" w:hAnsi="Times New Roman"/>
                <w:iCs/>
              </w:rPr>
              <w:t>24-32</w:t>
            </w:r>
          </w:p>
        </w:tc>
      </w:tr>
      <w:tr w:rsidR="00400728" w:rsidRPr="00F203C8" w14:paraId="75E62A5B" w14:textId="77777777" w:rsidTr="00625371">
        <w:trPr>
          <w:trHeight w:val="267"/>
        </w:trPr>
        <w:tc>
          <w:tcPr>
            <w:tcW w:w="3895" w:type="pct"/>
            <w:vAlign w:val="center"/>
          </w:tcPr>
          <w:p w14:paraId="408C12A0"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2"/>
            </w:r>
            <w:r w:rsidRPr="00F203C8">
              <w:rPr>
                <w:rFonts w:ascii="Times New Roman" w:hAnsi="Times New Roman"/>
                <w:sz w:val="24"/>
                <w:szCs w:val="24"/>
              </w:rPr>
              <w:t xml:space="preserve"> </w:t>
            </w:r>
          </w:p>
        </w:tc>
        <w:tc>
          <w:tcPr>
            <w:tcW w:w="1105" w:type="pct"/>
            <w:vAlign w:val="center"/>
          </w:tcPr>
          <w:p w14:paraId="58B36994"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1B54CC8C" w14:textId="77777777" w:rsidTr="00625371">
        <w:trPr>
          <w:trHeight w:val="267"/>
        </w:trPr>
        <w:tc>
          <w:tcPr>
            <w:tcW w:w="3895" w:type="pct"/>
            <w:vAlign w:val="center"/>
          </w:tcPr>
          <w:p w14:paraId="19F3CBDD" w14:textId="77777777" w:rsidR="00400728" w:rsidRPr="00F203C8" w:rsidRDefault="00400728"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105" w:type="pct"/>
            <w:vAlign w:val="center"/>
          </w:tcPr>
          <w:p w14:paraId="38E098DB" w14:textId="77777777" w:rsidR="00400728" w:rsidRPr="00F203C8" w:rsidRDefault="00400728" w:rsidP="00625371">
            <w:pPr>
              <w:suppressAutoHyphens/>
              <w:spacing w:after="0" w:line="240" w:lineRule="auto"/>
              <w:rPr>
                <w:rFonts w:ascii="Times New Roman" w:hAnsi="Times New Roman"/>
                <w:iCs/>
              </w:rPr>
            </w:pPr>
          </w:p>
        </w:tc>
      </w:tr>
    </w:tbl>
    <w:p w14:paraId="1F37D92C" w14:textId="77777777" w:rsidR="00400728" w:rsidRPr="00F203C8" w:rsidRDefault="00400728" w:rsidP="00400728">
      <w:pPr>
        <w:suppressAutoHyphens/>
        <w:spacing w:after="0" w:line="240" w:lineRule="auto"/>
        <w:rPr>
          <w:rFonts w:ascii="Times New Roman" w:hAnsi="Times New Roman"/>
          <w:b/>
          <w:i/>
        </w:rPr>
      </w:pPr>
    </w:p>
    <w:p w14:paraId="3C933D4F" w14:textId="77777777" w:rsidR="00400728" w:rsidRPr="00F203C8" w:rsidRDefault="00400728" w:rsidP="00400728">
      <w:pPr>
        <w:spacing w:after="0" w:line="240" w:lineRule="auto"/>
        <w:rPr>
          <w:rFonts w:ascii="Times New Roman" w:hAnsi="Times New Roman"/>
          <w:b/>
          <w:i/>
        </w:rPr>
        <w:sectPr w:rsidR="00400728" w:rsidRPr="00F203C8" w:rsidSect="00625371">
          <w:pgSz w:w="11906" w:h="16838"/>
          <w:pgMar w:top="1134" w:right="567" w:bottom="1134" w:left="1701" w:header="708" w:footer="708" w:gutter="0"/>
          <w:cols w:space="720"/>
          <w:docGrid w:linePitch="299"/>
        </w:sectPr>
      </w:pPr>
    </w:p>
    <w:p w14:paraId="77A3CEBF" w14:textId="77777777" w:rsidR="00400728" w:rsidRPr="00F203C8" w:rsidRDefault="00400728" w:rsidP="00400728">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4"/>
        <w:gridCol w:w="6748"/>
        <w:gridCol w:w="1923"/>
        <w:gridCol w:w="1509"/>
        <w:gridCol w:w="1760"/>
        <w:gridCol w:w="748"/>
      </w:tblGrid>
      <w:tr w:rsidR="00E82630" w:rsidRPr="00F203C8" w14:paraId="26ACAFA4" w14:textId="5B4CF6F8" w:rsidTr="00E82630">
        <w:trPr>
          <w:trHeight w:val="20"/>
        </w:trPr>
        <w:tc>
          <w:tcPr>
            <w:tcW w:w="643" w:type="pct"/>
            <w:vAlign w:val="center"/>
          </w:tcPr>
          <w:p w14:paraId="623F676D" w14:textId="2DD98909" w:rsidR="00E82630" w:rsidRPr="00F203C8" w:rsidRDefault="00E82630" w:rsidP="00E82630">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317" w:type="pct"/>
            <w:vAlign w:val="center"/>
          </w:tcPr>
          <w:p w14:paraId="356FAC1F" w14:textId="57FFE6E8" w:rsidR="00E82630" w:rsidRPr="00F203C8" w:rsidRDefault="00E82630" w:rsidP="00E82630">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78" w:type="pct"/>
            <w:gridSpan w:val="2"/>
            <w:vAlign w:val="center"/>
          </w:tcPr>
          <w:p w14:paraId="41F31D02" w14:textId="2FE9A0A1" w:rsidR="00E82630" w:rsidRPr="00F203C8" w:rsidRDefault="00E82630" w:rsidP="00E8263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3F48F12B" w14:textId="30C3FBAF" w:rsidR="00E82630" w:rsidRPr="00F203C8" w:rsidRDefault="00E82630" w:rsidP="00E82630">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257" w:type="pct"/>
            <w:vAlign w:val="center"/>
          </w:tcPr>
          <w:p w14:paraId="32AB70EB" w14:textId="699B2F14" w:rsidR="00E82630" w:rsidRPr="00F203C8" w:rsidRDefault="00E82630" w:rsidP="00E82630">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E82630" w:rsidRPr="00F203C8" w14:paraId="6A201D05" w14:textId="7617C5A1" w:rsidTr="00E82630">
        <w:trPr>
          <w:trHeight w:val="20"/>
        </w:trPr>
        <w:tc>
          <w:tcPr>
            <w:tcW w:w="643" w:type="pct"/>
            <w:vAlign w:val="center"/>
          </w:tcPr>
          <w:p w14:paraId="49DAFF38" w14:textId="77777777" w:rsidR="00E82630" w:rsidRPr="00F203C8" w:rsidRDefault="00E82630" w:rsidP="00E82630">
            <w:pPr>
              <w:spacing w:after="0" w:line="240" w:lineRule="auto"/>
              <w:jc w:val="center"/>
              <w:rPr>
                <w:rFonts w:ascii="Times New Roman" w:hAnsi="Times New Roman"/>
                <w:b/>
                <w:bCs/>
                <w:i/>
                <w:iCs/>
              </w:rPr>
            </w:pPr>
            <w:r w:rsidRPr="00F203C8">
              <w:rPr>
                <w:rFonts w:ascii="Times New Roman" w:hAnsi="Times New Roman"/>
                <w:b/>
                <w:bCs/>
                <w:i/>
                <w:iCs/>
              </w:rPr>
              <w:t>1</w:t>
            </w:r>
          </w:p>
        </w:tc>
        <w:tc>
          <w:tcPr>
            <w:tcW w:w="2317" w:type="pct"/>
            <w:vAlign w:val="center"/>
          </w:tcPr>
          <w:p w14:paraId="717DDC9C" w14:textId="77777777" w:rsidR="00E82630" w:rsidRPr="00F203C8" w:rsidRDefault="00E82630" w:rsidP="00E82630">
            <w:pPr>
              <w:spacing w:after="0" w:line="240" w:lineRule="auto"/>
              <w:jc w:val="center"/>
              <w:rPr>
                <w:rFonts w:ascii="Times New Roman" w:hAnsi="Times New Roman"/>
                <w:b/>
                <w:bCs/>
                <w:i/>
                <w:iCs/>
              </w:rPr>
            </w:pPr>
            <w:r w:rsidRPr="00F203C8">
              <w:rPr>
                <w:rFonts w:ascii="Times New Roman" w:hAnsi="Times New Roman"/>
                <w:b/>
                <w:bCs/>
                <w:i/>
                <w:iCs/>
              </w:rPr>
              <w:t>2</w:t>
            </w:r>
          </w:p>
        </w:tc>
        <w:tc>
          <w:tcPr>
            <w:tcW w:w="660" w:type="pct"/>
            <w:vAlign w:val="center"/>
          </w:tcPr>
          <w:p w14:paraId="048541A4" w14:textId="77777777" w:rsidR="00E82630" w:rsidRPr="00F203C8" w:rsidRDefault="00E82630" w:rsidP="00E82630">
            <w:pPr>
              <w:spacing w:after="0" w:line="240" w:lineRule="auto"/>
              <w:jc w:val="center"/>
              <w:rPr>
                <w:rFonts w:ascii="Times New Roman" w:hAnsi="Times New Roman"/>
                <w:b/>
                <w:bCs/>
                <w:i/>
                <w:iCs/>
              </w:rPr>
            </w:pPr>
            <w:r w:rsidRPr="00F203C8">
              <w:rPr>
                <w:rFonts w:ascii="Times New Roman" w:hAnsi="Times New Roman"/>
                <w:b/>
                <w:bCs/>
                <w:i/>
                <w:iCs/>
              </w:rPr>
              <w:t>3</w:t>
            </w:r>
          </w:p>
        </w:tc>
        <w:tc>
          <w:tcPr>
            <w:tcW w:w="518" w:type="pct"/>
            <w:vAlign w:val="center"/>
          </w:tcPr>
          <w:p w14:paraId="0733D286" w14:textId="77777777" w:rsidR="00E82630" w:rsidRPr="00F203C8" w:rsidRDefault="00E82630" w:rsidP="00E82630">
            <w:pPr>
              <w:spacing w:after="0" w:line="240" w:lineRule="auto"/>
              <w:jc w:val="center"/>
              <w:rPr>
                <w:rFonts w:ascii="Times New Roman" w:hAnsi="Times New Roman"/>
                <w:b/>
                <w:bCs/>
                <w:i/>
                <w:iCs/>
              </w:rPr>
            </w:pPr>
            <w:r w:rsidRPr="00F203C8">
              <w:rPr>
                <w:rFonts w:ascii="Times New Roman" w:hAnsi="Times New Roman"/>
                <w:b/>
                <w:bCs/>
                <w:i/>
                <w:iCs/>
              </w:rPr>
              <w:t>4</w:t>
            </w:r>
          </w:p>
        </w:tc>
        <w:tc>
          <w:tcPr>
            <w:tcW w:w="604" w:type="pct"/>
          </w:tcPr>
          <w:p w14:paraId="262D4749" w14:textId="338C5176" w:rsidR="00E82630" w:rsidRPr="00F203C8" w:rsidRDefault="00E82630" w:rsidP="00E82630">
            <w:pPr>
              <w:spacing w:after="0" w:line="240" w:lineRule="auto"/>
              <w:jc w:val="center"/>
              <w:rPr>
                <w:rFonts w:ascii="Times New Roman" w:hAnsi="Times New Roman"/>
                <w:b/>
                <w:bCs/>
                <w:i/>
                <w:iCs/>
              </w:rPr>
            </w:pPr>
            <w:r>
              <w:rPr>
                <w:rFonts w:ascii="Times New Roman" w:hAnsi="Times New Roman"/>
                <w:b/>
                <w:bCs/>
                <w:i/>
                <w:iCs/>
              </w:rPr>
              <w:t>5</w:t>
            </w:r>
          </w:p>
        </w:tc>
        <w:tc>
          <w:tcPr>
            <w:tcW w:w="257" w:type="pct"/>
          </w:tcPr>
          <w:p w14:paraId="09059EAA" w14:textId="291DE440" w:rsidR="00E82630" w:rsidRPr="00F203C8" w:rsidRDefault="00E82630" w:rsidP="00E82630">
            <w:pPr>
              <w:spacing w:after="0" w:line="240" w:lineRule="auto"/>
              <w:jc w:val="center"/>
              <w:rPr>
                <w:rFonts w:ascii="Times New Roman" w:hAnsi="Times New Roman"/>
                <w:b/>
                <w:bCs/>
                <w:i/>
                <w:iCs/>
              </w:rPr>
            </w:pPr>
            <w:r>
              <w:rPr>
                <w:rFonts w:ascii="Times New Roman" w:hAnsi="Times New Roman"/>
                <w:b/>
                <w:bCs/>
                <w:i/>
                <w:iCs/>
              </w:rPr>
              <w:t>6</w:t>
            </w:r>
          </w:p>
        </w:tc>
      </w:tr>
      <w:tr w:rsidR="00E82630" w:rsidRPr="00F203C8" w14:paraId="0F658C25" w14:textId="77777777" w:rsidTr="00E82630">
        <w:trPr>
          <w:trHeight w:val="20"/>
        </w:trPr>
        <w:tc>
          <w:tcPr>
            <w:tcW w:w="643" w:type="pct"/>
            <w:vAlign w:val="center"/>
          </w:tcPr>
          <w:p w14:paraId="7E73CD2B" w14:textId="77777777" w:rsidR="00E82630" w:rsidRPr="00F203C8" w:rsidRDefault="00E82630" w:rsidP="00E82630">
            <w:pPr>
              <w:spacing w:after="0" w:line="240" w:lineRule="auto"/>
              <w:jc w:val="center"/>
              <w:rPr>
                <w:rFonts w:ascii="Times New Roman" w:hAnsi="Times New Roman"/>
                <w:b/>
                <w:bCs/>
                <w:i/>
                <w:iCs/>
              </w:rPr>
            </w:pPr>
          </w:p>
        </w:tc>
        <w:tc>
          <w:tcPr>
            <w:tcW w:w="2317" w:type="pct"/>
            <w:vAlign w:val="center"/>
          </w:tcPr>
          <w:p w14:paraId="3B92DC5D" w14:textId="77777777" w:rsidR="00E82630" w:rsidRPr="00F203C8" w:rsidRDefault="00E82630" w:rsidP="00E82630">
            <w:pPr>
              <w:spacing w:after="0" w:line="240" w:lineRule="auto"/>
              <w:jc w:val="center"/>
              <w:rPr>
                <w:rFonts w:ascii="Times New Roman" w:hAnsi="Times New Roman"/>
                <w:b/>
                <w:bCs/>
                <w:i/>
                <w:iCs/>
              </w:rPr>
            </w:pPr>
          </w:p>
        </w:tc>
        <w:tc>
          <w:tcPr>
            <w:tcW w:w="660" w:type="pct"/>
          </w:tcPr>
          <w:p w14:paraId="0C1CAB70" w14:textId="47F35A91" w:rsidR="00E82630" w:rsidRPr="00F203C8" w:rsidRDefault="00E82630" w:rsidP="00E8263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18" w:type="pct"/>
          </w:tcPr>
          <w:p w14:paraId="42E99E63" w14:textId="5DE6356E" w:rsidR="00E82630" w:rsidRPr="00F203C8" w:rsidRDefault="00E82630" w:rsidP="00E8263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176E065F" w14:textId="77777777" w:rsidR="00E82630" w:rsidRDefault="00E82630" w:rsidP="00E82630">
            <w:pPr>
              <w:spacing w:after="0" w:line="240" w:lineRule="auto"/>
              <w:jc w:val="center"/>
              <w:rPr>
                <w:rFonts w:ascii="Times New Roman" w:hAnsi="Times New Roman"/>
                <w:b/>
                <w:bCs/>
                <w:i/>
                <w:iCs/>
              </w:rPr>
            </w:pPr>
          </w:p>
        </w:tc>
        <w:tc>
          <w:tcPr>
            <w:tcW w:w="257" w:type="pct"/>
          </w:tcPr>
          <w:p w14:paraId="72F72C25" w14:textId="77777777" w:rsidR="00E82630" w:rsidRDefault="00E82630" w:rsidP="00E82630">
            <w:pPr>
              <w:spacing w:after="0" w:line="240" w:lineRule="auto"/>
              <w:jc w:val="center"/>
              <w:rPr>
                <w:rFonts w:ascii="Times New Roman" w:hAnsi="Times New Roman"/>
                <w:b/>
                <w:bCs/>
                <w:i/>
                <w:iCs/>
              </w:rPr>
            </w:pPr>
          </w:p>
        </w:tc>
      </w:tr>
      <w:tr w:rsidR="00E82630" w:rsidRPr="00F203C8" w14:paraId="1214D1F3" w14:textId="37A485E6" w:rsidTr="00E82630">
        <w:trPr>
          <w:trHeight w:val="311"/>
        </w:trPr>
        <w:tc>
          <w:tcPr>
            <w:tcW w:w="643" w:type="pct"/>
            <w:vMerge w:val="restart"/>
          </w:tcPr>
          <w:p w14:paraId="6D062773" w14:textId="77777777" w:rsidR="00E82630" w:rsidRPr="00F203C8" w:rsidRDefault="00E82630" w:rsidP="00E82630">
            <w:pPr>
              <w:spacing w:after="0" w:line="240" w:lineRule="auto"/>
              <w:jc w:val="center"/>
              <w:rPr>
                <w:rFonts w:ascii="Times New Roman" w:hAnsi="Times New Roman"/>
                <w:b/>
                <w:bCs/>
              </w:rPr>
            </w:pPr>
            <w:r w:rsidRPr="00F203C8">
              <w:rPr>
                <w:rFonts w:ascii="Times New Roman" w:hAnsi="Times New Roman"/>
                <w:b/>
                <w:bCs/>
              </w:rPr>
              <w:t>Тема 1.</w:t>
            </w:r>
          </w:p>
          <w:p w14:paraId="2024506E" w14:textId="77777777" w:rsidR="00E82630" w:rsidRPr="00F203C8" w:rsidRDefault="00E82630" w:rsidP="00E82630">
            <w:pPr>
              <w:widowControl w:val="0"/>
              <w:tabs>
                <w:tab w:val="left" w:pos="720"/>
              </w:tabs>
              <w:autoSpaceDE w:val="0"/>
              <w:autoSpaceDN w:val="0"/>
              <w:spacing w:after="0" w:line="240" w:lineRule="auto"/>
              <w:jc w:val="center"/>
              <w:rPr>
                <w:rFonts w:ascii="Times New Roman" w:hAnsi="Times New Roman"/>
                <w:b/>
                <w:bCs/>
              </w:rPr>
            </w:pPr>
            <w:r w:rsidRPr="00F203C8">
              <w:rPr>
                <w:rFonts w:ascii="Times New Roman" w:hAnsi="Times New Roman"/>
                <w:bCs/>
                <w:lang w:eastAsia="en-US"/>
              </w:rPr>
              <w:t>Функции и роль системы обеспечения пожарной безопасности для создания и сохранения национального богатства</w:t>
            </w:r>
          </w:p>
        </w:tc>
        <w:tc>
          <w:tcPr>
            <w:tcW w:w="2317" w:type="pct"/>
          </w:tcPr>
          <w:p w14:paraId="2C2E43EF" w14:textId="57C3CD42" w:rsidR="00E82630" w:rsidRPr="00F203C8" w:rsidRDefault="00E82630" w:rsidP="00E82630">
            <w:pPr>
              <w:spacing w:after="0" w:line="240" w:lineRule="auto"/>
              <w:rPr>
                <w:rFonts w:ascii="Times New Roman" w:hAnsi="Times New Roman"/>
                <w:b/>
                <w:bCs/>
                <w:i/>
              </w:rPr>
            </w:pPr>
            <w:r>
              <w:rPr>
                <w:rFonts w:ascii="Times New Roman" w:hAnsi="Times New Roman"/>
                <w:b/>
                <w:bCs/>
              </w:rPr>
              <w:t>Содержание</w:t>
            </w:r>
          </w:p>
        </w:tc>
        <w:tc>
          <w:tcPr>
            <w:tcW w:w="660" w:type="pct"/>
            <w:vAlign w:val="center"/>
          </w:tcPr>
          <w:p w14:paraId="05F0F59B" w14:textId="45D4A19C" w:rsidR="00E82630" w:rsidRPr="00F203C8" w:rsidRDefault="00E82630" w:rsidP="00E82630">
            <w:pPr>
              <w:suppressAutoHyphens/>
              <w:spacing w:after="0" w:line="240" w:lineRule="auto"/>
              <w:jc w:val="center"/>
              <w:rPr>
                <w:rFonts w:ascii="Times New Roman" w:hAnsi="Times New Roman"/>
                <w:b/>
                <w:bCs/>
              </w:rPr>
            </w:pPr>
          </w:p>
        </w:tc>
        <w:tc>
          <w:tcPr>
            <w:tcW w:w="518" w:type="pct"/>
            <w:vMerge w:val="restart"/>
          </w:tcPr>
          <w:p w14:paraId="7EFB8471" w14:textId="77777777" w:rsidR="00E82630" w:rsidRPr="00F203C8" w:rsidRDefault="00E82630" w:rsidP="00E82630">
            <w:pPr>
              <w:spacing w:after="0" w:line="240" w:lineRule="auto"/>
              <w:rPr>
                <w:rFonts w:ascii="Times New Roman" w:hAnsi="Times New Roman"/>
                <w:b/>
                <w:i/>
                <w:vertAlign w:val="subscript"/>
              </w:rPr>
            </w:pPr>
          </w:p>
        </w:tc>
        <w:tc>
          <w:tcPr>
            <w:tcW w:w="604" w:type="pct"/>
          </w:tcPr>
          <w:p w14:paraId="564BEECA" w14:textId="77777777" w:rsidR="00E82630" w:rsidRPr="00F203C8" w:rsidRDefault="00E82630" w:rsidP="00E82630">
            <w:pPr>
              <w:suppressAutoHyphens/>
              <w:spacing w:after="0" w:line="240" w:lineRule="auto"/>
              <w:jc w:val="center"/>
              <w:rPr>
                <w:rFonts w:ascii="Times New Roman" w:hAnsi="Times New Roman"/>
                <w:sz w:val="24"/>
                <w:szCs w:val="24"/>
              </w:rPr>
            </w:pPr>
          </w:p>
        </w:tc>
        <w:tc>
          <w:tcPr>
            <w:tcW w:w="257" w:type="pct"/>
          </w:tcPr>
          <w:p w14:paraId="3DB18D7D" w14:textId="77777777" w:rsidR="00E82630" w:rsidRPr="00F203C8" w:rsidRDefault="00E82630" w:rsidP="00E82630">
            <w:pPr>
              <w:suppressAutoHyphens/>
              <w:spacing w:after="0" w:line="240" w:lineRule="auto"/>
              <w:jc w:val="center"/>
              <w:rPr>
                <w:rFonts w:ascii="Times New Roman" w:hAnsi="Times New Roman"/>
                <w:sz w:val="24"/>
                <w:szCs w:val="24"/>
              </w:rPr>
            </w:pPr>
          </w:p>
        </w:tc>
      </w:tr>
      <w:tr w:rsidR="00E82630" w:rsidRPr="00F203C8" w14:paraId="147DB4CC" w14:textId="5F8DD272" w:rsidTr="00E82630">
        <w:trPr>
          <w:trHeight w:val="229"/>
        </w:trPr>
        <w:tc>
          <w:tcPr>
            <w:tcW w:w="643" w:type="pct"/>
            <w:vMerge/>
          </w:tcPr>
          <w:p w14:paraId="43C70429" w14:textId="77777777" w:rsidR="00E82630" w:rsidRPr="00F203C8" w:rsidRDefault="00E82630" w:rsidP="00E82630">
            <w:pPr>
              <w:spacing w:after="0" w:line="240" w:lineRule="auto"/>
              <w:rPr>
                <w:rFonts w:ascii="Times New Roman" w:hAnsi="Times New Roman"/>
                <w:b/>
                <w:bCs/>
                <w:i/>
              </w:rPr>
            </w:pPr>
          </w:p>
        </w:tc>
        <w:tc>
          <w:tcPr>
            <w:tcW w:w="2317" w:type="pct"/>
          </w:tcPr>
          <w:p w14:paraId="44F76B2A"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1. Объект, предмет и методы экономики ПБ. Социально-экономическое развитие страны и его взаимосвязь с системой обеспечения ПБ</w:t>
            </w:r>
          </w:p>
        </w:tc>
        <w:tc>
          <w:tcPr>
            <w:tcW w:w="660" w:type="pct"/>
            <w:vAlign w:val="center"/>
          </w:tcPr>
          <w:p w14:paraId="62D71507" w14:textId="0948BD49"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704EA786" w14:textId="77777777" w:rsidR="00E82630" w:rsidRPr="00F203C8" w:rsidRDefault="00E82630" w:rsidP="00E82630">
            <w:pPr>
              <w:spacing w:after="0" w:line="240" w:lineRule="auto"/>
              <w:rPr>
                <w:rFonts w:ascii="Times New Roman" w:hAnsi="Times New Roman"/>
                <w:b/>
                <w:bCs/>
                <w:i/>
              </w:rPr>
            </w:pPr>
          </w:p>
        </w:tc>
        <w:tc>
          <w:tcPr>
            <w:tcW w:w="604" w:type="pct"/>
            <w:vMerge w:val="restart"/>
          </w:tcPr>
          <w:p w14:paraId="6EFAFEF6" w14:textId="77777777" w:rsidR="00E82630" w:rsidRPr="00F203C8"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1.1, </w:t>
            </w:r>
            <w:r>
              <w:rPr>
                <w:rFonts w:ascii="Times New Roman" w:hAnsi="Times New Roman"/>
                <w:sz w:val="24"/>
                <w:szCs w:val="24"/>
              </w:rPr>
              <w:t xml:space="preserve">ПК </w:t>
            </w:r>
            <w:r w:rsidRPr="00F203C8">
              <w:rPr>
                <w:rFonts w:ascii="Times New Roman" w:hAnsi="Times New Roman"/>
                <w:sz w:val="24"/>
                <w:szCs w:val="24"/>
              </w:rPr>
              <w:t>1.4</w:t>
            </w:r>
          </w:p>
          <w:p w14:paraId="68454E2A" w14:textId="77777777" w:rsidR="00E82630"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2.1, </w:t>
            </w:r>
          </w:p>
          <w:p w14:paraId="2E1418C8" w14:textId="5C775002" w:rsidR="00E82630"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2.2,</w:t>
            </w:r>
          </w:p>
          <w:p w14:paraId="54077C68" w14:textId="77777777" w:rsidR="00E82630" w:rsidRPr="00F203C8"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2.4</w:t>
            </w:r>
          </w:p>
          <w:p w14:paraId="3E3C941F"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350B4A25"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06,</w:t>
            </w:r>
          </w:p>
          <w:p w14:paraId="0D2841F7" w14:textId="517DACB5" w:rsidR="00E82630" w:rsidRPr="00F203C8"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09</w:t>
            </w:r>
          </w:p>
          <w:p w14:paraId="433D36EA" w14:textId="77777777" w:rsidR="00E82630" w:rsidRPr="00F203C8" w:rsidRDefault="00E82630" w:rsidP="00E82630">
            <w:pPr>
              <w:spacing w:after="0" w:line="240" w:lineRule="auto"/>
              <w:rPr>
                <w:rFonts w:ascii="Times New Roman" w:hAnsi="Times New Roman"/>
                <w:b/>
                <w:bCs/>
                <w:i/>
              </w:rPr>
            </w:pPr>
          </w:p>
        </w:tc>
        <w:tc>
          <w:tcPr>
            <w:tcW w:w="257" w:type="pct"/>
          </w:tcPr>
          <w:p w14:paraId="5ECF37AE" w14:textId="77777777" w:rsidR="00E82630" w:rsidRPr="00F203C8" w:rsidRDefault="00E82630" w:rsidP="00E82630">
            <w:pPr>
              <w:spacing w:after="0" w:line="240" w:lineRule="auto"/>
              <w:rPr>
                <w:rFonts w:ascii="Times New Roman" w:hAnsi="Times New Roman"/>
                <w:b/>
                <w:bCs/>
                <w:i/>
              </w:rPr>
            </w:pPr>
          </w:p>
        </w:tc>
      </w:tr>
      <w:tr w:rsidR="00E82630" w:rsidRPr="00F203C8" w14:paraId="27CEBA73" w14:textId="4E97E700" w:rsidTr="00E82630">
        <w:trPr>
          <w:trHeight w:val="686"/>
        </w:trPr>
        <w:tc>
          <w:tcPr>
            <w:tcW w:w="643" w:type="pct"/>
            <w:vMerge/>
          </w:tcPr>
          <w:p w14:paraId="358DA5FD" w14:textId="77777777" w:rsidR="00E82630" w:rsidRPr="00F203C8" w:rsidRDefault="00E82630" w:rsidP="00E82630">
            <w:pPr>
              <w:spacing w:after="0" w:line="240" w:lineRule="auto"/>
              <w:rPr>
                <w:rFonts w:ascii="Times New Roman" w:hAnsi="Times New Roman"/>
                <w:b/>
                <w:bCs/>
                <w:i/>
              </w:rPr>
            </w:pPr>
          </w:p>
        </w:tc>
        <w:tc>
          <w:tcPr>
            <w:tcW w:w="2317" w:type="pct"/>
          </w:tcPr>
          <w:p w14:paraId="1625B760"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2. Социально-экономическое развитие страны и его взаимосвязь с системой обеспечения ПБ. Национальное богатство страны. Обеспечение пожарной безопасности: функции и роль для создания и сохранения национального богатства страны.</w:t>
            </w:r>
          </w:p>
        </w:tc>
        <w:tc>
          <w:tcPr>
            <w:tcW w:w="660" w:type="pct"/>
            <w:vAlign w:val="center"/>
          </w:tcPr>
          <w:p w14:paraId="3FF896E5" w14:textId="4692444E"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3EC1B1CC" w14:textId="77777777" w:rsidR="00E82630" w:rsidRPr="00F203C8" w:rsidRDefault="00E82630" w:rsidP="00E82630">
            <w:pPr>
              <w:spacing w:after="0" w:line="240" w:lineRule="auto"/>
              <w:rPr>
                <w:rFonts w:ascii="Times New Roman" w:hAnsi="Times New Roman"/>
                <w:b/>
                <w:bCs/>
                <w:i/>
              </w:rPr>
            </w:pPr>
          </w:p>
        </w:tc>
        <w:tc>
          <w:tcPr>
            <w:tcW w:w="604" w:type="pct"/>
            <w:vMerge/>
          </w:tcPr>
          <w:p w14:paraId="5C0B57DA" w14:textId="77777777" w:rsidR="00E82630" w:rsidRPr="00F203C8" w:rsidRDefault="00E82630" w:rsidP="00E82630">
            <w:pPr>
              <w:spacing w:after="0" w:line="240" w:lineRule="auto"/>
              <w:rPr>
                <w:rFonts w:ascii="Times New Roman" w:hAnsi="Times New Roman"/>
                <w:b/>
                <w:bCs/>
                <w:i/>
              </w:rPr>
            </w:pPr>
          </w:p>
        </w:tc>
        <w:tc>
          <w:tcPr>
            <w:tcW w:w="257" w:type="pct"/>
          </w:tcPr>
          <w:p w14:paraId="3485CE35" w14:textId="77777777" w:rsidR="00E82630" w:rsidRPr="00F203C8" w:rsidRDefault="00E82630" w:rsidP="00E82630">
            <w:pPr>
              <w:spacing w:after="0" w:line="240" w:lineRule="auto"/>
              <w:rPr>
                <w:rFonts w:ascii="Times New Roman" w:hAnsi="Times New Roman"/>
                <w:b/>
                <w:bCs/>
                <w:i/>
              </w:rPr>
            </w:pPr>
          </w:p>
        </w:tc>
      </w:tr>
      <w:tr w:rsidR="00E82630" w:rsidRPr="00F203C8" w14:paraId="17B6DC1A" w14:textId="0C448D9D" w:rsidTr="00E82630">
        <w:trPr>
          <w:trHeight w:val="285"/>
        </w:trPr>
        <w:tc>
          <w:tcPr>
            <w:tcW w:w="643" w:type="pct"/>
            <w:vMerge/>
          </w:tcPr>
          <w:p w14:paraId="40D3915D" w14:textId="77777777" w:rsidR="00E82630" w:rsidRPr="00F203C8" w:rsidRDefault="00E82630" w:rsidP="00E82630">
            <w:pPr>
              <w:spacing w:after="0" w:line="240" w:lineRule="auto"/>
              <w:rPr>
                <w:rFonts w:ascii="Times New Roman" w:hAnsi="Times New Roman"/>
                <w:b/>
                <w:bCs/>
                <w:i/>
              </w:rPr>
            </w:pPr>
          </w:p>
        </w:tc>
        <w:tc>
          <w:tcPr>
            <w:tcW w:w="2317" w:type="pct"/>
          </w:tcPr>
          <w:p w14:paraId="0F7C707C"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3. Понятие и классификация основных фондов Износ основных фондов. Состав оборотных средств и оценка их использования.</w:t>
            </w:r>
          </w:p>
        </w:tc>
        <w:tc>
          <w:tcPr>
            <w:tcW w:w="660" w:type="pct"/>
            <w:vAlign w:val="center"/>
          </w:tcPr>
          <w:p w14:paraId="33F3F467" w14:textId="7453334F"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30F3E577" w14:textId="77777777" w:rsidR="00E82630" w:rsidRPr="00F203C8" w:rsidRDefault="00E82630" w:rsidP="00E82630">
            <w:pPr>
              <w:spacing w:after="0" w:line="240" w:lineRule="auto"/>
              <w:rPr>
                <w:rFonts w:ascii="Times New Roman" w:hAnsi="Times New Roman"/>
                <w:b/>
                <w:bCs/>
                <w:i/>
              </w:rPr>
            </w:pPr>
          </w:p>
        </w:tc>
        <w:tc>
          <w:tcPr>
            <w:tcW w:w="604" w:type="pct"/>
            <w:vMerge/>
          </w:tcPr>
          <w:p w14:paraId="49B70819" w14:textId="77777777" w:rsidR="00E82630" w:rsidRPr="00F203C8" w:rsidRDefault="00E82630" w:rsidP="00E82630">
            <w:pPr>
              <w:spacing w:after="0" w:line="240" w:lineRule="auto"/>
              <w:rPr>
                <w:rFonts w:ascii="Times New Roman" w:hAnsi="Times New Roman"/>
                <w:b/>
                <w:bCs/>
                <w:i/>
              </w:rPr>
            </w:pPr>
          </w:p>
        </w:tc>
        <w:tc>
          <w:tcPr>
            <w:tcW w:w="257" w:type="pct"/>
          </w:tcPr>
          <w:p w14:paraId="3CF98904" w14:textId="77777777" w:rsidR="00E82630" w:rsidRPr="00F203C8" w:rsidRDefault="00E82630" w:rsidP="00E82630">
            <w:pPr>
              <w:spacing w:after="0" w:line="240" w:lineRule="auto"/>
              <w:rPr>
                <w:rFonts w:ascii="Times New Roman" w:hAnsi="Times New Roman"/>
                <w:b/>
                <w:bCs/>
                <w:i/>
              </w:rPr>
            </w:pPr>
          </w:p>
        </w:tc>
      </w:tr>
      <w:tr w:rsidR="00E82630" w:rsidRPr="00F203C8" w14:paraId="7F46C3A0" w14:textId="4C0A3525" w:rsidTr="00E82630">
        <w:trPr>
          <w:trHeight w:val="315"/>
        </w:trPr>
        <w:tc>
          <w:tcPr>
            <w:tcW w:w="643" w:type="pct"/>
            <w:vMerge/>
          </w:tcPr>
          <w:p w14:paraId="5D268B10"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2AB1D8CE"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4. Издержки производства и себестоимость продукции. Формирование цен на продукцию предприятия.</w:t>
            </w:r>
          </w:p>
        </w:tc>
        <w:tc>
          <w:tcPr>
            <w:tcW w:w="660" w:type="pct"/>
            <w:vAlign w:val="center"/>
          </w:tcPr>
          <w:p w14:paraId="03D71136" w14:textId="36E448C6"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6CBBE4D5" w14:textId="77777777" w:rsidR="00E82630" w:rsidRPr="00F203C8" w:rsidRDefault="00E82630" w:rsidP="00E82630">
            <w:pPr>
              <w:spacing w:after="0" w:line="240" w:lineRule="auto"/>
              <w:rPr>
                <w:rFonts w:ascii="Times New Roman" w:hAnsi="Times New Roman"/>
                <w:b/>
                <w:bCs/>
                <w:i/>
              </w:rPr>
            </w:pPr>
          </w:p>
        </w:tc>
        <w:tc>
          <w:tcPr>
            <w:tcW w:w="604" w:type="pct"/>
            <w:vMerge/>
          </w:tcPr>
          <w:p w14:paraId="5E3CC83C" w14:textId="77777777" w:rsidR="00E82630" w:rsidRPr="00F203C8" w:rsidRDefault="00E82630" w:rsidP="00E82630">
            <w:pPr>
              <w:spacing w:after="0" w:line="240" w:lineRule="auto"/>
              <w:rPr>
                <w:rFonts w:ascii="Times New Roman" w:hAnsi="Times New Roman"/>
                <w:b/>
                <w:bCs/>
                <w:i/>
              </w:rPr>
            </w:pPr>
          </w:p>
        </w:tc>
        <w:tc>
          <w:tcPr>
            <w:tcW w:w="257" w:type="pct"/>
          </w:tcPr>
          <w:p w14:paraId="3EA5AC5A" w14:textId="77777777" w:rsidR="00E82630" w:rsidRPr="00F203C8" w:rsidRDefault="00E82630" w:rsidP="00E82630">
            <w:pPr>
              <w:spacing w:after="0" w:line="240" w:lineRule="auto"/>
              <w:rPr>
                <w:rFonts w:ascii="Times New Roman" w:hAnsi="Times New Roman"/>
                <w:b/>
                <w:bCs/>
                <w:i/>
              </w:rPr>
            </w:pPr>
          </w:p>
        </w:tc>
      </w:tr>
      <w:tr w:rsidR="00E82630" w:rsidRPr="00F203C8" w14:paraId="02520278" w14:textId="74D1BF5A" w:rsidTr="00E82630">
        <w:trPr>
          <w:trHeight w:val="223"/>
        </w:trPr>
        <w:tc>
          <w:tcPr>
            <w:tcW w:w="643" w:type="pct"/>
            <w:vMerge/>
          </w:tcPr>
          <w:p w14:paraId="58CBC1E4"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1BDA2FE8"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5. Основные направления экономической работы МЧС России в области ценообразования</w:t>
            </w:r>
          </w:p>
        </w:tc>
        <w:tc>
          <w:tcPr>
            <w:tcW w:w="660" w:type="pct"/>
            <w:vAlign w:val="center"/>
          </w:tcPr>
          <w:p w14:paraId="1C6C9639" w14:textId="6EC89D22"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0CCBD25D" w14:textId="77777777" w:rsidR="00E82630" w:rsidRPr="00F203C8" w:rsidRDefault="00E82630" w:rsidP="00E82630">
            <w:pPr>
              <w:spacing w:after="0" w:line="240" w:lineRule="auto"/>
              <w:rPr>
                <w:rFonts w:ascii="Times New Roman" w:hAnsi="Times New Roman"/>
                <w:b/>
                <w:bCs/>
                <w:i/>
              </w:rPr>
            </w:pPr>
          </w:p>
        </w:tc>
        <w:tc>
          <w:tcPr>
            <w:tcW w:w="604" w:type="pct"/>
            <w:vMerge/>
          </w:tcPr>
          <w:p w14:paraId="48E5F947" w14:textId="77777777" w:rsidR="00E82630" w:rsidRPr="00F203C8" w:rsidRDefault="00E82630" w:rsidP="00E82630">
            <w:pPr>
              <w:spacing w:after="0" w:line="240" w:lineRule="auto"/>
              <w:rPr>
                <w:rFonts w:ascii="Times New Roman" w:hAnsi="Times New Roman"/>
                <w:b/>
                <w:bCs/>
                <w:i/>
              </w:rPr>
            </w:pPr>
          </w:p>
        </w:tc>
        <w:tc>
          <w:tcPr>
            <w:tcW w:w="257" w:type="pct"/>
          </w:tcPr>
          <w:p w14:paraId="2DA6C48D" w14:textId="77777777" w:rsidR="00E82630" w:rsidRPr="00F203C8" w:rsidRDefault="00E82630" w:rsidP="00E82630">
            <w:pPr>
              <w:spacing w:after="0" w:line="240" w:lineRule="auto"/>
              <w:rPr>
                <w:rFonts w:ascii="Times New Roman" w:hAnsi="Times New Roman"/>
                <w:b/>
                <w:bCs/>
                <w:i/>
              </w:rPr>
            </w:pPr>
          </w:p>
        </w:tc>
      </w:tr>
      <w:tr w:rsidR="00E82630" w:rsidRPr="00F203C8" w14:paraId="3B78C2FD" w14:textId="71CF1B94" w:rsidTr="00E82630">
        <w:trPr>
          <w:trHeight w:val="259"/>
        </w:trPr>
        <w:tc>
          <w:tcPr>
            <w:tcW w:w="643" w:type="pct"/>
            <w:vMerge/>
          </w:tcPr>
          <w:p w14:paraId="1F35706A" w14:textId="77777777" w:rsidR="00E82630" w:rsidRPr="00F203C8" w:rsidRDefault="00E82630" w:rsidP="00E82630">
            <w:pPr>
              <w:spacing w:after="0" w:line="240" w:lineRule="auto"/>
              <w:rPr>
                <w:rFonts w:ascii="Times New Roman" w:hAnsi="Times New Roman"/>
                <w:b/>
                <w:bCs/>
                <w:i/>
              </w:rPr>
            </w:pPr>
          </w:p>
        </w:tc>
        <w:tc>
          <w:tcPr>
            <w:tcW w:w="2317" w:type="pct"/>
          </w:tcPr>
          <w:p w14:paraId="60265C8A" w14:textId="61B697F2" w:rsidR="00E82630" w:rsidRPr="00F203C8" w:rsidRDefault="00E82630" w:rsidP="00E82630">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0" w:type="pct"/>
            <w:vAlign w:val="center"/>
          </w:tcPr>
          <w:p w14:paraId="3AB8F64C" w14:textId="21410CF3" w:rsidR="00E82630" w:rsidRPr="00F203C8" w:rsidRDefault="00E82630" w:rsidP="00E82630">
            <w:pPr>
              <w:suppressAutoHyphens/>
              <w:spacing w:after="0" w:line="240" w:lineRule="auto"/>
              <w:jc w:val="center"/>
              <w:rPr>
                <w:rFonts w:ascii="Times New Roman" w:hAnsi="Times New Roman"/>
                <w:b/>
              </w:rPr>
            </w:pPr>
          </w:p>
        </w:tc>
        <w:tc>
          <w:tcPr>
            <w:tcW w:w="518" w:type="pct"/>
            <w:vMerge/>
          </w:tcPr>
          <w:p w14:paraId="64CD851E" w14:textId="77777777" w:rsidR="00E82630" w:rsidRPr="00F203C8" w:rsidRDefault="00E82630" w:rsidP="00E82630">
            <w:pPr>
              <w:spacing w:after="0" w:line="240" w:lineRule="auto"/>
              <w:rPr>
                <w:rFonts w:ascii="Times New Roman" w:hAnsi="Times New Roman"/>
                <w:b/>
                <w:i/>
              </w:rPr>
            </w:pPr>
          </w:p>
        </w:tc>
        <w:tc>
          <w:tcPr>
            <w:tcW w:w="604" w:type="pct"/>
            <w:vMerge/>
          </w:tcPr>
          <w:p w14:paraId="3D1C7174" w14:textId="77777777" w:rsidR="00E82630" w:rsidRPr="00F203C8" w:rsidRDefault="00E82630" w:rsidP="00E82630">
            <w:pPr>
              <w:spacing w:after="0" w:line="240" w:lineRule="auto"/>
              <w:rPr>
                <w:rFonts w:ascii="Times New Roman" w:hAnsi="Times New Roman"/>
                <w:b/>
                <w:i/>
              </w:rPr>
            </w:pPr>
          </w:p>
        </w:tc>
        <w:tc>
          <w:tcPr>
            <w:tcW w:w="257" w:type="pct"/>
          </w:tcPr>
          <w:p w14:paraId="3161EC1C" w14:textId="77777777" w:rsidR="00E82630" w:rsidRPr="00F203C8" w:rsidRDefault="00E82630" w:rsidP="00E82630">
            <w:pPr>
              <w:spacing w:after="0" w:line="240" w:lineRule="auto"/>
              <w:rPr>
                <w:rFonts w:ascii="Times New Roman" w:hAnsi="Times New Roman"/>
                <w:b/>
                <w:i/>
              </w:rPr>
            </w:pPr>
          </w:p>
        </w:tc>
      </w:tr>
      <w:tr w:rsidR="00E82630" w:rsidRPr="00F203C8" w14:paraId="32CBF873" w14:textId="14ABC504" w:rsidTr="00E82630">
        <w:trPr>
          <w:trHeight w:val="20"/>
        </w:trPr>
        <w:tc>
          <w:tcPr>
            <w:tcW w:w="643" w:type="pct"/>
            <w:vMerge/>
          </w:tcPr>
          <w:p w14:paraId="22DD3DC0"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1C96C06D" w14:textId="0B8391D1"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Структура предприятия</w:t>
            </w:r>
          </w:p>
        </w:tc>
        <w:tc>
          <w:tcPr>
            <w:tcW w:w="660" w:type="pct"/>
            <w:vAlign w:val="center"/>
          </w:tcPr>
          <w:p w14:paraId="5E60C89F" w14:textId="579A99D2"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41FD705A" w14:textId="77777777" w:rsidR="00E82630" w:rsidRPr="00F203C8" w:rsidRDefault="00E82630" w:rsidP="00E82630">
            <w:pPr>
              <w:spacing w:after="0" w:line="240" w:lineRule="auto"/>
              <w:rPr>
                <w:rFonts w:ascii="Times New Roman" w:hAnsi="Times New Roman"/>
                <w:b/>
                <w:i/>
              </w:rPr>
            </w:pPr>
          </w:p>
        </w:tc>
        <w:tc>
          <w:tcPr>
            <w:tcW w:w="604" w:type="pct"/>
            <w:vMerge/>
          </w:tcPr>
          <w:p w14:paraId="3A97E388" w14:textId="77777777" w:rsidR="00E82630" w:rsidRPr="00F203C8" w:rsidRDefault="00E82630" w:rsidP="00E82630">
            <w:pPr>
              <w:spacing w:after="0" w:line="240" w:lineRule="auto"/>
              <w:rPr>
                <w:rFonts w:ascii="Times New Roman" w:hAnsi="Times New Roman"/>
                <w:b/>
                <w:i/>
              </w:rPr>
            </w:pPr>
          </w:p>
        </w:tc>
        <w:tc>
          <w:tcPr>
            <w:tcW w:w="257" w:type="pct"/>
          </w:tcPr>
          <w:p w14:paraId="1CB1F1F0" w14:textId="77777777" w:rsidR="00E82630" w:rsidRPr="00F203C8" w:rsidRDefault="00E82630" w:rsidP="00E82630">
            <w:pPr>
              <w:spacing w:after="0" w:line="240" w:lineRule="auto"/>
              <w:rPr>
                <w:rFonts w:ascii="Times New Roman" w:hAnsi="Times New Roman"/>
                <w:b/>
                <w:i/>
              </w:rPr>
            </w:pPr>
          </w:p>
        </w:tc>
      </w:tr>
      <w:tr w:rsidR="00E82630" w:rsidRPr="00F203C8" w14:paraId="480F7B6D" w14:textId="719B429A" w:rsidTr="00E82630">
        <w:trPr>
          <w:trHeight w:val="20"/>
        </w:trPr>
        <w:tc>
          <w:tcPr>
            <w:tcW w:w="643" w:type="pct"/>
            <w:vMerge/>
          </w:tcPr>
          <w:p w14:paraId="56071FC1"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6A5A0FFE" w14:textId="13B1151C"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Расчет стоимости продукции предприятия</w:t>
            </w:r>
          </w:p>
        </w:tc>
        <w:tc>
          <w:tcPr>
            <w:tcW w:w="660" w:type="pct"/>
            <w:vAlign w:val="center"/>
          </w:tcPr>
          <w:p w14:paraId="1C247E29" w14:textId="610BFB6F"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3F089A2D" w14:textId="77777777" w:rsidR="00E82630" w:rsidRPr="00F203C8" w:rsidRDefault="00E82630" w:rsidP="00E82630">
            <w:pPr>
              <w:spacing w:after="0" w:line="240" w:lineRule="auto"/>
              <w:rPr>
                <w:rFonts w:ascii="Times New Roman" w:hAnsi="Times New Roman"/>
                <w:b/>
                <w:i/>
              </w:rPr>
            </w:pPr>
          </w:p>
        </w:tc>
        <w:tc>
          <w:tcPr>
            <w:tcW w:w="604" w:type="pct"/>
            <w:vMerge/>
          </w:tcPr>
          <w:p w14:paraId="62FA0CA1" w14:textId="77777777" w:rsidR="00E82630" w:rsidRPr="00F203C8" w:rsidRDefault="00E82630" w:rsidP="00E82630">
            <w:pPr>
              <w:spacing w:after="0" w:line="240" w:lineRule="auto"/>
              <w:rPr>
                <w:rFonts w:ascii="Times New Roman" w:hAnsi="Times New Roman"/>
                <w:b/>
                <w:i/>
              </w:rPr>
            </w:pPr>
          </w:p>
        </w:tc>
        <w:tc>
          <w:tcPr>
            <w:tcW w:w="257" w:type="pct"/>
          </w:tcPr>
          <w:p w14:paraId="6C56F38C" w14:textId="77777777" w:rsidR="00E82630" w:rsidRPr="00F203C8" w:rsidRDefault="00E82630" w:rsidP="00E82630">
            <w:pPr>
              <w:spacing w:after="0" w:line="240" w:lineRule="auto"/>
              <w:rPr>
                <w:rFonts w:ascii="Times New Roman" w:hAnsi="Times New Roman"/>
                <w:b/>
                <w:i/>
              </w:rPr>
            </w:pPr>
          </w:p>
        </w:tc>
      </w:tr>
      <w:tr w:rsidR="00E82630" w:rsidRPr="00F203C8" w14:paraId="6328A705" w14:textId="5ECA2763" w:rsidTr="00E82630">
        <w:trPr>
          <w:trHeight w:val="20"/>
        </w:trPr>
        <w:tc>
          <w:tcPr>
            <w:tcW w:w="643" w:type="pct"/>
            <w:vMerge/>
          </w:tcPr>
          <w:p w14:paraId="14FEDE97"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10AE001B" w14:textId="3408C44B"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Капитальные затраты.</w:t>
            </w:r>
          </w:p>
        </w:tc>
        <w:tc>
          <w:tcPr>
            <w:tcW w:w="660" w:type="pct"/>
            <w:vAlign w:val="center"/>
          </w:tcPr>
          <w:p w14:paraId="7E46B697" w14:textId="23B9AB9D"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79D7B431" w14:textId="77777777" w:rsidR="00E82630" w:rsidRPr="00F203C8" w:rsidRDefault="00E82630" w:rsidP="00E82630">
            <w:pPr>
              <w:spacing w:after="0" w:line="240" w:lineRule="auto"/>
              <w:rPr>
                <w:rFonts w:ascii="Times New Roman" w:hAnsi="Times New Roman"/>
                <w:b/>
                <w:i/>
              </w:rPr>
            </w:pPr>
          </w:p>
        </w:tc>
        <w:tc>
          <w:tcPr>
            <w:tcW w:w="604" w:type="pct"/>
            <w:vMerge/>
          </w:tcPr>
          <w:p w14:paraId="3D76FC49" w14:textId="77777777" w:rsidR="00E82630" w:rsidRPr="00F203C8" w:rsidRDefault="00E82630" w:rsidP="00E82630">
            <w:pPr>
              <w:spacing w:after="0" w:line="240" w:lineRule="auto"/>
              <w:rPr>
                <w:rFonts w:ascii="Times New Roman" w:hAnsi="Times New Roman"/>
                <w:b/>
                <w:i/>
              </w:rPr>
            </w:pPr>
          </w:p>
        </w:tc>
        <w:tc>
          <w:tcPr>
            <w:tcW w:w="257" w:type="pct"/>
          </w:tcPr>
          <w:p w14:paraId="0C55DF9A" w14:textId="77777777" w:rsidR="00E82630" w:rsidRPr="00F203C8" w:rsidRDefault="00E82630" w:rsidP="00E82630">
            <w:pPr>
              <w:spacing w:after="0" w:line="240" w:lineRule="auto"/>
              <w:rPr>
                <w:rFonts w:ascii="Times New Roman" w:hAnsi="Times New Roman"/>
                <w:b/>
                <w:i/>
              </w:rPr>
            </w:pPr>
          </w:p>
        </w:tc>
      </w:tr>
      <w:tr w:rsidR="00E82630" w:rsidRPr="00F203C8" w14:paraId="749B4770" w14:textId="556FDA3B" w:rsidTr="00E82630">
        <w:trPr>
          <w:trHeight w:val="20"/>
        </w:trPr>
        <w:tc>
          <w:tcPr>
            <w:tcW w:w="643" w:type="pct"/>
            <w:vMerge/>
          </w:tcPr>
          <w:p w14:paraId="299C6853" w14:textId="77777777" w:rsidR="00E82630" w:rsidRPr="00F203C8" w:rsidRDefault="00E82630" w:rsidP="00E82630">
            <w:pPr>
              <w:spacing w:after="0" w:line="240" w:lineRule="auto"/>
              <w:rPr>
                <w:rFonts w:ascii="Times New Roman" w:hAnsi="Times New Roman"/>
                <w:b/>
                <w:bCs/>
                <w:i/>
              </w:rPr>
            </w:pPr>
          </w:p>
        </w:tc>
        <w:tc>
          <w:tcPr>
            <w:tcW w:w="2317" w:type="pct"/>
            <w:vAlign w:val="center"/>
          </w:tcPr>
          <w:p w14:paraId="705AF524" w14:textId="11563A5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 xml:space="preserve">Составление сметной стоимости </w:t>
            </w:r>
          </w:p>
        </w:tc>
        <w:tc>
          <w:tcPr>
            <w:tcW w:w="660" w:type="pct"/>
            <w:vAlign w:val="center"/>
          </w:tcPr>
          <w:p w14:paraId="6C7B60BC" w14:textId="24F97B28" w:rsidR="00E82630" w:rsidRPr="00F203C8" w:rsidRDefault="00E82630" w:rsidP="00E82630">
            <w:pPr>
              <w:suppressAutoHyphens/>
              <w:spacing w:after="0" w:line="240" w:lineRule="auto"/>
              <w:jc w:val="center"/>
              <w:rPr>
                <w:rFonts w:ascii="Times New Roman" w:hAnsi="Times New Roman"/>
              </w:rPr>
            </w:pPr>
          </w:p>
        </w:tc>
        <w:tc>
          <w:tcPr>
            <w:tcW w:w="518" w:type="pct"/>
            <w:vMerge/>
          </w:tcPr>
          <w:p w14:paraId="543AF379" w14:textId="77777777" w:rsidR="00E82630" w:rsidRPr="00F203C8" w:rsidRDefault="00E82630" w:rsidP="00E82630">
            <w:pPr>
              <w:spacing w:after="0" w:line="240" w:lineRule="auto"/>
              <w:rPr>
                <w:rFonts w:ascii="Times New Roman" w:hAnsi="Times New Roman"/>
                <w:b/>
                <w:i/>
              </w:rPr>
            </w:pPr>
          </w:p>
        </w:tc>
        <w:tc>
          <w:tcPr>
            <w:tcW w:w="604" w:type="pct"/>
            <w:vMerge/>
          </w:tcPr>
          <w:p w14:paraId="1A410CF1" w14:textId="77777777" w:rsidR="00E82630" w:rsidRPr="00F203C8" w:rsidRDefault="00E82630" w:rsidP="00E82630">
            <w:pPr>
              <w:spacing w:after="0" w:line="240" w:lineRule="auto"/>
              <w:rPr>
                <w:rFonts w:ascii="Times New Roman" w:hAnsi="Times New Roman"/>
                <w:b/>
                <w:i/>
              </w:rPr>
            </w:pPr>
          </w:p>
        </w:tc>
        <w:tc>
          <w:tcPr>
            <w:tcW w:w="257" w:type="pct"/>
          </w:tcPr>
          <w:p w14:paraId="3F13E79E" w14:textId="77777777" w:rsidR="00E82630" w:rsidRPr="00F203C8" w:rsidRDefault="00E82630" w:rsidP="00E82630">
            <w:pPr>
              <w:spacing w:after="0" w:line="240" w:lineRule="auto"/>
              <w:rPr>
                <w:rFonts w:ascii="Times New Roman" w:hAnsi="Times New Roman"/>
                <w:b/>
                <w:i/>
              </w:rPr>
            </w:pPr>
          </w:p>
        </w:tc>
      </w:tr>
      <w:tr w:rsidR="00E82630" w:rsidRPr="00F203C8" w14:paraId="1192D011" w14:textId="79A97E99" w:rsidTr="00E82630">
        <w:trPr>
          <w:trHeight w:val="20"/>
        </w:trPr>
        <w:tc>
          <w:tcPr>
            <w:tcW w:w="643" w:type="pct"/>
            <w:vMerge/>
          </w:tcPr>
          <w:p w14:paraId="041095C4" w14:textId="77777777" w:rsidR="00E82630" w:rsidRPr="00F203C8" w:rsidRDefault="00E82630" w:rsidP="00E82630">
            <w:pPr>
              <w:spacing w:after="0" w:line="240" w:lineRule="auto"/>
              <w:rPr>
                <w:rFonts w:ascii="Times New Roman" w:hAnsi="Times New Roman"/>
                <w:b/>
                <w:bCs/>
              </w:rPr>
            </w:pPr>
          </w:p>
        </w:tc>
        <w:tc>
          <w:tcPr>
            <w:tcW w:w="2317" w:type="pct"/>
          </w:tcPr>
          <w:p w14:paraId="0B4E4045" w14:textId="77777777" w:rsidR="00E82630" w:rsidRPr="00F203C8" w:rsidRDefault="00E82630" w:rsidP="00E82630">
            <w:pPr>
              <w:spacing w:after="0" w:line="240" w:lineRule="auto"/>
              <w:rPr>
                <w:rFonts w:ascii="Times New Roman" w:hAnsi="Times New Roman"/>
                <w:bCs/>
              </w:rPr>
            </w:pPr>
            <w:r w:rsidRPr="00F203C8">
              <w:rPr>
                <w:rFonts w:ascii="Times New Roman" w:hAnsi="Times New Roman"/>
                <w:b/>
                <w:bCs/>
              </w:rPr>
              <w:t>Самостоятельная работа обучающихся</w:t>
            </w:r>
          </w:p>
        </w:tc>
        <w:tc>
          <w:tcPr>
            <w:tcW w:w="660" w:type="pct"/>
            <w:vAlign w:val="center"/>
          </w:tcPr>
          <w:p w14:paraId="54045628" w14:textId="77777777" w:rsidR="00E82630" w:rsidRPr="00F203C8" w:rsidRDefault="00E82630" w:rsidP="00E82630">
            <w:pPr>
              <w:suppressAutoHyphens/>
              <w:spacing w:after="0" w:line="240" w:lineRule="auto"/>
              <w:jc w:val="center"/>
              <w:rPr>
                <w:rFonts w:ascii="Times New Roman" w:hAnsi="Times New Roman"/>
                <w:bCs/>
              </w:rPr>
            </w:pPr>
          </w:p>
        </w:tc>
        <w:tc>
          <w:tcPr>
            <w:tcW w:w="518" w:type="pct"/>
            <w:vMerge/>
          </w:tcPr>
          <w:p w14:paraId="456A141F" w14:textId="77777777" w:rsidR="00E82630" w:rsidRPr="00F203C8" w:rsidRDefault="00E82630" w:rsidP="00E82630">
            <w:pPr>
              <w:spacing w:after="0" w:line="240" w:lineRule="auto"/>
              <w:rPr>
                <w:rFonts w:ascii="Times New Roman" w:hAnsi="Times New Roman"/>
                <w:b/>
              </w:rPr>
            </w:pPr>
          </w:p>
        </w:tc>
        <w:tc>
          <w:tcPr>
            <w:tcW w:w="604" w:type="pct"/>
          </w:tcPr>
          <w:p w14:paraId="511D3E75" w14:textId="77777777" w:rsidR="00E82630" w:rsidRPr="00F203C8" w:rsidRDefault="00E82630" w:rsidP="00E82630">
            <w:pPr>
              <w:spacing w:after="0" w:line="240" w:lineRule="auto"/>
              <w:rPr>
                <w:rFonts w:ascii="Times New Roman" w:hAnsi="Times New Roman"/>
                <w:b/>
              </w:rPr>
            </w:pPr>
          </w:p>
        </w:tc>
        <w:tc>
          <w:tcPr>
            <w:tcW w:w="257" w:type="pct"/>
          </w:tcPr>
          <w:p w14:paraId="766AAA7E" w14:textId="77777777" w:rsidR="00E82630" w:rsidRPr="00F203C8" w:rsidRDefault="00E82630" w:rsidP="00E82630">
            <w:pPr>
              <w:spacing w:after="0" w:line="240" w:lineRule="auto"/>
              <w:rPr>
                <w:rFonts w:ascii="Times New Roman" w:hAnsi="Times New Roman"/>
                <w:b/>
              </w:rPr>
            </w:pPr>
          </w:p>
        </w:tc>
      </w:tr>
      <w:tr w:rsidR="00E82630" w:rsidRPr="00F203C8" w14:paraId="40C6B2CD" w14:textId="751B87CD" w:rsidTr="00E82630">
        <w:trPr>
          <w:trHeight w:val="219"/>
        </w:trPr>
        <w:tc>
          <w:tcPr>
            <w:tcW w:w="643" w:type="pct"/>
            <w:vMerge w:val="restart"/>
          </w:tcPr>
          <w:p w14:paraId="4844D7BE" w14:textId="77777777" w:rsidR="00E82630" w:rsidRPr="00F203C8" w:rsidRDefault="00E82630" w:rsidP="00E82630">
            <w:pPr>
              <w:spacing w:after="0" w:line="240" w:lineRule="auto"/>
              <w:jc w:val="center"/>
              <w:rPr>
                <w:rFonts w:ascii="Times New Roman" w:hAnsi="Times New Roman"/>
                <w:b/>
                <w:bCs/>
              </w:rPr>
            </w:pPr>
            <w:r w:rsidRPr="00F203C8">
              <w:rPr>
                <w:rFonts w:ascii="Times New Roman" w:hAnsi="Times New Roman"/>
                <w:b/>
                <w:bCs/>
              </w:rPr>
              <w:t>Тема 2</w:t>
            </w:r>
          </w:p>
          <w:p w14:paraId="14157D60" w14:textId="77777777" w:rsidR="00E82630" w:rsidRPr="00C9356D" w:rsidRDefault="00E82630" w:rsidP="00E82630">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203C8">
              <w:rPr>
                <w:rFonts w:ascii="Times New Roman" w:hAnsi="Times New Roman"/>
                <w:bCs/>
                <w:sz w:val="24"/>
                <w:szCs w:val="24"/>
              </w:rPr>
              <w:lastRenderedPageBreak/>
              <w:t xml:space="preserve">Понятие и виды экономического ущерба от пожаров. Значение и </w:t>
            </w:r>
            <w:r>
              <w:rPr>
                <w:rFonts w:ascii="Times New Roman" w:hAnsi="Times New Roman"/>
                <w:bCs/>
                <w:sz w:val="24"/>
                <w:szCs w:val="24"/>
              </w:rPr>
              <w:t>сущность страхования от пожаров</w:t>
            </w:r>
          </w:p>
        </w:tc>
        <w:tc>
          <w:tcPr>
            <w:tcW w:w="2317" w:type="pct"/>
          </w:tcPr>
          <w:p w14:paraId="17778E30" w14:textId="076C2C56" w:rsidR="00E82630" w:rsidRPr="00F203C8" w:rsidRDefault="00E82630" w:rsidP="00E82630">
            <w:pPr>
              <w:spacing w:after="0" w:line="240" w:lineRule="auto"/>
              <w:rPr>
                <w:rFonts w:ascii="Times New Roman" w:hAnsi="Times New Roman"/>
                <w:b/>
                <w:bCs/>
              </w:rPr>
            </w:pPr>
            <w:r>
              <w:rPr>
                <w:rFonts w:ascii="Times New Roman" w:hAnsi="Times New Roman"/>
                <w:b/>
                <w:bCs/>
              </w:rPr>
              <w:lastRenderedPageBreak/>
              <w:t>Содержание</w:t>
            </w:r>
          </w:p>
        </w:tc>
        <w:tc>
          <w:tcPr>
            <w:tcW w:w="660" w:type="pct"/>
            <w:vAlign w:val="center"/>
          </w:tcPr>
          <w:p w14:paraId="609697C2" w14:textId="35EE44A3" w:rsidR="00E82630" w:rsidRPr="00F203C8" w:rsidRDefault="00E82630" w:rsidP="00E82630">
            <w:pPr>
              <w:spacing w:after="0" w:line="240" w:lineRule="auto"/>
              <w:jc w:val="center"/>
              <w:rPr>
                <w:rFonts w:ascii="Times New Roman" w:hAnsi="Times New Roman"/>
                <w:b/>
              </w:rPr>
            </w:pPr>
          </w:p>
        </w:tc>
        <w:tc>
          <w:tcPr>
            <w:tcW w:w="518" w:type="pct"/>
            <w:vMerge w:val="restart"/>
          </w:tcPr>
          <w:p w14:paraId="05C7103D" w14:textId="11F66E33" w:rsidR="00E82630" w:rsidRPr="00C9356D" w:rsidRDefault="00E82630" w:rsidP="00E82630">
            <w:pPr>
              <w:suppressAutoHyphens/>
              <w:spacing w:after="0" w:line="240" w:lineRule="auto"/>
              <w:jc w:val="center"/>
              <w:rPr>
                <w:rFonts w:ascii="Times New Roman" w:hAnsi="Times New Roman"/>
                <w:sz w:val="24"/>
                <w:szCs w:val="24"/>
              </w:rPr>
            </w:pPr>
          </w:p>
        </w:tc>
        <w:tc>
          <w:tcPr>
            <w:tcW w:w="604" w:type="pct"/>
          </w:tcPr>
          <w:p w14:paraId="00710963" w14:textId="77777777" w:rsidR="00E82630" w:rsidRPr="00F203C8" w:rsidRDefault="00E82630" w:rsidP="00E82630">
            <w:pPr>
              <w:suppressAutoHyphens/>
              <w:spacing w:after="0" w:line="240" w:lineRule="auto"/>
              <w:jc w:val="center"/>
              <w:rPr>
                <w:rFonts w:ascii="Times New Roman" w:hAnsi="Times New Roman"/>
                <w:sz w:val="24"/>
                <w:szCs w:val="24"/>
              </w:rPr>
            </w:pPr>
          </w:p>
        </w:tc>
        <w:tc>
          <w:tcPr>
            <w:tcW w:w="257" w:type="pct"/>
          </w:tcPr>
          <w:p w14:paraId="3C35B032" w14:textId="77777777" w:rsidR="00E82630" w:rsidRPr="00F203C8" w:rsidRDefault="00E82630" w:rsidP="00E82630">
            <w:pPr>
              <w:suppressAutoHyphens/>
              <w:spacing w:after="0" w:line="240" w:lineRule="auto"/>
              <w:jc w:val="center"/>
              <w:rPr>
                <w:rFonts w:ascii="Times New Roman" w:hAnsi="Times New Roman"/>
                <w:sz w:val="24"/>
                <w:szCs w:val="24"/>
              </w:rPr>
            </w:pPr>
          </w:p>
        </w:tc>
      </w:tr>
      <w:tr w:rsidR="00E82630" w:rsidRPr="00F203C8" w14:paraId="2FAFCBF8" w14:textId="72B53737" w:rsidTr="00E82630">
        <w:trPr>
          <w:trHeight w:val="297"/>
        </w:trPr>
        <w:tc>
          <w:tcPr>
            <w:tcW w:w="643" w:type="pct"/>
            <w:vMerge/>
          </w:tcPr>
          <w:p w14:paraId="21C6369F"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4C2A2490"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1. Потери, сущность и виды потерь от пожара.</w:t>
            </w:r>
          </w:p>
        </w:tc>
        <w:tc>
          <w:tcPr>
            <w:tcW w:w="660" w:type="pct"/>
            <w:vAlign w:val="center"/>
          </w:tcPr>
          <w:p w14:paraId="07C98800" w14:textId="10CBFE34" w:rsidR="00E82630" w:rsidRPr="00F203C8" w:rsidRDefault="00E82630" w:rsidP="00E82630">
            <w:pPr>
              <w:spacing w:after="0" w:line="240" w:lineRule="auto"/>
              <w:jc w:val="center"/>
              <w:rPr>
                <w:rFonts w:ascii="Times New Roman" w:hAnsi="Times New Roman"/>
                <w:bCs/>
              </w:rPr>
            </w:pPr>
          </w:p>
        </w:tc>
        <w:tc>
          <w:tcPr>
            <w:tcW w:w="518" w:type="pct"/>
            <w:vMerge/>
          </w:tcPr>
          <w:p w14:paraId="597319C0" w14:textId="77777777" w:rsidR="00E82630" w:rsidRPr="00F203C8" w:rsidRDefault="00E82630" w:rsidP="00E82630">
            <w:pPr>
              <w:spacing w:after="0" w:line="240" w:lineRule="auto"/>
              <w:rPr>
                <w:rFonts w:ascii="Times New Roman" w:hAnsi="Times New Roman"/>
                <w:b/>
                <w:bCs/>
              </w:rPr>
            </w:pPr>
          </w:p>
        </w:tc>
        <w:tc>
          <w:tcPr>
            <w:tcW w:w="604" w:type="pct"/>
            <w:vMerge w:val="restart"/>
          </w:tcPr>
          <w:p w14:paraId="16D0AD84" w14:textId="77777777" w:rsidR="00E82630" w:rsidRPr="00F203C8"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1.1, </w:t>
            </w:r>
            <w:r>
              <w:rPr>
                <w:rFonts w:ascii="Times New Roman" w:hAnsi="Times New Roman"/>
                <w:sz w:val="24"/>
                <w:szCs w:val="24"/>
              </w:rPr>
              <w:t xml:space="preserve">ПК </w:t>
            </w:r>
            <w:r w:rsidRPr="00F203C8">
              <w:rPr>
                <w:rFonts w:ascii="Times New Roman" w:hAnsi="Times New Roman"/>
                <w:sz w:val="24"/>
                <w:szCs w:val="24"/>
              </w:rPr>
              <w:t>1.4</w:t>
            </w:r>
          </w:p>
          <w:p w14:paraId="5E9D4C8F" w14:textId="77777777" w:rsidR="00E82630"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2.1, </w:t>
            </w:r>
          </w:p>
          <w:p w14:paraId="538EFF36" w14:textId="77777777" w:rsidR="00E82630"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2.2,</w:t>
            </w:r>
          </w:p>
          <w:p w14:paraId="2FE19EB9" w14:textId="77777777" w:rsidR="00E82630" w:rsidRPr="00F203C8"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2.4</w:t>
            </w:r>
          </w:p>
          <w:p w14:paraId="7D92EC74"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088628C3"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06,</w:t>
            </w:r>
          </w:p>
          <w:p w14:paraId="1DD675D1" w14:textId="77777777" w:rsidR="00E82630" w:rsidRPr="00F203C8"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09</w:t>
            </w:r>
          </w:p>
          <w:p w14:paraId="0C8C25BB" w14:textId="77777777" w:rsidR="00E82630" w:rsidRPr="00F203C8" w:rsidRDefault="00E82630" w:rsidP="00E82630">
            <w:pPr>
              <w:spacing w:after="0" w:line="240" w:lineRule="auto"/>
              <w:rPr>
                <w:rFonts w:ascii="Times New Roman" w:hAnsi="Times New Roman"/>
                <w:b/>
                <w:bCs/>
              </w:rPr>
            </w:pPr>
          </w:p>
        </w:tc>
        <w:tc>
          <w:tcPr>
            <w:tcW w:w="257" w:type="pct"/>
          </w:tcPr>
          <w:p w14:paraId="2D143D01" w14:textId="77777777" w:rsidR="00E82630" w:rsidRPr="00F203C8" w:rsidRDefault="00E82630" w:rsidP="00E82630">
            <w:pPr>
              <w:spacing w:after="0" w:line="240" w:lineRule="auto"/>
              <w:rPr>
                <w:rFonts w:ascii="Times New Roman" w:hAnsi="Times New Roman"/>
                <w:b/>
                <w:bCs/>
              </w:rPr>
            </w:pPr>
          </w:p>
        </w:tc>
      </w:tr>
      <w:tr w:rsidR="00E82630" w:rsidRPr="00F203C8" w14:paraId="5DE893AE" w14:textId="7C752B4C" w:rsidTr="00E82630">
        <w:trPr>
          <w:trHeight w:val="526"/>
        </w:trPr>
        <w:tc>
          <w:tcPr>
            <w:tcW w:w="643" w:type="pct"/>
            <w:vMerge/>
          </w:tcPr>
          <w:p w14:paraId="0630AE2E" w14:textId="77777777" w:rsidR="00E82630" w:rsidRPr="00F203C8" w:rsidRDefault="00E82630" w:rsidP="00E82630">
            <w:pPr>
              <w:spacing w:after="0" w:line="240" w:lineRule="auto"/>
              <w:rPr>
                <w:rFonts w:ascii="Times New Roman" w:hAnsi="Times New Roman"/>
                <w:b/>
                <w:bCs/>
              </w:rPr>
            </w:pPr>
          </w:p>
        </w:tc>
        <w:tc>
          <w:tcPr>
            <w:tcW w:w="2317" w:type="pct"/>
          </w:tcPr>
          <w:p w14:paraId="1496E053" w14:textId="77777777" w:rsidR="00E82630" w:rsidRPr="00F203C8" w:rsidRDefault="00E82630" w:rsidP="00E82630">
            <w:pPr>
              <w:widowControl w:val="0"/>
              <w:tabs>
                <w:tab w:val="left" w:pos="720"/>
              </w:tabs>
              <w:autoSpaceDE w:val="0"/>
              <w:autoSpaceDN w:val="0"/>
              <w:snapToGrid w:val="0"/>
              <w:spacing w:after="0" w:line="240" w:lineRule="auto"/>
              <w:rPr>
                <w:rFonts w:ascii="Times New Roman" w:hAnsi="Times New Roman"/>
                <w:sz w:val="24"/>
                <w:szCs w:val="24"/>
                <w:lang w:eastAsia="en-US"/>
              </w:rPr>
            </w:pPr>
            <w:r w:rsidRPr="00F203C8">
              <w:rPr>
                <w:rFonts w:ascii="Times New Roman" w:hAnsi="Times New Roman"/>
                <w:bCs/>
                <w:lang w:eastAsia="en-US"/>
              </w:rPr>
              <w:t>2. Понятие страхования. Особенности страхования в области пожарной безопасности.</w:t>
            </w:r>
          </w:p>
        </w:tc>
        <w:tc>
          <w:tcPr>
            <w:tcW w:w="660" w:type="pct"/>
            <w:vAlign w:val="center"/>
          </w:tcPr>
          <w:p w14:paraId="7B2879CF" w14:textId="7CE3D453" w:rsidR="00E82630" w:rsidRPr="00F203C8" w:rsidRDefault="00E82630" w:rsidP="00E82630">
            <w:pPr>
              <w:spacing w:after="0" w:line="240" w:lineRule="auto"/>
              <w:jc w:val="center"/>
              <w:rPr>
                <w:rFonts w:ascii="Times New Roman" w:hAnsi="Times New Roman"/>
                <w:bCs/>
              </w:rPr>
            </w:pPr>
          </w:p>
        </w:tc>
        <w:tc>
          <w:tcPr>
            <w:tcW w:w="518" w:type="pct"/>
            <w:vMerge/>
          </w:tcPr>
          <w:p w14:paraId="5AD5FA1A" w14:textId="77777777" w:rsidR="00E82630" w:rsidRPr="00F203C8" w:rsidRDefault="00E82630" w:rsidP="00E82630">
            <w:pPr>
              <w:spacing w:after="0" w:line="240" w:lineRule="auto"/>
              <w:rPr>
                <w:rFonts w:ascii="Times New Roman" w:hAnsi="Times New Roman"/>
                <w:b/>
                <w:bCs/>
              </w:rPr>
            </w:pPr>
          </w:p>
        </w:tc>
        <w:tc>
          <w:tcPr>
            <w:tcW w:w="604" w:type="pct"/>
            <w:vMerge/>
          </w:tcPr>
          <w:p w14:paraId="6F46706F" w14:textId="77777777" w:rsidR="00E82630" w:rsidRPr="00F203C8" w:rsidRDefault="00E82630" w:rsidP="00E82630">
            <w:pPr>
              <w:spacing w:after="0" w:line="240" w:lineRule="auto"/>
              <w:rPr>
                <w:rFonts w:ascii="Times New Roman" w:hAnsi="Times New Roman"/>
                <w:b/>
                <w:bCs/>
              </w:rPr>
            </w:pPr>
          </w:p>
        </w:tc>
        <w:tc>
          <w:tcPr>
            <w:tcW w:w="257" w:type="pct"/>
          </w:tcPr>
          <w:p w14:paraId="360AFDF1" w14:textId="77777777" w:rsidR="00E82630" w:rsidRPr="00F203C8" w:rsidRDefault="00E82630" w:rsidP="00E82630">
            <w:pPr>
              <w:spacing w:after="0" w:line="240" w:lineRule="auto"/>
              <w:rPr>
                <w:rFonts w:ascii="Times New Roman" w:hAnsi="Times New Roman"/>
                <w:b/>
                <w:bCs/>
              </w:rPr>
            </w:pPr>
          </w:p>
        </w:tc>
      </w:tr>
      <w:tr w:rsidR="00E82630" w:rsidRPr="00F203C8" w14:paraId="6DC26EAA" w14:textId="5EBCDFCA" w:rsidTr="00E82630">
        <w:trPr>
          <w:trHeight w:val="20"/>
        </w:trPr>
        <w:tc>
          <w:tcPr>
            <w:tcW w:w="643" w:type="pct"/>
            <w:vMerge/>
          </w:tcPr>
          <w:p w14:paraId="3E766B0E" w14:textId="77777777" w:rsidR="00E82630" w:rsidRPr="00F203C8" w:rsidRDefault="00E82630" w:rsidP="00E82630">
            <w:pPr>
              <w:spacing w:after="0" w:line="240" w:lineRule="auto"/>
              <w:rPr>
                <w:rFonts w:ascii="Times New Roman" w:hAnsi="Times New Roman"/>
                <w:b/>
                <w:bCs/>
              </w:rPr>
            </w:pPr>
          </w:p>
        </w:tc>
        <w:tc>
          <w:tcPr>
            <w:tcW w:w="2317" w:type="pct"/>
          </w:tcPr>
          <w:p w14:paraId="5FF5C0B1" w14:textId="79DE1F77" w:rsidR="00E82630" w:rsidRPr="00F203C8" w:rsidRDefault="00E82630" w:rsidP="00E82630">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71EE2083" w14:textId="4B556046" w:rsidR="00E82630" w:rsidRPr="00F203C8" w:rsidRDefault="00E82630" w:rsidP="00E82630">
            <w:pPr>
              <w:widowControl w:val="0"/>
              <w:autoSpaceDE w:val="0"/>
              <w:autoSpaceDN w:val="0"/>
              <w:spacing w:after="0" w:line="240" w:lineRule="auto"/>
              <w:jc w:val="center"/>
              <w:rPr>
                <w:rFonts w:ascii="Times New Roman" w:hAnsi="Times New Roman"/>
                <w:b/>
                <w:bCs/>
              </w:rPr>
            </w:pPr>
          </w:p>
        </w:tc>
        <w:tc>
          <w:tcPr>
            <w:tcW w:w="518" w:type="pct"/>
            <w:vMerge/>
          </w:tcPr>
          <w:p w14:paraId="5762361A" w14:textId="77777777" w:rsidR="00E82630" w:rsidRPr="00F203C8" w:rsidRDefault="00E82630" w:rsidP="00E82630">
            <w:pPr>
              <w:spacing w:after="0" w:line="240" w:lineRule="auto"/>
              <w:rPr>
                <w:rFonts w:ascii="Times New Roman" w:hAnsi="Times New Roman"/>
                <w:b/>
                <w:bCs/>
              </w:rPr>
            </w:pPr>
          </w:p>
        </w:tc>
        <w:tc>
          <w:tcPr>
            <w:tcW w:w="604" w:type="pct"/>
            <w:vMerge/>
          </w:tcPr>
          <w:p w14:paraId="45DE459B" w14:textId="77777777" w:rsidR="00E82630" w:rsidRPr="00F203C8" w:rsidRDefault="00E82630" w:rsidP="00E82630">
            <w:pPr>
              <w:spacing w:after="0" w:line="240" w:lineRule="auto"/>
              <w:rPr>
                <w:rFonts w:ascii="Times New Roman" w:hAnsi="Times New Roman"/>
                <w:b/>
                <w:bCs/>
              </w:rPr>
            </w:pPr>
          </w:p>
        </w:tc>
        <w:tc>
          <w:tcPr>
            <w:tcW w:w="257" w:type="pct"/>
          </w:tcPr>
          <w:p w14:paraId="0EE22F0A" w14:textId="77777777" w:rsidR="00E82630" w:rsidRPr="00F203C8" w:rsidRDefault="00E82630" w:rsidP="00E82630">
            <w:pPr>
              <w:spacing w:after="0" w:line="240" w:lineRule="auto"/>
              <w:rPr>
                <w:rFonts w:ascii="Times New Roman" w:hAnsi="Times New Roman"/>
                <w:b/>
                <w:bCs/>
              </w:rPr>
            </w:pPr>
          </w:p>
        </w:tc>
      </w:tr>
      <w:tr w:rsidR="00E82630" w:rsidRPr="00F203C8" w14:paraId="4AB6F007" w14:textId="16334044" w:rsidTr="00E82630">
        <w:trPr>
          <w:trHeight w:val="20"/>
        </w:trPr>
        <w:tc>
          <w:tcPr>
            <w:tcW w:w="643" w:type="pct"/>
            <w:vMerge/>
          </w:tcPr>
          <w:p w14:paraId="571C6D30" w14:textId="77777777" w:rsidR="00E82630" w:rsidRPr="00F203C8" w:rsidRDefault="00E82630" w:rsidP="00E82630">
            <w:pPr>
              <w:spacing w:after="0" w:line="240" w:lineRule="auto"/>
              <w:rPr>
                <w:rFonts w:ascii="Times New Roman" w:hAnsi="Times New Roman"/>
                <w:b/>
                <w:bCs/>
              </w:rPr>
            </w:pPr>
          </w:p>
        </w:tc>
        <w:tc>
          <w:tcPr>
            <w:tcW w:w="2317" w:type="pct"/>
          </w:tcPr>
          <w:p w14:paraId="7895A6F9" w14:textId="74162A00" w:rsidR="00E82630" w:rsidRPr="00F203C8" w:rsidRDefault="00E82630" w:rsidP="00E82630">
            <w:pPr>
              <w:widowControl w:val="0"/>
              <w:autoSpaceDE w:val="0"/>
              <w:autoSpaceDN w:val="0"/>
              <w:spacing w:after="0" w:line="240" w:lineRule="auto"/>
              <w:rPr>
                <w:rFonts w:ascii="Times New Roman" w:hAnsi="Times New Roman"/>
                <w:sz w:val="24"/>
                <w:szCs w:val="24"/>
                <w:lang w:eastAsia="en-US"/>
              </w:rPr>
            </w:pPr>
            <w:r w:rsidRPr="00F203C8">
              <w:rPr>
                <w:rFonts w:ascii="Times New Roman" w:hAnsi="Times New Roman"/>
                <w:bCs/>
                <w:lang w:eastAsia="en-US"/>
              </w:rPr>
              <w:t>Расчет совокупных потерь от пожаров</w:t>
            </w:r>
          </w:p>
        </w:tc>
        <w:tc>
          <w:tcPr>
            <w:tcW w:w="660" w:type="pct"/>
            <w:vAlign w:val="center"/>
          </w:tcPr>
          <w:p w14:paraId="203384D0" w14:textId="255B3B77" w:rsidR="00E82630" w:rsidRPr="00F203C8" w:rsidRDefault="00E82630" w:rsidP="00E82630">
            <w:pPr>
              <w:spacing w:after="0" w:line="240" w:lineRule="auto"/>
              <w:jc w:val="center"/>
              <w:rPr>
                <w:rFonts w:ascii="Times New Roman" w:hAnsi="Times New Roman"/>
                <w:bCs/>
              </w:rPr>
            </w:pPr>
          </w:p>
        </w:tc>
        <w:tc>
          <w:tcPr>
            <w:tcW w:w="518" w:type="pct"/>
            <w:vMerge/>
          </w:tcPr>
          <w:p w14:paraId="737AD7D5" w14:textId="77777777" w:rsidR="00E82630" w:rsidRPr="00F203C8" w:rsidRDefault="00E82630" w:rsidP="00E82630">
            <w:pPr>
              <w:spacing w:after="0" w:line="240" w:lineRule="auto"/>
              <w:rPr>
                <w:rFonts w:ascii="Times New Roman" w:hAnsi="Times New Roman"/>
                <w:b/>
                <w:bCs/>
              </w:rPr>
            </w:pPr>
          </w:p>
        </w:tc>
        <w:tc>
          <w:tcPr>
            <w:tcW w:w="604" w:type="pct"/>
            <w:vMerge/>
          </w:tcPr>
          <w:p w14:paraId="41F13099" w14:textId="77777777" w:rsidR="00E82630" w:rsidRPr="00F203C8" w:rsidRDefault="00E82630" w:rsidP="00E82630">
            <w:pPr>
              <w:spacing w:after="0" w:line="240" w:lineRule="auto"/>
              <w:rPr>
                <w:rFonts w:ascii="Times New Roman" w:hAnsi="Times New Roman"/>
                <w:b/>
                <w:bCs/>
              </w:rPr>
            </w:pPr>
          </w:p>
        </w:tc>
        <w:tc>
          <w:tcPr>
            <w:tcW w:w="257" w:type="pct"/>
          </w:tcPr>
          <w:p w14:paraId="47353BEE" w14:textId="77777777" w:rsidR="00E82630" w:rsidRPr="00F203C8" w:rsidRDefault="00E82630" w:rsidP="00E82630">
            <w:pPr>
              <w:spacing w:after="0" w:line="240" w:lineRule="auto"/>
              <w:rPr>
                <w:rFonts w:ascii="Times New Roman" w:hAnsi="Times New Roman"/>
                <w:b/>
                <w:bCs/>
              </w:rPr>
            </w:pPr>
          </w:p>
        </w:tc>
      </w:tr>
      <w:tr w:rsidR="00E82630" w:rsidRPr="00F203C8" w14:paraId="2CED7CD9" w14:textId="60490163" w:rsidTr="00E82630">
        <w:trPr>
          <w:trHeight w:val="20"/>
        </w:trPr>
        <w:tc>
          <w:tcPr>
            <w:tcW w:w="643" w:type="pct"/>
            <w:vMerge/>
          </w:tcPr>
          <w:p w14:paraId="67231AE0"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48CAF783" w14:textId="5FAFBDEE"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Договор страхования в области пожарной безопасности</w:t>
            </w:r>
          </w:p>
        </w:tc>
        <w:tc>
          <w:tcPr>
            <w:tcW w:w="660" w:type="pct"/>
            <w:vAlign w:val="center"/>
          </w:tcPr>
          <w:p w14:paraId="2D864B43" w14:textId="38051C7F" w:rsidR="00E82630" w:rsidRPr="00F203C8" w:rsidRDefault="00E82630" w:rsidP="00E82630">
            <w:pPr>
              <w:spacing w:after="0" w:line="240" w:lineRule="auto"/>
              <w:jc w:val="center"/>
              <w:rPr>
                <w:rFonts w:ascii="Times New Roman" w:hAnsi="Times New Roman"/>
                <w:bCs/>
              </w:rPr>
            </w:pPr>
          </w:p>
        </w:tc>
        <w:tc>
          <w:tcPr>
            <w:tcW w:w="518" w:type="pct"/>
            <w:vMerge/>
          </w:tcPr>
          <w:p w14:paraId="140207AF" w14:textId="77777777" w:rsidR="00E82630" w:rsidRPr="00F203C8" w:rsidRDefault="00E82630" w:rsidP="00E82630">
            <w:pPr>
              <w:spacing w:after="0" w:line="240" w:lineRule="auto"/>
              <w:rPr>
                <w:rFonts w:ascii="Times New Roman" w:hAnsi="Times New Roman"/>
                <w:b/>
                <w:bCs/>
              </w:rPr>
            </w:pPr>
          </w:p>
        </w:tc>
        <w:tc>
          <w:tcPr>
            <w:tcW w:w="604" w:type="pct"/>
            <w:vMerge/>
          </w:tcPr>
          <w:p w14:paraId="6C1C0B6C" w14:textId="77777777" w:rsidR="00E82630" w:rsidRPr="00F203C8" w:rsidRDefault="00E82630" w:rsidP="00E82630">
            <w:pPr>
              <w:spacing w:after="0" w:line="240" w:lineRule="auto"/>
              <w:rPr>
                <w:rFonts w:ascii="Times New Roman" w:hAnsi="Times New Roman"/>
                <w:b/>
                <w:bCs/>
              </w:rPr>
            </w:pPr>
          </w:p>
        </w:tc>
        <w:tc>
          <w:tcPr>
            <w:tcW w:w="257" w:type="pct"/>
          </w:tcPr>
          <w:p w14:paraId="6BC70A54" w14:textId="77777777" w:rsidR="00E82630" w:rsidRPr="00F203C8" w:rsidRDefault="00E82630" w:rsidP="00E82630">
            <w:pPr>
              <w:spacing w:after="0" w:line="240" w:lineRule="auto"/>
              <w:rPr>
                <w:rFonts w:ascii="Times New Roman" w:hAnsi="Times New Roman"/>
                <w:b/>
                <w:bCs/>
              </w:rPr>
            </w:pPr>
          </w:p>
        </w:tc>
      </w:tr>
      <w:tr w:rsidR="00E82630" w:rsidRPr="00F203C8" w14:paraId="58C45F0D" w14:textId="4DE430C6" w:rsidTr="00E82630">
        <w:trPr>
          <w:trHeight w:val="20"/>
        </w:trPr>
        <w:tc>
          <w:tcPr>
            <w:tcW w:w="643" w:type="pct"/>
            <w:vMerge/>
          </w:tcPr>
          <w:p w14:paraId="2DDB541E"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5236E115" w14:textId="26912C9E"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Договор страхования в области пожарной безопасности</w:t>
            </w:r>
          </w:p>
        </w:tc>
        <w:tc>
          <w:tcPr>
            <w:tcW w:w="660" w:type="pct"/>
            <w:vAlign w:val="center"/>
          </w:tcPr>
          <w:p w14:paraId="1E65C8D5" w14:textId="37230CED" w:rsidR="00E82630" w:rsidRPr="00F203C8" w:rsidRDefault="00E82630" w:rsidP="00E82630">
            <w:pPr>
              <w:spacing w:after="0" w:line="240" w:lineRule="auto"/>
              <w:jc w:val="center"/>
              <w:rPr>
                <w:rFonts w:ascii="Times New Roman" w:hAnsi="Times New Roman"/>
                <w:bCs/>
              </w:rPr>
            </w:pPr>
          </w:p>
        </w:tc>
        <w:tc>
          <w:tcPr>
            <w:tcW w:w="518" w:type="pct"/>
            <w:vMerge/>
          </w:tcPr>
          <w:p w14:paraId="41D663ED" w14:textId="77777777" w:rsidR="00E82630" w:rsidRPr="00F203C8" w:rsidRDefault="00E82630" w:rsidP="00E82630">
            <w:pPr>
              <w:spacing w:after="0" w:line="240" w:lineRule="auto"/>
              <w:rPr>
                <w:rFonts w:ascii="Times New Roman" w:hAnsi="Times New Roman"/>
                <w:b/>
                <w:bCs/>
              </w:rPr>
            </w:pPr>
          </w:p>
        </w:tc>
        <w:tc>
          <w:tcPr>
            <w:tcW w:w="604" w:type="pct"/>
            <w:vMerge/>
          </w:tcPr>
          <w:p w14:paraId="14231875" w14:textId="77777777" w:rsidR="00E82630" w:rsidRPr="00F203C8" w:rsidRDefault="00E82630" w:rsidP="00E82630">
            <w:pPr>
              <w:spacing w:after="0" w:line="240" w:lineRule="auto"/>
              <w:rPr>
                <w:rFonts w:ascii="Times New Roman" w:hAnsi="Times New Roman"/>
                <w:b/>
                <w:bCs/>
              </w:rPr>
            </w:pPr>
          </w:p>
        </w:tc>
        <w:tc>
          <w:tcPr>
            <w:tcW w:w="257" w:type="pct"/>
          </w:tcPr>
          <w:p w14:paraId="46300A4D" w14:textId="77777777" w:rsidR="00E82630" w:rsidRPr="00F203C8" w:rsidRDefault="00E82630" w:rsidP="00E82630">
            <w:pPr>
              <w:spacing w:after="0" w:line="240" w:lineRule="auto"/>
              <w:rPr>
                <w:rFonts w:ascii="Times New Roman" w:hAnsi="Times New Roman"/>
                <w:b/>
                <w:bCs/>
              </w:rPr>
            </w:pPr>
          </w:p>
        </w:tc>
      </w:tr>
      <w:tr w:rsidR="00E82630" w:rsidRPr="00F203C8" w14:paraId="14455BC0" w14:textId="3C07F4CE" w:rsidTr="00E82630">
        <w:trPr>
          <w:trHeight w:val="358"/>
        </w:trPr>
        <w:tc>
          <w:tcPr>
            <w:tcW w:w="643" w:type="pct"/>
            <w:vMerge/>
          </w:tcPr>
          <w:p w14:paraId="007F5B68" w14:textId="77777777" w:rsidR="00E82630" w:rsidRPr="00F203C8" w:rsidRDefault="00E82630" w:rsidP="00E82630">
            <w:pPr>
              <w:spacing w:after="0" w:line="240" w:lineRule="auto"/>
              <w:rPr>
                <w:rFonts w:ascii="Times New Roman" w:hAnsi="Times New Roman"/>
                <w:b/>
                <w:bCs/>
              </w:rPr>
            </w:pPr>
          </w:p>
        </w:tc>
        <w:tc>
          <w:tcPr>
            <w:tcW w:w="2317" w:type="pct"/>
          </w:tcPr>
          <w:p w14:paraId="30E2448D" w14:textId="77777777" w:rsidR="00E82630" w:rsidRPr="00F203C8" w:rsidRDefault="00E82630" w:rsidP="00E82630">
            <w:pPr>
              <w:spacing w:after="0" w:line="240" w:lineRule="auto"/>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736CAFA9" w14:textId="77777777" w:rsidR="00E82630" w:rsidRPr="00F203C8" w:rsidRDefault="00E82630" w:rsidP="00E82630">
            <w:pPr>
              <w:spacing w:after="0" w:line="240" w:lineRule="auto"/>
              <w:jc w:val="center"/>
              <w:rPr>
                <w:rFonts w:ascii="Times New Roman" w:hAnsi="Times New Roman"/>
                <w:bCs/>
              </w:rPr>
            </w:pPr>
          </w:p>
        </w:tc>
        <w:tc>
          <w:tcPr>
            <w:tcW w:w="518" w:type="pct"/>
            <w:vMerge/>
          </w:tcPr>
          <w:p w14:paraId="2B9BD4F4" w14:textId="77777777" w:rsidR="00E82630" w:rsidRPr="00F203C8" w:rsidRDefault="00E82630" w:rsidP="00E82630">
            <w:pPr>
              <w:spacing w:after="0" w:line="240" w:lineRule="auto"/>
              <w:rPr>
                <w:rFonts w:ascii="Times New Roman" w:hAnsi="Times New Roman"/>
                <w:b/>
                <w:bCs/>
              </w:rPr>
            </w:pPr>
          </w:p>
        </w:tc>
        <w:tc>
          <w:tcPr>
            <w:tcW w:w="604" w:type="pct"/>
          </w:tcPr>
          <w:p w14:paraId="113BA11C" w14:textId="77777777" w:rsidR="00E82630" w:rsidRPr="00F203C8" w:rsidRDefault="00E82630" w:rsidP="00E82630">
            <w:pPr>
              <w:spacing w:after="0" w:line="240" w:lineRule="auto"/>
              <w:rPr>
                <w:rFonts w:ascii="Times New Roman" w:hAnsi="Times New Roman"/>
                <w:b/>
                <w:bCs/>
              </w:rPr>
            </w:pPr>
          </w:p>
        </w:tc>
        <w:tc>
          <w:tcPr>
            <w:tcW w:w="257" w:type="pct"/>
          </w:tcPr>
          <w:p w14:paraId="18474B98" w14:textId="77777777" w:rsidR="00E82630" w:rsidRPr="00F203C8" w:rsidRDefault="00E82630" w:rsidP="00E82630">
            <w:pPr>
              <w:spacing w:after="0" w:line="240" w:lineRule="auto"/>
              <w:rPr>
                <w:rFonts w:ascii="Times New Roman" w:hAnsi="Times New Roman"/>
                <w:b/>
                <w:bCs/>
              </w:rPr>
            </w:pPr>
          </w:p>
        </w:tc>
      </w:tr>
      <w:tr w:rsidR="00E82630" w:rsidRPr="00F203C8" w14:paraId="47819FE2" w14:textId="022BC803" w:rsidTr="00E82630">
        <w:trPr>
          <w:trHeight w:val="278"/>
        </w:trPr>
        <w:tc>
          <w:tcPr>
            <w:tcW w:w="643" w:type="pct"/>
            <w:vMerge w:val="restart"/>
          </w:tcPr>
          <w:p w14:paraId="43DD96B0" w14:textId="77777777" w:rsidR="00E82630" w:rsidRPr="00F203C8" w:rsidRDefault="00E82630" w:rsidP="00E82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 xml:space="preserve">Тема 3 </w:t>
            </w:r>
          </w:p>
          <w:p w14:paraId="26EAB1C9" w14:textId="77777777" w:rsidR="00E82630" w:rsidRPr="00F203C8" w:rsidRDefault="00E82630" w:rsidP="00E82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Cs/>
                <w:lang w:eastAsia="en-US"/>
              </w:rPr>
              <w:t>Финансовое и материально-техническое обеспечение пожарной охраны</w:t>
            </w:r>
          </w:p>
        </w:tc>
        <w:tc>
          <w:tcPr>
            <w:tcW w:w="2317" w:type="pct"/>
            <w:vAlign w:val="center"/>
          </w:tcPr>
          <w:p w14:paraId="14B32950" w14:textId="3D2CFA9D" w:rsidR="00E82630" w:rsidRPr="00F203C8" w:rsidRDefault="00E82630" w:rsidP="00E82630">
            <w:pPr>
              <w:spacing w:after="0" w:line="240" w:lineRule="auto"/>
              <w:rPr>
                <w:rFonts w:ascii="Times New Roman" w:hAnsi="Times New Roman"/>
                <w:b/>
                <w:i/>
              </w:rPr>
            </w:pPr>
            <w:r>
              <w:rPr>
                <w:rFonts w:ascii="Times New Roman" w:hAnsi="Times New Roman"/>
                <w:b/>
                <w:bCs/>
              </w:rPr>
              <w:t>Содержание</w:t>
            </w:r>
          </w:p>
        </w:tc>
        <w:tc>
          <w:tcPr>
            <w:tcW w:w="660" w:type="pct"/>
            <w:vAlign w:val="center"/>
          </w:tcPr>
          <w:p w14:paraId="3844ABDE" w14:textId="56B3C34D" w:rsidR="00E82630" w:rsidRPr="00F203C8" w:rsidRDefault="00E82630" w:rsidP="00E82630">
            <w:pPr>
              <w:spacing w:after="0" w:line="240" w:lineRule="auto"/>
              <w:jc w:val="center"/>
              <w:rPr>
                <w:rFonts w:ascii="Times New Roman" w:hAnsi="Times New Roman"/>
                <w:b/>
                <w:bCs/>
              </w:rPr>
            </w:pPr>
          </w:p>
        </w:tc>
        <w:tc>
          <w:tcPr>
            <w:tcW w:w="518" w:type="pct"/>
            <w:vMerge w:val="restart"/>
          </w:tcPr>
          <w:p w14:paraId="45F79E53" w14:textId="77777777" w:rsidR="00E82630" w:rsidRPr="00F203C8" w:rsidRDefault="00E82630" w:rsidP="00E82630">
            <w:pPr>
              <w:spacing w:after="0" w:line="240" w:lineRule="auto"/>
              <w:rPr>
                <w:rFonts w:ascii="Times New Roman" w:hAnsi="Times New Roman"/>
                <w:b/>
              </w:rPr>
            </w:pPr>
          </w:p>
        </w:tc>
        <w:tc>
          <w:tcPr>
            <w:tcW w:w="604" w:type="pct"/>
          </w:tcPr>
          <w:p w14:paraId="20E0D5DD" w14:textId="77777777" w:rsidR="00E82630" w:rsidRPr="00F203C8" w:rsidRDefault="00E82630" w:rsidP="00E82630">
            <w:pPr>
              <w:suppressAutoHyphens/>
              <w:spacing w:after="0" w:line="240" w:lineRule="auto"/>
              <w:jc w:val="center"/>
              <w:rPr>
                <w:rFonts w:ascii="Times New Roman" w:hAnsi="Times New Roman"/>
                <w:sz w:val="24"/>
                <w:szCs w:val="24"/>
              </w:rPr>
            </w:pPr>
          </w:p>
        </w:tc>
        <w:tc>
          <w:tcPr>
            <w:tcW w:w="257" w:type="pct"/>
          </w:tcPr>
          <w:p w14:paraId="64A4BAA2" w14:textId="77777777" w:rsidR="00E82630" w:rsidRPr="00F203C8" w:rsidRDefault="00E82630" w:rsidP="00E82630">
            <w:pPr>
              <w:suppressAutoHyphens/>
              <w:spacing w:after="0" w:line="240" w:lineRule="auto"/>
              <w:jc w:val="center"/>
              <w:rPr>
                <w:rFonts w:ascii="Times New Roman" w:hAnsi="Times New Roman"/>
                <w:sz w:val="24"/>
                <w:szCs w:val="24"/>
              </w:rPr>
            </w:pPr>
          </w:p>
        </w:tc>
      </w:tr>
      <w:tr w:rsidR="00E82630" w:rsidRPr="00F203C8" w14:paraId="1C6C3A45" w14:textId="1E98C4C1" w:rsidTr="00E82630">
        <w:trPr>
          <w:trHeight w:val="279"/>
        </w:trPr>
        <w:tc>
          <w:tcPr>
            <w:tcW w:w="643" w:type="pct"/>
            <w:vMerge/>
          </w:tcPr>
          <w:p w14:paraId="52DF70C0"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60F552CF"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1. Материально-техническое обеспечение пожарной охраны</w:t>
            </w:r>
          </w:p>
        </w:tc>
        <w:tc>
          <w:tcPr>
            <w:tcW w:w="660" w:type="pct"/>
            <w:vAlign w:val="center"/>
          </w:tcPr>
          <w:p w14:paraId="3E76BFF7" w14:textId="49584DB2" w:rsidR="00E82630" w:rsidRPr="00F203C8" w:rsidRDefault="00E82630" w:rsidP="00E82630">
            <w:pPr>
              <w:spacing w:after="0" w:line="240" w:lineRule="auto"/>
              <w:jc w:val="center"/>
              <w:rPr>
                <w:rFonts w:ascii="Times New Roman" w:hAnsi="Times New Roman"/>
                <w:bCs/>
              </w:rPr>
            </w:pPr>
          </w:p>
        </w:tc>
        <w:tc>
          <w:tcPr>
            <w:tcW w:w="518" w:type="pct"/>
            <w:vMerge/>
          </w:tcPr>
          <w:p w14:paraId="6CAF4EBB" w14:textId="77777777" w:rsidR="00E82630" w:rsidRPr="00F203C8" w:rsidRDefault="00E82630" w:rsidP="00E82630">
            <w:pPr>
              <w:spacing w:after="0" w:line="240" w:lineRule="auto"/>
              <w:rPr>
                <w:rFonts w:ascii="Times New Roman" w:hAnsi="Times New Roman"/>
                <w:b/>
                <w:bCs/>
              </w:rPr>
            </w:pPr>
          </w:p>
        </w:tc>
        <w:tc>
          <w:tcPr>
            <w:tcW w:w="604" w:type="pct"/>
            <w:vMerge w:val="restart"/>
          </w:tcPr>
          <w:p w14:paraId="425C5A1F" w14:textId="77777777" w:rsidR="00E82630" w:rsidRPr="00F203C8"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1.1, </w:t>
            </w:r>
            <w:r>
              <w:rPr>
                <w:rFonts w:ascii="Times New Roman" w:hAnsi="Times New Roman"/>
                <w:sz w:val="24"/>
                <w:szCs w:val="24"/>
              </w:rPr>
              <w:t xml:space="preserve">ПК </w:t>
            </w:r>
            <w:r w:rsidRPr="00F203C8">
              <w:rPr>
                <w:rFonts w:ascii="Times New Roman" w:hAnsi="Times New Roman"/>
                <w:sz w:val="24"/>
                <w:szCs w:val="24"/>
              </w:rPr>
              <w:t>1.4</w:t>
            </w:r>
          </w:p>
          <w:p w14:paraId="6BFA373E" w14:textId="77777777" w:rsidR="00E82630" w:rsidRDefault="00E82630" w:rsidP="00E82630">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 xml:space="preserve">ПК 2.1, </w:t>
            </w:r>
          </w:p>
          <w:p w14:paraId="79263982" w14:textId="77777777" w:rsidR="00E82630"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2.2,</w:t>
            </w:r>
          </w:p>
          <w:p w14:paraId="4A793752" w14:textId="77777777" w:rsidR="00E82630" w:rsidRPr="00F203C8" w:rsidRDefault="00E82630" w:rsidP="00E826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F203C8">
              <w:rPr>
                <w:rFonts w:ascii="Times New Roman" w:hAnsi="Times New Roman"/>
                <w:sz w:val="24"/>
                <w:szCs w:val="24"/>
              </w:rPr>
              <w:t>2.4</w:t>
            </w:r>
          </w:p>
          <w:p w14:paraId="274C31D0"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311FB70E" w14:textId="77777777" w:rsidR="00E82630"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06,</w:t>
            </w:r>
          </w:p>
          <w:p w14:paraId="28BE5A4C" w14:textId="77777777" w:rsidR="00E82630" w:rsidRPr="00F203C8" w:rsidRDefault="00E82630" w:rsidP="00E826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 xml:space="preserve">ОК </w:t>
            </w:r>
            <w:r w:rsidRPr="00F203C8">
              <w:rPr>
                <w:rFonts w:ascii="Times New Roman" w:hAnsi="Times New Roman"/>
                <w:sz w:val="24"/>
                <w:szCs w:val="24"/>
              </w:rPr>
              <w:t>09</w:t>
            </w:r>
          </w:p>
          <w:p w14:paraId="042C6B85" w14:textId="77777777" w:rsidR="00E82630" w:rsidRPr="00F203C8" w:rsidRDefault="00E82630" w:rsidP="00E82630">
            <w:pPr>
              <w:spacing w:after="0" w:line="240" w:lineRule="auto"/>
              <w:rPr>
                <w:rFonts w:ascii="Times New Roman" w:hAnsi="Times New Roman"/>
                <w:b/>
                <w:bCs/>
              </w:rPr>
            </w:pPr>
          </w:p>
        </w:tc>
        <w:tc>
          <w:tcPr>
            <w:tcW w:w="257" w:type="pct"/>
          </w:tcPr>
          <w:p w14:paraId="65C0D9CE" w14:textId="77777777" w:rsidR="00E82630" w:rsidRPr="00F203C8" w:rsidRDefault="00E82630" w:rsidP="00E82630">
            <w:pPr>
              <w:spacing w:after="0" w:line="240" w:lineRule="auto"/>
              <w:rPr>
                <w:rFonts w:ascii="Times New Roman" w:hAnsi="Times New Roman"/>
                <w:b/>
                <w:bCs/>
              </w:rPr>
            </w:pPr>
          </w:p>
        </w:tc>
      </w:tr>
      <w:tr w:rsidR="00E82630" w:rsidRPr="00F203C8" w14:paraId="52C07ED8" w14:textId="3270AECB" w:rsidTr="00E82630">
        <w:trPr>
          <w:trHeight w:val="345"/>
        </w:trPr>
        <w:tc>
          <w:tcPr>
            <w:tcW w:w="643" w:type="pct"/>
            <w:vMerge/>
          </w:tcPr>
          <w:p w14:paraId="7F0436EA"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5FBBA4A5"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2. Денежное довольствие сотрудников пожарной охраны Пенсионное обеспечение личного состава сотрудников пожарной охраны</w:t>
            </w:r>
          </w:p>
        </w:tc>
        <w:tc>
          <w:tcPr>
            <w:tcW w:w="660" w:type="pct"/>
            <w:vAlign w:val="center"/>
          </w:tcPr>
          <w:p w14:paraId="3CA82EAD" w14:textId="5BA96EA5" w:rsidR="00E82630" w:rsidRPr="00F203C8" w:rsidRDefault="00E82630" w:rsidP="00E82630">
            <w:pPr>
              <w:spacing w:after="0" w:line="240" w:lineRule="auto"/>
              <w:jc w:val="center"/>
              <w:rPr>
                <w:rFonts w:ascii="Times New Roman" w:hAnsi="Times New Roman"/>
                <w:bCs/>
              </w:rPr>
            </w:pPr>
          </w:p>
        </w:tc>
        <w:tc>
          <w:tcPr>
            <w:tcW w:w="518" w:type="pct"/>
            <w:vMerge/>
          </w:tcPr>
          <w:p w14:paraId="1B13696F" w14:textId="77777777" w:rsidR="00E82630" w:rsidRPr="00F203C8" w:rsidRDefault="00E82630" w:rsidP="00E82630">
            <w:pPr>
              <w:spacing w:after="0" w:line="240" w:lineRule="auto"/>
              <w:rPr>
                <w:rFonts w:ascii="Times New Roman" w:hAnsi="Times New Roman"/>
                <w:b/>
                <w:bCs/>
              </w:rPr>
            </w:pPr>
          </w:p>
        </w:tc>
        <w:tc>
          <w:tcPr>
            <w:tcW w:w="604" w:type="pct"/>
            <w:vMerge/>
          </w:tcPr>
          <w:p w14:paraId="346EC18F" w14:textId="77777777" w:rsidR="00E82630" w:rsidRPr="00F203C8" w:rsidRDefault="00E82630" w:rsidP="00E82630">
            <w:pPr>
              <w:spacing w:after="0" w:line="240" w:lineRule="auto"/>
              <w:rPr>
                <w:rFonts w:ascii="Times New Roman" w:hAnsi="Times New Roman"/>
                <w:b/>
                <w:bCs/>
              </w:rPr>
            </w:pPr>
          </w:p>
        </w:tc>
        <w:tc>
          <w:tcPr>
            <w:tcW w:w="257" w:type="pct"/>
          </w:tcPr>
          <w:p w14:paraId="27EE7E5C" w14:textId="77777777" w:rsidR="00E82630" w:rsidRPr="00F203C8" w:rsidRDefault="00E82630" w:rsidP="00E82630">
            <w:pPr>
              <w:spacing w:after="0" w:line="240" w:lineRule="auto"/>
              <w:rPr>
                <w:rFonts w:ascii="Times New Roman" w:hAnsi="Times New Roman"/>
                <w:b/>
                <w:bCs/>
              </w:rPr>
            </w:pPr>
          </w:p>
        </w:tc>
      </w:tr>
      <w:tr w:rsidR="00E82630" w:rsidRPr="00F203C8" w14:paraId="1DA44DBD" w14:textId="03725662" w:rsidTr="00E82630">
        <w:trPr>
          <w:trHeight w:val="180"/>
        </w:trPr>
        <w:tc>
          <w:tcPr>
            <w:tcW w:w="643" w:type="pct"/>
            <w:vMerge/>
          </w:tcPr>
          <w:p w14:paraId="3DCF1529"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4C6BA6ED"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3. Вещевое обеспечение сотрудников пожарной охраны</w:t>
            </w:r>
          </w:p>
        </w:tc>
        <w:tc>
          <w:tcPr>
            <w:tcW w:w="660" w:type="pct"/>
            <w:vAlign w:val="center"/>
          </w:tcPr>
          <w:p w14:paraId="58EFB48D" w14:textId="0E0686A3" w:rsidR="00E82630" w:rsidRPr="00F203C8" w:rsidRDefault="00E82630" w:rsidP="00E82630">
            <w:pPr>
              <w:spacing w:after="0" w:line="240" w:lineRule="auto"/>
              <w:jc w:val="center"/>
              <w:rPr>
                <w:rFonts w:ascii="Times New Roman" w:hAnsi="Times New Roman"/>
                <w:bCs/>
              </w:rPr>
            </w:pPr>
          </w:p>
        </w:tc>
        <w:tc>
          <w:tcPr>
            <w:tcW w:w="518" w:type="pct"/>
            <w:vMerge/>
          </w:tcPr>
          <w:p w14:paraId="7EEE78FC" w14:textId="77777777" w:rsidR="00E82630" w:rsidRPr="00F203C8" w:rsidRDefault="00E82630" w:rsidP="00E82630">
            <w:pPr>
              <w:spacing w:after="0" w:line="240" w:lineRule="auto"/>
              <w:rPr>
                <w:rFonts w:ascii="Times New Roman" w:hAnsi="Times New Roman"/>
                <w:b/>
                <w:bCs/>
              </w:rPr>
            </w:pPr>
          </w:p>
        </w:tc>
        <w:tc>
          <w:tcPr>
            <w:tcW w:w="604" w:type="pct"/>
            <w:vMerge/>
          </w:tcPr>
          <w:p w14:paraId="784E5113" w14:textId="77777777" w:rsidR="00E82630" w:rsidRPr="00F203C8" w:rsidRDefault="00E82630" w:rsidP="00E82630">
            <w:pPr>
              <w:spacing w:after="0" w:line="240" w:lineRule="auto"/>
              <w:rPr>
                <w:rFonts w:ascii="Times New Roman" w:hAnsi="Times New Roman"/>
                <w:b/>
                <w:bCs/>
              </w:rPr>
            </w:pPr>
          </w:p>
        </w:tc>
        <w:tc>
          <w:tcPr>
            <w:tcW w:w="257" w:type="pct"/>
          </w:tcPr>
          <w:p w14:paraId="5468A19A" w14:textId="77777777" w:rsidR="00E82630" w:rsidRPr="00F203C8" w:rsidRDefault="00E82630" w:rsidP="00E82630">
            <w:pPr>
              <w:spacing w:after="0" w:line="240" w:lineRule="auto"/>
              <w:rPr>
                <w:rFonts w:ascii="Times New Roman" w:hAnsi="Times New Roman"/>
                <w:b/>
                <w:bCs/>
              </w:rPr>
            </w:pPr>
          </w:p>
        </w:tc>
      </w:tr>
      <w:tr w:rsidR="00E82630" w:rsidRPr="00F203C8" w14:paraId="3BB30640" w14:textId="4D0C6D08" w:rsidTr="00E82630">
        <w:trPr>
          <w:trHeight w:val="299"/>
        </w:trPr>
        <w:tc>
          <w:tcPr>
            <w:tcW w:w="643" w:type="pct"/>
            <w:vMerge/>
          </w:tcPr>
          <w:p w14:paraId="43471E9B"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1A6DFD13" w14:textId="77777777"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4. Материальная ответственность личного состава МЧС России</w:t>
            </w:r>
          </w:p>
        </w:tc>
        <w:tc>
          <w:tcPr>
            <w:tcW w:w="660" w:type="pct"/>
            <w:vAlign w:val="center"/>
          </w:tcPr>
          <w:p w14:paraId="08927070" w14:textId="2B67D4C3" w:rsidR="00E82630" w:rsidRPr="00F203C8" w:rsidRDefault="00E82630" w:rsidP="00E82630">
            <w:pPr>
              <w:spacing w:after="0" w:line="240" w:lineRule="auto"/>
              <w:jc w:val="center"/>
              <w:rPr>
                <w:rFonts w:ascii="Times New Roman" w:hAnsi="Times New Roman"/>
                <w:bCs/>
              </w:rPr>
            </w:pPr>
          </w:p>
        </w:tc>
        <w:tc>
          <w:tcPr>
            <w:tcW w:w="518" w:type="pct"/>
            <w:vMerge/>
          </w:tcPr>
          <w:p w14:paraId="74F02471" w14:textId="77777777" w:rsidR="00E82630" w:rsidRPr="00F203C8" w:rsidRDefault="00E82630" w:rsidP="00E82630">
            <w:pPr>
              <w:spacing w:after="0" w:line="240" w:lineRule="auto"/>
              <w:rPr>
                <w:rFonts w:ascii="Times New Roman" w:hAnsi="Times New Roman"/>
                <w:b/>
                <w:bCs/>
              </w:rPr>
            </w:pPr>
          </w:p>
        </w:tc>
        <w:tc>
          <w:tcPr>
            <w:tcW w:w="604" w:type="pct"/>
            <w:vMerge/>
          </w:tcPr>
          <w:p w14:paraId="7DDAE801" w14:textId="77777777" w:rsidR="00E82630" w:rsidRPr="00F203C8" w:rsidRDefault="00E82630" w:rsidP="00E82630">
            <w:pPr>
              <w:spacing w:after="0" w:line="240" w:lineRule="auto"/>
              <w:rPr>
                <w:rFonts w:ascii="Times New Roman" w:hAnsi="Times New Roman"/>
                <w:b/>
                <w:bCs/>
              </w:rPr>
            </w:pPr>
          </w:p>
        </w:tc>
        <w:tc>
          <w:tcPr>
            <w:tcW w:w="257" w:type="pct"/>
          </w:tcPr>
          <w:p w14:paraId="70BFAECF" w14:textId="77777777" w:rsidR="00E82630" w:rsidRPr="00F203C8" w:rsidRDefault="00E82630" w:rsidP="00E82630">
            <w:pPr>
              <w:spacing w:after="0" w:line="240" w:lineRule="auto"/>
              <w:rPr>
                <w:rFonts w:ascii="Times New Roman" w:hAnsi="Times New Roman"/>
                <w:b/>
                <w:bCs/>
              </w:rPr>
            </w:pPr>
          </w:p>
        </w:tc>
      </w:tr>
      <w:tr w:rsidR="00E82630" w:rsidRPr="00F203C8" w14:paraId="2642FFCF" w14:textId="04A2326A" w:rsidTr="00E82630">
        <w:trPr>
          <w:trHeight w:val="276"/>
        </w:trPr>
        <w:tc>
          <w:tcPr>
            <w:tcW w:w="643" w:type="pct"/>
            <w:vMerge/>
          </w:tcPr>
          <w:p w14:paraId="5E03A12F" w14:textId="77777777" w:rsidR="00E82630" w:rsidRPr="00F203C8" w:rsidRDefault="00E82630" w:rsidP="00E82630">
            <w:pPr>
              <w:spacing w:after="0" w:line="240" w:lineRule="auto"/>
              <w:rPr>
                <w:rFonts w:ascii="Times New Roman" w:hAnsi="Times New Roman"/>
                <w:b/>
                <w:bCs/>
              </w:rPr>
            </w:pPr>
          </w:p>
        </w:tc>
        <w:tc>
          <w:tcPr>
            <w:tcW w:w="2317" w:type="pct"/>
          </w:tcPr>
          <w:p w14:paraId="4C4B8368" w14:textId="557A749B" w:rsidR="00E82630" w:rsidRPr="00F203C8" w:rsidRDefault="00E82630" w:rsidP="00E82630">
            <w:pPr>
              <w:widowControl w:val="0"/>
              <w:autoSpaceDE w:val="0"/>
              <w:autoSpaceDN w:val="0"/>
              <w:snapToGrid w:val="0"/>
              <w:spacing w:after="0" w:line="240" w:lineRule="auto"/>
              <w:rPr>
                <w:rFonts w:ascii="Times New Roman" w:hAnsi="Times New Roman"/>
                <w:color w:val="000000"/>
                <w:sz w:val="24"/>
                <w:szCs w:val="24"/>
                <w:lang w:eastAsia="en-US"/>
              </w:rPr>
            </w:pPr>
            <w:r>
              <w:rPr>
                <w:rFonts w:ascii="Times New Roman" w:hAnsi="Times New Roman"/>
                <w:b/>
                <w:bCs/>
              </w:rPr>
              <w:t>В том числе практических занятий и лабораторных работ</w:t>
            </w:r>
          </w:p>
        </w:tc>
        <w:tc>
          <w:tcPr>
            <w:tcW w:w="660" w:type="pct"/>
            <w:vAlign w:val="center"/>
          </w:tcPr>
          <w:p w14:paraId="07FD05E0" w14:textId="495A037F" w:rsidR="00E82630" w:rsidRPr="00F203C8" w:rsidRDefault="00E82630" w:rsidP="00E82630">
            <w:pPr>
              <w:spacing w:after="0" w:line="240" w:lineRule="auto"/>
              <w:jc w:val="center"/>
              <w:rPr>
                <w:rFonts w:ascii="Times New Roman" w:hAnsi="Times New Roman"/>
                <w:b/>
              </w:rPr>
            </w:pPr>
          </w:p>
        </w:tc>
        <w:tc>
          <w:tcPr>
            <w:tcW w:w="518" w:type="pct"/>
            <w:vMerge/>
          </w:tcPr>
          <w:p w14:paraId="10D714BB" w14:textId="77777777" w:rsidR="00E82630" w:rsidRPr="00F203C8" w:rsidRDefault="00E82630" w:rsidP="00E82630">
            <w:pPr>
              <w:spacing w:after="0" w:line="240" w:lineRule="auto"/>
              <w:rPr>
                <w:rFonts w:ascii="Times New Roman" w:hAnsi="Times New Roman"/>
                <w:b/>
                <w:bCs/>
              </w:rPr>
            </w:pPr>
          </w:p>
        </w:tc>
        <w:tc>
          <w:tcPr>
            <w:tcW w:w="604" w:type="pct"/>
            <w:vMerge/>
          </w:tcPr>
          <w:p w14:paraId="67960F5A" w14:textId="77777777" w:rsidR="00E82630" w:rsidRPr="00F203C8" w:rsidRDefault="00E82630" w:rsidP="00E82630">
            <w:pPr>
              <w:spacing w:after="0" w:line="240" w:lineRule="auto"/>
              <w:rPr>
                <w:rFonts w:ascii="Times New Roman" w:hAnsi="Times New Roman"/>
                <w:b/>
                <w:bCs/>
              </w:rPr>
            </w:pPr>
          </w:p>
        </w:tc>
        <w:tc>
          <w:tcPr>
            <w:tcW w:w="257" w:type="pct"/>
          </w:tcPr>
          <w:p w14:paraId="5D74BFAF" w14:textId="77777777" w:rsidR="00E82630" w:rsidRPr="00F203C8" w:rsidRDefault="00E82630" w:rsidP="00E82630">
            <w:pPr>
              <w:spacing w:after="0" w:line="240" w:lineRule="auto"/>
              <w:rPr>
                <w:rFonts w:ascii="Times New Roman" w:hAnsi="Times New Roman"/>
                <w:b/>
                <w:bCs/>
              </w:rPr>
            </w:pPr>
          </w:p>
        </w:tc>
      </w:tr>
      <w:tr w:rsidR="00E82630" w:rsidRPr="00F203C8" w14:paraId="5CE6721B" w14:textId="62EA78BC" w:rsidTr="00E82630">
        <w:trPr>
          <w:trHeight w:val="276"/>
        </w:trPr>
        <w:tc>
          <w:tcPr>
            <w:tcW w:w="643" w:type="pct"/>
            <w:vMerge/>
          </w:tcPr>
          <w:p w14:paraId="735C72AD" w14:textId="77777777" w:rsidR="00E82630" w:rsidRPr="00F203C8" w:rsidRDefault="00E82630" w:rsidP="00E82630">
            <w:pPr>
              <w:spacing w:after="0" w:line="240" w:lineRule="auto"/>
              <w:rPr>
                <w:rFonts w:ascii="Times New Roman" w:hAnsi="Times New Roman"/>
                <w:b/>
                <w:bCs/>
              </w:rPr>
            </w:pPr>
          </w:p>
        </w:tc>
        <w:tc>
          <w:tcPr>
            <w:tcW w:w="2317" w:type="pct"/>
          </w:tcPr>
          <w:p w14:paraId="3CA845D1" w14:textId="5A2A5F26"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Формирование затрат на денежное довольствие личного состава</w:t>
            </w:r>
          </w:p>
        </w:tc>
        <w:tc>
          <w:tcPr>
            <w:tcW w:w="660" w:type="pct"/>
            <w:vAlign w:val="center"/>
          </w:tcPr>
          <w:p w14:paraId="1E8B3D37" w14:textId="1D4503FE" w:rsidR="00E82630" w:rsidRPr="00F203C8" w:rsidRDefault="00E82630" w:rsidP="00E82630">
            <w:pPr>
              <w:spacing w:after="0" w:line="240" w:lineRule="auto"/>
              <w:jc w:val="center"/>
              <w:rPr>
                <w:rFonts w:ascii="Times New Roman" w:hAnsi="Times New Roman"/>
                <w:bCs/>
              </w:rPr>
            </w:pPr>
          </w:p>
        </w:tc>
        <w:tc>
          <w:tcPr>
            <w:tcW w:w="518" w:type="pct"/>
            <w:vMerge/>
          </w:tcPr>
          <w:p w14:paraId="5EB83C19" w14:textId="77777777" w:rsidR="00E82630" w:rsidRPr="00F203C8" w:rsidRDefault="00E82630" w:rsidP="00E82630">
            <w:pPr>
              <w:spacing w:after="0" w:line="240" w:lineRule="auto"/>
              <w:rPr>
                <w:rFonts w:ascii="Times New Roman" w:hAnsi="Times New Roman"/>
                <w:b/>
                <w:bCs/>
              </w:rPr>
            </w:pPr>
          </w:p>
        </w:tc>
        <w:tc>
          <w:tcPr>
            <w:tcW w:w="604" w:type="pct"/>
            <w:vMerge/>
          </w:tcPr>
          <w:p w14:paraId="3099C20C" w14:textId="77777777" w:rsidR="00E82630" w:rsidRPr="00F203C8" w:rsidRDefault="00E82630" w:rsidP="00E82630">
            <w:pPr>
              <w:spacing w:after="0" w:line="240" w:lineRule="auto"/>
              <w:rPr>
                <w:rFonts w:ascii="Times New Roman" w:hAnsi="Times New Roman"/>
                <w:b/>
                <w:bCs/>
              </w:rPr>
            </w:pPr>
          </w:p>
        </w:tc>
        <w:tc>
          <w:tcPr>
            <w:tcW w:w="257" w:type="pct"/>
          </w:tcPr>
          <w:p w14:paraId="5826AE2B" w14:textId="77777777" w:rsidR="00E82630" w:rsidRPr="00F203C8" w:rsidRDefault="00E82630" w:rsidP="00E82630">
            <w:pPr>
              <w:spacing w:after="0" w:line="240" w:lineRule="auto"/>
              <w:rPr>
                <w:rFonts w:ascii="Times New Roman" w:hAnsi="Times New Roman"/>
                <w:b/>
                <w:bCs/>
              </w:rPr>
            </w:pPr>
          </w:p>
        </w:tc>
      </w:tr>
      <w:tr w:rsidR="00E82630" w:rsidRPr="00F203C8" w14:paraId="5B7AB305" w14:textId="5EF49AB6" w:rsidTr="00E82630">
        <w:trPr>
          <w:trHeight w:val="276"/>
        </w:trPr>
        <w:tc>
          <w:tcPr>
            <w:tcW w:w="643" w:type="pct"/>
            <w:vMerge/>
          </w:tcPr>
          <w:p w14:paraId="0FB46CA6" w14:textId="77777777" w:rsidR="00E82630" w:rsidRPr="00F203C8" w:rsidRDefault="00E82630" w:rsidP="00E82630">
            <w:pPr>
              <w:spacing w:after="0" w:line="240" w:lineRule="auto"/>
              <w:rPr>
                <w:rFonts w:ascii="Times New Roman" w:hAnsi="Times New Roman"/>
                <w:b/>
                <w:bCs/>
              </w:rPr>
            </w:pPr>
          </w:p>
        </w:tc>
        <w:tc>
          <w:tcPr>
            <w:tcW w:w="2317" w:type="pct"/>
          </w:tcPr>
          <w:p w14:paraId="17B8D2EE" w14:textId="1528D2C4"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Формирование затрат на вещевое обмундирование личного состава</w:t>
            </w:r>
          </w:p>
        </w:tc>
        <w:tc>
          <w:tcPr>
            <w:tcW w:w="660" w:type="pct"/>
            <w:vAlign w:val="center"/>
          </w:tcPr>
          <w:p w14:paraId="2880B7E6" w14:textId="7BB6ED7A" w:rsidR="00E82630" w:rsidRPr="00F203C8" w:rsidRDefault="00E82630" w:rsidP="00E82630">
            <w:pPr>
              <w:spacing w:after="0" w:line="240" w:lineRule="auto"/>
              <w:jc w:val="center"/>
              <w:rPr>
                <w:rFonts w:ascii="Times New Roman" w:hAnsi="Times New Roman"/>
                <w:bCs/>
              </w:rPr>
            </w:pPr>
          </w:p>
        </w:tc>
        <w:tc>
          <w:tcPr>
            <w:tcW w:w="518" w:type="pct"/>
            <w:vMerge/>
          </w:tcPr>
          <w:p w14:paraId="6D1BB84F" w14:textId="77777777" w:rsidR="00E82630" w:rsidRPr="00F203C8" w:rsidRDefault="00E82630" w:rsidP="00E82630">
            <w:pPr>
              <w:spacing w:after="0" w:line="240" w:lineRule="auto"/>
              <w:rPr>
                <w:rFonts w:ascii="Times New Roman" w:hAnsi="Times New Roman"/>
                <w:b/>
                <w:bCs/>
              </w:rPr>
            </w:pPr>
          </w:p>
        </w:tc>
        <w:tc>
          <w:tcPr>
            <w:tcW w:w="604" w:type="pct"/>
            <w:vMerge/>
          </w:tcPr>
          <w:p w14:paraId="05F898FA" w14:textId="77777777" w:rsidR="00E82630" w:rsidRPr="00F203C8" w:rsidRDefault="00E82630" w:rsidP="00E82630">
            <w:pPr>
              <w:spacing w:after="0" w:line="240" w:lineRule="auto"/>
              <w:rPr>
                <w:rFonts w:ascii="Times New Roman" w:hAnsi="Times New Roman"/>
                <w:b/>
                <w:bCs/>
              </w:rPr>
            </w:pPr>
          </w:p>
        </w:tc>
        <w:tc>
          <w:tcPr>
            <w:tcW w:w="257" w:type="pct"/>
          </w:tcPr>
          <w:p w14:paraId="68E011F4" w14:textId="77777777" w:rsidR="00E82630" w:rsidRPr="00F203C8" w:rsidRDefault="00E82630" w:rsidP="00E82630">
            <w:pPr>
              <w:spacing w:after="0" w:line="240" w:lineRule="auto"/>
              <w:rPr>
                <w:rFonts w:ascii="Times New Roman" w:hAnsi="Times New Roman"/>
                <w:b/>
                <w:bCs/>
              </w:rPr>
            </w:pPr>
          </w:p>
        </w:tc>
      </w:tr>
      <w:tr w:rsidR="00E82630" w:rsidRPr="00F203C8" w14:paraId="49A07353" w14:textId="771DB5AC" w:rsidTr="00E82630">
        <w:trPr>
          <w:trHeight w:val="276"/>
        </w:trPr>
        <w:tc>
          <w:tcPr>
            <w:tcW w:w="643" w:type="pct"/>
            <w:vMerge/>
          </w:tcPr>
          <w:p w14:paraId="0D32BEA1" w14:textId="77777777" w:rsidR="00E82630" w:rsidRPr="00F203C8" w:rsidRDefault="00E82630" w:rsidP="00E82630">
            <w:pPr>
              <w:spacing w:after="0" w:line="240" w:lineRule="auto"/>
              <w:rPr>
                <w:rFonts w:ascii="Times New Roman" w:hAnsi="Times New Roman"/>
                <w:b/>
                <w:bCs/>
              </w:rPr>
            </w:pPr>
          </w:p>
        </w:tc>
        <w:tc>
          <w:tcPr>
            <w:tcW w:w="2317" w:type="pct"/>
          </w:tcPr>
          <w:p w14:paraId="6EC7EAF8" w14:textId="1C14C0A2" w:rsidR="00E82630" w:rsidRPr="00F203C8" w:rsidRDefault="00E82630" w:rsidP="00E826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hAnsi="Times New Roman"/>
                <w:bCs/>
                <w:lang w:eastAsia="en-US"/>
              </w:rPr>
            </w:pPr>
            <w:r w:rsidRPr="00F203C8">
              <w:rPr>
                <w:rFonts w:ascii="Times New Roman" w:hAnsi="Times New Roman"/>
                <w:bCs/>
                <w:lang w:eastAsia="en-US"/>
              </w:rPr>
              <w:t xml:space="preserve">Формирование прочих затрат </w:t>
            </w:r>
          </w:p>
        </w:tc>
        <w:tc>
          <w:tcPr>
            <w:tcW w:w="660" w:type="pct"/>
            <w:vAlign w:val="center"/>
          </w:tcPr>
          <w:p w14:paraId="068E2D0D" w14:textId="33C16917" w:rsidR="00E82630" w:rsidRPr="00F203C8" w:rsidRDefault="00E82630" w:rsidP="00E82630">
            <w:pPr>
              <w:spacing w:after="0" w:line="240" w:lineRule="auto"/>
              <w:jc w:val="center"/>
              <w:rPr>
                <w:rFonts w:ascii="Times New Roman" w:hAnsi="Times New Roman"/>
                <w:bCs/>
              </w:rPr>
            </w:pPr>
          </w:p>
        </w:tc>
        <w:tc>
          <w:tcPr>
            <w:tcW w:w="518" w:type="pct"/>
            <w:vMerge/>
          </w:tcPr>
          <w:p w14:paraId="1762F011" w14:textId="77777777" w:rsidR="00E82630" w:rsidRPr="00F203C8" w:rsidRDefault="00E82630" w:rsidP="00E82630">
            <w:pPr>
              <w:spacing w:after="0" w:line="240" w:lineRule="auto"/>
              <w:rPr>
                <w:rFonts w:ascii="Times New Roman" w:hAnsi="Times New Roman"/>
                <w:b/>
                <w:bCs/>
              </w:rPr>
            </w:pPr>
          </w:p>
        </w:tc>
        <w:tc>
          <w:tcPr>
            <w:tcW w:w="604" w:type="pct"/>
            <w:vMerge/>
          </w:tcPr>
          <w:p w14:paraId="0C3D2E95" w14:textId="77777777" w:rsidR="00E82630" w:rsidRPr="00F203C8" w:rsidRDefault="00E82630" w:rsidP="00E82630">
            <w:pPr>
              <w:spacing w:after="0" w:line="240" w:lineRule="auto"/>
              <w:rPr>
                <w:rFonts w:ascii="Times New Roman" w:hAnsi="Times New Roman"/>
                <w:b/>
                <w:bCs/>
              </w:rPr>
            </w:pPr>
          </w:p>
        </w:tc>
        <w:tc>
          <w:tcPr>
            <w:tcW w:w="257" w:type="pct"/>
          </w:tcPr>
          <w:p w14:paraId="49CF873D" w14:textId="77777777" w:rsidR="00E82630" w:rsidRPr="00F203C8" w:rsidRDefault="00E82630" w:rsidP="00E82630">
            <w:pPr>
              <w:spacing w:after="0" w:line="240" w:lineRule="auto"/>
              <w:rPr>
                <w:rFonts w:ascii="Times New Roman" w:hAnsi="Times New Roman"/>
                <w:b/>
                <w:bCs/>
              </w:rPr>
            </w:pPr>
          </w:p>
        </w:tc>
      </w:tr>
      <w:tr w:rsidR="00E82630" w:rsidRPr="00F203C8" w14:paraId="7EF6C506" w14:textId="3983FD76" w:rsidTr="00E82630">
        <w:trPr>
          <w:trHeight w:val="20"/>
        </w:trPr>
        <w:tc>
          <w:tcPr>
            <w:tcW w:w="643" w:type="pct"/>
            <w:vMerge/>
          </w:tcPr>
          <w:p w14:paraId="2B750501" w14:textId="77777777" w:rsidR="00E82630" w:rsidRPr="00F203C8" w:rsidRDefault="00E82630" w:rsidP="00E82630">
            <w:pPr>
              <w:spacing w:after="0" w:line="240" w:lineRule="auto"/>
              <w:rPr>
                <w:rFonts w:ascii="Times New Roman" w:hAnsi="Times New Roman"/>
                <w:b/>
                <w:bCs/>
              </w:rPr>
            </w:pPr>
          </w:p>
        </w:tc>
        <w:tc>
          <w:tcPr>
            <w:tcW w:w="2317" w:type="pct"/>
            <w:vAlign w:val="center"/>
          </w:tcPr>
          <w:p w14:paraId="434DC6A3" w14:textId="77777777" w:rsidR="00E82630" w:rsidRPr="00F203C8" w:rsidRDefault="00E82630" w:rsidP="00E82630">
            <w:pPr>
              <w:spacing w:after="0" w:line="240" w:lineRule="auto"/>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19CA3BCD" w14:textId="77777777" w:rsidR="00E82630" w:rsidRPr="00F203C8" w:rsidRDefault="00E82630" w:rsidP="00E82630">
            <w:pPr>
              <w:spacing w:after="0" w:line="240" w:lineRule="auto"/>
              <w:jc w:val="center"/>
              <w:rPr>
                <w:rFonts w:ascii="Times New Roman" w:hAnsi="Times New Roman"/>
                <w:bCs/>
              </w:rPr>
            </w:pPr>
          </w:p>
        </w:tc>
        <w:tc>
          <w:tcPr>
            <w:tcW w:w="518" w:type="pct"/>
            <w:vMerge/>
          </w:tcPr>
          <w:p w14:paraId="7E64E01D" w14:textId="77777777" w:rsidR="00E82630" w:rsidRPr="00F203C8" w:rsidRDefault="00E82630" w:rsidP="00E82630">
            <w:pPr>
              <w:spacing w:after="0" w:line="240" w:lineRule="auto"/>
              <w:rPr>
                <w:rFonts w:ascii="Times New Roman" w:hAnsi="Times New Roman"/>
                <w:b/>
                <w:bCs/>
              </w:rPr>
            </w:pPr>
          </w:p>
        </w:tc>
        <w:tc>
          <w:tcPr>
            <w:tcW w:w="604" w:type="pct"/>
            <w:vMerge/>
          </w:tcPr>
          <w:p w14:paraId="42CFB604" w14:textId="77777777" w:rsidR="00E82630" w:rsidRPr="00F203C8" w:rsidRDefault="00E82630" w:rsidP="00E82630">
            <w:pPr>
              <w:spacing w:after="0" w:line="240" w:lineRule="auto"/>
              <w:rPr>
                <w:rFonts w:ascii="Times New Roman" w:hAnsi="Times New Roman"/>
                <w:b/>
                <w:bCs/>
              </w:rPr>
            </w:pPr>
          </w:p>
        </w:tc>
        <w:tc>
          <w:tcPr>
            <w:tcW w:w="257" w:type="pct"/>
          </w:tcPr>
          <w:p w14:paraId="179F6A97" w14:textId="77777777" w:rsidR="00E82630" w:rsidRPr="00F203C8" w:rsidRDefault="00E82630" w:rsidP="00E82630">
            <w:pPr>
              <w:spacing w:after="0" w:line="240" w:lineRule="auto"/>
              <w:rPr>
                <w:rFonts w:ascii="Times New Roman" w:hAnsi="Times New Roman"/>
                <w:b/>
                <w:bCs/>
              </w:rPr>
            </w:pPr>
          </w:p>
        </w:tc>
      </w:tr>
      <w:tr w:rsidR="00E82630" w:rsidRPr="00F203C8" w14:paraId="6AD1DE9B" w14:textId="59C8EAB6" w:rsidTr="00E82630">
        <w:tc>
          <w:tcPr>
            <w:tcW w:w="2960" w:type="pct"/>
            <w:gridSpan w:val="2"/>
          </w:tcPr>
          <w:p w14:paraId="5BF16732" w14:textId="77777777" w:rsidR="00E82630" w:rsidRPr="00F203C8" w:rsidRDefault="00E82630" w:rsidP="00E82630">
            <w:pPr>
              <w:suppressAutoHyphens/>
              <w:spacing w:after="0" w:line="240" w:lineRule="auto"/>
              <w:rPr>
                <w:rFonts w:ascii="Times New Roman" w:hAnsi="Times New Roman"/>
              </w:rPr>
            </w:pPr>
            <w:r w:rsidRPr="00F203C8">
              <w:rPr>
                <w:rFonts w:ascii="Times New Roman" w:hAnsi="Times New Roman"/>
                <w:b/>
              </w:rPr>
              <w:t>Промежуточная аттестация</w:t>
            </w:r>
          </w:p>
        </w:tc>
        <w:tc>
          <w:tcPr>
            <w:tcW w:w="660" w:type="pct"/>
            <w:vAlign w:val="center"/>
          </w:tcPr>
          <w:p w14:paraId="5710D848" w14:textId="77777777" w:rsidR="00E82630" w:rsidRPr="00F203C8" w:rsidRDefault="00E82630" w:rsidP="00E82630">
            <w:pPr>
              <w:spacing w:after="0" w:line="240" w:lineRule="auto"/>
              <w:jc w:val="center"/>
              <w:rPr>
                <w:rFonts w:ascii="Times New Roman" w:hAnsi="Times New Roman"/>
                <w:b/>
              </w:rPr>
            </w:pPr>
          </w:p>
        </w:tc>
        <w:tc>
          <w:tcPr>
            <w:tcW w:w="518" w:type="pct"/>
          </w:tcPr>
          <w:p w14:paraId="3C462A4F" w14:textId="77777777" w:rsidR="00E82630" w:rsidRPr="00F203C8" w:rsidRDefault="00E82630" w:rsidP="00E82630">
            <w:pPr>
              <w:spacing w:after="0" w:line="240" w:lineRule="auto"/>
              <w:rPr>
                <w:rFonts w:ascii="Times New Roman" w:hAnsi="Times New Roman"/>
                <w:b/>
                <w:i/>
              </w:rPr>
            </w:pPr>
          </w:p>
        </w:tc>
        <w:tc>
          <w:tcPr>
            <w:tcW w:w="604" w:type="pct"/>
          </w:tcPr>
          <w:p w14:paraId="05A08602" w14:textId="77777777" w:rsidR="00E82630" w:rsidRPr="00F203C8" w:rsidRDefault="00E82630" w:rsidP="00E82630">
            <w:pPr>
              <w:spacing w:after="0" w:line="240" w:lineRule="auto"/>
              <w:rPr>
                <w:rFonts w:ascii="Times New Roman" w:hAnsi="Times New Roman"/>
                <w:b/>
                <w:i/>
              </w:rPr>
            </w:pPr>
          </w:p>
        </w:tc>
        <w:tc>
          <w:tcPr>
            <w:tcW w:w="257" w:type="pct"/>
          </w:tcPr>
          <w:p w14:paraId="0BE12961" w14:textId="77777777" w:rsidR="00E82630" w:rsidRPr="00F203C8" w:rsidRDefault="00E82630" w:rsidP="00E82630">
            <w:pPr>
              <w:spacing w:after="0" w:line="240" w:lineRule="auto"/>
              <w:rPr>
                <w:rFonts w:ascii="Times New Roman" w:hAnsi="Times New Roman"/>
                <w:b/>
                <w:i/>
              </w:rPr>
            </w:pPr>
          </w:p>
        </w:tc>
      </w:tr>
      <w:tr w:rsidR="00E82630" w:rsidRPr="00F203C8" w14:paraId="71710F35" w14:textId="57FD18DF" w:rsidTr="00E82630">
        <w:trPr>
          <w:trHeight w:val="20"/>
        </w:trPr>
        <w:tc>
          <w:tcPr>
            <w:tcW w:w="2960" w:type="pct"/>
            <w:gridSpan w:val="2"/>
          </w:tcPr>
          <w:p w14:paraId="1055CC35" w14:textId="77777777" w:rsidR="00E82630" w:rsidRPr="00F203C8" w:rsidRDefault="00E82630" w:rsidP="00E82630">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4687D64F" w14:textId="50A6CF5D" w:rsidR="00E82630" w:rsidRPr="00F203C8" w:rsidRDefault="00E82630" w:rsidP="00E82630">
            <w:pPr>
              <w:spacing w:after="0" w:line="240" w:lineRule="auto"/>
              <w:jc w:val="center"/>
              <w:rPr>
                <w:rFonts w:ascii="Times New Roman" w:hAnsi="Times New Roman"/>
                <w:b/>
                <w:bCs/>
              </w:rPr>
            </w:pPr>
            <w:r>
              <w:rPr>
                <w:rFonts w:ascii="Times New Roman" w:hAnsi="Times New Roman"/>
                <w:b/>
                <w:bCs/>
              </w:rPr>
              <w:t>32</w:t>
            </w:r>
          </w:p>
        </w:tc>
        <w:tc>
          <w:tcPr>
            <w:tcW w:w="518" w:type="pct"/>
          </w:tcPr>
          <w:p w14:paraId="6435725C" w14:textId="5AC03DEE" w:rsidR="00E82630" w:rsidRPr="00E82630" w:rsidRDefault="00E82630" w:rsidP="00E82630">
            <w:pPr>
              <w:spacing w:after="0" w:line="240" w:lineRule="auto"/>
              <w:jc w:val="center"/>
              <w:rPr>
                <w:rFonts w:ascii="Times New Roman" w:hAnsi="Times New Roman"/>
                <w:b/>
                <w:bCs/>
                <w:iCs/>
              </w:rPr>
            </w:pPr>
            <w:r w:rsidRPr="00E82630">
              <w:rPr>
                <w:rFonts w:ascii="Times New Roman" w:hAnsi="Times New Roman"/>
                <w:b/>
                <w:bCs/>
                <w:iCs/>
              </w:rPr>
              <w:t>42</w:t>
            </w:r>
          </w:p>
        </w:tc>
        <w:tc>
          <w:tcPr>
            <w:tcW w:w="604" w:type="pct"/>
          </w:tcPr>
          <w:p w14:paraId="46E13A40" w14:textId="77777777" w:rsidR="00E82630" w:rsidRPr="00F203C8" w:rsidRDefault="00E82630" w:rsidP="00E82630">
            <w:pPr>
              <w:spacing w:after="0" w:line="240" w:lineRule="auto"/>
              <w:rPr>
                <w:rFonts w:ascii="Times New Roman" w:hAnsi="Times New Roman"/>
                <w:b/>
                <w:bCs/>
                <w:i/>
              </w:rPr>
            </w:pPr>
          </w:p>
        </w:tc>
        <w:tc>
          <w:tcPr>
            <w:tcW w:w="257" w:type="pct"/>
          </w:tcPr>
          <w:p w14:paraId="23B00A6A" w14:textId="77777777" w:rsidR="00E82630" w:rsidRPr="00F203C8" w:rsidRDefault="00E82630" w:rsidP="00E82630">
            <w:pPr>
              <w:spacing w:after="0" w:line="240" w:lineRule="auto"/>
              <w:rPr>
                <w:rFonts w:ascii="Times New Roman" w:hAnsi="Times New Roman"/>
                <w:b/>
                <w:bCs/>
                <w:i/>
              </w:rPr>
            </w:pPr>
          </w:p>
        </w:tc>
      </w:tr>
    </w:tbl>
    <w:p w14:paraId="196151A7" w14:textId="77777777" w:rsidR="00400728" w:rsidRPr="00F203C8" w:rsidRDefault="00400728" w:rsidP="00400728">
      <w:pPr>
        <w:spacing w:after="0" w:line="240" w:lineRule="auto"/>
        <w:rPr>
          <w:rFonts w:ascii="Times New Roman" w:hAnsi="Times New Roman"/>
          <w:b/>
          <w:bCs/>
          <w:i/>
        </w:rPr>
      </w:pPr>
    </w:p>
    <w:p w14:paraId="45862EA3" w14:textId="77777777" w:rsidR="00400728" w:rsidRPr="00F203C8" w:rsidRDefault="00400728" w:rsidP="00400728">
      <w:pPr>
        <w:spacing w:after="0" w:line="240" w:lineRule="auto"/>
        <w:rPr>
          <w:rFonts w:ascii="Times New Roman" w:hAnsi="Times New Roman"/>
          <w:i/>
          <w:sz w:val="24"/>
          <w:szCs w:val="24"/>
          <w:lang w:val="x-none" w:eastAsia="x-none"/>
        </w:rPr>
      </w:pPr>
    </w:p>
    <w:p w14:paraId="47B7FB2E" w14:textId="77777777" w:rsidR="00400728" w:rsidRPr="00F203C8" w:rsidRDefault="00400728" w:rsidP="00400728">
      <w:pPr>
        <w:spacing w:after="0" w:line="240" w:lineRule="auto"/>
        <w:ind w:firstLine="709"/>
        <w:rPr>
          <w:rFonts w:ascii="Times New Roman" w:hAnsi="Times New Roman"/>
          <w:i/>
        </w:rPr>
        <w:sectPr w:rsidR="00400728" w:rsidRPr="00F203C8" w:rsidSect="00625371">
          <w:pgSz w:w="16840" w:h="11907" w:orient="landscape"/>
          <w:pgMar w:top="1134" w:right="567" w:bottom="1134" w:left="1701" w:header="709" w:footer="709" w:gutter="0"/>
          <w:cols w:space="720"/>
        </w:sectPr>
      </w:pPr>
    </w:p>
    <w:p w14:paraId="782BF6FD" w14:textId="77777777" w:rsidR="00400728" w:rsidRPr="00F203C8" w:rsidRDefault="00400728" w:rsidP="00400728">
      <w:pPr>
        <w:spacing w:after="0" w:line="240" w:lineRule="auto"/>
        <w:jc w:val="center"/>
        <w:rPr>
          <w:rFonts w:ascii="Times New Roman" w:hAnsi="Times New Roman"/>
          <w:b/>
          <w:bCs/>
        </w:rPr>
      </w:pPr>
      <w:r w:rsidRPr="00F203C8">
        <w:rPr>
          <w:rFonts w:ascii="Times New Roman" w:hAnsi="Times New Roman"/>
          <w:b/>
          <w:bCs/>
        </w:rPr>
        <w:lastRenderedPageBreak/>
        <w:t>3. УСЛОВИЯ РЕАЛИЗАЦИИ УЧЕБНОЙ ДИСЦИПЛИНЫ</w:t>
      </w:r>
    </w:p>
    <w:p w14:paraId="49AF3B99" w14:textId="77777777" w:rsidR="00400728" w:rsidRPr="00F203C8" w:rsidRDefault="00400728" w:rsidP="0040072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 xml:space="preserve">3.1. </w:t>
      </w:r>
      <w:r w:rsidRPr="00F203C8">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628E47CD" w14:textId="5772D5EF" w:rsidR="00400728" w:rsidRPr="00F203C8" w:rsidRDefault="00400728" w:rsidP="0040072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Cs/>
          <w:sz w:val="24"/>
          <w:szCs w:val="24"/>
        </w:rPr>
      </w:pPr>
      <w:r w:rsidRPr="00F203C8">
        <w:rPr>
          <w:rFonts w:ascii="Times New Roman" w:hAnsi="Times New Roman"/>
          <w:bCs/>
          <w:sz w:val="24"/>
          <w:szCs w:val="24"/>
          <w:lang w:eastAsia="en-US"/>
        </w:rPr>
        <w:t>Кабинет «Гуманитарных и с</w:t>
      </w:r>
      <w:r w:rsidRPr="00F203C8">
        <w:rPr>
          <w:rFonts w:ascii="Times New Roman" w:hAnsi="Times New Roman"/>
          <w:sz w:val="24"/>
          <w:szCs w:val="24"/>
          <w:lang w:eastAsia="x-none"/>
        </w:rPr>
        <w:t>оциально-экономических дисциплин</w:t>
      </w:r>
      <w:r w:rsidRPr="00F203C8">
        <w:rPr>
          <w:rFonts w:ascii="Times New Roman" w:hAnsi="Times New Roman"/>
          <w:bCs/>
          <w:sz w:val="24"/>
          <w:szCs w:val="24"/>
          <w:lang w:eastAsia="en-US"/>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2B746A">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p>
    <w:p w14:paraId="076580E8" w14:textId="77777777" w:rsidR="00400728" w:rsidRPr="00F203C8" w:rsidRDefault="00400728" w:rsidP="00400728">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5C0EFA4E"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A55AC0" w14:textId="77777777" w:rsidR="00400728" w:rsidRPr="00F203C8" w:rsidRDefault="00400728" w:rsidP="00400728">
      <w:pPr>
        <w:suppressAutoHyphens/>
        <w:spacing w:after="0" w:line="240" w:lineRule="auto"/>
        <w:ind w:firstLine="709"/>
        <w:jc w:val="both"/>
        <w:rPr>
          <w:rFonts w:ascii="Times New Roman" w:hAnsi="Times New Roman"/>
          <w:sz w:val="24"/>
          <w:szCs w:val="24"/>
        </w:rPr>
      </w:pPr>
    </w:p>
    <w:p w14:paraId="73975E79" w14:textId="77777777" w:rsidR="00400728" w:rsidRPr="00F203C8" w:rsidRDefault="00400728" w:rsidP="00400728">
      <w:pPr>
        <w:spacing w:after="0" w:line="240" w:lineRule="auto"/>
        <w:ind w:firstLine="709"/>
        <w:contextualSpacing/>
        <w:jc w:val="both"/>
        <w:rPr>
          <w:rFonts w:ascii="Times New Roman" w:hAnsi="Times New Roman"/>
          <w:b/>
          <w:sz w:val="24"/>
          <w:szCs w:val="24"/>
          <w:lang w:val="x-none" w:eastAsia="x-none"/>
        </w:rPr>
      </w:pPr>
      <w:r w:rsidRPr="00F203C8">
        <w:rPr>
          <w:rFonts w:ascii="Times New Roman" w:hAnsi="Times New Roman"/>
          <w:b/>
          <w:sz w:val="24"/>
          <w:szCs w:val="24"/>
          <w:lang w:val="x-none" w:eastAsia="x-none"/>
        </w:rPr>
        <w:t xml:space="preserve">3.2.1. </w:t>
      </w:r>
      <w:r w:rsidRPr="00F203C8">
        <w:rPr>
          <w:rFonts w:ascii="Times New Roman" w:hAnsi="Times New Roman"/>
          <w:b/>
          <w:sz w:val="24"/>
          <w:szCs w:val="24"/>
          <w:lang w:eastAsia="x-none"/>
        </w:rPr>
        <w:t>Основные печатные</w:t>
      </w:r>
      <w:r w:rsidRPr="00F203C8">
        <w:rPr>
          <w:rFonts w:ascii="Times New Roman" w:hAnsi="Times New Roman"/>
          <w:b/>
          <w:sz w:val="24"/>
          <w:szCs w:val="24"/>
          <w:lang w:val="x-none" w:eastAsia="x-none"/>
        </w:rPr>
        <w:t xml:space="preserve"> издания</w:t>
      </w:r>
    </w:p>
    <w:p w14:paraId="11104949" w14:textId="77777777" w:rsidR="00400728" w:rsidRPr="00F203C8" w:rsidRDefault="00400728" w:rsidP="00E41E6A">
      <w:pPr>
        <w:numPr>
          <w:ilvl w:val="0"/>
          <w:numId w:val="45"/>
        </w:numPr>
        <w:tabs>
          <w:tab w:val="left" w:pos="-284"/>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Елизарова, Н.</w:t>
      </w:r>
      <w:r w:rsidRPr="00F203C8">
        <w:rPr>
          <w:rFonts w:ascii="Times New Roman" w:hAnsi="Times New Roman"/>
          <w:bCs/>
          <w:sz w:val="24"/>
          <w:szCs w:val="24"/>
        </w:rPr>
        <w:t>В. Экономические аспекты обеспечения пожарной без</w:t>
      </w:r>
      <w:r>
        <w:rPr>
          <w:rFonts w:ascii="Times New Roman" w:hAnsi="Times New Roman"/>
          <w:bCs/>
          <w:sz w:val="24"/>
          <w:szCs w:val="24"/>
        </w:rPr>
        <w:t>опасности: учебник для СПО / Н.</w:t>
      </w:r>
      <w:r w:rsidRPr="00F203C8">
        <w:rPr>
          <w:rFonts w:ascii="Times New Roman" w:hAnsi="Times New Roman"/>
          <w:bCs/>
          <w:sz w:val="24"/>
          <w:szCs w:val="24"/>
        </w:rPr>
        <w:t>В. Елизарова. — Саратов, Москва: Профобразование, Ай Пи Ар Медиа, 2021. — 142 c. — ISBN 978-5-4488-0833-3, 978-5-4497-0510-5.</w:t>
      </w:r>
    </w:p>
    <w:p w14:paraId="5F020EF3" w14:textId="77777777" w:rsidR="00676696" w:rsidRPr="00676696" w:rsidRDefault="00676696" w:rsidP="00676696">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676696">
        <w:rPr>
          <w:rFonts w:ascii="Times New Roman" w:hAnsi="Times New Roman"/>
          <w:bCs/>
          <w:sz w:val="24"/>
          <w:szCs w:val="24"/>
        </w:rPr>
        <w:t>2.</w:t>
      </w:r>
      <w:r w:rsidRPr="00676696">
        <w:rPr>
          <w:rFonts w:ascii="Times New Roman" w:hAnsi="Times New Roman"/>
          <w:bCs/>
          <w:sz w:val="24"/>
          <w:szCs w:val="24"/>
        </w:rPr>
        <w:tab/>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676696">
        <w:rPr>
          <w:rFonts w:ascii="Times New Roman" w:hAnsi="Times New Roman"/>
          <w:bCs/>
          <w:sz w:val="24"/>
          <w:szCs w:val="24"/>
        </w:rPr>
        <w:t>Матеуш</w:t>
      </w:r>
      <w:proofErr w:type="spellEnd"/>
      <w:r w:rsidRPr="00676696">
        <w:rPr>
          <w:rFonts w:ascii="Times New Roman" w:hAnsi="Times New Roman"/>
          <w:bCs/>
          <w:sz w:val="24"/>
          <w:szCs w:val="24"/>
        </w:rPr>
        <w:t xml:space="preserve">, М. Г. Миронов. — 3-е изд., </w:t>
      </w:r>
      <w:proofErr w:type="spellStart"/>
      <w:r w:rsidRPr="00676696">
        <w:rPr>
          <w:rFonts w:ascii="Times New Roman" w:hAnsi="Times New Roman"/>
          <w:bCs/>
          <w:sz w:val="24"/>
          <w:szCs w:val="24"/>
        </w:rPr>
        <w:t>перераб</w:t>
      </w:r>
      <w:proofErr w:type="spellEnd"/>
      <w:r w:rsidRPr="00676696">
        <w:rPr>
          <w:rFonts w:ascii="Times New Roman" w:hAnsi="Times New Roman"/>
          <w:bCs/>
          <w:sz w:val="24"/>
          <w:szCs w:val="24"/>
        </w:rPr>
        <w:t xml:space="preserve">. и доп.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184 с. — (Профессиональное образование). — ISBN 978-5-534-12885-7.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https://urait.ru/bcode/510423  </w:t>
      </w:r>
    </w:p>
    <w:p w14:paraId="6D045864" w14:textId="77777777" w:rsidR="00676696" w:rsidRPr="00676696" w:rsidRDefault="00676696" w:rsidP="00676696">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676696">
        <w:rPr>
          <w:rFonts w:ascii="Times New Roman" w:hAnsi="Times New Roman"/>
          <w:bCs/>
          <w:sz w:val="24"/>
          <w:szCs w:val="24"/>
        </w:rPr>
        <w:t>3.</w:t>
      </w:r>
      <w:r w:rsidRPr="00676696">
        <w:rPr>
          <w:rFonts w:ascii="Times New Roman" w:hAnsi="Times New Roman"/>
          <w:bCs/>
          <w:sz w:val="24"/>
          <w:szCs w:val="24"/>
        </w:rPr>
        <w:tab/>
      </w:r>
      <w:proofErr w:type="spellStart"/>
      <w:r w:rsidRPr="00676696">
        <w:rPr>
          <w:rFonts w:ascii="Times New Roman" w:hAnsi="Times New Roman"/>
          <w:bCs/>
          <w:sz w:val="24"/>
          <w:szCs w:val="24"/>
        </w:rPr>
        <w:t>Шимко</w:t>
      </w:r>
      <w:proofErr w:type="spellEnd"/>
      <w:r w:rsidRPr="00676696">
        <w:rPr>
          <w:rFonts w:ascii="Times New Roman" w:hAnsi="Times New Roman"/>
          <w:bCs/>
          <w:sz w:val="24"/>
          <w:szCs w:val="24"/>
        </w:rPr>
        <w:t xml:space="preserve">, П. Д.  Экономика организации : учебник и практикум для среднего профессионального образования / П. Д. </w:t>
      </w:r>
      <w:proofErr w:type="spellStart"/>
      <w:r w:rsidRPr="00676696">
        <w:rPr>
          <w:rFonts w:ascii="Times New Roman" w:hAnsi="Times New Roman"/>
          <w:bCs/>
          <w:sz w:val="24"/>
          <w:szCs w:val="24"/>
        </w:rPr>
        <w:t>Шимко</w:t>
      </w:r>
      <w:proofErr w:type="spellEnd"/>
      <w:r w:rsidRPr="00676696">
        <w:rPr>
          <w:rFonts w:ascii="Times New Roman" w:hAnsi="Times New Roman"/>
          <w:bCs/>
          <w:sz w:val="24"/>
          <w:szCs w:val="24"/>
        </w:rPr>
        <w:t xml:space="preserve">.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240 с. — (Профессиональное образование). — ISBN 978-5-534-01315-3.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https://urait.ru/bcode/512062  </w:t>
      </w:r>
    </w:p>
    <w:p w14:paraId="38D83CC7" w14:textId="77777777" w:rsidR="00400728" w:rsidRPr="00F203C8" w:rsidRDefault="00400728" w:rsidP="00400728">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5AA06E2A" w14:textId="77777777" w:rsidR="00400728" w:rsidRPr="00F203C8" w:rsidRDefault="00400728" w:rsidP="00400728">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3.2.2. Основные электронные издания</w:t>
      </w:r>
    </w:p>
    <w:p w14:paraId="57AF3339" w14:textId="77777777" w:rsidR="00400728" w:rsidRPr="00F203C8" w:rsidRDefault="00400728" w:rsidP="00400728">
      <w:pPr>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 xml:space="preserve">1. Елизарова Н.В. Экономические аспекты обеспечения пожарной </w:t>
      </w:r>
      <w:proofErr w:type="spellStart"/>
      <w:r w:rsidRPr="00F203C8">
        <w:rPr>
          <w:rFonts w:ascii="Times New Roman" w:hAnsi="Times New Roman"/>
          <w:bCs/>
          <w:sz w:val="24"/>
          <w:szCs w:val="24"/>
        </w:rPr>
        <w:t>безоп</w:t>
      </w:r>
      <w:r>
        <w:rPr>
          <w:rFonts w:ascii="Times New Roman" w:hAnsi="Times New Roman"/>
          <w:bCs/>
          <w:sz w:val="24"/>
          <w:szCs w:val="24"/>
        </w:rPr>
        <w:t>асност</w:t>
      </w:r>
      <w:proofErr w:type="spellEnd"/>
      <w:r w:rsidRPr="00F203C8">
        <w:rPr>
          <w:rFonts w:ascii="Times New Roman" w:hAnsi="Times New Roman"/>
          <w:bCs/>
          <w:sz w:val="24"/>
          <w:szCs w:val="24"/>
        </w:rPr>
        <w:t>: учебник для СПО / Ел</w:t>
      </w:r>
      <w:r>
        <w:rPr>
          <w:rFonts w:ascii="Times New Roman" w:hAnsi="Times New Roman"/>
          <w:bCs/>
          <w:sz w:val="24"/>
          <w:szCs w:val="24"/>
        </w:rPr>
        <w:t>изарова Н.В. — Саратов, Москва</w:t>
      </w:r>
      <w:r w:rsidRPr="00F203C8">
        <w:rPr>
          <w:rFonts w:ascii="Times New Roman" w:hAnsi="Times New Roman"/>
          <w:bCs/>
          <w:sz w:val="24"/>
          <w:szCs w:val="24"/>
        </w:rPr>
        <w:t>: Профобразование, Ай Пи Ар Медиа, 2021. — 142 c. — ISBN 978-5-4488-083</w:t>
      </w:r>
      <w:r>
        <w:rPr>
          <w:rFonts w:ascii="Times New Roman" w:hAnsi="Times New Roman"/>
          <w:bCs/>
          <w:sz w:val="24"/>
          <w:szCs w:val="24"/>
        </w:rPr>
        <w:t>3-3, 978-5-4497-0510-5. — Текст: электронный // IPR SMART</w:t>
      </w:r>
      <w:r w:rsidRPr="00F203C8">
        <w:rPr>
          <w:rFonts w:ascii="Times New Roman" w:hAnsi="Times New Roman"/>
          <w:bCs/>
          <w:sz w:val="24"/>
          <w:szCs w:val="24"/>
        </w:rPr>
        <w:t xml:space="preserve">: [сайт]. — URL: https://www.iprbookshop.ru/100693.html (дата обращения: 13.09.2022). — Режим доступа: для </w:t>
      </w:r>
      <w:proofErr w:type="spellStart"/>
      <w:r w:rsidRPr="00F203C8">
        <w:rPr>
          <w:rFonts w:ascii="Times New Roman" w:hAnsi="Times New Roman"/>
          <w:bCs/>
          <w:sz w:val="24"/>
          <w:szCs w:val="24"/>
        </w:rPr>
        <w:t>авторизир</w:t>
      </w:r>
      <w:proofErr w:type="spellEnd"/>
      <w:r w:rsidRPr="00F203C8">
        <w:rPr>
          <w:rFonts w:ascii="Times New Roman" w:hAnsi="Times New Roman"/>
          <w:bCs/>
          <w:sz w:val="24"/>
          <w:szCs w:val="24"/>
        </w:rPr>
        <w:t>. пользователей</w:t>
      </w:r>
    </w:p>
    <w:p w14:paraId="774CF61C" w14:textId="77777777" w:rsidR="00400728" w:rsidRPr="00F203C8" w:rsidRDefault="00400728" w:rsidP="00400728">
      <w:pPr>
        <w:spacing w:after="0" w:line="240" w:lineRule="auto"/>
        <w:contextualSpacing/>
        <w:jc w:val="center"/>
        <w:rPr>
          <w:rFonts w:ascii="Times New Roman" w:hAnsi="Times New Roman"/>
          <w:b/>
          <w:sz w:val="24"/>
          <w:szCs w:val="24"/>
        </w:rPr>
      </w:pPr>
    </w:p>
    <w:p w14:paraId="5E8A794B" w14:textId="77777777" w:rsidR="00400728" w:rsidRPr="00F203C8" w:rsidRDefault="00400728" w:rsidP="00400728">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015C2C75" w14:textId="77777777" w:rsidR="00400728" w:rsidRPr="00F203C8" w:rsidRDefault="00400728" w:rsidP="00400728">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4017"/>
        <w:gridCol w:w="2598"/>
      </w:tblGrid>
      <w:tr w:rsidR="00400728" w:rsidRPr="00F203C8" w14:paraId="143A4248" w14:textId="77777777" w:rsidTr="00625371">
        <w:tc>
          <w:tcPr>
            <w:tcW w:w="1565" w:type="pct"/>
          </w:tcPr>
          <w:p w14:paraId="482241CC"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2086" w:type="pct"/>
          </w:tcPr>
          <w:p w14:paraId="6542F8EA"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349" w:type="pct"/>
          </w:tcPr>
          <w:p w14:paraId="55540B17"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2E86EDFA" w14:textId="77777777" w:rsidTr="00625371">
        <w:tc>
          <w:tcPr>
            <w:tcW w:w="1565" w:type="pct"/>
          </w:tcPr>
          <w:p w14:paraId="1A0D7E3A" w14:textId="77777777" w:rsidR="00400728" w:rsidRPr="00F203C8" w:rsidRDefault="00400728" w:rsidP="00625371">
            <w:pPr>
              <w:spacing w:after="0" w:line="240" w:lineRule="auto"/>
              <w:rPr>
                <w:rFonts w:ascii="Times New Roman" w:hAnsi="Times New Roman"/>
                <w:b/>
                <w:color w:val="000000"/>
                <w:shd w:val="clear" w:color="auto" w:fill="FFFFFF"/>
                <w:lang w:eastAsia="en-US"/>
              </w:rPr>
            </w:pPr>
            <w:r w:rsidRPr="00F203C8">
              <w:rPr>
                <w:rFonts w:ascii="Times New Roman" w:hAnsi="Times New Roman"/>
                <w:b/>
                <w:color w:val="000000"/>
                <w:shd w:val="clear" w:color="auto" w:fill="FFFFFF"/>
                <w:lang w:eastAsia="en-US"/>
              </w:rPr>
              <w:t>Знания:</w:t>
            </w:r>
          </w:p>
          <w:p w14:paraId="12B04825"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функции и роль системы обеспечения пожарной безопасности для создания и сохранения национального богатства страны;</w:t>
            </w:r>
          </w:p>
          <w:p w14:paraId="0FCC7B73"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понятие и виды экономического ущерба от пожаров;</w:t>
            </w:r>
          </w:p>
          <w:p w14:paraId="32A8B39C"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значение и сущность страхования от пожаров;</w:t>
            </w:r>
          </w:p>
          <w:p w14:paraId="0CFF306E"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 xml:space="preserve">методы оценки экономической </w:t>
            </w:r>
            <w:r w:rsidRPr="00F203C8">
              <w:rPr>
                <w:rFonts w:ascii="Times New Roman" w:hAnsi="Times New Roman"/>
                <w:color w:val="181818"/>
                <w:shd w:val="clear" w:color="auto" w:fill="FFFFFF"/>
                <w:lang w:eastAsia="en-US"/>
              </w:rPr>
              <w:lastRenderedPageBreak/>
              <w:t>эффективности использования техники и пожарно-профилактических мероприятий;</w:t>
            </w:r>
          </w:p>
          <w:p w14:paraId="34F1ADC0"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основы финансового и материально-технического обеспечения пожарной охраны;</w:t>
            </w:r>
          </w:p>
          <w:p w14:paraId="36A364A9" w14:textId="77777777" w:rsidR="00400728" w:rsidRPr="00F203C8" w:rsidRDefault="00400728" w:rsidP="00625371">
            <w:pPr>
              <w:spacing w:after="0" w:line="240" w:lineRule="auto"/>
              <w:rPr>
                <w:rFonts w:ascii="Times New Roman" w:hAnsi="Times New Roman"/>
              </w:rPr>
            </w:pPr>
            <w:r w:rsidRPr="00F203C8">
              <w:rPr>
                <w:rFonts w:ascii="Times New Roman" w:hAnsi="Times New Roman"/>
                <w:color w:val="181818"/>
                <w:shd w:val="clear" w:color="auto" w:fill="FFFFFF"/>
                <w:lang w:eastAsia="en-US"/>
              </w:rPr>
              <w:t>основы организации и планирования материально-технического снабжения и вещевого довольствия работников пожарной охраны.</w:t>
            </w:r>
          </w:p>
        </w:tc>
        <w:tc>
          <w:tcPr>
            <w:tcW w:w="2086" w:type="pct"/>
          </w:tcPr>
          <w:p w14:paraId="35596CEE"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lastRenderedPageBreak/>
              <w:t xml:space="preserve">Демонстрирует знания: основных направлений экономической политики государства на современном этапе и особенностей ее реализации в органах управления и подразделениях ГПС; </w:t>
            </w:r>
          </w:p>
          <w:p w14:paraId="42B4AF84"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законодательства, ведомственных и других нормативных актов, регулирующих финансово-хозяйственную деятельность в органах управления и подразделениях ГПС;</w:t>
            </w:r>
          </w:p>
          <w:p w14:paraId="28BE389E"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основных и дополнительных показателей в расчетах экономической эффективности;</w:t>
            </w:r>
          </w:p>
          <w:p w14:paraId="248EBAD3"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lastRenderedPageBreak/>
              <w:t xml:space="preserve"> – методику расчета экономической эффективности новых научно-технических разработок в области пожарной безопасности; </w:t>
            </w:r>
          </w:p>
          <w:p w14:paraId="12A1F7B0"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особенности расчета экономической эффективности пожарно-профилактических мероприятий; </w:t>
            </w:r>
          </w:p>
          <w:p w14:paraId="6AA7D5E7"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сущность, структуру и значение экономических потерь от пожаров, а также методы и способы их определения; </w:t>
            </w:r>
          </w:p>
          <w:p w14:paraId="43C5FD3F"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организацию финансового и материально-технического обеспечения органов управления и подразделений ГПС; </w:t>
            </w:r>
          </w:p>
          <w:p w14:paraId="1D913D2B"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пути совершенствования организации и управления производственно</w:t>
            </w:r>
            <w:r>
              <w:rPr>
                <w:rFonts w:ascii="Times New Roman" w:hAnsi="Times New Roman"/>
                <w:lang w:eastAsia="en-US"/>
              </w:rPr>
              <w:t>-</w:t>
            </w:r>
            <w:r w:rsidRPr="00F203C8">
              <w:rPr>
                <w:rFonts w:ascii="Times New Roman" w:hAnsi="Times New Roman"/>
                <w:lang w:eastAsia="en-US"/>
              </w:rPr>
              <w:t xml:space="preserve">хозяйственной деятельности подразделений технической службы ГПС; </w:t>
            </w:r>
          </w:p>
          <w:p w14:paraId="67E467F2"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направления проведения анализа финансово-хозяйственной деятельности органов управления и подразделений ГПС для выработки экономически целесообразных управленческих решений;</w:t>
            </w:r>
          </w:p>
          <w:p w14:paraId="40749A23"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сущность и значение противопожарного страхования; </w:t>
            </w:r>
          </w:p>
          <w:p w14:paraId="544A07C8" w14:textId="77777777" w:rsidR="00400728" w:rsidRPr="00F203C8" w:rsidRDefault="00400728" w:rsidP="00625371">
            <w:pPr>
              <w:spacing w:after="0" w:line="240" w:lineRule="auto"/>
              <w:rPr>
                <w:rFonts w:ascii="Times New Roman" w:hAnsi="Times New Roman"/>
                <w:color w:val="000000"/>
                <w:shd w:val="clear" w:color="auto" w:fill="FFFFFF"/>
                <w:lang w:eastAsia="en-US"/>
              </w:rPr>
            </w:pPr>
            <w:r w:rsidRPr="00F203C8">
              <w:rPr>
                <w:rFonts w:ascii="Times New Roman" w:hAnsi="Times New Roman"/>
                <w:lang w:eastAsia="en-US"/>
              </w:rPr>
              <w:t>– экономические методы обеспечения пожарной безопасности.</w:t>
            </w:r>
          </w:p>
        </w:tc>
        <w:tc>
          <w:tcPr>
            <w:tcW w:w="1349" w:type="pct"/>
          </w:tcPr>
          <w:p w14:paraId="3719600B"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63865E69"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34E0C8DF" w14:textId="77777777" w:rsidR="00400728" w:rsidRPr="00F203C8" w:rsidRDefault="00400728" w:rsidP="00625371">
            <w:pPr>
              <w:spacing w:after="0" w:line="240" w:lineRule="auto"/>
              <w:rPr>
                <w:rFonts w:ascii="Times New Roman" w:hAnsi="Times New Roman"/>
                <w:bCs/>
                <w:highlight w:val="green"/>
              </w:rPr>
            </w:pPr>
            <w:r w:rsidRPr="00F203C8">
              <w:rPr>
                <w:rFonts w:ascii="Times New Roman" w:eastAsia="Calibri" w:hAnsi="Times New Roman"/>
                <w:iCs/>
                <w:color w:val="000000"/>
                <w:lang w:eastAsia="en-US"/>
              </w:rPr>
              <w:t>устный опрос</w:t>
            </w:r>
          </w:p>
        </w:tc>
      </w:tr>
      <w:tr w:rsidR="00400728" w:rsidRPr="00F203C8" w14:paraId="18BF2084" w14:textId="77777777" w:rsidTr="00625371">
        <w:trPr>
          <w:trHeight w:val="896"/>
        </w:trPr>
        <w:tc>
          <w:tcPr>
            <w:tcW w:w="1565" w:type="pct"/>
          </w:tcPr>
          <w:p w14:paraId="096456EE" w14:textId="77777777" w:rsidR="00400728" w:rsidRPr="00F203C8" w:rsidRDefault="00400728" w:rsidP="00625371">
            <w:pPr>
              <w:widowControl w:val="0"/>
              <w:tabs>
                <w:tab w:val="left" w:pos="284"/>
              </w:tabs>
              <w:autoSpaceDE w:val="0"/>
              <w:autoSpaceDN w:val="0"/>
              <w:spacing w:after="0" w:line="240" w:lineRule="auto"/>
              <w:rPr>
                <w:rFonts w:ascii="Times New Roman" w:hAnsi="Times New Roman"/>
                <w:b/>
              </w:rPr>
            </w:pPr>
            <w:r w:rsidRPr="00F203C8">
              <w:rPr>
                <w:rFonts w:ascii="Times New Roman" w:hAnsi="Times New Roman"/>
                <w:b/>
              </w:rPr>
              <w:t>Умения:</w:t>
            </w:r>
          </w:p>
          <w:p w14:paraId="6967AA65"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анализировать социально-экономическую эффективность проведения аварийно-спасательных и других неотложных работ при ликвидации пожаров;</w:t>
            </w:r>
          </w:p>
          <w:p w14:paraId="4900DEE6"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определять размер прямого и/или косвенного ущерба от пожаров;</w:t>
            </w:r>
          </w:p>
          <w:p w14:paraId="41740136" w14:textId="77777777" w:rsidR="00400728" w:rsidRPr="00F203C8" w:rsidRDefault="00400728" w:rsidP="00625371">
            <w:pPr>
              <w:spacing w:after="0" w:line="240" w:lineRule="auto"/>
              <w:rPr>
                <w:rFonts w:ascii="Times New Roman" w:hAnsi="Times New Roman"/>
                <w:color w:val="181818"/>
                <w:shd w:val="clear" w:color="auto" w:fill="FFFFFF"/>
                <w:lang w:eastAsia="en-US"/>
              </w:rPr>
            </w:pPr>
            <w:r w:rsidRPr="00F203C8">
              <w:rPr>
                <w:rFonts w:ascii="Times New Roman" w:hAnsi="Times New Roman"/>
                <w:color w:val="181818"/>
                <w:shd w:val="clear" w:color="auto" w:fill="FFFFFF"/>
                <w:lang w:eastAsia="en-US"/>
              </w:rPr>
              <w:t>разрабатывать экономически обоснованные мероприятия по защите от пожаров людей и имущества, определять капитальные затраты и текущие расходы на обеспечение пожарной безопасности;</w:t>
            </w:r>
          </w:p>
          <w:p w14:paraId="1A5F3E6D" w14:textId="77777777" w:rsidR="00400728" w:rsidRPr="00F203C8" w:rsidRDefault="00400728" w:rsidP="00625371">
            <w:pPr>
              <w:spacing w:after="0" w:line="240" w:lineRule="auto"/>
              <w:rPr>
                <w:rFonts w:ascii="Times New Roman" w:hAnsi="Times New Roman"/>
                <w:bCs/>
              </w:rPr>
            </w:pPr>
            <w:r w:rsidRPr="00F203C8">
              <w:rPr>
                <w:rFonts w:ascii="Times New Roman" w:hAnsi="Times New Roman"/>
                <w:color w:val="181818"/>
                <w:shd w:val="clear" w:color="auto" w:fill="FFFFFF"/>
                <w:lang w:eastAsia="en-US"/>
              </w:rPr>
              <w:t>оценивать социально-экономическую эффективность защитных мероприятий;</w:t>
            </w:r>
          </w:p>
        </w:tc>
        <w:tc>
          <w:tcPr>
            <w:tcW w:w="2086" w:type="pct"/>
          </w:tcPr>
          <w:p w14:paraId="52EA8BDA"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Демонстрирует умения: формулировать цели и задачи, по экономической оценке, инженерно-технических решений в области обеспечения пожарной безопасности;</w:t>
            </w:r>
          </w:p>
          <w:p w14:paraId="0B040324"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применять существующие методики определения экономической эффективности в области обеспечения пожарной безопасности;</w:t>
            </w:r>
          </w:p>
          <w:p w14:paraId="33F9207F"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определять расходы по статьям сметы затрат на содержание органов управления и подразделений ГПС; </w:t>
            </w:r>
          </w:p>
          <w:p w14:paraId="77606640"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осуществлять ведение учета отдельных первичных финансовых и учетных документов; – проводить инвентаризацию основных средств, товарно-материальных ценностей, денежных средств и оформлять результаты ее проведения; </w:t>
            </w:r>
          </w:p>
          <w:p w14:paraId="483F9558" w14:textId="77777777" w:rsidR="00400728" w:rsidRPr="00F203C8" w:rsidRDefault="00400728" w:rsidP="00625371">
            <w:pPr>
              <w:spacing w:after="0" w:line="240" w:lineRule="auto"/>
              <w:rPr>
                <w:rFonts w:ascii="Times New Roman" w:hAnsi="Times New Roman"/>
                <w:lang w:eastAsia="en-US"/>
              </w:rPr>
            </w:pPr>
            <w:r w:rsidRPr="00F203C8">
              <w:rPr>
                <w:rFonts w:ascii="Times New Roman" w:hAnsi="Times New Roman"/>
                <w:lang w:eastAsia="en-US"/>
              </w:rPr>
              <w:t xml:space="preserve">– документально оформлять поступление, перемещение и выбытие основных средств и товарно-материальных ценностей; </w:t>
            </w:r>
          </w:p>
          <w:p w14:paraId="4A51209E" w14:textId="77777777" w:rsidR="00400728" w:rsidRPr="00F203C8" w:rsidRDefault="00400728" w:rsidP="00625371">
            <w:pPr>
              <w:spacing w:after="0" w:line="240" w:lineRule="auto"/>
              <w:rPr>
                <w:rFonts w:ascii="Times New Roman" w:hAnsi="Times New Roman"/>
                <w:color w:val="000000"/>
                <w:shd w:val="clear" w:color="auto" w:fill="FFFFFF"/>
                <w:lang w:eastAsia="en-US"/>
              </w:rPr>
            </w:pPr>
            <w:r w:rsidRPr="00F203C8">
              <w:rPr>
                <w:rFonts w:ascii="Times New Roman" w:hAnsi="Times New Roman"/>
                <w:lang w:eastAsia="en-US"/>
              </w:rPr>
              <w:t xml:space="preserve">– проводить анализ финансово-хозяйственной деятельности органов </w:t>
            </w:r>
            <w:r w:rsidRPr="00F203C8">
              <w:rPr>
                <w:rFonts w:ascii="Times New Roman" w:hAnsi="Times New Roman"/>
                <w:lang w:eastAsia="en-US"/>
              </w:rPr>
              <w:lastRenderedPageBreak/>
              <w:t>управления и подразделений ГПС; – проводить анализ экономического обоснования эффективности инженерно</w:t>
            </w:r>
            <w:r>
              <w:rPr>
                <w:rFonts w:ascii="Times New Roman" w:hAnsi="Times New Roman"/>
                <w:lang w:eastAsia="en-US"/>
              </w:rPr>
              <w:t>-</w:t>
            </w:r>
            <w:r w:rsidRPr="00F203C8">
              <w:rPr>
                <w:rFonts w:ascii="Times New Roman" w:hAnsi="Times New Roman"/>
                <w:lang w:eastAsia="en-US"/>
              </w:rPr>
              <w:t>технических решений в области обеспечения пожарной безопасности.</w:t>
            </w:r>
          </w:p>
        </w:tc>
        <w:tc>
          <w:tcPr>
            <w:tcW w:w="1349" w:type="pct"/>
          </w:tcPr>
          <w:p w14:paraId="255D2A76"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hAnsi="Times New Roman"/>
                <w:bCs/>
              </w:rPr>
              <w:lastRenderedPageBreak/>
              <w:t xml:space="preserve"> </w:t>
            </w:r>
            <w:r w:rsidRPr="00F203C8">
              <w:rPr>
                <w:rFonts w:ascii="Times New Roman" w:eastAsia="Calibri" w:hAnsi="Times New Roman"/>
                <w:iCs/>
                <w:color w:val="000000"/>
                <w:lang w:eastAsia="en-US"/>
              </w:rPr>
              <w:t>Текущий контроль и оценка знаний;</w:t>
            </w:r>
          </w:p>
          <w:p w14:paraId="0232BB46" w14:textId="77777777" w:rsidR="00400728" w:rsidRPr="00F203C8" w:rsidRDefault="00400728" w:rsidP="00625371">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6F472E10" w14:textId="77777777" w:rsidR="00400728" w:rsidRPr="00F203C8" w:rsidRDefault="00400728" w:rsidP="00625371">
            <w:pPr>
              <w:spacing w:after="0" w:line="240" w:lineRule="auto"/>
              <w:rPr>
                <w:rFonts w:ascii="Times New Roman" w:hAnsi="Times New Roman"/>
                <w:bCs/>
              </w:rPr>
            </w:pPr>
            <w:r w:rsidRPr="00F203C8">
              <w:rPr>
                <w:rFonts w:ascii="Times New Roman" w:eastAsia="Calibri" w:hAnsi="Times New Roman"/>
                <w:iCs/>
                <w:color w:val="000000"/>
                <w:lang w:eastAsia="en-US"/>
              </w:rPr>
              <w:t>устный опрос</w:t>
            </w:r>
          </w:p>
        </w:tc>
      </w:tr>
    </w:tbl>
    <w:p w14:paraId="774F265E" w14:textId="77777777" w:rsidR="00400728" w:rsidRPr="00F203C8" w:rsidRDefault="00400728" w:rsidP="00400728">
      <w:pPr>
        <w:spacing w:after="0" w:line="240" w:lineRule="auto"/>
        <w:jc w:val="right"/>
        <w:rPr>
          <w:rFonts w:ascii="Times New Roman" w:hAnsi="Times New Roman"/>
          <w:b/>
          <w:sz w:val="24"/>
          <w:szCs w:val="24"/>
        </w:rPr>
      </w:pPr>
    </w:p>
    <w:p w14:paraId="327FC9C1" w14:textId="77777777" w:rsidR="00400728" w:rsidRPr="00F203C8" w:rsidRDefault="00400728" w:rsidP="00400728">
      <w:pPr>
        <w:spacing w:after="0" w:line="240" w:lineRule="auto"/>
        <w:jc w:val="right"/>
        <w:rPr>
          <w:rFonts w:ascii="Times New Roman" w:hAnsi="Times New Roman"/>
          <w:b/>
          <w:sz w:val="24"/>
          <w:szCs w:val="24"/>
        </w:rPr>
      </w:pPr>
    </w:p>
    <w:p w14:paraId="6B6BB047" w14:textId="4A16452B" w:rsidR="00400728" w:rsidRPr="008A2CE2" w:rsidRDefault="00400728" w:rsidP="00400728">
      <w:pPr>
        <w:spacing w:after="0" w:line="240" w:lineRule="auto"/>
        <w:jc w:val="right"/>
        <w:outlineLvl w:val="1"/>
        <w:rPr>
          <w:rFonts w:ascii="Times New Roman" w:hAnsi="Times New Roman"/>
          <w:b/>
          <w:bCs/>
          <w:sz w:val="24"/>
          <w:szCs w:val="24"/>
        </w:rPr>
      </w:pPr>
      <w:r w:rsidRPr="00F203C8">
        <w:rPr>
          <w:rFonts w:ascii="Times New Roman" w:hAnsi="Times New Roman"/>
          <w:b/>
          <w:sz w:val="24"/>
          <w:szCs w:val="24"/>
        </w:rPr>
        <w:br w:type="page"/>
      </w:r>
      <w:bookmarkStart w:id="34" w:name="_Toc127366257"/>
      <w:r w:rsidRPr="008A2CE2">
        <w:rPr>
          <w:rFonts w:ascii="Times New Roman" w:hAnsi="Times New Roman"/>
          <w:b/>
          <w:bCs/>
          <w:sz w:val="24"/>
          <w:szCs w:val="24"/>
        </w:rPr>
        <w:lastRenderedPageBreak/>
        <w:t xml:space="preserve">Приложение </w:t>
      </w:r>
      <w:r w:rsidR="007D69E7">
        <w:rPr>
          <w:rFonts w:ascii="Times New Roman" w:hAnsi="Times New Roman"/>
          <w:b/>
          <w:bCs/>
          <w:sz w:val="24"/>
          <w:szCs w:val="24"/>
        </w:rPr>
        <w:t>3</w:t>
      </w:r>
      <w:r w:rsidRPr="008A2CE2">
        <w:rPr>
          <w:rFonts w:ascii="Times New Roman" w:hAnsi="Times New Roman"/>
          <w:b/>
          <w:bCs/>
          <w:sz w:val="24"/>
          <w:szCs w:val="24"/>
        </w:rPr>
        <w:t>.9</w:t>
      </w:r>
      <w:bookmarkEnd w:id="34"/>
    </w:p>
    <w:p w14:paraId="1D56725B" w14:textId="42102683" w:rsidR="00400728" w:rsidRPr="007D69E7" w:rsidRDefault="00400728" w:rsidP="00400728">
      <w:pPr>
        <w:spacing w:after="0" w:line="240" w:lineRule="auto"/>
        <w:jc w:val="right"/>
        <w:rPr>
          <w:rFonts w:ascii="Times New Roman" w:hAnsi="Times New Roman"/>
          <w:bCs/>
          <w:iCs/>
          <w:sz w:val="24"/>
          <w:szCs w:val="24"/>
        </w:rPr>
      </w:pPr>
      <w:r w:rsidRPr="007D69E7">
        <w:rPr>
          <w:rFonts w:ascii="Times New Roman" w:hAnsi="Times New Roman"/>
          <w:bCs/>
          <w:sz w:val="24"/>
          <w:szCs w:val="24"/>
        </w:rPr>
        <w:t xml:space="preserve">к </w:t>
      </w:r>
      <w:r w:rsidR="000A34D6" w:rsidRPr="007D69E7">
        <w:rPr>
          <w:rFonts w:ascii="Times New Roman" w:hAnsi="Times New Roman"/>
          <w:bCs/>
          <w:sz w:val="24"/>
          <w:szCs w:val="24"/>
        </w:rPr>
        <w:t>ПОП-П</w:t>
      </w:r>
      <w:r w:rsidRPr="007D69E7">
        <w:rPr>
          <w:rFonts w:ascii="Times New Roman" w:hAnsi="Times New Roman"/>
          <w:bCs/>
          <w:sz w:val="24"/>
          <w:szCs w:val="24"/>
        </w:rPr>
        <w:t xml:space="preserve"> по специальности</w:t>
      </w:r>
      <w:r w:rsidRPr="007D69E7">
        <w:rPr>
          <w:rFonts w:ascii="Times New Roman" w:hAnsi="Times New Roman"/>
          <w:bCs/>
          <w:i/>
          <w:sz w:val="24"/>
          <w:szCs w:val="24"/>
        </w:rPr>
        <w:t xml:space="preserve"> </w:t>
      </w:r>
      <w:r w:rsidRPr="007D69E7">
        <w:rPr>
          <w:rFonts w:ascii="Times New Roman" w:hAnsi="Times New Roman"/>
          <w:bCs/>
          <w:i/>
          <w:sz w:val="24"/>
          <w:szCs w:val="24"/>
        </w:rPr>
        <w:br/>
      </w:r>
      <w:r w:rsidRPr="007D69E7">
        <w:rPr>
          <w:rFonts w:ascii="Times New Roman" w:hAnsi="Times New Roman"/>
          <w:bCs/>
          <w:iCs/>
          <w:sz w:val="24"/>
          <w:szCs w:val="24"/>
        </w:rPr>
        <w:t>20.02.04 Пожарная безопасность</w:t>
      </w:r>
    </w:p>
    <w:p w14:paraId="186DC987" w14:textId="77777777" w:rsidR="00400728" w:rsidRPr="00F203C8" w:rsidRDefault="00400728" w:rsidP="00400728">
      <w:pPr>
        <w:spacing w:after="0" w:line="360" w:lineRule="auto"/>
        <w:jc w:val="center"/>
        <w:rPr>
          <w:rFonts w:ascii="Times New Roman" w:hAnsi="Times New Roman"/>
          <w:i/>
          <w:sz w:val="20"/>
          <w:szCs w:val="20"/>
        </w:rPr>
      </w:pPr>
    </w:p>
    <w:p w14:paraId="46D909EC" w14:textId="77777777" w:rsidR="00400728" w:rsidRPr="00F203C8" w:rsidRDefault="00400728" w:rsidP="00400728">
      <w:pPr>
        <w:spacing w:after="0" w:line="360" w:lineRule="auto"/>
        <w:jc w:val="center"/>
        <w:rPr>
          <w:rFonts w:ascii="Times New Roman" w:hAnsi="Times New Roman"/>
          <w:i/>
          <w:sz w:val="20"/>
          <w:szCs w:val="20"/>
        </w:rPr>
      </w:pPr>
    </w:p>
    <w:p w14:paraId="0F5E8053" w14:textId="77777777" w:rsidR="00400728" w:rsidRPr="00F203C8" w:rsidRDefault="00400728" w:rsidP="00400728">
      <w:pPr>
        <w:spacing w:after="0" w:line="360" w:lineRule="auto"/>
        <w:jc w:val="center"/>
        <w:rPr>
          <w:rFonts w:ascii="Times New Roman" w:hAnsi="Times New Roman"/>
          <w:i/>
          <w:sz w:val="20"/>
          <w:szCs w:val="20"/>
        </w:rPr>
      </w:pPr>
    </w:p>
    <w:p w14:paraId="376D9E9C" w14:textId="77777777" w:rsidR="00400728" w:rsidRPr="00F203C8" w:rsidRDefault="00400728" w:rsidP="00400728">
      <w:pPr>
        <w:spacing w:after="0" w:line="360" w:lineRule="auto"/>
        <w:jc w:val="center"/>
        <w:rPr>
          <w:rFonts w:ascii="Times New Roman" w:hAnsi="Times New Roman"/>
          <w:i/>
          <w:sz w:val="20"/>
          <w:szCs w:val="20"/>
        </w:rPr>
      </w:pPr>
    </w:p>
    <w:p w14:paraId="036A91D4" w14:textId="77777777" w:rsidR="00400728" w:rsidRPr="00F203C8" w:rsidRDefault="00400728" w:rsidP="00400728">
      <w:pPr>
        <w:spacing w:after="0" w:line="360" w:lineRule="auto"/>
        <w:jc w:val="center"/>
        <w:rPr>
          <w:rFonts w:ascii="Times New Roman" w:hAnsi="Times New Roman"/>
          <w:b/>
          <w:i/>
        </w:rPr>
      </w:pPr>
    </w:p>
    <w:p w14:paraId="2A692C9C" w14:textId="77777777" w:rsidR="00400728" w:rsidRPr="00F203C8" w:rsidRDefault="00400728" w:rsidP="00400728">
      <w:pPr>
        <w:spacing w:after="0" w:line="360" w:lineRule="auto"/>
        <w:jc w:val="center"/>
        <w:rPr>
          <w:rFonts w:ascii="Times New Roman" w:hAnsi="Times New Roman"/>
          <w:b/>
          <w:i/>
        </w:rPr>
      </w:pPr>
    </w:p>
    <w:p w14:paraId="1FE13829" w14:textId="77777777" w:rsidR="00400728" w:rsidRPr="00F203C8" w:rsidRDefault="00400728" w:rsidP="00400728">
      <w:pPr>
        <w:spacing w:after="0" w:line="360" w:lineRule="auto"/>
        <w:jc w:val="center"/>
        <w:rPr>
          <w:rFonts w:ascii="Times New Roman" w:hAnsi="Times New Roman"/>
          <w:b/>
          <w:i/>
        </w:rPr>
      </w:pPr>
    </w:p>
    <w:p w14:paraId="1E344E6B" w14:textId="77777777" w:rsidR="00400728" w:rsidRPr="00F203C8" w:rsidRDefault="00400728" w:rsidP="00400728">
      <w:pPr>
        <w:spacing w:after="0" w:line="360" w:lineRule="auto"/>
        <w:jc w:val="center"/>
        <w:rPr>
          <w:rFonts w:ascii="Times New Roman" w:hAnsi="Times New Roman"/>
          <w:b/>
          <w:i/>
        </w:rPr>
      </w:pPr>
    </w:p>
    <w:p w14:paraId="57B12A53" w14:textId="77777777" w:rsidR="00400728" w:rsidRPr="00F203C8" w:rsidRDefault="00400728" w:rsidP="00400728">
      <w:pPr>
        <w:spacing w:after="0" w:line="360" w:lineRule="auto"/>
        <w:jc w:val="center"/>
        <w:rPr>
          <w:rFonts w:ascii="Times New Roman" w:hAnsi="Times New Roman"/>
          <w:b/>
          <w:i/>
        </w:rPr>
      </w:pPr>
    </w:p>
    <w:p w14:paraId="42B1889F" w14:textId="77777777" w:rsidR="00400728" w:rsidRPr="008A2CE2" w:rsidRDefault="00400728" w:rsidP="00400728">
      <w:pPr>
        <w:spacing w:after="0" w:line="360" w:lineRule="auto"/>
        <w:jc w:val="center"/>
        <w:outlineLvl w:val="1"/>
        <w:rPr>
          <w:rFonts w:ascii="Times New Roman" w:hAnsi="Times New Roman"/>
          <w:b/>
          <w:bCs/>
          <w:sz w:val="24"/>
          <w:szCs w:val="24"/>
        </w:rPr>
      </w:pPr>
      <w:bookmarkStart w:id="35" w:name="_Toc127366258"/>
      <w:r w:rsidRPr="008A2CE2">
        <w:rPr>
          <w:rFonts w:ascii="Times New Roman" w:hAnsi="Times New Roman"/>
          <w:b/>
          <w:bCs/>
          <w:sz w:val="24"/>
          <w:szCs w:val="24"/>
        </w:rPr>
        <w:t>ПРИМЕРНАЯ РАБОЧАЯ ПРОГРАММА УЧЕБНОЙ ДИСЦИПЛИНЫ</w:t>
      </w:r>
      <w:bookmarkEnd w:id="35"/>
    </w:p>
    <w:p w14:paraId="2FD306C4" w14:textId="77777777" w:rsidR="00400728" w:rsidRPr="00F203C8" w:rsidRDefault="00400728" w:rsidP="00400728">
      <w:pPr>
        <w:spacing w:after="0" w:line="360" w:lineRule="auto"/>
        <w:jc w:val="center"/>
        <w:rPr>
          <w:rFonts w:ascii="Times New Roman" w:hAnsi="Times New Roman"/>
          <w:b/>
          <w:i/>
          <w:sz w:val="24"/>
          <w:szCs w:val="24"/>
          <w:u w:val="single"/>
        </w:rPr>
      </w:pPr>
    </w:p>
    <w:p w14:paraId="4DB76039" w14:textId="6565937A" w:rsidR="00400728" w:rsidRPr="008A2CE2" w:rsidRDefault="00400728" w:rsidP="00400728">
      <w:pPr>
        <w:spacing w:after="0" w:line="360" w:lineRule="auto"/>
        <w:jc w:val="center"/>
        <w:outlineLvl w:val="1"/>
        <w:rPr>
          <w:rFonts w:ascii="Times New Roman" w:hAnsi="Times New Roman"/>
          <w:b/>
          <w:bCs/>
          <w:sz w:val="24"/>
          <w:szCs w:val="24"/>
        </w:rPr>
      </w:pPr>
      <w:bookmarkStart w:id="36" w:name="_Toc127366259"/>
      <w:r w:rsidRPr="008A2CE2">
        <w:rPr>
          <w:rFonts w:ascii="Times New Roman" w:hAnsi="Times New Roman"/>
          <w:b/>
          <w:bCs/>
          <w:sz w:val="24"/>
          <w:szCs w:val="24"/>
        </w:rPr>
        <w:t xml:space="preserve">ОП.05 </w:t>
      </w:r>
      <w:r w:rsidR="007D69E7">
        <w:rPr>
          <w:rFonts w:ascii="Times New Roman" w:hAnsi="Times New Roman"/>
          <w:b/>
          <w:bCs/>
          <w:sz w:val="24"/>
          <w:szCs w:val="24"/>
        </w:rPr>
        <w:t>П</w:t>
      </w:r>
      <w:r w:rsidR="007D69E7" w:rsidRPr="008A2CE2">
        <w:rPr>
          <w:rFonts w:ascii="Times New Roman" w:hAnsi="Times New Roman"/>
          <w:b/>
          <w:bCs/>
          <w:sz w:val="24"/>
          <w:szCs w:val="24"/>
        </w:rPr>
        <w:t>ожарно-строевая подготовка</w:t>
      </w:r>
      <w:bookmarkEnd w:id="36"/>
    </w:p>
    <w:p w14:paraId="0EF34E71" w14:textId="77777777" w:rsidR="00400728" w:rsidRPr="00F203C8" w:rsidRDefault="00400728" w:rsidP="00400728">
      <w:pPr>
        <w:spacing w:after="0" w:line="360" w:lineRule="auto"/>
        <w:jc w:val="center"/>
        <w:rPr>
          <w:rFonts w:ascii="Times New Roman" w:hAnsi="Times New Roman"/>
          <w:b/>
          <w:i/>
        </w:rPr>
      </w:pPr>
    </w:p>
    <w:p w14:paraId="2714EF76" w14:textId="77777777" w:rsidR="00400728" w:rsidRPr="00F203C8" w:rsidRDefault="00400728" w:rsidP="00400728">
      <w:pPr>
        <w:spacing w:after="0" w:line="360" w:lineRule="auto"/>
        <w:rPr>
          <w:rFonts w:ascii="Times New Roman" w:hAnsi="Times New Roman"/>
          <w:b/>
          <w:i/>
        </w:rPr>
      </w:pPr>
    </w:p>
    <w:p w14:paraId="6933545C" w14:textId="77777777" w:rsidR="00400728" w:rsidRDefault="00400728" w:rsidP="00400728">
      <w:pPr>
        <w:spacing w:after="0" w:line="360" w:lineRule="auto"/>
        <w:rPr>
          <w:rFonts w:ascii="Times New Roman" w:hAnsi="Times New Roman"/>
          <w:b/>
          <w:i/>
        </w:rPr>
      </w:pPr>
    </w:p>
    <w:p w14:paraId="71384D19" w14:textId="77777777" w:rsidR="00400728" w:rsidRDefault="00400728" w:rsidP="00400728">
      <w:pPr>
        <w:spacing w:after="0" w:line="360" w:lineRule="auto"/>
        <w:rPr>
          <w:rFonts w:ascii="Times New Roman" w:hAnsi="Times New Roman"/>
          <w:b/>
          <w:i/>
        </w:rPr>
      </w:pPr>
    </w:p>
    <w:p w14:paraId="17F2A5B4" w14:textId="77777777" w:rsidR="00400728" w:rsidRDefault="00400728" w:rsidP="00400728">
      <w:pPr>
        <w:spacing w:after="0" w:line="360" w:lineRule="auto"/>
        <w:rPr>
          <w:rFonts w:ascii="Times New Roman" w:hAnsi="Times New Roman"/>
          <w:b/>
          <w:i/>
        </w:rPr>
      </w:pPr>
    </w:p>
    <w:p w14:paraId="52CBBA57" w14:textId="77777777" w:rsidR="00400728" w:rsidRDefault="00400728" w:rsidP="00400728">
      <w:pPr>
        <w:spacing w:after="0" w:line="360" w:lineRule="auto"/>
        <w:rPr>
          <w:rFonts w:ascii="Times New Roman" w:hAnsi="Times New Roman"/>
          <w:b/>
          <w:i/>
        </w:rPr>
      </w:pPr>
    </w:p>
    <w:p w14:paraId="6CB86E2D" w14:textId="77777777" w:rsidR="00400728" w:rsidRDefault="00400728" w:rsidP="00400728">
      <w:pPr>
        <w:spacing w:after="0" w:line="360" w:lineRule="auto"/>
        <w:rPr>
          <w:rFonts w:ascii="Times New Roman" w:hAnsi="Times New Roman"/>
          <w:b/>
          <w:i/>
        </w:rPr>
      </w:pPr>
    </w:p>
    <w:p w14:paraId="7A6794A1" w14:textId="77777777" w:rsidR="00400728" w:rsidRDefault="00400728" w:rsidP="00400728">
      <w:pPr>
        <w:spacing w:after="0" w:line="360" w:lineRule="auto"/>
        <w:rPr>
          <w:rFonts w:ascii="Times New Roman" w:hAnsi="Times New Roman"/>
          <w:b/>
          <w:i/>
        </w:rPr>
      </w:pPr>
    </w:p>
    <w:p w14:paraId="72BDCE0F" w14:textId="77777777" w:rsidR="00400728" w:rsidRPr="00F203C8" w:rsidRDefault="00400728" w:rsidP="00400728">
      <w:pPr>
        <w:spacing w:after="0" w:line="360" w:lineRule="auto"/>
        <w:rPr>
          <w:rFonts w:ascii="Times New Roman" w:hAnsi="Times New Roman"/>
          <w:b/>
          <w:i/>
        </w:rPr>
      </w:pPr>
    </w:p>
    <w:p w14:paraId="7697131A" w14:textId="77777777" w:rsidR="00400728" w:rsidRPr="00F203C8" w:rsidRDefault="00400728" w:rsidP="00400728">
      <w:pPr>
        <w:spacing w:after="0" w:line="360" w:lineRule="auto"/>
        <w:rPr>
          <w:rFonts w:ascii="Times New Roman" w:hAnsi="Times New Roman"/>
          <w:b/>
          <w:i/>
        </w:rPr>
      </w:pPr>
    </w:p>
    <w:p w14:paraId="1CC4BDD0" w14:textId="77777777" w:rsidR="00400728" w:rsidRPr="00F203C8" w:rsidRDefault="00400728" w:rsidP="00400728">
      <w:pPr>
        <w:spacing w:after="0" w:line="360" w:lineRule="auto"/>
        <w:rPr>
          <w:rFonts w:ascii="Times New Roman" w:hAnsi="Times New Roman"/>
          <w:b/>
          <w:i/>
        </w:rPr>
      </w:pPr>
    </w:p>
    <w:p w14:paraId="42B2A7A8" w14:textId="77777777" w:rsidR="00400728" w:rsidRPr="00F203C8" w:rsidRDefault="00400728" w:rsidP="00400728">
      <w:pPr>
        <w:spacing w:after="0" w:line="360" w:lineRule="auto"/>
        <w:rPr>
          <w:rFonts w:ascii="Times New Roman" w:hAnsi="Times New Roman"/>
          <w:b/>
          <w:i/>
        </w:rPr>
      </w:pPr>
    </w:p>
    <w:p w14:paraId="5AD6C2BA" w14:textId="77777777" w:rsidR="00400728" w:rsidRPr="00F203C8" w:rsidRDefault="00400728" w:rsidP="00400728">
      <w:pPr>
        <w:spacing w:after="0" w:line="360" w:lineRule="auto"/>
        <w:rPr>
          <w:rFonts w:ascii="Times New Roman" w:hAnsi="Times New Roman"/>
          <w:b/>
          <w:i/>
        </w:rPr>
      </w:pPr>
    </w:p>
    <w:p w14:paraId="7BF94C95" w14:textId="77777777" w:rsidR="00400728" w:rsidRPr="00F203C8" w:rsidRDefault="00400728" w:rsidP="00400728">
      <w:pPr>
        <w:spacing w:after="0" w:line="360" w:lineRule="auto"/>
        <w:rPr>
          <w:rFonts w:ascii="Times New Roman" w:hAnsi="Times New Roman"/>
          <w:b/>
          <w:i/>
        </w:rPr>
      </w:pPr>
    </w:p>
    <w:p w14:paraId="25FBE95D" w14:textId="77777777" w:rsidR="00400728" w:rsidRPr="00F203C8" w:rsidRDefault="00400728" w:rsidP="00400728">
      <w:pPr>
        <w:spacing w:after="0" w:line="360" w:lineRule="auto"/>
        <w:rPr>
          <w:rFonts w:ascii="Times New Roman" w:hAnsi="Times New Roman"/>
          <w:b/>
          <w:i/>
        </w:rPr>
      </w:pPr>
    </w:p>
    <w:p w14:paraId="4C346ABA" w14:textId="77777777" w:rsidR="00400728" w:rsidRPr="00F203C8" w:rsidRDefault="00400728" w:rsidP="00400728">
      <w:pPr>
        <w:spacing w:after="0" w:line="360" w:lineRule="auto"/>
        <w:rPr>
          <w:rFonts w:ascii="Times New Roman" w:hAnsi="Times New Roman"/>
          <w:b/>
          <w:i/>
        </w:rPr>
      </w:pPr>
    </w:p>
    <w:p w14:paraId="11EF4886" w14:textId="77777777" w:rsidR="00400728" w:rsidRPr="00F203C8" w:rsidRDefault="00400728" w:rsidP="00400728">
      <w:pPr>
        <w:spacing w:after="0" w:line="360" w:lineRule="auto"/>
        <w:rPr>
          <w:rFonts w:ascii="Times New Roman" w:hAnsi="Times New Roman"/>
          <w:b/>
          <w:i/>
        </w:rPr>
      </w:pPr>
    </w:p>
    <w:p w14:paraId="23BE0630" w14:textId="77777777" w:rsidR="00400728" w:rsidRPr="00F203C8" w:rsidRDefault="00400728" w:rsidP="00400728">
      <w:pPr>
        <w:spacing w:after="0" w:line="360" w:lineRule="auto"/>
        <w:rPr>
          <w:rFonts w:ascii="Times New Roman" w:hAnsi="Times New Roman"/>
          <w:b/>
          <w:i/>
        </w:rPr>
      </w:pPr>
    </w:p>
    <w:p w14:paraId="4C001A2E" w14:textId="77777777" w:rsidR="00400728" w:rsidRPr="00F203C8" w:rsidRDefault="00400728" w:rsidP="00400728">
      <w:pPr>
        <w:spacing w:after="0" w:line="360" w:lineRule="auto"/>
        <w:rPr>
          <w:rFonts w:ascii="Times New Roman" w:hAnsi="Times New Roman"/>
          <w:b/>
          <w:i/>
        </w:rPr>
      </w:pPr>
    </w:p>
    <w:p w14:paraId="3AF94023" w14:textId="77777777" w:rsidR="00400728" w:rsidRPr="00F203C8" w:rsidRDefault="00400728" w:rsidP="00400728">
      <w:pPr>
        <w:spacing w:after="0" w:line="360" w:lineRule="auto"/>
        <w:rPr>
          <w:rFonts w:ascii="Times New Roman" w:hAnsi="Times New Roman"/>
          <w:b/>
          <w:i/>
        </w:rPr>
      </w:pPr>
    </w:p>
    <w:p w14:paraId="071E4800" w14:textId="01F43D4D" w:rsidR="00400728" w:rsidRPr="00F203C8" w:rsidRDefault="000A34D6" w:rsidP="00400728">
      <w:pPr>
        <w:spacing w:after="0" w:line="240" w:lineRule="auto"/>
        <w:jc w:val="center"/>
        <w:rPr>
          <w:rFonts w:ascii="Times New Roman" w:hAnsi="Times New Roman"/>
          <w:b/>
          <w:i/>
          <w:sz w:val="24"/>
          <w:szCs w:val="24"/>
        </w:rPr>
      </w:pPr>
      <w:r>
        <w:rPr>
          <w:rFonts w:ascii="Times New Roman" w:hAnsi="Times New Roman"/>
          <w:b/>
          <w:bCs/>
          <w:iCs/>
          <w:sz w:val="24"/>
          <w:szCs w:val="24"/>
        </w:rPr>
        <w:t>2023 год</w:t>
      </w:r>
      <w:r w:rsidR="00400728" w:rsidRPr="00F203C8">
        <w:rPr>
          <w:rFonts w:ascii="Times New Roman" w:hAnsi="Times New Roman"/>
          <w:b/>
          <w:bCs/>
          <w:iCs/>
          <w:sz w:val="24"/>
          <w:szCs w:val="24"/>
        </w:rPr>
        <w:br w:type="page"/>
      </w:r>
      <w:r w:rsidR="00400728" w:rsidRPr="00F203C8">
        <w:rPr>
          <w:rFonts w:ascii="Times New Roman" w:hAnsi="Times New Roman"/>
          <w:b/>
          <w:iCs/>
          <w:sz w:val="24"/>
          <w:szCs w:val="24"/>
        </w:rPr>
        <w:lastRenderedPageBreak/>
        <w:t>СОДЕРЖАНИЕ</w:t>
      </w:r>
    </w:p>
    <w:p w14:paraId="2FBCCDD7" w14:textId="77777777" w:rsidR="00400728" w:rsidRPr="00F203C8" w:rsidRDefault="00400728" w:rsidP="004007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0728" w:rsidRPr="00F203C8" w14:paraId="15A1D028" w14:textId="77777777" w:rsidTr="00625371">
        <w:tc>
          <w:tcPr>
            <w:tcW w:w="7501" w:type="dxa"/>
          </w:tcPr>
          <w:p w14:paraId="79318087" w14:textId="77777777" w:rsidR="00400728" w:rsidRPr="00F203C8" w:rsidRDefault="00400728" w:rsidP="00E41E6A">
            <w:pPr>
              <w:numPr>
                <w:ilvl w:val="0"/>
                <w:numId w:val="43"/>
              </w:numPr>
              <w:suppressAutoHyphens/>
              <w:spacing w:after="120"/>
              <w:ind w:left="0" w:firstLine="0"/>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B1CA98F"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7FF6CBB8" w14:textId="77777777" w:rsidTr="00625371">
        <w:tc>
          <w:tcPr>
            <w:tcW w:w="7501" w:type="dxa"/>
          </w:tcPr>
          <w:p w14:paraId="7BBB5616" w14:textId="77777777" w:rsidR="00400728" w:rsidRPr="00F203C8" w:rsidRDefault="00400728" w:rsidP="00E41E6A">
            <w:pPr>
              <w:numPr>
                <w:ilvl w:val="0"/>
                <w:numId w:val="43"/>
              </w:numPr>
              <w:suppressAutoHyphens/>
              <w:spacing w:after="120"/>
              <w:ind w:left="0" w:firstLine="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5CE275BD" w14:textId="77777777" w:rsidR="00400728" w:rsidRPr="00F203C8" w:rsidRDefault="00400728" w:rsidP="00E41E6A">
            <w:pPr>
              <w:numPr>
                <w:ilvl w:val="0"/>
                <w:numId w:val="43"/>
              </w:numPr>
              <w:suppressAutoHyphens/>
              <w:spacing w:after="120"/>
              <w:ind w:left="0" w:firstLine="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1854" w:type="dxa"/>
          </w:tcPr>
          <w:p w14:paraId="76CBB54A"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36BFCD12" w14:textId="77777777" w:rsidTr="00625371">
        <w:tc>
          <w:tcPr>
            <w:tcW w:w="7501" w:type="dxa"/>
          </w:tcPr>
          <w:p w14:paraId="39F24B27" w14:textId="77777777" w:rsidR="00400728" w:rsidRPr="00F203C8" w:rsidRDefault="00400728" w:rsidP="00E41E6A">
            <w:pPr>
              <w:numPr>
                <w:ilvl w:val="0"/>
                <w:numId w:val="43"/>
              </w:numPr>
              <w:suppressAutoHyphens/>
              <w:spacing w:after="120"/>
              <w:ind w:left="0" w:firstLine="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1F39F402" w14:textId="77777777" w:rsidR="00400728" w:rsidRPr="00F203C8" w:rsidRDefault="00400728" w:rsidP="00625371">
            <w:pPr>
              <w:suppressAutoHyphens/>
              <w:spacing w:after="120"/>
              <w:rPr>
                <w:rFonts w:ascii="Times New Roman" w:hAnsi="Times New Roman"/>
                <w:b/>
                <w:sz w:val="24"/>
                <w:szCs w:val="24"/>
              </w:rPr>
            </w:pPr>
          </w:p>
        </w:tc>
        <w:tc>
          <w:tcPr>
            <w:tcW w:w="1854" w:type="dxa"/>
          </w:tcPr>
          <w:p w14:paraId="0D52A63B" w14:textId="77777777" w:rsidR="00400728" w:rsidRPr="00F203C8" w:rsidRDefault="00400728" w:rsidP="00625371">
            <w:pPr>
              <w:spacing w:after="0" w:line="240" w:lineRule="auto"/>
              <w:rPr>
                <w:rFonts w:ascii="Times New Roman" w:hAnsi="Times New Roman"/>
                <w:b/>
                <w:sz w:val="24"/>
                <w:szCs w:val="24"/>
              </w:rPr>
            </w:pPr>
          </w:p>
        </w:tc>
      </w:tr>
    </w:tbl>
    <w:p w14:paraId="772B08BF" w14:textId="77777777" w:rsidR="00400728" w:rsidRPr="00F203C8" w:rsidRDefault="00400728" w:rsidP="00E41E6A">
      <w:pPr>
        <w:numPr>
          <w:ilvl w:val="0"/>
          <w:numId w:val="46"/>
        </w:numPr>
        <w:suppressAutoHyphens/>
        <w:spacing w:after="0" w:line="240" w:lineRule="auto"/>
        <w:ind w:left="0" w:firstLine="0"/>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ОБЩАЯ ХАРАКТЕРИСТИКА ПРИМЕРНОЙ РАБОЧЕЙ ПРОГРАММЫ УЧЕБНОЙ ДИСЦИПЛИНЫ</w:t>
      </w:r>
    </w:p>
    <w:p w14:paraId="5A282AEF" w14:textId="4DC1DEE8" w:rsidR="007D69E7" w:rsidRDefault="007D69E7" w:rsidP="007D69E7">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400728" w:rsidRPr="00F203C8">
        <w:rPr>
          <w:rFonts w:ascii="Times New Roman" w:hAnsi="Times New Roman"/>
          <w:b/>
          <w:sz w:val="24"/>
          <w:szCs w:val="24"/>
        </w:rPr>
        <w:t xml:space="preserve">ОП.05 </w:t>
      </w:r>
      <w:r w:rsidRPr="007D69E7">
        <w:rPr>
          <w:rFonts w:ascii="Times New Roman" w:hAnsi="Times New Roman"/>
          <w:b/>
          <w:sz w:val="24"/>
          <w:szCs w:val="24"/>
        </w:rPr>
        <w:t>Пожарно-строевая подготовка</w:t>
      </w:r>
      <w:r>
        <w:rPr>
          <w:rFonts w:ascii="Times New Roman" w:hAnsi="Times New Roman"/>
          <w:b/>
          <w:sz w:val="24"/>
          <w:szCs w:val="24"/>
        </w:rPr>
        <w:t>»</w:t>
      </w:r>
    </w:p>
    <w:p w14:paraId="5598177D" w14:textId="15FB062A" w:rsidR="00400728" w:rsidRPr="00F203C8" w:rsidRDefault="00400728" w:rsidP="007D69E7">
      <w:pPr>
        <w:suppressAutoHyphens/>
        <w:spacing w:after="0" w:line="240" w:lineRule="auto"/>
        <w:jc w:val="center"/>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46C9FF89" w14:textId="537F99A2"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7D69E7">
        <w:rPr>
          <w:rFonts w:ascii="Times New Roman" w:hAnsi="Times New Roman"/>
          <w:sz w:val="24"/>
          <w:szCs w:val="24"/>
        </w:rPr>
        <w:t xml:space="preserve">ОП.05 </w:t>
      </w:r>
      <w:r w:rsidRPr="00F203C8">
        <w:rPr>
          <w:rFonts w:ascii="Times New Roman" w:hAnsi="Times New Roman"/>
          <w:sz w:val="24"/>
          <w:szCs w:val="24"/>
        </w:rPr>
        <w:t xml:space="preserve">Пожарно-строевая подготовка является обязательной частью общепрофессионального цикла </w:t>
      </w:r>
      <w:r w:rsidR="007D69E7">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Pr>
          <w:rFonts w:ascii="Times New Roman" w:hAnsi="Times New Roman"/>
          <w:sz w:val="24"/>
          <w:szCs w:val="24"/>
        </w:rPr>
        <w:t xml:space="preserve">специальности </w:t>
      </w:r>
      <w:r w:rsidRPr="00F203C8">
        <w:rPr>
          <w:rFonts w:ascii="Times New Roman" w:hAnsi="Times New Roman"/>
          <w:sz w:val="24"/>
          <w:szCs w:val="24"/>
        </w:rPr>
        <w:t>20.02.04 Пожарная безопасность.</w:t>
      </w:r>
    </w:p>
    <w:p w14:paraId="4E5CFE8A" w14:textId="342458F9" w:rsidR="00400728" w:rsidRPr="00F203C8" w:rsidRDefault="00400728" w:rsidP="00400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7D69E7">
        <w:rPr>
          <w:rFonts w:ascii="Times New Roman" w:hAnsi="Times New Roman"/>
          <w:sz w:val="24"/>
          <w:szCs w:val="24"/>
        </w:rPr>
        <w:t xml:space="preserve">ОК </w:t>
      </w:r>
      <w:r w:rsidRPr="00F203C8">
        <w:rPr>
          <w:rFonts w:ascii="Times New Roman" w:hAnsi="Times New Roman"/>
          <w:sz w:val="24"/>
          <w:szCs w:val="24"/>
        </w:rPr>
        <w:t xml:space="preserve">02, </w:t>
      </w:r>
      <w:r w:rsidR="007D69E7">
        <w:rPr>
          <w:rFonts w:ascii="Times New Roman" w:hAnsi="Times New Roman"/>
          <w:sz w:val="24"/>
          <w:szCs w:val="24"/>
        </w:rPr>
        <w:t xml:space="preserve">ОК </w:t>
      </w:r>
      <w:r w:rsidRPr="00F203C8">
        <w:rPr>
          <w:rFonts w:ascii="Times New Roman" w:hAnsi="Times New Roman"/>
          <w:sz w:val="24"/>
          <w:szCs w:val="24"/>
        </w:rPr>
        <w:t>04</w:t>
      </w:r>
      <w:r w:rsidR="007D69E7">
        <w:rPr>
          <w:rFonts w:ascii="Times New Roman" w:hAnsi="Times New Roman"/>
          <w:sz w:val="24"/>
          <w:szCs w:val="24"/>
        </w:rPr>
        <w:t>.</w:t>
      </w:r>
    </w:p>
    <w:p w14:paraId="609DD0D1" w14:textId="77777777" w:rsidR="00400728" w:rsidRPr="00F203C8" w:rsidRDefault="00400728" w:rsidP="00400728">
      <w:pPr>
        <w:spacing w:after="0" w:line="240" w:lineRule="auto"/>
        <w:ind w:firstLine="709"/>
        <w:rPr>
          <w:rFonts w:ascii="Times New Roman" w:hAnsi="Times New Roman"/>
          <w:b/>
          <w:sz w:val="24"/>
          <w:szCs w:val="24"/>
        </w:rPr>
      </w:pPr>
    </w:p>
    <w:p w14:paraId="2160D637" w14:textId="77777777" w:rsidR="00400728" w:rsidRPr="00F203C8" w:rsidRDefault="00400728" w:rsidP="00400728">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1B06D23A"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3507"/>
        <w:gridCol w:w="4467"/>
      </w:tblGrid>
      <w:tr w:rsidR="00400728" w:rsidRPr="00F203C8" w14:paraId="698BFECC" w14:textId="77777777" w:rsidTr="00625371">
        <w:trPr>
          <w:trHeight w:val="649"/>
        </w:trPr>
        <w:tc>
          <w:tcPr>
            <w:tcW w:w="859" w:type="pct"/>
            <w:hideMark/>
          </w:tcPr>
          <w:p w14:paraId="6FBBB12A" w14:textId="77777777" w:rsidR="00400728" w:rsidRPr="00F203C8" w:rsidRDefault="00400728"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 xml:space="preserve">Код </w:t>
            </w:r>
          </w:p>
          <w:p w14:paraId="0E889E02" w14:textId="77777777" w:rsidR="00400728" w:rsidRPr="00F203C8" w:rsidRDefault="00400728"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ПК, ОК</w:t>
            </w:r>
          </w:p>
        </w:tc>
        <w:tc>
          <w:tcPr>
            <w:tcW w:w="1821" w:type="pct"/>
            <w:hideMark/>
          </w:tcPr>
          <w:p w14:paraId="2A226F0C" w14:textId="77777777" w:rsidR="00400728" w:rsidRPr="00F203C8" w:rsidRDefault="00400728"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Умения</w:t>
            </w:r>
          </w:p>
        </w:tc>
        <w:tc>
          <w:tcPr>
            <w:tcW w:w="2320" w:type="pct"/>
            <w:hideMark/>
          </w:tcPr>
          <w:p w14:paraId="060ADB4E" w14:textId="77777777" w:rsidR="00400728" w:rsidRPr="00F203C8" w:rsidRDefault="00400728" w:rsidP="00625371">
            <w:pPr>
              <w:suppressAutoHyphens/>
              <w:spacing w:after="0" w:line="240" w:lineRule="auto"/>
              <w:jc w:val="center"/>
              <w:rPr>
                <w:rFonts w:ascii="Times New Roman" w:hAnsi="Times New Roman"/>
                <w:b/>
                <w:bCs/>
                <w:sz w:val="24"/>
                <w:szCs w:val="24"/>
              </w:rPr>
            </w:pPr>
            <w:r w:rsidRPr="00F203C8">
              <w:rPr>
                <w:rFonts w:ascii="Times New Roman" w:hAnsi="Times New Roman"/>
                <w:b/>
                <w:bCs/>
                <w:sz w:val="24"/>
                <w:szCs w:val="24"/>
              </w:rPr>
              <w:t>Знания</w:t>
            </w:r>
          </w:p>
        </w:tc>
      </w:tr>
      <w:tr w:rsidR="00400728" w:rsidRPr="00F203C8" w14:paraId="3105C9C4" w14:textId="77777777" w:rsidTr="00625371">
        <w:trPr>
          <w:trHeight w:val="212"/>
        </w:trPr>
        <w:tc>
          <w:tcPr>
            <w:tcW w:w="859" w:type="pct"/>
          </w:tcPr>
          <w:p w14:paraId="3ABAD28B" w14:textId="6EC30341" w:rsidR="00400728" w:rsidRPr="00F203C8" w:rsidRDefault="00400728" w:rsidP="00625371">
            <w:pPr>
              <w:suppressAutoHyphens/>
              <w:spacing w:after="0" w:line="240" w:lineRule="auto"/>
              <w:jc w:val="center"/>
              <w:rPr>
                <w:rFonts w:ascii="Times New Roman" w:hAnsi="Times New Roman"/>
                <w:bCs/>
                <w:iCs/>
              </w:rPr>
            </w:pPr>
            <w:r w:rsidRPr="00F203C8">
              <w:rPr>
                <w:rFonts w:ascii="Times New Roman" w:hAnsi="Times New Roman"/>
                <w:bCs/>
                <w:iCs/>
              </w:rPr>
              <w:t>ПК 1.2</w:t>
            </w:r>
            <w:r w:rsidR="007D69E7">
              <w:rPr>
                <w:rFonts w:ascii="Times New Roman" w:hAnsi="Times New Roman"/>
                <w:bCs/>
                <w:iCs/>
              </w:rPr>
              <w:t xml:space="preserve">, ПК 1.3, ПК 1.4, </w:t>
            </w:r>
            <w:r w:rsidRPr="00F203C8">
              <w:rPr>
                <w:rFonts w:ascii="Times New Roman" w:hAnsi="Times New Roman"/>
                <w:bCs/>
                <w:iCs/>
              </w:rPr>
              <w:t>ПК 1.5.</w:t>
            </w:r>
          </w:p>
          <w:p w14:paraId="6AE564DC" w14:textId="77777777" w:rsidR="007D69E7" w:rsidRDefault="00400728" w:rsidP="006253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r>
              <w:rPr>
                <w:rFonts w:ascii="Times New Roman" w:hAnsi="Times New Roman"/>
                <w:bCs/>
                <w:iCs/>
                <w:sz w:val="24"/>
                <w:szCs w:val="24"/>
              </w:rPr>
              <w:t xml:space="preserve"> </w:t>
            </w:r>
          </w:p>
          <w:p w14:paraId="648557B4" w14:textId="77777777" w:rsidR="007D69E7" w:rsidRDefault="007D69E7" w:rsidP="006253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00400728" w:rsidRPr="00F203C8">
              <w:rPr>
                <w:rFonts w:ascii="Times New Roman" w:hAnsi="Times New Roman"/>
                <w:bCs/>
                <w:iCs/>
                <w:sz w:val="24"/>
                <w:szCs w:val="24"/>
              </w:rPr>
              <w:t>02,</w:t>
            </w:r>
            <w:r w:rsidR="00400728">
              <w:rPr>
                <w:rFonts w:ascii="Times New Roman" w:hAnsi="Times New Roman"/>
                <w:bCs/>
                <w:iCs/>
                <w:sz w:val="24"/>
                <w:szCs w:val="24"/>
              </w:rPr>
              <w:t xml:space="preserve"> </w:t>
            </w:r>
          </w:p>
          <w:p w14:paraId="73865098" w14:textId="6A82909F" w:rsidR="00400728" w:rsidRPr="00F203C8" w:rsidRDefault="007D69E7" w:rsidP="007D69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Pr>
                <w:rFonts w:ascii="Times New Roman" w:hAnsi="Times New Roman"/>
                <w:bCs/>
                <w:iCs/>
                <w:sz w:val="24"/>
                <w:szCs w:val="24"/>
              </w:rPr>
              <w:t xml:space="preserve">ОК </w:t>
            </w:r>
            <w:r w:rsidR="00400728" w:rsidRPr="00F203C8">
              <w:rPr>
                <w:rFonts w:ascii="Times New Roman" w:hAnsi="Times New Roman"/>
                <w:bCs/>
                <w:iCs/>
                <w:sz w:val="24"/>
                <w:szCs w:val="24"/>
              </w:rPr>
              <w:t>04</w:t>
            </w:r>
          </w:p>
        </w:tc>
        <w:tc>
          <w:tcPr>
            <w:tcW w:w="1821" w:type="pct"/>
          </w:tcPr>
          <w:p w14:paraId="02CED747"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 xml:space="preserve">рименять пожарное оборудование и инструмент; </w:t>
            </w:r>
          </w:p>
          <w:p w14:paraId="542567C7"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 xml:space="preserve">роводить техническое обслуживание пожарного оборудования и инструмента; </w:t>
            </w:r>
          </w:p>
          <w:p w14:paraId="3A0B24D9"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 xml:space="preserve">роверять состояние работоспособности средств, пожарного оборудования и инструмента; </w:t>
            </w:r>
          </w:p>
          <w:p w14:paraId="5891645C"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 xml:space="preserve">роводить работы по устранению неисправностей пожарного оборудования и инструмента; </w:t>
            </w:r>
          </w:p>
          <w:p w14:paraId="5CC3FADB"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о</w:t>
            </w:r>
            <w:r w:rsidRPr="004D54F6">
              <w:rPr>
                <w:rFonts w:ascii="Times New Roman" w:hAnsi="Times New Roman"/>
                <w:sz w:val="24"/>
                <w:szCs w:val="24"/>
              </w:rPr>
              <w:t>существлять прием (передачу) пожарного оборудования и инструмента;</w:t>
            </w:r>
          </w:p>
          <w:p w14:paraId="657B90CD"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в</w:t>
            </w:r>
            <w:r w:rsidRPr="004D54F6">
              <w:rPr>
                <w:rFonts w:ascii="Times New Roman" w:hAnsi="Times New Roman"/>
                <w:sz w:val="24"/>
                <w:szCs w:val="24"/>
              </w:rPr>
              <w:t>ыполнять работы по приемке (передаче) и содержанию в исправном состоянии средств индивидуальной защиты и спасения;</w:t>
            </w:r>
          </w:p>
          <w:p w14:paraId="506F023B"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г</w:t>
            </w:r>
            <w:r w:rsidRPr="004D54F6">
              <w:rPr>
                <w:rFonts w:ascii="Times New Roman" w:hAnsi="Times New Roman"/>
                <w:sz w:val="24"/>
                <w:szCs w:val="24"/>
              </w:rPr>
              <w:t>отовить к использованию и проводить техническое обслуживание СИЗОД;</w:t>
            </w:r>
          </w:p>
          <w:p w14:paraId="4DB571A4"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 xml:space="preserve">роводить спасательные работы при тушении пожара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44D5831C"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о</w:t>
            </w:r>
            <w:r w:rsidRPr="004D54F6">
              <w:rPr>
                <w:rFonts w:ascii="Times New Roman" w:hAnsi="Times New Roman"/>
                <w:sz w:val="24"/>
                <w:szCs w:val="24"/>
              </w:rPr>
              <w:t xml:space="preserve">пределять и устранять факторы риска при спасении людей; </w:t>
            </w:r>
          </w:p>
          <w:p w14:paraId="4E139D8A"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lastRenderedPageBreak/>
              <w:t xml:space="preserve">- </w:t>
            </w:r>
            <w:r>
              <w:rPr>
                <w:rFonts w:ascii="Times New Roman" w:hAnsi="Times New Roman"/>
                <w:bCs/>
                <w:sz w:val="24"/>
                <w:szCs w:val="24"/>
              </w:rPr>
              <w:t>о</w:t>
            </w:r>
            <w:r w:rsidRPr="004D54F6">
              <w:rPr>
                <w:rFonts w:ascii="Times New Roman" w:hAnsi="Times New Roman"/>
                <w:bCs/>
                <w:sz w:val="24"/>
                <w:szCs w:val="24"/>
              </w:rPr>
              <w:t>существлять работы по тушению пожаров с применением мобильных средств пожаротушения;</w:t>
            </w:r>
          </w:p>
          <w:p w14:paraId="618FA533"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рименять средства индивидуальной защиты и снаряжение пожарного; </w:t>
            </w:r>
          </w:p>
          <w:p w14:paraId="5EC18F36"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 xml:space="preserve">существлять посадку в пожарный автомобиль в соответствии с номерами табеля основных обязанностей; </w:t>
            </w:r>
          </w:p>
          <w:p w14:paraId="429FE3DB"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роводить развертывание сил и средств, используемых для тушения пожара;</w:t>
            </w:r>
          </w:p>
          <w:p w14:paraId="0AF52F37"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роводить подъем на высоту (спуск с высоты);</w:t>
            </w:r>
          </w:p>
          <w:p w14:paraId="7B20FE9C"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в</w:t>
            </w:r>
            <w:r w:rsidRPr="004D54F6">
              <w:rPr>
                <w:rFonts w:ascii="Times New Roman" w:hAnsi="Times New Roman"/>
                <w:bCs/>
                <w:sz w:val="24"/>
                <w:szCs w:val="24"/>
              </w:rPr>
              <w:t xml:space="preserve">ести действия по тушению пожаров в составе звена </w:t>
            </w:r>
            <w:proofErr w:type="spellStart"/>
            <w:r w:rsidRPr="004D54F6">
              <w:rPr>
                <w:rFonts w:ascii="Times New Roman" w:hAnsi="Times New Roman"/>
                <w:bCs/>
                <w:sz w:val="24"/>
                <w:szCs w:val="24"/>
              </w:rPr>
              <w:t>газодымозащитной</w:t>
            </w:r>
            <w:proofErr w:type="spellEnd"/>
            <w:r w:rsidRPr="004D54F6">
              <w:rPr>
                <w:rFonts w:ascii="Times New Roman" w:hAnsi="Times New Roman"/>
                <w:bCs/>
                <w:sz w:val="24"/>
                <w:szCs w:val="24"/>
              </w:rPr>
              <w:t xml:space="preserve"> службы; </w:t>
            </w:r>
          </w:p>
          <w:p w14:paraId="3BD49844"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роводить аварийно-спасательные работы в составе звена </w:t>
            </w:r>
            <w:proofErr w:type="spellStart"/>
            <w:r w:rsidRPr="004D54F6">
              <w:rPr>
                <w:rFonts w:ascii="Times New Roman" w:hAnsi="Times New Roman"/>
                <w:bCs/>
                <w:sz w:val="24"/>
                <w:szCs w:val="24"/>
              </w:rPr>
              <w:t>газодымозащитной</w:t>
            </w:r>
            <w:proofErr w:type="spellEnd"/>
            <w:r w:rsidRPr="004D54F6">
              <w:rPr>
                <w:rFonts w:ascii="Times New Roman" w:hAnsi="Times New Roman"/>
                <w:bCs/>
                <w:sz w:val="24"/>
                <w:szCs w:val="24"/>
              </w:rPr>
              <w:t xml:space="preserve"> службы; </w:t>
            </w:r>
          </w:p>
          <w:p w14:paraId="65E22A43"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роводить расчеты запаса воздуха (кислорода) и времени пребывания звена ГДЗС в СИЗОД в непригодной для дыхания среде; </w:t>
            </w:r>
          </w:p>
          <w:p w14:paraId="307C4A12"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hAnsi="Times New Roman"/>
                <w:sz w:val="24"/>
                <w:szCs w:val="24"/>
              </w:rPr>
              <w:t xml:space="preserve">- </w:t>
            </w:r>
            <w:r>
              <w:rPr>
                <w:rFonts w:ascii="Times New Roman" w:hAnsi="Times New Roman"/>
                <w:sz w:val="24"/>
                <w:szCs w:val="24"/>
              </w:rPr>
              <w:t>п</w:t>
            </w:r>
            <w:r w:rsidRPr="004D54F6">
              <w:rPr>
                <w:rFonts w:ascii="Times New Roman" w:hAnsi="Times New Roman"/>
                <w:sz w:val="24"/>
                <w:szCs w:val="24"/>
              </w:rPr>
              <w:t>ользоваться первичными средствами пожаротушения, установками пожаротушения, средствами пожарной автоматики, пожарной сигнализации;</w:t>
            </w:r>
          </w:p>
          <w:p w14:paraId="2B326670" w14:textId="77777777" w:rsidR="00400728" w:rsidRPr="004D54F6" w:rsidRDefault="00400728" w:rsidP="00625371">
            <w:pPr>
              <w:spacing w:after="0" w:line="240" w:lineRule="auto"/>
              <w:rPr>
                <w:rFonts w:ascii="Times New Roman" w:hAnsi="Times New Roman"/>
                <w:sz w:val="24"/>
                <w:szCs w:val="24"/>
              </w:rPr>
            </w:pPr>
            <w:r w:rsidRPr="004D54F6">
              <w:rPr>
                <w:rFonts w:ascii="Times New Roman" w:eastAsia="Calibri" w:hAnsi="Times New Roman"/>
                <w:sz w:val="24"/>
                <w:szCs w:val="24"/>
              </w:rPr>
              <w:t xml:space="preserve">- </w:t>
            </w:r>
            <w:r>
              <w:rPr>
                <w:rFonts w:ascii="Times New Roman" w:eastAsia="Calibri" w:hAnsi="Times New Roman"/>
                <w:sz w:val="24"/>
                <w:szCs w:val="24"/>
              </w:rPr>
              <w:t>о</w:t>
            </w:r>
            <w:r w:rsidRPr="004D54F6">
              <w:rPr>
                <w:rFonts w:ascii="Times New Roman" w:eastAsia="Calibri" w:hAnsi="Times New Roman"/>
                <w:sz w:val="24"/>
                <w:szCs w:val="24"/>
              </w:rPr>
              <w:t>существлять выбор огнетушащих</w:t>
            </w:r>
            <w:r w:rsidRPr="004D54F6">
              <w:rPr>
                <w:rFonts w:ascii="Times New Roman" w:hAnsi="Times New Roman"/>
                <w:sz w:val="24"/>
                <w:szCs w:val="24"/>
              </w:rPr>
              <w:t xml:space="preserve"> веществ, определять способы, приёмы и механизмы прекращения горения в зависимости от характера пожара и обстановки на нём; </w:t>
            </w:r>
          </w:p>
          <w:p w14:paraId="47909E9E"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существлять тушение пожара в сложных условиях с использованием средств индивидуальной защиты органов дыхания и зрения в непригодной для дыхания среде;</w:t>
            </w:r>
          </w:p>
          <w:p w14:paraId="1221FBA0"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 xml:space="preserve">существлять выполнение работ по приемке (передаче) и </w:t>
            </w:r>
            <w:r w:rsidRPr="004D54F6">
              <w:rPr>
                <w:rFonts w:ascii="Times New Roman" w:hAnsi="Times New Roman"/>
                <w:bCs/>
                <w:sz w:val="24"/>
                <w:szCs w:val="24"/>
              </w:rPr>
              <w:lastRenderedPageBreak/>
              <w:t xml:space="preserve">содержанию в исправном состоянии мобильных средств пожаротушения; </w:t>
            </w:r>
          </w:p>
          <w:p w14:paraId="3CBEF601"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 xml:space="preserve">ценивать состояние работоспособности и комплектность мобильных средств пожаротушения; </w:t>
            </w:r>
          </w:p>
          <w:p w14:paraId="04F045C8"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у</w:t>
            </w:r>
            <w:r w:rsidRPr="004D54F6">
              <w:rPr>
                <w:rFonts w:ascii="Times New Roman" w:hAnsi="Times New Roman"/>
                <w:bCs/>
                <w:sz w:val="24"/>
                <w:szCs w:val="24"/>
              </w:rPr>
              <w:t xml:space="preserve">правлять работой пожарных насосов с подачей огнетушащих веществ; </w:t>
            </w:r>
          </w:p>
          <w:p w14:paraId="10B1ACBA"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роводить подачу огнетушащих веществ для тушения пожаров от пожарных автомобилей; </w:t>
            </w:r>
          </w:p>
          <w:p w14:paraId="0B3C0F59"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в</w:t>
            </w:r>
            <w:r w:rsidRPr="004D54F6">
              <w:rPr>
                <w:rFonts w:ascii="Times New Roman" w:hAnsi="Times New Roman"/>
                <w:bCs/>
                <w:sz w:val="24"/>
                <w:szCs w:val="24"/>
              </w:rPr>
              <w:t>ыполнять работы по обслуживанию первичных средств пожаротушения</w:t>
            </w:r>
          </w:p>
        </w:tc>
        <w:tc>
          <w:tcPr>
            <w:tcW w:w="2320" w:type="pct"/>
          </w:tcPr>
          <w:p w14:paraId="1A259084"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lastRenderedPageBreak/>
              <w:t xml:space="preserve">- </w:t>
            </w:r>
            <w:r>
              <w:rPr>
                <w:rFonts w:ascii="Times New Roman" w:hAnsi="Times New Roman"/>
                <w:bCs/>
                <w:sz w:val="24"/>
                <w:szCs w:val="24"/>
              </w:rPr>
              <w:t>т</w:t>
            </w:r>
            <w:r w:rsidRPr="004D54F6">
              <w:rPr>
                <w:rFonts w:ascii="Times New Roman" w:hAnsi="Times New Roman"/>
                <w:bCs/>
                <w:sz w:val="24"/>
                <w:szCs w:val="24"/>
              </w:rPr>
              <w:t xml:space="preserve">ребований приказов, указаний и других руководящих документов, регламентирующих работы по спасению, защите и эвакуации людей и имущества; </w:t>
            </w:r>
          </w:p>
          <w:p w14:paraId="2E25E0DC"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т</w:t>
            </w:r>
            <w:r w:rsidRPr="004D54F6">
              <w:rPr>
                <w:rFonts w:ascii="Times New Roman" w:hAnsi="Times New Roman"/>
                <w:bCs/>
                <w:sz w:val="24"/>
                <w:szCs w:val="24"/>
              </w:rPr>
              <w:t xml:space="preserve">ребований приказов, указаний и других руководящих документов, регламентирующих обслуживание пожарного оборудования и инструмента; </w:t>
            </w:r>
          </w:p>
          <w:p w14:paraId="7E3027A4"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к</w:t>
            </w:r>
            <w:r w:rsidRPr="004D54F6">
              <w:rPr>
                <w:rFonts w:ascii="Times New Roman" w:hAnsi="Times New Roman"/>
                <w:bCs/>
                <w:sz w:val="24"/>
                <w:szCs w:val="24"/>
              </w:rPr>
              <w:t xml:space="preserve">лассификации, устройства, характеристик и порядка работы пожарного оборудования и инструмента; </w:t>
            </w:r>
          </w:p>
          <w:p w14:paraId="186DC8F9"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с</w:t>
            </w:r>
            <w:r w:rsidRPr="004D54F6">
              <w:rPr>
                <w:rFonts w:ascii="Times New Roman" w:hAnsi="Times New Roman"/>
                <w:bCs/>
                <w:sz w:val="24"/>
                <w:szCs w:val="24"/>
              </w:rPr>
              <w:t xml:space="preserve">роков и порядка проведения технического обслуживания пожарного оборудования и инструмента; </w:t>
            </w:r>
          </w:p>
          <w:p w14:paraId="46C3BED1"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оборудование, приспособления, применяемые при техническом обслуживании и эксплуатации средств, оборудования и инструмента; </w:t>
            </w:r>
          </w:p>
          <w:p w14:paraId="5E7C20E8"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равил охраны труда при эксплуатации и техническом обслуживании пожарного оборудования и инструмента; </w:t>
            </w:r>
          </w:p>
          <w:p w14:paraId="5B073AF9"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орядка проведения работ по устранению неисправностей пожарного оборудования и инструмента; </w:t>
            </w:r>
          </w:p>
          <w:p w14:paraId="3F6E425E"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орядка проведения приема (передачи) пожарного оборудования и инструмента;</w:t>
            </w:r>
          </w:p>
          <w:p w14:paraId="03F4D6CF"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орядка подготовки СИЗОД к использованию личным составом подразделений перед заступлением на дежурство;</w:t>
            </w:r>
          </w:p>
          <w:p w14:paraId="62E181B0"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орядка содержания в полном технической исправности СИЗОД и оборудования ГДЗС; </w:t>
            </w:r>
          </w:p>
          <w:p w14:paraId="00392983"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с</w:t>
            </w:r>
            <w:r w:rsidRPr="004D54F6">
              <w:rPr>
                <w:rFonts w:ascii="Times New Roman" w:hAnsi="Times New Roman"/>
                <w:bCs/>
                <w:sz w:val="24"/>
                <w:szCs w:val="24"/>
              </w:rPr>
              <w:t xml:space="preserve">роков и порядка проведения технического обслуживания СИЗОД; </w:t>
            </w:r>
          </w:p>
          <w:p w14:paraId="2BFA41A3"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lastRenderedPageBreak/>
              <w:t xml:space="preserve">- </w:t>
            </w:r>
            <w:r>
              <w:rPr>
                <w:rFonts w:ascii="Times New Roman" w:hAnsi="Times New Roman"/>
                <w:bCs/>
                <w:sz w:val="24"/>
                <w:szCs w:val="24"/>
              </w:rPr>
              <w:t>с</w:t>
            </w:r>
            <w:r w:rsidRPr="004D54F6">
              <w:rPr>
                <w:rFonts w:ascii="Times New Roman" w:hAnsi="Times New Roman"/>
                <w:bCs/>
                <w:sz w:val="24"/>
                <w:szCs w:val="24"/>
              </w:rPr>
              <w:t>лужебной документации ГДЗС и порядок её ведения;</w:t>
            </w:r>
          </w:p>
          <w:p w14:paraId="3AB4C2CA"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равил проведения аварийно-спасательных работ при тушении пожаров с применением средств индивидуальной защиты и спасения;  </w:t>
            </w:r>
          </w:p>
          <w:p w14:paraId="43A18691"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собенностей осмотра и проведения поиска при пожарах и аварийно-спасательных работах;</w:t>
            </w:r>
          </w:p>
          <w:p w14:paraId="26B43195"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ервичных признаков пожара; </w:t>
            </w:r>
          </w:p>
          <w:p w14:paraId="69DEF0DA"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с</w:t>
            </w:r>
            <w:r w:rsidRPr="004D54F6">
              <w:rPr>
                <w:rFonts w:ascii="Times New Roman" w:hAnsi="Times New Roman"/>
                <w:bCs/>
                <w:sz w:val="24"/>
                <w:szCs w:val="24"/>
              </w:rPr>
              <w:t xml:space="preserve">пособов проведения разведки; </w:t>
            </w:r>
          </w:p>
          <w:p w14:paraId="28CABF3A"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к</w:t>
            </w:r>
            <w:r w:rsidRPr="004D54F6">
              <w:rPr>
                <w:rFonts w:ascii="Times New Roman" w:hAnsi="Times New Roman"/>
                <w:bCs/>
                <w:sz w:val="24"/>
                <w:szCs w:val="24"/>
              </w:rPr>
              <w:t xml:space="preserve">лассификации пожаров; </w:t>
            </w:r>
          </w:p>
          <w:p w14:paraId="0516DA5B"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о</w:t>
            </w:r>
            <w:r w:rsidRPr="004D54F6">
              <w:rPr>
                <w:rFonts w:ascii="Times New Roman" w:hAnsi="Times New Roman"/>
                <w:bCs/>
                <w:sz w:val="24"/>
                <w:szCs w:val="24"/>
              </w:rPr>
              <w:t xml:space="preserve">пасных факторов пожара и последствий их воздействия на людей; </w:t>
            </w:r>
          </w:p>
          <w:p w14:paraId="58C39712" w14:textId="77777777" w:rsidR="00400728" w:rsidRPr="004D54F6"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т</w:t>
            </w:r>
            <w:r w:rsidRPr="004D54F6">
              <w:rPr>
                <w:rFonts w:ascii="Times New Roman" w:hAnsi="Times New Roman"/>
                <w:bCs/>
                <w:sz w:val="24"/>
                <w:szCs w:val="24"/>
              </w:rPr>
              <w:t xml:space="preserve">актики тушения и порядка действий, направленных на предотвращение распространения пожара в составе подразделений пожарной охраны; </w:t>
            </w:r>
          </w:p>
          <w:p w14:paraId="6287685A" w14:textId="77777777" w:rsidR="00400728" w:rsidRDefault="00400728" w:rsidP="00625371">
            <w:pPr>
              <w:suppressAutoHyphens/>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с</w:t>
            </w:r>
            <w:r w:rsidRPr="004D54F6">
              <w:rPr>
                <w:rFonts w:ascii="Times New Roman" w:hAnsi="Times New Roman"/>
                <w:bCs/>
                <w:sz w:val="24"/>
                <w:szCs w:val="24"/>
              </w:rPr>
              <w:t xml:space="preserve">пособов тушения пожаров в электроустановках; </w:t>
            </w:r>
          </w:p>
          <w:p w14:paraId="7FBB243A" w14:textId="77777777" w:rsidR="00400728" w:rsidRPr="004D54F6" w:rsidRDefault="00400728" w:rsidP="00625371">
            <w:pPr>
              <w:suppressAutoHyphens/>
              <w:spacing w:after="0" w:line="240" w:lineRule="auto"/>
              <w:rPr>
                <w:rFonts w:ascii="Times New Roman" w:hAnsi="Times New Roman"/>
                <w:bCs/>
                <w:sz w:val="24"/>
                <w:szCs w:val="24"/>
              </w:rPr>
            </w:pPr>
            <w:r>
              <w:rPr>
                <w:rFonts w:ascii="Times New Roman" w:hAnsi="Times New Roman"/>
                <w:bCs/>
                <w:sz w:val="24"/>
                <w:szCs w:val="24"/>
              </w:rPr>
              <w:t>- п</w:t>
            </w:r>
            <w:r w:rsidRPr="004D54F6">
              <w:rPr>
                <w:rFonts w:ascii="Times New Roman" w:hAnsi="Times New Roman"/>
                <w:bCs/>
                <w:sz w:val="24"/>
                <w:szCs w:val="24"/>
              </w:rPr>
              <w:t xml:space="preserve">равил применения средств индивидуальной защиты при наличии взрывчатых и радиоактивных веществ на месте пожара; </w:t>
            </w:r>
          </w:p>
          <w:p w14:paraId="4969B59D"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ринципа организации сетей противопожарного водопровода, расположение пожарных гидрантов в районе выезда подразделений пожарной охраны; способы локализации горения; способы ликвидации горения;</w:t>
            </w:r>
          </w:p>
          <w:p w14:paraId="77691B47"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с</w:t>
            </w:r>
            <w:r w:rsidRPr="004D54F6">
              <w:rPr>
                <w:rFonts w:ascii="Times New Roman" w:hAnsi="Times New Roman"/>
                <w:bCs/>
                <w:sz w:val="24"/>
                <w:szCs w:val="24"/>
              </w:rPr>
              <w:t xml:space="preserve">пособов локализации и ликвидации пожара в неблагоприятных погодных условиях и в труднодоступной местности; </w:t>
            </w:r>
          </w:p>
          <w:p w14:paraId="16486B6E"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документов, регламентирующих </w:t>
            </w:r>
            <w:proofErr w:type="spellStart"/>
            <w:r w:rsidRPr="004D54F6">
              <w:rPr>
                <w:rFonts w:ascii="Times New Roman" w:hAnsi="Times New Roman"/>
                <w:bCs/>
                <w:sz w:val="24"/>
                <w:szCs w:val="24"/>
              </w:rPr>
              <w:t>газодымозащитную</w:t>
            </w:r>
            <w:proofErr w:type="spellEnd"/>
            <w:r w:rsidRPr="004D54F6">
              <w:rPr>
                <w:rFonts w:ascii="Times New Roman" w:hAnsi="Times New Roman"/>
                <w:bCs/>
                <w:sz w:val="24"/>
                <w:szCs w:val="24"/>
              </w:rPr>
              <w:t xml:space="preserve"> службу (далее - ГДЗС); </w:t>
            </w:r>
          </w:p>
          <w:p w14:paraId="734E1F84"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равил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p w14:paraId="171C12E0"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орядка управления силами и средствами на пожаре;</w:t>
            </w:r>
          </w:p>
          <w:p w14:paraId="2B0CE209"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орядка определения решающего направления действий по тушению пожара;</w:t>
            </w:r>
          </w:p>
          <w:p w14:paraId="284831C3"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hAnsi="Times New Roman"/>
                <w:bCs/>
                <w:sz w:val="24"/>
                <w:szCs w:val="24"/>
              </w:rPr>
              <w:t xml:space="preserve">- </w:t>
            </w:r>
            <w:r>
              <w:rPr>
                <w:rFonts w:ascii="Times New Roman" w:hAnsi="Times New Roman"/>
                <w:bCs/>
                <w:sz w:val="24"/>
                <w:szCs w:val="24"/>
              </w:rPr>
              <w:t>п</w:t>
            </w:r>
            <w:r w:rsidRPr="004D54F6">
              <w:rPr>
                <w:rFonts w:ascii="Times New Roman" w:hAnsi="Times New Roman"/>
                <w:bCs/>
                <w:sz w:val="24"/>
                <w:szCs w:val="24"/>
              </w:rPr>
              <w:t xml:space="preserve">риемов и способов тушения пожаров и проведение аварийно-спасательных </w:t>
            </w:r>
            <w:r w:rsidRPr="004D54F6">
              <w:rPr>
                <w:rFonts w:ascii="Times New Roman" w:hAnsi="Times New Roman"/>
                <w:bCs/>
                <w:sz w:val="24"/>
                <w:szCs w:val="24"/>
              </w:rPr>
              <w:lastRenderedPageBreak/>
              <w:t xml:space="preserve">работ на объектах различного назначения; </w:t>
            </w:r>
          </w:p>
          <w:p w14:paraId="74A9CC0B" w14:textId="77777777" w:rsidR="00400728" w:rsidRPr="004D54F6" w:rsidRDefault="00400728" w:rsidP="00625371">
            <w:pPr>
              <w:spacing w:after="0" w:line="240" w:lineRule="auto"/>
              <w:rPr>
                <w:rFonts w:ascii="Times New Roman" w:hAnsi="Times New Roman"/>
                <w:bCs/>
                <w:sz w:val="24"/>
                <w:szCs w:val="24"/>
              </w:rPr>
            </w:pPr>
            <w:r w:rsidRPr="004D54F6">
              <w:rPr>
                <w:rFonts w:ascii="Times New Roman" w:eastAsia="Calibri" w:hAnsi="Times New Roman"/>
                <w:sz w:val="24"/>
                <w:szCs w:val="24"/>
              </w:rPr>
              <w:t xml:space="preserve">- </w:t>
            </w:r>
            <w:r>
              <w:rPr>
                <w:rFonts w:ascii="Times New Roman" w:eastAsia="Calibri" w:hAnsi="Times New Roman"/>
                <w:sz w:val="24"/>
                <w:szCs w:val="24"/>
              </w:rPr>
              <w:t>н</w:t>
            </w:r>
            <w:r w:rsidRPr="004D54F6">
              <w:rPr>
                <w:rFonts w:ascii="Times New Roman" w:eastAsia="Calibri" w:hAnsi="Times New Roman"/>
                <w:sz w:val="24"/>
                <w:szCs w:val="24"/>
              </w:rPr>
              <w:t>ормативов пожарно-строевой и физической подготовки</w:t>
            </w:r>
          </w:p>
        </w:tc>
      </w:tr>
    </w:tbl>
    <w:p w14:paraId="461A4323" w14:textId="77777777" w:rsidR="00400728" w:rsidRPr="00F203C8" w:rsidRDefault="00400728" w:rsidP="00400728">
      <w:pPr>
        <w:suppressAutoHyphens/>
        <w:spacing w:after="0" w:line="240" w:lineRule="auto"/>
        <w:ind w:firstLine="709"/>
        <w:rPr>
          <w:rFonts w:ascii="Times New Roman" w:hAnsi="Times New Roman"/>
          <w:b/>
        </w:rPr>
      </w:pPr>
    </w:p>
    <w:p w14:paraId="788E74DF" w14:textId="77777777"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2. СТРУКТУРА И СОДЕРЖАНИЕ УЧЕБНОЙ ДИСЦИПЛИНЫ</w:t>
      </w:r>
    </w:p>
    <w:p w14:paraId="0C268314"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00728" w:rsidRPr="00F203C8" w14:paraId="2921A8B8" w14:textId="77777777" w:rsidTr="00625371">
        <w:trPr>
          <w:trHeight w:val="490"/>
        </w:trPr>
        <w:tc>
          <w:tcPr>
            <w:tcW w:w="3685" w:type="pct"/>
            <w:vAlign w:val="center"/>
          </w:tcPr>
          <w:p w14:paraId="3C7F57AE"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315" w:type="pct"/>
            <w:vAlign w:val="center"/>
          </w:tcPr>
          <w:p w14:paraId="7C5377A3"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3F11C864" w14:textId="77777777" w:rsidTr="00625371">
        <w:trPr>
          <w:trHeight w:val="490"/>
        </w:trPr>
        <w:tc>
          <w:tcPr>
            <w:tcW w:w="3685" w:type="pct"/>
            <w:vAlign w:val="center"/>
          </w:tcPr>
          <w:p w14:paraId="0B52621B"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315" w:type="pct"/>
            <w:vAlign w:val="center"/>
          </w:tcPr>
          <w:p w14:paraId="728A4F51" w14:textId="6582F6E0" w:rsidR="00400728" w:rsidRPr="007D69E7" w:rsidRDefault="007D69E7" w:rsidP="00625371">
            <w:pPr>
              <w:suppressAutoHyphens/>
              <w:spacing w:after="0" w:line="240" w:lineRule="auto"/>
              <w:rPr>
                <w:rFonts w:ascii="Times New Roman" w:hAnsi="Times New Roman"/>
                <w:b/>
                <w:bCs/>
                <w:iCs/>
              </w:rPr>
            </w:pPr>
            <w:r w:rsidRPr="007D69E7">
              <w:rPr>
                <w:rFonts w:ascii="Times New Roman" w:hAnsi="Times New Roman"/>
                <w:b/>
                <w:bCs/>
                <w:iCs/>
              </w:rPr>
              <w:t>118-</w:t>
            </w:r>
            <w:r w:rsidR="00400728" w:rsidRPr="007D69E7">
              <w:rPr>
                <w:rFonts w:ascii="Times New Roman" w:hAnsi="Times New Roman"/>
                <w:b/>
                <w:bCs/>
                <w:iCs/>
              </w:rPr>
              <w:t>170</w:t>
            </w:r>
          </w:p>
        </w:tc>
      </w:tr>
      <w:tr w:rsidR="00400728" w:rsidRPr="00F203C8" w14:paraId="6F8A181B" w14:textId="77777777" w:rsidTr="00625371">
        <w:trPr>
          <w:trHeight w:val="490"/>
        </w:trPr>
        <w:tc>
          <w:tcPr>
            <w:tcW w:w="3685" w:type="pct"/>
            <w:shd w:val="clear" w:color="auto" w:fill="auto"/>
            <w:vAlign w:val="center"/>
          </w:tcPr>
          <w:p w14:paraId="284188CF"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315" w:type="pct"/>
            <w:shd w:val="clear" w:color="auto" w:fill="auto"/>
            <w:vAlign w:val="center"/>
          </w:tcPr>
          <w:p w14:paraId="752A36ED" w14:textId="6F2625F9" w:rsidR="00400728" w:rsidRPr="007D69E7" w:rsidRDefault="007D69E7" w:rsidP="00625371">
            <w:pPr>
              <w:suppressAutoHyphens/>
              <w:spacing w:after="0" w:line="240" w:lineRule="auto"/>
              <w:rPr>
                <w:rFonts w:ascii="Times New Roman" w:hAnsi="Times New Roman"/>
                <w:b/>
                <w:bCs/>
                <w:iCs/>
              </w:rPr>
            </w:pPr>
            <w:r>
              <w:rPr>
                <w:rFonts w:ascii="Times New Roman" w:hAnsi="Times New Roman"/>
                <w:b/>
                <w:bCs/>
                <w:iCs/>
              </w:rPr>
              <w:t>94-136</w:t>
            </w:r>
          </w:p>
        </w:tc>
      </w:tr>
      <w:tr w:rsidR="00400728" w:rsidRPr="00F203C8" w14:paraId="67A9F325" w14:textId="77777777" w:rsidTr="00625371">
        <w:trPr>
          <w:trHeight w:val="336"/>
        </w:trPr>
        <w:tc>
          <w:tcPr>
            <w:tcW w:w="5000" w:type="pct"/>
            <w:gridSpan w:val="2"/>
            <w:vAlign w:val="center"/>
          </w:tcPr>
          <w:p w14:paraId="1FCBC74F" w14:textId="77777777"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rPr>
              <w:t>в т. ч.:</w:t>
            </w:r>
          </w:p>
        </w:tc>
      </w:tr>
      <w:tr w:rsidR="00400728" w:rsidRPr="00F203C8" w14:paraId="025DDEAA" w14:textId="77777777" w:rsidTr="00625371">
        <w:trPr>
          <w:trHeight w:val="490"/>
        </w:trPr>
        <w:tc>
          <w:tcPr>
            <w:tcW w:w="3685" w:type="pct"/>
            <w:vAlign w:val="center"/>
          </w:tcPr>
          <w:p w14:paraId="7DE1BD49"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315" w:type="pct"/>
            <w:vAlign w:val="center"/>
          </w:tcPr>
          <w:p w14:paraId="58279A78" w14:textId="4888D53C" w:rsidR="00400728" w:rsidRPr="00F203C8" w:rsidRDefault="007D69E7" w:rsidP="00625371">
            <w:pPr>
              <w:suppressAutoHyphens/>
              <w:spacing w:after="0" w:line="240" w:lineRule="auto"/>
              <w:rPr>
                <w:rFonts w:ascii="Times New Roman" w:hAnsi="Times New Roman"/>
                <w:iCs/>
              </w:rPr>
            </w:pPr>
            <w:r>
              <w:rPr>
                <w:rFonts w:ascii="Times New Roman" w:hAnsi="Times New Roman"/>
                <w:iCs/>
              </w:rPr>
              <w:t>24-34</w:t>
            </w:r>
          </w:p>
        </w:tc>
      </w:tr>
      <w:tr w:rsidR="00400728" w:rsidRPr="00F203C8" w14:paraId="38B70EA1" w14:textId="77777777" w:rsidTr="00625371">
        <w:trPr>
          <w:trHeight w:val="490"/>
        </w:trPr>
        <w:tc>
          <w:tcPr>
            <w:tcW w:w="3685" w:type="pct"/>
            <w:vAlign w:val="center"/>
          </w:tcPr>
          <w:p w14:paraId="6633D6E7"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315" w:type="pct"/>
            <w:vAlign w:val="center"/>
          </w:tcPr>
          <w:p w14:paraId="6DC85022" w14:textId="0F6E02E1" w:rsidR="00400728" w:rsidRPr="00F203C8" w:rsidRDefault="007D69E7" w:rsidP="00625371">
            <w:pPr>
              <w:suppressAutoHyphens/>
              <w:spacing w:after="0" w:line="240" w:lineRule="auto"/>
              <w:rPr>
                <w:rFonts w:ascii="Times New Roman" w:hAnsi="Times New Roman"/>
                <w:iCs/>
              </w:rPr>
            </w:pPr>
            <w:r>
              <w:rPr>
                <w:rFonts w:ascii="Times New Roman" w:hAnsi="Times New Roman"/>
                <w:iCs/>
              </w:rPr>
              <w:t>94-136</w:t>
            </w:r>
          </w:p>
        </w:tc>
      </w:tr>
      <w:tr w:rsidR="00400728" w:rsidRPr="00F203C8" w14:paraId="179BFA1C" w14:textId="77777777" w:rsidTr="00625371">
        <w:trPr>
          <w:trHeight w:val="267"/>
        </w:trPr>
        <w:tc>
          <w:tcPr>
            <w:tcW w:w="3685" w:type="pct"/>
            <w:vAlign w:val="center"/>
          </w:tcPr>
          <w:p w14:paraId="61B90E14"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3"/>
            </w:r>
            <w:r w:rsidRPr="00F203C8">
              <w:rPr>
                <w:rFonts w:ascii="Times New Roman" w:hAnsi="Times New Roman"/>
                <w:sz w:val="24"/>
                <w:szCs w:val="24"/>
              </w:rPr>
              <w:t xml:space="preserve"> </w:t>
            </w:r>
          </w:p>
        </w:tc>
        <w:tc>
          <w:tcPr>
            <w:tcW w:w="1315" w:type="pct"/>
            <w:vAlign w:val="center"/>
          </w:tcPr>
          <w:p w14:paraId="135DFC12"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2EC9EB94" w14:textId="77777777" w:rsidTr="00625371">
        <w:trPr>
          <w:trHeight w:val="331"/>
        </w:trPr>
        <w:tc>
          <w:tcPr>
            <w:tcW w:w="3685" w:type="pct"/>
            <w:vAlign w:val="center"/>
          </w:tcPr>
          <w:p w14:paraId="55D6C728" w14:textId="77777777" w:rsidR="00400728" w:rsidRPr="00F203C8" w:rsidRDefault="00400728" w:rsidP="00625371">
            <w:pPr>
              <w:suppressAutoHyphens/>
              <w:spacing w:after="0" w:line="240" w:lineRule="auto"/>
              <w:rPr>
                <w:rFonts w:ascii="Times New Roman" w:hAnsi="Times New Roman"/>
                <w:i/>
              </w:rPr>
            </w:pPr>
            <w:r w:rsidRPr="00F203C8">
              <w:rPr>
                <w:rFonts w:ascii="Times New Roman" w:hAnsi="Times New Roman"/>
                <w:b/>
                <w:iCs/>
              </w:rPr>
              <w:t xml:space="preserve">Промежуточная аттестация </w:t>
            </w:r>
          </w:p>
        </w:tc>
        <w:tc>
          <w:tcPr>
            <w:tcW w:w="1315" w:type="pct"/>
            <w:vAlign w:val="center"/>
          </w:tcPr>
          <w:p w14:paraId="2BA33235" w14:textId="77777777" w:rsidR="00400728" w:rsidRPr="00F203C8" w:rsidRDefault="00400728" w:rsidP="00625371">
            <w:pPr>
              <w:suppressAutoHyphens/>
              <w:spacing w:after="0" w:line="240" w:lineRule="auto"/>
              <w:rPr>
                <w:rFonts w:ascii="Times New Roman" w:hAnsi="Times New Roman"/>
                <w:iCs/>
              </w:rPr>
            </w:pPr>
          </w:p>
        </w:tc>
      </w:tr>
    </w:tbl>
    <w:p w14:paraId="135F5BD1" w14:textId="77777777" w:rsidR="00400728" w:rsidRPr="00F203C8" w:rsidRDefault="00400728" w:rsidP="00400728">
      <w:pPr>
        <w:spacing w:after="0" w:line="240" w:lineRule="auto"/>
        <w:rPr>
          <w:rFonts w:ascii="Times New Roman" w:hAnsi="Times New Roman"/>
          <w:b/>
          <w:i/>
        </w:rPr>
        <w:sectPr w:rsidR="00400728" w:rsidRPr="00F203C8" w:rsidSect="00625371">
          <w:pgSz w:w="11906" w:h="16838"/>
          <w:pgMar w:top="1134" w:right="567" w:bottom="1134" w:left="1701" w:header="708" w:footer="708" w:gutter="0"/>
          <w:cols w:space="720"/>
          <w:docGrid w:linePitch="299"/>
        </w:sectPr>
      </w:pPr>
    </w:p>
    <w:p w14:paraId="4C522C9A" w14:textId="77777777" w:rsidR="00400728" w:rsidRPr="00F203C8" w:rsidRDefault="00400728" w:rsidP="00400728">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5905"/>
        <w:gridCol w:w="1923"/>
        <w:gridCol w:w="1656"/>
        <w:gridCol w:w="1760"/>
        <w:gridCol w:w="850"/>
      </w:tblGrid>
      <w:tr w:rsidR="007D69E7" w:rsidRPr="00F203C8" w14:paraId="2A5CE724" w14:textId="48B5CAAA" w:rsidTr="00047C7A">
        <w:trPr>
          <w:trHeight w:val="20"/>
        </w:trPr>
        <w:tc>
          <w:tcPr>
            <w:tcW w:w="847" w:type="pct"/>
            <w:vAlign w:val="center"/>
          </w:tcPr>
          <w:p w14:paraId="0785FB52" w14:textId="71412A00" w:rsidR="007D69E7" w:rsidRPr="00F203C8" w:rsidRDefault="007D69E7" w:rsidP="007D69E7">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028" w:type="pct"/>
            <w:vAlign w:val="center"/>
          </w:tcPr>
          <w:p w14:paraId="3A07376E" w14:textId="393C0A9C" w:rsidR="007D69E7" w:rsidRPr="00F203C8" w:rsidRDefault="007D69E7" w:rsidP="007D69E7">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229" w:type="pct"/>
            <w:gridSpan w:val="2"/>
            <w:vAlign w:val="center"/>
          </w:tcPr>
          <w:p w14:paraId="3ADC23F9" w14:textId="0F5A7710" w:rsidR="007D69E7" w:rsidRPr="00F203C8" w:rsidRDefault="007D69E7" w:rsidP="007D69E7">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1365039E" w14:textId="1C964ADA" w:rsidR="007D69E7" w:rsidRPr="00F203C8" w:rsidRDefault="007D69E7" w:rsidP="007D69E7">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292" w:type="pct"/>
            <w:vAlign w:val="center"/>
          </w:tcPr>
          <w:p w14:paraId="012CB839" w14:textId="4CC23CD9" w:rsidR="007D69E7" w:rsidRPr="00F203C8" w:rsidRDefault="007D69E7" w:rsidP="007D69E7">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7D69E7" w:rsidRPr="00F203C8" w14:paraId="479CBB24" w14:textId="2BA41BBB" w:rsidTr="00047C7A">
        <w:trPr>
          <w:trHeight w:val="20"/>
        </w:trPr>
        <w:tc>
          <w:tcPr>
            <w:tcW w:w="847" w:type="pct"/>
          </w:tcPr>
          <w:p w14:paraId="491C2832" w14:textId="77777777" w:rsidR="007D69E7" w:rsidRPr="00F203C8" w:rsidRDefault="007D69E7" w:rsidP="007D69E7">
            <w:pPr>
              <w:spacing w:after="0" w:line="240" w:lineRule="auto"/>
              <w:jc w:val="center"/>
              <w:rPr>
                <w:rFonts w:ascii="Times New Roman" w:hAnsi="Times New Roman"/>
                <w:b/>
                <w:bCs/>
              </w:rPr>
            </w:pPr>
            <w:r w:rsidRPr="00F203C8">
              <w:rPr>
                <w:rFonts w:ascii="Times New Roman" w:hAnsi="Times New Roman"/>
                <w:b/>
                <w:bCs/>
              </w:rPr>
              <w:t>1</w:t>
            </w:r>
          </w:p>
        </w:tc>
        <w:tc>
          <w:tcPr>
            <w:tcW w:w="2028" w:type="pct"/>
          </w:tcPr>
          <w:p w14:paraId="583ED104" w14:textId="77777777" w:rsidR="007D69E7" w:rsidRPr="00F203C8" w:rsidRDefault="007D69E7" w:rsidP="007D69E7">
            <w:pPr>
              <w:spacing w:after="0" w:line="240" w:lineRule="auto"/>
              <w:jc w:val="center"/>
              <w:rPr>
                <w:rFonts w:ascii="Times New Roman" w:hAnsi="Times New Roman"/>
                <w:b/>
                <w:bCs/>
              </w:rPr>
            </w:pPr>
            <w:r w:rsidRPr="00F203C8">
              <w:rPr>
                <w:rFonts w:ascii="Times New Roman" w:hAnsi="Times New Roman"/>
                <w:b/>
                <w:bCs/>
              </w:rPr>
              <w:t>2</w:t>
            </w:r>
          </w:p>
        </w:tc>
        <w:tc>
          <w:tcPr>
            <w:tcW w:w="660" w:type="pct"/>
            <w:vAlign w:val="center"/>
          </w:tcPr>
          <w:p w14:paraId="7CE571E6" w14:textId="77777777" w:rsidR="007D69E7" w:rsidRPr="00F203C8" w:rsidRDefault="007D69E7" w:rsidP="007D69E7">
            <w:pPr>
              <w:spacing w:after="0" w:line="240" w:lineRule="auto"/>
              <w:jc w:val="center"/>
              <w:rPr>
                <w:rFonts w:ascii="Times New Roman" w:hAnsi="Times New Roman"/>
                <w:b/>
                <w:bCs/>
              </w:rPr>
            </w:pPr>
            <w:r w:rsidRPr="00F203C8">
              <w:rPr>
                <w:rFonts w:ascii="Times New Roman" w:hAnsi="Times New Roman"/>
                <w:b/>
                <w:bCs/>
              </w:rPr>
              <w:t>3</w:t>
            </w:r>
          </w:p>
        </w:tc>
        <w:tc>
          <w:tcPr>
            <w:tcW w:w="569" w:type="pct"/>
          </w:tcPr>
          <w:p w14:paraId="094F7088" w14:textId="77777777" w:rsidR="007D69E7" w:rsidRPr="00F203C8" w:rsidRDefault="007D69E7" w:rsidP="007D69E7">
            <w:pPr>
              <w:spacing w:after="0" w:line="240" w:lineRule="auto"/>
              <w:jc w:val="center"/>
              <w:rPr>
                <w:rFonts w:ascii="Times New Roman" w:hAnsi="Times New Roman"/>
                <w:b/>
                <w:bCs/>
              </w:rPr>
            </w:pPr>
            <w:r w:rsidRPr="00F203C8">
              <w:rPr>
                <w:rFonts w:ascii="Times New Roman" w:hAnsi="Times New Roman"/>
                <w:b/>
                <w:bCs/>
              </w:rPr>
              <w:t>4</w:t>
            </w:r>
          </w:p>
        </w:tc>
        <w:tc>
          <w:tcPr>
            <w:tcW w:w="604" w:type="pct"/>
          </w:tcPr>
          <w:p w14:paraId="6711EAB8" w14:textId="067B8522" w:rsidR="007D69E7" w:rsidRPr="00F203C8" w:rsidRDefault="007D69E7" w:rsidP="007D69E7">
            <w:pPr>
              <w:spacing w:after="0" w:line="240" w:lineRule="auto"/>
              <w:jc w:val="center"/>
              <w:rPr>
                <w:rFonts w:ascii="Times New Roman" w:hAnsi="Times New Roman"/>
                <w:b/>
                <w:bCs/>
              </w:rPr>
            </w:pPr>
            <w:r>
              <w:rPr>
                <w:rFonts w:ascii="Times New Roman" w:hAnsi="Times New Roman"/>
                <w:b/>
                <w:bCs/>
              </w:rPr>
              <w:t>5</w:t>
            </w:r>
          </w:p>
        </w:tc>
        <w:tc>
          <w:tcPr>
            <w:tcW w:w="292" w:type="pct"/>
          </w:tcPr>
          <w:p w14:paraId="51C8912D" w14:textId="4BAF0C1E" w:rsidR="007D69E7" w:rsidRPr="00F203C8" w:rsidRDefault="007D69E7" w:rsidP="007D69E7">
            <w:pPr>
              <w:spacing w:after="0" w:line="240" w:lineRule="auto"/>
              <w:jc w:val="center"/>
              <w:rPr>
                <w:rFonts w:ascii="Times New Roman" w:hAnsi="Times New Roman"/>
                <w:b/>
                <w:bCs/>
              </w:rPr>
            </w:pPr>
            <w:r>
              <w:rPr>
                <w:rFonts w:ascii="Times New Roman" w:hAnsi="Times New Roman"/>
                <w:b/>
                <w:bCs/>
              </w:rPr>
              <w:t>6</w:t>
            </w:r>
          </w:p>
        </w:tc>
      </w:tr>
      <w:tr w:rsidR="007D69E7" w:rsidRPr="00F203C8" w14:paraId="71AD0C7C" w14:textId="77777777" w:rsidTr="00047C7A">
        <w:trPr>
          <w:trHeight w:val="20"/>
        </w:trPr>
        <w:tc>
          <w:tcPr>
            <w:tcW w:w="847" w:type="pct"/>
          </w:tcPr>
          <w:p w14:paraId="5EA4D526" w14:textId="77777777" w:rsidR="007D69E7" w:rsidRPr="00F203C8" w:rsidRDefault="007D69E7" w:rsidP="007D69E7">
            <w:pPr>
              <w:spacing w:after="0" w:line="240" w:lineRule="auto"/>
              <w:jc w:val="center"/>
              <w:rPr>
                <w:rFonts w:ascii="Times New Roman" w:hAnsi="Times New Roman"/>
                <w:b/>
                <w:bCs/>
              </w:rPr>
            </w:pPr>
          </w:p>
        </w:tc>
        <w:tc>
          <w:tcPr>
            <w:tcW w:w="2028" w:type="pct"/>
          </w:tcPr>
          <w:p w14:paraId="7491FC13" w14:textId="77777777" w:rsidR="007D69E7" w:rsidRPr="00F203C8" w:rsidRDefault="007D69E7" w:rsidP="007D69E7">
            <w:pPr>
              <w:spacing w:after="0" w:line="240" w:lineRule="auto"/>
              <w:jc w:val="center"/>
              <w:rPr>
                <w:rFonts w:ascii="Times New Roman" w:hAnsi="Times New Roman"/>
                <w:b/>
                <w:bCs/>
              </w:rPr>
            </w:pPr>
          </w:p>
        </w:tc>
        <w:tc>
          <w:tcPr>
            <w:tcW w:w="660" w:type="pct"/>
          </w:tcPr>
          <w:p w14:paraId="1F806CF9" w14:textId="7CAF05B1" w:rsidR="007D69E7" w:rsidRPr="00F203C8" w:rsidRDefault="007D69E7" w:rsidP="007D69E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69" w:type="pct"/>
          </w:tcPr>
          <w:p w14:paraId="1CE160E7" w14:textId="617A636A" w:rsidR="007D69E7" w:rsidRPr="00F203C8" w:rsidRDefault="007D69E7" w:rsidP="007D69E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0D4F4C99" w14:textId="77777777" w:rsidR="007D69E7" w:rsidRDefault="007D69E7" w:rsidP="007D69E7">
            <w:pPr>
              <w:spacing w:after="0" w:line="240" w:lineRule="auto"/>
              <w:jc w:val="center"/>
              <w:rPr>
                <w:rFonts w:ascii="Times New Roman" w:hAnsi="Times New Roman"/>
                <w:b/>
                <w:bCs/>
              </w:rPr>
            </w:pPr>
          </w:p>
        </w:tc>
        <w:tc>
          <w:tcPr>
            <w:tcW w:w="292" w:type="pct"/>
          </w:tcPr>
          <w:p w14:paraId="363A326B" w14:textId="77777777" w:rsidR="007D69E7" w:rsidRDefault="007D69E7" w:rsidP="007D69E7">
            <w:pPr>
              <w:spacing w:after="0" w:line="240" w:lineRule="auto"/>
              <w:jc w:val="center"/>
              <w:rPr>
                <w:rFonts w:ascii="Times New Roman" w:hAnsi="Times New Roman"/>
                <w:b/>
                <w:bCs/>
              </w:rPr>
            </w:pPr>
          </w:p>
        </w:tc>
      </w:tr>
      <w:tr w:rsidR="007D69E7" w:rsidRPr="00F203C8" w14:paraId="6AFA4E3C" w14:textId="16765231" w:rsidTr="00047C7A">
        <w:trPr>
          <w:trHeight w:val="20"/>
        </w:trPr>
        <w:tc>
          <w:tcPr>
            <w:tcW w:w="847" w:type="pct"/>
            <w:vMerge w:val="restart"/>
          </w:tcPr>
          <w:p w14:paraId="62C43495"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bCs/>
                <w:sz w:val="24"/>
                <w:szCs w:val="24"/>
              </w:rPr>
              <w:t>Тема 1.</w:t>
            </w:r>
            <w:r w:rsidRPr="00F203C8">
              <w:rPr>
                <w:rFonts w:ascii="Times New Roman" w:hAnsi="Times New Roman"/>
                <w:sz w:val="24"/>
                <w:szCs w:val="24"/>
              </w:rPr>
              <w:t xml:space="preserve"> Цели и задачи ПСП. Формы и методы обучения личного состава</w:t>
            </w:r>
          </w:p>
        </w:tc>
        <w:tc>
          <w:tcPr>
            <w:tcW w:w="2028" w:type="pct"/>
          </w:tcPr>
          <w:p w14:paraId="1C223689" w14:textId="219B80A2" w:rsidR="007D69E7" w:rsidRPr="00F203C8" w:rsidRDefault="007D69E7" w:rsidP="007D69E7">
            <w:pPr>
              <w:tabs>
                <w:tab w:val="left" w:pos="360"/>
              </w:tabs>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60" w:type="pct"/>
            <w:vAlign w:val="center"/>
          </w:tcPr>
          <w:p w14:paraId="6792E9A7" w14:textId="4702F573" w:rsidR="007D69E7" w:rsidRPr="00F203C8" w:rsidRDefault="00047C7A" w:rsidP="007D69E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24/94</w:t>
            </w:r>
          </w:p>
        </w:tc>
        <w:tc>
          <w:tcPr>
            <w:tcW w:w="569" w:type="pct"/>
          </w:tcPr>
          <w:p w14:paraId="39C23865" w14:textId="272664AD" w:rsidR="007D69E7" w:rsidRPr="00047C7A" w:rsidRDefault="00047C7A" w:rsidP="007D69E7">
            <w:pPr>
              <w:spacing w:after="0" w:line="240" w:lineRule="auto"/>
              <w:jc w:val="center"/>
              <w:rPr>
                <w:rFonts w:ascii="Times New Roman" w:hAnsi="Times New Roman"/>
                <w:b/>
                <w:iCs/>
                <w:sz w:val="24"/>
                <w:szCs w:val="24"/>
              </w:rPr>
            </w:pPr>
            <w:r w:rsidRPr="00047C7A">
              <w:rPr>
                <w:rFonts w:ascii="Times New Roman" w:hAnsi="Times New Roman"/>
                <w:b/>
                <w:iCs/>
                <w:sz w:val="24"/>
                <w:szCs w:val="24"/>
              </w:rPr>
              <w:t>34/136</w:t>
            </w:r>
          </w:p>
        </w:tc>
        <w:tc>
          <w:tcPr>
            <w:tcW w:w="604" w:type="pct"/>
          </w:tcPr>
          <w:p w14:paraId="38A7DF1B" w14:textId="77777777" w:rsidR="007D69E7" w:rsidRPr="00F203C8" w:rsidRDefault="007D69E7" w:rsidP="007D69E7">
            <w:pPr>
              <w:suppressAutoHyphens/>
              <w:spacing w:after="0" w:line="240" w:lineRule="auto"/>
              <w:jc w:val="center"/>
              <w:rPr>
                <w:rFonts w:ascii="Times New Roman" w:hAnsi="Times New Roman"/>
                <w:bCs/>
                <w:iCs/>
              </w:rPr>
            </w:pPr>
          </w:p>
        </w:tc>
        <w:tc>
          <w:tcPr>
            <w:tcW w:w="292" w:type="pct"/>
          </w:tcPr>
          <w:p w14:paraId="543BCDB5" w14:textId="77777777" w:rsidR="007D69E7" w:rsidRPr="00F203C8" w:rsidRDefault="007D69E7" w:rsidP="007D69E7">
            <w:pPr>
              <w:suppressAutoHyphens/>
              <w:spacing w:after="0" w:line="240" w:lineRule="auto"/>
              <w:jc w:val="center"/>
              <w:rPr>
                <w:rFonts w:ascii="Times New Roman" w:hAnsi="Times New Roman"/>
                <w:bCs/>
                <w:iCs/>
              </w:rPr>
            </w:pPr>
          </w:p>
        </w:tc>
      </w:tr>
      <w:tr w:rsidR="007D69E7" w:rsidRPr="00F203C8" w14:paraId="7EAAC33F" w14:textId="154F8388" w:rsidTr="00047C7A">
        <w:trPr>
          <w:trHeight w:val="270"/>
        </w:trPr>
        <w:tc>
          <w:tcPr>
            <w:tcW w:w="847" w:type="pct"/>
            <w:vMerge/>
          </w:tcPr>
          <w:p w14:paraId="1F9841F2" w14:textId="77777777" w:rsidR="007D69E7" w:rsidRPr="00F203C8" w:rsidRDefault="007D69E7" w:rsidP="007D69E7">
            <w:pPr>
              <w:spacing w:after="0" w:line="240" w:lineRule="auto"/>
              <w:rPr>
                <w:rFonts w:ascii="Times New Roman" w:hAnsi="Times New Roman"/>
                <w:b/>
                <w:bCs/>
                <w:i/>
                <w:sz w:val="24"/>
                <w:szCs w:val="24"/>
              </w:rPr>
            </w:pPr>
          </w:p>
        </w:tc>
        <w:tc>
          <w:tcPr>
            <w:tcW w:w="2028" w:type="pct"/>
          </w:tcPr>
          <w:p w14:paraId="2F2694FE" w14:textId="77777777" w:rsidR="007D69E7" w:rsidRPr="00F203C8" w:rsidRDefault="007D69E7" w:rsidP="007D69E7">
            <w:pPr>
              <w:pStyle w:val="ae"/>
              <w:numPr>
                <w:ilvl w:val="0"/>
                <w:numId w:val="15"/>
              </w:numPr>
              <w:tabs>
                <w:tab w:val="left" w:pos="360"/>
              </w:tabs>
              <w:spacing w:before="0" w:after="0"/>
              <w:ind w:left="0" w:firstLine="0"/>
              <w:contextualSpacing/>
            </w:pPr>
            <w:r w:rsidRPr="00F203C8">
              <w:t xml:space="preserve">Принципы и задачи пожарно-строевой подготовки.  </w:t>
            </w:r>
          </w:p>
        </w:tc>
        <w:tc>
          <w:tcPr>
            <w:tcW w:w="660" w:type="pct"/>
            <w:vAlign w:val="center"/>
          </w:tcPr>
          <w:p w14:paraId="762E90F6" w14:textId="320CC5BD" w:rsidR="007D69E7" w:rsidRPr="00F203C8" w:rsidRDefault="007D69E7" w:rsidP="007D69E7">
            <w:pPr>
              <w:suppressAutoHyphens/>
              <w:spacing w:after="0" w:line="240" w:lineRule="auto"/>
              <w:jc w:val="center"/>
              <w:rPr>
                <w:rFonts w:ascii="Times New Roman" w:hAnsi="Times New Roman"/>
                <w:bCs/>
                <w:sz w:val="24"/>
                <w:szCs w:val="24"/>
              </w:rPr>
            </w:pPr>
          </w:p>
        </w:tc>
        <w:tc>
          <w:tcPr>
            <w:tcW w:w="569" w:type="pct"/>
            <w:vMerge w:val="restart"/>
          </w:tcPr>
          <w:p w14:paraId="737C3283"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3C95D28D" w14:textId="77777777" w:rsidR="007D69E7" w:rsidRPr="00F203C8" w:rsidRDefault="007D69E7" w:rsidP="007D69E7">
            <w:pPr>
              <w:spacing w:after="0" w:line="240" w:lineRule="auto"/>
              <w:rPr>
                <w:rFonts w:ascii="Times New Roman" w:hAnsi="Times New Roman"/>
                <w:bCs/>
                <w:iCs/>
                <w:sz w:val="24"/>
                <w:szCs w:val="24"/>
              </w:rPr>
            </w:pPr>
          </w:p>
        </w:tc>
        <w:tc>
          <w:tcPr>
            <w:tcW w:w="292" w:type="pct"/>
          </w:tcPr>
          <w:p w14:paraId="2675A5AA"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58C77A11" w14:textId="0A613983" w:rsidTr="00047C7A">
        <w:trPr>
          <w:trHeight w:val="366"/>
        </w:trPr>
        <w:tc>
          <w:tcPr>
            <w:tcW w:w="847" w:type="pct"/>
            <w:vMerge/>
          </w:tcPr>
          <w:p w14:paraId="78114B3C" w14:textId="77777777" w:rsidR="007D69E7" w:rsidRPr="00F203C8" w:rsidRDefault="007D69E7" w:rsidP="007D69E7">
            <w:pPr>
              <w:spacing w:after="0" w:line="240" w:lineRule="auto"/>
              <w:rPr>
                <w:rFonts w:ascii="Times New Roman" w:hAnsi="Times New Roman"/>
                <w:b/>
                <w:bCs/>
                <w:i/>
                <w:sz w:val="24"/>
                <w:szCs w:val="24"/>
              </w:rPr>
            </w:pPr>
          </w:p>
        </w:tc>
        <w:tc>
          <w:tcPr>
            <w:tcW w:w="2028" w:type="pct"/>
          </w:tcPr>
          <w:p w14:paraId="4A8026AC" w14:textId="77777777" w:rsidR="007D69E7" w:rsidRPr="00F203C8" w:rsidRDefault="007D69E7" w:rsidP="007D69E7">
            <w:pPr>
              <w:pStyle w:val="ae"/>
              <w:numPr>
                <w:ilvl w:val="0"/>
                <w:numId w:val="15"/>
              </w:numPr>
              <w:tabs>
                <w:tab w:val="left" w:pos="360"/>
              </w:tabs>
              <w:spacing w:before="0" w:after="0"/>
              <w:ind w:left="0" w:firstLine="0"/>
              <w:contextualSpacing/>
            </w:pPr>
            <w:r w:rsidRPr="00F203C8">
              <w:t>Принципы и задачи строевой подготовки. Формы и методы обучения личного состава.</w:t>
            </w:r>
          </w:p>
        </w:tc>
        <w:tc>
          <w:tcPr>
            <w:tcW w:w="660" w:type="pct"/>
            <w:vAlign w:val="center"/>
          </w:tcPr>
          <w:p w14:paraId="31586149" w14:textId="2F0AA3CD" w:rsidR="007D69E7" w:rsidRPr="00F203C8" w:rsidRDefault="007D69E7" w:rsidP="007D69E7">
            <w:pPr>
              <w:suppressAutoHyphens/>
              <w:spacing w:after="0" w:line="240" w:lineRule="auto"/>
              <w:jc w:val="center"/>
              <w:rPr>
                <w:rFonts w:ascii="Times New Roman" w:hAnsi="Times New Roman"/>
                <w:bCs/>
                <w:sz w:val="24"/>
                <w:szCs w:val="24"/>
              </w:rPr>
            </w:pPr>
          </w:p>
        </w:tc>
        <w:tc>
          <w:tcPr>
            <w:tcW w:w="569" w:type="pct"/>
            <w:vMerge/>
          </w:tcPr>
          <w:p w14:paraId="26990E54"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5CA65A44" w14:textId="50B80D45" w:rsidR="007D69E7" w:rsidRDefault="007D69E7" w:rsidP="007D69E7">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74E1D770" w14:textId="77777777" w:rsidR="007D69E7" w:rsidRPr="00F203C8" w:rsidRDefault="007D69E7" w:rsidP="007D69E7">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712E3BE" w14:textId="3FE1E51C" w:rsidR="007D69E7" w:rsidRDefault="007D69E7" w:rsidP="007D69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4AB7B3D5" w14:textId="581F433B" w:rsidR="007D69E7" w:rsidRDefault="007D69E7" w:rsidP="007D69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9DFF051" w14:textId="047ADAFC" w:rsidR="007D69E7" w:rsidRPr="00F203C8" w:rsidRDefault="007D69E7" w:rsidP="007D69E7">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EE80665"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65DA57D9" w14:textId="364A262F" w:rsidTr="00047C7A">
        <w:trPr>
          <w:trHeight w:val="232"/>
        </w:trPr>
        <w:tc>
          <w:tcPr>
            <w:tcW w:w="847" w:type="pct"/>
            <w:vMerge w:val="restart"/>
          </w:tcPr>
          <w:p w14:paraId="77A2B7F0" w14:textId="77777777" w:rsidR="007D69E7" w:rsidRPr="00F203C8" w:rsidRDefault="007D69E7" w:rsidP="007D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203C8">
              <w:rPr>
                <w:rFonts w:ascii="Times New Roman" w:hAnsi="Times New Roman"/>
                <w:b/>
                <w:bCs/>
                <w:sz w:val="24"/>
                <w:szCs w:val="24"/>
              </w:rPr>
              <w:t>Тема 2.</w:t>
            </w:r>
          </w:p>
          <w:p w14:paraId="38776341"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sz w:val="24"/>
                <w:szCs w:val="24"/>
              </w:rPr>
              <w:t>Современное представление о пожарно-строевой подготовке. Пожарно-строевая подготовка как учебная дисциплина</w:t>
            </w:r>
          </w:p>
        </w:tc>
        <w:tc>
          <w:tcPr>
            <w:tcW w:w="2028" w:type="pct"/>
          </w:tcPr>
          <w:p w14:paraId="57279233" w14:textId="29BDEF13" w:rsidR="007D69E7" w:rsidRPr="00F203C8" w:rsidRDefault="007D69E7" w:rsidP="007D69E7">
            <w:pPr>
              <w:tabs>
                <w:tab w:val="left" w:pos="360"/>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24208359" w14:textId="5552F5E0"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6FC14E00" w14:textId="463AB588" w:rsidR="007D69E7" w:rsidRPr="00F203C8" w:rsidRDefault="007D69E7" w:rsidP="007D69E7">
            <w:pPr>
              <w:spacing w:after="0" w:line="240" w:lineRule="auto"/>
              <w:rPr>
                <w:rFonts w:ascii="Times New Roman" w:hAnsi="Times New Roman"/>
                <w:bCs/>
                <w:iCs/>
                <w:sz w:val="24"/>
                <w:szCs w:val="24"/>
              </w:rPr>
            </w:pPr>
          </w:p>
        </w:tc>
        <w:tc>
          <w:tcPr>
            <w:tcW w:w="604" w:type="pct"/>
          </w:tcPr>
          <w:p w14:paraId="1E299677" w14:textId="77777777" w:rsidR="007D69E7" w:rsidRPr="00F203C8" w:rsidRDefault="007D69E7" w:rsidP="007D69E7">
            <w:pPr>
              <w:suppressAutoHyphens/>
              <w:spacing w:after="0" w:line="240" w:lineRule="auto"/>
              <w:jc w:val="center"/>
              <w:rPr>
                <w:rFonts w:ascii="Times New Roman" w:hAnsi="Times New Roman"/>
                <w:bCs/>
                <w:iCs/>
              </w:rPr>
            </w:pPr>
          </w:p>
        </w:tc>
        <w:tc>
          <w:tcPr>
            <w:tcW w:w="292" w:type="pct"/>
          </w:tcPr>
          <w:p w14:paraId="55A7BC94" w14:textId="77777777" w:rsidR="007D69E7" w:rsidRPr="00F203C8" w:rsidRDefault="007D69E7" w:rsidP="007D69E7">
            <w:pPr>
              <w:suppressAutoHyphens/>
              <w:spacing w:after="0" w:line="240" w:lineRule="auto"/>
              <w:jc w:val="center"/>
              <w:rPr>
                <w:rFonts w:ascii="Times New Roman" w:hAnsi="Times New Roman"/>
                <w:bCs/>
                <w:iCs/>
              </w:rPr>
            </w:pPr>
          </w:p>
        </w:tc>
      </w:tr>
      <w:tr w:rsidR="007D69E7" w:rsidRPr="00F203C8" w14:paraId="0A8E8A76" w14:textId="1EFA5C00" w:rsidTr="00047C7A">
        <w:trPr>
          <w:trHeight w:val="335"/>
        </w:trPr>
        <w:tc>
          <w:tcPr>
            <w:tcW w:w="847" w:type="pct"/>
            <w:vMerge/>
          </w:tcPr>
          <w:p w14:paraId="046917CC" w14:textId="77777777" w:rsidR="007D69E7" w:rsidRPr="00F203C8" w:rsidRDefault="007D69E7" w:rsidP="007D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2028" w:type="pct"/>
          </w:tcPr>
          <w:p w14:paraId="4EC2992B" w14:textId="77777777" w:rsidR="007D69E7" w:rsidRPr="00F203C8" w:rsidRDefault="007D69E7" w:rsidP="007D69E7">
            <w:pPr>
              <w:numPr>
                <w:ilvl w:val="3"/>
                <w:numId w:val="48"/>
              </w:numPr>
              <w:tabs>
                <w:tab w:val="clear" w:pos="2520"/>
                <w:tab w:val="left" w:pos="360"/>
              </w:tabs>
              <w:spacing w:after="0" w:line="240" w:lineRule="auto"/>
              <w:ind w:left="0" w:firstLine="0"/>
              <w:rPr>
                <w:rFonts w:ascii="Times New Roman" w:hAnsi="Times New Roman"/>
                <w:b/>
                <w:bCs/>
                <w:sz w:val="24"/>
                <w:szCs w:val="24"/>
              </w:rPr>
            </w:pPr>
            <w:r w:rsidRPr="00F203C8">
              <w:rPr>
                <w:rFonts w:ascii="Times New Roman" w:hAnsi="Times New Roman"/>
                <w:sz w:val="24"/>
                <w:szCs w:val="24"/>
              </w:rPr>
              <w:t>ПСП в системе профессиональной подготовки.</w:t>
            </w:r>
          </w:p>
        </w:tc>
        <w:tc>
          <w:tcPr>
            <w:tcW w:w="660" w:type="pct"/>
            <w:vAlign w:val="center"/>
          </w:tcPr>
          <w:p w14:paraId="1A7AD8F8" w14:textId="6AAF798D" w:rsidR="007D69E7" w:rsidRPr="00F203C8" w:rsidRDefault="007D69E7" w:rsidP="007D69E7">
            <w:pPr>
              <w:spacing w:after="0" w:line="240" w:lineRule="auto"/>
              <w:jc w:val="center"/>
              <w:rPr>
                <w:rFonts w:ascii="Times New Roman" w:hAnsi="Times New Roman"/>
                <w:bCs/>
                <w:sz w:val="24"/>
                <w:szCs w:val="24"/>
              </w:rPr>
            </w:pPr>
          </w:p>
        </w:tc>
        <w:tc>
          <w:tcPr>
            <w:tcW w:w="569" w:type="pct"/>
            <w:vMerge/>
          </w:tcPr>
          <w:p w14:paraId="75E26D78"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494A25A2" w14:textId="77777777" w:rsidR="007D69E7" w:rsidRPr="00F203C8" w:rsidRDefault="007D69E7" w:rsidP="007D69E7">
            <w:pPr>
              <w:spacing w:after="0" w:line="240" w:lineRule="auto"/>
              <w:rPr>
                <w:rFonts w:ascii="Times New Roman" w:hAnsi="Times New Roman"/>
                <w:bCs/>
                <w:iCs/>
                <w:sz w:val="24"/>
                <w:szCs w:val="24"/>
              </w:rPr>
            </w:pPr>
          </w:p>
        </w:tc>
        <w:tc>
          <w:tcPr>
            <w:tcW w:w="292" w:type="pct"/>
          </w:tcPr>
          <w:p w14:paraId="05A82480"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46CD2C04" w14:textId="1E8CF454" w:rsidTr="00047C7A">
        <w:trPr>
          <w:trHeight w:val="20"/>
        </w:trPr>
        <w:tc>
          <w:tcPr>
            <w:tcW w:w="847" w:type="pct"/>
            <w:vMerge/>
          </w:tcPr>
          <w:p w14:paraId="196279B5" w14:textId="77777777" w:rsidR="007D69E7" w:rsidRPr="00F203C8" w:rsidRDefault="007D69E7" w:rsidP="007D69E7">
            <w:pPr>
              <w:spacing w:after="0" w:line="240" w:lineRule="auto"/>
              <w:rPr>
                <w:rFonts w:ascii="Times New Roman" w:hAnsi="Times New Roman"/>
                <w:b/>
                <w:bCs/>
                <w:sz w:val="24"/>
                <w:szCs w:val="24"/>
              </w:rPr>
            </w:pPr>
          </w:p>
        </w:tc>
        <w:tc>
          <w:tcPr>
            <w:tcW w:w="2028" w:type="pct"/>
          </w:tcPr>
          <w:p w14:paraId="71E3C801" w14:textId="77777777" w:rsidR="007D69E7" w:rsidRPr="00F203C8" w:rsidRDefault="007D69E7" w:rsidP="007D69E7">
            <w:pPr>
              <w:pStyle w:val="ae"/>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lang w:eastAsia="ru-RU"/>
              </w:rPr>
            </w:pPr>
            <w:r w:rsidRPr="00F203C8">
              <w:t>2</w:t>
            </w:r>
            <w:r>
              <w:rPr>
                <w:lang w:val="ru-RU"/>
              </w:rPr>
              <w:t xml:space="preserve"> </w:t>
            </w:r>
            <w:r w:rsidRPr="00F203C8">
              <w:t>.Организация ПСП в подразделениях Федеральной противопожарной службы МЧС России.</w:t>
            </w:r>
          </w:p>
        </w:tc>
        <w:tc>
          <w:tcPr>
            <w:tcW w:w="660" w:type="pct"/>
            <w:vAlign w:val="center"/>
          </w:tcPr>
          <w:p w14:paraId="4A7CB17E" w14:textId="68D6F4A1" w:rsidR="007D69E7" w:rsidRPr="00F203C8" w:rsidRDefault="007D69E7" w:rsidP="007D69E7">
            <w:pPr>
              <w:spacing w:after="0" w:line="240" w:lineRule="auto"/>
              <w:jc w:val="center"/>
              <w:rPr>
                <w:rFonts w:ascii="Times New Roman" w:hAnsi="Times New Roman"/>
                <w:bCs/>
                <w:sz w:val="24"/>
                <w:szCs w:val="24"/>
              </w:rPr>
            </w:pPr>
          </w:p>
        </w:tc>
        <w:tc>
          <w:tcPr>
            <w:tcW w:w="569" w:type="pct"/>
            <w:vMerge/>
          </w:tcPr>
          <w:p w14:paraId="2CB2149A"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3841541A" w14:textId="77777777" w:rsidR="00047C7A" w:rsidRDefault="00047C7A" w:rsidP="00047C7A">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3D444CE0" w14:textId="77777777" w:rsidR="00047C7A" w:rsidRPr="00F203C8" w:rsidRDefault="00047C7A" w:rsidP="00047C7A">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004608A4"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9C63833"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EC0BB67" w14:textId="6466ADFB" w:rsidR="007D69E7" w:rsidRPr="00F203C8" w:rsidRDefault="00047C7A" w:rsidP="00047C7A">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20860C57"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597AFA77" w14:textId="51942691" w:rsidTr="00047C7A">
        <w:trPr>
          <w:trHeight w:val="20"/>
        </w:trPr>
        <w:tc>
          <w:tcPr>
            <w:tcW w:w="847" w:type="pct"/>
            <w:vMerge w:val="restart"/>
          </w:tcPr>
          <w:p w14:paraId="481E67A6"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bCs/>
                <w:sz w:val="24"/>
                <w:szCs w:val="24"/>
              </w:rPr>
              <w:t>Тема 3.</w:t>
            </w:r>
          </w:p>
          <w:p w14:paraId="517B2F1C"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Cs/>
                <w:sz w:val="24"/>
                <w:szCs w:val="24"/>
              </w:rPr>
              <w:t>Первичные средства пожаротушения</w:t>
            </w:r>
          </w:p>
        </w:tc>
        <w:tc>
          <w:tcPr>
            <w:tcW w:w="2028" w:type="pct"/>
          </w:tcPr>
          <w:p w14:paraId="7DCB1CE9" w14:textId="291E58F2" w:rsidR="007D69E7" w:rsidRPr="00F203C8" w:rsidRDefault="007D69E7" w:rsidP="007D69E7">
            <w:pPr>
              <w:tabs>
                <w:tab w:val="left" w:pos="360"/>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60" w:type="pct"/>
            <w:vAlign w:val="center"/>
          </w:tcPr>
          <w:p w14:paraId="74210B61" w14:textId="088A14C5"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528528CC" w14:textId="1973BF99" w:rsidR="007D69E7" w:rsidRPr="00F203C8" w:rsidRDefault="007D69E7" w:rsidP="007D69E7">
            <w:pPr>
              <w:spacing w:after="0" w:line="240" w:lineRule="auto"/>
              <w:jc w:val="center"/>
              <w:rPr>
                <w:rFonts w:ascii="Times New Roman" w:hAnsi="Times New Roman"/>
                <w:bCs/>
                <w:iCs/>
                <w:sz w:val="24"/>
                <w:szCs w:val="24"/>
              </w:rPr>
            </w:pPr>
          </w:p>
        </w:tc>
        <w:tc>
          <w:tcPr>
            <w:tcW w:w="604" w:type="pct"/>
          </w:tcPr>
          <w:p w14:paraId="5BCE8B0F" w14:textId="77777777" w:rsidR="007D69E7" w:rsidRPr="00F203C8" w:rsidRDefault="007D69E7" w:rsidP="007D69E7">
            <w:pPr>
              <w:spacing w:after="0" w:line="240" w:lineRule="auto"/>
              <w:jc w:val="center"/>
              <w:rPr>
                <w:rFonts w:ascii="Times New Roman" w:hAnsi="Times New Roman"/>
                <w:bCs/>
                <w:iCs/>
              </w:rPr>
            </w:pPr>
          </w:p>
        </w:tc>
        <w:tc>
          <w:tcPr>
            <w:tcW w:w="292" w:type="pct"/>
          </w:tcPr>
          <w:p w14:paraId="3B987506" w14:textId="77777777" w:rsidR="007D69E7" w:rsidRPr="00F203C8" w:rsidRDefault="007D69E7" w:rsidP="007D69E7">
            <w:pPr>
              <w:spacing w:after="0" w:line="240" w:lineRule="auto"/>
              <w:jc w:val="center"/>
              <w:rPr>
                <w:rFonts w:ascii="Times New Roman" w:hAnsi="Times New Roman"/>
                <w:bCs/>
                <w:iCs/>
              </w:rPr>
            </w:pPr>
          </w:p>
        </w:tc>
      </w:tr>
      <w:tr w:rsidR="00047C7A" w:rsidRPr="00F203C8" w14:paraId="0456986B" w14:textId="62CE33AE" w:rsidTr="00047C7A">
        <w:trPr>
          <w:trHeight w:val="701"/>
        </w:trPr>
        <w:tc>
          <w:tcPr>
            <w:tcW w:w="847" w:type="pct"/>
            <w:vMerge/>
          </w:tcPr>
          <w:p w14:paraId="5DE797B2"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18B37A28" w14:textId="77777777" w:rsidR="00047C7A" w:rsidRPr="00F203C8" w:rsidRDefault="00047C7A" w:rsidP="007D69E7">
            <w:pPr>
              <w:pStyle w:val="ae"/>
              <w:numPr>
                <w:ilvl w:val="0"/>
                <w:numId w:val="1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lang w:eastAsia="ru-RU"/>
              </w:rPr>
            </w:pPr>
            <w:r w:rsidRPr="00F203C8">
              <w:rPr>
                <w:lang w:eastAsia="ru-RU"/>
              </w:rPr>
              <w:t xml:space="preserve">Первичные средства пожаротушения. </w:t>
            </w:r>
          </w:p>
          <w:p w14:paraId="386218FD" w14:textId="77777777" w:rsidR="00047C7A" w:rsidRPr="00F203C8" w:rsidRDefault="00047C7A" w:rsidP="007D69E7">
            <w:pPr>
              <w:pStyle w:val="ae"/>
              <w:numPr>
                <w:ilvl w:val="0"/>
                <w:numId w:val="1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
              </w:rPr>
            </w:pPr>
            <w:r w:rsidRPr="00F203C8">
              <w:rPr>
                <w:lang w:eastAsia="ru-RU"/>
              </w:rPr>
              <w:t>Переносные и передвижные огнетушители.</w:t>
            </w:r>
          </w:p>
        </w:tc>
        <w:tc>
          <w:tcPr>
            <w:tcW w:w="660" w:type="pct"/>
            <w:vAlign w:val="center"/>
          </w:tcPr>
          <w:p w14:paraId="26656E30" w14:textId="344B8848"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1C40FDD5"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val="restart"/>
          </w:tcPr>
          <w:p w14:paraId="522D59E5" w14:textId="77777777" w:rsidR="00047C7A" w:rsidRDefault="00047C7A" w:rsidP="00047C7A">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30DE7ED5" w14:textId="77777777" w:rsidR="00047C7A" w:rsidRPr="00F203C8" w:rsidRDefault="00047C7A" w:rsidP="00047C7A">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62B486A5"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lastRenderedPageBreak/>
              <w:t>ОК 01,</w:t>
            </w:r>
          </w:p>
          <w:p w14:paraId="429E5CE8"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78E828F1" w14:textId="505EF883" w:rsidR="00047C7A" w:rsidRPr="00F203C8" w:rsidRDefault="00047C7A" w:rsidP="00047C7A">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BA18583"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394A7F94" w14:textId="1E8BAA44" w:rsidTr="00047C7A">
        <w:trPr>
          <w:trHeight w:val="840"/>
        </w:trPr>
        <w:tc>
          <w:tcPr>
            <w:tcW w:w="847" w:type="pct"/>
            <w:vMerge/>
          </w:tcPr>
          <w:p w14:paraId="0921F1A7"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764050A8" w14:textId="77777777" w:rsidR="00047C7A" w:rsidRPr="00F203C8" w:rsidRDefault="00047C7A" w:rsidP="007D69E7">
            <w:pPr>
              <w:pStyle w:val="ae"/>
              <w:numPr>
                <w:ilvl w:val="0"/>
                <w:numId w:val="1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
                <w:bCs/>
                <w:lang w:eastAsia="ru-RU"/>
              </w:rPr>
            </w:pPr>
            <w:r w:rsidRPr="00F203C8">
              <w:rPr>
                <w:lang w:eastAsia="ru-RU"/>
              </w:rPr>
              <w:t xml:space="preserve"> Пожарные краны и средства обеспечения их использования. Пожарный инвентарь. </w:t>
            </w:r>
          </w:p>
          <w:p w14:paraId="1C6337B1" w14:textId="77777777" w:rsidR="00047C7A" w:rsidRPr="00F203C8" w:rsidRDefault="00047C7A" w:rsidP="007D69E7">
            <w:pPr>
              <w:pStyle w:val="ae"/>
              <w:numPr>
                <w:ilvl w:val="0"/>
                <w:numId w:val="16"/>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
                <w:bCs/>
                <w:lang w:eastAsia="ru-RU"/>
              </w:rPr>
            </w:pPr>
            <w:r w:rsidRPr="00F203C8">
              <w:rPr>
                <w:lang w:eastAsia="ru-RU"/>
              </w:rPr>
              <w:t xml:space="preserve">Покрывала для изоляции очага пожара. </w:t>
            </w:r>
          </w:p>
          <w:p w14:paraId="255C421E" w14:textId="77777777" w:rsidR="00047C7A" w:rsidRPr="00F203C8" w:rsidRDefault="00047C7A" w:rsidP="007D69E7">
            <w:pPr>
              <w:pStyle w:val="ae"/>
              <w:numPr>
                <w:ilvl w:val="0"/>
                <w:numId w:val="16"/>
              </w:numPr>
              <w:tabs>
                <w:tab w:val="left" w:pos="360"/>
              </w:tabs>
              <w:spacing w:before="0" w:after="0"/>
              <w:ind w:left="0" w:firstLine="0"/>
              <w:contextualSpacing/>
              <w:rPr>
                <w:lang w:eastAsia="ru-RU"/>
              </w:rPr>
            </w:pPr>
            <w:r w:rsidRPr="00F203C8">
              <w:rPr>
                <w:lang w:eastAsia="ru-RU"/>
              </w:rPr>
              <w:t>Порядок применения первичных средств пожаротушения</w:t>
            </w:r>
          </w:p>
        </w:tc>
        <w:tc>
          <w:tcPr>
            <w:tcW w:w="660" w:type="pct"/>
            <w:vAlign w:val="center"/>
          </w:tcPr>
          <w:p w14:paraId="5F6130F1" w14:textId="2D5B7152"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2E9F88A9"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70F3BC4F"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6F0FA49A"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1C56A598" w14:textId="462AA719" w:rsidTr="00047C7A">
        <w:trPr>
          <w:trHeight w:val="20"/>
        </w:trPr>
        <w:tc>
          <w:tcPr>
            <w:tcW w:w="847" w:type="pct"/>
            <w:vMerge/>
          </w:tcPr>
          <w:p w14:paraId="7A0D35D7"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67D77A94" w14:textId="646D2A46" w:rsidR="00047C7A" w:rsidRPr="00F203C8" w:rsidRDefault="00047C7A" w:rsidP="007D69E7">
            <w:pPr>
              <w:tabs>
                <w:tab w:val="left" w:pos="360"/>
              </w:tabs>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60" w:type="pct"/>
            <w:vAlign w:val="center"/>
          </w:tcPr>
          <w:p w14:paraId="50867B2C" w14:textId="28172517" w:rsidR="00047C7A" w:rsidRPr="00F203C8" w:rsidRDefault="00047C7A" w:rsidP="007D69E7">
            <w:pPr>
              <w:spacing w:after="0" w:line="240" w:lineRule="auto"/>
              <w:jc w:val="center"/>
              <w:rPr>
                <w:rFonts w:ascii="Times New Roman" w:hAnsi="Times New Roman"/>
                <w:b/>
                <w:bCs/>
                <w:sz w:val="24"/>
                <w:szCs w:val="24"/>
              </w:rPr>
            </w:pPr>
          </w:p>
        </w:tc>
        <w:tc>
          <w:tcPr>
            <w:tcW w:w="569" w:type="pct"/>
            <w:vMerge/>
          </w:tcPr>
          <w:p w14:paraId="5230270B"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045DF51F"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6D594D5C"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668AF9AB" w14:textId="15F9B61D" w:rsidTr="00047C7A">
        <w:trPr>
          <w:trHeight w:val="20"/>
        </w:trPr>
        <w:tc>
          <w:tcPr>
            <w:tcW w:w="847" w:type="pct"/>
            <w:vMerge/>
          </w:tcPr>
          <w:p w14:paraId="431B6E78"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0E69B88E" w14:textId="20303FDF" w:rsidR="00047C7A" w:rsidRPr="00F203C8" w:rsidRDefault="00047C7A" w:rsidP="007D69E7">
            <w:pPr>
              <w:tabs>
                <w:tab w:val="left" w:pos="360"/>
              </w:tabs>
              <w:spacing w:after="0" w:line="240" w:lineRule="auto"/>
              <w:rPr>
                <w:rFonts w:ascii="Times New Roman" w:hAnsi="Times New Roman"/>
                <w:b/>
                <w:sz w:val="24"/>
                <w:szCs w:val="24"/>
              </w:rPr>
            </w:pPr>
            <w:r w:rsidRPr="00F203C8">
              <w:rPr>
                <w:rFonts w:ascii="Times New Roman" w:hAnsi="Times New Roman"/>
                <w:sz w:val="24"/>
                <w:szCs w:val="24"/>
              </w:rPr>
              <w:t>Работа с первичными средствами пожаротушения</w:t>
            </w:r>
          </w:p>
        </w:tc>
        <w:tc>
          <w:tcPr>
            <w:tcW w:w="660" w:type="pct"/>
            <w:vAlign w:val="center"/>
          </w:tcPr>
          <w:p w14:paraId="08D9D397" w14:textId="1AF6B614"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2796FD95"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1BB087E0"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27CC3B65" w14:textId="77777777" w:rsidR="00047C7A" w:rsidRPr="00F203C8" w:rsidRDefault="00047C7A" w:rsidP="007D69E7">
            <w:pPr>
              <w:spacing w:after="0" w:line="240" w:lineRule="auto"/>
              <w:rPr>
                <w:rFonts w:ascii="Times New Roman" w:hAnsi="Times New Roman"/>
                <w:bCs/>
                <w:iCs/>
                <w:sz w:val="24"/>
                <w:szCs w:val="24"/>
              </w:rPr>
            </w:pPr>
          </w:p>
        </w:tc>
      </w:tr>
      <w:tr w:rsidR="007D69E7" w:rsidRPr="00F203C8" w14:paraId="4BC0298E" w14:textId="610F68C2" w:rsidTr="00047C7A">
        <w:trPr>
          <w:trHeight w:val="20"/>
        </w:trPr>
        <w:tc>
          <w:tcPr>
            <w:tcW w:w="847" w:type="pct"/>
            <w:vMerge w:val="restart"/>
          </w:tcPr>
          <w:p w14:paraId="7C990C54"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bCs/>
                <w:sz w:val="24"/>
                <w:szCs w:val="24"/>
              </w:rPr>
              <w:t>Тема 4.</w:t>
            </w:r>
          </w:p>
          <w:p w14:paraId="167AF259"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sz w:val="24"/>
                <w:szCs w:val="24"/>
              </w:rPr>
              <w:t>Порошковые и газовые огнетушители. Огнетушащая эффективность порошковых и газовых составов</w:t>
            </w:r>
          </w:p>
        </w:tc>
        <w:tc>
          <w:tcPr>
            <w:tcW w:w="2028" w:type="pct"/>
          </w:tcPr>
          <w:p w14:paraId="05AFEF51" w14:textId="1982B3AF" w:rsidR="007D69E7" w:rsidRPr="00F203C8" w:rsidRDefault="007D69E7" w:rsidP="007D69E7">
            <w:pPr>
              <w:tabs>
                <w:tab w:val="left" w:pos="360"/>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60" w:type="pct"/>
            <w:vAlign w:val="center"/>
          </w:tcPr>
          <w:p w14:paraId="497CA5A1" w14:textId="6169B784"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4AD0EA7A" w14:textId="05B3E520" w:rsidR="007D69E7" w:rsidRPr="00F203C8" w:rsidRDefault="007D69E7" w:rsidP="007D69E7">
            <w:pPr>
              <w:spacing w:after="0" w:line="240" w:lineRule="auto"/>
              <w:rPr>
                <w:rFonts w:ascii="Times New Roman" w:hAnsi="Times New Roman"/>
                <w:bCs/>
                <w:iCs/>
                <w:sz w:val="24"/>
                <w:szCs w:val="24"/>
              </w:rPr>
            </w:pPr>
          </w:p>
        </w:tc>
        <w:tc>
          <w:tcPr>
            <w:tcW w:w="604" w:type="pct"/>
          </w:tcPr>
          <w:p w14:paraId="2624EFAB" w14:textId="77777777" w:rsidR="007D69E7" w:rsidRPr="00F203C8" w:rsidRDefault="007D69E7" w:rsidP="007D69E7">
            <w:pPr>
              <w:spacing w:after="0" w:line="240" w:lineRule="auto"/>
              <w:jc w:val="center"/>
              <w:rPr>
                <w:rFonts w:ascii="Times New Roman" w:hAnsi="Times New Roman"/>
                <w:bCs/>
                <w:iCs/>
              </w:rPr>
            </w:pPr>
          </w:p>
        </w:tc>
        <w:tc>
          <w:tcPr>
            <w:tcW w:w="292" w:type="pct"/>
          </w:tcPr>
          <w:p w14:paraId="2732B6DD" w14:textId="77777777" w:rsidR="007D69E7" w:rsidRPr="00F203C8" w:rsidRDefault="007D69E7" w:rsidP="007D69E7">
            <w:pPr>
              <w:spacing w:after="0" w:line="240" w:lineRule="auto"/>
              <w:jc w:val="center"/>
              <w:rPr>
                <w:rFonts w:ascii="Times New Roman" w:hAnsi="Times New Roman"/>
                <w:bCs/>
                <w:iCs/>
              </w:rPr>
            </w:pPr>
          </w:p>
        </w:tc>
      </w:tr>
      <w:tr w:rsidR="00047C7A" w:rsidRPr="00F203C8" w14:paraId="726C5C39" w14:textId="5F9E14B3" w:rsidTr="00047C7A">
        <w:trPr>
          <w:trHeight w:val="456"/>
        </w:trPr>
        <w:tc>
          <w:tcPr>
            <w:tcW w:w="847" w:type="pct"/>
            <w:vMerge/>
          </w:tcPr>
          <w:p w14:paraId="26070142"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75C7FE31" w14:textId="77777777" w:rsidR="00047C7A" w:rsidRPr="00F203C8" w:rsidRDefault="00047C7A" w:rsidP="007D69E7">
            <w:pPr>
              <w:numPr>
                <w:ilvl w:val="0"/>
                <w:numId w:val="57"/>
              </w:numPr>
              <w:tabs>
                <w:tab w:val="left" w:pos="360"/>
              </w:tabs>
              <w:spacing w:after="0" w:line="240" w:lineRule="auto"/>
              <w:ind w:left="0" w:firstLine="0"/>
              <w:rPr>
                <w:rFonts w:ascii="Times New Roman" w:hAnsi="Times New Roman"/>
                <w:b/>
                <w:sz w:val="24"/>
                <w:szCs w:val="24"/>
              </w:rPr>
            </w:pPr>
            <w:r w:rsidRPr="00F203C8">
              <w:rPr>
                <w:rFonts w:ascii="Times New Roman" w:hAnsi="Times New Roman"/>
                <w:sz w:val="24"/>
                <w:szCs w:val="24"/>
              </w:rPr>
              <w:t>Порошковые огнетушители.</w:t>
            </w:r>
          </w:p>
        </w:tc>
        <w:tc>
          <w:tcPr>
            <w:tcW w:w="660" w:type="pct"/>
            <w:vAlign w:val="center"/>
          </w:tcPr>
          <w:p w14:paraId="146F8701" w14:textId="2FB23A51"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159AE5BE"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val="restart"/>
          </w:tcPr>
          <w:p w14:paraId="20046B53" w14:textId="77777777" w:rsidR="00047C7A" w:rsidRDefault="00047C7A" w:rsidP="00047C7A">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64960805" w14:textId="77777777" w:rsidR="00047C7A" w:rsidRPr="00F203C8" w:rsidRDefault="00047C7A" w:rsidP="00047C7A">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6ABEA2D9"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2E7A426A"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32361D59" w14:textId="23529F59" w:rsidR="00047C7A" w:rsidRPr="00F203C8" w:rsidRDefault="00047C7A" w:rsidP="00047C7A">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E8CFDC1"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21DA634D" w14:textId="11EFB014" w:rsidTr="00047C7A">
        <w:trPr>
          <w:trHeight w:val="20"/>
        </w:trPr>
        <w:tc>
          <w:tcPr>
            <w:tcW w:w="847" w:type="pct"/>
            <w:vMerge/>
          </w:tcPr>
          <w:p w14:paraId="421AEB5F"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1DC46E4F" w14:textId="77777777" w:rsidR="00047C7A" w:rsidRPr="00F203C8" w:rsidRDefault="00047C7A" w:rsidP="007D69E7">
            <w:pPr>
              <w:numPr>
                <w:ilvl w:val="0"/>
                <w:numId w:val="57"/>
              </w:numPr>
              <w:tabs>
                <w:tab w:val="left" w:pos="360"/>
              </w:tabs>
              <w:spacing w:after="0" w:line="240" w:lineRule="auto"/>
              <w:ind w:left="0" w:firstLine="0"/>
              <w:rPr>
                <w:rFonts w:ascii="Times New Roman" w:hAnsi="Times New Roman"/>
                <w:sz w:val="24"/>
                <w:szCs w:val="24"/>
              </w:rPr>
            </w:pPr>
            <w:r w:rsidRPr="00F203C8">
              <w:rPr>
                <w:rFonts w:ascii="Times New Roman" w:hAnsi="Times New Roman"/>
                <w:sz w:val="24"/>
                <w:szCs w:val="24"/>
              </w:rPr>
              <w:t>Газовые и аэрозольные огнетушители</w:t>
            </w:r>
          </w:p>
        </w:tc>
        <w:tc>
          <w:tcPr>
            <w:tcW w:w="660" w:type="pct"/>
            <w:vAlign w:val="center"/>
          </w:tcPr>
          <w:p w14:paraId="13C89B87" w14:textId="6373F676"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120340D2"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5854ED66" w14:textId="1447C2AF" w:rsidR="00047C7A" w:rsidRPr="00F203C8" w:rsidRDefault="00047C7A" w:rsidP="00047C7A">
            <w:pPr>
              <w:spacing w:after="0" w:line="240" w:lineRule="auto"/>
              <w:jc w:val="center"/>
              <w:rPr>
                <w:rFonts w:ascii="Times New Roman" w:hAnsi="Times New Roman"/>
                <w:bCs/>
                <w:iCs/>
                <w:sz w:val="24"/>
                <w:szCs w:val="24"/>
              </w:rPr>
            </w:pPr>
          </w:p>
        </w:tc>
        <w:tc>
          <w:tcPr>
            <w:tcW w:w="292" w:type="pct"/>
          </w:tcPr>
          <w:p w14:paraId="3342B660" w14:textId="77777777" w:rsidR="00047C7A" w:rsidRPr="00F203C8" w:rsidRDefault="00047C7A" w:rsidP="007D69E7">
            <w:pPr>
              <w:spacing w:after="0" w:line="240" w:lineRule="auto"/>
              <w:rPr>
                <w:rFonts w:ascii="Times New Roman" w:hAnsi="Times New Roman"/>
                <w:bCs/>
                <w:iCs/>
                <w:sz w:val="24"/>
                <w:szCs w:val="24"/>
              </w:rPr>
            </w:pPr>
          </w:p>
        </w:tc>
      </w:tr>
      <w:tr w:rsidR="007D69E7" w:rsidRPr="00F203C8" w14:paraId="4A61FD02" w14:textId="215B42D0" w:rsidTr="00047C7A">
        <w:trPr>
          <w:trHeight w:val="20"/>
        </w:trPr>
        <w:tc>
          <w:tcPr>
            <w:tcW w:w="847" w:type="pct"/>
            <w:vMerge w:val="restart"/>
          </w:tcPr>
          <w:p w14:paraId="52203E7D"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sz w:val="24"/>
                <w:szCs w:val="24"/>
              </w:rPr>
              <w:t>Тема 5.</w:t>
            </w:r>
            <w:r w:rsidRPr="00F203C8">
              <w:rPr>
                <w:rFonts w:ascii="Times New Roman" w:hAnsi="Times New Roman"/>
                <w:sz w:val="24"/>
                <w:szCs w:val="24"/>
              </w:rPr>
              <w:t xml:space="preserve"> Классификация пожарной техники</w:t>
            </w:r>
          </w:p>
        </w:tc>
        <w:tc>
          <w:tcPr>
            <w:tcW w:w="2028" w:type="pct"/>
          </w:tcPr>
          <w:p w14:paraId="3A0A201F" w14:textId="51B64D70" w:rsidR="007D69E7" w:rsidRPr="00F203C8" w:rsidRDefault="007D69E7" w:rsidP="007D69E7">
            <w:pPr>
              <w:tabs>
                <w:tab w:val="left" w:pos="356"/>
              </w:tab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317F0F84" w14:textId="3DEAD375"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29CA2108" w14:textId="72C3002E" w:rsidR="007D69E7" w:rsidRPr="00F203C8" w:rsidRDefault="007D69E7" w:rsidP="007D69E7">
            <w:pPr>
              <w:spacing w:after="0" w:line="240" w:lineRule="auto"/>
              <w:jc w:val="center"/>
              <w:rPr>
                <w:rFonts w:ascii="Times New Roman" w:hAnsi="Times New Roman"/>
                <w:bCs/>
                <w:iCs/>
                <w:sz w:val="24"/>
                <w:szCs w:val="24"/>
              </w:rPr>
            </w:pPr>
          </w:p>
        </w:tc>
        <w:tc>
          <w:tcPr>
            <w:tcW w:w="604" w:type="pct"/>
          </w:tcPr>
          <w:p w14:paraId="03738259" w14:textId="77777777" w:rsidR="007D69E7" w:rsidRPr="00F203C8" w:rsidRDefault="007D69E7" w:rsidP="007D69E7">
            <w:pPr>
              <w:spacing w:after="0" w:line="240" w:lineRule="auto"/>
              <w:jc w:val="center"/>
              <w:rPr>
                <w:rFonts w:ascii="Times New Roman" w:hAnsi="Times New Roman"/>
                <w:bCs/>
                <w:iCs/>
                <w:sz w:val="24"/>
                <w:szCs w:val="24"/>
              </w:rPr>
            </w:pPr>
          </w:p>
        </w:tc>
        <w:tc>
          <w:tcPr>
            <w:tcW w:w="292" w:type="pct"/>
          </w:tcPr>
          <w:p w14:paraId="451EF968" w14:textId="77777777" w:rsidR="007D69E7" w:rsidRPr="00F203C8" w:rsidRDefault="007D69E7" w:rsidP="007D69E7">
            <w:pPr>
              <w:spacing w:after="0" w:line="240" w:lineRule="auto"/>
              <w:jc w:val="center"/>
              <w:rPr>
                <w:rFonts w:ascii="Times New Roman" w:hAnsi="Times New Roman"/>
                <w:bCs/>
                <w:iCs/>
                <w:sz w:val="24"/>
                <w:szCs w:val="24"/>
              </w:rPr>
            </w:pPr>
          </w:p>
        </w:tc>
      </w:tr>
      <w:tr w:rsidR="007D69E7" w:rsidRPr="00F203C8" w14:paraId="4430D0BC" w14:textId="5052EE6F" w:rsidTr="00047C7A">
        <w:trPr>
          <w:trHeight w:val="20"/>
        </w:trPr>
        <w:tc>
          <w:tcPr>
            <w:tcW w:w="847" w:type="pct"/>
            <w:vMerge/>
          </w:tcPr>
          <w:p w14:paraId="2C340C0C" w14:textId="77777777" w:rsidR="007D69E7" w:rsidRPr="00F203C8" w:rsidRDefault="007D69E7" w:rsidP="007D69E7">
            <w:pPr>
              <w:spacing w:after="0" w:line="240" w:lineRule="auto"/>
              <w:rPr>
                <w:rFonts w:ascii="Times New Roman" w:hAnsi="Times New Roman"/>
                <w:b/>
                <w:bCs/>
                <w:sz w:val="24"/>
                <w:szCs w:val="24"/>
              </w:rPr>
            </w:pPr>
          </w:p>
        </w:tc>
        <w:tc>
          <w:tcPr>
            <w:tcW w:w="2028" w:type="pct"/>
          </w:tcPr>
          <w:p w14:paraId="63BEE56D" w14:textId="77777777" w:rsidR="007D69E7" w:rsidRPr="00F203C8" w:rsidRDefault="007D69E7" w:rsidP="007D69E7">
            <w:pPr>
              <w:numPr>
                <w:ilvl w:val="0"/>
                <w:numId w:val="58"/>
              </w:numPr>
              <w:tabs>
                <w:tab w:val="left" w:pos="356"/>
              </w:tabs>
              <w:spacing w:after="0" w:line="240" w:lineRule="auto"/>
              <w:ind w:left="0" w:firstLine="0"/>
              <w:rPr>
                <w:rFonts w:ascii="Times New Roman" w:hAnsi="Times New Roman"/>
                <w:b/>
                <w:sz w:val="24"/>
                <w:szCs w:val="24"/>
              </w:rPr>
            </w:pPr>
            <w:r w:rsidRPr="00F203C8">
              <w:rPr>
                <w:rFonts w:ascii="Times New Roman" w:eastAsia="Arial" w:hAnsi="Times New Roman"/>
                <w:kern w:val="1"/>
                <w:sz w:val="24"/>
                <w:szCs w:val="24"/>
                <w:lang w:eastAsia="ar-SA"/>
              </w:rPr>
              <w:t>Пожарный инструмент.</w:t>
            </w:r>
          </w:p>
        </w:tc>
        <w:tc>
          <w:tcPr>
            <w:tcW w:w="660" w:type="pct"/>
            <w:vAlign w:val="center"/>
          </w:tcPr>
          <w:p w14:paraId="2D7461DD" w14:textId="74BEF4F6" w:rsidR="007D69E7" w:rsidRPr="00F203C8" w:rsidRDefault="007D69E7" w:rsidP="007D69E7">
            <w:pPr>
              <w:spacing w:after="0" w:line="240" w:lineRule="auto"/>
              <w:jc w:val="center"/>
              <w:rPr>
                <w:rFonts w:ascii="Times New Roman" w:hAnsi="Times New Roman"/>
                <w:bCs/>
                <w:sz w:val="24"/>
                <w:szCs w:val="24"/>
              </w:rPr>
            </w:pPr>
          </w:p>
        </w:tc>
        <w:tc>
          <w:tcPr>
            <w:tcW w:w="569" w:type="pct"/>
            <w:vMerge/>
          </w:tcPr>
          <w:p w14:paraId="64DB17E6"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4C31E768" w14:textId="77777777" w:rsidR="007D69E7" w:rsidRPr="00F203C8" w:rsidRDefault="007D69E7" w:rsidP="007D69E7">
            <w:pPr>
              <w:spacing w:after="0" w:line="240" w:lineRule="auto"/>
              <w:rPr>
                <w:rFonts w:ascii="Times New Roman" w:hAnsi="Times New Roman"/>
                <w:bCs/>
                <w:iCs/>
                <w:sz w:val="24"/>
                <w:szCs w:val="24"/>
              </w:rPr>
            </w:pPr>
          </w:p>
        </w:tc>
        <w:tc>
          <w:tcPr>
            <w:tcW w:w="292" w:type="pct"/>
          </w:tcPr>
          <w:p w14:paraId="1892087F"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38687C22" w14:textId="355CA064" w:rsidTr="00047C7A">
        <w:trPr>
          <w:trHeight w:val="20"/>
        </w:trPr>
        <w:tc>
          <w:tcPr>
            <w:tcW w:w="847" w:type="pct"/>
            <w:vMerge/>
          </w:tcPr>
          <w:p w14:paraId="1FC491A4" w14:textId="77777777" w:rsidR="007D69E7" w:rsidRPr="00F203C8" w:rsidRDefault="007D69E7" w:rsidP="007D69E7">
            <w:pPr>
              <w:spacing w:after="0" w:line="240" w:lineRule="auto"/>
              <w:rPr>
                <w:rFonts w:ascii="Times New Roman" w:hAnsi="Times New Roman"/>
                <w:b/>
                <w:bCs/>
                <w:sz w:val="24"/>
                <w:szCs w:val="24"/>
              </w:rPr>
            </w:pPr>
          </w:p>
        </w:tc>
        <w:tc>
          <w:tcPr>
            <w:tcW w:w="2028" w:type="pct"/>
          </w:tcPr>
          <w:p w14:paraId="53141625" w14:textId="77777777" w:rsidR="007D69E7" w:rsidRPr="00F203C8" w:rsidRDefault="007D69E7" w:rsidP="007D69E7">
            <w:pPr>
              <w:numPr>
                <w:ilvl w:val="0"/>
                <w:numId w:val="58"/>
              </w:numPr>
              <w:tabs>
                <w:tab w:val="left" w:pos="356"/>
              </w:tabs>
              <w:spacing w:after="0" w:line="240" w:lineRule="auto"/>
              <w:ind w:left="0" w:firstLine="0"/>
              <w:rPr>
                <w:rFonts w:ascii="Times New Roman" w:hAnsi="Times New Roman"/>
                <w:b/>
                <w:sz w:val="24"/>
                <w:szCs w:val="24"/>
              </w:rPr>
            </w:pPr>
            <w:r w:rsidRPr="00F203C8">
              <w:rPr>
                <w:rFonts w:ascii="Times New Roman" w:eastAsia="Arial" w:hAnsi="Times New Roman"/>
                <w:kern w:val="1"/>
                <w:sz w:val="24"/>
                <w:szCs w:val="24"/>
                <w:lang w:eastAsia="ar-SA"/>
              </w:rPr>
              <w:t>Пожарное оборудование. Средства индивидуальной защиты и спасения людей при пожаре.</w:t>
            </w:r>
          </w:p>
        </w:tc>
        <w:tc>
          <w:tcPr>
            <w:tcW w:w="660" w:type="pct"/>
            <w:vAlign w:val="center"/>
          </w:tcPr>
          <w:p w14:paraId="44A273EA" w14:textId="5CC869D1" w:rsidR="007D69E7" w:rsidRPr="00F203C8" w:rsidRDefault="007D69E7" w:rsidP="007D69E7">
            <w:pPr>
              <w:spacing w:after="0" w:line="240" w:lineRule="auto"/>
              <w:jc w:val="center"/>
              <w:rPr>
                <w:rFonts w:ascii="Times New Roman" w:hAnsi="Times New Roman"/>
                <w:bCs/>
                <w:sz w:val="24"/>
                <w:szCs w:val="24"/>
              </w:rPr>
            </w:pPr>
          </w:p>
        </w:tc>
        <w:tc>
          <w:tcPr>
            <w:tcW w:w="569" w:type="pct"/>
            <w:vMerge/>
          </w:tcPr>
          <w:p w14:paraId="2745B61F" w14:textId="77777777" w:rsidR="007D69E7" w:rsidRPr="00F203C8" w:rsidRDefault="007D69E7" w:rsidP="007D69E7">
            <w:pPr>
              <w:spacing w:after="0" w:line="240" w:lineRule="auto"/>
              <w:rPr>
                <w:rFonts w:ascii="Times New Roman" w:hAnsi="Times New Roman"/>
                <w:bCs/>
                <w:iCs/>
                <w:sz w:val="24"/>
                <w:szCs w:val="24"/>
              </w:rPr>
            </w:pPr>
          </w:p>
        </w:tc>
        <w:tc>
          <w:tcPr>
            <w:tcW w:w="604" w:type="pct"/>
          </w:tcPr>
          <w:p w14:paraId="35B556F5" w14:textId="77777777" w:rsidR="00047C7A" w:rsidRDefault="00047C7A" w:rsidP="00047C7A">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8D5C555" w14:textId="77777777" w:rsidR="00047C7A" w:rsidRPr="00F203C8" w:rsidRDefault="00047C7A" w:rsidP="00047C7A">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0BFFF692"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5A2E45A"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2E78FC3F" w14:textId="051F3C12" w:rsidR="007D69E7" w:rsidRPr="00F203C8" w:rsidRDefault="00047C7A" w:rsidP="00047C7A">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3D81F545" w14:textId="77777777" w:rsidR="007D69E7" w:rsidRPr="00F203C8" w:rsidRDefault="007D69E7" w:rsidP="007D69E7">
            <w:pPr>
              <w:spacing w:after="0" w:line="240" w:lineRule="auto"/>
              <w:rPr>
                <w:rFonts w:ascii="Times New Roman" w:hAnsi="Times New Roman"/>
                <w:bCs/>
                <w:iCs/>
                <w:sz w:val="24"/>
                <w:szCs w:val="24"/>
              </w:rPr>
            </w:pPr>
          </w:p>
        </w:tc>
      </w:tr>
      <w:tr w:rsidR="007D69E7" w:rsidRPr="00F203C8" w14:paraId="770EEBD6" w14:textId="3DAB22D8" w:rsidTr="00047C7A">
        <w:trPr>
          <w:trHeight w:val="20"/>
        </w:trPr>
        <w:tc>
          <w:tcPr>
            <w:tcW w:w="847" w:type="pct"/>
            <w:vMerge w:val="restart"/>
          </w:tcPr>
          <w:p w14:paraId="1B6EF906"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bCs/>
                <w:sz w:val="24"/>
                <w:szCs w:val="24"/>
              </w:rPr>
              <w:t>Тема 6.</w:t>
            </w:r>
          </w:p>
          <w:p w14:paraId="0B541866"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sz w:val="24"/>
                <w:szCs w:val="24"/>
              </w:rPr>
              <w:t>Боевая одежда и снаряжение пожарных</w:t>
            </w:r>
          </w:p>
        </w:tc>
        <w:tc>
          <w:tcPr>
            <w:tcW w:w="2028" w:type="pct"/>
          </w:tcPr>
          <w:p w14:paraId="3438C3E4" w14:textId="14B45D82" w:rsidR="007D69E7" w:rsidRPr="00F203C8" w:rsidRDefault="007D69E7" w:rsidP="007D69E7">
            <w:pPr>
              <w:tabs>
                <w:tab w:val="left" w:pos="3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00BFDC92" w14:textId="2FADB2E9"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78873BD2" w14:textId="0F9058DC" w:rsidR="007D69E7" w:rsidRPr="00F203C8" w:rsidRDefault="007D69E7" w:rsidP="007D69E7">
            <w:pPr>
              <w:spacing w:after="0" w:line="240" w:lineRule="auto"/>
              <w:rPr>
                <w:rFonts w:ascii="Times New Roman" w:hAnsi="Times New Roman"/>
                <w:bCs/>
                <w:iCs/>
                <w:sz w:val="24"/>
                <w:szCs w:val="24"/>
              </w:rPr>
            </w:pPr>
          </w:p>
        </w:tc>
        <w:tc>
          <w:tcPr>
            <w:tcW w:w="604" w:type="pct"/>
          </w:tcPr>
          <w:p w14:paraId="13531A3D" w14:textId="77777777" w:rsidR="007D69E7" w:rsidRPr="00F203C8" w:rsidRDefault="007D69E7" w:rsidP="007D69E7">
            <w:pPr>
              <w:spacing w:after="0" w:line="240" w:lineRule="auto"/>
              <w:rPr>
                <w:rFonts w:ascii="Times New Roman" w:hAnsi="Times New Roman"/>
                <w:bCs/>
                <w:iCs/>
                <w:sz w:val="24"/>
                <w:szCs w:val="24"/>
              </w:rPr>
            </w:pPr>
          </w:p>
        </w:tc>
        <w:tc>
          <w:tcPr>
            <w:tcW w:w="292" w:type="pct"/>
          </w:tcPr>
          <w:p w14:paraId="69649CF2" w14:textId="77777777" w:rsidR="007D69E7" w:rsidRPr="00F203C8" w:rsidRDefault="007D69E7" w:rsidP="007D69E7">
            <w:pPr>
              <w:spacing w:after="0" w:line="240" w:lineRule="auto"/>
              <w:rPr>
                <w:rFonts w:ascii="Times New Roman" w:hAnsi="Times New Roman"/>
                <w:bCs/>
                <w:iCs/>
                <w:sz w:val="24"/>
                <w:szCs w:val="24"/>
              </w:rPr>
            </w:pPr>
          </w:p>
        </w:tc>
      </w:tr>
      <w:tr w:rsidR="00047C7A" w:rsidRPr="00F203C8" w14:paraId="468EA6C9" w14:textId="53E5E002" w:rsidTr="00047C7A">
        <w:trPr>
          <w:trHeight w:val="749"/>
        </w:trPr>
        <w:tc>
          <w:tcPr>
            <w:tcW w:w="847" w:type="pct"/>
            <w:vMerge/>
          </w:tcPr>
          <w:p w14:paraId="127A5706"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7A693268" w14:textId="77777777" w:rsidR="00047C7A" w:rsidRPr="00F203C8" w:rsidRDefault="00047C7A" w:rsidP="007D69E7">
            <w:pPr>
              <w:tabs>
                <w:tab w:val="left" w:pos="35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03C8">
              <w:rPr>
                <w:rFonts w:ascii="Times New Roman" w:hAnsi="Times New Roman"/>
                <w:bCs/>
                <w:sz w:val="24"/>
                <w:szCs w:val="24"/>
              </w:rPr>
              <w:t>1.</w:t>
            </w:r>
            <w:r w:rsidRPr="00F203C8">
              <w:rPr>
                <w:rFonts w:ascii="Times New Roman" w:hAnsi="Times New Roman"/>
                <w:b/>
                <w:bCs/>
                <w:sz w:val="24"/>
                <w:szCs w:val="24"/>
              </w:rPr>
              <w:t xml:space="preserve"> </w:t>
            </w:r>
            <w:r w:rsidRPr="00F203C8">
              <w:rPr>
                <w:rFonts w:ascii="Times New Roman" w:hAnsi="Times New Roman"/>
                <w:sz w:val="24"/>
                <w:szCs w:val="24"/>
              </w:rPr>
              <w:t xml:space="preserve">Боевая одежда и снаряжение пожарных. </w:t>
            </w:r>
          </w:p>
          <w:p w14:paraId="30BFA696" w14:textId="77777777" w:rsidR="00047C7A" w:rsidRPr="00F203C8" w:rsidRDefault="00047C7A" w:rsidP="007D69E7">
            <w:pPr>
              <w:tabs>
                <w:tab w:val="left" w:pos="356"/>
              </w:tabs>
              <w:spacing w:after="0" w:line="240" w:lineRule="auto"/>
              <w:rPr>
                <w:rFonts w:ascii="Times New Roman" w:hAnsi="Times New Roman"/>
                <w:b/>
                <w:bCs/>
                <w:sz w:val="24"/>
                <w:szCs w:val="24"/>
              </w:rPr>
            </w:pPr>
            <w:r w:rsidRPr="00F203C8">
              <w:rPr>
                <w:rFonts w:ascii="Times New Roman" w:hAnsi="Times New Roman"/>
                <w:sz w:val="24"/>
                <w:szCs w:val="24"/>
              </w:rPr>
              <w:t xml:space="preserve">Боевая одежда пожарного. Назначение, классификация, общие технические требования и характеристики. Маркировка. </w:t>
            </w:r>
          </w:p>
        </w:tc>
        <w:tc>
          <w:tcPr>
            <w:tcW w:w="660" w:type="pct"/>
            <w:vAlign w:val="center"/>
          </w:tcPr>
          <w:p w14:paraId="4366840F" w14:textId="0CF866AD"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4EE51CCC"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val="restart"/>
          </w:tcPr>
          <w:p w14:paraId="1A503D42" w14:textId="77777777" w:rsidR="00047C7A" w:rsidRDefault="00047C7A" w:rsidP="00047C7A">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134AC1BB" w14:textId="77777777" w:rsidR="00047C7A" w:rsidRPr="00F203C8" w:rsidRDefault="00047C7A" w:rsidP="00047C7A">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35F6D19D"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58D45418" w14:textId="77777777" w:rsidR="00047C7A" w:rsidRDefault="00047C7A" w:rsidP="0004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D21FBDF" w14:textId="64AAF150" w:rsidR="00047C7A" w:rsidRPr="00F203C8" w:rsidRDefault="00047C7A" w:rsidP="00047C7A">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34CF7C60"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6036D471" w14:textId="16E34BF0" w:rsidTr="00047C7A">
        <w:trPr>
          <w:trHeight w:val="735"/>
        </w:trPr>
        <w:tc>
          <w:tcPr>
            <w:tcW w:w="847" w:type="pct"/>
            <w:vMerge/>
          </w:tcPr>
          <w:p w14:paraId="69A13D57"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69BB2804" w14:textId="77777777" w:rsidR="00047C7A" w:rsidRPr="00F203C8" w:rsidRDefault="00047C7A" w:rsidP="007D69E7">
            <w:pPr>
              <w:tabs>
                <w:tab w:val="left" w:pos="356"/>
              </w:tabs>
              <w:spacing w:after="0" w:line="240" w:lineRule="auto"/>
              <w:jc w:val="both"/>
              <w:rPr>
                <w:rFonts w:ascii="Times New Roman" w:hAnsi="Times New Roman"/>
                <w:bCs/>
                <w:sz w:val="24"/>
                <w:szCs w:val="24"/>
              </w:rPr>
            </w:pPr>
            <w:r>
              <w:rPr>
                <w:rFonts w:ascii="Times New Roman" w:hAnsi="Times New Roman"/>
                <w:sz w:val="24"/>
                <w:szCs w:val="24"/>
              </w:rPr>
              <w:t>2.</w:t>
            </w:r>
            <w:r w:rsidRPr="00F203C8">
              <w:rPr>
                <w:rFonts w:ascii="Times New Roman" w:hAnsi="Times New Roman"/>
                <w:sz w:val="24"/>
                <w:szCs w:val="24"/>
              </w:rPr>
              <w:t>Снаряжение пожарного. Назначение, классификация, общие технические требования и характеристики. Маркировка. Требования правил по охране труда к снаряжению пожарного</w:t>
            </w:r>
          </w:p>
        </w:tc>
        <w:tc>
          <w:tcPr>
            <w:tcW w:w="660" w:type="pct"/>
            <w:vAlign w:val="center"/>
          </w:tcPr>
          <w:p w14:paraId="4BFB137E" w14:textId="3087C1CE"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7A27B424"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1034705C"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28E50098"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665A1DB8" w14:textId="745488DA" w:rsidTr="00047C7A">
        <w:trPr>
          <w:trHeight w:val="20"/>
        </w:trPr>
        <w:tc>
          <w:tcPr>
            <w:tcW w:w="847" w:type="pct"/>
            <w:vMerge/>
          </w:tcPr>
          <w:p w14:paraId="3280ED8F"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1726601E" w14:textId="353BAF50" w:rsidR="00047C7A" w:rsidRPr="00F203C8" w:rsidRDefault="00047C7A" w:rsidP="007D69E7">
            <w:pPr>
              <w:tabs>
                <w:tab w:val="left" w:pos="356"/>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6421838" w14:textId="06433F86" w:rsidR="00047C7A" w:rsidRPr="00F203C8" w:rsidRDefault="00047C7A" w:rsidP="007D69E7">
            <w:pPr>
              <w:spacing w:after="0" w:line="240" w:lineRule="auto"/>
              <w:jc w:val="center"/>
              <w:rPr>
                <w:rFonts w:ascii="Times New Roman" w:hAnsi="Times New Roman"/>
                <w:b/>
                <w:bCs/>
                <w:sz w:val="24"/>
                <w:szCs w:val="24"/>
              </w:rPr>
            </w:pPr>
          </w:p>
        </w:tc>
        <w:tc>
          <w:tcPr>
            <w:tcW w:w="569" w:type="pct"/>
            <w:vMerge/>
          </w:tcPr>
          <w:p w14:paraId="20A7F476"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61BC091B"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6A1317E4" w14:textId="77777777" w:rsidR="00047C7A" w:rsidRPr="00F203C8" w:rsidRDefault="00047C7A" w:rsidP="007D69E7">
            <w:pPr>
              <w:spacing w:after="0" w:line="240" w:lineRule="auto"/>
              <w:rPr>
                <w:rFonts w:ascii="Times New Roman" w:hAnsi="Times New Roman"/>
                <w:bCs/>
                <w:iCs/>
                <w:sz w:val="24"/>
                <w:szCs w:val="24"/>
              </w:rPr>
            </w:pPr>
          </w:p>
        </w:tc>
      </w:tr>
      <w:tr w:rsidR="00047C7A" w:rsidRPr="00F203C8" w14:paraId="1FCE1647" w14:textId="79887A0A" w:rsidTr="00047C7A">
        <w:trPr>
          <w:trHeight w:val="20"/>
        </w:trPr>
        <w:tc>
          <w:tcPr>
            <w:tcW w:w="847" w:type="pct"/>
            <w:vMerge/>
          </w:tcPr>
          <w:p w14:paraId="2A33074B" w14:textId="77777777" w:rsidR="00047C7A" w:rsidRPr="00F203C8" w:rsidRDefault="00047C7A" w:rsidP="007D69E7">
            <w:pPr>
              <w:spacing w:after="0" w:line="240" w:lineRule="auto"/>
              <w:rPr>
                <w:rFonts w:ascii="Times New Roman" w:hAnsi="Times New Roman"/>
                <w:b/>
                <w:bCs/>
                <w:sz w:val="24"/>
                <w:szCs w:val="24"/>
              </w:rPr>
            </w:pPr>
          </w:p>
        </w:tc>
        <w:tc>
          <w:tcPr>
            <w:tcW w:w="2028" w:type="pct"/>
          </w:tcPr>
          <w:p w14:paraId="02AB8DDC" w14:textId="40CD5485" w:rsidR="00047C7A" w:rsidRPr="00F203C8" w:rsidRDefault="00047C7A" w:rsidP="007D69E7">
            <w:pPr>
              <w:tabs>
                <w:tab w:val="left" w:pos="356"/>
              </w:tabs>
              <w:spacing w:after="0" w:line="240" w:lineRule="auto"/>
              <w:rPr>
                <w:rFonts w:ascii="Times New Roman" w:hAnsi="Times New Roman"/>
                <w:b/>
                <w:sz w:val="24"/>
                <w:szCs w:val="24"/>
              </w:rPr>
            </w:pPr>
            <w:r w:rsidRPr="00F203C8">
              <w:rPr>
                <w:rFonts w:ascii="Times New Roman" w:hAnsi="Times New Roman"/>
                <w:sz w:val="24"/>
                <w:szCs w:val="24"/>
              </w:rPr>
              <w:t>Надевание боевой одежды и снаряжения пожарного</w:t>
            </w:r>
          </w:p>
        </w:tc>
        <w:tc>
          <w:tcPr>
            <w:tcW w:w="660" w:type="pct"/>
            <w:vAlign w:val="center"/>
          </w:tcPr>
          <w:p w14:paraId="0A6DDA96" w14:textId="5CE8A682" w:rsidR="00047C7A" w:rsidRPr="00F203C8" w:rsidRDefault="00047C7A" w:rsidP="007D69E7">
            <w:pPr>
              <w:spacing w:after="0" w:line="240" w:lineRule="auto"/>
              <w:jc w:val="center"/>
              <w:rPr>
                <w:rFonts w:ascii="Times New Roman" w:hAnsi="Times New Roman"/>
                <w:bCs/>
                <w:sz w:val="24"/>
                <w:szCs w:val="24"/>
              </w:rPr>
            </w:pPr>
          </w:p>
        </w:tc>
        <w:tc>
          <w:tcPr>
            <w:tcW w:w="569" w:type="pct"/>
            <w:vMerge/>
          </w:tcPr>
          <w:p w14:paraId="33675FAC" w14:textId="77777777" w:rsidR="00047C7A" w:rsidRPr="00F203C8" w:rsidRDefault="00047C7A" w:rsidP="007D69E7">
            <w:pPr>
              <w:spacing w:after="0" w:line="240" w:lineRule="auto"/>
              <w:rPr>
                <w:rFonts w:ascii="Times New Roman" w:hAnsi="Times New Roman"/>
                <w:bCs/>
                <w:iCs/>
                <w:sz w:val="24"/>
                <w:szCs w:val="24"/>
              </w:rPr>
            </w:pPr>
          </w:p>
        </w:tc>
        <w:tc>
          <w:tcPr>
            <w:tcW w:w="604" w:type="pct"/>
            <w:vMerge/>
          </w:tcPr>
          <w:p w14:paraId="39C56603" w14:textId="77777777" w:rsidR="00047C7A" w:rsidRPr="00F203C8" w:rsidRDefault="00047C7A" w:rsidP="007D69E7">
            <w:pPr>
              <w:spacing w:after="0" w:line="240" w:lineRule="auto"/>
              <w:rPr>
                <w:rFonts w:ascii="Times New Roman" w:hAnsi="Times New Roman"/>
                <w:bCs/>
                <w:iCs/>
                <w:sz w:val="24"/>
                <w:szCs w:val="24"/>
              </w:rPr>
            </w:pPr>
          </w:p>
        </w:tc>
        <w:tc>
          <w:tcPr>
            <w:tcW w:w="292" w:type="pct"/>
          </w:tcPr>
          <w:p w14:paraId="03BEC746" w14:textId="77777777" w:rsidR="00047C7A" w:rsidRPr="00F203C8" w:rsidRDefault="00047C7A" w:rsidP="007D69E7">
            <w:pPr>
              <w:spacing w:after="0" w:line="240" w:lineRule="auto"/>
              <w:rPr>
                <w:rFonts w:ascii="Times New Roman" w:hAnsi="Times New Roman"/>
                <w:bCs/>
                <w:iCs/>
                <w:sz w:val="24"/>
                <w:szCs w:val="24"/>
              </w:rPr>
            </w:pPr>
          </w:p>
        </w:tc>
      </w:tr>
      <w:tr w:rsidR="007D69E7" w:rsidRPr="00F203C8" w14:paraId="5F537704" w14:textId="48EF82CC" w:rsidTr="00047C7A">
        <w:trPr>
          <w:trHeight w:val="20"/>
        </w:trPr>
        <w:tc>
          <w:tcPr>
            <w:tcW w:w="847" w:type="pct"/>
            <w:vMerge w:val="restart"/>
          </w:tcPr>
          <w:p w14:paraId="4039735A"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b/>
                <w:bCs/>
                <w:sz w:val="24"/>
                <w:szCs w:val="24"/>
              </w:rPr>
              <w:t>Тема 7.</w:t>
            </w:r>
          </w:p>
          <w:p w14:paraId="770B25D0" w14:textId="77777777" w:rsidR="007D69E7" w:rsidRPr="00F203C8" w:rsidRDefault="007D69E7" w:rsidP="007D69E7">
            <w:pPr>
              <w:spacing w:after="0" w:line="240" w:lineRule="auto"/>
              <w:rPr>
                <w:rFonts w:ascii="Times New Roman" w:hAnsi="Times New Roman"/>
                <w:b/>
                <w:bCs/>
                <w:sz w:val="24"/>
                <w:szCs w:val="24"/>
              </w:rPr>
            </w:pPr>
            <w:r w:rsidRPr="00F203C8">
              <w:rPr>
                <w:rFonts w:ascii="Times New Roman" w:hAnsi="Times New Roman"/>
                <w:sz w:val="24"/>
                <w:szCs w:val="24"/>
              </w:rPr>
              <w:t>Специальная одежда пожарных</w:t>
            </w:r>
          </w:p>
        </w:tc>
        <w:tc>
          <w:tcPr>
            <w:tcW w:w="2028" w:type="pct"/>
          </w:tcPr>
          <w:p w14:paraId="01B6841E" w14:textId="0DF1EFF3" w:rsidR="007D69E7" w:rsidRPr="00F203C8" w:rsidRDefault="007D69E7" w:rsidP="007D69E7">
            <w:pPr>
              <w:tabs>
                <w:tab w:val="left" w:pos="356"/>
              </w:tab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51F72792" w14:textId="54A9D20F" w:rsidR="007D69E7" w:rsidRPr="00F203C8" w:rsidRDefault="007D69E7" w:rsidP="007D69E7">
            <w:pPr>
              <w:spacing w:after="0" w:line="240" w:lineRule="auto"/>
              <w:jc w:val="center"/>
              <w:rPr>
                <w:rFonts w:ascii="Times New Roman" w:hAnsi="Times New Roman"/>
                <w:b/>
                <w:bCs/>
                <w:sz w:val="24"/>
                <w:szCs w:val="24"/>
              </w:rPr>
            </w:pPr>
          </w:p>
        </w:tc>
        <w:tc>
          <w:tcPr>
            <w:tcW w:w="569" w:type="pct"/>
            <w:vMerge w:val="restart"/>
          </w:tcPr>
          <w:p w14:paraId="0E3D4381" w14:textId="6448B738" w:rsidR="007D69E7" w:rsidRPr="00F203C8" w:rsidRDefault="007D69E7" w:rsidP="007D69E7">
            <w:pPr>
              <w:spacing w:after="0" w:line="240" w:lineRule="auto"/>
              <w:rPr>
                <w:rFonts w:ascii="Times New Roman" w:hAnsi="Times New Roman"/>
                <w:bCs/>
                <w:iCs/>
                <w:sz w:val="24"/>
                <w:szCs w:val="24"/>
              </w:rPr>
            </w:pPr>
          </w:p>
        </w:tc>
        <w:tc>
          <w:tcPr>
            <w:tcW w:w="604" w:type="pct"/>
          </w:tcPr>
          <w:p w14:paraId="171196BE" w14:textId="77777777" w:rsidR="007D69E7" w:rsidRPr="00F203C8" w:rsidRDefault="007D69E7" w:rsidP="007D69E7">
            <w:pPr>
              <w:spacing w:after="0" w:line="240" w:lineRule="auto"/>
              <w:rPr>
                <w:rFonts w:ascii="Times New Roman" w:hAnsi="Times New Roman"/>
                <w:bCs/>
                <w:iCs/>
                <w:sz w:val="24"/>
                <w:szCs w:val="24"/>
              </w:rPr>
            </w:pPr>
          </w:p>
        </w:tc>
        <w:tc>
          <w:tcPr>
            <w:tcW w:w="292" w:type="pct"/>
          </w:tcPr>
          <w:p w14:paraId="2779B90F" w14:textId="77777777" w:rsidR="007D69E7" w:rsidRPr="00F203C8" w:rsidRDefault="007D69E7" w:rsidP="007D69E7">
            <w:pPr>
              <w:spacing w:after="0" w:line="240" w:lineRule="auto"/>
              <w:rPr>
                <w:rFonts w:ascii="Times New Roman" w:hAnsi="Times New Roman"/>
                <w:bCs/>
                <w:iCs/>
                <w:sz w:val="24"/>
                <w:szCs w:val="24"/>
              </w:rPr>
            </w:pPr>
          </w:p>
        </w:tc>
      </w:tr>
      <w:tr w:rsidR="0040655F" w:rsidRPr="00F203C8" w14:paraId="19EBB2FC" w14:textId="03BD2BFA" w:rsidTr="00047C7A">
        <w:trPr>
          <w:trHeight w:val="20"/>
        </w:trPr>
        <w:tc>
          <w:tcPr>
            <w:tcW w:w="847" w:type="pct"/>
            <w:vMerge/>
          </w:tcPr>
          <w:p w14:paraId="2009B56A"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F8158A2" w14:textId="77777777" w:rsidR="0040655F" w:rsidRPr="00F203C8" w:rsidRDefault="0040655F" w:rsidP="0040655F">
            <w:pPr>
              <w:numPr>
                <w:ilvl w:val="0"/>
                <w:numId w:val="59"/>
              </w:numPr>
              <w:tabs>
                <w:tab w:val="left" w:pos="356"/>
              </w:tabs>
              <w:spacing w:after="0" w:line="240" w:lineRule="auto"/>
              <w:ind w:left="0" w:firstLine="0"/>
              <w:rPr>
                <w:rFonts w:ascii="Times New Roman" w:hAnsi="Times New Roman"/>
                <w:b/>
                <w:sz w:val="24"/>
                <w:szCs w:val="24"/>
              </w:rPr>
            </w:pPr>
            <w:r w:rsidRPr="00F203C8">
              <w:rPr>
                <w:rFonts w:ascii="Times New Roman" w:hAnsi="Times New Roman"/>
                <w:sz w:val="24"/>
                <w:szCs w:val="24"/>
              </w:rPr>
              <w:t>Специальная одежда пожарных.</w:t>
            </w:r>
          </w:p>
        </w:tc>
        <w:tc>
          <w:tcPr>
            <w:tcW w:w="660" w:type="pct"/>
            <w:vAlign w:val="center"/>
          </w:tcPr>
          <w:p w14:paraId="10321060" w14:textId="11EC66D0"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BAAFE53" w14:textId="77777777" w:rsidR="0040655F" w:rsidRPr="00F203C8" w:rsidRDefault="0040655F" w:rsidP="0040655F">
            <w:pPr>
              <w:spacing w:after="0" w:line="240" w:lineRule="auto"/>
              <w:rPr>
                <w:rFonts w:ascii="Times New Roman" w:hAnsi="Times New Roman"/>
                <w:bCs/>
                <w:iCs/>
                <w:sz w:val="24"/>
                <w:szCs w:val="24"/>
              </w:rPr>
            </w:pPr>
          </w:p>
        </w:tc>
        <w:tc>
          <w:tcPr>
            <w:tcW w:w="604" w:type="pct"/>
          </w:tcPr>
          <w:p w14:paraId="4065121B"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0746AEC"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0D36911E"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169D3EA"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C4B9295" w14:textId="53F376D6"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0B4CB9CA"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0FE40A2" w14:textId="1980350E" w:rsidTr="00047C7A">
        <w:trPr>
          <w:trHeight w:val="20"/>
        </w:trPr>
        <w:tc>
          <w:tcPr>
            <w:tcW w:w="847" w:type="pct"/>
            <w:vMerge w:val="restart"/>
          </w:tcPr>
          <w:p w14:paraId="023E38B4"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8.</w:t>
            </w:r>
          </w:p>
          <w:p w14:paraId="28120BFD"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Укладка боевой одежды и снаряжения пожарного</w:t>
            </w:r>
          </w:p>
        </w:tc>
        <w:tc>
          <w:tcPr>
            <w:tcW w:w="2028" w:type="pct"/>
          </w:tcPr>
          <w:p w14:paraId="57629E09" w14:textId="28F03FB1" w:rsidR="0040655F" w:rsidRPr="00F203C8" w:rsidRDefault="0040655F" w:rsidP="0040655F">
            <w:pPr>
              <w:tabs>
                <w:tab w:val="left" w:pos="356"/>
              </w:tab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7D55A7CB" w14:textId="32DF94D6"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25E08294" w14:textId="3530F97A" w:rsidR="0040655F" w:rsidRPr="00F203C8" w:rsidRDefault="0040655F" w:rsidP="0040655F">
            <w:pPr>
              <w:spacing w:after="0" w:line="240" w:lineRule="auto"/>
              <w:rPr>
                <w:rFonts w:ascii="Times New Roman" w:hAnsi="Times New Roman"/>
                <w:bCs/>
                <w:iCs/>
                <w:sz w:val="24"/>
                <w:szCs w:val="24"/>
              </w:rPr>
            </w:pPr>
          </w:p>
        </w:tc>
        <w:tc>
          <w:tcPr>
            <w:tcW w:w="604" w:type="pct"/>
          </w:tcPr>
          <w:p w14:paraId="1CA7DAB8"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680162D"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6151FB8" w14:textId="5ADFB01C" w:rsidTr="00047C7A">
        <w:trPr>
          <w:trHeight w:val="20"/>
        </w:trPr>
        <w:tc>
          <w:tcPr>
            <w:tcW w:w="847" w:type="pct"/>
            <w:vMerge/>
          </w:tcPr>
          <w:p w14:paraId="25024AAA"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3F71DFE" w14:textId="0CB89ABF" w:rsidR="0040655F" w:rsidRPr="00F203C8" w:rsidRDefault="0040655F" w:rsidP="0040655F">
            <w:pPr>
              <w:tabs>
                <w:tab w:val="left" w:pos="356"/>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A4688FF" w14:textId="465DB593"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1F024B72"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0B2C3064"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39491C95"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44DA5912"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797D252"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09BFFB14" w14:textId="666C51E7"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5274145D"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09ECF56" w14:textId="4A3E06BB" w:rsidTr="00047C7A">
        <w:trPr>
          <w:trHeight w:val="20"/>
        </w:trPr>
        <w:tc>
          <w:tcPr>
            <w:tcW w:w="847" w:type="pct"/>
            <w:vMerge/>
          </w:tcPr>
          <w:p w14:paraId="636E9E5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5BE9C1F" w14:textId="7A08DB2D" w:rsidR="0040655F" w:rsidRPr="00F203C8" w:rsidRDefault="0040655F" w:rsidP="0040655F">
            <w:pPr>
              <w:tabs>
                <w:tab w:val="left" w:pos="356"/>
              </w:tabs>
              <w:spacing w:after="0" w:line="240" w:lineRule="auto"/>
              <w:rPr>
                <w:rFonts w:ascii="Times New Roman" w:hAnsi="Times New Roman"/>
                <w:b/>
                <w:sz w:val="24"/>
                <w:szCs w:val="24"/>
              </w:rPr>
            </w:pPr>
            <w:r w:rsidRPr="00F203C8">
              <w:rPr>
                <w:rFonts w:ascii="Times New Roman" w:eastAsia="Arial" w:hAnsi="Times New Roman"/>
                <w:kern w:val="1"/>
                <w:sz w:val="24"/>
                <w:szCs w:val="24"/>
                <w:lang w:eastAsia="ar-SA"/>
              </w:rPr>
              <w:t>Порядок укладки боевой одежды пожарного.  .</w:t>
            </w:r>
          </w:p>
        </w:tc>
        <w:tc>
          <w:tcPr>
            <w:tcW w:w="660" w:type="pct"/>
            <w:vAlign w:val="center"/>
          </w:tcPr>
          <w:p w14:paraId="1C782389" w14:textId="140BAE75"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47F8032E"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6E39FD59"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489510B2"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EEC632D" w14:textId="19AE518F" w:rsidTr="00047C7A">
        <w:trPr>
          <w:trHeight w:val="20"/>
        </w:trPr>
        <w:tc>
          <w:tcPr>
            <w:tcW w:w="847" w:type="pct"/>
            <w:vMerge/>
          </w:tcPr>
          <w:p w14:paraId="3784BEA1"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A91FCA7" w14:textId="15E47FD5" w:rsidR="0040655F" w:rsidRPr="00F203C8" w:rsidRDefault="0040655F" w:rsidP="0040655F">
            <w:pPr>
              <w:tabs>
                <w:tab w:val="left" w:pos="356"/>
              </w:tabs>
              <w:spacing w:after="0" w:line="240" w:lineRule="auto"/>
              <w:rPr>
                <w:rFonts w:ascii="Times New Roman" w:hAnsi="Times New Roman"/>
                <w:b/>
                <w:sz w:val="24"/>
                <w:szCs w:val="24"/>
              </w:rPr>
            </w:pPr>
            <w:r w:rsidRPr="00F203C8">
              <w:rPr>
                <w:rFonts w:ascii="Times New Roman" w:eastAsia="Arial" w:hAnsi="Times New Roman"/>
                <w:kern w:val="1"/>
                <w:sz w:val="24"/>
                <w:szCs w:val="24"/>
                <w:lang w:eastAsia="ar-SA"/>
              </w:rPr>
              <w:t>Порядок укладки снаряжения пожарного</w:t>
            </w:r>
          </w:p>
        </w:tc>
        <w:tc>
          <w:tcPr>
            <w:tcW w:w="660" w:type="pct"/>
            <w:vAlign w:val="center"/>
          </w:tcPr>
          <w:p w14:paraId="4D968E86" w14:textId="1F30811E"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23E68E43"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74C249B"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4F7BAD12"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E40E5A9" w14:textId="56AB6860" w:rsidTr="00047C7A">
        <w:trPr>
          <w:trHeight w:val="20"/>
        </w:trPr>
        <w:tc>
          <w:tcPr>
            <w:tcW w:w="847" w:type="pct"/>
            <w:vMerge w:val="restart"/>
          </w:tcPr>
          <w:p w14:paraId="2DA5901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9.</w:t>
            </w:r>
          </w:p>
          <w:p w14:paraId="4395748F"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 xml:space="preserve"> Надевание боевой одежды и снаряжения пожарного</w:t>
            </w:r>
          </w:p>
        </w:tc>
        <w:tc>
          <w:tcPr>
            <w:tcW w:w="2028" w:type="pct"/>
          </w:tcPr>
          <w:p w14:paraId="57A56040" w14:textId="509FDD78" w:rsidR="0040655F" w:rsidRPr="00F203C8" w:rsidRDefault="0040655F" w:rsidP="0040655F">
            <w:pPr>
              <w:tabs>
                <w:tab w:val="left" w:pos="356"/>
              </w:tab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7E6A49F8" w14:textId="0BD8E7DE"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1C33E766" w14:textId="22D621BC" w:rsidR="0040655F" w:rsidRPr="00F203C8" w:rsidRDefault="0040655F" w:rsidP="0040655F">
            <w:pPr>
              <w:spacing w:after="0" w:line="240" w:lineRule="auto"/>
              <w:rPr>
                <w:rFonts w:ascii="Times New Roman" w:hAnsi="Times New Roman"/>
                <w:bCs/>
                <w:iCs/>
                <w:sz w:val="24"/>
                <w:szCs w:val="24"/>
              </w:rPr>
            </w:pPr>
          </w:p>
        </w:tc>
        <w:tc>
          <w:tcPr>
            <w:tcW w:w="604" w:type="pct"/>
          </w:tcPr>
          <w:p w14:paraId="1236CC50"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8D006B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DEDA541" w14:textId="2F9F4EA9" w:rsidTr="00047C7A">
        <w:trPr>
          <w:trHeight w:val="20"/>
        </w:trPr>
        <w:tc>
          <w:tcPr>
            <w:tcW w:w="847" w:type="pct"/>
            <w:vMerge/>
          </w:tcPr>
          <w:p w14:paraId="6AB7414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3516764" w14:textId="4625594C" w:rsidR="0040655F" w:rsidRPr="00F203C8" w:rsidRDefault="0040655F" w:rsidP="0040655F">
            <w:pPr>
              <w:tabs>
                <w:tab w:val="left" w:pos="356"/>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4F82C30" w14:textId="7D8F3AFC"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2FC40481" w14:textId="77777777" w:rsidR="0040655F" w:rsidRPr="00F203C8" w:rsidRDefault="0040655F" w:rsidP="0040655F">
            <w:pPr>
              <w:spacing w:after="0" w:line="240" w:lineRule="auto"/>
              <w:rPr>
                <w:rFonts w:ascii="Times New Roman" w:hAnsi="Times New Roman"/>
                <w:bCs/>
                <w:iCs/>
                <w:sz w:val="24"/>
                <w:szCs w:val="24"/>
              </w:rPr>
            </w:pPr>
          </w:p>
        </w:tc>
        <w:tc>
          <w:tcPr>
            <w:tcW w:w="604" w:type="pct"/>
          </w:tcPr>
          <w:p w14:paraId="136E3536"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D99869C"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C0B125C" w14:textId="55CDC0A6" w:rsidTr="00047C7A">
        <w:trPr>
          <w:trHeight w:val="20"/>
        </w:trPr>
        <w:tc>
          <w:tcPr>
            <w:tcW w:w="847" w:type="pct"/>
            <w:vMerge/>
          </w:tcPr>
          <w:p w14:paraId="70E960AA"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42E407C" w14:textId="0B45F569" w:rsidR="0040655F" w:rsidRPr="00F203C8" w:rsidRDefault="0040655F" w:rsidP="0040655F">
            <w:pPr>
              <w:tabs>
                <w:tab w:val="left" w:pos="356"/>
              </w:tabs>
              <w:spacing w:after="0" w:line="240" w:lineRule="auto"/>
              <w:rPr>
                <w:rFonts w:ascii="Times New Roman" w:hAnsi="Times New Roman"/>
                <w:b/>
                <w:sz w:val="24"/>
                <w:szCs w:val="24"/>
              </w:rPr>
            </w:pPr>
            <w:r w:rsidRPr="00F203C8">
              <w:rPr>
                <w:rFonts w:ascii="Times New Roman" w:eastAsia="Arial" w:hAnsi="Times New Roman"/>
                <w:kern w:val="1"/>
                <w:sz w:val="24"/>
                <w:szCs w:val="24"/>
                <w:lang w:eastAsia="ar-SA"/>
              </w:rPr>
              <w:t xml:space="preserve">Порядок надевания боевой одежды и снаряжения пожарного.  </w:t>
            </w:r>
          </w:p>
        </w:tc>
        <w:tc>
          <w:tcPr>
            <w:tcW w:w="660" w:type="pct"/>
            <w:vAlign w:val="center"/>
          </w:tcPr>
          <w:p w14:paraId="3D6CB016" w14:textId="7AD6C5C9"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0DAC0A12"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6FD469C5"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42EAAF1D"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404CD1D0"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5E19F014"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345704A3" w14:textId="241C0F1A"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51648010"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993DA0E" w14:textId="1791C4E6" w:rsidTr="00047C7A">
        <w:trPr>
          <w:trHeight w:val="20"/>
        </w:trPr>
        <w:tc>
          <w:tcPr>
            <w:tcW w:w="847" w:type="pct"/>
            <w:vMerge/>
          </w:tcPr>
          <w:p w14:paraId="6FCC0147"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059E0EE" w14:textId="4C023206" w:rsidR="0040655F" w:rsidRPr="00F203C8" w:rsidRDefault="0040655F" w:rsidP="0040655F">
            <w:pPr>
              <w:tabs>
                <w:tab w:val="left" w:pos="356"/>
              </w:tabs>
              <w:spacing w:after="0" w:line="240" w:lineRule="auto"/>
              <w:rPr>
                <w:rFonts w:ascii="Times New Roman" w:hAnsi="Times New Roman"/>
                <w:b/>
                <w:sz w:val="24"/>
                <w:szCs w:val="24"/>
              </w:rPr>
            </w:pPr>
            <w:r w:rsidRPr="00F203C8">
              <w:rPr>
                <w:rFonts w:ascii="Times New Roman" w:eastAsia="Arial" w:hAnsi="Times New Roman"/>
                <w:kern w:val="1"/>
                <w:sz w:val="24"/>
                <w:szCs w:val="24"/>
                <w:lang w:eastAsia="ar-SA"/>
              </w:rPr>
              <w:t>Надевание боевой одежды и снаряжения пожарного по этапам: надевание брюк, надевание куртки, надевание ремня пожарного (с топором в чехле и карабином), надевание каски</w:t>
            </w:r>
          </w:p>
        </w:tc>
        <w:tc>
          <w:tcPr>
            <w:tcW w:w="660" w:type="pct"/>
            <w:vAlign w:val="center"/>
          </w:tcPr>
          <w:p w14:paraId="1316BFBD" w14:textId="1C6EB41F"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AC66EC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5221FCFD"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4E3B7249"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D23DB67" w14:textId="599C4657" w:rsidTr="00047C7A">
        <w:trPr>
          <w:trHeight w:val="20"/>
        </w:trPr>
        <w:tc>
          <w:tcPr>
            <w:tcW w:w="847" w:type="pct"/>
            <w:vMerge/>
          </w:tcPr>
          <w:p w14:paraId="18212561"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AA3A8FE" w14:textId="79ABB9C2" w:rsidR="0040655F" w:rsidRPr="00F203C8" w:rsidRDefault="0040655F" w:rsidP="0040655F">
            <w:pPr>
              <w:tabs>
                <w:tab w:val="left" w:pos="259"/>
              </w:tabs>
              <w:spacing w:after="0" w:line="240" w:lineRule="auto"/>
              <w:rPr>
                <w:rFonts w:ascii="Times New Roman" w:eastAsia="Arial" w:hAnsi="Times New Roman"/>
                <w:kern w:val="1"/>
                <w:sz w:val="24"/>
                <w:szCs w:val="24"/>
                <w:lang w:eastAsia="ar-SA"/>
              </w:rPr>
            </w:pPr>
            <w:r w:rsidRPr="00F203C8">
              <w:rPr>
                <w:rFonts w:ascii="Times New Roman" w:eastAsia="Arial" w:hAnsi="Times New Roman"/>
                <w:kern w:val="1"/>
                <w:sz w:val="24"/>
                <w:szCs w:val="24"/>
                <w:lang w:eastAsia="ar-SA"/>
              </w:rPr>
              <w:t xml:space="preserve">Надевание </w:t>
            </w:r>
            <w:proofErr w:type="spellStart"/>
            <w:r w:rsidRPr="00F203C8">
              <w:rPr>
                <w:rFonts w:ascii="Times New Roman" w:eastAsia="Arial" w:hAnsi="Times New Roman"/>
                <w:kern w:val="1"/>
                <w:sz w:val="24"/>
                <w:szCs w:val="24"/>
                <w:lang w:eastAsia="ar-SA"/>
              </w:rPr>
              <w:t>теплоотражательного</w:t>
            </w:r>
            <w:proofErr w:type="spellEnd"/>
            <w:r w:rsidRPr="00F203C8">
              <w:rPr>
                <w:rFonts w:ascii="Times New Roman" w:eastAsia="Arial" w:hAnsi="Times New Roman"/>
                <w:kern w:val="1"/>
                <w:sz w:val="24"/>
                <w:szCs w:val="24"/>
                <w:lang w:eastAsia="ar-SA"/>
              </w:rPr>
              <w:t xml:space="preserve"> костюма</w:t>
            </w:r>
          </w:p>
        </w:tc>
        <w:tc>
          <w:tcPr>
            <w:tcW w:w="660" w:type="pct"/>
            <w:vAlign w:val="center"/>
          </w:tcPr>
          <w:p w14:paraId="0396FF4E" w14:textId="5E00C5BA"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52CCFD72"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2126FDCE"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B43600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7AF5883" w14:textId="42C8DADE" w:rsidTr="00047C7A">
        <w:trPr>
          <w:trHeight w:val="295"/>
        </w:trPr>
        <w:tc>
          <w:tcPr>
            <w:tcW w:w="847" w:type="pct"/>
            <w:vMerge w:val="restart"/>
          </w:tcPr>
          <w:p w14:paraId="03A4C1DC"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10.</w:t>
            </w:r>
          </w:p>
          <w:p w14:paraId="62ADB451"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Cs/>
                <w:sz w:val="24"/>
                <w:szCs w:val="24"/>
              </w:rPr>
              <w:t>Порядок прокладки рукавных линий</w:t>
            </w:r>
          </w:p>
        </w:tc>
        <w:tc>
          <w:tcPr>
            <w:tcW w:w="2028" w:type="pct"/>
          </w:tcPr>
          <w:p w14:paraId="3CEB6563" w14:textId="0CC6E57A" w:rsidR="0040655F" w:rsidRPr="00F203C8" w:rsidRDefault="0040655F" w:rsidP="0040655F">
            <w:pPr>
              <w:pStyle w:val="ae"/>
              <w:tabs>
                <w:tab w:val="left" w:pos="259"/>
              </w:tabs>
              <w:spacing w:before="0" w:after="0"/>
              <w:ind w:left="0"/>
              <w:rPr>
                <w:b/>
                <w:bCs/>
                <w:lang w:eastAsia="ru-RU"/>
              </w:rPr>
            </w:pPr>
            <w:r>
              <w:rPr>
                <w:b/>
                <w:bCs/>
                <w:lang w:eastAsia="ru-RU"/>
              </w:rPr>
              <w:t>Содержание</w:t>
            </w:r>
          </w:p>
        </w:tc>
        <w:tc>
          <w:tcPr>
            <w:tcW w:w="660" w:type="pct"/>
            <w:vAlign w:val="center"/>
          </w:tcPr>
          <w:p w14:paraId="2D9D5843" w14:textId="62C4E925"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7B347D14" w14:textId="5EAE60D0" w:rsidR="0040655F" w:rsidRPr="00F203C8" w:rsidRDefault="0040655F" w:rsidP="0040655F">
            <w:pPr>
              <w:spacing w:after="0" w:line="240" w:lineRule="auto"/>
              <w:rPr>
                <w:rFonts w:ascii="Times New Roman" w:hAnsi="Times New Roman"/>
                <w:bCs/>
                <w:iCs/>
                <w:sz w:val="24"/>
                <w:szCs w:val="24"/>
              </w:rPr>
            </w:pPr>
          </w:p>
        </w:tc>
        <w:tc>
          <w:tcPr>
            <w:tcW w:w="604" w:type="pct"/>
          </w:tcPr>
          <w:p w14:paraId="0A56C02E"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2E815210"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2AF66F0" w14:textId="3235FA5E" w:rsidTr="00047C7A">
        <w:trPr>
          <w:trHeight w:val="940"/>
        </w:trPr>
        <w:tc>
          <w:tcPr>
            <w:tcW w:w="847" w:type="pct"/>
            <w:vMerge/>
          </w:tcPr>
          <w:p w14:paraId="0CE350F7"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7A5D020" w14:textId="77777777" w:rsidR="0040655F" w:rsidRPr="00F203C8" w:rsidRDefault="0040655F" w:rsidP="0040655F">
            <w:pPr>
              <w:pStyle w:val="ae"/>
              <w:numPr>
                <w:ilvl w:val="0"/>
                <w:numId w:val="14"/>
              </w:numPr>
              <w:tabs>
                <w:tab w:val="left" w:pos="259"/>
              </w:tabs>
              <w:spacing w:before="0" w:after="0"/>
              <w:ind w:left="0" w:firstLine="0"/>
              <w:contextualSpacing/>
              <w:rPr>
                <w:bCs/>
                <w:lang w:eastAsia="ru-RU"/>
              </w:rPr>
            </w:pPr>
            <w:r w:rsidRPr="00F203C8">
              <w:rPr>
                <w:lang w:eastAsia="ru-RU"/>
              </w:rPr>
              <w:t>Виды рукавных линий и правила их прокладки по горизонтали и вертикали</w:t>
            </w:r>
          </w:p>
          <w:p w14:paraId="7F2E1E88" w14:textId="77777777" w:rsidR="0040655F" w:rsidRPr="00F203C8" w:rsidRDefault="0040655F" w:rsidP="0040655F">
            <w:pPr>
              <w:pStyle w:val="ae"/>
              <w:numPr>
                <w:ilvl w:val="0"/>
                <w:numId w:val="14"/>
              </w:numPr>
              <w:tabs>
                <w:tab w:val="left" w:pos="259"/>
              </w:tabs>
              <w:spacing w:before="0" w:after="0"/>
              <w:ind w:left="0" w:firstLine="0"/>
              <w:contextualSpacing/>
              <w:rPr>
                <w:bCs/>
                <w:lang w:eastAsia="ru-RU"/>
              </w:rPr>
            </w:pPr>
            <w:r w:rsidRPr="00F203C8">
              <w:rPr>
                <w:lang w:eastAsia="ru-RU"/>
              </w:rPr>
              <w:t xml:space="preserve">Правил охраны труда при работе с пожарными рукавами. </w:t>
            </w:r>
          </w:p>
          <w:p w14:paraId="27564F7A" w14:textId="77777777" w:rsidR="0040655F" w:rsidRPr="00F203C8" w:rsidRDefault="0040655F" w:rsidP="0040655F">
            <w:pPr>
              <w:pStyle w:val="ae"/>
              <w:numPr>
                <w:ilvl w:val="0"/>
                <w:numId w:val="14"/>
              </w:numPr>
              <w:tabs>
                <w:tab w:val="left" w:pos="259"/>
              </w:tabs>
              <w:spacing w:before="0" w:after="0"/>
              <w:ind w:left="0" w:firstLine="0"/>
              <w:contextualSpacing/>
              <w:rPr>
                <w:b/>
                <w:bCs/>
                <w:lang w:eastAsia="ru-RU"/>
              </w:rPr>
            </w:pPr>
            <w:r w:rsidRPr="00F203C8">
              <w:rPr>
                <w:lang w:eastAsia="ru-RU"/>
              </w:rPr>
              <w:t>Временный ремонт и замена пожарных рукавов</w:t>
            </w:r>
          </w:p>
        </w:tc>
        <w:tc>
          <w:tcPr>
            <w:tcW w:w="660" w:type="pct"/>
            <w:vAlign w:val="center"/>
          </w:tcPr>
          <w:p w14:paraId="3533CFC4" w14:textId="37312BA0"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1FB660E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42AAC2C3"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2BFE93B9"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6075F4B9"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283A5937"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2D0046C" w14:textId="617D5E0F"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5BD2B7B9"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F0FAE4E" w14:textId="3DDF0A4D" w:rsidTr="00047C7A">
        <w:trPr>
          <w:trHeight w:val="20"/>
        </w:trPr>
        <w:tc>
          <w:tcPr>
            <w:tcW w:w="847" w:type="pct"/>
            <w:vMerge/>
          </w:tcPr>
          <w:p w14:paraId="0E0CDECE"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ECC419B" w14:textId="175B8A77" w:rsidR="0040655F" w:rsidRPr="00F203C8" w:rsidRDefault="0040655F" w:rsidP="0040655F">
            <w:pPr>
              <w:tabs>
                <w:tab w:val="left" w:pos="25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CFD96B3" w14:textId="74636446"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478B1E2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6A0E5F0"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09AFA80"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29ED6FC" w14:textId="4488C1C3" w:rsidTr="00047C7A">
        <w:trPr>
          <w:trHeight w:val="20"/>
        </w:trPr>
        <w:tc>
          <w:tcPr>
            <w:tcW w:w="847" w:type="pct"/>
            <w:vMerge/>
          </w:tcPr>
          <w:p w14:paraId="579EC9C4"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3B229B36" w14:textId="4E49A0D4" w:rsidR="0040655F" w:rsidRPr="00F203C8" w:rsidRDefault="0040655F" w:rsidP="007C6088">
            <w:pPr>
              <w:tabs>
                <w:tab w:val="left" w:pos="259"/>
              </w:tabs>
              <w:spacing w:after="0" w:line="240" w:lineRule="auto"/>
              <w:rPr>
                <w:rFonts w:ascii="Times New Roman" w:hAnsi="Times New Roman"/>
                <w:b/>
                <w:sz w:val="24"/>
                <w:szCs w:val="24"/>
              </w:rPr>
            </w:pPr>
            <w:r w:rsidRPr="00F203C8">
              <w:rPr>
                <w:rFonts w:ascii="Times New Roman" w:hAnsi="Times New Roman"/>
                <w:b/>
                <w:sz w:val="24"/>
                <w:szCs w:val="24"/>
              </w:rPr>
              <w:t xml:space="preserve"> </w:t>
            </w:r>
            <w:r w:rsidRPr="00F203C8">
              <w:rPr>
                <w:rFonts w:ascii="Times New Roman" w:hAnsi="Times New Roman"/>
                <w:sz w:val="24"/>
                <w:szCs w:val="24"/>
              </w:rPr>
              <w:t>Прокладка рукавных линий по горизонтали и вертикали</w:t>
            </w:r>
          </w:p>
        </w:tc>
        <w:tc>
          <w:tcPr>
            <w:tcW w:w="660" w:type="pct"/>
            <w:vAlign w:val="center"/>
          </w:tcPr>
          <w:p w14:paraId="39A93E70" w14:textId="240AD8C1"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2CCD14AC"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5499082D"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4D7E37B2"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D0848F9" w14:textId="7E2B8A0B" w:rsidTr="00047C7A">
        <w:trPr>
          <w:trHeight w:val="20"/>
        </w:trPr>
        <w:tc>
          <w:tcPr>
            <w:tcW w:w="847" w:type="pct"/>
            <w:vMerge w:val="restart"/>
          </w:tcPr>
          <w:p w14:paraId="32AA6CD8"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11.</w:t>
            </w:r>
          </w:p>
          <w:p w14:paraId="4F1E7881"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Работа с пожарными рукавами диаметром 51 мм</w:t>
            </w:r>
          </w:p>
        </w:tc>
        <w:tc>
          <w:tcPr>
            <w:tcW w:w="2028" w:type="pct"/>
          </w:tcPr>
          <w:p w14:paraId="5F01C521" w14:textId="4870A536" w:rsidR="0040655F" w:rsidRPr="00F203C8" w:rsidRDefault="0040655F" w:rsidP="0040655F">
            <w:pPr>
              <w:pStyle w:val="ae"/>
              <w:tabs>
                <w:tab w:val="left" w:pos="259"/>
              </w:tabs>
              <w:spacing w:before="0" w:after="0"/>
              <w:ind w:left="0"/>
              <w:rPr>
                <w:b/>
              </w:rPr>
            </w:pPr>
            <w:r>
              <w:rPr>
                <w:b/>
                <w:bCs/>
                <w:lang w:eastAsia="ru-RU"/>
              </w:rPr>
              <w:t>Содержание</w:t>
            </w:r>
          </w:p>
        </w:tc>
        <w:tc>
          <w:tcPr>
            <w:tcW w:w="660" w:type="pct"/>
            <w:vAlign w:val="center"/>
          </w:tcPr>
          <w:p w14:paraId="61F45BC7" w14:textId="1D1CCA6D"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058C28DD" w14:textId="4F2A1963" w:rsidR="0040655F" w:rsidRPr="00F203C8" w:rsidRDefault="0040655F" w:rsidP="0040655F">
            <w:pPr>
              <w:spacing w:after="0" w:line="240" w:lineRule="auto"/>
              <w:rPr>
                <w:rFonts w:ascii="Times New Roman" w:hAnsi="Times New Roman"/>
                <w:bCs/>
                <w:iCs/>
                <w:sz w:val="24"/>
                <w:szCs w:val="24"/>
              </w:rPr>
            </w:pPr>
          </w:p>
        </w:tc>
        <w:tc>
          <w:tcPr>
            <w:tcW w:w="604" w:type="pct"/>
          </w:tcPr>
          <w:p w14:paraId="3CA896E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75BB4CA"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0F0C1CA" w14:textId="44339FB2" w:rsidTr="00047C7A">
        <w:trPr>
          <w:trHeight w:val="20"/>
        </w:trPr>
        <w:tc>
          <w:tcPr>
            <w:tcW w:w="847" w:type="pct"/>
            <w:vMerge/>
          </w:tcPr>
          <w:p w14:paraId="71E47C7A"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588569E" w14:textId="5DEBE20A" w:rsidR="0040655F" w:rsidRPr="00F203C8" w:rsidRDefault="0040655F" w:rsidP="0040655F">
            <w:pPr>
              <w:tabs>
                <w:tab w:val="left" w:pos="25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A6FE6CE" w14:textId="748E7ACE"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71F64CE4"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059CCBB5"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6B3F821E"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7E6FAEE8"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D95FDC8"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671F61E2" w14:textId="1E35B31B"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0B82423D"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888A354" w14:textId="1F33D815" w:rsidTr="00047C7A">
        <w:trPr>
          <w:trHeight w:val="20"/>
        </w:trPr>
        <w:tc>
          <w:tcPr>
            <w:tcW w:w="847" w:type="pct"/>
            <w:vMerge/>
          </w:tcPr>
          <w:p w14:paraId="7F4718B4"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58BA5AD" w14:textId="7BA1022D"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Скатывание рукавов в одинарную и двойную скатки</w:t>
            </w:r>
          </w:p>
        </w:tc>
        <w:tc>
          <w:tcPr>
            <w:tcW w:w="660" w:type="pct"/>
            <w:vAlign w:val="center"/>
          </w:tcPr>
          <w:p w14:paraId="395FDA74" w14:textId="190A2E6B"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2D4C709B"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6CF2437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22F560C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CE2FB2A" w14:textId="3A8E0F74" w:rsidTr="00047C7A">
        <w:trPr>
          <w:trHeight w:val="20"/>
        </w:trPr>
        <w:tc>
          <w:tcPr>
            <w:tcW w:w="847" w:type="pct"/>
            <w:vMerge/>
          </w:tcPr>
          <w:p w14:paraId="5CEEB01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BE77099" w14:textId="50E1A5C3"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c>
          <w:tcPr>
            <w:tcW w:w="660" w:type="pct"/>
            <w:vAlign w:val="center"/>
          </w:tcPr>
          <w:p w14:paraId="08D78789" w14:textId="36A382D5"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4F77401A"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871851F"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6F39D38"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DA187BC" w14:textId="7AE36381" w:rsidTr="00047C7A">
        <w:trPr>
          <w:trHeight w:val="20"/>
        </w:trPr>
        <w:tc>
          <w:tcPr>
            <w:tcW w:w="847" w:type="pct"/>
            <w:vMerge/>
          </w:tcPr>
          <w:p w14:paraId="1ACA4C4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5DDE2234" w14:textId="30B2A7F1" w:rsidR="0040655F" w:rsidRPr="00F203C8" w:rsidRDefault="0040655F" w:rsidP="0040655F">
            <w:pPr>
              <w:tabs>
                <w:tab w:val="left" w:pos="259"/>
              </w:tabs>
              <w:spacing w:after="0" w:line="240" w:lineRule="auto"/>
              <w:rPr>
                <w:rFonts w:ascii="Times New Roman" w:hAnsi="Times New Roman"/>
                <w:sz w:val="24"/>
                <w:szCs w:val="24"/>
              </w:rPr>
            </w:pPr>
            <w:r w:rsidRPr="00F203C8">
              <w:rPr>
                <w:rFonts w:ascii="Times New Roman" w:hAnsi="Times New Roman"/>
                <w:sz w:val="24"/>
                <w:szCs w:val="24"/>
              </w:rPr>
              <w:t>Прокладка рукавных линий из скаток (в том числе на точность).</w:t>
            </w:r>
          </w:p>
        </w:tc>
        <w:tc>
          <w:tcPr>
            <w:tcW w:w="660" w:type="pct"/>
            <w:vAlign w:val="center"/>
          </w:tcPr>
          <w:p w14:paraId="2DD304E0" w14:textId="39DEF58E"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136ED30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2620097"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06D36F1"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3143CF7" w14:textId="78E15E64" w:rsidTr="00047C7A">
        <w:trPr>
          <w:trHeight w:val="166"/>
        </w:trPr>
        <w:tc>
          <w:tcPr>
            <w:tcW w:w="847" w:type="pct"/>
            <w:vMerge w:val="restart"/>
          </w:tcPr>
          <w:p w14:paraId="58E0FDE1"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12.</w:t>
            </w:r>
          </w:p>
          <w:p w14:paraId="4A787EA0"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Работа с пожарными рукавами диаметром 66 мм</w:t>
            </w:r>
          </w:p>
        </w:tc>
        <w:tc>
          <w:tcPr>
            <w:tcW w:w="2028" w:type="pct"/>
          </w:tcPr>
          <w:p w14:paraId="0B9E8A75" w14:textId="35A25312" w:rsidR="0040655F" w:rsidRPr="00F203C8" w:rsidRDefault="0040655F" w:rsidP="0040655F">
            <w:pPr>
              <w:pStyle w:val="ae"/>
              <w:tabs>
                <w:tab w:val="left" w:pos="259"/>
              </w:tabs>
              <w:spacing w:before="0" w:after="0"/>
              <w:ind w:left="0"/>
              <w:rPr>
                <w:b/>
                <w:bCs/>
                <w:lang w:eastAsia="ru-RU"/>
              </w:rPr>
            </w:pPr>
            <w:r>
              <w:rPr>
                <w:b/>
                <w:bCs/>
                <w:lang w:eastAsia="ru-RU"/>
              </w:rPr>
              <w:t>Содержание</w:t>
            </w:r>
          </w:p>
        </w:tc>
        <w:tc>
          <w:tcPr>
            <w:tcW w:w="660" w:type="pct"/>
            <w:vAlign w:val="center"/>
          </w:tcPr>
          <w:p w14:paraId="5C32652C" w14:textId="59A3EBF2"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486F5B74" w14:textId="397F09B3" w:rsidR="0040655F" w:rsidRPr="00F203C8" w:rsidRDefault="0040655F" w:rsidP="0040655F">
            <w:pPr>
              <w:spacing w:after="0" w:line="240" w:lineRule="auto"/>
              <w:rPr>
                <w:rFonts w:ascii="Times New Roman" w:hAnsi="Times New Roman"/>
                <w:bCs/>
                <w:iCs/>
                <w:sz w:val="24"/>
                <w:szCs w:val="24"/>
              </w:rPr>
            </w:pPr>
          </w:p>
        </w:tc>
        <w:tc>
          <w:tcPr>
            <w:tcW w:w="604" w:type="pct"/>
          </w:tcPr>
          <w:p w14:paraId="6AB5E429"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8EF0DEC"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06EE3D1" w14:textId="05F61C2F" w:rsidTr="00047C7A">
        <w:trPr>
          <w:trHeight w:val="20"/>
        </w:trPr>
        <w:tc>
          <w:tcPr>
            <w:tcW w:w="847" w:type="pct"/>
            <w:vMerge/>
          </w:tcPr>
          <w:p w14:paraId="6A73C90A"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6F46177" w14:textId="1354923A" w:rsidR="0040655F" w:rsidRPr="00F203C8" w:rsidRDefault="0040655F" w:rsidP="0040655F">
            <w:pPr>
              <w:tabs>
                <w:tab w:val="left" w:pos="25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84C1475" w14:textId="009F8D8B"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39B99AA8"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3229538A"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7676ACCC"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41CFFBE1"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62FEC49F"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75063881" w14:textId="62C9F874"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DA3FDE2"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12EAEBF" w14:textId="274F9388" w:rsidTr="00047C7A">
        <w:trPr>
          <w:trHeight w:val="20"/>
        </w:trPr>
        <w:tc>
          <w:tcPr>
            <w:tcW w:w="847" w:type="pct"/>
            <w:vMerge/>
          </w:tcPr>
          <w:p w14:paraId="59269906"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38C95BB0" w14:textId="14AFA0A5"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Прокладка рукавных линий из скаток (в том числе на точность).</w:t>
            </w:r>
          </w:p>
        </w:tc>
        <w:tc>
          <w:tcPr>
            <w:tcW w:w="660" w:type="pct"/>
            <w:vAlign w:val="center"/>
          </w:tcPr>
          <w:p w14:paraId="1FCF46FB" w14:textId="0405ACD2"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DE2CF1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012533B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2DB8660"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D0F2FF2" w14:textId="2ABECCAB" w:rsidTr="00047C7A">
        <w:trPr>
          <w:trHeight w:val="20"/>
        </w:trPr>
        <w:tc>
          <w:tcPr>
            <w:tcW w:w="847" w:type="pct"/>
            <w:vMerge/>
          </w:tcPr>
          <w:p w14:paraId="66F29AB1"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425792E" w14:textId="386EFB68"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c>
          <w:tcPr>
            <w:tcW w:w="660" w:type="pct"/>
            <w:vAlign w:val="center"/>
          </w:tcPr>
          <w:p w14:paraId="2CA69D5F" w14:textId="68C3A4EB"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0EF0202E"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346907B8"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4BE9402"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4C62EC35" w14:textId="4E411367" w:rsidTr="00047C7A">
        <w:trPr>
          <w:trHeight w:val="20"/>
        </w:trPr>
        <w:tc>
          <w:tcPr>
            <w:tcW w:w="847" w:type="pct"/>
            <w:vMerge w:val="restart"/>
          </w:tcPr>
          <w:p w14:paraId="3AAF295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13.</w:t>
            </w:r>
          </w:p>
          <w:p w14:paraId="6CD19A9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Работа с пожарными рукавами диаметром 77 мм</w:t>
            </w:r>
          </w:p>
        </w:tc>
        <w:tc>
          <w:tcPr>
            <w:tcW w:w="2028" w:type="pct"/>
          </w:tcPr>
          <w:p w14:paraId="40245E3C" w14:textId="1C5243CC" w:rsidR="0040655F" w:rsidRPr="00F203C8" w:rsidRDefault="0040655F" w:rsidP="0040655F">
            <w:pPr>
              <w:pStyle w:val="ae"/>
              <w:tabs>
                <w:tab w:val="left" w:pos="259"/>
              </w:tabs>
              <w:spacing w:before="0" w:after="0"/>
              <w:ind w:left="0"/>
              <w:rPr>
                <w:b/>
              </w:rPr>
            </w:pPr>
            <w:r>
              <w:rPr>
                <w:b/>
                <w:bCs/>
                <w:lang w:eastAsia="ru-RU"/>
              </w:rPr>
              <w:t>Содержание</w:t>
            </w:r>
          </w:p>
        </w:tc>
        <w:tc>
          <w:tcPr>
            <w:tcW w:w="660" w:type="pct"/>
            <w:vAlign w:val="center"/>
          </w:tcPr>
          <w:p w14:paraId="4E3FF372" w14:textId="2CD0501A"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5A88C7B9" w14:textId="349AAC4A" w:rsidR="0040655F" w:rsidRPr="00F203C8" w:rsidRDefault="0040655F" w:rsidP="0040655F">
            <w:pPr>
              <w:spacing w:after="0" w:line="240" w:lineRule="auto"/>
              <w:rPr>
                <w:rFonts w:ascii="Times New Roman" w:hAnsi="Times New Roman"/>
                <w:bCs/>
                <w:iCs/>
                <w:sz w:val="24"/>
                <w:szCs w:val="24"/>
              </w:rPr>
            </w:pPr>
          </w:p>
        </w:tc>
        <w:tc>
          <w:tcPr>
            <w:tcW w:w="604" w:type="pct"/>
          </w:tcPr>
          <w:p w14:paraId="5F119DC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19227D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B9BBB6F" w14:textId="4F103422" w:rsidTr="00047C7A">
        <w:trPr>
          <w:trHeight w:val="20"/>
        </w:trPr>
        <w:tc>
          <w:tcPr>
            <w:tcW w:w="847" w:type="pct"/>
            <w:vMerge/>
          </w:tcPr>
          <w:p w14:paraId="0A0C8B98"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E53EDA2" w14:textId="29F86225" w:rsidR="0040655F" w:rsidRPr="00F203C8" w:rsidRDefault="0040655F" w:rsidP="0040655F">
            <w:pPr>
              <w:tabs>
                <w:tab w:val="left" w:pos="25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4D02829" w14:textId="16127AF1"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10A16B3D" w14:textId="77777777" w:rsidR="0040655F" w:rsidRPr="00F203C8" w:rsidRDefault="0040655F" w:rsidP="0040655F">
            <w:pPr>
              <w:spacing w:after="0" w:line="240" w:lineRule="auto"/>
              <w:rPr>
                <w:rFonts w:ascii="Times New Roman" w:hAnsi="Times New Roman"/>
                <w:bCs/>
                <w:iCs/>
                <w:sz w:val="24"/>
                <w:szCs w:val="24"/>
              </w:rPr>
            </w:pPr>
          </w:p>
        </w:tc>
        <w:tc>
          <w:tcPr>
            <w:tcW w:w="604" w:type="pct"/>
          </w:tcPr>
          <w:p w14:paraId="771C840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BACD6F1"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5FE77EB" w14:textId="70BEA62D" w:rsidTr="00047C7A">
        <w:trPr>
          <w:trHeight w:val="20"/>
        </w:trPr>
        <w:tc>
          <w:tcPr>
            <w:tcW w:w="847" w:type="pct"/>
            <w:vMerge/>
          </w:tcPr>
          <w:p w14:paraId="4072549C"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D24C2DA" w14:textId="079D4BBB"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Прокладка рукавных линий из скаток (в том числе на точность).</w:t>
            </w:r>
          </w:p>
        </w:tc>
        <w:tc>
          <w:tcPr>
            <w:tcW w:w="660" w:type="pct"/>
            <w:vAlign w:val="center"/>
          </w:tcPr>
          <w:p w14:paraId="065431C4" w14:textId="5E03225A"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705D663"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7C11CA17"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182C3A0"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2097A0ED"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40568BB"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721A1659" w14:textId="0E8FB676"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5CFA0940"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407C2D3C" w14:textId="7F41D4A8" w:rsidTr="00047C7A">
        <w:trPr>
          <w:trHeight w:val="20"/>
        </w:trPr>
        <w:tc>
          <w:tcPr>
            <w:tcW w:w="847" w:type="pct"/>
            <w:vMerge/>
          </w:tcPr>
          <w:p w14:paraId="6E4B580C"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5B7DB0DB" w14:textId="417A3057" w:rsidR="0040655F" w:rsidRPr="00F203C8" w:rsidRDefault="0040655F" w:rsidP="0040655F">
            <w:pPr>
              <w:tabs>
                <w:tab w:val="left" w:pos="259"/>
              </w:tabs>
              <w:spacing w:after="0" w:line="240" w:lineRule="auto"/>
              <w:rPr>
                <w:rFonts w:ascii="Times New Roman" w:hAnsi="Times New Roman"/>
                <w:b/>
                <w:sz w:val="24"/>
                <w:szCs w:val="24"/>
              </w:rPr>
            </w:pPr>
            <w:r w:rsidRPr="00F203C8">
              <w:rPr>
                <w:rFonts w:ascii="Times New Roman" w:hAnsi="Times New Roman"/>
                <w:sz w:val="24"/>
                <w:szCs w:val="24"/>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c>
          <w:tcPr>
            <w:tcW w:w="660" w:type="pct"/>
            <w:vAlign w:val="center"/>
          </w:tcPr>
          <w:p w14:paraId="7FF69BFE" w14:textId="3949B661"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32CB68B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1CCB9924"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1B882D4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3AFBDDC" w14:textId="523D4379" w:rsidTr="00047C7A">
        <w:trPr>
          <w:trHeight w:val="20"/>
        </w:trPr>
        <w:tc>
          <w:tcPr>
            <w:tcW w:w="847" w:type="pct"/>
            <w:vMerge/>
          </w:tcPr>
          <w:p w14:paraId="76E035F4"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282C5B5" w14:textId="03CBEE1B"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Прокладка рукавной линии из рукавов, уложенных на автомобиле "гармошкой"</w:t>
            </w:r>
          </w:p>
        </w:tc>
        <w:tc>
          <w:tcPr>
            <w:tcW w:w="660" w:type="pct"/>
            <w:vAlign w:val="center"/>
          </w:tcPr>
          <w:p w14:paraId="3DE7722B" w14:textId="5BE67F5A"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7313A50C"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346DE2BD"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13525486"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22D9E36" w14:textId="58814ACE" w:rsidTr="00047C7A">
        <w:trPr>
          <w:trHeight w:val="172"/>
        </w:trPr>
        <w:tc>
          <w:tcPr>
            <w:tcW w:w="847" w:type="pct"/>
            <w:vMerge w:val="restart"/>
          </w:tcPr>
          <w:p w14:paraId="18138E8B"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14.</w:t>
            </w:r>
          </w:p>
          <w:p w14:paraId="41503A5F"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Прокладка магистральной и рабочей рукавной линий</w:t>
            </w:r>
          </w:p>
        </w:tc>
        <w:tc>
          <w:tcPr>
            <w:tcW w:w="2028" w:type="pct"/>
          </w:tcPr>
          <w:p w14:paraId="3DDC1A1D" w14:textId="5BEA6F5E" w:rsidR="0040655F" w:rsidRPr="00F203C8" w:rsidRDefault="0040655F" w:rsidP="0040655F">
            <w:pPr>
              <w:pStyle w:val="ae"/>
              <w:spacing w:before="0" w:after="0"/>
              <w:ind w:left="0"/>
              <w:rPr>
                <w:b/>
                <w:lang w:eastAsia="ru-RU"/>
              </w:rPr>
            </w:pPr>
            <w:r>
              <w:rPr>
                <w:b/>
                <w:bCs/>
                <w:lang w:eastAsia="ru-RU"/>
              </w:rPr>
              <w:t>Содержание</w:t>
            </w:r>
          </w:p>
        </w:tc>
        <w:tc>
          <w:tcPr>
            <w:tcW w:w="660" w:type="pct"/>
            <w:vAlign w:val="center"/>
          </w:tcPr>
          <w:p w14:paraId="3FE2AEF0" w14:textId="74B42617"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128ACED6" w14:textId="34B090EA" w:rsidR="0040655F" w:rsidRPr="00F203C8" w:rsidRDefault="0040655F" w:rsidP="0040655F">
            <w:pPr>
              <w:spacing w:after="0" w:line="240" w:lineRule="auto"/>
              <w:rPr>
                <w:rFonts w:ascii="Times New Roman" w:hAnsi="Times New Roman"/>
                <w:bCs/>
                <w:iCs/>
                <w:sz w:val="24"/>
                <w:szCs w:val="24"/>
              </w:rPr>
            </w:pPr>
          </w:p>
        </w:tc>
        <w:tc>
          <w:tcPr>
            <w:tcW w:w="604" w:type="pct"/>
          </w:tcPr>
          <w:p w14:paraId="7E4D27B4"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31FAE87"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E34DC84" w14:textId="21776E40" w:rsidTr="00047C7A">
        <w:trPr>
          <w:trHeight w:val="20"/>
        </w:trPr>
        <w:tc>
          <w:tcPr>
            <w:tcW w:w="847" w:type="pct"/>
            <w:vMerge/>
          </w:tcPr>
          <w:p w14:paraId="5B1B7FD7"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9044F9E" w14:textId="1C37B4F2" w:rsidR="0040655F" w:rsidRPr="00F203C8" w:rsidRDefault="0040655F" w:rsidP="0040655F">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456F4B8C" w14:textId="3E262C54"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59B209F5"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04555693"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8E6EA1E"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2DB06663"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6354A440"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ECA4651" w14:textId="412E259C"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7DCD54C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A3AA46D" w14:textId="493B4E95" w:rsidTr="00047C7A">
        <w:trPr>
          <w:trHeight w:val="20"/>
        </w:trPr>
        <w:tc>
          <w:tcPr>
            <w:tcW w:w="847" w:type="pct"/>
            <w:vMerge/>
          </w:tcPr>
          <w:p w14:paraId="6CFC65A1"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9D3BBBD" w14:textId="234AB344"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Прокладка рабочей рукавной линии диаметром 51 (66) мм. Прокладка магистральной рабочей линии диаметром 66 (77) мм</w:t>
            </w:r>
          </w:p>
        </w:tc>
        <w:tc>
          <w:tcPr>
            <w:tcW w:w="660" w:type="pct"/>
            <w:vAlign w:val="center"/>
          </w:tcPr>
          <w:p w14:paraId="3AD60B04" w14:textId="597F629D"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40716BA0"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60C59496"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3428BC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E8453D2" w14:textId="2AF88551" w:rsidTr="00047C7A">
        <w:trPr>
          <w:trHeight w:val="20"/>
        </w:trPr>
        <w:tc>
          <w:tcPr>
            <w:tcW w:w="847" w:type="pct"/>
            <w:vMerge/>
          </w:tcPr>
          <w:p w14:paraId="16C2D87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BF82D05" w14:textId="18465F16"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Соединение пожарных рукавов между собой, с пожарными стволами, разветвлениями и другим пожарным оборудованием</w:t>
            </w:r>
          </w:p>
        </w:tc>
        <w:tc>
          <w:tcPr>
            <w:tcW w:w="660" w:type="pct"/>
            <w:vAlign w:val="center"/>
          </w:tcPr>
          <w:p w14:paraId="0AE3EB17" w14:textId="06F7018C"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4BE95C3"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DD463A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1B1F473A"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8A20428" w14:textId="19FC3B8A" w:rsidTr="00047C7A">
        <w:trPr>
          <w:trHeight w:val="20"/>
        </w:trPr>
        <w:tc>
          <w:tcPr>
            <w:tcW w:w="847" w:type="pct"/>
            <w:vMerge/>
          </w:tcPr>
          <w:p w14:paraId="35909467"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69A09AA" w14:textId="351C4315" w:rsidR="0040655F" w:rsidRPr="00F203C8" w:rsidRDefault="0040655F" w:rsidP="0040655F">
            <w:pPr>
              <w:spacing w:after="0" w:line="240" w:lineRule="auto"/>
              <w:rPr>
                <w:rFonts w:ascii="Times New Roman" w:hAnsi="Times New Roman"/>
                <w:sz w:val="24"/>
                <w:szCs w:val="24"/>
              </w:rPr>
            </w:pPr>
            <w:r w:rsidRPr="00F203C8">
              <w:rPr>
                <w:rFonts w:ascii="Times New Roman" w:hAnsi="Times New Roman"/>
                <w:color w:val="000000"/>
                <w:sz w:val="24"/>
                <w:szCs w:val="24"/>
              </w:rPr>
              <w:t>Прокладка магистральной рукавной линии диаметром 77 мм одним исполнителем на 3 рукава на правильность</w:t>
            </w:r>
          </w:p>
        </w:tc>
        <w:tc>
          <w:tcPr>
            <w:tcW w:w="660" w:type="pct"/>
            <w:vAlign w:val="center"/>
          </w:tcPr>
          <w:p w14:paraId="5E7174DB" w14:textId="4D030989"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419CD4F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025B414"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C84CAD6"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8A3B4A4" w14:textId="0D666C4E" w:rsidTr="00047C7A">
        <w:trPr>
          <w:trHeight w:val="20"/>
        </w:trPr>
        <w:tc>
          <w:tcPr>
            <w:tcW w:w="847" w:type="pct"/>
            <w:vMerge/>
          </w:tcPr>
          <w:p w14:paraId="3A864DD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D662799" w14:textId="1CCB0F72" w:rsidR="0040655F" w:rsidRPr="00F203C8" w:rsidRDefault="0040655F" w:rsidP="0040655F">
            <w:pPr>
              <w:spacing w:after="0" w:line="240" w:lineRule="auto"/>
              <w:rPr>
                <w:rFonts w:ascii="Times New Roman" w:hAnsi="Times New Roman"/>
                <w:sz w:val="24"/>
                <w:szCs w:val="24"/>
              </w:rPr>
            </w:pPr>
            <w:r w:rsidRPr="00F203C8">
              <w:rPr>
                <w:rFonts w:ascii="Times New Roman" w:hAnsi="Times New Roman"/>
                <w:color w:val="000000"/>
                <w:sz w:val="24"/>
                <w:szCs w:val="24"/>
              </w:rPr>
              <w:t>Прокладка магистральной рукавной линии диаметром 77 мм одним исполнителем на 3 рукава на время</w:t>
            </w:r>
          </w:p>
        </w:tc>
        <w:tc>
          <w:tcPr>
            <w:tcW w:w="660" w:type="pct"/>
            <w:vAlign w:val="center"/>
          </w:tcPr>
          <w:p w14:paraId="6309EC46" w14:textId="0891B706"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0EBA3584"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F71E279"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2D55A9DB"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28B0093" w14:textId="4A61EEE8" w:rsidTr="00047C7A">
        <w:trPr>
          <w:trHeight w:val="20"/>
        </w:trPr>
        <w:tc>
          <w:tcPr>
            <w:tcW w:w="847" w:type="pct"/>
            <w:vMerge/>
          </w:tcPr>
          <w:p w14:paraId="5B55A715"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FF7B09C" w14:textId="6F153CD1" w:rsidR="0040655F" w:rsidRPr="00F203C8" w:rsidRDefault="0040655F" w:rsidP="0040655F">
            <w:pPr>
              <w:spacing w:after="0" w:line="240" w:lineRule="auto"/>
              <w:rPr>
                <w:rFonts w:ascii="Times New Roman" w:hAnsi="Times New Roman"/>
                <w:sz w:val="24"/>
                <w:szCs w:val="24"/>
              </w:rPr>
            </w:pPr>
            <w:r w:rsidRPr="00F203C8">
              <w:rPr>
                <w:rFonts w:ascii="Times New Roman" w:hAnsi="Times New Roman"/>
                <w:sz w:val="24"/>
                <w:szCs w:val="24"/>
              </w:rPr>
              <w:t>Прокладка рукавных линий в сложных условиях</w:t>
            </w:r>
          </w:p>
        </w:tc>
        <w:tc>
          <w:tcPr>
            <w:tcW w:w="660" w:type="pct"/>
            <w:vAlign w:val="center"/>
          </w:tcPr>
          <w:p w14:paraId="5C3F44A9" w14:textId="59270405"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0239E822"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553753B6"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2A170489"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1BE0AB2" w14:textId="5015D5D5" w:rsidTr="00047C7A">
        <w:trPr>
          <w:trHeight w:val="20"/>
        </w:trPr>
        <w:tc>
          <w:tcPr>
            <w:tcW w:w="847" w:type="pct"/>
            <w:vMerge/>
          </w:tcPr>
          <w:p w14:paraId="29A1BEEE"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3D266B6D" w14:textId="15D38801" w:rsidR="0040655F" w:rsidRPr="00F203C8" w:rsidRDefault="0040655F" w:rsidP="0040655F">
            <w:pPr>
              <w:spacing w:after="0" w:line="240" w:lineRule="auto"/>
              <w:rPr>
                <w:rFonts w:ascii="Times New Roman" w:hAnsi="Times New Roman"/>
                <w:sz w:val="24"/>
                <w:szCs w:val="24"/>
              </w:rPr>
            </w:pPr>
            <w:r w:rsidRPr="00F203C8">
              <w:rPr>
                <w:rFonts w:ascii="Times New Roman" w:hAnsi="Times New Roman"/>
                <w:sz w:val="24"/>
                <w:szCs w:val="24"/>
              </w:rPr>
              <w:t>Подъем и прокладка рукавной линии в лестничной клетке</w:t>
            </w:r>
          </w:p>
        </w:tc>
        <w:tc>
          <w:tcPr>
            <w:tcW w:w="660" w:type="pct"/>
            <w:vAlign w:val="center"/>
          </w:tcPr>
          <w:p w14:paraId="05F404ED" w14:textId="48D21F6A"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7D6DA0C8"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1D187F87"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0B932F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6313433" w14:textId="0BE4AE09" w:rsidTr="00047C7A">
        <w:trPr>
          <w:trHeight w:val="181"/>
        </w:trPr>
        <w:tc>
          <w:tcPr>
            <w:tcW w:w="847" w:type="pct"/>
            <w:vMerge w:val="restart"/>
          </w:tcPr>
          <w:p w14:paraId="22AD3A30"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15.</w:t>
            </w:r>
          </w:p>
          <w:p w14:paraId="6A9E101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Прокладка рукавных линий на высоту различными способами, спуск рукавных линий</w:t>
            </w:r>
          </w:p>
        </w:tc>
        <w:tc>
          <w:tcPr>
            <w:tcW w:w="2028" w:type="pct"/>
          </w:tcPr>
          <w:p w14:paraId="4CDC153A" w14:textId="0767C852" w:rsidR="0040655F" w:rsidRPr="00F203C8" w:rsidRDefault="0040655F" w:rsidP="0040655F">
            <w:pPr>
              <w:pStyle w:val="ae"/>
              <w:spacing w:before="0" w:after="0"/>
              <w:ind w:left="0"/>
              <w:rPr>
                <w:b/>
                <w:bCs/>
                <w:lang w:eastAsia="ru-RU"/>
              </w:rPr>
            </w:pPr>
            <w:r>
              <w:rPr>
                <w:b/>
                <w:bCs/>
                <w:lang w:eastAsia="ru-RU"/>
              </w:rPr>
              <w:t>Содержание</w:t>
            </w:r>
          </w:p>
        </w:tc>
        <w:tc>
          <w:tcPr>
            <w:tcW w:w="660" w:type="pct"/>
            <w:vAlign w:val="center"/>
          </w:tcPr>
          <w:p w14:paraId="322727DD" w14:textId="400BF90E"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2EFDB5B9" w14:textId="0C10FFF1" w:rsidR="0040655F" w:rsidRPr="00F203C8" w:rsidRDefault="0040655F" w:rsidP="0040655F">
            <w:pPr>
              <w:spacing w:after="0" w:line="240" w:lineRule="auto"/>
              <w:rPr>
                <w:rFonts w:ascii="Times New Roman" w:hAnsi="Times New Roman"/>
                <w:bCs/>
                <w:iCs/>
                <w:sz w:val="24"/>
                <w:szCs w:val="24"/>
              </w:rPr>
            </w:pPr>
          </w:p>
        </w:tc>
        <w:tc>
          <w:tcPr>
            <w:tcW w:w="604" w:type="pct"/>
          </w:tcPr>
          <w:p w14:paraId="0CC81AAF"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EF53841"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5D228106" w14:textId="007BFD2B" w:rsidTr="00047C7A">
        <w:trPr>
          <w:trHeight w:val="20"/>
        </w:trPr>
        <w:tc>
          <w:tcPr>
            <w:tcW w:w="847" w:type="pct"/>
            <w:vMerge/>
          </w:tcPr>
          <w:p w14:paraId="38AC78F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BAA9AC3" w14:textId="563DE555" w:rsidR="0040655F" w:rsidRPr="00F203C8" w:rsidRDefault="0040655F" w:rsidP="0040655F">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6B0019A8" w14:textId="265E55DE"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7DE534AB"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7AD90995"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73518FBD"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B04342F"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B529F8E"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6AD75A12" w14:textId="7BBFD210"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2FAC0F26"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7F4C155" w14:textId="76CDE4F1" w:rsidTr="00047C7A">
        <w:trPr>
          <w:trHeight w:val="20"/>
        </w:trPr>
        <w:tc>
          <w:tcPr>
            <w:tcW w:w="847" w:type="pct"/>
            <w:vMerge/>
          </w:tcPr>
          <w:p w14:paraId="0FBCBB98"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567565B9" w14:textId="26689973"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Подъем рукавной линии в лестничной клетке между маршами. Спуск рукавной линии в лестничной клетке между маршами. Прокладка рукавных линий в верхние этажи (отметки) способом наращивания</w:t>
            </w:r>
          </w:p>
        </w:tc>
        <w:tc>
          <w:tcPr>
            <w:tcW w:w="660" w:type="pct"/>
            <w:vAlign w:val="center"/>
          </w:tcPr>
          <w:p w14:paraId="70CC4A30" w14:textId="03376F4F"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6847076D"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A6363AF"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3D4E979"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0B6DA16" w14:textId="2A0DA931" w:rsidTr="00047C7A">
        <w:trPr>
          <w:trHeight w:val="20"/>
        </w:trPr>
        <w:tc>
          <w:tcPr>
            <w:tcW w:w="847" w:type="pct"/>
            <w:vMerge/>
          </w:tcPr>
          <w:p w14:paraId="53A9A076"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D7DACC1" w14:textId="127ED2C5"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Подъем рукавных линий на высоту с наружи здания с помощью спасательной веревки. Спуск рукавных линий с высоты путем наращивания рукавной линии с наружи здания. Спуск рукавной линии вниз, уборка рукавов в скатки</w:t>
            </w:r>
          </w:p>
        </w:tc>
        <w:tc>
          <w:tcPr>
            <w:tcW w:w="660" w:type="pct"/>
            <w:vAlign w:val="center"/>
          </w:tcPr>
          <w:p w14:paraId="49593271" w14:textId="00B5EA5E"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7DF0FA14"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6BB3257F"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920754B"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5C792B8" w14:textId="1D40BCCD" w:rsidTr="00047C7A">
        <w:trPr>
          <w:trHeight w:val="20"/>
        </w:trPr>
        <w:tc>
          <w:tcPr>
            <w:tcW w:w="847" w:type="pct"/>
            <w:vMerge w:val="restart"/>
          </w:tcPr>
          <w:p w14:paraId="21D94B8C" w14:textId="77777777"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b/>
                <w:bCs/>
                <w:sz w:val="24"/>
                <w:szCs w:val="24"/>
              </w:rPr>
              <w:t>Тема 16.</w:t>
            </w:r>
          </w:p>
          <w:p w14:paraId="2833ED43"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lastRenderedPageBreak/>
              <w:t>Подача ствола «Б» от пожарной колонки</w:t>
            </w:r>
          </w:p>
        </w:tc>
        <w:tc>
          <w:tcPr>
            <w:tcW w:w="2028" w:type="pct"/>
          </w:tcPr>
          <w:p w14:paraId="6B21EE0B" w14:textId="521BD982" w:rsidR="0040655F" w:rsidRPr="00F203C8" w:rsidRDefault="0040655F" w:rsidP="0040655F">
            <w:pPr>
              <w:pStyle w:val="ae"/>
              <w:spacing w:before="0" w:after="0"/>
              <w:ind w:left="0"/>
              <w:rPr>
                <w:b/>
              </w:rPr>
            </w:pPr>
            <w:r>
              <w:rPr>
                <w:b/>
                <w:bCs/>
                <w:lang w:eastAsia="ru-RU"/>
              </w:rPr>
              <w:lastRenderedPageBreak/>
              <w:t>Содержание</w:t>
            </w:r>
          </w:p>
        </w:tc>
        <w:tc>
          <w:tcPr>
            <w:tcW w:w="660" w:type="pct"/>
            <w:vAlign w:val="center"/>
          </w:tcPr>
          <w:p w14:paraId="0FB5F983" w14:textId="5DECC242"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3655D48A" w14:textId="4D3AF0B6" w:rsidR="0040655F" w:rsidRPr="00F203C8" w:rsidRDefault="0040655F" w:rsidP="0040655F">
            <w:pPr>
              <w:spacing w:after="0" w:line="240" w:lineRule="auto"/>
              <w:rPr>
                <w:rFonts w:ascii="Times New Roman" w:hAnsi="Times New Roman"/>
                <w:bCs/>
                <w:iCs/>
                <w:sz w:val="24"/>
                <w:szCs w:val="24"/>
              </w:rPr>
            </w:pPr>
          </w:p>
        </w:tc>
        <w:tc>
          <w:tcPr>
            <w:tcW w:w="604" w:type="pct"/>
          </w:tcPr>
          <w:p w14:paraId="1EE6A9FB"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797D64B"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214EC1A" w14:textId="7704E292" w:rsidTr="00047C7A">
        <w:trPr>
          <w:trHeight w:val="20"/>
        </w:trPr>
        <w:tc>
          <w:tcPr>
            <w:tcW w:w="847" w:type="pct"/>
            <w:vMerge/>
          </w:tcPr>
          <w:p w14:paraId="2454557E"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52608289" w14:textId="054779AA" w:rsidR="0040655F" w:rsidRPr="00F203C8" w:rsidRDefault="0040655F" w:rsidP="0040655F">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B7CB1B6" w14:textId="5EE551F5"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59BA7B3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4E76D09B"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3F2D9B4E"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3ABE6BC"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4BFAD9E"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A0FFBDA" w14:textId="4874286A"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174E763"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8413964" w14:textId="4CDD8D9E" w:rsidTr="00047C7A">
        <w:trPr>
          <w:trHeight w:val="20"/>
        </w:trPr>
        <w:tc>
          <w:tcPr>
            <w:tcW w:w="847" w:type="pct"/>
            <w:vMerge/>
          </w:tcPr>
          <w:p w14:paraId="57B29176"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8834AE8" w14:textId="744A3694"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Установка пожарной колонки</w:t>
            </w:r>
          </w:p>
        </w:tc>
        <w:tc>
          <w:tcPr>
            <w:tcW w:w="660" w:type="pct"/>
            <w:vAlign w:val="center"/>
          </w:tcPr>
          <w:p w14:paraId="5FDDADD3" w14:textId="1E8617FF"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5662681E"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1538FEB"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A8EB94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E940C32" w14:textId="006661DD" w:rsidTr="00047C7A">
        <w:trPr>
          <w:trHeight w:val="20"/>
        </w:trPr>
        <w:tc>
          <w:tcPr>
            <w:tcW w:w="847" w:type="pct"/>
            <w:vMerge/>
          </w:tcPr>
          <w:p w14:paraId="194379C9"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4CA3E04C" w14:textId="1DF5A867" w:rsidR="0040655F" w:rsidRPr="00F203C8" w:rsidRDefault="0040655F" w:rsidP="0040655F">
            <w:pPr>
              <w:spacing w:after="0" w:line="240" w:lineRule="auto"/>
              <w:rPr>
                <w:rFonts w:ascii="Times New Roman" w:hAnsi="Times New Roman"/>
                <w:b/>
                <w:sz w:val="24"/>
                <w:szCs w:val="24"/>
              </w:rPr>
            </w:pPr>
            <w:r w:rsidRPr="00F203C8">
              <w:rPr>
                <w:rFonts w:ascii="Times New Roman" w:hAnsi="Times New Roman"/>
                <w:sz w:val="24"/>
                <w:szCs w:val="24"/>
              </w:rPr>
              <w:t>Подача ствола «Б» на расстояние 40 м от колонки, установленной на гидрант. Рукавная линия проложена и соединена, ствольщик на указанной позиции. На правильность</w:t>
            </w:r>
          </w:p>
        </w:tc>
        <w:tc>
          <w:tcPr>
            <w:tcW w:w="660" w:type="pct"/>
            <w:vAlign w:val="center"/>
          </w:tcPr>
          <w:p w14:paraId="45E09A00" w14:textId="19534C02"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5480DC66"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C72C3F1"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2C50DEF"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143B22C9" w14:textId="0CB481F0" w:rsidTr="00047C7A">
        <w:trPr>
          <w:trHeight w:val="20"/>
        </w:trPr>
        <w:tc>
          <w:tcPr>
            <w:tcW w:w="847" w:type="pct"/>
            <w:vMerge/>
          </w:tcPr>
          <w:p w14:paraId="40A4BD85"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B076BC4" w14:textId="1238893D" w:rsidR="0040655F" w:rsidRPr="00F203C8" w:rsidRDefault="0040655F" w:rsidP="0040655F">
            <w:pPr>
              <w:tabs>
                <w:tab w:val="left" w:pos="219"/>
              </w:tabs>
              <w:spacing w:after="0" w:line="240" w:lineRule="auto"/>
              <w:rPr>
                <w:rFonts w:ascii="Times New Roman" w:hAnsi="Times New Roman"/>
                <w:sz w:val="24"/>
                <w:szCs w:val="24"/>
              </w:rPr>
            </w:pPr>
            <w:r w:rsidRPr="00F203C8">
              <w:rPr>
                <w:rFonts w:ascii="Times New Roman" w:hAnsi="Times New Roman"/>
                <w:sz w:val="24"/>
                <w:szCs w:val="24"/>
              </w:rPr>
              <w:t>Работа с ручными стволами</w:t>
            </w:r>
          </w:p>
        </w:tc>
        <w:tc>
          <w:tcPr>
            <w:tcW w:w="660" w:type="pct"/>
            <w:vAlign w:val="center"/>
          </w:tcPr>
          <w:p w14:paraId="36BDE684" w14:textId="2B97AF50"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2E412527"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D3FE865"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3E99CA6"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46B83BF" w14:textId="342B3238" w:rsidTr="00047C7A">
        <w:trPr>
          <w:trHeight w:val="20"/>
        </w:trPr>
        <w:tc>
          <w:tcPr>
            <w:tcW w:w="847" w:type="pct"/>
            <w:vMerge w:val="restart"/>
          </w:tcPr>
          <w:p w14:paraId="3BB235C9"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17.</w:t>
            </w:r>
          </w:p>
          <w:p w14:paraId="3EC645C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Подача ствола «Б» от пожарного крана</w:t>
            </w:r>
          </w:p>
        </w:tc>
        <w:tc>
          <w:tcPr>
            <w:tcW w:w="2028" w:type="pct"/>
          </w:tcPr>
          <w:p w14:paraId="576F8A08" w14:textId="33643E7C" w:rsidR="0040655F" w:rsidRPr="00F203C8" w:rsidRDefault="0040655F" w:rsidP="0040655F">
            <w:pPr>
              <w:pStyle w:val="ae"/>
              <w:tabs>
                <w:tab w:val="left" w:pos="219"/>
              </w:tabs>
              <w:spacing w:before="0" w:after="0"/>
              <w:ind w:left="0"/>
              <w:rPr>
                <w:b/>
              </w:rPr>
            </w:pPr>
            <w:r>
              <w:rPr>
                <w:b/>
                <w:bCs/>
                <w:lang w:eastAsia="ru-RU"/>
              </w:rPr>
              <w:t>Содержание</w:t>
            </w:r>
          </w:p>
        </w:tc>
        <w:tc>
          <w:tcPr>
            <w:tcW w:w="660" w:type="pct"/>
            <w:vAlign w:val="center"/>
          </w:tcPr>
          <w:p w14:paraId="6D0F2B39" w14:textId="752D4795"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08D6D30E" w14:textId="69314910" w:rsidR="0040655F" w:rsidRPr="00F203C8" w:rsidRDefault="0040655F" w:rsidP="0040655F">
            <w:pPr>
              <w:spacing w:after="0" w:line="240" w:lineRule="auto"/>
              <w:rPr>
                <w:rFonts w:ascii="Times New Roman" w:hAnsi="Times New Roman"/>
                <w:bCs/>
                <w:iCs/>
                <w:sz w:val="24"/>
                <w:szCs w:val="24"/>
              </w:rPr>
            </w:pPr>
          </w:p>
        </w:tc>
        <w:tc>
          <w:tcPr>
            <w:tcW w:w="604" w:type="pct"/>
          </w:tcPr>
          <w:p w14:paraId="3CD7BCBC"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83264BC"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FDC251B" w14:textId="404F6AB2" w:rsidTr="00047C7A">
        <w:trPr>
          <w:trHeight w:val="20"/>
        </w:trPr>
        <w:tc>
          <w:tcPr>
            <w:tcW w:w="847" w:type="pct"/>
            <w:vMerge/>
          </w:tcPr>
          <w:p w14:paraId="1BAA110D"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65CF151" w14:textId="5220D476" w:rsidR="0040655F" w:rsidRPr="00F203C8" w:rsidRDefault="0040655F" w:rsidP="0040655F">
            <w:pPr>
              <w:tabs>
                <w:tab w:val="left" w:pos="21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6A2A937" w14:textId="65200FD2"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79424EF6"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30556834"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78B63E3"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983E2DE"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3A32B99"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EACFEA7" w14:textId="55CC7B53"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1BD05C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CCE38E9" w14:textId="0B949332" w:rsidTr="00047C7A">
        <w:trPr>
          <w:trHeight w:val="20"/>
        </w:trPr>
        <w:tc>
          <w:tcPr>
            <w:tcW w:w="847" w:type="pct"/>
            <w:vMerge/>
          </w:tcPr>
          <w:p w14:paraId="3B8872D2"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7CA9BF6C" w14:textId="5E1CD0B0" w:rsidR="0040655F" w:rsidRPr="00F203C8" w:rsidRDefault="0040655F" w:rsidP="0040655F">
            <w:pPr>
              <w:tabs>
                <w:tab w:val="left" w:pos="219"/>
              </w:tabs>
              <w:spacing w:after="0" w:line="240" w:lineRule="auto"/>
              <w:rPr>
                <w:rFonts w:ascii="Times New Roman" w:hAnsi="Times New Roman"/>
                <w:b/>
                <w:sz w:val="24"/>
                <w:szCs w:val="24"/>
              </w:rPr>
            </w:pPr>
            <w:r w:rsidRPr="00F203C8">
              <w:rPr>
                <w:rFonts w:ascii="Times New Roman" w:hAnsi="Times New Roman"/>
                <w:sz w:val="24"/>
                <w:szCs w:val="24"/>
              </w:rPr>
              <w:t>Ликвидация условного пожара от пожарного крана (ПК). На время</w:t>
            </w:r>
          </w:p>
        </w:tc>
        <w:tc>
          <w:tcPr>
            <w:tcW w:w="660" w:type="pct"/>
            <w:vAlign w:val="center"/>
          </w:tcPr>
          <w:p w14:paraId="172189F9" w14:textId="1A0BCC53"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7CB6D31F"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298CD798"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DDF9318"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4A235F8C" w14:textId="651AE6D1" w:rsidTr="00047C7A">
        <w:trPr>
          <w:trHeight w:val="20"/>
        </w:trPr>
        <w:tc>
          <w:tcPr>
            <w:tcW w:w="847" w:type="pct"/>
            <w:vMerge w:val="restart"/>
          </w:tcPr>
          <w:p w14:paraId="5E6A04CE"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18.</w:t>
            </w:r>
          </w:p>
          <w:p w14:paraId="24473B96"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Ручные пожарные лестницы. Лестница-палка</w:t>
            </w:r>
          </w:p>
        </w:tc>
        <w:tc>
          <w:tcPr>
            <w:tcW w:w="2028" w:type="pct"/>
          </w:tcPr>
          <w:p w14:paraId="5BC5C0C8" w14:textId="393B2A3F" w:rsidR="0040655F" w:rsidRPr="00F203C8" w:rsidRDefault="0040655F" w:rsidP="0040655F">
            <w:pPr>
              <w:pStyle w:val="ae"/>
              <w:tabs>
                <w:tab w:val="left" w:pos="219"/>
              </w:tabs>
              <w:spacing w:before="0" w:after="0"/>
              <w:ind w:left="0"/>
              <w:rPr>
                <w:b/>
                <w:bCs/>
                <w:lang w:eastAsia="ru-RU"/>
              </w:rPr>
            </w:pPr>
            <w:r>
              <w:rPr>
                <w:b/>
                <w:bCs/>
                <w:lang w:eastAsia="ru-RU"/>
              </w:rPr>
              <w:t>Содержание</w:t>
            </w:r>
          </w:p>
        </w:tc>
        <w:tc>
          <w:tcPr>
            <w:tcW w:w="660" w:type="pct"/>
            <w:vAlign w:val="center"/>
          </w:tcPr>
          <w:p w14:paraId="4C81A9F3" w14:textId="51AA483E"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2C90CD5E" w14:textId="22CCC793"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245137F"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5415DDBB"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7DF0503" w14:textId="65E827CC" w:rsidTr="00047C7A">
        <w:trPr>
          <w:trHeight w:val="20"/>
        </w:trPr>
        <w:tc>
          <w:tcPr>
            <w:tcW w:w="847" w:type="pct"/>
            <w:vMerge/>
          </w:tcPr>
          <w:p w14:paraId="4A1553E0"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F3FA64C" w14:textId="77777777" w:rsidR="0040655F" w:rsidRPr="00F203C8" w:rsidRDefault="0040655F" w:rsidP="0040655F">
            <w:pPr>
              <w:numPr>
                <w:ilvl w:val="0"/>
                <w:numId w:val="60"/>
              </w:numPr>
              <w:tabs>
                <w:tab w:val="left" w:pos="219"/>
              </w:tabs>
              <w:spacing w:after="0" w:line="240" w:lineRule="auto"/>
              <w:ind w:left="0" w:firstLine="0"/>
              <w:rPr>
                <w:rFonts w:ascii="Times New Roman" w:hAnsi="Times New Roman"/>
                <w:b/>
                <w:sz w:val="24"/>
                <w:szCs w:val="24"/>
              </w:rPr>
            </w:pPr>
            <w:r w:rsidRPr="00F203C8">
              <w:rPr>
                <w:rFonts w:ascii="Times New Roman" w:hAnsi="Times New Roman"/>
                <w:sz w:val="24"/>
                <w:szCs w:val="24"/>
              </w:rPr>
              <w:t>Виды и назначение ручных пожарных лестниц. Правила работы с ручными пожарными лестницами.</w:t>
            </w:r>
          </w:p>
        </w:tc>
        <w:tc>
          <w:tcPr>
            <w:tcW w:w="660" w:type="pct"/>
            <w:vAlign w:val="center"/>
          </w:tcPr>
          <w:p w14:paraId="37DB76FE" w14:textId="0CA2664B"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7970CFC1"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62FA6CD0"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164BA749"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4B15C2C7" w14:textId="6F5D5DC1" w:rsidTr="00047C7A">
        <w:trPr>
          <w:trHeight w:val="20"/>
        </w:trPr>
        <w:tc>
          <w:tcPr>
            <w:tcW w:w="847" w:type="pct"/>
            <w:vMerge/>
          </w:tcPr>
          <w:p w14:paraId="41D0457E"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E06C0EC" w14:textId="77777777" w:rsidR="0040655F" w:rsidRPr="00F203C8" w:rsidRDefault="0040655F" w:rsidP="0040655F">
            <w:pPr>
              <w:numPr>
                <w:ilvl w:val="0"/>
                <w:numId w:val="60"/>
              </w:numPr>
              <w:tabs>
                <w:tab w:val="left" w:pos="219"/>
              </w:tabs>
              <w:spacing w:after="0" w:line="240" w:lineRule="auto"/>
              <w:ind w:left="0" w:firstLine="0"/>
              <w:rPr>
                <w:rFonts w:ascii="Times New Roman" w:hAnsi="Times New Roman"/>
                <w:sz w:val="24"/>
                <w:szCs w:val="24"/>
              </w:rPr>
            </w:pPr>
            <w:r w:rsidRPr="00F203C8">
              <w:rPr>
                <w:rFonts w:ascii="Times New Roman" w:hAnsi="Times New Roman"/>
                <w:sz w:val="24"/>
                <w:szCs w:val="24"/>
              </w:rPr>
              <w:t>Лестница-палка. Назначение. Устройство. Характеристика. Порядок и сроки испытания. Правила охраны труда при работе с лестницей-палкой</w:t>
            </w:r>
          </w:p>
        </w:tc>
        <w:tc>
          <w:tcPr>
            <w:tcW w:w="660" w:type="pct"/>
            <w:vAlign w:val="center"/>
          </w:tcPr>
          <w:p w14:paraId="142408E3" w14:textId="2511274C"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4575965A"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3229BBF3"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BE2A4D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74DCCDE" w14:textId="70DA529F" w:rsidTr="00047C7A">
        <w:trPr>
          <w:trHeight w:val="20"/>
        </w:trPr>
        <w:tc>
          <w:tcPr>
            <w:tcW w:w="847" w:type="pct"/>
            <w:vMerge w:val="restart"/>
          </w:tcPr>
          <w:p w14:paraId="1CDE1C18"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19.</w:t>
            </w:r>
          </w:p>
          <w:p w14:paraId="0FE8895B"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Ручные пожарные лестницы. Штурмовая лестница</w:t>
            </w:r>
          </w:p>
        </w:tc>
        <w:tc>
          <w:tcPr>
            <w:tcW w:w="2028" w:type="pct"/>
          </w:tcPr>
          <w:p w14:paraId="66EA2A38" w14:textId="3468D09B" w:rsidR="0040655F" w:rsidRPr="00F203C8" w:rsidRDefault="0040655F" w:rsidP="0040655F">
            <w:pPr>
              <w:pStyle w:val="ae"/>
              <w:tabs>
                <w:tab w:val="left" w:pos="219"/>
              </w:tabs>
              <w:spacing w:before="0" w:after="0"/>
              <w:ind w:left="0"/>
              <w:rPr>
                <w:b/>
                <w:bCs/>
                <w:lang w:eastAsia="ru-RU"/>
              </w:rPr>
            </w:pPr>
            <w:r>
              <w:rPr>
                <w:b/>
                <w:bCs/>
                <w:lang w:eastAsia="ru-RU"/>
              </w:rPr>
              <w:t>Содержание</w:t>
            </w:r>
          </w:p>
        </w:tc>
        <w:tc>
          <w:tcPr>
            <w:tcW w:w="660" w:type="pct"/>
            <w:vAlign w:val="center"/>
          </w:tcPr>
          <w:p w14:paraId="40628F18" w14:textId="6814C2C5"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629B3504" w14:textId="1E1D60BC" w:rsidR="0040655F" w:rsidRPr="00F203C8" w:rsidRDefault="0040655F" w:rsidP="0040655F">
            <w:pPr>
              <w:spacing w:after="0" w:line="240" w:lineRule="auto"/>
              <w:rPr>
                <w:rFonts w:ascii="Times New Roman" w:hAnsi="Times New Roman"/>
                <w:bCs/>
                <w:iCs/>
                <w:sz w:val="24"/>
                <w:szCs w:val="24"/>
              </w:rPr>
            </w:pPr>
          </w:p>
        </w:tc>
        <w:tc>
          <w:tcPr>
            <w:tcW w:w="604" w:type="pct"/>
          </w:tcPr>
          <w:p w14:paraId="00BFB025"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2A0967A"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E91B60C" w14:textId="65B96B68" w:rsidTr="00047C7A">
        <w:trPr>
          <w:trHeight w:val="20"/>
        </w:trPr>
        <w:tc>
          <w:tcPr>
            <w:tcW w:w="847" w:type="pct"/>
            <w:vMerge/>
          </w:tcPr>
          <w:p w14:paraId="7EB9487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251F270D" w14:textId="77777777" w:rsidR="0040655F" w:rsidRPr="00F203C8" w:rsidRDefault="0040655F" w:rsidP="0040655F">
            <w:pPr>
              <w:numPr>
                <w:ilvl w:val="0"/>
                <w:numId w:val="61"/>
              </w:numPr>
              <w:tabs>
                <w:tab w:val="left" w:pos="219"/>
              </w:tabs>
              <w:spacing w:after="0" w:line="240" w:lineRule="auto"/>
              <w:ind w:left="0" w:firstLine="0"/>
              <w:rPr>
                <w:rFonts w:ascii="Times New Roman" w:hAnsi="Times New Roman"/>
                <w:b/>
                <w:sz w:val="24"/>
                <w:szCs w:val="24"/>
              </w:rPr>
            </w:pPr>
            <w:r w:rsidRPr="00F203C8">
              <w:rPr>
                <w:rFonts w:ascii="Times New Roman" w:hAnsi="Times New Roman"/>
                <w:sz w:val="24"/>
                <w:szCs w:val="24"/>
              </w:rPr>
              <w:t>Штурмовая лестница. Назначение. Устройство. Характеристика.</w:t>
            </w:r>
          </w:p>
        </w:tc>
        <w:tc>
          <w:tcPr>
            <w:tcW w:w="660" w:type="pct"/>
            <w:vAlign w:val="center"/>
          </w:tcPr>
          <w:p w14:paraId="3729DB64" w14:textId="7F80DB6D"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5BD2519C"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val="restart"/>
          </w:tcPr>
          <w:p w14:paraId="43EA49CC" w14:textId="77777777" w:rsidR="0040655F" w:rsidRDefault="0040655F" w:rsidP="0040655F">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E1DE1BE" w14:textId="77777777" w:rsidR="0040655F" w:rsidRPr="00F203C8" w:rsidRDefault="0040655F" w:rsidP="0040655F">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2B69E634"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8B12ADD" w14:textId="77777777" w:rsidR="0040655F" w:rsidRDefault="0040655F" w:rsidP="00406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3C024AA" w14:textId="5FC62F2F" w:rsidR="0040655F" w:rsidRPr="00F203C8" w:rsidRDefault="0040655F" w:rsidP="0040655F">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55A719E"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6CC0F121" w14:textId="49C5760B" w:rsidTr="00047C7A">
        <w:trPr>
          <w:trHeight w:val="20"/>
        </w:trPr>
        <w:tc>
          <w:tcPr>
            <w:tcW w:w="847" w:type="pct"/>
            <w:vMerge/>
          </w:tcPr>
          <w:p w14:paraId="2701C52D"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9F60886" w14:textId="77777777" w:rsidR="0040655F" w:rsidRPr="00F203C8" w:rsidRDefault="0040655F" w:rsidP="0040655F">
            <w:pPr>
              <w:numPr>
                <w:ilvl w:val="0"/>
                <w:numId w:val="61"/>
              </w:numPr>
              <w:tabs>
                <w:tab w:val="left" w:pos="219"/>
              </w:tabs>
              <w:spacing w:after="0" w:line="240" w:lineRule="auto"/>
              <w:ind w:left="0" w:firstLine="0"/>
              <w:rPr>
                <w:rFonts w:ascii="Times New Roman" w:hAnsi="Times New Roman"/>
                <w:b/>
                <w:sz w:val="24"/>
                <w:szCs w:val="24"/>
              </w:rPr>
            </w:pPr>
            <w:r w:rsidRPr="00F203C8">
              <w:rPr>
                <w:rFonts w:ascii="Times New Roman" w:hAnsi="Times New Roman"/>
                <w:sz w:val="24"/>
                <w:szCs w:val="24"/>
              </w:rPr>
              <w:t>Порядок и сроки испытания. Правила охраны труда при работе с штурмовой лестницей</w:t>
            </w:r>
          </w:p>
        </w:tc>
        <w:tc>
          <w:tcPr>
            <w:tcW w:w="660" w:type="pct"/>
            <w:vAlign w:val="center"/>
          </w:tcPr>
          <w:p w14:paraId="3EB1A07F" w14:textId="0D6ED8F7"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3F66FB3C"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5D3773C4"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74E4DF4"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B601BF7" w14:textId="521147D5" w:rsidTr="00047C7A">
        <w:trPr>
          <w:trHeight w:val="20"/>
        </w:trPr>
        <w:tc>
          <w:tcPr>
            <w:tcW w:w="847" w:type="pct"/>
            <w:vMerge/>
          </w:tcPr>
          <w:p w14:paraId="40EF7201"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3CF5634F" w14:textId="62692589" w:rsidR="0040655F" w:rsidRPr="00F203C8" w:rsidRDefault="0040655F" w:rsidP="0040655F">
            <w:pPr>
              <w:tabs>
                <w:tab w:val="left" w:pos="21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2CEFAA76" w14:textId="708632A6" w:rsidR="0040655F" w:rsidRPr="00F203C8" w:rsidRDefault="0040655F" w:rsidP="0040655F">
            <w:pPr>
              <w:spacing w:after="0" w:line="240" w:lineRule="auto"/>
              <w:jc w:val="center"/>
              <w:rPr>
                <w:rFonts w:ascii="Times New Roman" w:hAnsi="Times New Roman"/>
                <w:b/>
                <w:bCs/>
                <w:sz w:val="24"/>
                <w:szCs w:val="24"/>
              </w:rPr>
            </w:pPr>
          </w:p>
        </w:tc>
        <w:tc>
          <w:tcPr>
            <w:tcW w:w="569" w:type="pct"/>
            <w:vMerge/>
          </w:tcPr>
          <w:p w14:paraId="016B45C4"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2E003880"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7BFD8713"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08AB2D01" w14:textId="4833D5CB" w:rsidTr="00047C7A">
        <w:trPr>
          <w:trHeight w:val="20"/>
        </w:trPr>
        <w:tc>
          <w:tcPr>
            <w:tcW w:w="847" w:type="pct"/>
            <w:vMerge/>
          </w:tcPr>
          <w:p w14:paraId="011D8935"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65257741" w14:textId="339264FA" w:rsidR="0040655F" w:rsidRPr="00F203C8" w:rsidRDefault="0040655F" w:rsidP="0040655F">
            <w:pPr>
              <w:tabs>
                <w:tab w:val="left" w:pos="219"/>
              </w:tabs>
              <w:spacing w:after="0" w:line="240" w:lineRule="auto"/>
              <w:rPr>
                <w:rFonts w:ascii="Times New Roman" w:hAnsi="Times New Roman"/>
                <w:b/>
                <w:bCs/>
                <w:sz w:val="24"/>
                <w:szCs w:val="24"/>
              </w:rPr>
            </w:pPr>
            <w:r w:rsidRPr="00F203C8">
              <w:rPr>
                <w:rFonts w:ascii="Times New Roman" w:hAnsi="Times New Roman"/>
                <w:color w:val="000000"/>
                <w:sz w:val="24"/>
                <w:szCs w:val="24"/>
              </w:rPr>
              <w:t>Переноска и подвеска штурмовой лестницы в окно второго этажа учебной башни</w:t>
            </w:r>
            <w:r w:rsidRPr="00F203C8">
              <w:rPr>
                <w:rFonts w:ascii="Times New Roman" w:hAnsi="Times New Roman"/>
                <w:bCs/>
                <w:sz w:val="24"/>
                <w:szCs w:val="24"/>
              </w:rPr>
              <w:t xml:space="preserve"> – на правильность.</w:t>
            </w:r>
          </w:p>
        </w:tc>
        <w:tc>
          <w:tcPr>
            <w:tcW w:w="660" w:type="pct"/>
            <w:vAlign w:val="center"/>
          </w:tcPr>
          <w:p w14:paraId="695CD543" w14:textId="67520FFA"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296E5477"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470354AE"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079DAA2F"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7D3C493E" w14:textId="469693F5" w:rsidTr="00047C7A">
        <w:trPr>
          <w:trHeight w:val="20"/>
        </w:trPr>
        <w:tc>
          <w:tcPr>
            <w:tcW w:w="847" w:type="pct"/>
            <w:vMerge/>
          </w:tcPr>
          <w:p w14:paraId="29EA35B0"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91A6EDE" w14:textId="16937F96" w:rsidR="0040655F" w:rsidRPr="00F203C8" w:rsidRDefault="0040655F" w:rsidP="0040655F">
            <w:pPr>
              <w:tabs>
                <w:tab w:val="left" w:pos="219"/>
              </w:tabs>
              <w:spacing w:after="0" w:line="240" w:lineRule="auto"/>
              <w:rPr>
                <w:rFonts w:ascii="Times New Roman" w:hAnsi="Times New Roman"/>
                <w:b/>
                <w:bCs/>
                <w:sz w:val="24"/>
                <w:szCs w:val="24"/>
              </w:rPr>
            </w:pPr>
            <w:r w:rsidRPr="00F203C8">
              <w:rPr>
                <w:rFonts w:ascii="Times New Roman" w:hAnsi="Times New Roman"/>
                <w:color w:val="000000"/>
                <w:sz w:val="24"/>
                <w:szCs w:val="24"/>
              </w:rPr>
              <w:t>Переноска и подвеска штурмовой лестницы в окно второго этажа учебной башни</w:t>
            </w:r>
          </w:p>
        </w:tc>
        <w:tc>
          <w:tcPr>
            <w:tcW w:w="660" w:type="pct"/>
            <w:vAlign w:val="center"/>
          </w:tcPr>
          <w:p w14:paraId="261BEA88" w14:textId="523BC575"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18011982"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24F00FA4"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19B6F167"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35C629B9" w14:textId="1A57B644" w:rsidTr="00047C7A">
        <w:trPr>
          <w:trHeight w:val="20"/>
        </w:trPr>
        <w:tc>
          <w:tcPr>
            <w:tcW w:w="847" w:type="pct"/>
            <w:vMerge/>
          </w:tcPr>
          <w:p w14:paraId="0CD2D87F"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0FC8351D" w14:textId="5731AF31" w:rsidR="0040655F" w:rsidRPr="00F203C8" w:rsidRDefault="0040655F" w:rsidP="0040655F">
            <w:pPr>
              <w:tabs>
                <w:tab w:val="left" w:pos="219"/>
              </w:tabs>
              <w:spacing w:after="0" w:line="240" w:lineRule="auto"/>
              <w:rPr>
                <w:rFonts w:ascii="Times New Roman" w:hAnsi="Times New Roman"/>
                <w:b/>
                <w:bCs/>
                <w:sz w:val="24"/>
                <w:szCs w:val="24"/>
              </w:rPr>
            </w:pPr>
            <w:r w:rsidRPr="00F203C8">
              <w:rPr>
                <w:rFonts w:ascii="Times New Roman" w:hAnsi="Times New Roman"/>
                <w:color w:val="000000"/>
                <w:sz w:val="24"/>
                <w:szCs w:val="24"/>
              </w:rPr>
              <w:t xml:space="preserve">Подъем по подвешенной штурмовой лестнице в 3-й этаж учебной </w:t>
            </w:r>
            <w:r w:rsidRPr="00F203C8">
              <w:rPr>
                <w:rFonts w:ascii="Times New Roman" w:hAnsi="Times New Roman"/>
                <w:bCs/>
                <w:sz w:val="24"/>
                <w:szCs w:val="24"/>
              </w:rPr>
              <w:t>– на правильность</w:t>
            </w:r>
          </w:p>
        </w:tc>
        <w:tc>
          <w:tcPr>
            <w:tcW w:w="660" w:type="pct"/>
            <w:vAlign w:val="center"/>
          </w:tcPr>
          <w:p w14:paraId="0EAA5D20" w14:textId="5A12F8F6"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38C341F5"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722A5DC6"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31F80ADF"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2256A61F" w14:textId="13C5E162" w:rsidTr="00047C7A">
        <w:trPr>
          <w:trHeight w:val="20"/>
        </w:trPr>
        <w:tc>
          <w:tcPr>
            <w:tcW w:w="847" w:type="pct"/>
            <w:vMerge/>
          </w:tcPr>
          <w:p w14:paraId="0E3B7042" w14:textId="77777777" w:rsidR="0040655F" w:rsidRPr="00F203C8" w:rsidRDefault="0040655F" w:rsidP="0040655F">
            <w:pPr>
              <w:spacing w:after="0" w:line="240" w:lineRule="auto"/>
              <w:rPr>
                <w:rFonts w:ascii="Times New Roman" w:hAnsi="Times New Roman"/>
                <w:b/>
                <w:bCs/>
                <w:sz w:val="24"/>
                <w:szCs w:val="24"/>
              </w:rPr>
            </w:pPr>
          </w:p>
        </w:tc>
        <w:tc>
          <w:tcPr>
            <w:tcW w:w="2028" w:type="pct"/>
          </w:tcPr>
          <w:p w14:paraId="194E437C" w14:textId="1027854E" w:rsidR="0040655F" w:rsidRPr="00F203C8" w:rsidRDefault="0040655F" w:rsidP="0040655F">
            <w:pPr>
              <w:tabs>
                <w:tab w:val="left" w:pos="219"/>
              </w:tabs>
              <w:spacing w:after="0" w:line="240" w:lineRule="auto"/>
              <w:rPr>
                <w:rFonts w:ascii="Times New Roman" w:hAnsi="Times New Roman"/>
                <w:b/>
                <w:bCs/>
                <w:sz w:val="24"/>
                <w:szCs w:val="24"/>
              </w:rPr>
            </w:pPr>
            <w:r w:rsidRPr="00F203C8">
              <w:rPr>
                <w:rFonts w:ascii="Times New Roman" w:hAnsi="Times New Roman"/>
                <w:color w:val="000000"/>
                <w:sz w:val="24"/>
                <w:szCs w:val="24"/>
              </w:rPr>
              <w:t>Подъем по подвешенной штурмовой лестнице в 3-й этаж учебной – на время</w:t>
            </w:r>
          </w:p>
        </w:tc>
        <w:tc>
          <w:tcPr>
            <w:tcW w:w="660" w:type="pct"/>
            <w:vAlign w:val="center"/>
          </w:tcPr>
          <w:p w14:paraId="6A7FA5AA" w14:textId="24E5DEF1" w:rsidR="0040655F" w:rsidRPr="00F203C8" w:rsidRDefault="0040655F" w:rsidP="0040655F">
            <w:pPr>
              <w:spacing w:after="0" w:line="240" w:lineRule="auto"/>
              <w:jc w:val="center"/>
              <w:rPr>
                <w:rFonts w:ascii="Times New Roman" w:hAnsi="Times New Roman"/>
                <w:bCs/>
                <w:sz w:val="24"/>
                <w:szCs w:val="24"/>
              </w:rPr>
            </w:pPr>
          </w:p>
        </w:tc>
        <w:tc>
          <w:tcPr>
            <w:tcW w:w="569" w:type="pct"/>
            <w:vMerge/>
          </w:tcPr>
          <w:p w14:paraId="3E035EBF" w14:textId="77777777" w:rsidR="0040655F" w:rsidRPr="00F203C8" w:rsidRDefault="0040655F" w:rsidP="0040655F">
            <w:pPr>
              <w:spacing w:after="0" w:line="240" w:lineRule="auto"/>
              <w:rPr>
                <w:rFonts w:ascii="Times New Roman" w:hAnsi="Times New Roman"/>
                <w:bCs/>
                <w:iCs/>
                <w:sz w:val="24"/>
                <w:szCs w:val="24"/>
              </w:rPr>
            </w:pPr>
          </w:p>
        </w:tc>
        <w:tc>
          <w:tcPr>
            <w:tcW w:w="604" w:type="pct"/>
            <w:vMerge/>
          </w:tcPr>
          <w:p w14:paraId="1A2660A0"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2964344F" w14:textId="77777777" w:rsidR="0040655F" w:rsidRPr="00F203C8" w:rsidRDefault="0040655F" w:rsidP="0040655F">
            <w:pPr>
              <w:spacing w:after="0" w:line="240" w:lineRule="auto"/>
              <w:rPr>
                <w:rFonts w:ascii="Times New Roman" w:hAnsi="Times New Roman"/>
                <w:bCs/>
                <w:iCs/>
                <w:sz w:val="24"/>
                <w:szCs w:val="24"/>
              </w:rPr>
            </w:pPr>
          </w:p>
        </w:tc>
      </w:tr>
      <w:tr w:rsidR="0040655F" w:rsidRPr="00F203C8" w14:paraId="4D711F75" w14:textId="04378E06" w:rsidTr="00047C7A">
        <w:trPr>
          <w:trHeight w:val="20"/>
        </w:trPr>
        <w:tc>
          <w:tcPr>
            <w:tcW w:w="847" w:type="pct"/>
            <w:vMerge w:val="restart"/>
          </w:tcPr>
          <w:p w14:paraId="712FB9D7"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b/>
                <w:bCs/>
                <w:sz w:val="24"/>
                <w:szCs w:val="24"/>
              </w:rPr>
              <w:t>Тема 20.</w:t>
            </w:r>
          </w:p>
          <w:p w14:paraId="4EF9715A" w14:textId="77777777" w:rsidR="0040655F" w:rsidRPr="00F203C8" w:rsidRDefault="0040655F" w:rsidP="0040655F">
            <w:pPr>
              <w:spacing w:after="0" w:line="240" w:lineRule="auto"/>
              <w:rPr>
                <w:rFonts w:ascii="Times New Roman" w:hAnsi="Times New Roman"/>
                <w:b/>
                <w:bCs/>
                <w:sz w:val="24"/>
                <w:szCs w:val="24"/>
              </w:rPr>
            </w:pPr>
            <w:r w:rsidRPr="00F203C8">
              <w:rPr>
                <w:rFonts w:ascii="Times New Roman" w:hAnsi="Times New Roman"/>
                <w:sz w:val="24"/>
                <w:szCs w:val="24"/>
              </w:rPr>
              <w:t xml:space="preserve">Ручные пожарные лестницы. </w:t>
            </w:r>
            <w:proofErr w:type="spellStart"/>
            <w:r w:rsidRPr="00F203C8">
              <w:rPr>
                <w:rFonts w:ascii="Times New Roman" w:hAnsi="Times New Roman"/>
                <w:sz w:val="24"/>
                <w:szCs w:val="24"/>
              </w:rPr>
              <w:t>Трёхколенная</w:t>
            </w:r>
            <w:proofErr w:type="spellEnd"/>
            <w:r w:rsidRPr="00F203C8">
              <w:rPr>
                <w:rFonts w:ascii="Times New Roman" w:hAnsi="Times New Roman"/>
                <w:sz w:val="24"/>
                <w:szCs w:val="24"/>
              </w:rPr>
              <w:t xml:space="preserve"> выдвижная лестница</w:t>
            </w:r>
          </w:p>
        </w:tc>
        <w:tc>
          <w:tcPr>
            <w:tcW w:w="2028" w:type="pct"/>
          </w:tcPr>
          <w:p w14:paraId="527E7A76" w14:textId="08BF25F7" w:rsidR="0040655F" w:rsidRPr="00F203C8" w:rsidRDefault="0040655F" w:rsidP="0040655F">
            <w:pPr>
              <w:pStyle w:val="ae"/>
              <w:tabs>
                <w:tab w:val="left" w:pos="219"/>
              </w:tabs>
              <w:spacing w:before="0" w:after="0"/>
              <w:ind w:left="0"/>
              <w:rPr>
                <w:b/>
                <w:bCs/>
                <w:lang w:eastAsia="ru-RU"/>
              </w:rPr>
            </w:pPr>
            <w:r>
              <w:rPr>
                <w:b/>
                <w:bCs/>
                <w:lang w:eastAsia="ru-RU"/>
              </w:rPr>
              <w:t>Содержание</w:t>
            </w:r>
          </w:p>
        </w:tc>
        <w:tc>
          <w:tcPr>
            <w:tcW w:w="660" w:type="pct"/>
            <w:vAlign w:val="center"/>
          </w:tcPr>
          <w:p w14:paraId="592CE8DE" w14:textId="21A69AC5" w:rsidR="0040655F" w:rsidRPr="00F203C8" w:rsidRDefault="0040655F" w:rsidP="0040655F">
            <w:pPr>
              <w:spacing w:after="0" w:line="240" w:lineRule="auto"/>
              <w:jc w:val="center"/>
              <w:rPr>
                <w:rFonts w:ascii="Times New Roman" w:hAnsi="Times New Roman"/>
                <w:b/>
                <w:bCs/>
                <w:sz w:val="24"/>
                <w:szCs w:val="24"/>
              </w:rPr>
            </w:pPr>
          </w:p>
        </w:tc>
        <w:tc>
          <w:tcPr>
            <w:tcW w:w="569" w:type="pct"/>
            <w:vMerge w:val="restart"/>
          </w:tcPr>
          <w:p w14:paraId="178B1353" w14:textId="7930976C" w:rsidR="0040655F" w:rsidRPr="00F203C8" w:rsidRDefault="0040655F" w:rsidP="0040655F">
            <w:pPr>
              <w:spacing w:after="0" w:line="240" w:lineRule="auto"/>
              <w:rPr>
                <w:rFonts w:ascii="Times New Roman" w:hAnsi="Times New Roman"/>
                <w:bCs/>
                <w:iCs/>
                <w:sz w:val="24"/>
                <w:szCs w:val="24"/>
              </w:rPr>
            </w:pPr>
          </w:p>
        </w:tc>
        <w:tc>
          <w:tcPr>
            <w:tcW w:w="604" w:type="pct"/>
          </w:tcPr>
          <w:p w14:paraId="65BBC366" w14:textId="77777777" w:rsidR="0040655F" w:rsidRPr="00F203C8" w:rsidRDefault="0040655F" w:rsidP="0040655F">
            <w:pPr>
              <w:spacing w:after="0" w:line="240" w:lineRule="auto"/>
              <w:rPr>
                <w:rFonts w:ascii="Times New Roman" w:hAnsi="Times New Roman"/>
                <w:bCs/>
                <w:iCs/>
                <w:sz w:val="24"/>
                <w:szCs w:val="24"/>
              </w:rPr>
            </w:pPr>
          </w:p>
        </w:tc>
        <w:tc>
          <w:tcPr>
            <w:tcW w:w="292" w:type="pct"/>
          </w:tcPr>
          <w:p w14:paraId="62502F0E" w14:textId="77777777" w:rsidR="0040655F" w:rsidRPr="00F203C8" w:rsidRDefault="0040655F" w:rsidP="0040655F">
            <w:pPr>
              <w:spacing w:after="0" w:line="240" w:lineRule="auto"/>
              <w:rPr>
                <w:rFonts w:ascii="Times New Roman" w:hAnsi="Times New Roman"/>
                <w:bCs/>
                <w:iCs/>
                <w:sz w:val="24"/>
                <w:szCs w:val="24"/>
              </w:rPr>
            </w:pPr>
          </w:p>
        </w:tc>
      </w:tr>
      <w:tr w:rsidR="007115E4" w:rsidRPr="00F203C8" w14:paraId="4C516FC9" w14:textId="392A12BD" w:rsidTr="00047C7A">
        <w:trPr>
          <w:trHeight w:val="20"/>
        </w:trPr>
        <w:tc>
          <w:tcPr>
            <w:tcW w:w="847" w:type="pct"/>
            <w:vMerge/>
          </w:tcPr>
          <w:p w14:paraId="07D0B036"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6C04BFE3" w14:textId="77777777" w:rsidR="007115E4" w:rsidRPr="00F203C8" w:rsidRDefault="007115E4" w:rsidP="007115E4">
            <w:pPr>
              <w:numPr>
                <w:ilvl w:val="0"/>
                <w:numId w:val="62"/>
              </w:numPr>
              <w:tabs>
                <w:tab w:val="left" w:pos="219"/>
              </w:tabs>
              <w:spacing w:after="0" w:line="240" w:lineRule="auto"/>
              <w:ind w:left="0" w:firstLine="0"/>
              <w:rPr>
                <w:rFonts w:ascii="Times New Roman" w:hAnsi="Times New Roman"/>
                <w:b/>
                <w:sz w:val="24"/>
                <w:szCs w:val="24"/>
              </w:rPr>
            </w:pPr>
            <w:proofErr w:type="spellStart"/>
            <w:r w:rsidRPr="00F203C8">
              <w:rPr>
                <w:rFonts w:ascii="Times New Roman" w:hAnsi="Times New Roman"/>
                <w:sz w:val="24"/>
                <w:szCs w:val="24"/>
              </w:rPr>
              <w:t>Трёхколенная</w:t>
            </w:r>
            <w:proofErr w:type="spellEnd"/>
            <w:r w:rsidRPr="00F203C8">
              <w:rPr>
                <w:rFonts w:ascii="Times New Roman" w:hAnsi="Times New Roman"/>
                <w:sz w:val="24"/>
                <w:szCs w:val="24"/>
              </w:rPr>
              <w:t xml:space="preserve"> выдвижная лестница. Назначение. Устройство. Характеристика. Порядок и сроки испытания. Правила охраны труда при работе с </w:t>
            </w:r>
            <w:proofErr w:type="spellStart"/>
            <w:r w:rsidRPr="00F203C8">
              <w:rPr>
                <w:rFonts w:ascii="Times New Roman" w:hAnsi="Times New Roman"/>
                <w:sz w:val="24"/>
                <w:szCs w:val="24"/>
              </w:rPr>
              <w:t>трёхколенной</w:t>
            </w:r>
            <w:proofErr w:type="spellEnd"/>
            <w:r w:rsidRPr="00F203C8">
              <w:rPr>
                <w:rFonts w:ascii="Times New Roman" w:hAnsi="Times New Roman"/>
                <w:sz w:val="24"/>
                <w:szCs w:val="24"/>
              </w:rPr>
              <w:t xml:space="preserve"> выдвижной лестницей.</w:t>
            </w:r>
          </w:p>
        </w:tc>
        <w:tc>
          <w:tcPr>
            <w:tcW w:w="660" w:type="pct"/>
            <w:vAlign w:val="center"/>
          </w:tcPr>
          <w:p w14:paraId="0D42511E" w14:textId="0F8C3B88"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442EA3DF"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val="restart"/>
          </w:tcPr>
          <w:p w14:paraId="303DEA5D"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254CD6C"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A5987B2"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7B77ADF"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235FB81C" w14:textId="54F1BA97"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E1DB0A8"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5B9BA1E3" w14:textId="740EE842" w:rsidTr="00047C7A">
        <w:trPr>
          <w:trHeight w:val="20"/>
        </w:trPr>
        <w:tc>
          <w:tcPr>
            <w:tcW w:w="847" w:type="pct"/>
            <w:vMerge/>
          </w:tcPr>
          <w:p w14:paraId="6B3A60B0"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399C24A4" w14:textId="77777777" w:rsidR="007115E4" w:rsidRPr="00F203C8" w:rsidRDefault="007115E4" w:rsidP="007115E4">
            <w:pPr>
              <w:numPr>
                <w:ilvl w:val="0"/>
                <w:numId w:val="62"/>
              </w:numPr>
              <w:tabs>
                <w:tab w:val="left" w:pos="219"/>
              </w:tabs>
              <w:spacing w:after="0" w:line="240" w:lineRule="auto"/>
              <w:ind w:left="0" w:firstLine="0"/>
              <w:rPr>
                <w:rFonts w:ascii="Times New Roman" w:hAnsi="Times New Roman"/>
                <w:sz w:val="24"/>
                <w:szCs w:val="24"/>
              </w:rPr>
            </w:pPr>
            <w:r w:rsidRPr="00F203C8">
              <w:rPr>
                <w:rFonts w:ascii="Times New Roman" w:hAnsi="Times New Roman"/>
                <w:sz w:val="24"/>
                <w:szCs w:val="24"/>
              </w:rPr>
              <w:t>Комбинированная лестница (ЛСУ). Назначение. Устройство. Характеристика.</w:t>
            </w:r>
          </w:p>
        </w:tc>
        <w:tc>
          <w:tcPr>
            <w:tcW w:w="660" w:type="pct"/>
            <w:vAlign w:val="center"/>
          </w:tcPr>
          <w:p w14:paraId="36368637" w14:textId="11D47A38"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64C7AF44"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2B7458E9"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AF113E6"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290A7527" w14:textId="0D955C5D" w:rsidTr="00047C7A">
        <w:trPr>
          <w:trHeight w:val="20"/>
        </w:trPr>
        <w:tc>
          <w:tcPr>
            <w:tcW w:w="847" w:type="pct"/>
            <w:vMerge/>
          </w:tcPr>
          <w:p w14:paraId="7C9E67AA"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63FBDBAB" w14:textId="6D0A7F80" w:rsidR="007115E4" w:rsidRPr="00F203C8" w:rsidRDefault="007115E4" w:rsidP="007115E4">
            <w:pPr>
              <w:tabs>
                <w:tab w:val="left" w:pos="219"/>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0271326" w14:textId="1F617775" w:rsidR="007115E4" w:rsidRPr="00F203C8" w:rsidRDefault="007115E4" w:rsidP="007115E4">
            <w:pPr>
              <w:spacing w:after="0" w:line="240" w:lineRule="auto"/>
              <w:jc w:val="center"/>
              <w:rPr>
                <w:rFonts w:ascii="Times New Roman" w:hAnsi="Times New Roman"/>
                <w:b/>
                <w:bCs/>
                <w:sz w:val="24"/>
                <w:szCs w:val="24"/>
              </w:rPr>
            </w:pPr>
          </w:p>
        </w:tc>
        <w:tc>
          <w:tcPr>
            <w:tcW w:w="569" w:type="pct"/>
            <w:vMerge/>
          </w:tcPr>
          <w:p w14:paraId="06168574"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39AFA316"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36050E5D"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3A4170DF" w14:textId="7B04D08F" w:rsidTr="00047C7A">
        <w:trPr>
          <w:trHeight w:val="20"/>
        </w:trPr>
        <w:tc>
          <w:tcPr>
            <w:tcW w:w="847" w:type="pct"/>
            <w:vMerge/>
          </w:tcPr>
          <w:p w14:paraId="113D33FC"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740003B7" w14:textId="38D2F5AB" w:rsidR="007115E4" w:rsidRPr="00F203C8" w:rsidRDefault="007115E4" w:rsidP="007115E4">
            <w:pPr>
              <w:tabs>
                <w:tab w:val="left" w:pos="219"/>
              </w:tabs>
              <w:spacing w:after="0" w:line="240" w:lineRule="auto"/>
              <w:rPr>
                <w:rFonts w:ascii="Times New Roman" w:hAnsi="Times New Roman"/>
                <w:b/>
                <w:bCs/>
                <w:sz w:val="24"/>
                <w:szCs w:val="24"/>
              </w:rPr>
            </w:pPr>
            <w:r w:rsidRPr="00F203C8">
              <w:rPr>
                <w:rFonts w:ascii="Times New Roman" w:hAnsi="Times New Roman"/>
                <w:sz w:val="24"/>
                <w:szCs w:val="24"/>
              </w:rPr>
              <w:t>Подъем по установленной выдвиж</w:t>
            </w:r>
            <w:r w:rsidRPr="00F203C8">
              <w:rPr>
                <w:rFonts w:ascii="Times New Roman" w:hAnsi="Times New Roman"/>
                <w:sz w:val="24"/>
                <w:szCs w:val="24"/>
              </w:rPr>
              <w:softHyphen/>
              <w:t xml:space="preserve">ной </w:t>
            </w:r>
            <w:proofErr w:type="spellStart"/>
            <w:r w:rsidRPr="00F203C8">
              <w:rPr>
                <w:rFonts w:ascii="Times New Roman" w:hAnsi="Times New Roman"/>
                <w:sz w:val="24"/>
                <w:szCs w:val="24"/>
              </w:rPr>
              <w:t>трехколенной</w:t>
            </w:r>
            <w:proofErr w:type="spellEnd"/>
            <w:r w:rsidRPr="00F203C8">
              <w:rPr>
                <w:rFonts w:ascii="Times New Roman" w:hAnsi="Times New Roman"/>
                <w:sz w:val="24"/>
                <w:szCs w:val="24"/>
              </w:rPr>
              <w:t xml:space="preserve"> лестнице в окно 3-го этажа учебной башни на правильность</w:t>
            </w:r>
          </w:p>
        </w:tc>
        <w:tc>
          <w:tcPr>
            <w:tcW w:w="660" w:type="pct"/>
            <w:vAlign w:val="center"/>
          </w:tcPr>
          <w:p w14:paraId="3F9B7406" w14:textId="47EB24A8"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49BEDD6D"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69B79E2F"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02C208CC"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1C352F04" w14:textId="68D81D8C" w:rsidTr="00047C7A">
        <w:trPr>
          <w:trHeight w:val="20"/>
        </w:trPr>
        <w:tc>
          <w:tcPr>
            <w:tcW w:w="847" w:type="pct"/>
            <w:vMerge/>
          </w:tcPr>
          <w:p w14:paraId="7B93DF6B"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72EF05DA" w14:textId="236A1C78"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Подъем по установленной выдвиж</w:t>
            </w:r>
            <w:r w:rsidRPr="00F203C8">
              <w:rPr>
                <w:rFonts w:ascii="Times New Roman" w:hAnsi="Times New Roman"/>
                <w:sz w:val="24"/>
                <w:szCs w:val="24"/>
              </w:rPr>
              <w:softHyphen/>
              <w:t xml:space="preserve">ной </w:t>
            </w:r>
            <w:proofErr w:type="spellStart"/>
            <w:r w:rsidRPr="00F203C8">
              <w:rPr>
                <w:rFonts w:ascii="Times New Roman" w:hAnsi="Times New Roman"/>
                <w:sz w:val="24"/>
                <w:szCs w:val="24"/>
              </w:rPr>
              <w:t>трехколенной</w:t>
            </w:r>
            <w:proofErr w:type="spellEnd"/>
            <w:r w:rsidRPr="00F203C8">
              <w:rPr>
                <w:rFonts w:ascii="Times New Roman" w:hAnsi="Times New Roman"/>
                <w:sz w:val="24"/>
                <w:szCs w:val="24"/>
              </w:rPr>
              <w:t xml:space="preserve"> лестнице в окно 3-го этажа учебной башни на время.</w:t>
            </w:r>
          </w:p>
        </w:tc>
        <w:tc>
          <w:tcPr>
            <w:tcW w:w="660" w:type="pct"/>
            <w:vAlign w:val="center"/>
          </w:tcPr>
          <w:p w14:paraId="56C0714F" w14:textId="22EA2DE7"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2FC7B9F1"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D9EC4CB"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5F280D8"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68677A3D" w14:textId="0345A80D" w:rsidTr="00047C7A">
        <w:trPr>
          <w:trHeight w:val="20"/>
        </w:trPr>
        <w:tc>
          <w:tcPr>
            <w:tcW w:w="847" w:type="pct"/>
            <w:vMerge w:val="restart"/>
          </w:tcPr>
          <w:p w14:paraId="3F596579"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21.</w:t>
            </w:r>
          </w:p>
          <w:p w14:paraId="6396B590" w14:textId="77777777" w:rsidR="007115E4" w:rsidRPr="00F203C8" w:rsidRDefault="007115E4" w:rsidP="007115E4">
            <w:pPr>
              <w:spacing w:after="0" w:line="240" w:lineRule="auto"/>
              <w:rPr>
                <w:rFonts w:ascii="Times New Roman" w:hAnsi="Times New Roman"/>
                <w:bCs/>
                <w:sz w:val="24"/>
                <w:szCs w:val="24"/>
              </w:rPr>
            </w:pPr>
            <w:r w:rsidRPr="00F203C8">
              <w:rPr>
                <w:rFonts w:ascii="Times New Roman" w:hAnsi="Times New Roman"/>
                <w:bCs/>
                <w:sz w:val="24"/>
                <w:szCs w:val="24"/>
              </w:rPr>
              <w:t>Подъем по стационарной</w:t>
            </w:r>
          </w:p>
          <w:p w14:paraId="27C030A7"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Cs/>
                <w:sz w:val="24"/>
                <w:szCs w:val="24"/>
              </w:rPr>
              <w:t>лестнице</w:t>
            </w:r>
          </w:p>
        </w:tc>
        <w:tc>
          <w:tcPr>
            <w:tcW w:w="2028" w:type="pct"/>
          </w:tcPr>
          <w:p w14:paraId="13173A42" w14:textId="74D009A1" w:rsidR="007115E4" w:rsidRPr="00F203C8" w:rsidRDefault="007115E4" w:rsidP="007115E4">
            <w:pPr>
              <w:tabs>
                <w:tab w:val="left" w:pos="227"/>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7D22A34E" w14:textId="0CEFCDD7"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0C2451EC" w14:textId="444BBC51" w:rsidR="007115E4" w:rsidRPr="00F203C8" w:rsidRDefault="007115E4" w:rsidP="007115E4">
            <w:pPr>
              <w:spacing w:after="0" w:line="240" w:lineRule="auto"/>
              <w:rPr>
                <w:rFonts w:ascii="Times New Roman" w:hAnsi="Times New Roman"/>
                <w:bCs/>
                <w:iCs/>
                <w:sz w:val="24"/>
                <w:szCs w:val="24"/>
              </w:rPr>
            </w:pPr>
          </w:p>
        </w:tc>
        <w:tc>
          <w:tcPr>
            <w:tcW w:w="604" w:type="pct"/>
          </w:tcPr>
          <w:p w14:paraId="5A024656"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224CBC70"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07639AF6" w14:textId="74E5D3A0" w:rsidTr="00047C7A">
        <w:trPr>
          <w:trHeight w:val="20"/>
        </w:trPr>
        <w:tc>
          <w:tcPr>
            <w:tcW w:w="847" w:type="pct"/>
            <w:vMerge/>
          </w:tcPr>
          <w:p w14:paraId="64C95624"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1AFA9712" w14:textId="5AE0F5CF" w:rsidR="007115E4" w:rsidRPr="00F203C8" w:rsidRDefault="007115E4" w:rsidP="007115E4">
            <w:pPr>
              <w:tabs>
                <w:tab w:val="left" w:pos="227"/>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A8247E9" w14:textId="66B85931" w:rsidR="007115E4" w:rsidRPr="00F203C8" w:rsidRDefault="007115E4" w:rsidP="007115E4">
            <w:pPr>
              <w:spacing w:after="0" w:line="240" w:lineRule="auto"/>
              <w:jc w:val="center"/>
              <w:rPr>
                <w:rFonts w:ascii="Times New Roman" w:hAnsi="Times New Roman"/>
                <w:b/>
                <w:bCs/>
                <w:sz w:val="24"/>
                <w:szCs w:val="24"/>
              </w:rPr>
            </w:pPr>
          </w:p>
        </w:tc>
        <w:tc>
          <w:tcPr>
            <w:tcW w:w="569" w:type="pct"/>
            <w:vMerge/>
          </w:tcPr>
          <w:p w14:paraId="130D7C3B"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val="restart"/>
          </w:tcPr>
          <w:p w14:paraId="58F8AEAA"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75182ED"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6D18AFC3"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671BBABB"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A92436B" w14:textId="2DD7918B"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2FF4A826"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5851E3A9" w14:textId="57E37991" w:rsidTr="00047C7A">
        <w:trPr>
          <w:trHeight w:val="20"/>
        </w:trPr>
        <w:tc>
          <w:tcPr>
            <w:tcW w:w="847" w:type="pct"/>
            <w:vMerge/>
          </w:tcPr>
          <w:p w14:paraId="133C7356"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112164EA" w14:textId="2E699446" w:rsidR="007115E4" w:rsidRPr="00F203C8" w:rsidRDefault="007115E4" w:rsidP="007115E4">
            <w:pPr>
              <w:tabs>
                <w:tab w:val="left" w:pos="227"/>
              </w:tabs>
              <w:spacing w:after="0" w:line="240" w:lineRule="auto"/>
              <w:rPr>
                <w:rFonts w:ascii="Times New Roman" w:hAnsi="Times New Roman"/>
                <w:sz w:val="24"/>
                <w:szCs w:val="24"/>
              </w:rPr>
            </w:pPr>
            <w:r w:rsidRPr="00F203C8">
              <w:rPr>
                <w:rFonts w:ascii="Times New Roman" w:hAnsi="Times New Roman"/>
                <w:sz w:val="24"/>
                <w:szCs w:val="24"/>
              </w:rPr>
              <w:t xml:space="preserve">Подъем по стационарной лестнице с сухой напорно-рукавной линией с присоединенным стволом РС-50 на </w:t>
            </w:r>
            <w:proofErr w:type="spellStart"/>
            <w:r w:rsidRPr="00F203C8">
              <w:rPr>
                <w:rFonts w:ascii="Times New Roman" w:hAnsi="Times New Roman"/>
                <w:bCs/>
                <w:sz w:val="24"/>
                <w:szCs w:val="24"/>
              </w:rPr>
              <w:t>на</w:t>
            </w:r>
            <w:proofErr w:type="spellEnd"/>
            <w:r w:rsidRPr="00F203C8">
              <w:rPr>
                <w:rFonts w:ascii="Times New Roman" w:hAnsi="Times New Roman"/>
                <w:bCs/>
                <w:sz w:val="24"/>
                <w:szCs w:val="24"/>
              </w:rPr>
              <w:t xml:space="preserve"> заданную</w:t>
            </w:r>
            <w:r w:rsidRPr="00F203C8">
              <w:rPr>
                <w:rFonts w:ascii="Times New Roman" w:hAnsi="Times New Roman"/>
                <w:sz w:val="24"/>
                <w:szCs w:val="24"/>
              </w:rPr>
              <w:t xml:space="preserve"> </w:t>
            </w:r>
            <w:r w:rsidRPr="00F203C8">
              <w:rPr>
                <w:rFonts w:ascii="Times New Roman" w:hAnsi="Times New Roman"/>
                <w:bCs/>
                <w:sz w:val="24"/>
                <w:szCs w:val="24"/>
              </w:rPr>
              <w:t>высоту</w:t>
            </w:r>
            <w:r w:rsidRPr="00F203C8">
              <w:rPr>
                <w:rFonts w:ascii="Times New Roman" w:hAnsi="Times New Roman"/>
                <w:sz w:val="24"/>
                <w:szCs w:val="24"/>
              </w:rPr>
              <w:t>.</w:t>
            </w:r>
          </w:p>
        </w:tc>
        <w:tc>
          <w:tcPr>
            <w:tcW w:w="660" w:type="pct"/>
            <w:vAlign w:val="center"/>
          </w:tcPr>
          <w:p w14:paraId="4929211A" w14:textId="49428D75"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49E7AFD9"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540389D"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CBB9F9E"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6FC9C3E4" w14:textId="54E75879" w:rsidTr="00047C7A">
        <w:trPr>
          <w:trHeight w:val="20"/>
        </w:trPr>
        <w:tc>
          <w:tcPr>
            <w:tcW w:w="847" w:type="pct"/>
            <w:vMerge w:val="restart"/>
          </w:tcPr>
          <w:p w14:paraId="58979D57"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22.</w:t>
            </w:r>
          </w:p>
          <w:p w14:paraId="4B7BEF5E"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Рукавная арматура</w:t>
            </w:r>
          </w:p>
        </w:tc>
        <w:tc>
          <w:tcPr>
            <w:tcW w:w="2028" w:type="pct"/>
          </w:tcPr>
          <w:p w14:paraId="6C9ABE0A" w14:textId="7EE18EBC" w:rsidR="007115E4" w:rsidRPr="00F203C8" w:rsidRDefault="007115E4" w:rsidP="007115E4">
            <w:pPr>
              <w:pStyle w:val="ae"/>
              <w:tabs>
                <w:tab w:val="left" w:pos="227"/>
              </w:tabs>
              <w:spacing w:before="0" w:after="0"/>
              <w:ind w:left="0"/>
              <w:rPr>
                <w:b/>
                <w:bCs/>
                <w:lang w:eastAsia="ru-RU"/>
              </w:rPr>
            </w:pPr>
            <w:r>
              <w:rPr>
                <w:b/>
                <w:bCs/>
                <w:lang w:eastAsia="ru-RU"/>
              </w:rPr>
              <w:t>Содержание</w:t>
            </w:r>
          </w:p>
        </w:tc>
        <w:tc>
          <w:tcPr>
            <w:tcW w:w="660" w:type="pct"/>
            <w:vAlign w:val="center"/>
          </w:tcPr>
          <w:p w14:paraId="07797E1F" w14:textId="1939A77C"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16630529" w14:textId="28844CDD" w:rsidR="007115E4" w:rsidRPr="00F203C8" w:rsidRDefault="007115E4" w:rsidP="007115E4">
            <w:pPr>
              <w:spacing w:after="0" w:line="240" w:lineRule="auto"/>
              <w:rPr>
                <w:rFonts w:ascii="Times New Roman" w:hAnsi="Times New Roman"/>
                <w:bCs/>
                <w:iCs/>
                <w:sz w:val="24"/>
                <w:szCs w:val="24"/>
              </w:rPr>
            </w:pPr>
          </w:p>
        </w:tc>
        <w:tc>
          <w:tcPr>
            <w:tcW w:w="604" w:type="pct"/>
          </w:tcPr>
          <w:p w14:paraId="7FBC6BC8"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A39FF43"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4E6A0AD5" w14:textId="2E0276FF" w:rsidTr="00047C7A">
        <w:trPr>
          <w:trHeight w:val="20"/>
        </w:trPr>
        <w:tc>
          <w:tcPr>
            <w:tcW w:w="847" w:type="pct"/>
            <w:vMerge/>
          </w:tcPr>
          <w:p w14:paraId="2A6D0567" w14:textId="77777777" w:rsidR="007115E4" w:rsidRPr="00F203C8" w:rsidRDefault="007115E4" w:rsidP="00711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2028" w:type="pct"/>
          </w:tcPr>
          <w:p w14:paraId="337518C2" w14:textId="77777777" w:rsidR="007115E4" w:rsidRPr="00F203C8" w:rsidRDefault="007115E4" w:rsidP="007115E4">
            <w:pPr>
              <w:numPr>
                <w:ilvl w:val="0"/>
                <w:numId w:val="63"/>
              </w:numPr>
              <w:tabs>
                <w:tab w:val="left" w:pos="227"/>
                <w:tab w:val="left" w:pos="360"/>
              </w:tabs>
              <w:spacing w:after="0" w:line="240" w:lineRule="auto"/>
              <w:ind w:left="0" w:firstLine="0"/>
              <w:rPr>
                <w:rFonts w:ascii="Times New Roman" w:hAnsi="Times New Roman"/>
                <w:b/>
                <w:bCs/>
                <w:sz w:val="24"/>
                <w:szCs w:val="24"/>
              </w:rPr>
            </w:pPr>
            <w:r>
              <w:rPr>
                <w:rFonts w:ascii="Times New Roman" w:hAnsi="Times New Roman"/>
                <w:sz w:val="24"/>
                <w:szCs w:val="24"/>
              </w:rPr>
              <w:t xml:space="preserve"> </w:t>
            </w:r>
            <w:r w:rsidRPr="00F203C8">
              <w:rPr>
                <w:rFonts w:ascii="Times New Roman" w:hAnsi="Times New Roman"/>
                <w:sz w:val="24"/>
                <w:szCs w:val="24"/>
              </w:rPr>
              <w:t>Рукавная арматура:</w:t>
            </w:r>
            <w:r w:rsidRPr="00F203C8">
              <w:rPr>
                <w:rFonts w:ascii="Times New Roman" w:eastAsia="Arial" w:hAnsi="Times New Roman"/>
                <w:kern w:val="1"/>
                <w:sz w:val="24"/>
                <w:szCs w:val="24"/>
                <w:lang w:eastAsia="ar-SA"/>
              </w:rPr>
              <w:t xml:space="preserve"> рукавные задержки, рукавные зажимы, рукавные колена, рукавные мостки.</w:t>
            </w:r>
          </w:p>
        </w:tc>
        <w:tc>
          <w:tcPr>
            <w:tcW w:w="660" w:type="pct"/>
            <w:vAlign w:val="center"/>
          </w:tcPr>
          <w:p w14:paraId="2E43AA3C" w14:textId="53DAFBB0"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74E69EE1"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val="restart"/>
          </w:tcPr>
          <w:p w14:paraId="2A58D4B0"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2CE43FF3"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4B762937"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F17F7F4"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754CFFB" w14:textId="258FFE5E"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2F9BDD52"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508AE3EC" w14:textId="09864D9D" w:rsidTr="00047C7A">
        <w:trPr>
          <w:trHeight w:val="20"/>
        </w:trPr>
        <w:tc>
          <w:tcPr>
            <w:tcW w:w="847" w:type="pct"/>
            <w:vMerge/>
          </w:tcPr>
          <w:p w14:paraId="552E7933"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72EC81F9" w14:textId="77777777" w:rsidR="007115E4" w:rsidRPr="00F203C8" w:rsidRDefault="007115E4" w:rsidP="007115E4">
            <w:pPr>
              <w:numPr>
                <w:ilvl w:val="0"/>
                <w:numId w:val="63"/>
              </w:numPr>
              <w:tabs>
                <w:tab w:val="left" w:pos="227"/>
                <w:tab w:val="left" w:pos="360"/>
              </w:tabs>
              <w:spacing w:after="0" w:line="240" w:lineRule="auto"/>
              <w:ind w:left="0" w:firstLine="0"/>
              <w:rPr>
                <w:rFonts w:ascii="Times New Roman" w:hAnsi="Times New Roman"/>
                <w:b/>
                <w:sz w:val="24"/>
                <w:szCs w:val="24"/>
              </w:rPr>
            </w:pPr>
            <w:r w:rsidRPr="00F203C8">
              <w:rPr>
                <w:rFonts w:ascii="Times New Roman" w:hAnsi="Times New Roman"/>
                <w:sz w:val="24"/>
                <w:szCs w:val="24"/>
              </w:rPr>
              <w:t xml:space="preserve">Рукавная арматура: </w:t>
            </w:r>
            <w:r w:rsidRPr="00F203C8">
              <w:rPr>
                <w:rFonts w:ascii="Times New Roman" w:eastAsia="Arial" w:hAnsi="Times New Roman"/>
                <w:kern w:val="1"/>
                <w:sz w:val="24"/>
                <w:szCs w:val="24"/>
                <w:lang w:eastAsia="ar-SA"/>
              </w:rPr>
              <w:t>сетка всасывающая, водосборник, разветвления, колонка пожарная, гидроэлеватор</w:t>
            </w:r>
          </w:p>
        </w:tc>
        <w:tc>
          <w:tcPr>
            <w:tcW w:w="660" w:type="pct"/>
            <w:vAlign w:val="center"/>
          </w:tcPr>
          <w:p w14:paraId="76433599" w14:textId="12F67F42"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0B6C3070"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39FBD1A"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005C23B5"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74491A11" w14:textId="69D2758C" w:rsidTr="00047C7A">
        <w:trPr>
          <w:trHeight w:val="20"/>
        </w:trPr>
        <w:tc>
          <w:tcPr>
            <w:tcW w:w="847" w:type="pct"/>
            <w:vMerge/>
          </w:tcPr>
          <w:p w14:paraId="7B56A727"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46577BE1" w14:textId="38F581A8" w:rsidR="007115E4" w:rsidRPr="00F203C8" w:rsidRDefault="007115E4" w:rsidP="007115E4">
            <w:pPr>
              <w:tabs>
                <w:tab w:val="left" w:pos="227"/>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25383231" w14:textId="157CC52C" w:rsidR="007115E4" w:rsidRPr="00F203C8" w:rsidRDefault="007115E4" w:rsidP="007115E4">
            <w:pPr>
              <w:spacing w:after="0" w:line="240" w:lineRule="auto"/>
              <w:jc w:val="center"/>
              <w:rPr>
                <w:rFonts w:ascii="Times New Roman" w:hAnsi="Times New Roman"/>
                <w:b/>
                <w:bCs/>
                <w:sz w:val="24"/>
                <w:szCs w:val="24"/>
              </w:rPr>
            </w:pPr>
          </w:p>
        </w:tc>
        <w:tc>
          <w:tcPr>
            <w:tcW w:w="569" w:type="pct"/>
            <w:vMerge/>
          </w:tcPr>
          <w:p w14:paraId="77EA5844"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059B5448"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9F46ECD"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7FA69BE1" w14:textId="414B88C3" w:rsidTr="00047C7A">
        <w:trPr>
          <w:trHeight w:val="20"/>
        </w:trPr>
        <w:tc>
          <w:tcPr>
            <w:tcW w:w="847" w:type="pct"/>
            <w:vMerge/>
          </w:tcPr>
          <w:p w14:paraId="3379F7A3"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691DEC9F" w14:textId="758FF2FC" w:rsidR="007115E4" w:rsidRPr="00F203C8" w:rsidRDefault="007115E4" w:rsidP="007115E4">
            <w:pPr>
              <w:tabs>
                <w:tab w:val="left" w:pos="227"/>
              </w:tabs>
              <w:spacing w:after="0" w:line="240" w:lineRule="auto"/>
              <w:rPr>
                <w:rFonts w:ascii="Times New Roman" w:hAnsi="Times New Roman"/>
                <w:b/>
                <w:bCs/>
                <w:sz w:val="24"/>
                <w:szCs w:val="24"/>
              </w:rPr>
            </w:pPr>
            <w:r w:rsidRPr="00F203C8">
              <w:rPr>
                <w:rFonts w:ascii="Times New Roman" w:hAnsi="Times New Roman"/>
                <w:sz w:val="24"/>
                <w:szCs w:val="24"/>
              </w:rPr>
              <w:t>Правила соединения рукавной арматуры.</w:t>
            </w:r>
          </w:p>
        </w:tc>
        <w:tc>
          <w:tcPr>
            <w:tcW w:w="660" w:type="pct"/>
            <w:vAlign w:val="center"/>
          </w:tcPr>
          <w:p w14:paraId="3C0B89BF" w14:textId="6EA4D351"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21B03323"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3150DD36"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09CA75F6"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10077542" w14:textId="371C1F08" w:rsidTr="00047C7A">
        <w:trPr>
          <w:trHeight w:val="20"/>
        </w:trPr>
        <w:tc>
          <w:tcPr>
            <w:tcW w:w="847" w:type="pct"/>
            <w:vMerge/>
          </w:tcPr>
          <w:p w14:paraId="35B70299"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48EB64CC" w14:textId="7DBA77B9" w:rsidR="007115E4" w:rsidRPr="00F203C8" w:rsidRDefault="007115E4" w:rsidP="007115E4">
            <w:pPr>
              <w:tabs>
                <w:tab w:val="left" w:pos="227"/>
              </w:tabs>
              <w:spacing w:after="0" w:line="240" w:lineRule="auto"/>
              <w:rPr>
                <w:rFonts w:ascii="Times New Roman" w:hAnsi="Times New Roman"/>
                <w:b/>
                <w:bCs/>
                <w:sz w:val="24"/>
                <w:szCs w:val="24"/>
              </w:rPr>
            </w:pPr>
            <w:r w:rsidRPr="00F203C8">
              <w:rPr>
                <w:rFonts w:ascii="Times New Roman" w:hAnsi="Times New Roman"/>
                <w:sz w:val="24"/>
                <w:szCs w:val="24"/>
              </w:rPr>
              <w:t>Правила охраны труда при использовании рукавной арматуры</w:t>
            </w:r>
          </w:p>
        </w:tc>
        <w:tc>
          <w:tcPr>
            <w:tcW w:w="660" w:type="pct"/>
            <w:vAlign w:val="center"/>
          </w:tcPr>
          <w:p w14:paraId="0986CF50" w14:textId="582DF4DB"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13CBE471"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AF5B9E2"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CDF4661"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5E962ACA" w14:textId="2C9BD43A" w:rsidTr="00047C7A">
        <w:trPr>
          <w:trHeight w:val="20"/>
        </w:trPr>
        <w:tc>
          <w:tcPr>
            <w:tcW w:w="847" w:type="pct"/>
            <w:vMerge w:val="restart"/>
          </w:tcPr>
          <w:p w14:paraId="092A0CEB"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23.</w:t>
            </w:r>
          </w:p>
          <w:p w14:paraId="2D3E3FBB"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Cs/>
                <w:sz w:val="24"/>
                <w:szCs w:val="24"/>
              </w:rPr>
              <w:t>Средства спасения</w:t>
            </w:r>
            <w:r w:rsidRPr="00F203C8">
              <w:rPr>
                <w:rFonts w:ascii="Times New Roman" w:hAnsi="Times New Roman"/>
                <w:sz w:val="24"/>
                <w:szCs w:val="24"/>
              </w:rPr>
              <w:t xml:space="preserve"> Спасательные веревки</w:t>
            </w:r>
          </w:p>
        </w:tc>
        <w:tc>
          <w:tcPr>
            <w:tcW w:w="2028" w:type="pct"/>
          </w:tcPr>
          <w:p w14:paraId="481FB0CA" w14:textId="2BF600F9" w:rsidR="007115E4" w:rsidRPr="00F203C8" w:rsidRDefault="007115E4" w:rsidP="007115E4">
            <w:pPr>
              <w:pStyle w:val="ae"/>
              <w:tabs>
                <w:tab w:val="left" w:pos="227"/>
              </w:tabs>
              <w:spacing w:before="0" w:after="0"/>
              <w:ind w:left="0"/>
              <w:rPr>
                <w:b/>
                <w:bCs/>
                <w:lang w:eastAsia="ru-RU"/>
              </w:rPr>
            </w:pPr>
            <w:r>
              <w:rPr>
                <w:b/>
                <w:bCs/>
                <w:lang w:eastAsia="ru-RU"/>
              </w:rPr>
              <w:t>Содержание</w:t>
            </w:r>
          </w:p>
        </w:tc>
        <w:tc>
          <w:tcPr>
            <w:tcW w:w="660" w:type="pct"/>
            <w:vAlign w:val="center"/>
          </w:tcPr>
          <w:p w14:paraId="02CE16A5" w14:textId="761761AD"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489D88CE" w14:textId="7685812A" w:rsidR="007115E4" w:rsidRPr="00F203C8" w:rsidRDefault="007115E4" w:rsidP="007115E4">
            <w:pPr>
              <w:spacing w:after="0" w:line="240" w:lineRule="auto"/>
              <w:rPr>
                <w:rFonts w:ascii="Times New Roman" w:hAnsi="Times New Roman"/>
                <w:bCs/>
                <w:iCs/>
                <w:sz w:val="24"/>
                <w:szCs w:val="24"/>
              </w:rPr>
            </w:pPr>
          </w:p>
        </w:tc>
        <w:tc>
          <w:tcPr>
            <w:tcW w:w="604" w:type="pct"/>
          </w:tcPr>
          <w:p w14:paraId="47FE9264"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1297881"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7EDA8988" w14:textId="5F00D8FC" w:rsidTr="00047C7A">
        <w:trPr>
          <w:trHeight w:val="20"/>
        </w:trPr>
        <w:tc>
          <w:tcPr>
            <w:tcW w:w="847" w:type="pct"/>
            <w:vMerge/>
          </w:tcPr>
          <w:p w14:paraId="41F46D10"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5908C4F2" w14:textId="77777777" w:rsidR="007115E4" w:rsidRPr="00F203C8" w:rsidRDefault="007115E4" w:rsidP="007115E4">
            <w:pPr>
              <w:tabs>
                <w:tab w:val="left" w:pos="227"/>
              </w:tabs>
              <w:spacing w:after="0" w:line="240" w:lineRule="auto"/>
              <w:rPr>
                <w:rFonts w:ascii="Times New Roman" w:hAnsi="Times New Roman"/>
                <w:b/>
                <w:sz w:val="24"/>
                <w:szCs w:val="24"/>
              </w:rPr>
            </w:pPr>
            <w:r w:rsidRPr="00F203C8">
              <w:rPr>
                <w:rFonts w:ascii="Times New Roman" w:hAnsi="Times New Roman"/>
                <w:bCs/>
                <w:sz w:val="24"/>
                <w:szCs w:val="24"/>
              </w:rPr>
              <w:t>1.Средства спасения,</w:t>
            </w:r>
            <w:r w:rsidRPr="00F203C8">
              <w:rPr>
                <w:rFonts w:ascii="Times New Roman" w:hAnsi="Times New Roman"/>
                <w:sz w:val="24"/>
                <w:szCs w:val="24"/>
              </w:rPr>
              <w:t xml:space="preserve"> спасательные веревки</w:t>
            </w:r>
          </w:p>
        </w:tc>
        <w:tc>
          <w:tcPr>
            <w:tcW w:w="660" w:type="pct"/>
            <w:vAlign w:val="center"/>
          </w:tcPr>
          <w:p w14:paraId="4078525A" w14:textId="7A0B2E2B"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62FC29C0" w14:textId="77777777" w:rsidR="007115E4" w:rsidRPr="00F203C8" w:rsidRDefault="007115E4" w:rsidP="007115E4">
            <w:pPr>
              <w:spacing w:after="0" w:line="240" w:lineRule="auto"/>
              <w:rPr>
                <w:rFonts w:ascii="Times New Roman" w:hAnsi="Times New Roman"/>
                <w:bCs/>
                <w:iCs/>
                <w:sz w:val="24"/>
                <w:szCs w:val="24"/>
              </w:rPr>
            </w:pPr>
          </w:p>
        </w:tc>
        <w:tc>
          <w:tcPr>
            <w:tcW w:w="604" w:type="pct"/>
          </w:tcPr>
          <w:p w14:paraId="7EB54B3C"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3E911995"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6706D89F" w14:textId="5F8F4165" w:rsidTr="00047C7A">
        <w:trPr>
          <w:trHeight w:val="20"/>
        </w:trPr>
        <w:tc>
          <w:tcPr>
            <w:tcW w:w="847" w:type="pct"/>
            <w:vMerge/>
          </w:tcPr>
          <w:p w14:paraId="20DB1DFE"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111A6F38" w14:textId="54D36B55" w:rsidR="007115E4" w:rsidRPr="00F203C8" w:rsidRDefault="007115E4" w:rsidP="007115E4">
            <w:pPr>
              <w:tabs>
                <w:tab w:val="left" w:pos="227"/>
              </w:tab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E2977EF" w14:textId="19F71F6F" w:rsidR="007115E4" w:rsidRPr="00F203C8" w:rsidRDefault="007115E4" w:rsidP="007115E4">
            <w:pPr>
              <w:spacing w:after="0" w:line="240" w:lineRule="auto"/>
              <w:jc w:val="center"/>
              <w:rPr>
                <w:rFonts w:ascii="Times New Roman" w:hAnsi="Times New Roman"/>
                <w:b/>
                <w:bCs/>
                <w:sz w:val="24"/>
                <w:szCs w:val="24"/>
              </w:rPr>
            </w:pPr>
          </w:p>
        </w:tc>
        <w:tc>
          <w:tcPr>
            <w:tcW w:w="569" w:type="pct"/>
            <w:vMerge/>
          </w:tcPr>
          <w:p w14:paraId="57EAD554"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val="restart"/>
          </w:tcPr>
          <w:p w14:paraId="018CAEC8"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D19EA01"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3632D672"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5759AD97"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7F807A3A" w14:textId="266557AB"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5CC987C"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1603F42E" w14:textId="650289E3" w:rsidTr="00047C7A">
        <w:trPr>
          <w:trHeight w:val="20"/>
        </w:trPr>
        <w:tc>
          <w:tcPr>
            <w:tcW w:w="847" w:type="pct"/>
            <w:vMerge/>
          </w:tcPr>
          <w:p w14:paraId="0CB13530"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05523BB9" w14:textId="0BB6C544" w:rsidR="007115E4" w:rsidRPr="00F203C8" w:rsidRDefault="007115E4" w:rsidP="007115E4">
            <w:pPr>
              <w:tabs>
                <w:tab w:val="left" w:pos="227"/>
              </w:tabs>
              <w:spacing w:after="0" w:line="240" w:lineRule="auto"/>
              <w:rPr>
                <w:rFonts w:ascii="Times New Roman" w:hAnsi="Times New Roman"/>
                <w:b/>
                <w:bCs/>
                <w:sz w:val="24"/>
                <w:szCs w:val="24"/>
              </w:rPr>
            </w:pPr>
            <w:r w:rsidRPr="00F203C8">
              <w:rPr>
                <w:rFonts w:ascii="Times New Roman" w:hAnsi="Times New Roman"/>
                <w:sz w:val="24"/>
                <w:szCs w:val="24"/>
              </w:rPr>
              <w:t>Сматывание спасательной веревки в клубок – на правильность</w:t>
            </w:r>
          </w:p>
        </w:tc>
        <w:tc>
          <w:tcPr>
            <w:tcW w:w="660" w:type="pct"/>
            <w:vAlign w:val="center"/>
          </w:tcPr>
          <w:p w14:paraId="3EC9CE0C" w14:textId="387DA9E2"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5EF271C8"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24B21774"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2D70B630"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4CA543C2" w14:textId="580A186B" w:rsidTr="00047C7A">
        <w:trPr>
          <w:trHeight w:val="20"/>
        </w:trPr>
        <w:tc>
          <w:tcPr>
            <w:tcW w:w="847" w:type="pct"/>
            <w:vMerge/>
          </w:tcPr>
          <w:p w14:paraId="30BB391E"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198AF46A" w14:textId="720A2EEA" w:rsidR="007115E4" w:rsidRPr="00F203C8" w:rsidRDefault="007115E4" w:rsidP="007115E4">
            <w:pPr>
              <w:tabs>
                <w:tab w:val="left" w:pos="227"/>
              </w:tabs>
              <w:spacing w:after="0" w:line="240" w:lineRule="auto"/>
              <w:rPr>
                <w:rFonts w:ascii="Times New Roman" w:hAnsi="Times New Roman"/>
                <w:b/>
                <w:bCs/>
                <w:sz w:val="24"/>
                <w:szCs w:val="24"/>
              </w:rPr>
            </w:pPr>
            <w:r w:rsidRPr="00F203C8">
              <w:rPr>
                <w:rFonts w:ascii="Times New Roman" w:hAnsi="Times New Roman"/>
                <w:sz w:val="24"/>
                <w:szCs w:val="24"/>
              </w:rPr>
              <w:t>Закрепление спасательной веревки за конструкцию четырьмя способами</w:t>
            </w:r>
          </w:p>
        </w:tc>
        <w:tc>
          <w:tcPr>
            <w:tcW w:w="660" w:type="pct"/>
            <w:vAlign w:val="center"/>
          </w:tcPr>
          <w:p w14:paraId="02CF490C" w14:textId="7AB92203"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65321039"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63AE04A6"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16579791"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324C28CC" w14:textId="395E4F39" w:rsidTr="00047C7A">
        <w:trPr>
          <w:trHeight w:val="20"/>
        </w:trPr>
        <w:tc>
          <w:tcPr>
            <w:tcW w:w="847" w:type="pct"/>
            <w:vMerge/>
          </w:tcPr>
          <w:p w14:paraId="7B254D47"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61129AE5" w14:textId="1C11CDA0" w:rsidR="007115E4" w:rsidRPr="00F203C8" w:rsidRDefault="007115E4" w:rsidP="007115E4">
            <w:pPr>
              <w:tabs>
                <w:tab w:val="left" w:pos="227"/>
              </w:tabs>
              <w:spacing w:after="0" w:line="240" w:lineRule="auto"/>
              <w:rPr>
                <w:rFonts w:ascii="Times New Roman" w:hAnsi="Times New Roman"/>
                <w:b/>
                <w:bCs/>
                <w:sz w:val="24"/>
                <w:szCs w:val="24"/>
              </w:rPr>
            </w:pPr>
            <w:r w:rsidRPr="00F203C8">
              <w:rPr>
                <w:rFonts w:ascii="Times New Roman" w:hAnsi="Times New Roman"/>
                <w:sz w:val="24"/>
                <w:szCs w:val="24"/>
              </w:rPr>
              <w:t>Вязка двойной спасательной петли. Вязка спасательных петель и надевание их на спасаемого</w:t>
            </w:r>
          </w:p>
        </w:tc>
        <w:tc>
          <w:tcPr>
            <w:tcW w:w="660" w:type="pct"/>
            <w:vAlign w:val="center"/>
          </w:tcPr>
          <w:p w14:paraId="21CD3802" w14:textId="2B5AD3BD"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58EA5F05"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4E4DA131"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212045D"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45C9F31F" w14:textId="383E48A4" w:rsidTr="00047C7A">
        <w:trPr>
          <w:trHeight w:val="20"/>
        </w:trPr>
        <w:tc>
          <w:tcPr>
            <w:tcW w:w="847" w:type="pct"/>
            <w:vMerge/>
          </w:tcPr>
          <w:p w14:paraId="2EC5D5C1"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76A61711" w14:textId="130403C8" w:rsidR="007115E4" w:rsidRPr="00F203C8" w:rsidRDefault="007115E4" w:rsidP="007115E4">
            <w:pPr>
              <w:tabs>
                <w:tab w:val="left" w:pos="227"/>
              </w:tabs>
              <w:spacing w:after="0" w:line="240" w:lineRule="auto"/>
              <w:rPr>
                <w:rFonts w:ascii="Times New Roman" w:hAnsi="Times New Roman"/>
                <w:b/>
                <w:bCs/>
                <w:sz w:val="24"/>
                <w:szCs w:val="24"/>
              </w:rPr>
            </w:pPr>
            <w:proofErr w:type="spellStart"/>
            <w:r w:rsidRPr="00F203C8">
              <w:rPr>
                <w:rFonts w:ascii="Times New Roman" w:hAnsi="Times New Roman"/>
                <w:sz w:val="24"/>
                <w:szCs w:val="24"/>
              </w:rPr>
              <w:t>Самоспасание</w:t>
            </w:r>
            <w:proofErr w:type="spellEnd"/>
            <w:r w:rsidRPr="00F203C8">
              <w:rPr>
                <w:rFonts w:ascii="Times New Roman" w:hAnsi="Times New Roman"/>
                <w:sz w:val="24"/>
                <w:szCs w:val="24"/>
              </w:rPr>
              <w:t xml:space="preserve"> с помощью спасательной веревки. Элементы </w:t>
            </w:r>
            <w:proofErr w:type="spellStart"/>
            <w:r w:rsidRPr="00F203C8">
              <w:rPr>
                <w:rFonts w:ascii="Times New Roman" w:hAnsi="Times New Roman"/>
                <w:sz w:val="24"/>
                <w:szCs w:val="24"/>
              </w:rPr>
              <w:t>самоспасания</w:t>
            </w:r>
            <w:proofErr w:type="spellEnd"/>
            <w:r w:rsidRPr="00F203C8">
              <w:rPr>
                <w:rFonts w:ascii="Times New Roman" w:hAnsi="Times New Roman"/>
                <w:sz w:val="24"/>
                <w:szCs w:val="24"/>
              </w:rPr>
              <w:t xml:space="preserve"> с учебной башни.</w:t>
            </w:r>
          </w:p>
        </w:tc>
        <w:tc>
          <w:tcPr>
            <w:tcW w:w="660" w:type="pct"/>
            <w:vAlign w:val="center"/>
          </w:tcPr>
          <w:p w14:paraId="5CCFCBBA" w14:textId="5679BCDF"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2AC795C8"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D93F897"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87581F0"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1D76570D" w14:textId="5F069D2B" w:rsidTr="00047C7A">
        <w:trPr>
          <w:trHeight w:val="20"/>
        </w:trPr>
        <w:tc>
          <w:tcPr>
            <w:tcW w:w="847" w:type="pct"/>
            <w:vMerge/>
          </w:tcPr>
          <w:p w14:paraId="6F80C174"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398A6D23" w14:textId="6B50BA32" w:rsidR="007115E4" w:rsidRPr="00F203C8" w:rsidRDefault="007115E4" w:rsidP="007115E4">
            <w:pPr>
              <w:tabs>
                <w:tab w:val="left" w:pos="227"/>
              </w:tabs>
              <w:spacing w:after="0" w:line="240" w:lineRule="auto"/>
              <w:rPr>
                <w:rFonts w:ascii="Times New Roman" w:hAnsi="Times New Roman"/>
                <w:sz w:val="24"/>
                <w:szCs w:val="24"/>
              </w:rPr>
            </w:pPr>
            <w:r w:rsidRPr="00F203C8">
              <w:rPr>
                <w:rFonts w:ascii="Times New Roman" w:hAnsi="Times New Roman"/>
                <w:sz w:val="24"/>
                <w:szCs w:val="24"/>
              </w:rPr>
              <w:t>Подъем сухой рукавной линии и шанцевого инструмента на высоту с помощью спасательной веревки</w:t>
            </w:r>
          </w:p>
        </w:tc>
        <w:tc>
          <w:tcPr>
            <w:tcW w:w="660" w:type="pct"/>
            <w:vAlign w:val="center"/>
          </w:tcPr>
          <w:p w14:paraId="0E89A412" w14:textId="174F8E3B"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5167FD89"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7B91BB24"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1BC85151"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3BD49170" w14:textId="6EE449F8" w:rsidTr="00047C7A">
        <w:trPr>
          <w:trHeight w:val="20"/>
        </w:trPr>
        <w:tc>
          <w:tcPr>
            <w:tcW w:w="847" w:type="pct"/>
            <w:vMerge w:val="restart"/>
          </w:tcPr>
          <w:p w14:paraId="5FF63EE0"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24.</w:t>
            </w:r>
          </w:p>
          <w:p w14:paraId="04D6F736"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Механизированный и Немеханизированный пожарный инструмент</w:t>
            </w:r>
          </w:p>
        </w:tc>
        <w:tc>
          <w:tcPr>
            <w:tcW w:w="2028" w:type="pct"/>
          </w:tcPr>
          <w:p w14:paraId="45D6924E" w14:textId="0F4C2773" w:rsidR="007115E4" w:rsidRPr="00F203C8" w:rsidRDefault="007115E4" w:rsidP="007115E4">
            <w:pPr>
              <w:pStyle w:val="ae"/>
              <w:tabs>
                <w:tab w:val="left" w:pos="227"/>
              </w:tabs>
              <w:spacing w:before="0" w:after="0"/>
              <w:ind w:left="0"/>
              <w:rPr>
                <w:b/>
                <w:bCs/>
                <w:lang w:eastAsia="ru-RU"/>
              </w:rPr>
            </w:pPr>
            <w:r>
              <w:rPr>
                <w:b/>
                <w:bCs/>
                <w:lang w:eastAsia="ru-RU"/>
              </w:rPr>
              <w:t>Содержание</w:t>
            </w:r>
          </w:p>
        </w:tc>
        <w:tc>
          <w:tcPr>
            <w:tcW w:w="660" w:type="pct"/>
            <w:vAlign w:val="center"/>
          </w:tcPr>
          <w:p w14:paraId="53B7A34F" w14:textId="62103164"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0B7FAB20" w14:textId="6505B0FA" w:rsidR="007115E4" w:rsidRPr="00F203C8" w:rsidRDefault="007115E4" w:rsidP="007115E4">
            <w:pPr>
              <w:spacing w:after="0" w:line="240" w:lineRule="auto"/>
              <w:rPr>
                <w:rFonts w:ascii="Times New Roman" w:hAnsi="Times New Roman"/>
                <w:bCs/>
                <w:iCs/>
                <w:sz w:val="24"/>
                <w:szCs w:val="24"/>
              </w:rPr>
            </w:pPr>
          </w:p>
        </w:tc>
        <w:tc>
          <w:tcPr>
            <w:tcW w:w="604" w:type="pct"/>
          </w:tcPr>
          <w:p w14:paraId="4D6D1DD5"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46F69C1D"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297A1FD5" w14:textId="7DCFE976" w:rsidTr="00047C7A">
        <w:trPr>
          <w:trHeight w:val="20"/>
        </w:trPr>
        <w:tc>
          <w:tcPr>
            <w:tcW w:w="847" w:type="pct"/>
            <w:vMerge/>
          </w:tcPr>
          <w:p w14:paraId="64DC52F9"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7367F9C3" w14:textId="77777777" w:rsidR="007115E4" w:rsidRPr="00F203C8" w:rsidRDefault="007115E4" w:rsidP="007115E4">
            <w:pPr>
              <w:numPr>
                <w:ilvl w:val="0"/>
                <w:numId w:val="64"/>
              </w:numPr>
              <w:tabs>
                <w:tab w:val="left" w:pos="227"/>
              </w:tabs>
              <w:spacing w:after="0" w:line="240" w:lineRule="auto"/>
              <w:ind w:left="0" w:firstLine="0"/>
              <w:rPr>
                <w:rFonts w:ascii="Times New Roman" w:hAnsi="Times New Roman"/>
                <w:b/>
                <w:sz w:val="24"/>
                <w:szCs w:val="24"/>
              </w:rPr>
            </w:pPr>
            <w:r w:rsidRPr="00F203C8">
              <w:rPr>
                <w:rFonts w:ascii="Times New Roman" w:hAnsi="Times New Roman"/>
                <w:sz w:val="24"/>
                <w:szCs w:val="24"/>
              </w:rPr>
              <w:t>Механизированный и немеханизированный пожарный инструмент</w:t>
            </w:r>
          </w:p>
        </w:tc>
        <w:tc>
          <w:tcPr>
            <w:tcW w:w="660" w:type="pct"/>
            <w:vAlign w:val="center"/>
          </w:tcPr>
          <w:p w14:paraId="76E5AFD6" w14:textId="2243BFDE"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6497AAA3" w14:textId="77777777" w:rsidR="007115E4" w:rsidRPr="00F203C8" w:rsidRDefault="007115E4" w:rsidP="007115E4">
            <w:pPr>
              <w:spacing w:after="0" w:line="240" w:lineRule="auto"/>
              <w:rPr>
                <w:rFonts w:ascii="Times New Roman" w:hAnsi="Times New Roman"/>
                <w:bCs/>
                <w:iCs/>
                <w:sz w:val="24"/>
                <w:szCs w:val="24"/>
              </w:rPr>
            </w:pPr>
          </w:p>
        </w:tc>
        <w:tc>
          <w:tcPr>
            <w:tcW w:w="604" w:type="pct"/>
          </w:tcPr>
          <w:p w14:paraId="584E829B"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56F552A4"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C7051B8"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BFBC827"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E438E25" w14:textId="253A3E83"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2C3C4768"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516155EB" w14:textId="1F8C3E38" w:rsidTr="00047C7A">
        <w:trPr>
          <w:trHeight w:val="20"/>
        </w:trPr>
        <w:tc>
          <w:tcPr>
            <w:tcW w:w="847" w:type="pct"/>
            <w:vMerge w:val="restart"/>
          </w:tcPr>
          <w:p w14:paraId="4D240871"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25.</w:t>
            </w:r>
          </w:p>
          <w:p w14:paraId="7A64BDA0"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Установка автоцистерны на пожарный гидрант (водоем)</w:t>
            </w:r>
          </w:p>
        </w:tc>
        <w:tc>
          <w:tcPr>
            <w:tcW w:w="2028" w:type="pct"/>
          </w:tcPr>
          <w:p w14:paraId="05CB9685" w14:textId="4337107C" w:rsidR="007115E4" w:rsidRPr="00F203C8" w:rsidRDefault="007115E4" w:rsidP="007115E4">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6E5A154D" w14:textId="1C2468C3"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650379B7" w14:textId="2663629B" w:rsidR="007115E4" w:rsidRPr="00F203C8" w:rsidRDefault="007115E4" w:rsidP="007115E4">
            <w:pPr>
              <w:spacing w:after="0" w:line="240" w:lineRule="auto"/>
              <w:rPr>
                <w:rFonts w:ascii="Times New Roman" w:hAnsi="Times New Roman"/>
                <w:bCs/>
                <w:iCs/>
                <w:sz w:val="24"/>
                <w:szCs w:val="24"/>
              </w:rPr>
            </w:pPr>
          </w:p>
        </w:tc>
        <w:tc>
          <w:tcPr>
            <w:tcW w:w="604" w:type="pct"/>
          </w:tcPr>
          <w:p w14:paraId="3BE7C167"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623BB139"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257ADFB5" w14:textId="270AD178" w:rsidTr="00047C7A">
        <w:trPr>
          <w:trHeight w:val="20"/>
        </w:trPr>
        <w:tc>
          <w:tcPr>
            <w:tcW w:w="847" w:type="pct"/>
            <w:vMerge/>
          </w:tcPr>
          <w:p w14:paraId="1E29FC8D"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4BCA8171" w14:textId="465F5260" w:rsidR="007115E4" w:rsidRPr="00F203C8" w:rsidRDefault="007115E4" w:rsidP="007115E4">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2D4AC2F" w14:textId="3BD3D4C3" w:rsidR="007115E4" w:rsidRPr="00F203C8" w:rsidRDefault="007115E4" w:rsidP="007115E4">
            <w:pPr>
              <w:spacing w:after="0" w:line="240" w:lineRule="auto"/>
              <w:jc w:val="center"/>
              <w:rPr>
                <w:rFonts w:ascii="Times New Roman" w:hAnsi="Times New Roman"/>
                <w:b/>
                <w:bCs/>
                <w:sz w:val="24"/>
                <w:szCs w:val="24"/>
              </w:rPr>
            </w:pPr>
          </w:p>
        </w:tc>
        <w:tc>
          <w:tcPr>
            <w:tcW w:w="569" w:type="pct"/>
            <w:vMerge/>
          </w:tcPr>
          <w:p w14:paraId="23DE62A3"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val="restart"/>
          </w:tcPr>
          <w:p w14:paraId="7A130119" w14:textId="77777777" w:rsidR="007115E4" w:rsidRDefault="007115E4" w:rsidP="007115E4">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461E0282" w14:textId="77777777" w:rsidR="007115E4" w:rsidRPr="00F203C8" w:rsidRDefault="007115E4" w:rsidP="007115E4">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08531AC2"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7363CAB" w14:textId="77777777" w:rsidR="007115E4" w:rsidRDefault="007115E4" w:rsidP="0071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A7E2E70" w14:textId="76C27529" w:rsidR="007115E4" w:rsidRPr="00F203C8" w:rsidRDefault="007115E4" w:rsidP="007115E4">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6512A270"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29FE4CB1" w14:textId="16EE8539" w:rsidTr="00047C7A">
        <w:trPr>
          <w:trHeight w:val="172"/>
        </w:trPr>
        <w:tc>
          <w:tcPr>
            <w:tcW w:w="847" w:type="pct"/>
            <w:vMerge/>
          </w:tcPr>
          <w:p w14:paraId="75E4EA15"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69F524D5" w14:textId="53D69CF8"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Установка автоцистерны на пожарный гидрант</w:t>
            </w:r>
          </w:p>
        </w:tc>
        <w:tc>
          <w:tcPr>
            <w:tcW w:w="660" w:type="pct"/>
            <w:vAlign w:val="center"/>
          </w:tcPr>
          <w:p w14:paraId="7C92ED4C" w14:textId="48960119"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2BA6685C"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541B2C24"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577989B6"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1C39D435" w14:textId="6CA4F92F" w:rsidTr="00047C7A">
        <w:trPr>
          <w:trHeight w:val="20"/>
        </w:trPr>
        <w:tc>
          <w:tcPr>
            <w:tcW w:w="847" w:type="pct"/>
            <w:vMerge/>
          </w:tcPr>
          <w:p w14:paraId="1BD0EFC7"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398B7817" w14:textId="03D9C13B" w:rsidR="007115E4" w:rsidRPr="00F203C8" w:rsidRDefault="007115E4" w:rsidP="007115E4">
            <w:pPr>
              <w:spacing w:after="0" w:line="240" w:lineRule="auto"/>
              <w:rPr>
                <w:rFonts w:ascii="Times New Roman" w:hAnsi="Times New Roman"/>
                <w:b/>
                <w:sz w:val="24"/>
                <w:szCs w:val="24"/>
              </w:rPr>
            </w:pPr>
            <w:r w:rsidRPr="00F203C8">
              <w:rPr>
                <w:rFonts w:ascii="Times New Roman" w:hAnsi="Times New Roman"/>
                <w:sz w:val="24"/>
                <w:szCs w:val="24"/>
              </w:rPr>
              <w:t>Установка автоцистерны на открытый водоем</w:t>
            </w:r>
          </w:p>
        </w:tc>
        <w:tc>
          <w:tcPr>
            <w:tcW w:w="660" w:type="pct"/>
            <w:vAlign w:val="center"/>
          </w:tcPr>
          <w:p w14:paraId="368AD92E" w14:textId="3DB50821"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07BA96DA"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1628F4C4"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0FF879C3"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30C007D0" w14:textId="4A63E0B7" w:rsidTr="00047C7A">
        <w:trPr>
          <w:trHeight w:val="20"/>
        </w:trPr>
        <w:tc>
          <w:tcPr>
            <w:tcW w:w="847" w:type="pct"/>
            <w:vMerge/>
          </w:tcPr>
          <w:p w14:paraId="718EB2C4"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0A6D0E48" w14:textId="6EA32545" w:rsidR="007115E4" w:rsidRPr="00F203C8" w:rsidRDefault="007115E4" w:rsidP="007115E4">
            <w:pPr>
              <w:spacing w:after="0" w:line="240" w:lineRule="auto"/>
              <w:rPr>
                <w:rFonts w:ascii="Times New Roman" w:hAnsi="Times New Roman"/>
                <w:sz w:val="24"/>
                <w:szCs w:val="24"/>
              </w:rPr>
            </w:pPr>
            <w:r w:rsidRPr="00F203C8">
              <w:rPr>
                <w:rFonts w:ascii="Times New Roman" w:hAnsi="Times New Roman"/>
                <w:sz w:val="24"/>
                <w:szCs w:val="24"/>
              </w:rPr>
              <w:t>Подача воды от автоцистерны с применением гидроэлеватора на правильность.</w:t>
            </w:r>
          </w:p>
        </w:tc>
        <w:tc>
          <w:tcPr>
            <w:tcW w:w="660" w:type="pct"/>
            <w:vAlign w:val="center"/>
          </w:tcPr>
          <w:p w14:paraId="14C9840D" w14:textId="4DCA8A7B" w:rsidR="007115E4" w:rsidRPr="00F203C8" w:rsidRDefault="007115E4" w:rsidP="007115E4">
            <w:pPr>
              <w:spacing w:after="0" w:line="240" w:lineRule="auto"/>
              <w:jc w:val="center"/>
              <w:rPr>
                <w:rFonts w:ascii="Times New Roman" w:hAnsi="Times New Roman"/>
                <w:bCs/>
                <w:sz w:val="24"/>
                <w:szCs w:val="24"/>
              </w:rPr>
            </w:pPr>
          </w:p>
        </w:tc>
        <w:tc>
          <w:tcPr>
            <w:tcW w:w="569" w:type="pct"/>
            <w:vMerge/>
          </w:tcPr>
          <w:p w14:paraId="11DB9A6D"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6780B635"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4B0B321"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094BC7B1" w14:textId="39D4F359" w:rsidTr="00047C7A">
        <w:trPr>
          <w:trHeight w:val="20"/>
        </w:trPr>
        <w:tc>
          <w:tcPr>
            <w:tcW w:w="847" w:type="pct"/>
            <w:vMerge/>
          </w:tcPr>
          <w:p w14:paraId="51F88397" w14:textId="77777777" w:rsidR="007115E4" w:rsidRPr="00F203C8" w:rsidRDefault="007115E4" w:rsidP="007115E4">
            <w:pPr>
              <w:spacing w:after="0" w:line="240" w:lineRule="auto"/>
              <w:rPr>
                <w:rFonts w:ascii="Times New Roman" w:hAnsi="Times New Roman"/>
                <w:b/>
                <w:bCs/>
                <w:sz w:val="24"/>
                <w:szCs w:val="24"/>
              </w:rPr>
            </w:pPr>
          </w:p>
        </w:tc>
        <w:tc>
          <w:tcPr>
            <w:tcW w:w="2028" w:type="pct"/>
          </w:tcPr>
          <w:p w14:paraId="45DD0734" w14:textId="73CF314C" w:rsidR="007115E4" w:rsidRPr="00F203C8" w:rsidRDefault="007115E4" w:rsidP="007115E4">
            <w:pPr>
              <w:spacing w:after="0" w:line="240" w:lineRule="auto"/>
              <w:rPr>
                <w:rFonts w:ascii="Times New Roman" w:hAnsi="Times New Roman"/>
                <w:b/>
                <w:sz w:val="24"/>
                <w:szCs w:val="24"/>
              </w:rPr>
            </w:pPr>
            <w:r w:rsidRPr="00F203C8">
              <w:rPr>
                <w:rFonts w:ascii="Times New Roman" w:hAnsi="Times New Roman"/>
                <w:sz w:val="24"/>
                <w:szCs w:val="24"/>
              </w:rPr>
              <w:t>Подача воды от автоцистерны с применением гидроэлеватора на время.</w:t>
            </w:r>
          </w:p>
        </w:tc>
        <w:tc>
          <w:tcPr>
            <w:tcW w:w="660" w:type="pct"/>
            <w:vAlign w:val="center"/>
          </w:tcPr>
          <w:p w14:paraId="4B6A3D71" w14:textId="6E2F7708" w:rsidR="007115E4" w:rsidRPr="00F203C8" w:rsidRDefault="007115E4" w:rsidP="007115E4">
            <w:pPr>
              <w:spacing w:after="0" w:line="240" w:lineRule="auto"/>
              <w:jc w:val="center"/>
              <w:rPr>
                <w:rFonts w:ascii="Times New Roman" w:hAnsi="Times New Roman"/>
                <w:sz w:val="24"/>
                <w:szCs w:val="24"/>
              </w:rPr>
            </w:pPr>
          </w:p>
        </w:tc>
        <w:tc>
          <w:tcPr>
            <w:tcW w:w="569" w:type="pct"/>
            <w:vMerge/>
          </w:tcPr>
          <w:p w14:paraId="45C3F2F0" w14:textId="77777777" w:rsidR="007115E4" w:rsidRPr="00F203C8" w:rsidRDefault="007115E4" w:rsidP="007115E4">
            <w:pPr>
              <w:spacing w:after="0" w:line="240" w:lineRule="auto"/>
              <w:rPr>
                <w:rFonts w:ascii="Times New Roman" w:hAnsi="Times New Roman"/>
                <w:bCs/>
                <w:iCs/>
                <w:sz w:val="24"/>
                <w:szCs w:val="24"/>
              </w:rPr>
            </w:pPr>
          </w:p>
        </w:tc>
        <w:tc>
          <w:tcPr>
            <w:tcW w:w="604" w:type="pct"/>
            <w:vMerge/>
          </w:tcPr>
          <w:p w14:paraId="1ED370DF"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398868A3" w14:textId="77777777" w:rsidR="007115E4" w:rsidRPr="00F203C8" w:rsidRDefault="007115E4" w:rsidP="007115E4">
            <w:pPr>
              <w:spacing w:after="0" w:line="240" w:lineRule="auto"/>
              <w:rPr>
                <w:rFonts w:ascii="Times New Roman" w:hAnsi="Times New Roman"/>
                <w:bCs/>
                <w:iCs/>
                <w:sz w:val="24"/>
                <w:szCs w:val="24"/>
              </w:rPr>
            </w:pPr>
          </w:p>
        </w:tc>
      </w:tr>
      <w:tr w:rsidR="007115E4" w:rsidRPr="00F203C8" w14:paraId="2BB6D5FC" w14:textId="4122FDBF" w:rsidTr="00047C7A">
        <w:trPr>
          <w:trHeight w:val="168"/>
        </w:trPr>
        <w:tc>
          <w:tcPr>
            <w:tcW w:w="847" w:type="pct"/>
            <w:vMerge w:val="restart"/>
          </w:tcPr>
          <w:p w14:paraId="3B38975C"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lastRenderedPageBreak/>
              <w:t>Тема 26.</w:t>
            </w:r>
          </w:p>
          <w:p w14:paraId="051377E5"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Развертывание от автоцистерны с подачей одного ствола «Б» (ГПС-600)</w:t>
            </w:r>
          </w:p>
        </w:tc>
        <w:tc>
          <w:tcPr>
            <w:tcW w:w="2028" w:type="pct"/>
          </w:tcPr>
          <w:p w14:paraId="56EB4D01" w14:textId="7A221CDA"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1BF5FDC7" w14:textId="2DF672C1" w:rsidR="007115E4" w:rsidRPr="00F203C8" w:rsidRDefault="007115E4" w:rsidP="007115E4">
            <w:pPr>
              <w:spacing w:after="0" w:line="240" w:lineRule="auto"/>
              <w:jc w:val="center"/>
              <w:rPr>
                <w:rFonts w:ascii="Times New Roman" w:hAnsi="Times New Roman"/>
                <w:b/>
                <w:sz w:val="24"/>
                <w:szCs w:val="24"/>
              </w:rPr>
            </w:pPr>
          </w:p>
        </w:tc>
        <w:tc>
          <w:tcPr>
            <w:tcW w:w="569" w:type="pct"/>
            <w:vMerge w:val="restart"/>
          </w:tcPr>
          <w:p w14:paraId="1B83D609" w14:textId="2038F880" w:rsidR="007115E4" w:rsidRPr="00F203C8" w:rsidRDefault="007115E4" w:rsidP="007115E4">
            <w:pPr>
              <w:spacing w:after="0" w:line="240" w:lineRule="auto"/>
              <w:rPr>
                <w:rFonts w:ascii="Times New Roman" w:hAnsi="Times New Roman"/>
                <w:bCs/>
                <w:iCs/>
                <w:sz w:val="24"/>
                <w:szCs w:val="24"/>
              </w:rPr>
            </w:pPr>
          </w:p>
        </w:tc>
        <w:tc>
          <w:tcPr>
            <w:tcW w:w="604" w:type="pct"/>
          </w:tcPr>
          <w:p w14:paraId="34B078EC"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66D5BA1" w14:textId="77777777" w:rsidR="007115E4" w:rsidRPr="00F203C8" w:rsidRDefault="007115E4" w:rsidP="007115E4">
            <w:pPr>
              <w:spacing w:after="0" w:line="240" w:lineRule="auto"/>
              <w:rPr>
                <w:rFonts w:ascii="Times New Roman" w:hAnsi="Times New Roman"/>
                <w:bCs/>
                <w:iCs/>
                <w:sz w:val="24"/>
                <w:szCs w:val="24"/>
              </w:rPr>
            </w:pPr>
          </w:p>
        </w:tc>
      </w:tr>
      <w:tr w:rsidR="005E757E" w:rsidRPr="00F203C8" w14:paraId="4B371FDF" w14:textId="5C61281F" w:rsidTr="00047C7A">
        <w:trPr>
          <w:trHeight w:val="273"/>
        </w:trPr>
        <w:tc>
          <w:tcPr>
            <w:tcW w:w="847" w:type="pct"/>
            <w:vMerge/>
          </w:tcPr>
          <w:p w14:paraId="203BFFA9"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38CBCB70" w14:textId="4DDAA634"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7D4867BE" w14:textId="44A2037E" w:rsidR="005E757E" w:rsidRPr="00F203C8" w:rsidRDefault="005E757E" w:rsidP="005E757E">
            <w:pPr>
              <w:spacing w:after="0" w:line="240" w:lineRule="auto"/>
              <w:jc w:val="center"/>
              <w:rPr>
                <w:rFonts w:ascii="Times New Roman" w:hAnsi="Times New Roman"/>
                <w:b/>
                <w:sz w:val="24"/>
                <w:szCs w:val="24"/>
              </w:rPr>
            </w:pPr>
          </w:p>
        </w:tc>
        <w:tc>
          <w:tcPr>
            <w:tcW w:w="569" w:type="pct"/>
            <w:vMerge/>
          </w:tcPr>
          <w:p w14:paraId="5DC0DEFB"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622DB1E3"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E0E489B"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5040E71"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7AADE5E"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2C90E25" w14:textId="11218369"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164D1830"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77F42A00" w14:textId="26A5A4A2" w:rsidTr="00047C7A">
        <w:trPr>
          <w:trHeight w:val="20"/>
        </w:trPr>
        <w:tc>
          <w:tcPr>
            <w:tcW w:w="847" w:type="pct"/>
            <w:vMerge/>
          </w:tcPr>
          <w:p w14:paraId="1CCE7BF1"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38757C6E" w14:textId="29D537EC"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Боевое развертывание от автоцистерны с подачей одного ствола «Б» расчетом из 2-х исполнителей на 2 рукава диаметром 51 мм.</w:t>
            </w:r>
          </w:p>
        </w:tc>
        <w:tc>
          <w:tcPr>
            <w:tcW w:w="660" w:type="pct"/>
            <w:vAlign w:val="center"/>
          </w:tcPr>
          <w:p w14:paraId="0E33646D" w14:textId="629D31E6"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64A0629E"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0B4CDDF9"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3BA9A15C"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4F8CD4A0" w14:textId="75A01D56" w:rsidTr="00047C7A">
        <w:trPr>
          <w:trHeight w:val="20"/>
        </w:trPr>
        <w:tc>
          <w:tcPr>
            <w:tcW w:w="847" w:type="pct"/>
            <w:vMerge/>
          </w:tcPr>
          <w:p w14:paraId="6CFC43B3"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24BE140E" w14:textId="4181C0FB" w:rsidR="005E757E" w:rsidRPr="00F203C8" w:rsidRDefault="005E757E" w:rsidP="007115E4">
            <w:pPr>
              <w:spacing w:after="0" w:line="240" w:lineRule="auto"/>
              <w:rPr>
                <w:rFonts w:ascii="Times New Roman" w:hAnsi="Times New Roman"/>
                <w:sz w:val="24"/>
                <w:szCs w:val="24"/>
              </w:rPr>
            </w:pPr>
            <w:r w:rsidRPr="00F203C8">
              <w:rPr>
                <w:rFonts w:ascii="Times New Roman" w:hAnsi="Times New Roman"/>
                <w:sz w:val="24"/>
                <w:szCs w:val="24"/>
              </w:rPr>
              <w:t>Боевое развертывание от автоцистерны с подачей одного ствола ГПС-600 расчетом из 2-х исполнителей на 2 рукава диаметром 66 мм</w:t>
            </w:r>
          </w:p>
        </w:tc>
        <w:tc>
          <w:tcPr>
            <w:tcW w:w="660" w:type="pct"/>
            <w:vAlign w:val="center"/>
          </w:tcPr>
          <w:p w14:paraId="2B141176" w14:textId="439031F3"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3BEEB46F"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69A985FF"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1A92610F"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013D80C6" w14:textId="7CA236D1" w:rsidTr="00047C7A">
        <w:trPr>
          <w:trHeight w:val="399"/>
        </w:trPr>
        <w:tc>
          <w:tcPr>
            <w:tcW w:w="847" w:type="pct"/>
            <w:vMerge w:val="restart"/>
          </w:tcPr>
          <w:p w14:paraId="68C5D0D8"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27.</w:t>
            </w:r>
          </w:p>
          <w:p w14:paraId="07E9DCB1"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w:t>
            </w:r>
          </w:p>
        </w:tc>
        <w:tc>
          <w:tcPr>
            <w:tcW w:w="2028" w:type="pct"/>
          </w:tcPr>
          <w:p w14:paraId="31C42D32" w14:textId="3A7D8ABC" w:rsidR="007115E4" w:rsidRPr="00F203C8" w:rsidRDefault="007115E4" w:rsidP="007115E4">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660" w:type="pct"/>
            <w:vAlign w:val="center"/>
          </w:tcPr>
          <w:p w14:paraId="4E06A829" w14:textId="0DD9189D"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4A0D748F" w14:textId="166CCD12" w:rsidR="007115E4" w:rsidRPr="00F203C8" w:rsidRDefault="007115E4" w:rsidP="007115E4">
            <w:pPr>
              <w:spacing w:after="0" w:line="240" w:lineRule="auto"/>
              <w:jc w:val="center"/>
              <w:rPr>
                <w:rFonts w:ascii="Times New Roman" w:hAnsi="Times New Roman"/>
                <w:bCs/>
                <w:iCs/>
                <w:sz w:val="24"/>
                <w:szCs w:val="24"/>
              </w:rPr>
            </w:pPr>
          </w:p>
        </w:tc>
        <w:tc>
          <w:tcPr>
            <w:tcW w:w="604" w:type="pct"/>
          </w:tcPr>
          <w:p w14:paraId="6A984881"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761DDCDE"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7ABEC311" w14:textId="72AF350B" w:rsidTr="00047C7A">
        <w:trPr>
          <w:trHeight w:val="20"/>
        </w:trPr>
        <w:tc>
          <w:tcPr>
            <w:tcW w:w="847" w:type="pct"/>
            <w:vMerge/>
          </w:tcPr>
          <w:p w14:paraId="2F81D1D8"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225C21DD" w14:textId="697FBE80" w:rsidR="005E757E" w:rsidRPr="00F203C8" w:rsidRDefault="005E757E" w:rsidP="005E757E">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438BEAD2" w14:textId="5C91F0A3"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69BC6014"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728CFD25"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25D8570D"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779042B2"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45B909C"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18E589B2" w14:textId="77C7AAE0"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692E5B3"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5F1991ED" w14:textId="0C82E3DD" w:rsidTr="00047C7A">
        <w:trPr>
          <w:trHeight w:val="20"/>
        </w:trPr>
        <w:tc>
          <w:tcPr>
            <w:tcW w:w="847" w:type="pct"/>
            <w:vMerge/>
          </w:tcPr>
          <w:p w14:paraId="034E6149"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70F6D59A" w14:textId="7F963BD1" w:rsidR="005E757E" w:rsidRPr="00F203C8" w:rsidRDefault="005E757E" w:rsidP="007115E4">
            <w:pPr>
              <w:spacing w:after="0" w:line="240" w:lineRule="auto"/>
              <w:rPr>
                <w:rFonts w:ascii="Times New Roman" w:hAnsi="Times New Roman"/>
                <w:sz w:val="24"/>
                <w:szCs w:val="24"/>
              </w:rPr>
            </w:pPr>
            <w:r w:rsidRPr="00F203C8">
              <w:rPr>
                <w:rFonts w:ascii="Times New Roman" w:hAnsi="Times New Roman"/>
                <w:sz w:val="24"/>
                <w:szCs w:val="24"/>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правильность.</w:t>
            </w:r>
          </w:p>
        </w:tc>
        <w:tc>
          <w:tcPr>
            <w:tcW w:w="660" w:type="pct"/>
            <w:vAlign w:val="center"/>
          </w:tcPr>
          <w:p w14:paraId="486D7BF8" w14:textId="65C9807E"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2B39AFCA"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0C03107A"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146C54FA"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5B27FEE1" w14:textId="1B04BD6F" w:rsidTr="00047C7A">
        <w:trPr>
          <w:trHeight w:val="20"/>
        </w:trPr>
        <w:tc>
          <w:tcPr>
            <w:tcW w:w="847" w:type="pct"/>
            <w:vMerge/>
          </w:tcPr>
          <w:p w14:paraId="73001E1E"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669049C0" w14:textId="0233281B" w:rsidR="005E757E" w:rsidRPr="00F203C8" w:rsidRDefault="005E757E" w:rsidP="007115E4">
            <w:pPr>
              <w:spacing w:after="0" w:line="240" w:lineRule="auto"/>
              <w:rPr>
                <w:rFonts w:ascii="Times New Roman" w:hAnsi="Times New Roman"/>
                <w:sz w:val="24"/>
                <w:szCs w:val="24"/>
              </w:rPr>
            </w:pPr>
            <w:r w:rsidRPr="00F203C8">
              <w:rPr>
                <w:rFonts w:ascii="Times New Roman" w:hAnsi="Times New Roman"/>
                <w:sz w:val="24"/>
                <w:szCs w:val="24"/>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время.</w:t>
            </w:r>
          </w:p>
        </w:tc>
        <w:tc>
          <w:tcPr>
            <w:tcW w:w="660" w:type="pct"/>
            <w:vAlign w:val="center"/>
          </w:tcPr>
          <w:p w14:paraId="486A3779" w14:textId="7E535576"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2DDEE5F0"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2DE679CD"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1FE41129"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33958D38" w14:textId="0B731077" w:rsidTr="00047C7A">
        <w:trPr>
          <w:trHeight w:val="20"/>
        </w:trPr>
        <w:tc>
          <w:tcPr>
            <w:tcW w:w="847" w:type="pct"/>
            <w:vMerge w:val="restart"/>
          </w:tcPr>
          <w:p w14:paraId="2869DDA6"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28.</w:t>
            </w:r>
          </w:p>
          <w:p w14:paraId="0068EFF7"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Н</w:t>
            </w:r>
            <w:r w:rsidRPr="00F203C8">
              <w:rPr>
                <w:rFonts w:ascii="Times New Roman" w:hAnsi="Times New Roman"/>
                <w:spacing w:val="-2"/>
                <w:sz w:val="24"/>
                <w:szCs w:val="24"/>
              </w:rPr>
              <w:t>азначение и классификация СИЗОД</w:t>
            </w:r>
          </w:p>
        </w:tc>
        <w:tc>
          <w:tcPr>
            <w:tcW w:w="2028" w:type="pct"/>
          </w:tcPr>
          <w:p w14:paraId="54CA9538" w14:textId="207EC1D4"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7ACB71EA" w14:textId="5E027B17"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06C44B9D" w14:textId="6703EC46" w:rsidR="007115E4" w:rsidRPr="00F203C8" w:rsidRDefault="007115E4" w:rsidP="007115E4">
            <w:pPr>
              <w:spacing w:after="0" w:line="240" w:lineRule="auto"/>
              <w:rPr>
                <w:rFonts w:ascii="Times New Roman" w:hAnsi="Times New Roman"/>
                <w:bCs/>
                <w:iCs/>
                <w:sz w:val="24"/>
                <w:szCs w:val="24"/>
              </w:rPr>
            </w:pPr>
          </w:p>
        </w:tc>
        <w:tc>
          <w:tcPr>
            <w:tcW w:w="604" w:type="pct"/>
          </w:tcPr>
          <w:p w14:paraId="6A83D27D"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584B4C0B"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1F1263AE" w14:textId="5BB11F48" w:rsidTr="00047C7A">
        <w:trPr>
          <w:trHeight w:val="20"/>
        </w:trPr>
        <w:tc>
          <w:tcPr>
            <w:tcW w:w="847" w:type="pct"/>
            <w:vMerge/>
          </w:tcPr>
          <w:p w14:paraId="0B576641"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32FA74FA" w14:textId="77777777" w:rsidR="005E757E" w:rsidRPr="00F203C8" w:rsidRDefault="005E757E" w:rsidP="005E757E">
            <w:pPr>
              <w:numPr>
                <w:ilvl w:val="0"/>
                <w:numId w:val="66"/>
              </w:numPr>
              <w:spacing w:after="0" w:line="240" w:lineRule="auto"/>
              <w:rPr>
                <w:rFonts w:ascii="Times New Roman" w:hAnsi="Times New Roman"/>
                <w:b/>
                <w:bCs/>
                <w:sz w:val="24"/>
                <w:szCs w:val="24"/>
              </w:rPr>
            </w:pPr>
            <w:r>
              <w:rPr>
                <w:rFonts w:ascii="Times New Roman" w:hAnsi="Times New Roman"/>
                <w:sz w:val="24"/>
                <w:szCs w:val="24"/>
              </w:rPr>
              <w:t xml:space="preserve"> </w:t>
            </w:r>
            <w:r w:rsidRPr="00F203C8">
              <w:rPr>
                <w:rFonts w:ascii="Times New Roman" w:hAnsi="Times New Roman"/>
                <w:sz w:val="24"/>
                <w:szCs w:val="24"/>
              </w:rPr>
              <w:t>Н</w:t>
            </w:r>
            <w:r w:rsidRPr="00F203C8">
              <w:rPr>
                <w:rFonts w:ascii="Times New Roman" w:hAnsi="Times New Roman"/>
                <w:spacing w:val="-2"/>
                <w:sz w:val="24"/>
                <w:szCs w:val="24"/>
              </w:rPr>
              <w:t>азначение и классификация СИЗОД</w:t>
            </w:r>
            <w:r w:rsidRPr="00F203C8">
              <w:rPr>
                <w:rFonts w:ascii="Times New Roman" w:hAnsi="Times New Roman"/>
                <w:bCs/>
                <w:sz w:val="24"/>
                <w:szCs w:val="24"/>
              </w:rPr>
              <w:t xml:space="preserve"> ДАСВ</w:t>
            </w:r>
          </w:p>
        </w:tc>
        <w:tc>
          <w:tcPr>
            <w:tcW w:w="660" w:type="pct"/>
            <w:vAlign w:val="center"/>
          </w:tcPr>
          <w:p w14:paraId="4D66587C" w14:textId="1C8C373D" w:rsidR="005E757E" w:rsidRPr="00F203C8" w:rsidRDefault="005E757E" w:rsidP="005E757E">
            <w:pPr>
              <w:spacing w:after="0" w:line="240" w:lineRule="auto"/>
              <w:jc w:val="center"/>
              <w:rPr>
                <w:rFonts w:ascii="Times New Roman" w:hAnsi="Times New Roman"/>
                <w:bCs/>
                <w:sz w:val="24"/>
                <w:szCs w:val="24"/>
              </w:rPr>
            </w:pPr>
          </w:p>
        </w:tc>
        <w:tc>
          <w:tcPr>
            <w:tcW w:w="569" w:type="pct"/>
            <w:vMerge/>
          </w:tcPr>
          <w:p w14:paraId="6A5D79B1"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300A1561"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DE2EAC1"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554B0A6"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2D09B589"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CD4AB42" w14:textId="68860B74"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3509EC77"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77D1EB2E" w14:textId="58C16CDE" w:rsidTr="00047C7A">
        <w:trPr>
          <w:trHeight w:val="20"/>
        </w:trPr>
        <w:tc>
          <w:tcPr>
            <w:tcW w:w="847" w:type="pct"/>
            <w:vMerge/>
          </w:tcPr>
          <w:p w14:paraId="1F86BEAA"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0F4D38EE" w14:textId="77777777" w:rsidR="005E757E" w:rsidRPr="00F203C8" w:rsidRDefault="005E757E" w:rsidP="007115E4">
            <w:pPr>
              <w:numPr>
                <w:ilvl w:val="0"/>
                <w:numId w:val="66"/>
              </w:numPr>
              <w:spacing w:after="0" w:line="240" w:lineRule="auto"/>
              <w:rPr>
                <w:rFonts w:ascii="Times New Roman" w:hAnsi="Times New Roman"/>
                <w:b/>
                <w:bCs/>
                <w:sz w:val="24"/>
                <w:szCs w:val="24"/>
              </w:rPr>
            </w:pPr>
            <w:r w:rsidRPr="00F203C8">
              <w:rPr>
                <w:rFonts w:ascii="Times New Roman" w:hAnsi="Times New Roman"/>
                <w:sz w:val="24"/>
                <w:szCs w:val="24"/>
              </w:rPr>
              <w:t>Н</w:t>
            </w:r>
            <w:r w:rsidRPr="00F203C8">
              <w:rPr>
                <w:rFonts w:ascii="Times New Roman" w:hAnsi="Times New Roman"/>
                <w:spacing w:val="-2"/>
                <w:sz w:val="24"/>
                <w:szCs w:val="24"/>
              </w:rPr>
              <w:t>азначение и классификация СИЗОД</w:t>
            </w:r>
            <w:r w:rsidRPr="00F203C8">
              <w:rPr>
                <w:rFonts w:ascii="Times New Roman" w:hAnsi="Times New Roman"/>
                <w:bCs/>
                <w:sz w:val="24"/>
                <w:szCs w:val="24"/>
              </w:rPr>
              <w:t xml:space="preserve"> ДАСК</w:t>
            </w:r>
          </w:p>
        </w:tc>
        <w:tc>
          <w:tcPr>
            <w:tcW w:w="660" w:type="pct"/>
            <w:vAlign w:val="center"/>
          </w:tcPr>
          <w:p w14:paraId="208DCCA4" w14:textId="4A2FD1A9"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7AF082AC"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3E4E3D3C"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0F7A601C"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2633F1D2" w14:textId="64C5D561" w:rsidTr="00047C7A">
        <w:trPr>
          <w:trHeight w:val="20"/>
        </w:trPr>
        <w:tc>
          <w:tcPr>
            <w:tcW w:w="847" w:type="pct"/>
            <w:vMerge w:val="restart"/>
          </w:tcPr>
          <w:p w14:paraId="4B3836BA"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29.</w:t>
            </w:r>
          </w:p>
          <w:p w14:paraId="46985084"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 xml:space="preserve">Порядок работы с СИЗОД. Обязанности </w:t>
            </w:r>
            <w:proofErr w:type="spellStart"/>
            <w:r w:rsidRPr="00F203C8">
              <w:rPr>
                <w:rFonts w:ascii="Times New Roman" w:hAnsi="Times New Roman"/>
                <w:sz w:val="24"/>
                <w:szCs w:val="24"/>
              </w:rPr>
              <w:t>газодымозащитника</w:t>
            </w:r>
            <w:proofErr w:type="spellEnd"/>
          </w:p>
        </w:tc>
        <w:tc>
          <w:tcPr>
            <w:tcW w:w="2028" w:type="pct"/>
          </w:tcPr>
          <w:p w14:paraId="5C55B4B7" w14:textId="2FE25D5B"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5F02A55F" w14:textId="20ECE547"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25B1847A" w14:textId="278B2A92" w:rsidR="007115E4" w:rsidRPr="00F203C8" w:rsidRDefault="007115E4" w:rsidP="007115E4">
            <w:pPr>
              <w:spacing w:after="0" w:line="240" w:lineRule="auto"/>
              <w:rPr>
                <w:rFonts w:ascii="Times New Roman" w:hAnsi="Times New Roman"/>
                <w:bCs/>
                <w:iCs/>
                <w:sz w:val="24"/>
                <w:szCs w:val="24"/>
              </w:rPr>
            </w:pPr>
          </w:p>
        </w:tc>
        <w:tc>
          <w:tcPr>
            <w:tcW w:w="604" w:type="pct"/>
          </w:tcPr>
          <w:p w14:paraId="5FEE5079"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1497E7D2"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4AFBD356" w14:textId="22A52740" w:rsidTr="00047C7A">
        <w:trPr>
          <w:trHeight w:val="20"/>
        </w:trPr>
        <w:tc>
          <w:tcPr>
            <w:tcW w:w="847" w:type="pct"/>
            <w:vMerge/>
          </w:tcPr>
          <w:p w14:paraId="31D0D34A"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33469B18" w14:textId="77777777" w:rsidR="005E757E" w:rsidRPr="00F203C8" w:rsidRDefault="005E757E" w:rsidP="005E757E">
            <w:pPr>
              <w:numPr>
                <w:ilvl w:val="0"/>
                <w:numId w:val="65"/>
              </w:numPr>
              <w:tabs>
                <w:tab w:val="left" w:pos="219"/>
              </w:tabs>
              <w:spacing w:after="0" w:line="240" w:lineRule="auto"/>
              <w:ind w:left="0" w:firstLine="0"/>
              <w:rPr>
                <w:rFonts w:ascii="Times New Roman" w:hAnsi="Times New Roman"/>
                <w:b/>
                <w:bCs/>
                <w:sz w:val="24"/>
                <w:szCs w:val="24"/>
              </w:rPr>
            </w:pPr>
            <w:r w:rsidRPr="00F203C8">
              <w:rPr>
                <w:rFonts w:ascii="Times New Roman" w:hAnsi="Times New Roman"/>
                <w:sz w:val="24"/>
                <w:szCs w:val="24"/>
              </w:rPr>
              <w:t>Н</w:t>
            </w:r>
            <w:r w:rsidRPr="00F203C8">
              <w:rPr>
                <w:rFonts w:ascii="Times New Roman" w:hAnsi="Times New Roman"/>
                <w:spacing w:val="-3"/>
                <w:sz w:val="24"/>
                <w:szCs w:val="24"/>
              </w:rPr>
              <w:t xml:space="preserve">ормативные правовые акты, регламентирующие деятельность ГДЗС. </w:t>
            </w:r>
            <w:r w:rsidRPr="00F203C8">
              <w:rPr>
                <w:rFonts w:ascii="Times New Roman" w:hAnsi="Times New Roman"/>
                <w:sz w:val="24"/>
                <w:szCs w:val="24"/>
              </w:rPr>
              <w:t xml:space="preserve">Обязанности </w:t>
            </w:r>
            <w:proofErr w:type="spellStart"/>
            <w:r w:rsidRPr="00F203C8">
              <w:rPr>
                <w:rFonts w:ascii="Times New Roman" w:hAnsi="Times New Roman"/>
                <w:sz w:val="24"/>
                <w:szCs w:val="24"/>
              </w:rPr>
              <w:t>газодымозащитника</w:t>
            </w:r>
            <w:proofErr w:type="spellEnd"/>
          </w:p>
        </w:tc>
        <w:tc>
          <w:tcPr>
            <w:tcW w:w="660" w:type="pct"/>
            <w:vAlign w:val="center"/>
          </w:tcPr>
          <w:p w14:paraId="36B8C00F" w14:textId="3B249E26" w:rsidR="005E757E" w:rsidRPr="00F203C8" w:rsidRDefault="005E757E" w:rsidP="005E757E">
            <w:pPr>
              <w:spacing w:after="0" w:line="240" w:lineRule="auto"/>
              <w:jc w:val="center"/>
              <w:rPr>
                <w:rFonts w:ascii="Times New Roman" w:hAnsi="Times New Roman"/>
                <w:bCs/>
                <w:sz w:val="24"/>
                <w:szCs w:val="24"/>
              </w:rPr>
            </w:pPr>
          </w:p>
        </w:tc>
        <w:tc>
          <w:tcPr>
            <w:tcW w:w="569" w:type="pct"/>
            <w:vMerge/>
          </w:tcPr>
          <w:p w14:paraId="68ACDF35"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41900BF3"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4E2738ED"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1BFB928"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432F244C"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054AFB36" w14:textId="02905F9D"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34DF926D"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2C1F6C6B" w14:textId="000120B7" w:rsidTr="00047C7A">
        <w:trPr>
          <w:trHeight w:val="20"/>
        </w:trPr>
        <w:tc>
          <w:tcPr>
            <w:tcW w:w="847" w:type="pct"/>
            <w:vMerge/>
          </w:tcPr>
          <w:p w14:paraId="39E77757"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7FDA0A0F" w14:textId="77777777" w:rsidR="005E757E" w:rsidRPr="00F203C8" w:rsidRDefault="005E757E" w:rsidP="007115E4">
            <w:pPr>
              <w:numPr>
                <w:ilvl w:val="0"/>
                <w:numId w:val="65"/>
              </w:numPr>
              <w:tabs>
                <w:tab w:val="left" w:pos="219"/>
              </w:tabs>
              <w:spacing w:after="0" w:line="240" w:lineRule="auto"/>
              <w:ind w:left="0" w:firstLine="0"/>
              <w:rPr>
                <w:rFonts w:ascii="Times New Roman" w:hAnsi="Times New Roman"/>
                <w:sz w:val="24"/>
                <w:szCs w:val="24"/>
              </w:rPr>
            </w:pPr>
            <w:r w:rsidRPr="00F203C8">
              <w:rPr>
                <w:rFonts w:ascii="Times New Roman" w:hAnsi="Times New Roman"/>
                <w:spacing w:val="-2"/>
                <w:sz w:val="24"/>
                <w:szCs w:val="24"/>
              </w:rPr>
              <w:t>Минимальное оснащение звена ГДЗС</w:t>
            </w:r>
          </w:p>
        </w:tc>
        <w:tc>
          <w:tcPr>
            <w:tcW w:w="660" w:type="pct"/>
            <w:vAlign w:val="center"/>
          </w:tcPr>
          <w:p w14:paraId="6AC0F043" w14:textId="06D3EAFB"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06CE1C46"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509AB4A1"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4650BA09"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56FF716B" w14:textId="21FDD5E5" w:rsidTr="00047C7A">
        <w:trPr>
          <w:trHeight w:val="20"/>
        </w:trPr>
        <w:tc>
          <w:tcPr>
            <w:tcW w:w="847" w:type="pct"/>
            <w:vMerge/>
          </w:tcPr>
          <w:p w14:paraId="4C8F072F"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26136666" w14:textId="1FDA961F" w:rsidR="005E757E" w:rsidRPr="00F203C8" w:rsidRDefault="005E757E" w:rsidP="007115E4">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14C261A" w14:textId="0AEA4420" w:rsidR="005E757E" w:rsidRPr="00F203C8" w:rsidRDefault="005E757E" w:rsidP="007115E4">
            <w:pPr>
              <w:spacing w:after="0" w:line="240" w:lineRule="auto"/>
              <w:jc w:val="center"/>
              <w:rPr>
                <w:rFonts w:ascii="Times New Roman" w:hAnsi="Times New Roman"/>
                <w:b/>
                <w:bCs/>
                <w:sz w:val="24"/>
                <w:szCs w:val="24"/>
              </w:rPr>
            </w:pPr>
          </w:p>
        </w:tc>
        <w:tc>
          <w:tcPr>
            <w:tcW w:w="569" w:type="pct"/>
            <w:vMerge/>
          </w:tcPr>
          <w:p w14:paraId="715EA57C"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441EAA3C"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220385BD"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75994D80" w14:textId="7C2E6B70" w:rsidTr="00047C7A">
        <w:trPr>
          <w:trHeight w:val="20"/>
        </w:trPr>
        <w:tc>
          <w:tcPr>
            <w:tcW w:w="847" w:type="pct"/>
            <w:vMerge/>
          </w:tcPr>
          <w:p w14:paraId="20AEFAF4"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73DE1763" w14:textId="3FE6540C"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Надевание и включение в кислород</w:t>
            </w:r>
            <w:r w:rsidRPr="00F203C8">
              <w:rPr>
                <w:rFonts w:ascii="Times New Roman" w:hAnsi="Times New Roman"/>
                <w:sz w:val="24"/>
                <w:szCs w:val="24"/>
              </w:rPr>
              <w:softHyphen/>
              <w:t>ный (воздушный) изолирующий дыхательный аппарат. На правильность</w:t>
            </w:r>
          </w:p>
        </w:tc>
        <w:tc>
          <w:tcPr>
            <w:tcW w:w="660" w:type="pct"/>
            <w:vAlign w:val="center"/>
          </w:tcPr>
          <w:p w14:paraId="2A342C60" w14:textId="58444828"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2E9718A5"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264BCB9D"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1BDCA858"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1E5A5037" w14:textId="7B32E6CC" w:rsidTr="00047C7A">
        <w:trPr>
          <w:trHeight w:val="20"/>
        </w:trPr>
        <w:tc>
          <w:tcPr>
            <w:tcW w:w="847" w:type="pct"/>
            <w:vMerge/>
          </w:tcPr>
          <w:p w14:paraId="153F265B"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32AF3877" w14:textId="74280F78"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Надевание и включение в кислород</w:t>
            </w:r>
            <w:r w:rsidRPr="00F203C8">
              <w:rPr>
                <w:rFonts w:ascii="Times New Roman" w:hAnsi="Times New Roman"/>
                <w:sz w:val="24"/>
                <w:szCs w:val="24"/>
              </w:rPr>
              <w:softHyphen/>
              <w:t>ный (воздушный) изолирующий дыхательный аппарат на время.</w:t>
            </w:r>
          </w:p>
        </w:tc>
        <w:tc>
          <w:tcPr>
            <w:tcW w:w="660" w:type="pct"/>
            <w:vAlign w:val="center"/>
          </w:tcPr>
          <w:p w14:paraId="07160B0B" w14:textId="4E90F9C7"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73B2685B"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53EDA0C3"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6ACD0E1A"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3D6DCB8C" w14:textId="57A2EE29" w:rsidTr="00047C7A">
        <w:trPr>
          <w:trHeight w:val="20"/>
        </w:trPr>
        <w:tc>
          <w:tcPr>
            <w:tcW w:w="847" w:type="pct"/>
            <w:vMerge/>
          </w:tcPr>
          <w:p w14:paraId="09C409DA"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40BAA8B1" w14:textId="5D17C687"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Проведение проверки № 1</w:t>
            </w:r>
          </w:p>
        </w:tc>
        <w:tc>
          <w:tcPr>
            <w:tcW w:w="660" w:type="pct"/>
            <w:vAlign w:val="center"/>
          </w:tcPr>
          <w:p w14:paraId="53E6667E" w14:textId="2ACB1991"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48F6C198"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6B699EEB"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20977855"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38A0F820" w14:textId="6DF01BC2" w:rsidTr="00047C7A">
        <w:trPr>
          <w:trHeight w:val="20"/>
        </w:trPr>
        <w:tc>
          <w:tcPr>
            <w:tcW w:w="847" w:type="pct"/>
            <w:vMerge/>
          </w:tcPr>
          <w:p w14:paraId="38267FD8"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38034DF9" w14:textId="45DA2705"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Проведение рабочей проверки</w:t>
            </w:r>
          </w:p>
        </w:tc>
        <w:tc>
          <w:tcPr>
            <w:tcW w:w="660" w:type="pct"/>
            <w:vAlign w:val="center"/>
          </w:tcPr>
          <w:p w14:paraId="71D30E63" w14:textId="4CA09416"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48DBF05D"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516A4FEE"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2F65DB3D"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3EF38512" w14:textId="71986D14" w:rsidTr="00047C7A">
        <w:trPr>
          <w:trHeight w:val="20"/>
        </w:trPr>
        <w:tc>
          <w:tcPr>
            <w:tcW w:w="847" w:type="pct"/>
            <w:vMerge w:val="restart"/>
          </w:tcPr>
          <w:p w14:paraId="125BC363"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30.</w:t>
            </w:r>
          </w:p>
          <w:p w14:paraId="656365AF"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Табель положенности пожарного оборудования и инструмента, размещаемого на автоцистерне</w:t>
            </w:r>
          </w:p>
        </w:tc>
        <w:tc>
          <w:tcPr>
            <w:tcW w:w="2028" w:type="pct"/>
          </w:tcPr>
          <w:p w14:paraId="3140D7AC" w14:textId="78280D70"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1F9EA6F2" w14:textId="475DE39D"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10DE65C9" w14:textId="789D2EAD" w:rsidR="007115E4" w:rsidRPr="00F203C8" w:rsidRDefault="007115E4" w:rsidP="007115E4">
            <w:pPr>
              <w:spacing w:after="0" w:line="240" w:lineRule="auto"/>
              <w:rPr>
                <w:rFonts w:ascii="Times New Roman" w:hAnsi="Times New Roman"/>
                <w:bCs/>
                <w:iCs/>
                <w:sz w:val="24"/>
                <w:szCs w:val="24"/>
              </w:rPr>
            </w:pPr>
          </w:p>
        </w:tc>
        <w:tc>
          <w:tcPr>
            <w:tcW w:w="604" w:type="pct"/>
          </w:tcPr>
          <w:p w14:paraId="0A3DA996"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7F9D81C3" w14:textId="77777777" w:rsidR="007115E4" w:rsidRPr="00F203C8" w:rsidRDefault="007115E4" w:rsidP="007115E4">
            <w:pPr>
              <w:spacing w:after="0" w:line="240" w:lineRule="auto"/>
              <w:rPr>
                <w:rFonts w:ascii="Times New Roman" w:hAnsi="Times New Roman"/>
                <w:bCs/>
                <w:iCs/>
                <w:sz w:val="24"/>
                <w:szCs w:val="24"/>
              </w:rPr>
            </w:pPr>
          </w:p>
        </w:tc>
      </w:tr>
      <w:tr w:rsidR="005E757E" w:rsidRPr="00F203C8" w14:paraId="0913729E" w14:textId="58880C73" w:rsidTr="00047C7A">
        <w:trPr>
          <w:trHeight w:val="20"/>
        </w:trPr>
        <w:tc>
          <w:tcPr>
            <w:tcW w:w="847" w:type="pct"/>
            <w:vMerge/>
          </w:tcPr>
          <w:p w14:paraId="1F44CE18"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2DA33E4B" w14:textId="535C45E1"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6A999956" w14:textId="77F1CCC8"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219C6D22"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5E63671F"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26780860"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65E604DE"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4455A91E"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57A4FC74" w14:textId="2545B007"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7652864B"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67F4140E" w14:textId="56F6E860" w:rsidTr="00047C7A">
        <w:trPr>
          <w:trHeight w:val="20"/>
        </w:trPr>
        <w:tc>
          <w:tcPr>
            <w:tcW w:w="847" w:type="pct"/>
            <w:vMerge/>
          </w:tcPr>
          <w:p w14:paraId="4A20D2E4"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68475735" w14:textId="597DB01D"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sz w:val="24"/>
                <w:szCs w:val="24"/>
              </w:rPr>
              <w:t>Пожарное оборудование. Немеханизированный и механизированный пожарный инструмент. Пожарная автоцистерна</w:t>
            </w:r>
          </w:p>
        </w:tc>
        <w:tc>
          <w:tcPr>
            <w:tcW w:w="660" w:type="pct"/>
            <w:vAlign w:val="center"/>
          </w:tcPr>
          <w:p w14:paraId="13E9790E" w14:textId="124A1131"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7ED5B7AB"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160128CA"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593D91E6"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2F1E02FC" w14:textId="2A131B65" w:rsidTr="00047C7A">
        <w:trPr>
          <w:trHeight w:val="20"/>
        </w:trPr>
        <w:tc>
          <w:tcPr>
            <w:tcW w:w="847" w:type="pct"/>
            <w:vMerge w:val="restart"/>
          </w:tcPr>
          <w:p w14:paraId="19B23D85"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31.</w:t>
            </w:r>
          </w:p>
          <w:p w14:paraId="65EEE863"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sz w:val="24"/>
                <w:szCs w:val="24"/>
              </w:rPr>
              <w:t>Основы противопожарного водоснабжения</w:t>
            </w:r>
          </w:p>
        </w:tc>
        <w:tc>
          <w:tcPr>
            <w:tcW w:w="2028" w:type="pct"/>
          </w:tcPr>
          <w:p w14:paraId="19560C56" w14:textId="7A0438DE"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15240813" w14:textId="3E823415"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6CEBDA2E" w14:textId="4114A047" w:rsidR="007115E4" w:rsidRPr="00F203C8" w:rsidRDefault="007115E4" w:rsidP="007115E4">
            <w:pPr>
              <w:spacing w:after="0" w:line="240" w:lineRule="auto"/>
              <w:rPr>
                <w:rFonts w:ascii="Times New Roman" w:hAnsi="Times New Roman"/>
                <w:bCs/>
                <w:iCs/>
                <w:sz w:val="24"/>
                <w:szCs w:val="24"/>
              </w:rPr>
            </w:pPr>
          </w:p>
        </w:tc>
        <w:tc>
          <w:tcPr>
            <w:tcW w:w="604" w:type="pct"/>
          </w:tcPr>
          <w:p w14:paraId="52F65602"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3A0EA851" w14:textId="77777777" w:rsidR="007115E4" w:rsidRPr="00F203C8" w:rsidRDefault="007115E4" w:rsidP="007115E4">
            <w:pPr>
              <w:spacing w:after="0" w:line="240" w:lineRule="auto"/>
              <w:rPr>
                <w:rFonts w:ascii="Times New Roman" w:hAnsi="Times New Roman"/>
                <w:bCs/>
                <w:iCs/>
                <w:sz w:val="24"/>
                <w:szCs w:val="24"/>
              </w:rPr>
            </w:pPr>
          </w:p>
        </w:tc>
      </w:tr>
      <w:tr w:rsidR="005E757E" w:rsidRPr="00F203C8" w14:paraId="5E7655E4" w14:textId="5F5BEEDC" w:rsidTr="00047C7A">
        <w:trPr>
          <w:trHeight w:val="20"/>
        </w:trPr>
        <w:tc>
          <w:tcPr>
            <w:tcW w:w="847" w:type="pct"/>
            <w:vMerge/>
          </w:tcPr>
          <w:p w14:paraId="2D654328"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20CE258F" w14:textId="77777777" w:rsidR="005E757E" w:rsidRPr="00F203C8" w:rsidRDefault="005E757E" w:rsidP="005E757E">
            <w:pPr>
              <w:numPr>
                <w:ilvl w:val="0"/>
                <w:numId w:val="67"/>
              </w:numPr>
              <w:tabs>
                <w:tab w:val="left" w:pos="360"/>
              </w:tabs>
              <w:spacing w:after="0" w:line="240" w:lineRule="auto"/>
              <w:ind w:left="80" w:hanging="3"/>
              <w:rPr>
                <w:rFonts w:ascii="Times New Roman" w:hAnsi="Times New Roman"/>
                <w:b/>
                <w:bCs/>
                <w:sz w:val="24"/>
                <w:szCs w:val="24"/>
              </w:rPr>
            </w:pPr>
            <w:r w:rsidRPr="00F203C8">
              <w:rPr>
                <w:rFonts w:ascii="Times New Roman" w:hAnsi="Times New Roman"/>
                <w:sz w:val="24"/>
                <w:szCs w:val="24"/>
              </w:rPr>
              <w:t>Система водоснабжения. Классификация систем водоснабжения. Противопожарный водопровод. Схемы тушения пожара из водопровода.</w:t>
            </w:r>
          </w:p>
        </w:tc>
        <w:tc>
          <w:tcPr>
            <w:tcW w:w="660" w:type="pct"/>
            <w:vAlign w:val="center"/>
          </w:tcPr>
          <w:p w14:paraId="1F839221" w14:textId="2414D4B6" w:rsidR="005E757E" w:rsidRPr="00F203C8" w:rsidRDefault="005E757E" w:rsidP="005E757E">
            <w:pPr>
              <w:spacing w:after="0" w:line="240" w:lineRule="auto"/>
              <w:jc w:val="center"/>
              <w:rPr>
                <w:rFonts w:ascii="Times New Roman" w:hAnsi="Times New Roman"/>
                <w:bCs/>
                <w:sz w:val="24"/>
                <w:szCs w:val="24"/>
              </w:rPr>
            </w:pPr>
          </w:p>
        </w:tc>
        <w:tc>
          <w:tcPr>
            <w:tcW w:w="569" w:type="pct"/>
            <w:vMerge/>
          </w:tcPr>
          <w:p w14:paraId="1589B1CA"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34FF3602"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3DC7C3E4"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33B2E183"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708236B4"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0F2F8C6F" w14:textId="4E79889B"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64E75A0B"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7775696A" w14:textId="1A7635F5" w:rsidTr="00047C7A">
        <w:trPr>
          <w:trHeight w:val="20"/>
        </w:trPr>
        <w:tc>
          <w:tcPr>
            <w:tcW w:w="847" w:type="pct"/>
            <w:vMerge/>
          </w:tcPr>
          <w:p w14:paraId="7CC9FEEA"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6C455735" w14:textId="77777777" w:rsidR="005E757E" w:rsidRPr="00F203C8" w:rsidRDefault="005E757E" w:rsidP="007115E4">
            <w:pPr>
              <w:numPr>
                <w:ilvl w:val="0"/>
                <w:numId w:val="67"/>
              </w:numPr>
              <w:tabs>
                <w:tab w:val="left" w:pos="360"/>
              </w:tabs>
              <w:spacing w:after="0" w:line="240" w:lineRule="auto"/>
              <w:ind w:left="80" w:hanging="3"/>
              <w:rPr>
                <w:rFonts w:ascii="Times New Roman" w:hAnsi="Times New Roman"/>
                <w:sz w:val="24"/>
                <w:szCs w:val="24"/>
              </w:rPr>
            </w:pPr>
            <w:r w:rsidRPr="00F203C8">
              <w:rPr>
                <w:rFonts w:ascii="Times New Roman" w:hAnsi="Times New Roman"/>
                <w:sz w:val="24"/>
                <w:szCs w:val="24"/>
              </w:rPr>
              <w:t>Пожарный гидрант с пожарной колонкой. Насосно-рукавные системы. Внутренний противопожарный водопровод. Естественные и искусственные водоемы. Пожарные пирсы</w:t>
            </w:r>
          </w:p>
        </w:tc>
        <w:tc>
          <w:tcPr>
            <w:tcW w:w="660" w:type="pct"/>
            <w:vAlign w:val="center"/>
          </w:tcPr>
          <w:p w14:paraId="3B2F845D" w14:textId="4E30FDBE"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28F5C438"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4CB1B9A8"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4400C94D"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042C1E8A" w14:textId="6D376BE2" w:rsidTr="00047C7A">
        <w:trPr>
          <w:trHeight w:val="20"/>
        </w:trPr>
        <w:tc>
          <w:tcPr>
            <w:tcW w:w="847" w:type="pct"/>
            <w:vMerge w:val="restart"/>
          </w:tcPr>
          <w:p w14:paraId="6E59F5E0"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32.</w:t>
            </w:r>
          </w:p>
          <w:p w14:paraId="0C3A81A6" w14:textId="77777777" w:rsidR="007115E4" w:rsidRPr="00F203C8" w:rsidRDefault="007115E4" w:rsidP="007115E4">
            <w:pPr>
              <w:spacing w:after="0" w:line="240" w:lineRule="auto"/>
              <w:rPr>
                <w:rFonts w:ascii="Times New Roman" w:hAnsi="Times New Roman"/>
                <w:bCs/>
                <w:sz w:val="24"/>
                <w:szCs w:val="24"/>
              </w:rPr>
            </w:pPr>
            <w:r w:rsidRPr="00F203C8">
              <w:rPr>
                <w:rFonts w:ascii="Times New Roman" w:hAnsi="Times New Roman"/>
                <w:bCs/>
                <w:sz w:val="24"/>
                <w:szCs w:val="24"/>
              </w:rPr>
              <w:t>Огневая полоса психологической подготовки пожарных</w:t>
            </w:r>
          </w:p>
        </w:tc>
        <w:tc>
          <w:tcPr>
            <w:tcW w:w="2028" w:type="pct"/>
          </w:tcPr>
          <w:p w14:paraId="3B8C66BE" w14:textId="0CB07DE1" w:rsidR="007115E4" w:rsidRPr="00F203C8" w:rsidRDefault="007115E4" w:rsidP="007115E4">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60" w:type="pct"/>
            <w:vAlign w:val="center"/>
          </w:tcPr>
          <w:p w14:paraId="144E4BA9" w14:textId="488341A2" w:rsidR="007115E4" w:rsidRPr="00F203C8" w:rsidRDefault="007115E4" w:rsidP="007115E4">
            <w:pPr>
              <w:spacing w:after="0" w:line="240" w:lineRule="auto"/>
              <w:jc w:val="center"/>
              <w:rPr>
                <w:rFonts w:ascii="Times New Roman" w:hAnsi="Times New Roman"/>
                <w:b/>
                <w:bCs/>
                <w:sz w:val="24"/>
                <w:szCs w:val="24"/>
              </w:rPr>
            </w:pPr>
          </w:p>
        </w:tc>
        <w:tc>
          <w:tcPr>
            <w:tcW w:w="569" w:type="pct"/>
            <w:vMerge w:val="restart"/>
          </w:tcPr>
          <w:p w14:paraId="52EDB456" w14:textId="4F55A054" w:rsidR="007115E4" w:rsidRPr="00F203C8" w:rsidRDefault="007115E4" w:rsidP="007115E4">
            <w:pPr>
              <w:spacing w:after="0" w:line="240" w:lineRule="auto"/>
              <w:rPr>
                <w:rFonts w:ascii="Times New Roman" w:hAnsi="Times New Roman"/>
                <w:bCs/>
                <w:iCs/>
                <w:sz w:val="24"/>
                <w:szCs w:val="24"/>
              </w:rPr>
            </w:pPr>
          </w:p>
        </w:tc>
        <w:tc>
          <w:tcPr>
            <w:tcW w:w="604" w:type="pct"/>
          </w:tcPr>
          <w:p w14:paraId="13DBCAD6"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02329FF0"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56331EA0" w14:textId="6B2E5DC7" w:rsidTr="00047C7A">
        <w:trPr>
          <w:trHeight w:val="20"/>
        </w:trPr>
        <w:tc>
          <w:tcPr>
            <w:tcW w:w="847" w:type="pct"/>
            <w:vMerge/>
          </w:tcPr>
          <w:p w14:paraId="2B9C38B3"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2337F715" w14:textId="740201E6"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350EA21E" w14:textId="6E79B4FF"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0D6E294D"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56F910D0"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2C06DACC"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1E0498C8"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3165EDE0"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35553276" w14:textId="2E636D36"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6CD07FD9"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6C3C7189" w14:textId="15C58F9C" w:rsidTr="00047C7A">
        <w:trPr>
          <w:trHeight w:val="20"/>
        </w:trPr>
        <w:tc>
          <w:tcPr>
            <w:tcW w:w="847" w:type="pct"/>
            <w:vMerge/>
          </w:tcPr>
          <w:p w14:paraId="022ACE0D"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3F2F67BE" w14:textId="2D816EA0"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bCs/>
                <w:sz w:val="24"/>
                <w:szCs w:val="24"/>
              </w:rPr>
              <w:t>Прохождение огневой полосы психологической подготовки пожарных</w:t>
            </w:r>
          </w:p>
        </w:tc>
        <w:tc>
          <w:tcPr>
            <w:tcW w:w="660" w:type="pct"/>
            <w:vAlign w:val="center"/>
          </w:tcPr>
          <w:p w14:paraId="18ABC583" w14:textId="4E218FF9"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10C4E2C6"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0D55486F"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57231D2D"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50A55E36" w14:textId="79232874" w:rsidTr="00047C7A">
        <w:trPr>
          <w:trHeight w:val="20"/>
        </w:trPr>
        <w:tc>
          <w:tcPr>
            <w:tcW w:w="847" w:type="pct"/>
            <w:vMerge w:val="restart"/>
          </w:tcPr>
          <w:p w14:paraId="65DC8A08"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33.</w:t>
            </w:r>
          </w:p>
          <w:p w14:paraId="58A83916" w14:textId="77777777" w:rsidR="007115E4" w:rsidRPr="00F203C8" w:rsidRDefault="007115E4" w:rsidP="007115E4">
            <w:pPr>
              <w:spacing w:after="0" w:line="240" w:lineRule="auto"/>
              <w:rPr>
                <w:rFonts w:ascii="Times New Roman" w:hAnsi="Times New Roman"/>
                <w:bCs/>
                <w:sz w:val="24"/>
                <w:szCs w:val="24"/>
              </w:rPr>
            </w:pPr>
            <w:r w:rsidRPr="00F203C8">
              <w:rPr>
                <w:rFonts w:ascii="Times New Roman" w:hAnsi="Times New Roman"/>
                <w:bCs/>
                <w:sz w:val="24"/>
                <w:szCs w:val="24"/>
              </w:rPr>
              <w:t>100 метровая полоса с препятствиями.</w:t>
            </w:r>
          </w:p>
        </w:tc>
        <w:tc>
          <w:tcPr>
            <w:tcW w:w="2028" w:type="pct"/>
          </w:tcPr>
          <w:p w14:paraId="48A2D536" w14:textId="63DD3D17" w:rsidR="007115E4" w:rsidRPr="00F203C8" w:rsidRDefault="007115E4" w:rsidP="007115E4">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29DA58C0" w14:textId="1D32CF23" w:rsidR="007115E4" w:rsidRPr="00F203C8" w:rsidRDefault="007115E4" w:rsidP="007115E4">
            <w:pPr>
              <w:spacing w:after="0" w:line="240" w:lineRule="auto"/>
              <w:jc w:val="center"/>
              <w:rPr>
                <w:rFonts w:ascii="Times New Roman" w:hAnsi="Times New Roman"/>
                <w:b/>
                <w:sz w:val="24"/>
                <w:szCs w:val="24"/>
              </w:rPr>
            </w:pPr>
          </w:p>
        </w:tc>
        <w:tc>
          <w:tcPr>
            <w:tcW w:w="569" w:type="pct"/>
            <w:vMerge w:val="restart"/>
          </w:tcPr>
          <w:p w14:paraId="3F5590EB" w14:textId="22F49CDF" w:rsidR="007115E4" w:rsidRPr="00F203C8" w:rsidRDefault="007115E4" w:rsidP="007115E4">
            <w:pPr>
              <w:spacing w:after="0" w:line="240" w:lineRule="auto"/>
              <w:rPr>
                <w:rFonts w:ascii="Times New Roman" w:hAnsi="Times New Roman"/>
                <w:bCs/>
                <w:iCs/>
                <w:sz w:val="24"/>
                <w:szCs w:val="24"/>
              </w:rPr>
            </w:pPr>
          </w:p>
        </w:tc>
        <w:tc>
          <w:tcPr>
            <w:tcW w:w="604" w:type="pct"/>
          </w:tcPr>
          <w:p w14:paraId="77B11A92"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54D3D390"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60DA91A1" w14:textId="5D682B07" w:rsidTr="00047C7A">
        <w:trPr>
          <w:trHeight w:val="20"/>
        </w:trPr>
        <w:tc>
          <w:tcPr>
            <w:tcW w:w="847" w:type="pct"/>
            <w:vMerge/>
          </w:tcPr>
          <w:p w14:paraId="731C2B76"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1ABC32A6" w14:textId="53260D78"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40EFC99F" w14:textId="55C3C2F6"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4A169EE5"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01403575"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174F6767"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C3EA01A"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6990E7F0"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1FA5F34" w14:textId="771EC64A"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0047A515"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68D830BC" w14:textId="5794BB91" w:rsidTr="00047C7A">
        <w:trPr>
          <w:trHeight w:val="20"/>
        </w:trPr>
        <w:tc>
          <w:tcPr>
            <w:tcW w:w="847" w:type="pct"/>
            <w:vMerge/>
          </w:tcPr>
          <w:p w14:paraId="3C11B08B"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0DAEA349" w14:textId="5302CD0E" w:rsidR="005E757E" w:rsidRPr="00F203C8" w:rsidRDefault="005E757E" w:rsidP="007115E4">
            <w:pPr>
              <w:spacing w:after="0" w:line="240" w:lineRule="auto"/>
              <w:rPr>
                <w:rFonts w:ascii="Times New Roman" w:hAnsi="Times New Roman"/>
                <w:sz w:val="24"/>
                <w:szCs w:val="24"/>
              </w:rPr>
            </w:pPr>
            <w:r w:rsidRPr="00F203C8">
              <w:rPr>
                <w:rFonts w:ascii="Times New Roman" w:hAnsi="Times New Roman"/>
                <w:bCs/>
                <w:sz w:val="24"/>
                <w:szCs w:val="24"/>
              </w:rPr>
              <w:t>Преодоление 100 метровой полосы с препятствиями</w:t>
            </w:r>
          </w:p>
        </w:tc>
        <w:tc>
          <w:tcPr>
            <w:tcW w:w="660" w:type="pct"/>
            <w:vAlign w:val="center"/>
          </w:tcPr>
          <w:p w14:paraId="7FBAD260" w14:textId="521B28D0"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3D25A92E"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0ADD09E8"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7FEC9891"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0B30E755" w14:textId="32A5FAAC" w:rsidTr="00047C7A">
        <w:trPr>
          <w:trHeight w:val="20"/>
        </w:trPr>
        <w:tc>
          <w:tcPr>
            <w:tcW w:w="847" w:type="pct"/>
            <w:vMerge w:val="restart"/>
          </w:tcPr>
          <w:p w14:paraId="48D29322"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lastRenderedPageBreak/>
              <w:t>Тема 34.</w:t>
            </w:r>
          </w:p>
          <w:p w14:paraId="51635C56" w14:textId="77777777" w:rsidR="007115E4" w:rsidRPr="00F203C8" w:rsidRDefault="007115E4" w:rsidP="007115E4">
            <w:pPr>
              <w:spacing w:after="0" w:line="240" w:lineRule="auto"/>
              <w:rPr>
                <w:rFonts w:ascii="Times New Roman" w:hAnsi="Times New Roman"/>
                <w:bCs/>
                <w:sz w:val="24"/>
                <w:szCs w:val="24"/>
              </w:rPr>
            </w:pPr>
            <w:r w:rsidRPr="00F203C8">
              <w:rPr>
                <w:rFonts w:ascii="Times New Roman" w:hAnsi="Times New Roman"/>
                <w:bCs/>
                <w:sz w:val="24"/>
                <w:szCs w:val="24"/>
              </w:rPr>
              <w:t>Установка мотопомпы на водоем</w:t>
            </w:r>
          </w:p>
        </w:tc>
        <w:tc>
          <w:tcPr>
            <w:tcW w:w="2028" w:type="pct"/>
          </w:tcPr>
          <w:p w14:paraId="6BDA390A" w14:textId="21CB79E0" w:rsidR="007115E4" w:rsidRPr="00F203C8" w:rsidRDefault="007115E4" w:rsidP="007115E4">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2DCB20C1" w14:textId="7CE419EE" w:rsidR="007115E4" w:rsidRPr="00F203C8" w:rsidRDefault="007115E4" w:rsidP="007115E4">
            <w:pPr>
              <w:spacing w:after="0" w:line="240" w:lineRule="auto"/>
              <w:jc w:val="center"/>
              <w:rPr>
                <w:rFonts w:ascii="Times New Roman" w:hAnsi="Times New Roman"/>
                <w:b/>
                <w:sz w:val="24"/>
                <w:szCs w:val="24"/>
              </w:rPr>
            </w:pPr>
          </w:p>
        </w:tc>
        <w:tc>
          <w:tcPr>
            <w:tcW w:w="569" w:type="pct"/>
            <w:vMerge w:val="restart"/>
          </w:tcPr>
          <w:p w14:paraId="78590C11" w14:textId="167E0DCC" w:rsidR="007115E4" w:rsidRPr="00F203C8" w:rsidRDefault="007115E4" w:rsidP="007115E4">
            <w:pPr>
              <w:spacing w:after="0" w:line="240" w:lineRule="auto"/>
              <w:rPr>
                <w:rFonts w:ascii="Times New Roman" w:hAnsi="Times New Roman"/>
                <w:bCs/>
                <w:iCs/>
                <w:sz w:val="24"/>
                <w:szCs w:val="24"/>
              </w:rPr>
            </w:pPr>
          </w:p>
        </w:tc>
        <w:tc>
          <w:tcPr>
            <w:tcW w:w="604" w:type="pct"/>
          </w:tcPr>
          <w:p w14:paraId="77F7F0FA" w14:textId="77777777" w:rsidR="007115E4" w:rsidRPr="00F203C8" w:rsidRDefault="007115E4" w:rsidP="007115E4">
            <w:pPr>
              <w:spacing w:after="0" w:line="240" w:lineRule="auto"/>
              <w:rPr>
                <w:rFonts w:ascii="Times New Roman" w:hAnsi="Times New Roman"/>
                <w:bCs/>
                <w:iCs/>
                <w:sz w:val="24"/>
                <w:szCs w:val="24"/>
              </w:rPr>
            </w:pPr>
          </w:p>
        </w:tc>
        <w:tc>
          <w:tcPr>
            <w:tcW w:w="292" w:type="pct"/>
          </w:tcPr>
          <w:p w14:paraId="248E660A" w14:textId="77777777" w:rsidR="007115E4" w:rsidRPr="00F203C8" w:rsidRDefault="007115E4" w:rsidP="007115E4">
            <w:pPr>
              <w:spacing w:after="0" w:line="240" w:lineRule="auto"/>
              <w:rPr>
                <w:rFonts w:ascii="Times New Roman" w:hAnsi="Times New Roman"/>
                <w:bCs/>
                <w:iCs/>
                <w:sz w:val="24"/>
                <w:szCs w:val="24"/>
              </w:rPr>
            </w:pPr>
          </w:p>
        </w:tc>
      </w:tr>
      <w:tr w:rsidR="005E757E" w:rsidRPr="00F203C8" w14:paraId="4844615B" w14:textId="05ED410A" w:rsidTr="00047C7A">
        <w:trPr>
          <w:trHeight w:val="20"/>
        </w:trPr>
        <w:tc>
          <w:tcPr>
            <w:tcW w:w="847" w:type="pct"/>
            <w:vMerge/>
          </w:tcPr>
          <w:p w14:paraId="6E2764CB"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7852B36F" w14:textId="1D0622E3"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17BA948D" w14:textId="41412710"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6BE19600"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6DC2D319"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662953A0"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A7A108B"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17D98229"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87AFC68" w14:textId="0E631452"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79E4C0F8"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3BB48333" w14:textId="57CBEDF7" w:rsidTr="00047C7A">
        <w:trPr>
          <w:trHeight w:val="20"/>
        </w:trPr>
        <w:tc>
          <w:tcPr>
            <w:tcW w:w="847" w:type="pct"/>
            <w:vMerge/>
          </w:tcPr>
          <w:p w14:paraId="0257B482"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79B48789" w14:textId="6470B5FE" w:rsidR="005E757E" w:rsidRPr="00F203C8" w:rsidRDefault="005E757E" w:rsidP="007115E4">
            <w:pPr>
              <w:spacing w:after="0" w:line="240" w:lineRule="auto"/>
              <w:rPr>
                <w:rFonts w:ascii="Times New Roman" w:hAnsi="Times New Roman"/>
                <w:bCs/>
                <w:sz w:val="24"/>
                <w:szCs w:val="24"/>
              </w:rPr>
            </w:pPr>
            <w:r w:rsidRPr="00F203C8">
              <w:rPr>
                <w:rFonts w:ascii="Times New Roman" w:hAnsi="Times New Roman"/>
                <w:bCs/>
                <w:sz w:val="24"/>
                <w:szCs w:val="24"/>
              </w:rPr>
              <w:t>Отработка норматива по установке мотопомпы на водоем</w:t>
            </w:r>
          </w:p>
        </w:tc>
        <w:tc>
          <w:tcPr>
            <w:tcW w:w="660" w:type="pct"/>
            <w:vAlign w:val="center"/>
          </w:tcPr>
          <w:p w14:paraId="1DC08856" w14:textId="7B84773C"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7E3B157E"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64D6DCB5"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457510F2" w14:textId="77777777" w:rsidR="005E757E" w:rsidRPr="00F203C8" w:rsidRDefault="005E757E" w:rsidP="007115E4">
            <w:pPr>
              <w:spacing w:after="0" w:line="240" w:lineRule="auto"/>
              <w:rPr>
                <w:rFonts w:ascii="Times New Roman" w:hAnsi="Times New Roman"/>
                <w:bCs/>
                <w:iCs/>
                <w:sz w:val="24"/>
                <w:szCs w:val="24"/>
              </w:rPr>
            </w:pPr>
          </w:p>
        </w:tc>
      </w:tr>
      <w:tr w:rsidR="007115E4" w:rsidRPr="00F203C8" w14:paraId="528298FE" w14:textId="3717E330" w:rsidTr="00047C7A">
        <w:trPr>
          <w:trHeight w:val="20"/>
        </w:trPr>
        <w:tc>
          <w:tcPr>
            <w:tcW w:w="847" w:type="pct"/>
            <w:vMerge w:val="restart"/>
          </w:tcPr>
          <w:p w14:paraId="171A2242"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35.</w:t>
            </w:r>
          </w:p>
          <w:p w14:paraId="60A0F293" w14:textId="77777777" w:rsidR="007115E4" w:rsidRPr="00F203C8" w:rsidRDefault="007115E4" w:rsidP="007115E4">
            <w:pPr>
              <w:spacing w:after="0" w:line="240" w:lineRule="auto"/>
              <w:rPr>
                <w:rFonts w:ascii="Times New Roman" w:hAnsi="Times New Roman"/>
                <w:bCs/>
                <w:sz w:val="24"/>
                <w:szCs w:val="24"/>
              </w:rPr>
            </w:pPr>
            <w:r w:rsidRPr="00F203C8">
              <w:rPr>
                <w:rFonts w:ascii="Times New Roman" w:hAnsi="Times New Roman"/>
                <w:bCs/>
                <w:sz w:val="24"/>
                <w:szCs w:val="24"/>
              </w:rPr>
              <w:t>Установка вентилятора</w:t>
            </w:r>
          </w:p>
        </w:tc>
        <w:tc>
          <w:tcPr>
            <w:tcW w:w="2028" w:type="pct"/>
          </w:tcPr>
          <w:p w14:paraId="1986DEE0" w14:textId="6316BBC0" w:rsidR="007115E4" w:rsidRPr="00F203C8" w:rsidRDefault="007115E4" w:rsidP="007115E4">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6620F94F" w14:textId="23DF449D" w:rsidR="007115E4" w:rsidRPr="00F203C8" w:rsidRDefault="007115E4" w:rsidP="007115E4">
            <w:pPr>
              <w:spacing w:after="0" w:line="240" w:lineRule="auto"/>
              <w:jc w:val="center"/>
              <w:rPr>
                <w:rFonts w:ascii="Times New Roman" w:hAnsi="Times New Roman"/>
                <w:b/>
                <w:sz w:val="24"/>
                <w:szCs w:val="24"/>
              </w:rPr>
            </w:pPr>
          </w:p>
        </w:tc>
        <w:tc>
          <w:tcPr>
            <w:tcW w:w="569" w:type="pct"/>
            <w:vMerge w:val="restart"/>
          </w:tcPr>
          <w:p w14:paraId="70CBB8EF" w14:textId="76F99E68" w:rsidR="007115E4" w:rsidRPr="00F203C8" w:rsidRDefault="007115E4" w:rsidP="007115E4">
            <w:pPr>
              <w:spacing w:after="0" w:line="240" w:lineRule="auto"/>
              <w:jc w:val="center"/>
              <w:rPr>
                <w:rFonts w:ascii="Times New Roman" w:hAnsi="Times New Roman"/>
                <w:bCs/>
                <w:iCs/>
                <w:sz w:val="24"/>
                <w:szCs w:val="24"/>
              </w:rPr>
            </w:pPr>
          </w:p>
        </w:tc>
        <w:tc>
          <w:tcPr>
            <w:tcW w:w="604" w:type="pct"/>
          </w:tcPr>
          <w:p w14:paraId="5DB450BA" w14:textId="77777777" w:rsidR="007115E4" w:rsidRPr="00F203C8" w:rsidRDefault="007115E4" w:rsidP="007115E4">
            <w:pPr>
              <w:suppressAutoHyphens/>
              <w:spacing w:after="0" w:line="240" w:lineRule="auto"/>
              <w:jc w:val="center"/>
              <w:rPr>
                <w:rFonts w:ascii="Times New Roman" w:hAnsi="Times New Roman"/>
                <w:bCs/>
                <w:iCs/>
                <w:sz w:val="24"/>
                <w:szCs w:val="24"/>
              </w:rPr>
            </w:pPr>
          </w:p>
        </w:tc>
        <w:tc>
          <w:tcPr>
            <w:tcW w:w="292" w:type="pct"/>
          </w:tcPr>
          <w:p w14:paraId="2A738906" w14:textId="77777777" w:rsidR="007115E4" w:rsidRPr="00F203C8" w:rsidRDefault="007115E4" w:rsidP="007115E4">
            <w:pPr>
              <w:suppressAutoHyphens/>
              <w:spacing w:after="0" w:line="240" w:lineRule="auto"/>
              <w:jc w:val="center"/>
              <w:rPr>
                <w:rFonts w:ascii="Times New Roman" w:hAnsi="Times New Roman"/>
                <w:bCs/>
                <w:iCs/>
                <w:sz w:val="24"/>
                <w:szCs w:val="24"/>
              </w:rPr>
            </w:pPr>
          </w:p>
        </w:tc>
      </w:tr>
      <w:tr w:rsidR="005E757E" w:rsidRPr="00F203C8" w14:paraId="5F5A7DE0" w14:textId="2D5C63D4" w:rsidTr="00047C7A">
        <w:trPr>
          <w:trHeight w:val="440"/>
        </w:trPr>
        <w:tc>
          <w:tcPr>
            <w:tcW w:w="847" w:type="pct"/>
            <w:vMerge/>
          </w:tcPr>
          <w:p w14:paraId="77341EF6"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2594C9A4" w14:textId="19B6D6CB"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58085F3C" w14:textId="475812C7"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543A65A6" w14:textId="77777777" w:rsidR="005E757E" w:rsidRPr="00F203C8" w:rsidRDefault="005E757E" w:rsidP="005E757E">
            <w:pPr>
              <w:spacing w:after="0" w:line="240" w:lineRule="auto"/>
              <w:rPr>
                <w:rFonts w:ascii="Times New Roman" w:hAnsi="Times New Roman"/>
                <w:bCs/>
                <w:iCs/>
                <w:sz w:val="24"/>
                <w:szCs w:val="24"/>
              </w:rPr>
            </w:pPr>
          </w:p>
        </w:tc>
        <w:tc>
          <w:tcPr>
            <w:tcW w:w="604" w:type="pct"/>
            <w:vMerge w:val="restart"/>
          </w:tcPr>
          <w:p w14:paraId="6AAF50CA"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62BB4DF1"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46A9FA5B"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01F64CCE"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68EBF131" w14:textId="60ED22D9" w:rsidR="005E757E" w:rsidRPr="00F203C8" w:rsidRDefault="005E757E" w:rsidP="005E757E">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4C6E7BC7" w14:textId="77777777" w:rsidR="005E757E" w:rsidRPr="00F203C8" w:rsidRDefault="005E757E" w:rsidP="005E757E">
            <w:pPr>
              <w:spacing w:after="0" w:line="240" w:lineRule="auto"/>
              <w:rPr>
                <w:rFonts w:ascii="Times New Roman" w:hAnsi="Times New Roman"/>
                <w:bCs/>
                <w:iCs/>
                <w:sz w:val="24"/>
                <w:szCs w:val="24"/>
              </w:rPr>
            </w:pPr>
          </w:p>
        </w:tc>
      </w:tr>
      <w:tr w:rsidR="005E757E" w:rsidRPr="00F203C8" w14:paraId="76C3A8DE" w14:textId="458F713C" w:rsidTr="00047C7A">
        <w:trPr>
          <w:trHeight w:val="20"/>
        </w:trPr>
        <w:tc>
          <w:tcPr>
            <w:tcW w:w="847" w:type="pct"/>
            <w:vMerge/>
          </w:tcPr>
          <w:p w14:paraId="2D9BDBC9"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4F4B6697" w14:textId="46F948F5" w:rsidR="005E757E" w:rsidRPr="00F203C8" w:rsidRDefault="005E757E" w:rsidP="007115E4">
            <w:pPr>
              <w:spacing w:after="0" w:line="240" w:lineRule="auto"/>
              <w:rPr>
                <w:rFonts w:ascii="Times New Roman" w:hAnsi="Times New Roman"/>
                <w:bCs/>
                <w:sz w:val="24"/>
                <w:szCs w:val="24"/>
              </w:rPr>
            </w:pPr>
            <w:r w:rsidRPr="00F203C8">
              <w:rPr>
                <w:rFonts w:ascii="Times New Roman" w:hAnsi="Times New Roman"/>
                <w:bCs/>
                <w:sz w:val="24"/>
                <w:szCs w:val="24"/>
              </w:rPr>
              <w:t>Установка вентилятора по одному жесткому и мягкому рукаву</w:t>
            </w:r>
          </w:p>
        </w:tc>
        <w:tc>
          <w:tcPr>
            <w:tcW w:w="660" w:type="pct"/>
            <w:vAlign w:val="center"/>
          </w:tcPr>
          <w:p w14:paraId="1AAB8E04" w14:textId="18D52AAC" w:rsidR="005E757E" w:rsidRPr="00F203C8" w:rsidRDefault="005E757E" w:rsidP="007115E4">
            <w:pPr>
              <w:spacing w:after="0" w:line="240" w:lineRule="auto"/>
              <w:jc w:val="center"/>
              <w:rPr>
                <w:rFonts w:ascii="Times New Roman" w:hAnsi="Times New Roman"/>
                <w:bCs/>
                <w:sz w:val="24"/>
                <w:szCs w:val="24"/>
              </w:rPr>
            </w:pPr>
          </w:p>
        </w:tc>
        <w:tc>
          <w:tcPr>
            <w:tcW w:w="569" w:type="pct"/>
            <w:vMerge/>
          </w:tcPr>
          <w:p w14:paraId="4273FD27" w14:textId="77777777" w:rsidR="005E757E" w:rsidRPr="00F203C8" w:rsidRDefault="005E757E" w:rsidP="007115E4">
            <w:pPr>
              <w:spacing w:after="0" w:line="240" w:lineRule="auto"/>
              <w:rPr>
                <w:rFonts w:ascii="Times New Roman" w:hAnsi="Times New Roman"/>
                <w:bCs/>
                <w:iCs/>
                <w:sz w:val="24"/>
                <w:szCs w:val="24"/>
              </w:rPr>
            </w:pPr>
          </w:p>
        </w:tc>
        <w:tc>
          <w:tcPr>
            <w:tcW w:w="604" w:type="pct"/>
            <w:vMerge/>
          </w:tcPr>
          <w:p w14:paraId="5244A75F" w14:textId="77777777" w:rsidR="005E757E" w:rsidRPr="00F203C8" w:rsidRDefault="005E757E" w:rsidP="007115E4">
            <w:pPr>
              <w:spacing w:after="0" w:line="240" w:lineRule="auto"/>
              <w:rPr>
                <w:rFonts w:ascii="Times New Roman" w:hAnsi="Times New Roman"/>
                <w:bCs/>
                <w:iCs/>
                <w:sz w:val="24"/>
                <w:szCs w:val="24"/>
              </w:rPr>
            </w:pPr>
          </w:p>
        </w:tc>
        <w:tc>
          <w:tcPr>
            <w:tcW w:w="292" w:type="pct"/>
          </w:tcPr>
          <w:p w14:paraId="2AF7F2E0" w14:textId="77777777" w:rsidR="005E757E" w:rsidRPr="00F203C8" w:rsidRDefault="005E757E" w:rsidP="007115E4">
            <w:pPr>
              <w:spacing w:after="0" w:line="240" w:lineRule="auto"/>
              <w:rPr>
                <w:rFonts w:ascii="Times New Roman" w:hAnsi="Times New Roman"/>
                <w:bCs/>
                <w:iCs/>
                <w:sz w:val="24"/>
                <w:szCs w:val="24"/>
              </w:rPr>
            </w:pPr>
          </w:p>
        </w:tc>
      </w:tr>
      <w:tr w:rsidR="005E757E" w:rsidRPr="00F203C8" w14:paraId="4E8BBC40" w14:textId="052D3A52" w:rsidTr="00047C7A">
        <w:trPr>
          <w:trHeight w:val="20"/>
        </w:trPr>
        <w:tc>
          <w:tcPr>
            <w:tcW w:w="847" w:type="pct"/>
            <w:vMerge w:val="restart"/>
          </w:tcPr>
          <w:p w14:paraId="4B323579" w14:textId="77777777"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b/>
                <w:bCs/>
                <w:sz w:val="24"/>
                <w:szCs w:val="24"/>
              </w:rPr>
              <w:t>Тема 36.</w:t>
            </w:r>
          </w:p>
          <w:p w14:paraId="603A414A" w14:textId="77777777" w:rsidR="005E757E" w:rsidRPr="00F203C8" w:rsidRDefault="005E757E" w:rsidP="007115E4">
            <w:pPr>
              <w:spacing w:after="0" w:line="240" w:lineRule="auto"/>
              <w:rPr>
                <w:rFonts w:ascii="Times New Roman" w:hAnsi="Times New Roman"/>
                <w:bCs/>
                <w:sz w:val="24"/>
                <w:szCs w:val="24"/>
              </w:rPr>
            </w:pPr>
            <w:r w:rsidRPr="00F203C8">
              <w:rPr>
                <w:rFonts w:ascii="Times New Roman" w:hAnsi="Times New Roman"/>
                <w:bCs/>
                <w:sz w:val="24"/>
                <w:szCs w:val="24"/>
              </w:rPr>
              <w:t>Работа с ГАСИ</w:t>
            </w:r>
          </w:p>
        </w:tc>
        <w:tc>
          <w:tcPr>
            <w:tcW w:w="2028" w:type="pct"/>
          </w:tcPr>
          <w:p w14:paraId="35E7A806" w14:textId="44533F88" w:rsidR="005E757E" w:rsidRPr="00F203C8" w:rsidRDefault="005E757E" w:rsidP="007115E4">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60" w:type="pct"/>
            <w:vAlign w:val="center"/>
          </w:tcPr>
          <w:p w14:paraId="1325B67D" w14:textId="44D2BBCF" w:rsidR="005E757E" w:rsidRPr="00F203C8" w:rsidRDefault="005E757E" w:rsidP="007115E4">
            <w:pPr>
              <w:spacing w:after="0" w:line="240" w:lineRule="auto"/>
              <w:jc w:val="center"/>
              <w:rPr>
                <w:rFonts w:ascii="Times New Roman" w:hAnsi="Times New Roman"/>
                <w:b/>
                <w:sz w:val="24"/>
                <w:szCs w:val="24"/>
              </w:rPr>
            </w:pPr>
          </w:p>
        </w:tc>
        <w:tc>
          <w:tcPr>
            <w:tcW w:w="569" w:type="pct"/>
            <w:vMerge w:val="restart"/>
          </w:tcPr>
          <w:p w14:paraId="4B887F62" w14:textId="613EFCBB" w:rsidR="005E757E" w:rsidRPr="00F203C8" w:rsidRDefault="005E757E" w:rsidP="007115E4">
            <w:pPr>
              <w:spacing w:after="0" w:line="240" w:lineRule="auto"/>
              <w:rPr>
                <w:rFonts w:ascii="Times New Roman" w:hAnsi="Times New Roman"/>
                <w:bCs/>
                <w:iCs/>
                <w:sz w:val="24"/>
                <w:szCs w:val="24"/>
              </w:rPr>
            </w:pPr>
          </w:p>
        </w:tc>
        <w:tc>
          <w:tcPr>
            <w:tcW w:w="604" w:type="pct"/>
          </w:tcPr>
          <w:p w14:paraId="580E7AE3" w14:textId="77777777" w:rsidR="005E757E" w:rsidRPr="00F203C8" w:rsidRDefault="005E757E" w:rsidP="007115E4">
            <w:pPr>
              <w:suppressAutoHyphens/>
              <w:spacing w:after="0" w:line="240" w:lineRule="auto"/>
              <w:jc w:val="center"/>
              <w:rPr>
                <w:rFonts w:ascii="Times New Roman" w:hAnsi="Times New Roman"/>
                <w:bCs/>
                <w:iCs/>
                <w:sz w:val="24"/>
                <w:szCs w:val="24"/>
              </w:rPr>
            </w:pPr>
          </w:p>
        </w:tc>
        <w:tc>
          <w:tcPr>
            <w:tcW w:w="292" w:type="pct"/>
          </w:tcPr>
          <w:p w14:paraId="3322FF15" w14:textId="77777777" w:rsidR="005E757E" w:rsidRPr="00F203C8" w:rsidRDefault="005E757E" w:rsidP="007115E4">
            <w:pPr>
              <w:suppressAutoHyphens/>
              <w:spacing w:after="0" w:line="240" w:lineRule="auto"/>
              <w:jc w:val="center"/>
              <w:rPr>
                <w:rFonts w:ascii="Times New Roman" w:hAnsi="Times New Roman"/>
                <w:bCs/>
                <w:iCs/>
                <w:sz w:val="24"/>
                <w:szCs w:val="24"/>
              </w:rPr>
            </w:pPr>
          </w:p>
        </w:tc>
      </w:tr>
      <w:tr w:rsidR="005E757E" w:rsidRPr="00F203C8" w14:paraId="3964BAE1" w14:textId="60A0914F" w:rsidTr="00047C7A">
        <w:trPr>
          <w:trHeight w:val="408"/>
        </w:trPr>
        <w:tc>
          <w:tcPr>
            <w:tcW w:w="847" w:type="pct"/>
            <w:vMerge/>
          </w:tcPr>
          <w:p w14:paraId="61C1C16F" w14:textId="77777777" w:rsidR="005E757E" w:rsidRPr="00F203C8" w:rsidRDefault="005E757E" w:rsidP="005E757E">
            <w:pPr>
              <w:spacing w:after="0" w:line="240" w:lineRule="auto"/>
              <w:rPr>
                <w:rFonts w:ascii="Times New Roman" w:hAnsi="Times New Roman"/>
                <w:b/>
                <w:bCs/>
                <w:sz w:val="24"/>
                <w:szCs w:val="24"/>
              </w:rPr>
            </w:pPr>
          </w:p>
        </w:tc>
        <w:tc>
          <w:tcPr>
            <w:tcW w:w="2028" w:type="pct"/>
          </w:tcPr>
          <w:p w14:paraId="6126A586" w14:textId="39A305D3" w:rsidR="005E757E" w:rsidRPr="00F203C8" w:rsidRDefault="005E757E" w:rsidP="005E757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0" w:type="pct"/>
            <w:vAlign w:val="center"/>
          </w:tcPr>
          <w:p w14:paraId="22A8FC98" w14:textId="637BDE4C" w:rsidR="005E757E" w:rsidRPr="00F203C8" w:rsidRDefault="005E757E" w:rsidP="005E757E">
            <w:pPr>
              <w:spacing w:after="0" w:line="240" w:lineRule="auto"/>
              <w:jc w:val="center"/>
              <w:rPr>
                <w:rFonts w:ascii="Times New Roman" w:hAnsi="Times New Roman"/>
                <w:b/>
                <w:bCs/>
                <w:sz w:val="24"/>
                <w:szCs w:val="24"/>
              </w:rPr>
            </w:pPr>
          </w:p>
        </w:tc>
        <w:tc>
          <w:tcPr>
            <w:tcW w:w="569" w:type="pct"/>
            <w:vMerge/>
          </w:tcPr>
          <w:p w14:paraId="47EF10CF" w14:textId="77777777" w:rsidR="005E757E" w:rsidRPr="00F203C8" w:rsidRDefault="005E757E" w:rsidP="005E757E">
            <w:pPr>
              <w:spacing w:after="0" w:line="240" w:lineRule="auto"/>
              <w:rPr>
                <w:rFonts w:ascii="Times New Roman" w:hAnsi="Times New Roman"/>
                <w:b/>
                <w:bCs/>
                <w:sz w:val="24"/>
                <w:szCs w:val="24"/>
              </w:rPr>
            </w:pPr>
          </w:p>
        </w:tc>
        <w:tc>
          <w:tcPr>
            <w:tcW w:w="604" w:type="pct"/>
            <w:vMerge w:val="restart"/>
          </w:tcPr>
          <w:p w14:paraId="7AED73C2" w14:textId="77777777" w:rsidR="005E757E" w:rsidRDefault="005E757E" w:rsidP="005E757E">
            <w:pPr>
              <w:suppressAutoHyphens/>
              <w:spacing w:after="0" w:line="240" w:lineRule="auto"/>
              <w:jc w:val="center"/>
              <w:rPr>
                <w:rFonts w:ascii="Times New Roman" w:hAnsi="Times New Roman"/>
                <w:bCs/>
                <w:iCs/>
              </w:rPr>
            </w:pPr>
            <w:r w:rsidRPr="00F203C8">
              <w:rPr>
                <w:rFonts w:ascii="Times New Roman" w:hAnsi="Times New Roman"/>
                <w:bCs/>
                <w:iCs/>
              </w:rPr>
              <w:t>ПК 1.2</w:t>
            </w:r>
            <w:r>
              <w:rPr>
                <w:rFonts w:ascii="Times New Roman" w:hAnsi="Times New Roman"/>
                <w:bCs/>
                <w:iCs/>
              </w:rPr>
              <w:t>, ПК 1.3,</w:t>
            </w:r>
          </w:p>
          <w:p w14:paraId="027EDE8E" w14:textId="77777777" w:rsidR="005E757E" w:rsidRPr="00F203C8" w:rsidRDefault="005E757E" w:rsidP="005E757E">
            <w:pPr>
              <w:suppressAutoHyphens/>
              <w:spacing w:after="0" w:line="240" w:lineRule="auto"/>
              <w:jc w:val="center"/>
              <w:rPr>
                <w:rFonts w:ascii="Times New Roman" w:hAnsi="Times New Roman"/>
                <w:bCs/>
                <w:iCs/>
              </w:rPr>
            </w:pPr>
            <w:r>
              <w:rPr>
                <w:rFonts w:ascii="Times New Roman" w:hAnsi="Times New Roman"/>
                <w:bCs/>
                <w:iCs/>
              </w:rPr>
              <w:t xml:space="preserve">ПК 1.4, </w:t>
            </w:r>
            <w:r w:rsidRPr="00F203C8">
              <w:rPr>
                <w:rFonts w:ascii="Times New Roman" w:hAnsi="Times New Roman"/>
                <w:bCs/>
                <w:iCs/>
              </w:rPr>
              <w:t>ПК 1.5.</w:t>
            </w:r>
          </w:p>
          <w:p w14:paraId="582C917A"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F203C8">
              <w:rPr>
                <w:rFonts w:ascii="Times New Roman" w:hAnsi="Times New Roman"/>
                <w:bCs/>
                <w:iCs/>
                <w:sz w:val="24"/>
                <w:szCs w:val="24"/>
              </w:rPr>
              <w:t>ОК 01,</w:t>
            </w:r>
          </w:p>
          <w:p w14:paraId="40D5CF63" w14:textId="77777777" w:rsidR="005E757E" w:rsidRDefault="005E757E" w:rsidP="005E75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02,</w:t>
            </w:r>
          </w:p>
          <w:p w14:paraId="48D0BA07" w14:textId="6581E02E" w:rsidR="005E757E" w:rsidRPr="00F203C8" w:rsidRDefault="005E757E" w:rsidP="005E757E">
            <w:pPr>
              <w:spacing w:after="0" w:line="240" w:lineRule="auto"/>
              <w:jc w:val="center"/>
              <w:rPr>
                <w:rFonts w:ascii="Times New Roman" w:hAnsi="Times New Roman"/>
                <w:b/>
                <w:bCs/>
                <w:sz w:val="24"/>
                <w:szCs w:val="24"/>
              </w:rPr>
            </w:pPr>
            <w:r>
              <w:rPr>
                <w:rFonts w:ascii="Times New Roman" w:hAnsi="Times New Roman"/>
                <w:bCs/>
                <w:iCs/>
                <w:sz w:val="24"/>
                <w:szCs w:val="24"/>
              </w:rPr>
              <w:t xml:space="preserve">ОК </w:t>
            </w:r>
            <w:r w:rsidRPr="00F203C8">
              <w:rPr>
                <w:rFonts w:ascii="Times New Roman" w:hAnsi="Times New Roman"/>
                <w:bCs/>
                <w:iCs/>
                <w:sz w:val="24"/>
                <w:szCs w:val="24"/>
              </w:rPr>
              <w:t>04</w:t>
            </w:r>
          </w:p>
        </w:tc>
        <w:tc>
          <w:tcPr>
            <w:tcW w:w="292" w:type="pct"/>
          </w:tcPr>
          <w:p w14:paraId="0AF364E3" w14:textId="77777777" w:rsidR="005E757E" w:rsidRPr="00F203C8" w:rsidRDefault="005E757E" w:rsidP="005E757E">
            <w:pPr>
              <w:spacing w:after="0" w:line="240" w:lineRule="auto"/>
              <w:rPr>
                <w:rFonts w:ascii="Times New Roman" w:hAnsi="Times New Roman"/>
                <w:b/>
                <w:bCs/>
                <w:sz w:val="24"/>
                <w:szCs w:val="24"/>
              </w:rPr>
            </w:pPr>
          </w:p>
        </w:tc>
      </w:tr>
      <w:tr w:rsidR="005E757E" w:rsidRPr="00F203C8" w14:paraId="2206A47B" w14:textId="3671FC22" w:rsidTr="00047C7A">
        <w:trPr>
          <w:trHeight w:val="907"/>
        </w:trPr>
        <w:tc>
          <w:tcPr>
            <w:tcW w:w="847" w:type="pct"/>
            <w:vMerge/>
          </w:tcPr>
          <w:p w14:paraId="68620FDE" w14:textId="77777777" w:rsidR="005E757E" w:rsidRPr="00F203C8" w:rsidRDefault="005E757E" w:rsidP="007115E4">
            <w:pPr>
              <w:spacing w:after="0" w:line="240" w:lineRule="auto"/>
              <w:rPr>
                <w:rFonts w:ascii="Times New Roman" w:hAnsi="Times New Roman"/>
                <w:b/>
                <w:bCs/>
                <w:sz w:val="24"/>
                <w:szCs w:val="24"/>
              </w:rPr>
            </w:pPr>
          </w:p>
        </w:tc>
        <w:tc>
          <w:tcPr>
            <w:tcW w:w="2028" w:type="pct"/>
          </w:tcPr>
          <w:p w14:paraId="1507B874" w14:textId="49330FFD" w:rsidR="005E757E" w:rsidRPr="00F203C8" w:rsidRDefault="005E757E" w:rsidP="007115E4">
            <w:pPr>
              <w:spacing w:after="0" w:line="240" w:lineRule="auto"/>
              <w:rPr>
                <w:rFonts w:ascii="Times New Roman" w:hAnsi="Times New Roman"/>
                <w:b/>
                <w:bCs/>
                <w:sz w:val="24"/>
                <w:szCs w:val="24"/>
              </w:rPr>
            </w:pPr>
            <w:r w:rsidRPr="00F203C8">
              <w:rPr>
                <w:rFonts w:ascii="Times New Roman" w:hAnsi="Times New Roman"/>
                <w:bCs/>
                <w:sz w:val="24"/>
                <w:szCs w:val="24"/>
              </w:rPr>
              <w:t>Подготовка и работа с ГАСИ.</w:t>
            </w:r>
            <w:r w:rsidRPr="00F203C8">
              <w:rPr>
                <w:rFonts w:ascii="Times New Roman" w:hAnsi="Times New Roman"/>
                <w:sz w:val="24"/>
                <w:szCs w:val="24"/>
              </w:rPr>
              <w:t xml:space="preserve"> </w:t>
            </w:r>
            <w:r w:rsidRPr="00F203C8">
              <w:rPr>
                <w:rFonts w:ascii="Times New Roman" w:hAnsi="Times New Roman"/>
                <w:bCs/>
                <w:sz w:val="24"/>
                <w:szCs w:val="24"/>
              </w:rPr>
              <w:t>Перекусывание стальной арматуры.</w:t>
            </w:r>
            <w:r w:rsidRPr="00F203C8">
              <w:rPr>
                <w:rFonts w:ascii="Times New Roman" w:hAnsi="Times New Roman"/>
                <w:sz w:val="24"/>
                <w:szCs w:val="24"/>
              </w:rPr>
              <w:t xml:space="preserve"> </w:t>
            </w:r>
            <w:r w:rsidRPr="00F203C8">
              <w:rPr>
                <w:rFonts w:ascii="Times New Roman" w:hAnsi="Times New Roman"/>
                <w:bCs/>
                <w:sz w:val="24"/>
                <w:szCs w:val="24"/>
              </w:rPr>
              <w:t>Резка металлических профилей и арматуры. Подъем конструкции с помощью домкратов</w:t>
            </w:r>
          </w:p>
        </w:tc>
        <w:tc>
          <w:tcPr>
            <w:tcW w:w="660" w:type="pct"/>
            <w:vAlign w:val="center"/>
          </w:tcPr>
          <w:p w14:paraId="643BF6D5" w14:textId="220BEB3E" w:rsidR="005E757E" w:rsidRPr="00F203C8" w:rsidRDefault="005E757E" w:rsidP="007115E4">
            <w:pPr>
              <w:spacing w:after="0" w:line="240" w:lineRule="auto"/>
              <w:jc w:val="center"/>
              <w:rPr>
                <w:rFonts w:ascii="Times New Roman" w:hAnsi="Times New Roman"/>
                <w:bCs/>
                <w:sz w:val="24"/>
                <w:szCs w:val="24"/>
              </w:rPr>
            </w:pPr>
          </w:p>
        </w:tc>
        <w:tc>
          <w:tcPr>
            <w:tcW w:w="569" w:type="pct"/>
          </w:tcPr>
          <w:p w14:paraId="6B792829" w14:textId="77777777" w:rsidR="005E757E" w:rsidRPr="00F203C8" w:rsidRDefault="005E757E" w:rsidP="007115E4">
            <w:pPr>
              <w:spacing w:after="0" w:line="240" w:lineRule="auto"/>
              <w:rPr>
                <w:rFonts w:ascii="Times New Roman" w:hAnsi="Times New Roman"/>
                <w:b/>
                <w:bCs/>
                <w:sz w:val="24"/>
                <w:szCs w:val="24"/>
              </w:rPr>
            </w:pPr>
          </w:p>
        </w:tc>
        <w:tc>
          <w:tcPr>
            <w:tcW w:w="604" w:type="pct"/>
            <w:vMerge/>
          </w:tcPr>
          <w:p w14:paraId="087AB08E" w14:textId="77777777" w:rsidR="005E757E" w:rsidRPr="00F203C8" w:rsidRDefault="005E757E" w:rsidP="007115E4">
            <w:pPr>
              <w:spacing w:after="0" w:line="240" w:lineRule="auto"/>
              <w:rPr>
                <w:rFonts w:ascii="Times New Roman" w:hAnsi="Times New Roman"/>
                <w:b/>
                <w:bCs/>
                <w:sz w:val="24"/>
                <w:szCs w:val="24"/>
              </w:rPr>
            </w:pPr>
          </w:p>
        </w:tc>
        <w:tc>
          <w:tcPr>
            <w:tcW w:w="292" w:type="pct"/>
          </w:tcPr>
          <w:p w14:paraId="4DE26983" w14:textId="77777777" w:rsidR="005E757E" w:rsidRPr="00F203C8" w:rsidRDefault="005E757E" w:rsidP="007115E4">
            <w:pPr>
              <w:spacing w:after="0" w:line="240" w:lineRule="auto"/>
              <w:rPr>
                <w:rFonts w:ascii="Times New Roman" w:hAnsi="Times New Roman"/>
                <w:b/>
                <w:bCs/>
                <w:sz w:val="24"/>
                <w:szCs w:val="24"/>
              </w:rPr>
            </w:pPr>
          </w:p>
        </w:tc>
      </w:tr>
      <w:tr w:rsidR="007115E4" w:rsidRPr="00F203C8" w14:paraId="24D1AF6B" w14:textId="01F6932C" w:rsidTr="00047C7A">
        <w:tc>
          <w:tcPr>
            <w:tcW w:w="2875" w:type="pct"/>
            <w:gridSpan w:val="2"/>
          </w:tcPr>
          <w:p w14:paraId="73E0D8A0" w14:textId="77777777" w:rsidR="007115E4" w:rsidRPr="00F203C8" w:rsidRDefault="007115E4" w:rsidP="007115E4">
            <w:pPr>
              <w:suppressAutoHyphens/>
              <w:spacing w:after="0" w:line="240" w:lineRule="auto"/>
              <w:rPr>
                <w:rFonts w:ascii="Times New Roman" w:hAnsi="Times New Roman"/>
                <w:b/>
                <w:sz w:val="24"/>
                <w:szCs w:val="24"/>
              </w:rPr>
            </w:pPr>
            <w:r w:rsidRPr="00F203C8">
              <w:rPr>
                <w:rFonts w:ascii="Times New Roman" w:hAnsi="Times New Roman"/>
                <w:b/>
                <w:sz w:val="24"/>
                <w:szCs w:val="24"/>
              </w:rPr>
              <w:t>Промежуточная аттестация</w:t>
            </w:r>
          </w:p>
        </w:tc>
        <w:tc>
          <w:tcPr>
            <w:tcW w:w="660" w:type="pct"/>
            <w:vAlign w:val="center"/>
          </w:tcPr>
          <w:p w14:paraId="13E35914" w14:textId="77777777" w:rsidR="007115E4" w:rsidRPr="00F203C8" w:rsidRDefault="007115E4" w:rsidP="007115E4">
            <w:pPr>
              <w:spacing w:after="0" w:line="240" w:lineRule="auto"/>
              <w:jc w:val="center"/>
              <w:rPr>
                <w:rFonts w:ascii="Times New Roman" w:hAnsi="Times New Roman"/>
                <w:b/>
                <w:iCs/>
                <w:sz w:val="24"/>
                <w:szCs w:val="24"/>
              </w:rPr>
            </w:pPr>
          </w:p>
        </w:tc>
        <w:tc>
          <w:tcPr>
            <w:tcW w:w="569" w:type="pct"/>
          </w:tcPr>
          <w:p w14:paraId="13DD1DEC" w14:textId="77777777" w:rsidR="007115E4" w:rsidRPr="00F203C8" w:rsidRDefault="007115E4" w:rsidP="007115E4">
            <w:pPr>
              <w:spacing w:after="0" w:line="240" w:lineRule="auto"/>
              <w:rPr>
                <w:rFonts w:ascii="Times New Roman" w:hAnsi="Times New Roman"/>
                <w:b/>
                <w:i/>
                <w:sz w:val="24"/>
                <w:szCs w:val="24"/>
              </w:rPr>
            </w:pPr>
          </w:p>
        </w:tc>
        <w:tc>
          <w:tcPr>
            <w:tcW w:w="604" w:type="pct"/>
          </w:tcPr>
          <w:p w14:paraId="0FCAC105" w14:textId="77777777" w:rsidR="007115E4" w:rsidRPr="00F203C8" w:rsidRDefault="007115E4" w:rsidP="007115E4">
            <w:pPr>
              <w:spacing w:after="0" w:line="240" w:lineRule="auto"/>
              <w:rPr>
                <w:rFonts w:ascii="Times New Roman" w:hAnsi="Times New Roman"/>
                <w:b/>
                <w:i/>
                <w:sz w:val="24"/>
                <w:szCs w:val="24"/>
              </w:rPr>
            </w:pPr>
          </w:p>
        </w:tc>
        <w:tc>
          <w:tcPr>
            <w:tcW w:w="292" w:type="pct"/>
          </w:tcPr>
          <w:p w14:paraId="6B78A485" w14:textId="77777777" w:rsidR="007115E4" w:rsidRPr="00F203C8" w:rsidRDefault="007115E4" w:rsidP="007115E4">
            <w:pPr>
              <w:spacing w:after="0" w:line="240" w:lineRule="auto"/>
              <w:rPr>
                <w:rFonts w:ascii="Times New Roman" w:hAnsi="Times New Roman"/>
                <w:b/>
                <w:i/>
                <w:sz w:val="24"/>
                <w:szCs w:val="24"/>
              </w:rPr>
            </w:pPr>
          </w:p>
        </w:tc>
      </w:tr>
      <w:tr w:rsidR="007115E4" w:rsidRPr="00F203C8" w14:paraId="4A0D0436" w14:textId="0E4C8299" w:rsidTr="00047C7A">
        <w:trPr>
          <w:trHeight w:val="20"/>
        </w:trPr>
        <w:tc>
          <w:tcPr>
            <w:tcW w:w="2875" w:type="pct"/>
            <w:gridSpan w:val="2"/>
          </w:tcPr>
          <w:p w14:paraId="1B4356B1" w14:textId="77777777" w:rsidR="007115E4" w:rsidRPr="00F203C8" w:rsidRDefault="007115E4" w:rsidP="007115E4">
            <w:pPr>
              <w:spacing w:after="0" w:line="240" w:lineRule="auto"/>
              <w:rPr>
                <w:rFonts w:ascii="Times New Roman" w:hAnsi="Times New Roman"/>
                <w:b/>
                <w:bCs/>
                <w:sz w:val="24"/>
                <w:szCs w:val="24"/>
              </w:rPr>
            </w:pPr>
            <w:r w:rsidRPr="00F203C8">
              <w:rPr>
                <w:rFonts w:ascii="Times New Roman" w:hAnsi="Times New Roman"/>
                <w:b/>
                <w:bCs/>
                <w:sz w:val="24"/>
                <w:szCs w:val="24"/>
              </w:rPr>
              <w:t>Всего:</w:t>
            </w:r>
          </w:p>
        </w:tc>
        <w:tc>
          <w:tcPr>
            <w:tcW w:w="660" w:type="pct"/>
            <w:vAlign w:val="center"/>
          </w:tcPr>
          <w:p w14:paraId="01618E56" w14:textId="013A9372" w:rsidR="007115E4" w:rsidRPr="00F203C8" w:rsidRDefault="007115E4" w:rsidP="007115E4">
            <w:pPr>
              <w:spacing w:after="0" w:line="240" w:lineRule="auto"/>
              <w:jc w:val="center"/>
              <w:rPr>
                <w:rFonts w:ascii="Times New Roman" w:hAnsi="Times New Roman"/>
                <w:b/>
                <w:bCs/>
                <w:iCs/>
                <w:sz w:val="24"/>
                <w:szCs w:val="24"/>
              </w:rPr>
            </w:pPr>
            <w:r>
              <w:rPr>
                <w:rFonts w:ascii="Times New Roman" w:hAnsi="Times New Roman"/>
                <w:b/>
                <w:bCs/>
                <w:iCs/>
                <w:sz w:val="24"/>
                <w:szCs w:val="24"/>
              </w:rPr>
              <w:t>118</w:t>
            </w:r>
          </w:p>
        </w:tc>
        <w:tc>
          <w:tcPr>
            <w:tcW w:w="569" w:type="pct"/>
          </w:tcPr>
          <w:p w14:paraId="169E180A" w14:textId="171E9DAA" w:rsidR="007115E4" w:rsidRPr="00047C7A" w:rsidRDefault="007115E4" w:rsidP="007115E4">
            <w:pPr>
              <w:spacing w:after="0" w:line="240" w:lineRule="auto"/>
              <w:jc w:val="center"/>
              <w:rPr>
                <w:rFonts w:ascii="Times New Roman" w:hAnsi="Times New Roman"/>
                <w:b/>
                <w:bCs/>
                <w:iCs/>
                <w:sz w:val="24"/>
                <w:szCs w:val="24"/>
              </w:rPr>
            </w:pPr>
            <w:r w:rsidRPr="00047C7A">
              <w:rPr>
                <w:rFonts w:ascii="Times New Roman" w:hAnsi="Times New Roman"/>
                <w:b/>
                <w:bCs/>
                <w:iCs/>
                <w:sz w:val="24"/>
                <w:szCs w:val="24"/>
              </w:rPr>
              <w:t>170</w:t>
            </w:r>
          </w:p>
        </w:tc>
        <w:tc>
          <w:tcPr>
            <w:tcW w:w="604" w:type="pct"/>
          </w:tcPr>
          <w:p w14:paraId="04A15493" w14:textId="77777777" w:rsidR="007115E4" w:rsidRPr="00F203C8" w:rsidRDefault="007115E4" w:rsidP="007115E4">
            <w:pPr>
              <w:spacing w:after="0" w:line="240" w:lineRule="auto"/>
              <w:rPr>
                <w:rFonts w:ascii="Times New Roman" w:hAnsi="Times New Roman"/>
                <w:b/>
                <w:bCs/>
                <w:i/>
                <w:sz w:val="24"/>
                <w:szCs w:val="24"/>
              </w:rPr>
            </w:pPr>
          </w:p>
        </w:tc>
        <w:tc>
          <w:tcPr>
            <w:tcW w:w="292" w:type="pct"/>
          </w:tcPr>
          <w:p w14:paraId="283AF0F0" w14:textId="77777777" w:rsidR="007115E4" w:rsidRPr="00F203C8" w:rsidRDefault="007115E4" w:rsidP="007115E4">
            <w:pPr>
              <w:spacing w:after="0" w:line="240" w:lineRule="auto"/>
              <w:rPr>
                <w:rFonts w:ascii="Times New Roman" w:hAnsi="Times New Roman"/>
                <w:b/>
                <w:bCs/>
                <w:i/>
                <w:sz w:val="24"/>
                <w:szCs w:val="24"/>
              </w:rPr>
            </w:pPr>
          </w:p>
        </w:tc>
      </w:tr>
    </w:tbl>
    <w:p w14:paraId="70676305" w14:textId="77777777" w:rsidR="00400728" w:rsidRPr="00F203C8" w:rsidRDefault="00400728" w:rsidP="00400728">
      <w:pPr>
        <w:spacing w:after="0" w:line="240" w:lineRule="auto"/>
        <w:rPr>
          <w:rFonts w:ascii="Times New Roman" w:hAnsi="Times New Roman"/>
          <w:i/>
          <w:sz w:val="24"/>
          <w:szCs w:val="24"/>
          <w:lang w:val="x-none" w:eastAsia="x-none"/>
        </w:rPr>
      </w:pPr>
      <w:r w:rsidRPr="00F203C8">
        <w:rPr>
          <w:rFonts w:ascii="Times New Roman" w:hAnsi="Times New Roman"/>
          <w:i/>
          <w:sz w:val="24"/>
          <w:szCs w:val="24"/>
          <w:lang w:val="x-none" w:eastAsia="x-none"/>
        </w:rPr>
        <w:t>.</w:t>
      </w:r>
    </w:p>
    <w:p w14:paraId="494E9F6B" w14:textId="77777777" w:rsidR="00400728" w:rsidRPr="00F203C8" w:rsidRDefault="00400728" w:rsidP="00400728">
      <w:pPr>
        <w:spacing w:after="0" w:line="240" w:lineRule="auto"/>
        <w:ind w:firstLine="709"/>
        <w:rPr>
          <w:rFonts w:ascii="Times New Roman" w:hAnsi="Times New Roman"/>
          <w:i/>
        </w:rPr>
        <w:sectPr w:rsidR="00400728" w:rsidRPr="00F203C8" w:rsidSect="00625371">
          <w:pgSz w:w="16840" w:h="11907" w:orient="landscape"/>
          <w:pgMar w:top="1134" w:right="567" w:bottom="1134" w:left="1701" w:header="709" w:footer="709" w:gutter="0"/>
          <w:cols w:space="720"/>
        </w:sectPr>
      </w:pPr>
    </w:p>
    <w:p w14:paraId="68469539" w14:textId="77777777" w:rsidR="00400728" w:rsidRPr="00F203C8" w:rsidRDefault="00400728" w:rsidP="00400728">
      <w:pPr>
        <w:spacing w:after="0" w:line="240" w:lineRule="auto"/>
        <w:jc w:val="center"/>
        <w:rPr>
          <w:rFonts w:ascii="Times New Roman" w:hAnsi="Times New Roman"/>
          <w:b/>
          <w:bCs/>
        </w:rPr>
      </w:pPr>
      <w:r w:rsidRPr="00F203C8">
        <w:rPr>
          <w:rFonts w:ascii="Times New Roman" w:hAnsi="Times New Roman"/>
          <w:b/>
          <w:bCs/>
        </w:rPr>
        <w:lastRenderedPageBreak/>
        <w:t>3. УСЛОВИЯ РЕАЛИЗАЦИИ УЧЕБНОЙ ДИСЦИПЛИНЫ</w:t>
      </w:r>
    </w:p>
    <w:p w14:paraId="76D7A53D"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9EB06D3" w14:textId="070109D0" w:rsidR="00400728" w:rsidRDefault="00400728" w:rsidP="00400728">
      <w:pPr>
        <w:tabs>
          <w:tab w:val="left" w:pos="-1134"/>
        </w:tabs>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Кабинет «Тактики тушения пожаров и аварийно-спасательных работ»</w:t>
      </w:r>
      <w:r>
        <w:rPr>
          <w:rFonts w:ascii="Times New Roman" w:hAnsi="Times New Roman"/>
          <w:bCs/>
          <w:sz w:val="24"/>
          <w:szCs w:val="24"/>
        </w:rPr>
        <w:t xml:space="preserve">, оснащенный </w:t>
      </w:r>
      <w:r w:rsidRPr="00866EA1">
        <w:rPr>
          <w:rFonts w:ascii="Times New Roman" w:hAnsi="Times New Roman"/>
          <w:bCs/>
          <w:iCs/>
          <w:sz w:val="24"/>
          <w:szCs w:val="24"/>
        </w:rPr>
        <w:t xml:space="preserve">в соответствии с п. 6.1.2.1 </w:t>
      </w:r>
      <w:r w:rsidR="008A1278">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8A1278">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219F8723" w14:textId="77777777" w:rsidR="008A1278" w:rsidRDefault="008A1278" w:rsidP="00400728">
      <w:pPr>
        <w:suppressAutoHyphens/>
        <w:spacing w:after="0" w:line="240" w:lineRule="auto"/>
        <w:ind w:firstLine="709"/>
        <w:jc w:val="both"/>
        <w:rPr>
          <w:rFonts w:ascii="Times New Roman" w:hAnsi="Times New Roman"/>
          <w:b/>
          <w:bCs/>
          <w:sz w:val="24"/>
          <w:szCs w:val="24"/>
        </w:rPr>
      </w:pPr>
    </w:p>
    <w:p w14:paraId="13C4FA12" w14:textId="78E5C410" w:rsidR="00400728" w:rsidRPr="00F203C8" w:rsidRDefault="00400728" w:rsidP="00400728">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06BA2F2D"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B09263" w14:textId="77777777" w:rsidR="00400728" w:rsidRPr="00F203C8" w:rsidRDefault="00400728" w:rsidP="00400728">
      <w:pPr>
        <w:suppressAutoHyphens/>
        <w:spacing w:after="0" w:line="240" w:lineRule="auto"/>
        <w:ind w:firstLine="709"/>
        <w:jc w:val="both"/>
        <w:rPr>
          <w:rFonts w:ascii="Times New Roman" w:hAnsi="Times New Roman"/>
          <w:sz w:val="24"/>
          <w:szCs w:val="24"/>
        </w:rPr>
      </w:pPr>
    </w:p>
    <w:p w14:paraId="23ECACEB" w14:textId="77777777" w:rsidR="00400728" w:rsidRPr="00F203C8" w:rsidRDefault="00400728" w:rsidP="00400728">
      <w:pPr>
        <w:spacing w:after="0" w:line="240" w:lineRule="auto"/>
        <w:ind w:firstLine="709"/>
        <w:contextualSpacing/>
        <w:rPr>
          <w:rFonts w:ascii="Times New Roman" w:hAnsi="Times New Roman"/>
          <w:b/>
          <w:sz w:val="24"/>
          <w:szCs w:val="24"/>
          <w:lang w:val="x-none" w:eastAsia="x-none"/>
        </w:rPr>
      </w:pPr>
      <w:r w:rsidRPr="00F203C8">
        <w:rPr>
          <w:rFonts w:ascii="Times New Roman" w:hAnsi="Times New Roman"/>
          <w:b/>
          <w:sz w:val="24"/>
          <w:szCs w:val="24"/>
          <w:lang w:val="x-none" w:eastAsia="x-none"/>
        </w:rPr>
        <w:t xml:space="preserve">3.2.1. </w:t>
      </w:r>
      <w:r w:rsidRPr="00F203C8">
        <w:rPr>
          <w:rFonts w:ascii="Times New Roman" w:hAnsi="Times New Roman"/>
          <w:b/>
          <w:sz w:val="24"/>
          <w:szCs w:val="24"/>
          <w:lang w:eastAsia="x-none"/>
        </w:rPr>
        <w:t>Основные печатные</w:t>
      </w:r>
      <w:r w:rsidRPr="00F203C8">
        <w:rPr>
          <w:rFonts w:ascii="Times New Roman" w:hAnsi="Times New Roman"/>
          <w:b/>
          <w:sz w:val="24"/>
          <w:szCs w:val="24"/>
          <w:lang w:val="x-none" w:eastAsia="x-none"/>
        </w:rPr>
        <w:t xml:space="preserve"> издания</w:t>
      </w:r>
    </w:p>
    <w:p w14:paraId="49B27BC0" w14:textId="77777777" w:rsidR="00400728" w:rsidRPr="00F203C8" w:rsidRDefault="00400728" w:rsidP="00E41E6A">
      <w:pPr>
        <w:numPr>
          <w:ilvl w:val="0"/>
          <w:numId w:val="13"/>
        </w:numPr>
        <w:spacing w:after="0" w:line="240" w:lineRule="auto"/>
        <w:ind w:left="0" w:firstLine="709"/>
        <w:jc w:val="both"/>
        <w:rPr>
          <w:rFonts w:ascii="Times New Roman" w:eastAsia="Arial" w:hAnsi="Times New Roman"/>
          <w:kern w:val="1"/>
          <w:sz w:val="24"/>
          <w:szCs w:val="24"/>
          <w:lang w:eastAsia="ar-SA"/>
        </w:rPr>
      </w:pPr>
      <w:proofErr w:type="spellStart"/>
      <w:r w:rsidRPr="00F203C8">
        <w:rPr>
          <w:rFonts w:ascii="Times New Roman" w:eastAsia="Arial" w:hAnsi="Times New Roman"/>
          <w:kern w:val="1"/>
          <w:sz w:val="24"/>
          <w:szCs w:val="24"/>
          <w:lang w:eastAsia="ar-SA"/>
        </w:rPr>
        <w:t>Бектобек</w:t>
      </w:r>
      <w:r>
        <w:rPr>
          <w:rFonts w:ascii="Times New Roman" w:eastAsia="Arial" w:hAnsi="Times New Roman"/>
          <w:kern w:val="1"/>
          <w:sz w:val="24"/>
          <w:szCs w:val="24"/>
          <w:lang w:eastAsia="ar-SA"/>
        </w:rPr>
        <w:t>ов</w:t>
      </w:r>
      <w:proofErr w:type="spellEnd"/>
      <w:r>
        <w:rPr>
          <w:rFonts w:ascii="Times New Roman" w:eastAsia="Arial" w:hAnsi="Times New Roman"/>
          <w:kern w:val="1"/>
          <w:sz w:val="24"/>
          <w:szCs w:val="24"/>
          <w:lang w:eastAsia="ar-SA"/>
        </w:rPr>
        <w:t xml:space="preserve">, Г.В. Пожарная безопасность: учебное пособие для </w:t>
      </w:r>
      <w:proofErr w:type="spellStart"/>
      <w:r>
        <w:rPr>
          <w:rFonts w:ascii="Times New Roman" w:eastAsia="Arial" w:hAnsi="Times New Roman"/>
          <w:kern w:val="1"/>
          <w:sz w:val="24"/>
          <w:szCs w:val="24"/>
          <w:lang w:eastAsia="ar-SA"/>
        </w:rPr>
        <w:t>спо</w:t>
      </w:r>
      <w:proofErr w:type="spellEnd"/>
      <w:r>
        <w:rPr>
          <w:rFonts w:ascii="Times New Roman" w:eastAsia="Arial" w:hAnsi="Times New Roman"/>
          <w:kern w:val="1"/>
          <w:sz w:val="24"/>
          <w:szCs w:val="24"/>
          <w:lang w:eastAsia="ar-SA"/>
        </w:rPr>
        <w:t xml:space="preserve"> / Г.</w:t>
      </w:r>
      <w:r w:rsidRPr="00F203C8">
        <w:rPr>
          <w:rFonts w:ascii="Times New Roman" w:eastAsia="Arial" w:hAnsi="Times New Roman"/>
          <w:kern w:val="1"/>
          <w:sz w:val="24"/>
          <w:szCs w:val="24"/>
          <w:lang w:eastAsia="ar-SA"/>
        </w:rPr>
        <w:t xml:space="preserve">В. </w:t>
      </w:r>
      <w:proofErr w:type="spellStart"/>
      <w:r w:rsidRPr="00F203C8">
        <w:rPr>
          <w:rFonts w:ascii="Times New Roman" w:eastAsia="Arial" w:hAnsi="Times New Roman"/>
          <w:kern w:val="1"/>
          <w:sz w:val="24"/>
          <w:szCs w:val="24"/>
          <w:lang w:eastAsia="ar-SA"/>
        </w:rPr>
        <w:t>Бектобеков</w:t>
      </w:r>
      <w:proofErr w:type="spellEnd"/>
      <w:r w:rsidRPr="00F203C8">
        <w:rPr>
          <w:rFonts w:ascii="Times New Roman" w:eastAsia="Arial" w:hAnsi="Times New Roman"/>
          <w:kern w:val="1"/>
          <w:sz w:val="24"/>
          <w:szCs w:val="24"/>
          <w:lang w:eastAsia="ar-SA"/>
        </w:rPr>
        <w:t>. — 2-</w:t>
      </w:r>
      <w:r>
        <w:rPr>
          <w:rFonts w:ascii="Times New Roman" w:eastAsia="Arial" w:hAnsi="Times New Roman"/>
          <w:kern w:val="1"/>
          <w:sz w:val="24"/>
          <w:szCs w:val="24"/>
          <w:lang w:eastAsia="ar-SA"/>
        </w:rPr>
        <w:t>е изд., стер. — Санкт-Петербург</w:t>
      </w:r>
      <w:r w:rsidRPr="00F203C8">
        <w:rPr>
          <w:rFonts w:ascii="Times New Roman" w:eastAsia="Arial" w:hAnsi="Times New Roman"/>
          <w:kern w:val="1"/>
          <w:sz w:val="24"/>
          <w:szCs w:val="24"/>
          <w:lang w:eastAsia="ar-SA"/>
        </w:rPr>
        <w:t xml:space="preserve">: Лань, 2021. — 88 с. — ISBN 978-5-8114-7106-5 </w:t>
      </w:r>
      <w:r w:rsidRPr="00F203C8">
        <w:rPr>
          <w:rFonts w:ascii="Times New Roman" w:eastAsia="Arial" w:hAnsi="Times New Roman"/>
          <w:kern w:val="1"/>
          <w:sz w:val="24"/>
          <w:szCs w:val="24"/>
          <w:lang w:val="en-US" w:eastAsia="ar-SA"/>
        </w:rPr>
        <w:t>ISBN</w:t>
      </w:r>
      <w:r w:rsidRPr="00F203C8">
        <w:rPr>
          <w:rFonts w:ascii="Times New Roman" w:eastAsia="Arial" w:hAnsi="Times New Roman"/>
          <w:kern w:val="1"/>
          <w:sz w:val="24"/>
          <w:szCs w:val="24"/>
          <w:lang w:eastAsia="ar-SA"/>
        </w:rPr>
        <w:t xml:space="preserve"> 978-5-507-44441-0</w:t>
      </w:r>
    </w:p>
    <w:p w14:paraId="5F42606C" w14:textId="77777777" w:rsidR="00400728" w:rsidRPr="00F203C8" w:rsidRDefault="00400728" w:rsidP="00E41E6A">
      <w:pPr>
        <w:numPr>
          <w:ilvl w:val="0"/>
          <w:numId w:val="13"/>
        </w:numPr>
        <w:spacing w:after="0" w:line="240" w:lineRule="auto"/>
        <w:ind w:left="0" w:firstLine="709"/>
        <w:jc w:val="both"/>
        <w:rPr>
          <w:rFonts w:ascii="Times New Roman" w:eastAsia="Arial" w:hAnsi="Times New Roman"/>
          <w:kern w:val="1"/>
          <w:sz w:val="24"/>
          <w:szCs w:val="24"/>
          <w:lang w:eastAsia="ar-SA"/>
        </w:rPr>
      </w:pPr>
      <w:proofErr w:type="spellStart"/>
      <w:r w:rsidRPr="00F203C8">
        <w:rPr>
          <w:rFonts w:ascii="Times New Roman" w:eastAsia="Arial" w:hAnsi="Times New Roman"/>
          <w:kern w:val="1"/>
          <w:sz w:val="24"/>
          <w:szCs w:val="24"/>
          <w:lang w:eastAsia="ar-SA"/>
        </w:rPr>
        <w:t>Теребнев</w:t>
      </w:r>
      <w:proofErr w:type="spellEnd"/>
      <w:r w:rsidRPr="00F203C8">
        <w:rPr>
          <w:rFonts w:ascii="Times New Roman" w:eastAsia="Arial" w:hAnsi="Times New Roman"/>
          <w:kern w:val="1"/>
          <w:sz w:val="24"/>
          <w:szCs w:val="24"/>
          <w:lang w:eastAsia="ar-SA"/>
        </w:rPr>
        <w:t xml:space="preserve"> В.В. Пожарно-строевая п</w:t>
      </w:r>
      <w:r>
        <w:rPr>
          <w:rFonts w:ascii="Times New Roman" w:eastAsia="Arial" w:hAnsi="Times New Roman"/>
          <w:kern w:val="1"/>
          <w:sz w:val="24"/>
          <w:szCs w:val="24"/>
          <w:lang w:eastAsia="ar-SA"/>
        </w:rPr>
        <w:t>одготовка: Учебное пособие / В</w:t>
      </w:r>
      <w:r w:rsidRPr="00F203C8">
        <w:rPr>
          <w:rFonts w:ascii="Times New Roman" w:eastAsia="Arial" w:hAnsi="Times New Roman"/>
          <w:kern w:val="1"/>
          <w:sz w:val="24"/>
          <w:szCs w:val="24"/>
          <w:lang w:eastAsia="ar-SA"/>
        </w:rPr>
        <w:t xml:space="preserve">В. </w:t>
      </w:r>
      <w:proofErr w:type="spellStart"/>
      <w:r w:rsidRPr="00F203C8">
        <w:rPr>
          <w:rFonts w:ascii="Times New Roman" w:eastAsia="Arial" w:hAnsi="Times New Roman"/>
          <w:kern w:val="1"/>
          <w:sz w:val="24"/>
          <w:szCs w:val="24"/>
          <w:lang w:eastAsia="ar-SA"/>
        </w:rPr>
        <w:t>Теребнев</w:t>
      </w:r>
      <w:proofErr w:type="spellEnd"/>
      <w:r w:rsidRPr="00F203C8">
        <w:rPr>
          <w:rFonts w:ascii="Times New Roman" w:eastAsia="Arial" w:hAnsi="Times New Roman"/>
          <w:kern w:val="1"/>
          <w:sz w:val="24"/>
          <w:szCs w:val="24"/>
          <w:lang w:eastAsia="ar-SA"/>
        </w:rPr>
        <w:t xml:space="preserve">. – 3-е изд., </w:t>
      </w:r>
      <w:proofErr w:type="spellStart"/>
      <w:r w:rsidRPr="00F203C8">
        <w:rPr>
          <w:rFonts w:ascii="Times New Roman" w:eastAsia="Arial" w:hAnsi="Times New Roman"/>
          <w:kern w:val="1"/>
          <w:sz w:val="24"/>
          <w:szCs w:val="24"/>
          <w:lang w:eastAsia="ar-SA"/>
        </w:rPr>
        <w:t>перераб</w:t>
      </w:r>
      <w:proofErr w:type="spellEnd"/>
      <w:r w:rsidRPr="00F203C8">
        <w:rPr>
          <w:rFonts w:ascii="Times New Roman" w:eastAsia="Arial" w:hAnsi="Times New Roman"/>
          <w:kern w:val="1"/>
          <w:sz w:val="24"/>
          <w:szCs w:val="24"/>
          <w:lang w:eastAsia="ar-SA"/>
        </w:rPr>
        <w:t>. и доп.  — Москва: Академия ГПС, МЧС России, 2019 – 324 с.</w:t>
      </w:r>
      <w:r w:rsidRPr="00F203C8">
        <w:rPr>
          <w:rFonts w:ascii="Times New Roman" w:eastAsia="Arial" w:hAnsi="Times New Roman"/>
          <w:kern w:val="1"/>
          <w:sz w:val="24"/>
          <w:szCs w:val="24"/>
          <w:lang w:val="en-US" w:eastAsia="ar-SA"/>
        </w:rPr>
        <w:t>ISBN</w:t>
      </w:r>
      <w:r w:rsidRPr="00F203C8">
        <w:rPr>
          <w:rFonts w:ascii="Times New Roman" w:eastAsia="Arial" w:hAnsi="Times New Roman"/>
          <w:kern w:val="1"/>
          <w:sz w:val="24"/>
          <w:szCs w:val="24"/>
          <w:lang w:eastAsia="ar-SA"/>
        </w:rPr>
        <w:t xml:space="preserve"> 978-5-9229-0064-5</w:t>
      </w:r>
    </w:p>
    <w:p w14:paraId="1079E9C0" w14:textId="77777777" w:rsidR="00400728" w:rsidRPr="00B11883" w:rsidRDefault="00400728" w:rsidP="00E41E6A">
      <w:pPr>
        <w:numPr>
          <w:ilvl w:val="0"/>
          <w:numId w:val="13"/>
        </w:numPr>
        <w:spacing w:after="0" w:line="240" w:lineRule="auto"/>
        <w:ind w:left="0" w:firstLine="709"/>
        <w:contextualSpacing/>
        <w:jc w:val="both"/>
        <w:rPr>
          <w:rFonts w:ascii="Times New Roman" w:hAnsi="Times New Roman"/>
        </w:rPr>
      </w:pPr>
      <w:proofErr w:type="spellStart"/>
      <w:r w:rsidRPr="00B11883">
        <w:rPr>
          <w:rFonts w:ascii="Times New Roman" w:eastAsia="Arial" w:hAnsi="Times New Roman"/>
          <w:bCs/>
          <w:kern w:val="1"/>
          <w:sz w:val="24"/>
          <w:szCs w:val="24"/>
          <w:lang w:eastAsia="ar-SA"/>
        </w:rPr>
        <w:t>Теребнев</w:t>
      </w:r>
      <w:proofErr w:type="spellEnd"/>
      <w:r w:rsidRPr="00B11883">
        <w:rPr>
          <w:rFonts w:ascii="Times New Roman" w:eastAsia="Arial" w:hAnsi="Times New Roman"/>
          <w:bCs/>
          <w:kern w:val="1"/>
          <w:sz w:val="24"/>
          <w:szCs w:val="24"/>
          <w:lang w:eastAsia="ar-SA"/>
        </w:rPr>
        <w:t xml:space="preserve"> В.В. Учебник. Пожарная тактика. Книга 7. История. – Екатеринбург: ООО «Издательство «Калан», 2019. – 262 c. </w:t>
      </w:r>
      <w:r w:rsidRPr="00B11883">
        <w:rPr>
          <w:rFonts w:ascii="Times New Roman" w:eastAsia="Arial" w:hAnsi="Times New Roman"/>
          <w:bCs/>
          <w:kern w:val="1"/>
          <w:sz w:val="24"/>
          <w:szCs w:val="24"/>
          <w:lang w:val="en-US" w:eastAsia="ar-SA"/>
        </w:rPr>
        <w:t>ISBN</w:t>
      </w:r>
      <w:r w:rsidRPr="00B11883">
        <w:rPr>
          <w:rFonts w:ascii="Times New Roman" w:eastAsia="Arial" w:hAnsi="Times New Roman"/>
          <w:bCs/>
          <w:kern w:val="1"/>
          <w:sz w:val="24"/>
          <w:szCs w:val="24"/>
          <w:lang w:eastAsia="ar-SA"/>
        </w:rPr>
        <w:t xml:space="preserve"> 978-5-904915-15-5</w:t>
      </w:r>
    </w:p>
    <w:p w14:paraId="30092E69" w14:textId="77777777" w:rsidR="00400728" w:rsidRPr="00F203C8" w:rsidRDefault="00400728" w:rsidP="00400728">
      <w:pPr>
        <w:spacing w:after="0" w:line="240" w:lineRule="auto"/>
        <w:ind w:firstLine="709"/>
        <w:contextualSpacing/>
        <w:rPr>
          <w:rFonts w:ascii="Times New Roman" w:hAnsi="Times New Roman"/>
          <w:b/>
          <w:sz w:val="24"/>
          <w:szCs w:val="24"/>
        </w:rPr>
      </w:pPr>
      <w:r w:rsidRPr="00F203C8">
        <w:rPr>
          <w:rFonts w:ascii="Times New Roman" w:hAnsi="Times New Roman"/>
          <w:b/>
          <w:sz w:val="24"/>
          <w:szCs w:val="24"/>
        </w:rPr>
        <w:t>3.2.2. Основные электронные ресурсы</w:t>
      </w:r>
    </w:p>
    <w:p w14:paraId="6B464CCE" w14:textId="408C1965" w:rsidR="00400728" w:rsidRPr="00676696" w:rsidRDefault="00400728" w:rsidP="00676696">
      <w:pPr>
        <w:numPr>
          <w:ilvl w:val="0"/>
          <w:numId w:val="51"/>
        </w:numPr>
        <w:tabs>
          <w:tab w:val="left" w:pos="993"/>
        </w:tabs>
        <w:spacing w:after="0" w:line="240" w:lineRule="auto"/>
        <w:ind w:left="0" w:firstLine="567"/>
        <w:contextualSpacing/>
        <w:jc w:val="both"/>
        <w:rPr>
          <w:rFonts w:ascii="Times New Roman" w:hAnsi="Times New Roman"/>
          <w:kern w:val="32"/>
          <w:sz w:val="24"/>
          <w:szCs w:val="24"/>
          <w:lang w:eastAsia="x-none"/>
        </w:rPr>
      </w:pPr>
      <w:proofErr w:type="spellStart"/>
      <w:r w:rsidRPr="00676696">
        <w:rPr>
          <w:rFonts w:ascii="Times New Roman" w:eastAsia="Arial" w:hAnsi="Times New Roman"/>
          <w:kern w:val="1"/>
          <w:sz w:val="24"/>
          <w:szCs w:val="24"/>
          <w:lang w:eastAsia="ar-SA"/>
        </w:rPr>
        <w:t>Бектобеков</w:t>
      </w:r>
      <w:proofErr w:type="spellEnd"/>
      <w:r w:rsidRPr="00676696">
        <w:rPr>
          <w:rFonts w:ascii="Times New Roman" w:eastAsia="Arial" w:hAnsi="Times New Roman"/>
          <w:kern w:val="1"/>
          <w:sz w:val="24"/>
          <w:szCs w:val="24"/>
          <w:lang w:eastAsia="ar-SA"/>
        </w:rPr>
        <w:t xml:space="preserve">, Г.В. Пожарная безопасность: учебное пособие для </w:t>
      </w:r>
      <w:proofErr w:type="spellStart"/>
      <w:r w:rsidRPr="00676696">
        <w:rPr>
          <w:rFonts w:ascii="Times New Roman" w:eastAsia="Arial" w:hAnsi="Times New Roman"/>
          <w:kern w:val="1"/>
          <w:sz w:val="24"/>
          <w:szCs w:val="24"/>
          <w:lang w:eastAsia="ar-SA"/>
        </w:rPr>
        <w:t>спо</w:t>
      </w:r>
      <w:proofErr w:type="spellEnd"/>
      <w:r w:rsidRPr="00676696">
        <w:rPr>
          <w:rFonts w:ascii="Times New Roman" w:eastAsia="Arial" w:hAnsi="Times New Roman"/>
          <w:kern w:val="1"/>
          <w:sz w:val="24"/>
          <w:szCs w:val="24"/>
          <w:lang w:eastAsia="ar-SA"/>
        </w:rPr>
        <w:t xml:space="preserve"> / Г.В. </w:t>
      </w:r>
      <w:proofErr w:type="spellStart"/>
      <w:r w:rsidRPr="00676696">
        <w:rPr>
          <w:rFonts w:ascii="Times New Roman" w:eastAsia="Arial" w:hAnsi="Times New Roman"/>
          <w:kern w:val="1"/>
          <w:sz w:val="24"/>
          <w:szCs w:val="24"/>
          <w:lang w:eastAsia="ar-SA"/>
        </w:rPr>
        <w:t>Бектобеков</w:t>
      </w:r>
      <w:proofErr w:type="spellEnd"/>
      <w:r w:rsidRPr="00676696">
        <w:rPr>
          <w:rFonts w:ascii="Times New Roman" w:eastAsia="Arial" w:hAnsi="Times New Roman"/>
          <w:kern w:val="1"/>
          <w:sz w:val="24"/>
          <w:szCs w:val="24"/>
          <w:lang w:eastAsia="ar-SA"/>
        </w:rPr>
        <w:t xml:space="preserve">. — 2-е изд., стер. — Санкт-Петербург: Лань, 2021. — 88 с. — ISBN 978-5-8114-7106-5. — Текст : электронный // Лань : электронно-библиотечная система. — URL: </w:t>
      </w:r>
      <w:hyperlink r:id="rId48" w:history="1">
        <w:r w:rsidRPr="00676696">
          <w:rPr>
            <w:rStyle w:val="ad"/>
            <w:rFonts w:ascii="Times New Roman" w:eastAsia="Arial" w:hAnsi="Times New Roman"/>
            <w:kern w:val="1"/>
            <w:sz w:val="24"/>
            <w:szCs w:val="24"/>
            <w:lang w:eastAsia="ar-SA"/>
          </w:rPr>
          <w:t>https://e.lanbook.com/book/155671</w:t>
        </w:r>
      </w:hyperlink>
      <w:r w:rsidRPr="00676696">
        <w:rPr>
          <w:rFonts w:ascii="Times New Roman" w:eastAsia="Arial" w:hAnsi="Times New Roman"/>
          <w:kern w:val="1"/>
          <w:sz w:val="24"/>
          <w:szCs w:val="24"/>
          <w:lang w:eastAsia="ar-SA"/>
        </w:rPr>
        <w:t xml:space="preserve">  (дата обращения: 25.01.2022). — Режим доступа: для </w:t>
      </w:r>
      <w:proofErr w:type="spellStart"/>
      <w:r w:rsidRPr="00676696">
        <w:rPr>
          <w:rFonts w:ascii="Times New Roman" w:eastAsia="Arial" w:hAnsi="Times New Roman"/>
          <w:kern w:val="1"/>
          <w:sz w:val="24"/>
          <w:szCs w:val="24"/>
          <w:lang w:eastAsia="ar-SA"/>
        </w:rPr>
        <w:t>авториз</w:t>
      </w:r>
      <w:proofErr w:type="spellEnd"/>
      <w:r w:rsidRPr="00676696">
        <w:rPr>
          <w:rFonts w:ascii="Times New Roman" w:eastAsia="Arial" w:hAnsi="Times New Roman"/>
          <w:kern w:val="1"/>
          <w:sz w:val="24"/>
          <w:szCs w:val="24"/>
          <w:lang w:eastAsia="ar-SA"/>
        </w:rPr>
        <w:t>. пользователей.</w:t>
      </w:r>
    </w:p>
    <w:p w14:paraId="49AA7A20" w14:textId="77777777" w:rsidR="00676696" w:rsidRPr="00676696" w:rsidRDefault="00676696" w:rsidP="00676696">
      <w:pPr>
        <w:numPr>
          <w:ilvl w:val="0"/>
          <w:numId w:val="51"/>
        </w:numPr>
        <w:tabs>
          <w:tab w:val="left" w:pos="993"/>
        </w:tabs>
        <w:spacing w:after="0" w:line="240" w:lineRule="auto"/>
        <w:ind w:left="0" w:firstLine="567"/>
        <w:contextualSpacing/>
        <w:jc w:val="both"/>
        <w:rPr>
          <w:rFonts w:ascii="Times New Roman" w:hAnsi="Times New Roman"/>
          <w:kern w:val="32"/>
          <w:sz w:val="24"/>
          <w:szCs w:val="24"/>
          <w:lang w:eastAsia="x-none"/>
        </w:rPr>
      </w:pPr>
      <w:r w:rsidRPr="00676696">
        <w:rPr>
          <w:rFonts w:ascii="Times New Roman" w:hAnsi="Times New Roman"/>
          <w:kern w:val="32"/>
          <w:sz w:val="24"/>
          <w:szCs w:val="24"/>
          <w:lang w:eastAsia="x-none"/>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676696">
        <w:rPr>
          <w:rFonts w:ascii="Times New Roman" w:hAnsi="Times New Roman"/>
          <w:kern w:val="32"/>
          <w:sz w:val="24"/>
          <w:szCs w:val="24"/>
          <w:lang w:eastAsia="x-none"/>
        </w:rPr>
        <w:t>Юрайт</w:t>
      </w:r>
      <w:proofErr w:type="spellEnd"/>
      <w:r w:rsidRPr="00676696">
        <w:rPr>
          <w:rFonts w:ascii="Times New Roman" w:hAnsi="Times New Roman"/>
          <w:kern w:val="32"/>
          <w:sz w:val="24"/>
          <w:szCs w:val="24"/>
          <w:lang w:eastAsia="x-none"/>
        </w:rPr>
        <w:t xml:space="preserve">, 2023. — 263 с. — (Профессиональное образование). — ISBN 978-5-534-17173-0. — Текст : электронный // Образовательная платформа </w:t>
      </w:r>
      <w:proofErr w:type="spellStart"/>
      <w:r w:rsidRPr="00676696">
        <w:rPr>
          <w:rFonts w:ascii="Times New Roman" w:hAnsi="Times New Roman"/>
          <w:kern w:val="32"/>
          <w:sz w:val="24"/>
          <w:szCs w:val="24"/>
          <w:lang w:eastAsia="x-none"/>
        </w:rPr>
        <w:t>Юрайт</w:t>
      </w:r>
      <w:proofErr w:type="spellEnd"/>
      <w:r w:rsidRPr="00676696">
        <w:rPr>
          <w:rFonts w:ascii="Times New Roman" w:hAnsi="Times New Roman"/>
          <w:kern w:val="32"/>
          <w:sz w:val="24"/>
          <w:szCs w:val="24"/>
          <w:lang w:eastAsia="x-none"/>
        </w:rPr>
        <w:t xml:space="preserve"> [сайт]. — URL: https://urait.ru/bcode/532512   </w:t>
      </w:r>
    </w:p>
    <w:p w14:paraId="2C1BE974" w14:textId="77777777" w:rsidR="00676696" w:rsidRPr="00676696" w:rsidRDefault="00676696" w:rsidP="00676696">
      <w:pPr>
        <w:numPr>
          <w:ilvl w:val="0"/>
          <w:numId w:val="51"/>
        </w:numPr>
        <w:tabs>
          <w:tab w:val="left" w:pos="993"/>
        </w:tabs>
        <w:spacing w:after="0" w:line="240" w:lineRule="auto"/>
        <w:ind w:left="0" w:firstLine="567"/>
        <w:contextualSpacing/>
        <w:jc w:val="both"/>
        <w:rPr>
          <w:rFonts w:ascii="Times New Roman" w:hAnsi="Times New Roman"/>
          <w:kern w:val="32"/>
          <w:sz w:val="24"/>
          <w:szCs w:val="24"/>
          <w:lang w:eastAsia="x-none"/>
        </w:rPr>
      </w:pPr>
      <w:r w:rsidRPr="00676696">
        <w:rPr>
          <w:rFonts w:ascii="Times New Roman" w:hAnsi="Times New Roman"/>
          <w:kern w:val="32"/>
          <w:sz w:val="24"/>
          <w:szCs w:val="24"/>
          <w:lang w:eastAsia="x-none"/>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676696">
        <w:rPr>
          <w:rFonts w:ascii="Times New Roman" w:hAnsi="Times New Roman"/>
          <w:kern w:val="32"/>
          <w:sz w:val="24"/>
          <w:szCs w:val="24"/>
          <w:lang w:eastAsia="x-none"/>
        </w:rPr>
        <w:t>перераб</w:t>
      </w:r>
      <w:proofErr w:type="spellEnd"/>
      <w:r w:rsidRPr="00676696">
        <w:rPr>
          <w:rFonts w:ascii="Times New Roman" w:hAnsi="Times New Roman"/>
          <w:kern w:val="32"/>
          <w:sz w:val="24"/>
          <w:szCs w:val="24"/>
          <w:lang w:eastAsia="x-none"/>
        </w:rPr>
        <w:t xml:space="preserve">. и доп. — Москва : Издательство </w:t>
      </w:r>
      <w:proofErr w:type="spellStart"/>
      <w:r w:rsidRPr="00676696">
        <w:rPr>
          <w:rFonts w:ascii="Times New Roman" w:hAnsi="Times New Roman"/>
          <w:kern w:val="32"/>
          <w:sz w:val="24"/>
          <w:szCs w:val="24"/>
          <w:lang w:eastAsia="x-none"/>
        </w:rPr>
        <w:t>Юрайт</w:t>
      </w:r>
      <w:proofErr w:type="spellEnd"/>
      <w:r w:rsidRPr="00676696">
        <w:rPr>
          <w:rFonts w:ascii="Times New Roman" w:hAnsi="Times New Roman"/>
          <w:kern w:val="32"/>
          <w:sz w:val="24"/>
          <w:szCs w:val="24"/>
          <w:lang w:eastAsia="x-none"/>
        </w:rPr>
        <w:t xml:space="preserve">, 2023. — 283 с. — (Профессиональное образование). — ISBN 978-5-534-17690-2. — Текст : электронный // Образовательная платформа </w:t>
      </w:r>
      <w:proofErr w:type="spellStart"/>
      <w:r w:rsidRPr="00676696">
        <w:rPr>
          <w:rFonts w:ascii="Times New Roman" w:hAnsi="Times New Roman"/>
          <w:kern w:val="32"/>
          <w:sz w:val="24"/>
          <w:szCs w:val="24"/>
          <w:lang w:eastAsia="x-none"/>
        </w:rPr>
        <w:t>Юрайт</w:t>
      </w:r>
      <w:proofErr w:type="spellEnd"/>
      <w:r w:rsidRPr="00676696">
        <w:rPr>
          <w:rFonts w:ascii="Times New Roman" w:hAnsi="Times New Roman"/>
          <w:kern w:val="32"/>
          <w:sz w:val="24"/>
          <w:szCs w:val="24"/>
          <w:lang w:eastAsia="x-none"/>
        </w:rPr>
        <w:t xml:space="preserve"> [сайт]. — URL: https://urait.ru/bcode/533549</w:t>
      </w:r>
    </w:p>
    <w:p w14:paraId="59B70398" w14:textId="77777777" w:rsidR="00676696" w:rsidRPr="00B11883" w:rsidRDefault="00676696" w:rsidP="00676696">
      <w:pPr>
        <w:tabs>
          <w:tab w:val="left" w:pos="993"/>
        </w:tabs>
        <w:spacing w:after="0" w:line="240" w:lineRule="auto"/>
        <w:ind w:left="709"/>
        <w:contextualSpacing/>
        <w:jc w:val="both"/>
        <w:rPr>
          <w:rFonts w:ascii="Times New Roman" w:hAnsi="Times New Roman"/>
          <w:i/>
          <w:kern w:val="32"/>
          <w:sz w:val="24"/>
          <w:szCs w:val="24"/>
          <w:lang w:eastAsia="x-none"/>
        </w:rPr>
      </w:pPr>
    </w:p>
    <w:p w14:paraId="02FD72CD" w14:textId="77777777" w:rsidR="00400728" w:rsidRPr="00F203C8" w:rsidRDefault="00400728" w:rsidP="00400728">
      <w:pPr>
        <w:suppressAutoHyphens/>
        <w:spacing w:after="0" w:line="240" w:lineRule="auto"/>
        <w:ind w:firstLine="709"/>
        <w:contextualSpacing/>
        <w:rPr>
          <w:rFonts w:ascii="Times New Roman" w:hAnsi="Times New Roman"/>
          <w:bCs/>
          <w:i/>
          <w:sz w:val="24"/>
          <w:szCs w:val="24"/>
        </w:rPr>
      </w:pPr>
      <w:r w:rsidRPr="00F203C8">
        <w:rPr>
          <w:rFonts w:ascii="Times New Roman" w:hAnsi="Times New Roman"/>
          <w:b/>
          <w:bCs/>
          <w:sz w:val="24"/>
          <w:szCs w:val="24"/>
        </w:rPr>
        <w:t xml:space="preserve">3.2.3. Дополнительные источники </w:t>
      </w:r>
    </w:p>
    <w:p w14:paraId="5029CE9B" w14:textId="77777777" w:rsidR="00400728" w:rsidRPr="00F203C8" w:rsidRDefault="00400728" w:rsidP="00E41E6A">
      <w:pPr>
        <w:numPr>
          <w:ilvl w:val="0"/>
          <w:numId w:val="52"/>
        </w:numPr>
        <w:spacing w:after="0" w:line="240" w:lineRule="auto"/>
        <w:ind w:left="0" w:firstLine="709"/>
        <w:jc w:val="both"/>
        <w:rPr>
          <w:rFonts w:ascii="Times New Roman" w:eastAsia="Calibri" w:hAnsi="Times New Roman"/>
          <w:sz w:val="24"/>
          <w:szCs w:val="24"/>
          <w:lang w:eastAsia="en-US"/>
        </w:rPr>
      </w:pPr>
      <w:r w:rsidRPr="00F203C8">
        <w:rPr>
          <w:rFonts w:ascii="Times New Roman" w:eastAsia="Calibri" w:hAnsi="Times New Roman"/>
          <w:sz w:val="24"/>
          <w:szCs w:val="24"/>
          <w:lang w:eastAsia="en-US"/>
        </w:rPr>
        <w:t xml:space="preserve">Федеральный закон от 21.12.1994 г. № 69-ФЗ (последняя редакция) «О пожарной безопасности» [Электронный источник] </w:t>
      </w:r>
      <w:hyperlink r:id="rId49" w:history="1">
        <w:r w:rsidRPr="00F203C8">
          <w:rPr>
            <w:rStyle w:val="ad"/>
            <w:rFonts w:ascii="Times New Roman" w:eastAsia="Calibri" w:hAnsi="Times New Roman"/>
            <w:sz w:val="24"/>
            <w:szCs w:val="24"/>
            <w:lang w:eastAsia="en-US"/>
          </w:rPr>
          <w:t>http://www.consultant.ru/document/cons_doc_LAW_5438/</w:t>
        </w:r>
      </w:hyperlink>
      <w:r w:rsidRPr="00F203C8">
        <w:rPr>
          <w:rFonts w:ascii="Times New Roman" w:eastAsia="Calibri" w:hAnsi="Times New Roman"/>
          <w:sz w:val="24"/>
          <w:szCs w:val="24"/>
          <w:lang w:eastAsia="en-US"/>
        </w:rPr>
        <w:t xml:space="preserve"> (дата обращения 30.03.2022)</w:t>
      </w:r>
    </w:p>
    <w:p w14:paraId="6EE7E99F" w14:textId="77777777" w:rsidR="00400728" w:rsidRPr="00F203C8" w:rsidRDefault="00400728" w:rsidP="00E41E6A">
      <w:pPr>
        <w:pStyle w:val="affffff0"/>
        <w:numPr>
          <w:ilvl w:val="0"/>
          <w:numId w:val="52"/>
        </w:numPr>
        <w:ind w:left="0" w:firstLine="709"/>
        <w:jc w:val="both"/>
        <w:rPr>
          <w:rFonts w:ascii="Times New Roman" w:hAnsi="Times New Roman"/>
          <w:sz w:val="24"/>
          <w:szCs w:val="24"/>
        </w:rPr>
      </w:pPr>
      <w:r w:rsidRPr="00F203C8">
        <w:rPr>
          <w:rFonts w:ascii="Times New Roman" w:hAnsi="Times New Roman"/>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F203C8">
        <w:rPr>
          <w:rFonts w:ascii="Times New Roman" w:eastAsia="Calibri" w:hAnsi="Times New Roman"/>
          <w:sz w:val="24"/>
          <w:szCs w:val="24"/>
          <w:lang w:eastAsia="en-US"/>
        </w:rPr>
        <w:t xml:space="preserve">[Электронный источник] </w:t>
      </w:r>
      <w:hyperlink r:id="rId50" w:history="1">
        <w:r w:rsidRPr="00F203C8">
          <w:rPr>
            <w:rStyle w:val="ad"/>
            <w:rFonts w:ascii="Times New Roman" w:eastAsia="Calibri" w:hAnsi="Times New Roman"/>
            <w:sz w:val="24"/>
            <w:szCs w:val="24"/>
            <w:lang w:eastAsia="en-US"/>
          </w:rPr>
          <w:t>http://www.consultant.ru/document/cons_doc_LAW_78699/</w:t>
        </w:r>
      </w:hyperlink>
      <w:r w:rsidRPr="00F203C8">
        <w:rPr>
          <w:rFonts w:ascii="Times New Roman" w:eastAsia="Calibri" w:hAnsi="Times New Roman"/>
          <w:sz w:val="24"/>
          <w:szCs w:val="24"/>
          <w:lang w:eastAsia="en-US"/>
        </w:rPr>
        <w:t xml:space="preserve"> (дата обращения 12.04.2022 г.).</w:t>
      </w:r>
    </w:p>
    <w:p w14:paraId="51FA7D62" w14:textId="77777777" w:rsidR="00400728" w:rsidRPr="00F203C8" w:rsidRDefault="00400728" w:rsidP="00E41E6A">
      <w:pPr>
        <w:pStyle w:val="affffff0"/>
        <w:numPr>
          <w:ilvl w:val="0"/>
          <w:numId w:val="52"/>
        </w:numPr>
        <w:ind w:left="0" w:firstLine="709"/>
        <w:jc w:val="both"/>
        <w:rPr>
          <w:rFonts w:ascii="Times New Roman" w:hAnsi="Times New Roman"/>
          <w:sz w:val="24"/>
          <w:szCs w:val="24"/>
        </w:rPr>
      </w:pPr>
      <w:r w:rsidRPr="00F203C8">
        <w:rPr>
          <w:rFonts w:ascii="Times New Roman" w:hAnsi="Times New Roman"/>
          <w:sz w:val="24"/>
          <w:szCs w:val="24"/>
        </w:rPr>
        <w:t xml:space="preserve">Федеральный закон Российской Федерации </w:t>
      </w:r>
      <w:r w:rsidRPr="00F203C8">
        <w:rPr>
          <w:rFonts w:ascii="Times New Roman" w:hAnsi="Times New Roman"/>
          <w:bCs/>
          <w:sz w:val="24"/>
          <w:szCs w:val="24"/>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w:t>
      </w:r>
      <w:r w:rsidRPr="00F203C8">
        <w:rPr>
          <w:rFonts w:ascii="Times New Roman" w:hAnsi="Times New Roman"/>
          <w:bCs/>
          <w:sz w:val="24"/>
          <w:szCs w:val="24"/>
        </w:rPr>
        <w:lastRenderedPageBreak/>
        <w:t xml:space="preserve">Российской Федерации» </w:t>
      </w:r>
      <w:r w:rsidRPr="00F203C8">
        <w:rPr>
          <w:rFonts w:ascii="Times New Roman" w:eastAsia="Calibri" w:hAnsi="Times New Roman"/>
          <w:sz w:val="24"/>
          <w:szCs w:val="24"/>
          <w:lang w:eastAsia="en-US"/>
        </w:rPr>
        <w:t xml:space="preserve">[Электронный источник] </w:t>
      </w:r>
      <w:hyperlink r:id="rId51" w:history="1">
        <w:r w:rsidRPr="00F203C8">
          <w:rPr>
            <w:rStyle w:val="ad"/>
            <w:rFonts w:ascii="Times New Roman" w:eastAsia="Calibri" w:hAnsi="Times New Roman"/>
            <w:sz w:val="24"/>
            <w:szCs w:val="24"/>
            <w:lang w:eastAsia="en-US"/>
          </w:rPr>
          <w:t>http://www.consultant.ru/document/cons_doc_LAW_198195/</w:t>
        </w:r>
      </w:hyperlink>
      <w:r w:rsidRPr="00F203C8">
        <w:rPr>
          <w:rFonts w:ascii="Times New Roman" w:eastAsia="Calibri" w:hAnsi="Times New Roman"/>
          <w:sz w:val="24"/>
          <w:szCs w:val="24"/>
          <w:lang w:eastAsia="en-US"/>
        </w:rPr>
        <w:t xml:space="preserve">  (дата обращения 12.04.2022 г.).</w:t>
      </w:r>
    </w:p>
    <w:p w14:paraId="11A905ED" w14:textId="77777777" w:rsidR="00400728" w:rsidRPr="00F203C8" w:rsidRDefault="00400728" w:rsidP="00676696">
      <w:pPr>
        <w:spacing w:after="0" w:line="240" w:lineRule="auto"/>
        <w:contextualSpacing/>
        <w:jc w:val="center"/>
        <w:rPr>
          <w:rFonts w:ascii="Times New Roman" w:hAnsi="Times New Roman"/>
          <w:b/>
          <w:sz w:val="24"/>
          <w:szCs w:val="24"/>
        </w:rPr>
      </w:pPr>
    </w:p>
    <w:p w14:paraId="1C55091A" w14:textId="0F19D8E4" w:rsidR="00400728" w:rsidRPr="00F203C8" w:rsidRDefault="00400728" w:rsidP="00676696">
      <w:pPr>
        <w:spacing w:after="160" w:line="259" w:lineRule="auto"/>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054AE02C" w14:textId="77777777" w:rsidR="00400728" w:rsidRPr="00F203C8" w:rsidRDefault="00400728" w:rsidP="00400728">
      <w:pPr>
        <w:spacing w:after="0" w:line="240" w:lineRule="auto"/>
        <w:contextualSpacing/>
        <w:jc w:val="center"/>
        <w:rPr>
          <w:rFonts w:ascii="Times New Roman" w:hAnsi="Times New Roman"/>
          <w:b/>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400728" w:rsidRPr="00F203C8" w14:paraId="2C16AD71" w14:textId="77777777" w:rsidTr="00625371">
        <w:trPr>
          <w:trHeight w:val="20"/>
        </w:trPr>
        <w:tc>
          <w:tcPr>
            <w:tcW w:w="1912" w:type="pct"/>
          </w:tcPr>
          <w:p w14:paraId="2486B487"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1580" w:type="pct"/>
          </w:tcPr>
          <w:p w14:paraId="5EC86FE4"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508" w:type="pct"/>
          </w:tcPr>
          <w:p w14:paraId="4A79574B"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035143A8" w14:textId="77777777" w:rsidTr="00625371">
        <w:trPr>
          <w:trHeight w:val="20"/>
        </w:trPr>
        <w:tc>
          <w:tcPr>
            <w:tcW w:w="1912" w:type="pct"/>
          </w:tcPr>
          <w:p w14:paraId="7D088FAE" w14:textId="77777777" w:rsidR="00400728" w:rsidRPr="00F203C8" w:rsidRDefault="00400728" w:rsidP="00625371">
            <w:pPr>
              <w:spacing w:after="0" w:line="240" w:lineRule="auto"/>
              <w:rPr>
                <w:rFonts w:ascii="Times New Roman" w:hAnsi="Times New Roman"/>
                <w:b/>
                <w:bCs/>
              </w:rPr>
            </w:pPr>
            <w:r w:rsidRPr="00F203C8">
              <w:rPr>
                <w:rFonts w:ascii="Times New Roman" w:hAnsi="Times New Roman"/>
                <w:b/>
                <w:bCs/>
              </w:rPr>
              <w:t>Знания:</w:t>
            </w:r>
          </w:p>
        </w:tc>
        <w:tc>
          <w:tcPr>
            <w:tcW w:w="1580" w:type="pct"/>
          </w:tcPr>
          <w:p w14:paraId="4C7CF8ED" w14:textId="77777777" w:rsidR="00400728" w:rsidRPr="00F203C8" w:rsidRDefault="00400728" w:rsidP="00625371">
            <w:pPr>
              <w:spacing w:after="0" w:line="240" w:lineRule="auto"/>
              <w:rPr>
                <w:rFonts w:ascii="Times New Roman" w:hAnsi="Times New Roman"/>
                <w:bCs/>
                <w:i/>
              </w:rPr>
            </w:pPr>
          </w:p>
        </w:tc>
        <w:tc>
          <w:tcPr>
            <w:tcW w:w="1508" w:type="pct"/>
          </w:tcPr>
          <w:p w14:paraId="71667988" w14:textId="77777777" w:rsidR="00400728" w:rsidRPr="00F203C8" w:rsidRDefault="00400728" w:rsidP="00625371">
            <w:pPr>
              <w:spacing w:after="0" w:line="240" w:lineRule="auto"/>
              <w:rPr>
                <w:rFonts w:ascii="Times New Roman" w:hAnsi="Times New Roman"/>
                <w:bCs/>
                <w:i/>
              </w:rPr>
            </w:pPr>
          </w:p>
        </w:tc>
      </w:tr>
      <w:tr w:rsidR="00400728" w:rsidRPr="00F203C8" w14:paraId="7A7457CE" w14:textId="77777777" w:rsidTr="00625371">
        <w:trPr>
          <w:trHeight w:val="20"/>
        </w:trPr>
        <w:tc>
          <w:tcPr>
            <w:tcW w:w="1912" w:type="pct"/>
            <w:shd w:val="clear" w:color="auto" w:fill="auto"/>
          </w:tcPr>
          <w:p w14:paraId="5F9D3136" w14:textId="77777777" w:rsidR="00400728" w:rsidRPr="00F203C8" w:rsidRDefault="00400728" w:rsidP="00625371">
            <w:pPr>
              <w:spacing w:after="0" w:line="240" w:lineRule="auto"/>
              <w:jc w:val="both"/>
              <w:rPr>
                <w:rFonts w:ascii="Times New Roman" w:hAnsi="Times New Roman"/>
                <w:bCs/>
                <w:i/>
              </w:rPr>
            </w:pPr>
            <w:r w:rsidRPr="00F203C8">
              <w:rPr>
                <w:rFonts w:ascii="Times New Roman" w:hAnsi="Times New Roman"/>
              </w:rPr>
              <w:t>условия и нормы выполнения нормативов по пожарно-строевой и физической подготовке;</w:t>
            </w:r>
          </w:p>
          <w:p w14:paraId="2C75D2C4" w14:textId="77777777" w:rsidR="00400728" w:rsidRPr="00F203C8" w:rsidRDefault="00400728" w:rsidP="00625371">
            <w:pPr>
              <w:spacing w:after="0" w:line="240" w:lineRule="auto"/>
              <w:jc w:val="both"/>
              <w:rPr>
                <w:rFonts w:ascii="Times New Roman" w:hAnsi="Times New Roman"/>
                <w:bCs/>
                <w:i/>
              </w:rPr>
            </w:pPr>
            <w:r w:rsidRPr="00F203C8">
              <w:rPr>
                <w:rFonts w:ascii="Times New Roman" w:hAnsi="Times New Roman"/>
              </w:rPr>
              <w:t>приемы и способы работы с применением пожарной техники и аварийно-спасательного оборудования</w:t>
            </w:r>
          </w:p>
        </w:tc>
        <w:tc>
          <w:tcPr>
            <w:tcW w:w="1580" w:type="pct"/>
            <w:tcBorders>
              <w:top w:val="single" w:sz="4" w:space="0" w:color="auto"/>
              <w:left w:val="single" w:sz="4" w:space="0" w:color="auto"/>
              <w:right w:val="single" w:sz="4" w:space="0" w:color="auto"/>
            </w:tcBorders>
            <w:shd w:val="clear" w:color="auto" w:fill="auto"/>
          </w:tcPr>
          <w:p w14:paraId="3F237422"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t xml:space="preserve">освоил условия и нормы выполнения нормативов по пожарно-строевой и физической подготовке; </w:t>
            </w:r>
          </w:p>
          <w:p w14:paraId="4E2B0867"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знает приемы и способы работы с применением пожарной техники и аварийно-спасательного оборудования</w:t>
            </w:r>
          </w:p>
        </w:tc>
        <w:tc>
          <w:tcPr>
            <w:tcW w:w="1508" w:type="pct"/>
            <w:shd w:val="clear" w:color="auto" w:fill="auto"/>
          </w:tcPr>
          <w:p w14:paraId="63EE3F44" w14:textId="77777777" w:rsidR="00400728" w:rsidRPr="00F203C8" w:rsidRDefault="00400728" w:rsidP="00625371">
            <w:pPr>
              <w:widowControl w:val="0"/>
              <w:autoSpaceDE w:val="0"/>
              <w:autoSpaceDN w:val="0"/>
              <w:spacing w:after="0" w:line="240" w:lineRule="auto"/>
              <w:rPr>
                <w:rFonts w:ascii="Times New Roman" w:hAnsi="Times New Roman"/>
                <w:bCs/>
                <w:iCs/>
              </w:rPr>
            </w:pPr>
            <w:r w:rsidRPr="00F203C8">
              <w:rPr>
                <w:rFonts w:ascii="Times New Roman" w:hAnsi="Times New Roman"/>
                <w:bCs/>
                <w:iCs/>
              </w:rPr>
              <w:t>оценка результатов выполнения практической работы</w:t>
            </w:r>
          </w:p>
          <w:p w14:paraId="45FE0A77" w14:textId="77777777" w:rsidR="00400728" w:rsidRPr="00F203C8" w:rsidRDefault="00400728" w:rsidP="00625371">
            <w:pPr>
              <w:spacing w:after="0" w:line="240" w:lineRule="auto"/>
              <w:rPr>
                <w:rFonts w:ascii="Times New Roman" w:hAnsi="Times New Roman"/>
                <w:bCs/>
                <w:iCs/>
              </w:rPr>
            </w:pPr>
            <w:r w:rsidRPr="00F203C8">
              <w:rPr>
                <w:rFonts w:ascii="Times New Roman" w:hAnsi="Times New Roman"/>
                <w:bCs/>
                <w:iCs/>
              </w:rPr>
              <w:t>экспертное наблюдение за ходом выполнения практической работы</w:t>
            </w:r>
          </w:p>
          <w:p w14:paraId="3DE44D40" w14:textId="77777777" w:rsidR="00400728" w:rsidRPr="00F203C8" w:rsidRDefault="00400728" w:rsidP="00625371">
            <w:pPr>
              <w:spacing w:after="0" w:line="240" w:lineRule="auto"/>
              <w:rPr>
                <w:rFonts w:ascii="Times New Roman" w:hAnsi="Times New Roman"/>
                <w:bCs/>
                <w:iCs/>
              </w:rPr>
            </w:pPr>
          </w:p>
        </w:tc>
      </w:tr>
      <w:tr w:rsidR="00400728" w:rsidRPr="00F203C8" w14:paraId="71ADBA5E" w14:textId="77777777" w:rsidTr="00625371">
        <w:trPr>
          <w:trHeight w:val="20"/>
        </w:trPr>
        <w:tc>
          <w:tcPr>
            <w:tcW w:w="1912" w:type="pct"/>
            <w:shd w:val="clear" w:color="auto" w:fill="auto"/>
          </w:tcPr>
          <w:p w14:paraId="5C596595" w14:textId="77777777" w:rsidR="00400728" w:rsidRPr="00F203C8" w:rsidRDefault="00400728" w:rsidP="00625371">
            <w:pPr>
              <w:spacing w:after="0" w:line="240" w:lineRule="auto"/>
              <w:rPr>
                <w:rFonts w:ascii="Times New Roman" w:hAnsi="Times New Roman"/>
                <w:b/>
                <w:bCs/>
              </w:rPr>
            </w:pPr>
            <w:r w:rsidRPr="00F203C8">
              <w:rPr>
                <w:rFonts w:ascii="Times New Roman" w:hAnsi="Times New Roman"/>
                <w:b/>
                <w:bCs/>
              </w:rPr>
              <w:t>Умения:</w:t>
            </w:r>
          </w:p>
        </w:tc>
        <w:tc>
          <w:tcPr>
            <w:tcW w:w="1580" w:type="pct"/>
            <w:shd w:val="clear" w:color="auto" w:fill="auto"/>
          </w:tcPr>
          <w:p w14:paraId="6C9AE6C2" w14:textId="77777777" w:rsidR="00400728" w:rsidRPr="00F203C8" w:rsidRDefault="00400728" w:rsidP="00625371">
            <w:pPr>
              <w:spacing w:after="0" w:line="240" w:lineRule="auto"/>
              <w:rPr>
                <w:rFonts w:ascii="Times New Roman" w:hAnsi="Times New Roman"/>
                <w:bCs/>
                <w:i/>
              </w:rPr>
            </w:pPr>
          </w:p>
        </w:tc>
        <w:tc>
          <w:tcPr>
            <w:tcW w:w="1508" w:type="pct"/>
            <w:shd w:val="clear" w:color="auto" w:fill="auto"/>
          </w:tcPr>
          <w:p w14:paraId="0D939452" w14:textId="77777777" w:rsidR="00400728" w:rsidRPr="00F203C8" w:rsidRDefault="00400728" w:rsidP="00625371">
            <w:pPr>
              <w:spacing w:after="0" w:line="240" w:lineRule="auto"/>
              <w:rPr>
                <w:rFonts w:ascii="Times New Roman" w:hAnsi="Times New Roman"/>
                <w:bCs/>
                <w:iCs/>
              </w:rPr>
            </w:pPr>
          </w:p>
        </w:tc>
      </w:tr>
      <w:tr w:rsidR="00400728" w:rsidRPr="00F203C8" w14:paraId="72C3F0FC" w14:textId="77777777" w:rsidTr="00625371">
        <w:trPr>
          <w:trHeight w:val="20"/>
        </w:trPr>
        <w:tc>
          <w:tcPr>
            <w:tcW w:w="1912" w:type="pct"/>
            <w:tcBorders>
              <w:top w:val="single" w:sz="4" w:space="0" w:color="auto"/>
              <w:left w:val="single" w:sz="4" w:space="0" w:color="auto"/>
              <w:right w:val="single" w:sz="4" w:space="0" w:color="auto"/>
            </w:tcBorders>
            <w:shd w:val="clear" w:color="auto" w:fill="auto"/>
          </w:tcPr>
          <w:p w14:paraId="30D3AB46" w14:textId="77777777" w:rsidR="00400728" w:rsidRPr="00F203C8" w:rsidRDefault="00400728" w:rsidP="00625371">
            <w:pPr>
              <w:spacing w:after="0" w:line="240" w:lineRule="auto"/>
              <w:jc w:val="both"/>
              <w:rPr>
                <w:rFonts w:ascii="Times New Roman" w:hAnsi="Times New Roman"/>
              </w:rPr>
            </w:pPr>
            <w:r w:rsidRPr="00F203C8">
              <w:rPr>
                <w:rFonts w:ascii="Times New Roman" w:hAnsi="Times New Roman"/>
              </w:rPr>
              <w:t>готовить к работе и применять закреплённую пожарную технику основного (специализированного) назначения, пожарно-техническое вооружение и оборудование;</w:t>
            </w:r>
          </w:p>
          <w:p w14:paraId="435E7179" w14:textId="77777777" w:rsidR="00400728" w:rsidRPr="00F203C8" w:rsidRDefault="00400728" w:rsidP="00625371">
            <w:pPr>
              <w:pStyle w:val="affffff7"/>
              <w:spacing w:after="0"/>
              <w:ind w:left="0"/>
              <w:jc w:val="both"/>
              <w:rPr>
                <w:sz w:val="22"/>
                <w:szCs w:val="22"/>
                <w:lang w:val="ru-RU"/>
              </w:rPr>
            </w:pPr>
            <w:r w:rsidRPr="00F203C8">
              <w:rPr>
                <w:sz w:val="22"/>
                <w:szCs w:val="22"/>
              </w:rPr>
              <w:t>выполнять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r w:rsidRPr="00F203C8">
              <w:rPr>
                <w:sz w:val="22"/>
                <w:szCs w:val="22"/>
                <w:lang w:val="ru-RU"/>
              </w:rPr>
              <w:t>;2</w:t>
            </w:r>
            <w:r w:rsidRPr="00F203C8">
              <w:t>уверенно и квалифицированно использовать приобретённые двигательные навыки при несении службы и ведении базовых действий по тушению пожаров и проведению связанных с ними аварийно-спасательных работ (АСР).</w:t>
            </w:r>
          </w:p>
        </w:tc>
        <w:tc>
          <w:tcPr>
            <w:tcW w:w="1580" w:type="pct"/>
            <w:tcBorders>
              <w:top w:val="single" w:sz="4" w:space="0" w:color="auto"/>
              <w:left w:val="single" w:sz="4" w:space="0" w:color="auto"/>
              <w:right w:val="single" w:sz="4" w:space="0" w:color="auto"/>
            </w:tcBorders>
            <w:shd w:val="clear" w:color="auto" w:fill="auto"/>
          </w:tcPr>
          <w:p w14:paraId="19340F05" w14:textId="77777777" w:rsidR="00400728" w:rsidRPr="00F203C8" w:rsidRDefault="00400728" w:rsidP="00625371">
            <w:pPr>
              <w:spacing w:after="0" w:line="240" w:lineRule="auto"/>
              <w:jc w:val="both"/>
              <w:rPr>
                <w:rFonts w:ascii="Times New Roman" w:hAnsi="Times New Roman"/>
                <w:bCs/>
              </w:rPr>
            </w:pPr>
            <w:r w:rsidRPr="00F203C8">
              <w:rPr>
                <w:rFonts w:ascii="Times New Roman" w:hAnsi="Times New Roman"/>
              </w:rPr>
              <w:t>готовит к работе и применяет закреплённую пожарную технику основного (специализированного) назначения, пожарно-техническое вооружение и оборудование;</w:t>
            </w:r>
          </w:p>
          <w:p w14:paraId="7D30E10B" w14:textId="77777777" w:rsidR="00400728" w:rsidRPr="00F203C8" w:rsidRDefault="00400728" w:rsidP="00625371">
            <w:pPr>
              <w:spacing w:after="0" w:line="240" w:lineRule="auto"/>
              <w:jc w:val="both"/>
              <w:rPr>
                <w:rFonts w:ascii="Times New Roman" w:hAnsi="Times New Roman"/>
                <w:bCs/>
              </w:rPr>
            </w:pPr>
            <w:r w:rsidRPr="00F203C8">
              <w:rPr>
                <w:rFonts w:ascii="Times New Roman" w:hAnsi="Times New Roman"/>
              </w:rPr>
              <w:t>выполняет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p>
          <w:p w14:paraId="573665F8" w14:textId="77777777" w:rsidR="00400728" w:rsidRPr="00F203C8" w:rsidRDefault="00400728" w:rsidP="00625371">
            <w:pPr>
              <w:spacing w:after="0" w:line="240" w:lineRule="auto"/>
              <w:jc w:val="both"/>
              <w:rPr>
                <w:rFonts w:ascii="Times New Roman" w:hAnsi="Times New Roman"/>
                <w:bCs/>
              </w:rPr>
            </w:pPr>
            <w:r w:rsidRPr="00F203C8">
              <w:rPr>
                <w:rFonts w:ascii="Times New Roman" w:hAnsi="Times New Roman"/>
              </w:rPr>
              <w:t>уверенно и квалифицированно использует приобретённые двигательные навыки при несении службы и ведении базовых действий по тушению пожаров и проведению связанных с ними аварийно-спасательных работ (АСР).</w:t>
            </w:r>
          </w:p>
        </w:tc>
        <w:tc>
          <w:tcPr>
            <w:tcW w:w="1508" w:type="pct"/>
            <w:shd w:val="clear" w:color="auto" w:fill="auto"/>
          </w:tcPr>
          <w:p w14:paraId="5CF2C86A" w14:textId="77777777" w:rsidR="00400728" w:rsidRPr="00F203C8" w:rsidRDefault="00400728" w:rsidP="00625371">
            <w:pPr>
              <w:widowControl w:val="0"/>
              <w:autoSpaceDE w:val="0"/>
              <w:autoSpaceDN w:val="0"/>
              <w:spacing w:after="0" w:line="240" w:lineRule="auto"/>
              <w:rPr>
                <w:rFonts w:ascii="Times New Roman" w:hAnsi="Times New Roman"/>
                <w:bCs/>
                <w:iCs/>
              </w:rPr>
            </w:pPr>
            <w:r w:rsidRPr="00F203C8">
              <w:rPr>
                <w:rFonts w:ascii="Times New Roman" w:hAnsi="Times New Roman"/>
                <w:bCs/>
                <w:iCs/>
              </w:rPr>
              <w:t>оценка результатов выполнения практической работы</w:t>
            </w:r>
          </w:p>
          <w:p w14:paraId="68FF64DF" w14:textId="77777777" w:rsidR="00400728" w:rsidRPr="00F203C8" w:rsidRDefault="00400728" w:rsidP="00625371">
            <w:pPr>
              <w:spacing w:after="0" w:line="240" w:lineRule="auto"/>
              <w:rPr>
                <w:rFonts w:ascii="Times New Roman" w:hAnsi="Times New Roman"/>
                <w:bCs/>
                <w:iCs/>
              </w:rPr>
            </w:pPr>
            <w:r w:rsidRPr="00F203C8">
              <w:rPr>
                <w:rFonts w:ascii="Times New Roman" w:hAnsi="Times New Roman"/>
                <w:bCs/>
                <w:iCs/>
              </w:rPr>
              <w:t>экспертное наблюдение за ходом выполнения практической работы</w:t>
            </w:r>
          </w:p>
          <w:p w14:paraId="28CD9B1A" w14:textId="77777777" w:rsidR="00400728" w:rsidRPr="00F203C8" w:rsidRDefault="00400728" w:rsidP="00625371">
            <w:pPr>
              <w:spacing w:after="0" w:line="240" w:lineRule="auto"/>
              <w:rPr>
                <w:rFonts w:ascii="Times New Roman" w:hAnsi="Times New Roman"/>
                <w:bCs/>
                <w:iCs/>
              </w:rPr>
            </w:pPr>
          </w:p>
        </w:tc>
      </w:tr>
    </w:tbl>
    <w:p w14:paraId="6200EAC2" w14:textId="77777777" w:rsidR="00400728" w:rsidRPr="008A2CE2" w:rsidRDefault="00400728" w:rsidP="00400728"/>
    <w:p w14:paraId="583AEE04" w14:textId="77777777" w:rsidR="00400728" w:rsidRPr="00F203C8" w:rsidRDefault="00400728" w:rsidP="00400728">
      <w:pPr>
        <w:spacing w:after="0" w:line="240" w:lineRule="auto"/>
        <w:rPr>
          <w:rFonts w:ascii="Times New Roman" w:hAnsi="Times New Roman"/>
        </w:rPr>
        <w:sectPr w:rsidR="00400728" w:rsidRPr="00F203C8" w:rsidSect="00625371">
          <w:pgSz w:w="11906" w:h="16838"/>
          <w:pgMar w:top="1134" w:right="567" w:bottom="1134" w:left="1701" w:header="709" w:footer="709" w:gutter="0"/>
          <w:cols w:space="708"/>
          <w:docGrid w:linePitch="360"/>
        </w:sectPr>
      </w:pPr>
    </w:p>
    <w:p w14:paraId="67C9EB9D" w14:textId="6A1104D5" w:rsidR="00400728" w:rsidRPr="00B11883" w:rsidRDefault="00400728" w:rsidP="00400728">
      <w:pPr>
        <w:spacing w:after="0" w:line="240" w:lineRule="auto"/>
        <w:jc w:val="right"/>
        <w:outlineLvl w:val="1"/>
        <w:rPr>
          <w:rFonts w:ascii="Times New Roman" w:hAnsi="Times New Roman"/>
          <w:b/>
          <w:bCs/>
          <w:sz w:val="24"/>
          <w:szCs w:val="24"/>
        </w:rPr>
      </w:pPr>
      <w:bookmarkStart w:id="37" w:name="_Toc127366260"/>
      <w:r w:rsidRPr="00B11883">
        <w:rPr>
          <w:rFonts w:ascii="Times New Roman" w:hAnsi="Times New Roman"/>
          <w:b/>
          <w:bCs/>
          <w:sz w:val="24"/>
          <w:szCs w:val="24"/>
        </w:rPr>
        <w:lastRenderedPageBreak/>
        <w:t xml:space="preserve">Приложение </w:t>
      </w:r>
      <w:r w:rsidR="008A1278">
        <w:rPr>
          <w:rFonts w:ascii="Times New Roman" w:hAnsi="Times New Roman"/>
          <w:b/>
          <w:bCs/>
          <w:sz w:val="24"/>
          <w:szCs w:val="24"/>
        </w:rPr>
        <w:t>3</w:t>
      </w:r>
      <w:r w:rsidRPr="00B11883">
        <w:rPr>
          <w:rFonts w:ascii="Times New Roman" w:hAnsi="Times New Roman"/>
          <w:b/>
          <w:bCs/>
          <w:sz w:val="24"/>
          <w:szCs w:val="24"/>
        </w:rPr>
        <w:t>.10</w:t>
      </w:r>
      <w:bookmarkEnd w:id="37"/>
    </w:p>
    <w:p w14:paraId="4860CFE9" w14:textId="6AC88B13" w:rsidR="00400728" w:rsidRPr="008A1278" w:rsidRDefault="00400728" w:rsidP="00400728">
      <w:pPr>
        <w:spacing w:after="0" w:line="240" w:lineRule="auto"/>
        <w:jc w:val="right"/>
        <w:rPr>
          <w:rFonts w:ascii="Times New Roman" w:hAnsi="Times New Roman"/>
          <w:sz w:val="24"/>
          <w:szCs w:val="24"/>
        </w:rPr>
      </w:pPr>
      <w:r w:rsidRPr="008A1278">
        <w:rPr>
          <w:rFonts w:ascii="Times New Roman" w:hAnsi="Times New Roman"/>
          <w:sz w:val="24"/>
          <w:szCs w:val="24"/>
        </w:rPr>
        <w:t xml:space="preserve">к </w:t>
      </w:r>
      <w:r w:rsidR="000A34D6" w:rsidRPr="008A1278">
        <w:rPr>
          <w:rFonts w:ascii="Times New Roman" w:hAnsi="Times New Roman"/>
          <w:sz w:val="24"/>
          <w:szCs w:val="24"/>
        </w:rPr>
        <w:t>ПОП-П</w:t>
      </w:r>
      <w:r w:rsidRPr="008A1278">
        <w:rPr>
          <w:rFonts w:ascii="Times New Roman" w:hAnsi="Times New Roman"/>
          <w:sz w:val="24"/>
          <w:szCs w:val="24"/>
        </w:rPr>
        <w:t xml:space="preserve"> по </w:t>
      </w:r>
      <w:r w:rsidRPr="008A1278">
        <w:rPr>
          <w:rFonts w:ascii="Times New Roman" w:hAnsi="Times New Roman"/>
          <w:color w:val="000000"/>
          <w:sz w:val="24"/>
          <w:szCs w:val="24"/>
        </w:rPr>
        <w:t>специальности</w:t>
      </w:r>
    </w:p>
    <w:p w14:paraId="4514EA5F" w14:textId="77777777" w:rsidR="00400728" w:rsidRPr="008A1278" w:rsidRDefault="00400728" w:rsidP="00400728">
      <w:pPr>
        <w:spacing w:after="0" w:line="240" w:lineRule="auto"/>
        <w:jc w:val="right"/>
        <w:rPr>
          <w:rFonts w:ascii="Times New Roman" w:hAnsi="Times New Roman"/>
          <w:iCs/>
          <w:sz w:val="24"/>
          <w:szCs w:val="24"/>
        </w:rPr>
      </w:pPr>
      <w:r w:rsidRPr="008A1278">
        <w:rPr>
          <w:rFonts w:ascii="Times New Roman" w:hAnsi="Times New Roman"/>
          <w:iCs/>
          <w:sz w:val="24"/>
          <w:szCs w:val="24"/>
        </w:rPr>
        <w:t xml:space="preserve">20.02.04 Пожарная безопасность </w:t>
      </w:r>
    </w:p>
    <w:p w14:paraId="4E70185A" w14:textId="77777777" w:rsidR="00400728" w:rsidRPr="008A1278" w:rsidRDefault="00400728" w:rsidP="00400728">
      <w:pPr>
        <w:spacing w:after="0" w:line="360" w:lineRule="auto"/>
        <w:jc w:val="center"/>
        <w:rPr>
          <w:rFonts w:ascii="Times New Roman" w:hAnsi="Times New Roman"/>
          <w:i/>
        </w:rPr>
      </w:pPr>
    </w:p>
    <w:p w14:paraId="3D63065E" w14:textId="77777777" w:rsidR="00400728" w:rsidRPr="00F203C8" w:rsidRDefault="00400728" w:rsidP="00400728">
      <w:pPr>
        <w:spacing w:after="0" w:line="360" w:lineRule="auto"/>
        <w:jc w:val="center"/>
        <w:rPr>
          <w:rFonts w:ascii="Times New Roman" w:hAnsi="Times New Roman"/>
          <w:b/>
          <w:i/>
        </w:rPr>
      </w:pPr>
    </w:p>
    <w:p w14:paraId="1AF81D8A" w14:textId="77777777" w:rsidR="00400728" w:rsidRPr="00F203C8" w:rsidRDefault="00400728" w:rsidP="00400728">
      <w:pPr>
        <w:spacing w:after="0" w:line="360" w:lineRule="auto"/>
        <w:jc w:val="center"/>
        <w:rPr>
          <w:rFonts w:ascii="Times New Roman" w:hAnsi="Times New Roman"/>
          <w:b/>
          <w:i/>
        </w:rPr>
      </w:pPr>
    </w:p>
    <w:p w14:paraId="3B92055C" w14:textId="77777777" w:rsidR="00400728" w:rsidRPr="00F203C8" w:rsidRDefault="00400728" w:rsidP="00400728">
      <w:pPr>
        <w:spacing w:after="0" w:line="360" w:lineRule="auto"/>
        <w:jc w:val="center"/>
        <w:rPr>
          <w:rFonts w:ascii="Times New Roman" w:hAnsi="Times New Roman"/>
          <w:b/>
          <w:i/>
        </w:rPr>
      </w:pPr>
    </w:p>
    <w:p w14:paraId="6BE4662C" w14:textId="77777777" w:rsidR="00400728" w:rsidRPr="00F203C8" w:rsidRDefault="00400728" w:rsidP="00400728">
      <w:pPr>
        <w:spacing w:after="0" w:line="360" w:lineRule="auto"/>
        <w:jc w:val="center"/>
        <w:rPr>
          <w:rFonts w:ascii="Times New Roman" w:hAnsi="Times New Roman"/>
          <w:b/>
          <w:i/>
        </w:rPr>
      </w:pPr>
    </w:p>
    <w:p w14:paraId="34309853" w14:textId="77777777" w:rsidR="00400728" w:rsidRPr="00F203C8" w:rsidRDefault="00400728" w:rsidP="00400728">
      <w:pPr>
        <w:spacing w:after="0" w:line="360" w:lineRule="auto"/>
        <w:jc w:val="center"/>
        <w:rPr>
          <w:rFonts w:ascii="Times New Roman" w:hAnsi="Times New Roman"/>
          <w:b/>
          <w:i/>
        </w:rPr>
      </w:pPr>
    </w:p>
    <w:p w14:paraId="4750892F" w14:textId="77777777" w:rsidR="00400728" w:rsidRPr="00F203C8" w:rsidRDefault="00400728" w:rsidP="00400728">
      <w:pPr>
        <w:spacing w:after="0" w:line="360" w:lineRule="auto"/>
        <w:jc w:val="center"/>
        <w:rPr>
          <w:rFonts w:ascii="Times New Roman" w:hAnsi="Times New Roman"/>
          <w:b/>
          <w:i/>
        </w:rPr>
      </w:pPr>
    </w:p>
    <w:p w14:paraId="77ABB287" w14:textId="77777777" w:rsidR="00400728" w:rsidRPr="00F203C8" w:rsidRDefault="00400728" w:rsidP="00400728">
      <w:pPr>
        <w:spacing w:after="0" w:line="360" w:lineRule="auto"/>
        <w:jc w:val="center"/>
        <w:rPr>
          <w:rFonts w:ascii="Times New Roman" w:hAnsi="Times New Roman"/>
          <w:b/>
          <w:i/>
        </w:rPr>
      </w:pPr>
    </w:p>
    <w:p w14:paraId="10ECD8CF" w14:textId="77777777" w:rsidR="00400728" w:rsidRPr="00F203C8" w:rsidRDefault="00400728" w:rsidP="00400728">
      <w:pPr>
        <w:spacing w:after="0" w:line="360" w:lineRule="auto"/>
        <w:jc w:val="center"/>
        <w:rPr>
          <w:rFonts w:ascii="Times New Roman" w:hAnsi="Times New Roman"/>
          <w:b/>
          <w:i/>
        </w:rPr>
      </w:pPr>
    </w:p>
    <w:p w14:paraId="69464919" w14:textId="77777777" w:rsidR="00400728" w:rsidRPr="00B11883" w:rsidRDefault="00400728" w:rsidP="00400728">
      <w:pPr>
        <w:spacing w:after="0" w:line="360" w:lineRule="auto"/>
        <w:jc w:val="center"/>
        <w:outlineLvl w:val="1"/>
        <w:rPr>
          <w:rFonts w:ascii="Times New Roman" w:hAnsi="Times New Roman"/>
          <w:b/>
          <w:bCs/>
          <w:sz w:val="24"/>
          <w:szCs w:val="24"/>
        </w:rPr>
      </w:pPr>
      <w:bookmarkStart w:id="38" w:name="_Toc127366261"/>
      <w:r w:rsidRPr="00B11883">
        <w:rPr>
          <w:rFonts w:ascii="Times New Roman" w:hAnsi="Times New Roman"/>
          <w:b/>
          <w:bCs/>
          <w:sz w:val="24"/>
          <w:szCs w:val="24"/>
        </w:rPr>
        <w:t>ПРИМЕРНАЯ РАБОЧАЯ ПРОГРАММА УЧЕБНОЙ ДИСЦИПЛИНЫ</w:t>
      </w:r>
      <w:bookmarkEnd w:id="38"/>
    </w:p>
    <w:p w14:paraId="486F445C" w14:textId="77777777" w:rsidR="00400728" w:rsidRPr="00F203C8" w:rsidRDefault="00400728" w:rsidP="00400728">
      <w:pPr>
        <w:spacing w:after="0" w:line="360" w:lineRule="auto"/>
        <w:jc w:val="center"/>
        <w:rPr>
          <w:rFonts w:ascii="Times New Roman" w:hAnsi="Times New Roman"/>
          <w:b/>
          <w:i/>
          <w:sz w:val="24"/>
          <w:szCs w:val="24"/>
          <w:u w:val="single"/>
        </w:rPr>
      </w:pPr>
    </w:p>
    <w:p w14:paraId="6F9E560F" w14:textId="4B9BDE8A" w:rsidR="00400728" w:rsidRPr="00B11883" w:rsidRDefault="00400728" w:rsidP="00400728">
      <w:pPr>
        <w:spacing w:after="0" w:line="360" w:lineRule="auto"/>
        <w:jc w:val="center"/>
        <w:outlineLvl w:val="1"/>
        <w:rPr>
          <w:rFonts w:ascii="Times New Roman" w:hAnsi="Times New Roman"/>
          <w:b/>
          <w:bCs/>
          <w:sz w:val="24"/>
          <w:szCs w:val="24"/>
        </w:rPr>
      </w:pPr>
      <w:bookmarkStart w:id="39" w:name="_Toc127366262"/>
      <w:r w:rsidRPr="00B11883">
        <w:rPr>
          <w:rFonts w:ascii="Times New Roman" w:hAnsi="Times New Roman"/>
          <w:b/>
          <w:bCs/>
          <w:sz w:val="24"/>
          <w:szCs w:val="24"/>
        </w:rPr>
        <w:t xml:space="preserve">ОП.06 </w:t>
      </w:r>
      <w:r w:rsidR="008A1278">
        <w:rPr>
          <w:rFonts w:ascii="Times New Roman" w:hAnsi="Times New Roman"/>
          <w:b/>
          <w:bCs/>
          <w:sz w:val="24"/>
          <w:szCs w:val="24"/>
        </w:rPr>
        <w:t>З</w:t>
      </w:r>
      <w:r w:rsidR="008A1278" w:rsidRPr="00B11883">
        <w:rPr>
          <w:rFonts w:ascii="Times New Roman" w:hAnsi="Times New Roman"/>
          <w:b/>
          <w:bCs/>
          <w:sz w:val="24"/>
          <w:szCs w:val="24"/>
        </w:rPr>
        <w:t>дания и сооружения</w:t>
      </w:r>
      <w:bookmarkEnd w:id="39"/>
    </w:p>
    <w:p w14:paraId="28587915" w14:textId="77777777" w:rsidR="00400728" w:rsidRPr="00F203C8" w:rsidRDefault="00400728" w:rsidP="00400728">
      <w:pPr>
        <w:spacing w:after="0" w:line="360" w:lineRule="auto"/>
        <w:jc w:val="center"/>
        <w:rPr>
          <w:rFonts w:ascii="Times New Roman" w:hAnsi="Times New Roman"/>
          <w:b/>
          <w:i/>
        </w:rPr>
      </w:pPr>
    </w:p>
    <w:p w14:paraId="6529E960" w14:textId="77777777" w:rsidR="00400728" w:rsidRPr="00F203C8" w:rsidRDefault="00400728" w:rsidP="00400728">
      <w:pPr>
        <w:spacing w:after="0" w:line="360" w:lineRule="auto"/>
        <w:rPr>
          <w:rFonts w:ascii="Times New Roman" w:hAnsi="Times New Roman"/>
          <w:b/>
          <w:i/>
        </w:rPr>
      </w:pPr>
    </w:p>
    <w:p w14:paraId="13EB0469" w14:textId="77777777" w:rsidR="00400728" w:rsidRDefault="00400728" w:rsidP="00400728">
      <w:pPr>
        <w:spacing w:after="0" w:line="360" w:lineRule="auto"/>
        <w:rPr>
          <w:rFonts w:ascii="Times New Roman" w:hAnsi="Times New Roman"/>
          <w:b/>
          <w:i/>
        </w:rPr>
      </w:pPr>
    </w:p>
    <w:p w14:paraId="3A14DF46" w14:textId="77777777" w:rsidR="00400728" w:rsidRDefault="00400728" w:rsidP="00400728">
      <w:pPr>
        <w:spacing w:after="0" w:line="360" w:lineRule="auto"/>
        <w:rPr>
          <w:rFonts w:ascii="Times New Roman" w:hAnsi="Times New Roman"/>
          <w:b/>
          <w:i/>
        </w:rPr>
      </w:pPr>
    </w:p>
    <w:p w14:paraId="4DC663EF" w14:textId="77777777" w:rsidR="00400728" w:rsidRDefault="00400728" w:rsidP="00400728">
      <w:pPr>
        <w:spacing w:after="0" w:line="360" w:lineRule="auto"/>
        <w:rPr>
          <w:rFonts w:ascii="Times New Roman" w:hAnsi="Times New Roman"/>
          <w:b/>
          <w:i/>
        </w:rPr>
      </w:pPr>
    </w:p>
    <w:p w14:paraId="4EF4AA0E" w14:textId="77777777" w:rsidR="00400728" w:rsidRDefault="00400728" w:rsidP="00400728">
      <w:pPr>
        <w:spacing w:after="0" w:line="360" w:lineRule="auto"/>
        <w:rPr>
          <w:rFonts w:ascii="Times New Roman" w:hAnsi="Times New Roman"/>
          <w:b/>
          <w:i/>
        </w:rPr>
      </w:pPr>
    </w:p>
    <w:p w14:paraId="1B2CB9F3" w14:textId="77777777" w:rsidR="00400728" w:rsidRDefault="00400728" w:rsidP="00400728">
      <w:pPr>
        <w:spacing w:after="0" w:line="360" w:lineRule="auto"/>
        <w:rPr>
          <w:rFonts w:ascii="Times New Roman" w:hAnsi="Times New Roman"/>
          <w:b/>
          <w:i/>
        </w:rPr>
      </w:pPr>
    </w:p>
    <w:p w14:paraId="1DE6511B" w14:textId="77777777" w:rsidR="00400728" w:rsidRDefault="00400728" w:rsidP="00400728">
      <w:pPr>
        <w:spacing w:after="0" w:line="360" w:lineRule="auto"/>
        <w:rPr>
          <w:rFonts w:ascii="Times New Roman" w:hAnsi="Times New Roman"/>
          <w:b/>
          <w:i/>
        </w:rPr>
      </w:pPr>
    </w:p>
    <w:p w14:paraId="27C24AA2" w14:textId="77777777" w:rsidR="00400728" w:rsidRDefault="00400728" w:rsidP="00400728">
      <w:pPr>
        <w:spacing w:after="0" w:line="360" w:lineRule="auto"/>
        <w:rPr>
          <w:rFonts w:ascii="Times New Roman" w:hAnsi="Times New Roman"/>
          <w:b/>
          <w:i/>
        </w:rPr>
      </w:pPr>
    </w:p>
    <w:p w14:paraId="63B5E9D0" w14:textId="77777777" w:rsidR="00400728" w:rsidRDefault="00400728" w:rsidP="00400728">
      <w:pPr>
        <w:spacing w:after="0" w:line="360" w:lineRule="auto"/>
        <w:rPr>
          <w:rFonts w:ascii="Times New Roman" w:hAnsi="Times New Roman"/>
          <w:b/>
          <w:i/>
        </w:rPr>
      </w:pPr>
    </w:p>
    <w:p w14:paraId="54D7BCE8" w14:textId="77777777" w:rsidR="00400728" w:rsidRDefault="00400728" w:rsidP="00400728">
      <w:pPr>
        <w:spacing w:after="0" w:line="360" w:lineRule="auto"/>
        <w:rPr>
          <w:rFonts w:ascii="Times New Roman" w:hAnsi="Times New Roman"/>
          <w:b/>
          <w:i/>
        </w:rPr>
      </w:pPr>
    </w:p>
    <w:p w14:paraId="73770325" w14:textId="77777777" w:rsidR="00400728" w:rsidRDefault="00400728" w:rsidP="00400728">
      <w:pPr>
        <w:spacing w:after="0" w:line="360" w:lineRule="auto"/>
        <w:rPr>
          <w:rFonts w:ascii="Times New Roman" w:hAnsi="Times New Roman"/>
          <w:b/>
          <w:i/>
        </w:rPr>
      </w:pPr>
    </w:p>
    <w:p w14:paraId="37C08DBD" w14:textId="77777777" w:rsidR="00400728" w:rsidRDefault="00400728" w:rsidP="00400728">
      <w:pPr>
        <w:spacing w:after="0" w:line="360" w:lineRule="auto"/>
        <w:rPr>
          <w:rFonts w:ascii="Times New Roman" w:hAnsi="Times New Roman"/>
          <w:b/>
          <w:i/>
        </w:rPr>
      </w:pPr>
    </w:p>
    <w:p w14:paraId="710A69B1" w14:textId="77777777" w:rsidR="00400728" w:rsidRDefault="00400728" w:rsidP="00400728">
      <w:pPr>
        <w:spacing w:after="0" w:line="360" w:lineRule="auto"/>
        <w:rPr>
          <w:rFonts w:ascii="Times New Roman" w:hAnsi="Times New Roman"/>
          <w:b/>
          <w:i/>
        </w:rPr>
      </w:pPr>
    </w:p>
    <w:p w14:paraId="3785A9EE" w14:textId="77777777" w:rsidR="00400728" w:rsidRPr="00F203C8" w:rsidRDefault="00400728" w:rsidP="00400728">
      <w:pPr>
        <w:spacing w:after="0" w:line="360" w:lineRule="auto"/>
        <w:rPr>
          <w:rFonts w:ascii="Times New Roman" w:hAnsi="Times New Roman"/>
          <w:b/>
          <w:i/>
        </w:rPr>
      </w:pPr>
    </w:p>
    <w:p w14:paraId="1DD4E867" w14:textId="77777777" w:rsidR="00400728" w:rsidRPr="00F203C8" w:rsidRDefault="00400728" w:rsidP="00400728">
      <w:pPr>
        <w:spacing w:after="0" w:line="360" w:lineRule="auto"/>
        <w:rPr>
          <w:rFonts w:ascii="Times New Roman" w:hAnsi="Times New Roman"/>
          <w:b/>
          <w:i/>
        </w:rPr>
      </w:pPr>
    </w:p>
    <w:p w14:paraId="0BE48233" w14:textId="77777777" w:rsidR="00400728" w:rsidRPr="00F203C8" w:rsidRDefault="00400728" w:rsidP="00400728">
      <w:pPr>
        <w:spacing w:after="0" w:line="360" w:lineRule="auto"/>
        <w:rPr>
          <w:rFonts w:ascii="Times New Roman" w:hAnsi="Times New Roman"/>
          <w:b/>
          <w:i/>
        </w:rPr>
      </w:pPr>
    </w:p>
    <w:p w14:paraId="58639CA4" w14:textId="77777777" w:rsidR="00400728" w:rsidRPr="00F203C8" w:rsidRDefault="00400728" w:rsidP="00400728">
      <w:pPr>
        <w:spacing w:after="0" w:line="360" w:lineRule="auto"/>
        <w:rPr>
          <w:rFonts w:ascii="Times New Roman" w:hAnsi="Times New Roman"/>
          <w:b/>
          <w:i/>
        </w:rPr>
      </w:pPr>
    </w:p>
    <w:p w14:paraId="007D2FAD" w14:textId="77777777" w:rsidR="00400728" w:rsidRPr="00F203C8" w:rsidRDefault="00400728" w:rsidP="00400728">
      <w:pPr>
        <w:spacing w:after="0" w:line="360" w:lineRule="auto"/>
        <w:rPr>
          <w:rFonts w:ascii="Times New Roman" w:hAnsi="Times New Roman"/>
          <w:b/>
          <w:i/>
        </w:rPr>
      </w:pPr>
    </w:p>
    <w:p w14:paraId="5D9AA922" w14:textId="77777777" w:rsidR="00400728" w:rsidRPr="00F203C8" w:rsidRDefault="00400728" w:rsidP="00400728">
      <w:pPr>
        <w:spacing w:after="0" w:line="360" w:lineRule="auto"/>
        <w:rPr>
          <w:rFonts w:ascii="Times New Roman" w:hAnsi="Times New Roman"/>
          <w:b/>
          <w:i/>
        </w:rPr>
      </w:pPr>
    </w:p>
    <w:p w14:paraId="11575A6B" w14:textId="77777777" w:rsidR="00400728" w:rsidRPr="00F203C8" w:rsidRDefault="00400728" w:rsidP="00400728">
      <w:pPr>
        <w:spacing w:after="0" w:line="360" w:lineRule="auto"/>
        <w:rPr>
          <w:rFonts w:ascii="Times New Roman" w:hAnsi="Times New Roman"/>
          <w:b/>
          <w:iCs/>
        </w:rPr>
      </w:pPr>
    </w:p>
    <w:p w14:paraId="5F346A60" w14:textId="6A3CCAA3" w:rsidR="00400728" w:rsidRPr="00F203C8" w:rsidRDefault="000A34D6" w:rsidP="00400728">
      <w:pPr>
        <w:spacing w:after="0" w:line="240" w:lineRule="auto"/>
        <w:jc w:val="center"/>
        <w:rPr>
          <w:rFonts w:ascii="Times New Roman" w:hAnsi="Times New Roman"/>
          <w:b/>
          <w:i/>
          <w:sz w:val="24"/>
          <w:szCs w:val="24"/>
          <w:vertAlign w:val="superscript"/>
        </w:rPr>
      </w:pPr>
      <w:r>
        <w:rPr>
          <w:rFonts w:ascii="Times New Roman" w:hAnsi="Times New Roman"/>
          <w:b/>
          <w:bCs/>
          <w:iCs/>
          <w:sz w:val="24"/>
          <w:szCs w:val="24"/>
        </w:rPr>
        <w:t>2023 год</w:t>
      </w:r>
      <w:r w:rsidR="00400728" w:rsidRPr="00F203C8">
        <w:rPr>
          <w:rFonts w:ascii="Times New Roman" w:hAnsi="Times New Roman"/>
          <w:b/>
          <w:bCs/>
          <w:i/>
          <w:sz w:val="24"/>
          <w:szCs w:val="24"/>
        </w:rPr>
        <w:br w:type="page"/>
      </w:r>
    </w:p>
    <w:p w14:paraId="78E1C4DB" w14:textId="77777777" w:rsidR="00400728" w:rsidRPr="00B11883" w:rsidRDefault="00400728" w:rsidP="00400728">
      <w:pPr>
        <w:spacing w:after="0" w:line="240" w:lineRule="auto"/>
        <w:jc w:val="center"/>
        <w:rPr>
          <w:rFonts w:ascii="Times New Roman" w:hAnsi="Times New Roman"/>
          <w:b/>
          <w:iCs/>
          <w:sz w:val="24"/>
          <w:szCs w:val="24"/>
        </w:rPr>
      </w:pPr>
      <w:r w:rsidRPr="00B11883">
        <w:rPr>
          <w:rFonts w:ascii="Times New Roman" w:hAnsi="Times New Roman"/>
          <w:b/>
          <w:iCs/>
          <w:sz w:val="24"/>
          <w:szCs w:val="24"/>
        </w:rPr>
        <w:lastRenderedPageBreak/>
        <w:t>СОДЕРЖАНИЕ</w:t>
      </w:r>
    </w:p>
    <w:p w14:paraId="0849F98D" w14:textId="77777777" w:rsidR="00400728" w:rsidRPr="00F203C8" w:rsidRDefault="00400728" w:rsidP="004007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0728" w:rsidRPr="00F203C8" w14:paraId="568B56C0" w14:textId="77777777" w:rsidTr="00625371">
        <w:tc>
          <w:tcPr>
            <w:tcW w:w="7501" w:type="dxa"/>
          </w:tcPr>
          <w:p w14:paraId="18F75098" w14:textId="77777777" w:rsidR="00400728" w:rsidRPr="00F203C8" w:rsidRDefault="00400728" w:rsidP="00E41E6A">
            <w:pPr>
              <w:numPr>
                <w:ilvl w:val="0"/>
                <w:numId w:val="71"/>
              </w:numPr>
              <w:suppressAutoHyphens/>
              <w:spacing w:after="0" w:line="240" w:lineRule="auto"/>
              <w:jc w:val="both"/>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p w14:paraId="62DB9DCD" w14:textId="77777777" w:rsidR="00400728" w:rsidRPr="00F203C8" w:rsidRDefault="00400728" w:rsidP="00625371">
            <w:pPr>
              <w:suppressAutoHyphens/>
              <w:spacing w:after="0" w:line="240" w:lineRule="auto"/>
              <w:jc w:val="both"/>
              <w:rPr>
                <w:rFonts w:ascii="Times New Roman" w:hAnsi="Times New Roman"/>
                <w:b/>
                <w:sz w:val="24"/>
                <w:szCs w:val="24"/>
              </w:rPr>
            </w:pPr>
          </w:p>
        </w:tc>
        <w:tc>
          <w:tcPr>
            <w:tcW w:w="1854" w:type="dxa"/>
          </w:tcPr>
          <w:p w14:paraId="1E419F5C"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618E14D0" w14:textId="77777777" w:rsidTr="00625371">
        <w:tc>
          <w:tcPr>
            <w:tcW w:w="7501" w:type="dxa"/>
          </w:tcPr>
          <w:p w14:paraId="3A8BE4C8" w14:textId="77777777" w:rsidR="00400728" w:rsidRPr="00F203C8" w:rsidRDefault="00400728" w:rsidP="00E41E6A">
            <w:pPr>
              <w:numPr>
                <w:ilvl w:val="0"/>
                <w:numId w:val="71"/>
              </w:numPr>
              <w:suppressAutoHyphens/>
              <w:spacing w:after="0" w:line="240" w:lineRule="auto"/>
              <w:jc w:val="both"/>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23D4AF1D" w14:textId="77777777" w:rsidR="00400728" w:rsidRPr="00F203C8" w:rsidRDefault="00400728" w:rsidP="00625371">
            <w:pPr>
              <w:suppressAutoHyphens/>
              <w:spacing w:after="0" w:line="240" w:lineRule="auto"/>
              <w:jc w:val="both"/>
              <w:rPr>
                <w:rFonts w:ascii="Times New Roman" w:hAnsi="Times New Roman"/>
                <w:b/>
                <w:sz w:val="24"/>
                <w:szCs w:val="24"/>
              </w:rPr>
            </w:pPr>
          </w:p>
          <w:p w14:paraId="314EB8F0" w14:textId="77777777" w:rsidR="00400728" w:rsidRPr="00F203C8" w:rsidRDefault="00400728" w:rsidP="00E41E6A">
            <w:pPr>
              <w:numPr>
                <w:ilvl w:val="0"/>
                <w:numId w:val="71"/>
              </w:numPr>
              <w:suppressAutoHyphens/>
              <w:spacing w:after="0" w:line="240" w:lineRule="auto"/>
              <w:jc w:val="both"/>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p w14:paraId="34199B04" w14:textId="77777777" w:rsidR="00400728" w:rsidRPr="00F203C8" w:rsidRDefault="00400728" w:rsidP="00625371">
            <w:pPr>
              <w:suppressAutoHyphens/>
              <w:spacing w:after="0" w:line="240" w:lineRule="auto"/>
              <w:jc w:val="both"/>
              <w:rPr>
                <w:rFonts w:ascii="Times New Roman" w:hAnsi="Times New Roman"/>
                <w:b/>
                <w:sz w:val="24"/>
                <w:szCs w:val="24"/>
              </w:rPr>
            </w:pPr>
          </w:p>
        </w:tc>
        <w:tc>
          <w:tcPr>
            <w:tcW w:w="1854" w:type="dxa"/>
          </w:tcPr>
          <w:p w14:paraId="555CBB66" w14:textId="77777777" w:rsidR="00400728" w:rsidRPr="00F203C8" w:rsidRDefault="00400728" w:rsidP="00625371">
            <w:pPr>
              <w:spacing w:after="0" w:line="240" w:lineRule="auto"/>
              <w:rPr>
                <w:rFonts w:ascii="Times New Roman" w:hAnsi="Times New Roman"/>
                <w:b/>
                <w:sz w:val="24"/>
                <w:szCs w:val="24"/>
              </w:rPr>
            </w:pPr>
          </w:p>
        </w:tc>
      </w:tr>
      <w:tr w:rsidR="00400728" w:rsidRPr="00F203C8" w14:paraId="1824DD20" w14:textId="77777777" w:rsidTr="00625371">
        <w:tc>
          <w:tcPr>
            <w:tcW w:w="7501" w:type="dxa"/>
          </w:tcPr>
          <w:p w14:paraId="22C16AD2" w14:textId="77777777" w:rsidR="00400728" w:rsidRPr="00F203C8" w:rsidRDefault="00400728" w:rsidP="00E41E6A">
            <w:pPr>
              <w:numPr>
                <w:ilvl w:val="0"/>
                <w:numId w:val="71"/>
              </w:numPr>
              <w:suppressAutoHyphens/>
              <w:spacing w:after="0" w:line="240" w:lineRule="auto"/>
              <w:jc w:val="both"/>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712BCC68" w14:textId="77777777" w:rsidR="00400728" w:rsidRPr="00F203C8" w:rsidRDefault="00400728" w:rsidP="00625371">
            <w:pPr>
              <w:suppressAutoHyphens/>
              <w:spacing w:after="0" w:line="240" w:lineRule="auto"/>
              <w:jc w:val="both"/>
              <w:rPr>
                <w:rFonts w:ascii="Times New Roman" w:hAnsi="Times New Roman"/>
                <w:b/>
                <w:sz w:val="24"/>
                <w:szCs w:val="24"/>
              </w:rPr>
            </w:pPr>
          </w:p>
        </w:tc>
        <w:tc>
          <w:tcPr>
            <w:tcW w:w="1854" w:type="dxa"/>
          </w:tcPr>
          <w:p w14:paraId="384DB4FB" w14:textId="77777777" w:rsidR="00400728" w:rsidRPr="00F203C8" w:rsidRDefault="00400728" w:rsidP="00625371">
            <w:pPr>
              <w:spacing w:after="0" w:line="240" w:lineRule="auto"/>
              <w:rPr>
                <w:rFonts w:ascii="Times New Roman" w:hAnsi="Times New Roman"/>
                <w:b/>
                <w:sz w:val="24"/>
                <w:szCs w:val="24"/>
              </w:rPr>
            </w:pPr>
          </w:p>
        </w:tc>
      </w:tr>
    </w:tbl>
    <w:p w14:paraId="5943C33B" w14:textId="77777777" w:rsidR="00400728" w:rsidRPr="00F203C8" w:rsidRDefault="00400728" w:rsidP="00E41E6A">
      <w:pPr>
        <w:numPr>
          <w:ilvl w:val="0"/>
          <w:numId w:val="47"/>
        </w:numPr>
        <w:suppressAutoHyphens/>
        <w:spacing w:after="0" w:line="240" w:lineRule="auto"/>
        <w:ind w:left="0"/>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 xml:space="preserve">ОБЩАЯ ХАРАКТЕРИСТИКА ПРИМЕРНОЙ РАБОЧЕЙ ПРОГРАММЫ </w:t>
      </w:r>
      <w:r>
        <w:rPr>
          <w:rFonts w:ascii="Times New Roman" w:hAnsi="Times New Roman"/>
          <w:b/>
          <w:sz w:val="24"/>
          <w:szCs w:val="24"/>
        </w:rPr>
        <w:br/>
      </w:r>
      <w:r w:rsidRPr="00F203C8">
        <w:rPr>
          <w:rFonts w:ascii="Times New Roman" w:hAnsi="Times New Roman"/>
          <w:b/>
          <w:sz w:val="24"/>
          <w:szCs w:val="24"/>
        </w:rPr>
        <w:t xml:space="preserve">УЧЕБНОЙ ДИСЦИПЛИНЫ </w:t>
      </w:r>
    </w:p>
    <w:p w14:paraId="17A58787" w14:textId="34D0D8F1" w:rsidR="00400728" w:rsidRPr="00F203C8" w:rsidRDefault="008A1278" w:rsidP="00400728">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400728" w:rsidRPr="00F203C8">
        <w:rPr>
          <w:rFonts w:ascii="Times New Roman" w:hAnsi="Times New Roman"/>
          <w:b/>
          <w:sz w:val="24"/>
          <w:szCs w:val="24"/>
        </w:rPr>
        <w:t xml:space="preserve">ОП.06 </w:t>
      </w:r>
      <w:r>
        <w:rPr>
          <w:rFonts w:ascii="Times New Roman" w:hAnsi="Times New Roman"/>
          <w:b/>
          <w:bCs/>
          <w:sz w:val="24"/>
          <w:szCs w:val="24"/>
        </w:rPr>
        <w:t>З</w:t>
      </w:r>
      <w:r w:rsidRPr="00B11883">
        <w:rPr>
          <w:rFonts w:ascii="Times New Roman" w:hAnsi="Times New Roman"/>
          <w:b/>
          <w:bCs/>
          <w:sz w:val="24"/>
          <w:szCs w:val="24"/>
        </w:rPr>
        <w:t>дания и сооружения</w:t>
      </w:r>
      <w:r>
        <w:rPr>
          <w:rFonts w:ascii="Times New Roman" w:hAnsi="Times New Roman"/>
          <w:b/>
          <w:bCs/>
          <w:sz w:val="24"/>
          <w:szCs w:val="24"/>
        </w:rPr>
        <w:t>»</w:t>
      </w:r>
    </w:p>
    <w:p w14:paraId="444CF865"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57E216ED" w14:textId="37C10CB8" w:rsidR="00400728" w:rsidRPr="00F203C8" w:rsidRDefault="00400728" w:rsidP="00400728">
      <w:pPr>
        <w:suppressAutoHyphens/>
        <w:spacing w:after="0" w:line="240" w:lineRule="auto"/>
        <w:ind w:firstLine="708"/>
        <w:jc w:val="both"/>
        <w:rPr>
          <w:rFonts w:ascii="Times New Roman" w:hAnsi="Times New Roman"/>
          <w:sz w:val="24"/>
          <w:szCs w:val="24"/>
        </w:rPr>
      </w:pPr>
      <w:r w:rsidRPr="00F203C8">
        <w:rPr>
          <w:rFonts w:ascii="Times New Roman" w:hAnsi="Times New Roman"/>
          <w:sz w:val="24"/>
          <w:szCs w:val="24"/>
        </w:rPr>
        <w:t xml:space="preserve">Учебная дисциплина </w:t>
      </w:r>
      <w:r w:rsidR="008A1278">
        <w:rPr>
          <w:rFonts w:ascii="Times New Roman" w:hAnsi="Times New Roman"/>
          <w:sz w:val="24"/>
          <w:szCs w:val="24"/>
        </w:rPr>
        <w:t xml:space="preserve">ОП.06 </w:t>
      </w:r>
      <w:r w:rsidRPr="00F203C8">
        <w:rPr>
          <w:rFonts w:ascii="Times New Roman" w:hAnsi="Times New Roman"/>
          <w:sz w:val="24"/>
          <w:szCs w:val="24"/>
        </w:rPr>
        <w:t xml:space="preserve">Здания и сооружения является обязательной частью общепрофессионального цикла </w:t>
      </w:r>
      <w:r w:rsidR="008A1278">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sidRPr="00F203C8">
        <w:rPr>
          <w:rFonts w:ascii="Times New Roman" w:hAnsi="Times New Roman"/>
          <w:color w:val="000000"/>
          <w:sz w:val="24"/>
          <w:szCs w:val="24"/>
        </w:rPr>
        <w:t>специальности</w:t>
      </w:r>
      <w:r w:rsidRPr="00F203C8">
        <w:rPr>
          <w:rFonts w:ascii="Times New Roman" w:hAnsi="Times New Roman"/>
          <w:sz w:val="24"/>
          <w:szCs w:val="24"/>
        </w:rPr>
        <w:t xml:space="preserve"> 20.02.04 Пожарная безопасность.</w:t>
      </w:r>
    </w:p>
    <w:p w14:paraId="179672F1" w14:textId="5F9C2926" w:rsidR="00400728" w:rsidRPr="00F203C8" w:rsidRDefault="00400728" w:rsidP="00400728">
      <w:pPr>
        <w:suppressAutoHyphens/>
        <w:spacing w:after="0" w:line="240" w:lineRule="auto"/>
        <w:ind w:firstLine="708"/>
        <w:jc w:val="both"/>
        <w:rPr>
          <w:rFonts w:ascii="Times New Roman" w:hAnsi="Times New Roman"/>
          <w:sz w:val="28"/>
          <w:szCs w:val="28"/>
        </w:rPr>
      </w:pPr>
      <w:r w:rsidRPr="00F203C8">
        <w:rPr>
          <w:rFonts w:ascii="Times New Roman" w:hAnsi="Times New Roman"/>
          <w:sz w:val="24"/>
          <w:szCs w:val="24"/>
        </w:rPr>
        <w:t xml:space="preserve">Особое значение дисциплина имеет при формировании и развитии ОК 01, </w:t>
      </w:r>
      <w:r w:rsidR="008A1278">
        <w:rPr>
          <w:rFonts w:ascii="Times New Roman" w:hAnsi="Times New Roman"/>
          <w:sz w:val="24"/>
          <w:szCs w:val="24"/>
        </w:rPr>
        <w:t xml:space="preserve">ОК </w:t>
      </w:r>
      <w:r w:rsidRPr="00F203C8">
        <w:rPr>
          <w:rFonts w:ascii="Times New Roman" w:hAnsi="Times New Roman"/>
          <w:sz w:val="24"/>
          <w:szCs w:val="24"/>
        </w:rPr>
        <w:t xml:space="preserve">06, </w:t>
      </w:r>
      <w:r w:rsidR="008A1278">
        <w:rPr>
          <w:rFonts w:ascii="Times New Roman" w:hAnsi="Times New Roman"/>
          <w:sz w:val="24"/>
          <w:szCs w:val="24"/>
        </w:rPr>
        <w:t xml:space="preserve">ОК </w:t>
      </w:r>
      <w:r w:rsidRPr="00F203C8">
        <w:rPr>
          <w:rFonts w:ascii="Times New Roman" w:hAnsi="Times New Roman"/>
          <w:sz w:val="24"/>
          <w:szCs w:val="24"/>
        </w:rPr>
        <w:t>09.</w:t>
      </w:r>
    </w:p>
    <w:p w14:paraId="01C45029" w14:textId="77777777" w:rsidR="00400728" w:rsidRPr="00F203C8" w:rsidRDefault="00400728" w:rsidP="00400728">
      <w:pPr>
        <w:spacing w:after="0" w:line="240" w:lineRule="auto"/>
        <w:ind w:firstLine="709"/>
        <w:rPr>
          <w:rFonts w:ascii="Times New Roman" w:hAnsi="Times New Roman"/>
          <w:b/>
          <w:sz w:val="24"/>
          <w:szCs w:val="24"/>
        </w:rPr>
      </w:pPr>
    </w:p>
    <w:p w14:paraId="6343E8BE" w14:textId="77777777" w:rsidR="00400728" w:rsidRPr="00F203C8" w:rsidRDefault="00400728" w:rsidP="00400728">
      <w:pPr>
        <w:spacing w:after="0" w:line="240" w:lineRule="auto"/>
        <w:ind w:firstLine="709"/>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3F44B58A"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829"/>
        <w:gridCol w:w="2183"/>
        <w:gridCol w:w="1665"/>
        <w:gridCol w:w="2553"/>
      </w:tblGrid>
      <w:tr w:rsidR="008A1278" w:rsidRPr="00F203C8" w14:paraId="51E6F094" w14:textId="77777777" w:rsidTr="008A1278">
        <w:trPr>
          <w:trHeight w:val="649"/>
        </w:trPr>
        <w:tc>
          <w:tcPr>
            <w:tcW w:w="734" w:type="pct"/>
            <w:hideMark/>
          </w:tcPr>
          <w:p w14:paraId="49F54AEB" w14:textId="77777777" w:rsidR="008A1278" w:rsidRPr="00F203C8" w:rsidRDefault="008A1278" w:rsidP="00625371">
            <w:pPr>
              <w:suppressAutoHyphens/>
              <w:spacing w:after="0" w:line="240" w:lineRule="auto"/>
              <w:jc w:val="center"/>
              <w:rPr>
                <w:rFonts w:ascii="Times New Roman" w:hAnsi="Times New Roman"/>
                <w:b/>
                <w:bCs/>
              </w:rPr>
            </w:pPr>
            <w:r w:rsidRPr="00F203C8">
              <w:rPr>
                <w:rFonts w:ascii="Times New Roman" w:hAnsi="Times New Roman"/>
                <w:b/>
                <w:bCs/>
              </w:rPr>
              <w:t xml:space="preserve">Код </w:t>
            </w:r>
          </w:p>
          <w:p w14:paraId="624806C4" w14:textId="77777777" w:rsidR="008A1278" w:rsidRPr="00F203C8" w:rsidRDefault="008A1278" w:rsidP="00625371">
            <w:pPr>
              <w:suppressAutoHyphens/>
              <w:spacing w:after="0" w:line="240" w:lineRule="auto"/>
              <w:jc w:val="center"/>
              <w:rPr>
                <w:rFonts w:ascii="Times New Roman" w:hAnsi="Times New Roman"/>
                <w:b/>
                <w:bCs/>
              </w:rPr>
            </w:pPr>
            <w:r w:rsidRPr="00F203C8">
              <w:rPr>
                <w:rFonts w:ascii="Times New Roman" w:hAnsi="Times New Roman"/>
                <w:b/>
                <w:bCs/>
              </w:rPr>
              <w:t>ПК, ОК</w:t>
            </w:r>
          </w:p>
        </w:tc>
        <w:tc>
          <w:tcPr>
            <w:tcW w:w="957" w:type="pct"/>
          </w:tcPr>
          <w:p w14:paraId="641654E3" w14:textId="3BB9B411" w:rsidR="008A1278" w:rsidRPr="00F203C8" w:rsidRDefault="008A1278" w:rsidP="00625371">
            <w:pPr>
              <w:suppressAutoHyphens/>
              <w:spacing w:after="0" w:line="240" w:lineRule="auto"/>
              <w:jc w:val="center"/>
              <w:rPr>
                <w:rFonts w:ascii="Times New Roman" w:hAnsi="Times New Roman"/>
                <w:b/>
                <w:bCs/>
              </w:rPr>
            </w:pPr>
            <w:r>
              <w:rPr>
                <w:rFonts w:ascii="Times New Roman" w:hAnsi="Times New Roman"/>
                <w:b/>
                <w:bCs/>
              </w:rPr>
              <w:t>Код умений</w:t>
            </w:r>
          </w:p>
        </w:tc>
        <w:tc>
          <w:tcPr>
            <w:tcW w:w="1104" w:type="pct"/>
            <w:hideMark/>
          </w:tcPr>
          <w:p w14:paraId="00386E8A" w14:textId="717657E1" w:rsidR="008A1278" w:rsidRPr="00F203C8" w:rsidRDefault="008A1278" w:rsidP="00625371">
            <w:pPr>
              <w:suppressAutoHyphens/>
              <w:spacing w:after="0" w:line="240" w:lineRule="auto"/>
              <w:jc w:val="center"/>
              <w:rPr>
                <w:rFonts w:ascii="Times New Roman" w:hAnsi="Times New Roman"/>
                <w:b/>
                <w:bCs/>
              </w:rPr>
            </w:pPr>
            <w:r w:rsidRPr="00F203C8">
              <w:rPr>
                <w:rFonts w:ascii="Times New Roman" w:hAnsi="Times New Roman"/>
                <w:b/>
                <w:bCs/>
              </w:rPr>
              <w:t>Умения</w:t>
            </w:r>
          </w:p>
        </w:tc>
        <w:tc>
          <w:tcPr>
            <w:tcW w:w="872" w:type="pct"/>
          </w:tcPr>
          <w:p w14:paraId="7D878E77" w14:textId="34D07232" w:rsidR="008A1278" w:rsidRPr="00F203C8" w:rsidRDefault="008A1278" w:rsidP="00625371">
            <w:pPr>
              <w:suppressAutoHyphens/>
              <w:spacing w:after="0" w:line="240" w:lineRule="auto"/>
              <w:jc w:val="center"/>
              <w:rPr>
                <w:rFonts w:ascii="Times New Roman" w:hAnsi="Times New Roman"/>
                <w:b/>
                <w:bCs/>
              </w:rPr>
            </w:pPr>
            <w:r>
              <w:rPr>
                <w:rFonts w:ascii="Times New Roman" w:hAnsi="Times New Roman"/>
                <w:b/>
                <w:bCs/>
              </w:rPr>
              <w:t>Код знаний</w:t>
            </w:r>
          </w:p>
        </w:tc>
        <w:tc>
          <w:tcPr>
            <w:tcW w:w="1333" w:type="pct"/>
            <w:hideMark/>
          </w:tcPr>
          <w:p w14:paraId="0FF555BD" w14:textId="0FE273F7" w:rsidR="008A1278" w:rsidRPr="00F203C8" w:rsidRDefault="008A1278" w:rsidP="00625371">
            <w:pPr>
              <w:suppressAutoHyphens/>
              <w:spacing w:after="0" w:line="240" w:lineRule="auto"/>
              <w:jc w:val="center"/>
              <w:rPr>
                <w:rFonts w:ascii="Times New Roman" w:hAnsi="Times New Roman"/>
                <w:b/>
                <w:bCs/>
              </w:rPr>
            </w:pPr>
            <w:r w:rsidRPr="00F203C8">
              <w:rPr>
                <w:rFonts w:ascii="Times New Roman" w:hAnsi="Times New Roman"/>
                <w:b/>
                <w:bCs/>
              </w:rPr>
              <w:t>Знания</w:t>
            </w:r>
          </w:p>
        </w:tc>
      </w:tr>
      <w:tr w:rsidR="008A1278" w:rsidRPr="00F203C8" w14:paraId="087CC389" w14:textId="77777777" w:rsidTr="008A1278">
        <w:trPr>
          <w:trHeight w:val="212"/>
        </w:trPr>
        <w:tc>
          <w:tcPr>
            <w:tcW w:w="734" w:type="pct"/>
          </w:tcPr>
          <w:p w14:paraId="23A83976"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07B12BCD"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32EA1956"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59DAC51E"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38C8F7AD"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10D27148"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4A2CDC5D" w14:textId="77777777" w:rsidR="008A1278" w:rsidRPr="00B11883" w:rsidRDefault="008A1278" w:rsidP="00625371">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360EB0D4" w14:textId="77777777" w:rsidR="008A1278" w:rsidRPr="00B11883" w:rsidRDefault="008A1278" w:rsidP="00625371">
            <w:pPr>
              <w:suppressAutoHyphens/>
              <w:spacing w:after="0" w:line="240" w:lineRule="auto"/>
              <w:jc w:val="center"/>
              <w:rPr>
                <w:rFonts w:ascii="Times New Roman" w:hAnsi="Times New Roman"/>
                <w:i/>
                <w:sz w:val="24"/>
                <w:szCs w:val="24"/>
              </w:rPr>
            </w:pPr>
            <w:r w:rsidRPr="00B11883">
              <w:rPr>
                <w:rFonts w:ascii="Times New Roman" w:hAnsi="Times New Roman"/>
                <w:sz w:val="24"/>
                <w:szCs w:val="24"/>
              </w:rPr>
              <w:t>ОК 09</w:t>
            </w:r>
          </w:p>
        </w:tc>
        <w:tc>
          <w:tcPr>
            <w:tcW w:w="957" w:type="pct"/>
          </w:tcPr>
          <w:p w14:paraId="30903A20" w14:textId="77777777" w:rsidR="008A1278" w:rsidRPr="00B11883" w:rsidRDefault="008A1278" w:rsidP="00625371">
            <w:pPr>
              <w:adjustRightInd w:val="0"/>
              <w:spacing w:after="0" w:line="240" w:lineRule="auto"/>
              <w:rPr>
                <w:rFonts w:ascii="Times New Roman" w:hAnsi="Times New Roman"/>
                <w:sz w:val="24"/>
                <w:szCs w:val="24"/>
              </w:rPr>
            </w:pPr>
          </w:p>
        </w:tc>
        <w:tc>
          <w:tcPr>
            <w:tcW w:w="1104" w:type="pct"/>
          </w:tcPr>
          <w:p w14:paraId="6CA29512" w14:textId="47C375EF"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Пользоваться первичными средствами пожаротушения, установками пожаротушения, средствами пожарной автоматики, пожарной сигнализации;</w:t>
            </w:r>
          </w:p>
          <w:p w14:paraId="343DCE7F"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4227BAD3"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Определять классификацию пожаров и опасные факторы пожаров;</w:t>
            </w:r>
          </w:p>
          <w:p w14:paraId="0936FE95"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Обучать добровольных пожарных обществ и нештатных аварийно-спасательных формирований по пожарно-</w:t>
            </w:r>
            <w:r w:rsidRPr="00B11883">
              <w:rPr>
                <w:rFonts w:ascii="Times New Roman" w:hAnsi="Times New Roman"/>
                <w:sz w:val="24"/>
                <w:szCs w:val="24"/>
              </w:rPr>
              <w:lastRenderedPageBreak/>
              <w:t>техническому минимуму;</w:t>
            </w:r>
          </w:p>
          <w:p w14:paraId="1DD14A03"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применять требования по проверке систем противопожарного водоснабжения;</w:t>
            </w:r>
          </w:p>
          <w:p w14:paraId="01110B31"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Проводить расчеты необходимых расходов на наружное и внутреннее противопожарное водоснабжение;</w:t>
            </w:r>
          </w:p>
          <w:p w14:paraId="05E70FD3"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Разрабатывать инструкции и регламенты с учетом местных условий (порядок проведения временных огневых и других пожароопасных работ; порядок осмотра и закрытия помещений после окончания работы; порядок аварийной остановки технологического оборудования)</w:t>
            </w:r>
          </w:p>
          <w:p w14:paraId="0C56CDE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Оформлять необходимые документы для получения заключения о соответствии объектов правилам пожарной безопасности</w:t>
            </w:r>
          </w:p>
          <w:p w14:paraId="7925B10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Разрабатывать мероприятия, направленные на усиление противопожарной защиты и </w:t>
            </w:r>
            <w:r w:rsidRPr="00B11883">
              <w:rPr>
                <w:rFonts w:ascii="Times New Roman" w:hAnsi="Times New Roman"/>
                <w:sz w:val="24"/>
                <w:szCs w:val="24"/>
              </w:rPr>
              <w:lastRenderedPageBreak/>
              <w:t>предупреждение пожаров</w:t>
            </w:r>
          </w:p>
          <w:p w14:paraId="36052427"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Проводить пожарно-техническое обследование объектов;</w:t>
            </w:r>
          </w:p>
          <w:p w14:paraId="7E48CAA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Разрабатывать регламенты регулярной проверки состояния пожарной безопасности организации, исправности технических средств тушения пожара, систем водоснабжения, оповещения, связи и других систем противопожарной защиты;</w:t>
            </w:r>
          </w:p>
          <w:p w14:paraId="49934461"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p>
          <w:p w14:paraId="31B323AB"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lastRenderedPageBreak/>
              <w:t>Контролировать работоспособность систем автоматического пожаротушения в соответствии с требованиями инструкций по эксплуатации;</w:t>
            </w:r>
          </w:p>
          <w:p w14:paraId="406C163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Осуществлять техническое обслуживание (маркировка, внешний осмотр, контроль заряда, взвешивание) и учет огнетушителей;</w:t>
            </w:r>
          </w:p>
          <w:p w14:paraId="0D9CED3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Определять номенклатуру, количество и места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p w14:paraId="5844F10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Выбирать и обосновывать оптимальные технические решения по ограничению распространения пожара за пределы очага;</w:t>
            </w:r>
          </w:p>
          <w:p w14:paraId="67E08804"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 xml:space="preserve">Выдавать предписания руководителям </w:t>
            </w:r>
            <w:r w:rsidRPr="00B11883">
              <w:rPr>
                <w:rFonts w:ascii="Times New Roman" w:hAnsi="Times New Roman"/>
                <w:sz w:val="24"/>
                <w:szCs w:val="24"/>
              </w:rPr>
              <w:lastRenderedPageBreak/>
              <w:t>подразделений по устранению выявленных нарушений противопожарных норм и правил;</w:t>
            </w:r>
          </w:p>
          <w:p w14:paraId="2BCEEAC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Составления плана эвакуации персонала из зданий и сооружений;</w:t>
            </w:r>
          </w:p>
          <w:p w14:paraId="3C12A326"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Расчета путей эвакуации;</w:t>
            </w:r>
          </w:p>
          <w:p w14:paraId="3209B921"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Проводить расчет необходимых расходов воды на наружное пожаротушение;</w:t>
            </w:r>
          </w:p>
          <w:p w14:paraId="3A0FF60A"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Проводить расчет расходов воды на наружное пожаротушение.</w:t>
            </w:r>
          </w:p>
          <w:p w14:paraId="115EA950" w14:textId="77777777" w:rsidR="008A1278" w:rsidRPr="00B11883" w:rsidRDefault="008A1278" w:rsidP="00625371">
            <w:pPr>
              <w:adjustRightInd w:val="0"/>
              <w:spacing w:after="0" w:line="240" w:lineRule="auto"/>
              <w:rPr>
                <w:rFonts w:ascii="Times New Roman" w:hAnsi="Times New Roman"/>
                <w:sz w:val="24"/>
                <w:szCs w:val="24"/>
                <w:highlight w:val="yellow"/>
              </w:rPr>
            </w:pPr>
          </w:p>
        </w:tc>
        <w:tc>
          <w:tcPr>
            <w:tcW w:w="872" w:type="pct"/>
          </w:tcPr>
          <w:p w14:paraId="1BC5B6FC" w14:textId="77777777" w:rsidR="008A1278" w:rsidRPr="00B11883" w:rsidRDefault="008A1278" w:rsidP="00625371">
            <w:pPr>
              <w:spacing w:after="0" w:line="240" w:lineRule="auto"/>
              <w:rPr>
                <w:rFonts w:ascii="Times New Roman" w:hAnsi="Times New Roman"/>
                <w:sz w:val="24"/>
                <w:szCs w:val="24"/>
              </w:rPr>
            </w:pPr>
          </w:p>
        </w:tc>
        <w:tc>
          <w:tcPr>
            <w:tcW w:w="1333" w:type="pct"/>
          </w:tcPr>
          <w:p w14:paraId="77922712" w14:textId="54715B3B"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p w14:paraId="3CF1C28B"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Основы нормативного правового регулирования и осуществления государственных мер в области пожарной безопасности;</w:t>
            </w:r>
          </w:p>
          <w:p w14:paraId="21C122A5"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Нормативные требования по обеспеченности зданий и сооружений средствами защиты и системами безопасности; </w:t>
            </w:r>
          </w:p>
          <w:p w14:paraId="095AC6BF"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Методика анализа взрывопожарной и пожарной опасности технологических процессов, помещений, зданий; </w:t>
            </w:r>
          </w:p>
          <w:p w14:paraId="7A8746B4"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Особенности пожарной опасности, пожароопасные и </w:t>
            </w:r>
            <w:r w:rsidRPr="00B11883">
              <w:rPr>
                <w:rFonts w:ascii="Times New Roman" w:hAnsi="Times New Roman"/>
                <w:sz w:val="24"/>
                <w:szCs w:val="24"/>
              </w:rPr>
              <w:lastRenderedPageBreak/>
              <w:t>другие опасные свойства веществ, материалов, конструкций и оборудования;</w:t>
            </w:r>
          </w:p>
          <w:p w14:paraId="32B065DF"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Классификация взрывопожарной опасности веществ и материалов;</w:t>
            </w:r>
          </w:p>
          <w:p w14:paraId="3440E6D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Основы нормативного правового регулирования и осуществления государственных мер в области пожарной безопасности;</w:t>
            </w:r>
          </w:p>
          <w:p w14:paraId="38E597BC"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Характеристики потенциально-опасных промышленных объектов и основные виды и системы контроля за  их состоянием; </w:t>
            </w:r>
          </w:p>
          <w:p w14:paraId="5AFACCE7"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Основы обеспечения безопасности технологических процессов; </w:t>
            </w:r>
          </w:p>
          <w:p w14:paraId="6293B04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Способы, виды эвакуации персонала промышленных объектов; </w:t>
            </w:r>
          </w:p>
          <w:p w14:paraId="56DF79E0"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Организация и функционирование Единой государственной системы предупреждения и ликвидации чрезвычайных ситуаций;</w:t>
            </w:r>
          </w:p>
          <w:p w14:paraId="56536289"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Классификация взрывопожарной опасности веществ и материалов;</w:t>
            </w:r>
          </w:p>
          <w:p w14:paraId="57F80BA4"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Категории помещений по взрывопожарной опасности и пожароопасные зоны;</w:t>
            </w:r>
          </w:p>
          <w:p w14:paraId="61E385AB"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lastRenderedPageBreak/>
              <w:t>Основы нормативного правового регулирования и осуществления государственных мер в области пожарной безопасности;</w:t>
            </w:r>
          </w:p>
          <w:p w14:paraId="708BCAF5"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Огнестойкость строительных конструкций; </w:t>
            </w:r>
          </w:p>
          <w:p w14:paraId="3DF6110A"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Степень огнестойкости зданий; </w:t>
            </w:r>
          </w:p>
          <w:p w14:paraId="23F8862D"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Классы функциональной пожарной опасности; </w:t>
            </w:r>
          </w:p>
          <w:p w14:paraId="1040222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Классификацию пожаров и опасные факторы пожаров;</w:t>
            </w:r>
          </w:p>
          <w:p w14:paraId="076ACF52"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Основы нормативного правового регулирования и осуществления государственных мер в области пожарной безопасности;</w:t>
            </w:r>
          </w:p>
          <w:p w14:paraId="27A02327"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Порядок проверки систем противопожарного водоснабжения;</w:t>
            </w:r>
          </w:p>
          <w:p w14:paraId="45716902"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Нормы и требования общеотраслевых, отраслевых правил, регламентов, требования локальных нормативных документов по пожарной безопасности</w:t>
            </w:r>
          </w:p>
          <w:p w14:paraId="2AD6436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Противопожарные требования строительных норм, правил и стандартов</w:t>
            </w:r>
          </w:p>
          <w:p w14:paraId="78E47971"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Пожарная опасность контролируемых объектов</w:t>
            </w:r>
          </w:p>
          <w:p w14:paraId="7013D8A3"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Технологии, основные производственные процессы организации, особенности </w:t>
            </w:r>
            <w:r w:rsidRPr="00B11883">
              <w:rPr>
                <w:rFonts w:ascii="Times New Roman" w:hAnsi="Times New Roman"/>
                <w:sz w:val="24"/>
                <w:szCs w:val="24"/>
              </w:rPr>
              <w:lastRenderedPageBreak/>
              <w:t>эксплуатации оборудования, применяемого в организации, продукции организации, материально-технических ресурсов, используемых при производстве продукции, специфика отдельных видов работ</w:t>
            </w:r>
          </w:p>
          <w:p w14:paraId="446AD755"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Средства пожаротушения, используемые на объекте</w:t>
            </w:r>
          </w:p>
          <w:p w14:paraId="51D3A3E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Схемы действий персонала организации при пожарах</w:t>
            </w:r>
          </w:p>
          <w:p w14:paraId="3F44C950"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Причины пожаров и взрывов и их основные поражающие факторы</w:t>
            </w:r>
          </w:p>
          <w:p w14:paraId="4CEBD276"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Организационные основы обеспечения пожарной безопасности в организации;</w:t>
            </w:r>
          </w:p>
          <w:p w14:paraId="0DF5CEE3"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Технологические процессы производства, их пожарная опасность;</w:t>
            </w:r>
          </w:p>
          <w:p w14:paraId="2A0EA206"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Конструктивные особенности, технические характеристики и правила эксплуатации средств противопожарной защиты;</w:t>
            </w:r>
          </w:p>
          <w:p w14:paraId="0E6A8591"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Порядок рассмотрения и согласования проектной документации на строительство и реконструкцию зданий и сооружений </w:t>
            </w:r>
            <w:r w:rsidRPr="00B11883">
              <w:rPr>
                <w:rFonts w:ascii="Times New Roman" w:hAnsi="Times New Roman"/>
                <w:sz w:val="24"/>
                <w:szCs w:val="24"/>
              </w:rPr>
              <w:lastRenderedPageBreak/>
              <w:t>в части пожарной безопасности;</w:t>
            </w:r>
          </w:p>
          <w:p w14:paraId="2792C6CC"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Методика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p w14:paraId="44E13FA6"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Требования нормативных документов, определяющих номенклатуру и тактико-технические характеристики огнетушителей;</w:t>
            </w:r>
          </w:p>
          <w:p w14:paraId="10539E59"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Требования стандартов, правил, инструкций в области пожарной безопасности;</w:t>
            </w:r>
          </w:p>
          <w:p w14:paraId="72EE640B"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Требования отраслевых и локальных нормативных документов по пожарной безопасности с учетом специфики организации;</w:t>
            </w:r>
          </w:p>
          <w:p w14:paraId="3E80DE2D"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 xml:space="preserve">Технологические процессы </w:t>
            </w:r>
            <w:r w:rsidRPr="00B11883">
              <w:rPr>
                <w:rFonts w:ascii="Times New Roman" w:hAnsi="Times New Roman"/>
                <w:sz w:val="24"/>
                <w:szCs w:val="24"/>
              </w:rPr>
              <w:lastRenderedPageBreak/>
              <w:t>производства и его пожарная опасность;</w:t>
            </w:r>
          </w:p>
          <w:p w14:paraId="70D838A4" w14:textId="77777777" w:rsidR="008A1278" w:rsidRPr="00B11883" w:rsidRDefault="008A1278" w:rsidP="00625371">
            <w:pPr>
              <w:adjustRightInd w:val="0"/>
              <w:spacing w:after="0" w:line="240" w:lineRule="auto"/>
              <w:rPr>
                <w:rFonts w:ascii="Times New Roman" w:hAnsi="Times New Roman"/>
                <w:sz w:val="24"/>
                <w:szCs w:val="24"/>
              </w:rPr>
            </w:pPr>
            <w:r w:rsidRPr="00B11883">
              <w:rPr>
                <w:rFonts w:ascii="Times New Roman" w:hAnsi="Times New Roman"/>
                <w:sz w:val="24"/>
                <w:szCs w:val="24"/>
              </w:rPr>
              <w:t>Конструктивные особенности, технические характеристики эксплуатации средств противопожарной защиты объекта;</w:t>
            </w:r>
          </w:p>
          <w:p w14:paraId="3201D2AE" w14:textId="77777777" w:rsidR="008A1278" w:rsidRPr="00B11883" w:rsidRDefault="008A1278" w:rsidP="00625371">
            <w:pPr>
              <w:spacing w:after="0" w:line="240" w:lineRule="auto"/>
              <w:rPr>
                <w:rFonts w:ascii="Times New Roman" w:hAnsi="Times New Roman"/>
                <w:sz w:val="24"/>
                <w:szCs w:val="24"/>
              </w:rPr>
            </w:pPr>
            <w:r w:rsidRPr="00B11883">
              <w:rPr>
                <w:rFonts w:ascii="Times New Roman" w:hAnsi="Times New Roman"/>
                <w:sz w:val="24"/>
                <w:szCs w:val="24"/>
              </w:rPr>
              <w:t>Законодательство Российской Федерации и другие нормативные правовые акты в области пожарной безопасности;</w:t>
            </w:r>
          </w:p>
          <w:p w14:paraId="0AFC34A8" w14:textId="77777777" w:rsidR="008A1278" w:rsidRPr="00B11883" w:rsidRDefault="008A1278" w:rsidP="00625371">
            <w:pPr>
              <w:adjustRightInd w:val="0"/>
              <w:spacing w:after="0" w:line="240" w:lineRule="auto"/>
              <w:rPr>
                <w:rFonts w:ascii="Times New Roman" w:hAnsi="Times New Roman"/>
                <w:sz w:val="24"/>
                <w:szCs w:val="24"/>
                <w:highlight w:val="yellow"/>
              </w:rPr>
            </w:pPr>
            <w:r w:rsidRPr="00B11883">
              <w:rPr>
                <w:rFonts w:ascii="Times New Roman" w:hAnsi="Times New Roman"/>
                <w:sz w:val="24"/>
                <w:szCs w:val="24"/>
              </w:rPr>
              <w:t>Документы по пожарной безопасности в строительстве.</w:t>
            </w:r>
          </w:p>
        </w:tc>
      </w:tr>
    </w:tbl>
    <w:p w14:paraId="35662295" w14:textId="77777777" w:rsidR="00400728" w:rsidRPr="00F203C8" w:rsidRDefault="00400728" w:rsidP="00400728">
      <w:pPr>
        <w:suppressAutoHyphens/>
        <w:spacing w:after="0" w:line="240" w:lineRule="auto"/>
        <w:ind w:firstLine="709"/>
        <w:rPr>
          <w:rFonts w:ascii="Times New Roman" w:hAnsi="Times New Roman"/>
          <w:b/>
        </w:rPr>
      </w:pPr>
    </w:p>
    <w:p w14:paraId="2A49705E" w14:textId="77777777"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br w:type="page"/>
      </w:r>
      <w:r w:rsidRPr="00F203C8">
        <w:rPr>
          <w:rFonts w:ascii="Times New Roman" w:hAnsi="Times New Roman"/>
          <w:b/>
          <w:sz w:val="24"/>
          <w:szCs w:val="24"/>
        </w:rPr>
        <w:lastRenderedPageBreak/>
        <w:t>2. СТРУКТУРА И СОДЕРЖАНИЕ УЧЕБНОЙ ДИСЦИПЛИНЫ</w:t>
      </w:r>
    </w:p>
    <w:p w14:paraId="5E688F80"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00728" w:rsidRPr="00F203C8" w14:paraId="4F281702" w14:textId="77777777" w:rsidTr="00625371">
        <w:trPr>
          <w:trHeight w:val="490"/>
        </w:trPr>
        <w:tc>
          <w:tcPr>
            <w:tcW w:w="3685" w:type="pct"/>
            <w:vAlign w:val="center"/>
          </w:tcPr>
          <w:p w14:paraId="6C561B08"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315" w:type="pct"/>
            <w:vAlign w:val="center"/>
          </w:tcPr>
          <w:p w14:paraId="3E57F393"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5DF0662C" w14:textId="77777777" w:rsidTr="00625371">
        <w:trPr>
          <w:trHeight w:val="490"/>
        </w:trPr>
        <w:tc>
          <w:tcPr>
            <w:tcW w:w="3685" w:type="pct"/>
            <w:vAlign w:val="center"/>
          </w:tcPr>
          <w:p w14:paraId="500781F1"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315" w:type="pct"/>
            <w:vAlign w:val="center"/>
          </w:tcPr>
          <w:p w14:paraId="4B10C8B3" w14:textId="224EB0A6" w:rsidR="00400728" w:rsidRPr="00EA2EAC" w:rsidRDefault="00EA2EAC" w:rsidP="00625371">
            <w:pPr>
              <w:suppressAutoHyphens/>
              <w:spacing w:after="0" w:line="240" w:lineRule="auto"/>
              <w:rPr>
                <w:rFonts w:ascii="Times New Roman" w:hAnsi="Times New Roman"/>
                <w:b/>
                <w:bCs/>
                <w:iCs/>
              </w:rPr>
            </w:pPr>
            <w:r w:rsidRPr="00EA2EAC">
              <w:rPr>
                <w:rFonts w:ascii="Times New Roman" w:hAnsi="Times New Roman"/>
                <w:b/>
                <w:bCs/>
                <w:iCs/>
              </w:rPr>
              <w:t>32-</w:t>
            </w:r>
            <w:r w:rsidR="00400728" w:rsidRPr="00EA2EAC">
              <w:rPr>
                <w:rFonts w:ascii="Times New Roman" w:hAnsi="Times New Roman"/>
                <w:b/>
                <w:bCs/>
                <w:iCs/>
              </w:rPr>
              <w:t>42</w:t>
            </w:r>
          </w:p>
        </w:tc>
      </w:tr>
      <w:tr w:rsidR="00400728" w:rsidRPr="00F203C8" w14:paraId="4302B2C6" w14:textId="77777777" w:rsidTr="00625371">
        <w:trPr>
          <w:trHeight w:val="490"/>
        </w:trPr>
        <w:tc>
          <w:tcPr>
            <w:tcW w:w="3685" w:type="pct"/>
            <w:shd w:val="clear" w:color="auto" w:fill="auto"/>
            <w:vAlign w:val="center"/>
          </w:tcPr>
          <w:p w14:paraId="6A8C9C72"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315" w:type="pct"/>
            <w:shd w:val="clear" w:color="auto" w:fill="auto"/>
            <w:vAlign w:val="center"/>
          </w:tcPr>
          <w:p w14:paraId="2F5AA1EC" w14:textId="7E931B6C" w:rsidR="00400728" w:rsidRPr="00EA2EAC" w:rsidRDefault="00400728" w:rsidP="00625371">
            <w:pPr>
              <w:suppressAutoHyphens/>
              <w:spacing w:after="0" w:line="240" w:lineRule="auto"/>
              <w:rPr>
                <w:rFonts w:ascii="Times New Roman" w:hAnsi="Times New Roman"/>
                <w:b/>
                <w:bCs/>
                <w:iCs/>
              </w:rPr>
            </w:pPr>
            <w:r w:rsidRPr="00EA2EAC">
              <w:rPr>
                <w:rFonts w:ascii="Times New Roman" w:hAnsi="Times New Roman"/>
                <w:b/>
                <w:bCs/>
                <w:iCs/>
              </w:rPr>
              <w:t>24</w:t>
            </w:r>
            <w:r w:rsidR="00EA2EAC" w:rsidRPr="00EA2EAC">
              <w:rPr>
                <w:rFonts w:ascii="Times New Roman" w:hAnsi="Times New Roman"/>
                <w:b/>
                <w:bCs/>
                <w:iCs/>
              </w:rPr>
              <w:t>-32</w:t>
            </w:r>
          </w:p>
        </w:tc>
      </w:tr>
      <w:tr w:rsidR="00400728" w:rsidRPr="00F203C8" w14:paraId="3457EDEB" w14:textId="77777777" w:rsidTr="00625371">
        <w:trPr>
          <w:trHeight w:val="336"/>
        </w:trPr>
        <w:tc>
          <w:tcPr>
            <w:tcW w:w="5000" w:type="pct"/>
            <w:gridSpan w:val="2"/>
            <w:vAlign w:val="center"/>
          </w:tcPr>
          <w:p w14:paraId="5991402D" w14:textId="77777777"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rPr>
              <w:t>в т. ч.:</w:t>
            </w:r>
          </w:p>
        </w:tc>
      </w:tr>
      <w:tr w:rsidR="00400728" w:rsidRPr="00F203C8" w14:paraId="28CCCF57" w14:textId="77777777" w:rsidTr="00625371">
        <w:trPr>
          <w:trHeight w:val="490"/>
        </w:trPr>
        <w:tc>
          <w:tcPr>
            <w:tcW w:w="3685" w:type="pct"/>
            <w:vAlign w:val="center"/>
          </w:tcPr>
          <w:p w14:paraId="2C4F159B"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315" w:type="pct"/>
            <w:vAlign w:val="center"/>
          </w:tcPr>
          <w:p w14:paraId="70FCAEDA" w14:textId="5762126E" w:rsidR="00400728" w:rsidRPr="00F203C8" w:rsidRDefault="00EA2EAC" w:rsidP="00625371">
            <w:pPr>
              <w:suppressAutoHyphens/>
              <w:spacing w:after="0" w:line="240" w:lineRule="auto"/>
              <w:rPr>
                <w:rFonts w:ascii="Times New Roman" w:hAnsi="Times New Roman"/>
                <w:iCs/>
              </w:rPr>
            </w:pPr>
            <w:r>
              <w:rPr>
                <w:rFonts w:ascii="Times New Roman" w:hAnsi="Times New Roman"/>
                <w:iCs/>
              </w:rPr>
              <w:t>8-10</w:t>
            </w:r>
          </w:p>
        </w:tc>
      </w:tr>
      <w:tr w:rsidR="00400728" w:rsidRPr="00F203C8" w14:paraId="030CA583" w14:textId="77777777" w:rsidTr="00625371">
        <w:trPr>
          <w:trHeight w:val="490"/>
        </w:trPr>
        <w:tc>
          <w:tcPr>
            <w:tcW w:w="3685" w:type="pct"/>
            <w:vAlign w:val="center"/>
          </w:tcPr>
          <w:p w14:paraId="543B170B"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315" w:type="pct"/>
            <w:vAlign w:val="center"/>
          </w:tcPr>
          <w:p w14:paraId="79EFE40C" w14:textId="3C402649" w:rsidR="00400728" w:rsidRPr="00F203C8" w:rsidRDefault="00400728" w:rsidP="00625371">
            <w:pPr>
              <w:suppressAutoHyphens/>
              <w:spacing w:after="0" w:line="240" w:lineRule="auto"/>
              <w:rPr>
                <w:rFonts w:ascii="Times New Roman" w:hAnsi="Times New Roman"/>
                <w:iCs/>
              </w:rPr>
            </w:pPr>
            <w:r w:rsidRPr="00F203C8">
              <w:rPr>
                <w:rFonts w:ascii="Times New Roman" w:hAnsi="Times New Roman"/>
                <w:iCs/>
              </w:rPr>
              <w:t>24</w:t>
            </w:r>
            <w:r w:rsidR="00EA2EAC">
              <w:rPr>
                <w:rFonts w:ascii="Times New Roman" w:hAnsi="Times New Roman"/>
                <w:iCs/>
              </w:rPr>
              <w:t>-32</w:t>
            </w:r>
          </w:p>
        </w:tc>
      </w:tr>
      <w:tr w:rsidR="00400728" w:rsidRPr="00F203C8" w14:paraId="21800CB1" w14:textId="77777777" w:rsidTr="00625371">
        <w:trPr>
          <w:trHeight w:val="267"/>
        </w:trPr>
        <w:tc>
          <w:tcPr>
            <w:tcW w:w="3685" w:type="pct"/>
            <w:vAlign w:val="center"/>
          </w:tcPr>
          <w:p w14:paraId="17363D87"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4"/>
            </w:r>
            <w:r w:rsidRPr="00F203C8">
              <w:rPr>
                <w:rFonts w:ascii="Times New Roman" w:hAnsi="Times New Roman"/>
                <w:sz w:val="24"/>
                <w:szCs w:val="24"/>
              </w:rPr>
              <w:t xml:space="preserve"> </w:t>
            </w:r>
          </w:p>
        </w:tc>
        <w:tc>
          <w:tcPr>
            <w:tcW w:w="1315" w:type="pct"/>
            <w:vAlign w:val="center"/>
          </w:tcPr>
          <w:p w14:paraId="16E31A99"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5D97B1A8" w14:textId="77777777" w:rsidTr="00625371">
        <w:trPr>
          <w:trHeight w:val="267"/>
        </w:trPr>
        <w:tc>
          <w:tcPr>
            <w:tcW w:w="3685" w:type="pct"/>
            <w:vAlign w:val="center"/>
          </w:tcPr>
          <w:p w14:paraId="4873A31D" w14:textId="77777777" w:rsidR="00400728" w:rsidRPr="00F203C8" w:rsidRDefault="00400728"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315" w:type="pct"/>
            <w:vAlign w:val="center"/>
          </w:tcPr>
          <w:p w14:paraId="17456DF3" w14:textId="77777777" w:rsidR="00400728" w:rsidRPr="00F203C8" w:rsidRDefault="00400728" w:rsidP="00625371">
            <w:pPr>
              <w:suppressAutoHyphens/>
              <w:spacing w:after="0" w:line="240" w:lineRule="auto"/>
              <w:rPr>
                <w:rFonts w:ascii="Times New Roman" w:hAnsi="Times New Roman"/>
                <w:iCs/>
              </w:rPr>
            </w:pPr>
          </w:p>
        </w:tc>
      </w:tr>
    </w:tbl>
    <w:p w14:paraId="1F876495" w14:textId="77777777" w:rsidR="00400728" w:rsidRPr="00F203C8" w:rsidRDefault="00400728" w:rsidP="00400728">
      <w:pPr>
        <w:suppressAutoHyphens/>
        <w:spacing w:after="0" w:line="240" w:lineRule="auto"/>
        <w:rPr>
          <w:rFonts w:ascii="Times New Roman" w:hAnsi="Times New Roman"/>
          <w:b/>
          <w:i/>
        </w:rPr>
      </w:pPr>
    </w:p>
    <w:p w14:paraId="282A66D8" w14:textId="77777777" w:rsidR="00400728" w:rsidRPr="00F203C8" w:rsidRDefault="00400728" w:rsidP="00400728">
      <w:pPr>
        <w:spacing w:after="0" w:line="240" w:lineRule="auto"/>
        <w:rPr>
          <w:rFonts w:ascii="Times New Roman" w:hAnsi="Times New Roman"/>
          <w:b/>
          <w:i/>
        </w:rPr>
        <w:sectPr w:rsidR="00400728" w:rsidRPr="00F203C8" w:rsidSect="00625371">
          <w:pgSz w:w="11906" w:h="16838"/>
          <w:pgMar w:top="1134" w:right="567" w:bottom="1134" w:left="1701" w:header="708" w:footer="708" w:gutter="0"/>
          <w:cols w:space="720"/>
          <w:docGrid w:linePitch="299"/>
        </w:sectPr>
      </w:pPr>
    </w:p>
    <w:p w14:paraId="7DB84794" w14:textId="77777777" w:rsidR="00400728" w:rsidRPr="00F203C8" w:rsidRDefault="00400728" w:rsidP="00400728">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6523"/>
        <w:gridCol w:w="1923"/>
        <w:gridCol w:w="1523"/>
        <w:gridCol w:w="1760"/>
        <w:gridCol w:w="859"/>
      </w:tblGrid>
      <w:tr w:rsidR="00EA2EAC" w:rsidRPr="00F203C8" w14:paraId="3F5FD1C1" w14:textId="555C7254" w:rsidTr="00EA2EAC">
        <w:trPr>
          <w:trHeight w:val="20"/>
        </w:trPr>
        <w:tc>
          <w:tcPr>
            <w:tcW w:w="678" w:type="pct"/>
            <w:vAlign w:val="center"/>
          </w:tcPr>
          <w:p w14:paraId="219EF42D" w14:textId="0106F79E" w:rsidR="00EA2EAC" w:rsidRPr="00F203C8" w:rsidRDefault="00EA2EAC" w:rsidP="00EA2EAC">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240" w:type="pct"/>
            <w:vAlign w:val="center"/>
          </w:tcPr>
          <w:p w14:paraId="6A0A1C1D" w14:textId="1713ED99" w:rsidR="00EA2EAC" w:rsidRPr="00F203C8" w:rsidRDefault="00EA2EAC" w:rsidP="00EA2EAC">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83" w:type="pct"/>
            <w:gridSpan w:val="2"/>
            <w:vAlign w:val="center"/>
          </w:tcPr>
          <w:p w14:paraId="2064355C" w14:textId="697D19F2" w:rsidR="00EA2EAC" w:rsidRPr="00F203C8" w:rsidRDefault="00EA2EAC" w:rsidP="00EA2EAC">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7E1D2C35" w14:textId="7F594495" w:rsidR="00EA2EAC" w:rsidRPr="00F203C8" w:rsidRDefault="00EA2EAC" w:rsidP="00EA2EAC">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295" w:type="pct"/>
            <w:vAlign w:val="center"/>
          </w:tcPr>
          <w:p w14:paraId="569AD64F" w14:textId="1EA90902" w:rsidR="00EA2EAC" w:rsidRPr="00F203C8" w:rsidRDefault="00EA2EAC" w:rsidP="00EA2EAC">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EA2EAC" w:rsidRPr="00F203C8" w14:paraId="42A2ED24" w14:textId="0D1C6DB8" w:rsidTr="00EA2EAC">
        <w:trPr>
          <w:trHeight w:val="20"/>
        </w:trPr>
        <w:tc>
          <w:tcPr>
            <w:tcW w:w="678" w:type="pct"/>
            <w:vAlign w:val="center"/>
          </w:tcPr>
          <w:p w14:paraId="59FEAFF4" w14:textId="77777777" w:rsidR="00EA2EAC" w:rsidRPr="00F203C8" w:rsidRDefault="00EA2EAC" w:rsidP="00EA2EAC">
            <w:pPr>
              <w:spacing w:after="0" w:line="240" w:lineRule="auto"/>
              <w:jc w:val="center"/>
              <w:rPr>
                <w:rFonts w:ascii="Times New Roman" w:hAnsi="Times New Roman"/>
                <w:b/>
                <w:bCs/>
              </w:rPr>
            </w:pPr>
            <w:r w:rsidRPr="00F203C8">
              <w:rPr>
                <w:rFonts w:ascii="Times New Roman" w:hAnsi="Times New Roman"/>
                <w:b/>
                <w:bCs/>
              </w:rPr>
              <w:t>1</w:t>
            </w:r>
          </w:p>
        </w:tc>
        <w:tc>
          <w:tcPr>
            <w:tcW w:w="2240" w:type="pct"/>
            <w:vAlign w:val="center"/>
          </w:tcPr>
          <w:p w14:paraId="1AB1117D" w14:textId="77777777" w:rsidR="00EA2EAC" w:rsidRPr="00F203C8" w:rsidRDefault="00EA2EAC" w:rsidP="00EA2EAC">
            <w:pPr>
              <w:spacing w:after="0" w:line="240" w:lineRule="auto"/>
              <w:jc w:val="center"/>
              <w:rPr>
                <w:rFonts w:ascii="Times New Roman" w:hAnsi="Times New Roman"/>
                <w:b/>
                <w:bCs/>
                <w:iCs/>
              </w:rPr>
            </w:pPr>
            <w:r w:rsidRPr="00F203C8">
              <w:rPr>
                <w:rFonts w:ascii="Times New Roman" w:hAnsi="Times New Roman"/>
                <w:b/>
                <w:bCs/>
                <w:iCs/>
              </w:rPr>
              <w:t>2</w:t>
            </w:r>
          </w:p>
        </w:tc>
        <w:tc>
          <w:tcPr>
            <w:tcW w:w="660" w:type="pct"/>
            <w:vAlign w:val="center"/>
          </w:tcPr>
          <w:p w14:paraId="15F8A6D4" w14:textId="77777777" w:rsidR="00EA2EAC" w:rsidRPr="00F203C8" w:rsidRDefault="00EA2EAC" w:rsidP="00EA2EAC">
            <w:pPr>
              <w:spacing w:after="0" w:line="240" w:lineRule="auto"/>
              <w:jc w:val="center"/>
              <w:rPr>
                <w:rFonts w:ascii="Times New Roman" w:hAnsi="Times New Roman"/>
                <w:b/>
                <w:bCs/>
                <w:iCs/>
              </w:rPr>
            </w:pPr>
            <w:r w:rsidRPr="00F203C8">
              <w:rPr>
                <w:rFonts w:ascii="Times New Roman" w:hAnsi="Times New Roman"/>
                <w:b/>
                <w:bCs/>
                <w:iCs/>
              </w:rPr>
              <w:t>3</w:t>
            </w:r>
          </w:p>
        </w:tc>
        <w:tc>
          <w:tcPr>
            <w:tcW w:w="523" w:type="pct"/>
            <w:vAlign w:val="center"/>
          </w:tcPr>
          <w:p w14:paraId="7F24D240" w14:textId="77777777" w:rsidR="00EA2EAC" w:rsidRPr="00F203C8" w:rsidRDefault="00EA2EAC" w:rsidP="00EA2EAC">
            <w:pPr>
              <w:spacing w:after="0" w:line="240" w:lineRule="auto"/>
              <w:jc w:val="center"/>
              <w:rPr>
                <w:rFonts w:ascii="Times New Roman" w:hAnsi="Times New Roman"/>
                <w:b/>
                <w:bCs/>
                <w:iCs/>
              </w:rPr>
            </w:pPr>
            <w:r w:rsidRPr="00F203C8">
              <w:rPr>
                <w:rFonts w:ascii="Times New Roman" w:hAnsi="Times New Roman"/>
                <w:b/>
                <w:bCs/>
                <w:iCs/>
              </w:rPr>
              <w:t>4</w:t>
            </w:r>
          </w:p>
        </w:tc>
        <w:tc>
          <w:tcPr>
            <w:tcW w:w="604" w:type="pct"/>
          </w:tcPr>
          <w:p w14:paraId="70D4E862" w14:textId="1DD55AE8" w:rsidR="00EA2EAC" w:rsidRPr="00F203C8" w:rsidRDefault="00EA2EAC" w:rsidP="00EA2EAC">
            <w:pPr>
              <w:spacing w:after="0" w:line="240" w:lineRule="auto"/>
              <w:jc w:val="center"/>
              <w:rPr>
                <w:rFonts w:ascii="Times New Roman" w:hAnsi="Times New Roman"/>
                <w:b/>
                <w:bCs/>
                <w:iCs/>
              </w:rPr>
            </w:pPr>
            <w:r>
              <w:rPr>
                <w:rFonts w:ascii="Times New Roman" w:hAnsi="Times New Roman"/>
                <w:b/>
                <w:bCs/>
                <w:iCs/>
              </w:rPr>
              <w:t>5</w:t>
            </w:r>
          </w:p>
        </w:tc>
        <w:tc>
          <w:tcPr>
            <w:tcW w:w="295" w:type="pct"/>
          </w:tcPr>
          <w:p w14:paraId="16A9D73B" w14:textId="1D0D3C6B" w:rsidR="00EA2EAC" w:rsidRPr="00F203C8" w:rsidRDefault="00EA2EAC" w:rsidP="00EA2EAC">
            <w:pPr>
              <w:spacing w:after="0" w:line="240" w:lineRule="auto"/>
              <w:jc w:val="center"/>
              <w:rPr>
                <w:rFonts w:ascii="Times New Roman" w:hAnsi="Times New Roman"/>
                <w:b/>
                <w:bCs/>
                <w:iCs/>
              </w:rPr>
            </w:pPr>
            <w:r>
              <w:rPr>
                <w:rFonts w:ascii="Times New Roman" w:hAnsi="Times New Roman"/>
                <w:b/>
                <w:bCs/>
                <w:iCs/>
              </w:rPr>
              <w:t>6</w:t>
            </w:r>
          </w:p>
        </w:tc>
      </w:tr>
      <w:tr w:rsidR="00EA2EAC" w:rsidRPr="00F203C8" w14:paraId="205B6C18" w14:textId="77777777" w:rsidTr="00EA2EAC">
        <w:trPr>
          <w:trHeight w:val="20"/>
        </w:trPr>
        <w:tc>
          <w:tcPr>
            <w:tcW w:w="678" w:type="pct"/>
            <w:vAlign w:val="center"/>
          </w:tcPr>
          <w:p w14:paraId="63FFE5C7" w14:textId="77777777" w:rsidR="00EA2EAC" w:rsidRPr="00F203C8" w:rsidRDefault="00EA2EAC" w:rsidP="00EA2EAC">
            <w:pPr>
              <w:spacing w:after="0" w:line="240" w:lineRule="auto"/>
              <w:jc w:val="center"/>
              <w:rPr>
                <w:rFonts w:ascii="Times New Roman" w:hAnsi="Times New Roman"/>
                <w:b/>
                <w:bCs/>
              </w:rPr>
            </w:pPr>
          </w:p>
        </w:tc>
        <w:tc>
          <w:tcPr>
            <w:tcW w:w="2240" w:type="pct"/>
            <w:vAlign w:val="center"/>
          </w:tcPr>
          <w:p w14:paraId="6B1EF5A2" w14:textId="77777777" w:rsidR="00EA2EAC" w:rsidRPr="00F203C8" w:rsidRDefault="00EA2EAC" w:rsidP="00EA2EAC">
            <w:pPr>
              <w:spacing w:after="0" w:line="240" w:lineRule="auto"/>
              <w:jc w:val="center"/>
              <w:rPr>
                <w:rFonts w:ascii="Times New Roman" w:hAnsi="Times New Roman"/>
                <w:b/>
                <w:bCs/>
                <w:iCs/>
              </w:rPr>
            </w:pPr>
          </w:p>
        </w:tc>
        <w:tc>
          <w:tcPr>
            <w:tcW w:w="660" w:type="pct"/>
          </w:tcPr>
          <w:p w14:paraId="1DC228BC" w14:textId="5FDF388A" w:rsidR="00EA2EAC" w:rsidRPr="00F203C8" w:rsidRDefault="00EA2EAC" w:rsidP="00EA2EAC">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23" w:type="pct"/>
          </w:tcPr>
          <w:p w14:paraId="3CA188E4" w14:textId="1189012B" w:rsidR="00EA2EAC" w:rsidRPr="00F203C8" w:rsidRDefault="00EA2EAC" w:rsidP="00EA2EAC">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1C0D6F71" w14:textId="77777777" w:rsidR="00EA2EAC" w:rsidRDefault="00EA2EAC" w:rsidP="00EA2EAC">
            <w:pPr>
              <w:spacing w:after="0" w:line="240" w:lineRule="auto"/>
              <w:jc w:val="center"/>
              <w:rPr>
                <w:rFonts w:ascii="Times New Roman" w:hAnsi="Times New Roman"/>
                <w:b/>
                <w:bCs/>
                <w:iCs/>
              </w:rPr>
            </w:pPr>
          </w:p>
        </w:tc>
        <w:tc>
          <w:tcPr>
            <w:tcW w:w="295" w:type="pct"/>
          </w:tcPr>
          <w:p w14:paraId="4A790902" w14:textId="77777777" w:rsidR="00EA2EAC" w:rsidRDefault="00EA2EAC" w:rsidP="00EA2EAC">
            <w:pPr>
              <w:spacing w:after="0" w:line="240" w:lineRule="auto"/>
              <w:jc w:val="center"/>
              <w:rPr>
                <w:rFonts w:ascii="Times New Roman" w:hAnsi="Times New Roman"/>
                <w:b/>
                <w:bCs/>
                <w:iCs/>
              </w:rPr>
            </w:pPr>
          </w:p>
        </w:tc>
      </w:tr>
      <w:tr w:rsidR="00EA2EAC" w:rsidRPr="00F203C8" w14:paraId="65D147FB" w14:textId="0CB2AC6E" w:rsidTr="00EA2EAC">
        <w:trPr>
          <w:trHeight w:val="311"/>
        </w:trPr>
        <w:tc>
          <w:tcPr>
            <w:tcW w:w="678" w:type="pct"/>
            <w:vMerge w:val="restart"/>
          </w:tcPr>
          <w:p w14:paraId="7F705CB6"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
                <w:bCs/>
              </w:rPr>
              <w:t>Тема 1.</w:t>
            </w:r>
          </w:p>
          <w:p w14:paraId="14A19BC5"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Cs/>
                <w:color w:val="000000"/>
              </w:rPr>
              <w:t xml:space="preserve">Пожарная опасность строительных конструкций, зданий и сооружений </w:t>
            </w:r>
          </w:p>
        </w:tc>
        <w:tc>
          <w:tcPr>
            <w:tcW w:w="2240" w:type="pct"/>
          </w:tcPr>
          <w:p w14:paraId="16E18C8A" w14:textId="006E2CB4" w:rsidR="00EA2EAC" w:rsidRPr="00F203C8" w:rsidRDefault="00EA2EAC" w:rsidP="00EA2EAC">
            <w:pPr>
              <w:spacing w:after="0" w:line="240" w:lineRule="auto"/>
              <w:rPr>
                <w:rFonts w:ascii="Times New Roman" w:hAnsi="Times New Roman"/>
                <w:b/>
                <w:bCs/>
                <w:i/>
              </w:rPr>
            </w:pPr>
            <w:r>
              <w:rPr>
                <w:rFonts w:ascii="Times New Roman" w:hAnsi="Times New Roman"/>
                <w:b/>
                <w:bCs/>
              </w:rPr>
              <w:t>Содержание</w:t>
            </w:r>
          </w:p>
        </w:tc>
        <w:tc>
          <w:tcPr>
            <w:tcW w:w="660" w:type="pct"/>
            <w:vAlign w:val="center"/>
          </w:tcPr>
          <w:p w14:paraId="65D957E8" w14:textId="35C54080" w:rsidR="00EA2EAC" w:rsidRPr="00F203C8" w:rsidRDefault="00EA2EAC" w:rsidP="00EA2EAC">
            <w:pPr>
              <w:suppressAutoHyphens/>
              <w:spacing w:after="0" w:line="240" w:lineRule="auto"/>
              <w:jc w:val="center"/>
              <w:rPr>
                <w:rFonts w:ascii="Times New Roman" w:hAnsi="Times New Roman"/>
                <w:b/>
                <w:bCs/>
              </w:rPr>
            </w:pPr>
            <w:r>
              <w:rPr>
                <w:rFonts w:ascii="Times New Roman" w:hAnsi="Times New Roman"/>
                <w:b/>
                <w:bCs/>
              </w:rPr>
              <w:t>8/24</w:t>
            </w:r>
          </w:p>
        </w:tc>
        <w:tc>
          <w:tcPr>
            <w:tcW w:w="523" w:type="pct"/>
          </w:tcPr>
          <w:p w14:paraId="5E0E4DF3" w14:textId="3FBFD85B" w:rsidR="00EA2EAC" w:rsidRPr="005578BE" w:rsidRDefault="005578BE" w:rsidP="00EA2EAC">
            <w:pPr>
              <w:spacing w:after="0" w:line="240" w:lineRule="auto"/>
              <w:jc w:val="center"/>
              <w:rPr>
                <w:rFonts w:ascii="Times New Roman" w:hAnsi="Times New Roman"/>
                <w:b/>
                <w:bCs/>
              </w:rPr>
            </w:pPr>
            <w:r w:rsidRPr="005578BE">
              <w:rPr>
                <w:rFonts w:ascii="Times New Roman" w:hAnsi="Times New Roman"/>
                <w:b/>
                <w:bCs/>
              </w:rPr>
              <w:t>10/32</w:t>
            </w:r>
          </w:p>
        </w:tc>
        <w:tc>
          <w:tcPr>
            <w:tcW w:w="604" w:type="pct"/>
          </w:tcPr>
          <w:p w14:paraId="6F7E01F5" w14:textId="77777777" w:rsidR="00EA2EAC" w:rsidRPr="00B11883" w:rsidRDefault="00EA2EAC" w:rsidP="00EA2EAC">
            <w:pPr>
              <w:suppressAutoHyphens/>
              <w:spacing w:after="0" w:line="240" w:lineRule="auto"/>
              <w:jc w:val="center"/>
              <w:rPr>
                <w:rFonts w:ascii="Times New Roman" w:hAnsi="Times New Roman"/>
                <w:sz w:val="24"/>
                <w:szCs w:val="24"/>
              </w:rPr>
            </w:pPr>
          </w:p>
        </w:tc>
        <w:tc>
          <w:tcPr>
            <w:tcW w:w="295" w:type="pct"/>
          </w:tcPr>
          <w:p w14:paraId="3D8DC211" w14:textId="77777777" w:rsidR="00EA2EAC" w:rsidRPr="00B11883" w:rsidRDefault="00EA2EAC" w:rsidP="00EA2EAC">
            <w:pPr>
              <w:suppressAutoHyphens/>
              <w:spacing w:after="0" w:line="240" w:lineRule="auto"/>
              <w:jc w:val="center"/>
              <w:rPr>
                <w:rFonts w:ascii="Times New Roman" w:hAnsi="Times New Roman"/>
                <w:sz w:val="24"/>
                <w:szCs w:val="24"/>
              </w:rPr>
            </w:pPr>
          </w:p>
        </w:tc>
      </w:tr>
      <w:tr w:rsidR="00EA2EAC" w:rsidRPr="00F203C8" w14:paraId="73437736" w14:textId="025AD24F" w:rsidTr="00EA2EAC">
        <w:trPr>
          <w:trHeight w:val="700"/>
        </w:trPr>
        <w:tc>
          <w:tcPr>
            <w:tcW w:w="678" w:type="pct"/>
            <w:vMerge/>
          </w:tcPr>
          <w:p w14:paraId="28C346D2" w14:textId="77777777" w:rsidR="00EA2EAC" w:rsidRPr="00F203C8" w:rsidRDefault="00EA2EAC" w:rsidP="00EA2EAC">
            <w:pPr>
              <w:spacing w:after="0" w:line="240" w:lineRule="auto"/>
              <w:rPr>
                <w:rFonts w:ascii="Times New Roman" w:hAnsi="Times New Roman"/>
                <w:b/>
                <w:bCs/>
                <w:i/>
              </w:rPr>
            </w:pPr>
          </w:p>
        </w:tc>
        <w:tc>
          <w:tcPr>
            <w:tcW w:w="2240" w:type="pct"/>
          </w:tcPr>
          <w:p w14:paraId="6680A993" w14:textId="77777777" w:rsidR="00EA2EAC" w:rsidRPr="00F203C8" w:rsidRDefault="00EA2EAC" w:rsidP="00EA2EAC">
            <w:pPr>
              <w:spacing w:after="0" w:line="240" w:lineRule="auto"/>
              <w:rPr>
                <w:rFonts w:ascii="Times New Roman" w:hAnsi="Times New Roman"/>
              </w:rPr>
            </w:pPr>
            <w:r w:rsidRPr="00F203C8">
              <w:rPr>
                <w:rFonts w:ascii="Times New Roman" w:hAnsi="Times New Roman"/>
              </w:rPr>
              <w:t>Изучение основных частей зданий и сооружений. Противопожарные элементы зданий и сооружений. Классификация строительных конструкций зданий и сооружений. Степени огнестойкости зданий и сооружений.</w:t>
            </w:r>
          </w:p>
        </w:tc>
        <w:tc>
          <w:tcPr>
            <w:tcW w:w="660" w:type="pct"/>
            <w:vAlign w:val="center"/>
          </w:tcPr>
          <w:p w14:paraId="70F64A96" w14:textId="58FF2761" w:rsidR="00EA2EAC" w:rsidRPr="00F203C8" w:rsidRDefault="00EA2EAC" w:rsidP="00EA2EAC">
            <w:pPr>
              <w:suppressAutoHyphens/>
              <w:spacing w:after="0" w:line="240" w:lineRule="auto"/>
              <w:jc w:val="center"/>
              <w:rPr>
                <w:rFonts w:ascii="Times New Roman" w:hAnsi="Times New Roman"/>
              </w:rPr>
            </w:pPr>
          </w:p>
        </w:tc>
        <w:tc>
          <w:tcPr>
            <w:tcW w:w="523" w:type="pct"/>
            <w:vMerge w:val="restart"/>
          </w:tcPr>
          <w:p w14:paraId="339842B2" w14:textId="77777777" w:rsidR="00EA2EAC" w:rsidRPr="00F203C8" w:rsidRDefault="00EA2EAC" w:rsidP="00EA2EAC">
            <w:pPr>
              <w:spacing w:after="0" w:line="240" w:lineRule="auto"/>
              <w:rPr>
                <w:rFonts w:ascii="Times New Roman" w:hAnsi="Times New Roman"/>
              </w:rPr>
            </w:pPr>
          </w:p>
        </w:tc>
        <w:tc>
          <w:tcPr>
            <w:tcW w:w="604" w:type="pct"/>
            <w:vMerge w:val="restart"/>
          </w:tcPr>
          <w:p w14:paraId="45ABED82"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6FC3807F"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3A257409"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49E14653"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6253BBD0"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4158F65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0CEFA1BB"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28EC55C4" w14:textId="601C3DE7" w:rsidR="00EA2EAC" w:rsidRPr="00F203C8" w:rsidRDefault="00EA2EAC" w:rsidP="00EA2EAC">
            <w:pPr>
              <w:spacing w:after="0" w:line="240" w:lineRule="auto"/>
              <w:jc w:val="center"/>
              <w:rPr>
                <w:rFonts w:ascii="Times New Roman" w:hAnsi="Times New Roman"/>
              </w:rPr>
            </w:pPr>
            <w:r w:rsidRPr="00B11883">
              <w:rPr>
                <w:rFonts w:ascii="Times New Roman" w:hAnsi="Times New Roman"/>
                <w:sz w:val="24"/>
                <w:szCs w:val="24"/>
              </w:rPr>
              <w:t>ОК 09</w:t>
            </w:r>
          </w:p>
        </w:tc>
        <w:tc>
          <w:tcPr>
            <w:tcW w:w="295" w:type="pct"/>
          </w:tcPr>
          <w:p w14:paraId="7142C2CA" w14:textId="77777777" w:rsidR="00EA2EAC" w:rsidRPr="00F203C8" w:rsidRDefault="00EA2EAC" w:rsidP="00EA2EAC">
            <w:pPr>
              <w:spacing w:after="0" w:line="240" w:lineRule="auto"/>
              <w:rPr>
                <w:rFonts w:ascii="Times New Roman" w:hAnsi="Times New Roman"/>
              </w:rPr>
            </w:pPr>
          </w:p>
        </w:tc>
      </w:tr>
      <w:tr w:rsidR="00EA2EAC" w:rsidRPr="00F203C8" w14:paraId="213D4A55" w14:textId="2937B207" w:rsidTr="00EA2EAC">
        <w:trPr>
          <w:trHeight w:val="20"/>
        </w:trPr>
        <w:tc>
          <w:tcPr>
            <w:tcW w:w="678" w:type="pct"/>
            <w:vMerge/>
          </w:tcPr>
          <w:p w14:paraId="7E413691" w14:textId="77777777" w:rsidR="00EA2EAC" w:rsidRPr="00F203C8" w:rsidRDefault="00EA2EAC" w:rsidP="00EA2EAC">
            <w:pPr>
              <w:spacing w:after="0" w:line="240" w:lineRule="auto"/>
              <w:rPr>
                <w:rFonts w:ascii="Times New Roman" w:hAnsi="Times New Roman"/>
                <w:b/>
                <w:bCs/>
                <w:i/>
              </w:rPr>
            </w:pPr>
          </w:p>
        </w:tc>
        <w:tc>
          <w:tcPr>
            <w:tcW w:w="2240" w:type="pct"/>
          </w:tcPr>
          <w:p w14:paraId="26D764DE" w14:textId="697F8730" w:rsidR="00EA2EAC" w:rsidRPr="00F203C8" w:rsidRDefault="00EA2EAC" w:rsidP="00EA2EAC">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0" w:type="pct"/>
            <w:vAlign w:val="center"/>
          </w:tcPr>
          <w:p w14:paraId="30456CCB" w14:textId="4F96A7ED" w:rsidR="00EA2EAC" w:rsidRPr="00F203C8" w:rsidRDefault="00EA2EAC" w:rsidP="00EA2EAC">
            <w:pPr>
              <w:suppressAutoHyphens/>
              <w:spacing w:after="0" w:line="240" w:lineRule="auto"/>
              <w:jc w:val="center"/>
              <w:rPr>
                <w:rFonts w:ascii="Times New Roman" w:hAnsi="Times New Roman"/>
                <w:b/>
              </w:rPr>
            </w:pPr>
          </w:p>
        </w:tc>
        <w:tc>
          <w:tcPr>
            <w:tcW w:w="523" w:type="pct"/>
            <w:vMerge/>
          </w:tcPr>
          <w:p w14:paraId="726B80E8" w14:textId="77777777" w:rsidR="00EA2EAC" w:rsidRPr="00F203C8" w:rsidRDefault="00EA2EAC" w:rsidP="00EA2EAC">
            <w:pPr>
              <w:spacing w:after="0" w:line="240" w:lineRule="auto"/>
              <w:rPr>
                <w:rFonts w:ascii="Times New Roman" w:hAnsi="Times New Roman"/>
              </w:rPr>
            </w:pPr>
          </w:p>
        </w:tc>
        <w:tc>
          <w:tcPr>
            <w:tcW w:w="604" w:type="pct"/>
            <w:vMerge/>
          </w:tcPr>
          <w:p w14:paraId="402BC338" w14:textId="77777777" w:rsidR="00EA2EAC" w:rsidRPr="00F203C8" w:rsidRDefault="00EA2EAC" w:rsidP="00EA2EAC">
            <w:pPr>
              <w:spacing w:after="0" w:line="240" w:lineRule="auto"/>
              <w:rPr>
                <w:rFonts w:ascii="Times New Roman" w:hAnsi="Times New Roman"/>
              </w:rPr>
            </w:pPr>
          </w:p>
        </w:tc>
        <w:tc>
          <w:tcPr>
            <w:tcW w:w="295" w:type="pct"/>
          </w:tcPr>
          <w:p w14:paraId="58B57DA6" w14:textId="77777777" w:rsidR="00EA2EAC" w:rsidRPr="00F203C8" w:rsidRDefault="00EA2EAC" w:rsidP="00EA2EAC">
            <w:pPr>
              <w:spacing w:after="0" w:line="240" w:lineRule="auto"/>
              <w:rPr>
                <w:rFonts w:ascii="Times New Roman" w:hAnsi="Times New Roman"/>
              </w:rPr>
            </w:pPr>
          </w:p>
        </w:tc>
      </w:tr>
      <w:tr w:rsidR="00EA2EAC" w:rsidRPr="00F203C8" w14:paraId="3F70A5E0" w14:textId="45A2319B" w:rsidTr="00EA2EAC">
        <w:trPr>
          <w:trHeight w:val="20"/>
        </w:trPr>
        <w:tc>
          <w:tcPr>
            <w:tcW w:w="678" w:type="pct"/>
            <w:vMerge/>
          </w:tcPr>
          <w:p w14:paraId="475950B5" w14:textId="77777777" w:rsidR="00EA2EAC" w:rsidRPr="00F203C8" w:rsidRDefault="00EA2EAC" w:rsidP="00EA2EAC">
            <w:pPr>
              <w:spacing w:after="0" w:line="240" w:lineRule="auto"/>
              <w:rPr>
                <w:rFonts w:ascii="Times New Roman" w:hAnsi="Times New Roman"/>
                <w:b/>
                <w:bCs/>
                <w:i/>
              </w:rPr>
            </w:pPr>
          </w:p>
        </w:tc>
        <w:tc>
          <w:tcPr>
            <w:tcW w:w="2240" w:type="pct"/>
          </w:tcPr>
          <w:p w14:paraId="487A0193" w14:textId="4B58FB71"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03C8">
              <w:rPr>
                <w:rFonts w:ascii="Times New Roman" w:hAnsi="Times New Roman"/>
                <w:bCs/>
              </w:rPr>
              <w:t xml:space="preserve"> Испытание на огнестойкость металлических конструкций</w:t>
            </w:r>
          </w:p>
        </w:tc>
        <w:tc>
          <w:tcPr>
            <w:tcW w:w="660" w:type="pct"/>
            <w:vAlign w:val="center"/>
          </w:tcPr>
          <w:p w14:paraId="0B9B4BBB" w14:textId="61B51A51" w:rsidR="00EA2EAC" w:rsidRPr="00F203C8" w:rsidRDefault="00EA2EAC" w:rsidP="00EA2EAC">
            <w:pPr>
              <w:suppressAutoHyphens/>
              <w:spacing w:after="0" w:line="240" w:lineRule="auto"/>
              <w:jc w:val="center"/>
              <w:rPr>
                <w:rFonts w:ascii="Times New Roman" w:hAnsi="Times New Roman"/>
              </w:rPr>
            </w:pPr>
          </w:p>
        </w:tc>
        <w:tc>
          <w:tcPr>
            <w:tcW w:w="523" w:type="pct"/>
            <w:vMerge/>
          </w:tcPr>
          <w:p w14:paraId="5FB50AEA" w14:textId="77777777" w:rsidR="00EA2EAC" w:rsidRPr="00F203C8" w:rsidRDefault="00EA2EAC" w:rsidP="00EA2EAC">
            <w:pPr>
              <w:spacing w:after="0" w:line="240" w:lineRule="auto"/>
              <w:rPr>
                <w:rFonts w:ascii="Times New Roman" w:hAnsi="Times New Roman"/>
              </w:rPr>
            </w:pPr>
          </w:p>
        </w:tc>
        <w:tc>
          <w:tcPr>
            <w:tcW w:w="604" w:type="pct"/>
            <w:vMerge/>
          </w:tcPr>
          <w:p w14:paraId="461EEB95" w14:textId="77777777" w:rsidR="00EA2EAC" w:rsidRPr="00F203C8" w:rsidRDefault="00EA2EAC" w:rsidP="00EA2EAC">
            <w:pPr>
              <w:spacing w:after="0" w:line="240" w:lineRule="auto"/>
              <w:rPr>
                <w:rFonts w:ascii="Times New Roman" w:hAnsi="Times New Roman"/>
              </w:rPr>
            </w:pPr>
          </w:p>
        </w:tc>
        <w:tc>
          <w:tcPr>
            <w:tcW w:w="295" w:type="pct"/>
          </w:tcPr>
          <w:p w14:paraId="7A55DB26" w14:textId="77777777" w:rsidR="00EA2EAC" w:rsidRPr="00F203C8" w:rsidRDefault="00EA2EAC" w:rsidP="00EA2EAC">
            <w:pPr>
              <w:spacing w:after="0" w:line="240" w:lineRule="auto"/>
              <w:rPr>
                <w:rFonts w:ascii="Times New Roman" w:hAnsi="Times New Roman"/>
              </w:rPr>
            </w:pPr>
          </w:p>
        </w:tc>
      </w:tr>
      <w:tr w:rsidR="00EA2EAC" w:rsidRPr="00F203C8" w14:paraId="09ECC065" w14:textId="4AC54AD3" w:rsidTr="00EA2EAC">
        <w:trPr>
          <w:trHeight w:val="20"/>
        </w:trPr>
        <w:tc>
          <w:tcPr>
            <w:tcW w:w="678" w:type="pct"/>
            <w:vMerge/>
          </w:tcPr>
          <w:p w14:paraId="5F98474F" w14:textId="77777777" w:rsidR="00EA2EAC" w:rsidRPr="00F203C8" w:rsidRDefault="00EA2EAC" w:rsidP="00EA2EAC">
            <w:pPr>
              <w:spacing w:after="0" w:line="240" w:lineRule="auto"/>
              <w:rPr>
                <w:rFonts w:ascii="Times New Roman" w:hAnsi="Times New Roman"/>
                <w:b/>
                <w:bCs/>
                <w:i/>
              </w:rPr>
            </w:pPr>
          </w:p>
        </w:tc>
        <w:tc>
          <w:tcPr>
            <w:tcW w:w="2240" w:type="pct"/>
          </w:tcPr>
          <w:p w14:paraId="6FF47FBB" w14:textId="2FB2F246"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03C8">
              <w:rPr>
                <w:rFonts w:ascii="Times New Roman" w:hAnsi="Times New Roman"/>
                <w:bCs/>
              </w:rPr>
              <w:t xml:space="preserve">Испытание на огнестойкость строительных конструкций </w:t>
            </w:r>
          </w:p>
        </w:tc>
        <w:tc>
          <w:tcPr>
            <w:tcW w:w="660" w:type="pct"/>
            <w:vAlign w:val="center"/>
          </w:tcPr>
          <w:p w14:paraId="11D52791" w14:textId="7BBF92DA" w:rsidR="00EA2EAC" w:rsidRPr="00F203C8" w:rsidRDefault="00EA2EAC" w:rsidP="00EA2EAC">
            <w:pPr>
              <w:suppressAutoHyphens/>
              <w:spacing w:after="0" w:line="240" w:lineRule="auto"/>
              <w:jc w:val="center"/>
              <w:rPr>
                <w:rFonts w:ascii="Times New Roman" w:hAnsi="Times New Roman"/>
              </w:rPr>
            </w:pPr>
          </w:p>
        </w:tc>
        <w:tc>
          <w:tcPr>
            <w:tcW w:w="523" w:type="pct"/>
            <w:vMerge/>
          </w:tcPr>
          <w:p w14:paraId="395B9841" w14:textId="77777777" w:rsidR="00EA2EAC" w:rsidRPr="00F203C8" w:rsidRDefault="00EA2EAC" w:rsidP="00EA2EAC">
            <w:pPr>
              <w:spacing w:after="0" w:line="240" w:lineRule="auto"/>
              <w:rPr>
                <w:rFonts w:ascii="Times New Roman" w:hAnsi="Times New Roman"/>
              </w:rPr>
            </w:pPr>
          </w:p>
        </w:tc>
        <w:tc>
          <w:tcPr>
            <w:tcW w:w="604" w:type="pct"/>
            <w:vMerge/>
          </w:tcPr>
          <w:p w14:paraId="6932D7D2" w14:textId="77777777" w:rsidR="00EA2EAC" w:rsidRPr="00F203C8" w:rsidRDefault="00EA2EAC" w:rsidP="00EA2EAC">
            <w:pPr>
              <w:spacing w:after="0" w:line="240" w:lineRule="auto"/>
              <w:rPr>
                <w:rFonts w:ascii="Times New Roman" w:hAnsi="Times New Roman"/>
              </w:rPr>
            </w:pPr>
          </w:p>
        </w:tc>
        <w:tc>
          <w:tcPr>
            <w:tcW w:w="295" w:type="pct"/>
          </w:tcPr>
          <w:p w14:paraId="0DD44A9C" w14:textId="77777777" w:rsidR="00EA2EAC" w:rsidRPr="00F203C8" w:rsidRDefault="00EA2EAC" w:rsidP="00EA2EAC">
            <w:pPr>
              <w:spacing w:after="0" w:line="240" w:lineRule="auto"/>
              <w:rPr>
                <w:rFonts w:ascii="Times New Roman" w:hAnsi="Times New Roman"/>
              </w:rPr>
            </w:pPr>
          </w:p>
        </w:tc>
      </w:tr>
      <w:tr w:rsidR="00EA2EAC" w:rsidRPr="00F203C8" w14:paraId="12818B13" w14:textId="243F00DD" w:rsidTr="00EA2EAC">
        <w:trPr>
          <w:trHeight w:val="20"/>
        </w:trPr>
        <w:tc>
          <w:tcPr>
            <w:tcW w:w="678" w:type="pct"/>
            <w:vMerge/>
          </w:tcPr>
          <w:p w14:paraId="5A9DA0CE" w14:textId="77777777" w:rsidR="00EA2EAC" w:rsidRPr="00F203C8" w:rsidRDefault="00EA2EAC" w:rsidP="00EA2EAC">
            <w:pPr>
              <w:spacing w:after="0" w:line="240" w:lineRule="auto"/>
              <w:rPr>
                <w:rFonts w:ascii="Times New Roman" w:hAnsi="Times New Roman"/>
                <w:b/>
                <w:bCs/>
              </w:rPr>
            </w:pPr>
          </w:p>
        </w:tc>
        <w:tc>
          <w:tcPr>
            <w:tcW w:w="2240" w:type="pct"/>
          </w:tcPr>
          <w:p w14:paraId="6C2EEEED"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
                <w:bCs/>
              </w:rPr>
              <w:t>Самостоятельная работа обучающихся</w:t>
            </w:r>
          </w:p>
        </w:tc>
        <w:tc>
          <w:tcPr>
            <w:tcW w:w="660" w:type="pct"/>
            <w:vAlign w:val="center"/>
          </w:tcPr>
          <w:p w14:paraId="5F90F01C" w14:textId="77777777" w:rsidR="00EA2EAC" w:rsidRPr="00F203C8" w:rsidRDefault="00EA2EAC" w:rsidP="00EA2EAC">
            <w:pPr>
              <w:suppressAutoHyphens/>
              <w:spacing w:after="0" w:line="240" w:lineRule="auto"/>
              <w:jc w:val="center"/>
              <w:rPr>
                <w:rFonts w:ascii="Times New Roman" w:hAnsi="Times New Roman"/>
                <w:bCs/>
              </w:rPr>
            </w:pPr>
          </w:p>
        </w:tc>
        <w:tc>
          <w:tcPr>
            <w:tcW w:w="523" w:type="pct"/>
            <w:vMerge/>
          </w:tcPr>
          <w:p w14:paraId="56583F4F" w14:textId="77777777" w:rsidR="00EA2EAC" w:rsidRPr="00F203C8" w:rsidRDefault="00EA2EAC" w:rsidP="00EA2EAC">
            <w:pPr>
              <w:spacing w:after="0" w:line="240" w:lineRule="auto"/>
              <w:rPr>
                <w:rFonts w:ascii="Times New Roman" w:hAnsi="Times New Roman"/>
              </w:rPr>
            </w:pPr>
          </w:p>
        </w:tc>
        <w:tc>
          <w:tcPr>
            <w:tcW w:w="604" w:type="pct"/>
          </w:tcPr>
          <w:p w14:paraId="1B9B1E88" w14:textId="77777777" w:rsidR="00EA2EAC" w:rsidRPr="00F203C8" w:rsidRDefault="00EA2EAC" w:rsidP="00EA2EAC">
            <w:pPr>
              <w:spacing w:after="0" w:line="240" w:lineRule="auto"/>
              <w:rPr>
                <w:rFonts w:ascii="Times New Roman" w:hAnsi="Times New Roman"/>
              </w:rPr>
            </w:pPr>
          </w:p>
        </w:tc>
        <w:tc>
          <w:tcPr>
            <w:tcW w:w="295" w:type="pct"/>
          </w:tcPr>
          <w:p w14:paraId="2010EEFC" w14:textId="77777777" w:rsidR="00EA2EAC" w:rsidRPr="00F203C8" w:rsidRDefault="00EA2EAC" w:rsidP="00EA2EAC">
            <w:pPr>
              <w:spacing w:after="0" w:line="240" w:lineRule="auto"/>
              <w:rPr>
                <w:rFonts w:ascii="Times New Roman" w:hAnsi="Times New Roman"/>
              </w:rPr>
            </w:pPr>
          </w:p>
        </w:tc>
      </w:tr>
      <w:tr w:rsidR="00EA2EAC" w:rsidRPr="00F203C8" w14:paraId="0CE3BF46" w14:textId="44AD0513" w:rsidTr="00EA2EAC">
        <w:trPr>
          <w:trHeight w:val="124"/>
        </w:trPr>
        <w:tc>
          <w:tcPr>
            <w:tcW w:w="678" w:type="pct"/>
            <w:vMerge w:val="restart"/>
          </w:tcPr>
          <w:p w14:paraId="0EC1156C"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
                <w:bCs/>
              </w:rPr>
              <w:t>Тема 2</w:t>
            </w:r>
          </w:p>
          <w:p w14:paraId="205F8895" w14:textId="77777777" w:rsidR="00EA2EAC" w:rsidRPr="00F203C8" w:rsidRDefault="00EA2EAC" w:rsidP="00EA2EAC">
            <w:pPr>
              <w:spacing w:after="0" w:line="240" w:lineRule="auto"/>
              <w:rPr>
                <w:rFonts w:ascii="Times New Roman" w:hAnsi="Times New Roman"/>
                <w:bCs/>
              </w:rPr>
            </w:pPr>
            <w:r w:rsidRPr="00F203C8">
              <w:rPr>
                <w:rFonts w:ascii="Times New Roman" w:hAnsi="Times New Roman"/>
                <w:bCs/>
              </w:rPr>
              <w:t>Классификация зданий, помещений по категориям взрывопожарной и пожарной опасности.</w:t>
            </w:r>
          </w:p>
        </w:tc>
        <w:tc>
          <w:tcPr>
            <w:tcW w:w="2240" w:type="pct"/>
          </w:tcPr>
          <w:p w14:paraId="0C078663" w14:textId="3E9F21EE" w:rsidR="00EA2EAC" w:rsidRPr="00F203C8" w:rsidRDefault="00EA2EAC" w:rsidP="00EA2EAC">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17BB37AB" w14:textId="48AA9767" w:rsidR="00EA2EAC" w:rsidRPr="00F203C8" w:rsidRDefault="00EA2EAC" w:rsidP="00EA2EAC">
            <w:pPr>
              <w:spacing w:after="0" w:line="240" w:lineRule="auto"/>
              <w:jc w:val="center"/>
              <w:rPr>
                <w:rFonts w:ascii="Times New Roman" w:hAnsi="Times New Roman"/>
                <w:b/>
              </w:rPr>
            </w:pPr>
          </w:p>
        </w:tc>
        <w:tc>
          <w:tcPr>
            <w:tcW w:w="523" w:type="pct"/>
            <w:vMerge w:val="restart"/>
          </w:tcPr>
          <w:p w14:paraId="04535B57" w14:textId="7F71B7F1" w:rsidR="00EA2EAC" w:rsidRPr="00F203C8" w:rsidRDefault="00EA2EAC" w:rsidP="00EA2EAC">
            <w:pPr>
              <w:spacing w:after="0" w:line="240" w:lineRule="auto"/>
              <w:rPr>
                <w:rFonts w:ascii="Times New Roman" w:hAnsi="Times New Roman"/>
              </w:rPr>
            </w:pPr>
          </w:p>
        </w:tc>
        <w:tc>
          <w:tcPr>
            <w:tcW w:w="604" w:type="pct"/>
          </w:tcPr>
          <w:p w14:paraId="72DF247D" w14:textId="77777777" w:rsidR="00EA2EAC" w:rsidRPr="00F203C8" w:rsidRDefault="00EA2EAC" w:rsidP="00EA2EAC">
            <w:pPr>
              <w:spacing w:after="0" w:line="240" w:lineRule="auto"/>
              <w:rPr>
                <w:rFonts w:ascii="Times New Roman" w:hAnsi="Times New Roman"/>
              </w:rPr>
            </w:pPr>
          </w:p>
        </w:tc>
        <w:tc>
          <w:tcPr>
            <w:tcW w:w="295" w:type="pct"/>
          </w:tcPr>
          <w:p w14:paraId="3CA88757" w14:textId="77777777" w:rsidR="00EA2EAC" w:rsidRPr="00F203C8" w:rsidRDefault="00EA2EAC" w:rsidP="00EA2EAC">
            <w:pPr>
              <w:spacing w:after="0" w:line="240" w:lineRule="auto"/>
              <w:rPr>
                <w:rFonts w:ascii="Times New Roman" w:hAnsi="Times New Roman"/>
              </w:rPr>
            </w:pPr>
          </w:p>
        </w:tc>
      </w:tr>
      <w:tr w:rsidR="00EA2EAC" w:rsidRPr="00F203C8" w14:paraId="45169F72" w14:textId="285CDB7D" w:rsidTr="00EA2EAC">
        <w:trPr>
          <w:trHeight w:val="461"/>
        </w:trPr>
        <w:tc>
          <w:tcPr>
            <w:tcW w:w="678" w:type="pct"/>
            <w:vMerge/>
          </w:tcPr>
          <w:p w14:paraId="182D896B" w14:textId="77777777" w:rsidR="00EA2EAC" w:rsidRPr="00F203C8" w:rsidRDefault="00EA2EAC" w:rsidP="00EA2EAC">
            <w:pPr>
              <w:spacing w:after="0" w:line="240" w:lineRule="auto"/>
              <w:rPr>
                <w:rFonts w:ascii="Times New Roman" w:hAnsi="Times New Roman"/>
                <w:b/>
                <w:bCs/>
              </w:rPr>
            </w:pPr>
          </w:p>
        </w:tc>
        <w:tc>
          <w:tcPr>
            <w:tcW w:w="2240" w:type="pct"/>
          </w:tcPr>
          <w:p w14:paraId="25FD8F10" w14:textId="77777777"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03C8">
              <w:rPr>
                <w:rFonts w:ascii="Times New Roman" w:hAnsi="Times New Roman"/>
                <w:bCs/>
              </w:rPr>
              <w:t>Санитарно-технические устройства здания и сооружения. Классификация помещений, зданий и наружных установок. Термины и определения</w:t>
            </w:r>
          </w:p>
        </w:tc>
        <w:tc>
          <w:tcPr>
            <w:tcW w:w="660" w:type="pct"/>
            <w:vAlign w:val="center"/>
          </w:tcPr>
          <w:p w14:paraId="0B660D57" w14:textId="537F3830" w:rsidR="00EA2EAC" w:rsidRPr="00F203C8" w:rsidRDefault="00EA2EAC" w:rsidP="00EA2EAC">
            <w:pPr>
              <w:spacing w:after="0" w:line="240" w:lineRule="auto"/>
              <w:jc w:val="center"/>
              <w:rPr>
                <w:rFonts w:ascii="Times New Roman" w:hAnsi="Times New Roman"/>
                <w:bCs/>
              </w:rPr>
            </w:pPr>
          </w:p>
        </w:tc>
        <w:tc>
          <w:tcPr>
            <w:tcW w:w="523" w:type="pct"/>
            <w:vMerge/>
          </w:tcPr>
          <w:p w14:paraId="651A82BE" w14:textId="77777777" w:rsidR="00EA2EAC" w:rsidRPr="00F203C8" w:rsidRDefault="00EA2EAC" w:rsidP="00EA2EAC">
            <w:pPr>
              <w:spacing w:after="0" w:line="240" w:lineRule="auto"/>
              <w:rPr>
                <w:rFonts w:ascii="Times New Roman" w:hAnsi="Times New Roman"/>
              </w:rPr>
            </w:pPr>
          </w:p>
        </w:tc>
        <w:tc>
          <w:tcPr>
            <w:tcW w:w="604" w:type="pct"/>
            <w:vMerge w:val="restart"/>
          </w:tcPr>
          <w:p w14:paraId="3F50A9AE"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148A4E1F"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18E3A539"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70464AC1"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53AEC027"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720E83B0"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31DEE9E1"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71DC1DC1" w14:textId="4FBF28CA" w:rsidR="00EA2EAC" w:rsidRPr="00F203C8" w:rsidRDefault="00EA2EAC" w:rsidP="00EA2EAC">
            <w:pPr>
              <w:spacing w:after="0" w:line="240" w:lineRule="auto"/>
              <w:jc w:val="center"/>
              <w:rPr>
                <w:rFonts w:ascii="Times New Roman" w:hAnsi="Times New Roman"/>
              </w:rPr>
            </w:pPr>
            <w:r w:rsidRPr="00B11883">
              <w:rPr>
                <w:rFonts w:ascii="Times New Roman" w:hAnsi="Times New Roman"/>
                <w:sz w:val="24"/>
                <w:szCs w:val="24"/>
              </w:rPr>
              <w:t>ОК 09</w:t>
            </w:r>
          </w:p>
        </w:tc>
        <w:tc>
          <w:tcPr>
            <w:tcW w:w="295" w:type="pct"/>
          </w:tcPr>
          <w:p w14:paraId="0D5D1DCF" w14:textId="77777777" w:rsidR="00EA2EAC" w:rsidRPr="00F203C8" w:rsidRDefault="00EA2EAC" w:rsidP="00EA2EAC">
            <w:pPr>
              <w:spacing w:after="0" w:line="240" w:lineRule="auto"/>
              <w:rPr>
                <w:rFonts w:ascii="Times New Roman" w:hAnsi="Times New Roman"/>
              </w:rPr>
            </w:pPr>
          </w:p>
        </w:tc>
      </w:tr>
      <w:tr w:rsidR="00EA2EAC" w:rsidRPr="00F203C8" w14:paraId="60F57A79" w14:textId="484D480B" w:rsidTr="00EA2EAC">
        <w:trPr>
          <w:trHeight w:val="20"/>
        </w:trPr>
        <w:tc>
          <w:tcPr>
            <w:tcW w:w="678" w:type="pct"/>
            <w:vMerge/>
          </w:tcPr>
          <w:p w14:paraId="0FEFABE3" w14:textId="77777777" w:rsidR="00EA2EAC" w:rsidRPr="00F203C8" w:rsidRDefault="00EA2EAC" w:rsidP="00EA2EAC">
            <w:pPr>
              <w:spacing w:after="0" w:line="240" w:lineRule="auto"/>
              <w:rPr>
                <w:rFonts w:ascii="Times New Roman" w:hAnsi="Times New Roman"/>
                <w:b/>
                <w:bCs/>
              </w:rPr>
            </w:pPr>
          </w:p>
        </w:tc>
        <w:tc>
          <w:tcPr>
            <w:tcW w:w="2240" w:type="pct"/>
          </w:tcPr>
          <w:p w14:paraId="78A1E446" w14:textId="212663F3" w:rsidR="00EA2EAC" w:rsidRPr="00F203C8" w:rsidRDefault="00EA2EAC" w:rsidP="00EA2EAC">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75BF5633" w14:textId="529B673F" w:rsidR="00EA2EAC" w:rsidRPr="00F203C8" w:rsidRDefault="00EA2EAC" w:rsidP="00EA2EAC">
            <w:pPr>
              <w:spacing w:after="0" w:line="240" w:lineRule="auto"/>
              <w:jc w:val="center"/>
              <w:rPr>
                <w:rFonts w:ascii="Times New Roman" w:hAnsi="Times New Roman"/>
                <w:b/>
                <w:bCs/>
              </w:rPr>
            </w:pPr>
          </w:p>
        </w:tc>
        <w:tc>
          <w:tcPr>
            <w:tcW w:w="523" w:type="pct"/>
            <w:vMerge/>
          </w:tcPr>
          <w:p w14:paraId="485ADDA2" w14:textId="77777777" w:rsidR="00EA2EAC" w:rsidRPr="00F203C8" w:rsidRDefault="00EA2EAC" w:rsidP="00EA2EAC">
            <w:pPr>
              <w:spacing w:after="0" w:line="240" w:lineRule="auto"/>
              <w:rPr>
                <w:rFonts w:ascii="Times New Roman" w:hAnsi="Times New Roman"/>
              </w:rPr>
            </w:pPr>
          </w:p>
        </w:tc>
        <w:tc>
          <w:tcPr>
            <w:tcW w:w="604" w:type="pct"/>
            <w:vMerge/>
          </w:tcPr>
          <w:p w14:paraId="3A139324" w14:textId="77777777" w:rsidR="00EA2EAC" w:rsidRPr="00F203C8" w:rsidRDefault="00EA2EAC" w:rsidP="00EA2EAC">
            <w:pPr>
              <w:spacing w:after="0" w:line="240" w:lineRule="auto"/>
              <w:rPr>
                <w:rFonts w:ascii="Times New Roman" w:hAnsi="Times New Roman"/>
              </w:rPr>
            </w:pPr>
          </w:p>
        </w:tc>
        <w:tc>
          <w:tcPr>
            <w:tcW w:w="295" w:type="pct"/>
          </w:tcPr>
          <w:p w14:paraId="57D1B087" w14:textId="77777777" w:rsidR="00EA2EAC" w:rsidRPr="00F203C8" w:rsidRDefault="00EA2EAC" w:rsidP="00EA2EAC">
            <w:pPr>
              <w:spacing w:after="0" w:line="240" w:lineRule="auto"/>
              <w:rPr>
                <w:rFonts w:ascii="Times New Roman" w:hAnsi="Times New Roman"/>
              </w:rPr>
            </w:pPr>
          </w:p>
        </w:tc>
      </w:tr>
      <w:tr w:rsidR="00EA2EAC" w:rsidRPr="00F203C8" w14:paraId="7AF554E8" w14:textId="226DFF6A" w:rsidTr="00EA2EAC">
        <w:trPr>
          <w:trHeight w:val="20"/>
        </w:trPr>
        <w:tc>
          <w:tcPr>
            <w:tcW w:w="678" w:type="pct"/>
            <w:vMerge/>
          </w:tcPr>
          <w:p w14:paraId="44686001" w14:textId="77777777" w:rsidR="00EA2EAC" w:rsidRPr="00F203C8" w:rsidRDefault="00EA2EAC" w:rsidP="00EA2EAC">
            <w:pPr>
              <w:spacing w:after="0" w:line="240" w:lineRule="auto"/>
              <w:rPr>
                <w:rFonts w:ascii="Times New Roman" w:hAnsi="Times New Roman"/>
                <w:b/>
                <w:bCs/>
              </w:rPr>
            </w:pPr>
          </w:p>
        </w:tc>
        <w:tc>
          <w:tcPr>
            <w:tcW w:w="2240" w:type="pct"/>
          </w:tcPr>
          <w:p w14:paraId="7337DD5A" w14:textId="13CA1A20" w:rsidR="00EA2EAC" w:rsidRPr="00F203C8" w:rsidRDefault="00EA2EAC" w:rsidP="00EA2EAC">
            <w:pPr>
              <w:spacing w:after="0" w:line="240" w:lineRule="auto"/>
              <w:rPr>
                <w:rFonts w:ascii="Times New Roman" w:hAnsi="Times New Roman"/>
                <w:b/>
              </w:rPr>
            </w:pPr>
            <w:r w:rsidRPr="00F203C8">
              <w:rPr>
                <w:rFonts w:ascii="Times New Roman" w:hAnsi="Times New Roman"/>
              </w:rPr>
              <w:t xml:space="preserve"> Расчёт избыточного давления взрыва для горючих газов</w:t>
            </w:r>
            <w:r w:rsidRPr="00F203C8">
              <w:rPr>
                <w:rFonts w:ascii="Times New Roman" w:hAnsi="Times New Roman"/>
                <w:bCs/>
              </w:rPr>
              <w:t>.</w:t>
            </w:r>
          </w:p>
        </w:tc>
        <w:tc>
          <w:tcPr>
            <w:tcW w:w="660" w:type="pct"/>
            <w:vAlign w:val="center"/>
          </w:tcPr>
          <w:p w14:paraId="4133C17A" w14:textId="2ED4C59D" w:rsidR="00EA2EAC" w:rsidRPr="00F203C8" w:rsidRDefault="00EA2EAC" w:rsidP="00EA2EAC">
            <w:pPr>
              <w:spacing w:after="0" w:line="240" w:lineRule="auto"/>
              <w:jc w:val="center"/>
              <w:rPr>
                <w:rFonts w:ascii="Times New Roman" w:hAnsi="Times New Roman"/>
                <w:bCs/>
              </w:rPr>
            </w:pPr>
          </w:p>
        </w:tc>
        <w:tc>
          <w:tcPr>
            <w:tcW w:w="523" w:type="pct"/>
            <w:vMerge/>
          </w:tcPr>
          <w:p w14:paraId="799241DB" w14:textId="77777777" w:rsidR="00EA2EAC" w:rsidRPr="00F203C8" w:rsidRDefault="00EA2EAC" w:rsidP="00EA2EAC">
            <w:pPr>
              <w:spacing w:after="0" w:line="240" w:lineRule="auto"/>
              <w:rPr>
                <w:rFonts w:ascii="Times New Roman" w:hAnsi="Times New Roman"/>
              </w:rPr>
            </w:pPr>
          </w:p>
        </w:tc>
        <w:tc>
          <w:tcPr>
            <w:tcW w:w="604" w:type="pct"/>
            <w:vMerge/>
          </w:tcPr>
          <w:p w14:paraId="61400AA7" w14:textId="77777777" w:rsidR="00EA2EAC" w:rsidRPr="00F203C8" w:rsidRDefault="00EA2EAC" w:rsidP="00EA2EAC">
            <w:pPr>
              <w:spacing w:after="0" w:line="240" w:lineRule="auto"/>
              <w:rPr>
                <w:rFonts w:ascii="Times New Roman" w:hAnsi="Times New Roman"/>
              </w:rPr>
            </w:pPr>
          </w:p>
        </w:tc>
        <w:tc>
          <w:tcPr>
            <w:tcW w:w="295" w:type="pct"/>
          </w:tcPr>
          <w:p w14:paraId="70EC4D36" w14:textId="77777777" w:rsidR="00EA2EAC" w:rsidRPr="00F203C8" w:rsidRDefault="00EA2EAC" w:rsidP="00EA2EAC">
            <w:pPr>
              <w:spacing w:after="0" w:line="240" w:lineRule="auto"/>
              <w:rPr>
                <w:rFonts w:ascii="Times New Roman" w:hAnsi="Times New Roman"/>
              </w:rPr>
            </w:pPr>
          </w:p>
        </w:tc>
      </w:tr>
      <w:tr w:rsidR="00EA2EAC" w:rsidRPr="00F203C8" w14:paraId="3A3287C0" w14:textId="345B0A4D" w:rsidTr="00EA2EAC">
        <w:trPr>
          <w:trHeight w:val="180"/>
        </w:trPr>
        <w:tc>
          <w:tcPr>
            <w:tcW w:w="678" w:type="pct"/>
            <w:vMerge/>
          </w:tcPr>
          <w:p w14:paraId="30C74D48" w14:textId="77777777" w:rsidR="00EA2EAC" w:rsidRPr="00F203C8" w:rsidRDefault="00EA2EAC" w:rsidP="00EA2EAC">
            <w:pPr>
              <w:spacing w:after="0" w:line="240" w:lineRule="auto"/>
              <w:rPr>
                <w:rFonts w:ascii="Times New Roman" w:hAnsi="Times New Roman"/>
                <w:b/>
                <w:bCs/>
              </w:rPr>
            </w:pPr>
          </w:p>
        </w:tc>
        <w:tc>
          <w:tcPr>
            <w:tcW w:w="2240" w:type="pct"/>
            <w:vAlign w:val="bottom"/>
          </w:tcPr>
          <w:p w14:paraId="68EC8684" w14:textId="325C237C" w:rsidR="00EA2EAC" w:rsidRPr="00F203C8" w:rsidRDefault="00EA2EAC" w:rsidP="00EA2EAC">
            <w:pPr>
              <w:spacing w:after="0" w:line="240" w:lineRule="auto"/>
              <w:rPr>
                <w:rFonts w:ascii="Times New Roman" w:hAnsi="Times New Roman"/>
                <w:b/>
              </w:rPr>
            </w:pPr>
            <w:r w:rsidRPr="00F203C8">
              <w:rPr>
                <w:rFonts w:ascii="Times New Roman" w:hAnsi="Times New Roman"/>
              </w:rPr>
              <w:t>Расчёт избыточного давления взрыва для паров ЛВЖ и ГЖ.</w:t>
            </w:r>
          </w:p>
        </w:tc>
        <w:tc>
          <w:tcPr>
            <w:tcW w:w="660" w:type="pct"/>
            <w:vAlign w:val="center"/>
          </w:tcPr>
          <w:p w14:paraId="54F15B1B" w14:textId="33ADD6D3" w:rsidR="00EA2EAC" w:rsidRPr="00F203C8" w:rsidRDefault="00EA2EAC" w:rsidP="00EA2EAC">
            <w:pPr>
              <w:spacing w:after="0" w:line="240" w:lineRule="auto"/>
              <w:jc w:val="center"/>
              <w:rPr>
                <w:rFonts w:ascii="Times New Roman" w:hAnsi="Times New Roman"/>
                <w:bCs/>
              </w:rPr>
            </w:pPr>
          </w:p>
        </w:tc>
        <w:tc>
          <w:tcPr>
            <w:tcW w:w="523" w:type="pct"/>
            <w:vMerge/>
          </w:tcPr>
          <w:p w14:paraId="4A40FCE4" w14:textId="77777777" w:rsidR="00EA2EAC" w:rsidRPr="00F203C8" w:rsidRDefault="00EA2EAC" w:rsidP="00EA2EAC">
            <w:pPr>
              <w:spacing w:after="0" w:line="240" w:lineRule="auto"/>
              <w:rPr>
                <w:rFonts w:ascii="Times New Roman" w:hAnsi="Times New Roman"/>
              </w:rPr>
            </w:pPr>
          </w:p>
        </w:tc>
        <w:tc>
          <w:tcPr>
            <w:tcW w:w="604" w:type="pct"/>
            <w:vMerge/>
          </w:tcPr>
          <w:p w14:paraId="30FA5952" w14:textId="77777777" w:rsidR="00EA2EAC" w:rsidRPr="00F203C8" w:rsidRDefault="00EA2EAC" w:rsidP="00EA2EAC">
            <w:pPr>
              <w:spacing w:after="0" w:line="240" w:lineRule="auto"/>
              <w:rPr>
                <w:rFonts w:ascii="Times New Roman" w:hAnsi="Times New Roman"/>
              </w:rPr>
            </w:pPr>
          </w:p>
        </w:tc>
        <w:tc>
          <w:tcPr>
            <w:tcW w:w="295" w:type="pct"/>
          </w:tcPr>
          <w:p w14:paraId="23A70537" w14:textId="77777777" w:rsidR="00EA2EAC" w:rsidRPr="00F203C8" w:rsidRDefault="00EA2EAC" w:rsidP="00EA2EAC">
            <w:pPr>
              <w:spacing w:after="0" w:line="240" w:lineRule="auto"/>
              <w:rPr>
                <w:rFonts w:ascii="Times New Roman" w:hAnsi="Times New Roman"/>
              </w:rPr>
            </w:pPr>
          </w:p>
        </w:tc>
      </w:tr>
      <w:tr w:rsidR="00EA2EAC" w:rsidRPr="00F203C8" w14:paraId="781A5D72" w14:textId="597FCF45" w:rsidTr="00EA2EAC">
        <w:trPr>
          <w:trHeight w:val="197"/>
        </w:trPr>
        <w:tc>
          <w:tcPr>
            <w:tcW w:w="678" w:type="pct"/>
            <w:vMerge/>
          </w:tcPr>
          <w:p w14:paraId="3F8EB12F" w14:textId="77777777" w:rsidR="00EA2EAC" w:rsidRPr="00F203C8" w:rsidRDefault="00EA2EAC" w:rsidP="00EA2EAC">
            <w:pPr>
              <w:spacing w:after="0" w:line="240" w:lineRule="auto"/>
              <w:rPr>
                <w:rFonts w:ascii="Times New Roman" w:hAnsi="Times New Roman"/>
                <w:b/>
                <w:bCs/>
              </w:rPr>
            </w:pPr>
          </w:p>
        </w:tc>
        <w:tc>
          <w:tcPr>
            <w:tcW w:w="2240" w:type="pct"/>
            <w:vAlign w:val="bottom"/>
          </w:tcPr>
          <w:p w14:paraId="60302925" w14:textId="629CBF1A" w:rsidR="00EA2EAC" w:rsidRPr="00F203C8" w:rsidRDefault="00EA2EAC" w:rsidP="00EA2EAC">
            <w:pPr>
              <w:spacing w:after="0" w:line="240" w:lineRule="auto"/>
              <w:rPr>
                <w:rFonts w:ascii="Times New Roman" w:hAnsi="Times New Roman"/>
              </w:rPr>
            </w:pPr>
            <w:r w:rsidRPr="00F203C8">
              <w:rPr>
                <w:rFonts w:ascii="Times New Roman" w:hAnsi="Times New Roman"/>
              </w:rPr>
              <w:t>Расчёт избыточного давления взрыва для горючей пыли.</w:t>
            </w:r>
          </w:p>
        </w:tc>
        <w:tc>
          <w:tcPr>
            <w:tcW w:w="660" w:type="pct"/>
            <w:vAlign w:val="center"/>
          </w:tcPr>
          <w:p w14:paraId="32A75ED0" w14:textId="2F173EBC" w:rsidR="00EA2EAC" w:rsidRPr="00F203C8" w:rsidRDefault="00EA2EAC" w:rsidP="00EA2EAC">
            <w:pPr>
              <w:spacing w:after="0" w:line="240" w:lineRule="auto"/>
              <w:jc w:val="center"/>
              <w:rPr>
                <w:rFonts w:ascii="Times New Roman" w:hAnsi="Times New Roman"/>
                <w:bCs/>
              </w:rPr>
            </w:pPr>
          </w:p>
        </w:tc>
        <w:tc>
          <w:tcPr>
            <w:tcW w:w="523" w:type="pct"/>
            <w:vMerge/>
          </w:tcPr>
          <w:p w14:paraId="59ED1A64" w14:textId="77777777" w:rsidR="00EA2EAC" w:rsidRPr="00F203C8" w:rsidRDefault="00EA2EAC" w:rsidP="00EA2EAC">
            <w:pPr>
              <w:spacing w:after="0" w:line="240" w:lineRule="auto"/>
              <w:rPr>
                <w:rFonts w:ascii="Times New Roman" w:hAnsi="Times New Roman"/>
              </w:rPr>
            </w:pPr>
          </w:p>
        </w:tc>
        <w:tc>
          <w:tcPr>
            <w:tcW w:w="604" w:type="pct"/>
            <w:vMerge/>
          </w:tcPr>
          <w:p w14:paraId="5C141D4D" w14:textId="77777777" w:rsidR="00EA2EAC" w:rsidRPr="00F203C8" w:rsidRDefault="00EA2EAC" w:rsidP="00EA2EAC">
            <w:pPr>
              <w:spacing w:after="0" w:line="240" w:lineRule="auto"/>
              <w:rPr>
                <w:rFonts w:ascii="Times New Roman" w:hAnsi="Times New Roman"/>
              </w:rPr>
            </w:pPr>
          </w:p>
        </w:tc>
        <w:tc>
          <w:tcPr>
            <w:tcW w:w="295" w:type="pct"/>
          </w:tcPr>
          <w:p w14:paraId="173F5E10" w14:textId="77777777" w:rsidR="00EA2EAC" w:rsidRPr="00F203C8" w:rsidRDefault="00EA2EAC" w:rsidP="00EA2EAC">
            <w:pPr>
              <w:spacing w:after="0" w:line="240" w:lineRule="auto"/>
              <w:rPr>
                <w:rFonts w:ascii="Times New Roman" w:hAnsi="Times New Roman"/>
              </w:rPr>
            </w:pPr>
          </w:p>
        </w:tc>
      </w:tr>
      <w:tr w:rsidR="00EA2EAC" w:rsidRPr="00F203C8" w14:paraId="2AF532A6" w14:textId="7508570A" w:rsidTr="00EA2EAC">
        <w:trPr>
          <w:trHeight w:val="85"/>
        </w:trPr>
        <w:tc>
          <w:tcPr>
            <w:tcW w:w="678" w:type="pct"/>
            <w:vMerge/>
          </w:tcPr>
          <w:p w14:paraId="267FC691" w14:textId="77777777" w:rsidR="00EA2EAC" w:rsidRPr="00F203C8" w:rsidRDefault="00EA2EAC" w:rsidP="00EA2EAC">
            <w:pPr>
              <w:spacing w:after="0" w:line="240" w:lineRule="auto"/>
              <w:rPr>
                <w:rFonts w:ascii="Times New Roman" w:hAnsi="Times New Roman"/>
                <w:b/>
                <w:bCs/>
              </w:rPr>
            </w:pPr>
          </w:p>
        </w:tc>
        <w:tc>
          <w:tcPr>
            <w:tcW w:w="2240" w:type="pct"/>
            <w:vAlign w:val="bottom"/>
          </w:tcPr>
          <w:p w14:paraId="0EF16EBD" w14:textId="77777777" w:rsidR="00EA2EAC" w:rsidRPr="00F203C8" w:rsidRDefault="00EA2EAC" w:rsidP="00EA2EAC">
            <w:pPr>
              <w:spacing w:after="0" w:line="240" w:lineRule="auto"/>
              <w:rPr>
                <w:rFonts w:ascii="Times New Roman" w:hAnsi="Times New Roman"/>
              </w:rPr>
            </w:pPr>
            <w:r w:rsidRPr="00F203C8">
              <w:rPr>
                <w:rFonts w:ascii="Times New Roman" w:hAnsi="Times New Roman"/>
                <w:b/>
              </w:rPr>
              <w:t>Самостоятельная работа обучающихся</w:t>
            </w:r>
          </w:p>
        </w:tc>
        <w:tc>
          <w:tcPr>
            <w:tcW w:w="660" w:type="pct"/>
            <w:vAlign w:val="center"/>
          </w:tcPr>
          <w:p w14:paraId="5F31F5C4" w14:textId="77777777" w:rsidR="00EA2EAC" w:rsidRPr="00F203C8" w:rsidRDefault="00EA2EAC" w:rsidP="00EA2EAC">
            <w:pPr>
              <w:spacing w:after="0" w:line="240" w:lineRule="auto"/>
              <w:jc w:val="center"/>
              <w:rPr>
                <w:rFonts w:ascii="Times New Roman" w:hAnsi="Times New Roman"/>
                <w:bCs/>
              </w:rPr>
            </w:pPr>
          </w:p>
        </w:tc>
        <w:tc>
          <w:tcPr>
            <w:tcW w:w="523" w:type="pct"/>
            <w:vMerge/>
          </w:tcPr>
          <w:p w14:paraId="1AAE4762" w14:textId="77777777" w:rsidR="00EA2EAC" w:rsidRPr="00F203C8" w:rsidRDefault="00EA2EAC" w:rsidP="00EA2EAC">
            <w:pPr>
              <w:spacing w:after="0" w:line="240" w:lineRule="auto"/>
              <w:rPr>
                <w:rFonts w:ascii="Times New Roman" w:hAnsi="Times New Roman"/>
              </w:rPr>
            </w:pPr>
          </w:p>
        </w:tc>
        <w:tc>
          <w:tcPr>
            <w:tcW w:w="604" w:type="pct"/>
          </w:tcPr>
          <w:p w14:paraId="594700BC" w14:textId="77777777" w:rsidR="00EA2EAC" w:rsidRPr="00F203C8" w:rsidRDefault="00EA2EAC" w:rsidP="00EA2EAC">
            <w:pPr>
              <w:spacing w:after="0" w:line="240" w:lineRule="auto"/>
              <w:rPr>
                <w:rFonts w:ascii="Times New Roman" w:hAnsi="Times New Roman"/>
              </w:rPr>
            </w:pPr>
          </w:p>
        </w:tc>
        <w:tc>
          <w:tcPr>
            <w:tcW w:w="295" w:type="pct"/>
          </w:tcPr>
          <w:p w14:paraId="5C00028F" w14:textId="77777777" w:rsidR="00EA2EAC" w:rsidRPr="00F203C8" w:rsidRDefault="00EA2EAC" w:rsidP="00EA2EAC">
            <w:pPr>
              <w:spacing w:after="0" w:line="240" w:lineRule="auto"/>
              <w:rPr>
                <w:rFonts w:ascii="Times New Roman" w:hAnsi="Times New Roman"/>
              </w:rPr>
            </w:pPr>
          </w:p>
        </w:tc>
      </w:tr>
      <w:tr w:rsidR="00EA2EAC" w:rsidRPr="00F203C8" w14:paraId="478A919F" w14:textId="076EFF65" w:rsidTr="00EA2EAC">
        <w:trPr>
          <w:trHeight w:val="144"/>
        </w:trPr>
        <w:tc>
          <w:tcPr>
            <w:tcW w:w="678" w:type="pct"/>
            <w:vMerge w:val="restart"/>
          </w:tcPr>
          <w:p w14:paraId="1BA4DF0D" w14:textId="77777777"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 xml:space="preserve">Тема 3 </w:t>
            </w:r>
          </w:p>
          <w:p w14:paraId="1F0DB9E9" w14:textId="77777777"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Cs/>
              </w:rPr>
              <w:lastRenderedPageBreak/>
              <w:t>Категории помещений, зданий и установок по взрывопожарной и пожарной опасности</w:t>
            </w:r>
          </w:p>
        </w:tc>
        <w:tc>
          <w:tcPr>
            <w:tcW w:w="2240" w:type="pct"/>
            <w:vAlign w:val="center"/>
          </w:tcPr>
          <w:p w14:paraId="6CA1DE5B" w14:textId="59CF0458" w:rsidR="00EA2EAC" w:rsidRPr="00F203C8" w:rsidRDefault="00EA2EAC" w:rsidP="00EA2EAC">
            <w:pPr>
              <w:spacing w:after="0" w:line="240" w:lineRule="auto"/>
              <w:rPr>
                <w:rFonts w:ascii="Times New Roman" w:hAnsi="Times New Roman"/>
                <w:b/>
                <w:i/>
              </w:rPr>
            </w:pPr>
            <w:r>
              <w:rPr>
                <w:rFonts w:ascii="Times New Roman" w:hAnsi="Times New Roman"/>
                <w:b/>
                <w:bCs/>
              </w:rPr>
              <w:lastRenderedPageBreak/>
              <w:t>Содержание</w:t>
            </w:r>
          </w:p>
        </w:tc>
        <w:tc>
          <w:tcPr>
            <w:tcW w:w="660" w:type="pct"/>
            <w:vAlign w:val="center"/>
          </w:tcPr>
          <w:p w14:paraId="18DC4A8A" w14:textId="29CE8339" w:rsidR="00EA2EAC" w:rsidRPr="00F203C8" w:rsidRDefault="00EA2EAC" w:rsidP="00EA2EAC">
            <w:pPr>
              <w:spacing w:after="0" w:line="240" w:lineRule="auto"/>
              <w:jc w:val="center"/>
              <w:rPr>
                <w:rFonts w:ascii="Times New Roman" w:hAnsi="Times New Roman"/>
                <w:b/>
                <w:bCs/>
              </w:rPr>
            </w:pPr>
          </w:p>
        </w:tc>
        <w:tc>
          <w:tcPr>
            <w:tcW w:w="523" w:type="pct"/>
            <w:vMerge w:val="restart"/>
          </w:tcPr>
          <w:p w14:paraId="56243ED0" w14:textId="728CDBC6" w:rsidR="00EA2EAC" w:rsidRPr="00F203C8" w:rsidRDefault="00EA2EAC" w:rsidP="00EA2EAC">
            <w:pPr>
              <w:spacing w:after="0" w:line="240" w:lineRule="auto"/>
              <w:rPr>
                <w:rFonts w:ascii="Times New Roman" w:hAnsi="Times New Roman"/>
              </w:rPr>
            </w:pPr>
          </w:p>
        </w:tc>
        <w:tc>
          <w:tcPr>
            <w:tcW w:w="604" w:type="pct"/>
          </w:tcPr>
          <w:p w14:paraId="14DE2FE8" w14:textId="77777777" w:rsidR="00EA2EAC" w:rsidRPr="00F203C8" w:rsidRDefault="00EA2EAC" w:rsidP="00EA2EAC">
            <w:pPr>
              <w:spacing w:after="0" w:line="240" w:lineRule="auto"/>
              <w:rPr>
                <w:rFonts w:ascii="Times New Roman" w:hAnsi="Times New Roman"/>
              </w:rPr>
            </w:pPr>
          </w:p>
        </w:tc>
        <w:tc>
          <w:tcPr>
            <w:tcW w:w="295" w:type="pct"/>
          </w:tcPr>
          <w:p w14:paraId="48487831" w14:textId="77777777" w:rsidR="00EA2EAC" w:rsidRPr="00F203C8" w:rsidRDefault="00EA2EAC" w:rsidP="00EA2EAC">
            <w:pPr>
              <w:spacing w:after="0" w:line="240" w:lineRule="auto"/>
              <w:rPr>
                <w:rFonts w:ascii="Times New Roman" w:hAnsi="Times New Roman"/>
              </w:rPr>
            </w:pPr>
          </w:p>
        </w:tc>
      </w:tr>
      <w:tr w:rsidR="00EA2EAC" w:rsidRPr="00F203C8" w14:paraId="37285898" w14:textId="1F37D9FA" w:rsidTr="00EA2EAC">
        <w:trPr>
          <w:trHeight w:val="794"/>
        </w:trPr>
        <w:tc>
          <w:tcPr>
            <w:tcW w:w="678" w:type="pct"/>
            <w:vMerge/>
          </w:tcPr>
          <w:p w14:paraId="2A01555C" w14:textId="77777777" w:rsidR="00EA2EAC" w:rsidRPr="00F203C8" w:rsidRDefault="00EA2EAC" w:rsidP="00EA2EAC">
            <w:pPr>
              <w:spacing w:after="0" w:line="240" w:lineRule="auto"/>
              <w:rPr>
                <w:rFonts w:ascii="Times New Roman" w:hAnsi="Times New Roman"/>
                <w:b/>
                <w:bCs/>
              </w:rPr>
            </w:pPr>
          </w:p>
        </w:tc>
        <w:tc>
          <w:tcPr>
            <w:tcW w:w="2240" w:type="pct"/>
          </w:tcPr>
          <w:p w14:paraId="103460AC" w14:textId="77777777" w:rsidR="00EA2EAC" w:rsidRPr="00F203C8" w:rsidRDefault="00EA2EAC" w:rsidP="00EA2EAC">
            <w:pPr>
              <w:tabs>
                <w:tab w:val="left" w:pos="3969"/>
              </w:tabs>
              <w:snapToGrid w:val="0"/>
              <w:spacing w:after="0" w:line="240" w:lineRule="auto"/>
              <w:rPr>
                <w:rFonts w:ascii="Times New Roman" w:hAnsi="Times New Roman"/>
              </w:rPr>
            </w:pPr>
            <w:r w:rsidRPr="00F203C8">
              <w:rPr>
                <w:rFonts w:ascii="Times New Roman" w:hAnsi="Times New Roman"/>
              </w:rPr>
              <w:t>Изучить категории помещения по взрывопожарной и пожарной опасности. Изучить категории зданий по взрывопожарной и пожарной опасности. Изучить категории наружных установок по пожарной опасности.</w:t>
            </w:r>
          </w:p>
        </w:tc>
        <w:tc>
          <w:tcPr>
            <w:tcW w:w="660" w:type="pct"/>
            <w:vAlign w:val="center"/>
          </w:tcPr>
          <w:p w14:paraId="446D6D71" w14:textId="20D8325E" w:rsidR="00EA2EAC" w:rsidRPr="00F203C8" w:rsidRDefault="00EA2EAC" w:rsidP="00EA2EAC">
            <w:pPr>
              <w:spacing w:after="0" w:line="240" w:lineRule="auto"/>
              <w:jc w:val="center"/>
              <w:rPr>
                <w:rFonts w:ascii="Times New Roman" w:hAnsi="Times New Roman"/>
                <w:bCs/>
              </w:rPr>
            </w:pPr>
          </w:p>
        </w:tc>
        <w:tc>
          <w:tcPr>
            <w:tcW w:w="523" w:type="pct"/>
            <w:vMerge/>
          </w:tcPr>
          <w:p w14:paraId="350C626A" w14:textId="77777777" w:rsidR="00EA2EAC" w:rsidRPr="00F203C8" w:rsidRDefault="00EA2EAC" w:rsidP="00EA2EAC">
            <w:pPr>
              <w:spacing w:after="0" w:line="240" w:lineRule="auto"/>
              <w:rPr>
                <w:rFonts w:ascii="Times New Roman" w:hAnsi="Times New Roman"/>
              </w:rPr>
            </w:pPr>
          </w:p>
        </w:tc>
        <w:tc>
          <w:tcPr>
            <w:tcW w:w="604" w:type="pct"/>
          </w:tcPr>
          <w:p w14:paraId="2ED75EFF"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17643A60"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7B203144"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1D0EE6FB"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5FBFE69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5FFE7D5B"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411BFCF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02F8C8FF" w14:textId="69C4D264" w:rsidR="00EA2EAC" w:rsidRPr="00F203C8" w:rsidRDefault="00EA2EAC" w:rsidP="00EA2EAC">
            <w:pPr>
              <w:spacing w:after="0" w:line="240" w:lineRule="auto"/>
              <w:jc w:val="center"/>
              <w:rPr>
                <w:rFonts w:ascii="Times New Roman" w:hAnsi="Times New Roman"/>
              </w:rPr>
            </w:pPr>
            <w:r w:rsidRPr="00B11883">
              <w:rPr>
                <w:rFonts w:ascii="Times New Roman" w:hAnsi="Times New Roman"/>
                <w:sz w:val="24"/>
                <w:szCs w:val="24"/>
              </w:rPr>
              <w:t>ОК 09</w:t>
            </w:r>
          </w:p>
        </w:tc>
        <w:tc>
          <w:tcPr>
            <w:tcW w:w="295" w:type="pct"/>
          </w:tcPr>
          <w:p w14:paraId="3CB20E0F" w14:textId="77777777" w:rsidR="00EA2EAC" w:rsidRPr="00F203C8" w:rsidRDefault="00EA2EAC" w:rsidP="00EA2EAC">
            <w:pPr>
              <w:spacing w:after="0" w:line="240" w:lineRule="auto"/>
              <w:rPr>
                <w:rFonts w:ascii="Times New Roman" w:hAnsi="Times New Roman"/>
              </w:rPr>
            </w:pPr>
          </w:p>
        </w:tc>
      </w:tr>
      <w:tr w:rsidR="00EA2EAC" w:rsidRPr="00F203C8" w14:paraId="52972F98" w14:textId="15D21ECF" w:rsidTr="00EA2EAC">
        <w:trPr>
          <w:trHeight w:val="413"/>
        </w:trPr>
        <w:tc>
          <w:tcPr>
            <w:tcW w:w="678" w:type="pct"/>
            <w:vMerge/>
          </w:tcPr>
          <w:p w14:paraId="21DBA220"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01E7767A" w14:textId="77777777" w:rsidR="00EA2EAC" w:rsidRPr="00F203C8" w:rsidRDefault="00EA2EAC" w:rsidP="00EA2EAC">
            <w:pPr>
              <w:spacing w:after="0" w:line="240" w:lineRule="auto"/>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27B8D96C" w14:textId="77777777" w:rsidR="00EA2EAC" w:rsidRPr="00F203C8" w:rsidRDefault="00EA2EAC" w:rsidP="00EA2EAC">
            <w:pPr>
              <w:spacing w:after="0" w:line="240" w:lineRule="auto"/>
              <w:jc w:val="center"/>
              <w:rPr>
                <w:rFonts w:ascii="Times New Roman" w:hAnsi="Times New Roman"/>
                <w:bCs/>
              </w:rPr>
            </w:pPr>
          </w:p>
        </w:tc>
        <w:tc>
          <w:tcPr>
            <w:tcW w:w="523" w:type="pct"/>
            <w:vMerge/>
          </w:tcPr>
          <w:p w14:paraId="7979D96D" w14:textId="77777777" w:rsidR="00EA2EAC" w:rsidRPr="00F203C8" w:rsidRDefault="00EA2EAC" w:rsidP="00EA2EAC">
            <w:pPr>
              <w:spacing w:after="0" w:line="240" w:lineRule="auto"/>
              <w:rPr>
                <w:rFonts w:ascii="Times New Roman" w:hAnsi="Times New Roman"/>
              </w:rPr>
            </w:pPr>
          </w:p>
        </w:tc>
        <w:tc>
          <w:tcPr>
            <w:tcW w:w="604" w:type="pct"/>
          </w:tcPr>
          <w:p w14:paraId="464E9CEE" w14:textId="77777777" w:rsidR="00EA2EAC" w:rsidRPr="00F203C8" w:rsidRDefault="00EA2EAC" w:rsidP="00EA2EAC">
            <w:pPr>
              <w:spacing w:after="0" w:line="240" w:lineRule="auto"/>
              <w:rPr>
                <w:rFonts w:ascii="Times New Roman" w:hAnsi="Times New Roman"/>
              </w:rPr>
            </w:pPr>
          </w:p>
        </w:tc>
        <w:tc>
          <w:tcPr>
            <w:tcW w:w="295" w:type="pct"/>
          </w:tcPr>
          <w:p w14:paraId="38F49802" w14:textId="77777777" w:rsidR="00EA2EAC" w:rsidRPr="00F203C8" w:rsidRDefault="00EA2EAC" w:rsidP="00EA2EAC">
            <w:pPr>
              <w:spacing w:after="0" w:line="240" w:lineRule="auto"/>
              <w:rPr>
                <w:rFonts w:ascii="Times New Roman" w:hAnsi="Times New Roman"/>
              </w:rPr>
            </w:pPr>
          </w:p>
        </w:tc>
      </w:tr>
      <w:tr w:rsidR="00EA2EAC" w:rsidRPr="00F203C8" w14:paraId="410BEE75" w14:textId="1A785008" w:rsidTr="00EA2EAC">
        <w:trPr>
          <w:trHeight w:val="194"/>
        </w:trPr>
        <w:tc>
          <w:tcPr>
            <w:tcW w:w="678" w:type="pct"/>
            <w:vMerge w:val="restart"/>
          </w:tcPr>
          <w:p w14:paraId="0D09C3F2" w14:textId="77777777"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Тема 4</w:t>
            </w:r>
          </w:p>
          <w:p w14:paraId="4AAED9B4" w14:textId="77777777" w:rsidR="00EA2EAC" w:rsidRPr="00F203C8" w:rsidRDefault="00EA2EAC" w:rsidP="00EA2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203C8">
              <w:rPr>
                <w:rFonts w:ascii="Times New Roman" w:hAnsi="Times New Roman"/>
                <w:bCs/>
              </w:rPr>
              <w:t>Противопожарные требования к зданиям и помещениям</w:t>
            </w:r>
          </w:p>
          <w:p w14:paraId="30E2B079"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0398E2E2" w14:textId="25B61883" w:rsidR="00EA2EAC" w:rsidRPr="00F203C8" w:rsidRDefault="00EA2EAC" w:rsidP="00EA2EAC">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1B44B22C" w14:textId="25786F1B" w:rsidR="00EA2EAC" w:rsidRPr="00F203C8" w:rsidRDefault="00EA2EAC" w:rsidP="00EA2EAC">
            <w:pPr>
              <w:spacing w:after="0" w:line="240" w:lineRule="auto"/>
              <w:jc w:val="center"/>
              <w:rPr>
                <w:rFonts w:ascii="Times New Roman" w:hAnsi="Times New Roman"/>
                <w:b/>
                <w:bCs/>
              </w:rPr>
            </w:pPr>
          </w:p>
        </w:tc>
        <w:tc>
          <w:tcPr>
            <w:tcW w:w="523" w:type="pct"/>
            <w:vMerge w:val="restart"/>
          </w:tcPr>
          <w:p w14:paraId="3574130F" w14:textId="2111084E" w:rsidR="00EA2EAC" w:rsidRPr="00DB58E6" w:rsidRDefault="00EA2EAC" w:rsidP="00EA2EAC">
            <w:pPr>
              <w:suppressAutoHyphens/>
              <w:spacing w:after="0" w:line="240" w:lineRule="auto"/>
              <w:jc w:val="center"/>
              <w:rPr>
                <w:rFonts w:ascii="Times New Roman" w:hAnsi="Times New Roman"/>
                <w:vertAlign w:val="subscript"/>
              </w:rPr>
            </w:pPr>
          </w:p>
        </w:tc>
        <w:tc>
          <w:tcPr>
            <w:tcW w:w="604" w:type="pct"/>
          </w:tcPr>
          <w:p w14:paraId="51A79AF6" w14:textId="77777777" w:rsidR="00EA2EAC" w:rsidRPr="00F203C8" w:rsidRDefault="00EA2EAC" w:rsidP="00EA2EAC">
            <w:pPr>
              <w:suppressAutoHyphens/>
              <w:spacing w:after="0" w:line="240" w:lineRule="auto"/>
              <w:jc w:val="center"/>
              <w:rPr>
                <w:rFonts w:ascii="Times New Roman" w:hAnsi="Times New Roman"/>
              </w:rPr>
            </w:pPr>
          </w:p>
        </w:tc>
        <w:tc>
          <w:tcPr>
            <w:tcW w:w="295" w:type="pct"/>
          </w:tcPr>
          <w:p w14:paraId="14A30B71" w14:textId="77777777" w:rsidR="00EA2EAC" w:rsidRPr="00F203C8" w:rsidRDefault="00EA2EAC" w:rsidP="00EA2EAC">
            <w:pPr>
              <w:suppressAutoHyphens/>
              <w:spacing w:after="0" w:line="240" w:lineRule="auto"/>
              <w:jc w:val="center"/>
              <w:rPr>
                <w:rFonts w:ascii="Times New Roman" w:hAnsi="Times New Roman"/>
              </w:rPr>
            </w:pPr>
          </w:p>
        </w:tc>
      </w:tr>
      <w:tr w:rsidR="00EA2EAC" w:rsidRPr="00F203C8" w14:paraId="165AD614" w14:textId="4DFA9AEF" w:rsidTr="00EA2EAC">
        <w:trPr>
          <w:trHeight w:val="1302"/>
        </w:trPr>
        <w:tc>
          <w:tcPr>
            <w:tcW w:w="678" w:type="pct"/>
            <w:vMerge/>
          </w:tcPr>
          <w:p w14:paraId="01C7C757" w14:textId="77777777" w:rsidR="00EA2EAC" w:rsidRPr="00F203C8" w:rsidRDefault="00EA2EAC" w:rsidP="00EA2EAC">
            <w:pPr>
              <w:spacing w:after="0" w:line="240" w:lineRule="auto"/>
              <w:rPr>
                <w:rFonts w:ascii="Times New Roman" w:hAnsi="Times New Roman"/>
                <w:b/>
                <w:bCs/>
              </w:rPr>
            </w:pPr>
          </w:p>
        </w:tc>
        <w:tc>
          <w:tcPr>
            <w:tcW w:w="2240" w:type="pct"/>
          </w:tcPr>
          <w:p w14:paraId="6836F6FF" w14:textId="77777777" w:rsidR="00EA2EAC" w:rsidRPr="00F203C8" w:rsidRDefault="00EA2EAC" w:rsidP="00EA2EAC">
            <w:pPr>
              <w:spacing w:after="0" w:line="240" w:lineRule="auto"/>
              <w:rPr>
                <w:rFonts w:ascii="Times New Roman" w:hAnsi="Times New Roman"/>
              </w:rPr>
            </w:pPr>
            <w:r w:rsidRPr="00F203C8">
              <w:rPr>
                <w:rFonts w:ascii="Times New Roman" w:hAnsi="Times New Roman"/>
              </w:rPr>
              <w:t>Требования пожарной безопасности к внутренней планировке жилых и общественных зданий. Планировка, пожарная опасность применяемых материалов при проектировании и строительстве эвакуационных путей и выходов. Нормативные требования к эвакуационным и аварийным выходам. Противопожарные требования к системам отопления, вентиляции и кондиционирования</w:t>
            </w:r>
          </w:p>
        </w:tc>
        <w:tc>
          <w:tcPr>
            <w:tcW w:w="660" w:type="pct"/>
            <w:vAlign w:val="center"/>
          </w:tcPr>
          <w:p w14:paraId="1FAE7CCB" w14:textId="184B1F53" w:rsidR="00EA2EAC" w:rsidRPr="00F203C8" w:rsidRDefault="00EA2EAC" w:rsidP="00EA2EAC">
            <w:pPr>
              <w:spacing w:after="0" w:line="240" w:lineRule="auto"/>
              <w:jc w:val="center"/>
              <w:rPr>
                <w:rFonts w:ascii="Times New Roman" w:hAnsi="Times New Roman"/>
                <w:bCs/>
              </w:rPr>
            </w:pPr>
          </w:p>
        </w:tc>
        <w:tc>
          <w:tcPr>
            <w:tcW w:w="523" w:type="pct"/>
            <w:vMerge/>
          </w:tcPr>
          <w:p w14:paraId="03F62E4C" w14:textId="77777777" w:rsidR="00EA2EAC" w:rsidRPr="00F203C8" w:rsidRDefault="00EA2EAC" w:rsidP="00EA2EAC">
            <w:pPr>
              <w:spacing w:after="0" w:line="240" w:lineRule="auto"/>
              <w:rPr>
                <w:rFonts w:ascii="Times New Roman" w:hAnsi="Times New Roman"/>
              </w:rPr>
            </w:pPr>
          </w:p>
        </w:tc>
        <w:tc>
          <w:tcPr>
            <w:tcW w:w="604" w:type="pct"/>
            <w:vMerge w:val="restart"/>
          </w:tcPr>
          <w:p w14:paraId="224846A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49CBAF8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261A1B6C"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529AD35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18AB0AB9"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74C72BAD"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17E38F33"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1D58BF43" w14:textId="0FF95B0A" w:rsidR="00EA2EAC" w:rsidRPr="00F203C8" w:rsidRDefault="00EA2EAC" w:rsidP="00EA2EAC">
            <w:pPr>
              <w:spacing w:after="0" w:line="240" w:lineRule="auto"/>
              <w:jc w:val="center"/>
              <w:rPr>
                <w:rFonts w:ascii="Times New Roman" w:hAnsi="Times New Roman"/>
              </w:rPr>
            </w:pPr>
            <w:r w:rsidRPr="00B11883">
              <w:rPr>
                <w:rFonts w:ascii="Times New Roman" w:hAnsi="Times New Roman"/>
                <w:sz w:val="24"/>
                <w:szCs w:val="24"/>
              </w:rPr>
              <w:t>ОК 09</w:t>
            </w:r>
          </w:p>
        </w:tc>
        <w:tc>
          <w:tcPr>
            <w:tcW w:w="295" w:type="pct"/>
          </w:tcPr>
          <w:p w14:paraId="22169519" w14:textId="77777777" w:rsidR="00EA2EAC" w:rsidRPr="00F203C8" w:rsidRDefault="00EA2EAC" w:rsidP="00EA2EAC">
            <w:pPr>
              <w:spacing w:after="0" w:line="240" w:lineRule="auto"/>
              <w:rPr>
                <w:rFonts w:ascii="Times New Roman" w:hAnsi="Times New Roman"/>
              </w:rPr>
            </w:pPr>
          </w:p>
        </w:tc>
      </w:tr>
      <w:tr w:rsidR="00EA2EAC" w:rsidRPr="00F203C8" w14:paraId="28EB5725" w14:textId="5762A47E" w:rsidTr="00EA2EAC">
        <w:trPr>
          <w:trHeight w:val="20"/>
        </w:trPr>
        <w:tc>
          <w:tcPr>
            <w:tcW w:w="678" w:type="pct"/>
            <w:vMerge/>
          </w:tcPr>
          <w:p w14:paraId="35D38725"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0EF47408" w14:textId="0219BB53" w:rsidR="00EA2EAC" w:rsidRPr="00F203C8" w:rsidRDefault="00EA2EAC" w:rsidP="00EA2EAC">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5314055C" w14:textId="14FD75B1" w:rsidR="00EA2EAC" w:rsidRPr="00F203C8" w:rsidRDefault="00EA2EAC" w:rsidP="00EA2EAC">
            <w:pPr>
              <w:spacing w:after="0" w:line="240" w:lineRule="auto"/>
              <w:jc w:val="center"/>
              <w:rPr>
                <w:rFonts w:ascii="Times New Roman" w:hAnsi="Times New Roman"/>
                <w:b/>
                <w:bCs/>
              </w:rPr>
            </w:pPr>
          </w:p>
        </w:tc>
        <w:tc>
          <w:tcPr>
            <w:tcW w:w="523" w:type="pct"/>
            <w:vMerge/>
          </w:tcPr>
          <w:p w14:paraId="421E8BF0" w14:textId="77777777" w:rsidR="00EA2EAC" w:rsidRPr="00F203C8" w:rsidRDefault="00EA2EAC" w:rsidP="00EA2EAC">
            <w:pPr>
              <w:spacing w:after="0" w:line="240" w:lineRule="auto"/>
              <w:rPr>
                <w:rFonts w:ascii="Times New Roman" w:hAnsi="Times New Roman"/>
              </w:rPr>
            </w:pPr>
          </w:p>
        </w:tc>
        <w:tc>
          <w:tcPr>
            <w:tcW w:w="604" w:type="pct"/>
            <w:vMerge/>
          </w:tcPr>
          <w:p w14:paraId="67B9EF38" w14:textId="77777777" w:rsidR="00EA2EAC" w:rsidRPr="00F203C8" w:rsidRDefault="00EA2EAC" w:rsidP="00EA2EAC">
            <w:pPr>
              <w:spacing w:after="0" w:line="240" w:lineRule="auto"/>
              <w:rPr>
                <w:rFonts w:ascii="Times New Roman" w:hAnsi="Times New Roman"/>
              </w:rPr>
            </w:pPr>
          </w:p>
        </w:tc>
        <w:tc>
          <w:tcPr>
            <w:tcW w:w="295" w:type="pct"/>
          </w:tcPr>
          <w:p w14:paraId="7E4D4964" w14:textId="77777777" w:rsidR="00EA2EAC" w:rsidRPr="00F203C8" w:rsidRDefault="00EA2EAC" w:rsidP="00EA2EAC">
            <w:pPr>
              <w:spacing w:after="0" w:line="240" w:lineRule="auto"/>
              <w:rPr>
                <w:rFonts w:ascii="Times New Roman" w:hAnsi="Times New Roman"/>
              </w:rPr>
            </w:pPr>
          </w:p>
        </w:tc>
      </w:tr>
      <w:tr w:rsidR="00EA2EAC" w:rsidRPr="00F203C8" w14:paraId="17B1E38C" w14:textId="76057670" w:rsidTr="00EA2EAC">
        <w:trPr>
          <w:trHeight w:val="20"/>
        </w:trPr>
        <w:tc>
          <w:tcPr>
            <w:tcW w:w="678" w:type="pct"/>
            <w:vMerge/>
          </w:tcPr>
          <w:p w14:paraId="677B01ED"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7505D8FB" w14:textId="76D4F3E0" w:rsidR="00EA2EAC" w:rsidRPr="00F203C8" w:rsidRDefault="00EA2EAC" w:rsidP="00EA2EAC">
            <w:pPr>
              <w:spacing w:after="0" w:line="240" w:lineRule="auto"/>
              <w:rPr>
                <w:rFonts w:ascii="Times New Roman" w:hAnsi="Times New Roman"/>
              </w:rPr>
            </w:pPr>
            <w:r w:rsidRPr="00F203C8">
              <w:rPr>
                <w:rFonts w:ascii="Times New Roman" w:hAnsi="Times New Roman"/>
              </w:rPr>
              <w:t>Нормирование пределов огнестойкости противопожарных преград и заполнения проемов в них. Решение задач.</w:t>
            </w:r>
          </w:p>
        </w:tc>
        <w:tc>
          <w:tcPr>
            <w:tcW w:w="660" w:type="pct"/>
            <w:vAlign w:val="center"/>
          </w:tcPr>
          <w:p w14:paraId="7C6206FF" w14:textId="5A98C62A" w:rsidR="00EA2EAC" w:rsidRPr="00F203C8" w:rsidRDefault="00EA2EAC" w:rsidP="00EA2EAC">
            <w:pPr>
              <w:spacing w:after="0" w:line="240" w:lineRule="auto"/>
              <w:jc w:val="center"/>
              <w:rPr>
                <w:rFonts w:ascii="Times New Roman" w:hAnsi="Times New Roman"/>
                <w:bCs/>
              </w:rPr>
            </w:pPr>
          </w:p>
        </w:tc>
        <w:tc>
          <w:tcPr>
            <w:tcW w:w="523" w:type="pct"/>
            <w:vMerge/>
          </w:tcPr>
          <w:p w14:paraId="57B3618B" w14:textId="77777777" w:rsidR="00EA2EAC" w:rsidRPr="00F203C8" w:rsidRDefault="00EA2EAC" w:rsidP="00EA2EAC">
            <w:pPr>
              <w:spacing w:after="0" w:line="240" w:lineRule="auto"/>
              <w:rPr>
                <w:rFonts w:ascii="Times New Roman" w:hAnsi="Times New Roman"/>
              </w:rPr>
            </w:pPr>
          </w:p>
        </w:tc>
        <w:tc>
          <w:tcPr>
            <w:tcW w:w="604" w:type="pct"/>
            <w:vMerge/>
          </w:tcPr>
          <w:p w14:paraId="2337E9AD" w14:textId="77777777" w:rsidR="00EA2EAC" w:rsidRPr="00F203C8" w:rsidRDefault="00EA2EAC" w:rsidP="00EA2EAC">
            <w:pPr>
              <w:spacing w:after="0" w:line="240" w:lineRule="auto"/>
              <w:rPr>
                <w:rFonts w:ascii="Times New Roman" w:hAnsi="Times New Roman"/>
              </w:rPr>
            </w:pPr>
          </w:p>
        </w:tc>
        <w:tc>
          <w:tcPr>
            <w:tcW w:w="295" w:type="pct"/>
          </w:tcPr>
          <w:p w14:paraId="4A9DA34B" w14:textId="77777777" w:rsidR="00EA2EAC" w:rsidRPr="00F203C8" w:rsidRDefault="00EA2EAC" w:rsidP="00EA2EAC">
            <w:pPr>
              <w:spacing w:after="0" w:line="240" w:lineRule="auto"/>
              <w:rPr>
                <w:rFonts w:ascii="Times New Roman" w:hAnsi="Times New Roman"/>
              </w:rPr>
            </w:pPr>
          </w:p>
        </w:tc>
      </w:tr>
      <w:tr w:rsidR="00EA2EAC" w:rsidRPr="00F203C8" w14:paraId="56CECD6D" w14:textId="1C8E50C9" w:rsidTr="00EA2EAC">
        <w:trPr>
          <w:trHeight w:val="100"/>
        </w:trPr>
        <w:tc>
          <w:tcPr>
            <w:tcW w:w="678" w:type="pct"/>
            <w:vMerge/>
          </w:tcPr>
          <w:p w14:paraId="1E73215E"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41D3CCC5" w14:textId="77777777" w:rsidR="00EA2EAC" w:rsidRPr="00F203C8" w:rsidRDefault="00EA2EAC" w:rsidP="00EA2EAC">
            <w:pPr>
              <w:spacing w:after="0" w:line="240" w:lineRule="auto"/>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75636F30" w14:textId="77777777" w:rsidR="00EA2EAC" w:rsidRPr="00F203C8" w:rsidRDefault="00EA2EAC" w:rsidP="00EA2EAC">
            <w:pPr>
              <w:spacing w:after="0" w:line="240" w:lineRule="auto"/>
              <w:jc w:val="center"/>
              <w:rPr>
                <w:rFonts w:ascii="Times New Roman" w:hAnsi="Times New Roman"/>
                <w:bCs/>
              </w:rPr>
            </w:pPr>
          </w:p>
        </w:tc>
        <w:tc>
          <w:tcPr>
            <w:tcW w:w="523" w:type="pct"/>
            <w:vMerge/>
          </w:tcPr>
          <w:p w14:paraId="02AD8B8A" w14:textId="77777777" w:rsidR="00EA2EAC" w:rsidRPr="00F203C8" w:rsidRDefault="00EA2EAC" w:rsidP="00EA2EAC">
            <w:pPr>
              <w:spacing w:after="0" w:line="240" w:lineRule="auto"/>
              <w:rPr>
                <w:rFonts w:ascii="Times New Roman" w:hAnsi="Times New Roman"/>
              </w:rPr>
            </w:pPr>
          </w:p>
        </w:tc>
        <w:tc>
          <w:tcPr>
            <w:tcW w:w="604" w:type="pct"/>
          </w:tcPr>
          <w:p w14:paraId="7ACBFBCD" w14:textId="77777777" w:rsidR="00EA2EAC" w:rsidRPr="00F203C8" w:rsidRDefault="00EA2EAC" w:rsidP="00EA2EAC">
            <w:pPr>
              <w:spacing w:after="0" w:line="240" w:lineRule="auto"/>
              <w:rPr>
                <w:rFonts w:ascii="Times New Roman" w:hAnsi="Times New Roman"/>
              </w:rPr>
            </w:pPr>
          </w:p>
        </w:tc>
        <w:tc>
          <w:tcPr>
            <w:tcW w:w="295" w:type="pct"/>
          </w:tcPr>
          <w:p w14:paraId="1ABDEF03" w14:textId="77777777" w:rsidR="00EA2EAC" w:rsidRPr="00F203C8" w:rsidRDefault="00EA2EAC" w:rsidP="00EA2EAC">
            <w:pPr>
              <w:spacing w:after="0" w:line="240" w:lineRule="auto"/>
              <w:rPr>
                <w:rFonts w:ascii="Times New Roman" w:hAnsi="Times New Roman"/>
              </w:rPr>
            </w:pPr>
          </w:p>
        </w:tc>
      </w:tr>
      <w:tr w:rsidR="00EA2EAC" w:rsidRPr="00F203C8" w14:paraId="5D2E0E2A" w14:textId="0386FE37" w:rsidTr="00EA2EAC">
        <w:trPr>
          <w:trHeight w:val="188"/>
        </w:trPr>
        <w:tc>
          <w:tcPr>
            <w:tcW w:w="678" w:type="pct"/>
            <w:vMerge w:val="restart"/>
          </w:tcPr>
          <w:p w14:paraId="56ABB374"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
                <w:bCs/>
              </w:rPr>
              <w:t xml:space="preserve">Тема 5 </w:t>
            </w:r>
          </w:p>
          <w:p w14:paraId="1410465B"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Cs/>
              </w:rPr>
              <w:t>Методы определения огнестойкости и пожарной опасности зданий и сооружений</w:t>
            </w:r>
          </w:p>
        </w:tc>
        <w:tc>
          <w:tcPr>
            <w:tcW w:w="2240" w:type="pct"/>
            <w:vAlign w:val="center"/>
          </w:tcPr>
          <w:p w14:paraId="4F67C309" w14:textId="376A87D9" w:rsidR="00EA2EAC" w:rsidRPr="00F203C8" w:rsidRDefault="00EA2EAC" w:rsidP="00EA2EAC">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5AB21007" w14:textId="31F7224F" w:rsidR="00EA2EAC" w:rsidRPr="00F203C8" w:rsidRDefault="00EA2EAC" w:rsidP="00EA2EAC">
            <w:pPr>
              <w:spacing w:after="0" w:line="240" w:lineRule="auto"/>
              <w:jc w:val="center"/>
              <w:rPr>
                <w:rFonts w:ascii="Times New Roman" w:hAnsi="Times New Roman"/>
                <w:b/>
                <w:bCs/>
              </w:rPr>
            </w:pPr>
          </w:p>
        </w:tc>
        <w:tc>
          <w:tcPr>
            <w:tcW w:w="523" w:type="pct"/>
            <w:vMerge w:val="restart"/>
          </w:tcPr>
          <w:p w14:paraId="1BB3D639" w14:textId="2868F84F" w:rsidR="00EA2EAC" w:rsidRPr="00F203C8" w:rsidRDefault="00EA2EAC" w:rsidP="00EA2EAC">
            <w:pPr>
              <w:spacing w:after="0" w:line="240" w:lineRule="auto"/>
              <w:rPr>
                <w:rFonts w:ascii="Times New Roman" w:hAnsi="Times New Roman"/>
              </w:rPr>
            </w:pPr>
          </w:p>
        </w:tc>
        <w:tc>
          <w:tcPr>
            <w:tcW w:w="604" w:type="pct"/>
          </w:tcPr>
          <w:p w14:paraId="3E0C3264" w14:textId="77777777" w:rsidR="00EA2EAC" w:rsidRPr="00F203C8" w:rsidRDefault="00EA2EAC" w:rsidP="00EA2EAC">
            <w:pPr>
              <w:spacing w:after="0" w:line="240" w:lineRule="auto"/>
              <w:rPr>
                <w:rFonts w:ascii="Times New Roman" w:hAnsi="Times New Roman"/>
              </w:rPr>
            </w:pPr>
          </w:p>
        </w:tc>
        <w:tc>
          <w:tcPr>
            <w:tcW w:w="295" w:type="pct"/>
          </w:tcPr>
          <w:p w14:paraId="6CD33954" w14:textId="77777777" w:rsidR="00EA2EAC" w:rsidRPr="00F203C8" w:rsidRDefault="00EA2EAC" w:rsidP="00EA2EAC">
            <w:pPr>
              <w:spacing w:after="0" w:line="240" w:lineRule="auto"/>
              <w:rPr>
                <w:rFonts w:ascii="Times New Roman" w:hAnsi="Times New Roman"/>
              </w:rPr>
            </w:pPr>
          </w:p>
        </w:tc>
      </w:tr>
      <w:tr w:rsidR="00EA2EAC" w:rsidRPr="00F203C8" w14:paraId="1CF1AA11" w14:textId="7E4B31F0" w:rsidTr="00EA2EAC">
        <w:trPr>
          <w:trHeight w:val="840"/>
        </w:trPr>
        <w:tc>
          <w:tcPr>
            <w:tcW w:w="678" w:type="pct"/>
            <w:vMerge/>
          </w:tcPr>
          <w:p w14:paraId="4AE249B5" w14:textId="77777777" w:rsidR="00EA2EAC" w:rsidRPr="00F203C8" w:rsidRDefault="00EA2EAC" w:rsidP="00EA2EAC">
            <w:pPr>
              <w:spacing w:after="0" w:line="240" w:lineRule="auto"/>
              <w:rPr>
                <w:rFonts w:ascii="Times New Roman" w:hAnsi="Times New Roman"/>
                <w:b/>
                <w:bCs/>
              </w:rPr>
            </w:pPr>
          </w:p>
        </w:tc>
        <w:tc>
          <w:tcPr>
            <w:tcW w:w="2240" w:type="pct"/>
          </w:tcPr>
          <w:p w14:paraId="66328689" w14:textId="77777777" w:rsidR="00EA2EAC" w:rsidRPr="00F203C8" w:rsidRDefault="00EA2EAC" w:rsidP="00EA2EAC">
            <w:pPr>
              <w:spacing w:after="0" w:line="240" w:lineRule="auto"/>
              <w:rPr>
                <w:rFonts w:ascii="Times New Roman" w:hAnsi="Times New Roman"/>
              </w:rPr>
            </w:pPr>
            <w:r w:rsidRPr="00F203C8">
              <w:rPr>
                <w:rFonts w:ascii="Times New Roman" w:hAnsi="Times New Roman"/>
              </w:rPr>
              <w:t>Требования пожарной безопасности зданий и сооружений, взаимосвязь с системой обеспечения пожарной безопасности объектов. Общие сведения о проектировании в строительстве. Стадии проектирования. Состав проектной документации. Методы и средства проведения обследования и испытания конструкций зданий и сооружений. Особенности определения огнестойкости зданий и сооружений. Определение соответствия показателей пожарной опасности строительным нормам и правилам.</w:t>
            </w:r>
          </w:p>
        </w:tc>
        <w:tc>
          <w:tcPr>
            <w:tcW w:w="660" w:type="pct"/>
            <w:vAlign w:val="center"/>
          </w:tcPr>
          <w:p w14:paraId="3B60112F" w14:textId="70EBFD80" w:rsidR="00EA2EAC" w:rsidRPr="00F203C8" w:rsidRDefault="00EA2EAC" w:rsidP="00EA2EAC">
            <w:pPr>
              <w:spacing w:after="0" w:line="240" w:lineRule="auto"/>
              <w:jc w:val="center"/>
              <w:rPr>
                <w:rFonts w:ascii="Times New Roman" w:hAnsi="Times New Roman"/>
                <w:bCs/>
              </w:rPr>
            </w:pPr>
          </w:p>
        </w:tc>
        <w:tc>
          <w:tcPr>
            <w:tcW w:w="523" w:type="pct"/>
            <w:vMerge/>
          </w:tcPr>
          <w:p w14:paraId="6F8002A0" w14:textId="77777777" w:rsidR="00EA2EAC" w:rsidRPr="00F203C8" w:rsidRDefault="00EA2EAC" w:rsidP="00EA2EAC">
            <w:pPr>
              <w:spacing w:after="0" w:line="240" w:lineRule="auto"/>
              <w:rPr>
                <w:rFonts w:ascii="Times New Roman" w:hAnsi="Times New Roman"/>
              </w:rPr>
            </w:pPr>
          </w:p>
        </w:tc>
        <w:tc>
          <w:tcPr>
            <w:tcW w:w="604" w:type="pct"/>
            <w:vMerge w:val="restart"/>
          </w:tcPr>
          <w:p w14:paraId="69AB78CC"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1.5.</w:t>
            </w:r>
          </w:p>
          <w:p w14:paraId="72461CAC"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2.1.</w:t>
            </w:r>
          </w:p>
          <w:p w14:paraId="06C6E847"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2.2.</w:t>
            </w:r>
          </w:p>
          <w:p w14:paraId="17C98D97"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2.4.</w:t>
            </w:r>
          </w:p>
          <w:p w14:paraId="2A498A43"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ПК 2.6.</w:t>
            </w:r>
          </w:p>
          <w:p w14:paraId="6249ECDA"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01</w:t>
            </w:r>
          </w:p>
          <w:p w14:paraId="49105018" w14:textId="77777777" w:rsidR="00EA2EAC" w:rsidRPr="00B11883" w:rsidRDefault="00EA2EAC" w:rsidP="00EA2EAC">
            <w:pPr>
              <w:suppressAutoHyphens/>
              <w:spacing w:after="0" w:line="240" w:lineRule="auto"/>
              <w:jc w:val="center"/>
              <w:rPr>
                <w:rFonts w:ascii="Times New Roman" w:hAnsi="Times New Roman"/>
                <w:sz w:val="24"/>
                <w:szCs w:val="24"/>
              </w:rPr>
            </w:pPr>
            <w:r w:rsidRPr="00B11883">
              <w:rPr>
                <w:rFonts w:ascii="Times New Roman" w:hAnsi="Times New Roman"/>
                <w:sz w:val="24"/>
                <w:szCs w:val="24"/>
              </w:rPr>
              <w:t>ОК 06</w:t>
            </w:r>
          </w:p>
          <w:p w14:paraId="196EE5F4" w14:textId="11DD8DF3" w:rsidR="00EA2EAC" w:rsidRPr="00F203C8" w:rsidRDefault="00EA2EAC" w:rsidP="00EA2EAC">
            <w:pPr>
              <w:spacing w:after="0" w:line="240" w:lineRule="auto"/>
              <w:jc w:val="center"/>
              <w:rPr>
                <w:rFonts w:ascii="Times New Roman" w:hAnsi="Times New Roman"/>
              </w:rPr>
            </w:pPr>
            <w:r w:rsidRPr="00B11883">
              <w:rPr>
                <w:rFonts w:ascii="Times New Roman" w:hAnsi="Times New Roman"/>
                <w:sz w:val="24"/>
                <w:szCs w:val="24"/>
              </w:rPr>
              <w:t>ОК 09</w:t>
            </w:r>
          </w:p>
        </w:tc>
        <w:tc>
          <w:tcPr>
            <w:tcW w:w="295" w:type="pct"/>
          </w:tcPr>
          <w:p w14:paraId="25C7D015" w14:textId="77777777" w:rsidR="00EA2EAC" w:rsidRPr="00F203C8" w:rsidRDefault="00EA2EAC" w:rsidP="00EA2EAC">
            <w:pPr>
              <w:spacing w:after="0" w:line="240" w:lineRule="auto"/>
              <w:rPr>
                <w:rFonts w:ascii="Times New Roman" w:hAnsi="Times New Roman"/>
              </w:rPr>
            </w:pPr>
          </w:p>
        </w:tc>
      </w:tr>
      <w:tr w:rsidR="00EA2EAC" w:rsidRPr="00F203C8" w14:paraId="39BA4B1C" w14:textId="7D866DE6" w:rsidTr="00EA2EAC">
        <w:trPr>
          <w:trHeight w:val="20"/>
        </w:trPr>
        <w:tc>
          <w:tcPr>
            <w:tcW w:w="678" w:type="pct"/>
            <w:vMerge/>
          </w:tcPr>
          <w:p w14:paraId="7E15FE0D" w14:textId="77777777" w:rsidR="00EA2EAC" w:rsidRPr="00F203C8" w:rsidRDefault="00EA2EAC" w:rsidP="00EA2EAC">
            <w:pPr>
              <w:spacing w:after="0" w:line="240" w:lineRule="auto"/>
              <w:rPr>
                <w:rFonts w:ascii="Times New Roman" w:hAnsi="Times New Roman"/>
                <w:b/>
                <w:bCs/>
              </w:rPr>
            </w:pPr>
          </w:p>
        </w:tc>
        <w:tc>
          <w:tcPr>
            <w:tcW w:w="2240" w:type="pct"/>
            <w:vAlign w:val="center"/>
          </w:tcPr>
          <w:p w14:paraId="2CC03B8D" w14:textId="56881582" w:rsidR="00EA2EAC" w:rsidRPr="00F203C8" w:rsidRDefault="00EA2EAC" w:rsidP="00EA2EAC">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65B94964" w14:textId="5E0ABC40" w:rsidR="00EA2EAC" w:rsidRPr="00F203C8" w:rsidRDefault="00EA2EAC" w:rsidP="00EA2EAC">
            <w:pPr>
              <w:spacing w:after="0" w:line="240" w:lineRule="auto"/>
              <w:jc w:val="center"/>
              <w:rPr>
                <w:rFonts w:ascii="Times New Roman" w:hAnsi="Times New Roman"/>
                <w:b/>
                <w:bCs/>
              </w:rPr>
            </w:pPr>
          </w:p>
        </w:tc>
        <w:tc>
          <w:tcPr>
            <w:tcW w:w="523" w:type="pct"/>
            <w:vMerge/>
          </w:tcPr>
          <w:p w14:paraId="104171E0" w14:textId="77777777" w:rsidR="00EA2EAC" w:rsidRPr="00F203C8" w:rsidRDefault="00EA2EAC" w:rsidP="00EA2EAC">
            <w:pPr>
              <w:spacing w:after="0" w:line="240" w:lineRule="auto"/>
              <w:rPr>
                <w:rFonts w:ascii="Times New Roman" w:hAnsi="Times New Roman"/>
              </w:rPr>
            </w:pPr>
          </w:p>
        </w:tc>
        <w:tc>
          <w:tcPr>
            <w:tcW w:w="604" w:type="pct"/>
            <w:vMerge/>
          </w:tcPr>
          <w:p w14:paraId="02AF9DD8" w14:textId="77777777" w:rsidR="00EA2EAC" w:rsidRPr="00F203C8" w:rsidRDefault="00EA2EAC" w:rsidP="00EA2EAC">
            <w:pPr>
              <w:spacing w:after="0" w:line="240" w:lineRule="auto"/>
              <w:rPr>
                <w:rFonts w:ascii="Times New Roman" w:hAnsi="Times New Roman"/>
              </w:rPr>
            </w:pPr>
          </w:p>
        </w:tc>
        <w:tc>
          <w:tcPr>
            <w:tcW w:w="295" w:type="pct"/>
          </w:tcPr>
          <w:p w14:paraId="2932FA35" w14:textId="77777777" w:rsidR="00EA2EAC" w:rsidRPr="00F203C8" w:rsidRDefault="00EA2EAC" w:rsidP="00EA2EAC">
            <w:pPr>
              <w:spacing w:after="0" w:line="240" w:lineRule="auto"/>
              <w:rPr>
                <w:rFonts w:ascii="Times New Roman" w:hAnsi="Times New Roman"/>
              </w:rPr>
            </w:pPr>
          </w:p>
        </w:tc>
      </w:tr>
      <w:tr w:rsidR="00EA2EAC" w:rsidRPr="00F203C8" w14:paraId="2B2E4E3F" w14:textId="23B57B3A" w:rsidTr="00EA2EAC">
        <w:trPr>
          <w:trHeight w:val="559"/>
        </w:trPr>
        <w:tc>
          <w:tcPr>
            <w:tcW w:w="678" w:type="pct"/>
            <w:vMerge/>
          </w:tcPr>
          <w:p w14:paraId="3AE03582" w14:textId="77777777" w:rsidR="00EA2EAC" w:rsidRPr="00F203C8" w:rsidRDefault="00EA2EAC" w:rsidP="00EA2EAC">
            <w:pPr>
              <w:spacing w:after="0" w:line="240" w:lineRule="auto"/>
              <w:rPr>
                <w:rFonts w:ascii="Times New Roman" w:hAnsi="Times New Roman"/>
                <w:b/>
                <w:bCs/>
              </w:rPr>
            </w:pPr>
          </w:p>
        </w:tc>
        <w:tc>
          <w:tcPr>
            <w:tcW w:w="2240" w:type="pct"/>
          </w:tcPr>
          <w:p w14:paraId="467188E1" w14:textId="7AED25ED" w:rsidR="00EA2EAC" w:rsidRPr="00F203C8" w:rsidRDefault="00EA2EAC" w:rsidP="00EA2EAC">
            <w:pPr>
              <w:spacing w:after="0" w:line="240" w:lineRule="auto"/>
              <w:rPr>
                <w:rFonts w:ascii="Times New Roman" w:hAnsi="Times New Roman"/>
              </w:rPr>
            </w:pPr>
            <w:r w:rsidRPr="00F203C8">
              <w:rPr>
                <w:rFonts w:ascii="Times New Roman" w:hAnsi="Times New Roman"/>
              </w:rPr>
              <w:t>Изучение основ проведения экспертизы проектов зданий и сооружений.</w:t>
            </w:r>
          </w:p>
        </w:tc>
        <w:tc>
          <w:tcPr>
            <w:tcW w:w="660" w:type="pct"/>
            <w:vAlign w:val="center"/>
          </w:tcPr>
          <w:p w14:paraId="0C9CF29D" w14:textId="5CE4BD03" w:rsidR="00EA2EAC" w:rsidRPr="00F203C8" w:rsidRDefault="00EA2EAC" w:rsidP="00EA2EAC">
            <w:pPr>
              <w:spacing w:after="0" w:line="240" w:lineRule="auto"/>
              <w:jc w:val="center"/>
              <w:rPr>
                <w:rFonts w:ascii="Times New Roman" w:hAnsi="Times New Roman"/>
                <w:bCs/>
              </w:rPr>
            </w:pPr>
          </w:p>
        </w:tc>
        <w:tc>
          <w:tcPr>
            <w:tcW w:w="523" w:type="pct"/>
            <w:vMerge/>
          </w:tcPr>
          <w:p w14:paraId="7C142076" w14:textId="77777777" w:rsidR="00EA2EAC" w:rsidRPr="00F203C8" w:rsidRDefault="00EA2EAC" w:rsidP="00EA2EAC">
            <w:pPr>
              <w:spacing w:after="0" w:line="240" w:lineRule="auto"/>
              <w:rPr>
                <w:rFonts w:ascii="Times New Roman" w:hAnsi="Times New Roman"/>
              </w:rPr>
            </w:pPr>
          </w:p>
        </w:tc>
        <w:tc>
          <w:tcPr>
            <w:tcW w:w="604" w:type="pct"/>
            <w:vMerge/>
          </w:tcPr>
          <w:p w14:paraId="10FE464C" w14:textId="77777777" w:rsidR="00EA2EAC" w:rsidRPr="00F203C8" w:rsidRDefault="00EA2EAC" w:rsidP="00EA2EAC">
            <w:pPr>
              <w:spacing w:after="0" w:line="240" w:lineRule="auto"/>
              <w:rPr>
                <w:rFonts w:ascii="Times New Roman" w:hAnsi="Times New Roman"/>
              </w:rPr>
            </w:pPr>
          </w:p>
        </w:tc>
        <w:tc>
          <w:tcPr>
            <w:tcW w:w="295" w:type="pct"/>
          </w:tcPr>
          <w:p w14:paraId="04452DDA" w14:textId="77777777" w:rsidR="00EA2EAC" w:rsidRPr="00F203C8" w:rsidRDefault="00EA2EAC" w:rsidP="00EA2EAC">
            <w:pPr>
              <w:spacing w:after="0" w:line="240" w:lineRule="auto"/>
              <w:rPr>
                <w:rFonts w:ascii="Times New Roman" w:hAnsi="Times New Roman"/>
              </w:rPr>
            </w:pPr>
          </w:p>
        </w:tc>
      </w:tr>
      <w:tr w:rsidR="00EA2EAC" w:rsidRPr="00F203C8" w14:paraId="0D2380B4" w14:textId="6CFCA623" w:rsidTr="00EA2EAC">
        <w:trPr>
          <w:trHeight w:val="235"/>
        </w:trPr>
        <w:tc>
          <w:tcPr>
            <w:tcW w:w="678" w:type="pct"/>
            <w:vMerge/>
          </w:tcPr>
          <w:p w14:paraId="2A7C98A3" w14:textId="77777777" w:rsidR="00EA2EAC" w:rsidRPr="00F203C8" w:rsidRDefault="00EA2EAC" w:rsidP="00EA2EAC">
            <w:pPr>
              <w:spacing w:after="0" w:line="240" w:lineRule="auto"/>
              <w:rPr>
                <w:rFonts w:ascii="Times New Roman" w:hAnsi="Times New Roman"/>
                <w:b/>
                <w:bCs/>
              </w:rPr>
            </w:pPr>
          </w:p>
        </w:tc>
        <w:tc>
          <w:tcPr>
            <w:tcW w:w="2240" w:type="pct"/>
          </w:tcPr>
          <w:p w14:paraId="08F85F37" w14:textId="154E6108" w:rsidR="00EA2EAC" w:rsidRPr="00F203C8" w:rsidRDefault="00EA2EAC" w:rsidP="00EA2EAC">
            <w:pPr>
              <w:spacing w:after="0" w:line="240" w:lineRule="auto"/>
              <w:rPr>
                <w:rFonts w:ascii="Times New Roman" w:hAnsi="Times New Roman"/>
              </w:rPr>
            </w:pPr>
            <w:r w:rsidRPr="00F203C8">
              <w:rPr>
                <w:rFonts w:ascii="Times New Roman" w:hAnsi="Times New Roman"/>
              </w:rPr>
              <w:t xml:space="preserve">Решение задач. </w:t>
            </w:r>
          </w:p>
        </w:tc>
        <w:tc>
          <w:tcPr>
            <w:tcW w:w="660" w:type="pct"/>
            <w:vAlign w:val="center"/>
          </w:tcPr>
          <w:p w14:paraId="3B6964B9" w14:textId="4E340D28" w:rsidR="00EA2EAC" w:rsidRPr="00F203C8" w:rsidRDefault="00EA2EAC" w:rsidP="00EA2EAC">
            <w:pPr>
              <w:spacing w:after="0" w:line="240" w:lineRule="auto"/>
              <w:jc w:val="center"/>
              <w:rPr>
                <w:rFonts w:ascii="Times New Roman" w:hAnsi="Times New Roman"/>
                <w:bCs/>
              </w:rPr>
            </w:pPr>
          </w:p>
        </w:tc>
        <w:tc>
          <w:tcPr>
            <w:tcW w:w="523" w:type="pct"/>
            <w:vMerge/>
          </w:tcPr>
          <w:p w14:paraId="5549D955" w14:textId="77777777" w:rsidR="00EA2EAC" w:rsidRPr="00F203C8" w:rsidRDefault="00EA2EAC" w:rsidP="00EA2EAC">
            <w:pPr>
              <w:spacing w:after="0" w:line="240" w:lineRule="auto"/>
              <w:rPr>
                <w:rFonts w:ascii="Times New Roman" w:hAnsi="Times New Roman"/>
              </w:rPr>
            </w:pPr>
          </w:p>
        </w:tc>
        <w:tc>
          <w:tcPr>
            <w:tcW w:w="604" w:type="pct"/>
            <w:vMerge/>
          </w:tcPr>
          <w:p w14:paraId="54816CA7" w14:textId="77777777" w:rsidR="00EA2EAC" w:rsidRPr="00F203C8" w:rsidRDefault="00EA2EAC" w:rsidP="00EA2EAC">
            <w:pPr>
              <w:spacing w:after="0" w:line="240" w:lineRule="auto"/>
              <w:rPr>
                <w:rFonts w:ascii="Times New Roman" w:hAnsi="Times New Roman"/>
              </w:rPr>
            </w:pPr>
          </w:p>
        </w:tc>
        <w:tc>
          <w:tcPr>
            <w:tcW w:w="295" w:type="pct"/>
          </w:tcPr>
          <w:p w14:paraId="337E716B" w14:textId="77777777" w:rsidR="00EA2EAC" w:rsidRPr="00F203C8" w:rsidRDefault="00EA2EAC" w:rsidP="00EA2EAC">
            <w:pPr>
              <w:spacing w:after="0" w:line="240" w:lineRule="auto"/>
              <w:rPr>
                <w:rFonts w:ascii="Times New Roman" w:hAnsi="Times New Roman"/>
              </w:rPr>
            </w:pPr>
          </w:p>
        </w:tc>
      </w:tr>
      <w:tr w:rsidR="00EA2EAC" w:rsidRPr="00F203C8" w14:paraId="292AFC27" w14:textId="14D1F482" w:rsidTr="00EA2EAC">
        <w:trPr>
          <w:trHeight w:val="235"/>
        </w:trPr>
        <w:tc>
          <w:tcPr>
            <w:tcW w:w="678" w:type="pct"/>
            <w:vMerge/>
          </w:tcPr>
          <w:p w14:paraId="260D1F4E" w14:textId="77777777" w:rsidR="00EA2EAC" w:rsidRPr="00F203C8" w:rsidRDefault="00EA2EAC" w:rsidP="00EA2EAC">
            <w:pPr>
              <w:spacing w:after="0" w:line="240" w:lineRule="auto"/>
              <w:rPr>
                <w:rFonts w:ascii="Times New Roman" w:hAnsi="Times New Roman"/>
                <w:b/>
                <w:bCs/>
              </w:rPr>
            </w:pPr>
          </w:p>
        </w:tc>
        <w:tc>
          <w:tcPr>
            <w:tcW w:w="2240" w:type="pct"/>
          </w:tcPr>
          <w:p w14:paraId="6076C9BA" w14:textId="1808666F" w:rsidR="00EA2EAC" w:rsidRPr="00F203C8" w:rsidRDefault="00EA2EAC" w:rsidP="00EA2EAC">
            <w:pPr>
              <w:spacing w:after="0" w:line="240" w:lineRule="auto"/>
              <w:rPr>
                <w:rFonts w:ascii="Times New Roman" w:hAnsi="Times New Roman"/>
              </w:rPr>
            </w:pPr>
            <w:r w:rsidRPr="00F203C8">
              <w:rPr>
                <w:rFonts w:ascii="Times New Roman" w:hAnsi="Times New Roman"/>
              </w:rPr>
              <w:t xml:space="preserve">Нормирование огнестойкости, этажности и площади этажа зданий. </w:t>
            </w:r>
          </w:p>
        </w:tc>
        <w:tc>
          <w:tcPr>
            <w:tcW w:w="660" w:type="pct"/>
            <w:vAlign w:val="center"/>
          </w:tcPr>
          <w:p w14:paraId="4825CEF8" w14:textId="3DE9950B" w:rsidR="00EA2EAC" w:rsidRPr="00F203C8" w:rsidRDefault="00EA2EAC" w:rsidP="00EA2EAC">
            <w:pPr>
              <w:spacing w:after="0" w:line="240" w:lineRule="auto"/>
              <w:jc w:val="center"/>
              <w:rPr>
                <w:rFonts w:ascii="Times New Roman" w:hAnsi="Times New Roman"/>
                <w:bCs/>
              </w:rPr>
            </w:pPr>
          </w:p>
        </w:tc>
        <w:tc>
          <w:tcPr>
            <w:tcW w:w="523" w:type="pct"/>
            <w:vMerge/>
          </w:tcPr>
          <w:p w14:paraId="6D81D73C" w14:textId="77777777" w:rsidR="00EA2EAC" w:rsidRPr="00F203C8" w:rsidRDefault="00EA2EAC" w:rsidP="00EA2EAC">
            <w:pPr>
              <w:spacing w:after="0" w:line="240" w:lineRule="auto"/>
              <w:rPr>
                <w:rFonts w:ascii="Times New Roman" w:hAnsi="Times New Roman"/>
              </w:rPr>
            </w:pPr>
          </w:p>
        </w:tc>
        <w:tc>
          <w:tcPr>
            <w:tcW w:w="604" w:type="pct"/>
            <w:vMerge/>
          </w:tcPr>
          <w:p w14:paraId="0FF86A5C" w14:textId="77777777" w:rsidR="00EA2EAC" w:rsidRPr="00F203C8" w:rsidRDefault="00EA2EAC" w:rsidP="00EA2EAC">
            <w:pPr>
              <w:spacing w:after="0" w:line="240" w:lineRule="auto"/>
              <w:rPr>
                <w:rFonts w:ascii="Times New Roman" w:hAnsi="Times New Roman"/>
              </w:rPr>
            </w:pPr>
          </w:p>
        </w:tc>
        <w:tc>
          <w:tcPr>
            <w:tcW w:w="295" w:type="pct"/>
          </w:tcPr>
          <w:p w14:paraId="559DE283" w14:textId="77777777" w:rsidR="00EA2EAC" w:rsidRPr="00F203C8" w:rsidRDefault="00EA2EAC" w:rsidP="00EA2EAC">
            <w:pPr>
              <w:spacing w:after="0" w:line="240" w:lineRule="auto"/>
              <w:rPr>
                <w:rFonts w:ascii="Times New Roman" w:hAnsi="Times New Roman"/>
              </w:rPr>
            </w:pPr>
          </w:p>
        </w:tc>
      </w:tr>
      <w:tr w:rsidR="00EA2EAC" w:rsidRPr="00F203C8" w14:paraId="424D32C8" w14:textId="250799C7" w:rsidTr="00EA2EAC">
        <w:tc>
          <w:tcPr>
            <w:tcW w:w="2918" w:type="pct"/>
            <w:gridSpan w:val="2"/>
          </w:tcPr>
          <w:p w14:paraId="7118389C" w14:textId="77777777" w:rsidR="00EA2EAC" w:rsidRPr="00F203C8" w:rsidRDefault="00EA2EAC" w:rsidP="00EA2EAC">
            <w:pPr>
              <w:suppressAutoHyphens/>
              <w:spacing w:after="0" w:line="240" w:lineRule="auto"/>
              <w:rPr>
                <w:rFonts w:ascii="Times New Roman" w:hAnsi="Times New Roman"/>
                <w:b/>
              </w:rPr>
            </w:pPr>
            <w:r w:rsidRPr="00F203C8">
              <w:rPr>
                <w:rFonts w:ascii="Times New Roman" w:hAnsi="Times New Roman"/>
                <w:b/>
              </w:rPr>
              <w:t>Промежуточная аттестация</w:t>
            </w:r>
          </w:p>
        </w:tc>
        <w:tc>
          <w:tcPr>
            <w:tcW w:w="660" w:type="pct"/>
            <w:vAlign w:val="center"/>
          </w:tcPr>
          <w:p w14:paraId="4940ADB6" w14:textId="450794D9" w:rsidR="00EA2EAC" w:rsidRPr="00F203C8" w:rsidRDefault="00EA2EAC" w:rsidP="00EA2EAC">
            <w:pPr>
              <w:spacing w:after="0" w:line="240" w:lineRule="auto"/>
              <w:jc w:val="center"/>
              <w:rPr>
                <w:rFonts w:ascii="Times New Roman" w:hAnsi="Times New Roman"/>
                <w:b/>
              </w:rPr>
            </w:pPr>
          </w:p>
        </w:tc>
        <w:tc>
          <w:tcPr>
            <w:tcW w:w="523" w:type="pct"/>
          </w:tcPr>
          <w:p w14:paraId="5154EE77" w14:textId="77777777" w:rsidR="00EA2EAC" w:rsidRPr="00F203C8" w:rsidRDefault="00EA2EAC" w:rsidP="00EA2EAC">
            <w:pPr>
              <w:spacing w:after="0" w:line="240" w:lineRule="auto"/>
              <w:rPr>
                <w:rFonts w:ascii="Times New Roman" w:hAnsi="Times New Roman"/>
              </w:rPr>
            </w:pPr>
          </w:p>
        </w:tc>
        <w:tc>
          <w:tcPr>
            <w:tcW w:w="604" w:type="pct"/>
          </w:tcPr>
          <w:p w14:paraId="6B550EC3" w14:textId="77777777" w:rsidR="00EA2EAC" w:rsidRPr="00F203C8" w:rsidRDefault="00EA2EAC" w:rsidP="00EA2EAC">
            <w:pPr>
              <w:spacing w:after="0" w:line="240" w:lineRule="auto"/>
              <w:rPr>
                <w:rFonts w:ascii="Times New Roman" w:hAnsi="Times New Roman"/>
              </w:rPr>
            </w:pPr>
          </w:p>
        </w:tc>
        <w:tc>
          <w:tcPr>
            <w:tcW w:w="295" w:type="pct"/>
          </w:tcPr>
          <w:p w14:paraId="2FA32722" w14:textId="77777777" w:rsidR="00EA2EAC" w:rsidRPr="00F203C8" w:rsidRDefault="00EA2EAC" w:rsidP="00EA2EAC">
            <w:pPr>
              <w:spacing w:after="0" w:line="240" w:lineRule="auto"/>
              <w:rPr>
                <w:rFonts w:ascii="Times New Roman" w:hAnsi="Times New Roman"/>
              </w:rPr>
            </w:pPr>
          </w:p>
        </w:tc>
      </w:tr>
      <w:tr w:rsidR="00EA2EAC" w:rsidRPr="00F203C8" w14:paraId="6373C4EB" w14:textId="212113E7" w:rsidTr="00EA2EAC">
        <w:trPr>
          <w:trHeight w:val="20"/>
        </w:trPr>
        <w:tc>
          <w:tcPr>
            <w:tcW w:w="2918" w:type="pct"/>
            <w:gridSpan w:val="2"/>
          </w:tcPr>
          <w:p w14:paraId="26A1FD8C" w14:textId="77777777" w:rsidR="00EA2EAC" w:rsidRPr="00F203C8" w:rsidRDefault="00EA2EAC" w:rsidP="00EA2EAC">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2F88A400" w14:textId="3741C182" w:rsidR="00EA2EAC" w:rsidRPr="00F203C8" w:rsidRDefault="00EA2EAC" w:rsidP="00EA2EAC">
            <w:pPr>
              <w:spacing w:after="0" w:line="240" w:lineRule="auto"/>
              <w:jc w:val="center"/>
              <w:rPr>
                <w:rFonts w:ascii="Times New Roman" w:hAnsi="Times New Roman"/>
                <w:b/>
                <w:bCs/>
              </w:rPr>
            </w:pPr>
            <w:r>
              <w:rPr>
                <w:rFonts w:ascii="Times New Roman" w:hAnsi="Times New Roman"/>
                <w:b/>
                <w:bCs/>
              </w:rPr>
              <w:t>32</w:t>
            </w:r>
          </w:p>
        </w:tc>
        <w:tc>
          <w:tcPr>
            <w:tcW w:w="523" w:type="pct"/>
          </w:tcPr>
          <w:p w14:paraId="28085A0F" w14:textId="2F954755" w:rsidR="00EA2EAC" w:rsidRPr="00EA2EAC" w:rsidRDefault="00EA2EAC" w:rsidP="00EA2EAC">
            <w:pPr>
              <w:spacing w:after="0" w:line="240" w:lineRule="auto"/>
              <w:jc w:val="center"/>
              <w:rPr>
                <w:rFonts w:ascii="Times New Roman" w:hAnsi="Times New Roman"/>
                <w:b/>
                <w:bCs/>
              </w:rPr>
            </w:pPr>
            <w:r w:rsidRPr="00EA2EAC">
              <w:rPr>
                <w:rFonts w:ascii="Times New Roman" w:hAnsi="Times New Roman"/>
                <w:b/>
                <w:bCs/>
              </w:rPr>
              <w:t>42</w:t>
            </w:r>
          </w:p>
        </w:tc>
        <w:tc>
          <w:tcPr>
            <w:tcW w:w="604" w:type="pct"/>
          </w:tcPr>
          <w:p w14:paraId="411E88FD" w14:textId="77777777" w:rsidR="00EA2EAC" w:rsidRPr="00F203C8" w:rsidRDefault="00EA2EAC" w:rsidP="00EA2EAC">
            <w:pPr>
              <w:spacing w:after="0" w:line="240" w:lineRule="auto"/>
              <w:rPr>
                <w:rFonts w:ascii="Times New Roman" w:hAnsi="Times New Roman"/>
              </w:rPr>
            </w:pPr>
          </w:p>
        </w:tc>
        <w:tc>
          <w:tcPr>
            <w:tcW w:w="295" w:type="pct"/>
          </w:tcPr>
          <w:p w14:paraId="0D054283" w14:textId="77777777" w:rsidR="00EA2EAC" w:rsidRPr="00F203C8" w:rsidRDefault="00EA2EAC" w:rsidP="00EA2EAC">
            <w:pPr>
              <w:spacing w:after="0" w:line="240" w:lineRule="auto"/>
              <w:rPr>
                <w:rFonts w:ascii="Times New Roman" w:hAnsi="Times New Roman"/>
              </w:rPr>
            </w:pPr>
          </w:p>
        </w:tc>
      </w:tr>
    </w:tbl>
    <w:p w14:paraId="6B56528C" w14:textId="77777777" w:rsidR="00400728" w:rsidRPr="00F203C8" w:rsidRDefault="00400728" w:rsidP="00400728">
      <w:pPr>
        <w:spacing w:after="0" w:line="240" w:lineRule="auto"/>
        <w:rPr>
          <w:rFonts w:ascii="Times New Roman" w:hAnsi="Times New Roman"/>
          <w:i/>
          <w:sz w:val="24"/>
          <w:szCs w:val="24"/>
          <w:lang w:val="x-none" w:eastAsia="x-none"/>
        </w:rPr>
      </w:pPr>
    </w:p>
    <w:p w14:paraId="69A9A344" w14:textId="77777777" w:rsidR="00400728" w:rsidRPr="00F203C8" w:rsidRDefault="00400728" w:rsidP="00400728">
      <w:pPr>
        <w:spacing w:after="0" w:line="240" w:lineRule="auto"/>
        <w:ind w:firstLine="709"/>
        <w:rPr>
          <w:rFonts w:ascii="Times New Roman" w:hAnsi="Times New Roman"/>
          <w:i/>
        </w:rPr>
        <w:sectPr w:rsidR="00400728" w:rsidRPr="00F203C8" w:rsidSect="00625371">
          <w:pgSz w:w="16840" w:h="11907" w:orient="landscape"/>
          <w:pgMar w:top="1134" w:right="567" w:bottom="1134" w:left="1701" w:header="709" w:footer="709" w:gutter="0"/>
          <w:cols w:space="720"/>
        </w:sectPr>
      </w:pPr>
    </w:p>
    <w:p w14:paraId="2BE962D0" w14:textId="77777777" w:rsidR="00400728" w:rsidRPr="00F203C8" w:rsidRDefault="00400728" w:rsidP="00400728">
      <w:pPr>
        <w:spacing w:after="0" w:line="240" w:lineRule="auto"/>
        <w:jc w:val="center"/>
        <w:rPr>
          <w:rFonts w:ascii="Times New Roman" w:hAnsi="Times New Roman"/>
          <w:b/>
          <w:bCs/>
        </w:rPr>
      </w:pPr>
      <w:r w:rsidRPr="00F203C8">
        <w:rPr>
          <w:rFonts w:ascii="Times New Roman" w:hAnsi="Times New Roman"/>
          <w:b/>
          <w:bCs/>
        </w:rPr>
        <w:lastRenderedPageBreak/>
        <w:t>3. УСЛОВИЯ РЕАЛИЗАЦИИ УЧЕБНОЙ ДИСЦИПЛИНЫ</w:t>
      </w:r>
    </w:p>
    <w:p w14:paraId="338089C0"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p>
    <w:p w14:paraId="65314977"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EDC3558" w14:textId="6AB9B749" w:rsidR="00400728" w:rsidRPr="00F203C8" w:rsidRDefault="00400728" w:rsidP="00400728">
      <w:pPr>
        <w:suppressAutoHyphens/>
        <w:adjustRightInd w:val="0"/>
        <w:spacing w:after="0" w:line="240" w:lineRule="auto"/>
        <w:ind w:firstLine="709"/>
        <w:jc w:val="both"/>
        <w:rPr>
          <w:rFonts w:ascii="Times New Roman" w:hAnsi="Times New Roman"/>
          <w:b/>
          <w:bCs/>
          <w:sz w:val="24"/>
          <w:szCs w:val="24"/>
        </w:rPr>
      </w:pPr>
      <w:r w:rsidRPr="00F203C8">
        <w:rPr>
          <w:rFonts w:ascii="Times New Roman" w:hAnsi="Times New Roman"/>
          <w:bCs/>
          <w:sz w:val="24"/>
          <w:szCs w:val="24"/>
        </w:rPr>
        <w:t>Кабинет</w:t>
      </w:r>
      <w:r w:rsidRPr="00F203C8">
        <w:rPr>
          <w:rFonts w:ascii="Times New Roman" w:hAnsi="Times New Roman"/>
          <w:b/>
          <w:bCs/>
          <w:i/>
          <w:sz w:val="24"/>
          <w:szCs w:val="24"/>
        </w:rPr>
        <w:t xml:space="preserve"> </w:t>
      </w:r>
      <w:r w:rsidRPr="00F203C8">
        <w:rPr>
          <w:rFonts w:ascii="Times New Roman" w:hAnsi="Times New Roman"/>
          <w:b/>
          <w:bCs/>
          <w:iCs/>
          <w:sz w:val="24"/>
          <w:szCs w:val="24"/>
        </w:rPr>
        <w:t>«</w:t>
      </w:r>
      <w:r w:rsidRPr="00F203C8">
        <w:rPr>
          <w:rFonts w:ascii="Times New Roman" w:hAnsi="Times New Roman"/>
          <w:iCs/>
          <w:sz w:val="24"/>
          <w:szCs w:val="24"/>
        </w:rPr>
        <w:t>Профилактика пожаров</w:t>
      </w:r>
      <w:r w:rsidRPr="00F203C8">
        <w:rPr>
          <w:rFonts w:ascii="Times New Roman" w:hAnsi="Times New Roman"/>
          <w:b/>
          <w:bCs/>
          <w:iCs/>
          <w:sz w:val="24"/>
          <w:szCs w:val="24"/>
        </w:rPr>
        <w:t>»</w:t>
      </w:r>
      <w:r w:rsidRPr="00F203C8">
        <w:rPr>
          <w:rFonts w:ascii="Times New Roman" w:hAnsi="Times New Roman"/>
          <w:iCs/>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D352A1">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D352A1">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774208DD" w14:textId="77777777" w:rsidR="00D352A1" w:rsidRDefault="00D352A1" w:rsidP="00400728">
      <w:pPr>
        <w:suppressAutoHyphens/>
        <w:spacing w:after="0" w:line="240" w:lineRule="auto"/>
        <w:ind w:firstLine="709"/>
        <w:jc w:val="both"/>
        <w:rPr>
          <w:rFonts w:ascii="Times New Roman" w:hAnsi="Times New Roman"/>
          <w:b/>
          <w:bCs/>
          <w:sz w:val="24"/>
          <w:szCs w:val="24"/>
        </w:rPr>
      </w:pPr>
    </w:p>
    <w:p w14:paraId="50F74603" w14:textId="1572FC34" w:rsidR="00400728" w:rsidRPr="00F203C8" w:rsidRDefault="00400728" w:rsidP="00400728">
      <w:pPr>
        <w:suppressAutoHyphens/>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3945C126"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0FA366" w14:textId="77777777" w:rsidR="00400728" w:rsidRPr="00F203C8" w:rsidRDefault="00400728" w:rsidP="00400728">
      <w:pPr>
        <w:suppressAutoHyphens/>
        <w:spacing w:after="0" w:line="240" w:lineRule="auto"/>
        <w:ind w:firstLine="709"/>
        <w:jc w:val="both"/>
        <w:rPr>
          <w:rFonts w:ascii="Times New Roman" w:hAnsi="Times New Roman"/>
          <w:sz w:val="24"/>
          <w:szCs w:val="24"/>
        </w:rPr>
      </w:pPr>
    </w:p>
    <w:p w14:paraId="26FC5CAB" w14:textId="77777777" w:rsidR="00400728" w:rsidRPr="00F203C8" w:rsidRDefault="00400728" w:rsidP="00400728">
      <w:pPr>
        <w:spacing w:after="0" w:line="240" w:lineRule="auto"/>
        <w:ind w:firstLine="709"/>
        <w:contextualSpacing/>
        <w:jc w:val="both"/>
        <w:rPr>
          <w:rFonts w:ascii="Times New Roman" w:hAnsi="Times New Roman"/>
          <w:b/>
          <w:sz w:val="24"/>
          <w:szCs w:val="24"/>
          <w:lang w:val="x-none" w:eastAsia="x-none"/>
        </w:rPr>
      </w:pPr>
      <w:r w:rsidRPr="00F203C8">
        <w:rPr>
          <w:rFonts w:ascii="Times New Roman" w:hAnsi="Times New Roman"/>
          <w:b/>
          <w:sz w:val="24"/>
          <w:szCs w:val="24"/>
          <w:lang w:val="x-none" w:eastAsia="x-none"/>
        </w:rPr>
        <w:t xml:space="preserve">3.2.1. </w:t>
      </w:r>
      <w:r w:rsidRPr="00F203C8">
        <w:rPr>
          <w:rFonts w:ascii="Times New Roman" w:hAnsi="Times New Roman"/>
          <w:b/>
          <w:sz w:val="24"/>
          <w:szCs w:val="24"/>
          <w:lang w:eastAsia="x-none"/>
        </w:rPr>
        <w:t>Основные печатные</w:t>
      </w:r>
      <w:r w:rsidRPr="00F203C8">
        <w:rPr>
          <w:rFonts w:ascii="Times New Roman" w:hAnsi="Times New Roman"/>
          <w:b/>
          <w:sz w:val="24"/>
          <w:szCs w:val="24"/>
          <w:lang w:val="x-none" w:eastAsia="x-none"/>
        </w:rPr>
        <w:t xml:space="preserve"> издания</w:t>
      </w:r>
    </w:p>
    <w:p w14:paraId="3A7BD314" w14:textId="77777777" w:rsidR="00400728" w:rsidRPr="00F203C8" w:rsidRDefault="00400728" w:rsidP="00E41E6A">
      <w:pPr>
        <w:numPr>
          <w:ilvl w:val="0"/>
          <w:numId w:val="53"/>
        </w:numPr>
        <w:spacing w:after="0" w:line="240" w:lineRule="auto"/>
        <w:ind w:left="0" w:firstLine="709"/>
        <w:contextualSpacing/>
        <w:jc w:val="both"/>
        <w:rPr>
          <w:rFonts w:ascii="Times New Roman" w:hAnsi="Times New Roman"/>
          <w:sz w:val="24"/>
          <w:szCs w:val="24"/>
        </w:rPr>
      </w:pPr>
      <w:r w:rsidRPr="00F203C8">
        <w:rPr>
          <w:rFonts w:ascii="Times New Roman" w:hAnsi="Times New Roman"/>
          <w:sz w:val="24"/>
          <w:szCs w:val="24"/>
          <w:lang w:val="x-none" w:eastAsia="x-none"/>
        </w:rPr>
        <w:t>Барабанщиков Ю.Г. Строительные материалы и изделия: учебник. М</w:t>
      </w:r>
      <w:r w:rsidRPr="00F203C8">
        <w:rPr>
          <w:rFonts w:ascii="Times New Roman" w:hAnsi="Times New Roman"/>
          <w:sz w:val="24"/>
          <w:szCs w:val="24"/>
          <w:lang w:eastAsia="x-none"/>
        </w:rPr>
        <w:t>осква</w:t>
      </w:r>
      <w:r w:rsidRPr="00F203C8">
        <w:rPr>
          <w:rFonts w:ascii="Times New Roman" w:hAnsi="Times New Roman"/>
          <w:sz w:val="24"/>
          <w:szCs w:val="24"/>
          <w:lang w:val="x-none" w:eastAsia="x-none"/>
        </w:rPr>
        <w:t>: Академия, 2018. 346 с.</w:t>
      </w:r>
      <w:r w:rsidRPr="00F203C8">
        <w:rPr>
          <w:rFonts w:ascii="Times New Roman" w:hAnsi="Times New Roman"/>
          <w:sz w:val="24"/>
          <w:szCs w:val="24"/>
          <w:lang w:eastAsia="x-none"/>
        </w:rPr>
        <w:t xml:space="preserve"> - </w:t>
      </w:r>
      <w:r w:rsidRPr="00F203C8">
        <w:rPr>
          <w:rFonts w:ascii="Times New Roman" w:hAnsi="Times New Roman"/>
          <w:color w:val="222222"/>
          <w:sz w:val="24"/>
          <w:szCs w:val="24"/>
          <w:shd w:val="clear" w:color="auto" w:fill="FFFFFF"/>
        </w:rPr>
        <w:t>ISBN 978-5-4468-6724-0;</w:t>
      </w:r>
    </w:p>
    <w:p w14:paraId="3B5D80A1" w14:textId="77777777" w:rsidR="00400728" w:rsidRPr="00F203C8" w:rsidRDefault="00400728" w:rsidP="00E41E6A">
      <w:pPr>
        <w:numPr>
          <w:ilvl w:val="0"/>
          <w:numId w:val="53"/>
        </w:numPr>
        <w:spacing w:after="0" w:line="240" w:lineRule="auto"/>
        <w:ind w:left="0" w:firstLine="709"/>
        <w:contextualSpacing/>
        <w:jc w:val="both"/>
        <w:rPr>
          <w:rFonts w:ascii="Times New Roman" w:hAnsi="Times New Roman"/>
          <w:sz w:val="24"/>
          <w:szCs w:val="24"/>
        </w:rPr>
      </w:pPr>
      <w:proofErr w:type="spellStart"/>
      <w:r w:rsidRPr="00F203C8">
        <w:rPr>
          <w:rFonts w:ascii="Times New Roman" w:hAnsi="Times New Roman"/>
          <w:sz w:val="24"/>
          <w:szCs w:val="24"/>
        </w:rPr>
        <w:t>Бектобек</w:t>
      </w:r>
      <w:r>
        <w:rPr>
          <w:rFonts w:ascii="Times New Roman" w:hAnsi="Times New Roman"/>
          <w:sz w:val="24"/>
          <w:szCs w:val="24"/>
        </w:rPr>
        <w:t>ов</w:t>
      </w:r>
      <w:proofErr w:type="spellEnd"/>
      <w:r>
        <w:rPr>
          <w:rFonts w:ascii="Times New Roman" w:hAnsi="Times New Roman"/>
          <w:sz w:val="24"/>
          <w:szCs w:val="24"/>
        </w:rPr>
        <w:t xml:space="preserve">, Г.В. Пожарная безопасность: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Г.</w:t>
      </w:r>
      <w:r w:rsidRPr="00F203C8">
        <w:rPr>
          <w:rFonts w:ascii="Times New Roman" w:hAnsi="Times New Roman"/>
          <w:sz w:val="24"/>
          <w:szCs w:val="24"/>
        </w:rPr>
        <w:t xml:space="preserve">В. </w:t>
      </w:r>
      <w:proofErr w:type="spellStart"/>
      <w:r w:rsidRPr="00F203C8">
        <w:rPr>
          <w:rFonts w:ascii="Times New Roman" w:hAnsi="Times New Roman"/>
          <w:sz w:val="24"/>
          <w:szCs w:val="24"/>
        </w:rPr>
        <w:t>Бектобеков</w:t>
      </w:r>
      <w:proofErr w:type="spellEnd"/>
      <w:r w:rsidRPr="00F203C8">
        <w:rPr>
          <w:rFonts w:ascii="Times New Roman" w:hAnsi="Times New Roman"/>
          <w:sz w:val="24"/>
          <w:szCs w:val="24"/>
        </w:rPr>
        <w:t>. — 2-</w:t>
      </w:r>
      <w:r>
        <w:rPr>
          <w:rFonts w:ascii="Times New Roman" w:hAnsi="Times New Roman"/>
          <w:sz w:val="24"/>
          <w:szCs w:val="24"/>
        </w:rPr>
        <w:t>е изд., стер. — Санкт-Петербург</w:t>
      </w:r>
      <w:r w:rsidRPr="00F203C8">
        <w:rPr>
          <w:rFonts w:ascii="Times New Roman" w:hAnsi="Times New Roman"/>
          <w:sz w:val="24"/>
          <w:szCs w:val="24"/>
        </w:rPr>
        <w:t>: Лань, 2021. — 88 с. — ISBN 978-5-8114-7106-5</w:t>
      </w:r>
    </w:p>
    <w:p w14:paraId="0D1C7C94" w14:textId="77777777" w:rsidR="00400728" w:rsidRPr="00F203C8" w:rsidRDefault="00400728" w:rsidP="00E41E6A">
      <w:pPr>
        <w:numPr>
          <w:ilvl w:val="0"/>
          <w:numId w:val="53"/>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bCs/>
          <w:sz w:val="24"/>
          <w:szCs w:val="24"/>
          <w:lang w:val="x-none"/>
        </w:rPr>
        <w:t>Гинзберг</w:t>
      </w:r>
      <w:proofErr w:type="spellEnd"/>
      <w:r>
        <w:rPr>
          <w:rFonts w:ascii="Times New Roman" w:hAnsi="Times New Roman"/>
          <w:bCs/>
          <w:sz w:val="24"/>
          <w:szCs w:val="24"/>
          <w:lang w:val="x-none"/>
        </w:rPr>
        <w:t>, Л.</w:t>
      </w:r>
      <w:r w:rsidRPr="00F203C8">
        <w:rPr>
          <w:rFonts w:ascii="Times New Roman" w:hAnsi="Times New Roman"/>
          <w:bCs/>
          <w:sz w:val="24"/>
          <w:szCs w:val="24"/>
          <w:lang w:val="x-none"/>
        </w:rPr>
        <w:t>А. Пожарная безопасность конструктивных решений проектир</w:t>
      </w:r>
      <w:r>
        <w:rPr>
          <w:rFonts w:ascii="Times New Roman" w:hAnsi="Times New Roman"/>
          <w:bCs/>
          <w:sz w:val="24"/>
          <w:szCs w:val="24"/>
          <w:lang w:val="x-none"/>
        </w:rPr>
        <w:t>уемых и реконструируемых зданий: учебное пособие для СПО / Л.</w:t>
      </w:r>
      <w:r w:rsidRPr="00F203C8">
        <w:rPr>
          <w:rFonts w:ascii="Times New Roman" w:hAnsi="Times New Roman"/>
          <w:bCs/>
          <w:sz w:val="24"/>
          <w:szCs w:val="24"/>
          <w:lang w:val="x-none"/>
        </w:rPr>
        <w:t xml:space="preserve">А. </w:t>
      </w:r>
      <w:proofErr w:type="spellStart"/>
      <w:r w:rsidRPr="00F203C8">
        <w:rPr>
          <w:rFonts w:ascii="Times New Roman" w:hAnsi="Times New Roman"/>
          <w:bCs/>
          <w:sz w:val="24"/>
          <w:szCs w:val="24"/>
          <w:lang w:val="x-none"/>
        </w:rPr>
        <w:t>Гинзберг</w:t>
      </w:r>
      <w:proofErr w:type="spellEnd"/>
      <w:r w:rsidRPr="00F203C8">
        <w:rPr>
          <w:rFonts w:ascii="Times New Roman" w:hAnsi="Times New Roman"/>
          <w:bCs/>
          <w:sz w:val="24"/>
          <w:szCs w:val="24"/>
          <w:lang w:val="x-none"/>
        </w:rPr>
        <w:t>, П. И. Барсукова ; под редакцией Н. Н. Кагановича. — 2-е изд. — Саратов, Екатеринбург : Профобразование, Уральский федеральный университет, 2019. — 52 c. — ISBN 978-5-4488-0419-9, 978-5-7996-2832-1.</w:t>
      </w:r>
    </w:p>
    <w:p w14:paraId="18E3F64F" w14:textId="77777777" w:rsidR="00400728" w:rsidRPr="00F203C8" w:rsidRDefault="00400728" w:rsidP="00E41E6A">
      <w:pPr>
        <w:numPr>
          <w:ilvl w:val="0"/>
          <w:numId w:val="53"/>
        </w:numPr>
        <w:spacing w:after="0" w:line="240" w:lineRule="auto"/>
        <w:ind w:left="0" w:firstLine="709"/>
        <w:contextualSpacing/>
        <w:jc w:val="both"/>
        <w:rPr>
          <w:rFonts w:ascii="Times New Roman" w:hAnsi="Times New Roman"/>
          <w:sz w:val="24"/>
          <w:szCs w:val="24"/>
          <w:lang w:val="x-none" w:eastAsia="x-none"/>
        </w:rPr>
      </w:pPr>
      <w:r w:rsidRPr="00F203C8">
        <w:rPr>
          <w:rFonts w:ascii="Times New Roman" w:hAnsi="Times New Roman"/>
          <w:sz w:val="24"/>
          <w:szCs w:val="24"/>
          <w:lang w:val="x-none" w:eastAsia="x-none"/>
        </w:rPr>
        <w:t>Здания и сооружения. Часть 1. Конструкции, материалы, преграды (СПО): Учебник / Б.Б. Серков, Т.Ф. Фирсова. – М.: КУРС, 2021. – 176 с.</w:t>
      </w:r>
      <w:r w:rsidRPr="00F203C8">
        <w:rPr>
          <w:rFonts w:ascii="Times New Roman" w:hAnsi="Times New Roman"/>
          <w:sz w:val="24"/>
          <w:szCs w:val="24"/>
          <w:lang w:eastAsia="x-none"/>
        </w:rPr>
        <w:t xml:space="preserve"> - </w:t>
      </w:r>
      <w:r w:rsidRPr="00F203C8">
        <w:rPr>
          <w:rFonts w:ascii="Times New Roman" w:hAnsi="Times New Roman"/>
          <w:sz w:val="24"/>
          <w:szCs w:val="24"/>
        </w:rPr>
        <w:t>ISBN 978-5-907064-82-9</w:t>
      </w:r>
    </w:p>
    <w:p w14:paraId="7C6D058B" w14:textId="77777777" w:rsidR="00400728" w:rsidRPr="00F203C8" w:rsidRDefault="00400728" w:rsidP="00400728">
      <w:pPr>
        <w:spacing w:after="0" w:line="240" w:lineRule="auto"/>
        <w:ind w:firstLine="709"/>
        <w:contextualSpacing/>
        <w:jc w:val="both"/>
        <w:rPr>
          <w:rFonts w:ascii="Times New Roman" w:hAnsi="Times New Roman"/>
          <w:bCs/>
          <w:sz w:val="24"/>
          <w:szCs w:val="24"/>
          <w:lang w:val="x-none"/>
        </w:rPr>
      </w:pPr>
      <w:r w:rsidRPr="00F203C8">
        <w:rPr>
          <w:rFonts w:ascii="Times New Roman" w:hAnsi="Times New Roman"/>
          <w:bCs/>
          <w:sz w:val="24"/>
          <w:szCs w:val="24"/>
        </w:rPr>
        <w:t>5</w:t>
      </w:r>
      <w:r>
        <w:rPr>
          <w:rFonts w:ascii="Times New Roman" w:hAnsi="Times New Roman"/>
          <w:bCs/>
          <w:sz w:val="24"/>
          <w:szCs w:val="24"/>
          <w:lang w:val="x-none"/>
        </w:rPr>
        <w:t>.</w:t>
      </w:r>
      <w:r>
        <w:rPr>
          <w:rFonts w:ascii="Times New Roman" w:hAnsi="Times New Roman"/>
          <w:bCs/>
          <w:sz w:val="24"/>
          <w:szCs w:val="24"/>
          <w:lang w:val="x-none"/>
        </w:rPr>
        <w:tab/>
        <w:t>Широков, Ю</w:t>
      </w:r>
      <w:r w:rsidRPr="00F203C8">
        <w:rPr>
          <w:rFonts w:ascii="Times New Roman" w:hAnsi="Times New Roman"/>
          <w:bCs/>
          <w:sz w:val="24"/>
          <w:szCs w:val="24"/>
          <w:lang w:val="x-none"/>
        </w:rPr>
        <w:t>А. Осуществление государственных мер в области об</w:t>
      </w:r>
      <w:r>
        <w:rPr>
          <w:rFonts w:ascii="Times New Roman" w:hAnsi="Times New Roman"/>
          <w:bCs/>
          <w:sz w:val="24"/>
          <w:szCs w:val="24"/>
          <w:lang w:val="x-none"/>
        </w:rPr>
        <w:t>еспечения пожарной безопасности</w:t>
      </w:r>
      <w:r w:rsidRPr="00F203C8">
        <w:rPr>
          <w:rFonts w:ascii="Times New Roman" w:hAnsi="Times New Roman"/>
          <w:bCs/>
          <w:sz w:val="24"/>
          <w:szCs w:val="24"/>
          <w:lang w:val="x-none"/>
        </w:rPr>
        <w:t xml:space="preserve">: учебное пособие для </w:t>
      </w:r>
      <w:r w:rsidRPr="00F203C8">
        <w:rPr>
          <w:rFonts w:ascii="Times New Roman" w:hAnsi="Times New Roman"/>
          <w:bCs/>
          <w:sz w:val="24"/>
          <w:szCs w:val="24"/>
        </w:rPr>
        <w:t>СПО</w:t>
      </w:r>
      <w:r w:rsidRPr="00F203C8">
        <w:rPr>
          <w:rFonts w:ascii="Times New Roman" w:hAnsi="Times New Roman"/>
          <w:bCs/>
          <w:sz w:val="24"/>
          <w:szCs w:val="24"/>
          <w:lang w:val="x-none"/>
        </w:rPr>
        <w:t xml:space="preserve"> / Ю. А. Широков. — 2-е изд., стер. — Санкт-Петербург : Лань, 2022. — 280 с. — ISBN 978-5-8114-9049-3</w:t>
      </w:r>
    </w:p>
    <w:p w14:paraId="7D7AA552" w14:textId="77777777" w:rsidR="00400728" w:rsidRPr="00F203C8" w:rsidRDefault="00400728" w:rsidP="00400728">
      <w:pPr>
        <w:spacing w:after="0" w:line="240" w:lineRule="auto"/>
        <w:ind w:firstLine="709"/>
        <w:contextualSpacing/>
        <w:jc w:val="both"/>
        <w:rPr>
          <w:rFonts w:ascii="Times New Roman" w:hAnsi="Times New Roman"/>
          <w:bCs/>
          <w:sz w:val="24"/>
          <w:szCs w:val="24"/>
          <w:lang w:val="x-none"/>
        </w:rPr>
      </w:pPr>
    </w:p>
    <w:p w14:paraId="6525367E" w14:textId="77777777" w:rsidR="00400728" w:rsidRPr="00F203C8" w:rsidRDefault="00400728" w:rsidP="00E41E6A">
      <w:pPr>
        <w:numPr>
          <w:ilvl w:val="2"/>
          <w:numId w:val="14"/>
        </w:numPr>
        <w:spacing w:after="0" w:line="240" w:lineRule="auto"/>
        <w:ind w:left="0" w:firstLine="709"/>
        <w:contextualSpacing/>
        <w:jc w:val="both"/>
        <w:rPr>
          <w:rFonts w:ascii="Times New Roman" w:hAnsi="Times New Roman"/>
          <w:b/>
          <w:sz w:val="24"/>
          <w:szCs w:val="24"/>
        </w:rPr>
      </w:pPr>
      <w:r w:rsidRPr="00F203C8">
        <w:rPr>
          <w:rFonts w:ascii="Times New Roman" w:hAnsi="Times New Roman"/>
          <w:b/>
          <w:sz w:val="24"/>
          <w:szCs w:val="24"/>
        </w:rPr>
        <w:t>Основные электронные издания</w:t>
      </w:r>
    </w:p>
    <w:p w14:paraId="5FA87BC7" w14:textId="77777777" w:rsidR="00400728" w:rsidRPr="00F203C8" w:rsidRDefault="00400728" w:rsidP="00E41E6A">
      <w:pPr>
        <w:numPr>
          <w:ilvl w:val="3"/>
          <w:numId w:val="48"/>
        </w:numPr>
        <w:tabs>
          <w:tab w:val="clear" w:pos="2520"/>
        </w:tabs>
        <w:spacing w:after="0" w:line="240" w:lineRule="auto"/>
        <w:ind w:left="0" w:firstLine="709"/>
        <w:contextualSpacing/>
        <w:jc w:val="both"/>
        <w:rPr>
          <w:rFonts w:ascii="Times New Roman" w:hAnsi="Times New Roman"/>
          <w:bCs/>
          <w:sz w:val="24"/>
          <w:szCs w:val="24"/>
        </w:rPr>
      </w:pPr>
      <w:proofErr w:type="spellStart"/>
      <w:r w:rsidRPr="00F203C8">
        <w:rPr>
          <w:rFonts w:ascii="Times New Roman" w:hAnsi="Times New Roman"/>
          <w:bCs/>
          <w:sz w:val="24"/>
          <w:szCs w:val="24"/>
        </w:rPr>
        <w:t>Бектобек</w:t>
      </w:r>
      <w:r>
        <w:rPr>
          <w:rFonts w:ascii="Times New Roman" w:hAnsi="Times New Roman"/>
          <w:bCs/>
          <w:sz w:val="24"/>
          <w:szCs w:val="24"/>
        </w:rPr>
        <w:t>ов</w:t>
      </w:r>
      <w:proofErr w:type="spellEnd"/>
      <w:r>
        <w:rPr>
          <w:rFonts w:ascii="Times New Roman" w:hAnsi="Times New Roman"/>
          <w:bCs/>
          <w:sz w:val="24"/>
          <w:szCs w:val="24"/>
        </w:rPr>
        <w:t>, Г.В. Пожарная безопасность: учебное пособие для СПО / Г.</w:t>
      </w:r>
      <w:r w:rsidRPr="00F203C8">
        <w:rPr>
          <w:rFonts w:ascii="Times New Roman" w:hAnsi="Times New Roman"/>
          <w:bCs/>
          <w:sz w:val="24"/>
          <w:szCs w:val="24"/>
        </w:rPr>
        <w:t xml:space="preserve">В. </w:t>
      </w:r>
      <w:proofErr w:type="spellStart"/>
      <w:r w:rsidRPr="00F203C8">
        <w:rPr>
          <w:rFonts w:ascii="Times New Roman" w:hAnsi="Times New Roman"/>
          <w:bCs/>
          <w:sz w:val="24"/>
          <w:szCs w:val="24"/>
        </w:rPr>
        <w:t>Бектобеков</w:t>
      </w:r>
      <w:proofErr w:type="spellEnd"/>
      <w:r w:rsidRPr="00F203C8">
        <w:rPr>
          <w:rFonts w:ascii="Times New Roman" w:hAnsi="Times New Roman"/>
          <w:bCs/>
          <w:sz w:val="24"/>
          <w:szCs w:val="24"/>
        </w:rPr>
        <w:t>. — 2-</w:t>
      </w:r>
      <w:r>
        <w:rPr>
          <w:rFonts w:ascii="Times New Roman" w:hAnsi="Times New Roman"/>
          <w:bCs/>
          <w:sz w:val="24"/>
          <w:szCs w:val="24"/>
        </w:rPr>
        <w:t>е изд., стер. — Санкт-Петербург</w:t>
      </w:r>
      <w:r w:rsidRPr="00F203C8">
        <w:rPr>
          <w:rFonts w:ascii="Times New Roman" w:hAnsi="Times New Roman"/>
          <w:bCs/>
          <w:sz w:val="24"/>
          <w:szCs w:val="24"/>
        </w:rPr>
        <w:t xml:space="preserve">: Лань, 2021. — 88 с. — </w:t>
      </w:r>
      <w:r>
        <w:rPr>
          <w:rFonts w:ascii="Times New Roman" w:hAnsi="Times New Roman"/>
          <w:bCs/>
          <w:sz w:val="24"/>
          <w:szCs w:val="24"/>
        </w:rPr>
        <w:t>ISBN 978-5-8114-7106-5. — Текст: электронный // Лань</w:t>
      </w:r>
      <w:r w:rsidRPr="00F203C8">
        <w:rPr>
          <w:rFonts w:ascii="Times New Roman" w:hAnsi="Times New Roman"/>
          <w:bCs/>
          <w:sz w:val="24"/>
          <w:szCs w:val="24"/>
        </w:rPr>
        <w:t xml:space="preserve">: электронно-библиотечная система. — URL: https://e.lanbook.com/book/155671 (дата обращения: 28.02.2022). — Режим доступа: для </w:t>
      </w:r>
      <w:proofErr w:type="spellStart"/>
      <w:r w:rsidRPr="00F203C8">
        <w:rPr>
          <w:rFonts w:ascii="Times New Roman" w:hAnsi="Times New Roman"/>
          <w:bCs/>
          <w:sz w:val="24"/>
          <w:szCs w:val="24"/>
        </w:rPr>
        <w:t>авториз</w:t>
      </w:r>
      <w:proofErr w:type="spellEnd"/>
      <w:r w:rsidRPr="00F203C8">
        <w:rPr>
          <w:rFonts w:ascii="Times New Roman" w:hAnsi="Times New Roman"/>
          <w:bCs/>
          <w:sz w:val="24"/>
          <w:szCs w:val="24"/>
        </w:rPr>
        <w:t>. пользователей.</w:t>
      </w:r>
    </w:p>
    <w:p w14:paraId="5DA172BC" w14:textId="77777777" w:rsidR="00400728" w:rsidRPr="00F203C8" w:rsidRDefault="00400728" w:rsidP="00E41E6A">
      <w:pPr>
        <w:numPr>
          <w:ilvl w:val="3"/>
          <w:numId w:val="48"/>
        </w:numPr>
        <w:tabs>
          <w:tab w:val="clear" w:pos="2520"/>
        </w:tabs>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Калинин, В.</w:t>
      </w:r>
      <w:r w:rsidRPr="00F203C8">
        <w:rPr>
          <w:rFonts w:ascii="Times New Roman" w:hAnsi="Times New Roman"/>
          <w:bCs/>
          <w:sz w:val="24"/>
          <w:szCs w:val="24"/>
        </w:rPr>
        <w:t xml:space="preserve">М. Обследование и испытание </w:t>
      </w:r>
      <w:r>
        <w:rPr>
          <w:rFonts w:ascii="Times New Roman" w:hAnsi="Times New Roman"/>
          <w:bCs/>
          <w:sz w:val="24"/>
          <w:szCs w:val="24"/>
        </w:rPr>
        <w:t>конструкций зданий и сооружений</w:t>
      </w:r>
      <w:r w:rsidRPr="00F203C8">
        <w:rPr>
          <w:rFonts w:ascii="Times New Roman" w:hAnsi="Times New Roman"/>
          <w:bCs/>
          <w:sz w:val="24"/>
          <w:szCs w:val="24"/>
        </w:rPr>
        <w:t>: учебник / В.М. Калинин, С.Д.</w:t>
      </w:r>
      <w:r>
        <w:rPr>
          <w:rFonts w:ascii="Times New Roman" w:hAnsi="Times New Roman"/>
          <w:bCs/>
          <w:sz w:val="24"/>
          <w:szCs w:val="24"/>
        </w:rPr>
        <w:t xml:space="preserve"> </w:t>
      </w:r>
      <w:proofErr w:type="spellStart"/>
      <w:r>
        <w:rPr>
          <w:rFonts w:ascii="Times New Roman" w:hAnsi="Times New Roman"/>
          <w:bCs/>
          <w:sz w:val="24"/>
          <w:szCs w:val="24"/>
        </w:rPr>
        <w:t>Сокова</w:t>
      </w:r>
      <w:proofErr w:type="spellEnd"/>
      <w:r>
        <w:rPr>
          <w:rFonts w:ascii="Times New Roman" w:hAnsi="Times New Roman"/>
          <w:bCs/>
          <w:sz w:val="24"/>
          <w:szCs w:val="24"/>
        </w:rPr>
        <w:t xml:space="preserve">, А.Н. </w:t>
      </w:r>
      <w:proofErr w:type="spellStart"/>
      <w:r>
        <w:rPr>
          <w:rFonts w:ascii="Times New Roman" w:hAnsi="Times New Roman"/>
          <w:bCs/>
          <w:sz w:val="24"/>
          <w:szCs w:val="24"/>
        </w:rPr>
        <w:t>Топилин</w:t>
      </w:r>
      <w:proofErr w:type="spellEnd"/>
      <w:r>
        <w:rPr>
          <w:rFonts w:ascii="Times New Roman" w:hAnsi="Times New Roman"/>
          <w:bCs/>
          <w:sz w:val="24"/>
          <w:szCs w:val="24"/>
        </w:rPr>
        <w:t>. — Москва</w:t>
      </w:r>
      <w:r w:rsidRPr="00F203C8">
        <w:rPr>
          <w:rFonts w:ascii="Times New Roman" w:hAnsi="Times New Roman"/>
          <w:bCs/>
          <w:sz w:val="24"/>
          <w:szCs w:val="24"/>
        </w:rPr>
        <w:t xml:space="preserve">: ИНФРА-М, 2022. — 336 с. — (Среднее профессиональное образование). - </w:t>
      </w:r>
      <w:r>
        <w:rPr>
          <w:rFonts w:ascii="Times New Roman" w:hAnsi="Times New Roman"/>
          <w:bCs/>
          <w:sz w:val="24"/>
          <w:szCs w:val="24"/>
        </w:rPr>
        <w:t>ISBN 978-5-16-004786-7. - Текст</w:t>
      </w:r>
      <w:r w:rsidRPr="00F203C8">
        <w:rPr>
          <w:rFonts w:ascii="Times New Roman" w:hAnsi="Times New Roman"/>
          <w:bCs/>
          <w:sz w:val="24"/>
          <w:szCs w:val="24"/>
        </w:rPr>
        <w:t>: электронный. - URL: https://znanium.com/catalog/product/1815594 (дата обращения: 16.09.2022). – Режим доступа: по подписке.</w:t>
      </w:r>
    </w:p>
    <w:p w14:paraId="15BB704A" w14:textId="77777777" w:rsidR="00400728" w:rsidRPr="00F203C8" w:rsidRDefault="00400728" w:rsidP="00E41E6A">
      <w:pPr>
        <w:numPr>
          <w:ilvl w:val="3"/>
          <w:numId w:val="48"/>
        </w:numPr>
        <w:tabs>
          <w:tab w:val="clear" w:pos="2520"/>
          <w:tab w:val="num" w:pos="0"/>
        </w:tabs>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Широков, Ю.</w:t>
      </w:r>
      <w:r w:rsidRPr="00F203C8">
        <w:rPr>
          <w:rFonts w:ascii="Times New Roman" w:hAnsi="Times New Roman"/>
          <w:bCs/>
          <w:sz w:val="24"/>
          <w:szCs w:val="24"/>
        </w:rPr>
        <w:t>А. Осуществление государственных мер в области об</w:t>
      </w:r>
      <w:r>
        <w:rPr>
          <w:rFonts w:ascii="Times New Roman" w:hAnsi="Times New Roman"/>
          <w:bCs/>
          <w:sz w:val="24"/>
          <w:szCs w:val="24"/>
        </w:rPr>
        <w:t>еспечения пожарной безопасности</w:t>
      </w:r>
      <w:r w:rsidRPr="00F203C8">
        <w:rPr>
          <w:rFonts w:ascii="Times New Roman" w:hAnsi="Times New Roman"/>
          <w:bCs/>
          <w:sz w:val="24"/>
          <w:szCs w:val="24"/>
        </w:rPr>
        <w:t xml:space="preserve">: учебное пособие для СПО / Ю. А. Широков. — 2-е изд., стер. — </w:t>
      </w:r>
      <w:r>
        <w:rPr>
          <w:rFonts w:ascii="Times New Roman" w:hAnsi="Times New Roman"/>
          <w:bCs/>
          <w:sz w:val="24"/>
          <w:szCs w:val="24"/>
        </w:rPr>
        <w:t>Санкт-Петербург</w:t>
      </w:r>
      <w:r w:rsidRPr="00F203C8">
        <w:rPr>
          <w:rFonts w:ascii="Times New Roman" w:hAnsi="Times New Roman"/>
          <w:bCs/>
          <w:sz w:val="24"/>
          <w:szCs w:val="24"/>
        </w:rPr>
        <w:t xml:space="preserve">: Лань, 2022. — 280 с. — </w:t>
      </w:r>
      <w:r>
        <w:rPr>
          <w:rFonts w:ascii="Times New Roman" w:hAnsi="Times New Roman"/>
          <w:bCs/>
          <w:sz w:val="24"/>
          <w:szCs w:val="24"/>
        </w:rPr>
        <w:t>ISBN 978-5-8114-9049-3. — Текст: электронный // Лань</w:t>
      </w:r>
      <w:r w:rsidRPr="00F203C8">
        <w:rPr>
          <w:rFonts w:ascii="Times New Roman" w:hAnsi="Times New Roman"/>
          <w:bCs/>
          <w:sz w:val="24"/>
          <w:szCs w:val="24"/>
        </w:rPr>
        <w:t xml:space="preserve">: электронно-библиотечная система. — URL: https://e.lanbook.com/book/183784 (дата обращения: 28.02.2022). — Режим доступа: для </w:t>
      </w:r>
      <w:proofErr w:type="spellStart"/>
      <w:r w:rsidRPr="00F203C8">
        <w:rPr>
          <w:rFonts w:ascii="Times New Roman" w:hAnsi="Times New Roman"/>
          <w:bCs/>
          <w:sz w:val="24"/>
          <w:szCs w:val="24"/>
        </w:rPr>
        <w:t>авториз</w:t>
      </w:r>
      <w:proofErr w:type="spellEnd"/>
      <w:r w:rsidRPr="00F203C8">
        <w:rPr>
          <w:rFonts w:ascii="Times New Roman" w:hAnsi="Times New Roman"/>
          <w:bCs/>
          <w:sz w:val="24"/>
          <w:szCs w:val="24"/>
        </w:rPr>
        <w:t>. пользователей.</w:t>
      </w:r>
    </w:p>
    <w:p w14:paraId="52CF8021" w14:textId="7E814370" w:rsidR="00400728" w:rsidRPr="00676696" w:rsidRDefault="00400728" w:rsidP="00E41E6A">
      <w:pPr>
        <w:numPr>
          <w:ilvl w:val="3"/>
          <w:numId w:val="48"/>
        </w:numPr>
        <w:tabs>
          <w:tab w:val="clear" w:pos="2520"/>
          <w:tab w:val="num" w:pos="0"/>
        </w:tabs>
        <w:spacing w:after="0" w:line="240" w:lineRule="auto"/>
        <w:ind w:left="0" w:firstLine="709"/>
        <w:contextualSpacing/>
        <w:jc w:val="both"/>
        <w:rPr>
          <w:rFonts w:ascii="Times New Roman" w:hAnsi="Times New Roman"/>
          <w:bCs/>
          <w:sz w:val="24"/>
          <w:szCs w:val="24"/>
        </w:rPr>
      </w:pPr>
      <w:proofErr w:type="spellStart"/>
      <w:r>
        <w:rPr>
          <w:rFonts w:ascii="Times New Roman" w:hAnsi="Times New Roman"/>
          <w:sz w:val="24"/>
          <w:szCs w:val="24"/>
          <w:lang w:val="x-none" w:eastAsia="x-none"/>
        </w:rPr>
        <w:t>Теребнев</w:t>
      </w:r>
      <w:proofErr w:type="spellEnd"/>
      <w:r>
        <w:rPr>
          <w:rFonts w:ascii="Times New Roman" w:hAnsi="Times New Roman"/>
          <w:sz w:val="24"/>
          <w:szCs w:val="24"/>
          <w:lang w:val="x-none" w:eastAsia="x-none"/>
        </w:rPr>
        <w:t xml:space="preserve"> В.</w:t>
      </w:r>
      <w:r w:rsidRPr="00F203C8">
        <w:rPr>
          <w:rFonts w:ascii="Times New Roman" w:hAnsi="Times New Roman"/>
          <w:sz w:val="24"/>
          <w:szCs w:val="24"/>
          <w:lang w:val="x-none" w:eastAsia="x-none"/>
        </w:rPr>
        <w:t>В.,</w:t>
      </w:r>
      <w:r>
        <w:rPr>
          <w:rFonts w:ascii="Times New Roman" w:hAnsi="Times New Roman"/>
          <w:sz w:val="24"/>
          <w:szCs w:val="24"/>
          <w:lang w:val="x-none" w:eastAsia="x-none"/>
        </w:rPr>
        <w:t xml:space="preserve"> Артемьев НС., </w:t>
      </w:r>
      <w:proofErr w:type="spellStart"/>
      <w:r>
        <w:rPr>
          <w:rFonts w:ascii="Times New Roman" w:hAnsi="Times New Roman"/>
          <w:sz w:val="24"/>
          <w:szCs w:val="24"/>
          <w:lang w:val="x-none" w:eastAsia="x-none"/>
        </w:rPr>
        <w:t>Корольченко</w:t>
      </w:r>
      <w:proofErr w:type="spellEnd"/>
      <w:r>
        <w:rPr>
          <w:rFonts w:ascii="Times New Roman" w:hAnsi="Times New Roman"/>
          <w:sz w:val="24"/>
          <w:szCs w:val="24"/>
          <w:lang w:val="x-none" w:eastAsia="x-none"/>
        </w:rPr>
        <w:t xml:space="preserve"> Д</w:t>
      </w:r>
      <w:r>
        <w:rPr>
          <w:rFonts w:ascii="Times New Roman" w:hAnsi="Times New Roman"/>
          <w:sz w:val="24"/>
          <w:szCs w:val="24"/>
          <w:lang w:eastAsia="x-none"/>
        </w:rPr>
        <w:t>.</w:t>
      </w:r>
      <w:r>
        <w:rPr>
          <w:rFonts w:ascii="Times New Roman" w:hAnsi="Times New Roman"/>
          <w:sz w:val="24"/>
          <w:szCs w:val="24"/>
          <w:lang w:val="x-none" w:eastAsia="x-none"/>
        </w:rPr>
        <w:t xml:space="preserve">А., Грачев В.А., </w:t>
      </w:r>
      <w:proofErr w:type="spellStart"/>
      <w:r>
        <w:rPr>
          <w:rFonts w:ascii="Times New Roman" w:hAnsi="Times New Roman"/>
          <w:sz w:val="24"/>
          <w:szCs w:val="24"/>
          <w:lang w:val="x-none" w:eastAsia="x-none"/>
        </w:rPr>
        <w:t>Подгрушный</w:t>
      </w:r>
      <w:proofErr w:type="spellEnd"/>
      <w:r>
        <w:rPr>
          <w:rFonts w:ascii="Times New Roman" w:hAnsi="Times New Roman"/>
          <w:sz w:val="24"/>
          <w:szCs w:val="24"/>
          <w:lang w:val="x-none" w:eastAsia="x-none"/>
        </w:rPr>
        <w:t xml:space="preserve"> А.</w:t>
      </w:r>
      <w:r w:rsidRPr="00F203C8">
        <w:rPr>
          <w:rFonts w:ascii="Times New Roman" w:hAnsi="Times New Roman"/>
          <w:sz w:val="24"/>
          <w:szCs w:val="24"/>
          <w:lang w:val="x-none" w:eastAsia="x-none"/>
        </w:rPr>
        <w:t>В.,</w:t>
      </w:r>
      <w:r>
        <w:rPr>
          <w:rFonts w:ascii="Times New Roman" w:hAnsi="Times New Roman"/>
          <w:sz w:val="24"/>
          <w:szCs w:val="24"/>
          <w:lang w:eastAsia="x-none"/>
        </w:rPr>
        <w:t xml:space="preserve"> </w:t>
      </w:r>
      <w:r w:rsidRPr="00F203C8">
        <w:rPr>
          <w:rFonts w:ascii="Times New Roman" w:hAnsi="Times New Roman"/>
          <w:sz w:val="24"/>
          <w:szCs w:val="24"/>
          <w:lang w:val="x-none" w:eastAsia="x-none"/>
        </w:rPr>
        <w:t>Фомин В.И. Промышленные здания и сооружения: учеб</w:t>
      </w:r>
      <w:r w:rsidRPr="00F203C8">
        <w:rPr>
          <w:rFonts w:ascii="Times New Roman" w:hAnsi="Times New Roman"/>
          <w:sz w:val="24"/>
          <w:szCs w:val="24"/>
          <w:lang w:eastAsia="x-none"/>
        </w:rPr>
        <w:t>ное</w:t>
      </w:r>
      <w:r w:rsidRPr="00F203C8">
        <w:rPr>
          <w:rFonts w:ascii="Times New Roman" w:hAnsi="Times New Roman"/>
          <w:sz w:val="24"/>
          <w:szCs w:val="24"/>
          <w:lang w:val="x-none" w:eastAsia="x-none"/>
        </w:rPr>
        <w:t xml:space="preserve"> пособие. М.: </w:t>
      </w:r>
      <w:proofErr w:type="spellStart"/>
      <w:r w:rsidRPr="00F203C8">
        <w:rPr>
          <w:rFonts w:ascii="Times New Roman" w:hAnsi="Times New Roman"/>
          <w:sz w:val="24"/>
          <w:szCs w:val="24"/>
          <w:lang w:val="x-none" w:eastAsia="x-none"/>
        </w:rPr>
        <w:t>Пожнаука</w:t>
      </w:r>
      <w:proofErr w:type="spellEnd"/>
      <w:r w:rsidRPr="00F203C8">
        <w:rPr>
          <w:rFonts w:ascii="Times New Roman" w:hAnsi="Times New Roman"/>
          <w:sz w:val="24"/>
          <w:szCs w:val="24"/>
          <w:lang w:val="x-none" w:eastAsia="x-none"/>
        </w:rPr>
        <w:t>, 20</w:t>
      </w:r>
      <w:r w:rsidRPr="00F203C8">
        <w:rPr>
          <w:rFonts w:ascii="Times New Roman" w:hAnsi="Times New Roman"/>
          <w:sz w:val="24"/>
          <w:szCs w:val="24"/>
          <w:lang w:eastAsia="x-none"/>
        </w:rPr>
        <w:t>06</w:t>
      </w:r>
      <w:r w:rsidRPr="00F203C8">
        <w:rPr>
          <w:rFonts w:ascii="Times New Roman" w:hAnsi="Times New Roman"/>
          <w:sz w:val="24"/>
          <w:szCs w:val="24"/>
          <w:lang w:val="x-none" w:eastAsia="x-none"/>
        </w:rPr>
        <w:t xml:space="preserve">. </w:t>
      </w:r>
      <w:r w:rsidRPr="00F203C8">
        <w:rPr>
          <w:rFonts w:ascii="Times New Roman" w:hAnsi="Times New Roman"/>
          <w:sz w:val="24"/>
          <w:szCs w:val="24"/>
          <w:lang w:eastAsia="x-none"/>
        </w:rPr>
        <w:t xml:space="preserve"> – </w:t>
      </w:r>
      <w:r w:rsidRPr="00F203C8">
        <w:rPr>
          <w:rFonts w:ascii="Times New Roman" w:hAnsi="Times New Roman"/>
          <w:sz w:val="24"/>
          <w:szCs w:val="24"/>
          <w:lang w:val="x-none" w:eastAsia="x-none"/>
        </w:rPr>
        <w:t>412 с.</w:t>
      </w:r>
      <w:r w:rsidRPr="00F203C8">
        <w:rPr>
          <w:rFonts w:ascii="Times New Roman" w:hAnsi="Times New Roman"/>
          <w:sz w:val="24"/>
          <w:szCs w:val="24"/>
          <w:lang w:eastAsia="x-none"/>
        </w:rPr>
        <w:t xml:space="preserve"> - </w:t>
      </w:r>
      <w:r w:rsidRPr="00F203C8">
        <w:rPr>
          <w:rFonts w:ascii="Times New Roman" w:hAnsi="Times New Roman"/>
          <w:sz w:val="24"/>
          <w:szCs w:val="24"/>
          <w:lang w:val="x-none" w:eastAsia="x-none"/>
        </w:rPr>
        <w:t>ISBN 5-903049-03-6</w:t>
      </w:r>
    </w:p>
    <w:p w14:paraId="371D2CA6" w14:textId="77777777" w:rsidR="00676696" w:rsidRPr="00676696" w:rsidRDefault="00676696" w:rsidP="00676696">
      <w:pPr>
        <w:numPr>
          <w:ilvl w:val="3"/>
          <w:numId w:val="48"/>
        </w:numPr>
        <w:tabs>
          <w:tab w:val="clear" w:pos="2520"/>
        </w:tabs>
        <w:spacing w:after="0" w:line="240" w:lineRule="auto"/>
        <w:ind w:left="0" w:firstLine="851"/>
        <w:contextualSpacing/>
        <w:jc w:val="both"/>
        <w:rPr>
          <w:rFonts w:ascii="Times New Roman" w:hAnsi="Times New Roman"/>
          <w:bCs/>
          <w:sz w:val="24"/>
          <w:szCs w:val="24"/>
        </w:rPr>
      </w:pPr>
      <w:r w:rsidRPr="00676696">
        <w:rPr>
          <w:rFonts w:ascii="Times New Roman" w:hAnsi="Times New Roman"/>
          <w:bCs/>
          <w:sz w:val="24"/>
          <w:szCs w:val="24"/>
        </w:rPr>
        <w:lastRenderedPageBreak/>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283 с. — (Профессиональное образование). — ISBN 978-5-534-02359-6.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https://urait.ru/bcode/513470   </w:t>
      </w:r>
      <w:proofErr w:type="spellStart"/>
      <w:r w:rsidRPr="00676696">
        <w:rPr>
          <w:rFonts w:ascii="Times New Roman" w:hAnsi="Times New Roman"/>
          <w:bCs/>
          <w:sz w:val="24"/>
          <w:szCs w:val="24"/>
        </w:rPr>
        <w:t>Кривошапко</w:t>
      </w:r>
      <w:proofErr w:type="spellEnd"/>
      <w:r w:rsidRPr="00676696">
        <w:rPr>
          <w:rFonts w:ascii="Times New Roman" w:hAnsi="Times New Roman"/>
          <w:bCs/>
          <w:sz w:val="24"/>
          <w:szCs w:val="24"/>
        </w:rPr>
        <w:t xml:space="preserve">, С. Н.  Конструкции зданий и сооружений : учебник для среднего профессионального образования / С. Н. </w:t>
      </w:r>
      <w:proofErr w:type="spellStart"/>
      <w:r w:rsidRPr="00676696">
        <w:rPr>
          <w:rFonts w:ascii="Times New Roman" w:hAnsi="Times New Roman"/>
          <w:bCs/>
          <w:sz w:val="24"/>
          <w:szCs w:val="24"/>
        </w:rPr>
        <w:t>Кривошапко</w:t>
      </w:r>
      <w:proofErr w:type="spellEnd"/>
      <w:r w:rsidRPr="00676696">
        <w:rPr>
          <w:rFonts w:ascii="Times New Roman" w:hAnsi="Times New Roman"/>
          <w:bCs/>
          <w:sz w:val="24"/>
          <w:szCs w:val="24"/>
        </w:rPr>
        <w:t xml:space="preserve">, В. В. </w:t>
      </w:r>
      <w:proofErr w:type="spellStart"/>
      <w:r w:rsidRPr="00676696">
        <w:rPr>
          <w:rFonts w:ascii="Times New Roman" w:hAnsi="Times New Roman"/>
          <w:bCs/>
          <w:sz w:val="24"/>
          <w:szCs w:val="24"/>
        </w:rPr>
        <w:t>Галишникова</w:t>
      </w:r>
      <w:proofErr w:type="spellEnd"/>
      <w:r w:rsidRPr="00676696">
        <w:rPr>
          <w:rFonts w:ascii="Times New Roman" w:hAnsi="Times New Roman"/>
          <w:bCs/>
          <w:sz w:val="24"/>
          <w:szCs w:val="24"/>
        </w:rPr>
        <w:t xml:space="preserve">.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476 с. — (Профессиональное образование). — ISBN 978-5-534-02348-0.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https://urait.ru/bcode/511678   </w:t>
      </w:r>
    </w:p>
    <w:p w14:paraId="75469E63" w14:textId="77777777" w:rsidR="00676696" w:rsidRPr="00676696" w:rsidRDefault="00676696" w:rsidP="00676696">
      <w:pPr>
        <w:numPr>
          <w:ilvl w:val="3"/>
          <w:numId w:val="48"/>
        </w:numPr>
        <w:tabs>
          <w:tab w:val="clear" w:pos="2520"/>
        </w:tabs>
        <w:spacing w:after="0" w:line="240" w:lineRule="auto"/>
        <w:ind w:left="0" w:firstLine="851"/>
        <w:contextualSpacing/>
        <w:jc w:val="both"/>
        <w:rPr>
          <w:rFonts w:ascii="Times New Roman" w:hAnsi="Times New Roman"/>
          <w:bCs/>
          <w:sz w:val="24"/>
          <w:szCs w:val="24"/>
        </w:rPr>
      </w:pPr>
      <w:r w:rsidRPr="00676696">
        <w:rPr>
          <w:rFonts w:ascii="Times New Roman" w:hAnsi="Times New Roman"/>
          <w:bCs/>
          <w:sz w:val="24"/>
          <w:szCs w:val="24"/>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2023. — 490 с. — (Профессиональное образование). — ISBN 978-5-534-10318-2.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https://urait.ru/bcode/517698   </w:t>
      </w:r>
    </w:p>
    <w:p w14:paraId="3137441C" w14:textId="77777777" w:rsidR="00676696" w:rsidRPr="00676696" w:rsidRDefault="00676696" w:rsidP="00676696">
      <w:pPr>
        <w:numPr>
          <w:ilvl w:val="3"/>
          <w:numId w:val="48"/>
        </w:numPr>
        <w:tabs>
          <w:tab w:val="clear" w:pos="2520"/>
        </w:tabs>
        <w:spacing w:after="0" w:line="240" w:lineRule="auto"/>
        <w:ind w:left="0" w:firstLine="851"/>
        <w:contextualSpacing/>
        <w:jc w:val="both"/>
        <w:rPr>
          <w:rFonts w:ascii="Times New Roman" w:hAnsi="Times New Roman"/>
          <w:bCs/>
          <w:sz w:val="24"/>
          <w:szCs w:val="24"/>
        </w:rPr>
      </w:pPr>
      <w:r w:rsidRPr="00676696">
        <w:rPr>
          <w:rFonts w:ascii="Times New Roman" w:hAnsi="Times New Roman"/>
          <w:bCs/>
          <w:sz w:val="24"/>
          <w:szCs w:val="24"/>
        </w:rPr>
        <w:t xml:space="preserve">Ананьин, М. Ю.  Архитектурно-строительное проектирование производственного здания : учебное пособие для среднего профессионального образования / М. Ю. Ананьин. — Москва : Издательство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2024. — 216 с. — (Профессиональное образование). — ISBN 978-5-534-06772-9. — Текст : электронный // Образовательная платформа </w:t>
      </w:r>
      <w:proofErr w:type="spellStart"/>
      <w:r w:rsidRPr="00676696">
        <w:rPr>
          <w:rFonts w:ascii="Times New Roman" w:hAnsi="Times New Roman"/>
          <w:bCs/>
          <w:sz w:val="24"/>
          <w:szCs w:val="24"/>
        </w:rPr>
        <w:t>Юрайт</w:t>
      </w:r>
      <w:proofErr w:type="spellEnd"/>
      <w:r w:rsidRPr="00676696">
        <w:rPr>
          <w:rFonts w:ascii="Times New Roman" w:hAnsi="Times New Roman"/>
          <w:bCs/>
          <w:sz w:val="24"/>
          <w:szCs w:val="24"/>
        </w:rPr>
        <w:t xml:space="preserve"> [сайт]. — URL: https://urait.ru/bcode/515571   </w:t>
      </w:r>
    </w:p>
    <w:p w14:paraId="40052C41" w14:textId="77777777" w:rsidR="00676696" w:rsidRPr="00F203C8" w:rsidRDefault="00676696" w:rsidP="00676696">
      <w:pPr>
        <w:spacing w:after="0" w:line="240" w:lineRule="auto"/>
        <w:ind w:left="709"/>
        <w:contextualSpacing/>
        <w:jc w:val="both"/>
        <w:rPr>
          <w:rFonts w:ascii="Times New Roman" w:hAnsi="Times New Roman"/>
          <w:bCs/>
          <w:sz w:val="24"/>
          <w:szCs w:val="24"/>
        </w:rPr>
      </w:pPr>
    </w:p>
    <w:p w14:paraId="7D734322" w14:textId="77777777" w:rsidR="00400728" w:rsidRPr="00F203C8" w:rsidRDefault="00400728" w:rsidP="00400728">
      <w:pPr>
        <w:tabs>
          <w:tab w:val="num" w:pos="0"/>
        </w:tabs>
        <w:spacing w:after="0" w:line="240" w:lineRule="auto"/>
        <w:ind w:firstLine="709"/>
        <w:contextualSpacing/>
        <w:jc w:val="both"/>
        <w:rPr>
          <w:rFonts w:ascii="Times New Roman" w:hAnsi="Times New Roman"/>
          <w:b/>
          <w:sz w:val="24"/>
          <w:szCs w:val="24"/>
        </w:rPr>
      </w:pPr>
    </w:p>
    <w:p w14:paraId="49E364B0" w14:textId="77777777" w:rsidR="00400728" w:rsidRPr="00F203C8" w:rsidRDefault="00400728" w:rsidP="00E41E6A">
      <w:pPr>
        <w:numPr>
          <w:ilvl w:val="2"/>
          <w:numId w:val="14"/>
        </w:numPr>
        <w:tabs>
          <w:tab w:val="num" w:pos="0"/>
        </w:tabs>
        <w:suppressAutoHyphens/>
        <w:spacing w:after="0" w:line="240" w:lineRule="auto"/>
        <w:ind w:left="0" w:firstLine="709"/>
        <w:contextualSpacing/>
        <w:jc w:val="both"/>
        <w:rPr>
          <w:rFonts w:ascii="Times New Roman" w:hAnsi="Times New Roman"/>
          <w:b/>
          <w:bCs/>
          <w:sz w:val="24"/>
          <w:szCs w:val="24"/>
        </w:rPr>
      </w:pPr>
      <w:r w:rsidRPr="00F203C8">
        <w:rPr>
          <w:rFonts w:ascii="Times New Roman" w:hAnsi="Times New Roman"/>
          <w:b/>
          <w:bCs/>
          <w:sz w:val="24"/>
          <w:szCs w:val="24"/>
        </w:rPr>
        <w:t xml:space="preserve">Дополнительные источники </w:t>
      </w:r>
    </w:p>
    <w:p w14:paraId="339A9F29" w14:textId="77777777" w:rsidR="00400728" w:rsidRPr="00F203C8" w:rsidRDefault="00400728" w:rsidP="00E41E6A">
      <w:pPr>
        <w:numPr>
          <w:ilvl w:val="6"/>
          <w:numId w:val="48"/>
        </w:numPr>
        <w:tabs>
          <w:tab w:val="clear" w:pos="4680"/>
          <w:tab w:val="num" w:pos="0"/>
        </w:tabs>
        <w:suppressAutoHyphens/>
        <w:spacing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Калинин В.М., </w:t>
      </w:r>
      <w:proofErr w:type="spellStart"/>
      <w:r>
        <w:rPr>
          <w:rFonts w:ascii="Times New Roman" w:hAnsi="Times New Roman"/>
          <w:bCs/>
          <w:sz w:val="24"/>
          <w:szCs w:val="24"/>
        </w:rPr>
        <w:t>Сокова</w:t>
      </w:r>
      <w:proofErr w:type="spellEnd"/>
      <w:r>
        <w:rPr>
          <w:rFonts w:ascii="Times New Roman" w:hAnsi="Times New Roman"/>
          <w:bCs/>
          <w:sz w:val="24"/>
          <w:szCs w:val="24"/>
        </w:rPr>
        <w:t xml:space="preserve"> С.</w:t>
      </w:r>
      <w:r w:rsidRPr="00F203C8">
        <w:rPr>
          <w:rFonts w:ascii="Times New Roman" w:hAnsi="Times New Roman"/>
          <w:bCs/>
          <w:sz w:val="24"/>
          <w:szCs w:val="24"/>
        </w:rPr>
        <w:t>Д. Оценка технического состояния зданий. Москва: Инфра-М, 2019. 272 с.</w:t>
      </w:r>
    </w:p>
    <w:p w14:paraId="4DD8BEF6" w14:textId="77777777" w:rsidR="00400728" w:rsidRPr="00F203C8" w:rsidRDefault="00400728" w:rsidP="00400728">
      <w:pPr>
        <w:suppressAutoHyphens/>
        <w:spacing w:after="0" w:line="240" w:lineRule="auto"/>
        <w:contextualSpacing/>
        <w:rPr>
          <w:rFonts w:ascii="Times New Roman" w:hAnsi="Times New Roman"/>
          <w:bCs/>
          <w:sz w:val="24"/>
          <w:szCs w:val="24"/>
        </w:rPr>
      </w:pPr>
    </w:p>
    <w:p w14:paraId="0F22BFC2" w14:textId="77777777" w:rsidR="00400728" w:rsidRPr="00F203C8" w:rsidRDefault="00400728" w:rsidP="00400728">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43232787" w14:textId="77777777" w:rsidR="00400728" w:rsidRPr="00F203C8" w:rsidRDefault="00400728" w:rsidP="00400728">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2"/>
        <w:gridCol w:w="3046"/>
        <w:gridCol w:w="2320"/>
      </w:tblGrid>
      <w:tr w:rsidR="00400728" w:rsidRPr="00F203C8" w14:paraId="1012EDE5" w14:textId="77777777" w:rsidTr="00625371">
        <w:tc>
          <w:tcPr>
            <w:tcW w:w="2213" w:type="pct"/>
          </w:tcPr>
          <w:p w14:paraId="36B04CC5"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1582" w:type="pct"/>
          </w:tcPr>
          <w:p w14:paraId="247DFC88"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205" w:type="pct"/>
          </w:tcPr>
          <w:p w14:paraId="104DB484"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118078E7" w14:textId="77777777" w:rsidTr="00625371">
        <w:tc>
          <w:tcPr>
            <w:tcW w:w="2213" w:type="pct"/>
          </w:tcPr>
          <w:p w14:paraId="413D17AC" w14:textId="77777777" w:rsidR="00400728" w:rsidRPr="00F203C8" w:rsidRDefault="00400728" w:rsidP="00625371">
            <w:pPr>
              <w:spacing w:after="0" w:line="240" w:lineRule="auto"/>
              <w:rPr>
                <w:rFonts w:ascii="Times New Roman" w:eastAsia="Calibri" w:hAnsi="Times New Roman"/>
                <w:b/>
              </w:rPr>
            </w:pPr>
            <w:r w:rsidRPr="00F203C8">
              <w:rPr>
                <w:rFonts w:ascii="Times New Roman" w:eastAsia="Calibri" w:hAnsi="Times New Roman"/>
                <w:b/>
              </w:rPr>
              <w:t>Знания:</w:t>
            </w:r>
          </w:p>
          <w:p w14:paraId="5FC20523"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xml:space="preserve">- виды, свойства и применение основных строительных материалов; </w:t>
            </w:r>
            <w:r w:rsidRPr="00F203C8">
              <w:rPr>
                <w:rFonts w:ascii="Times New Roman" w:hAnsi="Times New Roman"/>
              </w:rPr>
              <w:sym w:font="Symbol" w:char="F02D"/>
            </w:r>
            <w:r w:rsidRPr="00F203C8">
              <w:rPr>
                <w:rFonts w:ascii="Times New Roman" w:hAnsi="Times New Roman"/>
              </w:rPr>
              <w:t xml:space="preserve"> пожарно-технические характеристики строительных материалов;</w:t>
            </w:r>
          </w:p>
          <w:p w14:paraId="314BFFE2"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поведение строительных материалов в условиях пожара;</w:t>
            </w:r>
          </w:p>
          <w:p w14:paraId="4BA457B8"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основы противопожарного нормирования строительных материалов и способы их огнезащиты;</w:t>
            </w:r>
          </w:p>
          <w:p w14:paraId="7AC606C8"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объемно-планировочные решения и конструктивные схемы зданий; </w:t>
            </w:r>
          </w:p>
          <w:p w14:paraId="19FF17CD"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несущие и ограждающие строительные конструкции, типы и конструкции лестниц;</w:t>
            </w:r>
          </w:p>
          <w:p w14:paraId="6A40D1BC"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предел огнестойкости строительных конструкций и класс их пожарной опасности, </w:t>
            </w:r>
          </w:p>
          <w:p w14:paraId="53BB1753"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xml:space="preserve">- поведение несущих и ограждающих металлических, деревянных и железобетонных строительных </w:t>
            </w:r>
            <w:r w:rsidRPr="00F203C8">
              <w:rPr>
                <w:rFonts w:ascii="Times New Roman" w:hAnsi="Times New Roman"/>
              </w:rPr>
              <w:lastRenderedPageBreak/>
              <w:t xml:space="preserve">конструкций в условиях пожара и способы повышения их огнестойкости; </w:t>
            </w:r>
          </w:p>
          <w:p w14:paraId="4B7AB8EC"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степень огнестойкости зданий, класс конструктивной и функциональной пожарной опасности зданий и сооружений; </w:t>
            </w:r>
          </w:p>
          <w:p w14:paraId="3E15138C"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категорирование помещений и зданий по взрывопожарной и пожарной опасности; </w:t>
            </w:r>
          </w:p>
          <w:p w14:paraId="499BA538"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требования к устойчивости зданий и сооружений в чрезвычайных ситуациях; </w:t>
            </w:r>
          </w:p>
          <w:p w14:paraId="731E3A7F"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конструктивные особенности промышленных зданий, объектов с массовым пребыванием людей. </w:t>
            </w:r>
          </w:p>
          <w:p w14:paraId="69B6FC37"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-правила чтения конструкторской и технологической документации;</w:t>
            </w:r>
          </w:p>
          <w:p w14:paraId="2BF6C158"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-способы графического представления объектов, пространственных образов и схем;</w:t>
            </w:r>
          </w:p>
          <w:p w14:paraId="34640E02"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требования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7D7A2FAD"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правила выполнения чертежей, технических рисунков, эскизов и схем;</w:t>
            </w:r>
          </w:p>
          <w:p w14:paraId="5383EE97"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eastAsia="Calibri" w:hAnsi="Times New Roman"/>
              </w:rPr>
              <w:t>- типы и назначение спецификаций, правила их чтения и составления</w:t>
            </w:r>
          </w:p>
        </w:tc>
        <w:tc>
          <w:tcPr>
            <w:tcW w:w="1582" w:type="pct"/>
          </w:tcPr>
          <w:p w14:paraId="076502AE"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lastRenderedPageBreak/>
              <w:t xml:space="preserve">Демонстрирует знания </w:t>
            </w:r>
          </w:p>
          <w:p w14:paraId="49248F4C"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t>классификации строительных конструкций зданий и сооружений;</w:t>
            </w:r>
          </w:p>
          <w:p w14:paraId="1A9A3865"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t>степени огнестойкости зданий и сооружений;</w:t>
            </w:r>
          </w:p>
          <w:p w14:paraId="29722FBE"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t>правил чтения конструкторской и технологической документации;</w:t>
            </w:r>
          </w:p>
          <w:p w14:paraId="1C9E5694"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t>способов графического представления объектов, пространственных образов и схем;</w:t>
            </w:r>
          </w:p>
          <w:p w14:paraId="016C3B58" w14:textId="77777777" w:rsidR="00400728" w:rsidRPr="00F203C8" w:rsidRDefault="00400728" w:rsidP="00625371">
            <w:pPr>
              <w:tabs>
                <w:tab w:val="left" w:pos="320"/>
              </w:tabs>
              <w:spacing w:after="0" w:line="240" w:lineRule="auto"/>
              <w:rPr>
                <w:rFonts w:ascii="Times New Roman" w:hAnsi="Times New Roman"/>
              </w:rPr>
            </w:pPr>
            <w:r w:rsidRPr="00F203C8">
              <w:rPr>
                <w:rFonts w:ascii="Times New Roman" w:hAnsi="Times New Roman"/>
              </w:rPr>
              <w:t xml:space="preserve">требований государственных стандартов Единой системы конструкторской документации, Единой системы проектной документации для строительства и Единой </w:t>
            </w:r>
            <w:r w:rsidRPr="00F203C8">
              <w:rPr>
                <w:rFonts w:ascii="Times New Roman" w:hAnsi="Times New Roman"/>
              </w:rPr>
              <w:lastRenderedPageBreak/>
              <w:t>системы технологической документации;</w:t>
            </w:r>
          </w:p>
          <w:p w14:paraId="302D4EB3" w14:textId="77777777" w:rsidR="00400728" w:rsidRPr="00F203C8" w:rsidRDefault="00400728" w:rsidP="00625371">
            <w:pPr>
              <w:widowControl w:val="0"/>
              <w:tabs>
                <w:tab w:val="left" w:pos="320"/>
              </w:tabs>
              <w:autoSpaceDE w:val="0"/>
              <w:autoSpaceDN w:val="0"/>
              <w:spacing w:after="0" w:line="240" w:lineRule="auto"/>
              <w:rPr>
                <w:rFonts w:ascii="Times New Roman" w:hAnsi="Times New Roman"/>
              </w:rPr>
            </w:pPr>
            <w:r w:rsidRPr="00F203C8">
              <w:rPr>
                <w:rFonts w:ascii="Times New Roman" w:hAnsi="Times New Roman"/>
              </w:rPr>
              <w:t>правил выполнения чертежей, технических рисунков, эскизов и схем;</w:t>
            </w:r>
          </w:p>
          <w:p w14:paraId="5530F78D" w14:textId="77777777" w:rsidR="00400728" w:rsidRPr="00F203C8" w:rsidRDefault="00400728" w:rsidP="00625371">
            <w:pPr>
              <w:spacing w:after="0" w:line="240" w:lineRule="auto"/>
              <w:rPr>
                <w:rFonts w:ascii="Times New Roman" w:hAnsi="Times New Roman"/>
                <w:sz w:val="24"/>
                <w:szCs w:val="24"/>
              </w:rPr>
            </w:pPr>
          </w:p>
        </w:tc>
        <w:tc>
          <w:tcPr>
            <w:tcW w:w="1205" w:type="pct"/>
          </w:tcPr>
          <w:p w14:paraId="5295CF59"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lastRenderedPageBreak/>
              <w:t>текущая проверка</w:t>
            </w:r>
          </w:p>
          <w:p w14:paraId="584079E0"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3C905979"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08C53B4C" w14:textId="77777777" w:rsidR="00400728" w:rsidRPr="00F203C8" w:rsidRDefault="00400728" w:rsidP="00625371">
            <w:pPr>
              <w:spacing w:after="0" w:line="240" w:lineRule="auto"/>
              <w:rPr>
                <w:rFonts w:ascii="Times New Roman" w:hAnsi="Times New Roman"/>
                <w:bCs/>
                <w:i/>
              </w:rPr>
            </w:pPr>
            <w:r w:rsidRPr="00F203C8">
              <w:rPr>
                <w:rFonts w:ascii="Times New Roman" w:eastAsia="Calibri" w:hAnsi="Times New Roman"/>
                <w:iCs/>
                <w:lang w:eastAsia="en-US"/>
              </w:rPr>
              <w:t>оценка результатов выполнения самостоятельной работы</w:t>
            </w:r>
          </w:p>
        </w:tc>
      </w:tr>
      <w:tr w:rsidR="00400728" w:rsidRPr="00F203C8" w14:paraId="496B2114" w14:textId="77777777" w:rsidTr="00625371">
        <w:trPr>
          <w:trHeight w:val="896"/>
        </w:trPr>
        <w:tc>
          <w:tcPr>
            <w:tcW w:w="2213" w:type="pct"/>
          </w:tcPr>
          <w:p w14:paraId="08AAE26E" w14:textId="77777777" w:rsidR="00400728" w:rsidRPr="00F203C8" w:rsidRDefault="00400728" w:rsidP="00625371">
            <w:pPr>
              <w:tabs>
                <w:tab w:val="left" w:pos="284"/>
              </w:tabs>
              <w:spacing w:after="0" w:line="240" w:lineRule="auto"/>
              <w:rPr>
                <w:rFonts w:ascii="Times New Roman" w:hAnsi="Times New Roman"/>
                <w:b/>
              </w:rPr>
            </w:pPr>
            <w:r w:rsidRPr="00F203C8">
              <w:rPr>
                <w:rFonts w:ascii="Times New Roman" w:hAnsi="Times New Roman"/>
                <w:b/>
              </w:rPr>
              <w:t>Умения:</w:t>
            </w:r>
          </w:p>
          <w:p w14:paraId="1EBD4565"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xml:space="preserve">-оценивать поведение строительных материалов в условиях пожара; </w:t>
            </w:r>
          </w:p>
          <w:p w14:paraId="5E1BE657"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определять предел огнестойкости зданий, строительных конструкций и класс их пожарной опасности, поведение строительных конструкций в условиях пожара; </w:t>
            </w:r>
          </w:p>
          <w:p w14:paraId="6F608FB7"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применять классификацию строительных конструкций и зданий по степеням огнестойкости;</w:t>
            </w:r>
          </w:p>
          <w:p w14:paraId="66763FD6"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определять категорию помещений и зданий по взрывопожарной и пожарной опасности; </w:t>
            </w:r>
          </w:p>
          <w:p w14:paraId="617BE55C"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691AD47C"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sym w:font="Symbol" w:char="F02D"/>
            </w:r>
            <w:r w:rsidRPr="00F203C8">
              <w:rPr>
                <w:rFonts w:ascii="Times New Roman" w:hAnsi="Times New Roman"/>
              </w:rPr>
              <w:t xml:space="preserve"> использовать методы и средства рациональной защиты.</w:t>
            </w:r>
          </w:p>
          <w:p w14:paraId="45567FA0"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t xml:space="preserve">- читать рабочие, сборочные и строительные чертежи и схемы по профилю специальности; </w:t>
            </w:r>
          </w:p>
          <w:p w14:paraId="226AEA27" w14:textId="77777777" w:rsidR="00400728" w:rsidRPr="00F203C8" w:rsidRDefault="00400728" w:rsidP="00625371">
            <w:pPr>
              <w:tabs>
                <w:tab w:val="left" w:pos="284"/>
              </w:tabs>
              <w:spacing w:after="0" w:line="240" w:lineRule="auto"/>
              <w:rPr>
                <w:rFonts w:ascii="Times New Roman" w:hAnsi="Times New Roman"/>
              </w:rPr>
            </w:pPr>
            <w:r w:rsidRPr="00F203C8">
              <w:rPr>
                <w:rFonts w:ascii="Times New Roman" w:hAnsi="Times New Roman"/>
              </w:rPr>
              <w:lastRenderedPageBreak/>
              <w:t>- выполнять эскизы, технические рисунки и чертежи деталей, их элементов, узлов;</w:t>
            </w:r>
          </w:p>
          <w:p w14:paraId="7AA5A984" w14:textId="77777777" w:rsidR="00400728" w:rsidRPr="00F203C8" w:rsidRDefault="00400728" w:rsidP="00625371">
            <w:pPr>
              <w:spacing w:after="0" w:line="240" w:lineRule="auto"/>
              <w:rPr>
                <w:rFonts w:ascii="Times New Roman" w:hAnsi="Times New Roman"/>
                <w:bCs/>
                <w:i/>
              </w:rPr>
            </w:pPr>
            <w:r w:rsidRPr="00F203C8">
              <w:rPr>
                <w:rFonts w:ascii="Times New Roman" w:hAnsi="Times New Roman"/>
              </w:rPr>
              <w:t>-выполнять графические изображения схем проведения аварийно-спасательных работ;</w:t>
            </w:r>
          </w:p>
        </w:tc>
        <w:tc>
          <w:tcPr>
            <w:tcW w:w="1582" w:type="pct"/>
          </w:tcPr>
          <w:p w14:paraId="40651481"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lastRenderedPageBreak/>
              <w:t>Демонстрирует умения</w:t>
            </w:r>
          </w:p>
          <w:p w14:paraId="00D073E8"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t xml:space="preserve">читать рабочие, сборочные и строительные чертежи и схемы по профилю специальности; </w:t>
            </w:r>
          </w:p>
          <w:p w14:paraId="57FB32FE"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t>выполнять эскизы, технические рисунки и чертежи деталей, их элементов, узлов;</w:t>
            </w:r>
          </w:p>
          <w:p w14:paraId="5AE01E74"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t>выполнять графические изображения схем проведения аварийно-спасательных работ;</w:t>
            </w:r>
          </w:p>
          <w:p w14:paraId="62FD27D2"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rPr>
              <w:t>определять предел огнестойкости зданий, строительных конструкций и класс их пожарной опасности</w:t>
            </w:r>
          </w:p>
        </w:tc>
        <w:tc>
          <w:tcPr>
            <w:tcW w:w="1205" w:type="pct"/>
          </w:tcPr>
          <w:p w14:paraId="24EDA1C5"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текущая проверка</w:t>
            </w:r>
          </w:p>
          <w:p w14:paraId="4B63CD6B"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4ECC6D51"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138AA867" w14:textId="77777777" w:rsidR="00400728" w:rsidRPr="00F203C8" w:rsidRDefault="00400728" w:rsidP="00625371">
            <w:pPr>
              <w:spacing w:after="0" w:line="240" w:lineRule="auto"/>
              <w:rPr>
                <w:rFonts w:ascii="Times New Roman" w:hAnsi="Times New Roman"/>
                <w:bCs/>
                <w:i/>
              </w:rPr>
            </w:pPr>
            <w:r w:rsidRPr="00F203C8">
              <w:rPr>
                <w:rFonts w:ascii="Times New Roman" w:eastAsia="Calibri" w:hAnsi="Times New Roman"/>
                <w:iCs/>
                <w:lang w:eastAsia="en-US"/>
              </w:rPr>
              <w:t>оценка результатов выполнения самостоятельной работы</w:t>
            </w:r>
          </w:p>
        </w:tc>
      </w:tr>
    </w:tbl>
    <w:p w14:paraId="2DE0D5CE" w14:textId="77777777" w:rsidR="00400728" w:rsidRPr="00F203C8" w:rsidRDefault="00400728" w:rsidP="00400728">
      <w:pPr>
        <w:spacing w:after="0" w:line="240" w:lineRule="auto"/>
        <w:rPr>
          <w:rFonts w:ascii="Times New Roman" w:hAnsi="Times New Roman"/>
        </w:rPr>
      </w:pPr>
    </w:p>
    <w:p w14:paraId="25771C00" w14:textId="77777777" w:rsidR="00400728" w:rsidRPr="00F203C8" w:rsidRDefault="00400728" w:rsidP="00400728">
      <w:pPr>
        <w:spacing w:after="0" w:line="240" w:lineRule="auto"/>
        <w:rPr>
          <w:rFonts w:ascii="Times New Roman" w:hAnsi="Times New Roman"/>
        </w:rPr>
        <w:sectPr w:rsidR="00400728" w:rsidRPr="00F203C8" w:rsidSect="00625371">
          <w:pgSz w:w="11906" w:h="16838"/>
          <w:pgMar w:top="1134" w:right="567" w:bottom="1134" w:left="1701" w:header="709" w:footer="709" w:gutter="0"/>
          <w:cols w:space="708"/>
          <w:docGrid w:linePitch="360"/>
        </w:sectPr>
      </w:pPr>
    </w:p>
    <w:p w14:paraId="6579EF82" w14:textId="2EF7D104" w:rsidR="00400728" w:rsidRPr="00370D8C" w:rsidRDefault="00400728" w:rsidP="00400728">
      <w:pPr>
        <w:spacing w:after="0" w:line="240" w:lineRule="auto"/>
        <w:jc w:val="right"/>
        <w:outlineLvl w:val="1"/>
        <w:rPr>
          <w:rFonts w:ascii="Times New Roman" w:hAnsi="Times New Roman"/>
          <w:b/>
          <w:bCs/>
          <w:sz w:val="24"/>
          <w:szCs w:val="24"/>
        </w:rPr>
      </w:pPr>
      <w:bookmarkStart w:id="40" w:name="_Toc127366263"/>
      <w:r w:rsidRPr="00370D8C">
        <w:rPr>
          <w:rFonts w:ascii="Times New Roman" w:hAnsi="Times New Roman"/>
          <w:b/>
          <w:bCs/>
          <w:sz w:val="24"/>
          <w:szCs w:val="24"/>
        </w:rPr>
        <w:lastRenderedPageBreak/>
        <w:t xml:space="preserve">Приложение </w:t>
      </w:r>
      <w:r w:rsidR="00D352A1">
        <w:rPr>
          <w:rFonts w:ascii="Times New Roman" w:hAnsi="Times New Roman"/>
          <w:b/>
          <w:bCs/>
          <w:sz w:val="24"/>
          <w:szCs w:val="24"/>
        </w:rPr>
        <w:t>3</w:t>
      </w:r>
      <w:r w:rsidRPr="00370D8C">
        <w:rPr>
          <w:rFonts w:ascii="Times New Roman" w:hAnsi="Times New Roman"/>
          <w:b/>
          <w:bCs/>
          <w:sz w:val="24"/>
          <w:szCs w:val="24"/>
        </w:rPr>
        <w:t>.11</w:t>
      </w:r>
      <w:bookmarkEnd w:id="40"/>
    </w:p>
    <w:p w14:paraId="11E64152" w14:textId="61096FF7" w:rsidR="00400728" w:rsidRPr="00D352A1" w:rsidRDefault="00400728" w:rsidP="00400728">
      <w:pPr>
        <w:spacing w:after="0" w:line="240" w:lineRule="auto"/>
        <w:jc w:val="right"/>
        <w:rPr>
          <w:rFonts w:ascii="Times New Roman" w:hAnsi="Times New Roman"/>
          <w:sz w:val="24"/>
          <w:szCs w:val="24"/>
        </w:rPr>
      </w:pPr>
      <w:r w:rsidRPr="00D352A1">
        <w:rPr>
          <w:rFonts w:ascii="Times New Roman" w:hAnsi="Times New Roman"/>
          <w:sz w:val="24"/>
          <w:szCs w:val="24"/>
        </w:rPr>
        <w:t xml:space="preserve">к </w:t>
      </w:r>
      <w:r w:rsidR="000A34D6" w:rsidRPr="00D352A1">
        <w:rPr>
          <w:rFonts w:ascii="Times New Roman" w:hAnsi="Times New Roman"/>
          <w:sz w:val="24"/>
          <w:szCs w:val="24"/>
        </w:rPr>
        <w:t>ПОП-П</w:t>
      </w:r>
      <w:r w:rsidRPr="00D352A1">
        <w:rPr>
          <w:rFonts w:ascii="Times New Roman" w:hAnsi="Times New Roman"/>
          <w:sz w:val="24"/>
          <w:szCs w:val="24"/>
        </w:rPr>
        <w:t xml:space="preserve"> по </w:t>
      </w:r>
      <w:r w:rsidRPr="00D352A1">
        <w:rPr>
          <w:rFonts w:ascii="Times New Roman" w:hAnsi="Times New Roman"/>
          <w:color w:val="000000"/>
          <w:sz w:val="24"/>
          <w:szCs w:val="24"/>
        </w:rPr>
        <w:t>специальности</w:t>
      </w:r>
    </w:p>
    <w:p w14:paraId="49649A44" w14:textId="77777777" w:rsidR="00400728" w:rsidRPr="00D352A1" w:rsidRDefault="00400728" w:rsidP="00400728">
      <w:pPr>
        <w:spacing w:after="0" w:line="240" w:lineRule="auto"/>
        <w:jc w:val="right"/>
        <w:rPr>
          <w:rFonts w:ascii="Times New Roman" w:hAnsi="Times New Roman"/>
          <w:iCs/>
          <w:sz w:val="24"/>
          <w:szCs w:val="24"/>
        </w:rPr>
      </w:pPr>
      <w:r w:rsidRPr="00D352A1">
        <w:rPr>
          <w:rFonts w:ascii="Times New Roman" w:hAnsi="Times New Roman"/>
          <w:iCs/>
          <w:sz w:val="24"/>
          <w:szCs w:val="24"/>
        </w:rPr>
        <w:t xml:space="preserve">20.02.04 Пожарная безопасность </w:t>
      </w:r>
    </w:p>
    <w:p w14:paraId="337EF460" w14:textId="77777777" w:rsidR="00400728" w:rsidRPr="00D352A1" w:rsidRDefault="00400728" w:rsidP="00400728">
      <w:pPr>
        <w:spacing w:after="0" w:line="240" w:lineRule="auto"/>
        <w:jc w:val="center"/>
        <w:rPr>
          <w:rFonts w:ascii="Times New Roman" w:hAnsi="Times New Roman"/>
          <w:i/>
          <w:sz w:val="18"/>
          <w:szCs w:val="18"/>
        </w:rPr>
      </w:pPr>
    </w:p>
    <w:p w14:paraId="2871E044" w14:textId="77777777" w:rsidR="00400728" w:rsidRPr="00F203C8" w:rsidRDefault="00400728" w:rsidP="00400728">
      <w:pPr>
        <w:spacing w:after="0" w:line="360" w:lineRule="auto"/>
        <w:jc w:val="center"/>
        <w:rPr>
          <w:rFonts w:ascii="Times New Roman" w:hAnsi="Times New Roman"/>
          <w:i/>
          <w:sz w:val="18"/>
          <w:szCs w:val="18"/>
        </w:rPr>
      </w:pPr>
    </w:p>
    <w:p w14:paraId="33B55EEE" w14:textId="77777777" w:rsidR="00400728" w:rsidRPr="00F203C8" w:rsidRDefault="00400728" w:rsidP="00400728">
      <w:pPr>
        <w:spacing w:after="0" w:line="360" w:lineRule="auto"/>
        <w:jc w:val="center"/>
        <w:rPr>
          <w:rFonts w:ascii="Times New Roman" w:hAnsi="Times New Roman"/>
          <w:i/>
          <w:sz w:val="18"/>
          <w:szCs w:val="18"/>
        </w:rPr>
      </w:pPr>
    </w:p>
    <w:p w14:paraId="50079C36" w14:textId="77777777" w:rsidR="00400728" w:rsidRPr="00F203C8" w:rsidRDefault="00400728" w:rsidP="00400728">
      <w:pPr>
        <w:spacing w:after="0" w:line="360" w:lineRule="auto"/>
        <w:jc w:val="center"/>
        <w:rPr>
          <w:rFonts w:ascii="Times New Roman" w:hAnsi="Times New Roman"/>
          <w:b/>
          <w:i/>
        </w:rPr>
      </w:pPr>
    </w:p>
    <w:p w14:paraId="4F00B5F5" w14:textId="77777777" w:rsidR="00400728" w:rsidRPr="00F203C8" w:rsidRDefault="00400728" w:rsidP="00400728">
      <w:pPr>
        <w:spacing w:after="0" w:line="360" w:lineRule="auto"/>
        <w:jc w:val="center"/>
        <w:rPr>
          <w:rFonts w:ascii="Times New Roman" w:hAnsi="Times New Roman"/>
          <w:b/>
          <w:i/>
        </w:rPr>
      </w:pPr>
    </w:p>
    <w:p w14:paraId="695158E2" w14:textId="77777777" w:rsidR="00400728" w:rsidRPr="00F203C8" w:rsidRDefault="00400728" w:rsidP="00400728">
      <w:pPr>
        <w:spacing w:after="0" w:line="360" w:lineRule="auto"/>
        <w:jc w:val="center"/>
        <w:rPr>
          <w:rFonts w:ascii="Times New Roman" w:hAnsi="Times New Roman"/>
          <w:b/>
          <w:i/>
        </w:rPr>
      </w:pPr>
    </w:p>
    <w:p w14:paraId="70CBD0FB" w14:textId="77777777" w:rsidR="00400728" w:rsidRPr="00F203C8" w:rsidRDefault="00400728" w:rsidP="00400728">
      <w:pPr>
        <w:spacing w:after="0" w:line="360" w:lineRule="auto"/>
        <w:jc w:val="center"/>
        <w:rPr>
          <w:rFonts w:ascii="Times New Roman" w:hAnsi="Times New Roman"/>
          <w:b/>
          <w:i/>
        </w:rPr>
      </w:pPr>
    </w:p>
    <w:p w14:paraId="561D2930" w14:textId="77777777" w:rsidR="00400728" w:rsidRPr="00F203C8" w:rsidRDefault="00400728" w:rsidP="00400728">
      <w:pPr>
        <w:spacing w:after="0" w:line="360" w:lineRule="auto"/>
        <w:jc w:val="center"/>
        <w:rPr>
          <w:rFonts w:ascii="Times New Roman" w:hAnsi="Times New Roman"/>
          <w:b/>
          <w:i/>
        </w:rPr>
      </w:pPr>
    </w:p>
    <w:p w14:paraId="37C207F4" w14:textId="77777777" w:rsidR="00400728" w:rsidRPr="00F203C8" w:rsidRDefault="00400728" w:rsidP="00400728">
      <w:pPr>
        <w:spacing w:after="0" w:line="360" w:lineRule="auto"/>
        <w:jc w:val="center"/>
        <w:rPr>
          <w:rFonts w:ascii="Times New Roman" w:hAnsi="Times New Roman"/>
          <w:b/>
          <w:i/>
        </w:rPr>
      </w:pPr>
    </w:p>
    <w:p w14:paraId="29B7FC99" w14:textId="77777777" w:rsidR="00400728" w:rsidRPr="00F203C8" w:rsidRDefault="00400728" w:rsidP="00400728">
      <w:pPr>
        <w:spacing w:after="0" w:line="360" w:lineRule="auto"/>
        <w:jc w:val="center"/>
        <w:outlineLvl w:val="1"/>
        <w:rPr>
          <w:rFonts w:ascii="Times New Roman" w:hAnsi="Times New Roman"/>
          <w:b/>
          <w:sz w:val="24"/>
          <w:szCs w:val="24"/>
        </w:rPr>
      </w:pPr>
      <w:bookmarkStart w:id="41" w:name="_Toc127366264"/>
      <w:r w:rsidRPr="00370D8C">
        <w:rPr>
          <w:rFonts w:ascii="Times New Roman" w:hAnsi="Times New Roman"/>
          <w:b/>
          <w:bCs/>
          <w:sz w:val="24"/>
          <w:szCs w:val="24"/>
        </w:rPr>
        <w:t>ПРИМЕРНАЯ РАБОЧАЯ ПРОГРАММА УЧЕБНОЙ ДИСЦИПЛИНЫ</w:t>
      </w:r>
      <w:bookmarkEnd w:id="41"/>
    </w:p>
    <w:p w14:paraId="12625513" w14:textId="77777777" w:rsidR="00400728" w:rsidRPr="00F203C8" w:rsidRDefault="00400728" w:rsidP="00400728">
      <w:pPr>
        <w:spacing w:after="0" w:line="360" w:lineRule="auto"/>
        <w:jc w:val="center"/>
        <w:rPr>
          <w:rFonts w:ascii="Times New Roman" w:hAnsi="Times New Roman"/>
          <w:b/>
          <w:i/>
          <w:sz w:val="24"/>
          <w:szCs w:val="24"/>
          <w:u w:val="single"/>
        </w:rPr>
      </w:pPr>
    </w:p>
    <w:p w14:paraId="6166650F" w14:textId="15A36C49" w:rsidR="00400728" w:rsidRPr="00370D8C" w:rsidRDefault="00400728" w:rsidP="00400728">
      <w:pPr>
        <w:spacing w:after="0" w:line="360" w:lineRule="auto"/>
        <w:jc w:val="center"/>
        <w:outlineLvl w:val="1"/>
        <w:rPr>
          <w:rFonts w:ascii="Times New Roman" w:hAnsi="Times New Roman"/>
          <w:b/>
          <w:bCs/>
          <w:sz w:val="24"/>
          <w:szCs w:val="24"/>
        </w:rPr>
      </w:pPr>
      <w:bookmarkStart w:id="42" w:name="_Toc127366265"/>
      <w:r w:rsidRPr="00370D8C">
        <w:rPr>
          <w:rFonts w:ascii="Times New Roman" w:hAnsi="Times New Roman"/>
          <w:b/>
          <w:bCs/>
          <w:sz w:val="24"/>
          <w:szCs w:val="24"/>
        </w:rPr>
        <w:t xml:space="preserve">ОП.07 </w:t>
      </w:r>
      <w:r w:rsidR="00D352A1">
        <w:rPr>
          <w:rFonts w:ascii="Times New Roman" w:hAnsi="Times New Roman"/>
          <w:b/>
          <w:bCs/>
          <w:sz w:val="24"/>
          <w:szCs w:val="24"/>
        </w:rPr>
        <w:t>Т</w:t>
      </w:r>
      <w:r w:rsidR="00D352A1" w:rsidRPr="00370D8C">
        <w:rPr>
          <w:rFonts w:ascii="Times New Roman" w:hAnsi="Times New Roman"/>
          <w:b/>
          <w:bCs/>
          <w:sz w:val="24"/>
          <w:szCs w:val="24"/>
        </w:rPr>
        <w:t>еория горения и взрыва</w:t>
      </w:r>
      <w:bookmarkEnd w:id="42"/>
    </w:p>
    <w:p w14:paraId="303FE244" w14:textId="77777777" w:rsidR="00400728" w:rsidRPr="00F203C8" w:rsidRDefault="00400728" w:rsidP="00400728">
      <w:pPr>
        <w:spacing w:after="0" w:line="360" w:lineRule="auto"/>
        <w:jc w:val="center"/>
        <w:rPr>
          <w:rFonts w:ascii="Times New Roman" w:hAnsi="Times New Roman"/>
          <w:b/>
          <w:i/>
        </w:rPr>
      </w:pPr>
    </w:p>
    <w:p w14:paraId="1DD8212C" w14:textId="77777777" w:rsidR="00400728" w:rsidRPr="00F203C8" w:rsidRDefault="00400728" w:rsidP="00400728">
      <w:pPr>
        <w:spacing w:after="0" w:line="360" w:lineRule="auto"/>
        <w:jc w:val="center"/>
        <w:rPr>
          <w:rFonts w:ascii="Times New Roman" w:hAnsi="Times New Roman"/>
          <w:b/>
          <w:i/>
        </w:rPr>
      </w:pPr>
    </w:p>
    <w:p w14:paraId="077D5FFE" w14:textId="77777777" w:rsidR="00400728" w:rsidRPr="00F203C8" w:rsidRDefault="00400728" w:rsidP="00400728">
      <w:pPr>
        <w:spacing w:after="0" w:line="360" w:lineRule="auto"/>
        <w:jc w:val="center"/>
        <w:rPr>
          <w:rFonts w:ascii="Times New Roman" w:hAnsi="Times New Roman"/>
          <w:b/>
          <w:i/>
        </w:rPr>
      </w:pPr>
    </w:p>
    <w:p w14:paraId="6FD83FEE" w14:textId="77777777" w:rsidR="00400728" w:rsidRPr="00F203C8" w:rsidRDefault="00400728" w:rsidP="00400728">
      <w:pPr>
        <w:spacing w:after="0" w:line="360" w:lineRule="auto"/>
        <w:jc w:val="center"/>
        <w:rPr>
          <w:rFonts w:ascii="Times New Roman" w:hAnsi="Times New Roman"/>
          <w:b/>
          <w:i/>
        </w:rPr>
      </w:pPr>
    </w:p>
    <w:p w14:paraId="56197131" w14:textId="77777777" w:rsidR="00400728" w:rsidRPr="00F203C8" w:rsidRDefault="00400728" w:rsidP="00400728">
      <w:pPr>
        <w:spacing w:after="0" w:line="360" w:lineRule="auto"/>
        <w:jc w:val="center"/>
        <w:rPr>
          <w:rFonts w:ascii="Times New Roman" w:hAnsi="Times New Roman"/>
          <w:b/>
          <w:i/>
        </w:rPr>
      </w:pPr>
    </w:p>
    <w:p w14:paraId="291835A6" w14:textId="77777777" w:rsidR="00400728" w:rsidRPr="00F203C8" w:rsidRDefault="00400728" w:rsidP="00400728">
      <w:pPr>
        <w:spacing w:after="0" w:line="360" w:lineRule="auto"/>
        <w:jc w:val="center"/>
        <w:rPr>
          <w:rFonts w:ascii="Times New Roman" w:hAnsi="Times New Roman"/>
          <w:b/>
          <w:i/>
        </w:rPr>
      </w:pPr>
    </w:p>
    <w:p w14:paraId="20CEFAC5" w14:textId="77777777" w:rsidR="00400728" w:rsidRPr="00F203C8" w:rsidRDefault="00400728" w:rsidP="00400728">
      <w:pPr>
        <w:spacing w:after="0" w:line="360" w:lineRule="auto"/>
        <w:jc w:val="center"/>
        <w:rPr>
          <w:rFonts w:ascii="Times New Roman" w:hAnsi="Times New Roman"/>
          <w:b/>
          <w:i/>
        </w:rPr>
      </w:pPr>
    </w:p>
    <w:p w14:paraId="3F772CC3" w14:textId="77777777" w:rsidR="00400728" w:rsidRPr="00F203C8" w:rsidRDefault="00400728" w:rsidP="00400728">
      <w:pPr>
        <w:spacing w:after="0" w:line="360" w:lineRule="auto"/>
        <w:jc w:val="center"/>
        <w:rPr>
          <w:rFonts w:ascii="Times New Roman" w:hAnsi="Times New Roman"/>
          <w:b/>
          <w:i/>
        </w:rPr>
      </w:pPr>
    </w:p>
    <w:p w14:paraId="59FCFC78" w14:textId="77777777" w:rsidR="00400728" w:rsidRPr="00F203C8" w:rsidRDefault="00400728" w:rsidP="00400728">
      <w:pPr>
        <w:spacing w:after="0" w:line="360" w:lineRule="auto"/>
        <w:jc w:val="center"/>
        <w:rPr>
          <w:rFonts w:ascii="Times New Roman" w:hAnsi="Times New Roman"/>
          <w:b/>
          <w:i/>
        </w:rPr>
      </w:pPr>
    </w:p>
    <w:p w14:paraId="596E7A4F" w14:textId="77777777" w:rsidR="00400728" w:rsidRPr="00F203C8" w:rsidRDefault="00400728" w:rsidP="00400728">
      <w:pPr>
        <w:spacing w:after="0" w:line="360" w:lineRule="auto"/>
        <w:jc w:val="center"/>
        <w:rPr>
          <w:rFonts w:ascii="Times New Roman" w:hAnsi="Times New Roman"/>
          <w:b/>
          <w:i/>
        </w:rPr>
      </w:pPr>
    </w:p>
    <w:p w14:paraId="7E57060E" w14:textId="77777777" w:rsidR="00400728" w:rsidRPr="00F203C8" w:rsidRDefault="00400728" w:rsidP="00400728">
      <w:pPr>
        <w:spacing w:after="0" w:line="360" w:lineRule="auto"/>
        <w:jc w:val="center"/>
        <w:rPr>
          <w:rFonts w:ascii="Times New Roman" w:hAnsi="Times New Roman"/>
          <w:b/>
          <w:i/>
        </w:rPr>
      </w:pPr>
    </w:p>
    <w:p w14:paraId="6B9053B9" w14:textId="77777777" w:rsidR="00400728" w:rsidRDefault="00400728" w:rsidP="00400728">
      <w:pPr>
        <w:spacing w:after="0" w:line="360" w:lineRule="auto"/>
        <w:jc w:val="center"/>
        <w:rPr>
          <w:rFonts w:ascii="Times New Roman" w:hAnsi="Times New Roman"/>
          <w:b/>
          <w:i/>
        </w:rPr>
      </w:pPr>
    </w:p>
    <w:p w14:paraId="1AE8DE2A" w14:textId="77777777" w:rsidR="00400728" w:rsidRDefault="00400728" w:rsidP="00400728">
      <w:pPr>
        <w:spacing w:after="0" w:line="360" w:lineRule="auto"/>
        <w:jc w:val="center"/>
        <w:rPr>
          <w:rFonts w:ascii="Times New Roman" w:hAnsi="Times New Roman"/>
          <w:b/>
          <w:i/>
        </w:rPr>
      </w:pPr>
    </w:p>
    <w:p w14:paraId="729FB1C5" w14:textId="77777777" w:rsidR="00400728" w:rsidRDefault="00400728" w:rsidP="00400728">
      <w:pPr>
        <w:spacing w:after="0" w:line="360" w:lineRule="auto"/>
        <w:jc w:val="center"/>
        <w:rPr>
          <w:rFonts w:ascii="Times New Roman" w:hAnsi="Times New Roman"/>
          <w:b/>
          <w:i/>
        </w:rPr>
      </w:pPr>
    </w:p>
    <w:p w14:paraId="7373BB77" w14:textId="77777777" w:rsidR="00400728" w:rsidRDefault="00400728" w:rsidP="00400728">
      <w:pPr>
        <w:spacing w:after="0" w:line="360" w:lineRule="auto"/>
        <w:jc w:val="center"/>
        <w:rPr>
          <w:rFonts w:ascii="Times New Roman" w:hAnsi="Times New Roman"/>
          <w:b/>
          <w:i/>
        </w:rPr>
      </w:pPr>
    </w:p>
    <w:p w14:paraId="39EBA976" w14:textId="77777777" w:rsidR="00400728" w:rsidRDefault="00400728" w:rsidP="00400728">
      <w:pPr>
        <w:spacing w:after="0" w:line="360" w:lineRule="auto"/>
        <w:jc w:val="center"/>
        <w:rPr>
          <w:rFonts w:ascii="Times New Roman" w:hAnsi="Times New Roman"/>
          <w:b/>
          <w:i/>
        </w:rPr>
      </w:pPr>
    </w:p>
    <w:p w14:paraId="20D0D6A1" w14:textId="77777777" w:rsidR="00400728" w:rsidRDefault="00400728" w:rsidP="00400728">
      <w:pPr>
        <w:spacing w:after="0" w:line="360" w:lineRule="auto"/>
        <w:jc w:val="center"/>
        <w:rPr>
          <w:rFonts w:ascii="Times New Roman" w:hAnsi="Times New Roman"/>
          <w:b/>
          <w:i/>
        </w:rPr>
      </w:pPr>
    </w:p>
    <w:p w14:paraId="06C6B243" w14:textId="77777777" w:rsidR="00400728" w:rsidRDefault="00400728" w:rsidP="00400728">
      <w:pPr>
        <w:spacing w:after="0" w:line="360" w:lineRule="auto"/>
        <w:jc w:val="center"/>
        <w:rPr>
          <w:rFonts w:ascii="Times New Roman" w:hAnsi="Times New Roman"/>
          <w:b/>
          <w:i/>
        </w:rPr>
      </w:pPr>
    </w:p>
    <w:p w14:paraId="0FB16AAB" w14:textId="77777777" w:rsidR="00400728" w:rsidRDefault="00400728" w:rsidP="00400728">
      <w:pPr>
        <w:spacing w:after="0" w:line="360" w:lineRule="auto"/>
        <w:jc w:val="center"/>
        <w:rPr>
          <w:rFonts w:ascii="Times New Roman" w:hAnsi="Times New Roman"/>
          <w:b/>
          <w:i/>
        </w:rPr>
      </w:pPr>
    </w:p>
    <w:p w14:paraId="2455C9AF" w14:textId="77777777" w:rsidR="00400728" w:rsidRPr="00F203C8" w:rsidRDefault="00400728" w:rsidP="00400728">
      <w:pPr>
        <w:spacing w:after="0" w:line="360" w:lineRule="auto"/>
        <w:jc w:val="center"/>
        <w:rPr>
          <w:rFonts w:ascii="Times New Roman" w:hAnsi="Times New Roman"/>
          <w:b/>
          <w:i/>
        </w:rPr>
      </w:pPr>
    </w:p>
    <w:p w14:paraId="0A2714D2" w14:textId="77777777" w:rsidR="00400728" w:rsidRPr="00F203C8" w:rsidRDefault="00400728" w:rsidP="00400728">
      <w:pPr>
        <w:spacing w:after="0" w:line="360" w:lineRule="auto"/>
        <w:jc w:val="center"/>
        <w:rPr>
          <w:rFonts w:ascii="Times New Roman" w:hAnsi="Times New Roman"/>
          <w:b/>
          <w:i/>
        </w:rPr>
      </w:pPr>
    </w:p>
    <w:p w14:paraId="18567264" w14:textId="77777777" w:rsidR="00400728" w:rsidRPr="00F203C8" w:rsidRDefault="00400728" w:rsidP="00400728">
      <w:pPr>
        <w:spacing w:after="0" w:line="240" w:lineRule="auto"/>
        <w:rPr>
          <w:rFonts w:ascii="Times New Roman" w:hAnsi="Times New Roman"/>
          <w:b/>
          <w:i/>
        </w:rPr>
      </w:pPr>
    </w:p>
    <w:p w14:paraId="476F1F59" w14:textId="04954682" w:rsidR="00400728" w:rsidRPr="00370D8C" w:rsidRDefault="000A34D6" w:rsidP="00400728">
      <w:pPr>
        <w:spacing w:after="0" w:line="240" w:lineRule="auto"/>
        <w:jc w:val="center"/>
        <w:rPr>
          <w:rFonts w:ascii="Times New Roman" w:hAnsi="Times New Roman"/>
          <w:b/>
          <w:iCs/>
          <w:sz w:val="24"/>
          <w:szCs w:val="24"/>
        </w:rPr>
      </w:pPr>
      <w:r>
        <w:rPr>
          <w:rFonts w:ascii="Times New Roman" w:hAnsi="Times New Roman"/>
          <w:b/>
          <w:bCs/>
          <w:iCs/>
          <w:sz w:val="24"/>
          <w:szCs w:val="24"/>
        </w:rPr>
        <w:t>2023 год</w:t>
      </w:r>
      <w:r w:rsidR="00400728" w:rsidRPr="00F203C8">
        <w:rPr>
          <w:rFonts w:ascii="Times New Roman" w:hAnsi="Times New Roman"/>
          <w:b/>
          <w:bCs/>
          <w:iCs/>
          <w:sz w:val="24"/>
          <w:szCs w:val="24"/>
        </w:rPr>
        <w:br w:type="page"/>
      </w:r>
      <w:r w:rsidR="00400728" w:rsidRPr="00370D8C">
        <w:rPr>
          <w:rFonts w:ascii="Times New Roman" w:hAnsi="Times New Roman"/>
          <w:b/>
          <w:iCs/>
          <w:sz w:val="24"/>
          <w:szCs w:val="24"/>
        </w:rPr>
        <w:lastRenderedPageBreak/>
        <w:t>СОДЕРЖАНИЕ</w:t>
      </w:r>
    </w:p>
    <w:p w14:paraId="0D127BF1" w14:textId="77777777" w:rsidR="00400728" w:rsidRPr="00F203C8" w:rsidRDefault="00400728" w:rsidP="004007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00728" w:rsidRPr="00F203C8" w14:paraId="00A88330" w14:textId="77777777" w:rsidTr="00625371">
        <w:tc>
          <w:tcPr>
            <w:tcW w:w="7501" w:type="dxa"/>
          </w:tcPr>
          <w:p w14:paraId="19298187" w14:textId="77777777" w:rsidR="00400728" w:rsidRPr="00F203C8" w:rsidRDefault="00400728" w:rsidP="00E41E6A">
            <w:pPr>
              <w:numPr>
                <w:ilvl w:val="0"/>
                <w:numId w:val="44"/>
              </w:numPr>
              <w:suppressAutoHyphens/>
              <w:spacing w:after="120"/>
              <w:ind w:left="0" w:firstLine="0"/>
              <w:rPr>
                <w:rFonts w:ascii="Times New Roman" w:hAnsi="Times New Roman"/>
                <w:b/>
                <w:sz w:val="24"/>
                <w:szCs w:val="24"/>
              </w:rPr>
            </w:pPr>
            <w:r w:rsidRPr="00F203C8">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85ADBA0" w14:textId="77777777" w:rsidR="00400728" w:rsidRPr="00F203C8" w:rsidRDefault="00400728" w:rsidP="00625371">
            <w:pPr>
              <w:spacing w:after="120"/>
              <w:rPr>
                <w:rFonts w:ascii="Times New Roman" w:hAnsi="Times New Roman"/>
                <w:b/>
                <w:sz w:val="24"/>
                <w:szCs w:val="24"/>
              </w:rPr>
            </w:pPr>
          </w:p>
        </w:tc>
      </w:tr>
      <w:tr w:rsidR="00400728" w:rsidRPr="00F203C8" w14:paraId="0FE0083C" w14:textId="77777777" w:rsidTr="00625371">
        <w:tc>
          <w:tcPr>
            <w:tcW w:w="7501" w:type="dxa"/>
          </w:tcPr>
          <w:p w14:paraId="5BBD77CA" w14:textId="77777777" w:rsidR="00400728" w:rsidRPr="00F203C8" w:rsidRDefault="00400728" w:rsidP="00E41E6A">
            <w:pPr>
              <w:numPr>
                <w:ilvl w:val="0"/>
                <w:numId w:val="44"/>
              </w:numPr>
              <w:suppressAutoHyphens/>
              <w:spacing w:after="120"/>
              <w:ind w:left="0" w:firstLine="0"/>
              <w:rPr>
                <w:rFonts w:ascii="Times New Roman" w:hAnsi="Times New Roman"/>
                <w:b/>
                <w:sz w:val="24"/>
                <w:szCs w:val="24"/>
              </w:rPr>
            </w:pPr>
            <w:r w:rsidRPr="00F203C8">
              <w:rPr>
                <w:rFonts w:ascii="Times New Roman" w:hAnsi="Times New Roman"/>
                <w:b/>
                <w:sz w:val="24"/>
                <w:szCs w:val="24"/>
              </w:rPr>
              <w:t>СТРУКТУРА И СОДЕРЖАНИЕ УЧЕБНОЙ ДИСЦИПЛИНЫ</w:t>
            </w:r>
          </w:p>
          <w:p w14:paraId="0EA978CC" w14:textId="77777777" w:rsidR="00400728" w:rsidRPr="00F203C8" w:rsidRDefault="00400728" w:rsidP="00E41E6A">
            <w:pPr>
              <w:numPr>
                <w:ilvl w:val="0"/>
                <w:numId w:val="44"/>
              </w:numPr>
              <w:suppressAutoHyphens/>
              <w:spacing w:after="120"/>
              <w:ind w:left="0" w:firstLine="0"/>
              <w:rPr>
                <w:rFonts w:ascii="Times New Roman" w:hAnsi="Times New Roman"/>
                <w:b/>
                <w:sz w:val="24"/>
                <w:szCs w:val="24"/>
              </w:rPr>
            </w:pPr>
            <w:r w:rsidRPr="00F203C8">
              <w:rPr>
                <w:rFonts w:ascii="Times New Roman" w:hAnsi="Times New Roman"/>
                <w:b/>
                <w:sz w:val="24"/>
                <w:szCs w:val="24"/>
              </w:rPr>
              <w:t>УСЛОВИЯ РЕАЛИЗАЦИИ УЧЕБНОЙ ДИСЦИПЛИНЫ</w:t>
            </w:r>
          </w:p>
        </w:tc>
        <w:tc>
          <w:tcPr>
            <w:tcW w:w="1854" w:type="dxa"/>
          </w:tcPr>
          <w:p w14:paraId="168BE515" w14:textId="77777777" w:rsidR="00400728" w:rsidRPr="00F203C8" w:rsidRDefault="00400728" w:rsidP="00625371">
            <w:pPr>
              <w:spacing w:after="120"/>
              <w:rPr>
                <w:rFonts w:ascii="Times New Roman" w:hAnsi="Times New Roman"/>
                <w:b/>
                <w:sz w:val="24"/>
                <w:szCs w:val="24"/>
              </w:rPr>
            </w:pPr>
          </w:p>
        </w:tc>
      </w:tr>
      <w:tr w:rsidR="00400728" w:rsidRPr="00F203C8" w14:paraId="6D786384" w14:textId="77777777" w:rsidTr="00625371">
        <w:tc>
          <w:tcPr>
            <w:tcW w:w="7501" w:type="dxa"/>
          </w:tcPr>
          <w:p w14:paraId="20A8A2B7" w14:textId="77777777" w:rsidR="00400728" w:rsidRPr="00F203C8" w:rsidRDefault="00400728" w:rsidP="00E41E6A">
            <w:pPr>
              <w:numPr>
                <w:ilvl w:val="0"/>
                <w:numId w:val="44"/>
              </w:numPr>
              <w:suppressAutoHyphens/>
              <w:spacing w:after="120"/>
              <w:ind w:left="0" w:firstLine="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УЧЕБНОЙ ДИСЦИПЛИНЫ</w:t>
            </w:r>
          </w:p>
          <w:p w14:paraId="007713D0" w14:textId="77777777" w:rsidR="00400728" w:rsidRPr="00F203C8" w:rsidRDefault="00400728" w:rsidP="00625371">
            <w:pPr>
              <w:suppressAutoHyphens/>
              <w:spacing w:after="120"/>
              <w:rPr>
                <w:rFonts w:ascii="Times New Roman" w:hAnsi="Times New Roman"/>
                <w:b/>
                <w:sz w:val="24"/>
                <w:szCs w:val="24"/>
              </w:rPr>
            </w:pPr>
          </w:p>
        </w:tc>
        <w:tc>
          <w:tcPr>
            <w:tcW w:w="1854" w:type="dxa"/>
          </w:tcPr>
          <w:p w14:paraId="733FB10E" w14:textId="77777777" w:rsidR="00400728" w:rsidRPr="00F203C8" w:rsidRDefault="00400728" w:rsidP="00625371">
            <w:pPr>
              <w:spacing w:after="120"/>
              <w:rPr>
                <w:rFonts w:ascii="Times New Roman" w:hAnsi="Times New Roman"/>
                <w:b/>
                <w:sz w:val="24"/>
                <w:szCs w:val="24"/>
              </w:rPr>
            </w:pPr>
          </w:p>
        </w:tc>
      </w:tr>
    </w:tbl>
    <w:p w14:paraId="3E8EA6E1" w14:textId="0EFD9514"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i/>
          <w:u w:val="single"/>
        </w:rPr>
        <w:br w:type="page"/>
      </w:r>
      <w:r w:rsidRPr="00F203C8">
        <w:rPr>
          <w:rFonts w:ascii="Times New Roman" w:hAnsi="Times New Roman"/>
          <w:b/>
          <w:sz w:val="24"/>
          <w:szCs w:val="24"/>
        </w:rPr>
        <w:lastRenderedPageBreak/>
        <w:t xml:space="preserve">1. ОБЩАЯ ХАРАКТЕРИСТИКА ПРИМЕРНОЙ РАБОЧЕЙ ПРОГРАММЫ </w:t>
      </w:r>
      <w:r w:rsidRPr="00F203C8">
        <w:rPr>
          <w:rFonts w:ascii="Times New Roman" w:hAnsi="Times New Roman"/>
          <w:b/>
          <w:sz w:val="24"/>
          <w:szCs w:val="24"/>
        </w:rPr>
        <w:br/>
        <w:t xml:space="preserve">УЧЕБНОЙ ДИСЦИПЛИНЫ </w:t>
      </w:r>
      <w:r w:rsidRPr="00F203C8">
        <w:rPr>
          <w:rFonts w:ascii="Times New Roman" w:hAnsi="Times New Roman"/>
          <w:b/>
          <w:sz w:val="24"/>
          <w:szCs w:val="24"/>
        </w:rPr>
        <w:br/>
      </w:r>
      <w:r w:rsidR="001B26E6">
        <w:rPr>
          <w:rFonts w:ascii="Times New Roman" w:hAnsi="Times New Roman"/>
          <w:b/>
          <w:sz w:val="24"/>
          <w:szCs w:val="24"/>
        </w:rPr>
        <w:t>«</w:t>
      </w:r>
      <w:r w:rsidRPr="00F203C8">
        <w:rPr>
          <w:rFonts w:ascii="Times New Roman" w:hAnsi="Times New Roman"/>
          <w:b/>
          <w:sz w:val="24"/>
          <w:szCs w:val="24"/>
        </w:rPr>
        <w:t xml:space="preserve">ОП.07 </w:t>
      </w:r>
      <w:r w:rsidR="001B26E6" w:rsidRPr="001B26E6">
        <w:rPr>
          <w:rFonts w:ascii="Times New Roman" w:hAnsi="Times New Roman"/>
          <w:b/>
          <w:sz w:val="24"/>
          <w:szCs w:val="24"/>
        </w:rPr>
        <w:t>Теория горения и взрыва</w:t>
      </w:r>
      <w:r w:rsidR="001B26E6">
        <w:rPr>
          <w:rFonts w:ascii="Times New Roman" w:hAnsi="Times New Roman"/>
          <w:b/>
          <w:sz w:val="24"/>
          <w:szCs w:val="24"/>
        </w:rPr>
        <w:t>»</w:t>
      </w:r>
    </w:p>
    <w:p w14:paraId="01A4DD2F" w14:textId="77777777" w:rsidR="00400728" w:rsidRPr="00F203C8" w:rsidRDefault="00400728" w:rsidP="0040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203C8">
        <w:rPr>
          <w:rFonts w:ascii="Times New Roman" w:hAnsi="Times New Roman"/>
          <w:b/>
          <w:sz w:val="24"/>
          <w:szCs w:val="24"/>
        </w:rPr>
        <w:t xml:space="preserve">1.1. Место дисциплины в структуре основной образовательной программы: </w:t>
      </w:r>
      <w:r w:rsidRPr="00F203C8">
        <w:rPr>
          <w:rFonts w:ascii="Times New Roman" w:hAnsi="Times New Roman"/>
          <w:sz w:val="24"/>
          <w:szCs w:val="24"/>
        </w:rPr>
        <w:tab/>
      </w:r>
    </w:p>
    <w:p w14:paraId="60CAFC13" w14:textId="77777777" w:rsidR="001B26E6"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Учебная дисциплина ОП.07 Теория горения и взрыва является обязательной частью общепрофессионального цикла </w:t>
      </w:r>
      <w:r w:rsidR="001B26E6">
        <w:rPr>
          <w:rFonts w:ascii="Times New Roman" w:hAnsi="Times New Roman"/>
          <w:sz w:val="24"/>
          <w:szCs w:val="24"/>
        </w:rPr>
        <w:t xml:space="preserve">ПОП-П </w:t>
      </w:r>
      <w:r w:rsidRPr="00F203C8">
        <w:rPr>
          <w:rFonts w:ascii="Times New Roman" w:hAnsi="Times New Roman"/>
          <w:sz w:val="24"/>
          <w:szCs w:val="24"/>
        </w:rPr>
        <w:t xml:space="preserve">в соответствии с ФГОС СПО по </w:t>
      </w:r>
      <w:r w:rsidRPr="00F203C8">
        <w:rPr>
          <w:rFonts w:ascii="Times New Roman" w:hAnsi="Times New Roman"/>
          <w:color w:val="000000"/>
          <w:sz w:val="24"/>
          <w:szCs w:val="24"/>
        </w:rPr>
        <w:t>специальности</w:t>
      </w:r>
      <w:r w:rsidRPr="00F203C8">
        <w:rPr>
          <w:rFonts w:ascii="Times New Roman" w:hAnsi="Times New Roman"/>
          <w:sz w:val="24"/>
          <w:szCs w:val="24"/>
        </w:rPr>
        <w:t xml:space="preserve"> 20.02.04 Пожарная безопасность. </w:t>
      </w:r>
    </w:p>
    <w:p w14:paraId="2CC60694" w14:textId="70D37174"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Особое значение дисциплина имеет при формировании и развитии ОК 01, </w:t>
      </w:r>
      <w:r w:rsidR="001B26E6">
        <w:rPr>
          <w:rFonts w:ascii="Times New Roman" w:hAnsi="Times New Roman"/>
          <w:sz w:val="24"/>
          <w:szCs w:val="24"/>
        </w:rPr>
        <w:t xml:space="preserve">ОК </w:t>
      </w:r>
      <w:r w:rsidRPr="00F203C8">
        <w:rPr>
          <w:rFonts w:ascii="Times New Roman" w:hAnsi="Times New Roman"/>
          <w:sz w:val="24"/>
          <w:szCs w:val="24"/>
        </w:rPr>
        <w:t xml:space="preserve">02, </w:t>
      </w:r>
      <w:r w:rsidR="001B26E6">
        <w:rPr>
          <w:rFonts w:ascii="Times New Roman" w:hAnsi="Times New Roman"/>
          <w:sz w:val="24"/>
          <w:szCs w:val="24"/>
        </w:rPr>
        <w:t xml:space="preserve">ОК </w:t>
      </w:r>
      <w:r w:rsidRPr="00F203C8">
        <w:rPr>
          <w:rFonts w:ascii="Times New Roman" w:hAnsi="Times New Roman"/>
          <w:sz w:val="24"/>
          <w:szCs w:val="24"/>
        </w:rPr>
        <w:t>05</w:t>
      </w:r>
      <w:r w:rsidR="001B26E6">
        <w:rPr>
          <w:rFonts w:ascii="Times New Roman" w:hAnsi="Times New Roman"/>
          <w:sz w:val="24"/>
          <w:szCs w:val="24"/>
        </w:rPr>
        <w:t>.</w:t>
      </w:r>
    </w:p>
    <w:p w14:paraId="43F71F94" w14:textId="77777777" w:rsidR="00400728" w:rsidRPr="00F203C8" w:rsidRDefault="00400728" w:rsidP="00400728">
      <w:pPr>
        <w:spacing w:after="0" w:line="240" w:lineRule="auto"/>
        <w:ind w:firstLine="709"/>
        <w:jc w:val="both"/>
        <w:rPr>
          <w:rFonts w:ascii="Times New Roman" w:hAnsi="Times New Roman"/>
          <w:b/>
          <w:sz w:val="24"/>
          <w:szCs w:val="24"/>
        </w:rPr>
      </w:pPr>
      <w:r w:rsidRPr="00F203C8">
        <w:rPr>
          <w:rFonts w:ascii="Times New Roman" w:hAnsi="Times New Roman"/>
          <w:b/>
          <w:sz w:val="24"/>
          <w:szCs w:val="24"/>
        </w:rPr>
        <w:t>1.2. Цель и планируемые результаты освоения дисциплины:</w:t>
      </w:r>
    </w:p>
    <w:p w14:paraId="7A833E80" w14:textId="77777777" w:rsidR="00400728" w:rsidRPr="00F203C8" w:rsidRDefault="00400728" w:rsidP="00400728">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рамках программы учебной дисциплины обучающимися осваиваются умения </w:t>
      </w:r>
      <w:r w:rsidRPr="00F203C8">
        <w:rPr>
          <w:rFonts w:ascii="Times New Roman" w:hAnsi="Times New Roman"/>
          <w:sz w:val="24"/>
          <w:szCs w:val="24"/>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680"/>
        <w:gridCol w:w="2991"/>
        <w:gridCol w:w="1429"/>
        <w:gridCol w:w="2571"/>
      </w:tblGrid>
      <w:tr w:rsidR="001B26E6" w:rsidRPr="00370D8C" w14:paraId="1AD0D9D6" w14:textId="77777777" w:rsidTr="001B26E6">
        <w:trPr>
          <w:trHeight w:val="649"/>
        </w:trPr>
        <w:tc>
          <w:tcPr>
            <w:tcW w:w="1242" w:type="dxa"/>
            <w:hideMark/>
          </w:tcPr>
          <w:p w14:paraId="1801B2D5" w14:textId="77777777" w:rsidR="001B26E6" w:rsidRPr="00370D8C" w:rsidRDefault="001B26E6" w:rsidP="00625371">
            <w:pPr>
              <w:suppressAutoHyphens/>
              <w:spacing w:after="0" w:line="240" w:lineRule="auto"/>
              <w:jc w:val="center"/>
              <w:rPr>
                <w:rFonts w:ascii="Times New Roman" w:hAnsi="Times New Roman"/>
                <w:b/>
                <w:bCs/>
                <w:sz w:val="24"/>
                <w:szCs w:val="24"/>
              </w:rPr>
            </w:pPr>
            <w:r w:rsidRPr="00370D8C">
              <w:rPr>
                <w:rFonts w:ascii="Times New Roman" w:hAnsi="Times New Roman"/>
                <w:b/>
                <w:bCs/>
                <w:sz w:val="24"/>
                <w:szCs w:val="24"/>
              </w:rPr>
              <w:t xml:space="preserve">Код </w:t>
            </w:r>
          </w:p>
          <w:p w14:paraId="14365273" w14:textId="77777777" w:rsidR="001B26E6" w:rsidRPr="00370D8C" w:rsidRDefault="001B26E6" w:rsidP="00625371">
            <w:pPr>
              <w:suppressAutoHyphens/>
              <w:spacing w:after="0" w:line="240" w:lineRule="auto"/>
              <w:jc w:val="center"/>
              <w:rPr>
                <w:rFonts w:ascii="Times New Roman" w:hAnsi="Times New Roman"/>
                <w:b/>
                <w:bCs/>
                <w:sz w:val="24"/>
                <w:szCs w:val="24"/>
              </w:rPr>
            </w:pPr>
            <w:r w:rsidRPr="00370D8C">
              <w:rPr>
                <w:rFonts w:ascii="Times New Roman" w:hAnsi="Times New Roman"/>
                <w:b/>
                <w:bCs/>
                <w:sz w:val="24"/>
                <w:szCs w:val="24"/>
              </w:rPr>
              <w:t>ПК, ОК</w:t>
            </w:r>
          </w:p>
        </w:tc>
        <w:tc>
          <w:tcPr>
            <w:tcW w:w="1872" w:type="dxa"/>
          </w:tcPr>
          <w:p w14:paraId="445242CE" w14:textId="60211036" w:rsidR="001B26E6" w:rsidRPr="00370D8C" w:rsidRDefault="001B26E6"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умений</w:t>
            </w:r>
          </w:p>
        </w:tc>
        <w:tc>
          <w:tcPr>
            <w:tcW w:w="3260" w:type="dxa"/>
            <w:hideMark/>
          </w:tcPr>
          <w:p w14:paraId="0305BAAE" w14:textId="66D2E96F" w:rsidR="001B26E6" w:rsidRPr="00370D8C" w:rsidRDefault="001B26E6" w:rsidP="00625371">
            <w:pPr>
              <w:suppressAutoHyphens/>
              <w:spacing w:after="0" w:line="240" w:lineRule="auto"/>
              <w:jc w:val="center"/>
              <w:rPr>
                <w:rFonts w:ascii="Times New Roman" w:hAnsi="Times New Roman"/>
                <w:b/>
                <w:bCs/>
                <w:sz w:val="24"/>
                <w:szCs w:val="24"/>
              </w:rPr>
            </w:pPr>
            <w:r w:rsidRPr="00370D8C">
              <w:rPr>
                <w:rFonts w:ascii="Times New Roman" w:hAnsi="Times New Roman"/>
                <w:b/>
                <w:bCs/>
                <w:sz w:val="24"/>
                <w:szCs w:val="24"/>
              </w:rPr>
              <w:t>Умения</w:t>
            </w:r>
          </w:p>
        </w:tc>
        <w:tc>
          <w:tcPr>
            <w:tcW w:w="1559" w:type="dxa"/>
          </w:tcPr>
          <w:p w14:paraId="30845DB9" w14:textId="36CCFCE9" w:rsidR="001B26E6" w:rsidRPr="00370D8C" w:rsidRDefault="001B26E6" w:rsidP="006253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знаний</w:t>
            </w:r>
          </w:p>
        </w:tc>
        <w:tc>
          <w:tcPr>
            <w:tcW w:w="1843" w:type="dxa"/>
            <w:hideMark/>
          </w:tcPr>
          <w:p w14:paraId="0DD761D5" w14:textId="4A4E14E4" w:rsidR="001B26E6" w:rsidRPr="00370D8C" w:rsidRDefault="001B26E6" w:rsidP="00625371">
            <w:pPr>
              <w:suppressAutoHyphens/>
              <w:spacing w:after="0" w:line="240" w:lineRule="auto"/>
              <w:jc w:val="center"/>
              <w:rPr>
                <w:rFonts w:ascii="Times New Roman" w:hAnsi="Times New Roman"/>
                <w:b/>
                <w:bCs/>
                <w:sz w:val="24"/>
                <w:szCs w:val="24"/>
              </w:rPr>
            </w:pPr>
            <w:r w:rsidRPr="00370D8C">
              <w:rPr>
                <w:rFonts w:ascii="Times New Roman" w:hAnsi="Times New Roman"/>
                <w:b/>
                <w:bCs/>
                <w:sz w:val="24"/>
                <w:szCs w:val="24"/>
              </w:rPr>
              <w:t>Знания</w:t>
            </w:r>
          </w:p>
        </w:tc>
      </w:tr>
      <w:tr w:rsidR="001B26E6" w:rsidRPr="00F203C8" w14:paraId="4658AF96" w14:textId="77777777" w:rsidTr="001B26E6">
        <w:trPr>
          <w:trHeight w:val="212"/>
        </w:trPr>
        <w:tc>
          <w:tcPr>
            <w:tcW w:w="1242" w:type="dxa"/>
          </w:tcPr>
          <w:p w14:paraId="5941ACB9"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478C2812"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66EA25D6"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3FBA60C7"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6C1F8A8E"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11368BE"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6B0BD3E0" w14:textId="77777777" w:rsidR="001B26E6" w:rsidRPr="00F203C8" w:rsidRDefault="001B26E6" w:rsidP="0062537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157E7BBA" w14:textId="710F3D39" w:rsidR="001B26E6" w:rsidRPr="00F203C8" w:rsidRDefault="001B26E6" w:rsidP="00625371">
            <w:pPr>
              <w:suppressAutoHyphens/>
              <w:spacing w:after="0" w:line="240" w:lineRule="auto"/>
              <w:jc w:val="center"/>
              <w:rPr>
                <w:rFonts w:ascii="Times New Roman" w:hAnsi="Times New Roman"/>
                <w:i/>
              </w:rPr>
            </w:pPr>
          </w:p>
        </w:tc>
        <w:tc>
          <w:tcPr>
            <w:tcW w:w="1872" w:type="dxa"/>
          </w:tcPr>
          <w:p w14:paraId="16A251C3" w14:textId="77777777" w:rsidR="001B26E6" w:rsidRPr="00F203C8" w:rsidRDefault="001B26E6" w:rsidP="00625371">
            <w:pPr>
              <w:spacing w:after="0" w:line="240" w:lineRule="auto"/>
              <w:rPr>
                <w:rFonts w:ascii="Times New Roman" w:hAnsi="Times New Roman"/>
                <w:sz w:val="24"/>
                <w:szCs w:val="24"/>
              </w:rPr>
            </w:pPr>
          </w:p>
        </w:tc>
        <w:tc>
          <w:tcPr>
            <w:tcW w:w="3260" w:type="dxa"/>
          </w:tcPr>
          <w:p w14:paraId="305D4B90" w14:textId="22D9BFDD" w:rsidR="001B26E6" w:rsidRPr="00F203C8" w:rsidRDefault="001B26E6" w:rsidP="00625371">
            <w:pPr>
              <w:spacing w:after="0" w:line="240" w:lineRule="auto"/>
              <w:rPr>
                <w:rFonts w:ascii="Times New Roman" w:hAnsi="Times New Roman"/>
                <w:sz w:val="24"/>
                <w:szCs w:val="24"/>
                <w:highlight w:val="yellow"/>
              </w:rPr>
            </w:pPr>
            <w:r w:rsidRPr="00F203C8">
              <w:rPr>
                <w:rFonts w:ascii="Times New Roman" w:hAnsi="Times New Roman"/>
                <w:sz w:val="24"/>
                <w:szCs w:val="24"/>
              </w:rPr>
              <w:t>Определять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Проводить расчеты необходимых расходов на наружное и внутреннее противопожарное водоснабжение;</w:t>
            </w:r>
            <w:r w:rsidRPr="00F203C8">
              <w:rPr>
                <w:rFonts w:ascii="Times New Roman" w:hAnsi="Times New Roman"/>
              </w:rPr>
              <w:t xml:space="preserve"> </w:t>
            </w:r>
            <w:r w:rsidRPr="00F203C8">
              <w:rPr>
                <w:rFonts w:ascii="Times New Roman" w:hAnsi="Times New Roman"/>
                <w:sz w:val="24"/>
                <w:szCs w:val="24"/>
              </w:rPr>
              <w:t>Разрабатывать мероприятия, направленные на усиление противопожарной защиты и предупреждение пожаров Проводить пожарно-техническое обследование объектов;</w:t>
            </w:r>
            <w:r w:rsidRPr="00F203C8">
              <w:rPr>
                <w:rFonts w:ascii="Times New Roman" w:hAnsi="Times New Roman"/>
              </w:rPr>
              <w:t xml:space="preserve"> </w:t>
            </w:r>
            <w:r w:rsidRPr="00F203C8">
              <w:rPr>
                <w:rFonts w:ascii="Times New Roman" w:hAnsi="Times New Roman"/>
                <w:sz w:val="24"/>
                <w:szCs w:val="24"/>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F203C8">
              <w:rPr>
                <w:rFonts w:ascii="Times New Roman" w:hAnsi="Times New Roman"/>
              </w:rPr>
              <w:t xml:space="preserve"> </w:t>
            </w:r>
            <w:r w:rsidRPr="00F203C8">
              <w:rPr>
                <w:rFonts w:ascii="Times New Roman" w:hAnsi="Times New Roman"/>
                <w:sz w:val="24"/>
                <w:szCs w:val="24"/>
              </w:rPr>
              <w:t>Выбирать и обосновывать</w:t>
            </w:r>
            <w:r w:rsidRPr="00F203C8">
              <w:rPr>
                <w:rFonts w:ascii="Times New Roman" w:hAnsi="Times New Roman"/>
              </w:rPr>
              <w:t xml:space="preserve"> </w:t>
            </w:r>
            <w:r w:rsidRPr="00F203C8">
              <w:rPr>
                <w:rFonts w:ascii="Times New Roman" w:hAnsi="Times New Roman"/>
                <w:sz w:val="24"/>
                <w:szCs w:val="24"/>
              </w:rPr>
              <w:t xml:space="preserve">оптимальные технические решения по ограничению распространения пожара </w:t>
            </w:r>
            <w:r w:rsidRPr="00F203C8">
              <w:rPr>
                <w:rFonts w:ascii="Times New Roman" w:hAnsi="Times New Roman"/>
                <w:sz w:val="24"/>
                <w:szCs w:val="24"/>
              </w:rPr>
              <w:lastRenderedPageBreak/>
              <w:t>за пределы очага;</w:t>
            </w:r>
            <w:r w:rsidRPr="00F203C8">
              <w:rPr>
                <w:rFonts w:ascii="Times New Roman" w:hAnsi="Times New Roman"/>
              </w:rPr>
              <w:t xml:space="preserve"> </w:t>
            </w:r>
            <w:r w:rsidRPr="00F203C8">
              <w:rPr>
                <w:rFonts w:ascii="Times New Roman" w:hAnsi="Times New Roman"/>
                <w:sz w:val="24"/>
                <w:szCs w:val="24"/>
              </w:rPr>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F203C8">
              <w:rPr>
                <w:rFonts w:ascii="Times New Roman" w:hAnsi="Times New Roman"/>
              </w:rPr>
              <w:t xml:space="preserve"> </w:t>
            </w:r>
            <w:r w:rsidRPr="00F203C8">
              <w:rPr>
                <w:rFonts w:ascii="Times New Roman" w:hAnsi="Times New Roman"/>
                <w:sz w:val="24"/>
                <w:szCs w:val="24"/>
              </w:rPr>
              <w:t>Принимать компетентное участие в расследовании, оформлении и учете случаев пожаров, возгораний</w:t>
            </w:r>
          </w:p>
        </w:tc>
        <w:tc>
          <w:tcPr>
            <w:tcW w:w="1559" w:type="dxa"/>
          </w:tcPr>
          <w:p w14:paraId="3137156A" w14:textId="77777777" w:rsidR="001B26E6" w:rsidRPr="00F203C8" w:rsidRDefault="001B26E6" w:rsidP="00625371">
            <w:pPr>
              <w:adjustRightInd w:val="0"/>
              <w:spacing w:after="0" w:line="240" w:lineRule="auto"/>
              <w:rPr>
                <w:rFonts w:ascii="Times New Roman" w:hAnsi="Times New Roman"/>
                <w:sz w:val="24"/>
                <w:szCs w:val="24"/>
              </w:rPr>
            </w:pPr>
          </w:p>
        </w:tc>
        <w:tc>
          <w:tcPr>
            <w:tcW w:w="1843" w:type="dxa"/>
          </w:tcPr>
          <w:p w14:paraId="0628A79C" w14:textId="610C5573" w:rsidR="001B26E6" w:rsidRPr="00F203C8" w:rsidRDefault="001B26E6" w:rsidP="00625371">
            <w:pPr>
              <w:adjustRightInd w:val="0"/>
              <w:spacing w:after="0" w:line="240" w:lineRule="auto"/>
              <w:rPr>
                <w:rFonts w:ascii="Times New Roman" w:hAnsi="Times New Roman"/>
                <w:sz w:val="24"/>
                <w:szCs w:val="24"/>
              </w:rPr>
            </w:pPr>
            <w:r w:rsidRPr="00F203C8">
              <w:rPr>
                <w:rFonts w:ascii="Times New Roman" w:hAnsi="Times New Roman"/>
                <w:sz w:val="24"/>
                <w:szCs w:val="24"/>
              </w:rPr>
              <w:t>Особенности пожарной опасности, пожароопасные и другие опасные свойства веществ, материалов, конструкций и оборудования; Классификация взрывопожарной опасности веществ и материалов;</w:t>
            </w:r>
          </w:p>
          <w:p w14:paraId="60B2CC69" w14:textId="77777777" w:rsidR="001B26E6" w:rsidRPr="00F203C8" w:rsidRDefault="001B26E6" w:rsidP="00625371">
            <w:pPr>
              <w:adjustRightInd w:val="0"/>
              <w:spacing w:after="0" w:line="240" w:lineRule="auto"/>
              <w:rPr>
                <w:rFonts w:ascii="Times New Roman" w:hAnsi="Times New Roman"/>
                <w:sz w:val="24"/>
                <w:szCs w:val="24"/>
                <w:highlight w:val="yellow"/>
              </w:rPr>
            </w:pPr>
            <w:r w:rsidRPr="00F203C8">
              <w:rPr>
                <w:rFonts w:ascii="Times New Roman" w:hAnsi="Times New Roman"/>
                <w:sz w:val="24"/>
                <w:szCs w:val="24"/>
              </w:rPr>
              <w:t>Классификация взрывопожарной опасности веществ и материалов; Категории помещений по взрывопожарной опасности и пожароопасные зоны;</w:t>
            </w:r>
            <w:r w:rsidRPr="00F203C8">
              <w:rPr>
                <w:rFonts w:ascii="Times New Roman" w:hAnsi="Times New Roman"/>
              </w:rPr>
              <w:t xml:space="preserve"> </w:t>
            </w:r>
            <w:r w:rsidRPr="00F203C8">
              <w:rPr>
                <w:rFonts w:ascii="Times New Roman" w:hAnsi="Times New Roman"/>
                <w:sz w:val="24"/>
                <w:szCs w:val="24"/>
              </w:rPr>
              <w:t>Классы функциональной пожарной опасности;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Порядок проверки систем противопожарного водоснабжения;</w:t>
            </w:r>
            <w:r w:rsidRPr="00F203C8">
              <w:rPr>
                <w:rFonts w:ascii="Times New Roman" w:hAnsi="Times New Roman"/>
              </w:rPr>
              <w:t xml:space="preserve"> </w:t>
            </w:r>
            <w:r w:rsidRPr="00F203C8">
              <w:rPr>
                <w:rFonts w:ascii="Times New Roman" w:hAnsi="Times New Roman"/>
                <w:sz w:val="24"/>
                <w:szCs w:val="24"/>
              </w:rPr>
              <w:t>Причины пожаров и взрывов и их основные поражающие факторы;</w:t>
            </w:r>
            <w:r w:rsidRPr="00F203C8">
              <w:rPr>
                <w:rFonts w:ascii="Times New Roman" w:hAnsi="Times New Roman"/>
              </w:rPr>
              <w:t xml:space="preserve"> </w:t>
            </w:r>
            <w:r w:rsidRPr="00F203C8">
              <w:rPr>
                <w:rFonts w:ascii="Times New Roman" w:hAnsi="Times New Roman"/>
                <w:sz w:val="24"/>
                <w:szCs w:val="24"/>
              </w:rPr>
              <w:t xml:space="preserve">Методику расчета количества, </w:t>
            </w:r>
            <w:r w:rsidRPr="00F203C8">
              <w:rPr>
                <w:rFonts w:ascii="Times New Roman" w:hAnsi="Times New Roman"/>
                <w:sz w:val="24"/>
                <w:szCs w:val="24"/>
              </w:rPr>
              <w:lastRenderedPageBreak/>
              <w:t xml:space="preserve">типа и ранга огнетушителей, необходимых для защиты конкретного объекта, устанавливаемых исходя из величины пожарной нагрузки, </w:t>
            </w:r>
            <w:proofErr w:type="spellStart"/>
            <w:r w:rsidRPr="00F203C8">
              <w:rPr>
                <w:rFonts w:ascii="Times New Roman" w:hAnsi="Times New Roman"/>
                <w:sz w:val="24"/>
                <w:szCs w:val="24"/>
              </w:rPr>
              <w:t>физикохимических</w:t>
            </w:r>
            <w:proofErr w:type="spellEnd"/>
            <w:r w:rsidRPr="00F203C8">
              <w:rPr>
                <w:rFonts w:ascii="Times New Roman" w:hAnsi="Times New Roman"/>
                <w:sz w:val="24"/>
                <w:szCs w:val="24"/>
              </w:rPr>
              <w:t xml:space="preserve">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r w:rsidRPr="00F203C8">
              <w:rPr>
                <w:rFonts w:ascii="Times New Roman" w:hAnsi="Times New Roman"/>
              </w:rPr>
              <w:t xml:space="preserve"> </w:t>
            </w:r>
            <w:r w:rsidRPr="00F203C8">
              <w:rPr>
                <w:rFonts w:ascii="Times New Roman" w:hAnsi="Times New Roman"/>
                <w:sz w:val="24"/>
                <w:szCs w:val="24"/>
              </w:rPr>
              <w:t>Технологические процессы производства и его пожарная опасность;</w:t>
            </w:r>
            <w:r w:rsidRPr="00F203C8">
              <w:rPr>
                <w:rFonts w:ascii="Times New Roman" w:hAnsi="Times New Roman"/>
              </w:rPr>
              <w:t xml:space="preserve"> </w:t>
            </w:r>
            <w:r w:rsidRPr="00F203C8">
              <w:rPr>
                <w:rFonts w:ascii="Times New Roman" w:hAnsi="Times New Roman"/>
                <w:sz w:val="24"/>
                <w:szCs w:val="24"/>
              </w:rPr>
              <w:t>Порядок и нормы хранения веществ и материалов на территории, в зданиях и сооружениях организации Порядок транспортировки взрывопожароопасных веществ и материалов Порядок эвакуации горючих веществ и материальных ценностей</w:t>
            </w:r>
          </w:p>
        </w:tc>
      </w:tr>
    </w:tbl>
    <w:p w14:paraId="5354E65B" w14:textId="77777777" w:rsidR="00400728" w:rsidRPr="00F203C8" w:rsidRDefault="00400728" w:rsidP="00400728">
      <w:pPr>
        <w:suppressAutoHyphens/>
        <w:spacing w:after="0" w:line="240" w:lineRule="auto"/>
        <w:ind w:firstLine="709"/>
        <w:rPr>
          <w:rFonts w:ascii="Times New Roman" w:hAnsi="Times New Roman"/>
          <w:b/>
        </w:rPr>
      </w:pPr>
    </w:p>
    <w:p w14:paraId="76A0B1B2" w14:textId="77777777" w:rsidR="000B0BC1" w:rsidRDefault="000B0BC1">
      <w:pPr>
        <w:spacing w:after="160" w:line="259" w:lineRule="auto"/>
        <w:rPr>
          <w:rFonts w:ascii="Times New Roman" w:hAnsi="Times New Roman"/>
          <w:b/>
          <w:sz w:val="24"/>
          <w:szCs w:val="24"/>
        </w:rPr>
      </w:pPr>
      <w:r>
        <w:rPr>
          <w:rFonts w:ascii="Times New Roman" w:hAnsi="Times New Roman"/>
          <w:b/>
          <w:sz w:val="24"/>
          <w:szCs w:val="24"/>
        </w:rPr>
        <w:br w:type="page"/>
      </w:r>
    </w:p>
    <w:p w14:paraId="7B161B3B" w14:textId="2DDC471B" w:rsidR="00400728" w:rsidRPr="00F203C8" w:rsidRDefault="00400728" w:rsidP="00400728">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2. СТРУКТУРА И СОДЕРЖАНИЕ УЧЕБНОЙ ДИСЦИПЛИНЫ</w:t>
      </w:r>
    </w:p>
    <w:p w14:paraId="1A1F8F09" w14:textId="77777777" w:rsidR="00400728" w:rsidRPr="00F203C8" w:rsidRDefault="00400728" w:rsidP="00400728">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00728" w:rsidRPr="00F203C8" w14:paraId="006D24EB" w14:textId="77777777" w:rsidTr="00625371">
        <w:trPr>
          <w:trHeight w:val="490"/>
        </w:trPr>
        <w:tc>
          <w:tcPr>
            <w:tcW w:w="3685" w:type="pct"/>
            <w:vAlign w:val="center"/>
          </w:tcPr>
          <w:p w14:paraId="47BF15A0"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Вид учебной работы</w:t>
            </w:r>
          </w:p>
        </w:tc>
        <w:tc>
          <w:tcPr>
            <w:tcW w:w="1315" w:type="pct"/>
            <w:vAlign w:val="center"/>
          </w:tcPr>
          <w:p w14:paraId="08AD6E4D"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iCs/>
              </w:rPr>
              <w:t>Объем в часах</w:t>
            </w:r>
          </w:p>
        </w:tc>
      </w:tr>
      <w:tr w:rsidR="00400728" w:rsidRPr="00F203C8" w14:paraId="7475591F" w14:textId="77777777" w:rsidTr="00625371">
        <w:trPr>
          <w:trHeight w:val="490"/>
        </w:trPr>
        <w:tc>
          <w:tcPr>
            <w:tcW w:w="3685" w:type="pct"/>
            <w:vAlign w:val="center"/>
          </w:tcPr>
          <w:p w14:paraId="762DED89"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Объем образовательной программы учебной дисциплины</w:t>
            </w:r>
          </w:p>
        </w:tc>
        <w:tc>
          <w:tcPr>
            <w:tcW w:w="1315" w:type="pct"/>
            <w:vAlign w:val="center"/>
          </w:tcPr>
          <w:p w14:paraId="5AFE9A61" w14:textId="1A6BAA9F" w:rsidR="00400728" w:rsidRPr="00F203C8" w:rsidRDefault="000B0BC1" w:rsidP="00625371">
            <w:pPr>
              <w:suppressAutoHyphens/>
              <w:spacing w:after="0" w:line="240" w:lineRule="auto"/>
              <w:rPr>
                <w:rFonts w:ascii="Times New Roman" w:hAnsi="Times New Roman"/>
                <w:b/>
                <w:iCs/>
              </w:rPr>
            </w:pPr>
            <w:r>
              <w:rPr>
                <w:rFonts w:ascii="Times New Roman" w:hAnsi="Times New Roman"/>
                <w:b/>
                <w:iCs/>
              </w:rPr>
              <w:t>32-44</w:t>
            </w:r>
          </w:p>
        </w:tc>
      </w:tr>
      <w:tr w:rsidR="00400728" w:rsidRPr="00F203C8" w14:paraId="08846FF2" w14:textId="77777777" w:rsidTr="00625371">
        <w:trPr>
          <w:trHeight w:val="490"/>
        </w:trPr>
        <w:tc>
          <w:tcPr>
            <w:tcW w:w="3685" w:type="pct"/>
            <w:shd w:val="clear" w:color="auto" w:fill="auto"/>
            <w:vAlign w:val="center"/>
          </w:tcPr>
          <w:p w14:paraId="54E8EAF4" w14:textId="77777777" w:rsidR="00400728" w:rsidRPr="00F203C8" w:rsidRDefault="00400728" w:rsidP="00625371">
            <w:pPr>
              <w:suppressAutoHyphens/>
              <w:spacing w:after="0" w:line="240" w:lineRule="auto"/>
              <w:rPr>
                <w:rFonts w:ascii="Times New Roman" w:hAnsi="Times New Roman"/>
                <w:b/>
              </w:rPr>
            </w:pPr>
            <w:r w:rsidRPr="00F203C8">
              <w:rPr>
                <w:rFonts w:ascii="Times New Roman" w:hAnsi="Times New Roman"/>
                <w:b/>
              </w:rPr>
              <w:t>в т.ч. в форме практической подготовки</w:t>
            </w:r>
          </w:p>
        </w:tc>
        <w:tc>
          <w:tcPr>
            <w:tcW w:w="1315" w:type="pct"/>
            <w:shd w:val="clear" w:color="auto" w:fill="auto"/>
            <w:vAlign w:val="center"/>
          </w:tcPr>
          <w:p w14:paraId="068A73AD" w14:textId="2BABED9E" w:rsidR="00400728" w:rsidRPr="00F203C8" w:rsidRDefault="000B0BC1" w:rsidP="00625371">
            <w:pPr>
              <w:suppressAutoHyphens/>
              <w:spacing w:after="0" w:line="240" w:lineRule="auto"/>
              <w:rPr>
                <w:rFonts w:ascii="Times New Roman" w:hAnsi="Times New Roman"/>
                <w:b/>
                <w:iCs/>
              </w:rPr>
            </w:pPr>
            <w:r>
              <w:rPr>
                <w:rFonts w:ascii="Times New Roman" w:hAnsi="Times New Roman"/>
                <w:b/>
                <w:iCs/>
              </w:rPr>
              <w:t>24-34</w:t>
            </w:r>
          </w:p>
        </w:tc>
      </w:tr>
      <w:tr w:rsidR="00400728" w:rsidRPr="00F203C8" w14:paraId="05A08579" w14:textId="77777777" w:rsidTr="00625371">
        <w:trPr>
          <w:trHeight w:val="336"/>
        </w:trPr>
        <w:tc>
          <w:tcPr>
            <w:tcW w:w="5000" w:type="pct"/>
            <w:gridSpan w:val="2"/>
            <w:vAlign w:val="center"/>
          </w:tcPr>
          <w:p w14:paraId="5BC73DF3" w14:textId="77777777" w:rsidR="00400728" w:rsidRPr="00F203C8" w:rsidRDefault="00400728" w:rsidP="00625371">
            <w:pPr>
              <w:suppressAutoHyphens/>
              <w:spacing w:after="0" w:line="240" w:lineRule="auto"/>
              <w:rPr>
                <w:rFonts w:ascii="Times New Roman" w:hAnsi="Times New Roman"/>
                <w:b/>
                <w:iCs/>
              </w:rPr>
            </w:pPr>
            <w:r w:rsidRPr="00F203C8">
              <w:rPr>
                <w:rFonts w:ascii="Times New Roman" w:hAnsi="Times New Roman"/>
                <w:b/>
              </w:rPr>
              <w:t>в т. ч.:</w:t>
            </w:r>
          </w:p>
        </w:tc>
      </w:tr>
      <w:tr w:rsidR="00400728" w:rsidRPr="00F203C8" w14:paraId="4F2A9F3C" w14:textId="77777777" w:rsidTr="00625371">
        <w:trPr>
          <w:trHeight w:val="490"/>
        </w:trPr>
        <w:tc>
          <w:tcPr>
            <w:tcW w:w="3685" w:type="pct"/>
            <w:vAlign w:val="center"/>
          </w:tcPr>
          <w:p w14:paraId="7A2D1F89"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теоретическое обучение</w:t>
            </w:r>
          </w:p>
        </w:tc>
        <w:tc>
          <w:tcPr>
            <w:tcW w:w="1315" w:type="pct"/>
            <w:vAlign w:val="center"/>
          </w:tcPr>
          <w:p w14:paraId="301FCDE5" w14:textId="7F47B2E6" w:rsidR="00400728" w:rsidRPr="00F203C8" w:rsidRDefault="000B0BC1" w:rsidP="00625371">
            <w:pPr>
              <w:suppressAutoHyphens/>
              <w:spacing w:after="0" w:line="240" w:lineRule="auto"/>
              <w:rPr>
                <w:rFonts w:ascii="Times New Roman" w:hAnsi="Times New Roman"/>
                <w:iCs/>
              </w:rPr>
            </w:pPr>
            <w:r>
              <w:rPr>
                <w:rFonts w:ascii="Times New Roman" w:hAnsi="Times New Roman"/>
                <w:iCs/>
              </w:rPr>
              <w:t>8-10</w:t>
            </w:r>
          </w:p>
        </w:tc>
      </w:tr>
      <w:tr w:rsidR="00400728" w:rsidRPr="00F203C8" w14:paraId="71ACA2C7" w14:textId="77777777" w:rsidTr="00625371">
        <w:trPr>
          <w:trHeight w:val="490"/>
        </w:trPr>
        <w:tc>
          <w:tcPr>
            <w:tcW w:w="3685" w:type="pct"/>
            <w:vAlign w:val="center"/>
          </w:tcPr>
          <w:p w14:paraId="312BA0DB" w14:textId="77777777" w:rsidR="00400728" w:rsidRPr="00F203C8" w:rsidRDefault="00400728" w:rsidP="00625371">
            <w:pPr>
              <w:suppressAutoHyphens/>
              <w:spacing w:after="0" w:line="240" w:lineRule="auto"/>
              <w:rPr>
                <w:rFonts w:ascii="Times New Roman" w:hAnsi="Times New Roman"/>
              </w:rPr>
            </w:pPr>
            <w:r w:rsidRPr="00F203C8">
              <w:rPr>
                <w:rFonts w:ascii="Times New Roman" w:hAnsi="Times New Roman"/>
              </w:rPr>
              <w:t>практические занятия</w:t>
            </w:r>
            <w:r w:rsidRPr="00F203C8">
              <w:rPr>
                <w:rFonts w:ascii="Times New Roman" w:hAnsi="Times New Roman"/>
                <w:i/>
              </w:rPr>
              <w:t xml:space="preserve"> </w:t>
            </w:r>
          </w:p>
        </w:tc>
        <w:tc>
          <w:tcPr>
            <w:tcW w:w="1315" w:type="pct"/>
            <w:vAlign w:val="center"/>
          </w:tcPr>
          <w:p w14:paraId="71C6C626" w14:textId="029F2FA3" w:rsidR="00400728" w:rsidRPr="00F203C8" w:rsidRDefault="000B0BC1" w:rsidP="00625371">
            <w:pPr>
              <w:suppressAutoHyphens/>
              <w:spacing w:after="0" w:line="240" w:lineRule="auto"/>
              <w:rPr>
                <w:rFonts w:ascii="Times New Roman" w:hAnsi="Times New Roman"/>
                <w:iCs/>
              </w:rPr>
            </w:pPr>
            <w:r>
              <w:rPr>
                <w:rFonts w:ascii="Times New Roman" w:hAnsi="Times New Roman"/>
                <w:iCs/>
              </w:rPr>
              <w:t>24-34</w:t>
            </w:r>
          </w:p>
        </w:tc>
      </w:tr>
      <w:tr w:rsidR="00400728" w:rsidRPr="00F203C8" w14:paraId="5F3E6303" w14:textId="77777777" w:rsidTr="00625371">
        <w:trPr>
          <w:trHeight w:val="267"/>
        </w:trPr>
        <w:tc>
          <w:tcPr>
            <w:tcW w:w="3685" w:type="pct"/>
            <w:vAlign w:val="center"/>
          </w:tcPr>
          <w:p w14:paraId="06ED999E"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i/>
              </w:rPr>
              <w:t xml:space="preserve">Самостоятельная работа </w:t>
            </w:r>
            <w:r w:rsidRPr="00F203C8">
              <w:rPr>
                <w:rFonts w:ascii="Times New Roman" w:hAnsi="Times New Roman"/>
                <w:b/>
                <w:i/>
                <w:vertAlign w:val="superscript"/>
              </w:rPr>
              <w:footnoteReference w:id="15"/>
            </w:r>
            <w:r w:rsidRPr="00F203C8">
              <w:rPr>
                <w:rFonts w:ascii="Times New Roman" w:hAnsi="Times New Roman"/>
                <w:sz w:val="24"/>
                <w:szCs w:val="24"/>
              </w:rPr>
              <w:t xml:space="preserve"> </w:t>
            </w:r>
          </w:p>
        </w:tc>
        <w:tc>
          <w:tcPr>
            <w:tcW w:w="1315" w:type="pct"/>
            <w:vAlign w:val="center"/>
          </w:tcPr>
          <w:p w14:paraId="642AF679" w14:textId="77777777" w:rsidR="00400728" w:rsidRPr="00F203C8" w:rsidRDefault="00400728" w:rsidP="00625371">
            <w:pPr>
              <w:suppressAutoHyphens/>
              <w:spacing w:after="0" w:line="240" w:lineRule="auto"/>
              <w:rPr>
                <w:rFonts w:ascii="Times New Roman" w:hAnsi="Times New Roman"/>
                <w:iCs/>
              </w:rPr>
            </w:pPr>
          </w:p>
        </w:tc>
      </w:tr>
      <w:tr w:rsidR="00400728" w:rsidRPr="00F203C8" w14:paraId="115AE587" w14:textId="77777777" w:rsidTr="00625371">
        <w:trPr>
          <w:trHeight w:val="267"/>
        </w:trPr>
        <w:tc>
          <w:tcPr>
            <w:tcW w:w="3685" w:type="pct"/>
            <w:vAlign w:val="center"/>
          </w:tcPr>
          <w:p w14:paraId="776948DF" w14:textId="77777777" w:rsidR="00400728" w:rsidRPr="00F203C8" w:rsidRDefault="00400728" w:rsidP="00625371">
            <w:pPr>
              <w:suppressAutoHyphens/>
              <w:spacing w:after="0" w:line="240" w:lineRule="auto"/>
              <w:rPr>
                <w:rFonts w:ascii="Times New Roman" w:hAnsi="Times New Roman"/>
                <w:b/>
                <w:bCs/>
                <w:iCs/>
              </w:rPr>
            </w:pPr>
            <w:r w:rsidRPr="00F203C8">
              <w:rPr>
                <w:rFonts w:ascii="Times New Roman" w:hAnsi="Times New Roman"/>
                <w:b/>
                <w:bCs/>
                <w:iCs/>
              </w:rPr>
              <w:t>Промежуточная аттестация</w:t>
            </w:r>
          </w:p>
        </w:tc>
        <w:tc>
          <w:tcPr>
            <w:tcW w:w="1315" w:type="pct"/>
            <w:vAlign w:val="center"/>
          </w:tcPr>
          <w:p w14:paraId="1D1D8A9A" w14:textId="77777777" w:rsidR="00400728" w:rsidRPr="00F203C8" w:rsidRDefault="00400728" w:rsidP="00625371">
            <w:pPr>
              <w:suppressAutoHyphens/>
              <w:spacing w:after="0" w:line="240" w:lineRule="auto"/>
              <w:rPr>
                <w:rFonts w:ascii="Times New Roman" w:hAnsi="Times New Roman"/>
                <w:iCs/>
              </w:rPr>
            </w:pPr>
          </w:p>
        </w:tc>
      </w:tr>
    </w:tbl>
    <w:p w14:paraId="67242CA1" w14:textId="77777777" w:rsidR="00400728" w:rsidRPr="00F203C8" w:rsidRDefault="00400728" w:rsidP="00400728">
      <w:pPr>
        <w:suppressAutoHyphens/>
        <w:spacing w:after="0" w:line="240" w:lineRule="auto"/>
        <w:rPr>
          <w:rFonts w:ascii="Times New Roman" w:hAnsi="Times New Roman"/>
          <w:b/>
          <w:i/>
        </w:rPr>
      </w:pPr>
    </w:p>
    <w:p w14:paraId="71D10C5A" w14:textId="77777777" w:rsidR="00400728" w:rsidRPr="00F203C8" w:rsidRDefault="00400728" w:rsidP="00400728">
      <w:pPr>
        <w:spacing w:after="0" w:line="240" w:lineRule="auto"/>
        <w:rPr>
          <w:rFonts w:ascii="Times New Roman" w:hAnsi="Times New Roman"/>
          <w:b/>
          <w:i/>
        </w:rPr>
        <w:sectPr w:rsidR="00400728" w:rsidRPr="00F203C8" w:rsidSect="00625371">
          <w:pgSz w:w="11906" w:h="16838"/>
          <w:pgMar w:top="1134" w:right="567" w:bottom="1134" w:left="1701" w:header="708" w:footer="708" w:gutter="0"/>
          <w:cols w:space="720"/>
          <w:docGrid w:linePitch="299"/>
        </w:sectPr>
      </w:pPr>
    </w:p>
    <w:p w14:paraId="7BD3E02A" w14:textId="77777777" w:rsidR="00400728" w:rsidRPr="00F203C8" w:rsidRDefault="00400728" w:rsidP="00400728">
      <w:pPr>
        <w:spacing w:after="0" w:line="240" w:lineRule="auto"/>
        <w:ind w:firstLine="709"/>
        <w:rPr>
          <w:rFonts w:ascii="Times New Roman" w:hAnsi="Times New Roman"/>
          <w:b/>
          <w:bCs/>
        </w:rPr>
      </w:pPr>
      <w:r w:rsidRPr="00F203C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6363"/>
        <w:gridCol w:w="1923"/>
        <w:gridCol w:w="1544"/>
        <w:gridCol w:w="1760"/>
        <w:gridCol w:w="958"/>
      </w:tblGrid>
      <w:tr w:rsidR="000B0BC1" w:rsidRPr="00F203C8" w14:paraId="58245410" w14:textId="45ED0C38" w:rsidTr="000B0BC1">
        <w:trPr>
          <w:trHeight w:val="20"/>
        </w:trPr>
        <w:tc>
          <w:tcPr>
            <w:tcW w:w="692" w:type="pct"/>
            <w:vAlign w:val="center"/>
          </w:tcPr>
          <w:p w14:paraId="0A4B94AF" w14:textId="2568082B" w:rsidR="000B0BC1" w:rsidRPr="00F203C8" w:rsidRDefault="000B0BC1" w:rsidP="000B0BC1">
            <w:pPr>
              <w:suppressAutoHyphens/>
              <w:spacing w:after="0" w:line="240" w:lineRule="auto"/>
              <w:jc w:val="center"/>
              <w:rPr>
                <w:rFonts w:ascii="Times New Roman" w:hAnsi="Times New Roman"/>
                <w:b/>
                <w:bCs/>
              </w:rPr>
            </w:pPr>
            <w:r w:rsidRPr="00492D30">
              <w:rPr>
                <w:rFonts w:ascii="Times New Roman" w:hAnsi="Times New Roman"/>
                <w:b/>
                <w:bCs/>
              </w:rPr>
              <w:t>Наименование разделов и тем</w:t>
            </w:r>
          </w:p>
        </w:tc>
        <w:tc>
          <w:tcPr>
            <w:tcW w:w="2185" w:type="pct"/>
            <w:vAlign w:val="center"/>
          </w:tcPr>
          <w:p w14:paraId="1093C6EF" w14:textId="71E7A967" w:rsidR="000B0BC1" w:rsidRPr="00F203C8" w:rsidRDefault="000B0BC1" w:rsidP="000B0BC1">
            <w:pPr>
              <w:suppressAutoHyphens/>
              <w:spacing w:after="0" w:line="240" w:lineRule="auto"/>
              <w:jc w:val="center"/>
              <w:rPr>
                <w:rFonts w:ascii="Times New Roman" w:hAnsi="Times New Roman"/>
                <w:b/>
                <w:bCs/>
              </w:rPr>
            </w:pPr>
            <w:r w:rsidRPr="00492D30">
              <w:rPr>
                <w:rFonts w:ascii="Times New Roman" w:hAnsi="Times New Roman"/>
                <w:b/>
                <w:bCs/>
              </w:rPr>
              <w:t>Содержание учебного материала и формы организации деятельности обучающихся</w:t>
            </w:r>
          </w:p>
        </w:tc>
        <w:tc>
          <w:tcPr>
            <w:tcW w:w="1190" w:type="pct"/>
            <w:gridSpan w:val="2"/>
            <w:vAlign w:val="center"/>
          </w:tcPr>
          <w:p w14:paraId="0584F129" w14:textId="3951184F" w:rsidR="000B0BC1" w:rsidRPr="00F203C8" w:rsidRDefault="000B0BC1" w:rsidP="000B0BC1">
            <w:pPr>
              <w:suppressAutoHyphens/>
              <w:spacing w:after="0" w:line="240" w:lineRule="auto"/>
              <w:jc w:val="center"/>
              <w:rPr>
                <w:rFonts w:ascii="Times New Roman" w:hAnsi="Times New Roman"/>
                <w:b/>
                <w:bCs/>
                <w:highlight w:val="red"/>
              </w:rPr>
            </w:pPr>
            <w:r w:rsidRPr="00492D30">
              <w:rPr>
                <w:rFonts w:ascii="Times New Roman" w:hAnsi="Times New Roman"/>
                <w:b/>
                <w:bCs/>
              </w:rPr>
              <w:t>Объем, акад. ч / в том числе в форме практической подготовки, акад. ч</w:t>
            </w:r>
          </w:p>
        </w:tc>
        <w:tc>
          <w:tcPr>
            <w:tcW w:w="604" w:type="pct"/>
            <w:vAlign w:val="center"/>
          </w:tcPr>
          <w:p w14:paraId="21C5BB7D" w14:textId="771E4F49" w:rsidR="000B0BC1" w:rsidRPr="00F203C8" w:rsidRDefault="000B0BC1" w:rsidP="000B0BC1">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c>
          <w:tcPr>
            <w:tcW w:w="329" w:type="pct"/>
            <w:vAlign w:val="center"/>
          </w:tcPr>
          <w:p w14:paraId="31FAA653" w14:textId="60D49363" w:rsidR="000B0BC1" w:rsidRPr="00F203C8" w:rsidRDefault="000B0BC1" w:rsidP="000B0BC1">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0B0BC1" w:rsidRPr="00F203C8" w14:paraId="62CB3290" w14:textId="77CB79CB" w:rsidTr="000B0BC1">
        <w:trPr>
          <w:trHeight w:val="20"/>
        </w:trPr>
        <w:tc>
          <w:tcPr>
            <w:tcW w:w="692" w:type="pct"/>
          </w:tcPr>
          <w:p w14:paraId="04B9BD10"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1</w:t>
            </w:r>
          </w:p>
        </w:tc>
        <w:tc>
          <w:tcPr>
            <w:tcW w:w="2185" w:type="pct"/>
          </w:tcPr>
          <w:p w14:paraId="6496BAB8" w14:textId="77777777" w:rsidR="000B0BC1" w:rsidRPr="00F203C8" w:rsidRDefault="000B0BC1" w:rsidP="000B0BC1">
            <w:pPr>
              <w:spacing w:after="0" w:line="240" w:lineRule="auto"/>
              <w:jc w:val="center"/>
              <w:rPr>
                <w:rFonts w:ascii="Times New Roman" w:hAnsi="Times New Roman"/>
                <w:b/>
                <w:bCs/>
                <w:iCs/>
              </w:rPr>
            </w:pPr>
            <w:r w:rsidRPr="00F203C8">
              <w:rPr>
                <w:rFonts w:ascii="Times New Roman" w:hAnsi="Times New Roman"/>
                <w:b/>
                <w:bCs/>
                <w:iCs/>
              </w:rPr>
              <w:t>2</w:t>
            </w:r>
          </w:p>
        </w:tc>
        <w:tc>
          <w:tcPr>
            <w:tcW w:w="660" w:type="pct"/>
            <w:vAlign w:val="center"/>
          </w:tcPr>
          <w:p w14:paraId="05860F9F" w14:textId="77777777" w:rsidR="000B0BC1" w:rsidRPr="00F203C8" w:rsidRDefault="000B0BC1" w:rsidP="000B0BC1">
            <w:pPr>
              <w:spacing w:after="0" w:line="240" w:lineRule="auto"/>
              <w:jc w:val="center"/>
              <w:rPr>
                <w:rFonts w:ascii="Times New Roman" w:hAnsi="Times New Roman"/>
                <w:b/>
                <w:bCs/>
                <w:iCs/>
              </w:rPr>
            </w:pPr>
            <w:r w:rsidRPr="00F203C8">
              <w:rPr>
                <w:rFonts w:ascii="Times New Roman" w:hAnsi="Times New Roman"/>
                <w:b/>
                <w:bCs/>
                <w:iCs/>
              </w:rPr>
              <w:t>3</w:t>
            </w:r>
          </w:p>
        </w:tc>
        <w:tc>
          <w:tcPr>
            <w:tcW w:w="530" w:type="pct"/>
          </w:tcPr>
          <w:p w14:paraId="0311F406" w14:textId="77777777" w:rsidR="000B0BC1" w:rsidRPr="00F203C8" w:rsidRDefault="000B0BC1" w:rsidP="000B0BC1">
            <w:pPr>
              <w:spacing w:after="0" w:line="240" w:lineRule="auto"/>
              <w:jc w:val="center"/>
              <w:rPr>
                <w:rFonts w:ascii="Times New Roman" w:hAnsi="Times New Roman"/>
                <w:b/>
                <w:bCs/>
                <w:iCs/>
              </w:rPr>
            </w:pPr>
            <w:r w:rsidRPr="00F203C8">
              <w:rPr>
                <w:rFonts w:ascii="Times New Roman" w:hAnsi="Times New Roman"/>
                <w:b/>
                <w:bCs/>
                <w:iCs/>
              </w:rPr>
              <w:t>4</w:t>
            </w:r>
          </w:p>
        </w:tc>
        <w:tc>
          <w:tcPr>
            <w:tcW w:w="604" w:type="pct"/>
          </w:tcPr>
          <w:p w14:paraId="2880EDFF" w14:textId="222AE68B" w:rsidR="000B0BC1" w:rsidRPr="00F203C8" w:rsidRDefault="000B0BC1" w:rsidP="000B0BC1">
            <w:pPr>
              <w:spacing w:after="0" w:line="240" w:lineRule="auto"/>
              <w:jc w:val="center"/>
              <w:rPr>
                <w:rFonts w:ascii="Times New Roman" w:hAnsi="Times New Roman"/>
                <w:b/>
                <w:bCs/>
                <w:iCs/>
              </w:rPr>
            </w:pPr>
            <w:r>
              <w:rPr>
                <w:rFonts w:ascii="Times New Roman" w:hAnsi="Times New Roman"/>
                <w:b/>
                <w:bCs/>
                <w:iCs/>
              </w:rPr>
              <w:t>5</w:t>
            </w:r>
          </w:p>
        </w:tc>
        <w:tc>
          <w:tcPr>
            <w:tcW w:w="329" w:type="pct"/>
          </w:tcPr>
          <w:p w14:paraId="540C5110" w14:textId="62DB1E49" w:rsidR="000B0BC1" w:rsidRPr="00F203C8" w:rsidRDefault="000B0BC1" w:rsidP="000B0BC1">
            <w:pPr>
              <w:spacing w:after="0" w:line="240" w:lineRule="auto"/>
              <w:jc w:val="center"/>
              <w:rPr>
                <w:rFonts w:ascii="Times New Roman" w:hAnsi="Times New Roman"/>
                <w:b/>
                <w:bCs/>
                <w:iCs/>
              </w:rPr>
            </w:pPr>
            <w:r>
              <w:rPr>
                <w:rFonts w:ascii="Times New Roman" w:hAnsi="Times New Roman"/>
                <w:b/>
                <w:bCs/>
                <w:iCs/>
              </w:rPr>
              <w:t>6</w:t>
            </w:r>
          </w:p>
        </w:tc>
      </w:tr>
      <w:tr w:rsidR="000B0BC1" w:rsidRPr="00F203C8" w14:paraId="6B0D2A39" w14:textId="77777777" w:rsidTr="000B0BC1">
        <w:trPr>
          <w:trHeight w:val="20"/>
        </w:trPr>
        <w:tc>
          <w:tcPr>
            <w:tcW w:w="692" w:type="pct"/>
          </w:tcPr>
          <w:p w14:paraId="2C5BE9D2" w14:textId="77777777" w:rsidR="000B0BC1" w:rsidRPr="00F203C8" w:rsidRDefault="000B0BC1" w:rsidP="000B0BC1">
            <w:pPr>
              <w:spacing w:after="0" w:line="240" w:lineRule="auto"/>
              <w:jc w:val="center"/>
              <w:rPr>
                <w:rFonts w:ascii="Times New Roman" w:hAnsi="Times New Roman"/>
                <w:b/>
                <w:bCs/>
              </w:rPr>
            </w:pPr>
          </w:p>
        </w:tc>
        <w:tc>
          <w:tcPr>
            <w:tcW w:w="2185" w:type="pct"/>
          </w:tcPr>
          <w:p w14:paraId="5D25D75B" w14:textId="77777777" w:rsidR="000B0BC1" w:rsidRPr="00F203C8" w:rsidRDefault="000B0BC1" w:rsidP="000B0BC1">
            <w:pPr>
              <w:spacing w:after="0" w:line="240" w:lineRule="auto"/>
              <w:jc w:val="center"/>
              <w:rPr>
                <w:rFonts w:ascii="Times New Roman" w:hAnsi="Times New Roman"/>
                <w:b/>
                <w:bCs/>
                <w:iCs/>
              </w:rPr>
            </w:pPr>
          </w:p>
        </w:tc>
        <w:tc>
          <w:tcPr>
            <w:tcW w:w="660" w:type="pct"/>
          </w:tcPr>
          <w:p w14:paraId="0FC3B57F" w14:textId="5C54B5BF" w:rsidR="000B0BC1" w:rsidRPr="00F203C8" w:rsidRDefault="000B0BC1" w:rsidP="000B0BC1">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30" w:type="pct"/>
          </w:tcPr>
          <w:p w14:paraId="62169124" w14:textId="38CD36DB" w:rsidR="000B0BC1" w:rsidRPr="00F203C8" w:rsidRDefault="000B0BC1" w:rsidP="000B0BC1">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16CB0146" w14:textId="77777777" w:rsidR="000B0BC1" w:rsidRDefault="000B0BC1" w:rsidP="000B0BC1">
            <w:pPr>
              <w:spacing w:after="0" w:line="240" w:lineRule="auto"/>
              <w:jc w:val="center"/>
              <w:rPr>
                <w:rFonts w:ascii="Times New Roman" w:hAnsi="Times New Roman"/>
                <w:b/>
                <w:bCs/>
                <w:iCs/>
              </w:rPr>
            </w:pPr>
          </w:p>
        </w:tc>
        <w:tc>
          <w:tcPr>
            <w:tcW w:w="329" w:type="pct"/>
          </w:tcPr>
          <w:p w14:paraId="04FCA330" w14:textId="77777777" w:rsidR="000B0BC1" w:rsidRDefault="000B0BC1" w:rsidP="000B0BC1">
            <w:pPr>
              <w:spacing w:after="0" w:line="240" w:lineRule="auto"/>
              <w:jc w:val="center"/>
              <w:rPr>
                <w:rFonts w:ascii="Times New Roman" w:hAnsi="Times New Roman"/>
                <w:b/>
                <w:bCs/>
                <w:iCs/>
              </w:rPr>
            </w:pPr>
          </w:p>
        </w:tc>
      </w:tr>
      <w:tr w:rsidR="000B0BC1" w:rsidRPr="00F203C8" w14:paraId="153626F8" w14:textId="778EB770" w:rsidTr="000B0BC1">
        <w:trPr>
          <w:trHeight w:val="435"/>
        </w:trPr>
        <w:tc>
          <w:tcPr>
            <w:tcW w:w="692" w:type="pct"/>
            <w:vMerge w:val="restart"/>
          </w:tcPr>
          <w:p w14:paraId="285FBAD9"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1.</w:t>
            </w:r>
          </w:p>
          <w:p w14:paraId="7B8FDCF6"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Теоретические основы процесса горения</w:t>
            </w:r>
          </w:p>
        </w:tc>
        <w:tc>
          <w:tcPr>
            <w:tcW w:w="2185" w:type="pct"/>
          </w:tcPr>
          <w:p w14:paraId="591CCA2B" w14:textId="152D1C75" w:rsidR="000B0BC1" w:rsidRPr="00F203C8" w:rsidRDefault="000B0BC1" w:rsidP="000B0BC1">
            <w:pPr>
              <w:spacing w:after="0" w:line="240" w:lineRule="auto"/>
              <w:rPr>
                <w:rFonts w:ascii="Times New Roman" w:hAnsi="Times New Roman"/>
                <w:b/>
                <w:bCs/>
                <w:i/>
              </w:rPr>
            </w:pPr>
            <w:r>
              <w:rPr>
                <w:rFonts w:ascii="Times New Roman" w:hAnsi="Times New Roman"/>
                <w:b/>
                <w:bCs/>
              </w:rPr>
              <w:t>Содержание</w:t>
            </w:r>
          </w:p>
        </w:tc>
        <w:tc>
          <w:tcPr>
            <w:tcW w:w="660" w:type="pct"/>
          </w:tcPr>
          <w:p w14:paraId="4084B6C0" w14:textId="5B49845E" w:rsidR="000B0BC1" w:rsidRPr="00F203C8" w:rsidRDefault="000B0BC1" w:rsidP="000B0BC1">
            <w:pPr>
              <w:suppressAutoHyphens/>
              <w:spacing w:after="0" w:line="240" w:lineRule="auto"/>
              <w:jc w:val="center"/>
              <w:rPr>
                <w:rFonts w:ascii="Times New Roman" w:hAnsi="Times New Roman"/>
                <w:b/>
                <w:bCs/>
              </w:rPr>
            </w:pPr>
            <w:r>
              <w:rPr>
                <w:rFonts w:ascii="Times New Roman" w:hAnsi="Times New Roman"/>
                <w:b/>
                <w:bCs/>
              </w:rPr>
              <w:t>8/24</w:t>
            </w:r>
          </w:p>
        </w:tc>
        <w:tc>
          <w:tcPr>
            <w:tcW w:w="530" w:type="pct"/>
          </w:tcPr>
          <w:p w14:paraId="3E63C981" w14:textId="30DAD747" w:rsidR="000B0BC1" w:rsidRPr="000B0BC1" w:rsidRDefault="000B0BC1" w:rsidP="000B0BC1">
            <w:pPr>
              <w:suppressAutoHyphens/>
              <w:spacing w:after="0" w:line="240" w:lineRule="auto"/>
              <w:jc w:val="center"/>
              <w:rPr>
                <w:rFonts w:ascii="Times New Roman" w:hAnsi="Times New Roman"/>
                <w:b/>
                <w:iCs/>
              </w:rPr>
            </w:pPr>
            <w:r w:rsidRPr="000B0BC1">
              <w:rPr>
                <w:rFonts w:ascii="Times New Roman" w:hAnsi="Times New Roman"/>
                <w:b/>
                <w:iCs/>
              </w:rPr>
              <w:t>10/34</w:t>
            </w:r>
          </w:p>
        </w:tc>
        <w:tc>
          <w:tcPr>
            <w:tcW w:w="604" w:type="pct"/>
          </w:tcPr>
          <w:p w14:paraId="5B767615" w14:textId="77777777" w:rsidR="000B0BC1" w:rsidRPr="00F203C8" w:rsidRDefault="000B0BC1" w:rsidP="000B0BC1">
            <w:pPr>
              <w:suppressAutoHyphens/>
              <w:spacing w:after="0" w:line="240" w:lineRule="auto"/>
              <w:jc w:val="center"/>
              <w:rPr>
                <w:rFonts w:ascii="Times New Roman" w:hAnsi="Times New Roman"/>
                <w:sz w:val="24"/>
                <w:szCs w:val="24"/>
              </w:rPr>
            </w:pPr>
          </w:p>
        </w:tc>
        <w:tc>
          <w:tcPr>
            <w:tcW w:w="329" w:type="pct"/>
          </w:tcPr>
          <w:p w14:paraId="392041B8" w14:textId="77777777" w:rsidR="000B0BC1" w:rsidRPr="00F203C8" w:rsidRDefault="000B0BC1" w:rsidP="000B0BC1">
            <w:pPr>
              <w:suppressAutoHyphens/>
              <w:spacing w:after="0" w:line="240" w:lineRule="auto"/>
              <w:jc w:val="center"/>
              <w:rPr>
                <w:rFonts w:ascii="Times New Roman" w:hAnsi="Times New Roman"/>
                <w:sz w:val="24"/>
                <w:szCs w:val="24"/>
              </w:rPr>
            </w:pPr>
          </w:p>
        </w:tc>
      </w:tr>
      <w:tr w:rsidR="000B0BC1" w:rsidRPr="00F203C8" w14:paraId="12F194A1" w14:textId="2585F767" w:rsidTr="000B0BC1">
        <w:trPr>
          <w:trHeight w:val="797"/>
        </w:trPr>
        <w:tc>
          <w:tcPr>
            <w:tcW w:w="692" w:type="pct"/>
            <w:vMerge/>
          </w:tcPr>
          <w:p w14:paraId="5981A80C" w14:textId="77777777" w:rsidR="000B0BC1" w:rsidRPr="00F203C8" w:rsidRDefault="000B0BC1" w:rsidP="000B0BC1">
            <w:pPr>
              <w:spacing w:after="0" w:line="240" w:lineRule="auto"/>
              <w:rPr>
                <w:rFonts w:ascii="Times New Roman" w:hAnsi="Times New Roman"/>
                <w:b/>
                <w:bCs/>
                <w:i/>
              </w:rPr>
            </w:pPr>
          </w:p>
        </w:tc>
        <w:tc>
          <w:tcPr>
            <w:tcW w:w="2185" w:type="pct"/>
          </w:tcPr>
          <w:p w14:paraId="5E18B7CA" w14:textId="77777777" w:rsidR="000B0BC1" w:rsidRPr="00F203C8" w:rsidRDefault="000B0BC1" w:rsidP="000B0BC1">
            <w:pPr>
              <w:numPr>
                <w:ilvl w:val="0"/>
                <w:numId w:val="17"/>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1.Исторические этапы развития представлений о горении. Определение горения. Условия, необходимые для возникновения горения. Характерная особенность процессов горения. Классификация процессов горения Источники зажигания в реакциях горения. Виды горения. Физические процессы, протекающие при горении. Режимы горения. Пламя и его характеристики. Структура пламени. Химические процессы, протекающие при горении. Термическая диссоциация продуктов горения.</w:t>
            </w:r>
          </w:p>
        </w:tc>
        <w:tc>
          <w:tcPr>
            <w:tcW w:w="660" w:type="pct"/>
            <w:vAlign w:val="center"/>
          </w:tcPr>
          <w:p w14:paraId="754F9BA4" w14:textId="464052A1" w:rsidR="000B0BC1" w:rsidRPr="00F203C8" w:rsidRDefault="000B0BC1" w:rsidP="000B0BC1">
            <w:pPr>
              <w:suppressAutoHyphens/>
              <w:spacing w:after="0" w:line="240" w:lineRule="auto"/>
              <w:jc w:val="center"/>
              <w:rPr>
                <w:rFonts w:ascii="Times New Roman" w:hAnsi="Times New Roman"/>
              </w:rPr>
            </w:pPr>
          </w:p>
        </w:tc>
        <w:tc>
          <w:tcPr>
            <w:tcW w:w="530" w:type="pct"/>
            <w:vMerge w:val="restart"/>
          </w:tcPr>
          <w:p w14:paraId="0A12EBED" w14:textId="77777777" w:rsidR="000B0BC1" w:rsidRPr="00F203C8" w:rsidRDefault="000B0BC1" w:rsidP="000B0BC1">
            <w:pPr>
              <w:spacing w:after="0" w:line="240" w:lineRule="auto"/>
              <w:rPr>
                <w:rFonts w:ascii="Times New Roman" w:hAnsi="Times New Roman"/>
                <w:b/>
                <w:bCs/>
                <w:i/>
              </w:rPr>
            </w:pPr>
          </w:p>
        </w:tc>
        <w:tc>
          <w:tcPr>
            <w:tcW w:w="604" w:type="pct"/>
            <w:vMerge w:val="restart"/>
          </w:tcPr>
          <w:p w14:paraId="0C6F47E3"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24257E99"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4D7670B9"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53CF4B70"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528DE68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28D2610D"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29E2018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2338E49B" w14:textId="77777777" w:rsidR="000B0BC1" w:rsidRPr="00F203C8" w:rsidRDefault="000B0BC1" w:rsidP="000B0BC1">
            <w:pPr>
              <w:spacing w:after="0" w:line="240" w:lineRule="auto"/>
              <w:rPr>
                <w:rFonts w:ascii="Times New Roman" w:hAnsi="Times New Roman"/>
                <w:b/>
                <w:bCs/>
                <w:i/>
              </w:rPr>
            </w:pPr>
          </w:p>
        </w:tc>
        <w:tc>
          <w:tcPr>
            <w:tcW w:w="329" w:type="pct"/>
          </w:tcPr>
          <w:p w14:paraId="1F70EFCE" w14:textId="77777777" w:rsidR="000B0BC1" w:rsidRPr="00F203C8" w:rsidRDefault="000B0BC1" w:rsidP="000B0BC1">
            <w:pPr>
              <w:spacing w:after="0" w:line="240" w:lineRule="auto"/>
              <w:rPr>
                <w:rFonts w:ascii="Times New Roman" w:hAnsi="Times New Roman"/>
                <w:b/>
                <w:bCs/>
                <w:i/>
              </w:rPr>
            </w:pPr>
          </w:p>
        </w:tc>
      </w:tr>
      <w:tr w:rsidR="000B0BC1" w:rsidRPr="00F203C8" w14:paraId="221F8387" w14:textId="4AAC6CF4" w:rsidTr="000B0BC1">
        <w:trPr>
          <w:trHeight w:val="20"/>
        </w:trPr>
        <w:tc>
          <w:tcPr>
            <w:tcW w:w="692" w:type="pct"/>
            <w:vMerge/>
          </w:tcPr>
          <w:p w14:paraId="58DF9A6F" w14:textId="77777777" w:rsidR="000B0BC1" w:rsidRPr="00F203C8" w:rsidRDefault="000B0BC1" w:rsidP="000B0BC1">
            <w:pPr>
              <w:spacing w:after="0" w:line="240" w:lineRule="auto"/>
              <w:rPr>
                <w:rFonts w:ascii="Times New Roman" w:hAnsi="Times New Roman"/>
                <w:b/>
                <w:bCs/>
                <w:i/>
              </w:rPr>
            </w:pPr>
          </w:p>
        </w:tc>
        <w:tc>
          <w:tcPr>
            <w:tcW w:w="2185" w:type="pct"/>
          </w:tcPr>
          <w:p w14:paraId="15348C23" w14:textId="5977714C" w:rsidR="000B0BC1" w:rsidRPr="00F203C8" w:rsidRDefault="000B0BC1" w:rsidP="000B0BC1">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0" w:type="pct"/>
            <w:vAlign w:val="center"/>
          </w:tcPr>
          <w:p w14:paraId="1BF0DF34" w14:textId="2CAEC7C7" w:rsidR="000B0BC1" w:rsidRPr="00F203C8" w:rsidRDefault="000B0BC1" w:rsidP="000B0BC1">
            <w:pPr>
              <w:suppressAutoHyphens/>
              <w:spacing w:after="0" w:line="240" w:lineRule="auto"/>
              <w:jc w:val="center"/>
              <w:rPr>
                <w:rFonts w:ascii="Times New Roman" w:hAnsi="Times New Roman"/>
                <w:b/>
              </w:rPr>
            </w:pPr>
          </w:p>
        </w:tc>
        <w:tc>
          <w:tcPr>
            <w:tcW w:w="530" w:type="pct"/>
            <w:vMerge/>
          </w:tcPr>
          <w:p w14:paraId="02AF821F" w14:textId="77777777" w:rsidR="000B0BC1" w:rsidRPr="00F203C8" w:rsidRDefault="000B0BC1" w:rsidP="000B0BC1">
            <w:pPr>
              <w:spacing w:after="0" w:line="240" w:lineRule="auto"/>
              <w:rPr>
                <w:rFonts w:ascii="Times New Roman" w:hAnsi="Times New Roman"/>
                <w:b/>
                <w:i/>
              </w:rPr>
            </w:pPr>
          </w:p>
        </w:tc>
        <w:tc>
          <w:tcPr>
            <w:tcW w:w="604" w:type="pct"/>
            <w:vMerge/>
          </w:tcPr>
          <w:p w14:paraId="14A39CCF" w14:textId="77777777" w:rsidR="000B0BC1" w:rsidRPr="00F203C8" w:rsidRDefault="000B0BC1" w:rsidP="000B0BC1">
            <w:pPr>
              <w:spacing w:after="0" w:line="240" w:lineRule="auto"/>
              <w:rPr>
                <w:rFonts w:ascii="Times New Roman" w:hAnsi="Times New Roman"/>
                <w:b/>
                <w:i/>
              </w:rPr>
            </w:pPr>
          </w:p>
        </w:tc>
        <w:tc>
          <w:tcPr>
            <w:tcW w:w="329" w:type="pct"/>
          </w:tcPr>
          <w:p w14:paraId="53DCB28B" w14:textId="77777777" w:rsidR="000B0BC1" w:rsidRPr="00F203C8" w:rsidRDefault="000B0BC1" w:rsidP="000B0BC1">
            <w:pPr>
              <w:spacing w:after="0" w:line="240" w:lineRule="auto"/>
              <w:rPr>
                <w:rFonts w:ascii="Times New Roman" w:hAnsi="Times New Roman"/>
                <w:b/>
                <w:i/>
              </w:rPr>
            </w:pPr>
          </w:p>
        </w:tc>
      </w:tr>
      <w:tr w:rsidR="000B0BC1" w:rsidRPr="00F203C8" w14:paraId="693CBA38" w14:textId="54BA5988" w:rsidTr="000B0BC1">
        <w:trPr>
          <w:trHeight w:val="20"/>
        </w:trPr>
        <w:tc>
          <w:tcPr>
            <w:tcW w:w="692" w:type="pct"/>
            <w:vMerge/>
          </w:tcPr>
          <w:p w14:paraId="2E05A897" w14:textId="77777777" w:rsidR="000B0BC1" w:rsidRPr="00F203C8" w:rsidRDefault="000B0BC1" w:rsidP="000B0BC1">
            <w:pPr>
              <w:spacing w:after="0" w:line="240" w:lineRule="auto"/>
              <w:rPr>
                <w:rFonts w:ascii="Times New Roman" w:hAnsi="Times New Roman"/>
                <w:b/>
                <w:bCs/>
                <w:i/>
              </w:rPr>
            </w:pPr>
          </w:p>
        </w:tc>
        <w:tc>
          <w:tcPr>
            <w:tcW w:w="2185" w:type="pct"/>
            <w:vAlign w:val="bottom"/>
          </w:tcPr>
          <w:p w14:paraId="2A216B78" w14:textId="77D91B4F" w:rsidR="000B0BC1" w:rsidRPr="00F203C8" w:rsidRDefault="000B0BC1" w:rsidP="000B0BC1">
            <w:pPr>
              <w:numPr>
                <w:ilvl w:val="0"/>
                <w:numId w:val="18"/>
              </w:numPr>
              <w:spacing w:after="0" w:line="240" w:lineRule="auto"/>
              <w:ind w:left="0"/>
              <w:contextualSpacing/>
              <w:jc w:val="both"/>
              <w:rPr>
                <w:rFonts w:ascii="Times New Roman" w:eastAsia="Calibri" w:hAnsi="Times New Roman"/>
              </w:rPr>
            </w:pPr>
            <w:r w:rsidRPr="00F203C8">
              <w:rPr>
                <w:rFonts w:ascii="Times New Roman" w:eastAsia="Calibri" w:hAnsi="Times New Roman"/>
              </w:rPr>
              <w:t>Горение на пожаре. Продукты неполного сгорания, дым.</w:t>
            </w:r>
          </w:p>
        </w:tc>
        <w:tc>
          <w:tcPr>
            <w:tcW w:w="660" w:type="pct"/>
            <w:vAlign w:val="center"/>
          </w:tcPr>
          <w:p w14:paraId="5F24A06D" w14:textId="4832D63D" w:rsidR="000B0BC1" w:rsidRPr="00F203C8" w:rsidRDefault="000B0BC1" w:rsidP="000B0BC1">
            <w:pPr>
              <w:suppressAutoHyphens/>
              <w:spacing w:after="0" w:line="240" w:lineRule="auto"/>
              <w:jc w:val="center"/>
              <w:rPr>
                <w:rFonts w:ascii="Times New Roman" w:hAnsi="Times New Roman"/>
              </w:rPr>
            </w:pPr>
          </w:p>
        </w:tc>
        <w:tc>
          <w:tcPr>
            <w:tcW w:w="530" w:type="pct"/>
            <w:vMerge/>
          </w:tcPr>
          <w:p w14:paraId="1B2B5A87" w14:textId="77777777" w:rsidR="000B0BC1" w:rsidRPr="00F203C8" w:rsidRDefault="000B0BC1" w:rsidP="000B0BC1">
            <w:pPr>
              <w:spacing w:after="0" w:line="240" w:lineRule="auto"/>
              <w:rPr>
                <w:rFonts w:ascii="Times New Roman" w:hAnsi="Times New Roman"/>
                <w:b/>
                <w:i/>
              </w:rPr>
            </w:pPr>
          </w:p>
        </w:tc>
        <w:tc>
          <w:tcPr>
            <w:tcW w:w="604" w:type="pct"/>
            <w:vMerge/>
          </w:tcPr>
          <w:p w14:paraId="5C2D792C" w14:textId="77777777" w:rsidR="000B0BC1" w:rsidRPr="00F203C8" w:rsidRDefault="000B0BC1" w:rsidP="000B0BC1">
            <w:pPr>
              <w:spacing w:after="0" w:line="240" w:lineRule="auto"/>
              <w:rPr>
                <w:rFonts w:ascii="Times New Roman" w:hAnsi="Times New Roman"/>
                <w:b/>
                <w:i/>
              </w:rPr>
            </w:pPr>
          </w:p>
        </w:tc>
        <w:tc>
          <w:tcPr>
            <w:tcW w:w="329" w:type="pct"/>
          </w:tcPr>
          <w:p w14:paraId="0C09AAD9" w14:textId="77777777" w:rsidR="000B0BC1" w:rsidRPr="00F203C8" w:rsidRDefault="000B0BC1" w:rsidP="000B0BC1">
            <w:pPr>
              <w:spacing w:after="0" w:line="240" w:lineRule="auto"/>
              <w:rPr>
                <w:rFonts w:ascii="Times New Roman" w:hAnsi="Times New Roman"/>
                <w:b/>
                <w:i/>
              </w:rPr>
            </w:pPr>
          </w:p>
        </w:tc>
      </w:tr>
      <w:tr w:rsidR="000B0BC1" w:rsidRPr="00F203C8" w14:paraId="30C7E10B" w14:textId="69EC04A5" w:rsidTr="000B0BC1">
        <w:trPr>
          <w:trHeight w:val="86"/>
        </w:trPr>
        <w:tc>
          <w:tcPr>
            <w:tcW w:w="692" w:type="pct"/>
            <w:vMerge/>
          </w:tcPr>
          <w:p w14:paraId="59C0D3A1" w14:textId="77777777" w:rsidR="000B0BC1" w:rsidRPr="00F203C8" w:rsidRDefault="000B0BC1" w:rsidP="000B0BC1">
            <w:pPr>
              <w:spacing w:after="0" w:line="240" w:lineRule="auto"/>
              <w:rPr>
                <w:rFonts w:ascii="Times New Roman" w:hAnsi="Times New Roman"/>
                <w:b/>
                <w:bCs/>
              </w:rPr>
            </w:pPr>
          </w:p>
        </w:tc>
        <w:tc>
          <w:tcPr>
            <w:tcW w:w="2185" w:type="pct"/>
          </w:tcPr>
          <w:p w14:paraId="5583A6CC" w14:textId="77777777" w:rsidR="000B0BC1" w:rsidRPr="00F203C8" w:rsidRDefault="000B0BC1" w:rsidP="000B0BC1">
            <w:pPr>
              <w:spacing w:after="0" w:line="240" w:lineRule="auto"/>
              <w:rPr>
                <w:rFonts w:ascii="Times New Roman" w:hAnsi="Times New Roman"/>
                <w:b/>
                <w:bCs/>
              </w:rPr>
            </w:pPr>
            <w:r w:rsidRPr="00F203C8">
              <w:rPr>
                <w:rFonts w:ascii="Times New Roman" w:hAnsi="Times New Roman"/>
                <w:b/>
                <w:bCs/>
              </w:rPr>
              <w:t>Самостоятельная работа обучающихся</w:t>
            </w:r>
          </w:p>
        </w:tc>
        <w:tc>
          <w:tcPr>
            <w:tcW w:w="660" w:type="pct"/>
            <w:vAlign w:val="center"/>
          </w:tcPr>
          <w:p w14:paraId="36A2BBBF" w14:textId="77777777" w:rsidR="000B0BC1" w:rsidRPr="00F203C8" w:rsidRDefault="000B0BC1" w:rsidP="000B0BC1">
            <w:pPr>
              <w:suppressAutoHyphens/>
              <w:spacing w:after="0" w:line="240" w:lineRule="auto"/>
              <w:jc w:val="center"/>
              <w:rPr>
                <w:rFonts w:ascii="Times New Roman" w:hAnsi="Times New Roman"/>
                <w:bCs/>
              </w:rPr>
            </w:pPr>
          </w:p>
        </w:tc>
        <w:tc>
          <w:tcPr>
            <w:tcW w:w="530" w:type="pct"/>
            <w:vMerge/>
          </w:tcPr>
          <w:p w14:paraId="1C096DD9" w14:textId="77777777" w:rsidR="000B0BC1" w:rsidRPr="00F203C8" w:rsidRDefault="000B0BC1" w:rsidP="000B0BC1">
            <w:pPr>
              <w:spacing w:after="0" w:line="240" w:lineRule="auto"/>
              <w:rPr>
                <w:rFonts w:ascii="Times New Roman" w:hAnsi="Times New Roman"/>
                <w:b/>
              </w:rPr>
            </w:pPr>
          </w:p>
        </w:tc>
        <w:tc>
          <w:tcPr>
            <w:tcW w:w="604" w:type="pct"/>
          </w:tcPr>
          <w:p w14:paraId="0CA9C2BA" w14:textId="77777777" w:rsidR="000B0BC1" w:rsidRPr="00F203C8" w:rsidRDefault="000B0BC1" w:rsidP="000B0BC1">
            <w:pPr>
              <w:spacing w:after="0" w:line="240" w:lineRule="auto"/>
              <w:rPr>
                <w:rFonts w:ascii="Times New Roman" w:hAnsi="Times New Roman"/>
                <w:b/>
              </w:rPr>
            </w:pPr>
          </w:p>
        </w:tc>
        <w:tc>
          <w:tcPr>
            <w:tcW w:w="329" w:type="pct"/>
          </w:tcPr>
          <w:p w14:paraId="1E7B2887" w14:textId="77777777" w:rsidR="000B0BC1" w:rsidRPr="00F203C8" w:rsidRDefault="000B0BC1" w:rsidP="000B0BC1">
            <w:pPr>
              <w:spacing w:after="0" w:line="240" w:lineRule="auto"/>
              <w:rPr>
                <w:rFonts w:ascii="Times New Roman" w:hAnsi="Times New Roman"/>
                <w:b/>
              </w:rPr>
            </w:pPr>
          </w:p>
        </w:tc>
      </w:tr>
      <w:tr w:rsidR="000B0BC1" w:rsidRPr="00F203C8" w14:paraId="75C39999" w14:textId="75CE7CCF" w:rsidTr="000B0BC1">
        <w:trPr>
          <w:trHeight w:val="341"/>
        </w:trPr>
        <w:tc>
          <w:tcPr>
            <w:tcW w:w="692" w:type="pct"/>
            <w:vMerge w:val="restart"/>
          </w:tcPr>
          <w:p w14:paraId="7F113A36"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№2</w:t>
            </w:r>
          </w:p>
          <w:p w14:paraId="52F313F1" w14:textId="77777777" w:rsidR="000B0BC1" w:rsidRPr="00F203C8" w:rsidRDefault="000B0BC1" w:rsidP="000B0BC1">
            <w:pPr>
              <w:spacing w:after="0" w:line="240" w:lineRule="auto"/>
              <w:jc w:val="center"/>
              <w:rPr>
                <w:rFonts w:ascii="Times New Roman" w:hAnsi="Times New Roman"/>
                <w:bCs/>
              </w:rPr>
            </w:pPr>
            <w:r w:rsidRPr="00F203C8">
              <w:rPr>
                <w:rFonts w:ascii="Times New Roman" w:eastAsia="Calibri" w:hAnsi="Times New Roman"/>
              </w:rPr>
              <w:t>Материальный и тепловой балансы процессов горения</w:t>
            </w:r>
          </w:p>
        </w:tc>
        <w:tc>
          <w:tcPr>
            <w:tcW w:w="2185" w:type="pct"/>
          </w:tcPr>
          <w:p w14:paraId="5250D4CC" w14:textId="04F78758" w:rsidR="000B0BC1" w:rsidRPr="00F203C8" w:rsidRDefault="000B0BC1" w:rsidP="000B0BC1">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0200848F" w14:textId="17EB1A92" w:rsidR="000B0BC1" w:rsidRPr="00F203C8" w:rsidRDefault="000B0BC1" w:rsidP="000B0BC1">
            <w:pPr>
              <w:spacing w:after="0" w:line="240" w:lineRule="auto"/>
              <w:jc w:val="center"/>
              <w:rPr>
                <w:rFonts w:ascii="Times New Roman" w:hAnsi="Times New Roman"/>
                <w:b/>
              </w:rPr>
            </w:pPr>
          </w:p>
        </w:tc>
        <w:tc>
          <w:tcPr>
            <w:tcW w:w="530" w:type="pct"/>
            <w:vMerge w:val="restart"/>
          </w:tcPr>
          <w:p w14:paraId="68EA0B62" w14:textId="6151BDCC" w:rsidR="000B0BC1" w:rsidRPr="00F203C8" w:rsidRDefault="000B0BC1" w:rsidP="000B0BC1">
            <w:pPr>
              <w:spacing w:after="0" w:line="240" w:lineRule="auto"/>
              <w:rPr>
                <w:rFonts w:ascii="Times New Roman" w:hAnsi="Times New Roman"/>
                <w:b/>
              </w:rPr>
            </w:pPr>
          </w:p>
        </w:tc>
        <w:tc>
          <w:tcPr>
            <w:tcW w:w="604" w:type="pct"/>
          </w:tcPr>
          <w:p w14:paraId="00106ED5" w14:textId="77777777" w:rsidR="000B0BC1" w:rsidRPr="00F203C8" w:rsidRDefault="000B0BC1" w:rsidP="000B0BC1">
            <w:pPr>
              <w:spacing w:after="0" w:line="240" w:lineRule="auto"/>
              <w:rPr>
                <w:rFonts w:ascii="Times New Roman" w:hAnsi="Times New Roman"/>
                <w:sz w:val="24"/>
                <w:szCs w:val="24"/>
              </w:rPr>
            </w:pPr>
          </w:p>
        </w:tc>
        <w:tc>
          <w:tcPr>
            <w:tcW w:w="329" w:type="pct"/>
          </w:tcPr>
          <w:p w14:paraId="0D971321"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149D6BC6" w14:textId="77C58B43" w:rsidTr="000B0BC1">
        <w:trPr>
          <w:trHeight w:val="764"/>
        </w:trPr>
        <w:tc>
          <w:tcPr>
            <w:tcW w:w="692" w:type="pct"/>
            <w:vMerge/>
          </w:tcPr>
          <w:p w14:paraId="6BE8821C" w14:textId="77777777" w:rsidR="000B0BC1" w:rsidRPr="00F203C8" w:rsidRDefault="000B0BC1" w:rsidP="000B0BC1">
            <w:pPr>
              <w:spacing w:after="0" w:line="240" w:lineRule="auto"/>
              <w:rPr>
                <w:rFonts w:ascii="Times New Roman" w:hAnsi="Times New Roman"/>
                <w:b/>
                <w:bCs/>
              </w:rPr>
            </w:pPr>
          </w:p>
        </w:tc>
        <w:tc>
          <w:tcPr>
            <w:tcW w:w="2185" w:type="pct"/>
          </w:tcPr>
          <w:p w14:paraId="51D44C01" w14:textId="77777777" w:rsidR="000B0BC1" w:rsidRPr="00F203C8" w:rsidRDefault="000B0BC1" w:rsidP="000B0BC1">
            <w:pPr>
              <w:numPr>
                <w:ilvl w:val="0"/>
                <w:numId w:val="19"/>
              </w:numPr>
              <w:suppressAutoHyphens/>
              <w:spacing w:after="0" w:line="240" w:lineRule="auto"/>
              <w:ind w:left="0"/>
              <w:contextualSpacing/>
              <w:rPr>
                <w:rFonts w:ascii="Times New Roman" w:eastAsia="Calibri" w:hAnsi="Times New Roman"/>
                <w:bCs/>
              </w:rPr>
            </w:pPr>
            <w:r w:rsidRPr="00F203C8">
              <w:rPr>
                <w:rFonts w:ascii="Times New Roman" w:eastAsia="Calibri" w:hAnsi="Times New Roman"/>
              </w:rPr>
              <w:t>1.Материальный баланс горения. Схематическое изображение материального баланса процесса горения.</w:t>
            </w:r>
            <w:r w:rsidRPr="00F203C8">
              <w:rPr>
                <w:rFonts w:ascii="Times New Roman" w:eastAsia="TimesNewRoman,Bold" w:hAnsi="Times New Roman"/>
                <w:bCs/>
              </w:rPr>
              <w:t xml:space="preserve"> Уравнение материального баланса процесса горения.</w:t>
            </w:r>
            <w:r w:rsidRPr="00F203C8">
              <w:rPr>
                <w:rFonts w:ascii="Times New Roman" w:eastAsia="Calibri" w:hAnsi="Times New Roman"/>
              </w:rPr>
              <w:t xml:space="preserve"> Расчет теоретического количества окислительной среды.  Соотношение количества горючего вещества и окислителя. Состав продуктов горения в зависимости от элементного состава вещества.</w:t>
            </w:r>
            <w:r w:rsidRPr="00F203C8">
              <w:rPr>
                <w:rFonts w:ascii="Times New Roman" w:eastAsia="TimesNewRoman,Bold" w:hAnsi="Times New Roman"/>
                <w:bCs/>
              </w:rPr>
              <w:t xml:space="preserve"> Расчет объема воздуха, объема и состава продуктов горения. </w:t>
            </w:r>
            <w:r w:rsidRPr="00F203C8">
              <w:rPr>
                <w:rFonts w:ascii="Times New Roman" w:eastAsia="Calibri" w:hAnsi="Times New Roman"/>
              </w:rPr>
              <w:t xml:space="preserve">Расчет </w:t>
            </w:r>
            <w:r w:rsidRPr="00F203C8">
              <w:rPr>
                <w:rFonts w:ascii="Times New Roman" w:eastAsia="Calibri" w:hAnsi="Times New Roman"/>
              </w:rPr>
              <w:lastRenderedPageBreak/>
              <w:t>теоретического количества окислительной среды для горения. Расчетные формулы для определения теоретического объема продуктов горения.</w:t>
            </w:r>
            <w:r w:rsidRPr="00F203C8">
              <w:rPr>
                <w:rFonts w:ascii="Times New Roman" w:eastAsia="TimesNewRoman,Bold" w:hAnsi="Times New Roman"/>
                <w:bCs/>
              </w:rPr>
              <w:t xml:space="preserve"> Горючее вещество – конденсированное вещество сложного состава. Горючее вещество – смесь газов.  </w:t>
            </w:r>
            <w:r w:rsidRPr="00F203C8">
              <w:rPr>
                <w:rFonts w:ascii="Times New Roman" w:eastAsia="Calibri" w:hAnsi="Times New Roman"/>
              </w:rPr>
              <w:t>Тепловой баланс процесса горения. Методика расчета объема воздуха, пошедшего на горение.</w:t>
            </w:r>
          </w:p>
        </w:tc>
        <w:tc>
          <w:tcPr>
            <w:tcW w:w="660" w:type="pct"/>
            <w:vAlign w:val="center"/>
          </w:tcPr>
          <w:p w14:paraId="5874A87D" w14:textId="31671640" w:rsidR="000B0BC1" w:rsidRPr="00F203C8" w:rsidRDefault="000B0BC1" w:rsidP="000B0BC1">
            <w:pPr>
              <w:spacing w:after="0" w:line="240" w:lineRule="auto"/>
              <w:jc w:val="center"/>
              <w:rPr>
                <w:rFonts w:ascii="Times New Roman" w:hAnsi="Times New Roman"/>
                <w:bCs/>
              </w:rPr>
            </w:pPr>
          </w:p>
        </w:tc>
        <w:tc>
          <w:tcPr>
            <w:tcW w:w="530" w:type="pct"/>
            <w:vMerge/>
          </w:tcPr>
          <w:p w14:paraId="0E70B35B"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58FEAE8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3D7B1C02"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36EE48D3"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6E6CA728"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5955A7E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4618662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31138FFB"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ОК 05</w:t>
            </w:r>
          </w:p>
          <w:p w14:paraId="58893787" w14:textId="77777777" w:rsidR="000B0BC1" w:rsidRPr="00F203C8" w:rsidRDefault="000B0BC1" w:rsidP="000B0BC1">
            <w:pPr>
              <w:spacing w:after="0" w:line="240" w:lineRule="auto"/>
              <w:rPr>
                <w:rFonts w:ascii="Times New Roman" w:hAnsi="Times New Roman"/>
                <w:b/>
                <w:bCs/>
              </w:rPr>
            </w:pPr>
          </w:p>
        </w:tc>
        <w:tc>
          <w:tcPr>
            <w:tcW w:w="329" w:type="pct"/>
          </w:tcPr>
          <w:p w14:paraId="707C84F8" w14:textId="77777777" w:rsidR="000B0BC1" w:rsidRPr="00F203C8" w:rsidRDefault="000B0BC1" w:rsidP="000B0BC1">
            <w:pPr>
              <w:spacing w:after="0" w:line="240" w:lineRule="auto"/>
              <w:rPr>
                <w:rFonts w:ascii="Times New Roman" w:hAnsi="Times New Roman"/>
                <w:b/>
                <w:bCs/>
              </w:rPr>
            </w:pPr>
          </w:p>
        </w:tc>
      </w:tr>
      <w:tr w:rsidR="000B0BC1" w:rsidRPr="00F203C8" w14:paraId="0A0651F5" w14:textId="74061334" w:rsidTr="000B0BC1">
        <w:trPr>
          <w:trHeight w:val="293"/>
        </w:trPr>
        <w:tc>
          <w:tcPr>
            <w:tcW w:w="692" w:type="pct"/>
            <w:vMerge/>
          </w:tcPr>
          <w:p w14:paraId="763C49DE" w14:textId="77777777" w:rsidR="000B0BC1" w:rsidRPr="00F203C8" w:rsidRDefault="000B0BC1" w:rsidP="000B0BC1">
            <w:pPr>
              <w:spacing w:after="0" w:line="240" w:lineRule="auto"/>
              <w:rPr>
                <w:rFonts w:ascii="Times New Roman" w:hAnsi="Times New Roman"/>
                <w:b/>
                <w:bCs/>
              </w:rPr>
            </w:pPr>
          </w:p>
        </w:tc>
        <w:tc>
          <w:tcPr>
            <w:tcW w:w="2185" w:type="pct"/>
          </w:tcPr>
          <w:p w14:paraId="01EAB9AC" w14:textId="4BE664A4" w:rsidR="000B0BC1" w:rsidRPr="00F203C8" w:rsidRDefault="000B0BC1" w:rsidP="000B0BC1">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24E19DE1" w14:textId="50BA6615" w:rsidR="000B0BC1" w:rsidRPr="00F203C8" w:rsidRDefault="000B0BC1" w:rsidP="000B0BC1">
            <w:pPr>
              <w:spacing w:after="0" w:line="240" w:lineRule="auto"/>
              <w:jc w:val="center"/>
              <w:rPr>
                <w:rFonts w:ascii="Times New Roman" w:hAnsi="Times New Roman"/>
                <w:b/>
                <w:bCs/>
              </w:rPr>
            </w:pPr>
          </w:p>
        </w:tc>
        <w:tc>
          <w:tcPr>
            <w:tcW w:w="530" w:type="pct"/>
            <w:vMerge/>
          </w:tcPr>
          <w:p w14:paraId="7E728286" w14:textId="77777777" w:rsidR="000B0BC1" w:rsidRPr="00F203C8" w:rsidRDefault="000B0BC1" w:rsidP="000B0BC1">
            <w:pPr>
              <w:spacing w:after="0" w:line="240" w:lineRule="auto"/>
              <w:rPr>
                <w:rFonts w:ascii="Times New Roman" w:hAnsi="Times New Roman"/>
                <w:b/>
                <w:bCs/>
              </w:rPr>
            </w:pPr>
          </w:p>
        </w:tc>
        <w:tc>
          <w:tcPr>
            <w:tcW w:w="604" w:type="pct"/>
            <w:vMerge/>
          </w:tcPr>
          <w:p w14:paraId="38D0A2BE" w14:textId="77777777" w:rsidR="000B0BC1" w:rsidRPr="00F203C8" w:rsidRDefault="000B0BC1" w:rsidP="000B0BC1">
            <w:pPr>
              <w:spacing w:after="0" w:line="240" w:lineRule="auto"/>
              <w:rPr>
                <w:rFonts w:ascii="Times New Roman" w:hAnsi="Times New Roman"/>
                <w:b/>
                <w:bCs/>
              </w:rPr>
            </w:pPr>
          </w:p>
        </w:tc>
        <w:tc>
          <w:tcPr>
            <w:tcW w:w="329" w:type="pct"/>
          </w:tcPr>
          <w:p w14:paraId="281BAE80" w14:textId="77777777" w:rsidR="000B0BC1" w:rsidRPr="00F203C8" w:rsidRDefault="000B0BC1" w:rsidP="000B0BC1">
            <w:pPr>
              <w:spacing w:after="0" w:line="240" w:lineRule="auto"/>
              <w:rPr>
                <w:rFonts w:ascii="Times New Roman" w:hAnsi="Times New Roman"/>
                <w:b/>
                <w:bCs/>
              </w:rPr>
            </w:pPr>
          </w:p>
        </w:tc>
      </w:tr>
      <w:tr w:rsidR="000B0BC1" w:rsidRPr="00F203C8" w14:paraId="5F1DAB65" w14:textId="49021AAC" w:rsidTr="000B0BC1">
        <w:trPr>
          <w:trHeight w:val="20"/>
        </w:trPr>
        <w:tc>
          <w:tcPr>
            <w:tcW w:w="692" w:type="pct"/>
            <w:vMerge/>
          </w:tcPr>
          <w:p w14:paraId="2F82E079" w14:textId="77777777" w:rsidR="000B0BC1" w:rsidRPr="00F203C8" w:rsidRDefault="000B0BC1" w:rsidP="000B0BC1">
            <w:pPr>
              <w:spacing w:after="0" w:line="240" w:lineRule="auto"/>
              <w:rPr>
                <w:rFonts w:ascii="Times New Roman" w:hAnsi="Times New Roman"/>
                <w:b/>
                <w:bCs/>
              </w:rPr>
            </w:pPr>
          </w:p>
        </w:tc>
        <w:tc>
          <w:tcPr>
            <w:tcW w:w="2185" w:type="pct"/>
          </w:tcPr>
          <w:p w14:paraId="4AEA4BD6" w14:textId="0845C667" w:rsidR="000B0BC1" w:rsidRPr="00F203C8" w:rsidRDefault="000B0BC1" w:rsidP="000B0BC1">
            <w:pPr>
              <w:spacing w:after="0" w:line="240" w:lineRule="auto"/>
              <w:rPr>
                <w:rFonts w:ascii="Times New Roman" w:hAnsi="Times New Roman"/>
                <w:b/>
              </w:rPr>
            </w:pPr>
            <w:r w:rsidRPr="00F203C8">
              <w:rPr>
                <w:rFonts w:ascii="Times New Roman" w:eastAsia="Calibri" w:hAnsi="Times New Roman"/>
              </w:rPr>
              <w:t>Расчет теоретического количества образовавшихся продуктов горения. Тепловой баланс процесса горения. Расчет количества воздуха, необходимого для горения вещества.</w:t>
            </w:r>
          </w:p>
        </w:tc>
        <w:tc>
          <w:tcPr>
            <w:tcW w:w="660" w:type="pct"/>
            <w:vAlign w:val="center"/>
          </w:tcPr>
          <w:p w14:paraId="196C2E55" w14:textId="19EB151D" w:rsidR="000B0BC1" w:rsidRPr="00F203C8" w:rsidRDefault="000B0BC1" w:rsidP="000B0BC1">
            <w:pPr>
              <w:spacing w:after="0" w:line="240" w:lineRule="auto"/>
              <w:jc w:val="center"/>
              <w:rPr>
                <w:rFonts w:ascii="Times New Roman" w:hAnsi="Times New Roman"/>
                <w:bCs/>
              </w:rPr>
            </w:pPr>
          </w:p>
        </w:tc>
        <w:tc>
          <w:tcPr>
            <w:tcW w:w="530" w:type="pct"/>
            <w:vMerge/>
          </w:tcPr>
          <w:p w14:paraId="663A2155" w14:textId="77777777" w:rsidR="000B0BC1" w:rsidRPr="00F203C8" w:rsidRDefault="000B0BC1" w:rsidP="000B0BC1">
            <w:pPr>
              <w:spacing w:after="0" w:line="240" w:lineRule="auto"/>
              <w:rPr>
                <w:rFonts w:ascii="Times New Roman" w:hAnsi="Times New Roman"/>
                <w:b/>
                <w:bCs/>
              </w:rPr>
            </w:pPr>
          </w:p>
        </w:tc>
        <w:tc>
          <w:tcPr>
            <w:tcW w:w="604" w:type="pct"/>
            <w:vMerge/>
          </w:tcPr>
          <w:p w14:paraId="1A562806" w14:textId="77777777" w:rsidR="000B0BC1" w:rsidRPr="00F203C8" w:rsidRDefault="000B0BC1" w:rsidP="000B0BC1">
            <w:pPr>
              <w:spacing w:after="0" w:line="240" w:lineRule="auto"/>
              <w:rPr>
                <w:rFonts w:ascii="Times New Roman" w:hAnsi="Times New Roman"/>
                <w:b/>
                <w:bCs/>
              </w:rPr>
            </w:pPr>
          </w:p>
        </w:tc>
        <w:tc>
          <w:tcPr>
            <w:tcW w:w="329" w:type="pct"/>
          </w:tcPr>
          <w:p w14:paraId="70C61ED5" w14:textId="77777777" w:rsidR="000B0BC1" w:rsidRPr="00F203C8" w:rsidRDefault="000B0BC1" w:rsidP="000B0BC1">
            <w:pPr>
              <w:spacing w:after="0" w:line="240" w:lineRule="auto"/>
              <w:rPr>
                <w:rFonts w:ascii="Times New Roman" w:hAnsi="Times New Roman"/>
                <w:b/>
                <w:bCs/>
              </w:rPr>
            </w:pPr>
          </w:p>
        </w:tc>
      </w:tr>
      <w:tr w:rsidR="000B0BC1" w:rsidRPr="00F203C8" w14:paraId="21836CC9" w14:textId="7B99D639" w:rsidTr="000B0BC1">
        <w:trPr>
          <w:trHeight w:val="288"/>
        </w:trPr>
        <w:tc>
          <w:tcPr>
            <w:tcW w:w="692" w:type="pct"/>
            <w:vMerge/>
          </w:tcPr>
          <w:p w14:paraId="104522A7" w14:textId="77777777" w:rsidR="000B0BC1" w:rsidRPr="00F203C8" w:rsidRDefault="000B0BC1" w:rsidP="000B0BC1">
            <w:pPr>
              <w:spacing w:after="0" w:line="240" w:lineRule="auto"/>
              <w:rPr>
                <w:rFonts w:ascii="Times New Roman" w:hAnsi="Times New Roman"/>
                <w:b/>
                <w:bCs/>
              </w:rPr>
            </w:pPr>
          </w:p>
        </w:tc>
        <w:tc>
          <w:tcPr>
            <w:tcW w:w="2185" w:type="pct"/>
            <w:vAlign w:val="bottom"/>
          </w:tcPr>
          <w:p w14:paraId="474F15CB" w14:textId="77777777" w:rsidR="000B0BC1" w:rsidRPr="00F203C8" w:rsidRDefault="000B0BC1" w:rsidP="000B0BC1">
            <w:pPr>
              <w:spacing w:after="0" w:line="240" w:lineRule="auto"/>
              <w:rPr>
                <w:rFonts w:ascii="Times New Roman" w:hAnsi="Times New Roman"/>
              </w:rPr>
            </w:pPr>
            <w:r w:rsidRPr="00F203C8">
              <w:rPr>
                <w:rFonts w:ascii="Times New Roman" w:hAnsi="Times New Roman"/>
                <w:b/>
              </w:rPr>
              <w:t xml:space="preserve">Самостоятельная работа обучающихся </w:t>
            </w:r>
          </w:p>
        </w:tc>
        <w:tc>
          <w:tcPr>
            <w:tcW w:w="660" w:type="pct"/>
            <w:vAlign w:val="center"/>
          </w:tcPr>
          <w:p w14:paraId="4003DE45"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6F72C884" w14:textId="77777777" w:rsidR="000B0BC1" w:rsidRPr="00F203C8" w:rsidRDefault="000B0BC1" w:rsidP="000B0BC1">
            <w:pPr>
              <w:spacing w:after="0" w:line="240" w:lineRule="auto"/>
              <w:rPr>
                <w:rFonts w:ascii="Times New Roman" w:hAnsi="Times New Roman"/>
                <w:b/>
                <w:bCs/>
              </w:rPr>
            </w:pPr>
          </w:p>
        </w:tc>
        <w:tc>
          <w:tcPr>
            <w:tcW w:w="604" w:type="pct"/>
          </w:tcPr>
          <w:p w14:paraId="16B1C7EB" w14:textId="77777777" w:rsidR="000B0BC1" w:rsidRPr="00F203C8" w:rsidRDefault="000B0BC1" w:rsidP="000B0BC1">
            <w:pPr>
              <w:spacing w:after="0" w:line="240" w:lineRule="auto"/>
              <w:rPr>
                <w:rFonts w:ascii="Times New Roman" w:hAnsi="Times New Roman"/>
                <w:b/>
                <w:bCs/>
              </w:rPr>
            </w:pPr>
          </w:p>
        </w:tc>
        <w:tc>
          <w:tcPr>
            <w:tcW w:w="329" w:type="pct"/>
          </w:tcPr>
          <w:p w14:paraId="57BC4ADB" w14:textId="77777777" w:rsidR="000B0BC1" w:rsidRPr="00F203C8" w:rsidRDefault="000B0BC1" w:rsidP="000B0BC1">
            <w:pPr>
              <w:spacing w:after="0" w:line="240" w:lineRule="auto"/>
              <w:rPr>
                <w:rFonts w:ascii="Times New Roman" w:hAnsi="Times New Roman"/>
                <w:b/>
                <w:bCs/>
              </w:rPr>
            </w:pPr>
          </w:p>
        </w:tc>
      </w:tr>
      <w:tr w:rsidR="000B0BC1" w:rsidRPr="00F203C8" w14:paraId="4FB83B03" w14:textId="6D90A107" w:rsidTr="000B0BC1">
        <w:trPr>
          <w:trHeight w:val="344"/>
        </w:trPr>
        <w:tc>
          <w:tcPr>
            <w:tcW w:w="692" w:type="pct"/>
            <w:vMerge w:val="restart"/>
          </w:tcPr>
          <w:p w14:paraId="49F1262C"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 xml:space="preserve">Тема №3 </w:t>
            </w:r>
          </w:p>
          <w:p w14:paraId="435246F1"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eastAsia="Calibri" w:hAnsi="Times New Roman"/>
              </w:rPr>
              <w:t>Температурные и концентрационные пределы при горении</w:t>
            </w:r>
          </w:p>
        </w:tc>
        <w:tc>
          <w:tcPr>
            <w:tcW w:w="2185" w:type="pct"/>
            <w:vAlign w:val="center"/>
          </w:tcPr>
          <w:p w14:paraId="4678670A" w14:textId="43EFDAE4" w:rsidR="000B0BC1" w:rsidRPr="00F203C8" w:rsidRDefault="000B0BC1" w:rsidP="000B0BC1">
            <w:pPr>
              <w:spacing w:after="0" w:line="240" w:lineRule="auto"/>
              <w:rPr>
                <w:rFonts w:ascii="Times New Roman" w:hAnsi="Times New Roman"/>
                <w:b/>
                <w:i/>
              </w:rPr>
            </w:pPr>
            <w:r>
              <w:rPr>
                <w:rFonts w:ascii="Times New Roman" w:hAnsi="Times New Roman"/>
                <w:b/>
                <w:bCs/>
              </w:rPr>
              <w:t>Содержание</w:t>
            </w:r>
          </w:p>
        </w:tc>
        <w:tc>
          <w:tcPr>
            <w:tcW w:w="660" w:type="pct"/>
            <w:vAlign w:val="center"/>
          </w:tcPr>
          <w:p w14:paraId="1415BC28" w14:textId="0CE9E8F2" w:rsidR="000B0BC1" w:rsidRPr="00F203C8" w:rsidRDefault="000B0BC1" w:rsidP="000B0BC1">
            <w:pPr>
              <w:spacing w:after="0" w:line="240" w:lineRule="auto"/>
              <w:jc w:val="center"/>
              <w:rPr>
                <w:rFonts w:ascii="Times New Roman" w:hAnsi="Times New Roman"/>
                <w:b/>
                <w:bCs/>
              </w:rPr>
            </w:pPr>
          </w:p>
        </w:tc>
        <w:tc>
          <w:tcPr>
            <w:tcW w:w="530" w:type="pct"/>
            <w:vMerge w:val="restart"/>
          </w:tcPr>
          <w:p w14:paraId="20E015FC" w14:textId="6A95B912" w:rsidR="000B0BC1" w:rsidRPr="00F203C8" w:rsidRDefault="000B0BC1" w:rsidP="000B0BC1">
            <w:pPr>
              <w:spacing w:after="0" w:line="240" w:lineRule="auto"/>
              <w:rPr>
                <w:rFonts w:ascii="Times New Roman" w:hAnsi="Times New Roman"/>
                <w:b/>
              </w:rPr>
            </w:pPr>
          </w:p>
        </w:tc>
        <w:tc>
          <w:tcPr>
            <w:tcW w:w="604" w:type="pct"/>
          </w:tcPr>
          <w:p w14:paraId="2601F2C7" w14:textId="77777777" w:rsidR="000B0BC1" w:rsidRPr="00F203C8" w:rsidRDefault="000B0BC1" w:rsidP="000B0BC1">
            <w:pPr>
              <w:spacing w:after="0" w:line="240" w:lineRule="auto"/>
              <w:rPr>
                <w:rFonts w:ascii="Times New Roman" w:hAnsi="Times New Roman"/>
                <w:sz w:val="24"/>
                <w:szCs w:val="24"/>
              </w:rPr>
            </w:pPr>
          </w:p>
        </w:tc>
        <w:tc>
          <w:tcPr>
            <w:tcW w:w="329" w:type="pct"/>
          </w:tcPr>
          <w:p w14:paraId="607E71D7"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490EA7DE" w14:textId="6DE23F50" w:rsidTr="000B0BC1">
        <w:trPr>
          <w:trHeight w:val="924"/>
        </w:trPr>
        <w:tc>
          <w:tcPr>
            <w:tcW w:w="692" w:type="pct"/>
            <w:vMerge/>
          </w:tcPr>
          <w:p w14:paraId="69BCD374" w14:textId="77777777" w:rsidR="000B0BC1" w:rsidRPr="00F203C8" w:rsidRDefault="000B0BC1" w:rsidP="000B0BC1">
            <w:pPr>
              <w:spacing w:after="0" w:line="240" w:lineRule="auto"/>
              <w:rPr>
                <w:rFonts w:ascii="Times New Roman" w:hAnsi="Times New Roman"/>
                <w:b/>
                <w:bCs/>
              </w:rPr>
            </w:pPr>
          </w:p>
        </w:tc>
        <w:tc>
          <w:tcPr>
            <w:tcW w:w="2185" w:type="pct"/>
          </w:tcPr>
          <w:p w14:paraId="0C090287" w14:textId="77777777" w:rsidR="000B0BC1" w:rsidRPr="00F203C8" w:rsidRDefault="000B0BC1" w:rsidP="000B0BC1">
            <w:pPr>
              <w:numPr>
                <w:ilvl w:val="0"/>
                <w:numId w:val="20"/>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1.Пламя и его характеристики</w:t>
            </w:r>
            <w:r w:rsidRPr="00F203C8">
              <w:rPr>
                <w:rFonts w:ascii="Times New Roman" w:eastAsia="TimesNewRoman,Bold" w:hAnsi="Times New Roman"/>
              </w:rPr>
              <w:t xml:space="preserve">. </w:t>
            </w:r>
            <w:r w:rsidRPr="00F203C8">
              <w:rPr>
                <w:rFonts w:ascii="Times New Roman" w:eastAsia="Calibri" w:hAnsi="Times New Roman"/>
              </w:rPr>
              <w:t xml:space="preserve">Структура пламени. Возникновение пламени. Строение ламинарного диффузионного пламени горящей жидкости. Концентрационные пределы. Фронт пламени. Форма и высота пламени. </w:t>
            </w:r>
            <w:proofErr w:type="spellStart"/>
            <w:r w:rsidRPr="00F203C8">
              <w:rPr>
                <w:rFonts w:ascii="Times New Roman" w:eastAsia="Calibri" w:hAnsi="Times New Roman"/>
              </w:rPr>
              <w:t>Излучательная</w:t>
            </w:r>
            <w:proofErr w:type="spellEnd"/>
            <w:r w:rsidRPr="00F203C8">
              <w:rPr>
                <w:rFonts w:ascii="Times New Roman" w:eastAsia="Calibri" w:hAnsi="Times New Roman"/>
              </w:rPr>
              <w:t xml:space="preserve"> способность пламени. Температура пламени. Температура вспышки и воспламенения.  Свечение и цвет пламени. Характер свечения пламени. Изменение концентрации исходных веществ и продуктов горения по сечению пламени. Излучение светящегося пламени, сопровождающего горение органических веществ. Расчет концентрационных пределов распространения пламени</w:t>
            </w:r>
          </w:p>
        </w:tc>
        <w:tc>
          <w:tcPr>
            <w:tcW w:w="660" w:type="pct"/>
            <w:vAlign w:val="center"/>
          </w:tcPr>
          <w:p w14:paraId="50B2B269" w14:textId="049A33A1" w:rsidR="000B0BC1" w:rsidRPr="00F203C8" w:rsidRDefault="000B0BC1" w:rsidP="000B0BC1">
            <w:pPr>
              <w:spacing w:after="0" w:line="240" w:lineRule="auto"/>
              <w:jc w:val="center"/>
              <w:rPr>
                <w:rFonts w:ascii="Times New Roman" w:hAnsi="Times New Roman"/>
                <w:bCs/>
              </w:rPr>
            </w:pPr>
          </w:p>
        </w:tc>
        <w:tc>
          <w:tcPr>
            <w:tcW w:w="530" w:type="pct"/>
            <w:vMerge/>
          </w:tcPr>
          <w:p w14:paraId="727336EA"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407744C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3A95E207"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230D03AE"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4552FB95"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1B8A6703"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279E9670"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09FE10F2"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214ECA6D" w14:textId="77777777" w:rsidR="000B0BC1" w:rsidRPr="00F203C8" w:rsidRDefault="000B0BC1" w:rsidP="000B0BC1">
            <w:pPr>
              <w:spacing w:after="0" w:line="240" w:lineRule="auto"/>
              <w:rPr>
                <w:rFonts w:ascii="Times New Roman" w:hAnsi="Times New Roman"/>
                <w:b/>
                <w:bCs/>
              </w:rPr>
            </w:pPr>
          </w:p>
        </w:tc>
        <w:tc>
          <w:tcPr>
            <w:tcW w:w="329" w:type="pct"/>
          </w:tcPr>
          <w:p w14:paraId="1BA3C3B8" w14:textId="77777777" w:rsidR="000B0BC1" w:rsidRPr="00F203C8" w:rsidRDefault="000B0BC1" w:rsidP="000B0BC1">
            <w:pPr>
              <w:spacing w:after="0" w:line="240" w:lineRule="auto"/>
              <w:rPr>
                <w:rFonts w:ascii="Times New Roman" w:hAnsi="Times New Roman"/>
                <w:b/>
                <w:bCs/>
              </w:rPr>
            </w:pPr>
          </w:p>
        </w:tc>
      </w:tr>
      <w:tr w:rsidR="000B0BC1" w:rsidRPr="00F203C8" w14:paraId="64CF0C88" w14:textId="749833CC" w:rsidTr="000B0BC1">
        <w:trPr>
          <w:trHeight w:val="281"/>
        </w:trPr>
        <w:tc>
          <w:tcPr>
            <w:tcW w:w="692" w:type="pct"/>
            <w:vMerge/>
          </w:tcPr>
          <w:p w14:paraId="524AC909" w14:textId="77777777" w:rsidR="000B0BC1" w:rsidRPr="00F203C8" w:rsidRDefault="000B0BC1" w:rsidP="000B0BC1">
            <w:pPr>
              <w:spacing w:after="0" w:line="240" w:lineRule="auto"/>
              <w:rPr>
                <w:rFonts w:ascii="Times New Roman" w:hAnsi="Times New Roman"/>
                <w:b/>
                <w:bCs/>
              </w:rPr>
            </w:pPr>
          </w:p>
        </w:tc>
        <w:tc>
          <w:tcPr>
            <w:tcW w:w="2185" w:type="pct"/>
          </w:tcPr>
          <w:p w14:paraId="1A0F52DC" w14:textId="54173AF6" w:rsidR="000B0BC1" w:rsidRPr="00F203C8" w:rsidRDefault="000B0BC1" w:rsidP="000B0BC1">
            <w:pPr>
              <w:numPr>
                <w:ilvl w:val="0"/>
                <w:numId w:val="20"/>
              </w:numPr>
              <w:suppressAutoHyphens/>
              <w:spacing w:after="0" w:line="240" w:lineRule="auto"/>
              <w:ind w:left="0"/>
              <w:contextualSpacing/>
              <w:rPr>
                <w:rFonts w:ascii="Times New Roman" w:eastAsia="Calibri"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58EA8DAC" w14:textId="2ABB654E" w:rsidR="000B0BC1" w:rsidRPr="00F203C8" w:rsidRDefault="000B0BC1" w:rsidP="000B0BC1">
            <w:pPr>
              <w:spacing w:after="0" w:line="240" w:lineRule="auto"/>
              <w:jc w:val="center"/>
              <w:rPr>
                <w:rFonts w:ascii="Times New Roman" w:hAnsi="Times New Roman"/>
                <w:b/>
                <w:bCs/>
              </w:rPr>
            </w:pPr>
          </w:p>
        </w:tc>
        <w:tc>
          <w:tcPr>
            <w:tcW w:w="530" w:type="pct"/>
            <w:vMerge/>
          </w:tcPr>
          <w:p w14:paraId="3949F1D3" w14:textId="77777777" w:rsidR="000B0BC1" w:rsidRPr="00F203C8" w:rsidRDefault="000B0BC1" w:rsidP="000B0BC1">
            <w:pPr>
              <w:spacing w:after="0" w:line="240" w:lineRule="auto"/>
              <w:rPr>
                <w:rFonts w:ascii="Times New Roman" w:hAnsi="Times New Roman"/>
                <w:b/>
                <w:bCs/>
              </w:rPr>
            </w:pPr>
          </w:p>
        </w:tc>
        <w:tc>
          <w:tcPr>
            <w:tcW w:w="604" w:type="pct"/>
            <w:vMerge/>
          </w:tcPr>
          <w:p w14:paraId="4F2C6454" w14:textId="77777777" w:rsidR="000B0BC1" w:rsidRPr="00F203C8" w:rsidRDefault="000B0BC1" w:rsidP="000B0BC1">
            <w:pPr>
              <w:spacing w:after="0" w:line="240" w:lineRule="auto"/>
              <w:rPr>
                <w:rFonts w:ascii="Times New Roman" w:hAnsi="Times New Roman"/>
                <w:b/>
                <w:bCs/>
              </w:rPr>
            </w:pPr>
          </w:p>
        </w:tc>
        <w:tc>
          <w:tcPr>
            <w:tcW w:w="329" w:type="pct"/>
          </w:tcPr>
          <w:p w14:paraId="0E07FDAB" w14:textId="77777777" w:rsidR="000B0BC1" w:rsidRPr="00F203C8" w:rsidRDefault="000B0BC1" w:rsidP="000B0BC1">
            <w:pPr>
              <w:spacing w:after="0" w:line="240" w:lineRule="auto"/>
              <w:rPr>
                <w:rFonts w:ascii="Times New Roman" w:hAnsi="Times New Roman"/>
                <w:b/>
                <w:bCs/>
              </w:rPr>
            </w:pPr>
          </w:p>
        </w:tc>
      </w:tr>
      <w:tr w:rsidR="000B0BC1" w:rsidRPr="00F203C8" w14:paraId="76838DBF" w14:textId="639B339B" w:rsidTr="000B0BC1">
        <w:trPr>
          <w:trHeight w:val="194"/>
        </w:trPr>
        <w:tc>
          <w:tcPr>
            <w:tcW w:w="692" w:type="pct"/>
            <w:vMerge/>
          </w:tcPr>
          <w:p w14:paraId="7620B849" w14:textId="77777777" w:rsidR="000B0BC1" w:rsidRPr="00F203C8" w:rsidRDefault="000B0BC1" w:rsidP="000B0BC1">
            <w:pPr>
              <w:spacing w:after="0" w:line="240" w:lineRule="auto"/>
              <w:rPr>
                <w:rFonts w:ascii="Times New Roman" w:hAnsi="Times New Roman"/>
                <w:b/>
                <w:bCs/>
              </w:rPr>
            </w:pPr>
          </w:p>
        </w:tc>
        <w:tc>
          <w:tcPr>
            <w:tcW w:w="2185" w:type="pct"/>
          </w:tcPr>
          <w:p w14:paraId="604AC486" w14:textId="03023F5F" w:rsidR="000B0BC1" w:rsidRPr="00F203C8" w:rsidRDefault="000B0BC1" w:rsidP="000B0BC1">
            <w:pPr>
              <w:numPr>
                <w:ilvl w:val="0"/>
                <w:numId w:val="20"/>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Расчет концентрационных пределов распространения пламени</w:t>
            </w:r>
          </w:p>
        </w:tc>
        <w:tc>
          <w:tcPr>
            <w:tcW w:w="660" w:type="pct"/>
            <w:vAlign w:val="center"/>
          </w:tcPr>
          <w:p w14:paraId="2F623A33" w14:textId="722A358D" w:rsidR="000B0BC1" w:rsidRPr="00F203C8" w:rsidRDefault="000B0BC1" w:rsidP="000B0BC1">
            <w:pPr>
              <w:spacing w:after="0" w:line="240" w:lineRule="auto"/>
              <w:jc w:val="center"/>
              <w:rPr>
                <w:rFonts w:ascii="Times New Roman" w:hAnsi="Times New Roman"/>
                <w:bCs/>
              </w:rPr>
            </w:pPr>
          </w:p>
        </w:tc>
        <w:tc>
          <w:tcPr>
            <w:tcW w:w="530" w:type="pct"/>
            <w:vMerge/>
          </w:tcPr>
          <w:p w14:paraId="665F711F" w14:textId="77777777" w:rsidR="000B0BC1" w:rsidRPr="00F203C8" w:rsidRDefault="000B0BC1" w:rsidP="000B0BC1">
            <w:pPr>
              <w:spacing w:after="0" w:line="240" w:lineRule="auto"/>
              <w:rPr>
                <w:rFonts w:ascii="Times New Roman" w:hAnsi="Times New Roman"/>
                <w:b/>
                <w:bCs/>
              </w:rPr>
            </w:pPr>
          </w:p>
        </w:tc>
        <w:tc>
          <w:tcPr>
            <w:tcW w:w="604" w:type="pct"/>
            <w:vMerge/>
          </w:tcPr>
          <w:p w14:paraId="45F1655E" w14:textId="77777777" w:rsidR="000B0BC1" w:rsidRPr="00F203C8" w:rsidRDefault="000B0BC1" w:rsidP="000B0BC1">
            <w:pPr>
              <w:spacing w:after="0" w:line="240" w:lineRule="auto"/>
              <w:rPr>
                <w:rFonts w:ascii="Times New Roman" w:hAnsi="Times New Roman"/>
                <w:b/>
                <w:bCs/>
              </w:rPr>
            </w:pPr>
          </w:p>
        </w:tc>
        <w:tc>
          <w:tcPr>
            <w:tcW w:w="329" w:type="pct"/>
          </w:tcPr>
          <w:p w14:paraId="54179AC6" w14:textId="77777777" w:rsidR="000B0BC1" w:rsidRPr="00F203C8" w:rsidRDefault="000B0BC1" w:rsidP="000B0BC1">
            <w:pPr>
              <w:spacing w:after="0" w:line="240" w:lineRule="auto"/>
              <w:rPr>
                <w:rFonts w:ascii="Times New Roman" w:hAnsi="Times New Roman"/>
                <w:b/>
                <w:bCs/>
              </w:rPr>
            </w:pPr>
          </w:p>
        </w:tc>
      </w:tr>
      <w:tr w:rsidR="000B0BC1" w:rsidRPr="00F203C8" w14:paraId="3C7D8104" w14:textId="28997320" w:rsidTr="000B0BC1">
        <w:trPr>
          <w:trHeight w:val="20"/>
        </w:trPr>
        <w:tc>
          <w:tcPr>
            <w:tcW w:w="692" w:type="pct"/>
            <w:vMerge/>
          </w:tcPr>
          <w:p w14:paraId="2FE1D046" w14:textId="77777777" w:rsidR="000B0BC1" w:rsidRPr="00F203C8" w:rsidRDefault="000B0BC1" w:rsidP="000B0BC1">
            <w:pPr>
              <w:spacing w:after="0" w:line="240" w:lineRule="auto"/>
              <w:rPr>
                <w:rFonts w:ascii="Times New Roman" w:hAnsi="Times New Roman"/>
                <w:b/>
                <w:bCs/>
              </w:rPr>
            </w:pPr>
          </w:p>
        </w:tc>
        <w:tc>
          <w:tcPr>
            <w:tcW w:w="2185" w:type="pct"/>
            <w:vAlign w:val="center"/>
          </w:tcPr>
          <w:p w14:paraId="04FFD8E3" w14:textId="77777777" w:rsidR="000B0BC1" w:rsidRPr="00F203C8" w:rsidRDefault="000B0BC1" w:rsidP="000B0BC1">
            <w:pPr>
              <w:spacing w:after="0" w:line="240" w:lineRule="auto"/>
              <w:rPr>
                <w:rFonts w:ascii="Times New Roman" w:hAnsi="Times New Roman"/>
                <w:b/>
              </w:rPr>
            </w:pPr>
            <w:r w:rsidRPr="00F203C8">
              <w:rPr>
                <w:rFonts w:ascii="Times New Roman" w:hAnsi="Times New Roman"/>
                <w:b/>
              </w:rPr>
              <w:t>Самостоятельная работа обучающихся</w:t>
            </w:r>
          </w:p>
        </w:tc>
        <w:tc>
          <w:tcPr>
            <w:tcW w:w="660" w:type="pct"/>
            <w:vAlign w:val="center"/>
          </w:tcPr>
          <w:p w14:paraId="66302C91"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612AA80A" w14:textId="77777777" w:rsidR="000B0BC1" w:rsidRPr="00F203C8" w:rsidRDefault="000B0BC1" w:rsidP="000B0BC1">
            <w:pPr>
              <w:spacing w:after="0" w:line="240" w:lineRule="auto"/>
              <w:rPr>
                <w:rFonts w:ascii="Times New Roman" w:hAnsi="Times New Roman"/>
                <w:b/>
                <w:bCs/>
              </w:rPr>
            </w:pPr>
          </w:p>
        </w:tc>
        <w:tc>
          <w:tcPr>
            <w:tcW w:w="604" w:type="pct"/>
            <w:vMerge/>
          </w:tcPr>
          <w:p w14:paraId="71AE4EA6" w14:textId="77777777" w:rsidR="000B0BC1" w:rsidRPr="00F203C8" w:rsidRDefault="000B0BC1" w:rsidP="000B0BC1">
            <w:pPr>
              <w:spacing w:after="0" w:line="240" w:lineRule="auto"/>
              <w:rPr>
                <w:rFonts w:ascii="Times New Roman" w:hAnsi="Times New Roman"/>
                <w:b/>
                <w:bCs/>
              </w:rPr>
            </w:pPr>
          </w:p>
        </w:tc>
        <w:tc>
          <w:tcPr>
            <w:tcW w:w="329" w:type="pct"/>
          </w:tcPr>
          <w:p w14:paraId="21E25A42" w14:textId="77777777" w:rsidR="000B0BC1" w:rsidRPr="00F203C8" w:rsidRDefault="000B0BC1" w:rsidP="000B0BC1">
            <w:pPr>
              <w:spacing w:after="0" w:line="240" w:lineRule="auto"/>
              <w:rPr>
                <w:rFonts w:ascii="Times New Roman" w:hAnsi="Times New Roman"/>
                <w:b/>
                <w:bCs/>
              </w:rPr>
            </w:pPr>
          </w:p>
        </w:tc>
      </w:tr>
      <w:tr w:rsidR="000B0BC1" w:rsidRPr="00F203C8" w14:paraId="6C40DE16" w14:textId="03AD6255" w:rsidTr="000B0BC1">
        <w:trPr>
          <w:trHeight w:val="372"/>
        </w:trPr>
        <w:tc>
          <w:tcPr>
            <w:tcW w:w="692" w:type="pct"/>
            <w:vMerge w:val="restart"/>
          </w:tcPr>
          <w:p w14:paraId="35CB5A2F"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hAnsi="Times New Roman"/>
                <w:b/>
                <w:bCs/>
              </w:rPr>
              <w:t>Тема №4</w:t>
            </w:r>
          </w:p>
          <w:p w14:paraId="554F8DD9"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203C8">
              <w:rPr>
                <w:rFonts w:ascii="Times New Roman" w:eastAsia="Calibri" w:hAnsi="Times New Roman"/>
              </w:rPr>
              <w:t>Теоретические основы прекращения горения Огнетушащие вещества.</w:t>
            </w:r>
          </w:p>
        </w:tc>
        <w:tc>
          <w:tcPr>
            <w:tcW w:w="2185" w:type="pct"/>
            <w:vAlign w:val="center"/>
          </w:tcPr>
          <w:p w14:paraId="68019053" w14:textId="063C99A0" w:rsidR="000B0BC1" w:rsidRPr="00F203C8" w:rsidRDefault="000B0BC1" w:rsidP="000B0BC1">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1F0ABFD5" w14:textId="5F9F367B" w:rsidR="000B0BC1" w:rsidRPr="00F203C8" w:rsidRDefault="000B0BC1" w:rsidP="000B0BC1">
            <w:pPr>
              <w:spacing w:after="0" w:line="240" w:lineRule="auto"/>
              <w:jc w:val="center"/>
              <w:rPr>
                <w:rFonts w:ascii="Times New Roman" w:hAnsi="Times New Roman"/>
                <w:b/>
                <w:bCs/>
              </w:rPr>
            </w:pPr>
          </w:p>
        </w:tc>
        <w:tc>
          <w:tcPr>
            <w:tcW w:w="530" w:type="pct"/>
            <w:vMerge w:val="restart"/>
          </w:tcPr>
          <w:p w14:paraId="7A6E15A2" w14:textId="585568B8" w:rsidR="000B0BC1" w:rsidRPr="00F203C8" w:rsidRDefault="000B0BC1" w:rsidP="000B0BC1">
            <w:pPr>
              <w:spacing w:after="0" w:line="240" w:lineRule="auto"/>
              <w:rPr>
                <w:rFonts w:ascii="Times New Roman" w:hAnsi="Times New Roman"/>
                <w:b/>
                <w:bCs/>
              </w:rPr>
            </w:pPr>
          </w:p>
        </w:tc>
        <w:tc>
          <w:tcPr>
            <w:tcW w:w="604" w:type="pct"/>
          </w:tcPr>
          <w:p w14:paraId="363E5CE5" w14:textId="77777777" w:rsidR="000B0BC1" w:rsidRPr="00F203C8" w:rsidRDefault="000B0BC1" w:rsidP="000B0BC1">
            <w:pPr>
              <w:spacing w:after="0" w:line="240" w:lineRule="auto"/>
              <w:rPr>
                <w:rFonts w:ascii="Times New Roman" w:hAnsi="Times New Roman"/>
                <w:sz w:val="24"/>
                <w:szCs w:val="24"/>
              </w:rPr>
            </w:pPr>
          </w:p>
        </w:tc>
        <w:tc>
          <w:tcPr>
            <w:tcW w:w="329" w:type="pct"/>
          </w:tcPr>
          <w:p w14:paraId="2DA20DE1"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7ACE4E59" w14:textId="3CFB30A7" w:rsidTr="000B0BC1">
        <w:trPr>
          <w:trHeight w:val="830"/>
        </w:trPr>
        <w:tc>
          <w:tcPr>
            <w:tcW w:w="692" w:type="pct"/>
            <w:vMerge/>
          </w:tcPr>
          <w:p w14:paraId="0F94E41C" w14:textId="77777777" w:rsidR="000B0BC1" w:rsidRPr="00F203C8" w:rsidRDefault="000B0BC1" w:rsidP="000B0BC1">
            <w:pPr>
              <w:spacing w:after="0" w:line="240" w:lineRule="auto"/>
              <w:rPr>
                <w:rFonts w:ascii="Times New Roman" w:hAnsi="Times New Roman"/>
                <w:b/>
                <w:bCs/>
              </w:rPr>
            </w:pPr>
          </w:p>
        </w:tc>
        <w:tc>
          <w:tcPr>
            <w:tcW w:w="2185" w:type="pct"/>
          </w:tcPr>
          <w:p w14:paraId="5DFFD239" w14:textId="77777777" w:rsidR="000B0BC1" w:rsidRPr="00F203C8" w:rsidRDefault="000B0BC1" w:rsidP="000B0BC1">
            <w:pPr>
              <w:numPr>
                <w:ilvl w:val="0"/>
                <w:numId w:val="21"/>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 xml:space="preserve">1.Параметры процессов горения. Концентрационные пределы процесса горения. Пределы процесса горения по давлению. Предельные скорости распространения горения. </w:t>
            </w:r>
            <w:r w:rsidRPr="00F203C8">
              <w:rPr>
                <w:rFonts w:ascii="Times New Roman" w:eastAsia="TimesNewRoman,Italic" w:hAnsi="Times New Roman"/>
                <w:iCs/>
              </w:rPr>
              <w:t>Массовые скорости выгорания</w:t>
            </w:r>
            <w:r w:rsidRPr="00F203C8">
              <w:rPr>
                <w:rFonts w:ascii="Times New Roman" w:eastAsia="TimesNewRoman,Italic" w:hAnsi="Times New Roman"/>
                <w:i/>
                <w:iCs/>
              </w:rPr>
              <w:t xml:space="preserve"> </w:t>
            </w:r>
            <w:r w:rsidRPr="00F203C8">
              <w:rPr>
                <w:rFonts w:ascii="Times New Roman" w:eastAsia="TimesNewRoman,Italic" w:hAnsi="Times New Roman"/>
              </w:rPr>
              <w:t>твердых и жидких веществ</w:t>
            </w:r>
            <w:r w:rsidRPr="00F203C8">
              <w:rPr>
                <w:rFonts w:ascii="Times New Roman" w:eastAsia="Calibri" w:hAnsi="Times New Roman"/>
              </w:rPr>
              <w:t xml:space="preserve"> Элементы тепловой теории гашения пламени. Суть тепловой теории гашения пламени. Способы и методы прекращения горения.</w:t>
            </w:r>
          </w:p>
        </w:tc>
        <w:tc>
          <w:tcPr>
            <w:tcW w:w="660" w:type="pct"/>
            <w:vAlign w:val="center"/>
          </w:tcPr>
          <w:p w14:paraId="3A30BC8F" w14:textId="79F9EC24" w:rsidR="000B0BC1" w:rsidRPr="00F203C8" w:rsidRDefault="000B0BC1" w:rsidP="000B0BC1">
            <w:pPr>
              <w:spacing w:after="0" w:line="240" w:lineRule="auto"/>
              <w:jc w:val="center"/>
              <w:rPr>
                <w:rFonts w:ascii="Times New Roman" w:hAnsi="Times New Roman"/>
                <w:bCs/>
              </w:rPr>
            </w:pPr>
          </w:p>
        </w:tc>
        <w:tc>
          <w:tcPr>
            <w:tcW w:w="530" w:type="pct"/>
            <w:vMerge/>
          </w:tcPr>
          <w:p w14:paraId="7ABE8A58"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289F67D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065EFE9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055ABBA2"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04DCED3A"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2A858677"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5F84462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ОК 02</w:t>
            </w:r>
          </w:p>
          <w:p w14:paraId="7083B4C8"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3E5B57C3" w14:textId="77777777" w:rsidR="000B0BC1" w:rsidRPr="00F203C8" w:rsidRDefault="000B0BC1" w:rsidP="000B0BC1">
            <w:pPr>
              <w:spacing w:after="0" w:line="240" w:lineRule="auto"/>
              <w:rPr>
                <w:rFonts w:ascii="Times New Roman" w:hAnsi="Times New Roman"/>
                <w:b/>
                <w:bCs/>
              </w:rPr>
            </w:pPr>
          </w:p>
        </w:tc>
        <w:tc>
          <w:tcPr>
            <w:tcW w:w="329" w:type="pct"/>
          </w:tcPr>
          <w:p w14:paraId="0B864E30" w14:textId="77777777" w:rsidR="000B0BC1" w:rsidRPr="00F203C8" w:rsidRDefault="000B0BC1" w:rsidP="000B0BC1">
            <w:pPr>
              <w:spacing w:after="0" w:line="240" w:lineRule="auto"/>
              <w:rPr>
                <w:rFonts w:ascii="Times New Roman" w:hAnsi="Times New Roman"/>
                <w:b/>
                <w:bCs/>
              </w:rPr>
            </w:pPr>
          </w:p>
        </w:tc>
      </w:tr>
      <w:tr w:rsidR="000B0BC1" w:rsidRPr="00F203C8" w14:paraId="2F8B53B7" w14:textId="3A7240E8" w:rsidTr="000B0BC1">
        <w:trPr>
          <w:trHeight w:val="1382"/>
        </w:trPr>
        <w:tc>
          <w:tcPr>
            <w:tcW w:w="692" w:type="pct"/>
            <w:vMerge/>
          </w:tcPr>
          <w:p w14:paraId="57A09A40" w14:textId="77777777" w:rsidR="000B0BC1" w:rsidRPr="00F203C8" w:rsidRDefault="000B0BC1" w:rsidP="000B0BC1">
            <w:pPr>
              <w:spacing w:after="0" w:line="240" w:lineRule="auto"/>
              <w:rPr>
                <w:rFonts w:ascii="Times New Roman" w:hAnsi="Times New Roman"/>
                <w:b/>
                <w:bCs/>
              </w:rPr>
            </w:pPr>
          </w:p>
        </w:tc>
        <w:tc>
          <w:tcPr>
            <w:tcW w:w="2185" w:type="pct"/>
          </w:tcPr>
          <w:p w14:paraId="474A7512" w14:textId="77777777" w:rsidR="000B0BC1" w:rsidRPr="00F203C8" w:rsidRDefault="000B0BC1" w:rsidP="000B0BC1">
            <w:pPr>
              <w:numPr>
                <w:ilvl w:val="0"/>
                <w:numId w:val="21"/>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2.Развертывание сил и средств для транспортирования и подачи огнетушащих веществ. Забор воды насосной установкой МСП с использованием напорно-всасывающего и напорного рукавов Огнетушащая эффективность воды Пенообразователи и их свойства Автоматические установки пенного пожаротушения. Автоматические установки порошкового пожаротушения классификация установок порошкового пожаротушения. Область применения. Автоматические установки аэрозольного пожаротушения Применение установок аэрозольного пожаротушения. Автоматические установки газового пожаротушения. Модули газового пожаротушения Способы пуска модулей газового пожаротушения. Область их применения.</w:t>
            </w:r>
          </w:p>
        </w:tc>
        <w:tc>
          <w:tcPr>
            <w:tcW w:w="660" w:type="pct"/>
            <w:vAlign w:val="center"/>
          </w:tcPr>
          <w:p w14:paraId="0E7A1BFE" w14:textId="03E50AA8" w:rsidR="000B0BC1" w:rsidRPr="00F203C8" w:rsidRDefault="000B0BC1" w:rsidP="000B0BC1">
            <w:pPr>
              <w:spacing w:after="0" w:line="240" w:lineRule="auto"/>
              <w:jc w:val="center"/>
              <w:rPr>
                <w:rFonts w:ascii="Times New Roman" w:hAnsi="Times New Roman"/>
                <w:bCs/>
              </w:rPr>
            </w:pPr>
          </w:p>
        </w:tc>
        <w:tc>
          <w:tcPr>
            <w:tcW w:w="530" w:type="pct"/>
            <w:vMerge/>
          </w:tcPr>
          <w:p w14:paraId="7D909AB0" w14:textId="77777777" w:rsidR="000B0BC1" w:rsidRPr="00F203C8" w:rsidRDefault="000B0BC1" w:rsidP="000B0BC1">
            <w:pPr>
              <w:spacing w:after="0" w:line="240" w:lineRule="auto"/>
              <w:rPr>
                <w:rFonts w:ascii="Times New Roman" w:hAnsi="Times New Roman"/>
                <w:b/>
                <w:bCs/>
              </w:rPr>
            </w:pPr>
          </w:p>
        </w:tc>
        <w:tc>
          <w:tcPr>
            <w:tcW w:w="604" w:type="pct"/>
            <w:vMerge/>
          </w:tcPr>
          <w:p w14:paraId="067DD8D8" w14:textId="77777777" w:rsidR="000B0BC1" w:rsidRPr="00F203C8" w:rsidRDefault="000B0BC1" w:rsidP="000B0BC1">
            <w:pPr>
              <w:spacing w:after="0" w:line="240" w:lineRule="auto"/>
              <w:rPr>
                <w:rFonts w:ascii="Times New Roman" w:hAnsi="Times New Roman"/>
                <w:b/>
                <w:bCs/>
              </w:rPr>
            </w:pPr>
          </w:p>
        </w:tc>
        <w:tc>
          <w:tcPr>
            <w:tcW w:w="329" w:type="pct"/>
          </w:tcPr>
          <w:p w14:paraId="4C30EA55" w14:textId="77777777" w:rsidR="000B0BC1" w:rsidRPr="00F203C8" w:rsidRDefault="000B0BC1" w:rsidP="000B0BC1">
            <w:pPr>
              <w:spacing w:after="0" w:line="240" w:lineRule="auto"/>
              <w:rPr>
                <w:rFonts w:ascii="Times New Roman" w:hAnsi="Times New Roman"/>
                <w:b/>
                <w:bCs/>
              </w:rPr>
            </w:pPr>
          </w:p>
        </w:tc>
      </w:tr>
      <w:tr w:rsidR="000B0BC1" w:rsidRPr="00F203C8" w14:paraId="1A84ED5F" w14:textId="0B9AA7DB" w:rsidTr="000B0BC1">
        <w:trPr>
          <w:trHeight w:val="20"/>
        </w:trPr>
        <w:tc>
          <w:tcPr>
            <w:tcW w:w="692" w:type="pct"/>
            <w:vMerge/>
          </w:tcPr>
          <w:p w14:paraId="0F175E0A" w14:textId="77777777" w:rsidR="000B0BC1" w:rsidRPr="00F203C8" w:rsidRDefault="000B0BC1" w:rsidP="000B0BC1">
            <w:pPr>
              <w:spacing w:after="0" w:line="240" w:lineRule="auto"/>
              <w:rPr>
                <w:rFonts w:ascii="Times New Roman" w:hAnsi="Times New Roman"/>
                <w:b/>
                <w:bCs/>
              </w:rPr>
            </w:pPr>
          </w:p>
        </w:tc>
        <w:tc>
          <w:tcPr>
            <w:tcW w:w="2185" w:type="pct"/>
            <w:vAlign w:val="center"/>
          </w:tcPr>
          <w:p w14:paraId="0E7F4ED9" w14:textId="50C9D780" w:rsidR="000B0BC1" w:rsidRPr="00F203C8" w:rsidRDefault="000B0BC1" w:rsidP="000B0BC1">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45008A90" w14:textId="04D67FF7" w:rsidR="000B0BC1" w:rsidRPr="00F203C8" w:rsidRDefault="000B0BC1" w:rsidP="000B0BC1">
            <w:pPr>
              <w:spacing w:after="0" w:line="240" w:lineRule="auto"/>
              <w:jc w:val="center"/>
              <w:rPr>
                <w:rFonts w:ascii="Times New Roman" w:hAnsi="Times New Roman"/>
                <w:b/>
                <w:bCs/>
              </w:rPr>
            </w:pPr>
          </w:p>
        </w:tc>
        <w:tc>
          <w:tcPr>
            <w:tcW w:w="530" w:type="pct"/>
            <w:vMerge/>
          </w:tcPr>
          <w:p w14:paraId="40D084D6" w14:textId="77777777" w:rsidR="000B0BC1" w:rsidRPr="00F203C8" w:rsidRDefault="000B0BC1" w:rsidP="000B0BC1">
            <w:pPr>
              <w:spacing w:after="0" w:line="240" w:lineRule="auto"/>
              <w:rPr>
                <w:rFonts w:ascii="Times New Roman" w:hAnsi="Times New Roman"/>
                <w:b/>
                <w:bCs/>
              </w:rPr>
            </w:pPr>
          </w:p>
        </w:tc>
        <w:tc>
          <w:tcPr>
            <w:tcW w:w="604" w:type="pct"/>
            <w:vMerge/>
          </w:tcPr>
          <w:p w14:paraId="5334C7E8" w14:textId="77777777" w:rsidR="000B0BC1" w:rsidRPr="00F203C8" w:rsidRDefault="000B0BC1" w:rsidP="000B0BC1">
            <w:pPr>
              <w:spacing w:after="0" w:line="240" w:lineRule="auto"/>
              <w:rPr>
                <w:rFonts w:ascii="Times New Roman" w:hAnsi="Times New Roman"/>
                <w:b/>
                <w:bCs/>
              </w:rPr>
            </w:pPr>
          </w:p>
        </w:tc>
        <w:tc>
          <w:tcPr>
            <w:tcW w:w="329" w:type="pct"/>
          </w:tcPr>
          <w:p w14:paraId="47264264" w14:textId="77777777" w:rsidR="000B0BC1" w:rsidRPr="00F203C8" w:rsidRDefault="000B0BC1" w:rsidP="000B0BC1">
            <w:pPr>
              <w:spacing w:after="0" w:line="240" w:lineRule="auto"/>
              <w:rPr>
                <w:rFonts w:ascii="Times New Roman" w:hAnsi="Times New Roman"/>
                <w:b/>
                <w:bCs/>
              </w:rPr>
            </w:pPr>
          </w:p>
        </w:tc>
      </w:tr>
      <w:tr w:rsidR="000B0BC1" w:rsidRPr="00F203C8" w14:paraId="429CDE9F" w14:textId="21CDDB42" w:rsidTr="000B0BC1">
        <w:trPr>
          <w:trHeight w:val="20"/>
        </w:trPr>
        <w:tc>
          <w:tcPr>
            <w:tcW w:w="692" w:type="pct"/>
            <w:vMerge/>
          </w:tcPr>
          <w:p w14:paraId="78931100" w14:textId="77777777" w:rsidR="000B0BC1" w:rsidRPr="00F203C8" w:rsidRDefault="000B0BC1" w:rsidP="000B0BC1">
            <w:pPr>
              <w:spacing w:after="0" w:line="240" w:lineRule="auto"/>
              <w:rPr>
                <w:rFonts w:ascii="Times New Roman" w:hAnsi="Times New Roman"/>
                <w:b/>
                <w:bCs/>
              </w:rPr>
            </w:pPr>
          </w:p>
        </w:tc>
        <w:tc>
          <w:tcPr>
            <w:tcW w:w="2185" w:type="pct"/>
            <w:vAlign w:val="center"/>
          </w:tcPr>
          <w:p w14:paraId="3D0035BF" w14:textId="76284C41" w:rsidR="000B0BC1" w:rsidRPr="00F203C8" w:rsidRDefault="000B0BC1" w:rsidP="000B0BC1">
            <w:pPr>
              <w:spacing w:after="0" w:line="240" w:lineRule="auto"/>
              <w:rPr>
                <w:rFonts w:ascii="Times New Roman" w:hAnsi="Times New Roman"/>
              </w:rPr>
            </w:pPr>
            <w:r w:rsidRPr="00F203C8">
              <w:rPr>
                <w:rFonts w:ascii="Times New Roman" w:eastAsia="Calibri" w:hAnsi="Times New Roman"/>
              </w:rPr>
              <w:t>Тушение водой. Огнетушащая эффективность воды. Тушение пенами. Пенообразователи и их свойства. Область применения. Тушения порошками. Виды порошков. Область их применения. Тушение аэрозолями. Газовое пожаротушение</w:t>
            </w:r>
          </w:p>
        </w:tc>
        <w:tc>
          <w:tcPr>
            <w:tcW w:w="660" w:type="pct"/>
            <w:vAlign w:val="center"/>
          </w:tcPr>
          <w:p w14:paraId="4C1AA6E5" w14:textId="33F7CB4C" w:rsidR="000B0BC1" w:rsidRPr="00F203C8" w:rsidRDefault="000B0BC1" w:rsidP="000B0BC1">
            <w:pPr>
              <w:spacing w:after="0" w:line="240" w:lineRule="auto"/>
              <w:jc w:val="center"/>
              <w:rPr>
                <w:rFonts w:ascii="Times New Roman" w:hAnsi="Times New Roman"/>
                <w:bCs/>
              </w:rPr>
            </w:pPr>
          </w:p>
        </w:tc>
        <w:tc>
          <w:tcPr>
            <w:tcW w:w="530" w:type="pct"/>
            <w:vMerge/>
          </w:tcPr>
          <w:p w14:paraId="3581761C" w14:textId="77777777" w:rsidR="000B0BC1" w:rsidRPr="00F203C8" w:rsidRDefault="000B0BC1" w:rsidP="000B0BC1">
            <w:pPr>
              <w:spacing w:after="0" w:line="240" w:lineRule="auto"/>
              <w:rPr>
                <w:rFonts w:ascii="Times New Roman" w:hAnsi="Times New Roman"/>
                <w:b/>
                <w:bCs/>
              </w:rPr>
            </w:pPr>
          </w:p>
        </w:tc>
        <w:tc>
          <w:tcPr>
            <w:tcW w:w="604" w:type="pct"/>
            <w:vMerge/>
          </w:tcPr>
          <w:p w14:paraId="517AB871" w14:textId="77777777" w:rsidR="000B0BC1" w:rsidRPr="00F203C8" w:rsidRDefault="000B0BC1" w:rsidP="000B0BC1">
            <w:pPr>
              <w:spacing w:after="0" w:line="240" w:lineRule="auto"/>
              <w:rPr>
                <w:rFonts w:ascii="Times New Roman" w:hAnsi="Times New Roman"/>
                <w:b/>
                <w:bCs/>
              </w:rPr>
            </w:pPr>
          </w:p>
        </w:tc>
        <w:tc>
          <w:tcPr>
            <w:tcW w:w="329" w:type="pct"/>
          </w:tcPr>
          <w:p w14:paraId="71614026" w14:textId="77777777" w:rsidR="000B0BC1" w:rsidRPr="00F203C8" w:rsidRDefault="000B0BC1" w:rsidP="000B0BC1">
            <w:pPr>
              <w:spacing w:after="0" w:line="240" w:lineRule="auto"/>
              <w:rPr>
                <w:rFonts w:ascii="Times New Roman" w:hAnsi="Times New Roman"/>
                <w:b/>
                <w:bCs/>
              </w:rPr>
            </w:pPr>
          </w:p>
        </w:tc>
      </w:tr>
      <w:tr w:rsidR="000B0BC1" w:rsidRPr="00F203C8" w14:paraId="18CD1401" w14:textId="3AE6F574" w:rsidTr="000B0BC1">
        <w:trPr>
          <w:trHeight w:val="20"/>
        </w:trPr>
        <w:tc>
          <w:tcPr>
            <w:tcW w:w="692" w:type="pct"/>
            <w:vMerge/>
          </w:tcPr>
          <w:p w14:paraId="17155A6C" w14:textId="77777777" w:rsidR="000B0BC1" w:rsidRPr="00F203C8" w:rsidRDefault="000B0BC1" w:rsidP="000B0BC1">
            <w:pPr>
              <w:spacing w:after="0" w:line="240" w:lineRule="auto"/>
              <w:rPr>
                <w:rFonts w:ascii="Times New Roman" w:hAnsi="Times New Roman"/>
                <w:b/>
                <w:bCs/>
              </w:rPr>
            </w:pPr>
          </w:p>
        </w:tc>
        <w:tc>
          <w:tcPr>
            <w:tcW w:w="2185" w:type="pct"/>
            <w:vAlign w:val="center"/>
          </w:tcPr>
          <w:p w14:paraId="293AA0DA" w14:textId="77777777" w:rsidR="000B0BC1" w:rsidRPr="00F203C8" w:rsidRDefault="000B0BC1" w:rsidP="000B0BC1">
            <w:pPr>
              <w:spacing w:after="0" w:line="240" w:lineRule="auto"/>
              <w:rPr>
                <w:rFonts w:ascii="Times New Roman" w:hAnsi="Times New Roman"/>
                <w:b/>
                <w:i/>
              </w:rPr>
            </w:pPr>
            <w:r w:rsidRPr="00F203C8">
              <w:rPr>
                <w:rFonts w:ascii="Times New Roman" w:hAnsi="Times New Roman"/>
                <w:b/>
              </w:rPr>
              <w:t>Самостоятельная работа обучающихся</w:t>
            </w:r>
          </w:p>
        </w:tc>
        <w:tc>
          <w:tcPr>
            <w:tcW w:w="660" w:type="pct"/>
            <w:vAlign w:val="center"/>
          </w:tcPr>
          <w:p w14:paraId="493986D7"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3EF6B00F" w14:textId="77777777" w:rsidR="000B0BC1" w:rsidRPr="00F203C8" w:rsidRDefault="000B0BC1" w:rsidP="000B0BC1">
            <w:pPr>
              <w:spacing w:after="0" w:line="240" w:lineRule="auto"/>
              <w:rPr>
                <w:rFonts w:ascii="Times New Roman" w:hAnsi="Times New Roman"/>
                <w:b/>
                <w:bCs/>
              </w:rPr>
            </w:pPr>
          </w:p>
        </w:tc>
        <w:tc>
          <w:tcPr>
            <w:tcW w:w="604" w:type="pct"/>
          </w:tcPr>
          <w:p w14:paraId="3C6476AE" w14:textId="77777777" w:rsidR="000B0BC1" w:rsidRPr="00F203C8" w:rsidRDefault="000B0BC1" w:rsidP="000B0BC1">
            <w:pPr>
              <w:spacing w:after="0" w:line="240" w:lineRule="auto"/>
              <w:rPr>
                <w:rFonts w:ascii="Times New Roman" w:hAnsi="Times New Roman"/>
                <w:b/>
                <w:bCs/>
              </w:rPr>
            </w:pPr>
          </w:p>
        </w:tc>
        <w:tc>
          <w:tcPr>
            <w:tcW w:w="329" w:type="pct"/>
          </w:tcPr>
          <w:p w14:paraId="49634286" w14:textId="77777777" w:rsidR="000B0BC1" w:rsidRPr="00F203C8" w:rsidRDefault="000B0BC1" w:rsidP="000B0BC1">
            <w:pPr>
              <w:spacing w:after="0" w:line="240" w:lineRule="auto"/>
              <w:rPr>
                <w:rFonts w:ascii="Times New Roman" w:hAnsi="Times New Roman"/>
                <w:b/>
                <w:bCs/>
              </w:rPr>
            </w:pPr>
          </w:p>
        </w:tc>
      </w:tr>
      <w:tr w:rsidR="000B0BC1" w:rsidRPr="00F203C8" w14:paraId="3B74264D" w14:textId="7FFBF148" w:rsidTr="000B0BC1">
        <w:trPr>
          <w:trHeight w:val="188"/>
        </w:trPr>
        <w:tc>
          <w:tcPr>
            <w:tcW w:w="692" w:type="pct"/>
            <w:vMerge w:val="restart"/>
          </w:tcPr>
          <w:p w14:paraId="0E853B10"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№5</w:t>
            </w:r>
          </w:p>
          <w:p w14:paraId="2837A058"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Возникновение горения</w:t>
            </w:r>
          </w:p>
        </w:tc>
        <w:tc>
          <w:tcPr>
            <w:tcW w:w="2185" w:type="pct"/>
            <w:vAlign w:val="center"/>
          </w:tcPr>
          <w:p w14:paraId="790F070A" w14:textId="338E1588" w:rsidR="000B0BC1" w:rsidRPr="00F203C8" w:rsidRDefault="000B0BC1" w:rsidP="000B0BC1">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508DF7E1" w14:textId="443EEEA9" w:rsidR="000B0BC1" w:rsidRPr="00F203C8" w:rsidRDefault="000B0BC1" w:rsidP="000B0BC1">
            <w:pPr>
              <w:spacing w:after="0" w:line="240" w:lineRule="auto"/>
              <w:jc w:val="center"/>
              <w:rPr>
                <w:rFonts w:ascii="Times New Roman" w:hAnsi="Times New Roman"/>
                <w:b/>
                <w:bCs/>
              </w:rPr>
            </w:pPr>
          </w:p>
        </w:tc>
        <w:tc>
          <w:tcPr>
            <w:tcW w:w="530" w:type="pct"/>
            <w:vMerge w:val="restart"/>
          </w:tcPr>
          <w:p w14:paraId="716B4648" w14:textId="41DA8E49" w:rsidR="000B0BC1" w:rsidRPr="00F203C8" w:rsidRDefault="000B0BC1" w:rsidP="000B0BC1">
            <w:pPr>
              <w:spacing w:after="0" w:line="240" w:lineRule="auto"/>
              <w:rPr>
                <w:rFonts w:ascii="Times New Roman" w:hAnsi="Times New Roman"/>
                <w:b/>
              </w:rPr>
            </w:pPr>
          </w:p>
        </w:tc>
        <w:tc>
          <w:tcPr>
            <w:tcW w:w="604" w:type="pct"/>
          </w:tcPr>
          <w:p w14:paraId="6045790C" w14:textId="77777777" w:rsidR="000B0BC1" w:rsidRPr="00F203C8" w:rsidRDefault="000B0BC1" w:rsidP="000B0BC1">
            <w:pPr>
              <w:spacing w:after="0" w:line="240" w:lineRule="auto"/>
              <w:rPr>
                <w:rFonts w:ascii="Times New Roman" w:hAnsi="Times New Roman"/>
                <w:sz w:val="24"/>
                <w:szCs w:val="24"/>
              </w:rPr>
            </w:pPr>
          </w:p>
        </w:tc>
        <w:tc>
          <w:tcPr>
            <w:tcW w:w="329" w:type="pct"/>
          </w:tcPr>
          <w:p w14:paraId="7F6458DB"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2D69383F" w14:textId="47B1B395" w:rsidTr="000B0BC1">
        <w:trPr>
          <w:trHeight w:val="907"/>
        </w:trPr>
        <w:tc>
          <w:tcPr>
            <w:tcW w:w="692" w:type="pct"/>
            <w:vMerge/>
          </w:tcPr>
          <w:p w14:paraId="71EE3269" w14:textId="77777777" w:rsidR="000B0BC1" w:rsidRPr="00F203C8" w:rsidRDefault="000B0BC1" w:rsidP="000B0BC1">
            <w:pPr>
              <w:spacing w:after="0" w:line="240" w:lineRule="auto"/>
              <w:rPr>
                <w:rFonts w:ascii="Times New Roman" w:hAnsi="Times New Roman"/>
                <w:b/>
                <w:bCs/>
              </w:rPr>
            </w:pPr>
          </w:p>
        </w:tc>
        <w:tc>
          <w:tcPr>
            <w:tcW w:w="2185" w:type="pct"/>
          </w:tcPr>
          <w:p w14:paraId="5A10C933" w14:textId="77777777" w:rsidR="000B0BC1" w:rsidRPr="00F203C8" w:rsidRDefault="000B0BC1" w:rsidP="000B0BC1">
            <w:pPr>
              <w:numPr>
                <w:ilvl w:val="0"/>
                <w:numId w:val="22"/>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 xml:space="preserve">1.Общие сведения о горении и взрыве. Химическая и физическая природа горения. Химические реакции, лежащие в основе процесса горения. Самовоспламенение и самовозгорание веществ. Молекулярная диффузия. Основные сведения о кинетике химических реакций. </w:t>
            </w:r>
            <w:r w:rsidRPr="00F203C8">
              <w:rPr>
                <w:rFonts w:ascii="Times New Roman" w:eastAsia="Calibri" w:hAnsi="Times New Roman"/>
                <w:spacing w:val="-2"/>
              </w:rPr>
              <w:t xml:space="preserve">Энергетическая схема протекания химической реакции. </w:t>
            </w:r>
            <w:r w:rsidRPr="00F203C8">
              <w:rPr>
                <w:rFonts w:ascii="Times New Roman" w:eastAsia="Calibri" w:hAnsi="Times New Roman"/>
              </w:rPr>
              <w:t>Тепловой эффект химической реакции. Возникновение и распространение процесса горения. Вынужденное воспламенение.</w:t>
            </w:r>
          </w:p>
        </w:tc>
        <w:tc>
          <w:tcPr>
            <w:tcW w:w="660" w:type="pct"/>
            <w:vMerge w:val="restart"/>
            <w:vAlign w:val="center"/>
          </w:tcPr>
          <w:p w14:paraId="51038876" w14:textId="3D56B13F" w:rsidR="000B0BC1" w:rsidRPr="00F203C8" w:rsidRDefault="000B0BC1" w:rsidP="000B0BC1">
            <w:pPr>
              <w:spacing w:after="0" w:line="240" w:lineRule="auto"/>
              <w:jc w:val="center"/>
              <w:rPr>
                <w:rFonts w:ascii="Times New Roman" w:hAnsi="Times New Roman"/>
                <w:bCs/>
              </w:rPr>
            </w:pPr>
          </w:p>
        </w:tc>
        <w:tc>
          <w:tcPr>
            <w:tcW w:w="530" w:type="pct"/>
            <w:vMerge/>
          </w:tcPr>
          <w:p w14:paraId="0F96F608"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33735D5B"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6BD1478B"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56B2976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1C66560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1D002D8E"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2AE06B97"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7E8C52D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46362AD1" w14:textId="77777777" w:rsidR="000B0BC1" w:rsidRPr="00F203C8" w:rsidRDefault="000B0BC1" w:rsidP="000B0BC1">
            <w:pPr>
              <w:spacing w:after="0" w:line="240" w:lineRule="auto"/>
              <w:rPr>
                <w:rFonts w:ascii="Times New Roman" w:hAnsi="Times New Roman"/>
                <w:b/>
                <w:bCs/>
              </w:rPr>
            </w:pPr>
          </w:p>
        </w:tc>
        <w:tc>
          <w:tcPr>
            <w:tcW w:w="329" w:type="pct"/>
          </w:tcPr>
          <w:p w14:paraId="074335DF" w14:textId="77777777" w:rsidR="000B0BC1" w:rsidRPr="00F203C8" w:rsidRDefault="000B0BC1" w:rsidP="000B0BC1">
            <w:pPr>
              <w:spacing w:after="0" w:line="240" w:lineRule="auto"/>
              <w:rPr>
                <w:rFonts w:ascii="Times New Roman" w:hAnsi="Times New Roman"/>
                <w:b/>
                <w:bCs/>
              </w:rPr>
            </w:pPr>
          </w:p>
        </w:tc>
      </w:tr>
      <w:tr w:rsidR="000B0BC1" w:rsidRPr="00F203C8" w14:paraId="41EDE4E3" w14:textId="38765E37" w:rsidTr="000B0BC1">
        <w:trPr>
          <w:trHeight w:val="482"/>
        </w:trPr>
        <w:tc>
          <w:tcPr>
            <w:tcW w:w="692" w:type="pct"/>
            <w:vMerge/>
          </w:tcPr>
          <w:p w14:paraId="389F8A3A" w14:textId="77777777" w:rsidR="000B0BC1" w:rsidRPr="00F203C8" w:rsidRDefault="000B0BC1" w:rsidP="000B0BC1">
            <w:pPr>
              <w:spacing w:after="0" w:line="240" w:lineRule="auto"/>
              <w:rPr>
                <w:rFonts w:ascii="Times New Roman" w:hAnsi="Times New Roman"/>
                <w:b/>
                <w:bCs/>
              </w:rPr>
            </w:pPr>
          </w:p>
        </w:tc>
        <w:tc>
          <w:tcPr>
            <w:tcW w:w="2185" w:type="pct"/>
          </w:tcPr>
          <w:p w14:paraId="5B869588" w14:textId="77777777" w:rsidR="000B0BC1" w:rsidRPr="00F203C8" w:rsidRDefault="000B0BC1" w:rsidP="000B0BC1">
            <w:pPr>
              <w:numPr>
                <w:ilvl w:val="0"/>
                <w:numId w:val="22"/>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2. Реакция первого порядка. Реакция второго порядка. Реакция третьего порядка. Механизм химического взаимодействия при горении. Прекращение горения.</w:t>
            </w:r>
          </w:p>
        </w:tc>
        <w:tc>
          <w:tcPr>
            <w:tcW w:w="660" w:type="pct"/>
            <w:vMerge/>
            <w:vAlign w:val="center"/>
          </w:tcPr>
          <w:p w14:paraId="552360AA"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494046EE" w14:textId="77777777" w:rsidR="000B0BC1" w:rsidRPr="00F203C8" w:rsidRDefault="000B0BC1" w:rsidP="000B0BC1">
            <w:pPr>
              <w:spacing w:after="0" w:line="240" w:lineRule="auto"/>
              <w:rPr>
                <w:rFonts w:ascii="Times New Roman" w:hAnsi="Times New Roman"/>
                <w:b/>
                <w:bCs/>
              </w:rPr>
            </w:pPr>
          </w:p>
        </w:tc>
        <w:tc>
          <w:tcPr>
            <w:tcW w:w="604" w:type="pct"/>
            <w:vMerge/>
          </w:tcPr>
          <w:p w14:paraId="7C8E04F5" w14:textId="77777777" w:rsidR="000B0BC1" w:rsidRPr="00F203C8" w:rsidRDefault="000B0BC1" w:rsidP="000B0BC1">
            <w:pPr>
              <w:spacing w:after="0" w:line="240" w:lineRule="auto"/>
              <w:rPr>
                <w:rFonts w:ascii="Times New Roman" w:hAnsi="Times New Roman"/>
                <w:b/>
                <w:bCs/>
              </w:rPr>
            </w:pPr>
          </w:p>
        </w:tc>
        <w:tc>
          <w:tcPr>
            <w:tcW w:w="329" w:type="pct"/>
          </w:tcPr>
          <w:p w14:paraId="30093248" w14:textId="77777777" w:rsidR="000B0BC1" w:rsidRPr="00F203C8" w:rsidRDefault="000B0BC1" w:rsidP="000B0BC1">
            <w:pPr>
              <w:spacing w:after="0" w:line="240" w:lineRule="auto"/>
              <w:rPr>
                <w:rFonts w:ascii="Times New Roman" w:hAnsi="Times New Roman"/>
                <w:b/>
                <w:bCs/>
              </w:rPr>
            </w:pPr>
          </w:p>
        </w:tc>
      </w:tr>
      <w:tr w:rsidR="000B0BC1" w:rsidRPr="00F203C8" w14:paraId="426DE9E8" w14:textId="6BDAC6E0" w:rsidTr="000B0BC1">
        <w:trPr>
          <w:trHeight w:val="20"/>
        </w:trPr>
        <w:tc>
          <w:tcPr>
            <w:tcW w:w="692" w:type="pct"/>
            <w:vMerge/>
          </w:tcPr>
          <w:p w14:paraId="5E72BCCB" w14:textId="77777777" w:rsidR="000B0BC1" w:rsidRPr="00F203C8" w:rsidRDefault="000B0BC1" w:rsidP="000B0BC1">
            <w:pPr>
              <w:spacing w:after="0" w:line="240" w:lineRule="auto"/>
              <w:rPr>
                <w:rFonts w:ascii="Times New Roman" w:hAnsi="Times New Roman"/>
                <w:b/>
                <w:bCs/>
              </w:rPr>
            </w:pPr>
          </w:p>
        </w:tc>
        <w:tc>
          <w:tcPr>
            <w:tcW w:w="2185" w:type="pct"/>
            <w:vAlign w:val="center"/>
          </w:tcPr>
          <w:p w14:paraId="72C199E6" w14:textId="141E5B64" w:rsidR="000B0BC1" w:rsidRPr="00F203C8" w:rsidRDefault="000B0BC1" w:rsidP="000B0BC1">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083A0AD0" w14:textId="78915C89" w:rsidR="000B0BC1" w:rsidRPr="00F203C8" w:rsidRDefault="000B0BC1" w:rsidP="000B0BC1">
            <w:pPr>
              <w:spacing w:after="0" w:line="240" w:lineRule="auto"/>
              <w:jc w:val="center"/>
              <w:rPr>
                <w:rFonts w:ascii="Times New Roman" w:hAnsi="Times New Roman"/>
                <w:b/>
                <w:bCs/>
              </w:rPr>
            </w:pPr>
          </w:p>
        </w:tc>
        <w:tc>
          <w:tcPr>
            <w:tcW w:w="530" w:type="pct"/>
            <w:vMerge/>
          </w:tcPr>
          <w:p w14:paraId="35BD8396" w14:textId="77777777" w:rsidR="000B0BC1" w:rsidRPr="00F203C8" w:rsidRDefault="000B0BC1" w:rsidP="000B0BC1">
            <w:pPr>
              <w:spacing w:after="0" w:line="240" w:lineRule="auto"/>
              <w:rPr>
                <w:rFonts w:ascii="Times New Roman" w:hAnsi="Times New Roman"/>
                <w:b/>
                <w:bCs/>
              </w:rPr>
            </w:pPr>
          </w:p>
        </w:tc>
        <w:tc>
          <w:tcPr>
            <w:tcW w:w="604" w:type="pct"/>
            <w:vMerge/>
          </w:tcPr>
          <w:p w14:paraId="7D396834" w14:textId="77777777" w:rsidR="000B0BC1" w:rsidRPr="00F203C8" w:rsidRDefault="000B0BC1" w:rsidP="000B0BC1">
            <w:pPr>
              <w:spacing w:after="0" w:line="240" w:lineRule="auto"/>
              <w:rPr>
                <w:rFonts w:ascii="Times New Roman" w:hAnsi="Times New Roman"/>
                <w:b/>
                <w:bCs/>
              </w:rPr>
            </w:pPr>
          </w:p>
        </w:tc>
        <w:tc>
          <w:tcPr>
            <w:tcW w:w="329" w:type="pct"/>
          </w:tcPr>
          <w:p w14:paraId="430C6D98" w14:textId="77777777" w:rsidR="000B0BC1" w:rsidRPr="00F203C8" w:rsidRDefault="000B0BC1" w:rsidP="000B0BC1">
            <w:pPr>
              <w:spacing w:after="0" w:line="240" w:lineRule="auto"/>
              <w:rPr>
                <w:rFonts w:ascii="Times New Roman" w:hAnsi="Times New Roman"/>
                <w:b/>
                <w:bCs/>
              </w:rPr>
            </w:pPr>
          </w:p>
        </w:tc>
      </w:tr>
      <w:tr w:rsidR="000B0BC1" w:rsidRPr="00F203C8" w14:paraId="3F204779" w14:textId="4ED5418D" w:rsidTr="000B0BC1">
        <w:trPr>
          <w:trHeight w:val="235"/>
        </w:trPr>
        <w:tc>
          <w:tcPr>
            <w:tcW w:w="692" w:type="pct"/>
            <w:vMerge/>
          </w:tcPr>
          <w:p w14:paraId="0DB35003" w14:textId="77777777" w:rsidR="000B0BC1" w:rsidRPr="00F203C8" w:rsidRDefault="000B0BC1" w:rsidP="000B0BC1">
            <w:pPr>
              <w:spacing w:after="0" w:line="240" w:lineRule="auto"/>
              <w:rPr>
                <w:rFonts w:ascii="Times New Roman" w:hAnsi="Times New Roman"/>
                <w:b/>
                <w:bCs/>
              </w:rPr>
            </w:pPr>
          </w:p>
        </w:tc>
        <w:tc>
          <w:tcPr>
            <w:tcW w:w="2185" w:type="pct"/>
          </w:tcPr>
          <w:p w14:paraId="331137B1" w14:textId="201C3BA1" w:rsidR="000B0BC1" w:rsidRPr="00F203C8" w:rsidRDefault="000B0BC1" w:rsidP="000B0BC1">
            <w:pPr>
              <w:spacing w:after="0" w:line="240" w:lineRule="auto"/>
              <w:rPr>
                <w:rFonts w:ascii="Times New Roman" w:hAnsi="Times New Roman"/>
              </w:rPr>
            </w:pPr>
            <w:r w:rsidRPr="00F203C8">
              <w:rPr>
                <w:rFonts w:ascii="Times New Roman" w:eastAsia="Calibri" w:hAnsi="Times New Roman"/>
              </w:rPr>
              <w:t>Горение веществ в различных агрегатных состояниях. Прекращение горения</w:t>
            </w:r>
          </w:p>
        </w:tc>
        <w:tc>
          <w:tcPr>
            <w:tcW w:w="660" w:type="pct"/>
            <w:vAlign w:val="center"/>
          </w:tcPr>
          <w:p w14:paraId="36924869" w14:textId="7B97E1B0" w:rsidR="000B0BC1" w:rsidRPr="00F203C8" w:rsidRDefault="000B0BC1" w:rsidP="000B0BC1">
            <w:pPr>
              <w:spacing w:after="0" w:line="240" w:lineRule="auto"/>
              <w:jc w:val="center"/>
              <w:rPr>
                <w:rFonts w:ascii="Times New Roman" w:hAnsi="Times New Roman"/>
                <w:bCs/>
              </w:rPr>
            </w:pPr>
          </w:p>
        </w:tc>
        <w:tc>
          <w:tcPr>
            <w:tcW w:w="530" w:type="pct"/>
            <w:vMerge/>
          </w:tcPr>
          <w:p w14:paraId="24F0A615" w14:textId="77777777" w:rsidR="000B0BC1" w:rsidRPr="00F203C8" w:rsidRDefault="000B0BC1" w:rsidP="000B0BC1">
            <w:pPr>
              <w:spacing w:after="0" w:line="240" w:lineRule="auto"/>
              <w:rPr>
                <w:rFonts w:ascii="Times New Roman" w:hAnsi="Times New Roman"/>
                <w:b/>
                <w:bCs/>
              </w:rPr>
            </w:pPr>
          </w:p>
        </w:tc>
        <w:tc>
          <w:tcPr>
            <w:tcW w:w="604" w:type="pct"/>
            <w:vMerge/>
          </w:tcPr>
          <w:p w14:paraId="557DBBBD" w14:textId="77777777" w:rsidR="000B0BC1" w:rsidRPr="00F203C8" w:rsidRDefault="000B0BC1" w:rsidP="000B0BC1">
            <w:pPr>
              <w:spacing w:after="0" w:line="240" w:lineRule="auto"/>
              <w:rPr>
                <w:rFonts w:ascii="Times New Roman" w:hAnsi="Times New Roman"/>
                <w:b/>
                <w:bCs/>
              </w:rPr>
            </w:pPr>
          </w:p>
        </w:tc>
        <w:tc>
          <w:tcPr>
            <w:tcW w:w="329" w:type="pct"/>
          </w:tcPr>
          <w:p w14:paraId="66409630" w14:textId="77777777" w:rsidR="000B0BC1" w:rsidRPr="00F203C8" w:rsidRDefault="000B0BC1" w:rsidP="000B0BC1">
            <w:pPr>
              <w:spacing w:after="0" w:line="240" w:lineRule="auto"/>
              <w:rPr>
                <w:rFonts w:ascii="Times New Roman" w:hAnsi="Times New Roman"/>
                <w:b/>
                <w:bCs/>
              </w:rPr>
            </w:pPr>
          </w:p>
        </w:tc>
      </w:tr>
      <w:tr w:rsidR="000B0BC1" w:rsidRPr="00F203C8" w14:paraId="06C2E496" w14:textId="56CE92B7" w:rsidTr="000B0BC1">
        <w:trPr>
          <w:trHeight w:val="235"/>
        </w:trPr>
        <w:tc>
          <w:tcPr>
            <w:tcW w:w="692" w:type="pct"/>
            <w:vMerge/>
          </w:tcPr>
          <w:p w14:paraId="5462D09C" w14:textId="77777777" w:rsidR="000B0BC1" w:rsidRPr="00F203C8" w:rsidRDefault="000B0BC1" w:rsidP="000B0BC1">
            <w:pPr>
              <w:spacing w:after="0" w:line="240" w:lineRule="auto"/>
              <w:rPr>
                <w:rFonts w:ascii="Times New Roman" w:hAnsi="Times New Roman"/>
                <w:b/>
                <w:bCs/>
              </w:rPr>
            </w:pPr>
          </w:p>
        </w:tc>
        <w:tc>
          <w:tcPr>
            <w:tcW w:w="2185" w:type="pct"/>
          </w:tcPr>
          <w:p w14:paraId="6DE9E0D6" w14:textId="77777777" w:rsidR="000B0BC1" w:rsidRPr="00F203C8" w:rsidRDefault="000B0BC1" w:rsidP="000B0BC1">
            <w:pPr>
              <w:spacing w:after="0" w:line="240" w:lineRule="auto"/>
              <w:rPr>
                <w:rFonts w:ascii="Times New Roman" w:eastAsia="Calibri" w:hAnsi="Times New Roman"/>
                <w:b/>
              </w:rPr>
            </w:pPr>
            <w:r w:rsidRPr="00F203C8">
              <w:rPr>
                <w:rFonts w:ascii="Times New Roman" w:hAnsi="Times New Roman"/>
                <w:b/>
              </w:rPr>
              <w:t>Самостоятельная работа обучающихся</w:t>
            </w:r>
          </w:p>
        </w:tc>
        <w:tc>
          <w:tcPr>
            <w:tcW w:w="660" w:type="pct"/>
            <w:vAlign w:val="center"/>
          </w:tcPr>
          <w:p w14:paraId="40636EB9"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419B8826" w14:textId="77777777" w:rsidR="000B0BC1" w:rsidRPr="00F203C8" w:rsidRDefault="000B0BC1" w:rsidP="000B0BC1">
            <w:pPr>
              <w:spacing w:after="0" w:line="240" w:lineRule="auto"/>
              <w:rPr>
                <w:rFonts w:ascii="Times New Roman" w:hAnsi="Times New Roman"/>
                <w:b/>
                <w:bCs/>
              </w:rPr>
            </w:pPr>
          </w:p>
        </w:tc>
        <w:tc>
          <w:tcPr>
            <w:tcW w:w="604" w:type="pct"/>
          </w:tcPr>
          <w:p w14:paraId="0E18E707" w14:textId="77777777" w:rsidR="000B0BC1" w:rsidRPr="00F203C8" w:rsidRDefault="000B0BC1" w:rsidP="000B0BC1">
            <w:pPr>
              <w:spacing w:after="0" w:line="240" w:lineRule="auto"/>
              <w:rPr>
                <w:rFonts w:ascii="Times New Roman" w:hAnsi="Times New Roman"/>
                <w:b/>
                <w:bCs/>
              </w:rPr>
            </w:pPr>
          </w:p>
        </w:tc>
        <w:tc>
          <w:tcPr>
            <w:tcW w:w="329" w:type="pct"/>
          </w:tcPr>
          <w:p w14:paraId="4DDF6A2B" w14:textId="77777777" w:rsidR="000B0BC1" w:rsidRPr="00F203C8" w:rsidRDefault="000B0BC1" w:rsidP="000B0BC1">
            <w:pPr>
              <w:spacing w:after="0" w:line="240" w:lineRule="auto"/>
              <w:rPr>
                <w:rFonts w:ascii="Times New Roman" w:hAnsi="Times New Roman"/>
                <w:b/>
                <w:bCs/>
              </w:rPr>
            </w:pPr>
          </w:p>
        </w:tc>
      </w:tr>
      <w:tr w:rsidR="000B0BC1" w:rsidRPr="00F203C8" w14:paraId="16876E35" w14:textId="0EF8DED9" w:rsidTr="000B0BC1">
        <w:trPr>
          <w:trHeight w:val="235"/>
        </w:trPr>
        <w:tc>
          <w:tcPr>
            <w:tcW w:w="692" w:type="pct"/>
            <w:vMerge w:val="restart"/>
          </w:tcPr>
          <w:p w14:paraId="7DC80C9B"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lastRenderedPageBreak/>
              <w:t>Тема №6</w:t>
            </w:r>
          </w:p>
          <w:p w14:paraId="7E988666"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Взрывные процессы</w:t>
            </w:r>
          </w:p>
        </w:tc>
        <w:tc>
          <w:tcPr>
            <w:tcW w:w="2185" w:type="pct"/>
          </w:tcPr>
          <w:p w14:paraId="3C68ED11" w14:textId="6DBB486C" w:rsidR="000B0BC1" w:rsidRPr="00F203C8" w:rsidRDefault="000B0BC1" w:rsidP="000B0BC1">
            <w:pPr>
              <w:spacing w:after="0" w:line="240" w:lineRule="auto"/>
              <w:rPr>
                <w:rFonts w:ascii="Times New Roman" w:eastAsia="Calibri" w:hAnsi="Times New Roman"/>
                <w:b/>
              </w:rPr>
            </w:pPr>
            <w:r>
              <w:rPr>
                <w:rFonts w:ascii="Times New Roman" w:hAnsi="Times New Roman"/>
                <w:b/>
              </w:rPr>
              <w:t>Содержание</w:t>
            </w:r>
          </w:p>
        </w:tc>
        <w:tc>
          <w:tcPr>
            <w:tcW w:w="660" w:type="pct"/>
            <w:vAlign w:val="center"/>
          </w:tcPr>
          <w:p w14:paraId="205B8250" w14:textId="57EEE300" w:rsidR="000B0BC1" w:rsidRPr="00F203C8" w:rsidRDefault="000B0BC1" w:rsidP="000B0BC1">
            <w:pPr>
              <w:spacing w:after="0" w:line="240" w:lineRule="auto"/>
              <w:jc w:val="center"/>
              <w:rPr>
                <w:rFonts w:ascii="Times New Roman" w:hAnsi="Times New Roman"/>
                <w:b/>
              </w:rPr>
            </w:pPr>
          </w:p>
        </w:tc>
        <w:tc>
          <w:tcPr>
            <w:tcW w:w="530" w:type="pct"/>
            <w:vMerge w:val="restart"/>
          </w:tcPr>
          <w:p w14:paraId="71A3086F" w14:textId="0CBA08C3" w:rsidR="000B0BC1" w:rsidRPr="00F203C8" w:rsidRDefault="000B0BC1" w:rsidP="000B0BC1">
            <w:pPr>
              <w:spacing w:after="0" w:line="240" w:lineRule="auto"/>
              <w:rPr>
                <w:rFonts w:ascii="Times New Roman" w:hAnsi="Times New Roman"/>
                <w:b/>
                <w:bCs/>
              </w:rPr>
            </w:pPr>
          </w:p>
        </w:tc>
        <w:tc>
          <w:tcPr>
            <w:tcW w:w="604" w:type="pct"/>
          </w:tcPr>
          <w:p w14:paraId="47E981E0" w14:textId="77777777" w:rsidR="000B0BC1" w:rsidRPr="00F203C8" w:rsidRDefault="000B0BC1" w:rsidP="000B0BC1">
            <w:pPr>
              <w:spacing w:after="0" w:line="240" w:lineRule="auto"/>
              <w:rPr>
                <w:rFonts w:ascii="Times New Roman" w:hAnsi="Times New Roman"/>
                <w:sz w:val="24"/>
                <w:szCs w:val="24"/>
              </w:rPr>
            </w:pPr>
          </w:p>
        </w:tc>
        <w:tc>
          <w:tcPr>
            <w:tcW w:w="329" w:type="pct"/>
          </w:tcPr>
          <w:p w14:paraId="7C89DB88"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50F664B8" w14:textId="4FB7F328" w:rsidTr="000B0BC1">
        <w:trPr>
          <w:trHeight w:val="235"/>
        </w:trPr>
        <w:tc>
          <w:tcPr>
            <w:tcW w:w="692" w:type="pct"/>
            <w:vMerge/>
          </w:tcPr>
          <w:p w14:paraId="649B9FAC" w14:textId="77777777" w:rsidR="000B0BC1" w:rsidRPr="00F203C8" w:rsidRDefault="000B0BC1" w:rsidP="000B0BC1">
            <w:pPr>
              <w:spacing w:after="0" w:line="240" w:lineRule="auto"/>
              <w:rPr>
                <w:rFonts w:ascii="Times New Roman" w:hAnsi="Times New Roman"/>
                <w:b/>
                <w:bCs/>
              </w:rPr>
            </w:pPr>
          </w:p>
        </w:tc>
        <w:tc>
          <w:tcPr>
            <w:tcW w:w="2185" w:type="pct"/>
          </w:tcPr>
          <w:p w14:paraId="41498112" w14:textId="77777777" w:rsidR="000B0BC1" w:rsidRPr="00F203C8" w:rsidRDefault="000B0BC1" w:rsidP="000B0BC1">
            <w:pPr>
              <w:numPr>
                <w:ilvl w:val="0"/>
                <w:numId w:val="23"/>
              </w:numPr>
              <w:suppressAutoHyphens/>
              <w:spacing w:after="0" w:line="240" w:lineRule="auto"/>
              <w:ind w:left="0"/>
              <w:contextualSpacing/>
              <w:rPr>
                <w:rFonts w:ascii="Times New Roman" w:eastAsia="Calibri" w:hAnsi="Times New Roman"/>
                <w:bCs/>
              </w:rPr>
            </w:pPr>
            <w:r w:rsidRPr="00F203C8">
              <w:rPr>
                <w:rFonts w:ascii="Times New Roman" w:eastAsia="Calibri" w:hAnsi="Times New Roman"/>
              </w:rPr>
              <w:t xml:space="preserve">1.Связь пожаров и взрывов. Взрывные процессы. Режим детонации. Химическое взрывчатое превращение. Скорость распространения пламени при </w:t>
            </w:r>
            <w:proofErr w:type="spellStart"/>
            <w:r w:rsidRPr="00F203C8">
              <w:rPr>
                <w:rFonts w:ascii="Times New Roman" w:eastAsia="Calibri" w:hAnsi="Times New Roman"/>
              </w:rPr>
              <w:t>автотурбулентном</w:t>
            </w:r>
            <w:proofErr w:type="spellEnd"/>
            <w:r w:rsidRPr="00F203C8">
              <w:rPr>
                <w:rFonts w:ascii="Times New Roman" w:eastAsia="Calibri" w:hAnsi="Times New Roman"/>
              </w:rPr>
              <w:t xml:space="preserve"> горении. Явление физической детонации. Давление взрыва.</w:t>
            </w:r>
          </w:p>
        </w:tc>
        <w:tc>
          <w:tcPr>
            <w:tcW w:w="660" w:type="pct"/>
            <w:vMerge w:val="restart"/>
            <w:vAlign w:val="center"/>
          </w:tcPr>
          <w:p w14:paraId="3BE9657B" w14:textId="02875FC1" w:rsidR="000B0BC1" w:rsidRPr="00F203C8" w:rsidRDefault="000B0BC1" w:rsidP="000B0BC1">
            <w:pPr>
              <w:spacing w:after="0" w:line="240" w:lineRule="auto"/>
              <w:jc w:val="center"/>
              <w:rPr>
                <w:rFonts w:ascii="Times New Roman" w:hAnsi="Times New Roman"/>
                <w:bCs/>
              </w:rPr>
            </w:pPr>
          </w:p>
        </w:tc>
        <w:tc>
          <w:tcPr>
            <w:tcW w:w="530" w:type="pct"/>
            <w:vMerge/>
          </w:tcPr>
          <w:p w14:paraId="03E706A4"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37E7239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394D102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5C70854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63B5AC9D"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4BABE93D"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1D1F99B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605898B5"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778CC17A" w14:textId="77777777" w:rsidR="000B0BC1" w:rsidRPr="00F203C8" w:rsidRDefault="000B0BC1" w:rsidP="000B0BC1">
            <w:pPr>
              <w:spacing w:after="0" w:line="240" w:lineRule="auto"/>
              <w:rPr>
                <w:rFonts w:ascii="Times New Roman" w:hAnsi="Times New Roman"/>
                <w:b/>
                <w:bCs/>
              </w:rPr>
            </w:pPr>
          </w:p>
        </w:tc>
        <w:tc>
          <w:tcPr>
            <w:tcW w:w="329" w:type="pct"/>
          </w:tcPr>
          <w:p w14:paraId="5EF81E05" w14:textId="77777777" w:rsidR="000B0BC1" w:rsidRPr="00F203C8" w:rsidRDefault="000B0BC1" w:rsidP="000B0BC1">
            <w:pPr>
              <w:spacing w:after="0" w:line="240" w:lineRule="auto"/>
              <w:rPr>
                <w:rFonts w:ascii="Times New Roman" w:hAnsi="Times New Roman"/>
                <w:b/>
                <w:bCs/>
              </w:rPr>
            </w:pPr>
          </w:p>
        </w:tc>
      </w:tr>
      <w:tr w:rsidR="000B0BC1" w:rsidRPr="00F203C8" w14:paraId="45EBA15D" w14:textId="6FA49382" w:rsidTr="000B0BC1">
        <w:trPr>
          <w:trHeight w:val="235"/>
        </w:trPr>
        <w:tc>
          <w:tcPr>
            <w:tcW w:w="692" w:type="pct"/>
            <w:vMerge/>
          </w:tcPr>
          <w:p w14:paraId="1782C7F4" w14:textId="77777777" w:rsidR="000B0BC1" w:rsidRPr="00F203C8" w:rsidRDefault="000B0BC1" w:rsidP="000B0BC1">
            <w:pPr>
              <w:spacing w:after="0" w:line="240" w:lineRule="auto"/>
              <w:rPr>
                <w:rFonts w:ascii="Times New Roman" w:hAnsi="Times New Roman"/>
                <w:b/>
                <w:bCs/>
              </w:rPr>
            </w:pPr>
          </w:p>
        </w:tc>
        <w:tc>
          <w:tcPr>
            <w:tcW w:w="2185" w:type="pct"/>
          </w:tcPr>
          <w:p w14:paraId="0F3D9EB4" w14:textId="77777777" w:rsidR="000B0BC1" w:rsidRPr="00F203C8" w:rsidRDefault="000B0BC1" w:rsidP="000B0BC1">
            <w:pPr>
              <w:numPr>
                <w:ilvl w:val="0"/>
                <w:numId w:val="23"/>
              </w:numPr>
              <w:suppressAutoHyphens/>
              <w:spacing w:after="0" w:line="240" w:lineRule="auto"/>
              <w:ind w:left="0"/>
              <w:contextualSpacing/>
              <w:rPr>
                <w:rFonts w:ascii="Times New Roman" w:eastAsia="Calibri" w:hAnsi="Times New Roman"/>
                <w:bCs/>
              </w:rPr>
            </w:pPr>
            <w:r w:rsidRPr="00F203C8">
              <w:rPr>
                <w:rFonts w:ascii="Times New Roman" w:eastAsia="Calibri" w:hAnsi="Times New Roman"/>
              </w:rPr>
              <w:t>2. Взрывчатые вещества.  Экзотермические окислительно-восстановительные реакции при взрыве взрывчатых веществ. Химические реакции, протекающие при взрыве взрывчатых веществ.</w:t>
            </w:r>
            <w:r w:rsidRPr="00F203C8">
              <w:rPr>
                <w:rFonts w:ascii="Times New Roman" w:eastAsia="TimesNewRoman,Bold" w:hAnsi="Times New Roman"/>
                <w:bCs/>
              </w:rPr>
              <w:t xml:space="preserve"> Химические и физические типы взрывов. </w:t>
            </w:r>
            <w:r w:rsidRPr="00F203C8">
              <w:rPr>
                <w:rFonts w:ascii="Times New Roman" w:eastAsia="Calibri" w:hAnsi="Times New Roman"/>
                <w:spacing w:val="-2"/>
              </w:rPr>
              <w:t>Химические и ядерные взрывы.</w:t>
            </w:r>
          </w:p>
        </w:tc>
        <w:tc>
          <w:tcPr>
            <w:tcW w:w="660" w:type="pct"/>
            <w:vMerge/>
            <w:vAlign w:val="center"/>
          </w:tcPr>
          <w:p w14:paraId="49FE28AC"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366B1AB0" w14:textId="77777777" w:rsidR="000B0BC1" w:rsidRPr="00F203C8" w:rsidRDefault="000B0BC1" w:rsidP="000B0BC1">
            <w:pPr>
              <w:spacing w:after="0" w:line="240" w:lineRule="auto"/>
              <w:rPr>
                <w:rFonts w:ascii="Times New Roman" w:hAnsi="Times New Roman"/>
                <w:b/>
                <w:bCs/>
              </w:rPr>
            </w:pPr>
          </w:p>
        </w:tc>
        <w:tc>
          <w:tcPr>
            <w:tcW w:w="604" w:type="pct"/>
            <w:vMerge/>
          </w:tcPr>
          <w:p w14:paraId="620ECD56" w14:textId="77777777" w:rsidR="000B0BC1" w:rsidRPr="00F203C8" w:rsidRDefault="000B0BC1" w:rsidP="000B0BC1">
            <w:pPr>
              <w:spacing w:after="0" w:line="240" w:lineRule="auto"/>
              <w:rPr>
                <w:rFonts w:ascii="Times New Roman" w:hAnsi="Times New Roman"/>
                <w:b/>
                <w:bCs/>
              </w:rPr>
            </w:pPr>
          </w:p>
        </w:tc>
        <w:tc>
          <w:tcPr>
            <w:tcW w:w="329" w:type="pct"/>
          </w:tcPr>
          <w:p w14:paraId="17BBDF6F" w14:textId="77777777" w:rsidR="000B0BC1" w:rsidRPr="00F203C8" w:rsidRDefault="000B0BC1" w:rsidP="000B0BC1">
            <w:pPr>
              <w:spacing w:after="0" w:line="240" w:lineRule="auto"/>
              <w:rPr>
                <w:rFonts w:ascii="Times New Roman" w:hAnsi="Times New Roman"/>
                <w:b/>
                <w:bCs/>
              </w:rPr>
            </w:pPr>
          </w:p>
        </w:tc>
      </w:tr>
      <w:tr w:rsidR="000B0BC1" w:rsidRPr="00F203C8" w14:paraId="7FF8A02B" w14:textId="1D776CE2" w:rsidTr="000B0BC1">
        <w:trPr>
          <w:trHeight w:val="235"/>
        </w:trPr>
        <w:tc>
          <w:tcPr>
            <w:tcW w:w="692" w:type="pct"/>
            <w:vMerge/>
          </w:tcPr>
          <w:p w14:paraId="7B9A34F0" w14:textId="77777777" w:rsidR="000B0BC1" w:rsidRPr="00F203C8" w:rsidRDefault="000B0BC1" w:rsidP="000B0BC1">
            <w:pPr>
              <w:spacing w:after="0" w:line="240" w:lineRule="auto"/>
              <w:rPr>
                <w:rFonts w:ascii="Times New Roman" w:hAnsi="Times New Roman"/>
                <w:b/>
                <w:bCs/>
              </w:rPr>
            </w:pPr>
          </w:p>
        </w:tc>
        <w:tc>
          <w:tcPr>
            <w:tcW w:w="2185" w:type="pct"/>
          </w:tcPr>
          <w:p w14:paraId="65EDD851" w14:textId="2A135831" w:rsidR="000B0BC1" w:rsidRPr="00F203C8" w:rsidRDefault="000B0BC1" w:rsidP="000B0BC1">
            <w:pPr>
              <w:spacing w:after="0" w:line="240" w:lineRule="auto"/>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70908273" w14:textId="1E71200B" w:rsidR="000B0BC1" w:rsidRPr="00F203C8" w:rsidRDefault="000B0BC1" w:rsidP="000B0BC1">
            <w:pPr>
              <w:spacing w:after="0" w:line="240" w:lineRule="auto"/>
              <w:jc w:val="center"/>
              <w:rPr>
                <w:rFonts w:ascii="Times New Roman" w:hAnsi="Times New Roman"/>
                <w:b/>
                <w:bCs/>
              </w:rPr>
            </w:pPr>
          </w:p>
        </w:tc>
        <w:tc>
          <w:tcPr>
            <w:tcW w:w="530" w:type="pct"/>
            <w:vMerge/>
          </w:tcPr>
          <w:p w14:paraId="72E96C9C" w14:textId="77777777" w:rsidR="000B0BC1" w:rsidRPr="00F203C8" w:rsidRDefault="000B0BC1" w:rsidP="000B0BC1">
            <w:pPr>
              <w:spacing w:after="0" w:line="240" w:lineRule="auto"/>
              <w:rPr>
                <w:rFonts w:ascii="Times New Roman" w:hAnsi="Times New Roman"/>
                <w:b/>
                <w:bCs/>
              </w:rPr>
            </w:pPr>
          </w:p>
        </w:tc>
        <w:tc>
          <w:tcPr>
            <w:tcW w:w="604" w:type="pct"/>
            <w:vMerge/>
          </w:tcPr>
          <w:p w14:paraId="27FEA0CC" w14:textId="77777777" w:rsidR="000B0BC1" w:rsidRPr="00F203C8" w:rsidRDefault="000B0BC1" w:rsidP="000B0BC1">
            <w:pPr>
              <w:spacing w:after="0" w:line="240" w:lineRule="auto"/>
              <w:rPr>
                <w:rFonts w:ascii="Times New Roman" w:hAnsi="Times New Roman"/>
                <w:b/>
                <w:bCs/>
              </w:rPr>
            </w:pPr>
          </w:p>
        </w:tc>
        <w:tc>
          <w:tcPr>
            <w:tcW w:w="329" w:type="pct"/>
          </w:tcPr>
          <w:p w14:paraId="0998DF7D" w14:textId="77777777" w:rsidR="000B0BC1" w:rsidRPr="00F203C8" w:rsidRDefault="000B0BC1" w:rsidP="000B0BC1">
            <w:pPr>
              <w:spacing w:after="0" w:line="240" w:lineRule="auto"/>
              <w:rPr>
                <w:rFonts w:ascii="Times New Roman" w:hAnsi="Times New Roman"/>
                <w:b/>
                <w:bCs/>
              </w:rPr>
            </w:pPr>
          </w:p>
        </w:tc>
      </w:tr>
      <w:tr w:rsidR="000B0BC1" w:rsidRPr="00F203C8" w14:paraId="67A23F01" w14:textId="48C27987" w:rsidTr="000B0BC1">
        <w:trPr>
          <w:trHeight w:val="235"/>
        </w:trPr>
        <w:tc>
          <w:tcPr>
            <w:tcW w:w="692" w:type="pct"/>
            <w:vMerge/>
          </w:tcPr>
          <w:p w14:paraId="00258970" w14:textId="77777777" w:rsidR="000B0BC1" w:rsidRPr="00F203C8" w:rsidRDefault="000B0BC1" w:rsidP="000B0BC1">
            <w:pPr>
              <w:spacing w:after="0" w:line="240" w:lineRule="auto"/>
              <w:rPr>
                <w:rFonts w:ascii="Times New Roman" w:hAnsi="Times New Roman"/>
                <w:b/>
                <w:bCs/>
              </w:rPr>
            </w:pPr>
          </w:p>
        </w:tc>
        <w:tc>
          <w:tcPr>
            <w:tcW w:w="2185" w:type="pct"/>
          </w:tcPr>
          <w:p w14:paraId="3B162BE2" w14:textId="7293832D" w:rsidR="000B0BC1" w:rsidRPr="00F203C8" w:rsidRDefault="000B0BC1" w:rsidP="000B0BC1">
            <w:pPr>
              <w:spacing w:after="0" w:line="240" w:lineRule="auto"/>
              <w:rPr>
                <w:rFonts w:ascii="Times New Roman" w:eastAsia="Calibri" w:hAnsi="Times New Roman"/>
                <w:b/>
              </w:rPr>
            </w:pPr>
            <w:r w:rsidRPr="00F203C8">
              <w:rPr>
                <w:rFonts w:ascii="Times New Roman" w:eastAsia="Calibri" w:hAnsi="Times New Roman"/>
              </w:rPr>
              <w:t>Пожарная опасность веществ и материалов</w:t>
            </w:r>
          </w:p>
        </w:tc>
        <w:tc>
          <w:tcPr>
            <w:tcW w:w="660" w:type="pct"/>
            <w:vAlign w:val="center"/>
          </w:tcPr>
          <w:p w14:paraId="5C9E5EA9" w14:textId="74E710EC" w:rsidR="000B0BC1" w:rsidRPr="00F203C8" w:rsidRDefault="000B0BC1" w:rsidP="000B0BC1">
            <w:pPr>
              <w:spacing w:after="0" w:line="240" w:lineRule="auto"/>
              <w:jc w:val="center"/>
              <w:rPr>
                <w:rFonts w:ascii="Times New Roman" w:hAnsi="Times New Roman"/>
                <w:bCs/>
              </w:rPr>
            </w:pPr>
          </w:p>
        </w:tc>
        <w:tc>
          <w:tcPr>
            <w:tcW w:w="530" w:type="pct"/>
            <w:vMerge/>
          </w:tcPr>
          <w:p w14:paraId="42A24E4A" w14:textId="77777777" w:rsidR="000B0BC1" w:rsidRPr="00F203C8" w:rsidRDefault="000B0BC1" w:rsidP="000B0BC1">
            <w:pPr>
              <w:spacing w:after="0" w:line="240" w:lineRule="auto"/>
              <w:rPr>
                <w:rFonts w:ascii="Times New Roman" w:hAnsi="Times New Roman"/>
                <w:b/>
                <w:bCs/>
              </w:rPr>
            </w:pPr>
          </w:p>
        </w:tc>
        <w:tc>
          <w:tcPr>
            <w:tcW w:w="604" w:type="pct"/>
            <w:vMerge/>
          </w:tcPr>
          <w:p w14:paraId="2B4CE456" w14:textId="77777777" w:rsidR="000B0BC1" w:rsidRPr="00F203C8" w:rsidRDefault="000B0BC1" w:rsidP="000B0BC1">
            <w:pPr>
              <w:spacing w:after="0" w:line="240" w:lineRule="auto"/>
              <w:rPr>
                <w:rFonts w:ascii="Times New Roman" w:hAnsi="Times New Roman"/>
                <w:b/>
                <w:bCs/>
              </w:rPr>
            </w:pPr>
          </w:p>
        </w:tc>
        <w:tc>
          <w:tcPr>
            <w:tcW w:w="329" w:type="pct"/>
          </w:tcPr>
          <w:p w14:paraId="67BD15F1" w14:textId="77777777" w:rsidR="000B0BC1" w:rsidRPr="00F203C8" w:rsidRDefault="000B0BC1" w:rsidP="000B0BC1">
            <w:pPr>
              <w:spacing w:after="0" w:line="240" w:lineRule="auto"/>
              <w:rPr>
                <w:rFonts w:ascii="Times New Roman" w:hAnsi="Times New Roman"/>
                <w:b/>
                <w:bCs/>
              </w:rPr>
            </w:pPr>
          </w:p>
        </w:tc>
      </w:tr>
      <w:tr w:rsidR="000B0BC1" w:rsidRPr="00F203C8" w14:paraId="64205EE9" w14:textId="5BFFBFF3" w:rsidTr="000B0BC1">
        <w:trPr>
          <w:trHeight w:val="235"/>
        </w:trPr>
        <w:tc>
          <w:tcPr>
            <w:tcW w:w="692" w:type="pct"/>
            <w:vMerge/>
          </w:tcPr>
          <w:p w14:paraId="5657E633" w14:textId="77777777" w:rsidR="000B0BC1" w:rsidRPr="00F203C8" w:rsidRDefault="000B0BC1" w:rsidP="000B0BC1">
            <w:pPr>
              <w:spacing w:after="0" w:line="240" w:lineRule="auto"/>
              <w:rPr>
                <w:rFonts w:ascii="Times New Roman" w:hAnsi="Times New Roman"/>
                <w:b/>
                <w:bCs/>
              </w:rPr>
            </w:pPr>
          </w:p>
        </w:tc>
        <w:tc>
          <w:tcPr>
            <w:tcW w:w="2185" w:type="pct"/>
          </w:tcPr>
          <w:p w14:paraId="05270E65" w14:textId="77777777" w:rsidR="000B0BC1" w:rsidRPr="00F203C8" w:rsidRDefault="000B0BC1" w:rsidP="000B0BC1">
            <w:pPr>
              <w:spacing w:after="0" w:line="240" w:lineRule="auto"/>
              <w:rPr>
                <w:rFonts w:ascii="Times New Roman" w:eastAsia="Calibri" w:hAnsi="Times New Roman"/>
                <w:b/>
              </w:rPr>
            </w:pPr>
            <w:r w:rsidRPr="00F203C8">
              <w:rPr>
                <w:rFonts w:ascii="Times New Roman" w:hAnsi="Times New Roman"/>
                <w:b/>
              </w:rPr>
              <w:t>Самостоятельная работа обучающихся</w:t>
            </w:r>
          </w:p>
        </w:tc>
        <w:tc>
          <w:tcPr>
            <w:tcW w:w="660" w:type="pct"/>
            <w:vAlign w:val="center"/>
          </w:tcPr>
          <w:p w14:paraId="465FE054" w14:textId="5F813727" w:rsidR="000B0BC1" w:rsidRPr="00F203C8" w:rsidRDefault="000B0BC1" w:rsidP="000B0BC1">
            <w:pPr>
              <w:spacing w:after="0" w:line="240" w:lineRule="auto"/>
              <w:jc w:val="center"/>
              <w:rPr>
                <w:rFonts w:ascii="Times New Roman" w:hAnsi="Times New Roman"/>
                <w:bCs/>
              </w:rPr>
            </w:pPr>
          </w:p>
        </w:tc>
        <w:tc>
          <w:tcPr>
            <w:tcW w:w="530" w:type="pct"/>
            <w:vMerge/>
          </w:tcPr>
          <w:p w14:paraId="672DD3B9" w14:textId="77777777" w:rsidR="000B0BC1" w:rsidRPr="00F203C8" w:rsidRDefault="000B0BC1" w:rsidP="000B0BC1">
            <w:pPr>
              <w:spacing w:after="0" w:line="240" w:lineRule="auto"/>
              <w:rPr>
                <w:rFonts w:ascii="Times New Roman" w:hAnsi="Times New Roman"/>
                <w:b/>
                <w:bCs/>
              </w:rPr>
            </w:pPr>
          </w:p>
        </w:tc>
        <w:tc>
          <w:tcPr>
            <w:tcW w:w="604" w:type="pct"/>
          </w:tcPr>
          <w:p w14:paraId="21874E34" w14:textId="77777777" w:rsidR="000B0BC1" w:rsidRPr="00F203C8" w:rsidRDefault="000B0BC1" w:rsidP="000B0BC1">
            <w:pPr>
              <w:spacing w:after="0" w:line="240" w:lineRule="auto"/>
              <w:rPr>
                <w:rFonts w:ascii="Times New Roman" w:hAnsi="Times New Roman"/>
                <w:b/>
                <w:bCs/>
              </w:rPr>
            </w:pPr>
          </w:p>
        </w:tc>
        <w:tc>
          <w:tcPr>
            <w:tcW w:w="329" w:type="pct"/>
          </w:tcPr>
          <w:p w14:paraId="7D73C1B6" w14:textId="77777777" w:rsidR="000B0BC1" w:rsidRPr="00F203C8" w:rsidRDefault="000B0BC1" w:rsidP="000B0BC1">
            <w:pPr>
              <w:spacing w:after="0" w:line="240" w:lineRule="auto"/>
              <w:rPr>
                <w:rFonts w:ascii="Times New Roman" w:hAnsi="Times New Roman"/>
                <w:b/>
                <w:bCs/>
              </w:rPr>
            </w:pPr>
          </w:p>
        </w:tc>
      </w:tr>
      <w:tr w:rsidR="000B0BC1" w:rsidRPr="00F203C8" w14:paraId="663FBF8F" w14:textId="5CDB6DA8" w:rsidTr="000B0BC1">
        <w:trPr>
          <w:trHeight w:val="235"/>
        </w:trPr>
        <w:tc>
          <w:tcPr>
            <w:tcW w:w="692" w:type="pct"/>
            <w:vMerge w:val="restart"/>
          </w:tcPr>
          <w:p w14:paraId="48E5F067" w14:textId="77777777"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№7</w:t>
            </w:r>
          </w:p>
          <w:p w14:paraId="38447E81"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Образование газо- и паровоздушных смесей</w:t>
            </w:r>
          </w:p>
        </w:tc>
        <w:tc>
          <w:tcPr>
            <w:tcW w:w="2185" w:type="pct"/>
          </w:tcPr>
          <w:p w14:paraId="36B5E199" w14:textId="6AE2D817" w:rsidR="000B0BC1" w:rsidRPr="00F203C8" w:rsidRDefault="000B0BC1" w:rsidP="000B0BC1">
            <w:pPr>
              <w:numPr>
                <w:ilvl w:val="0"/>
                <w:numId w:val="24"/>
              </w:numPr>
              <w:suppressAutoHyphens/>
              <w:spacing w:after="0" w:line="240" w:lineRule="auto"/>
              <w:ind w:left="0"/>
              <w:contextualSpacing/>
              <w:rPr>
                <w:rFonts w:ascii="Times New Roman" w:eastAsia="Calibri" w:hAnsi="Times New Roman"/>
              </w:rPr>
            </w:pPr>
            <w:r>
              <w:rPr>
                <w:rFonts w:ascii="Times New Roman" w:hAnsi="Times New Roman"/>
                <w:b/>
              </w:rPr>
              <w:t>Содержание</w:t>
            </w:r>
          </w:p>
        </w:tc>
        <w:tc>
          <w:tcPr>
            <w:tcW w:w="660" w:type="pct"/>
            <w:vAlign w:val="center"/>
          </w:tcPr>
          <w:p w14:paraId="7A9C700A" w14:textId="23166E9B" w:rsidR="000B0BC1" w:rsidRPr="00F203C8" w:rsidRDefault="000B0BC1" w:rsidP="000B0BC1">
            <w:pPr>
              <w:spacing w:after="0" w:line="240" w:lineRule="auto"/>
              <w:jc w:val="center"/>
              <w:rPr>
                <w:rFonts w:ascii="Times New Roman" w:hAnsi="Times New Roman"/>
                <w:b/>
              </w:rPr>
            </w:pPr>
          </w:p>
        </w:tc>
        <w:tc>
          <w:tcPr>
            <w:tcW w:w="530" w:type="pct"/>
            <w:vMerge w:val="restart"/>
          </w:tcPr>
          <w:p w14:paraId="5E831815" w14:textId="7B2DB219" w:rsidR="000B0BC1" w:rsidRPr="00F203C8" w:rsidRDefault="000B0BC1" w:rsidP="000B0BC1">
            <w:pPr>
              <w:spacing w:after="0" w:line="240" w:lineRule="auto"/>
              <w:rPr>
                <w:rFonts w:ascii="Times New Roman" w:hAnsi="Times New Roman"/>
                <w:b/>
                <w:bCs/>
              </w:rPr>
            </w:pPr>
          </w:p>
        </w:tc>
        <w:tc>
          <w:tcPr>
            <w:tcW w:w="604" w:type="pct"/>
          </w:tcPr>
          <w:p w14:paraId="6AA1F750" w14:textId="77777777" w:rsidR="000B0BC1" w:rsidRPr="00F203C8" w:rsidRDefault="000B0BC1" w:rsidP="000B0BC1">
            <w:pPr>
              <w:spacing w:after="0" w:line="240" w:lineRule="auto"/>
              <w:rPr>
                <w:rFonts w:ascii="Times New Roman" w:hAnsi="Times New Roman"/>
                <w:sz w:val="24"/>
                <w:szCs w:val="24"/>
              </w:rPr>
            </w:pPr>
          </w:p>
        </w:tc>
        <w:tc>
          <w:tcPr>
            <w:tcW w:w="329" w:type="pct"/>
          </w:tcPr>
          <w:p w14:paraId="690AC0B0"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07C928FF" w14:textId="5C8F070A" w:rsidTr="000B0BC1">
        <w:trPr>
          <w:trHeight w:val="1234"/>
        </w:trPr>
        <w:tc>
          <w:tcPr>
            <w:tcW w:w="692" w:type="pct"/>
            <w:vMerge/>
          </w:tcPr>
          <w:p w14:paraId="36A4BA4D" w14:textId="77777777" w:rsidR="000B0BC1" w:rsidRPr="00F203C8" w:rsidRDefault="000B0BC1" w:rsidP="000B0BC1">
            <w:pPr>
              <w:spacing w:after="0" w:line="240" w:lineRule="auto"/>
              <w:rPr>
                <w:rFonts w:ascii="Times New Roman" w:hAnsi="Times New Roman"/>
                <w:b/>
                <w:bCs/>
              </w:rPr>
            </w:pPr>
          </w:p>
        </w:tc>
        <w:tc>
          <w:tcPr>
            <w:tcW w:w="2185" w:type="pct"/>
          </w:tcPr>
          <w:p w14:paraId="688BDE48" w14:textId="77777777" w:rsidR="000B0BC1" w:rsidRPr="00F203C8" w:rsidRDefault="000B0BC1" w:rsidP="000B0BC1">
            <w:pPr>
              <w:numPr>
                <w:ilvl w:val="0"/>
                <w:numId w:val="24"/>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1.Условия возникновения горения жидкостей. Характерной особенностью жидкостей. Испарение – процесс парообразования. Реакция горения жидкости. Расчет концентраций паров жидкости над раствором. Схема испарения жидкости из открытого сосуда Схема испарения в закрытом сосуде. Схема диффузионного горения жидкости. Показатели пожарной опасности жидкостей</w:t>
            </w:r>
          </w:p>
        </w:tc>
        <w:tc>
          <w:tcPr>
            <w:tcW w:w="660" w:type="pct"/>
            <w:vAlign w:val="center"/>
          </w:tcPr>
          <w:p w14:paraId="58DB66D7" w14:textId="2E9DFE29" w:rsidR="000B0BC1" w:rsidRPr="00F203C8" w:rsidRDefault="000B0BC1" w:rsidP="000B0BC1">
            <w:pPr>
              <w:spacing w:after="0" w:line="240" w:lineRule="auto"/>
              <w:jc w:val="center"/>
              <w:rPr>
                <w:rFonts w:ascii="Times New Roman" w:hAnsi="Times New Roman"/>
                <w:bCs/>
              </w:rPr>
            </w:pPr>
          </w:p>
        </w:tc>
        <w:tc>
          <w:tcPr>
            <w:tcW w:w="530" w:type="pct"/>
            <w:vMerge/>
          </w:tcPr>
          <w:p w14:paraId="74053B84"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549A2A87"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395E7049"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770661EE"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4AE7D74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3B39B2C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2F8B5D4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1086F585"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3AA703C3" w14:textId="77777777" w:rsidR="000B0BC1" w:rsidRPr="00F203C8" w:rsidRDefault="000B0BC1" w:rsidP="000B0BC1">
            <w:pPr>
              <w:spacing w:after="0" w:line="240" w:lineRule="auto"/>
              <w:rPr>
                <w:rFonts w:ascii="Times New Roman" w:hAnsi="Times New Roman"/>
                <w:b/>
                <w:bCs/>
              </w:rPr>
            </w:pPr>
          </w:p>
        </w:tc>
        <w:tc>
          <w:tcPr>
            <w:tcW w:w="329" w:type="pct"/>
          </w:tcPr>
          <w:p w14:paraId="760DE212" w14:textId="77777777" w:rsidR="000B0BC1" w:rsidRPr="00F203C8" w:rsidRDefault="000B0BC1" w:rsidP="000B0BC1">
            <w:pPr>
              <w:spacing w:after="0" w:line="240" w:lineRule="auto"/>
              <w:rPr>
                <w:rFonts w:ascii="Times New Roman" w:hAnsi="Times New Roman"/>
                <w:b/>
                <w:bCs/>
              </w:rPr>
            </w:pPr>
          </w:p>
        </w:tc>
      </w:tr>
      <w:tr w:rsidR="000B0BC1" w:rsidRPr="00F203C8" w14:paraId="1617AE76" w14:textId="0DA6CBC5" w:rsidTr="000B0BC1">
        <w:trPr>
          <w:trHeight w:val="235"/>
        </w:trPr>
        <w:tc>
          <w:tcPr>
            <w:tcW w:w="692" w:type="pct"/>
            <w:vMerge/>
          </w:tcPr>
          <w:p w14:paraId="4B3683CC" w14:textId="77777777" w:rsidR="000B0BC1" w:rsidRPr="00F203C8" w:rsidRDefault="000B0BC1" w:rsidP="000B0BC1">
            <w:pPr>
              <w:spacing w:after="0" w:line="240" w:lineRule="auto"/>
              <w:rPr>
                <w:rFonts w:ascii="Times New Roman" w:hAnsi="Times New Roman"/>
                <w:b/>
                <w:bCs/>
              </w:rPr>
            </w:pPr>
          </w:p>
        </w:tc>
        <w:tc>
          <w:tcPr>
            <w:tcW w:w="2185" w:type="pct"/>
          </w:tcPr>
          <w:p w14:paraId="056AF5B1" w14:textId="77777777" w:rsidR="000B0BC1" w:rsidRPr="00F203C8" w:rsidRDefault="000B0BC1" w:rsidP="000B0BC1">
            <w:pPr>
              <w:numPr>
                <w:ilvl w:val="0"/>
                <w:numId w:val="24"/>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2. Механизм распространения пламени по поверхности жидкости. Образование газо- и паровоздушных смесей с воздухом. Температуры вспышки и воспламенения. Зависимость концентрации паров от температуры жидкости.</w:t>
            </w:r>
          </w:p>
        </w:tc>
        <w:tc>
          <w:tcPr>
            <w:tcW w:w="660" w:type="pct"/>
            <w:vAlign w:val="center"/>
          </w:tcPr>
          <w:p w14:paraId="73602CD6" w14:textId="7E2C3A2A" w:rsidR="000B0BC1" w:rsidRPr="00F203C8" w:rsidRDefault="000B0BC1" w:rsidP="000B0BC1">
            <w:pPr>
              <w:spacing w:after="0" w:line="240" w:lineRule="auto"/>
              <w:jc w:val="center"/>
              <w:rPr>
                <w:rFonts w:ascii="Times New Roman" w:hAnsi="Times New Roman"/>
                <w:bCs/>
              </w:rPr>
            </w:pPr>
          </w:p>
        </w:tc>
        <w:tc>
          <w:tcPr>
            <w:tcW w:w="530" w:type="pct"/>
            <w:vMerge/>
          </w:tcPr>
          <w:p w14:paraId="4BA50E05" w14:textId="77777777" w:rsidR="000B0BC1" w:rsidRPr="00F203C8" w:rsidRDefault="000B0BC1" w:rsidP="000B0BC1">
            <w:pPr>
              <w:spacing w:after="0" w:line="240" w:lineRule="auto"/>
              <w:rPr>
                <w:rFonts w:ascii="Times New Roman" w:hAnsi="Times New Roman"/>
                <w:b/>
                <w:bCs/>
              </w:rPr>
            </w:pPr>
          </w:p>
        </w:tc>
        <w:tc>
          <w:tcPr>
            <w:tcW w:w="604" w:type="pct"/>
            <w:vMerge/>
          </w:tcPr>
          <w:p w14:paraId="4BCAB40B" w14:textId="77777777" w:rsidR="000B0BC1" w:rsidRPr="00F203C8" w:rsidRDefault="000B0BC1" w:rsidP="000B0BC1">
            <w:pPr>
              <w:spacing w:after="0" w:line="240" w:lineRule="auto"/>
              <w:rPr>
                <w:rFonts w:ascii="Times New Roman" w:hAnsi="Times New Roman"/>
                <w:b/>
                <w:bCs/>
              </w:rPr>
            </w:pPr>
          </w:p>
        </w:tc>
        <w:tc>
          <w:tcPr>
            <w:tcW w:w="329" w:type="pct"/>
          </w:tcPr>
          <w:p w14:paraId="52E40887" w14:textId="77777777" w:rsidR="000B0BC1" w:rsidRPr="00F203C8" w:rsidRDefault="000B0BC1" w:rsidP="000B0BC1">
            <w:pPr>
              <w:spacing w:after="0" w:line="240" w:lineRule="auto"/>
              <w:rPr>
                <w:rFonts w:ascii="Times New Roman" w:hAnsi="Times New Roman"/>
                <w:b/>
                <w:bCs/>
              </w:rPr>
            </w:pPr>
          </w:p>
        </w:tc>
      </w:tr>
      <w:tr w:rsidR="000B0BC1" w:rsidRPr="00F203C8" w14:paraId="3C14C509" w14:textId="1127F338" w:rsidTr="000B0BC1">
        <w:trPr>
          <w:trHeight w:val="235"/>
        </w:trPr>
        <w:tc>
          <w:tcPr>
            <w:tcW w:w="692" w:type="pct"/>
            <w:vMerge/>
          </w:tcPr>
          <w:p w14:paraId="258C93C6" w14:textId="77777777" w:rsidR="000B0BC1" w:rsidRPr="00F203C8" w:rsidRDefault="000B0BC1" w:rsidP="000B0BC1">
            <w:pPr>
              <w:spacing w:after="0" w:line="240" w:lineRule="auto"/>
              <w:rPr>
                <w:rFonts w:ascii="Times New Roman" w:hAnsi="Times New Roman"/>
                <w:b/>
                <w:bCs/>
              </w:rPr>
            </w:pPr>
          </w:p>
        </w:tc>
        <w:tc>
          <w:tcPr>
            <w:tcW w:w="2185" w:type="pct"/>
          </w:tcPr>
          <w:p w14:paraId="1D0DE188" w14:textId="6662B2DB" w:rsidR="000B0BC1" w:rsidRPr="00F203C8" w:rsidRDefault="000B0BC1" w:rsidP="000B0BC1">
            <w:pPr>
              <w:spacing w:after="0" w:line="240" w:lineRule="auto"/>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3891E6A3" w14:textId="01C06435" w:rsidR="000B0BC1" w:rsidRPr="00F203C8" w:rsidRDefault="000B0BC1" w:rsidP="000B0BC1">
            <w:pPr>
              <w:spacing w:after="0" w:line="240" w:lineRule="auto"/>
              <w:jc w:val="center"/>
              <w:rPr>
                <w:rFonts w:ascii="Times New Roman" w:hAnsi="Times New Roman"/>
                <w:b/>
                <w:bCs/>
              </w:rPr>
            </w:pPr>
          </w:p>
        </w:tc>
        <w:tc>
          <w:tcPr>
            <w:tcW w:w="530" w:type="pct"/>
            <w:vMerge/>
          </w:tcPr>
          <w:p w14:paraId="5049D8F3" w14:textId="77777777" w:rsidR="000B0BC1" w:rsidRPr="00F203C8" w:rsidRDefault="000B0BC1" w:rsidP="000B0BC1">
            <w:pPr>
              <w:spacing w:after="0" w:line="240" w:lineRule="auto"/>
              <w:rPr>
                <w:rFonts w:ascii="Times New Roman" w:hAnsi="Times New Roman"/>
                <w:b/>
                <w:bCs/>
              </w:rPr>
            </w:pPr>
          </w:p>
        </w:tc>
        <w:tc>
          <w:tcPr>
            <w:tcW w:w="604" w:type="pct"/>
            <w:vMerge/>
          </w:tcPr>
          <w:p w14:paraId="0B61D9E6" w14:textId="77777777" w:rsidR="000B0BC1" w:rsidRPr="00F203C8" w:rsidRDefault="000B0BC1" w:rsidP="000B0BC1">
            <w:pPr>
              <w:spacing w:after="0" w:line="240" w:lineRule="auto"/>
              <w:rPr>
                <w:rFonts w:ascii="Times New Roman" w:hAnsi="Times New Roman"/>
                <w:b/>
                <w:bCs/>
              </w:rPr>
            </w:pPr>
          </w:p>
        </w:tc>
        <w:tc>
          <w:tcPr>
            <w:tcW w:w="329" w:type="pct"/>
          </w:tcPr>
          <w:p w14:paraId="44AA6C75" w14:textId="77777777" w:rsidR="000B0BC1" w:rsidRPr="00F203C8" w:rsidRDefault="000B0BC1" w:rsidP="000B0BC1">
            <w:pPr>
              <w:spacing w:after="0" w:line="240" w:lineRule="auto"/>
              <w:rPr>
                <w:rFonts w:ascii="Times New Roman" w:hAnsi="Times New Roman"/>
                <w:b/>
                <w:bCs/>
              </w:rPr>
            </w:pPr>
          </w:p>
        </w:tc>
      </w:tr>
      <w:tr w:rsidR="000B0BC1" w:rsidRPr="00F203C8" w14:paraId="58A13EA5" w14:textId="590F986C" w:rsidTr="000B0BC1">
        <w:trPr>
          <w:trHeight w:val="235"/>
        </w:trPr>
        <w:tc>
          <w:tcPr>
            <w:tcW w:w="692" w:type="pct"/>
            <w:vMerge/>
          </w:tcPr>
          <w:p w14:paraId="03D7AD2F" w14:textId="77777777" w:rsidR="000B0BC1" w:rsidRPr="00F203C8" w:rsidRDefault="000B0BC1" w:rsidP="000B0BC1">
            <w:pPr>
              <w:spacing w:after="0" w:line="240" w:lineRule="auto"/>
              <w:rPr>
                <w:rFonts w:ascii="Times New Roman" w:hAnsi="Times New Roman"/>
                <w:b/>
                <w:bCs/>
              </w:rPr>
            </w:pPr>
          </w:p>
        </w:tc>
        <w:tc>
          <w:tcPr>
            <w:tcW w:w="2185" w:type="pct"/>
          </w:tcPr>
          <w:p w14:paraId="041B9F6C" w14:textId="00B31E06" w:rsidR="000B0BC1" w:rsidRPr="00F203C8" w:rsidRDefault="000B0BC1" w:rsidP="000B0BC1">
            <w:pPr>
              <w:numPr>
                <w:ilvl w:val="0"/>
                <w:numId w:val="25"/>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Расчет концентраций паров жидкости над раствором. Образование газо- и паровоздушных смесей с воздухом.</w:t>
            </w:r>
          </w:p>
        </w:tc>
        <w:tc>
          <w:tcPr>
            <w:tcW w:w="660" w:type="pct"/>
            <w:vAlign w:val="center"/>
          </w:tcPr>
          <w:p w14:paraId="32BFA051" w14:textId="4CD0FDF9" w:rsidR="000B0BC1" w:rsidRPr="00F203C8" w:rsidRDefault="000B0BC1" w:rsidP="000B0BC1">
            <w:pPr>
              <w:spacing w:after="0" w:line="240" w:lineRule="auto"/>
              <w:jc w:val="center"/>
              <w:rPr>
                <w:rFonts w:ascii="Times New Roman" w:hAnsi="Times New Roman"/>
                <w:bCs/>
              </w:rPr>
            </w:pPr>
          </w:p>
        </w:tc>
        <w:tc>
          <w:tcPr>
            <w:tcW w:w="530" w:type="pct"/>
            <w:vMerge/>
          </w:tcPr>
          <w:p w14:paraId="7C761219" w14:textId="77777777" w:rsidR="000B0BC1" w:rsidRPr="00F203C8" w:rsidRDefault="000B0BC1" w:rsidP="000B0BC1">
            <w:pPr>
              <w:spacing w:after="0" w:line="240" w:lineRule="auto"/>
              <w:rPr>
                <w:rFonts w:ascii="Times New Roman" w:hAnsi="Times New Roman"/>
                <w:b/>
                <w:bCs/>
              </w:rPr>
            </w:pPr>
          </w:p>
        </w:tc>
        <w:tc>
          <w:tcPr>
            <w:tcW w:w="604" w:type="pct"/>
            <w:vMerge/>
          </w:tcPr>
          <w:p w14:paraId="12D11F98" w14:textId="77777777" w:rsidR="000B0BC1" w:rsidRPr="00F203C8" w:rsidRDefault="000B0BC1" w:rsidP="000B0BC1">
            <w:pPr>
              <w:spacing w:after="0" w:line="240" w:lineRule="auto"/>
              <w:rPr>
                <w:rFonts w:ascii="Times New Roman" w:hAnsi="Times New Roman"/>
                <w:b/>
                <w:bCs/>
              </w:rPr>
            </w:pPr>
          </w:p>
        </w:tc>
        <w:tc>
          <w:tcPr>
            <w:tcW w:w="329" w:type="pct"/>
          </w:tcPr>
          <w:p w14:paraId="465751DB" w14:textId="77777777" w:rsidR="000B0BC1" w:rsidRPr="00F203C8" w:rsidRDefault="000B0BC1" w:rsidP="000B0BC1">
            <w:pPr>
              <w:spacing w:after="0" w:line="240" w:lineRule="auto"/>
              <w:rPr>
                <w:rFonts w:ascii="Times New Roman" w:hAnsi="Times New Roman"/>
                <w:b/>
                <w:bCs/>
              </w:rPr>
            </w:pPr>
          </w:p>
        </w:tc>
      </w:tr>
      <w:tr w:rsidR="000B0BC1" w:rsidRPr="00F203C8" w14:paraId="13070431" w14:textId="1EEC2A9C" w:rsidTr="000B0BC1">
        <w:trPr>
          <w:trHeight w:val="235"/>
        </w:trPr>
        <w:tc>
          <w:tcPr>
            <w:tcW w:w="692" w:type="pct"/>
            <w:vMerge/>
          </w:tcPr>
          <w:p w14:paraId="3CED19A2" w14:textId="77777777" w:rsidR="000B0BC1" w:rsidRPr="00F203C8" w:rsidRDefault="000B0BC1" w:rsidP="000B0BC1">
            <w:pPr>
              <w:spacing w:after="0" w:line="240" w:lineRule="auto"/>
              <w:rPr>
                <w:rFonts w:ascii="Times New Roman" w:hAnsi="Times New Roman"/>
                <w:b/>
                <w:bCs/>
              </w:rPr>
            </w:pPr>
          </w:p>
        </w:tc>
        <w:tc>
          <w:tcPr>
            <w:tcW w:w="2185" w:type="pct"/>
          </w:tcPr>
          <w:p w14:paraId="6EFD1F96" w14:textId="77777777" w:rsidR="000B0BC1" w:rsidRPr="00F203C8" w:rsidRDefault="000B0BC1" w:rsidP="000B0BC1">
            <w:pPr>
              <w:spacing w:after="0" w:line="240" w:lineRule="auto"/>
              <w:rPr>
                <w:rFonts w:ascii="Times New Roman" w:eastAsia="Calibri" w:hAnsi="Times New Roman"/>
                <w:b/>
              </w:rPr>
            </w:pPr>
            <w:r w:rsidRPr="00F203C8">
              <w:rPr>
                <w:rFonts w:ascii="Times New Roman" w:hAnsi="Times New Roman"/>
                <w:b/>
              </w:rPr>
              <w:t>Самостоятельная работа обучающихся</w:t>
            </w:r>
          </w:p>
        </w:tc>
        <w:tc>
          <w:tcPr>
            <w:tcW w:w="660" w:type="pct"/>
            <w:vAlign w:val="center"/>
          </w:tcPr>
          <w:p w14:paraId="7FB19F1F"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5C325C2D" w14:textId="77777777" w:rsidR="000B0BC1" w:rsidRPr="00F203C8" w:rsidRDefault="000B0BC1" w:rsidP="000B0BC1">
            <w:pPr>
              <w:spacing w:after="0" w:line="240" w:lineRule="auto"/>
              <w:rPr>
                <w:rFonts w:ascii="Times New Roman" w:hAnsi="Times New Roman"/>
                <w:b/>
                <w:bCs/>
              </w:rPr>
            </w:pPr>
          </w:p>
        </w:tc>
        <w:tc>
          <w:tcPr>
            <w:tcW w:w="604" w:type="pct"/>
          </w:tcPr>
          <w:p w14:paraId="07C215C0" w14:textId="77777777" w:rsidR="000B0BC1" w:rsidRPr="00F203C8" w:rsidRDefault="000B0BC1" w:rsidP="000B0BC1">
            <w:pPr>
              <w:spacing w:after="0" w:line="240" w:lineRule="auto"/>
              <w:rPr>
                <w:rFonts w:ascii="Times New Roman" w:hAnsi="Times New Roman"/>
                <w:b/>
                <w:bCs/>
              </w:rPr>
            </w:pPr>
          </w:p>
        </w:tc>
        <w:tc>
          <w:tcPr>
            <w:tcW w:w="329" w:type="pct"/>
          </w:tcPr>
          <w:p w14:paraId="652B534C" w14:textId="77777777" w:rsidR="000B0BC1" w:rsidRPr="00F203C8" w:rsidRDefault="000B0BC1" w:rsidP="000B0BC1">
            <w:pPr>
              <w:spacing w:after="0" w:line="240" w:lineRule="auto"/>
              <w:rPr>
                <w:rFonts w:ascii="Times New Roman" w:hAnsi="Times New Roman"/>
                <w:b/>
                <w:bCs/>
              </w:rPr>
            </w:pPr>
          </w:p>
        </w:tc>
      </w:tr>
      <w:tr w:rsidR="000B0BC1" w:rsidRPr="00F203C8" w14:paraId="27D970EF" w14:textId="4A278664" w:rsidTr="000B0BC1">
        <w:trPr>
          <w:trHeight w:val="235"/>
        </w:trPr>
        <w:tc>
          <w:tcPr>
            <w:tcW w:w="692" w:type="pct"/>
            <w:vMerge w:val="restart"/>
          </w:tcPr>
          <w:p w14:paraId="0F38771D" w14:textId="19536B84"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8</w:t>
            </w:r>
          </w:p>
          <w:p w14:paraId="043E4691"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Горение газов</w:t>
            </w:r>
          </w:p>
        </w:tc>
        <w:tc>
          <w:tcPr>
            <w:tcW w:w="2185" w:type="pct"/>
          </w:tcPr>
          <w:p w14:paraId="6425D089" w14:textId="6E5EE47C" w:rsidR="000B0BC1" w:rsidRPr="00F203C8" w:rsidRDefault="000B0BC1" w:rsidP="000B0BC1">
            <w:pPr>
              <w:spacing w:after="0" w:line="240" w:lineRule="auto"/>
              <w:rPr>
                <w:rFonts w:ascii="Times New Roman" w:eastAsia="Calibri" w:hAnsi="Times New Roman"/>
                <w:b/>
              </w:rPr>
            </w:pPr>
            <w:r>
              <w:rPr>
                <w:rFonts w:ascii="Times New Roman" w:hAnsi="Times New Roman"/>
                <w:b/>
              </w:rPr>
              <w:t>Содержание</w:t>
            </w:r>
          </w:p>
        </w:tc>
        <w:tc>
          <w:tcPr>
            <w:tcW w:w="660" w:type="pct"/>
            <w:vAlign w:val="center"/>
          </w:tcPr>
          <w:p w14:paraId="19BE09E3" w14:textId="4F4FF20C" w:rsidR="000B0BC1" w:rsidRPr="00F203C8" w:rsidRDefault="000B0BC1" w:rsidP="000B0BC1">
            <w:pPr>
              <w:spacing w:after="0" w:line="240" w:lineRule="auto"/>
              <w:jc w:val="center"/>
              <w:rPr>
                <w:rFonts w:ascii="Times New Roman" w:hAnsi="Times New Roman"/>
                <w:b/>
              </w:rPr>
            </w:pPr>
          </w:p>
        </w:tc>
        <w:tc>
          <w:tcPr>
            <w:tcW w:w="530" w:type="pct"/>
            <w:vMerge w:val="restart"/>
          </w:tcPr>
          <w:p w14:paraId="2A8E1572" w14:textId="08AC268F" w:rsidR="000B0BC1" w:rsidRPr="00F203C8" w:rsidRDefault="000B0BC1" w:rsidP="000B0BC1">
            <w:pPr>
              <w:spacing w:after="0" w:line="240" w:lineRule="auto"/>
              <w:rPr>
                <w:rFonts w:ascii="Times New Roman" w:hAnsi="Times New Roman"/>
                <w:b/>
                <w:bCs/>
              </w:rPr>
            </w:pPr>
          </w:p>
        </w:tc>
        <w:tc>
          <w:tcPr>
            <w:tcW w:w="604" w:type="pct"/>
          </w:tcPr>
          <w:p w14:paraId="2F335B65" w14:textId="77777777" w:rsidR="000B0BC1" w:rsidRPr="00F203C8" w:rsidRDefault="000B0BC1" w:rsidP="000B0BC1">
            <w:pPr>
              <w:spacing w:after="0" w:line="240" w:lineRule="auto"/>
              <w:rPr>
                <w:rFonts w:ascii="Times New Roman" w:hAnsi="Times New Roman"/>
                <w:sz w:val="24"/>
                <w:szCs w:val="24"/>
              </w:rPr>
            </w:pPr>
          </w:p>
        </w:tc>
        <w:tc>
          <w:tcPr>
            <w:tcW w:w="329" w:type="pct"/>
          </w:tcPr>
          <w:p w14:paraId="695B86DD"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5DEAFE49" w14:textId="7751B2A2" w:rsidTr="000B0BC1">
        <w:trPr>
          <w:trHeight w:val="235"/>
        </w:trPr>
        <w:tc>
          <w:tcPr>
            <w:tcW w:w="692" w:type="pct"/>
            <w:vMerge/>
          </w:tcPr>
          <w:p w14:paraId="5BCE5558" w14:textId="77777777" w:rsidR="000B0BC1" w:rsidRPr="00F203C8" w:rsidRDefault="000B0BC1" w:rsidP="000B0BC1">
            <w:pPr>
              <w:spacing w:after="0" w:line="240" w:lineRule="auto"/>
              <w:rPr>
                <w:rFonts w:ascii="Times New Roman" w:hAnsi="Times New Roman"/>
                <w:b/>
                <w:bCs/>
              </w:rPr>
            </w:pPr>
          </w:p>
        </w:tc>
        <w:tc>
          <w:tcPr>
            <w:tcW w:w="2185" w:type="pct"/>
          </w:tcPr>
          <w:p w14:paraId="15ACE69D" w14:textId="77777777" w:rsidR="000B0BC1" w:rsidRPr="00F203C8" w:rsidRDefault="000B0BC1" w:rsidP="000B0BC1">
            <w:pPr>
              <w:numPr>
                <w:ilvl w:val="0"/>
                <w:numId w:val="26"/>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1.Виды и режимы горения парогазовых смесей</w:t>
            </w:r>
            <w:r w:rsidRPr="00F203C8">
              <w:rPr>
                <w:rFonts w:ascii="Times New Roman" w:eastAsia="Calibri" w:hAnsi="Times New Roman"/>
                <w:spacing w:val="-4"/>
              </w:rPr>
              <w:t xml:space="preserve"> </w:t>
            </w:r>
            <w:r w:rsidRPr="00F203C8">
              <w:rPr>
                <w:rFonts w:ascii="Times New Roman" w:eastAsia="Calibri" w:hAnsi="Times New Roman"/>
              </w:rPr>
              <w:t>Кинетическое и диффузионное горение газов. Основные положения диффузионной теории горения.</w:t>
            </w:r>
            <w:r w:rsidRPr="00F203C8">
              <w:rPr>
                <w:rFonts w:ascii="Times New Roman" w:eastAsia="Calibri" w:hAnsi="Times New Roman"/>
                <w:spacing w:val="-4"/>
              </w:rPr>
              <w:t xml:space="preserve"> Экспериментальные методы определения нормальной скорости горения </w:t>
            </w:r>
            <w:r w:rsidRPr="00F203C8">
              <w:rPr>
                <w:rFonts w:ascii="Times New Roman" w:eastAsia="Calibri" w:hAnsi="Times New Roman"/>
              </w:rPr>
              <w:t>Видимая и нормальная скорости горения Удельная массовая скорость горения.</w:t>
            </w:r>
          </w:p>
        </w:tc>
        <w:tc>
          <w:tcPr>
            <w:tcW w:w="660" w:type="pct"/>
            <w:vAlign w:val="center"/>
          </w:tcPr>
          <w:p w14:paraId="2517E01E" w14:textId="490595BE" w:rsidR="000B0BC1" w:rsidRPr="00F203C8" w:rsidRDefault="000B0BC1" w:rsidP="000B0BC1">
            <w:pPr>
              <w:spacing w:after="0" w:line="240" w:lineRule="auto"/>
              <w:jc w:val="center"/>
              <w:rPr>
                <w:rFonts w:ascii="Times New Roman" w:hAnsi="Times New Roman"/>
                <w:bCs/>
              </w:rPr>
            </w:pPr>
          </w:p>
        </w:tc>
        <w:tc>
          <w:tcPr>
            <w:tcW w:w="530" w:type="pct"/>
            <w:vMerge/>
          </w:tcPr>
          <w:p w14:paraId="1FFD9287"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322F267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55E4B6DE"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42484F98"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6B22581A"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1F9ACE2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ОК 01</w:t>
            </w:r>
          </w:p>
          <w:p w14:paraId="10E2F5C0"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6DFA82D7"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79D37679" w14:textId="77777777" w:rsidR="000B0BC1" w:rsidRPr="00F203C8" w:rsidRDefault="000B0BC1" w:rsidP="000B0BC1">
            <w:pPr>
              <w:spacing w:after="0" w:line="240" w:lineRule="auto"/>
              <w:rPr>
                <w:rFonts w:ascii="Times New Roman" w:hAnsi="Times New Roman"/>
                <w:b/>
                <w:bCs/>
              </w:rPr>
            </w:pPr>
          </w:p>
        </w:tc>
        <w:tc>
          <w:tcPr>
            <w:tcW w:w="329" w:type="pct"/>
          </w:tcPr>
          <w:p w14:paraId="143EF5B4" w14:textId="77777777" w:rsidR="000B0BC1" w:rsidRPr="00F203C8" w:rsidRDefault="000B0BC1" w:rsidP="000B0BC1">
            <w:pPr>
              <w:spacing w:after="0" w:line="240" w:lineRule="auto"/>
              <w:rPr>
                <w:rFonts w:ascii="Times New Roman" w:hAnsi="Times New Roman"/>
                <w:b/>
                <w:bCs/>
              </w:rPr>
            </w:pPr>
          </w:p>
        </w:tc>
      </w:tr>
      <w:tr w:rsidR="000B0BC1" w:rsidRPr="00F203C8" w14:paraId="548DD3EE" w14:textId="4E64AFD0" w:rsidTr="000B0BC1">
        <w:trPr>
          <w:trHeight w:val="235"/>
        </w:trPr>
        <w:tc>
          <w:tcPr>
            <w:tcW w:w="692" w:type="pct"/>
            <w:vMerge/>
          </w:tcPr>
          <w:p w14:paraId="1B2A2E08" w14:textId="77777777" w:rsidR="000B0BC1" w:rsidRPr="00F203C8" w:rsidRDefault="000B0BC1" w:rsidP="000B0BC1">
            <w:pPr>
              <w:spacing w:after="0" w:line="240" w:lineRule="auto"/>
              <w:rPr>
                <w:rFonts w:ascii="Times New Roman" w:hAnsi="Times New Roman"/>
                <w:b/>
                <w:bCs/>
              </w:rPr>
            </w:pPr>
          </w:p>
        </w:tc>
        <w:tc>
          <w:tcPr>
            <w:tcW w:w="2185" w:type="pct"/>
          </w:tcPr>
          <w:p w14:paraId="3C34B7E2" w14:textId="77777777" w:rsidR="000B0BC1" w:rsidRPr="00F203C8" w:rsidRDefault="000B0BC1" w:rsidP="000B0BC1">
            <w:pPr>
              <w:numPr>
                <w:ilvl w:val="0"/>
                <w:numId w:val="26"/>
              </w:numPr>
              <w:suppressAutoHyphens/>
              <w:spacing w:after="0" w:line="240" w:lineRule="auto"/>
              <w:ind w:left="0"/>
              <w:contextualSpacing/>
              <w:rPr>
                <w:rFonts w:ascii="Times New Roman" w:eastAsia="Calibri" w:hAnsi="Times New Roman"/>
              </w:rPr>
            </w:pPr>
            <w:r w:rsidRPr="00F203C8">
              <w:rPr>
                <w:rFonts w:ascii="Times New Roman" w:eastAsia="Calibri" w:hAnsi="Times New Roman"/>
                <w:spacing w:val="-4"/>
              </w:rPr>
              <w:t>2.</w:t>
            </w:r>
            <w:r w:rsidRPr="00F203C8">
              <w:rPr>
                <w:rFonts w:ascii="Times New Roman" w:eastAsia="Calibri" w:hAnsi="Times New Roman"/>
              </w:rPr>
              <w:t xml:space="preserve"> Влияние состава смеси на скорость горения. Влияние начальной температуры смеси на скорость распространения пламени. Влияние </w:t>
            </w:r>
            <w:proofErr w:type="spellStart"/>
            <w:r w:rsidRPr="00F203C8">
              <w:rPr>
                <w:rFonts w:ascii="Times New Roman" w:eastAsia="Calibri" w:hAnsi="Times New Roman"/>
              </w:rPr>
              <w:t>флегматизаторов</w:t>
            </w:r>
            <w:proofErr w:type="spellEnd"/>
            <w:r w:rsidRPr="00F203C8">
              <w:rPr>
                <w:rFonts w:ascii="Times New Roman" w:eastAsia="Calibri" w:hAnsi="Times New Roman"/>
              </w:rPr>
              <w:t xml:space="preserve"> на скорость горения. </w:t>
            </w:r>
            <w:proofErr w:type="spellStart"/>
            <w:r w:rsidRPr="00F203C8">
              <w:rPr>
                <w:rFonts w:ascii="Times New Roman" w:eastAsia="Calibri" w:hAnsi="Times New Roman"/>
              </w:rPr>
              <w:t>Автотурбулентное</w:t>
            </w:r>
            <w:proofErr w:type="spellEnd"/>
            <w:r w:rsidRPr="00F203C8">
              <w:rPr>
                <w:rFonts w:ascii="Times New Roman" w:eastAsia="Calibri" w:hAnsi="Times New Roman"/>
              </w:rPr>
              <w:t xml:space="preserve"> горение предварительно перемешанных Парогазовых смесей. Механизм возникновения и распространения </w:t>
            </w:r>
            <w:proofErr w:type="spellStart"/>
            <w:r w:rsidRPr="00F203C8">
              <w:rPr>
                <w:rFonts w:ascii="Times New Roman" w:eastAsia="Calibri" w:hAnsi="Times New Roman"/>
              </w:rPr>
              <w:t>автотурбулентного</w:t>
            </w:r>
            <w:proofErr w:type="spellEnd"/>
            <w:r w:rsidRPr="00F203C8">
              <w:rPr>
                <w:rFonts w:ascii="Times New Roman" w:eastAsia="Calibri" w:hAnsi="Times New Roman"/>
              </w:rPr>
              <w:t xml:space="preserve"> горения в предварительно перемешанной горючей смеси в облаке. Турбулентное горение парогазовых смесей в закрытых объемах.</w:t>
            </w:r>
          </w:p>
        </w:tc>
        <w:tc>
          <w:tcPr>
            <w:tcW w:w="660" w:type="pct"/>
            <w:vAlign w:val="center"/>
          </w:tcPr>
          <w:p w14:paraId="4D7F1DCF" w14:textId="764E7CA0" w:rsidR="000B0BC1" w:rsidRPr="00F203C8" w:rsidRDefault="000B0BC1" w:rsidP="000B0BC1">
            <w:pPr>
              <w:spacing w:after="0" w:line="240" w:lineRule="auto"/>
              <w:jc w:val="center"/>
              <w:rPr>
                <w:rFonts w:ascii="Times New Roman" w:hAnsi="Times New Roman"/>
                <w:bCs/>
              </w:rPr>
            </w:pPr>
          </w:p>
        </w:tc>
        <w:tc>
          <w:tcPr>
            <w:tcW w:w="530" w:type="pct"/>
            <w:vMerge/>
          </w:tcPr>
          <w:p w14:paraId="20A77DB2" w14:textId="77777777" w:rsidR="000B0BC1" w:rsidRPr="00F203C8" w:rsidRDefault="000B0BC1" w:rsidP="000B0BC1">
            <w:pPr>
              <w:spacing w:after="0" w:line="240" w:lineRule="auto"/>
              <w:rPr>
                <w:rFonts w:ascii="Times New Roman" w:hAnsi="Times New Roman"/>
                <w:b/>
                <w:bCs/>
              </w:rPr>
            </w:pPr>
          </w:p>
        </w:tc>
        <w:tc>
          <w:tcPr>
            <w:tcW w:w="604" w:type="pct"/>
            <w:vMerge/>
          </w:tcPr>
          <w:p w14:paraId="61830E6F" w14:textId="77777777" w:rsidR="000B0BC1" w:rsidRPr="00F203C8" w:rsidRDefault="000B0BC1" w:rsidP="000B0BC1">
            <w:pPr>
              <w:spacing w:after="0" w:line="240" w:lineRule="auto"/>
              <w:rPr>
                <w:rFonts w:ascii="Times New Roman" w:hAnsi="Times New Roman"/>
                <w:b/>
                <w:bCs/>
              </w:rPr>
            </w:pPr>
          </w:p>
        </w:tc>
        <w:tc>
          <w:tcPr>
            <w:tcW w:w="329" w:type="pct"/>
          </w:tcPr>
          <w:p w14:paraId="07B9ABF6" w14:textId="77777777" w:rsidR="000B0BC1" w:rsidRPr="00F203C8" w:rsidRDefault="000B0BC1" w:rsidP="000B0BC1">
            <w:pPr>
              <w:spacing w:after="0" w:line="240" w:lineRule="auto"/>
              <w:rPr>
                <w:rFonts w:ascii="Times New Roman" w:hAnsi="Times New Roman"/>
                <w:b/>
                <w:bCs/>
              </w:rPr>
            </w:pPr>
          </w:p>
        </w:tc>
      </w:tr>
      <w:tr w:rsidR="000B0BC1" w:rsidRPr="00F203C8" w14:paraId="58533DDC" w14:textId="7906B755" w:rsidTr="000B0BC1">
        <w:trPr>
          <w:trHeight w:val="235"/>
        </w:trPr>
        <w:tc>
          <w:tcPr>
            <w:tcW w:w="692" w:type="pct"/>
            <w:vMerge/>
          </w:tcPr>
          <w:p w14:paraId="60082920" w14:textId="77777777" w:rsidR="000B0BC1" w:rsidRPr="00F203C8" w:rsidRDefault="000B0BC1" w:rsidP="000B0BC1">
            <w:pPr>
              <w:spacing w:after="0" w:line="240" w:lineRule="auto"/>
              <w:rPr>
                <w:rFonts w:ascii="Times New Roman" w:hAnsi="Times New Roman"/>
                <w:b/>
                <w:bCs/>
              </w:rPr>
            </w:pPr>
          </w:p>
        </w:tc>
        <w:tc>
          <w:tcPr>
            <w:tcW w:w="2185" w:type="pct"/>
          </w:tcPr>
          <w:p w14:paraId="341E9E65" w14:textId="551ECC22" w:rsidR="000B0BC1" w:rsidRPr="00F203C8" w:rsidRDefault="000B0BC1" w:rsidP="000B0BC1">
            <w:pPr>
              <w:spacing w:after="0" w:line="240" w:lineRule="auto"/>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15AF6681" w14:textId="3C1007D4" w:rsidR="000B0BC1" w:rsidRPr="00F203C8" w:rsidRDefault="000B0BC1" w:rsidP="000B0BC1">
            <w:pPr>
              <w:spacing w:after="0" w:line="240" w:lineRule="auto"/>
              <w:jc w:val="center"/>
              <w:rPr>
                <w:rFonts w:ascii="Times New Roman" w:hAnsi="Times New Roman"/>
                <w:b/>
                <w:bCs/>
              </w:rPr>
            </w:pPr>
          </w:p>
        </w:tc>
        <w:tc>
          <w:tcPr>
            <w:tcW w:w="530" w:type="pct"/>
            <w:vMerge/>
          </w:tcPr>
          <w:p w14:paraId="04FC263A" w14:textId="77777777" w:rsidR="000B0BC1" w:rsidRPr="00F203C8" w:rsidRDefault="000B0BC1" w:rsidP="000B0BC1">
            <w:pPr>
              <w:spacing w:after="0" w:line="240" w:lineRule="auto"/>
              <w:rPr>
                <w:rFonts w:ascii="Times New Roman" w:hAnsi="Times New Roman"/>
                <w:b/>
                <w:bCs/>
              </w:rPr>
            </w:pPr>
          </w:p>
        </w:tc>
        <w:tc>
          <w:tcPr>
            <w:tcW w:w="604" w:type="pct"/>
            <w:vMerge/>
          </w:tcPr>
          <w:p w14:paraId="1DCE08FC" w14:textId="77777777" w:rsidR="000B0BC1" w:rsidRPr="00F203C8" w:rsidRDefault="000B0BC1" w:rsidP="000B0BC1">
            <w:pPr>
              <w:spacing w:after="0" w:line="240" w:lineRule="auto"/>
              <w:rPr>
                <w:rFonts w:ascii="Times New Roman" w:hAnsi="Times New Roman"/>
                <w:b/>
                <w:bCs/>
              </w:rPr>
            </w:pPr>
          </w:p>
        </w:tc>
        <w:tc>
          <w:tcPr>
            <w:tcW w:w="329" w:type="pct"/>
          </w:tcPr>
          <w:p w14:paraId="11B43636" w14:textId="77777777" w:rsidR="000B0BC1" w:rsidRPr="00F203C8" w:rsidRDefault="000B0BC1" w:rsidP="000B0BC1">
            <w:pPr>
              <w:spacing w:after="0" w:line="240" w:lineRule="auto"/>
              <w:rPr>
                <w:rFonts w:ascii="Times New Roman" w:hAnsi="Times New Roman"/>
                <w:b/>
                <w:bCs/>
              </w:rPr>
            </w:pPr>
          </w:p>
        </w:tc>
      </w:tr>
      <w:tr w:rsidR="000B0BC1" w:rsidRPr="00F203C8" w14:paraId="56FA077C" w14:textId="499072AF" w:rsidTr="000B0BC1">
        <w:trPr>
          <w:trHeight w:val="235"/>
        </w:trPr>
        <w:tc>
          <w:tcPr>
            <w:tcW w:w="692" w:type="pct"/>
            <w:vMerge/>
          </w:tcPr>
          <w:p w14:paraId="0C790302" w14:textId="77777777" w:rsidR="000B0BC1" w:rsidRPr="00F203C8" w:rsidRDefault="000B0BC1" w:rsidP="000B0BC1">
            <w:pPr>
              <w:spacing w:after="0" w:line="240" w:lineRule="auto"/>
              <w:rPr>
                <w:rFonts w:ascii="Times New Roman" w:hAnsi="Times New Roman"/>
                <w:b/>
                <w:bCs/>
              </w:rPr>
            </w:pPr>
          </w:p>
        </w:tc>
        <w:tc>
          <w:tcPr>
            <w:tcW w:w="2185" w:type="pct"/>
          </w:tcPr>
          <w:p w14:paraId="19750E4A" w14:textId="14F7C7A7" w:rsidR="000B0BC1" w:rsidRPr="00F203C8" w:rsidRDefault="000B0BC1" w:rsidP="000B0BC1">
            <w:pPr>
              <w:spacing w:after="0" w:line="240" w:lineRule="auto"/>
              <w:rPr>
                <w:rFonts w:ascii="Times New Roman" w:eastAsia="Calibri" w:hAnsi="Times New Roman"/>
                <w:b/>
              </w:rPr>
            </w:pPr>
            <w:r w:rsidRPr="00F203C8">
              <w:rPr>
                <w:rFonts w:ascii="Times New Roman" w:eastAsia="Calibri" w:hAnsi="Times New Roman"/>
              </w:rPr>
              <w:t>Влияние различных факторов на величину нормальной скорости горения. Распространение пламени в турбулентном потоке.</w:t>
            </w:r>
          </w:p>
        </w:tc>
        <w:tc>
          <w:tcPr>
            <w:tcW w:w="660" w:type="pct"/>
            <w:vAlign w:val="center"/>
          </w:tcPr>
          <w:p w14:paraId="3AB1E6F4" w14:textId="4E0913AD" w:rsidR="000B0BC1" w:rsidRPr="00F203C8" w:rsidRDefault="000B0BC1" w:rsidP="000B0BC1">
            <w:pPr>
              <w:spacing w:after="0" w:line="240" w:lineRule="auto"/>
              <w:jc w:val="center"/>
              <w:rPr>
                <w:rFonts w:ascii="Times New Roman" w:hAnsi="Times New Roman"/>
                <w:bCs/>
              </w:rPr>
            </w:pPr>
          </w:p>
        </w:tc>
        <w:tc>
          <w:tcPr>
            <w:tcW w:w="530" w:type="pct"/>
            <w:vMerge/>
          </w:tcPr>
          <w:p w14:paraId="55F5EFB6" w14:textId="77777777" w:rsidR="000B0BC1" w:rsidRPr="00F203C8" w:rsidRDefault="000B0BC1" w:rsidP="000B0BC1">
            <w:pPr>
              <w:spacing w:after="0" w:line="240" w:lineRule="auto"/>
              <w:rPr>
                <w:rFonts w:ascii="Times New Roman" w:hAnsi="Times New Roman"/>
                <w:b/>
                <w:bCs/>
              </w:rPr>
            </w:pPr>
          </w:p>
        </w:tc>
        <w:tc>
          <w:tcPr>
            <w:tcW w:w="604" w:type="pct"/>
            <w:vMerge/>
          </w:tcPr>
          <w:p w14:paraId="77CCD76A" w14:textId="77777777" w:rsidR="000B0BC1" w:rsidRPr="00F203C8" w:rsidRDefault="000B0BC1" w:rsidP="000B0BC1">
            <w:pPr>
              <w:spacing w:after="0" w:line="240" w:lineRule="auto"/>
              <w:rPr>
                <w:rFonts w:ascii="Times New Roman" w:hAnsi="Times New Roman"/>
                <w:b/>
                <w:bCs/>
              </w:rPr>
            </w:pPr>
          </w:p>
        </w:tc>
        <w:tc>
          <w:tcPr>
            <w:tcW w:w="329" w:type="pct"/>
          </w:tcPr>
          <w:p w14:paraId="458C7ED6" w14:textId="77777777" w:rsidR="000B0BC1" w:rsidRPr="00F203C8" w:rsidRDefault="000B0BC1" w:rsidP="000B0BC1">
            <w:pPr>
              <w:spacing w:after="0" w:line="240" w:lineRule="auto"/>
              <w:rPr>
                <w:rFonts w:ascii="Times New Roman" w:hAnsi="Times New Roman"/>
                <w:b/>
                <w:bCs/>
              </w:rPr>
            </w:pPr>
          </w:p>
        </w:tc>
      </w:tr>
      <w:tr w:rsidR="000B0BC1" w:rsidRPr="00F203C8" w14:paraId="46276A30" w14:textId="39EABAB9" w:rsidTr="000B0BC1">
        <w:trPr>
          <w:trHeight w:val="231"/>
        </w:trPr>
        <w:tc>
          <w:tcPr>
            <w:tcW w:w="692" w:type="pct"/>
            <w:vMerge/>
          </w:tcPr>
          <w:p w14:paraId="50FE0F3D" w14:textId="77777777" w:rsidR="000B0BC1" w:rsidRPr="00F203C8" w:rsidRDefault="000B0BC1" w:rsidP="000B0BC1">
            <w:pPr>
              <w:spacing w:after="0" w:line="240" w:lineRule="auto"/>
              <w:rPr>
                <w:rFonts w:ascii="Times New Roman" w:hAnsi="Times New Roman"/>
                <w:b/>
                <w:bCs/>
              </w:rPr>
            </w:pPr>
          </w:p>
        </w:tc>
        <w:tc>
          <w:tcPr>
            <w:tcW w:w="2185" w:type="pct"/>
          </w:tcPr>
          <w:p w14:paraId="3D9B8647" w14:textId="77777777" w:rsidR="000B0BC1" w:rsidRPr="00F203C8" w:rsidRDefault="000B0BC1" w:rsidP="000B0BC1">
            <w:pPr>
              <w:spacing w:after="0" w:line="240" w:lineRule="auto"/>
              <w:rPr>
                <w:rFonts w:ascii="Times New Roman" w:eastAsia="Calibri" w:hAnsi="Times New Roman"/>
                <w:b/>
              </w:rPr>
            </w:pPr>
            <w:r w:rsidRPr="00F203C8">
              <w:rPr>
                <w:rFonts w:ascii="Times New Roman" w:hAnsi="Times New Roman"/>
                <w:b/>
              </w:rPr>
              <w:t>Самостоятельная работа обучающихся</w:t>
            </w:r>
          </w:p>
        </w:tc>
        <w:tc>
          <w:tcPr>
            <w:tcW w:w="660" w:type="pct"/>
            <w:vAlign w:val="center"/>
          </w:tcPr>
          <w:p w14:paraId="127B39F2"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1C6ABED3" w14:textId="77777777" w:rsidR="000B0BC1" w:rsidRPr="00F203C8" w:rsidRDefault="000B0BC1" w:rsidP="000B0BC1">
            <w:pPr>
              <w:spacing w:after="0" w:line="240" w:lineRule="auto"/>
              <w:rPr>
                <w:rFonts w:ascii="Times New Roman" w:hAnsi="Times New Roman"/>
                <w:b/>
                <w:bCs/>
              </w:rPr>
            </w:pPr>
          </w:p>
        </w:tc>
        <w:tc>
          <w:tcPr>
            <w:tcW w:w="604" w:type="pct"/>
          </w:tcPr>
          <w:p w14:paraId="6F329E59" w14:textId="77777777" w:rsidR="000B0BC1" w:rsidRPr="00F203C8" w:rsidRDefault="000B0BC1" w:rsidP="000B0BC1">
            <w:pPr>
              <w:spacing w:after="0" w:line="240" w:lineRule="auto"/>
              <w:rPr>
                <w:rFonts w:ascii="Times New Roman" w:hAnsi="Times New Roman"/>
                <w:b/>
                <w:bCs/>
              </w:rPr>
            </w:pPr>
          </w:p>
        </w:tc>
        <w:tc>
          <w:tcPr>
            <w:tcW w:w="329" w:type="pct"/>
          </w:tcPr>
          <w:p w14:paraId="7D0A2305" w14:textId="77777777" w:rsidR="000B0BC1" w:rsidRPr="00F203C8" w:rsidRDefault="000B0BC1" w:rsidP="000B0BC1">
            <w:pPr>
              <w:spacing w:after="0" w:line="240" w:lineRule="auto"/>
              <w:rPr>
                <w:rFonts w:ascii="Times New Roman" w:hAnsi="Times New Roman"/>
                <w:b/>
                <w:bCs/>
              </w:rPr>
            </w:pPr>
          </w:p>
        </w:tc>
      </w:tr>
      <w:tr w:rsidR="000B0BC1" w:rsidRPr="00F203C8" w14:paraId="4FE01052" w14:textId="08EE7287" w:rsidTr="000B0BC1">
        <w:trPr>
          <w:trHeight w:val="288"/>
        </w:trPr>
        <w:tc>
          <w:tcPr>
            <w:tcW w:w="692" w:type="pct"/>
            <w:vMerge w:val="restart"/>
          </w:tcPr>
          <w:p w14:paraId="71217C7D" w14:textId="062A217D"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9</w:t>
            </w:r>
          </w:p>
          <w:p w14:paraId="2CB1CB6F"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rPr>
            </w:pPr>
            <w:r w:rsidRPr="00F203C8">
              <w:rPr>
                <w:rFonts w:ascii="Times New Roman" w:eastAsia="Calibri" w:hAnsi="Times New Roman"/>
              </w:rPr>
              <w:t>Горение жидкостей.</w:t>
            </w:r>
          </w:p>
          <w:p w14:paraId="3BD63D43"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Горение твердых веществ</w:t>
            </w:r>
          </w:p>
        </w:tc>
        <w:tc>
          <w:tcPr>
            <w:tcW w:w="2185" w:type="pct"/>
          </w:tcPr>
          <w:p w14:paraId="24F9084F" w14:textId="7640C810" w:rsidR="000B0BC1" w:rsidRPr="00391C84" w:rsidRDefault="000B0BC1" w:rsidP="000B0BC1">
            <w:pPr>
              <w:spacing w:after="0" w:line="240" w:lineRule="auto"/>
              <w:rPr>
                <w:rFonts w:ascii="Times New Roman" w:eastAsia="Calibri" w:hAnsi="Times New Roman"/>
                <w:b/>
              </w:rPr>
            </w:pPr>
            <w:r>
              <w:rPr>
                <w:rFonts w:ascii="Times New Roman" w:hAnsi="Times New Roman"/>
                <w:b/>
              </w:rPr>
              <w:t>Содержание</w:t>
            </w:r>
          </w:p>
        </w:tc>
        <w:tc>
          <w:tcPr>
            <w:tcW w:w="660" w:type="pct"/>
            <w:vAlign w:val="center"/>
          </w:tcPr>
          <w:p w14:paraId="00C097CB" w14:textId="5EE7A92F" w:rsidR="000B0BC1" w:rsidRPr="00F203C8" w:rsidRDefault="000B0BC1" w:rsidP="000B0BC1">
            <w:pPr>
              <w:spacing w:after="0" w:line="240" w:lineRule="auto"/>
              <w:jc w:val="center"/>
              <w:rPr>
                <w:rFonts w:ascii="Times New Roman" w:hAnsi="Times New Roman"/>
                <w:b/>
              </w:rPr>
            </w:pPr>
          </w:p>
        </w:tc>
        <w:tc>
          <w:tcPr>
            <w:tcW w:w="530" w:type="pct"/>
            <w:vMerge w:val="restart"/>
          </w:tcPr>
          <w:p w14:paraId="778BF918" w14:textId="4D44AE83" w:rsidR="000B0BC1" w:rsidRPr="00F203C8" w:rsidRDefault="000B0BC1" w:rsidP="000B0BC1">
            <w:pPr>
              <w:spacing w:after="0" w:line="240" w:lineRule="auto"/>
              <w:rPr>
                <w:rFonts w:ascii="Times New Roman" w:hAnsi="Times New Roman"/>
                <w:b/>
                <w:bCs/>
              </w:rPr>
            </w:pPr>
          </w:p>
        </w:tc>
        <w:tc>
          <w:tcPr>
            <w:tcW w:w="604" w:type="pct"/>
          </w:tcPr>
          <w:p w14:paraId="69E95BF6" w14:textId="77777777" w:rsidR="000B0BC1" w:rsidRPr="00F203C8" w:rsidRDefault="000B0BC1" w:rsidP="000B0BC1">
            <w:pPr>
              <w:spacing w:after="0" w:line="240" w:lineRule="auto"/>
              <w:rPr>
                <w:rFonts w:ascii="Times New Roman" w:hAnsi="Times New Roman"/>
                <w:sz w:val="24"/>
                <w:szCs w:val="24"/>
              </w:rPr>
            </w:pPr>
          </w:p>
        </w:tc>
        <w:tc>
          <w:tcPr>
            <w:tcW w:w="329" w:type="pct"/>
          </w:tcPr>
          <w:p w14:paraId="3EAC5453"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4C94EBB0" w14:textId="742BBF3A" w:rsidTr="000B0BC1">
        <w:trPr>
          <w:trHeight w:val="396"/>
        </w:trPr>
        <w:tc>
          <w:tcPr>
            <w:tcW w:w="692" w:type="pct"/>
            <w:vMerge/>
          </w:tcPr>
          <w:p w14:paraId="61DEEFE1" w14:textId="77777777" w:rsidR="000B0BC1" w:rsidRPr="00F203C8" w:rsidRDefault="000B0BC1" w:rsidP="000B0BC1">
            <w:pPr>
              <w:spacing w:after="0" w:line="240" w:lineRule="auto"/>
              <w:jc w:val="center"/>
              <w:rPr>
                <w:rFonts w:ascii="Times New Roman" w:hAnsi="Times New Roman"/>
                <w:b/>
                <w:bCs/>
              </w:rPr>
            </w:pPr>
          </w:p>
        </w:tc>
        <w:tc>
          <w:tcPr>
            <w:tcW w:w="2185" w:type="pct"/>
          </w:tcPr>
          <w:p w14:paraId="40A57FA0" w14:textId="77777777" w:rsidR="000B0BC1" w:rsidRPr="00391C84" w:rsidRDefault="000B0BC1" w:rsidP="000B0BC1">
            <w:pPr>
              <w:numPr>
                <w:ilvl w:val="0"/>
                <w:numId w:val="68"/>
              </w:numPr>
              <w:spacing w:after="0" w:line="240" w:lineRule="auto"/>
              <w:ind w:left="48" w:firstLine="284"/>
              <w:rPr>
                <w:rFonts w:ascii="Times New Roman" w:hAnsi="Times New Roman"/>
              </w:rPr>
            </w:pPr>
            <w:r>
              <w:rPr>
                <w:rFonts w:ascii="Times New Roman" w:hAnsi="Times New Roman"/>
              </w:rPr>
              <w:t xml:space="preserve">Воспламенение и процесс горения жидкости. Механизм выгорания твердых веществ. </w:t>
            </w:r>
          </w:p>
        </w:tc>
        <w:tc>
          <w:tcPr>
            <w:tcW w:w="660" w:type="pct"/>
            <w:vAlign w:val="center"/>
          </w:tcPr>
          <w:p w14:paraId="281E04C1" w14:textId="785268DB" w:rsidR="000B0BC1" w:rsidRPr="00670D6B" w:rsidRDefault="000B0BC1" w:rsidP="000B0BC1">
            <w:pPr>
              <w:spacing w:after="0" w:line="240" w:lineRule="auto"/>
              <w:jc w:val="center"/>
              <w:rPr>
                <w:rFonts w:ascii="Times New Roman" w:hAnsi="Times New Roman"/>
              </w:rPr>
            </w:pPr>
          </w:p>
        </w:tc>
        <w:tc>
          <w:tcPr>
            <w:tcW w:w="530" w:type="pct"/>
            <w:vMerge/>
          </w:tcPr>
          <w:p w14:paraId="22A91B9C" w14:textId="77777777" w:rsidR="000B0BC1" w:rsidRPr="00F203C8" w:rsidRDefault="000B0BC1" w:rsidP="000B0BC1">
            <w:pPr>
              <w:spacing w:after="0" w:line="240" w:lineRule="auto"/>
              <w:rPr>
                <w:rFonts w:ascii="Times New Roman" w:hAnsi="Times New Roman"/>
                <w:sz w:val="24"/>
                <w:szCs w:val="24"/>
              </w:rPr>
            </w:pPr>
          </w:p>
        </w:tc>
        <w:tc>
          <w:tcPr>
            <w:tcW w:w="604" w:type="pct"/>
            <w:vMerge w:val="restart"/>
          </w:tcPr>
          <w:p w14:paraId="4435CEC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5F4B2E8A"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62455A7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19AB99FD"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673F38D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7F740683"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212AC634"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381692FB" w14:textId="77777777" w:rsidR="000B0BC1" w:rsidRPr="00F203C8" w:rsidRDefault="000B0BC1" w:rsidP="000B0BC1">
            <w:pPr>
              <w:spacing w:after="0" w:line="240" w:lineRule="auto"/>
              <w:rPr>
                <w:rFonts w:ascii="Times New Roman" w:hAnsi="Times New Roman"/>
                <w:sz w:val="24"/>
                <w:szCs w:val="24"/>
              </w:rPr>
            </w:pPr>
          </w:p>
        </w:tc>
        <w:tc>
          <w:tcPr>
            <w:tcW w:w="329" w:type="pct"/>
          </w:tcPr>
          <w:p w14:paraId="4D54146C"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615FF284" w14:textId="2DA052EB" w:rsidTr="000B0BC1">
        <w:trPr>
          <w:trHeight w:val="157"/>
        </w:trPr>
        <w:tc>
          <w:tcPr>
            <w:tcW w:w="692" w:type="pct"/>
            <w:vMerge/>
          </w:tcPr>
          <w:p w14:paraId="0822ABBD" w14:textId="77777777" w:rsidR="000B0BC1" w:rsidRPr="00F203C8" w:rsidRDefault="000B0BC1" w:rsidP="000B0BC1">
            <w:pPr>
              <w:spacing w:after="0" w:line="240" w:lineRule="auto"/>
              <w:jc w:val="center"/>
              <w:rPr>
                <w:rFonts w:ascii="Times New Roman" w:hAnsi="Times New Roman"/>
                <w:b/>
                <w:bCs/>
              </w:rPr>
            </w:pPr>
          </w:p>
        </w:tc>
        <w:tc>
          <w:tcPr>
            <w:tcW w:w="2185" w:type="pct"/>
          </w:tcPr>
          <w:p w14:paraId="35231B3F" w14:textId="62F5A0F3" w:rsidR="000B0BC1" w:rsidRPr="00391C84" w:rsidRDefault="000B0BC1" w:rsidP="000B0BC1">
            <w:pPr>
              <w:spacing w:after="0" w:line="240" w:lineRule="auto"/>
              <w:ind w:left="48" w:firstLine="284"/>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1ED91276" w14:textId="77777777" w:rsidR="000B0BC1" w:rsidRPr="00F203C8" w:rsidRDefault="000B0BC1" w:rsidP="000B0BC1">
            <w:pPr>
              <w:spacing w:after="0" w:line="240" w:lineRule="auto"/>
              <w:jc w:val="center"/>
              <w:rPr>
                <w:rFonts w:ascii="Times New Roman" w:hAnsi="Times New Roman"/>
                <w:b/>
              </w:rPr>
            </w:pPr>
          </w:p>
        </w:tc>
        <w:tc>
          <w:tcPr>
            <w:tcW w:w="530" w:type="pct"/>
            <w:vMerge/>
          </w:tcPr>
          <w:p w14:paraId="08A5F2CA" w14:textId="77777777" w:rsidR="000B0BC1" w:rsidRPr="00F203C8" w:rsidRDefault="000B0BC1" w:rsidP="000B0BC1">
            <w:pPr>
              <w:spacing w:after="0" w:line="240" w:lineRule="auto"/>
              <w:rPr>
                <w:rFonts w:ascii="Times New Roman" w:hAnsi="Times New Roman"/>
                <w:sz w:val="24"/>
                <w:szCs w:val="24"/>
              </w:rPr>
            </w:pPr>
          </w:p>
        </w:tc>
        <w:tc>
          <w:tcPr>
            <w:tcW w:w="604" w:type="pct"/>
            <w:vMerge/>
          </w:tcPr>
          <w:p w14:paraId="18E093C3" w14:textId="77777777" w:rsidR="000B0BC1" w:rsidRPr="00F203C8" w:rsidRDefault="000B0BC1" w:rsidP="000B0BC1">
            <w:pPr>
              <w:spacing w:after="0" w:line="240" w:lineRule="auto"/>
              <w:rPr>
                <w:rFonts w:ascii="Times New Roman" w:hAnsi="Times New Roman"/>
                <w:sz w:val="24"/>
                <w:szCs w:val="24"/>
              </w:rPr>
            </w:pPr>
          </w:p>
        </w:tc>
        <w:tc>
          <w:tcPr>
            <w:tcW w:w="329" w:type="pct"/>
          </w:tcPr>
          <w:p w14:paraId="7A99D97C"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16BF2A20" w14:textId="7B395B43" w:rsidTr="000B0BC1">
        <w:trPr>
          <w:trHeight w:val="1368"/>
        </w:trPr>
        <w:tc>
          <w:tcPr>
            <w:tcW w:w="692" w:type="pct"/>
            <w:vMerge/>
          </w:tcPr>
          <w:p w14:paraId="38E7A891" w14:textId="77777777" w:rsidR="000B0BC1" w:rsidRPr="00F203C8" w:rsidRDefault="000B0BC1" w:rsidP="000B0BC1">
            <w:pPr>
              <w:spacing w:after="0" w:line="240" w:lineRule="auto"/>
              <w:jc w:val="center"/>
              <w:rPr>
                <w:rFonts w:ascii="Times New Roman" w:hAnsi="Times New Roman"/>
                <w:b/>
                <w:bCs/>
              </w:rPr>
            </w:pPr>
          </w:p>
        </w:tc>
        <w:tc>
          <w:tcPr>
            <w:tcW w:w="2185" w:type="pct"/>
          </w:tcPr>
          <w:p w14:paraId="2A3A8AC2" w14:textId="305055C9" w:rsidR="000B0BC1" w:rsidRPr="00391C84" w:rsidRDefault="000B0BC1" w:rsidP="000B0BC1">
            <w:pPr>
              <w:spacing w:after="0" w:line="240" w:lineRule="auto"/>
              <w:ind w:left="48" w:firstLine="284"/>
              <w:rPr>
                <w:rFonts w:ascii="Times New Roman" w:hAnsi="Times New Roman"/>
              </w:rPr>
            </w:pPr>
            <w:r w:rsidRPr="004D0CFA">
              <w:rPr>
                <w:rFonts w:ascii="Times New Roman" w:eastAsia="Calibri" w:hAnsi="Times New Roman"/>
              </w:rPr>
              <w:t>Воспламенение твердых веществ. Механизм распространения пламени по поверхности твердых веществ. Механизм выгорания твердых веществ. Особенности горения древесины.</w:t>
            </w:r>
          </w:p>
        </w:tc>
        <w:tc>
          <w:tcPr>
            <w:tcW w:w="660" w:type="pct"/>
            <w:vAlign w:val="center"/>
          </w:tcPr>
          <w:p w14:paraId="22EA0447" w14:textId="0C8D9246" w:rsidR="000B0BC1" w:rsidRPr="00F203C8" w:rsidRDefault="000B0BC1" w:rsidP="000B0BC1">
            <w:pPr>
              <w:spacing w:after="0" w:line="240" w:lineRule="auto"/>
              <w:jc w:val="center"/>
              <w:rPr>
                <w:rFonts w:ascii="Times New Roman" w:hAnsi="Times New Roman"/>
                <w:b/>
              </w:rPr>
            </w:pPr>
          </w:p>
        </w:tc>
        <w:tc>
          <w:tcPr>
            <w:tcW w:w="530" w:type="pct"/>
            <w:vMerge/>
          </w:tcPr>
          <w:p w14:paraId="06B2DC6E" w14:textId="77777777" w:rsidR="000B0BC1" w:rsidRPr="00F203C8" w:rsidRDefault="000B0BC1" w:rsidP="000B0BC1">
            <w:pPr>
              <w:spacing w:after="0" w:line="240" w:lineRule="auto"/>
              <w:rPr>
                <w:rFonts w:ascii="Times New Roman" w:hAnsi="Times New Roman"/>
                <w:sz w:val="24"/>
                <w:szCs w:val="24"/>
              </w:rPr>
            </w:pPr>
          </w:p>
        </w:tc>
        <w:tc>
          <w:tcPr>
            <w:tcW w:w="604" w:type="pct"/>
            <w:vMerge/>
          </w:tcPr>
          <w:p w14:paraId="38049042" w14:textId="77777777" w:rsidR="000B0BC1" w:rsidRPr="00F203C8" w:rsidRDefault="000B0BC1" w:rsidP="000B0BC1">
            <w:pPr>
              <w:spacing w:after="0" w:line="240" w:lineRule="auto"/>
              <w:rPr>
                <w:rFonts w:ascii="Times New Roman" w:hAnsi="Times New Roman"/>
                <w:sz w:val="24"/>
                <w:szCs w:val="24"/>
              </w:rPr>
            </w:pPr>
          </w:p>
        </w:tc>
        <w:tc>
          <w:tcPr>
            <w:tcW w:w="329" w:type="pct"/>
          </w:tcPr>
          <w:p w14:paraId="626F04DC"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3F5BCC6A" w14:textId="581A5EF0" w:rsidTr="000B0BC1">
        <w:trPr>
          <w:trHeight w:val="264"/>
        </w:trPr>
        <w:tc>
          <w:tcPr>
            <w:tcW w:w="692" w:type="pct"/>
            <w:vMerge w:val="restart"/>
          </w:tcPr>
          <w:p w14:paraId="3EBFD003" w14:textId="09EDE300"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10</w:t>
            </w:r>
          </w:p>
          <w:p w14:paraId="5F9BDA61"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rPr>
            </w:pPr>
            <w:r w:rsidRPr="00F203C8">
              <w:rPr>
                <w:rFonts w:ascii="Times New Roman" w:eastAsia="Calibri" w:hAnsi="Times New Roman"/>
              </w:rPr>
              <w:t>Горение жидкостей.</w:t>
            </w:r>
          </w:p>
          <w:p w14:paraId="7915AC87"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t xml:space="preserve">Горение твердых веществ в текущей </w:t>
            </w:r>
            <w:proofErr w:type="spellStart"/>
            <w:r w:rsidRPr="00F203C8">
              <w:rPr>
                <w:rFonts w:ascii="Times New Roman" w:eastAsia="Calibri" w:hAnsi="Times New Roman"/>
              </w:rPr>
              <w:t>эксперполяции</w:t>
            </w:r>
            <w:proofErr w:type="spellEnd"/>
          </w:p>
        </w:tc>
        <w:tc>
          <w:tcPr>
            <w:tcW w:w="2185" w:type="pct"/>
          </w:tcPr>
          <w:p w14:paraId="4F88A975" w14:textId="29D0D65D" w:rsidR="000B0BC1" w:rsidRPr="00F203C8" w:rsidRDefault="000B0BC1" w:rsidP="000B0BC1">
            <w:pPr>
              <w:spacing w:after="0" w:line="240" w:lineRule="auto"/>
              <w:rPr>
                <w:rFonts w:ascii="Times New Roman" w:eastAsia="Calibri" w:hAnsi="Times New Roman"/>
                <w:b/>
              </w:rPr>
            </w:pPr>
            <w:r>
              <w:rPr>
                <w:rFonts w:ascii="Times New Roman" w:hAnsi="Times New Roman"/>
                <w:b/>
              </w:rPr>
              <w:t>Содержание</w:t>
            </w:r>
          </w:p>
        </w:tc>
        <w:tc>
          <w:tcPr>
            <w:tcW w:w="660" w:type="pct"/>
            <w:vAlign w:val="center"/>
          </w:tcPr>
          <w:p w14:paraId="48D9D56E" w14:textId="2E312C85" w:rsidR="000B0BC1" w:rsidRPr="00F203C8" w:rsidRDefault="000B0BC1" w:rsidP="000B0BC1">
            <w:pPr>
              <w:spacing w:after="0" w:line="240" w:lineRule="auto"/>
              <w:jc w:val="center"/>
              <w:rPr>
                <w:rFonts w:ascii="Times New Roman" w:hAnsi="Times New Roman"/>
                <w:b/>
              </w:rPr>
            </w:pPr>
          </w:p>
        </w:tc>
        <w:tc>
          <w:tcPr>
            <w:tcW w:w="530" w:type="pct"/>
            <w:vMerge w:val="restart"/>
          </w:tcPr>
          <w:p w14:paraId="67DDB453" w14:textId="2F85C0C9" w:rsidR="000B0BC1" w:rsidRPr="00F203C8" w:rsidRDefault="000B0BC1" w:rsidP="000B0BC1">
            <w:pPr>
              <w:spacing w:after="0" w:line="240" w:lineRule="auto"/>
              <w:rPr>
                <w:rFonts w:ascii="Times New Roman" w:hAnsi="Times New Roman"/>
                <w:b/>
                <w:bCs/>
              </w:rPr>
            </w:pPr>
          </w:p>
        </w:tc>
        <w:tc>
          <w:tcPr>
            <w:tcW w:w="604" w:type="pct"/>
          </w:tcPr>
          <w:p w14:paraId="19EF38CB" w14:textId="77777777" w:rsidR="000B0BC1" w:rsidRPr="00F203C8" w:rsidRDefault="000B0BC1" w:rsidP="000B0BC1">
            <w:pPr>
              <w:spacing w:after="0" w:line="240" w:lineRule="auto"/>
              <w:rPr>
                <w:rFonts w:ascii="Times New Roman" w:hAnsi="Times New Roman"/>
                <w:sz w:val="24"/>
                <w:szCs w:val="24"/>
              </w:rPr>
            </w:pPr>
          </w:p>
        </w:tc>
        <w:tc>
          <w:tcPr>
            <w:tcW w:w="329" w:type="pct"/>
          </w:tcPr>
          <w:p w14:paraId="06B8F010"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3590F88B" w14:textId="7FDE453D" w:rsidTr="000B0BC1">
        <w:trPr>
          <w:trHeight w:val="2208"/>
        </w:trPr>
        <w:tc>
          <w:tcPr>
            <w:tcW w:w="692" w:type="pct"/>
            <w:vMerge/>
          </w:tcPr>
          <w:p w14:paraId="3FBDC670" w14:textId="77777777" w:rsidR="000B0BC1" w:rsidRPr="00F203C8" w:rsidRDefault="000B0BC1" w:rsidP="000B0BC1">
            <w:pPr>
              <w:spacing w:after="0" w:line="240" w:lineRule="auto"/>
              <w:jc w:val="center"/>
              <w:rPr>
                <w:rFonts w:ascii="Times New Roman" w:hAnsi="Times New Roman"/>
                <w:b/>
                <w:bCs/>
              </w:rPr>
            </w:pPr>
          </w:p>
        </w:tc>
        <w:tc>
          <w:tcPr>
            <w:tcW w:w="2185" w:type="pct"/>
          </w:tcPr>
          <w:p w14:paraId="6E729EE9" w14:textId="77777777" w:rsidR="000B0BC1" w:rsidRPr="00670D6B" w:rsidRDefault="000B0BC1" w:rsidP="000B0BC1">
            <w:pPr>
              <w:spacing w:after="0" w:line="240" w:lineRule="auto"/>
              <w:rPr>
                <w:rFonts w:ascii="Times New Roman" w:hAnsi="Times New Roman"/>
              </w:rPr>
            </w:pPr>
            <w:r w:rsidRPr="00670D6B">
              <w:rPr>
                <w:rFonts w:ascii="Times New Roman" w:hAnsi="Times New Roman"/>
              </w:rPr>
              <w:t>Общие закономерности и отличительные особенности горения веществ в различных агрегатных состояниях.</w:t>
            </w:r>
          </w:p>
          <w:p w14:paraId="3E4743E2" w14:textId="77777777" w:rsidR="000B0BC1" w:rsidRPr="00F203C8" w:rsidRDefault="000B0BC1" w:rsidP="000B0BC1">
            <w:pPr>
              <w:spacing w:after="0" w:line="240" w:lineRule="auto"/>
              <w:rPr>
                <w:rFonts w:ascii="Times New Roman" w:hAnsi="Times New Roman"/>
                <w:b/>
              </w:rPr>
            </w:pPr>
          </w:p>
        </w:tc>
        <w:tc>
          <w:tcPr>
            <w:tcW w:w="660" w:type="pct"/>
            <w:vAlign w:val="center"/>
          </w:tcPr>
          <w:p w14:paraId="4F041D07" w14:textId="3941AA06" w:rsidR="000B0BC1" w:rsidRPr="004D0CFA" w:rsidRDefault="000B0BC1" w:rsidP="000B0BC1">
            <w:pPr>
              <w:spacing w:after="0" w:line="240" w:lineRule="auto"/>
              <w:jc w:val="center"/>
              <w:rPr>
                <w:rFonts w:ascii="Times New Roman" w:hAnsi="Times New Roman"/>
              </w:rPr>
            </w:pPr>
          </w:p>
        </w:tc>
        <w:tc>
          <w:tcPr>
            <w:tcW w:w="530" w:type="pct"/>
            <w:vMerge/>
          </w:tcPr>
          <w:p w14:paraId="6BDA6CE8" w14:textId="77777777" w:rsidR="000B0BC1" w:rsidRPr="00F203C8" w:rsidRDefault="000B0BC1" w:rsidP="000B0BC1">
            <w:pPr>
              <w:spacing w:after="0" w:line="240" w:lineRule="auto"/>
              <w:rPr>
                <w:rFonts w:ascii="Times New Roman" w:hAnsi="Times New Roman"/>
                <w:sz w:val="24"/>
                <w:szCs w:val="24"/>
              </w:rPr>
            </w:pPr>
          </w:p>
        </w:tc>
        <w:tc>
          <w:tcPr>
            <w:tcW w:w="604" w:type="pct"/>
          </w:tcPr>
          <w:p w14:paraId="3A94CFC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79F49C53"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2.2.</w:t>
            </w:r>
          </w:p>
          <w:p w14:paraId="381E067A"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72EB469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46FF171F"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4326D03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430E7A30"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23DA7C7B" w14:textId="77777777" w:rsidR="000B0BC1" w:rsidRPr="00F203C8" w:rsidRDefault="000B0BC1" w:rsidP="000B0BC1">
            <w:pPr>
              <w:spacing w:after="0" w:line="240" w:lineRule="auto"/>
              <w:rPr>
                <w:rFonts w:ascii="Times New Roman" w:hAnsi="Times New Roman"/>
                <w:sz w:val="24"/>
                <w:szCs w:val="24"/>
              </w:rPr>
            </w:pPr>
          </w:p>
        </w:tc>
        <w:tc>
          <w:tcPr>
            <w:tcW w:w="329" w:type="pct"/>
          </w:tcPr>
          <w:p w14:paraId="0D13348B"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5B1F75AA" w14:textId="34D363E1" w:rsidTr="000B0BC1">
        <w:trPr>
          <w:trHeight w:val="235"/>
        </w:trPr>
        <w:tc>
          <w:tcPr>
            <w:tcW w:w="692" w:type="pct"/>
            <w:vMerge w:val="restart"/>
          </w:tcPr>
          <w:p w14:paraId="159BB481" w14:textId="639FF103" w:rsidR="000B0BC1" w:rsidRPr="00F203C8" w:rsidRDefault="000B0BC1" w:rsidP="000B0BC1">
            <w:pPr>
              <w:spacing w:after="0" w:line="240" w:lineRule="auto"/>
              <w:jc w:val="center"/>
              <w:rPr>
                <w:rFonts w:ascii="Times New Roman" w:hAnsi="Times New Roman"/>
                <w:b/>
                <w:bCs/>
              </w:rPr>
            </w:pPr>
            <w:r w:rsidRPr="00F203C8">
              <w:rPr>
                <w:rFonts w:ascii="Times New Roman" w:hAnsi="Times New Roman"/>
                <w:b/>
                <w:bCs/>
              </w:rPr>
              <w:t>Тема 11</w:t>
            </w:r>
          </w:p>
          <w:p w14:paraId="116881B2" w14:textId="77777777" w:rsidR="000B0BC1" w:rsidRPr="00F203C8" w:rsidRDefault="000B0BC1" w:rsidP="000B0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rPr>
            </w:pPr>
            <w:r w:rsidRPr="00F203C8">
              <w:rPr>
                <w:rFonts w:ascii="Times New Roman" w:eastAsia="Calibri" w:hAnsi="Times New Roman"/>
              </w:rPr>
              <w:t>Горение жидкостей.</w:t>
            </w:r>
          </w:p>
          <w:p w14:paraId="7144526B" w14:textId="77777777" w:rsidR="000B0BC1" w:rsidRPr="00F203C8" w:rsidRDefault="000B0BC1" w:rsidP="000B0BC1">
            <w:pPr>
              <w:spacing w:after="0" w:line="240" w:lineRule="auto"/>
              <w:jc w:val="center"/>
              <w:rPr>
                <w:rFonts w:ascii="Times New Roman" w:hAnsi="Times New Roman"/>
                <w:b/>
                <w:bCs/>
              </w:rPr>
            </w:pPr>
            <w:r w:rsidRPr="00F203C8">
              <w:rPr>
                <w:rFonts w:ascii="Times New Roman" w:eastAsia="Calibri" w:hAnsi="Times New Roman"/>
              </w:rPr>
              <w:lastRenderedPageBreak/>
              <w:t>Существующие в парадигме горение твердых веществ</w:t>
            </w:r>
          </w:p>
        </w:tc>
        <w:tc>
          <w:tcPr>
            <w:tcW w:w="2185" w:type="pct"/>
          </w:tcPr>
          <w:p w14:paraId="651ABB05" w14:textId="1CFB2507" w:rsidR="000B0BC1" w:rsidRPr="00F203C8" w:rsidRDefault="000B0BC1" w:rsidP="000B0BC1">
            <w:pPr>
              <w:spacing w:after="0" w:line="240" w:lineRule="auto"/>
              <w:rPr>
                <w:rFonts w:ascii="Times New Roman" w:eastAsia="Calibri" w:hAnsi="Times New Roman"/>
                <w:b/>
              </w:rPr>
            </w:pPr>
            <w:r>
              <w:rPr>
                <w:rFonts w:ascii="Times New Roman" w:hAnsi="Times New Roman"/>
                <w:b/>
              </w:rPr>
              <w:lastRenderedPageBreak/>
              <w:t>Содержание</w:t>
            </w:r>
          </w:p>
        </w:tc>
        <w:tc>
          <w:tcPr>
            <w:tcW w:w="660" w:type="pct"/>
            <w:vAlign w:val="center"/>
          </w:tcPr>
          <w:p w14:paraId="4D859B3D" w14:textId="3D973742" w:rsidR="000B0BC1" w:rsidRPr="00F203C8" w:rsidRDefault="000B0BC1" w:rsidP="000B0BC1">
            <w:pPr>
              <w:spacing w:after="0" w:line="240" w:lineRule="auto"/>
              <w:jc w:val="center"/>
              <w:rPr>
                <w:rFonts w:ascii="Times New Roman" w:hAnsi="Times New Roman"/>
                <w:b/>
              </w:rPr>
            </w:pPr>
          </w:p>
        </w:tc>
        <w:tc>
          <w:tcPr>
            <w:tcW w:w="530" w:type="pct"/>
            <w:vMerge w:val="restart"/>
          </w:tcPr>
          <w:p w14:paraId="19A146A2" w14:textId="27247B34" w:rsidR="000B0BC1" w:rsidRPr="00F203C8" w:rsidRDefault="000B0BC1" w:rsidP="000B0BC1">
            <w:pPr>
              <w:spacing w:after="0" w:line="240" w:lineRule="auto"/>
              <w:rPr>
                <w:rFonts w:ascii="Times New Roman" w:hAnsi="Times New Roman"/>
                <w:b/>
                <w:bCs/>
              </w:rPr>
            </w:pPr>
          </w:p>
        </w:tc>
        <w:tc>
          <w:tcPr>
            <w:tcW w:w="604" w:type="pct"/>
          </w:tcPr>
          <w:p w14:paraId="103A41E4" w14:textId="77777777" w:rsidR="000B0BC1" w:rsidRPr="00F203C8" w:rsidRDefault="000B0BC1" w:rsidP="000B0BC1">
            <w:pPr>
              <w:spacing w:after="0" w:line="240" w:lineRule="auto"/>
              <w:rPr>
                <w:rFonts w:ascii="Times New Roman" w:hAnsi="Times New Roman"/>
                <w:sz w:val="24"/>
                <w:szCs w:val="24"/>
              </w:rPr>
            </w:pPr>
          </w:p>
        </w:tc>
        <w:tc>
          <w:tcPr>
            <w:tcW w:w="329" w:type="pct"/>
          </w:tcPr>
          <w:p w14:paraId="2CAB8F19" w14:textId="77777777" w:rsidR="000B0BC1" w:rsidRPr="00F203C8" w:rsidRDefault="000B0BC1" w:rsidP="000B0BC1">
            <w:pPr>
              <w:spacing w:after="0" w:line="240" w:lineRule="auto"/>
              <w:rPr>
                <w:rFonts w:ascii="Times New Roman" w:hAnsi="Times New Roman"/>
                <w:sz w:val="24"/>
                <w:szCs w:val="24"/>
              </w:rPr>
            </w:pPr>
          </w:p>
        </w:tc>
      </w:tr>
      <w:tr w:rsidR="000B0BC1" w:rsidRPr="00F203C8" w14:paraId="5E3FC01D" w14:textId="4C9D7C30" w:rsidTr="000B0BC1">
        <w:trPr>
          <w:trHeight w:val="235"/>
        </w:trPr>
        <w:tc>
          <w:tcPr>
            <w:tcW w:w="692" w:type="pct"/>
            <w:vMerge/>
          </w:tcPr>
          <w:p w14:paraId="60F1D92A" w14:textId="77777777" w:rsidR="000B0BC1" w:rsidRPr="00F203C8" w:rsidRDefault="000B0BC1" w:rsidP="000B0BC1">
            <w:pPr>
              <w:spacing w:after="0" w:line="240" w:lineRule="auto"/>
              <w:rPr>
                <w:rFonts w:ascii="Times New Roman" w:hAnsi="Times New Roman"/>
                <w:b/>
                <w:bCs/>
              </w:rPr>
            </w:pPr>
          </w:p>
        </w:tc>
        <w:tc>
          <w:tcPr>
            <w:tcW w:w="2185" w:type="pct"/>
          </w:tcPr>
          <w:p w14:paraId="39251B5E" w14:textId="77777777" w:rsidR="000B0BC1" w:rsidRPr="00F203C8" w:rsidRDefault="000B0BC1" w:rsidP="000B0BC1">
            <w:pPr>
              <w:numPr>
                <w:ilvl w:val="0"/>
                <w:numId w:val="27"/>
              </w:numPr>
              <w:suppressAutoHyphens/>
              <w:spacing w:after="0" w:line="240" w:lineRule="auto"/>
              <w:ind w:left="0"/>
              <w:contextualSpacing/>
              <w:rPr>
                <w:rFonts w:ascii="Times New Roman" w:eastAsia="Calibri" w:hAnsi="Times New Roman"/>
              </w:rPr>
            </w:pPr>
            <w:r w:rsidRPr="00F203C8">
              <w:rPr>
                <w:rFonts w:ascii="Times New Roman" w:eastAsia="Calibri" w:hAnsi="Times New Roman"/>
              </w:rPr>
              <w:t xml:space="preserve">1.Условия возникновения горения жидкостей. Механизм распространения пламени по поверхности жидкости.  </w:t>
            </w:r>
            <w:r w:rsidRPr="00F203C8">
              <w:rPr>
                <w:rFonts w:ascii="Times New Roman" w:eastAsia="Calibri" w:hAnsi="Times New Roman"/>
              </w:rPr>
              <w:lastRenderedPageBreak/>
              <w:t xml:space="preserve">Показатели пожарной опасности жидкостей. Распределение температуры в горящей жидкости. Вскипание и выбросы горящей жидкости. Общие закономерности и отличительные особенности горения веществ различного агрегатного состояния. Горение металлов. Горение полимеров. Понятие об антипиренах. Классификация </w:t>
            </w:r>
            <w:proofErr w:type="spellStart"/>
            <w:r w:rsidRPr="00F203C8">
              <w:rPr>
                <w:rFonts w:ascii="Times New Roman" w:eastAsia="Calibri" w:hAnsi="Times New Roman"/>
              </w:rPr>
              <w:t>антипирено</w:t>
            </w:r>
            <w:proofErr w:type="spellEnd"/>
            <w:r w:rsidRPr="00F203C8">
              <w:rPr>
                <w:rFonts w:ascii="Times New Roman" w:eastAsia="Calibri" w:hAnsi="Times New Roman"/>
              </w:rPr>
              <w:t xml:space="preserve">. Горение пылевоздушных смесей. Температуры вспышки и воспламенения. Формула Элея. Определение группы горючести. Вскипание нефтепродуктов. Условия, при которых возможен выброс </w:t>
            </w:r>
            <w:proofErr w:type="spellStart"/>
            <w:r w:rsidRPr="00F203C8">
              <w:rPr>
                <w:rFonts w:ascii="Times New Roman" w:eastAsia="Calibri" w:hAnsi="Times New Roman"/>
              </w:rPr>
              <w:t>нефтерпродуктов</w:t>
            </w:r>
            <w:proofErr w:type="spellEnd"/>
            <w:r w:rsidRPr="00F203C8">
              <w:rPr>
                <w:rFonts w:ascii="Times New Roman" w:eastAsia="Calibri" w:hAnsi="Times New Roman"/>
              </w:rPr>
              <w:t>. Основные закономерности протекания процессов горения органических твёрдых горючих материалов. Группы горючести твёрдых материалов. Механизм выгорания твердых веществ. Горение древесины. Особенности горения древесины.</w:t>
            </w:r>
          </w:p>
        </w:tc>
        <w:tc>
          <w:tcPr>
            <w:tcW w:w="660" w:type="pct"/>
            <w:vAlign w:val="center"/>
          </w:tcPr>
          <w:p w14:paraId="5F97A955" w14:textId="6D2FAFBF" w:rsidR="000B0BC1" w:rsidRPr="00F203C8" w:rsidRDefault="000B0BC1" w:rsidP="000B0BC1">
            <w:pPr>
              <w:spacing w:after="0" w:line="240" w:lineRule="auto"/>
              <w:jc w:val="center"/>
              <w:rPr>
                <w:rFonts w:ascii="Times New Roman" w:hAnsi="Times New Roman"/>
                <w:bCs/>
              </w:rPr>
            </w:pPr>
          </w:p>
        </w:tc>
        <w:tc>
          <w:tcPr>
            <w:tcW w:w="530" w:type="pct"/>
            <w:vMerge/>
          </w:tcPr>
          <w:p w14:paraId="584806F5" w14:textId="77777777" w:rsidR="000B0BC1" w:rsidRPr="00F203C8" w:rsidRDefault="000B0BC1" w:rsidP="000B0BC1">
            <w:pPr>
              <w:spacing w:after="0" w:line="240" w:lineRule="auto"/>
              <w:rPr>
                <w:rFonts w:ascii="Times New Roman" w:hAnsi="Times New Roman"/>
                <w:b/>
                <w:bCs/>
              </w:rPr>
            </w:pPr>
          </w:p>
        </w:tc>
        <w:tc>
          <w:tcPr>
            <w:tcW w:w="604" w:type="pct"/>
            <w:vMerge w:val="restart"/>
          </w:tcPr>
          <w:p w14:paraId="5CA26065"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2.1.</w:t>
            </w:r>
          </w:p>
          <w:p w14:paraId="5C58EDB0"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lastRenderedPageBreak/>
              <w:t>ПК 2.2.</w:t>
            </w:r>
          </w:p>
          <w:p w14:paraId="5AA36176"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2.4.</w:t>
            </w:r>
          </w:p>
          <w:p w14:paraId="48DED49E"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ПК 2.6.</w:t>
            </w:r>
          </w:p>
          <w:p w14:paraId="278F88B1"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01</w:t>
            </w:r>
          </w:p>
          <w:p w14:paraId="487BB93B"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02</w:t>
            </w:r>
          </w:p>
          <w:p w14:paraId="4D7DD87C" w14:textId="77777777" w:rsidR="000B0BC1" w:rsidRPr="00F203C8" w:rsidRDefault="000B0BC1" w:rsidP="000B0BC1">
            <w:pPr>
              <w:suppressAutoHyphens/>
              <w:spacing w:after="0" w:line="240" w:lineRule="auto"/>
              <w:jc w:val="center"/>
              <w:rPr>
                <w:rFonts w:ascii="Times New Roman" w:hAnsi="Times New Roman"/>
                <w:sz w:val="24"/>
                <w:szCs w:val="24"/>
              </w:rPr>
            </w:pPr>
            <w:r w:rsidRPr="00F203C8">
              <w:rPr>
                <w:rFonts w:ascii="Times New Roman" w:hAnsi="Times New Roman"/>
                <w:sz w:val="24"/>
                <w:szCs w:val="24"/>
              </w:rPr>
              <w:t>ОК 05</w:t>
            </w:r>
          </w:p>
          <w:p w14:paraId="31E68D51" w14:textId="77777777" w:rsidR="000B0BC1" w:rsidRPr="00F203C8" w:rsidRDefault="000B0BC1" w:rsidP="000B0BC1">
            <w:pPr>
              <w:spacing w:after="0" w:line="240" w:lineRule="auto"/>
              <w:rPr>
                <w:rFonts w:ascii="Times New Roman" w:hAnsi="Times New Roman"/>
                <w:b/>
                <w:bCs/>
              </w:rPr>
            </w:pPr>
          </w:p>
        </w:tc>
        <w:tc>
          <w:tcPr>
            <w:tcW w:w="329" w:type="pct"/>
          </w:tcPr>
          <w:p w14:paraId="50B20990" w14:textId="77777777" w:rsidR="000B0BC1" w:rsidRPr="00F203C8" w:rsidRDefault="000B0BC1" w:rsidP="000B0BC1">
            <w:pPr>
              <w:spacing w:after="0" w:line="240" w:lineRule="auto"/>
              <w:rPr>
                <w:rFonts w:ascii="Times New Roman" w:hAnsi="Times New Roman"/>
                <w:b/>
                <w:bCs/>
              </w:rPr>
            </w:pPr>
          </w:p>
        </w:tc>
      </w:tr>
      <w:tr w:rsidR="000B0BC1" w:rsidRPr="00F203C8" w14:paraId="4C20B462" w14:textId="5925C821" w:rsidTr="000B0BC1">
        <w:trPr>
          <w:trHeight w:val="248"/>
        </w:trPr>
        <w:tc>
          <w:tcPr>
            <w:tcW w:w="692" w:type="pct"/>
            <w:vMerge/>
          </w:tcPr>
          <w:p w14:paraId="4EBA13F1" w14:textId="77777777" w:rsidR="000B0BC1" w:rsidRPr="00F203C8" w:rsidRDefault="000B0BC1" w:rsidP="000B0BC1">
            <w:pPr>
              <w:spacing w:after="0" w:line="240" w:lineRule="auto"/>
              <w:rPr>
                <w:rFonts w:ascii="Times New Roman" w:hAnsi="Times New Roman"/>
                <w:b/>
                <w:bCs/>
              </w:rPr>
            </w:pPr>
          </w:p>
        </w:tc>
        <w:tc>
          <w:tcPr>
            <w:tcW w:w="2185" w:type="pct"/>
          </w:tcPr>
          <w:p w14:paraId="539BE49C" w14:textId="39B2BA69" w:rsidR="000B0BC1" w:rsidRPr="00F203C8" w:rsidRDefault="000B0BC1" w:rsidP="000B0BC1">
            <w:pPr>
              <w:spacing w:after="0" w:line="240" w:lineRule="auto"/>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1E9E0945" w14:textId="77777777" w:rsidR="000B0BC1" w:rsidRPr="00F203C8" w:rsidRDefault="000B0BC1" w:rsidP="000B0BC1">
            <w:pPr>
              <w:spacing w:after="0" w:line="240" w:lineRule="auto"/>
              <w:rPr>
                <w:rFonts w:ascii="Times New Roman" w:hAnsi="Times New Roman"/>
                <w:b/>
                <w:bCs/>
              </w:rPr>
            </w:pPr>
          </w:p>
        </w:tc>
        <w:tc>
          <w:tcPr>
            <w:tcW w:w="530" w:type="pct"/>
            <w:vMerge/>
          </w:tcPr>
          <w:p w14:paraId="2FD65251" w14:textId="77777777" w:rsidR="000B0BC1" w:rsidRPr="00F203C8" w:rsidRDefault="000B0BC1" w:rsidP="000B0BC1">
            <w:pPr>
              <w:spacing w:after="0" w:line="240" w:lineRule="auto"/>
              <w:rPr>
                <w:rFonts w:ascii="Times New Roman" w:hAnsi="Times New Roman"/>
                <w:b/>
                <w:bCs/>
              </w:rPr>
            </w:pPr>
          </w:p>
        </w:tc>
        <w:tc>
          <w:tcPr>
            <w:tcW w:w="604" w:type="pct"/>
            <w:vMerge/>
          </w:tcPr>
          <w:p w14:paraId="3C0B0C16" w14:textId="77777777" w:rsidR="000B0BC1" w:rsidRPr="00F203C8" w:rsidRDefault="000B0BC1" w:rsidP="000B0BC1">
            <w:pPr>
              <w:spacing w:after="0" w:line="240" w:lineRule="auto"/>
              <w:rPr>
                <w:rFonts w:ascii="Times New Roman" w:hAnsi="Times New Roman"/>
                <w:b/>
                <w:bCs/>
              </w:rPr>
            </w:pPr>
          </w:p>
        </w:tc>
        <w:tc>
          <w:tcPr>
            <w:tcW w:w="329" w:type="pct"/>
          </w:tcPr>
          <w:p w14:paraId="197B8CA2" w14:textId="77777777" w:rsidR="000B0BC1" w:rsidRPr="00F203C8" w:rsidRDefault="000B0BC1" w:rsidP="000B0BC1">
            <w:pPr>
              <w:spacing w:after="0" w:line="240" w:lineRule="auto"/>
              <w:rPr>
                <w:rFonts w:ascii="Times New Roman" w:hAnsi="Times New Roman"/>
                <w:b/>
                <w:bCs/>
              </w:rPr>
            </w:pPr>
          </w:p>
        </w:tc>
      </w:tr>
      <w:tr w:rsidR="000B0BC1" w:rsidRPr="00F203C8" w14:paraId="59988289" w14:textId="33CED2E2" w:rsidTr="000B0BC1">
        <w:trPr>
          <w:trHeight w:val="235"/>
        </w:trPr>
        <w:tc>
          <w:tcPr>
            <w:tcW w:w="692" w:type="pct"/>
            <w:vMerge/>
          </w:tcPr>
          <w:p w14:paraId="1DB4EDF8" w14:textId="77777777" w:rsidR="000B0BC1" w:rsidRPr="00F203C8" w:rsidRDefault="000B0BC1" w:rsidP="000B0BC1">
            <w:pPr>
              <w:spacing w:after="0" w:line="240" w:lineRule="auto"/>
              <w:rPr>
                <w:rFonts w:ascii="Times New Roman" w:hAnsi="Times New Roman"/>
                <w:b/>
                <w:bCs/>
              </w:rPr>
            </w:pPr>
          </w:p>
        </w:tc>
        <w:tc>
          <w:tcPr>
            <w:tcW w:w="2185" w:type="pct"/>
          </w:tcPr>
          <w:p w14:paraId="4119F8D1" w14:textId="77777777" w:rsidR="000B0BC1" w:rsidRPr="00F203C8" w:rsidRDefault="000B0BC1" w:rsidP="000B0BC1">
            <w:pPr>
              <w:spacing w:after="0" w:line="240" w:lineRule="auto"/>
              <w:rPr>
                <w:rFonts w:ascii="Times New Roman" w:eastAsia="Calibri" w:hAnsi="Times New Roman"/>
                <w:b/>
              </w:rPr>
            </w:pPr>
            <w:r w:rsidRPr="00F203C8">
              <w:rPr>
                <w:rFonts w:ascii="Times New Roman" w:eastAsia="Calibri" w:hAnsi="Times New Roman"/>
                <w:b/>
                <w:bCs/>
              </w:rPr>
              <w:t>Самостоятельная работа обучающихся</w:t>
            </w:r>
          </w:p>
        </w:tc>
        <w:tc>
          <w:tcPr>
            <w:tcW w:w="660" w:type="pct"/>
            <w:vAlign w:val="center"/>
          </w:tcPr>
          <w:p w14:paraId="1C6B4CD5" w14:textId="77777777" w:rsidR="000B0BC1" w:rsidRPr="00F203C8" w:rsidRDefault="000B0BC1" w:rsidP="000B0BC1">
            <w:pPr>
              <w:spacing w:after="0" w:line="240" w:lineRule="auto"/>
              <w:jc w:val="center"/>
              <w:rPr>
                <w:rFonts w:ascii="Times New Roman" w:hAnsi="Times New Roman"/>
                <w:bCs/>
              </w:rPr>
            </w:pPr>
          </w:p>
        </w:tc>
        <w:tc>
          <w:tcPr>
            <w:tcW w:w="530" w:type="pct"/>
            <w:vMerge/>
          </w:tcPr>
          <w:p w14:paraId="5B6F583A" w14:textId="77777777" w:rsidR="000B0BC1" w:rsidRPr="00F203C8" w:rsidRDefault="000B0BC1" w:rsidP="000B0BC1">
            <w:pPr>
              <w:spacing w:after="0" w:line="240" w:lineRule="auto"/>
              <w:rPr>
                <w:rFonts w:ascii="Times New Roman" w:hAnsi="Times New Roman"/>
                <w:b/>
                <w:bCs/>
              </w:rPr>
            </w:pPr>
          </w:p>
        </w:tc>
        <w:tc>
          <w:tcPr>
            <w:tcW w:w="604" w:type="pct"/>
          </w:tcPr>
          <w:p w14:paraId="17C58665" w14:textId="77777777" w:rsidR="000B0BC1" w:rsidRPr="00F203C8" w:rsidRDefault="000B0BC1" w:rsidP="000B0BC1">
            <w:pPr>
              <w:spacing w:after="0" w:line="240" w:lineRule="auto"/>
              <w:rPr>
                <w:rFonts w:ascii="Times New Roman" w:hAnsi="Times New Roman"/>
                <w:b/>
                <w:bCs/>
              </w:rPr>
            </w:pPr>
          </w:p>
        </w:tc>
        <w:tc>
          <w:tcPr>
            <w:tcW w:w="329" w:type="pct"/>
          </w:tcPr>
          <w:p w14:paraId="207CEC24" w14:textId="77777777" w:rsidR="000B0BC1" w:rsidRPr="00F203C8" w:rsidRDefault="000B0BC1" w:rsidP="000B0BC1">
            <w:pPr>
              <w:spacing w:after="0" w:line="240" w:lineRule="auto"/>
              <w:rPr>
                <w:rFonts w:ascii="Times New Roman" w:hAnsi="Times New Roman"/>
                <w:b/>
                <w:bCs/>
              </w:rPr>
            </w:pPr>
          </w:p>
        </w:tc>
      </w:tr>
      <w:tr w:rsidR="000B0BC1" w:rsidRPr="00F203C8" w14:paraId="2AFEB914" w14:textId="737BD1DB" w:rsidTr="000B0BC1">
        <w:tc>
          <w:tcPr>
            <w:tcW w:w="2876" w:type="pct"/>
            <w:gridSpan w:val="2"/>
          </w:tcPr>
          <w:p w14:paraId="4AD496F6" w14:textId="77777777" w:rsidR="000B0BC1" w:rsidRPr="00F203C8" w:rsidRDefault="000B0BC1" w:rsidP="000B0BC1">
            <w:pPr>
              <w:suppressAutoHyphens/>
              <w:spacing w:after="0" w:line="240" w:lineRule="auto"/>
              <w:rPr>
                <w:rFonts w:ascii="Times New Roman" w:hAnsi="Times New Roman"/>
              </w:rPr>
            </w:pPr>
            <w:r w:rsidRPr="00F203C8">
              <w:rPr>
                <w:rFonts w:ascii="Times New Roman" w:hAnsi="Times New Roman"/>
                <w:b/>
              </w:rPr>
              <w:t>Промежуточная аттестация</w:t>
            </w:r>
          </w:p>
        </w:tc>
        <w:tc>
          <w:tcPr>
            <w:tcW w:w="660" w:type="pct"/>
            <w:vAlign w:val="center"/>
          </w:tcPr>
          <w:p w14:paraId="58B0495C" w14:textId="77777777" w:rsidR="000B0BC1" w:rsidRPr="00F203C8" w:rsidRDefault="000B0BC1" w:rsidP="000B0BC1">
            <w:pPr>
              <w:spacing w:after="0" w:line="240" w:lineRule="auto"/>
              <w:jc w:val="center"/>
              <w:rPr>
                <w:rFonts w:ascii="Times New Roman" w:hAnsi="Times New Roman"/>
                <w:b/>
              </w:rPr>
            </w:pPr>
          </w:p>
        </w:tc>
        <w:tc>
          <w:tcPr>
            <w:tcW w:w="530" w:type="pct"/>
          </w:tcPr>
          <w:p w14:paraId="7DFB4122" w14:textId="77777777" w:rsidR="000B0BC1" w:rsidRPr="00F203C8" w:rsidRDefault="000B0BC1" w:rsidP="000B0BC1">
            <w:pPr>
              <w:spacing w:after="0" w:line="240" w:lineRule="auto"/>
              <w:rPr>
                <w:rFonts w:ascii="Times New Roman" w:hAnsi="Times New Roman"/>
                <w:b/>
                <w:i/>
              </w:rPr>
            </w:pPr>
          </w:p>
        </w:tc>
        <w:tc>
          <w:tcPr>
            <w:tcW w:w="604" w:type="pct"/>
          </w:tcPr>
          <w:p w14:paraId="11C3CB95" w14:textId="77777777" w:rsidR="000B0BC1" w:rsidRPr="00F203C8" w:rsidRDefault="000B0BC1" w:rsidP="000B0BC1">
            <w:pPr>
              <w:spacing w:after="0" w:line="240" w:lineRule="auto"/>
              <w:rPr>
                <w:rFonts w:ascii="Times New Roman" w:hAnsi="Times New Roman"/>
                <w:b/>
                <w:i/>
              </w:rPr>
            </w:pPr>
          </w:p>
        </w:tc>
        <w:tc>
          <w:tcPr>
            <w:tcW w:w="329" w:type="pct"/>
          </w:tcPr>
          <w:p w14:paraId="702EA1E9" w14:textId="77777777" w:rsidR="000B0BC1" w:rsidRPr="00F203C8" w:rsidRDefault="000B0BC1" w:rsidP="000B0BC1">
            <w:pPr>
              <w:spacing w:after="0" w:line="240" w:lineRule="auto"/>
              <w:rPr>
                <w:rFonts w:ascii="Times New Roman" w:hAnsi="Times New Roman"/>
                <w:b/>
                <w:i/>
              </w:rPr>
            </w:pPr>
          </w:p>
        </w:tc>
      </w:tr>
      <w:tr w:rsidR="000B0BC1" w:rsidRPr="00F203C8" w14:paraId="3C32D460" w14:textId="48066274" w:rsidTr="000B0BC1">
        <w:trPr>
          <w:trHeight w:val="20"/>
        </w:trPr>
        <w:tc>
          <w:tcPr>
            <w:tcW w:w="2876" w:type="pct"/>
            <w:gridSpan w:val="2"/>
          </w:tcPr>
          <w:p w14:paraId="090EF455" w14:textId="77777777" w:rsidR="000B0BC1" w:rsidRPr="00F203C8" w:rsidRDefault="000B0BC1" w:rsidP="000B0BC1">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1DC01FF9" w14:textId="63D65A5A" w:rsidR="000B0BC1" w:rsidRPr="00F203C8" w:rsidRDefault="000B0BC1" w:rsidP="000B0BC1">
            <w:pPr>
              <w:spacing w:after="0" w:line="240" w:lineRule="auto"/>
              <w:jc w:val="center"/>
              <w:rPr>
                <w:rFonts w:ascii="Times New Roman" w:hAnsi="Times New Roman"/>
                <w:b/>
                <w:bCs/>
              </w:rPr>
            </w:pPr>
            <w:r>
              <w:rPr>
                <w:rFonts w:ascii="Times New Roman" w:hAnsi="Times New Roman"/>
                <w:b/>
                <w:bCs/>
              </w:rPr>
              <w:t>32</w:t>
            </w:r>
          </w:p>
        </w:tc>
        <w:tc>
          <w:tcPr>
            <w:tcW w:w="530" w:type="pct"/>
          </w:tcPr>
          <w:p w14:paraId="6E9744AF" w14:textId="29209FD2" w:rsidR="000B0BC1" w:rsidRPr="000B0BC1" w:rsidRDefault="000B0BC1" w:rsidP="000B0BC1">
            <w:pPr>
              <w:spacing w:after="0" w:line="240" w:lineRule="auto"/>
              <w:jc w:val="center"/>
              <w:rPr>
                <w:rFonts w:ascii="Times New Roman" w:hAnsi="Times New Roman"/>
                <w:b/>
                <w:bCs/>
                <w:iCs/>
              </w:rPr>
            </w:pPr>
            <w:r w:rsidRPr="000B0BC1">
              <w:rPr>
                <w:rFonts w:ascii="Times New Roman" w:hAnsi="Times New Roman"/>
                <w:b/>
                <w:bCs/>
                <w:iCs/>
              </w:rPr>
              <w:t>44</w:t>
            </w:r>
          </w:p>
        </w:tc>
        <w:tc>
          <w:tcPr>
            <w:tcW w:w="604" w:type="pct"/>
          </w:tcPr>
          <w:p w14:paraId="22694CFA" w14:textId="77777777" w:rsidR="000B0BC1" w:rsidRPr="00F203C8" w:rsidRDefault="000B0BC1" w:rsidP="000B0BC1">
            <w:pPr>
              <w:spacing w:after="0" w:line="240" w:lineRule="auto"/>
              <w:rPr>
                <w:rFonts w:ascii="Times New Roman" w:hAnsi="Times New Roman"/>
                <w:b/>
                <w:bCs/>
                <w:i/>
              </w:rPr>
            </w:pPr>
          </w:p>
        </w:tc>
        <w:tc>
          <w:tcPr>
            <w:tcW w:w="329" w:type="pct"/>
          </w:tcPr>
          <w:p w14:paraId="37FBCAE4" w14:textId="77777777" w:rsidR="000B0BC1" w:rsidRPr="00F203C8" w:rsidRDefault="000B0BC1" w:rsidP="000B0BC1">
            <w:pPr>
              <w:spacing w:after="0" w:line="240" w:lineRule="auto"/>
              <w:rPr>
                <w:rFonts w:ascii="Times New Roman" w:hAnsi="Times New Roman"/>
                <w:b/>
                <w:bCs/>
                <w:i/>
              </w:rPr>
            </w:pPr>
          </w:p>
        </w:tc>
      </w:tr>
    </w:tbl>
    <w:p w14:paraId="050A48CF" w14:textId="77777777" w:rsidR="00400728" w:rsidRPr="00F203C8" w:rsidRDefault="00400728" w:rsidP="00400728">
      <w:pPr>
        <w:spacing w:after="0" w:line="240" w:lineRule="auto"/>
        <w:rPr>
          <w:rFonts w:ascii="Times New Roman" w:hAnsi="Times New Roman"/>
          <w:b/>
          <w:bCs/>
          <w:i/>
        </w:rPr>
      </w:pPr>
    </w:p>
    <w:p w14:paraId="7697F02F" w14:textId="77777777" w:rsidR="00400728" w:rsidRPr="00F203C8" w:rsidRDefault="00400728" w:rsidP="00400728">
      <w:pPr>
        <w:spacing w:after="0" w:line="240" w:lineRule="auto"/>
        <w:rPr>
          <w:rFonts w:ascii="Times New Roman" w:hAnsi="Times New Roman"/>
          <w:i/>
          <w:sz w:val="24"/>
          <w:szCs w:val="24"/>
          <w:lang w:val="x-none" w:eastAsia="x-none"/>
        </w:rPr>
      </w:pPr>
    </w:p>
    <w:p w14:paraId="3DE623C0" w14:textId="77777777" w:rsidR="00400728" w:rsidRPr="00F203C8" w:rsidRDefault="00400728" w:rsidP="00400728">
      <w:pPr>
        <w:spacing w:after="0" w:line="240" w:lineRule="auto"/>
        <w:ind w:firstLine="709"/>
        <w:rPr>
          <w:rFonts w:ascii="Times New Roman" w:hAnsi="Times New Roman"/>
          <w:i/>
        </w:rPr>
        <w:sectPr w:rsidR="00400728" w:rsidRPr="00F203C8" w:rsidSect="00625371">
          <w:pgSz w:w="16840" w:h="11907" w:orient="landscape"/>
          <w:pgMar w:top="1134" w:right="567" w:bottom="1134" w:left="1701" w:header="709" w:footer="709" w:gutter="0"/>
          <w:cols w:space="720"/>
        </w:sectPr>
      </w:pPr>
    </w:p>
    <w:p w14:paraId="40F64D26" w14:textId="77777777" w:rsidR="00400728" w:rsidRPr="00F203C8" w:rsidRDefault="00400728" w:rsidP="00400728">
      <w:pPr>
        <w:spacing w:after="0" w:line="240" w:lineRule="auto"/>
        <w:jc w:val="center"/>
        <w:rPr>
          <w:rFonts w:ascii="Times New Roman" w:hAnsi="Times New Roman"/>
          <w:b/>
          <w:bCs/>
        </w:rPr>
      </w:pPr>
      <w:r w:rsidRPr="00F203C8">
        <w:rPr>
          <w:rFonts w:ascii="Times New Roman" w:hAnsi="Times New Roman"/>
          <w:b/>
          <w:bCs/>
        </w:rPr>
        <w:lastRenderedPageBreak/>
        <w:t>3. УСЛОВИЯ РЕАЛИЗАЦИИ УЧЕБНОЙ ДИСЦИПЛИНЫ</w:t>
      </w:r>
    </w:p>
    <w:p w14:paraId="43FA80D3"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p>
    <w:p w14:paraId="7C2CE635" w14:textId="77777777" w:rsidR="00400728" w:rsidRPr="00F203C8" w:rsidRDefault="00400728" w:rsidP="00400728">
      <w:pPr>
        <w:suppressAutoHyphens/>
        <w:spacing w:after="0" w:line="240" w:lineRule="auto"/>
        <w:ind w:firstLine="709"/>
        <w:jc w:val="both"/>
        <w:rPr>
          <w:rFonts w:ascii="Times New Roman" w:hAnsi="Times New Roman"/>
          <w:b/>
          <w:sz w:val="24"/>
          <w:szCs w:val="24"/>
        </w:rPr>
      </w:pPr>
      <w:r w:rsidRPr="00F203C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1886B00" w14:textId="285E1EC9" w:rsidR="00400728" w:rsidRDefault="00400728" w:rsidP="00400728">
      <w:pPr>
        <w:suppressAutoHyphens/>
        <w:adjustRightInd w:val="0"/>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Кабинет</w:t>
      </w:r>
      <w:r w:rsidRPr="00F203C8">
        <w:rPr>
          <w:rFonts w:ascii="Times New Roman" w:hAnsi="Times New Roman"/>
          <w:bCs/>
          <w:i/>
          <w:sz w:val="24"/>
          <w:szCs w:val="24"/>
        </w:rPr>
        <w:t xml:space="preserve"> </w:t>
      </w:r>
      <w:r w:rsidRPr="00F203C8">
        <w:rPr>
          <w:rFonts w:ascii="Times New Roman" w:hAnsi="Times New Roman"/>
          <w:bCs/>
          <w:sz w:val="24"/>
          <w:szCs w:val="24"/>
        </w:rPr>
        <w:t xml:space="preserve">«Теория горения и взрыва»,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3551C7">
        <w:rPr>
          <w:rFonts w:ascii="Times New Roman" w:hAnsi="Times New Roman"/>
          <w:bCs/>
          <w:iCs/>
          <w:sz w:val="24"/>
          <w:szCs w:val="24"/>
        </w:rPr>
        <w:t>ПОП-П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3551C7">
        <w:rPr>
          <w:rFonts w:ascii="Times New Roman" w:hAnsi="Times New Roman"/>
          <w:bCs/>
          <w:sz w:val="24"/>
          <w:szCs w:val="24"/>
        </w:rPr>
        <w:t xml:space="preserve"> 20.02.04 Пожарная безопасность</w:t>
      </w:r>
      <w:r w:rsidRPr="00866EA1">
        <w:rPr>
          <w:rFonts w:ascii="Times New Roman" w:hAnsi="Times New Roman"/>
          <w:bCs/>
          <w:sz w:val="24"/>
          <w:szCs w:val="24"/>
        </w:rPr>
        <w:t xml:space="preserve">. </w:t>
      </w:r>
    </w:p>
    <w:p w14:paraId="6B7F7DF8" w14:textId="77777777" w:rsidR="003551C7" w:rsidRDefault="003551C7" w:rsidP="00400728">
      <w:pPr>
        <w:suppressAutoHyphens/>
        <w:adjustRightInd w:val="0"/>
        <w:spacing w:after="0" w:line="240" w:lineRule="auto"/>
        <w:ind w:firstLine="709"/>
        <w:contextualSpacing/>
        <w:jc w:val="both"/>
        <w:rPr>
          <w:rFonts w:ascii="Times New Roman" w:hAnsi="Times New Roman"/>
          <w:b/>
          <w:bCs/>
          <w:sz w:val="24"/>
          <w:szCs w:val="24"/>
        </w:rPr>
      </w:pPr>
    </w:p>
    <w:p w14:paraId="497DC0A2" w14:textId="13422483" w:rsidR="00400728" w:rsidRPr="00F203C8" w:rsidRDefault="00400728" w:rsidP="00400728">
      <w:pPr>
        <w:suppressAutoHyphens/>
        <w:adjustRightInd w:val="0"/>
        <w:spacing w:after="0" w:line="240" w:lineRule="auto"/>
        <w:ind w:firstLine="709"/>
        <w:contextualSpacing/>
        <w:jc w:val="both"/>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7853D453" w14:textId="77777777" w:rsidR="00400728" w:rsidRPr="00F203C8" w:rsidRDefault="00400728" w:rsidP="00400728">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056D50" w14:textId="77777777" w:rsidR="00400728" w:rsidRPr="00F203C8" w:rsidRDefault="00400728" w:rsidP="00400728">
      <w:pPr>
        <w:spacing w:after="0" w:line="240" w:lineRule="auto"/>
        <w:ind w:firstLine="709"/>
        <w:contextualSpacing/>
        <w:rPr>
          <w:rFonts w:ascii="Times New Roman" w:hAnsi="Times New Roman"/>
          <w:b/>
          <w:sz w:val="24"/>
          <w:szCs w:val="24"/>
          <w:lang w:val="x-none" w:eastAsia="x-none"/>
        </w:rPr>
      </w:pPr>
      <w:r w:rsidRPr="00F203C8">
        <w:rPr>
          <w:rFonts w:ascii="Times New Roman" w:hAnsi="Times New Roman"/>
          <w:b/>
          <w:sz w:val="24"/>
          <w:szCs w:val="24"/>
          <w:lang w:val="x-none" w:eastAsia="x-none"/>
        </w:rPr>
        <w:t xml:space="preserve">3.2.1. </w:t>
      </w:r>
      <w:r w:rsidRPr="00F203C8">
        <w:rPr>
          <w:rFonts w:ascii="Times New Roman" w:hAnsi="Times New Roman"/>
          <w:b/>
          <w:sz w:val="24"/>
          <w:szCs w:val="24"/>
          <w:lang w:eastAsia="x-none"/>
        </w:rPr>
        <w:t>Основные печатные и электронные</w:t>
      </w:r>
      <w:r w:rsidRPr="00F203C8">
        <w:rPr>
          <w:rFonts w:ascii="Times New Roman" w:hAnsi="Times New Roman"/>
          <w:b/>
          <w:sz w:val="24"/>
          <w:szCs w:val="24"/>
          <w:lang w:val="x-none" w:eastAsia="x-none"/>
        </w:rPr>
        <w:t xml:space="preserve"> издания</w:t>
      </w:r>
    </w:p>
    <w:p w14:paraId="7CC4BD54" w14:textId="77777777" w:rsidR="00452AB1" w:rsidRPr="00452AB1" w:rsidRDefault="00452AB1" w:rsidP="00452AB1">
      <w:pPr>
        <w:spacing w:after="0" w:line="240" w:lineRule="auto"/>
        <w:ind w:firstLine="709"/>
        <w:contextualSpacing/>
        <w:jc w:val="both"/>
        <w:rPr>
          <w:rFonts w:ascii="Times New Roman" w:hAnsi="Times New Roman"/>
          <w:bCs/>
          <w:sz w:val="24"/>
          <w:szCs w:val="24"/>
        </w:rPr>
      </w:pPr>
      <w:r w:rsidRPr="00452AB1">
        <w:rPr>
          <w:rFonts w:ascii="Times New Roman" w:hAnsi="Times New Roman"/>
          <w:bCs/>
          <w:sz w:val="24"/>
          <w:szCs w:val="24"/>
        </w:rPr>
        <w:t xml:space="preserve">1. Теория горения и взрыва : учебник и практикум для среднего профессионального образования / А. В. Тотай [и др.] ; под общей редакцией А. В. </w:t>
      </w:r>
      <w:proofErr w:type="spellStart"/>
      <w:r w:rsidRPr="00452AB1">
        <w:rPr>
          <w:rFonts w:ascii="Times New Roman" w:hAnsi="Times New Roman"/>
          <w:bCs/>
          <w:sz w:val="24"/>
          <w:szCs w:val="24"/>
        </w:rPr>
        <w:t>Тотая</w:t>
      </w:r>
      <w:proofErr w:type="spellEnd"/>
      <w:r w:rsidRPr="00452AB1">
        <w:rPr>
          <w:rFonts w:ascii="Times New Roman" w:hAnsi="Times New Roman"/>
          <w:bCs/>
          <w:sz w:val="24"/>
          <w:szCs w:val="24"/>
        </w:rPr>
        <w:t xml:space="preserve">, О. Г. Казакова. — 3-е изд., </w:t>
      </w:r>
      <w:proofErr w:type="spellStart"/>
      <w:r w:rsidRPr="00452AB1">
        <w:rPr>
          <w:rFonts w:ascii="Times New Roman" w:hAnsi="Times New Roman"/>
          <w:bCs/>
          <w:sz w:val="24"/>
          <w:szCs w:val="24"/>
        </w:rPr>
        <w:t>перераб</w:t>
      </w:r>
      <w:proofErr w:type="spellEnd"/>
      <w:r w:rsidRPr="00452AB1">
        <w:rPr>
          <w:rFonts w:ascii="Times New Roman" w:hAnsi="Times New Roman"/>
          <w:bCs/>
          <w:sz w:val="24"/>
          <w:szCs w:val="24"/>
        </w:rPr>
        <w:t xml:space="preserve">. и доп. — Москва : Издательство </w:t>
      </w:r>
      <w:proofErr w:type="spellStart"/>
      <w:r w:rsidRPr="00452AB1">
        <w:rPr>
          <w:rFonts w:ascii="Times New Roman" w:hAnsi="Times New Roman"/>
          <w:bCs/>
          <w:sz w:val="24"/>
          <w:szCs w:val="24"/>
        </w:rPr>
        <w:t>Юрайт</w:t>
      </w:r>
      <w:proofErr w:type="spellEnd"/>
      <w:r w:rsidRPr="00452AB1">
        <w:rPr>
          <w:rFonts w:ascii="Times New Roman" w:hAnsi="Times New Roman"/>
          <w:bCs/>
          <w:sz w:val="24"/>
          <w:szCs w:val="24"/>
        </w:rPr>
        <w:t xml:space="preserve">, 2023. — 255 с. — (Профессиональное образование). — ISBN 978-5-534-09367-4. — Текст : электронный // Образовательная платформа </w:t>
      </w:r>
      <w:proofErr w:type="spellStart"/>
      <w:r w:rsidRPr="00452AB1">
        <w:rPr>
          <w:rFonts w:ascii="Times New Roman" w:hAnsi="Times New Roman"/>
          <w:bCs/>
          <w:sz w:val="24"/>
          <w:szCs w:val="24"/>
        </w:rPr>
        <w:t>Юрайт</w:t>
      </w:r>
      <w:proofErr w:type="spellEnd"/>
      <w:r w:rsidRPr="00452AB1">
        <w:rPr>
          <w:rFonts w:ascii="Times New Roman" w:hAnsi="Times New Roman"/>
          <w:bCs/>
          <w:sz w:val="24"/>
          <w:szCs w:val="24"/>
        </w:rPr>
        <w:t xml:space="preserve"> [сайт]. — URL: </w:t>
      </w:r>
      <w:hyperlink r:id="rId52" w:history="1">
        <w:r w:rsidRPr="00452AB1">
          <w:rPr>
            <w:rStyle w:val="ad"/>
            <w:rFonts w:ascii="Times New Roman" w:hAnsi="Times New Roman"/>
            <w:bCs/>
            <w:sz w:val="24"/>
            <w:szCs w:val="24"/>
          </w:rPr>
          <w:t>https://urait.ru/bcode/511562</w:t>
        </w:r>
      </w:hyperlink>
      <w:r w:rsidRPr="00452AB1">
        <w:rPr>
          <w:rFonts w:ascii="Times New Roman" w:hAnsi="Times New Roman"/>
          <w:bCs/>
          <w:sz w:val="24"/>
          <w:szCs w:val="24"/>
        </w:rPr>
        <w:t xml:space="preserve">   </w:t>
      </w:r>
    </w:p>
    <w:p w14:paraId="15111579" w14:textId="77777777" w:rsidR="00400728" w:rsidRDefault="00400728" w:rsidP="00400728">
      <w:pPr>
        <w:spacing w:after="0" w:line="240" w:lineRule="auto"/>
        <w:ind w:firstLine="709"/>
        <w:contextualSpacing/>
        <w:jc w:val="both"/>
        <w:rPr>
          <w:rFonts w:ascii="Times New Roman" w:hAnsi="Times New Roman"/>
          <w:bCs/>
          <w:sz w:val="24"/>
          <w:szCs w:val="24"/>
        </w:rPr>
      </w:pPr>
      <w:r w:rsidRPr="00EC46DF">
        <w:rPr>
          <w:rFonts w:ascii="Times New Roman" w:hAnsi="Times New Roman"/>
          <w:bCs/>
          <w:sz w:val="24"/>
          <w:szCs w:val="24"/>
        </w:rPr>
        <w:t xml:space="preserve">2. </w:t>
      </w:r>
      <w:proofErr w:type="spellStart"/>
      <w:r w:rsidRPr="00EC46DF">
        <w:rPr>
          <w:rFonts w:ascii="Times New Roman" w:hAnsi="Times New Roman"/>
          <w:bCs/>
          <w:sz w:val="24"/>
          <w:szCs w:val="24"/>
        </w:rPr>
        <w:t>Адамян</w:t>
      </w:r>
      <w:proofErr w:type="spellEnd"/>
      <w:r w:rsidRPr="00EC46DF">
        <w:rPr>
          <w:rFonts w:ascii="Times New Roman" w:hAnsi="Times New Roman"/>
          <w:bCs/>
          <w:sz w:val="24"/>
          <w:szCs w:val="24"/>
        </w:rPr>
        <w:t xml:space="preserve">, В. Л. Теория горения и взрыва: учебное пособие для </w:t>
      </w:r>
      <w:proofErr w:type="spellStart"/>
      <w:r w:rsidRPr="00EC46DF">
        <w:rPr>
          <w:rFonts w:ascii="Times New Roman" w:hAnsi="Times New Roman"/>
          <w:bCs/>
          <w:sz w:val="24"/>
          <w:szCs w:val="24"/>
        </w:rPr>
        <w:t>спо</w:t>
      </w:r>
      <w:proofErr w:type="spellEnd"/>
      <w:r w:rsidRPr="00EC46DF">
        <w:rPr>
          <w:rFonts w:ascii="Times New Roman" w:hAnsi="Times New Roman"/>
          <w:bCs/>
          <w:sz w:val="24"/>
          <w:szCs w:val="24"/>
        </w:rPr>
        <w:t xml:space="preserve"> / В. Л. </w:t>
      </w:r>
      <w:proofErr w:type="spellStart"/>
      <w:r w:rsidRPr="00EC46DF">
        <w:rPr>
          <w:rFonts w:ascii="Times New Roman" w:hAnsi="Times New Roman"/>
          <w:bCs/>
          <w:sz w:val="24"/>
          <w:szCs w:val="24"/>
        </w:rPr>
        <w:t>Адамян</w:t>
      </w:r>
      <w:proofErr w:type="spellEnd"/>
      <w:r w:rsidRPr="00EC46DF">
        <w:rPr>
          <w:rFonts w:ascii="Times New Roman" w:hAnsi="Times New Roman"/>
          <w:bCs/>
          <w:sz w:val="24"/>
          <w:szCs w:val="24"/>
        </w:rPr>
        <w:t xml:space="preserve">. — 2-е изд., стер. — Санкт-Петербург: Лань, 2022. — 288 с. — ISBN 978-5-8114-9007-3. — Текст : электронный // Лань: электронно-библиотечная система. — URL: </w:t>
      </w:r>
      <w:hyperlink r:id="rId53" w:history="1">
        <w:r w:rsidRPr="00EC46DF">
          <w:rPr>
            <w:rStyle w:val="ad"/>
            <w:rFonts w:ascii="Times New Roman" w:hAnsi="Times New Roman"/>
            <w:bCs/>
            <w:sz w:val="24"/>
            <w:szCs w:val="24"/>
          </w:rPr>
          <w:t>https://e.lanbook.com/book/183611</w:t>
        </w:r>
      </w:hyperlink>
      <w:r w:rsidRPr="00EC46DF">
        <w:rPr>
          <w:rFonts w:ascii="Times New Roman" w:hAnsi="Times New Roman"/>
          <w:bCs/>
          <w:sz w:val="24"/>
          <w:szCs w:val="24"/>
        </w:rPr>
        <w:t xml:space="preserve">  (дата обращения: 03.03.2023).</w:t>
      </w:r>
    </w:p>
    <w:p w14:paraId="4B719035" w14:textId="77777777" w:rsidR="00400728" w:rsidRPr="00F203C8" w:rsidRDefault="00400728" w:rsidP="00400728">
      <w:pPr>
        <w:spacing w:after="0" w:line="240" w:lineRule="auto"/>
        <w:ind w:firstLine="709"/>
        <w:contextualSpacing/>
        <w:jc w:val="both"/>
        <w:rPr>
          <w:rFonts w:ascii="Times New Roman" w:hAnsi="Times New Roman"/>
          <w:bCs/>
          <w:sz w:val="24"/>
          <w:szCs w:val="24"/>
        </w:rPr>
      </w:pPr>
    </w:p>
    <w:p w14:paraId="5EB62582" w14:textId="77777777" w:rsidR="00400728" w:rsidRPr="00F203C8" w:rsidRDefault="00400728" w:rsidP="00400728">
      <w:pPr>
        <w:suppressAutoHyphens/>
        <w:spacing w:after="0" w:line="240" w:lineRule="auto"/>
        <w:ind w:firstLine="709"/>
        <w:contextualSpacing/>
        <w:rPr>
          <w:rFonts w:ascii="Times New Roman" w:hAnsi="Times New Roman"/>
          <w:b/>
          <w:bCs/>
          <w:sz w:val="24"/>
          <w:szCs w:val="24"/>
        </w:rPr>
      </w:pPr>
      <w:r w:rsidRPr="00F203C8">
        <w:rPr>
          <w:rFonts w:ascii="Times New Roman" w:hAnsi="Times New Roman"/>
          <w:b/>
          <w:bCs/>
          <w:sz w:val="24"/>
          <w:szCs w:val="24"/>
        </w:rPr>
        <w:t>3.2.2. Дополнительные источники</w:t>
      </w:r>
    </w:p>
    <w:p w14:paraId="0CC9C76B" w14:textId="77777777" w:rsidR="00400728" w:rsidRPr="00F203C8" w:rsidRDefault="00400728" w:rsidP="00400728">
      <w:pPr>
        <w:adjustRightInd w:val="0"/>
        <w:spacing w:after="0" w:line="240" w:lineRule="auto"/>
        <w:ind w:firstLine="709"/>
        <w:rPr>
          <w:rFonts w:ascii="Times New Roman" w:hAnsi="Times New Roman"/>
          <w:bCs/>
          <w:sz w:val="24"/>
          <w:szCs w:val="24"/>
        </w:rPr>
      </w:pPr>
      <w:r w:rsidRPr="00F203C8">
        <w:rPr>
          <w:rFonts w:ascii="Times New Roman" w:hAnsi="Times New Roman"/>
          <w:bCs/>
          <w:sz w:val="24"/>
          <w:szCs w:val="24"/>
        </w:rPr>
        <w:t>1. Андросов</w:t>
      </w:r>
      <w:r>
        <w:rPr>
          <w:rFonts w:ascii="Times New Roman" w:hAnsi="Times New Roman"/>
          <w:bCs/>
          <w:sz w:val="24"/>
          <w:szCs w:val="24"/>
        </w:rPr>
        <w:t>,</w:t>
      </w:r>
      <w:r w:rsidRPr="00F203C8">
        <w:rPr>
          <w:rFonts w:ascii="Times New Roman" w:hAnsi="Times New Roman"/>
          <w:bCs/>
          <w:sz w:val="24"/>
          <w:szCs w:val="24"/>
        </w:rPr>
        <w:t xml:space="preserve"> А.С., </w:t>
      </w:r>
      <w:proofErr w:type="spellStart"/>
      <w:r w:rsidRPr="00F203C8">
        <w:rPr>
          <w:rFonts w:ascii="Times New Roman" w:hAnsi="Times New Roman"/>
          <w:bCs/>
          <w:sz w:val="24"/>
          <w:szCs w:val="24"/>
        </w:rPr>
        <w:t>Бегишев</w:t>
      </w:r>
      <w:proofErr w:type="spellEnd"/>
      <w:r>
        <w:rPr>
          <w:rFonts w:ascii="Times New Roman" w:hAnsi="Times New Roman"/>
          <w:bCs/>
          <w:sz w:val="24"/>
          <w:szCs w:val="24"/>
        </w:rPr>
        <w:t>,</w:t>
      </w:r>
      <w:r w:rsidRPr="00F203C8">
        <w:rPr>
          <w:rFonts w:ascii="Times New Roman" w:hAnsi="Times New Roman"/>
          <w:bCs/>
          <w:sz w:val="24"/>
          <w:szCs w:val="24"/>
        </w:rPr>
        <w:t xml:space="preserve"> И.Р. Лабораторный практикум по курсу “Теория горения и взрыва”. - Москва: Академия ГПС МЧС России, 2017.</w:t>
      </w:r>
    </w:p>
    <w:p w14:paraId="33F40985" w14:textId="77777777" w:rsidR="00400728" w:rsidRPr="00F203C8" w:rsidRDefault="00400728" w:rsidP="00400728">
      <w:pPr>
        <w:adjustRightInd w:val="0"/>
        <w:spacing w:after="0" w:line="240" w:lineRule="auto"/>
        <w:ind w:firstLine="709"/>
        <w:rPr>
          <w:rFonts w:ascii="Times New Roman" w:hAnsi="Times New Roman"/>
          <w:bCs/>
          <w:sz w:val="24"/>
          <w:szCs w:val="24"/>
        </w:rPr>
      </w:pPr>
      <w:r w:rsidRPr="00F203C8">
        <w:rPr>
          <w:rFonts w:ascii="Times New Roman" w:hAnsi="Times New Roman"/>
          <w:bCs/>
          <w:sz w:val="24"/>
          <w:szCs w:val="24"/>
        </w:rPr>
        <w:t xml:space="preserve">2. </w:t>
      </w:r>
      <w:proofErr w:type="spellStart"/>
      <w:r w:rsidRPr="00F203C8">
        <w:rPr>
          <w:rFonts w:ascii="Times New Roman" w:hAnsi="Times New Roman"/>
          <w:bCs/>
          <w:sz w:val="24"/>
          <w:szCs w:val="24"/>
        </w:rPr>
        <w:t>Бегишев</w:t>
      </w:r>
      <w:proofErr w:type="spellEnd"/>
      <w:r>
        <w:rPr>
          <w:rFonts w:ascii="Times New Roman" w:hAnsi="Times New Roman"/>
          <w:bCs/>
          <w:sz w:val="24"/>
          <w:szCs w:val="24"/>
        </w:rPr>
        <w:t>,</w:t>
      </w:r>
      <w:r w:rsidRPr="00F203C8">
        <w:rPr>
          <w:rFonts w:ascii="Times New Roman" w:hAnsi="Times New Roman"/>
          <w:bCs/>
          <w:sz w:val="24"/>
          <w:szCs w:val="24"/>
        </w:rPr>
        <w:t xml:space="preserve"> И.Р., Бобков</w:t>
      </w:r>
      <w:r>
        <w:rPr>
          <w:rFonts w:ascii="Times New Roman" w:hAnsi="Times New Roman"/>
          <w:bCs/>
          <w:sz w:val="24"/>
          <w:szCs w:val="24"/>
        </w:rPr>
        <w:t>,</w:t>
      </w:r>
      <w:r w:rsidRPr="00F203C8">
        <w:rPr>
          <w:rFonts w:ascii="Times New Roman" w:hAnsi="Times New Roman"/>
          <w:bCs/>
          <w:sz w:val="24"/>
          <w:szCs w:val="24"/>
        </w:rPr>
        <w:t xml:space="preserve"> С.А., Исаева</w:t>
      </w:r>
      <w:r>
        <w:rPr>
          <w:rFonts w:ascii="Times New Roman" w:hAnsi="Times New Roman"/>
          <w:bCs/>
          <w:sz w:val="24"/>
          <w:szCs w:val="24"/>
        </w:rPr>
        <w:t xml:space="preserve">, </w:t>
      </w:r>
      <w:r w:rsidRPr="00F203C8">
        <w:rPr>
          <w:rFonts w:ascii="Times New Roman" w:hAnsi="Times New Roman"/>
          <w:bCs/>
          <w:sz w:val="24"/>
          <w:szCs w:val="24"/>
        </w:rPr>
        <w:t>Л.К. Теоретические основы процессов горения. Методические указания и контрольные задания. – Москва.: Академия ГПС МВД РФ – 2017. с. 109.</w:t>
      </w:r>
    </w:p>
    <w:p w14:paraId="341E0F41" w14:textId="77777777" w:rsidR="00400728" w:rsidRPr="00F203C8" w:rsidRDefault="00400728" w:rsidP="00400728">
      <w:pPr>
        <w:spacing w:after="0" w:line="240" w:lineRule="auto"/>
        <w:contextualSpacing/>
        <w:jc w:val="center"/>
        <w:rPr>
          <w:rFonts w:ascii="Times New Roman" w:hAnsi="Times New Roman"/>
          <w:b/>
          <w:sz w:val="24"/>
          <w:szCs w:val="24"/>
        </w:rPr>
      </w:pPr>
    </w:p>
    <w:p w14:paraId="003C0596" w14:textId="77777777" w:rsidR="00400728" w:rsidRPr="00F203C8" w:rsidRDefault="00400728" w:rsidP="00400728">
      <w:pPr>
        <w:spacing w:after="0" w:line="240" w:lineRule="auto"/>
        <w:contextualSpacing/>
        <w:jc w:val="center"/>
        <w:rPr>
          <w:rFonts w:ascii="Times New Roman" w:hAnsi="Times New Roman"/>
          <w:b/>
          <w:sz w:val="24"/>
          <w:szCs w:val="24"/>
        </w:rPr>
      </w:pPr>
      <w:r w:rsidRPr="00F203C8">
        <w:rPr>
          <w:rFonts w:ascii="Times New Roman" w:hAnsi="Times New Roman"/>
          <w:b/>
          <w:sz w:val="24"/>
          <w:szCs w:val="24"/>
        </w:rPr>
        <w:t xml:space="preserve">4. КОНТРОЛЬ И ОЦЕНКА РЕЗУЛЬТАТОВ ОСВОЕНИЯ </w:t>
      </w:r>
      <w:r w:rsidRPr="00F203C8">
        <w:rPr>
          <w:rFonts w:ascii="Times New Roman" w:hAnsi="Times New Roman"/>
          <w:b/>
          <w:sz w:val="24"/>
          <w:szCs w:val="24"/>
        </w:rPr>
        <w:br/>
        <w:t>УЧЕБНОЙ ДИСЦИПЛИНЫ</w:t>
      </w:r>
    </w:p>
    <w:p w14:paraId="19AEFE39" w14:textId="77777777" w:rsidR="00400728" w:rsidRPr="00F203C8" w:rsidRDefault="00400728" w:rsidP="00400728">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250"/>
        <w:gridCol w:w="2521"/>
      </w:tblGrid>
      <w:tr w:rsidR="00400728" w:rsidRPr="00F203C8" w14:paraId="72BE5E0D" w14:textId="77777777" w:rsidTr="00625371">
        <w:tc>
          <w:tcPr>
            <w:tcW w:w="1912" w:type="pct"/>
          </w:tcPr>
          <w:p w14:paraId="695B830F"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Результаты обучения</w:t>
            </w:r>
          </w:p>
        </w:tc>
        <w:tc>
          <w:tcPr>
            <w:tcW w:w="1739" w:type="pct"/>
          </w:tcPr>
          <w:p w14:paraId="76BFC10D"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Критерии оценки</w:t>
            </w:r>
          </w:p>
        </w:tc>
        <w:tc>
          <w:tcPr>
            <w:tcW w:w="1349" w:type="pct"/>
          </w:tcPr>
          <w:p w14:paraId="355E03A3" w14:textId="77777777" w:rsidR="00400728" w:rsidRPr="00F203C8" w:rsidRDefault="00400728" w:rsidP="00625371">
            <w:pPr>
              <w:spacing w:after="0" w:line="240" w:lineRule="auto"/>
              <w:jc w:val="center"/>
              <w:rPr>
                <w:rFonts w:ascii="Times New Roman" w:hAnsi="Times New Roman"/>
                <w:b/>
                <w:bCs/>
                <w:iCs/>
              </w:rPr>
            </w:pPr>
            <w:r w:rsidRPr="00F203C8">
              <w:rPr>
                <w:rFonts w:ascii="Times New Roman" w:hAnsi="Times New Roman"/>
                <w:b/>
                <w:bCs/>
                <w:iCs/>
              </w:rPr>
              <w:t>Методы оценки</w:t>
            </w:r>
          </w:p>
        </w:tc>
      </w:tr>
      <w:tr w:rsidR="00400728" w:rsidRPr="00F203C8" w14:paraId="4C4456EC" w14:textId="77777777" w:rsidTr="00625371">
        <w:tc>
          <w:tcPr>
            <w:tcW w:w="1912" w:type="pct"/>
          </w:tcPr>
          <w:p w14:paraId="0C2B10C3" w14:textId="77777777" w:rsidR="00400728" w:rsidRPr="00F203C8" w:rsidRDefault="00400728" w:rsidP="00625371">
            <w:pPr>
              <w:spacing w:after="0" w:line="240" w:lineRule="auto"/>
              <w:rPr>
                <w:rFonts w:ascii="Times New Roman" w:eastAsia="Calibri" w:hAnsi="Times New Roman"/>
              </w:rPr>
            </w:pPr>
            <w:r w:rsidRPr="00F203C8">
              <w:rPr>
                <w:rFonts w:ascii="Times New Roman" w:eastAsia="Calibri" w:hAnsi="Times New Roman"/>
              </w:rPr>
              <w:t>Знания:</w:t>
            </w:r>
          </w:p>
          <w:p w14:paraId="6B2EBC03" w14:textId="77777777" w:rsidR="00400728" w:rsidRPr="00F203C8" w:rsidRDefault="00400728" w:rsidP="00625371">
            <w:pPr>
              <w:adjustRightInd w:val="0"/>
              <w:spacing w:after="0" w:line="240" w:lineRule="auto"/>
              <w:rPr>
                <w:rFonts w:ascii="Times New Roman" w:hAnsi="Times New Roman"/>
                <w:sz w:val="24"/>
                <w:szCs w:val="24"/>
              </w:rPr>
            </w:pPr>
            <w:r w:rsidRPr="00F203C8">
              <w:rPr>
                <w:rFonts w:ascii="Times New Roman" w:hAnsi="Times New Roman"/>
                <w:sz w:val="24"/>
                <w:szCs w:val="24"/>
              </w:rPr>
              <w:t>Особенности пожарной опасности, пожароопасные и другие опасные свойства веществ, материалов, конструкций и оборудования; Классификация взрывопожарной опасности веществ и материалов;</w:t>
            </w:r>
          </w:p>
          <w:p w14:paraId="7AEFC19D" w14:textId="77777777" w:rsidR="00400728" w:rsidRPr="00F203C8" w:rsidRDefault="00400728" w:rsidP="00625371">
            <w:pPr>
              <w:adjustRightInd w:val="0"/>
              <w:spacing w:after="0" w:line="240" w:lineRule="auto"/>
              <w:rPr>
                <w:rFonts w:ascii="Times New Roman" w:hAnsi="Times New Roman"/>
                <w:sz w:val="24"/>
                <w:szCs w:val="24"/>
              </w:rPr>
            </w:pPr>
            <w:r w:rsidRPr="00F203C8">
              <w:rPr>
                <w:rFonts w:ascii="Times New Roman" w:hAnsi="Times New Roman"/>
                <w:sz w:val="24"/>
                <w:szCs w:val="24"/>
              </w:rPr>
              <w:t>Классификация взрывопожарной опасности веществ и материалов; Категории помещений по взрывопожарной опасности и пожароопасные зоны;</w:t>
            </w:r>
            <w:r w:rsidRPr="00F203C8">
              <w:rPr>
                <w:rFonts w:ascii="Times New Roman" w:hAnsi="Times New Roman"/>
              </w:rPr>
              <w:t xml:space="preserve"> </w:t>
            </w:r>
            <w:r w:rsidRPr="00F203C8">
              <w:rPr>
                <w:rFonts w:ascii="Times New Roman" w:hAnsi="Times New Roman"/>
                <w:sz w:val="24"/>
                <w:szCs w:val="24"/>
              </w:rPr>
              <w:t xml:space="preserve">Классы </w:t>
            </w:r>
            <w:r w:rsidRPr="00F203C8">
              <w:rPr>
                <w:rFonts w:ascii="Times New Roman" w:hAnsi="Times New Roman"/>
                <w:sz w:val="24"/>
                <w:szCs w:val="24"/>
              </w:rPr>
              <w:lastRenderedPageBreak/>
              <w:t>функциональной пожарной опасности;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Порядок проверки систем противопожарного водоснабжения;</w:t>
            </w:r>
            <w:r w:rsidRPr="00F203C8">
              <w:rPr>
                <w:rFonts w:ascii="Times New Roman" w:hAnsi="Times New Roman"/>
              </w:rPr>
              <w:t xml:space="preserve"> </w:t>
            </w:r>
            <w:r w:rsidRPr="00F203C8">
              <w:rPr>
                <w:rFonts w:ascii="Times New Roman" w:hAnsi="Times New Roman"/>
                <w:sz w:val="24"/>
                <w:szCs w:val="24"/>
              </w:rPr>
              <w:t>Причины пожаров и взрывов и их основные поражающие факторы;</w:t>
            </w:r>
            <w:r w:rsidRPr="00F203C8">
              <w:rPr>
                <w:rFonts w:ascii="Times New Roman" w:hAnsi="Times New Roman"/>
              </w:rPr>
              <w:t xml:space="preserve"> </w:t>
            </w:r>
            <w:r w:rsidRPr="00F203C8">
              <w:rPr>
                <w:rFonts w:ascii="Times New Roman" w:hAnsi="Times New Roman"/>
                <w:sz w:val="24"/>
                <w:szCs w:val="24"/>
              </w:rPr>
              <w:t xml:space="preserve">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w:t>
            </w:r>
            <w:proofErr w:type="spellStart"/>
            <w:r w:rsidRPr="00F203C8">
              <w:rPr>
                <w:rFonts w:ascii="Times New Roman" w:hAnsi="Times New Roman"/>
                <w:sz w:val="24"/>
                <w:szCs w:val="24"/>
              </w:rPr>
              <w:t>физикохимических</w:t>
            </w:r>
            <w:proofErr w:type="spellEnd"/>
            <w:r w:rsidRPr="00F203C8">
              <w:rPr>
                <w:rFonts w:ascii="Times New Roman" w:hAnsi="Times New Roman"/>
                <w:sz w:val="24"/>
                <w:szCs w:val="24"/>
              </w:rPr>
              <w:t xml:space="preserve">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r w:rsidRPr="00F203C8">
              <w:rPr>
                <w:rFonts w:ascii="Times New Roman" w:hAnsi="Times New Roman"/>
              </w:rPr>
              <w:t xml:space="preserve"> </w:t>
            </w:r>
            <w:r w:rsidRPr="00F203C8">
              <w:rPr>
                <w:rFonts w:ascii="Times New Roman" w:hAnsi="Times New Roman"/>
                <w:sz w:val="24"/>
                <w:szCs w:val="24"/>
              </w:rPr>
              <w:t>Технологические процессы производства и его пожарная опасность;</w:t>
            </w:r>
            <w:r w:rsidRPr="00F203C8">
              <w:rPr>
                <w:rFonts w:ascii="Times New Roman" w:hAnsi="Times New Roman"/>
              </w:rPr>
              <w:t xml:space="preserve"> </w:t>
            </w:r>
            <w:r w:rsidRPr="00F203C8">
              <w:rPr>
                <w:rFonts w:ascii="Times New Roman" w:hAnsi="Times New Roman"/>
                <w:sz w:val="24"/>
                <w:szCs w:val="24"/>
              </w:rPr>
              <w:t>Порядок и нормы хранения веществ и материалов на территории, в зданиях и сооружениях организации Порядок транспортировки взрывопожароопасных веществ и материалов Порядок эвакуации горючих веществ и материальных ценностей</w:t>
            </w:r>
          </w:p>
          <w:p w14:paraId="5AE38E0F" w14:textId="77777777" w:rsidR="00400728" w:rsidRPr="00F203C8" w:rsidRDefault="00400728" w:rsidP="00625371">
            <w:pPr>
              <w:spacing w:after="0" w:line="240" w:lineRule="auto"/>
              <w:rPr>
                <w:rFonts w:ascii="Times New Roman" w:hAnsi="Times New Roman"/>
              </w:rPr>
            </w:pPr>
          </w:p>
        </w:tc>
        <w:tc>
          <w:tcPr>
            <w:tcW w:w="1739" w:type="pct"/>
          </w:tcPr>
          <w:p w14:paraId="66CDB02F"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lastRenderedPageBreak/>
              <w:t>Демонстрирует знания:</w:t>
            </w:r>
          </w:p>
          <w:p w14:paraId="7BECFA00" w14:textId="77777777" w:rsidR="00400728" w:rsidRPr="00F203C8" w:rsidRDefault="00400728" w:rsidP="00625371">
            <w:pPr>
              <w:adjustRightInd w:val="0"/>
              <w:spacing w:after="0" w:line="240" w:lineRule="auto"/>
              <w:rPr>
                <w:rFonts w:ascii="Times New Roman" w:hAnsi="Times New Roman"/>
                <w:sz w:val="24"/>
                <w:szCs w:val="24"/>
              </w:rPr>
            </w:pPr>
            <w:r w:rsidRPr="00F203C8">
              <w:rPr>
                <w:rFonts w:ascii="Times New Roman" w:hAnsi="Times New Roman"/>
                <w:sz w:val="24"/>
                <w:szCs w:val="24"/>
              </w:rPr>
              <w:t>Особенностей пожарной опасности, пожароопасные и другие опасные свойства веществ, материалов, конструкций и оборудования; Классификации взрывопожарной опасности веществ и материалов;</w:t>
            </w:r>
          </w:p>
          <w:p w14:paraId="4D3FC6AA" w14:textId="77777777" w:rsidR="00400728" w:rsidRPr="00F203C8" w:rsidRDefault="00400728" w:rsidP="00625371">
            <w:pPr>
              <w:adjustRightInd w:val="0"/>
              <w:spacing w:after="0" w:line="240" w:lineRule="auto"/>
              <w:rPr>
                <w:rFonts w:ascii="Times New Roman" w:hAnsi="Times New Roman"/>
                <w:sz w:val="24"/>
                <w:szCs w:val="24"/>
              </w:rPr>
            </w:pPr>
            <w:r w:rsidRPr="00F203C8">
              <w:rPr>
                <w:rFonts w:ascii="Times New Roman" w:hAnsi="Times New Roman"/>
                <w:sz w:val="24"/>
                <w:szCs w:val="24"/>
              </w:rPr>
              <w:t xml:space="preserve">Классификации взрывопожарной опасности веществ и материалов; Категории помещений по взрывопожарной опасности </w:t>
            </w:r>
            <w:r w:rsidRPr="00F203C8">
              <w:rPr>
                <w:rFonts w:ascii="Times New Roman" w:hAnsi="Times New Roman"/>
                <w:sz w:val="24"/>
                <w:szCs w:val="24"/>
              </w:rPr>
              <w:lastRenderedPageBreak/>
              <w:t>и пожароопасные зоны;</w:t>
            </w:r>
            <w:r w:rsidRPr="00F203C8">
              <w:rPr>
                <w:rFonts w:ascii="Times New Roman" w:hAnsi="Times New Roman"/>
              </w:rPr>
              <w:t xml:space="preserve"> </w:t>
            </w:r>
            <w:r w:rsidRPr="00F203C8">
              <w:rPr>
                <w:rFonts w:ascii="Times New Roman" w:hAnsi="Times New Roman"/>
                <w:sz w:val="24"/>
                <w:szCs w:val="24"/>
              </w:rPr>
              <w:t>Классы функциональной пожарной опасности;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Порядок проверки систем противопожарного водоснабжения;</w:t>
            </w:r>
            <w:r w:rsidRPr="00F203C8">
              <w:rPr>
                <w:rFonts w:ascii="Times New Roman" w:hAnsi="Times New Roman"/>
              </w:rPr>
              <w:t xml:space="preserve"> </w:t>
            </w:r>
            <w:r w:rsidRPr="00F203C8">
              <w:rPr>
                <w:rFonts w:ascii="Times New Roman" w:hAnsi="Times New Roman"/>
                <w:sz w:val="24"/>
                <w:szCs w:val="24"/>
              </w:rPr>
              <w:t>Причины пожаров и взрывов и их основные поражающие факторы;</w:t>
            </w:r>
            <w:r w:rsidRPr="00F203C8">
              <w:rPr>
                <w:rFonts w:ascii="Times New Roman" w:hAnsi="Times New Roman"/>
              </w:rPr>
              <w:t xml:space="preserve"> </w:t>
            </w:r>
            <w:r w:rsidRPr="00F203C8">
              <w:rPr>
                <w:rFonts w:ascii="Times New Roman" w:hAnsi="Times New Roman"/>
                <w:sz w:val="24"/>
                <w:szCs w:val="24"/>
              </w:rPr>
              <w:t xml:space="preserve">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w:t>
            </w:r>
            <w:proofErr w:type="spellStart"/>
            <w:r w:rsidRPr="00F203C8">
              <w:rPr>
                <w:rFonts w:ascii="Times New Roman" w:hAnsi="Times New Roman"/>
                <w:sz w:val="24"/>
                <w:szCs w:val="24"/>
              </w:rPr>
              <w:t>физикохимических</w:t>
            </w:r>
            <w:proofErr w:type="spellEnd"/>
            <w:r w:rsidRPr="00F203C8">
              <w:rPr>
                <w:rFonts w:ascii="Times New Roman" w:hAnsi="Times New Roman"/>
                <w:sz w:val="24"/>
                <w:szCs w:val="24"/>
              </w:rPr>
              <w:t xml:space="preserve">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r w:rsidRPr="00F203C8">
              <w:rPr>
                <w:rFonts w:ascii="Times New Roman" w:hAnsi="Times New Roman"/>
              </w:rPr>
              <w:t xml:space="preserve"> </w:t>
            </w:r>
            <w:r w:rsidRPr="00F203C8">
              <w:rPr>
                <w:rFonts w:ascii="Times New Roman" w:hAnsi="Times New Roman"/>
                <w:sz w:val="24"/>
                <w:szCs w:val="24"/>
              </w:rPr>
              <w:t>Технологических процессов производства и его пожарная опасность;</w:t>
            </w:r>
            <w:r w:rsidRPr="00F203C8">
              <w:rPr>
                <w:rFonts w:ascii="Times New Roman" w:hAnsi="Times New Roman"/>
              </w:rPr>
              <w:t xml:space="preserve"> </w:t>
            </w:r>
            <w:r w:rsidRPr="00F203C8">
              <w:rPr>
                <w:rFonts w:ascii="Times New Roman" w:hAnsi="Times New Roman"/>
                <w:sz w:val="24"/>
                <w:szCs w:val="24"/>
              </w:rPr>
              <w:t>Порядок и нормы хранения веществ и материалов на территории, в зданиях и сооружениях организации Порядка транспортировки взрывопожароопасных веществ и материалов Порядка эвакуации горючих веществ и материальных ценностей</w:t>
            </w:r>
          </w:p>
        </w:tc>
        <w:tc>
          <w:tcPr>
            <w:tcW w:w="1349" w:type="pct"/>
          </w:tcPr>
          <w:p w14:paraId="22B53A8E"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lastRenderedPageBreak/>
              <w:t>текущая проверка</w:t>
            </w:r>
          </w:p>
          <w:p w14:paraId="1D94286A"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57DF2147"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260C9888" w14:textId="77777777" w:rsidR="00400728" w:rsidRPr="00F203C8" w:rsidRDefault="00400728" w:rsidP="00625371">
            <w:pPr>
              <w:spacing w:after="0" w:line="240" w:lineRule="auto"/>
              <w:rPr>
                <w:rFonts w:ascii="Times New Roman" w:hAnsi="Times New Roman"/>
                <w:bCs/>
                <w:i/>
              </w:rPr>
            </w:pPr>
            <w:r w:rsidRPr="00F203C8">
              <w:rPr>
                <w:rFonts w:ascii="Times New Roman" w:eastAsia="Calibri" w:hAnsi="Times New Roman"/>
                <w:iCs/>
                <w:lang w:eastAsia="en-US"/>
              </w:rPr>
              <w:t>оценка результатов выполнения самостоятельной работы</w:t>
            </w:r>
          </w:p>
        </w:tc>
      </w:tr>
      <w:tr w:rsidR="00400728" w:rsidRPr="00F203C8" w14:paraId="7DC19D46" w14:textId="77777777" w:rsidTr="00625371">
        <w:trPr>
          <w:trHeight w:val="896"/>
        </w:trPr>
        <w:tc>
          <w:tcPr>
            <w:tcW w:w="1912" w:type="pct"/>
          </w:tcPr>
          <w:p w14:paraId="74C77A71" w14:textId="77777777" w:rsidR="00400728" w:rsidRPr="00F203C8" w:rsidRDefault="00400728" w:rsidP="00625371">
            <w:pPr>
              <w:tabs>
                <w:tab w:val="left" w:pos="284"/>
              </w:tabs>
              <w:spacing w:after="0" w:line="240" w:lineRule="auto"/>
              <w:rPr>
                <w:rFonts w:ascii="Times New Roman" w:hAnsi="Times New Roman"/>
                <w:b/>
              </w:rPr>
            </w:pPr>
            <w:r w:rsidRPr="00F203C8">
              <w:rPr>
                <w:rFonts w:ascii="Times New Roman" w:hAnsi="Times New Roman"/>
                <w:b/>
              </w:rPr>
              <w:t>Умения:</w:t>
            </w:r>
          </w:p>
          <w:p w14:paraId="23B131AC"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sz w:val="24"/>
                <w:szCs w:val="24"/>
              </w:rPr>
              <w:t>Определять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Проводить расчеты необходимых расходов на наружное и внутреннее противопожарное водоснабжение;</w:t>
            </w:r>
            <w:r w:rsidRPr="00F203C8">
              <w:rPr>
                <w:rFonts w:ascii="Times New Roman" w:hAnsi="Times New Roman"/>
              </w:rPr>
              <w:t xml:space="preserve"> </w:t>
            </w:r>
            <w:r w:rsidRPr="00F203C8">
              <w:rPr>
                <w:rFonts w:ascii="Times New Roman" w:hAnsi="Times New Roman"/>
                <w:sz w:val="24"/>
                <w:szCs w:val="24"/>
              </w:rPr>
              <w:t>Разрабатывать мероприятия, направленные на усиление противопожарной защиты и предупреждение пожаров Проводить пожарно-</w:t>
            </w:r>
            <w:r w:rsidRPr="00F203C8">
              <w:rPr>
                <w:rFonts w:ascii="Times New Roman" w:hAnsi="Times New Roman"/>
                <w:sz w:val="24"/>
                <w:szCs w:val="24"/>
              </w:rPr>
              <w:lastRenderedPageBreak/>
              <w:t>техническое обследование объектов;</w:t>
            </w:r>
            <w:r w:rsidRPr="00F203C8">
              <w:rPr>
                <w:rFonts w:ascii="Times New Roman" w:hAnsi="Times New Roman"/>
              </w:rPr>
              <w:t xml:space="preserve"> </w:t>
            </w:r>
            <w:r w:rsidRPr="00F203C8">
              <w:rPr>
                <w:rFonts w:ascii="Times New Roman" w:hAnsi="Times New Roman"/>
                <w:sz w:val="24"/>
                <w:szCs w:val="24"/>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F203C8">
              <w:rPr>
                <w:rFonts w:ascii="Times New Roman" w:hAnsi="Times New Roman"/>
              </w:rPr>
              <w:t xml:space="preserve"> </w:t>
            </w:r>
            <w:r w:rsidRPr="00F203C8">
              <w:rPr>
                <w:rFonts w:ascii="Times New Roman" w:hAnsi="Times New Roman"/>
                <w:sz w:val="24"/>
                <w:szCs w:val="24"/>
              </w:rPr>
              <w:t>Выбирать и обосновывать</w:t>
            </w:r>
            <w:r w:rsidRPr="00F203C8">
              <w:rPr>
                <w:rFonts w:ascii="Times New Roman" w:hAnsi="Times New Roman"/>
              </w:rPr>
              <w:t xml:space="preserve"> </w:t>
            </w:r>
            <w:r w:rsidRPr="00F203C8">
              <w:rPr>
                <w:rFonts w:ascii="Times New Roman" w:hAnsi="Times New Roman"/>
                <w:sz w:val="24"/>
                <w:szCs w:val="24"/>
              </w:rPr>
              <w:t>оптимальные технические решения по ограничению распространения пожара за пределы очага;</w:t>
            </w:r>
            <w:r w:rsidRPr="00F203C8">
              <w:rPr>
                <w:rFonts w:ascii="Times New Roman" w:hAnsi="Times New Roman"/>
              </w:rPr>
              <w:t xml:space="preserve"> </w:t>
            </w:r>
            <w:r w:rsidRPr="00F203C8">
              <w:rPr>
                <w:rFonts w:ascii="Times New Roman" w:hAnsi="Times New Roman"/>
                <w:sz w:val="24"/>
                <w:szCs w:val="24"/>
              </w:rPr>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F203C8">
              <w:rPr>
                <w:rFonts w:ascii="Times New Roman" w:hAnsi="Times New Roman"/>
              </w:rPr>
              <w:t xml:space="preserve"> </w:t>
            </w:r>
            <w:r w:rsidRPr="00F203C8">
              <w:rPr>
                <w:rFonts w:ascii="Times New Roman" w:hAnsi="Times New Roman"/>
                <w:sz w:val="24"/>
                <w:szCs w:val="24"/>
              </w:rPr>
              <w:t>Принимать компетентное участие в расследовании, оформлении и учете случаев пожаров, возгораний</w:t>
            </w:r>
          </w:p>
          <w:p w14:paraId="5FCB4742" w14:textId="77777777" w:rsidR="00400728" w:rsidRPr="00F203C8" w:rsidRDefault="00400728" w:rsidP="00625371">
            <w:pPr>
              <w:spacing w:after="0" w:line="240" w:lineRule="auto"/>
              <w:rPr>
                <w:rFonts w:ascii="Times New Roman" w:hAnsi="Times New Roman"/>
                <w:bCs/>
                <w:i/>
              </w:rPr>
            </w:pPr>
          </w:p>
        </w:tc>
        <w:tc>
          <w:tcPr>
            <w:tcW w:w="1739" w:type="pct"/>
          </w:tcPr>
          <w:p w14:paraId="14799C86" w14:textId="77777777" w:rsidR="00400728" w:rsidRPr="00F203C8" w:rsidRDefault="00400728" w:rsidP="00625371">
            <w:pPr>
              <w:spacing w:after="0" w:line="240" w:lineRule="auto"/>
              <w:rPr>
                <w:rFonts w:ascii="Times New Roman" w:hAnsi="Times New Roman"/>
              </w:rPr>
            </w:pPr>
            <w:r w:rsidRPr="00F203C8">
              <w:rPr>
                <w:rFonts w:ascii="Times New Roman" w:hAnsi="Times New Roman"/>
              </w:rPr>
              <w:lastRenderedPageBreak/>
              <w:t>Демонстрирует умения:</w:t>
            </w:r>
          </w:p>
          <w:p w14:paraId="18768996" w14:textId="77777777" w:rsidR="00400728" w:rsidRPr="00F203C8" w:rsidRDefault="00400728" w:rsidP="00625371">
            <w:pPr>
              <w:spacing w:after="0" w:line="240" w:lineRule="auto"/>
              <w:rPr>
                <w:rFonts w:ascii="Times New Roman" w:hAnsi="Times New Roman"/>
                <w:sz w:val="24"/>
                <w:szCs w:val="24"/>
              </w:rPr>
            </w:pPr>
            <w:r w:rsidRPr="00F203C8">
              <w:rPr>
                <w:rFonts w:ascii="Times New Roman" w:hAnsi="Times New Roman"/>
                <w:sz w:val="24"/>
                <w:szCs w:val="24"/>
              </w:rPr>
              <w:t>Определять классификацию пожаров и опасные факторы пожаров;</w:t>
            </w:r>
            <w:r w:rsidRPr="00F203C8">
              <w:rPr>
                <w:rFonts w:ascii="Times New Roman" w:hAnsi="Times New Roman"/>
              </w:rPr>
              <w:t xml:space="preserve"> </w:t>
            </w:r>
            <w:r w:rsidRPr="00F203C8">
              <w:rPr>
                <w:rFonts w:ascii="Times New Roman" w:hAnsi="Times New Roman"/>
                <w:sz w:val="24"/>
                <w:szCs w:val="24"/>
              </w:rPr>
              <w:t>Проводить расчеты необходимых расходов на наружное и внутреннее противопожарное водоснабжение;</w:t>
            </w:r>
            <w:r w:rsidRPr="00F203C8">
              <w:rPr>
                <w:rFonts w:ascii="Times New Roman" w:hAnsi="Times New Roman"/>
              </w:rPr>
              <w:t xml:space="preserve"> </w:t>
            </w:r>
            <w:r w:rsidRPr="00F203C8">
              <w:rPr>
                <w:rFonts w:ascii="Times New Roman" w:hAnsi="Times New Roman"/>
                <w:sz w:val="24"/>
                <w:szCs w:val="24"/>
              </w:rPr>
              <w:t xml:space="preserve">Разрабатывать мероприятия, направленные на усиление противопожарной защиты и предупреждение пожаров </w:t>
            </w:r>
            <w:r w:rsidRPr="00F203C8">
              <w:rPr>
                <w:rFonts w:ascii="Times New Roman" w:hAnsi="Times New Roman"/>
                <w:sz w:val="24"/>
                <w:szCs w:val="24"/>
              </w:rPr>
              <w:lastRenderedPageBreak/>
              <w:t>Проводить пожарно-техническое обследование объектов;</w:t>
            </w:r>
            <w:r w:rsidRPr="00F203C8">
              <w:rPr>
                <w:rFonts w:ascii="Times New Roman" w:hAnsi="Times New Roman"/>
              </w:rPr>
              <w:t xml:space="preserve"> </w:t>
            </w:r>
            <w:r w:rsidRPr="00F203C8">
              <w:rPr>
                <w:rFonts w:ascii="Times New Roman" w:hAnsi="Times New Roman"/>
                <w:sz w:val="24"/>
                <w:szCs w:val="24"/>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F203C8">
              <w:rPr>
                <w:rFonts w:ascii="Times New Roman" w:hAnsi="Times New Roman"/>
              </w:rPr>
              <w:t xml:space="preserve"> </w:t>
            </w:r>
            <w:r w:rsidRPr="00F203C8">
              <w:rPr>
                <w:rFonts w:ascii="Times New Roman" w:hAnsi="Times New Roman"/>
                <w:sz w:val="24"/>
                <w:szCs w:val="24"/>
              </w:rPr>
              <w:t>Выбирать и обосновывать</w:t>
            </w:r>
            <w:r w:rsidRPr="00F203C8">
              <w:rPr>
                <w:rFonts w:ascii="Times New Roman" w:hAnsi="Times New Roman"/>
              </w:rPr>
              <w:t xml:space="preserve"> </w:t>
            </w:r>
            <w:r w:rsidRPr="00F203C8">
              <w:rPr>
                <w:rFonts w:ascii="Times New Roman" w:hAnsi="Times New Roman"/>
                <w:sz w:val="24"/>
                <w:szCs w:val="24"/>
              </w:rPr>
              <w:t>оптимальные технические решения по ограничению распространения пожара за пределы очага;</w:t>
            </w:r>
            <w:r w:rsidRPr="00F203C8">
              <w:rPr>
                <w:rFonts w:ascii="Times New Roman" w:hAnsi="Times New Roman"/>
              </w:rPr>
              <w:t xml:space="preserve"> </w:t>
            </w:r>
            <w:r w:rsidRPr="00F203C8">
              <w:rPr>
                <w:rFonts w:ascii="Times New Roman" w:hAnsi="Times New Roman"/>
                <w:sz w:val="24"/>
                <w:szCs w:val="24"/>
              </w:rPr>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F203C8">
              <w:rPr>
                <w:rFonts w:ascii="Times New Roman" w:hAnsi="Times New Roman"/>
              </w:rPr>
              <w:t xml:space="preserve"> </w:t>
            </w:r>
            <w:r w:rsidRPr="00F203C8">
              <w:rPr>
                <w:rFonts w:ascii="Times New Roman" w:hAnsi="Times New Roman"/>
                <w:sz w:val="24"/>
                <w:szCs w:val="24"/>
              </w:rPr>
              <w:t>Принимать компетентное участие в расследовании, оформлении и учете случаев пожаров, возгораний</w:t>
            </w:r>
          </w:p>
        </w:tc>
        <w:tc>
          <w:tcPr>
            <w:tcW w:w="1349" w:type="pct"/>
          </w:tcPr>
          <w:p w14:paraId="16890F38"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lastRenderedPageBreak/>
              <w:t>текущая проверка</w:t>
            </w:r>
          </w:p>
          <w:p w14:paraId="23199503"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27765A60" w14:textId="77777777" w:rsidR="00400728" w:rsidRPr="00F203C8" w:rsidRDefault="00400728" w:rsidP="00625371">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0275D6E4" w14:textId="77777777" w:rsidR="00400728" w:rsidRPr="00F203C8" w:rsidRDefault="00400728" w:rsidP="00625371">
            <w:pPr>
              <w:spacing w:after="0" w:line="240" w:lineRule="auto"/>
              <w:rPr>
                <w:rFonts w:ascii="Times New Roman" w:hAnsi="Times New Roman"/>
                <w:bCs/>
                <w:i/>
              </w:rPr>
            </w:pPr>
            <w:r w:rsidRPr="00F203C8">
              <w:rPr>
                <w:rFonts w:ascii="Times New Roman" w:eastAsia="Calibri" w:hAnsi="Times New Roman"/>
                <w:iCs/>
                <w:lang w:eastAsia="en-US"/>
              </w:rPr>
              <w:t>оценка результатов выполнения самостоятельной работы</w:t>
            </w:r>
          </w:p>
        </w:tc>
      </w:tr>
    </w:tbl>
    <w:p w14:paraId="07BB8C55" w14:textId="77777777" w:rsidR="00400728" w:rsidRPr="00F203C8" w:rsidRDefault="00400728" w:rsidP="00400728">
      <w:pPr>
        <w:spacing w:after="0" w:line="240" w:lineRule="auto"/>
        <w:rPr>
          <w:rFonts w:ascii="Times New Roman" w:hAnsi="Times New Roman"/>
        </w:rPr>
      </w:pPr>
    </w:p>
    <w:p w14:paraId="0434DC85" w14:textId="77777777" w:rsidR="00400728" w:rsidRDefault="00400728"/>
    <w:sectPr w:rsidR="004007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87229" w14:textId="77777777" w:rsidR="00C57CB7" w:rsidRDefault="00C57CB7" w:rsidP="00C23155">
      <w:pPr>
        <w:spacing w:after="0" w:line="240" w:lineRule="auto"/>
      </w:pPr>
      <w:r>
        <w:separator/>
      </w:r>
    </w:p>
  </w:endnote>
  <w:endnote w:type="continuationSeparator" w:id="0">
    <w:p w14:paraId="705A668E" w14:textId="77777777" w:rsidR="00C57CB7" w:rsidRDefault="00C57CB7" w:rsidP="00C23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1"/>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5B856" w14:textId="77777777" w:rsidR="00400728" w:rsidRDefault="00400728" w:rsidP="006253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BD89D7" w14:textId="77777777" w:rsidR="00400728" w:rsidRDefault="00400728" w:rsidP="0062537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F6EF" w14:textId="77777777" w:rsidR="00400728" w:rsidRDefault="00400728">
    <w:pPr>
      <w:pStyle w:val="a5"/>
      <w:jc w:val="right"/>
    </w:pPr>
    <w:r>
      <w:fldChar w:fldCharType="begin"/>
    </w:r>
    <w:r>
      <w:instrText>PAGE   \* MERGEFORMAT</w:instrText>
    </w:r>
    <w:r>
      <w:fldChar w:fldCharType="separate"/>
    </w:r>
    <w:r>
      <w:rPr>
        <w:noProof/>
      </w:rPr>
      <w:t>319</w:t>
    </w:r>
    <w:r>
      <w:fldChar w:fldCharType="end"/>
    </w:r>
  </w:p>
  <w:p w14:paraId="09C0F9AE" w14:textId="77777777" w:rsidR="00400728" w:rsidRDefault="00400728" w:rsidP="00625371">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22D25" w14:textId="77777777" w:rsidR="00C57CB7" w:rsidRDefault="00C57CB7" w:rsidP="00C23155">
      <w:pPr>
        <w:spacing w:after="0" w:line="240" w:lineRule="auto"/>
      </w:pPr>
      <w:r>
        <w:separator/>
      </w:r>
    </w:p>
  </w:footnote>
  <w:footnote w:type="continuationSeparator" w:id="0">
    <w:p w14:paraId="5170F6C7" w14:textId="77777777" w:rsidR="00C57CB7" w:rsidRDefault="00C57CB7" w:rsidP="00C23155">
      <w:pPr>
        <w:spacing w:after="0" w:line="240" w:lineRule="auto"/>
      </w:pPr>
      <w:r>
        <w:continuationSeparator/>
      </w:r>
    </w:p>
  </w:footnote>
  <w:footnote w:id="1">
    <w:p w14:paraId="7B70A458" w14:textId="77777777" w:rsidR="00C23155" w:rsidRPr="006931D1" w:rsidRDefault="00C23155" w:rsidP="00C23155">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B5DB051" w14:textId="77777777" w:rsidR="00C23155" w:rsidRDefault="00C23155" w:rsidP="00C23155">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4441E014" w14:textId="77777777" w:rsidR="00C23155" w:rsidRDefault="00C23155" w:rsidP="00C23155">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E3E3223" w14:textId="77777777" w:rsidR="00C23155" w:rsidRPr="00DC621B" w:rsidRDefault="00C23155" w:rsidP="00C23155">
      <w:pPr>
        <w:pStyle w:val="aa"/>
        <w:ind w:left="-567" w:right="-284"/>
        <w:rPr>
          <w:lang w:val="ru-RU"/>
        </w:rPr>
      </w:pPr>
      <w:r>
        <w:rPr>
          <w:rStyle w:val="ac"/>
        </w:rPr>
        <w:footnoteRef/>
      </w:r>
      <w:r>
        <w:rPr>
          <w:lang w:val="ru-RU"/>
        </w:rPr>
        <w:t xml:space="preserve">Результаты освоения </w:t>
      </w:r>
      <w:r w:rsidRPr="00DC621B">
        <w:rPr>
          <w:lang w:val="ru-RU"/>
        </w:rPr>
        <w:t>модуля «Основы военной службы» (для юношей)</w:t>
      </w:r>
    </w:p>
  </w:footnote>
  <w:footnote w:id="5">
    <w:p w14:paraId="23163E83" w14:textId="77777777" w:rsidR="00C23155" w:rsidRPr="00DC621B" w:rsidRDefault="00C23155" w:rsidP="00C23155">
      <w:pPr>
        <w:pStyle w:val="aa"/>
        <w:ind w:left="-567"/>
        <w:rPr>
          <w:lang w:val="ru-RU"/>
        </w:rPr>
      </w:pPr>
      <w:r>
        <w:rPr>
          <w:rStyle w:val="ac"/>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6">
    <w:p w14:paraId="2768DA3E" w14:textId="77777777" w:rsidR="00C23155" w:rsidRPr="000A35DC" w:rsidRDefault="00C23155" w:rsidP="00C23155">
      <w:pPr>
        <w:pStyle w:val="aa"/>
        <w:ind w:left="-567"/>
        <w:rPr>
          <w:lang w:val="ru-RU"/>
        </w:rPr>
      </w:pPr>
      <w:r>
        <w:rPr>
          <w:rStyle w:val="ac"/>
        </w:rPr>
        <w:footnoteRef/>
      </w:r>
      <w:r w:rsidRPr="000A35DC">
        <w:rPr>
          <w:lang w:val="ru-RU"/>
        </w:rPr>
        <w:t xml:space="preserve"> Результаты освоения модуля «Основы военной службы» (для юношей)</w:t>
      </w:r>
    </w:p>
  </w:footnote>
  <w:footnote w:id="7">
    <w:p w14:paraId="7C894E44" w14:textId="77777777" w:rsidR="00C23155" w:rsidRPr="000A35DC" w:rsidRDefault="00C23155" w:rsidP="00C23155">
      <w:pPr>
        <w:pStyle w:val="aa"/>
        <w:ind w:left="-567"/>
        <w:rPr>
          <w:lang w:val="ru-RU"/>
        </w:rPr>
      </w:pPr>
      <w:r>
        <w:rPr>
          <w:rStyle w:val="ac"/>
        </w:rPr>
        <w:footnoteRef/>
      </w:r>
      <w:r w:rsidRPr="000A35DC">
        <w:rPr>
          <w:lang w:val="ru-RU"/>
        </w:rPr>
        <w:t xml:space="preserve"> Результаты освоения модуля «Основы медицинских знаний» (для девушек)</w:t>
      </w:r>
    </w:p>
  </w:footnote>
  <w:footnote w:id="8">
    <w:p w14:paraId="3A8C8D6D" w14:textId="77777777" w:rsidR="00C23155" w:rsidRDefault="00C23155" w:rsidP="00C23155">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3D1A58DA" w14:textId="77777777" w:rsidR="00C23155" w:rsidRDefault="00C23155" w:rsidP="00C23155">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10353B3"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46A4389C"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251C8540"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5230B427"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17C1615"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0067FC46" w14:textId="77777777" w:rsidR="00400728" w:rsidRDefault="00400728" w:rsidP="00400728">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37A"/>
    <w:multiLevelType w:val="hybridMultilevel"/>
    <w:tmpl w:val="A566B540"/>
    <w:lvl w:ilvl="0" w:tplc="481A9724">
      <w:start w:val="1"/>
      <w:numFmt w:val="decimal"/>
      <w:lvlText w:val="%1."/>
      <w:lvlJc w:val="left"/>
      <w:pPr>
        <w:ind w:left="720" w:hanging="360"/>
      </w:pPr>
      <w:rPr>
        <w:rFonts w:eastAsia="Aria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8339E"/>
    <w:multiLevelType w:val="hybridMultilevel"/>
    <w:tmpl w:val="826AB1C0"/>
    <w:lvl w:ilvl="0" w:tplc="629A3C52">
      <w:start w:val="1"/>
      <w:numFmt w:val="decimal"/>
      <w:lvlText w:val="%1."/>
      <w:lvlJc w:val="left"/>
      <w:pPr>
        <w:ind w:left="2149" w:hanging="360"/>
      </w:pPr>
      <w:rPr>
        <w:rFonts w:hint="default"/>
      </w:r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 w15:restartNumberingAfterBreak="0">
    <w:nsid w:val="05110420"/>
    <w:multiLevelType w:val="hybridMultilevel"/>
    <w:tmpl w:val="453EB6F0"/>
    <w:lvl w:ilvl="0" w:tplc="C0B20940">
      <w:start w:val="1"/>
      <w:numFmt w:val="decimal"/>
      <w:lvlText w:val="%1."/>
      <w:lvlJc w:val="left"/>
      <w:pPr>
        <w:ind w:left="1004" w:hanging="360"/>
      </w:pPr>
      <w:rPr>
        <w:rFonts w:hint="default"/>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5414CD8"/>
    <w:multiLevelType w:val="hybridMultilevel"/>
    <w:tmpl w:val="7156485E"/>
    <w:lvl w:ilvl="0" w:tplc="8B76C60C">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4" w15:restartNumberingAfterBreak="0">
    <w:nsid w:val="086706CE"/>
    <w:multiLevelType w:val="hybridMultilevel"/>
    <w:tmpl w:val="86747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5475D4"/>
    <w:multiLevelType w:val="multilevel"/>
    <w:tmpl w:val="5EE863E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0C0E2163"/>
    <w:multiLevelType w:val="hybridMultilevel"/>
    <w:tmpl w:val="55A4E79A"/>
    <w:lvl w:ilvl="0" w:tplc="653C3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1F764A"/>
    <w:multiLevelType w:val="hybridMultilevel"/>
    <w:tmpl w:val="549E869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8956F1"/>
    <w:multiLevelType w:val="hybridMultilevel"/>
    <w:tmpl w:val="F940B6CC"/>
    <w:lvl w:ilvl="0" w:tplc="E63646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13D803E4"/>
    <w:multiLevelType w:val="hybridMultilevel"/>
    <w:tmpl w:val="A16C4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4F77609"/>
    <w:multiLevelType w:val="hybridMultilevel"/>
    <w:tmpl w:val="DC66F504"/>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1064B4"/>
    <w:multiLevelType w:val="hybridMultilevel"/>
    <w:tmpl w:val="FAAC1F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9E38DD"/>
    <w:multiLevelType w:val="hybridMultilevel"/>
    <w:tmpl w:val="057C9FE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EF51ED"/>
    <w:multiLevelType w:val="hybridMultilevel"/>
    <w:tmpl w:val="DEAE4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D04007"/>
    <w:multiLevelType w:val="hybridMultilevel"/>
    <w:tmpl w:val="DBD05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F38FD"/>
    <w:multiLevelType w:val="hybridMultilevel"/>
    <w:tmpl w:val="29E002C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9C4D45"/>
    <w:multiLevelType w:val="hybridMultilevel"/>
    <w:tmpl w:val="54C0DD7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48F3A0C"/>
    <w:multiLevelType w:val="hybridMultilevel"/>
    <w:tmpl w:val="29B45CB4"/>
    <w:lvl w:ilvl="0" w:tplc="F41C8884">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E12C95"/>
    <w:multiLevelType w:val="hybridMultilevel"/>
    <w:tmpl w:val="418ABEB6"/>
    <w:lvl w:ilvl="0" w:tplc="0419000F">
      <w:start w:val="1"/>
      <w:numFmt w:val="decimal"/>
      <w:lvlText w:val="%1."/>
      <w:lvlJc w:val="left"/>
      <w:pPr>
        <w:ind w:left="720" w:hanging="360"/>
      </w:pPr>
      <w:rPr>
        <w:rFonts w:hint="default"/>
      </w:rPr>
    </w:lvl>
    <w:lvl w:ilvl="1" w:tplc="04190019">
      <w:start w:val="1"/>
      <w:numFmt w:val="lowerLetter"/>
      <w:lvlText w:val="%2."/>
      <w:lvlJc w:val="left"/>
      <w:pPr>
        <w:ind w:left="1494"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5C181D"/>
    <w:multiLevelType w:val="hybridMultilevel"/>
    <w:tmpl w:val="5BAA1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D80D1E"/>
    <w:multiLevelType w:val="hybridMultilevel"/>
    <w:tmpl w:val="E6F8474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3F7CB4"/>
    <w:multiLevelType w:val="hybridMultilevel"/>
    <w:tmpl w:val="1326E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E1B776E"/>
    <w:multiLevelType w:val="hybridMultilevel"/>
    <w:tmpl w:val="057CD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0328B1"/>
    <w:multiLevelType w:val="hybridMultilevel"/>
    <w:tmpl w:val="1FFA32EC"/>
    <w:lvl w:ilvl="0" w:tplc="E33295A2">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9B3448"/>
    <w:multiLevelType w:val="hybridMultilevel"/>
    <w:tmpl w:val="FFE23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28848B2"/>
    <w:multiLevelType w:val="hybridMultilevel"/>
    <w:tmpl w:val="A5C274E6"/>
    <w:lvl w:ilvl="0" w:tplc="CC8EE1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33C24531"/>
    <w:multiLevelType w:val="hybridMultilevel"/>
    <w:tmpl w:val="2C9CC7E4"/>
    <w:lvl w:ilvl="0" w:tplc="F6CA3A46">
      <w:start w:val="1"/>
      <w:numFmt w:val="decimal"/>
      <w:lvlText w:val="%1."/>
      <w:lvlJc w:val="left"/>
      <w:pPr>
        <w:ind w:left="1429" w:hanging="360"/>
      </w:pPr>
      <w:rPr>
        <w:rFonts w:ascii="Times New Roman" w:eastAsia="Times New Roman" w:hAnsi="Times New Roman" w:cs="Times New Roman"/>
      </w:rPr>
    </w:lvl>
    <w:lvl w:ilvl="1" w:tplc="8E1AEB2C">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9103E3"/>
    <w:multiLevelType w:val="hybridMultilevel"/>
    <w:tmpl w:val="85720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FCA6D80"/>
    <w:multiLevelType w:val="hybridMultilevel"/>
    <w:tmpl w:val="A5263CA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11B5E2C"/>
    <w:multiLevelType w:val="hybridMultilevel"/>
    <w:tmpl w:val="608EC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AD4049"/>
    <w:multiLevelType w:val="hybridMultilevel"/>
    <w:tmpl w:val="F9DE5E16"/>
    <w:lvl w:ilvl="0" w:tplc="0419000F">
      <w:start w:val="1"/>
      <w:numFmt w:val="decimal"/>
      <w:lvlText w:val="%1."/>
      <w:lvlJc w:val="left"/>
      <w:pPr>
        <w:ind w:left="785" w:hanging="36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5" w15:restartNumberingAfterBreak="0">
    <w:nsid w:val="46D17BEB"/>
    <w:multiLevelType w:val="hybridMultilevel"/>
    <w:tmpl w:val="77EC3B0C"/>
    <w:lvl w:ilvl="0" w:tplc="4A9E0368">
      <w:start w:val="1"/>
      <w:numFmt w:val="decimal"/>
      <w:lvlText w:val="%1."/>
      <w:lvlJc w:val="left"/>
      <w:pPr>
        <w:tabs>
          <w:tab w:val="num" w:pos="757"/>
        </w:tabs>
        <w:ind w:left="75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48AA5F6F"/>
    <w:multiLevelType w:val="multilevel"/>
    <w:tmpl w:val="720EF806"/>
    <w:lvl w:ilvl="0">
      <w:start w:val="1"/>
      <w:numFmt w:val="decimal"/>
      <w:lvlText w:val="%1."/>
      <w:lvlJc w:val="left"/>
      <w:pPr>
        <w:ind w:left="1080" w:hanging="360"/>
      </w:pPr>
    </w:lvl>
    <w:lvl w:ilvl="1">
      <w:start w:val="2"/>
      <w:numFmt w:val="decimal"/>
      <w:isLgl/>
      <w:lvlText w:val="%1.%2."/>
      <w:lvlJc w:val="left"/>
      <w:pPr>
        <w:ind w:left="1260" w:hanging="540"/>
      </w:pPr>
      <w:rPr>
        <w:rFonts w:hint="default"/>
        <w:b/>
        <w:i w:val="0"/>
      </w:rPr>
    </w:lvl>
    <w:lvl w:ilvl="2">
      <w:start w:val="3"/>
      <w:numFmt w:val="decimal"/>
      <w:isLgl/>
      <w:lvlText w:val="%1.%2.%3."/>
      <w:lvlJc w:val="left"/>
      <w:pPr>
        <w:ind w:left="1440" w:hanging="720"/>
      </w:pPr>
      <w:rPr>
        <w:rFonts w:hint="default"/>
        <w:b/>
        <w:i w:val="0"/>
      </w:rPr>
    </w:lvl>
    <w:lvl w:ilvl="3">
      <w:start w:val="1"/>
      <w:numFmt w:val="decimal"/>
      <w:isLgl/>
      <w:lvlText w:val="%1.%2.%3.%4."/>
      <w:lvlJc w:val="left"/>
      <w:pPr>
        <w:ind w:left="1440" w:hanging="720"/>
      </w:pPr>
      <w:rPr>
        <w:rFonts w:hint="default"/>
        <w:b/>
        <w:i w:val="0"/>
      </w:rPr>
    </w:lvl>
    <w:lvl w:ilvl="4">
      <w:start w:val="1"/>
      <w:numFmt w:val="decimal"/>
      <w:isLgl/>
      <w:lvlText w:val="%1.%2.%3.%4.%5."/>
      <w:lvlJc w:val="left"/>
      <w:pPr>
        <w:ind w:left="1800" w:hanging="1080"/>
      </w:pPr>
      <w:rPr>
        <w:rFonts w:hint="default"/>
        <w:b/>
        <w:i w:val="0"/>
      </w:rPr>
    </w:lvl>
    <w:lvl w:ilvl="5">
      <w:start w:val="1"/>
      <w:numFmt w:val="decimal"/>
      <w:isLgl/>
      <w:lvlText w:val="%1.%2.%3.%4.%5.%6."/>
      <w:lvlJc w:val="left"/>
      <w:pPr>
        <w:ind w:left="1800" w:hanging="1080"/>
      </w:pPr>
      <w:rPr>
        <w:rFonts w:hint="default"/>
        <w:b/>
        <w:i w:val="0"/>
      </w:rPr>
    </w:lvl>
    <w:lvl w:ilvl="6">
      <w:start w:val="1"/>
      <w:numFmt w:val="decimal"/>
      <w:isLgl/>
      <w:lvlText w:val="%1.%2.%3.%4.%5.%6.%7."/>
      <w:lvlJc w:val="left"/>
      <w:pPr>
        <w:ind w:left="2160" w:hanging="1440"/>
      </w:pPr>
      <w:rPr>
        <w:rFonts w:hint="default"/>
        <w:b/>
        <w:i w:val="0"/>
      </w:rPr>
    </w:lvl>
    <w:lvl w:ilvl="7">
      <w:start w:val="1"/>
      <w:numFmt w:val="decimal"/>
      <w:isLgl/>
      <w:lvlText w:val="%1.%2.%3.%4.%5.%6.%7.%8."/>
      <w:lvlJc w:val="left"/>
      <w:pPr>
        <w:ind w:left="2160" w:hanging="1440"/>
      </w:pPr>
      <w:rPr>
        <w:rFonts w:hint="default"/>
        <w:b/>
        <w:i w:val="0"/>
      </w:rPr>
    </w:lvl>
    <w:lvl w:ilvl="8">
      <w:start w:val="1"/>
      <w:numFmt w:val="decimal"/>
      <w:isLgl/>
      <w:lvlText w:val="%1.%2.%3.%4.%5.%6.%7.%8.%9."/>
      <w:lvlJc w:val="left"/>
      <w:pPr>
        <w:ind w:left="2520" w:hanging="1800"/>
      </w:pPr>
      <w:rPr>
        <w:rFonts w:hint="default"/>
        <w:b/>
        <w:i w:val="0"/>
      </w:rPr>
    </w:lvl>
  </w:abstractNum>
  <w:abstractNum w:abstractNumId="37" w15:restartNumberingAfterBreak="0">
    <w:nsid w:val="49627A4C"/>
    <w:multiLevelType w:val="hybridMultilevel"/>
    <w:tmpl w:val="549A1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A7533CC"/>
    <w:multiLevelType w:val="hybridMultilevel"/>
    <w:tmpl w:val="6060D882"/>
    <w:lvl w:ilvl="0" w:tplc="E9145F66">
      <w:start w:val="1"/>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9" w15:restartNumberingAfterBreak="0">
    <w:nsid w:val="4D4D51AC"/>
    <w:multiLevelType w:val="hybridMultilevel"/>
    <w:tmpl w:val="E1C6E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0714185"/>
    <w:multiLevelType w:val="hybridMultilevel"/>
    <w:tmpl w:val="D95C4F66"/>
    <w:lvl w:ilvl="0" w:tplc="4BFC78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1810551"/>
    <w:multiLevelType w:val="hybridMultilevel"/>
    <w:tmpl w:val="F7843E1E"/>
    <w:lvl w:ilvl="0" w:tplc="F598620C">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42" w15:restartNumberingAfterBreak="0">
    <w:nsid w:val="55FB438B"/>
    <w:multiLevelType w:val="hybridMultilevel"/>
    <w:tmpl w:val="EEC81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E664C64"/>
    <w:multiLevelType w:val="hybridMultilevel"/>
    <w:tmpl w:val="2E12C4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F6D1BF0"/>
    <w:multiLevelType w:val="multilevel"/>
    <w:tmpl w:val="8B1C18D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0AF60DE"/>
    <w:multiLevelType w:val="multilevel"/>
    <w:tmpl w:val="67F6AF58"/>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622E5D08"/>
    <w:multiLevelType w:val="hybridMultilevel"/>
    <w:tmpl w:val="14CEA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3C54371"/>
    <w:multiLevelType w:val="hybridMultilevel"/>
    <w:tmpl w:val="BDA60480"/>
    <w:lvl w:ilvl="0" w:tplc="034A7548">
      <w:start w:val="1"/>
      <w:numFmt w:val="decimal"/>
      <w:lvlText w:val="%1."/>
      <w:lvlJc w:val="left"/>
      <w:pPr>
        <w:ind w:left="808" w:hanging="360"/>
      </w:pPr>
      <w:rPr>
        <w:rFonts w:ascii="Cambria" w:hAnsi="Cambria"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48" w15:restartNumberingAfterBreak="0">
    <w:nsid w:val="64846B65"/>
    <w:multiLevelType w:val="hybridMultilevel"/>
    <w:tmpl w:val="B546C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58271AF"/>
    <w:multiLevelType w:val="hybridMultilevel"/>
    <w:tmpl w:val="0F22FB08"/>
    <w:lvl w:ilvl="0" w:tplc="E33295A2">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61927E7"/>
    <w:multiLevelType w:val="hybridMultilevel"/>
    <w:tmpl w:val="11EAB1E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69C86222"/>
    <w:multiLevelType w:val="hybridMultilevel"/>
    <w:tmpl w:val="A6D26D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B43348A"/>
    <w:multiLevelType w:val="hybridMultilevel"/>
    <w:tmpl w:val="BE6CC12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4" w15:restartNumberingAfterBreak="0">
    <w:nsid w:val="6D2A45F4"/>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5" w15:restartNumberingAfterBreak="0">
    <w:nsid w:val="6DAB7AFD"/>
    <w:multiLevelType w:val="multilevel"/>
    <w:tmpl w:val="F7A2A9B0"/>
    <w:lvl w:ilvl="0">
      <w:start w:val="1"/>
      <w:numFmt w:val="decimal"/>
      <w:lvlText w:val="%1."/>
      <w:lvlJc w:val="left"/>
      <w:pPr>
        <w:ind w:left="720" w:hanging="360"/>
      </w:pPr>
    </w:lvl>
    <w:lvl w:ilvl="1">
      <w:start w:val="2"/>
      <w:numFmt w:val="decimal"/>
      <w:isLgl/>
      <w:lvlText w:val="%1.%2."/>
      <w:lvlJc w:val="left"/>
      <w:pPr>
        <w:ind w:left="1434"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56" w15:restartNumberingAfterBreak="0">
    <w:nsid w:val="6E561DDD"/>
    <w:multiLevelType w:val="multilevel"/>
    <w:tmpl w:val="3A321B3E"/>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7" w15:restartNumberingAfterBreak="0">
    <w:nsid w:val="6E5A499A"/>
    <w:multiLevelType w:val="hybridMultilevel"/>
    <w:tmpl w:val="BA1407D6"/>
    <w:lvl w:ilvl="0" w:tplc="F41C8884">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FA318A7"/>
    <w:multiLevelType w:val="hybridMultilevel"/>
    <w:tmpl w:val="7F12373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FEC0AD7"/>
    <w:multiLevelType w:val="hybridMultilevel"/>
    <w:tmpl w:val="90E42236"/>
    <w:lvl w:ilvl="0" w:tplc="53F8B170">
      <w:start w:val="1"/>
      <w:numFmt w:val="decimal"/>
      <w:lvlText w:val="%1."/>
      <w:lvlJc w:val="left"/>
      <w:pPr>
        <w:ind w:left="1724" w:hanging="360"/>
      </w:pPr>
      <w:rPr>
        <w:rFonts w:hint="default"/>
      </w:rPr>
    </w:lvl>
    <w:lvl w:ilvl="1" w:tplc="04190019">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60" w15:restartNumberingAfterBreak="0">
    <w:nsid w:val="70693DAB"/>
    <w:multiLevelType w:val="hybridMultilevel"/>
    <w:tmpl w:val="2724FFC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493E42A4">
      <w:start w:val="1"/>
      <w:numFmt w:val="decimal"/>
      <w:lvlText w:val="%4."/>
      <w:lvlJc w:val="left"/>
      <w:pPr>
        <w:tabs>
          <w:tab w:val="num" w:pos="2520"/>
        </w:tabs>
        <w:ind w:left="2520" w:hanging="360"/>
      </w:pPr>
      <w:rPr>
        <w:rFonts w:ascii="Times New Roman" w:eastAsia="Times New Roman" w:hAnsi="Times New Roman" w:cs="Times New Roman"/>
        <w:b w:val="0"/>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61" w15:restartNumberingAfterBreak="0">
    <w:nsid w:val="70A66965"/>
    <w:multiLevelType w:val="hybridMultilevel"/>
    <w:tmpl w:val="DC902212"/>
    <w:lvl w:ilvl="0" w:tplc="16AC2E76">
      <w:start w:val="1"/>
      <w:numFmt w:val="decimal"/>
      <w:lvlText w:val="%1."/>
      <w:lvlJc w:val="left"/>
      <w:pPr>
        <w:ind w:left="1364" w:hanging="360"/>
      </w:pPr>
      <w:rPr>
        <w:rFonts w:hint="default"/>
      </w:rPr>
    </w:lvl>
    <w:lvl w:ilvl="1" w:tplc="04190019">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62" w15:restartNumberingAfterBreak="0">
    <w:nsid w:val="72642BF5"/>
    <w:multiLevelType w:val="hybridMultilevel"/>
    <w:tmpl w:val="A6FCA498"/>
    <w:lvl w:ilvl="0" w:tplc="E612D99A">
      <w:start w:val="1"/>
      <w:numFmt w:val="decimal"/>
      <w:lvlText w:val="%1."/>
      <w:lvlJc w:val="left"/>
      <w:pPr>
        <w:ind w:left="720" w:hanging="360"/>
      </w:pPr>
      <w:rPr>
        <w:rFonts w:ascii="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2E76119"/>
    <w:multiLevelType w:val="multilevel"/>
    <w:tmpl w:val="EDBE2EB8"/>
    <w:lvl w:ilvl="0">
      <w:start w:val="1"/>
      <w:numFmt w:val="decimal"/>
      <w:lvlText w:val="%1."/>
      <w:lvlJc w:val="left"/>
      <w:pPr>
        <w:ind w:left="720" w:hanging="360"/>
      </w:pPr>
      <w:rPr>
        <w:rFonts w:hint="default"/>
      </w:rPr>
    </w:lvl>
    <w:lvl w:ilvl="1">
      <w:start w:val="2"/>
      <w:numFmt w:val="decimal"/>
      <w:isLgl/>
      <w:lvlText w:val="%1.%2."/>
      <w:lvlJc w:val="left"/>
      <w:pPr>
        <w:ind w:left="2514" w:hanging="540"/>
      </w:pPr>
      <w:rPr>
        <w:rFonts w:hint="default"/>
      </w:rPr>
    </w:lvl>
    <w:lvl w:ilvl="2">
      <w:start w:val="3"/>
      <w:numFmt w:val="decimal"/>
      <w:isLgl/>
      <w:lvlText w:val="%1.%2.%3."/>
      <w:lvlJc w:val="left"/>
      <w:pPr>
        <w:ind w:left="862" w:hanging="720"/>
      </w:pPr>
      <w:rPr>
        <w:rFonts w:hint="default"/>
      </w:rPr>
    </w:lvl>
    <w:lvl w:ilvl="3">
      <w:start w:val="1"/>
      <w:numFmt w:val="decimal"/>
      <w:isLgl/>
      <w:lvlText w:val="%1.%2.%3.%4."/>
      <w:lvlJc w:val="left"/>
      <w:pPr>
        <w:ind w:left="5922" w:hanging="720"/>
      </w:pPr>
      <w:rPr>
        <w:rFonts w:hint="default"/>
      </w:rPr>
    </w:lvl>
    <w:lvl w:ilvl="4">
      <w:start w:val="1"/>
      <w:numFmt w:val="decimal"/>
      <w:isLgl/>
      <w:lvlText w:val="%1.%2.%3.%4.%5."/>
      <w:lvlJc w:val="left"/>
      <w:pPr>
        <w:ind w:left="7896" w:hanging="1080"/>
      </w:pPr>
      <w:rPr>
        <w:rFonts w:hint="default"/>
      </w:rPr>
    </w:lvl>
    <w:lvl w:ilvl="5">
      <w:start w:val="1"/>
      <w:numFmt w:val="decimal"/>
      <w:isLgl/>
      <w:lvlText w:val="%1.%2.%3.%4.%5.%6."/>
      <w:lvlJc w:val="left"/>
      <w:pPr>
        <w:ind w:left="9510" w:hanging="1080"/>
      </w:pPr>
      <w:rPr>
        <w:rFonts w:hint="default"/>
      </w:rPr>
    </w:lvl>
    <w:lvl w:ilvl="6">
      <w:start w:val="1"/>
      <w:numFmt w:val="decimal"/>
      <w:isLgl/>
      <w:lvlText w:val="%1.%2.%3.%4.%5.%6.%7."/>
      <w:lvlJc w:val="left"/>
      <w:pPr>
        <w:ind w:left="11484" w:hanging="1440"/>
      </w:pPr>
      <w:rPr>
        <w:rFonts w:hint="default"/>
      </w:rPr>
    </w:lvl>
    <w:lvl w:ilvl="7">
      <w:start w:val="1"/>
      <w:numFmt w:val="decimal"/>
      <w:isLgl/>
      <w:lvlText w:val="%1.%2.%3.%4.%5.%6.%7.%8."/>
      <w:lvlJc w:val="left"/>
      <w:pPr>
        <w:ind w:left="13098" w:hanging="1440"/>
      </w:pPr>
      <w:rPr>
        <w:rFonts w:hint="default"/>
      </w:rPr>
    </w:lvl>
    <w:lvl w:ilvl="8">
      <w:start w:val="1"/>
      <w:numFmt w:val="decimal"/>
      <w:isLgl/>
      <w:lvlText w:val="%1.%2.%3.%4.%5.%6.%7.%8.%9."/>
      <w:lvlJc w:val="left"/>
      <w:pPr>
        <w:ind w:left="15072" w:hanging="1800"/>
      </w:pPr>
      <w:rPr>
        <w:rFonts w:hint="default"/>
      </w:rPr>
    </w:lvl>
  </w:abstractNum>
  <w:abstractNum w:abstractNumId="64"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15:restartNumberingAfterBreak="0">
    <w:nsid w:val="742341C2"/>
    <w:multiLevelType w:val="hybridMultilevel"/>
    <w:tmpl w:val="4BF67A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49B2F0D"/>
    <w:multiLevelType w:val="hybridMultilevel"/>
    <w:tmpl w:val="F2A2CE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51F0593"/>
    <w:multiLevelType w:val="hybridMultilevel"/>
    <w:tmpl w:val="F7F4F1DA"/>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68" w15:restartNumberingAfterBreak="0">
    <w:nsid w:val="77CE5A2F"/>
    <w:multiLevelType w:val="hybridMultilevel"/>
    <w:tmpl w:val="CE74B4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83A0836"/>
    <w:multiLevelType w:val="hybridMultilevel"/>
    <w:tmpl w:val="6DB6502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9"/>
  </w:num>
  <w:num w:numId="5">
    <w:abstractNumId w:val="64"/>
  </w:num>
  <w:num w:numId="6">
    <w:abstractNumId w:val="5"/>
  </w:num>
  <w:num w:numId="7">
    <w:abstractNumId w:val="51"/>
  </w:num>
  <w:num w:numId="8">
    <w:abstractNumId w:val="2"/>
  </w:num>
  <w:num w:numId="9">
    <w:abstractNumId w:val="44"/>
  </w:num>
  <w:num w:numId="10">
    <w:abstractNumId w:val="32"/>
  </w:num>
  <w:num w:numId="11">
    <w:abstractNumId w:val="54"/>
  </w:num>
  <w:num w:numId="12">
    <w:abstractNumId w:val="48"/>
  </w:num>
  <w:num w:numId="13">
    <w:abstractNumId w:val="33"/>
  </w:num>
  <w:num w:numId="14">
    <w:abstractNumId w:val="45"/>
  </w:num>
  <w:num w:numId="15">
    <w:abstractNumId w:val="27"/>
  </w:num>
  <w:num w:numId="16">
    <w:abstractNumId w:val="40"/>
  </w:num>
  <w:num w:numId="17">
    <w:abstractNumId w:val="8"/>
  </w:num>
  <w:num w:numId="18">
    <w:abstractNumId w:val="13"/>
  </w:num>
  <w:num w:numId="19">
    <w:abstractNumId w:val="28"/>
  </w:num>
  <w:num w:numId="20">
    <w:abstractNumId w:val="31"/>
  </w:num>
  <w:num w:numId="21">
    <w:abstractNumId w:val="21"/>
  </w:num>
  <w:num w:numId="22">
    <w:abstractNumId w:val="42"/>
  </w:num>
  <w:num w:numId="23">
    <w:abstractNumId w:val="16"/>
  </w:num>
  <w:num w:numId="24">
    <w:abstractNumId w:val="63"/>
  </w:num>
  <w:num w:numId="25">
    <w:abstractNumId w:val="4"/>
  </w:num>
  <w:num w:numId="26">
    <w:abstractNumId w:val="47"/>
  </w:num>
  <w:num w:numId="27">
    <w:abstractNumId w:val="46"/>
  </w:num>
  <w:num w:numId="28">
    <w:abstractNumId w:val="22"/>
  </w:num>
  <w:num w:numId="29">
    <w:abstractNumId w:val="12"/>
  </w:num>
  <w:num w:numId="30">
    <w:abstractNumId w:val="14"/>
  </w:num>
  <w:num w:numId="31">
    <w:abstractNumId w:val="41"/>
  </w:num>
  <w:num w:numId="32">
    <w:abstractNumId w:val="37"/>
  </w:num>
  <w:num w:numId="33">
    <w:abstractNumId w:val="50"/>
  </w:num>
  <w:num w:numId="34">
    <w:abstractNumId w:val="18"/>
  </w:num>
  <w:num w:numId="35">
    <w:abstractNumId w:val="3"/>
  </w:num>
  <w:num w:numId="36">
    <w:abstractNumId w:val="7"/>
  </w:num>
  <w:num w:numId="37">
    <w:abstractNumId w:val="61"/>
  </w:num>
  <w:num w:numId="38">
    <w:abstractNumId w:val="59"/>
  </w:num>
  <w:num w:numId="39">
    <w:abstractNumId w:val="36"/>
  </w:num>
  <w:num w:numId="40">
    <w:abstractNumId w:val="29"/>
  </w:num>
  <w:num w:numId="41">
    <w:abstractNumId w:val="35"/>
  </w:num>
  <w:num w:numId="42">
    <w:abstractNumId w:val="53"/>
  </w:num>
  <w:num w:numId="43">
    <w:abstractNumId w:val="38"/>
  </w:num>
  <w:num w:numId="44">
    <w:abstractNumId w:val="1"/>
  </w:num>
  <w:num w:numId="45">
    <w:abstractNumId w:val="11"/>
  </w:num>
  <w:num w:numId="46">
    <w:abstractNumId w:val="39"/>
  </w:num>
  <w:num w:numId="47">
    <w:abstractNumId w:val="25"/>
  </w:num>
  <w:num w:numId="48">
    <w:abstractNumId w:val="60"/>
  </w:num>
  <w:num w:numId="49">
    <w:abstractNumId w:val="62"/>
  </w:num>
  <w:num w:numId="5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5"/>
  </w:num>
  <w:num w:numId="52">
    <w:abstractNumId w:val="15"/>
  </w:num>
  <w:num w:numId="53">
    <w:abstractNumId w:val="23"/>
  </w:num>
  <w:num w:numId="54">
    <w:abstractNumId w:val="26"/>
  </w:num>
  <w:num w:numId="55">
    <w:abstractNumId w:val="20"/>
  </w:num>
  <w:num w:numId="56">
    <w:abstractNumId w:val="67"/>
  </w:num>
  <w:num w:numId="57">
    <w:abstractNumId w:val="43"/>
  </w:num>
  <w:num w:numId="58">
    <w:abstractNumId w:val="0"/>
  </w:num>
  <w:num w:numId="59">
    <w:abstractNumId w:val="68"/>
  </w:num>
  <w:num w:numId="60">
    <w:abstractNumId w:val="52"/>
  </w:num>
  <w:num w:numId="61">
    <w:abstractNumId w:val="19"/>
  </w:num>
  <w:num w:numId="62">
    <w:abstractNumId w:val="66"/>
  </w:num>
  <w:num w:numId="63">
    <w:abstractNumId w:val="34"/>
  </w:num>
  <w:num w:numId="64">
    <w:abstractNumId w:val="69"/>
  </w:num>
  <w:num w:numId="65">
    <w:abstractNumId w:val="58"/>
  </w:num>
  <w:num w:numId="66">
    <w:abstractNumId w:val="65"/>
  </w:num>
  <w:num w:numId="67">
    <w:abstractNumId w:val="10"/>
  </w:num>
  <w:num w:numId="68">
    <w:abstractNumId w:val="17"/>
  </w:num>
  <w:num w:numId="69">
    <w:abstractNumId w:val="49"/>
  </w:num>
  <w:num w:numId="70">
    <w:abstractNumId w:val="57"/>
  </w:num>
  <w:num w:numId="71">
    <w:abstractNumId w:val="2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55"/>
    <w:rsid w:val="00047C7A"/>
    <w:rsid w:val="0006141B"/>
    <w:rsid w:val="00090126"/>
    <w:rsid w:val="000A34D6"/>
    <w:rsid w:val="000B0BC1"/>
    <w:rsid w:val="000C4A22"/>
    <w:rsid w:val="00163BAA"/>
    <w:rsid w:val="001B26E6"/>
    <w:rsid w:val="001E7268"/>
    <w:rsid w:val="001F2437"/>
    <w:rsid w:val="00200B4B"/>
    <w:rsid w:val="00221910"/>
    <w:rsid w:val="002B746A"/>
    <w:rsid w:val="002D0E3C"/>
    <w:rsid w:val="0034013F"/>
    <w:rsid w:val="003551C7"/>
    <w:rsid w:val="00362BCF"/>
    <w:rsid w:val="003E0374"/>
    <w:rsid w:val="00400728"/>
    <w:rsid w:val="0040655F"/>
    <w:rsid w:val="00452AB1"/>
    <w:rsid w:val="004B46B7"/>
    <w:rsid w:val="004E16B6"/>
    <w:rsid w:val="00505E29"/>
    <w:rsid w:val="005578BE"/>
    <w:rsid w:val="00585250"/>
    <w:rsid w:val="0058615C"/>
    <w:rsid w:val="00595AEC"/>
    <w:rsid w:val="005E757E"/>
    <w:rsid w:val="00615ADA"/>
    <w:rsid w:val="00625371"/>
    <w:rsid w:val="0063694D"/>
    <w:rsid w:val="00667F02"/>
    <w:rsid w:val="00671EED"/>
    <w:rsid w:val="00676696"/>
    <w:rsid w:val="006827FA"/>
    <w:rsid w:val="007115E4"/>
    <w:rsid w:val="007C6088"/>
    <w:rsid w:val="007D69E7"/>
    <w:rsid w:val="008A1278"/>
    <w:rsid w:val="00946B6E"/>
    <w:rsid w:val="00950765"/>
    <w:rsid w:val="009C1101"/>
    <w:rsid w:val="00B971AD"/>
    <w:rsid w:val="00BA1D87"/>
    <w:rsid w:val="00BB6011"/>
    <w:rsid w:val="00C06193"/>
    <w:rsid w:val="00C23155"/>
    <w:rsid w:val="00C57CB7"/>
    <w:rsid w:val="00C82C1C"/>
    <w:rsid w:val="00D352A1"/>
    <w:rsid w:val="00DF5013"/>
    <w:rsid w:val="00E41E6A"/>
    <w:rsid w:val="00E66BA4"/>
    <w:rsid w:val="00E82630"/>
    <w:rsid w:val="00EA2EAC"/>
    <w:rsid w:val="00EB4617"/>
    <w:rsid w:val="00ED2C7A"/>
    <w:rsid w:val="00F029EB"/>
    <w:rsid w:val="00F42799"/>
    <w:rsid w:val="00F93569"/>
    <w:rsid w:val="00FB12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0608"/>
  <w15:chartTrackingRefBased/>
  <w15:docId w15:val="{B9459F8D-40B9-4E21-93A7-3510E444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39"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155"/>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23155"/>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2315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C2315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2315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315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2315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2315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23155"/>
    <w:rPr>
      <w:rFonts w:ascii="Times New Roman" w:eastAsia="Times New Roman" w:hAnsi="Times New Roman" w:cs="Times New Roman"/>
      <w:b/>
      <w:bCs/>
      <w:sz w:val="24"/>
      <w:szCs w:val="24"/>
      <w:lang w:val="x-none" w:eastAsia="x-none"/>
    </w:rPr>
  </w:style>
  <w:style w:type="paragraph" w:styleId="a3">
    <w:name w:val="Body Text"/>
    <w:basedOn w:val="a"/>
    <w:link w:val="a4"/>
    <w:uiPriority w:val="39"/>
    <w:qFormat/>
    <w:rsid w:val="00C2315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39"/>
    <w:rsid w:val="00C23155"/>
    <w:rPr>
      <w:rFonts w:ascii="Times New Roman" w:eastAsia="Times New Roman" w:hAnsi="Times New Roman" w:cs="Times New Roman"/>
      <w:sz w:val="24"/>
      <w:szCs w:val="24"/>
      <w:lang w:val="x-none" w:eastAsia="x-none"/>
    </w:rPr>
  </w:style>
  <w:style w:type="paragraph" w:styleId="21">
    <w:name w:val="Body Text 2"/>
    <w:basedOn w:val="a"/>
    <w:link w:val="22"/>
    <w:uiPriority w:val="39"/>
    <w:qFormat/>
    <w:rsid w:val="00C2315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39"/>
    <w:rsid w:val="00C23155"/>
    <w:rPr>
      <w:rFonts w:ascii="Times New Roman" w:eastAsia="Times New Roman" w:hAnsi="Times New Roman" w:cs="Times New Roman"/>
      <w:sz w:val="24"/>
      <w:szCs w:val="24"/>
      <w:lang w:val="x-none" w:eastAsia="x-none"/>
    </w:rPr>
  </w:style>
  <w:style w:type="character" w:customStyle="1" w:styleId="blk">
    <w:name w:val="blk"/>
    <w:rsid w:val="00C23155"/>
  </w:style>
  <w:style w:type="paragraph" w:styleId="a5">
    <w:name w:val="footer"/>
    <w:aliases w:val="Нижний колонтитул Знак Знак Знак,Нижний колонтитул1,Нижний колонтитул Знак Знак"/>
    <w:basedOn w:val="a"/>
    <w:link w:val="a6"/>
    <w:qFormat/>
    <w:rsid w:val="00C2315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C23155"/>
    <w:rPr>
      <w:rFonts w:ascii="Times New Roman" w:eastAsia="Times New Roman" w:hAnsi="Times New Roman" w:cs="Times New Roman"/>
      <w:sz w:val="24"/>
      <w:szCs w:val="24"/>
      <w:lang w:val="x-none" w:eastAsia="x-none"/>
    </w:rPr>
  </w:style>
  <w:style w:type="character" w:styleId="a7">
    <w:name w:val="page number"/>
    <w:rsid w:val="00C23155"/>
    <w:rPr>
      <w:rFonts w:cs="Times New Roman"/>
    </w:rPr>
  </w:style>
  <w:style w:type="paragraph" w:styleId="a8">
    <w:name w:val="Normal (Web)"/>
    <w:basedOn w:val="a"/>
    <w:link w:val="a9"/>
    <w:uiPriority w:val="99"/>
    <w:semiHidden/>
    <w:unhideWhenUsed/>
    <w:rsid w:val="00C23155"/>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23155"/>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23155"/>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23155"/>
    <w:rPr>
      <w:rFonts w:cs="Times New Roman"/>
      <w:vertAlign w:val="superscript"/>
    </w:rPr>
  </w:style>
  <w:style w:type="paragraph" w:styleId="23">
    <w:name w:val="List 2"/>
    <w:basedOn w:val="a"/>
    <w:uiPriority w:val="39"/>
    <w:qFormat/>
    <w:rsid w:val="00C23155"/>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23155"/>
    <w:rPr>
      <w:rFonts w:cs="Times New Roman"/>
      <w:color w:val="0000FF"/>
      <w:u w:val="single"/>
    </w:rPr>
  </w:style>
  <w:style w:type="paragraph" w:styleId="11">
    <w:name w:val="toc 1"/>
    <w:basedOn w:val="a"/>
    <w:next w:val="a"/>
    <w:autoRedefine/>
    <w:uiPriority w:val="39"/>
    <w:qFormat/>
    <w:rsid w:val="00C23155"/>
    <w:pPr>
      <w:spacing w:before="240" w:after="120" w:line="240" w:lineRule="auto"/>
    </w:pPr>
    <w:rPr>
      <w:rFonts w:cs="Calibri"/>
      <w:b/>
      <w:bCs/>
      <w:sz w:val="20"/>
      <w:szCs w:val="20"/>
    </w:rPr>
  </w:style>
  <w:style w:type="paragraph" w:styleId="24">
    <w:name w:val="toc 2"/>
    <w:basedOn w:val="a"/>
    <w:next w:val="a"/>
    <w:link w:val="25"/>
    <w:autoRedefine/>
    <w:uiPriority w:val="39"/>
    <w:qFormat/>
    <w:rsid w:val="00C23155"/>
    <w:pPr>
      <w:tabs>
        <w:tab w:val="right" w:leader="dot" w:pos="9344"/>
      </w:tabs>
      <w:spacing w:before="120" w:after="0" w:line="240" w:lineRule="auto"/>
    </w:pPr>
    <w:rPr>
      <w:rFonts w:ascii="Times New Roman" w:hAnsi="Times New Roman" w:cs="Calibri"/>
      <w:i/>
      <w:iCs/>
      <w:noProof/>
      <w:sz w:val="20"/>
      <w:szCs w:val="20"/>
    </w:rPr>
  </w:style>
  <w:style w:type="paragraph" w:styleId="31">
    <w:name w:val="toc 3"/>
    <w:basedOn w:val="a"/>
    <w:next w:val="a"/>
    <w:autoRedefine/>
    <w:uiPriority w:val="39"/>
    <w:qFormat/>
    <w:rsid w:val="00C23155"/>
    <w:pPr>
      <w:spacing w:after="0" w:line="240" w:lineRule="auto"/>
      <w:ind w:left="480"/>
    </w:pPr>
    <w:rPr>
      <w:rFonts w:ascii="Times New Roman" w:hAnsi="Times New Roman"/>
      <w:sz w:val="28"/>
      <w:szCs w:val="28"/>
    </w:rPr>
  </w:style>
  <w:style w:type="character" w:customStyle="1" w:styleId="FootnoteTextChar">
    <w:name w:val="Footnote Text Char"/>
    <w:locked/>
    <w:rsid w:val="00C23155"/>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C23155"/>
    <w:pPr>
      <w:spacing w:before="120" w:after="120" w:line="240" w:lineRule="auto"/>
      <w:ind w:left="708"/>
    </w:pPr>
    <w:rPr>
      <w:rFonts w:ascii="Times New Roman" w:hAnsi="Times New Roman"/>
      <w:sz w:val="24"/>
      <w:szCs w:val="24"/>
      <w:lang w:val="x-none" w:eastAsia="x-none"/>
    </w:rPr>
  </w:style>
  <w:style w:type="character" w:styleId="af0">
    <w:name w:val="Emphasis"/>
    <w:qFormat/>
    <w:rsid w:val="00C23155"/>
    <w:rPr>
      <w:rFonts w:cs="Times New Roman"/>
      <w:i/>
    </w:rPr>
  </w:style>
  <w:style w:type="paragraph" w:styleId="af1">
    <w:name w:val="Balloon Text"/>
    <w:basedOn w:val="a"/>
    <w:link w:val="af2"/>
    <w:uiPriority w:val="99"/>
    <w:qFormat/>
    <w:rsid w:val="00C23155"/>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23155"/>
    <w:rPr>
      <w:rFonts w:ascii="Segoe UI" w:eastAsia="Times New Roman" w:hAnsi="Segoe UI" w:cs="Times New Roman"/>
      <w:sz w:val="18"/>
      <w:szCs w:val="18"/>
      <w:lang w:val="x-none" w:eastAsia="x-none"/>
    </w:rPr>
  </w:style>
  <w:style w:type="paragraph" w:customStyle="1" w:styleId="ConsPlusNormal">
    <w:name w:val="ConsPlusNormal"/>
    <w:uiPriority w:val="39"/>
    <w:qFormat/>
    <w:rsid w:val="00C23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qFormat/>
    <w:rsid w:val="00C2315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2315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23155"/>
    <w:rPr>
      <w:rFonts w:cs="Times New Roman"/>
      <w:sz w:val="20"/>
      <w:szCs w:val="20"/>
    </w:rPr>
  </w:style>
  <w:style w:type="paragraph" w:styleId="af5">
    <w:name w:val="annotation text"/>
    <w:basedOn w:val="a"/>
    <w:link w:val="af6"/>
    <w:uiPriority w:val="99"/>
    <w:unhideWhenUsed/>
    <w:qFormat/>
    <w:rsid w:val="00C23155"/>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2315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23155"/>
    <w:rPr>
      <w:rFonts w:cs="Times New Roman"/>
      <w:sz w:val="20"/>
      <w:szCs w:val="20"/>
    </w:rPr>
  </w:style>
  <w:style w:type="character" w:customStyle="1" w:styleId="111">
    <w:name w:val="Тема примечания Знак11"/>
    <w:uiPriority w:val="99"/>
    <w:rsid w:val="00C23155"/>
    <w:rPr>
      <w:rFonts w:cs="Times New Roman"/>
      <w:b/>
      <w:bCs/>
      <w:sz w:val="20"/>
      <w:szCs w:val="20"/>
    </w:rPr>
  </w:style>
  <w:style w:type="paragraph" w:styleId="af7">
    <w:name w:val="annotation subject"/>
    <w:basedOn w:val="af5"/>
    <w:next w:val="af5"/>
    <w:link w:val="af8"/>
    <w:uiPriority w:val="99"/>
    <w:unhideWhenUsed/>
    <w:qFormat/>
    <w:rsid w:val="00C23155"/>
    <w:rPr>
      <w:rFonts w:ascii="Times New Roman" w:hAnsi="Times New Roman"/>
      <w:b/>
      <w:bCs/>
    </w:rPr>
  </w:style>
  <w:style w:type="character" w:customStyle="1" w:styleId="af8">
    <w:name w:val="Тема примечания Знак"/>
    <w:basedOn w:val="af6"/>
    <w:link w:val="af7"/>
    <w:uiPriority w:val="99"/>
    <w:rsid w:val="00C2315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23155"/>
    <w:rPr>
      <w:rFonts w:cs="Times New Roman"/>
      <w:b/>
      <w:bCs/>
      <w:sz w:val="20"/>
      <w:szCs w:val="20"/>
    </w:rPr>
  </w:style>
  <w:style w:type="paragraph" w:styleId="26">
    <w:name w:val="Body Text Indent 2"/>
    <w:basedOn w:val="a"/>
    <w:link w:val="27"/>
    <w:uiPriority w:val="39"/>
    <w:qFormat/>
    <w:rsid w:val="00C23155"/>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39"/>
    <w:rsid w:val="00C23155"/>
    <w:rPr>
      <w:rFonts w:ascii="Times New Roman" w:eastAsia="Times New Roman" w:hAnsi="Times New Roman" w:cs="Times New Roman"/>
      <w:sz w:val="24"/>
      <w:szCs w:val="24"/>
      <w:lang w:val="x-none" w:eastAsia="x-none"/>
    </w:rPr>
  </w:style>
  <w:style w:type="character" w:customStyle="1" w:styleId="apple-converted-space">
    <w:name w:val="apple-converted-space"/>
    <w:rsid w:val="00C23155"/>
  </w:style>
  <w:style w:type="character" w:customStyle="1" w:styleId="af9">
    <w:name w:val="Цветовое выделение"/>
    <w:uiPriority w:val="99"/>
    <w:rsid w:val="00C23155"/>
    <w:rPr>
      <w:b/>
      <w:color w:val="26282F"/>
    </w:rPr>
  </w:style>
  <w:style w:type="character" w:customStyle="1" w:styleId="afa">
    <w:name w:val="Гипертекстовая ссылка"/>
    <w:uiPriority w:val="99"/>
    <w:rsid w:val="00C23155"/>
    <w:rPr>
      <w:b/>
      <w:color w:val="106BBE"/>
    </w:rPr>
  </w:style>
  <w:style w:type="character" w:customStyle="1" w:styleId="afb">
    <w:name w:val="Активная гипертекстовая ссылка"/>
    <w:uiPriority w:val="99"/>
    <w:rsid w:val="00C23155"/>
    <w:rPr>
      <w:b/>
      <w:color w:val="106BBE"/>
      <w:u w:val="single"/>
    </w:rPr>
  </w:style>
  <w:style w:type="paragraph" w:customStyle="1" w:styleId="afc">
    <w:name w:val="Внимание"/>
    <w:basedOn w:val="a"/>
    <w:next w:val="a"/>
    <w:uiPriority w:val="99"/>
    <w:qFormat/>
    <w:rsid w:val="00C231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C23155"/>
  </w:style>
  <w:style w:type="paragraph" w:customStyle="1" w:styleId="afe">
    <w:name w:val="Внимание: недобросовестность!"/>
    <w:basedOn w:val="afc"/>
    <w:next w:val="a"/>
    <w:uiPriority w:val="99"/>
    <w:qFormat/>
    <w:rsid w:val="00C23155"/>
  </w:style>
  <w:style w:type="character" w:customStyle="1" w:styleId="aff">
    <w:name w:val="Выделение для Базового Поиска"/>
    <w:uiPriority w:val="99"/>
    <w:rsid w:val="00C23155"/>
    <w:rPr>
      <w:b/>
      <w:color w:val="0058A9"/>
    </w:rPr>
  </w:style>
  <w:style w:type="character" w:customStyle="1" w:styleId="aff0">
    <w:name w:val="Выделение для Базового Поиска (курсив)"/>
    <w:uiPriority w:val="99"/>
    <w:rsid w:val="00C23155"/>
    <w:rPr>
      <w:b/>
      <w:i/>
      <w:color w:val="0058A9"/>
    </w:rPr>
  </w:style>
  <w:style w:type="paragraph" w:customStyle="1" w:styleId="aff1">
    <w:name w:val="Дочерний элемент списка"/>
    <w:basedOn w:val="a"/>
    <w:next w:val="a"/>
    <w:uiPriority w:val="99"/>
    <w:qFormat/>
    <w:rsid w:val="00C2315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C2315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C23155"/>
    <w:rPr>
      <w:b/>
      <w:bCs/>
      <w:color w:val="0058A9"/>
      <w:shd w:val="clear" w:color="auto" w:fill="ECE9D8"/>
    </w:rPr>
  </w:style>
  <w:style w:type="paragraph" w:customStyle="1" w:styleId="aff3">
    <w:name w:val="Заголовок группы контролов"/>
    <w:basedOn w:val="a"/>
    <w:next w:val="a"/>
    <w:uiPriority w:val="99"/>
    <w:qFormat/>
    <w:rsid w:val="00C2315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C2315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C2315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23155"/>
    <w:rPr>
      <w:b/>
      <w:color w:val="26282F"/>
    </w:rPr>
  </w:style>
  <w:style w:type="paragraph" w:customStyle="1" w:styleId="aff7">
    <w:name w:val="Заголовок статьи"/>
    <w:basedOn w:val="a"/>
    <w:next w:val="a"/>
    <w:uiPriority w:val="99"/>
    <w:qFormat/>
    <w:rsid w:val="00C2315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23155"/>
    <w:rPr>
      <w:b/>
      <w:color w:val="FF0000"/>
    </w:rPr>
  </w:style>
  <w:style w:type="paragraph" w:customStyle="1" w:styleId="aff9">
    <w:name w:val="Заголовок ЭР (левое окно)"/>
    <w:basedOn w:val="a"/>
    <w:next w:val="a"/>
    <w:uiPriority w:val="99"/>
    <w:qFormat/>
    <w:rsid w:val="00C2315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C23155"/>
    <w:pPr>
      <w:spacing w:after="0"/>
      <w:jc w:val="left"/>
    </w:pPr>
  </w:style>
  <w:style w:type="paragraph" w:customStyle="1" w:styleId="affb">
    <w:name w:val="Интерактивный заголовок"/>
    <w:basedOn w:val="14"/>
    <w:next w:val="a"/>
    <w:uiPriority w:val="99"/>
    <w:qFormat/>
    <w:rsid w:val="00C23155"/>
    <w:rPr>
      <w:u w:val="single"/>
    </w:rPr>
  </w:style>
  <w:style w:type="paragraph" w:customStyle="1" w:styleId="affc">
    <w:name w:val="Текст информации об изменениях"/>
    <w:basedOn w:val="a"/>
    <w:next w:val="a"/>
    <w:uiPriority w:val="99"/>
    <w:qFormat/>
    <w:rsid w:val="00C2315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C23155"/>
    <w:pPr>
      <w:spacing w:before="180"/>
      <w:ind w:left="360" w:right="360" w:firstLine="0"/>
    </w:pPr>
    <w:rPr>
      <w:shd w:val="clear" w:color="auto" w:fill="EAEFED"/>
    </w:rPr>
  </w:style>
  <w:style w:type="paragraph" w:customStyle="1" w:styleId="affe">
    <w:name w:val="Текст (справка)"/>
    <w:basedOn w:val="a"/>
    <w:next w:val="a"/>
    <w:uiPriority w:val="99"/>
    <w:qFormat/>
    <w:rsid w:val="00C2315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C2315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C23155"/>
    <w:rPr>
      <w:i/>
      <w:iCs/>
    </w:rPr>
  </w:style>
  <w:style w:type="paragraph" w:customStyle="1" w:styleId="afff1">
    <w:name w:val="Текст (лев. подпись)"/>
    <w:basedOn w:val="a"/>
    <w:next w:val="a"/>
    <w:uiPriority w:val="99"/>
    <w:qFormat/>
    <w:rsid w:val="00C2315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C23155"/>
    <w:rPr>
      <w:sz w:val="14"/>
      <w:szCs w:val="14"/>
    </w:rPr>
  </w:style>
  <w:style w:type="paragraph" w:customStyle="1" w:styleId="afff3">
    <w:name w:val="Текст (прав. подпись)"/>
    <w:basedOn w:val="a"/>
    <w:next w:val="a"/>
    <w:uiPriority w:val="99"/>
    <w:qFormat/>
    <w:rsid w:val="00C2315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C23155"/>
    <w:rPr>
      <w:sz w:val="14"/>
      <w:szCs w:val="14"/>
    </w:rPr>
  </w:style>
  <w:style w:type="paragraph" w:customStyle="1" w:styleId="afff5">
    <w:name w:val="Комментарий пользователя"/>
    <w:basedOn w:val="afff"/>
    <w:next w:val="a"/>
    <w:uiPriority w:val="99"/>
    <w:qFormat/>
    <w:rsid w:val="00C23155"/>
    <w:pPr>
      <w:jc w:val="left"/>
    </w:pPr>
    <w:rPr>
      <w:shd w:val="clear" w:color="auto" w:fill="FFDFE0"/>
    </w:rPr>
  </w:style>
  <w:style w:type="paragraph" w:customStyle="1" w:styleId="afff6">
    <w:name w:val="Куда обратиться?"/>
    <w:basedOn w:val="afc"/>
    <w:next w:val="a"/>
    <w:uiPriority w:val="99"/>
    <w:qFormat/>
    <w:rsid w:val="00C23155"/>
  </w:style>
  <w:style w:type="paragraph" w:customStyle="1" w:styleId="afff7">
    <w:name w:val="Моноширинный"/>
    <w:basedOn w:val="a"/>
    <w:next w:val="a"/>
    <w:uiPriority w:val="99"/>
    <w:qFormat/>
    <w:rsid w:val="00C2315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23155"/>
    <w:rPr>
      <w:b/>
      <w:color w:val="26282F"/>
      <w:shd w:val="clear" w:color="auto" w:fill="FFF580"/>
    </w:rPr>
  </w:style>
  <w:style w:type="paragraph" w:customStyle="1" w:styleId="afff9">
    <w:name w:val="Напишите нам"/>
    <w:basedOn w:val="a"/>
    <w:next w:val="a"/>
    <w:uiPriority w:val="99"/>
    <w:qFormat/>
    <w:rsid w:val="00C2315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23155"/>
    <w:rPr>
      <w:b/>
      <w:color w:val="000000"/>
      <w:shd w:val="clear" w:color="auto" w:fill="D8EDE8"/>
    </w:rPr>
  </w:style>
  <w:style w:type="paragraph" w:customStyle="1" w:styleId="afffb">
    <w:name w:val="Необходимые документы"/>
    <w:basedOn w:val="afc"/>
    <w:next w:val="a"/>
    <w:uiPriority w:val="99"/>
    <w:qFormat/>
    <w:rsid w:val="00C23155"/>
    <w:pPr>
      <w:ind w:firstLine="118"/>
    </w:pPr>
  </w:style>
  <w:style w:type="paragraph" w:customStyle="1" w:styleId="afffc">
    <w:name w:val="Нормальный (таблица)"/>
    <w:basedOn w:val="a"/>
    <w:next w:val="a"/>
    <w:uiPriority w:val="99"/>
    <w:qFormat/>
    <w:rsid w:val="00C2315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C231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C23155"/>
    <w:pPr>
      <w:ind w:left="140"/>
    </w:pPr>
  </w:style>
  <w:style w:type="character" w:customStyle="1" w:styleId="affff">
    <w:name w:val="Опечатки"/>
    <w:uiPriority w:val="99"/>
    <w:rsid w:val="00C23155"/>
    <w:rPr>
      <w:color w:val="FF0000"/>
    </w:rPr>
  </w:style>
  <w:style w:type="paragraph" w:customStyle="1" w:styleId="affff0">
    <w:name w:val="Переменная часть"/>
    <w:basedOn w:val="aff2"/>
    <w:next w:val="a"/>
    <w:uiPriority w:val="99"/>
    <w:qFormat/>
    <w:rsid w:val="00C23155"/>
    <w:rPr>
      <w:sz w:val="18"/>
      <w:szCs w:val="18"/>
    </w:rPr>
  </w:style>
  <w:style w:type="paragraph" w:customStyle="1" w:styleId="affff1">
    <w:name w:val="Подвал для информации об изменениях"/>
    <w:basedOn w:val="1"/>
    <w:next w:val="a"/>
    <w:uiPriority w:val="99"/>
    <w:qFormat/>
    <w:rsid w:val="00C2315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C23155"/>
    <w:rPr>
      <w:b/>
      <w:bCs/>
    </w:rPr>
  </w:style>
  <w:style w:type="paragraph" w:customStyle="1" w:styleId="affff3">
    <w:name w:val="Подчёркнуный текст"/>
    <w:basedOn w:val="a"/>
    <w:next w:val="a"/>
    <w:uiPriority w:val="99"/>
    <w:qFormat/>
    <w:rsid w:val="00C2315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C23155"/>
    <w:rPr>
      <w:sz w:val="20"/>
      <w:szCs w:val="20"/>
    </w:rPr>
  </w:style>
  <w:style w:type="paragraph" w:customStyle="1" w:styleId="affff5">
    <w:name w:val="Прижатый влево"/>
    <w:basedOn w:val="a"/>
    <w:next w:val="a"/>
    <w:uiPriority w:val="99"/>
    <w:qFormat/>
    <w:rsid w:val="00C2315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C23155"/>
  </w:style>
  <w:style w:type="paragraph" w:customStyle="1" w:styleId="affff7">
    <w:name w:val="Примечание."/>
    <w:basedOn w:val="afc"/>
    <w:next w:val="a"/>
    <w:uiPriority w:val="99"/>
    <w:qFormat/>
    <w:rsid w:val="00C23155"/>
  </w:style>
  <w:style w:type="character" w:customStyle="1" w:styleId="affff8">
    <w:name w:val="Продолжение ссылки"/>
    <w:uiPriority w:val="99"/>
    <w:rsid w:val="00C23155"/>
  </w:style>
  <w:style w:type="paragraph" w:customStyle="1" w:styleId="affff9">
    <w:name w:val="Словарная статья"/>
    <w:basedOn w:val="a"/>
    <w:next w:val="a"/>
    <w:uiPriority w:val="99"/>
    <w:qFormat/>
    <w:rsid w:val="00C2315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23155"/>
    <w:rPr>
      <w:b/>
      <w:color w:val="26282F"/>
    </w:rPr>
  </w:style>
  <w:style w:type="character" w:customStyle="1" w:styleId="affffb">
    <w:name w:val="Сравнение редакций. Добавленный фрагмент"/>
    <w:uiPriority w:val="99"/>
    <w:rsid w:val="00C23155"/>
    <w:rPr>
      <w:color w:val="000000"/>
      <w:shd w:val="clear" w:color="auto" w:fill="C1D7FF"/>
    </w:rPr>
  </w:style>
  <w:style w:type="character" w:customStyle="1" w:styleId="affffc">
    <w:name w:val="Сравнение редакций. Удаленный фрагмент"/>
    <w:uiPriority w:val="99"/>
    <w:rsid w:val="00C23155"/>
    <w:rPr>
      <w:color w:val="000000"/>
      <w:shd w:val="clear" w:color="auto" w:fill="C4C413"/>
    </w:rPr>
  </w:style>
  <w:style w:type="paragraph" w:customStyle="1" w:styleId="affffd">
    <w:name w:val="Ссылка на официальную публикацию"/>
    <w:basedOn w:val="a"/>
    <w:next w:val="a"/>
    <w:uiPriority w:val="99"/>
    <w:qFormat/>
    <w:rsid w:val="00C2315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23155"/>
    <w:rPr>
      <w:b/>
      <w:color w:val="749232"/>
    </w:rPr>
  </w:style>
  <w:style w:type="paragraph" w:customStyle="1" w:styleId="afffff">
    <w:name w:val="Текст в таблице"/>
    <w:basedOn w:val="afffc"/>
    <w:next w:val="a"/>
    <w:uiPriority w:val="99"/>
    <w:qFormat/>
    <w:rsid w:val="00C23155"/>
    <w:pPr>
      <w:ind w:firstLine="500"/>
    </w:pPr>
  </w:style>
  <w:style w:type="paragraph" w:customStyle="1" w:styleId="afffff0">
    <w:name w:val="Текст ЭР (см. также)"/>
    <w:basedOn w:val="a"/>
    <w:next w:val="a"/>
    <w:uiPriority w:val="99"/>
    <w:qFormat/>
    <w:rsid w:val="00C2315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C2315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23155"/>
    <w:rPr>
      <w:b/>
      <w:strike/>
      <w:color w:val="666600"/>
    </w:rPr>
  </w:style>
  <w:style w:type="paragraph" w:customStyle="1" w:styleId="afffff3">
    <w:name w:val="Формула"/>
    <w:basedOn w:val="a"/>
    <w:next w:val="a"/>
    <w:uiPriority w:val="99"/>
    <w:qFormat/>
    <w:rsid w:val="00C231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C23155"/>
    <w:pPr>
      <w:jc w:val="center"/>
    </w:pPr>
  </w:style>
  <w:style w:type="paragraph" w:customStyle="1" w:styleId="-">
    <w:name w:val="ЭР-содержание (правое окно)"/>
    <w:basedOn w:val="a"/>
    <w:next w:val="a"/>
    <w:uiPriority w:val="99"/>
    <w:qFormat/>
    <w:rsid w:val="00C2315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39"/>
    <w:qFormat/>
    <w:rsid w:val="00C2315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23155"/>
    <w:rPr>
      <w:rFonts w:cs="Times New Roman"/>
      <w:sz w:val="16"/>
    </w:rPr>
  </w:style>
  <w:style w:type="paragraph" w:styleId="41">
    <w:name w:val="toc 4"/>
    <w:basedOn w:val="a"/>
    <w:next w:val="a"/>
    <w:autoRedefine/>
    <w:uiPriority w:val="39"/>
    <w:qFormat/>
    <w:rsid w:val="00C23155"/>
    <w:pPr>
      <w:spacing w:after="0" w:line="240" w:lineRule="auto"/>
      <w:ind w:left="720"/>
    </w:pPr>
    <w:rPr>
      <w:rFonts w:cs="Calibri"/>
      <w:sz w:val="20"/>
      <w:szCs w:val="20"/>
    </w:rPr>
  </w:style>
  <w:style w:type="paragraph" w:styleId="5">
    <w:name w:val="toc 5"/>
    <w:basedOn w:val="a"/>
    <w:next w:val="a"/>
    <w:autoRedefine/>
    <w:uiPriority w:val="39"/>
    <w:qFormat/>
    <w:rsid w:val="00C23155"/>
    <w:pPr>
      <w:spacing w:after="0" w:line="240" w:lineRule="auto"/>
      <w:ind w:left="960"/>
    </w:pPr>
    <w:rPr>
      <w:rFonts w:cs="Calibri"/>
      <w:sz w:val="20"/>
      <w:szCs w:val="20"/>
    </w:rPr>
  </w:style>
  <w:style w:type="paragraph" w:styleId="6">
    <w:name w:val="toc 6"/>
    <w:basedOn w:val="a"/>
    <w:next w:val="a"/>
    <w:autoRedefine/>
    <w:uiPriority w:val="39"/>
    <w:qFormat/>
    <w:rsid w:val="00C23155"/>
    <w:pPr>
      <w:spacing w:after="0" w:line="240" w:lineRule="auto"/>
      <w:ind w:left="1200"/>
    </w:pPr>
    <w:rPr>
      <w:rFonts w:cs="Calibri"/>
      <w:sz w:val="20"/>
      <w:szCs w:val="20"/>
    </w:rPr>
  </w:style>
  <w:style w:type="paragraph" w:styleId="7">
    <w:name w:val="toc 7"/>
    <w:basedOn w:val="a"/>
    <w:next w:val="a"/>
    <w:autoRedefine/>
    <w:uiPriority w:val="39"/>
    <w:qFormat/>
    <w:rsid w:val="00C23155"/>
    <w:pPr>
      <w:spacing w:after="0" w:line="240" w:lineRule="auto"/>
      <w:ind w:left="1440"/>
    </w:pPr>
    <w:rPr>
      <w:rFonts w:cs="Calibri"/>
      <w:sz w:val="20"/>
      <w:szCs w:val="20"/>
    </w:rPr>
  </w:style>
  <w:style w:type="paragraph" w:styleId="8">
    <w:name w:val="toc 8"/>
    <w:basedOn w:val="a"/>
    <w:next w:val="a"/>
    <w:autoRedefine/>
    <w:uiPriority w:val="39"/>
    <w:qFormat/>
    <w:rsid w:val="00C23155"/>
    <w:pPr>
      <w:spacing w:after="0" w:line="240" w:lineRule="auto"/>
      <w:ind w:left="1680"/>
    </w:pPr>
    <w:rPr>
      <w:rFonts w:cs="Calibri"/>
      <w:sz w:val="20"/>
      <w:szCs w:val="20"/>
    </w:rPr>
  </w:style>
  <w:style w:type="paragraph" w:styleId="9">
    <w:name w:val="toc 9"/>
    <w:basedOn w:val="a"/>
    <w:next w:val="a"/>
    <w:autoRedefine/>
    <w:uiPriority w:val="39"/>
    <w:qFormat/>
    <w:rsid w:val="00C23155"/>
    <w:pPr>
      <w:spacing w:after="0" w:line="240" w:lineRule="auto"/>
      <w:ind w:left="1920"/>
    </w:pPr>
    <w:rPr>
      <w:rFonts w:cs="Calibri"/>
      <w:sz w:val="20"/>
      <w:szCs w:val="20"/>
    </w:rPr>
  </w:style>
  <w:style w:type="paragraph" w:customStyle="1" w:styleId="s1">
    <w:name w:val="s_1"/>
    <w:basedOn w:val="a"/>
    <w:uiPriority w:val="39"/>
    <w:qFormat/>
    <w:rsid w:val="00C23155"/>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23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C23155"/>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23155"/>
    <w:rPr>
      <w:rFonts w:ascii="Calibri" w:eastAsia="Times New Roman" w:hAnsi="Calibri" w:cs="Times New Roman"/>
      <w:sz w:val="20"/>
      <w:szCs w:val="20"/>
      <w:lang w:val="x-none" w:eastAsia="x-none"/>
    </w:rPr>
  </w:style>
  <w:style w:type="character" w:styleId="afffff9">
    <w:name w:val="endnote reference"/>
    <w:uiPriority w:val="99"/>
    <w:semiHidden/>
    <w:unhideWhenUsed/>
    <w:rsid w:val="00C23155"/>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qFormat/>
    <w:locked/>
    <w:rsid w:val="00C23155"/>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39"/>
    <w:locked/>
    <w:rsid w:val="00C23155"/>
    <w:rPr>
      <w:rFonts w:ascii="Times New Roman" w:hAnsi="Times New Roman"/>
      <w:sz w:val="24"/>
      <w:szCs w:val="24"/>
      <w:lang w:val="en-US" w:eastAsia="nl-NL"/>
    </w:rPr>
  </w:style>
  <w:style w:type="character" w:styleId="afffffa">
    <w:name w:val="Strong"/>
    <w:qFormat/>
    <w:rsid w:val="00C23155"/>
    <w:rPr>
      <w:b/>
      <w:bCs/>
    </w:rPr>
  </w:style>
  <w:style w:type="table" w:customStyle="1" w:styleId="TableNormal">
    <w:name w:val="Table Normal"/>
    <w:uiPriority w:val="2"/>
    <w:semiHidden/>
    <w:unhideWhenUsed/>
    <w:qFormat/>
    <w:rsid w:val="00C2315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23155"/>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23155"/>
    <w:rPr>
      <w:color w:val="0000FF"/>
      <w:u w:val="single"/>
    </w:rPr>
  </w:style>
  <w:style w:type="character" w:styleId="afffffc">
    <w:name w:val="Subtle Emphasis"/>
    <w:uiPriority w:val="19"/>
    <w:qFormat/>
    <w:rsid w:val="00C23155"/>
    <w:rPr>
      <w:i/>
      <w:iCs/>
      <w:color w:val="404040"/>
    </w:rPr>
  </w:style>
  <w:style w:type="paragraph" w:styleId="afffffd">
    <w:name w:val="Subtitle"/>
    <w:basedOn w:val="a"/>
    <w:next w:val="a"/>
    <w:link w:val="afffffe"/>
    <w:uiPriority w:val="11"/>
    <w:qFormat/>
    <w:rsid w:val="00C23155"/>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C23155"/>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C23155"/>
    <w:pPr>
      <w:keepLines/>
      <w:spacing w:after="0" w:line="259" w:lineRule="auto"/>
      <w:outlineLvl w:val="9"/>
    </w:pPr>
    <w:rPr>
      <w:rFonts w:ascii="Calibri Light" w:hAnsi="Calibri Light"/>
      <w:b w:val="0"/>
      <w:bCs w:val="0"/>
      <w:color w:val="2F5496"/>
      <w:kern w:val="0"/>
      <w:lang w:val="ru-RU" w:eastAsia="ru-RU"/>
    </w:rPr>
  </w:style>
  <w:style w:type="character" w:customStyle="1" w:styleId="path-separator">
    <w:name w:val="path-separator"/>
    <w:rsid w:val="00C23155"/>
  </w:style>
  <w:style w:type="character" w:customStyle="1" w:styleId="extendedtext-short">
    <w:name w:val="extendedtext-short"/>
    <w:rsid w:val="00C23155"/>
  </w:style>
  <w:style w:type="character" w:customStyle="1" w:styleId="15">
    <w:name w:val="Неразрешенное упоминание1"/>
    <w:uiPriority w:val="99"/>
    <w:semiHidden/>
    <w:unhideWhenUsed/>
    <w:rsid w:val="00C23155"/>
    <w:rPr>
      <w:color w:val="605E5C"/>
      <w:shd w:val="clear" w:color="auto" w:fill="E1DFDD"/>
    </w:rPr>
  </w:style>
  <w:style w:type="character" w:customStyle="1" w:styleId="28">
    <w:name w:val="Неразрешенное упоминание2"/>
    <w:uiPriority w:val="99"/>
    <w:semiHidden/>
    <w:unhideWhenUsed/>
    <w:rsid w:val="00C23155"/>
    <w:rPr>
      <w:color w:val="605E5C"/>
      <w:shd w:val="clear" w:color="auto" w:fill="E1DFDD"/>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23155"/>
    <w:rPr>
      <w:rFonts w:ascii="Calibri" w:eastAsia="Times New Roman" w:hAnsi="Calibri" w:cs="Times New Roman"/>
      <w:sz w:val="20"/>
      <w:szCs w:val="20"/>
      <w:lang w:eastAsia="ru-RU"/>
    </w:rPr>
  </w:style>
  <w:style w:type="character" w:customStyle="1" w:styleId="dots">
    <w:name w:val="dots"/>
    <w:rsid w:val="00C23155"/>
  </w:style>
  <w:style w:type="paragraph" w:customStyle="1" w:styleId="c7">
    <w:name w:val="c7"/>
    <w:basedOn w:val="a"/>
    <w:rsid w:val="00C23155"/>
    <w:pPr>
      <w:spacing w:before="100" w:beforeAutospacing="1" w:after="100" w:afterAutospacing="1" w:line="240" w:lineRule="auto"/>
    </w:pPr>
    <w:rPr>
      <w:rFonts w:ascii="Times New Roman" w:hAnsi="Times New Roman"/>
      <w:sz w:val="24"/>
      <w:szCs w:val="24"/>
    </w:rPr>
  </w:style>
  <w:style w:type="character" w:customStyle="1" w:styleId="c10">
    <w:name w:val="c10"/>
    <w:rsid w:val="00C23155"/>
  </w:style>
  <w:style w:type="character" w:customStyle="1" w:styleId="c5">
    <w:name w:val="c5"/>
    <w:rsid w:val="00C23155"/>
  </w:style>
  <w:style w:type="paragraph" w:styleId="affffff0">
    <w:name w:val="No Spacing"/>
    <w:link w:val="affffff1"/>
    <w:uiPriority w:val="1"/>
    <w:qFormat/>
    <w:rsid w:val="00C23155"/>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C23155"/>
    <w:rPr>
      <w:rFonts w:ascii="Calibri" w:eastAsia="Times New Roman" w:hAnsi="Calibri" w:cs="Times New Roman"/>
      <w:lang w:eastAsia="ru-RU"/>
    </w:rPr>
  </w:style>
  <w:style w:type="character" w:customStyle="1" w:styleId="extended-textshort">
    <w:name w:val="extended-text__short"/>
    <w:rsid w:val="00C23155"/>
  </w:style>
  <w:style w:type="character" w:customStyle="1" w:styleId="highlightedsearchterm">
    <w:name w:val="highlightedsearchterm"/>
    <w:rsid w:val="00C23155"/>
  </w:style>
  <w:style w:type="character" w:customStyle="1" w:styleId="googqs-tidbit">
    <w:name w:val="goog_qs-tidbit"/>
    <w:rsid w:val="00C23155"/>
  </w:style>
  <w:style w:type="paragraph" w:customStyle="1" w:styleId="210">
    <w:name w:val="Основной текст 21"/>
    <w:basedOn w:val="a"/>
    <w:rsid w:val="00C23155"/>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C23155"/>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C2315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23155"/>
    <w:rPr>
      <w:rFonts w:ascii="Times New Roman" w:hAnsi="Times New Roman" w:cs="Times New Roman"/>
      <w:b/>
      <w:bCs/>
      <w:sz w:val="20"/>
      <w:szCs w:val="20"/>
    </w:rPr>
  </w:style>
  <w:style w:type="character" w:customStyle="1" w:styleId="FontStyle193">
    <w:name w:val="Font Style193"/>
    <w:uiPriority w:val="99"/>
    <w:rsid w:val="00C23155"/>
    <w:rPr>
      <w:rFonts w:ascii="Arial" w:hAnsi="Arial"/>
      <w:b/>
      <w:sz w:val="50"/>
    </w:rPr>
  </w:style>
  <w:style w:type="character" w:customStyle="1" w:styleId="FontStyle151">
    <w:name w:val="Font Style151"/>
    <w:uiPriority w:val="99"/>
    <w:rsid w:val="00C23155"/>
    <w:rPr>
      <w:rFonts w:ascii="Arial" w:hAnsi="Arial"/>
      <w:b/>
      <w:smallCaps/>
      <w:spacing w:val="30"/>
      <w:sz w:val="44"/>
    </w:rPr>
  </w:style>
  <w:style w:type="character" w:customStyle="1" w:styleId="apple-style-span">
    <w:name w:val="apple-style-span"/>
    <w:rsid w:val="00C23155"/>
    <w:rPr>
      <w:rFonts w:cs="Times New Roman"/>
    </w:rPr>
  </w:style>
  <w:style w:type="character" w:customStyle="1" w:styleId="FontStyle153">
    <w:name w:val="Font Style153"/>
    <w:uiPriority w:val="99"/>
    <w:rsid w:val="00C23155"/>
    <w:rPr>
      <w:rFonts w:ascii="Bookman Old Style" w:hAnsi="Bookman Old Style"/>
      <w:spacing w:val="10"/>
      <w:sz w:val="44"/>
    </w:rPr>
  </w:style>
  <w:style w:type="paragraph" w:customStyle="1" w:styleId="310">
    <w:name w:val="Основной текст с отступом 31"/>
    <w:basedOn w:val="a"/>
    <w:uiPriority w:val="99"/>
    <w:rsid w:val="00C23155"/>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C23155"/>
    <w:rPr>
      <w:rFonts w:ascii="Times New Roman" w:hAnsi="Times New Roman" w:cs="Times New Roman"/>
      <w:i/>
      <w:iCs/>
      <w:sz w:val="23"/>
      <w:szCs w:val="23"/>
      <w:u w:val="none"/>
    </w:rPr>
  </w:style>
  <w:style w:type="character" w:customStyle="1" w:styleId="17">
    <w:name w:val="Основной текст Знак1"/>
    <w:uiPriority w:val="99"/>
    <w:rsid w:val="00C23155"/>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C23155"/>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C23155"/>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23155"/>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C23155"/>
    <w:rPr>
      <w:rFonts w:ascii="Times New Roman" w:hAnsi="Times New Roman" w:cs="Times New Roman"/>
      <w:b/>
      <w:bCs/>
      <w:i/>
      <w:iCs/>
      <w:sz w:val="23"/>
      <w:szCs w:val="23"/>
      <w:u w:val="none"/>
      <w:shd w:val="clear" w:color="auto" w:fill="FFFFFF"/>
    </w:rPr>
  </w:style>
  <w:style w:type="paragraph" w:customStyle="1" w:styleId="affffff5">
    <w:name w:val="Базовый"/>
    <w:rsid w:val="00C2315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C23155"/>
    <w:rPr>
      <w:rFonts w:eastAsia="Calibri" w:cs="Calibri"/>
      <w:spacing w:val="2"/>
      <w:shd w:val="clear" w:color="auto" w:fill="FFFFFF"/>
    </w:rPr>
  </w:style>
  <w:style w:type="paragraph" w:customStyle="1" w:styleId="42">
    <w:name w:val="Основной текст4"/>
    <w:basedOn w:val="a"/>
    <w:link w:val="affffff6"/>
    <w:rsid w:val="00C23155"/>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rsid w:val="00C2315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23155"/>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23155"/>
    <w:rPr>
      <w:rFonts w:ascii="Arial" w:eastAsia="Calibri" w:hAnsi="Arial" w:cs="Times New Roman"/>
      <w:sz w:val="28"/>
      <w:szCs w:val="28"/>
      <w:lang w:val="en-GB"/>
    </w:rPr>
  </w:style>
  <w:style w:type="paragraph" w:customStyle="1" w:styleId="Doctitle">
    <w:name w:val="Doc title"/>
    <w:basedOn w:val="a"/>
    <w:rsid w:val="00C23155"/>
    <w:pPr>
      <w:spacing w:after="0" w:line="240" w:lineRule="auto"/>
    </w:pPr>
    <w:rPr>
      <w:rFonts w:ascii="Arial" w:hAnsi="Arial"/>
      <w:b/>
      <w:sz w:val="40"/>
      <w:szCs w:val="24"/>
      <w:lang w:val="en-GB" w:eastAsia="en-US"/>
    </w:rPr>
  </w:style>
  <w:style w:type="character" w:customStyle="1" w:styleId="colorgray">
    <w:name w:val="colorgray"/>
    <w:rsid w:val="00C23155"/>
  </w:style>
  <w:style w:type="paragraph" w:customStyle="1" w:styleId="s16">
    <w:name w:val="s_16"/>
    <w:basedOn w:val="a"/>
    <w:rsid w:val="00C23155"/>
    <w:pPr>
      <w:spacing w:before="100" w:beforeAutospacing="1" w:after="100" w:afterAutospacing="1" w:line="240" w:lineRule="auto"/>
    </w:pPr>
    <w:rPr>
      <w:rFonts w:ascii="Times New Roman" w:hAnsi="Times New Roman"/>
      <w:sz w:val="24"/>
      <w:szCs w:val="24"/>
    </w:rPr>
  </w:style>
  <w:style w:type="character" w:customStyle="1" w:styleId="25">
    <w:name w:val="Оглавление 2 Знак"/>
    <w:link w:val="24"/>
    <w:uiPriority w:val="39"/>
    <w:rsid w:val="00C23155"/>
    <w:rPr>
      <w:rFonts w:ascii="Times New Roman" w:eastAsia="Times New Roman" w:hAnsi="Times New Roman" w:cs="Calibri"/>
      <w:i/>
      <w:iCs/>
      <w:noProof/>
      <w:sz w:val="20"/>
      <w:szCs w:val="20"/>
      <w:lang w:eastAsia="ru-RU"/>
    </w:rPr>
  </w:style>
  <w:style w:type="character" w:customStyle="1" w:styleId="59">
    <w:name w:val="Основной текст (59)"/>
    <w:rsid w:val="00C2315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
    <w:name w:val="Основной текст (2)_"/>
    <w:rsid w:val="00C23155"/>
    <w:rPr>
      <w:rFonts w:ascii="Times New Roman" w:eastAsia="Times New Roman" w:hAnsi="Times New Roman" w:cs="Times New Roman"/>
      <w:b w:val="0"/>
      <w:bCs w:val="0"/>
      <w:i w:val="0"/>
      <w:iCs w:val="0"/>
      <w:smallCaps w:val="0"/>
      <w:strike w:val="0"/>
      <w:sz w:val="22"/>
      <w:szCs w:val="22"/>
      <w:u w:val="none"/>
    </w:rPr>
  </w:style>
  <w:style w:type="character" w:customStyle="1" w:styleId="2a">
    <w:name w:val="Основной текст (2)"/>
    <w:rsid w:val="00C2315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90">
    <w:name w:val="Основной текст (9)"/>
    <w:rsid w:val="00C2315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3">
    <w:name w:val="Заголовок №4"/>
    <w:rsid w:val="00C2315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C23155"/>
    <w:pPr>
      <w:spacing w:before="100" w:beforeAutospacing="1" w:after="100" w:afterAutospacing="1" w:line="240" w:lineRule="auto"/>
    </w:pPr>
    <w:rPr>
      <w:rFonts w:ascii="Times New Roman" w:hAnsi="Times New Roman"/>
      <w:sz w:val="24"/>
      <w:szCs w:val="24"/>
    </w:rPr>
  </w:style>
  <w:style w:type="paragraph" w:customStyle="1" w:styleId="19">
    <w:name w:val="Абзац списка1"/>
    <w:basedOn w:val="a"/>
    <w:uiPriority w:val="99"/>
    <w:rsid w:val="00C23155"/>
    <w:pPr>
      <w:spacing w:after="0" w:line="240" w:lineRule="auto"/>
      <w:ind w:left="720"/>
      <w:contextualSpacing/>
    </w:pPr>
    <w:rPr>
      <w:rFonts w:ascii="Times New Roman" w:eastAsia="Calibri" w:hAnsi="Times New Roman"/>
      <w:sz w:val="24"/>
      <w:szCs w:val="24"/>
    </w:rPr>
  </w:style>
  <w:style w:type="paragraph" w:customStyle="1" w:styleId="c17">
    <w:name w:val="c17"/>
    <w:basedOn w:val="a"/>
    <w:rsid w:val="00C23155"/>
    <w:pPr>
      <w:spacing w:before="100" w:beforeAutospacing="1" w:after="100" w:afterAutospacing="1" w:line="240" w:lineRule="auto"/>
    </w:pPr>
    <w:rPr>
      <w:rFonts w:ascii="Times New Roman" w:hAnsi="Times New Roman"/>
      <w:sz w:val="24"/>
      <w:szCs w:val="24"/>
    </w:rPr>
  </w:style>
  <w:style w:type="character" w:customStyle="1" w:styleId="c3">
    <w:name w:val="c3"/>
    <w:rsid w:val="00C23155"/>
  </w:style>
  <w:style w:type="paragraph" w:customStyle="1" w:styleId="1a">
    <w:name w:val="Текст1"/>
    <w:basedOn w:val="a"/>
    <w:rsid w:val="00C23155"/>
    <w:pPr>
      <w:suppressAutoHyphens/>
      <w:spacing w:after="0" w:line="240" w:lineRule="auto"/>
    </w:pPr>
    <w:rPr>
      <w:rFonts w:ascii="Courier New" w:hAnsi="Courier New"/>
      <w:sz w:val="20"/>
      <w:szCs w:val="20"/>
      <w:lang w:eastAsia="ar-SA"/>
    </w:rPr>
  </w:style>
  <w:style w:type="paragraph" w:customStyle="1" w:styleId="c33">
    <w:name w:val="c33"/>
    <w:basedOn w:val="a"/>
    <w:rsid w:val="00C23155"/>
    <w:pPr>
      <w:spacing w:before="100" w:beforeAutospacing="1" w:after="100" w:afterAutospacing="1" w:line="240" w:lineRule="auto"/>
    </w:pPr>
    <w:rPr>
      <w:rFonts w:ascii="Times New Roman" w:hAnsi="Times New Roman"/>
      <w:sz w:val="24"/>
      <w:szCs w:val="24"/>
    </w:rPr>
  </w:style>
  <w:style w:type="character" w:customStyle="1" w:styleId="c11">
    <w:name w:val="c11"/>
    <w:rsid w:val="00C23155"/>
  </w:style>
  <w:style w:type="paragraph" w:styleId="affffff7">
    <w:name w:val="Body Text Indent"/>
    <w:aliases w:val="текст,Основной текст 1,Основной текст 1 Знак Знак Знак,Основной текст 1 Знак"/>
    <w:basedOn w:val="a"/>
    <w:link w:val="affffff8"/>
    <w:rsid w:val="00C23155"/>
    <w:pPr>
      <w:spacing w:after="120" w:line="240" w:lineRule="auto"/>
      <w:ind w:left="283"/>
    </w:pPr>
    <w:rPr>
      <w:rFonts w:ascii="Times New Roman" w:hAnsi="Times New Roman"/>
      <w:sz w:val="24"/>
      <w:szCs w:val="24"/>
      <w:lang w:val="x-none" w:eastAsia="x-none"/>
    </w:rPr>
  </w:style>
  <w:style w:type="character" w:customStyle="1" w:styleId="affffff8">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7"/>
    <w:rsid w:val="00C23155"/>
    <w:rPr>
      <w:rFonts w:ascii="Times New Roman" w:eastAsia="Times New Roman" w:hAnsi="Times New Roman" w:cs="Times New Roman"/>
      <w:sz w:val="24"/>
      <w:szCs w:val="24"/>
      <w:lang w:val="x-none" w:eastAsia="x-none"/>
    </w:rPr>
  </w:style>
  <w:style w:type="numbering" w:customStyle="1" w:styleId="1b">
    <w:name w:val="Нет списка1"/>
    <w:next w:val="a2"/>
    <w:uiPriority w:val="99"/>
    <w:semiHidden/>
    <w:unhideWhenUsed/>
    <w:rsid w:val="00C23155"/>
  </w:style>
  <w:style w:type="character" w:customStyle="1" w:styleId="affffff9">
    <w:name w:val="Таблица Знак"/>
    <w:link w:val="affffffa"/>
    <w:locked/>
    <w:rsid w:val="00C23155"/>
    <w:rPr>
      <w:rFonts w:ascii="Times New Roman" w:eastAsia="Calibri" w:hAnsi="Times New Roman"/>
    </w:rPr>
  </w:style>
  <w:style w:type="paragraph" w:customStyle="1" w:styleId="affffffa">
    <w:name w:val="Таблица"/>
    <w:link w:val="affffff9"/>
    <w:qFormat/>
    <w:rsid w:val="00C23155"/>
    <w:pPr>
      <w:autoSpaceDE w:val="0"/>
      <w:autoSpaceDN w:val="0"/>
      <w:adjustRightInd w:val="0"/>
      <w:spacing w:after="0" w:line="240" w:lineRule="auto"/>
      <w:jc w:val="center"/>
    </w:pPr>
    <w:rPr>
      <w:rFonts w:ascii="Times New Roman" w:eastAsia="Calibri" w:hAnsi="Times New Roman"/>
    </w:rPr>
  </w:style>
  <w:style w:type="table" w:customStyle="1" w:styleId="1c">
    <w:name w:val="Сетка таблицы1"/>
    <w:basedOn w:val="a1"/>
    <w:uiPriority w:val="39"/>
    <w:rsid w:val="00C23155"/>
    <w:pPr>
      <w:spacing w:after="0" w:line="240" w:lineRule="auto"/>
    </w:pPr>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fffff6"/>
    <w:rsid w:val="00C23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ffff6"/>
    <w:rsid w:val="00C23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C23155"/>
  </w:style>
  <w:style w:type="numbering" w:customStyle="1" w:styleId="2c">
    <w:name w:val="Нет списка2"/>
    <w:next w:val="a2"/>
    <w:uiPriority w:val="99"/>
    <w:semiHidden/>
    <w:unhideWhenUsed/>
    <w:rsid w:val="00C23155"/>
  </w:style>
  <w:style w:type="table" w:customStyle="1" w:styleId="44">
    <w:name w:val="Сетка таблицы4"/>
    <w:basedOn w:val="a1"/>
    <w:next w:val="afffff6"/>
    <w:uiPriority w:val="39"/>
    <w:rsid w:val="00C23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2315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C23155"/>
  </w:style>
  <w:style w:type="table" w:customStyle="1" w:styleId="113">
    <w:name w:val="Сетка таблицы11"/>
    <w:basedOn w:val="a1"/>
    <w:uiPriority w:val="39"/>
    <w:rsid w:val="00C23155"/>
    <w:pPr>
      <w:spacing w:after="0" w:line="240" w:lineRule="auto"/>
    </w:pPr>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rsid w:val="00C23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6"/>
    <w:rsid w:val="00C23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C23155"/>
  </w:style>
  <w:style w:type="character" w:styleId="affffffb">
    <w:name w:val="Unresolved Mention"/>
    <w:uiPriority w:val="99"/>
    <w:semiHidden/>
    <w:unhideWhenUsed/>
    <w:rsid w:val="00C23155"/>
    <w:rPr>
      <w:color w:val="605E5C"/>
      <w:shd w:val="clear" w:color="auto" w:fill="E1DFDD"/>
    </w:rPr>
  </w:style>
  <w:style w:type="paragraph" w:customStyle="1" w:styleId="ConsPlusTitle">
    <w:name w:val="ConsPlusTitle"/>
    <w:uiPriority w:val="99"/>
    <w:rsid w:val="00C2315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msonormal0">
    <w:name w:val="msonormal"/>
    <w:basedOn w:val="a"/>
    <w:uiPriority w:val="39"/>
    <w:semiHidden/>
    <w:qFormat/>
    <w:rsid w:val="00C23155"/>
    <w:rPr>
      <w:rFonts w:ascii="Times New Roman" w:hAnsi="Times New Roman"/>
      <w:sz w:val="24"/>
      <w:szCs w:val="24"/>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semiHidden/>
    <w:rsid w:val="00C23155"/>
    <w:rPr>
      <w:sz w:val="22"/>
      <w:szCs w:val="22"/>
    </w:rPr>
  </w:style>
  <w:style w:type="paragraph" w:styleId="affffffc">
    <w:name w:val="Revision"/>
    <w:uiPriority w:val="99"/>
    <w:semiHidden/>
    <w:qFormat/>
    <w:rsid w:val="00C23155"/>
    <w:pPr>
      <w:spacing w:after="0" w:line="240" w:lineRule="auto"/>
    </w:pPr>
    <w:rPr>
      <w:rFonts w:ascii="Calibri" w:eastAsia="Times New Roman" w:hAnsi="Calibri" w:cs="Times New Roman"/>
      <w:lang w:eastAsia="ru-RU"/>
    </w:rPr>
  </w:style>
  <w:style w:type="paragraph" w:customStyle="1" w:styleId="121">
    <w:name w:val="таблСлева12"/>
    <w:basedOn w:val="a"/>
    <w:uiPriority w:val="3"/>
    <w:semiHidden/>
    <w:qFormat/>
    <w:rsid w:val="00C23155"/>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C23155"/>
    <w:rPr>
      <w:rFonts w:ascii="Times New Roman" w:hAnsi="Times New Roman" w:cs="Times New Roman" w:hint="default"/>
      <w:vertAlign w:val="superscript"/>
    </w:rPr>
  </w:style>
  <w:style w:type="character" w:customStyle="1" w:styleId="FootnoteAnchor">
    <w:name w:val="Footnote Anchor"/>
    <w:rsid w:val="00C23155"/>
    <w:rPr>
      <w:vertAlign w:val="superscript"/>
    </w:rPr>
  </w:style>
  <w:style w:type="character" w:customStyle="1" w:styleId="affffffd">
    <w:name w:val="Символ сноски"/>
    <w:qFormat/>
    <w:rsid w:val="00C23155"/>
  </w:style>
  <w:style w:type="table" w:styleId="35">
    <w:name w:val="Plain Table 3"/>
    <w:basedOn w:val="a1"/>
    <w:uiPriority w:val="43"/>
    <w:rsid w:val="00C23155"/>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0851" TargetMode="External"/><Relationship Id="rId18" Type="http://schemas.openxmlformats.org/officeDocument/2006/relationships/hyperlink" Target="https://e.lanbook.com/book/147348" TargetMode="External"/><Relationship Id="rId26" Type="http://schemas.openxmlformats.org/officeDocument/2006/relationships/hyperlink" Target="https://e.lanbook.com/book/295964" TargetMode="External"/><Relationship Id="rId39" Type="http://schemas.openxmlformats.org/officeDocument/2006/relationships/hyperlink" Target="https://e.lanbook.com/book/171855" TargetMode="External"/><Relationship Id="rId21" Type="http://schemas.openxmlformats.org/officeDocument/2006/relationships/hyperlink" Target="http://www.magbvt.ru" TargetMode="External"/><Relationship Id="rId34" Type="http://schemas.openxmlformats.org/officeDocument/2006/relationships/hyperlink" Target="https://e.lanbook.com/book/148951" TargetMode="External"/><Relationship Id="rId42" Type="http://schemas.openxmlformats.org/officeDocument/2006/relationships/hyperlink" Target="https://urait.ru/bcode/514330" TargetMode="External"/><Relationship Id="rId47" Type="http://schemas.openxmlformats.org/officeDocument/2006/relationships/footer" Target="footer2.xml"/><Relationship Id="rId50" Type="http://schemas.openxmlformats.org/officeDocument/2006/relationships/hyperlink" Target="http://www.consultant.ru/document/cons_doc_LAW_78699/"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293030" TargetMode="External"/><Relationship Id="rId29" Type="http://schemas.openxmlformats.org/officeDocument/2006/relationships/hyperlink" Target="https://e.lanbook.com/book/292016" TargetMode="External"/><Relationship Id="rId11" Type="http://schemas.openxmlformats.org/officeDocument/2006/relationships/hyperlink" Target="https://urait.ru/bcode/530542" TargetMode="External"/><Relationship Id="rId24" Type="http://schemas.openxmlformats.org/officeDocument/2006/relationships/hyperlink" Target="https://e.lanbook.com/book/255971" TargetMode="External"/><Relationship Id="rId32" Type="http://schemas.openxmlformats.org/officeDocument/2006/relationships/hyperlink" Target="https://e.lanbook.com/book/153640" TargetMode="External"/><Relationship Id="rId37" Type="http://schemas.openxmlformats.org/officeDocument/2006/relationships/hyperlink" Target="https://urait.ru/bcode/510393" TargetMode="External"/><Relationship Id="rId40" Type="http://schemas.openxmlformats.org/officeDocument/2006/relationships/hyperlink" Target="https://e.lanbook.com/book/195409" TargetMode="External"/><Relationship Id="rId45" Type="http://schemas.openxmlformats.org/officeDocument/2006/relationships/hyperlink" Target="http://www.consultant.ru/document/cons_doc_LAW_198195/" TargetMode="External"/><Relationship Id="rId53" Type="http://schemas.openxmlformats.org/officeDocument/2006/relationships/hyperlink" Target="https://e.lanbook.com/book/183611" TargetMode="External"/><Relationship Id="rId5" Type="http://schemas.openxmlformats.org/officeDocument/2006/relationships/webSettings" Target="webSettings.xml"/><Relationship Id="rId10" Type="http://schemas.openxmlformats.org/officeDocument/2006/relationships/hyperlink" Target="https://e.lanbook.com/book/261338" TargetMode="External"/><Relationship Id="rId19" Type="http://schemas.openxmlformats.org/officeDocument/2006/relationships/hyperlink" Target="https://e.lanbook.com/book/173112" TargetMode="External"/><Relationship Id="rId31" Type="http://schemas.openxmlformats.org/officeDocument/2006/relationships/hyperlink" Target="https://e.lanbook.com/book/153958" TargetMode="External"/><Relationship Id="rId44" Type="http://schemas.openxmlformats.org/officeDocument/2006/relationships/hyperlink" Target="https://urait.ru/bcode/518525" TargetMode="External"/><Relationship Id="rId52" Type="http://schemas.openxmlformats.org/officeDocument/2006/relationships/hyperlink" Target="https://urait.ru/bcode/511562" TargetMode="External"/><Relationship Id="rId4" Type="http://schemas.openxmlformats.org/officeDocument/2006/relationships/settings" Target="settings.xml"/><Relationship Id="rId9" Type="http://schemas.openxmlformats.org/officeDocument/2006/relationships/hyperlink" Target="https://e.lanbook.com/book/269894" TargetMode="External"/><Relationship Id="rId14" Type="http://schemas.openxmlformats.org/officeDocument/2006/relationships/hyperlink" Target="https://www.mystudy.ru" TargetMode="External"/><Relationship Id="rId22" Type="http://schemas.openxmlformats.org/officeDocument/2006/relationships/hyperlink" Target="https://urait.ru/bcode/471671" TargetMode="External"/><Relationship Id="rId27" Type="http://schemas.openxmlformats.org/officeDocument/2006/relationships/hyperlink" Target="https://e.lanbook.com/book/174986" TargetMode="External"/><Relationship Id="rId30" Type="http://schemas.openxmlformats.org/officeDocument/2006/relationships/hyperlink" Target="https://urait.ru/bcode/475602" TargetMode="External"/><Relationship Id="rId35" Type="http://schemas.openxmlformats.org/officeDocument/2006/relationships/hyperlink" Target="https://e.lanbook.com/book/148032" TargetMode="External"/><Relationship Id="rId43" Type="http://schemas.openxmlformats.org/officeDocument/2006/relationships/hyperlink" Target="https://urait.ru/bcode/515493" TargetMode="External"/><Relationship Id="rId48" Type="http://schemas.openxmlformats.org/officeDocument/2006/relationships/hyperlink" Target="https://e.lanbook.com/book/155671" TargetMode="External"/><Relationship Id="rId8" Type="http://schemas.openxmlformats.org/officeDocument/2006/relationships/hyperlink" Target="https://e.lanbook.com/book/308750" TargetMode="External"/><Relationship Id="rId51" Type="http://schemas.openxmlformats.org/officeDocument/2006/relationships/hyperlink" Target="http://www.consultant.ru/document/cons_doc_LAW_198195/" TargetMode="External"/><Relationship Id="rId3" Type="http://schemas.openxmlformats.org/officeDocument/2006/relationships/styles" Target="styles.xml"/><Relationship Id="rId12" Type="http://schemas.openxmlformats.org/officeDocument/2006/relationships/hyperlink" Target="https://urait.ru/bcode/514010" TargetMode="External"/><Relationship Id="rId17" Type="http://schemas.openxmlformats.org/officeDocument/2006/relationships/hyperlink" Target="https://e.lanbook.com/book/279821" TargetMode="External"/><Relationship Id="rId25" Type="http://schemas.openxmlformats.org/officeDocument/2006/relationships/hyperlink" Target="https://e.lanbook.com/book/292931" TargetMode="External"/><Relationship Id="rId33" Type="http://schemas.openxmlformats.org/officeDocument/2006/relationships/hyperlink" Target="https://e.lanbook.com/book/152461" TargetMode="External"/><Relationship Id="rId38" Type="http://schemas.openxmlformats.org/officeDocument/2006/relationships/hyperlink" Target="https://e.lanbook.com/book/221207" TargetMode="External"/><Relationship Id="rId46" Type="http://schemas.openxmlformats.org/officeDocument/2006/relationships/footer" Target="footer1.xml"/><Relationship Id="rId20" Type="http://schemas.openxmlformats.org/officeDocument/2006/relationships/hyperlink" Target="https://urait.ru/bcode/533825" TargetMode="External"/><Relationship Id="rId41" Type="http://schemas.openxmlformats.org/officeDocument/2006/relationships/hyperlink" Target="https://urait.ru/bcode/50988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23682/100492" TargetMode="External"/><Relationship Id="rId23" Type="http://schemas.openxmlformats.org/officeDocument/2006/relationships/hyperlink" Target="https://urait.ru/bcode/469681" TargetMode="External"/><Relationship Id="rId28" Type="http://schemas.openxmlformats.org/officeDocument/2006/relationships/hyperlink" Target="https://e.lanbook.com/book/283997" TargetMode="External"/><Relationship Id="rId36" Type="http://schemas.openxmlformats.org/officeDocument/2006/relationships/hyperlink" Target="https://e.lanbook.com/book/152459" TargetMode="External"/><Relationship Id="rId49" Type="http://schemas.openxmlformats.org/officeDocument/2006/relationships/hyperlink" Target="http://www.consultant.ru/document/cons_doc_LAW_54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7923-97D4-4233-8300-6219502F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151</Pages>
  <Words>31282</Words>
  <Characters>178310</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47</cp:revision>
  <dcterms:created xsi:type="dcterms:W3CDTF">2023-04-17T06:39:00Z</dcterms:created>
  <dcterms:modified xsi:type="dcterms:W3CDTF">2024-01-12T08:51:00Z</dcterms:modified>
</cp:coreProperties>
</file>