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A18DA" w14:textId="77777777" w:rsidR="00364157" w:rsidRDefault="00876003">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31983FBC" w14:textId="77777777" w:rsidR="00364157" w:rsidRDefault="00364157">
      <w:pPr>
        <w:keepNext/>
        <w:ind w:firstLine="709"/>
        <w:jc w:val="right"/>
        <w:rPr>
          <w:rFonts w:ascii="Times New Roman" w:eastAsia="Times New Roman" w:hAnsi="Times New Roman" w:cs="Times New Roman"/>
          <w:b/>
          <w:sz w:val="24"/>
          <w:szCs w:val="24"/>
        </w:rPr>
      </w:pPr>
    </w:p>
    <w:p w14:paraId="38D1CF49" w14:textId="77777777" w:rsidR="00364157" w:rsidRDefault="00876003">
      <w:pPr>
        <w:pBdr>
          <w:top w:val="nil"/>
          <w:left w:val="nil"/>
          <w:bottom w:val="nil"/>
          <w:right w:val="nil"/>
          <w:between w:val="nil"/>
        </w:pBdr>
        <w:jc w:val="right"/>
        <w:rPr>
          <w:rFonts w:ascii="Times New Roman" w:eastAsia="Times New Roman" w:hAnsi="Times New Roman" w:cs="Times New Roman"/>
          <w:b/>
          <w:sz w:val="24"/>
          <w:szCs w:val="24"/>
        </w:rPr>
      </w:pPr>
      <w:bookmarkStart w:id="0" w:name="_heading=h.wfucha5ul3pw" w:colFirst="0" w:colLast="0"/>
      <w:bookmarkEnd w:id="0"/>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21.01.10 Ремонтник горного оборудования</w:t>
      </w:r>
    </w:p>
    <w:p w14:paraId="640A0201" w14:textId="77777777" w:rsidR="00364157" w:rsidRDefault="00364157">
      <w:pPr>
        <w:pBdr>
          <w:top w:val="nil"/>
          <w:left w:val="nil"/>
          <w:bottom w:val="nil"/>
          <w:right w:val="nil"/>
          <w:between w:val="nil"/>
        </w:pBdr>
        <w:jc w:val="right"/>
        <w:rPr>
          <w:rFonts w:ascii="Times New Roman" w:eastAsia="Times New Roman" w:hAnsi="Times New Roman" w:cs="Times New Roman"/>
          <w:b/>
          <w:sz w:val="24"/>
          <w:szCs w:val="24"/>
        </w:rPr>
      </w:pPr>
      <w:bookmarkStart w:id="1" w:name="_heading=h.dvukrbvnit22" w:colFirst="0" w:colLast="0"/>
      <w:bookmarkEnd w:id="1"/>
    </w:p>
    <w:p w14:paraId="6EFBBC13" w14:textId="77777777" w:rsidR="00364157" w:rsidRDefault="00364157">
      <w:pPr>
        <w:jc w:val="center"/>
        <w:rPr>
          <w:rFonts w:ascii="Times New Roman" w:eastAsia="Times New Roman" w:hAnsi="Times New Roman" w:cs="Times New Roman"/>
          <w:b/>
          <w:i/>
          <w:sz w:val="24"/>
          <w:szCs w:val="24"/>
        </w:rPr>
      </w:pPr>
    </w:p>
    <w:p w14:paraId="4A6B0B54" w14:textId="77777777" w:rsidR="00364157" w:rsidRDefault="00364157">
      <w:pPr>
        <w:jc w:val="center"/>
        <w:rPr>
          <w:rFonts w:ascii="Times New Roman" w:eastAsia="Times New Roman" w:hAnsi="Times New Roman" w:cs="Times New Roman"/>
          <w:b/>
          <w:i/>
          <w:sz w:val="24"/>
          <w:szCs w:val="24"/>
        </w:rPr>
      </w:pPr>
    </w:p>
    <w:p w14:paraId="079E7B0C" w14:textId="77777777" w:rsidR="00364157" w:rsidRDefault="00364157">
      <w:pPr>
        <w:jc w:val="center"/>
        <w:rPr>
          <w:rFonts w:ascii="Times New Roman" w:eastAsia="Times New Roman" w:hAnsi="Times New Roman" w:cs="Times New Roman"/>
          <w:b/>
          <w:i/>
          <w:sz w:val="24"/>
          <w:szCs w:val="24"/>
        </w:rPr>
      </w:pPr>
    </w:p>
    <w:p w14:paraId="65E3338E" w14:textId="77777777" w:rsidR="00364157" w:rsidRDefault="00364157">
      <w:pPr>
        <w:jc w:val="center"/>
        <w:rPr>
          <w:rFonts w:ascii="Times New Roman" w:eastAsia="Times New Roman" w:hAnsi="Times New Roman" w:cs="Times New Roman"/>
          <w:b/>
          <w:i/>
          <w:sz w:val="24"/>
          <w:szCs w:val="24"/>
        </w:rPr>
      </w:pPr>
    </w:p>
    <w:p w14:paraId="583DB144" w14:textId="77777777" w:rsidR="00364157" w:rsidRDefault="00364157">
      <w:pPr>
        <w:jc w:val="center"/>
        <w:rPr>
          <w:rFonts w:ascii="Times New Roman" w:eastAsia="Times New Roman" w:hAnsi="Times New Roman" w:cs="Times New Roman"/>
          <w:b/>
          <w:i/>
          <w:sz w:val="24"/>
          <w:szCs w:val="24"/>
        </w:rPr>
      </w:pPr>
    </w:p>
    <w:p w14:paraId="51C66002" w14:textId="1CC2EEC3" w:rsidR="00364157" w:rsidRDefault="00364157">
      <w:pPr>
        <w:jc w:val="center"/>
        <w:rPr>
          <w:rFonts w:ascii="Times New Roman" w:eastAsia="Times New Roman" w:hAnsi="Times New Roman" w:cs="Times New Roman"/>
          <w:b/>
          <w:i/>
          <w:sz w:val="24"/>
          <w:szCs w:val="24"/>
        </w:rPr>
      </w:pPr>
    </w:p>
    <w:p w14:paraId="7D4E7365" w14:textId="45ADF19C" w:rsidR="0016590E" w:rsidRDefault="0016590E">
      <w:pPr>
        <w:jc w:val="center"/>
        <w:rPr>
          <w:rFonts w:ascii="Times New Roman" w:eastAsia="Times New Roman" w:hAnsi="Times New Roman" w:cs="Times New Roman"/>
          <w:b/>
          <w:i/>
          <w:sz w:val="24"/>
          <w:szCs w:val="24"/>
        </w:rPr>
      </w:pPr>
    </w:p>
    <w:p w14:paraId="3D1ADAB1" w14:textId="4A449D27" w:rsidR="0016590E" w:rsidRDefault="0016590E">
      <w:pPr>
        <w:jc w:val="center"/>
        <w:rPr>
          <w:rFonts w:ascii="Times New Roman" w:eastAsia="Times New Roman" w:hAnsi="Times New Roman" w:cs="Times New Roman"/>
          <w:b/>
          <w:i/>
          <w:sz w:val="24"/>
          <w:szCs w:val="24"/>
        </w:rPr>
      </w:pPr>
    </w:p>
    <w:p w14:paraId="454DCDBD" w14:textId="54DAAD11" w:rsidR="0016590E" w:rsidRDefault="0016590E">
      <w:pPr>
        <w:jc w:val="center"/>
        <w:rPr>
          <w:rFonts w:ascii="Times New Roman" w:eastAsia="Times New Roman" w:hAnsi="Times New Roman" w:cs="Times New Roman"/>
          <w:b/>
          <w:i/>
          <w:sz w:val="24"/>
          <w:szCs w:val="24"/>
        </w:rPr>
      </w:pPr>
    </w:p>
    <w:p w14:paraId="642E441C" w14:textId="5DF7C554" w:rsidR="0016590E" w:rsidRDefault="0016590E">
      <w:pPr>
        <w:jc w:val="center"/>
        <w:rPr>
          <w:rFonts w:ascii="Times New Roman" w:eastAsia="Times New Roman" w:hAnsi="Times New Roman" w:cs="Times New Roman"/>
          <w:b/>
          <w:i/>
          <w:sz w:val="24"/>
          <w:szCs w:val="24"/>
        </w:rPr>
      </w:pPr>
    </w:p>
    <w:p w14:paraId="055A1B95" w14:textId="6CE0E477" w:rsidR="0016590E" w:rsidRDefault="0016590E">
      <w:pPr>
        <w:jc w:val="center"/>
        <w:rPr>
          <w:rFonts w:ascii="Times New Roman" w:eastAsia="Times New Roman" w:hAnsi="Times New Roman" w:cs="Times New Roman"/>
          <w:b/>
          <w:i/>
          <w:sz w:val="24"/>
          <w:szCs w:val="24"/>
        </w:rPr>
      </w:pPr>
    </w:p>
    <w:p w14:paraId="0AA9920F" w14:textId="2655016C" w:rsidR="0016590E" w:rsidRDefault="0016590E">
      <w:pPr>
        <w:jc w:val="center"/>
        <w:rPr>
          <w:rFonts w:ascii="Times New Roman" w:eastAsia="Times New Roman" w:hAnsi="Times New Roman" w:cs="Times New Roman"/>
          <w:b/>
          <w:i/>
          <w:sz w:val="24"/>
          <w:szCs w:val="24"/>
        </w:rPr>
      </w:pPr>
    </w:p>
    <w:p w14:paraId="26245A03" w14:textId="5B9DED65" w:rsidR="0016590E" w:rsidRDefault="0016590E">
      <w:pPr>
        <w:jc w:val="center"/>
        <w:rPr>
          <w:rFonts w:ascii="Times New Roman" w:eastAsia="Times New Roman" w:hAnsi="Times New Roman" w:cs="Times New Roman"/>
          <w:b/>
          <w:i/>
          <w:sz w:val="24"/>
          <w:szCs w:val="24"/>
        </w:rPr>
      </w:pPr>
    </w:p>
    <w:p w14:paraId="54A92065" w14:textId="77777777" w:rsidR="0016590E" w:rsidRDefault="0016590E">
      <w:pPr>
        <w:jc w:val="center"/>
        <w:rPr>
          <w:rFonts w:ascii="Times New Roman" w:eastAsia="Times New Roman" w:hAnsi="Times New Roman" w:cs="Times New Roman"/>
          <w:b/>
          <w:i/>
          <w:sz w:val="24"/>
          <w:szCs w:val="24"/>
        </w:rPr>
      </w:pPr>
    </w:p>
    <w:p w14:paraId="425E128E" w14:textId="77777777" w:rsidR="00364157" w:rsidRDefault="00364157">
      <w:pPr>
        <w:jc w:val="center"/>
        <w:rPr>
          <w:rFonts w:ascii="Times New Roman" w:eastAsia="Times New Roman" w:hAnsi="Times New Roman" w:cs="Times New Roman"/>
          <w:b/>
          <w:i/>
          <w:sz w:val="24"/>
          <w:szCs w:val="24"/>
        </w:rPr>
      </w:pPr>
    </w:p>
    <w:p w14:paraId="2DFAA5A8" w14:textId="77777777" w:rsidR="00364157" w:rsidRDefault="00876003">
      <w:pPr>
        <w:pStyle w:val="af9"/>
        <w:jc w:val="center"/>
        <w:rPr>
          <w:rFonts w:ascii="Times New Roman" w:eastAsia="Times New Roman" w:hAnsi="Times New Roman" w:cs="Times New Roman"/>
          <w:b/>
          <w:color w:val="000000"/>
          <w:sz w:val="24"/>
          <w:szCs w:val="24"/>
        </w:rPr>
      </w:pPr>
      <w:bookmarkStart w:id="2" w:name="_heading=h.30j0zll" w:colFirst="0" w:colLast="0"/>
      <w:bookmarkEnd w:id="2"/>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03B1F03B" w14:textId="77777777" w:rsidR="00364157" w:rsidRDefault="00364157">
      <w:pPr>
        <w:jc w:val="center"/>
        <w:rPr>
          <w:rFonts w:ascii="Times New Roman" w:eastAsia="Times New Roman" w:hAnsi="Times New Roman" w:cs="Times New Roman"/>
          <w:b/>
          <w:i/>
          <w:sz w:val="24"/>
          <w:szCs w:val="24"/>
        </w:rPr>
      </w:pPr>
    </w:p>
    <w:p w14:paraId="5C59C4E0" w14:textId="77777777" w:rsidR="00364157" w:rsidRDefault="00364157">
      <w:pPr>
        <w:jc w:val="center"/>
        <w:rPr>
          <w:rFonts w:ascii="Times New Roman" w:eastAsia="Times New Roman" w:hAnsi="Times New Roman" w:cs="Times New Roman"/>
          <w:b/>
          <w:i/>
          <w:sz w:val="24"/>
          <w:szCs w:val="24"/>
        </w:rPr>
      </w:pPr>
    </w:p>
    <w:p w14:paraId="7AE29D1D" w14:textId="77777777" w:rsidR="00364157" w:rsidRDefault="00364157">
      <w:pPr>
        <w:jc w:val="center"/>
        <w:rPr>
          <w:rFonts w:ascii="Times New Roman" w:eastAsia="Times New Roman" w:hAnsi="Times New Roman" w:cs="Times New Roman"/>
          <w:b/>
          <w:i/>
          <w:sz w:val="24"/>
          <w:szCs w:val="24"/>
        </w:rPr>
      </w:pPr>
    </w:p>
    <w:p w14:paraId="62B25646" w14:textId="77777777" w:rsidR="00364157" w:rsidRDefault="00364157">
      <w:pPr>
        <w:jc w:val="center"/>
        <w:rPr>
          <w:rFonts w:ascii="Times New Roman" w:eastAsia="Times New Roman" w:hAnsi="Times New Roman" w:cs="Times New Roman"/>
          <w:b/>
          <w:i/>
          <w:sz w:val="24"/>
          <w:szCs w:val="24"/>
        </w:rPr>
      </w:pPr>
    </w:p>
    <w:p w14:paraId="6EA49544" w14:textId="77777777" w:rsidR="00364157" w:rsidRDefault="00364157">
      <w:pPr>
        <w:jc w:val="center"/>
        <w:rPr>
          <w:rFonts w:ascii="Times New Roman" w:eastAsia="Times New Roman" w:hAnsi="Times New Roman" w:cs="Times New Roman"/>
          <w:b/>
          <w:i/>
          <w:sz w:val="24"/>
          <w:szCs w:val="24"/>
        </w:rPr>
      </w:pPr>
    </w:p>
    <w:p w14:paraId="3AFF49BD" w14:textId="77777777" w:rsidR="00364157" w:rsidRDefault="00364157">
      <w:pPr>
        <w:jc w:val="center"/>
        <w:rPr>
          <w:rFonts w:ascii="Times New Roman" w:eastAsia="Times New Roman" w:hAnsi="Times New Roman" w:cs="Times New Roman"/>
          <w:b/>
          <w:i/>
          <w:sz w:val="24"/>
          <w:szCs w:val="24"/>
        </w:rPr>
      </w:pPr>
    </w:p>
    <w:p w14:paraId="6EBCB132" w14:textId="77777777" w:rsidR="00364157" w:rsidRDefault="00364157">
      <w:pPr>
        <w:jc w:val="center"/>
        <w:rPr>
          <w:rFonts w:ascii="Times New Roman" w:eastAsia="Times New Roman" w:hAnsi="Times New Roman" w:cs="Times New Roman"/>
          <w:b/>
          <w:i/>
          <w:sz w:val="24"/>
          <w:szCs w:val="24"/>
        </w:rPr>
      </w:pPr>
    </w:p>
    <w:p w14:paraId="57E6CDB0" w14:textId="77777777" w:rsidR="00364157" w:rsidRDefault="00364157">
      <w:pPr>
        <w:jc w:val="center"/>
        <w:rPr>
          <w:rFonts w:ascii="Times New Roman" w:eastAsia="Times New Roman" w:hAnsi="Times New Roman" w:cs="Times New Roman"/>
          <w:b/>
          <w:i/>
          <w:sz w:val="24"/>
          <w:szCs w:val="24"/>
        </w:rPr>
      </w:pPr>
    </w:p>
    <w:p w14:paraId="4C6DC2F6" w14:textId="77777777" w:rsidR="00364157" w:rsidRDefault="00364157">
      <w:pPr>
        <w:jc w:val="center"/>
        <w:rPr>
          <w:rFonts w:ascii="Times New Roman" w:eastAsia="Times New Roman" w:hAnsi="Times New Roman" w:cs="Times New Roman"/>
          <w:b/>
          <w:i/>
          <w:sz w:val="24"/>
          <w:szCs w:val="24"/>
        </w:rPr>
      </w:pPr>
    </w:p>
    <w:p w14:paraId="29DD3208" w14:textId="77777777" w:rsidR="00364157" w:rsidRDefault="00364157">
      <w:pPr>
        <w:jc w:val="center"/>
        <w:rPr>
          <w:rFonts w:ascii="Times New Roman" w:eastAsia="Times New Roman" w:hAnsi="Times New Roman" w:cs="Times New Roman"/>
          <w:b/>
          <w:i/>
          <w:sz w:val="24"/>
          <w:szCs w:val="24"/>
        </w:rPr>
      </w:pPr>
    </w:p>
    <w:p w14:paraId="25D52E81" w14:textId="77777777" w:rsidR="00364157" w:rsidRDefault="00364157">
      <w:pPr>
        <w:jc w:val="center"/>
        <w:rPr>
          <w:rFonts w:ascii="Times New Roman" w:eastAsia="Times New Roman" w:hAnsi="Times New Roman" w:cs="Times New Roman"/>
          <w:b/>
          <w:i/>
          <w:sz w:val="24"/>
          <w:szCs w:val="24"/>
        </w:rPr>
      </w:pPr>
    </w:p>
    <w:p w14:paraId="7E65DD48" w14:textId="77777777" w:rsidR="00364157" w:rsidRDefault="00364157">
      <w:pPr>
        <w:jc w:val="center"/>
        <w:rPr>
          <w:rFonts w:ascii="Times New Roman" w:eastAsia="Times New Roman" w:hAnsi="Times New Roman" w:cs="Times New Roman"/>
          <w:b/>
          <w:i/>
          <w:sz w:val="24"/>
          <w:szCs w:val="24"/>
        </w:rPr>
      </w:pPr>
    </w:p>
    <w:p w14:paraId="24E70BDE" w14:textId="77777777" w:rsidR="00364157" w:rsidRDefault="00364157">
      <w:pPr>
        <w:jc w:val="center"/>
        <w:rPr>
          <w:rFonts w:ascii="Times New Roman" w:eastAsia="Times New Roman" w:hAnsi="Times New Roman" w:cs="Times New Roman"/>
          <w:b/>
          <w:i/>
          <w:sz w:val="24"/>
          <w:szCs w:val="24"/>
        </w:rPr>
      </w:pPr>
    </w:p>
    <w:p w14:paraId="4EBF0F1A" w14:textId="77777777" w:rsidR="00364157" w:rsidRDefault="00364157">
      <w:pPr>
        <w:jc w:val="center"/>
        <w:rPr>
          <w:rFonts w:ascii="Times New Roman" w:eastAsia="Times New Roman" w:hAnsi="Times New Roman" w:cs="Times New Roman"/>
          <w:b/>
          <w:i/>
          <w:sz w:val="24"/>
          <w:szCs w:val="24"/>
        </w:rPr>
      </w:pPr>
    </w:p>
    <w:p w14:paraId="12B32EEA" w14:textId="77777777" w:rsidR="00364157" w:rsidRDefault="00364157">
      <w:pPr>
        <w:jc w:val="center"/>
        <w:rPr>
          <w:rFonts w:ascii="Times New Roman" w:eastAsia="Times New Roman" w:hAnsi="Times New Roman" w:cs="Times New Roman"/>
          <w:b/>
          <w:i/>
          <w:sz w:val="24"/>
          <w:szCs w:val="24"/>
        </w:rPr>
      </w:pPr>
    </w:p>
    <w:p w14:paraId="7F1B9202" w14:textId="77777777" w:rsidR="00364157" w:rsidRDefault="00364157">
      <w:pPr>
        <w:jc w:val="center"/>
        <w:rPr>
          <w:rFonts w:ascii="Times New Roman" w:eastAsia="Times New Roman" w:hAnsi="Times New Roman" w:cs="Times New Roman"/>
          <w:b/>
          <w:i/>
          <w:sz w:val="24"/>
          <w:szCs w:val="24"/>
        </w:rPr>
      </w:pPr>
    </w:p>
    <w:p w14:paraId="5FBD501C" w14:textId="77777777" w:rsidR="00364157" w:rsidRDefault="00364157">
      <w:pPr>
        <w:jc w:val="center"/>
        <w:rPr>
          <w:rFonts w:ascii="Times New Roman" w:eastAsia="Times New Roman" w:hAnsi="Times New Roman" w:cs="Times New Roman"/>
          <w:b/>
          <w:i/>
          <w:sz w:val="24"/>
          <w:szCs w:val="24"/>
        </w:rPr>
      </w:pPr>
    </w:p>
    <w:p w14:paraId="7CB725E6" w14:textId="77777777" w:rsidR="00364157" w:rsidRDefault="00364157">
      <w:pPr>
        <w:jc w:val="center"/>
        <w:rPr>
          <w:rFonts w:ascii="Times New Roman" w:eastAsia="Times New Roman" w:hAnsi="Times New Roman" w:cs="Times New Roman"/>
          <w:b/>
          <w:i/>
          <w:sz w:val="24"/>
          <w:szCs w:val="24"/>
        </w:rPr>
      </w:pPr>
    </w:p>
    <w:p w14:paraId="1935DFB2" w14:textId="77777777" w:rsidR="00364157" w:rsidRDefault="00364157">
      <w:pPr>
        <w:jc w:val="center"/>
        <w:rPr>
          <w:rFonts w:ascii="Times New Roman" w:eastAsia="Times New Roman" w:hAnsi="Times New Roman" w:cs="Times New Roman"/>
          <w:b/>
          <w:i/>
          <w:sz w:val="24"/>
          <w:szCs w:val="24"/>
        </w:rPr>
      </w:pPr>
    </w:p>
    <w:p w14:paraId="42D35BF2" w14:textId="77777777" w:rsidR="00364157" w:rsidRDefault="00364157">
      <w:pPr>
        <w:jc w:val="center"/>
        <w:rPr>
          <w:rFonts w:ascii="Times New Roman" w:eastAsia="Times New Roman" w:hAnsi="Times New Roman" w:cs="Times New Roman"/>
          <w:b/>
          <w:i/>
          <w:sz w:val="24"/>
          <w:szCs w:val="24"/>
        </w:rPr>
      </w:pPr>
    </w:p>
    <w:p w14:paraId="417B3A2A" w14:textId="77777777" w:rsidR="00364157" w:rsidRDefault="00364157">
      <w:pPr>
        <w:jc w:val="center"/>
        <w:rPr>
          <w:rFonts w:ascii="Times New Roman" w:eastAsia="Times New Roman" w:hAnsi="Times New Roman" w:cs="Times New Roman"/>
          <w:b/>
          <w:i/>
          <w:sz w:val="24"/>
          <w:szCs w:val="24"/>
        </w:rPr>
      </w:pPr>
    </w:p>
    <w:p w14:paraId="2F7342A3" w14:textId="77777777" w:rsidR="00364157" w:rsidRDefault="00364157">
      <w:pPr>
        <w:jc w:val="center"/>
        <w:rPr>
          <w:rFonts w:ascii="Times New Roman" w:eastAsia="Times New Roman" w:hAnsi="Times New Roman" w:cs="Times New Roman"/>
          <w:b/>
          <w:i/>
          <w:sz w:val="24"/>
          <w:szCs w:val="24"/>
        </w:rPr>
      </w:pPr>
    </w:p>
    <w:p w14:paraId="73D037D6" w14:textId="77777777" w:rsidR="00364157" w:rsidRDefault="00364157">
      <w:pPr>
        <w:jc w:val="center"/>
        <w:rPr>
          <w:rFonts w:ascii="Times New Roman" w:eastAsia="Times New Roman" w:hAnsi="Times New Roman" w:cs="Times New Roman"/>
          <w:b/>
          <w:i/>
          <w:sz w:val="24"/>
          <w:szCs w:val="24"/>
        </w:rPr>
      </w:pPr>
    </w:p>
    <w:p w14:paraId="15FAF7AB" w14:textId="77777777" w:rsidR="00364157" w:rsidRDefault="00364157">
      <w:pPr>
        <w:jc w:val="center"/>
        <w:rPr>
          <w:rFonts w:ascii="Times New Roman" w:eastAsia="Times New Roman" w:hAnsi="Times New Roman" w:cs="Times New Roman"/>
          <w:b/>
          <w:i/>
          <w:sz w:val="24"/>
          <w:szCs w:val="24"/>
        </w:rPr>
      </w:pPr>
    </w:p>
    <w:p w14:paraId="57FC1663" w14:textId="77777777" w:rsidR="00364157" w:rsidRDefault="00364157">
      <w:pPr>
        <w:jc w:val="center"/>
        <w:rPr>
          <w:rFonts w:ascii="Times New Roman" w:eastAsia="Times New Roman" w:hAnsi="Times New Roman" w:cs="Times New Roman"/>
          <w:b/>
          <w:i/>
          <w:sz w:val="24"/>
          <w:szCs w:val="24"/>
        </w:rPr>
      </w:pPr>
    </w:p>
    <w:p w14:paraId="7CF3C7CD" w14:textId="77777777" w:rsidR="00364157" w:rsidRDefault="00364157">
      <w:pPr>
        <w:jc w:val="center"/>
        <w:rPr>
          <w:rFonts w:ascii="Times New Roman" w:eastAsia="Times New Roman" w:hAnsi="Times New Roman" w:cs="Times New Roman"/>
          <w:b/>
          <w:i/>
          <w:sz w:val="24"/>
          <w:szCs w:val="24"/>
        </w:rPr>
      </w:pPr>
    </w:p>
    <w:p w14:paraId="2F44FCA2" w14:textId="77777777" w:rsidR="00364157" w:rsidRDefault="00364157">
      <w:pPr>
        <w:jc w:val="center"/>
        <w:rPr>
          <w:rFonts w:ascii="Times New Roman" w:eastAsia="Times New Roman" w:hAnsi="Times New Roman" w:cs="Times New Roman"/>
          <w:b/>
          <w:i/>
          <w:sz w:val="24"/>
          <w:szCs w:val="24"/>
        </w:rPr>
      </w:pPr>
    </w:p>
    <w:p w14:paraId="049CA1C1" w14:textId="77777777" w:rsidR="00364157" w:rsidRDefault="00364157">
      <w:pPr>
        <w:jc w:val="center"/>
        <w:rPr>
          <w:rFonts w:ascii="Times New Roman" w:eastAsia="Times New Roman" w:hAnsi="Times New Roman" w:cs="Times New Roman"/>
          <w:b/>
          <w:i/>
          <w:sz w:val="24"/>
          <w:szCs w:val="24"/>
        </w:rPr>
      </w:pPr>
    </w:p>
    <w:p w14:paraId="07F626DC" w14:textId="77777777" w:rsidR="00364157" w:rsidRDefault="00364157">
      <w:pPr>
        <w:jc w:val="center"/>
        <w:rPr>
          <w:rFonts w:ascii="Times New Roman" w:eastAsia="Times New Roman" w:hAnsi="Times New Roman" w:cs="Times New Roman"/>
          <w:b/>
          <w:i/>
          <w:sz w:val="24"/>
          <w:szCs w:val="24"/>
        </w:rPr>
      </w:pPr>
    </w:p>
    <w:p w14:paraId="76A45826" w14:textId="77777777" w:rsidR="00364157" w:rsidRDefault="0087600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5B2DE182" w14:textId="77777777" w:rsidR="00364157" w:rsidRDefault="0087600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0A311331" w14:textId="77777777" w:rsidR="00364157" w:rsidRDefault="00364157">
      <w:pPr>
        <w:rPr>
          <w:rFonts w:ascii="Times New Roman" w:eastAsia="Times New Roman" w:hAnsi="Times New Roman" w:cs="Times New Roman"/>
          <w:b/>
          <w:sz w:val="24"/>
          <w:szCs w:val="24"/>
        </w:rPr>
      </w:pPr>
    </w:p>
    <w:sdt>
      <w:sdtPr>
        <w:id w:val="-641271358"/>
        <w:docPartObj>
          <w:docPartGallery w:val="Table of Contents"/>
          <w:docPartUnique/>
        </w:docPartObj>
      </w:sdtPr>
      <w:sdtEndPr/>
      <w:sdtContent>
        <w:p w14:paraId="17BA05E9" w14:textId="77777777" w:rsidR="00364157" w:rsidRDefault="00876003">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56817D95" w14:textId="77777777" w:rsidR="00364157" w:rsidRDefault="00876003">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w:t>
          </w:r>
          <w:r>
            <w:rPr>
              <w:rFonts w:ascii="Times New Roman" w:eastAsia="Times New Roman" w:hAnsi="Times New Roman" w:cs="Times New Roman"/>
              <w:b/>
              <w:color w:val="000000"/>
            </w:rPr>
            <w:t>рационного экзамена</w:t>
          </w:r>
          <w:r>
            <w:rPr>
              <w:rFonts w:ascii="Times New Roman" w:eastAsia="Times New Roman" w:hAnsi="Times New Roman" w:cs="Times New Roman"/>
              <w:b/>
              <w:color w:val="000000"/>
            </w:rPr>
            <w:tab/>
          </w:r>
          <w:r>
            <w:fldChar w:fldCharType="begin"/>
          </w:r>
          <w:r>
            <w:instrText xml:space="preserve"> PAGEREF _heading=h.tyjcwt \h </w:instrText>
          </w:r>
          <w:r>
            <w:fldChar w:fldCharType="separate"/>
          </w:r>
          <w:r>
            <w:rPr>
              <w:rFonts w:ascii="Times New Roman" w:eastAsia="Times New Roman" w:hAnsi="Times New Roman" w:cs="Times New Roman"/>
              <w:b/>
              <w:color w:val="000000"/>
            </w:rPr>
            <w:t>4</w:t>
          </w:r>
          <w:hyperlink w:anchor="_heading=h.tyjcwt" w:history="1"/>
        </w:p>
        <w:p w14:paraId="40BB90F9" w14:textId="77777777" w:rsidR="00364157" w:rsidRDefault="00876003">
          <w:pPr>
            <w:rPr>
              <w:rFonts w:ascii="Times New Roman" w:eastAsia="Times New Roman" w:hAnsi="Times New Roman" w:cs="Times New Roman"/>
              <w:b/>
              <w:sz w:val="24"/>
              <w:szCs w:val="24"/>
            </w:rPr>
          </w:pPr>
          <w:r>
            <w:fldChar w:fldCharType="end"/>
          </w:r>
          <w:r>
            <w:fldChar w:fldCharType="end"/>
          </w:r>
        </w:p>
      </w:sdtContent>
    </w:sdt>
    <w:p w14:paraId="76B5841C" w14:textId="77777777" w:rsidR="00364157" w:rsidRDefault="00876003">
      <w:pPr>
        <w:rPr>
          <w:rFonts w:ascii="Times New Roman" w:eastAsia="Times New Roman" w:hAnsi="Times New Roman" w:cs="Times New Roman"/>
          <w:b/>
          <w:sz w:val="24"/>
          <w:szCs w:val="24"/>
        </w:rPr>
      </w:pPr>
      <w:r>
        <w:br w:type="page"/>
      </w:r>
    </w:p>
    <w:p w14:paraId="2C9A1657" w14:textId="77777777" w:rsidR="00364157" w:rsidRDefault="00876003">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3" w:name="_heading=h.1fob9te" w:colFirst="0" w:colLast="0"/>
      <w:bookmarkEnd w:id="3"/>
      <w:r>
        <w:rPr>
          <w:rFonts w:ascii="Times New Roman" w:eastAsia="Times New Roman" w:hAnsi="Times New Roman" w:cs="Times New Roman"/>
          <w:b/>
          <w:color w:val="000000"/>
          <w:sz w:val="24"/>
          <w:szCs w:val="24"/>
        </w:rPr>
        <w:lastRenderedPageBreak/>
        <w:t>Общие положения</w:t>
      </w:r>
    </w:p>
    <w:p w14:paraId="2E57DE4D" w14:textId="77777777" w:rsidR="00364157" w:rsidRDefault="00876003">
      <w:pPr>
        <w:widowControl w:val="0"/>
        <w:pBdr>
          <w:top w:val="nil"/>
          <w:left w:val="nil"/>
          <w:bottom w:val="nil"/>
          <w:right w:val="nil"/>
          <w:between w:val="nil"/>
        </w:pBdr>
        <w:spacing w:before="120" w:after="120" w:line="276" w:lineRule="auto"/>
        <w:ind w:firstLine="709"/>
        <w:jc w:val="both"/>
        <w:rPr>
          <w:rFonts w:ascii="Times New Roman" w:eastAsia="Times New Roman" w:hAnsi="Times New Roman" w:cs="Times New Roman"/>
          <w:color w:val="000000"/>
          <w:sz w:val="24"/>
          <w:szCs w:val="24"/>
        </w:rPr>
      </w:pPr>
      <w:bookmarkStart w:id="4" w:name="_heading=h.3znysh7" w:colFirst="0" w:colLast="0"/>
      <w:bookmarkEnd w:id="4"/>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по профессии </w:t>
      </w:r>
      <w:r>
        <w:rPr>
          <w:rFonts w:ascii="Times New Roman" w:eastAsia="Times New Roman" w:hAnsi="Times New Roman" w:cs="Times New Roman"/>
          <w:sz w:val="24"/>
          <w:szCs w:val="24"/>
        </w:rPr>
        <w:t>21.01.10 Ремонтник горного оборудования</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разработана в соответствии с Законом Российской Федерации от 29.12.2012 г. № 273-ФЗ «Об образовании в</w:t>
      </w:r>
      <w:r>
        <w:rPr>
          <w:rFonts w:ascii="Times New Roman" w:eastAsia="Times New Roman" w:hAnsi="Times New Roman" w:cs="Times New Roman"/>
          <w:color w:val="000000"/>
          <w:sz w:val="24"/>
          <w:szCs w:val="24"/>
        </w:rPr>
        <w:t xml:space="preserve">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профессии </w:t>
      </w:r>
      <w:r>
        <w:rPr>
          <w:rFonts w:ascii="Times New Roman" w:eastAsia="Times New Roman" w:hAnsi="Times New Roman" w:cs="Times New Roman"/>
          <w:sz w:val="24"/>
          <w:szCs w:val="24"/>
        </w:rPr>
        <w:t>21.01.10 Ремонтни</w:t>
      </w:r>
      <w:r>
        <w:rPr>
          <w:rFonts w:ascii="Times New Roman" w:eastAsia="Times New Roman" w:hAnsi="Times New Roman" w:cs="Times New Roman"/>
          <w:sz w:val="24"/>
          <w:szCs w:val="24"/>
        </w:rPr>
        <w:t>к горного оборудования</w:t>
      </w:r>
      <w:r>
        <w:rPr>
          <w:rFonts w:ascii="Times New Roman" w:eastAsia="Times New Roman" w:hAnsi="Times New Roman" w:cs="Times New Roman"/>
          <w:color w:val="000000"/>
          <w:sz w:val="24"/>
          <w:szCs w:val="24"/>
        </w:rPr>
        <w:t>, и определяет совокупность требований к ее организации и проведению.</w:t>
      </w:r>
    </w:p>
    <w:p w14:paraId="7BF7E984" w14:textId="77777777" w:rsidR="00364157" w:rsidRDefault="0087600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Цель государственной итоговой аттестации – установление соответствия результатов освоения обучающимися образовательной программы по профессии </w:t>
      </w:r>
      <w:r>
        <w:rPr>
          <w:rFonts w:ascii="Times New Roman" w:eastAsia="Times New Roman" w:hAnsi="Times New Roman" w:cs="Times New Roman"/>
          <w:sz w:val="24"/>
          <w:szCs w:val="24"/>
        </w:rPr>
        <w:t>21.01.10 Ремонтник горного оборудования</w:t>
      </w:r>
      <w:r>
        <w:rPr>
          <w:rFonts w:ascii="Times New Roman" w:eastAsia="Times New Roman" w:hAnsi="Times New Roman" w:cs="Times New Roman"/>
          <w:color w:val="000000"/>
          <w:sz w:val="24"/>
          <w:szCs w:val="24"/>
        </w:rPr>
        <w:t xml:space="preserve"> соответствующим требованиям ФГОС СПО с учетом требований регионального рын</w:t>
      </w:r>
      <w:r>
        <w:rPr>
          <w:rFonts w:ascii="Times New Roman" w:eastAsia="Times New Roman" w:hAnsi="Times New Roman" w:cs="Times New Roman"/>
          <w:color w:val="000000"/>
          <w:sz w:val="24"/>
          <w:szCs w:val="24"/>
        </w:rPr>
        <w:t xml:space="preserve">ка труда, их готовность и способность решать профессиональные задачи. </w:t>
      </w:r>
    </w:p>
    <w:p w14:paraId="70C659F9" w14:textId="77777777" w:rsidR="00364157" w:rsidRDefault="0087600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04768A64" w14:textId="77777777" w:rsidR="00364157" w:rsidRDefault="0087600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определение соответствия навыков, умений и знаний выпускников современным требованиям рынка труда, квалификационным требованиям ФГОС СПО и </w:t>
      </w:r>
      <w:r>
        <w:rPr>
          <w:rFonts w:ascii="Times New Roman" w:eastAsia="Times New Roman" w:hAnsi="Times New Roman" w:cs="Times New Roman"/>
          <w:color w:val="000000"/>
          <w:sz w:val="24"/>
          <w:szCs w:val="24"/>
        </w:rPr>
        <w:t>регионального рынка труда;</w:t>
      </w:r>
    </w:p>
    <w:p w14:paraId="52A7C537" w14:textId="77777777" w:rsidR="00364157" w:rsidRDefault="0087600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0945B33D" w14:textId="77777777" w:rsidR="00364157" w:rsidRDefault="0087600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По результатам ГИА выпускнику по профессии </w:t>
      </w:r>
      <w:r>
        <w:rPr>
          <w:rFonts w:ascii="Times New Roman" w:eastAsia="Times New Roman" w:hAnsi="Times New Roman" w:cs="Times New Roman"/>
          <w:sz w:val="24"/>
          <w:szCs w:val="24"/>
        </w:rPr>
        <w:t>21.01.10 Ремонтник горного обо</w:t>
      </w:r>
      <w:r>
        <w:rPr>
          <w:rFonts w:ascii="Times New Roman" w:eastAsia="Times New Roman" w:hAnsi="Times New Roman" w:cs="Times New Roman"/>
          <w:sz w:val="24"/>
          <w:szCs w:val="24"/>
        </w:rPr>
        <w:t>рудования присваивается квалификация: Слесарь по обслуживанию и ремонту оборудования.</w:t>
      </w:r>
    </w:p>
    <w:p w14:paraId="51F9DFFC" w14:textId="77777777" w:rsidR="00364157" w:rsidRDefault="0087600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подготовки квалифицированных рабочих, служащих и определяет совокупность требований к ГИА, в том числе</w:t>
      </w:r>
      <w:r>
        <w:rPr>
          <w:rFonts w:ascii="Times New Roman" w:eastAsia="Times New Roman" w:hAnsi="Times New Roman" w:cs="Times New Roman"/>
          <w:color w:val="000000"/>
          <w:sz w:val="24"/>
          <w:szCs w:val="24"/>
        </w:rPr>
        <w:t xml:space="preserve"> к содержанию, организации работы, оценочным материалам ГИА выпускников по данной профессии.</w:t>
      </w:r>
    </w:p>
    <w:p w14:paraId="7A12A28E" w14:textId="1ED61955" w:rsidR="00364157" w:rsidRDefault="0087600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16968A27" w14:textId="77777777" w:rsidR="0027729C" w:rsidRDefault="0027729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p>
    <w:p w14:paraId="37F323E3" w14:textId="77777777" w:rsidR="00364157" w:rsidRDefault="00876003">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05B49083" w14:textId="283EBD75" w:rsidR="00364157" w:rsidRDefault="00876003">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w:t>
      </w:r>
      <w:r>
        <w:rPr>
          <w:rFonts w:ascii="Times New Roman" w:eastAsia="Times New Roman" w:hAnsi="Times New Roman" w:cs="Times New Roman"/>
          <w:b/>
          <w:sz w:val="24"/>
          <w:szCs w:val="24"/>
        </w:rPr>
        <w:t>ости</w:t>
      </w:r>
    </w:p>
    <w:p w14:paraId="09F6E954" w14:textId="77777777" w:rsidR="0027729C" w:rsidRDefault="0027729C">
      <w:pPr>
        <w:spacing w:line="276" w:lineRule="auto"/>
        <w:jc w:val="center"/>
        <w:rPr>
          <w:rFonts w:ascii="Times New Roman" w:eastAsia="Times New Roman" w:hAnsi="Times New Roman" w:cs="Times New Roman"/>
          <w:b/>
          <w:sz w:val="24"/>
          <w:szCs w:val="24"/>
        </w:rPr>
      </w:pPr>
    </w:p>
    <w:tbl>
      <w:tblPr>
        <w:tblStyle w:val="affffff9"/>
        <w:tblW w:w="9560" w:type="dxa"/>
        <w:tblInd w:w="74" w:type="dxa"/>
        <w:tblLayout w:type="fixed"/>
        <w:tblLook w:val="0400" w:firstRow="0" w:lastRow="0" w:firstColumn="0" w:lastColumn="0" w:noHBand="0" w:noVBand="1"/>
      </w:tblPr>
      <w:tblGrid>
        <w:gridCol w:w="4932"/>
        <w:gridCol w:w="4628"/>
      </w:tblGrid>
      <w:tr w:rsidR="00364157" w14:paraId="59B08CF1" w14:textId="77777777">
        <w:trPr>
          <w:trHeight w:val="441"/>
        </w:trPr>
        <w:tc>
          <w:tcPr>
            <w:tcW w:w="4932" w:type="dxa"/>
            <w:tcBorders>
              <w:top w:val="single" w:sz="4" w:space="0" w:color="000000"/>
              <w:left w:val="single" w:sz="4" w:space="0" w:color="000000"/>
              <w:bottom w:val="single" w:sz="4" w:space="0" w:color="000000"/>
              <w:right w:val="single" w:sz="4" w:space="0" w:color="000000"/>
            </w:tcBorders>
          </w:tcPr>
          <w:p w14:paraId="7B18AB48" w14:textId="77777777" w:rsidR="00364157" w:rsidRPr="0016590E" w:rsidRDefault="00876003">
            <w:pPr>
              <w:jc w:val="center"/>
              <w:rPr>
                <w:rFonts w:ascii="Times New Roman" w:eastAsia="Times New Roman" w:hAnsi="Times New Roman" w:cs="Times New Roman"/>
                <w:b/>
                <w:color w:val="000000"/>
                <w:sz w:val="24"/>
                <w:szCs w:val="24"/>
                <w:lang w:val="ru-RU"/>
              </w:rPr>
            </w:pPr>
            <w:r w:rsidRPr="0016590E">
              <w:rPr>
                <w:rFonts w:ascii="Times New Roman" w:eastAsia="Times New Roman" w:hAnsi="Times New Roman" w:cs="Times New Roman"/>
                <w:b/>
                <w:color w:val="000000"/>
                <w:sz w:val="24"/>
                <w:szCs w:val="24"/>
                <w:lang w:val="ru-RU"/>
              </w:rPr>
              <w:t xml:space="preserve">Код и наименование </w:t>
            </w:r>
          </w:p>
          <w:p w14:paraId="7C6FE41C" w14:textId="77777777" w:rsidR="00364157" w:rsidRPr="0016590E" w:rsidRDefault="00876003">
            <w:pPr>
              <w:jc w:val="center"/>
              <w:rPr>
                <w:rFonts w:ascii="Times New Roman" w:eastAsia="Times New Roman" w:hAnsi="Times New Roman" w:cs="Times New Roman"/>
                <w:color w:val="000000"/>
                <w:sz w:val="24"/>
                <w:szCs w:val="24"/>
                <w:lang w:val="ru-RU"/>
              </w:rPr>
            </w:pPr>
            <w:r w:rsidRPr="0016590E">
              <w:rPr>
                <w:rFonts w:ascii="Times New Roman" w:eastAsia="Times New Roman" w:hAnsi="Times New Roman" w:cs="Times New Roman"/>
                <w:b/>
                <w:color w:val="000000"/>
                <w:sz w:val="24"/>
                <w:szCs w:val="24"/>
                <w:lang w:val="ru-RU"/>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6B8F0938" w14:textId="77777777" w:rsidR="00364157" w:rsidRPr="0016590E" w:rsidRDefault="00876003">
            <w:pPr>
              <w:jc w:val="center"/>
              <w:rPr>
                <w:rFonts w:ascii="Times New Roman" w:eastAsia="Times New Roman" w:hAnsi="Times New Roman" w:cs="Times New Roman"/>
                <w:b/>
                <w:color w:val="000000"/>
                <w:sz w:val="24"/>
                <w:szCs w:val="24"/>
                <w:lang w:val="ru-RU"/>
              </w:rPr>
            </w:pPr>
            <w:r w:rsidRPr="0016590E">
              <w:rPr>
                <w:rFonts w:ascii="Times New Roman" w:eastAsia="Times New Roman" w:hAnsi="Times New Roman" w:cs="Times New Roman"/>
                <w:b/>
                <w:color w:val="000000"/>
                <w:sz w:val="24"/>
                <w:szCs w:val="24"/>
                <w:lang w:val="ru-RU"/>
              </w:rPr>
              <w:t xml:space="preserve">Код и наименование </w:t>
            </w:r>
          </w:p>
          <w:p w14:paraId="69619DB5" w14:textId="77777777" w:rsidR="00364157" w:rsidRPr="0016590E" w:rsidRDefault="00876003">
            <w:pPr>
              <w:jc w:val="center"/>
              <w:rPr>
                <w:rFonts w:ascii="Times New Roman" w:eastAsia="Times New Roman" w:hAnsi="Times New Roman" w:cs="Times New Roman"/>
                <w:b/>
                <w:color w:val="000000"/>
                <w:sz w:val="24"/>
                <w:szCs w:val="24"/>
                <w:lang w:val="ru-RU"/>
              </w:rPr>
            </w:pPr>
            <w:r w:rsidRPr="0016590E">
              <w:rPr>
                <w:rFonts w:ascii="Times New Roman" w:eastAsia="Times New Roman" w:hAnsi="Times New Roman" w:cs="Times New Roman"/>
                <w:b/>
                <w:color w:val="000000"/>
                <w:sz w:val="24"/>
                <w:szCs w:val="24"/>
                <w:lang w:val="ru-RU"/>
              </w:rPr>
              <w:t xml:space="preserve">профессионального модуля (ПМ), </w:t>
            </w:r>
          </w:p>
          <w:p w14:paraId="60EC060A" w14:textId="77777777" w:rsidR="00364157" w:rsidRPr="0016590E" w:rsidRDefault="00876003">
            <w:pPr>
              <w:jc w:val="center"/>
              <w:rPr>
                <w:rFonts w:ascii="Times New Roman" w:eastAsia="Times New Roman" w:hAnsi="Times New Roman" w:cs="Times New Roman"/>
                <w:b/>
                <w:color w:val="000000"/>
                <w:sz w:val="24"/>
                <w:szCs w:val="24"/>
                <w:lang w:val="ru-RU"/>
              </w:rPr>
            </w:pPr>
            <w:r w:rsidRPr="0016590E">
              <w:rPr>
                <w:rFonts w:ascii="Times New Roman" w:eastAsia="Times New Roman" w:hAnsi="Times New Roman" w:cs="Times New Roman"/>
                <w:b/>
                <w:color w:val="000000"/>
                <w:sz w:val="24"/>
                <w:szCs w:val="24"/>
                <w:lang w:val="ru-RU"/>
              </w:rPr>
              <w:t>в рамках которого осваивается ВД</w:t>
            </w:r>
          </w:p>
        </w:tc>
      </w:tr>
      <w:tr w:rsidR="00364157" w14:paraId="45F447C4"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651BD530" w14:textId="77777777" w:rsidR="00364157" w:rsidRDefault="0087600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77CE71E5" w14:textId="77777777" w:rsidR="00364157" w:rsidRDefault="0087600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364157" w14:paraId="7BB03010" w14:textId="77777777">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4772017F" w14:textId="77777777" w:rsidR="00364157" w:rsidRDefault="00876003">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В </w:t>
            </w:r>
            <w:proofErr w:type="spellStart"/>
            <w:r>
              <w:rPr>
                <w:rFonts w:ascii="Times New Roman" w:eastAsia="Times New Roman" w:hAnsi="Times New Roman" w:cs="Times New Roman"/>
                <w:b/>
                <w:color w:val="000000"/>
                <w:sz w:val="24"/>
                <w:szCs w:val="24"/>
              </w:rPr>
              <w:t>соответствии</w:t>
            </w:r>
            <w:proofErr w:type="spellEnd"/>
            <w:r>
              <w:rPr>
                <w:rFonts w:ascii="Times New Roman" w:eastAsia="Times New Roman" w:hAnsi="Times New Roman" w:cs="Times New Roman"/>
                <w:b/>
                <w:color w:val="000000"/>
                <w:sz w:val="24"/>
                <w:szCs w:val="24"/>
              </w:rPr>
              <w:t xml:space="preserve"> с ФГОС</w:t>
            </w:r>
          </w:p>
        </w:tc>
      </w:tr>
      <w:tr w:rsidR="00364157" w14:paraId="01904E02"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3130C83B" w14:textId="77777777" w:rsidR="00364157" w:rsidRPr="0016590E" w:rsidRDefault="00876003">
            <w:pPr>
              <w:pBdr>
                <w:top w:val="nil"/>
                <w:left w:val="nil"/>
                <w:bottom w:val="nil"/>
                <w:right w:val="nil"/>
                <w:between w:val="nil"/>
              </w:pBdr>
              <w:rPr>
                <w:rFonts w:ascii="Times New Roman" w:eastAsia="Times New Roman" w:hAnsi="Times New Roman" w:cs="Times New Roman"/>
                <w:lang w:val="ru-RU"/>
              </w:rPr>
            </w:pPr>
            <w:r w:rsidRPr="0016590E">
              <w:rPr>
                <w:rFonts w:ascii="Times New Roman" w:eastAsia="Times New Roman" w:hAnsi="Times New Roman" w:cs="Times New Roman"/>
                <w:lang w:val="ru-RU"/>
              </w:rPr>
              <w:t>ВД.01 Монтаж, демонтаж, ремонт, наладка и техническое обслуживание механической части узлов и механизмов оборудования, агрегатов и машин</w:t>
            </w:r>
          </w:p>
        </w:tc>
        <w:tc>
          <w:tcPr>
            <w:tcW w:w="4628" w:type="dxa"/>
            <w:tcBorders>
              <w:top w:val="single" w:sz="4" w:space="0" w:color="000000"/>
              <w:left w:val="single" w:sz="4" w:space="0" w:color="000000"/>
              <w:bottom w:val="single" w:sz="4" w:space="0" w:color="000000"/>
              <w:right w:val="single" w:sz="4" w:space="0" w:color="000000"/>
            </w:tcBorders>
          </w:tcPr>
          <w:p w14:paraId="377E40FF" w14:textId="77777777" w:rsidR="00364157" w:rsidRPr="0016590E" w:rsidRDefault="00876003">
            <w:pPr>
              <w:pBdr>
                <w:top w:val="nil"/>
                <w:left w:val="nil"/>
                <w:bottom w:val="nil"/>
                <w:right w:val="nil"/>
                <w:between w:val="nil"/>
              </w:pBdr>
              <w:rPr>
                <w:rFonts w:ascii="Times New Roman" w:eastAsia="Times New Roman" w:hAnsi="Times New Roman" w:cs="Times New Roman"/>
                <w:lang w:val="ru-RU"/>
              </w:rPr>
            </w:pPr>
            <w:r w:rsidRPr="0016590E">
              <w:rPr>
                <w:rFonts w:ascii="Times New Roman" w:eastAsia="Times New Roman" w:hAnsi="Times New Roman" w:cs="Times New Roman"/>
                <w:lang w:val="ru-RU"/>
              </w:rPr>
              <w:t xml:space="preserve">ПМ.01 Монтаж, демонтаж, ремонт, наладка и техническое обслуживание механической части узлов и механизмов оборудования, </w:t>
            </w:r>
            <w:r w:rsidRPr="0016590E">
              <w:rPr>
                <w:rFonts w:ascii="Times New Roman" w:eastAsia="Times New Roman" w:hAnsi="Times New Roman" w:cs="Times New Roman"/>
                <w:lang w:val="ru-RU"/>
              </w:rPr>
              <w:t>агрегатов и машин</w:t>
            </w:r>
          </w:p>
        </w:tc>
      </w:tr>
      <w:tr w:rsidR="00364157" w14:paraId="3C95D2CB" w14:textId="77777777">
        <w:trPr>
          <w:trHeight w:val="996"/>
        </w:trPr>
        <w:tc>
          <w:tcPr>
            <w:tcW w:w="4932" w:type="dxa"/>
            <w:tcBorders>
              <w:top w:val="single" w:sz="4" w:space="0" w:color="000000"/>
              <w:left w:val="single" w:sz="4" w:space="0" w:color="000000"/>
              <w:bottom w:val="single" w:sz="4" w:space="0" w:color="000000"/>
              <w:right w:val="single" w:sz="4" w:space="0" w:color="000000"/>
            </w:tcBorders>
          </w:tcPr>
          <w:p w14:paraId="180D4E43" w14:textId="77777777" w:rsidR="00364157" w:rsidRPr="0016590E" w:rsidRDefault="00876003">
            <w:pPr>
              <w:pBdr>
                <w:top w:val="nil"/>
                <w:left w:val="nil"/>
                <w:bottom w:val="nil"/>
                <w:right w:val="nil"/>
                <w:between w:val="nil"/>
              </w:pBdr>
              <w:rPr>
                <w:rFonts w:ascii="Times New Roman" w:eastAsia="Times New Roman" w:hAnsi="Times New Roman" w:cs="Times New Roman"/>
                <w:lang w:val="ru-RU"/>
              </w:rPr>
            </w:pPr>
            <w:r w:rsidRPr="0016590E">
              <w:rPr>
                <w:rFonts w:ascii="Times New Roman" w:eastAsia="Times New Roman" w:hAnsi="Times New Roman" w:cs="Times New Roman"/>
                <w:lang w:val="ru-RU"/>
              </w:rPr>
              <w:lastRenderedPageBreak/>
              <w:t>ВД.02 Монтаж, демонтаж, ремонт, наладка и техническое обслуживание агрегатов гидравлических и пневматических систем</w:t>
            </w:r>
          </w:p>
        </w:tc>
        <w:tc>
          <w:tcPr>
            <w:tcW w:w="4628" w:type="dxa"/>
            <w:tcBorders>
              <w:top w:val="single" w:sz="4" w:space="0" w:color="000000"/>
              <w:left w:val="single" w:sz="4" w:space="0" w:color="000000"/>
              <w:bottom w:val="single" w:sz="4" w:space="0" w:color="000000"/>
              <w:right w:val="single" w:sz="4" w:space="0" w:color="000000"/>
            </w:tcBorders>
          </w:tcPr>
          <w:p w14:paraId="51802845" w14:textId="77777777" w:rsidR="00364157" w:rsidRPr="0016590E" w:rsidRDefault="00876003">
            <w:pPr>
              <w:pBdr>
                <w:top w:val="nil"/>
                <w:left w:val="nil"/>
                <w:bottom w:val="nil"/>
                <w:right w:val="nil"/>
                <w:between w:val="nil"/>
              </w:pBdr>
              <w:rPr>
                <w:rFonts w:ascii="Times New Roman" w:eastAsia="Times New Roman" w:hAnsi="Times New Roman" w:cs="Times New Roman"/>
                <w:lang w:val="ru-RU"/>
              </w:rPr>
            </w:pPr>
            <w:r w:rsidRPr="0016590E">
              <w:rPr>
                <w:rFonts w:ascii="Times New Roman" w:eastAsia="Times New Roman" w:hAnsi="Times New Roman" w:cs="Times New Roman"/>
                <w:lang w:val="ru-RU"/>
              </w:rPr>
              <w:t>ПМ.02 Монтаж, демонтаж, ремонт. наладка и техническое обслуживание агрегатов гидравлических и пневматических систем</w:t>
            </w:r>
          </w:p>
        </w:tc>
      </w:tr>
      <w:tr w:rsidR="00364157" w14:paraId="58AE6E31"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5AC4914F" w14:textId="77777777" w:rsidR="00364157" w:rsidRPr="0016590E" w:rsidRDefault="00876003">
            <w:pPr>
              <w:pBdr>
                <w:top w:val="nil"/>
                <w:left w:val="nil"/>
                <w:bottom w:val="nil"/>
                <w:right w:val="nil"/>
                <w:between w:val="nil"/>
              </w:pBdr>
              <w:rPr>
                <w:rFonts w:ascii="Times New Roman" w:eastAsia="Times New Roman" w:hAnsi="Times New Roman" w:cs="Times New Roman"/>
                <w:lang w:val="ru-RU"/>
              </w:rPr>
            </w:pPr>
            <w:r w:rsidRPr="0016590E">
              <w:rPr>
                <w:rFonts w:ascii="Times New Roman" w:eastAsia="Times New Roman" w:hAnsi="Times New Roman" w:cs="Times New Roman"/>
                <w:lang w:val="ru-RU"/>
              </w:rPr>
              <w:t>ВД.0</w:t>
            </w:r>
            <w:r w:rsidRPr="0016590E">
              <w:rPr>
                <w:rFonts w:ascii="Times New Roman" w:eastAsia="Times New Roman" w:hAnsi="Times New Roman" w:cs="Times New Roman"/>
                <w:lang w:val="ru-RU"/>
              </w:rPr>
              <w:t>3 Техническое обслуживание ремонт и монтаж электрической части машин, узлов и механизмов горного электрооборудования</w:t>
            </w:r>
          </w:p>
        </w:tc>
        <w:tc>
          <w:tcPr>
            <w:tcW w:w="4628" w:type="dxa"/>
            <w:tcBorders>
              <w:top w:val="single" w:sz="4" w:space="0" w:color="000000"/>
              <w:left w:val="single" w:sz="4" w:space="0" w:color="000000"/>
              <w:bottom w:val="single" w:sz="4" w:space="0" w:color="000000"/>
              <w:right w:val="single" w:sz="4" w:space="0" w:color="000000"/>
            </w:tcBorders>
          </w:tcPr>
          <w:p w14:paraId="42075C31" w14:textId="77777777" w:rsidR="00364157" w:rsidRPr="0016590E" w:rsidRDefault="00876003">
            <w:pPr>
              <w:pBdr>
                <w:top w:val="nil"/>
                <w:left w:val="nil"/>
                <w:bottom w:val="nil"/>
                <w:right w:val="nil"/>
                <w:between w:val="nil"/>
              </w:pBdr>
              <w:rPr>
                <w:rFonts w:ascii="Times New Roman" w:eastAsia="Times New Roman" w:hAnsi="Times New Roman" w:cs="Times New Roman"/>
                <w:lang w:val="ru-RU"/>
              </w:rPr>
            </w:pPr>
            <w:r w:rsidRPr="0016590E">
              <w:rPr>
                <w:rFonts w:ascii="Times New Roman" w:eastAsia="Times New Roman" w:hAnsi="Times New Roman" w:cs="Times New Roman"/>
                <w:lang w:val="ru-RU"/>
              </w:rPr>
              <w:t>ПМ.03 Техническое обслуживание ремонт и монтаж электрической части машин, узлов и механизмов горного электрооборудования</w:t>
            </w:r>
          </w:p>
          <w:p w14:paraId="2F688B22" w14:textId="77777777" w:rsidR="00364157" w:rsidRPr="0016590E" w:rsidRDefault="00364157">
            <w:pPr>
              <w:pBdr>
                <w:top w:val="nil"/>
                <w:left w:val="nil"/>
                <w:bottom w:val="nil"/>
                <w:right w:val="nil"/>
                <w:between w:val="nil"/>
              </w:pBdr>
              <w:rPr>
                <w:rFonts w:ascii="Times New Roman" w:eastAsia="Times New Roman" w:hAnsi="Times New Roman" w:cs="Times New Roman"/>
                <w:lang w:val="ru-RU"/>
              </w:rPr>
            </w:pPr>
          </w:p>
        </w:tc>
      </w:tr>
    </w:tbl>
    <w:p w14:paraId="36C63BA6" w14:textId="77777777" w:rsidR="00364157" w:rsidRDefault="00364157">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6DEB0DB8" w14:textId="77777777" w:rsidR="00364157" w:rsidRDefault="00364157">
      <w:pPr>
        <w:jc w:val="right"/>
        <w:rPr>
          <w:rFonts w:ascii="Times New Roman" w:eastAsia="Times New Roman" w:hAnsi="Times New Roman" w:cs="Times New Roman"/>
          <w:b/>
          <w:sz w:val="24"/>
          <w:szCs w:val="24"/>
          <w:highlight w:val="white"/>
        </w:rPr>
      </w:pPr>
    </w:p>
    <w:p w14:paraId="6D7A3172" w14:textId="77777777" w:rsidR="00364157" w:rsidRDefault="00876003">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03C7C7F2" w14:textId="77777777" w:rsidR="00364157" w:rsidRDefault="00876003">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224E4730" w14:textId="77777777" w:rsidR="00364157" w:rsidRDefault="00364157">
      <w:pPr>
        <w:ind w:firstLine="709"/>
        <w:jc w:val="both"/>
        <w:rPr>
          <w:rFonts w:ascii="Times New Roman" w:eastAsia="Times New Roman" w:hAnsi="Times New Roman" w:cs="Times New Roman"/>
          <w:i/>
          <w:sz w:val="24"/>
          <w:szCs w:val="24"/>
        </w:rPr>
      </w:pPr>
    </w:p>
    <w:tbl>
      <w:tblPr>
        <w:tblStyle w:val="affffffa"/>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3"/>
        <w:gridCol w:w="5103"/>
      </w:tblGrid>
      <w:tr w:rsidR="00364157" w14:paraId="6112B487"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300DBFB9" w14:textId="77777777" w:rsidR="00364157" w:rsidRDefault="00876003">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highlight w:val="white"/>
              </w:rPr>
              <w:t>Оцениваемые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виды</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деятельности</w:t>
            </w:r>
            <w:proofErr w:type="spellEnd"/>
            <w:r>
              <w:rPr>
                <w:rFonts w:ascii="Times New Roman" w:eastAsia="Times New Roman" w:hAnsi="Times New Roman" w:cs="Times New Roman"/>
                <w:color w:val="000000"/>
                <w:sz w:val="24"/>
                <w:szCs w:val="24"/>
                <w:highlight w:val="white"/>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1A80FA65" w14:textId="77777777" w:rsidR="00364157" w:rsidRDefault="00876003">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highlight w:val="white"/>
              </w:rPr>
              <w:t>Профессиональные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компетенции</w:t>
            </w:r>
            <w:proofErr w:type="spellEnd"/>
          </w:p>
        </w:tc>
      </w:tr>
      <w:tr w:rsidR="00364157" w14:paraId="0E8CCDE6" w14:textId="77777777">
        <w:trPr>
          <w:trHeight w:val="240"/>
        </w:trPr>
        <w:tc>
          <w:tcPr>
            <w:tcW w:w="4503" w:type="dxa"/>
            <w:vMerge w:val="restart"/>
            <w:tcBorders>
              <w:top w:val="single" w:sz="4" w:space="0" w:color="000000"/>
              <w:left w:val="single" w:sz="4" w:space="0" w:color="000000"/>
              <w:bottom w:val="single" w:sz="4" w:space="0" w:color="000000"/>
              <w:right w:val="single" w:sz="4" w:space="0" w:color="000000"/>
            </w:tcBorders>
          </w:tcPr>
          <w:p w14:paraId="25A495F5" w14:textId="77777777" w:rsidR="00364157" w:rsidRPr="0016590E" w:rsidRDefault="00876003">
            <w:pPr>
              <w:pBdr>
                <w:top w:val="nil"/>
                <w:left w:val="nil"/>
                <w:bottom w:val="nil"/>
                <w:right w:val="nil"/>
                <w:between w:val="nil"/>
              </w:pBdr>
              <w:rPr>
                <w:rFonts w:ascii="Times New Roman" w:eastAsia="Times New Roman" w:hAnsi="Times New Roman" w:cs="Times New Roman"/>
                <w:lang w:val="ru-RU"/>
              </w:rPr>
            </w:pPr>
            <w:r w:rsidRPr="0016590E">
              <w:rPr>
                <w:rFonts w:ascii="Times New Roman" w:eastAsia="Times New Roman" w:hAnsi="Times New Roman" w:cs="Times New Roman"/>
                <w:lang w:val="ru-RU"/>
              </w:rPr>
              <w:t>ВД.01 Монтаж, демонтаж, ремонт, наладка и техническое обслуживание механической части узлов и механизмов оборудования, агрегатов и машин</w:t>
            </w:r>
          </w:p>
        </w:tc>
        <w:tc>
          <w:tcPr>
            <w:tcW w:w="5103" w:type="dxa"/>
            <w:tcBorders>
              <w:top w:val="single" w:sz="4" w:space="0" w:color="000000"/>
              <w:left w:val="single" w:sz="4" w:space="0" w:color="000000"/>
              <w:bottom w:val="single" w:sz="4" w:space="0" w:color="000000"/>
              <w:right w:val="single" w:sz="4" w:space="0" w:color="000000"/>
            </w:tcBorders>
          </w:tcPr>
          <w:p w14:paraId="36199599" w14:textId="77777777" w:rsidR="00364157" w:rsidRPr="0016590E" w:rsidRDefault="00876003">
            <w:pPr>
              <w:pBdr>
                <w:top w:val="nil"/>
                <w:left w:val="nil"/>
                <w:bottom w:val="nil"/>
                <w:right w:val="nil"/>
                <w:between w:val="nil"/>
              </w:pBdr>
              <w:rPr>
                <w:rFonts w:ascii="Times New Roman" w:eastAsia="Times New Roman" w:hAnsi="Times New Roman" w:cs="Times New Roman"/>
                <w:lang w:val="ru-RU"/>
              </w:rPr>
            </w:pPr>
            <w:r w:rsidRPr="0016590E">
              <w:rPr>
                <w:rFonts w:ascii="Times New Roman" w:eastAsia="Times New Roman" w:hAnsi="Times New Roman" w:cs="Times New Roman"/>
                <w:lang w:val="ru-RU"/>
              </w:rPr>
              <w:t xml:space="preserve">ПК 1.1. Выполнять монтажа и демонтажа узлов и механизмов оборудования, агрегатов и машин </w:t>
            </w:r>
          </w:p>
        </w:tc>
      </w:tr>
      <w:tr w:rsidR="00364157" w14:paraId="45FF3DEE"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4AC3B6B0" w14:textId="77777777" w:rsidR="00364157" w:rsidRPr="0016590E" w:rsidRDefault="00364157">
            <w:pPr>
              <w:pBdr>
                <w:top w:val="nil"/>
                <w:left w:val="nil"/>
                <w:bottom w:val="nil"/>
                <w:right w:val="nil"/>
                <w:between w:val="nil"/>
              </w:pBdr>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51445860" w14:textId="77777777" w:rsidR="00364157" w:rsidRPr="0016590E" w:rsidRDefault="00876003">
            <w:pPr>
              <w:pBdr>
                <w:top w:val="nil"/>
                <w:left w:val="nil"/>
                <w:bottom w:val="nil"/>
                <w:right w:val="nil"/>
                <w:between w:val="nil"/>
              </w:pBdr>
              <w:rPr>
                <w:rFonts w:ascii="Times New Roman" w:eastAsia="Times New Roman" w:hAnsi="Times New Roman" w:cs="Times New Roman"/>
                <w:lang w:val="ru-RU"/>
              </w:rPr>
            </w:pPr>
            <w:r w:rsidRPr="0016590E">
              <w:rPr>
                <w:rFonts w:ascii="Times New Roman" w:eastAsia="Times New Roman" w:hAnsi="Times New Roman" w:cs="Times New Roman"/>
                <w:lang w:val="ru-RU"/>
              </w:rPr>
              <w:t>ПК 1.2 Проводить контроль д</w:t>
            </w:r>
            <w:r w:rsidRPr="0016590E">
              <w:rPr>
                <w:rFonts w:ascii="Times New Roman" w:eastAsia="Times New Roman" w:hAnsi="Times New Roman" w:cs="Times New Roman"/>
                <w:lang w:val="ru-RU"/>
              </w:rPr>
              <w:t>еталей с целью обнаружения дефектов деталей и узлов, входящих в состав оборудования</w:t>
            </w:r>
          </w:p>
        </w:tc>
      </w:tr>
      <w:tr w:rsidR="00364157" w14:paraId="31D7C41E"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6BF7B23E" w14:textId="77777777" w:rsidR="00364157" w:rsidRPr="0016590E" w:rsidRDefault="00364157">
            <w:pPr>
              <w:pBdr>
                <w:top w:val="nil"/>
                <w:left w:val="nil"/>
                <w:bottom w:val="nil"/>
                <w:right w:val="nil"/>
                <w:between w:val="nil"/>
              </w:pBdr>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187DEC1D" w14:textId="77777777" w:rsidR="00364157" w:rsidRPr="0016590E" w:rsidRDefault="00876003">
            <w:pPr>
              <w:pBdr>
                <w:top w:val="nil"/>
                <w:left w:val="nil"/>
                <w:bottom w:val="nil"/>
                <w:right w:val="nil"/>
                <w:between w:val="nil"/>
              </w:pBdr>
              <w:rPr>
                <w:rFonts w:ascii="Times New Roman" w:eastAsia="Times New Roman" w:hAnsi="Times New Roman" w:cs="Times New Roman"/>
                <w:lang w:val="ru-RU"/>
              </w:rPr>
            </w:pPr>
            <w:r w:rsidRPr="0016590E">
              <w:rPr>
                <w:rFonts w:ascii="Times New Roman" w:eastAsia="Times New Roman" w:hAnsi="Times New Roman" w:cs="Times New Roman"/>
                <w:lang w:val="ru-RU"/>
              </w:rPr>
              <w:t>ПК 1.3 Выполнять ремонт, опробование и техническое обслуживание узлов и механизмов оборудования, агрегатов и машин</w:t>
            </w:r>
          </w:p>
        </w:tc>
      </w:tr>
      <w:tr w:rsidR="00364157" w14:paraId="369F311E"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3D8B737D" w14:textId="77777777" w:rsidR="00364157" w:rsidRPr="0016590E" w:rsidRDefault="00364157">
            <w:pPr>
              <w:pBdr>
                <w:top w:val="nil"/>
                <w:left w:val="nil"/>
                <w:bottom w:val="nil"/>
                <w:right w:val="nil"/>
                <w:between w:val="nil"/>
              </w:pBdr>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29DA4BEB" w14:textId="77777777" w:rsidR="00364157" w:rsidRPr="0016590E" w:rsidRDefault="00876003">
            <w:pPr>
              <w:pBdr>
                <w:top w:val="nil"/>
                <w:left w:val="nil"/>
                <w:bottom w:val="nil"/>
                <w:right w:val="nil"/>
                <w:between w:val="nil"/>
              </w:pBdr>
              <w:rPr>
                <w:rFonts w:ascii="Times New Roman" w:eastAsia="Times New Roman" w:hAnsi="Times New Roman" w:cs="Times New Roman"/>
                <w:lang w:val="ru-RU"/>
              </w:rPr>
            </w:pPr>
            <w:r w:rsidRPr="0016590E">
              <w:rPr>
                <w:rFonts w:ascii="Times New Roman" w:eastAsia="Times New Roman" w:hAnsi="Times New Roman" w:cs="Times New Roman"/>
                <w:lang w:val="ru-RU"/>
              </w:rPr>
              <w:t>ПК 1.4. Проводить слесарную обработку узлов и деталей, входящих в состав оборудования</w:t>
            </w:r>
          </w:p>
        </w:tc>
      </w:tr>
      <w:tr w:rsidR="00364157" w14:paraId="29BFF882" w14:textId="77777777">
        <w:trPr>
          <w:trHeight w:val="240"/>
        </w:trPr>
        <w:tc>
          <w:tcPr>
            <w:tcW w:w="4503" w:type="dxa"/>
            <w:vMerge w:val="restart"/>
            <w:tcBorders>
              <w:top w:val="single" w:sz="4" w:space="0" w:color="000000"/>
              <w:left w:val="single" w:sz="4" w:space="0" w:color="000000"/>
              <w:bottom w:val="single" w:sz="4" w:space="0" w:color="000000"/>
              <w:right w:val="single" w:sz="4" w:space="0" w:color="000000"/>
            </w:tcBorders>
          </w:tcPr>
          <w:p w14:paraId="142C0EF6" w14:textId="77777777" w:rsidR="00364157" w:rsidRPr="0016590E" w:rsidRDefault="00876003">
            <w:pPr>
              <w:pBdr>
                <w:top w:val="nil"/>
                <w:left w:val="nil"/>
                <w:bottom w:val="nil"/>
                <w:right w:val="nil"/>
                <w:between w:val="nil"/>
              </w:pBdr>
              <w:rPr>
                <w:rFonts w:ascii="Times New Roman" w:eastAsia="Times New Roman" w:hAnsi="Times New Roman" w:cs="Times New Roman"/>
                <w:lang w:val="ru-RU"/>
              </w:rPr>
            </w:pPr>
            <w:r w:rsidRPr="0016590E">
              <w:rPr>
                <w:rFonts w:ascii="Times New Roman" w:eastAsia="Times New Roman" w:hAnsi="Times New Roman" w:cs="Times New Roman"/>
                <w:lang w:val="ru-RU"/>
              </w:rPr>
              <w:t>ВД.02 Монтаж, демонтаж, ремонт, наладка и техническо</w:t>
            </w:r>
            <w:r w:rsidRPr="0016590E">
              <w:rPr>
                <w:rFonts w:ascii="Times New Roman" w:eastAsia="Times New Roman" w:hAnsi="Times New Roman" w:cs="Times New Roman"/>
                <w:lang w:val="ru-RU"/>
              </w:rPr>
              <w:t>е обслуживание агрегатов гидравлических и пневматических систем</w:t>
            </w:r>
          </w:p>
        </w:tc>
        <w:tc>
          <w:tcPr>
            <w:tcW w:w="5103" w:type="dxa"/>
            <w:tcBorders>
              <w:top w:val="single" w:sz="4" w:space="0" w:color="000000"/>
              <w:left w:val="single" w:sz="4" w:space="0" w:color="000000"/>
              <w:bottom w:val="single" w:sz="4" w:space="0" w:color="000000"/>
              <w:right w:val="single" w:sz="4" w:space="0" w:color="000000"/>
            </w:tcBorders>
          </w:tcPr>
          <w:p w14:paraId="7946BCA5" w14:textId="77777777" w:rsidR="00364157" w:rsidRPr="0016590E" w:rsidRDefault="00876003">
            <w:pPr>
              <w:pBdr>
                <w:top w:val="nil"/>
                <w:left w:val="nil"/>
                <w:bottom w:val="nil"/>
                <w:right w:val="nil"/>
                <w:between w:val="nil"/>
              </w:pBdr>
              <w:rPr>
                <w:rFonts w:ascii="Times New Roman" w:eastAsia="Times New Roman" w:hAnsi="Times New Roman" w:cs="Times New Roman"/>
                <w:lang w:val="ru-RU"/>
              </w:rPr>
            </w:pPr>
            <w:r w:rsidRPr="0016590E">
              <w:rPr>
                <w:rFonts w:ascii="Times New Roman" w:eastAsia="Times New Roman" w:hAnsi="Times New Roman" w:cs="Times New Roman"/>
                <w:lang w:val="ru-RU"/>
              </w:rPr>
              <w:t>ПК 2.1. Выполнять комплекс работ по ремонту и наладке гидравлической и пневматической систем</w:t>
            </w:r>
          </w:p>
        </w:tc>
      </w:tr>
      <w:tr w:rsidR="00364157" w14:paraId="0E3EA750"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44AD62BA" w14:textId="77777777" w:rsidR="00364157" w:rsidRPr="0016590E" w:rsidRDefault="00364157">
            <w:pPr>
              <w:pBdr>
                <w:top w:val="nil"/>
                <w:left w:val="nil"/>
                <w:bottom w:val="nil"/>
                <w:right w:val="nil"/>
                <w:between w:val="nil"/>
              </w:pBdr>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4AB148B2" w14:textId="77777777" w:rsidR="00364157" w:rsidRPr="0016590E" w:rsidRDefault="00876003">
            <w:pPr>
              <w:pBdr>
                <w:top w:val="nil"/>
                <w:left w:val="nil"/>
                <w:bottom w:val="nil"/>
                <w:right w:val="nil"/>
                <w:between w:val="nil"/>
              </w:pBdr>
              <w:rPr>
                <w:rFonts w:ascii="Times New Roman" w:eastAsia="Times New Roman" w:hAnsi="Times New Roman" w:cs="Times New Roman"/>
                <w:lang w:val="ru-RU"/>
              </w:rPr>
            </w:pPr>
            <w:r w:rsidRPr="0016590E">
              <w:rPr>
                <w:rFonts w:ascii="Times New Roman" w:eastAsia="Times New Roman" w:hAnsi="Times New Roman" w:cs="Times New Roman"/>
                <w:lang w:val="ru-RU"/>
              </w:rPr>
              <w:t>ПК 2.2 Выполнять установку гидро-</w:t>
            </w:r>
            <w:proofErr w:type="spellStart"/>
            <w:r w:rsidRPr="0016590E">
              <w:rPr>
                <w:rFonts w:ascii="Times New Roman" w:eastAsia="Times New Roman" w:hAnsi="Times New Roman" w:cs="Times New Roman"/>
                <w:lang w:val="ru-RU"/>
              </w:rPr>
              <w:t>пневмоаппаратов</w:t>
            </w:r>
            <w:proofErr w:type="spellEnd"/>
            <w:r w:rsidRPr="0016590E">
              <w:rPr>
                <w:rFonts w:ascii="Times New Roman" w:eastAsia="Times New Roman" w:hAnsi="Times New Roman" w:cs="Times New Roman"/>
                <w:lang w:val="ru-RU"/>
              </w:rPr>
              <w:t xml:space="preserve"> на машины и оборудование в соответствии с конструкторской документацией</w:t>
            </w:r>
          </w:p>
        </w:tc>
      </w:tr>
      <w:tr w:rsidR="00364157" w14:paraId="397058A8"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14A568F4" w14:textId="77777777" w:rsidR="00364157" w:rsidRPr="0016590E" w:rsidRDefault="00364157">
            <w:pPr>
              <w:pBdr>
                <w:top w:val="nil"/>
                <w:left w:val="nil"/>
                <w:bottom w:val="nil"/>
                <w:right w:val="nil"/>
                <w:between w:val="nil"/>
              </w:pBdr>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28B817A8" w14:textId="77777777" w:rsidR="00364157" w:rsidRPr="0016590E" w:rsidRDefault="00876003">
            <w:pPr>
              <w:pBdr>
                <w:top w:val="nil"/>
                <w:left w:val="nil"/>
                <w:bottom w:val="nil"/>
                <w:right w:val="nil"/>
                <w:between w:val="nil"/>
              </w:pBdr>
              <w:rPr>
                <w:rFonts w:ascii="Times New Roman" w:eastAsia="Times New Roman" w:hAnsi="Times New Roman" w:cs="Times New Roman"/>
                <w:lang w:val="ru-RU"/>
              </w:rPr>
            </w:pPr>
            <w:r w:rsidRPr="0016590E">
              <w:rPr>
                <w:rFonts w:ascii="Times New Roman" w:eastAsia="Times New Roman" w:hAnsi="Times New Roman" w:cs="Times New Roman"/>
                <w:lang w:val="ru-RU"/>
              </w:rPr>
              <w:t>ПК 2.3 Выполнять сбор и коммутацию гидравлических и пневматических цепей в соответствии с принципиальными и монтажными схемами</w:t>
            </w:r>
          </w:p>
        </w:tc>
      </w:tr>
      <w:tr w:rsidR="00364157" w14:paraId="4AF7D404" w14:textId="77777777">
        <w:trPr>
          <w:trHeight w:val="480"/>
        </w:trPr>
        <w:tc>
          <w:tcPr>
            <w:tcW w:w="4503" w:type="dxa"/>
            <w:vMerge w:val="restart"/>
            <w:tcBorders>
              <w:top w:val="single" w:sz="4" w:space="0" w:color="000000"/>
              <w:left w:val="single" w:sz="4" w:space="0" w:color="000000"/>
              <w:bottom w:val="single" w:sz="4" w:space="0" w:color="000000"/>
              <w:right w:val="single" w:sz="4" w:space="0" w:color="000000"/>
            </w:tcBorders>
          </w:tcPr>
          <w:p w14:paraId="2605E998" w14:textId="77777777" w:rsidR="00364157" w:rsidRPr="0016590E" w:rsidRDefault="00876003">
            <w:pPr>
              <w:pBdr>
                <w:top w:val="nil"/>
                <w:left w:val="nil"/>
                <w:bottom w:val="nil"/>
                <w:right w:val="nil"/>
                <w:between w:val="nil"/>
              </w:pBdr>
              <w:rPr>
                <w:rFonts w:ascii="Times New Roman" w:eastAsia="Times New Roman" w:hAnsi="Times New Roman" w:cs="Times New Roman"/>
                <w:lang w:val="ru-RU"/>
              </w:rPr>
            </w:pPr>
            <w:r w:rsidRPr="0016590E">
              <w:rPr>
                <w:rFonts w:ascii="Times New Roman" w:eastAsia="Times New Roman" w:hAnsi="Times New Roman" w:cs="Times New Roman"/>
                <w:lang w:val="ru-RU"/>
              </w:rPr>
              <w:t>ВД.03 Техническое обслуживание ремонт и монтаж электрической части машин, узлов и механизмов горного электрооборудования</w:t>
            </w:r>
          </w:p>
        </w:tc>
        <w:tc>
          <w:tcPr>
            <w:tcW w:w="5103" w:type="dxa"/>
            <w:tcBorders>
              <w:top w:val="single" w:sz="4" w:space="0" w:color="000000"/>
              <w:left w:val="single" w:sz="4" w:space="0" w:color="000000"/>
              <w:right w:val="single" w:sz="4" w:space="0" w:color="000000"/>
            </w:tcBorders>
          </w:tcPr>
          <w:p w14:paraId="4BDF2769" w14:textId="77777777" w:rsidR="00364157" w:rsidRPr="0016590E" w:rsidRDefault="00876003">
            <w:pPr>
              <w:pBdr>
                <w:top w:val="nil"/>
                <w:left w:val="nil"/>
                <w:bottom w:val="nil"/>
                <w:right w:val="nil"/>
                <w:between w:val="nil"/>
              </w:pBdr>
              <w:rPr>
                <w:rFonts w:ascii="Times New Roman" w:eastAsia="Times New Roman" w:hAnsi="Times New Roman" w:cs="Times New Roman"/>
                <w:lang w:val="ru-RU"/>
              </w:rPr>
            </w:pPr>
            <w:r w:rsidRPr="0016590E">
              <w:rPr>
                <w:rFonts w:ascii="Times New Roman" w:eastAsia="Times New Roman" w:hAnsi="Times New Roman" w:cs="Times New Roman"/>
                <w:lang w:val="ru-RU"/>
              </w:rPr>
              <w:t>ПК 3.1 Выполнять ремонтные и монтажные работы, техническое обслуживание электрической части машин, узлов и механизмов</w:t>
            </w:r>
          </w:p>
        </w:tc>
      </w:tr>
      <w:tr w:rsidR="00364157" w14:paraId="01347407" w14:textId="77777777">
        <w:trPr>
          <w:trHeight w:val="480"/>
        </w:trPr>
        <w:tc>
          <w:tcPr>
            <w:tcW w:w="4503" w:type="dxa"/>
            <w:vMerge/>
            <w:tcBorders>
              <w:top w:val="single" w:sz="4" w:space="0" w:color="000000"/>
              <w:left w:val="single" w:sz="4" w:space="0" w:color="000000"/>
              <w:bottom w:val="single" w:sz="4" w:space="0" w:color="000000"/>
              <w:right w:val="single" w:sz="4" w:space="0" w:color="000000"/>
            </w:tcBorders>
          </w:tcPr>
          <w:p w14:paraId="208D745F" w14:textId="77777777" w:rsidR="00364157" w:rsidRPr="0016590E" w:rsidRDefault="00364157">
            <w:pPr>
              <w:pBdr>
                <w:top w:val="nil"/>
                <w:left w:val="nil"/>
                <w:bottom w:val="nil"/>
                <w:right w:val="nil"/>
                <w:between w:val="nil"/>
              </w:pBdr>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right w:val="single" w:sz="4" w:space="0" w:color="000000"/>
            </w:tcBorders>
          </w:tcPr>
          <w:p w14:paraId="6DB62EF6" w14:textId="77777777" w:rsidR="00364157" w:rsidRPr="0016590E" w:rsidRDefault="00876003">
            <w:pPr>
              <w:pBdr>
                <w:top w:val="nil"/>
                <w:left w:val="nil"/>
                <w:bottom w:val="nil"/>
                <w:right w:val="nil"/>
                <w:between w:val="nil"/>
              </w:pBdr>
              <w:rPr>
                <w:rFonts w:ascii="Times New Roman" w:eastAsia="Times New Roman" w:hAnsi="Times New Roman" w:cs="Times New Roman"/>
                <w:lang w:val="ru-RU"/>
              </w:rPr>
            </w:pPr>
            <w:r w:rsidRPr="0016590E">
              <w:rPr>
                <w:rFonts w:ascii="Times New Roman" w:eastAsia="Times New Roman" w:hAnsi="Times New Roman" w:cs="Times New Roman"/>
                <w:lang w:val="ru-RU"/>
              </w:rPr>
              <w:t>ПК 3.2 Выполнять ремонтные и монтажные работы, техническое обслуживание электрической части средств сигнализации и освещения</w:t>
            </w:r>
          </w:p>
        </w:tc>
      </w:tr>
      <w:tr w:rsidR="00364157" w14:paraId="58E12755" w14:textId="77777777">
        <w:trPr>
          <w:trHeight w:val="480"/>
        </w:trPr>
        <w:tc>
          <w:tcPr>
            <w:tcW w:w="4503" w:type="dxa"/>
            <w:vMerge/>
            <w:tcBorders>
              <w:top w:val="single" w:sz="4" w:space="0" w:color="000000"/>
              <w:left w:val="single" w:sz="4" w:space="0" w:color="000000"/>
              <w:bottom w:val="single" w:sz="4" w:space="0" w:color="000000"/>
              <w:right w:val="single" w:sz="4" w:space="0" w:color="000000"/>
            </w:tcBorders>
          </w:tcPr>
          <w:p w14:paraId="5453F04E" w14:textId="77777777" w:rsidR="00364157" w:rsidRPr="0016590E" w:rsidRDefault="00364157">
            <w:pPr>
              <w:pBdr>
                <w:top w:val="nil"/>
                <w:left w:val="nil"/>
                <w:bottom w:val="nil"/>
                <w:right w:val="nil"/>
                <w:between w:val="nil"/>
              </w:pBdr>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right w:val="single" w:sz="4" w:space="0" w:color="000000"/>
            </w:tcBorders>
          </w:tcPr>
          <w:p w14:paraId="3336D048" w14:textId="77777777" w:rsidR="00364157" w:rsidRPr="0016590E" w:rsidRDefault="00876003">
            <w:pPr>
              <w:pBdr>
                <w:top w:val="nil"/>
                <w:left w:val="nil"/>
                <w:bottom w:val="nil"/>
                <w:right w:val="nil"/>
                <w:between w:val="nil"/>
              </w:pBdr>
              <w:rPr>
                <w:rFonts w:ascii="Times New Roman" w:eastAsia="Times New Roman" w:hAnsi="Times New Roman" w:cs="Times New Roman"/>
                <w:lang w:val="ru-RU"/>
              </w:rPr>
            </w:pPr>
            <w:r w:rsidRPr="0016590E">
              <w:rPr>
                <w:rFonts w:ascii="Times New Roman" w:eastAsia="Times New Roman" w:hAnsi="Times New Roman" w:cs="Times New Roman"/>
                <w:lang w:val="ru-RU"/>
              </w:rPr>
              <w:t>ПК 3.3 Выполнять ремонтные и монтажные работы, техническое обслуживание электрической части оборудования высоковольтных подстанци</w:t>
            </w:r>
            <w:r w:rsidRPr="0016590E">
              <w:rPr>
                <w:rFonts w:ascii="Times New Roman" w:eastAsia="Times New Roman" w:hAnsi="Times New Roman" w:cs="Times New Roman"/>
                <w:lang w:val="ru-RU"/>
              </w:rPr>
              <w:t>й</w:t>
            </w:r>
          </w:p>
        </w:tc>
      </w:tr>
    </w:tbl>
    <w:p w14:paraId="78E562F3" w14:textId="77777777" w:rsidR="0027729C" w:rsidRDefault="0027729C" w:rsidP="0027729C">
      <w:pPr>
        <w:spacing w:line="276" w:lineRule="auto"/>
        <w:ind w:firstLine="709"/>
        <w:jc w:val="both"/>
        <w:rPr>
          <w:rFonts w:ascii="Times New Roman" w:eastAsia="Times New Roman" w:hAnsi="Times New Roman" w:cs="Times New Roman"/>
          <w:sz w:val="24"/>
          <w:szCs w:val="24"/>
        </w:rPr>
      </w:pPr>
    </w:p>
    <w:p w14:paraId="50AEC52A" w14:textId="5BF8F53F" w:rsidR="00364157" w:rsidRDefault="00876003" w:rsidP="0027729C">
      <w:pPr>
        <w:spacing w:line="276" w:lineRule="auto"/>
        <w:ind w:firstLine="709"/>
        <w:jc w:val="both"/>
      </w:pPr>
      <w:r>
        <w:rPr>
          <w:rFonts w:ascii="Times New Roman" w:eastAsia="Times New Roman" w:hAnsi="Times New Roman" w:cs="Times New Roman"/>
          <w:sz w:val="24"/>
          <w:szCs w:val="24"/>
        </w:rPr>
        <w:t>Выпускники, освоившие программу по профессии 21.01.10 Ремонтник горного оборудования, сдают ГИА в форме демонстрационного экзамена профильного уровня.</w:t>
      </w:r>
    </w:p>
    <w:p w14:paraId="5BCEBB91" w14:textId="77777777" w:rsidR="00364157" w:rsidRDefault="00364157">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24FE8551" w14:textId="77777777" w:rsidR="00364157" w:rsidRDefault="00876003">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tyjcwt"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534D2D85" w14:textId="77777777" w:rsidR="00364157" w:rsidRDefault="00876003">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w:t>
      </w:r>
      <w:r>
        <w:rPr>
          <w:rFonts w:ascii="Times New Roman" w:eastAsia="Times New Roman" w:hAnsi="Times New Roman" w:cs="Times New Roman"/>
          <w:sz w:val="24"/>
          <w:szCs w:val="24"/>
        </w:rPr>
        <w:t>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w:t>
      </w:r>
      <w:r>
        <w:rPr>
          <w:rFonts w:ascii="Times New Roman" w:eastAsia="Times New Roman" w:hAnsi="Times New Roman" w:cs="Times New Roman"/>
          <w:sz w:val="24"/>
          <w:szCs w:val="24"/>
        </w:rPr>
        <w:t xml:space="preserve">тороной договора о </w:t>
      </w:r>
      <w:r>
        <w:rPr>
          <w:rFonts w:ascii="Times New Roman" w:eastAsia="Times New Roman" w:hAnsi="Times New Roman" w:cs="Times New Roman"/>
          <w:sz w:val="24"/>
          <w:szCs w:val="24"/>
        </w:rPr>
        <w:lastRenderedPageBreak/>
        <w:t>сетевой форме реализации образовательных программ и (или) договора о практической подготовке обучающихся (далее - организации-партнеры).</w:t>
      </w:r>
    </w:p>
    <w:p w14:paraId="52D830E4" w14:textId="77777777" w:rsidR="00364157" w:rsidRDefault="00876003">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проводится с использованием единых оценочных материалов, включающих в себя </w:t>
      </w:r>
      <w:r>
        <w:rPr>
          <w:rFonts w:ascii="Times New Roman" w:eastAsia="Times New Roman" w:hAnsi="Times New Roman" w:cs="Times New Roman"/>
          <w:sz w:val="24"/>
          <w:szCs w:val="24"/>
        </w:rPr>
        <w:t>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w:t>
      </w:r>
      <w:r>
        <w:rPr>
          <w:rFonts w:ascii="Times New Roman" w:eastAsia="Times New Roman" w:hAnsi="Times New Roman" w:cs="Times New Roman"/>
          <w:sz w:val="24"/>
          <w:szCs w:val="24"/>
        </w:rPr>
        <w:t>тора в сети «Интернет» единых оценочных материалов.</w:t>
      </w:r>
    </w:p>
    <w:p w14:paraId="4AD8720B" w14:textId="77777777" w:rsidR="00364157" w:rsidRDefault="00876003">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w:t>
      </w:r>
      <w:r>
        <w:rPr>
          <w:rFonts w:ascii="Times New Roman" w:eastAsia="Times New Roman" w:hAnsi="Times New Roman" w:cs="Times New Roman"/>
          <w:sz w:val="24"/>
          <w:szCs w:val="24"/>
        </w:rPr>
        <w:t>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6C9BFA51" w14:textId="77777777" w:rsidR="00364157" w:rsidRDefault="00364157" w:rsidP="00876003">
      <w:pPr>
        <w:pStyle w:val="ConsPlusNormal"/>
        <w:rPr>
          <w:highlight w:val="white"/>
        </w:rPr>
      </w:pPr>
    </w:p>
    <w:p w14:paraId="36DEEBF7" w14:textId="77777777" w:rsidR="00364157" w:rsidRDefault="00876003">
      <w:pPr>
        <w:spacing w:line="276"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Приложения:</w:t>
      </w:r>
    </w:p>
    <w:p w14:paraId="210F23FF" w14:textId="77777777" w:rsidR="00364157" w:rsidRDefault="00876003">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Предлагаемые темы дипломных проектов (работ) для программ ППССЗ</w:t>
      </w:r>
    </w:p>
    <w:p w14:paraId="5CE4A921" w14:textId="77777777" w:rsidR="00364157" w:rsidRDefault="00876003">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План мероприятий по орг</w:t>
      </w:r>
      <w:r>
        <w:rPr>
          <w:rFonts w:ascii="Times New Roman" w:eastAsia="Times New Roman" w:hAnsi="Times New Roman" w:cs="Times New Roman"/>
          <w:sz w:val="24"/>
          <w:szCs w:val="24"/>
        </w:rPr>
        <w:t>анизации проведения демонстрационного экзамена в рамках государственной итоговой аттестации выпускников</w:t>
      </w:r>
    </w:p>
    <w:p w14:paraId="6D5AB7F1" w14:textId="0B80AD46" w:rsidR="00364157" w:rsidRPr="00876003" w:rsidRDefault="00876003" w:rsidP="00876003">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Оценочные материалы в соответствии со структурой ГЭ</w:t>
      </w:r>
    </w:p>
    <w:sectPr w:rsidR="00364157" w:rsidRPr="00876003">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157"/>
    <w:rsid w:val="0016590E"/>
    <w:rsid w:val="0027729C"/>
    <w:rsid w:val="00364157"/>
    <w:rsid w:val="008760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886EF"/>
  <w15:docId w15:val="{446696A8-DE6E-4E43-9507-3C34B369F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2">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2"/>
    <w:tblPr>
      <w:tblStyleRowBandSize w:val="1"/>
      <w:tblStyleColBandSize w:val="1"/>
      <w:tblCellMar>
        <w:left w:w="5" w:type="dxa"/>
        <w:right w:w="5" w:type="dxa"/>
      </w:tblCellMar>
    </w:tblPr>
  </w:style>
  <w:style w:type="table" w:customStyle="1" w:styleId="affffff6">
    <w:basedOn w:val="TableNormal2"/>
    <w:tblPr>
      <w:tblStyleRowBandSize w:val="1"/>
      <w:tblStyleColBandSize w:val="1"/>
      <w:tblCellMar>
        <w:left w:w="115" w:type="dxa"/>
        <w:right w:w="115" w:type="dxa"/>
      </w:tblCellMar>
    </w:tblPr>
  </w:style>
  <w:style w:type="table" w:customStyle="1" w:styleId="affffff7">
    <w:basedOn w:val="TableNormal2"/>
    <w:tblPr>
      <w:tblStyleRowBandSize w:val="1"/>
      <w:tblStyleColBandSize w:val="1"/>
      <w:tblCellMar>
        <w:left w:w="115" w:type="dxa"/>
        <w:right w:w="115" w:type="dxa"/>
      </w:tblCellMar>
    </w:tblPr>
  </w:style>
  <w:style w:type="table" w:customStyle="1" w:styleId="affffff8">
    <w:basedOn w:val="TableNormal2"/>
    <w:tblPr>
      <w:tblStyleRowBandSize w:val="1"/>
      <w:tblStyleColBandSize w:val="1"/>
      <w:tblCellMar>
        <w:left w:w="115" w:type="dxa"/>
        <w:right w:w="115" w:type="dxa"/>
      </w:tblCellMar>
    </w:tblPr>
  </w:style>
  <w:style w:type="table" w:customStyle="1" w:styleId="affffff9">
    <w:basedOn w:val="TableNormal2"/>
    <w:tblPr>
      <w:tblStyleRowBandSize w:val="1"/>
      <w:tblStyleColBandSize w:val="1"/>
      <w:tblCellMar>
        <w:left w:w="115" w:type="dxa"/>
        <w:right w:w="115" w:type="dxa"/>
      </w:tblCellMar>
    </w:tblPr>
  </w:style>
  <w:style w:type="table" w:customStyle="1" w:styleId="affffffa">
    <w:basedOn w:val="TableNormal2"/>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50kcctLM44fE42eubvWsbGCAwg==">CgMxLjAyDmgud2Z1Y2hhNXVsM3B3Mg5oLmR2dWtyYnZuaXQyMjIJaC4zMGowemxsMgloLjFmb2I5dGUyCWguM3pueXNoNzIIaC50eWpjd3Q4AHIhMVdhQnJRdXdqNkt1cDVwM1pYc1QxVkN5cS00WnBQQURF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1025</Words>
  <Characters>5848</Characters>
  <Application>Microsoft Office Word</Application>
  <DocSecurity>0</DocSecurity>
  <Lines>48</Lines>
  <Paragraphs>13</Paragraphs>
  <ScaleCrop>false</ScaleCrop>
  <Company/>
  <LinksUpToDate>false</LinksUpToDate>
  <CharactersWithSpaces>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ИРПО</cp:lastModifiedBy>
  <cp:revision>4</cp:revision>
  <dcterms:created xsi:type="dcterms:W3CDTF">2024-02-15T06:38:00Z</dcterms:created>
  <dcterms:modified xsi:type="dcterms:W3CDTF">2024-10-25T08:55:00Z</dcterms:modified>
</cp:coreProperties>
</file>