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10F55" w14:textId="7D7C14B7" w:rsidR="009C4EB0" w:rsidRPr="00FC5D9C" w:rsidRDefault="00021FAD" w:rsidP="009C4EB0">
      <w:pPr>
        <w:jc w:val="right"/>
        <w:rPr>
          <w:rFonts w:ascii="Times New Roman" w:eastAsia="Calibri" w:hAnsi="Times New Roman"/>
          <w:b/>
          <w:iCs/>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9C4EB0">
        <w:rPr>
          <w:rFonts w:ascii="Times New Roman" w:hAnsi="Times New Roman"/>
          <w:b/>
          <w:bCs/>
          <w:iCs/>
          <w:kern w:val="32"/>
          <w:sz w:val="24"/>
          <w:szCs w:val="24"/>
          <w:lang w:eastAsia="x-none"/>
        </w:rPr>
        <w:t>профессии</w:t>
      </w:r>
      <w:r w:rsidR="009C4EB0" w:rsidRPr="009C4EB0">
        <w:rPr>
          <w:rFonts w:ascii="Times New Roman" w:hAnsi="Times New Roman"/>
          <w:b/>
          <w:bCs/>
          <w:iCs/>
          <w:kern w:val="32"/>
          <w:sz w:val="24"/>
          <w:szCs w:val="24"/>
          <w:lang w:eastAsia="x-none"/>
        </w:rPr>
        <w:t xml:space="preserve"> </w:t>
      </w:r>
      <w:r w:rsidR="009C4EB0" w:rsidRPr="00FC5D9C">
        <w:rPr>
          <w:rFonts w:ascii="Times New Roman" w:eastAsia="Calibri" w:hAnsi="Times New Roman"/>
          <w:b/>
          <w:iCs/>
          <w:sz w:val="24"/>
          <w:szCs w:val="24"/>
        </w:rPr>
        <w:t xml:space="preserve">21.01.01 Оператор </w:t>
      </w:r>
      <w:r w:rsidR="009C4EB0">
        <w:rPr>
          <w:rFonts w:ascii="Times New Roman" w:eastAsia="Calibri" w:hAnsi="Times New Roman"/>
          <w:b/>
          <w:iCs/>
          <w:sz w:val="24"/>
          <w:szCs w:val="24"/>
        </w:rPr>
        <w:br/>
      </w:r>
      <w:r w:rsidR="009C4EB0" w:rsidRPr="00FC5D9C">
        <w:rPr>
          <w:rFonts w:ascii="Times New Roman" w:eastAsia="Calibri" w:hAnsi="Times New Roman"/>
          <w:b/>
          <w:iCs/>
          <w:sz w:val="24"/>
          <w:szCs w:val="24"/>
        </w:rPr>
        <w:t xml:space="preserve">нефтяных и газовых скважин </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9961B1D" w:rsidR="0088228C" w:rsidRPr="00A53B80" w:rsidRDefault="0088228C" w:rsidP="00A53B80">
      <w:pPr>
        <w:pStyle w:val="ae"/>
        <w:numPr>
          <w:ilvl w:val="1"/>
          <w:numId w:val="46"/>
        </w:numPr>
        <w:suppressAutoHyphens/>
        <w:spacing w:after="0"/>
        <w:jc w:val="both"/>
        <w:rPr>
          <w:bCs/>
        </w:rPr>
      </w:pPr>
      <w:r w:rsidRPr="00A53B80">
        <w:rPr>
          <w:bCs/>
        </w:rPr>
        <w:t>Оснащение кабинетов</w:t>
      </w:r>
    </w:p>
    <w:p w14:paraId="303A2259" w14:textId="1B204535" w:rsidR="00A53B80" w:rsidRDefault="00A53B80" w:rsidP="00A53B80">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p w14:paraId="400BB9DA" w14:textId="77777777" w:rsidR="006E2CA0" w:rsidRPr="00F130A7" w:rsidRDefault="006E2CA0" w:rsidP="006E2CA0"/>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A53B80" w14:paraId="3A109299" w14:textId="77777777" w:rsidTr="00A53B80">
        <w:tc>
          <w:tcPr>
            <w:tcW w:w="518" w:type="dxa"/>
            <w:shd w:val="clear" w:color="auto" w:fill="auto"/>
          </w:tcPr>
          <w:p w14:paraId="4AA895B4" w14:textId="77777777" w:rsidR="00A53B80" w:rsidRDefault="00A53B80"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6BABD4D3" w14:textId="2F151223" w:rsidR="00A53B80" w:rsidRPr="00846860" w:rsidRDefault="00361586" w:rsidP="00A53B80">
            <w:pPr>
              <w:spacing w:after="0"/>
              <w:rPr>
                <w:rFonts w:ascii="Times New Roman" w:hAnsi="Times New Roman"/>
                <w:sz w:val="24"/>
              </w:rPr>
            </w:pPr>
            <w:r>
              <w:rPr>
                <w:rFonts w:ascii="Times New Roman" w:hAnsi="Times New Roman"/>
                <w:bCs/>
                <w:sz w:val="24"/>
              </w:rPr>
              <w:t xml:space="preserve">СГ.01, СГ.02, </w:t>
            </w:r>
            <w:r w:rsidR="00A53B80" w:rsidRPr="00846860">
              <w:rPr>
                <w:rFonts w:ascii="Times New Roman" w:hAnsi="Times New Roman"/>
                <w:bCs/>
                <w:sz w:val="24"/>
              </w:rPr>
              <w:t>СГ.05, СГ.06</w:t>
            </w: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7EE81B67" w:rsidR="00A53B80" w:rsidRDefault="00A53B80" w:rsidP="00A53B80">
      <w:pPr>
        <w:suppressAutoHyphens/>
        <w:spacing w:after="0"/>
        <w:ind w:left="709"/>
        <w:jc w:val="both"/>
        <w:rPr>
          <w:rFonts w:ascii="Times New Roman" w:hAnsi="Times New Roman"/>
        </w:rPr>
      </w:pPr>
      <w:r>
        <w:rPr>
          <w:rFonts w:ascii="Times New Roman" w:hAnsi="Times New Roman"/>
        </w:rPr>
        <w:t>Кабинет «Безопасности жизнедеятельности»</w:t>
      </w:r>
    </w:p>
    <w:p w14:paraId="29702EAA" w14:textId="77777777" w:rsidR="006E2CA0" w:rsidRDefault="006E2CA0" w:rsidP="00A53B80">
      <w:pPr>
        <w:suppressAutoHyphens/>
        <w:spacing w:after="0"/>
        <w:ind w:left="709"/>
        <w:jc w:val="both"/>
        <w:rPr>
          <w:rFonts w:ascii="Times New Roman" w:hAnsi="Times New Roman"/>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77777777" w:rsidR="00A53B80" w:rsidRPr="00ED5349" w:rsidRDefault="00A53B80" w:rsidP="00A53B80">
            <w:pPr>
              <w:spacing w:after="0"/>
              <w:rPr>
                <w:rFonts w:ascii="Times New Roman" w:hAnsi="Times New Roman"/>
                <w:sz w:val="24"/>
              </w:rPr>
            </w:pPr>
            <w:r w:rsidRPr="00ED5349">
              <w:rPr>
                <w:rFonts w:ascii="Times New Roman" w:hAnsi="Times New Roman"/>
                <w:bCs/>
                <w:sz w:val="24"/>
              </w:rPr>
              <w:t>СГ.03</w:t>
            </w:r>
          </w:p>
        </w:tc>
      </w:tr>
      <w:tr w:rsidR="00EC493A" w14:paraId="21BF6AFF" w14:textId="77777777" w:rsidTr="00A53B80">
        <w:tc>
          <w:tcPr>
            <w:tcW w:w="518" w:type="dxa"/>
            <w:shd w:val="clear" w:color="auto" w:fill="auto"/>
          </w:tcPr>
          <w:p w14:paraId="1AD74B2D" w14:textId="77777777" w:rsidR="00EC493A" w:rsidRDefault="00EC493A" w:rsidP="00EC493A">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EC493A" w:rsidRDefault="00EC493A" w:rsidP="00EC493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EC493A" w:rsidRDefault="00EC493A" w:rsidP="00EC493A">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EC493A" w:rsidRDefault="00EC493A" w:rsidP="00EC493A">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2A958D73"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5C3C091" w14:textId="77777777" w:rsidR="00EC493A" w:rsidRDefault="00EC493A" w:rsidP="00EC493A">
            <w:pPr>
              <w:spacing w:after="0"/>
              <w:rPr>
                <w:rFonts w:ascii="Times New Roman" w:hAnsi="Times New Roman"/>
                <w:sz w:val="24"/>
              </w:rPr>
            </w:pPr>
          </w:p>
        </w:tc>
      </w:tr>
      <w:tr w:rsidR="00EC493A" w14:paraId="06157D3E" w14:textId="77777777" w:rsidTr="00A53B80">
        <w:tc>
          <w:tcPr>
            <w:tcW w:w="518" w:type="dxa"/>
            <w:shd w:val="clear" w:color="auto" w:fill="auto"/>
          </w:tcPr>
          <w:p w14:paraId="477876D4" w14:textId="77777777" w:rsidR="00EC493A" w:rsidRDefault="00EC493A" w:rsidP="00EC493A">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EC493A" w:rsidRDefault="00EC493A" w:rsidP="00EC493A">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EC493A" w:rsidRDefault="00EC493A" w:rsidP="00EC493A">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EC493A" w:rsidRDefault="00EC493A" w:rsidP="00EC493A">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466032F8" w:rsidR="00EC493A" w:rsidRPr="00367C6F"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112B779" w14:textId="77777777" w:rsidR="00EC493A" w:rsidRPr="00846860" w:rsidRDefault="00EC493A" w:rsidP="00EC493A">
            <w:pPr>
              <w:spacing w:after="0"/>
              <w:rPr>
                <w:rFonts w:ascii="Times New Roman" w:hAnsi="Times New Roman"/>
                <w:sz w:val="24"/>
              </w:rPr>
            </w:pPr>
          </w:p>
        </w:tc>
      </w:tr>
      <w:tr w:rsidR="00EC493A" w14:paraId="34054399" w14:textId="77777777" w:rsidTr="00A53B80">
        <w:tc>
          <w:tcPr>
            <w:tcW w:w="518" w:type="dxa"/>
            <w:shd w:val="clear" w:color="auto" w:fill="auto"/>
          </w:tcPr>
          <w:p w14:paraId="017276AA" w14:textId="77777777" w:rsidR="00EC493A" w:rsidRDefault="00EC493A" w:rsidP="00EC493A">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EC493A" w:rsidRDefault="00EC493A" w:rsidP="00EC493A">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EC493A" w:rsidRDefault="00EC493A" w:rsidP="00EC493A">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EC493A" w:rsidRDefault="00EC493A" w:rsidP="00EC493A">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739024CA"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49FDD9A" w14:textId="77777777" w:rsidR="00EC493A" w:rsidRDefault="00EC493A" w:rsidP="00EC493A">
            <w:pPr>
              <w:spacing w:after="0"/>
              <w:rPr>
                <w:rFonts w:ascii="Times New Roman" w:hAnsi="Times New Roman"/>
                <w:sz w:val="24"/>
              </w:rPr>
            </w:pPr>
          </w:p>
        </w:tc>
      </w:tr>
      <w:tr w:rsidR="00EC493A" w14:paraId="6CB40541" w14:textId="77777777" w:rsidTr="00A53B80">
        <w:tc>
          <w:tcPr>
            <w:tcW w:w="518" w:type="dxa"/>
            <w:shd w:val="clear" w:color="auto" w:fill="auto"/>
          </w:tcPr>
          <w:p w14:paraId="48FF18BA" w14:textId="77777777" w:rsidR="00EC493A" w:rsidRDefault="00EC493A" w:rsidP="00EC493A">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EC493A" w:rsidRDefault="00EC493A" w:rsidP="00EC493A">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EC493A" w:rsidRDefault="00EC493A" w:rsidP="00EC493A">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EC493A" w:rsidRPr="0053209B" w:rsidRDefault="00EC493A" w:rsidP="00EC493A">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7BE04B45"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34FBFD" w14:textId="77777777" w:rsidR="00EC493A" w:rsidRDefault="00EC493A" w:rsidP="00EC493A">
            <w:pPr>
              <w:spacing w:after="0"/>
              <w:rPr>
                <w:rFonts w:ascii="Times New Roman" w:hAnsi="Times New Roman"/>
                <w:sz w:val="24"/>
              </w:rPr>
            </w:pPr>
          </w:p>
        </w:tc>
      </w:tr>
      <w:tr w:rsidR="00EC493A" w14:paraId="21227212" w14:textId="77777777" w:rsidTr="00A53B80">
        <w:tc>
          <w:tcPr>
            <w:tcW w:w="518" w:type="dxa"/>
            <w:shd w:val="clear" w:color="auto" w:fill="auto"/>
          </w:tcPr>
          <w:p w14:paraId="513A817A" w14:textId="77777777" w:rsidR="00EC493A" w:rsidRDefault="00EC493A" w:rsidP="00EC493A">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EC493A" w:rsidRDefault="00EC493A" w:rsidP="00EC493A">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EC493A" w:rsidRDefault="00EC493A" w:rsidP="00EC493A">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EC493A" w:rsidRPr="0053209B" w:rsidRDefault="00EC493A" w:rsidP="00EC493A">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66B499DD"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407FA83" w14:textId="77777777" w:rsidR="00EC493A" w:rsidRDefault="00EC493A" w:rsidP="00EC493A">
            <w:pPr>
              <w:spacing w:after="0"/>
              <w:rPr>
                <w:rFonts w:ascii="Times New Roman" w:hAnsi="Times New Roman"/>
                <w:sz w:val="24"/>
              </w:rPr>
            </w:pPr>
          </w:p>
        </w:tc>
      </w:tr>
      <w:tr w:rsidR="00EC493A" w14:paraId="5D96C8D3" w14:textId="77777777" w:rsidTr="00A53B80">
        <w:tc>
          <w:tcPr>
            <w:tcW w:w="518" w:type="dxa"/>
            <w:shd w:val="clear" w:color="auto" w:fill="auto"/>
          </w:tcPr>
          <w:p w14:paraId="417EE765" w14:textId="77777777" w:rsidR="00EC493A" w:rsidRDefault="00EC493A" w:rsidP="00EC493A">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EC493A" w:rsidRDefault="00EC493A" w:rsidP="00EC493A">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97FA09B"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3DF0384" w14:textId="77777777" w:rsidR="00EC493A" w:rsidRDefault="00EC493A" w:rsidP="00EC493A">
            <w:pPr>
              <w:spacing w:after="0"/>
              <w:rPr>
                <w:rFonts w:ascii="Times New Roman" w:hAnsi="Times New Roman"/>
                <w:sz w:val="24"/>
              </w:rPr>
            </w:pPr>
          </w:p>
        </w:tc>
      </w:tr>
      <w:tr w:rsidR="00EC493A" w14:paraId="151C33C1" w14:textId="77777777" w:rsidTr="00A53B80">
        <w:tc>
          <w:tcPr>
            <w:tcW w:w="518" w:type="dxa"/>
            <w:shd w:val="clear" w:color="auto" w:fill="auto"/>
          </w:tcPr>
          <w:p w14:paraId="7CA339BD" w14:textId="77777777" w:rsidR="00EC493A" w:rsidRDefault="00EC493A" w:rsidP="00EC493A">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EC493A" w:rsidRDefault="00EC493A" w:rsidP="00EC493A">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704134AB"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1D1B511" w14:textId="77777777" w:rsidR="00EC493A" w:rsidRDefault="00EC493A" w:rsidP="00EC493A">
            <w:pPr>
              <w:spacing w:after="0"/>
              <w:rPr>
                <w:rFonts w:ascii="Times New Roman" w:hAnsi="Times New Roman"/>
                <w:sz w:val="24"/>
              </w:rPr>
            </w:pPr>
          </w:p>
        </w:tc>
      </w:tr>
      <w:tr w:rsidR="00EC493A" w14:paraId="3EC731D1" w14:textId="77777777" w:rsidTr="00A53B80">
        <w:tc>
          <w:tcPr>
            <w:tcW w:w="518" w:type="dxa"/>
            <w:shd w:val="clear" w:color="auto" w:fill="auto"/>
          </w:tcPr>
          <w:p w14:paraId="75FA4036" w14:textId="77777777" w:rsidR="00EC493A" w:rsidRDefault="00EC493A" w:rsidP="00EC493A">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EC493A" w:rsidRDefault="00EC493A" w:rsidP="00EC493A">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108E8693"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487F4CE" w14:textId="77777777" w:rsidR="00EC493A" w:rsidRDefault="00EC493A" w:rsidP="00EC493A">
            <w:pPr>
              <w:spacing w:after="0"/>
              <w:rPr>
                <w:rFonts w:ascii="Times New Roman" w:hAnsi="Times New Roman"/>
                <w:sz w:val="24"/>
              </w:rPr>
            </w:pPr>
          </w:p>
        </w:tc>
      </w:tr>
      <w:tr w:rsidR="00EC493A" w14:paraId="52943BFD" w14:textId="77777777" w:rsidTr="00A53B80">
        <w:tc>
          <w:tcPr>
            <w:tcW w:w="518" w:type="dxa"/>
            <w:shd w:val="clear" w:color="auto" w:fill="auto"/>
          </w:tcPr>
          <w:p w14:paraId="7ACEF47E" w14:textId="77777777" w:rsidR="00EC493A" w:rsidRDefault="00EC493A" w:rsidP="00EC493A">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EC493A" w:rsidRDefault="00EC493A" w:rsidP="00EC493A">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46CD7205"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9B0E6D5" w14:textId="77777777" w:rsidR="00EC493A" w:rsidRDefault="00EC493A" w:rsidP="00EC493A">
            <w:pPr>
              <w:spacing w:after="0"/>
              <w:rPr>
                <w:rFonts w:ascii="Times New Roman" w:hAnsi="Times New Roman"/>
                <w:sz w:val="24"/>
              </w:rPr>
            </w:pPr>
          </w:p>
        </w:tc>
      </w:tr>
      <w:tr w:rsidR="00EC493A" w14:paraId="14CDE2D7" w14:textId="77777777" w:rsidTr="00A53B80">
        <w:tc>
          <w:tcPr>
            <w:tcW w:w="518" w:type="dxa"/>
            <w:shd w:val="clear" w:color="auto" w:fill="auto"/>
          </w:tcPr>
          <w:p w14:paraId="1BCE451C" w14:textId="77777777" w:rsidR="00EC493A" w:rsidRDefault="00EC493A" w:rsidP="00EC493A">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EC493A" w:rsidRDefault="00EC493A" w:rsidP="00EC493A">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529C01A2"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0E3F8D6" w14:textId="77777777" w:rsidR="00EC493A" w:rsidRDefault="00EC493A" w:rsidP="00EC493A">
            <w:pPr>
              <w:spacing w:after="0"/>
              <w:rPr>
                <w:rFonts w:ascii="Times New Roman" w:hAnsi="Times New Roman"/>
                <w:sz w:val="24"/>
              </w:rPr>
            </w:pPr>
          </w:p>
        </w:tc>
      </w:tr>
      <w:tr w:rsidR="00EC493A" w14:paraId="043C1805" w14:textId="77777777" w:rsidTr="00A53B80">
        <w:tc>
          <w:tcPr>
            <w:tcW w:w="518" w:type="dxa"/>
            <w:shd w:val="clear" w:color="auto" w:fill="auto"/>
          </w:tcPr>
          <w:p w14:paraId="39841551" w14:textId="77777777" w:rsidR="00EC493A" w:rsidRDefault="00EC493A" w:rsidP="00EC493A">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EC493A" w:rsidRDefault="00EC493A" w:rsidP="00EC493A">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45F77932"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4DD2E0B" w14:textId="77777777" w:rsidR="00EC493A" w:rsidRDefault="00EC493A" w:rsidP="00EC493A">
            <w:pPr>
              <w:spacing w:after="0"/>
              <w:rPr>
                <w:rFonts w:ascii="Times New Roman" w:hAnsi="Times New Roman"/>
                <w:sz w:val="24"/>
              </w:rPr>
            </w:pPr>
          </w:p>
        </w:tc>
      </w:tr>
      <w:tr w:rsidR="00EC493A" w14:paraId="461ECA91" w14:textId="77777777" w:rsidTr="00A53B80">
        <w:tc>
          <w:tcPr>
            <w:tcW w:w="518" w:type="dxa"/>
            <w:shd w:val="clear" w:color="auto" w:fill="auto"/>
          </w:tcPr>
          <w:p w14:paraId="107217E4" w14:textId="77777777" w:rsidR="00EC493A" w:rsidRDefault="00EC493A" w:rsidP="00EC493A">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EC493A" w:rsidRDefault="00EC493A" w:rsidP="00EC493A">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41F148BB"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D6CAC" w14:textId="77777777" w:rsidR="00EC493A" w:rsidRDefault="00EC493A" w:rsidP="00EC493A">
            <w:pPr>
              <w:spacing w:after="0"/>
              <w:rPr>
                <w:rFonts w:ascii="Times New Roman" w:hAnsi="Times New Roman"/>
                <w:sz w:val="24"/>
              </w:rPr>
            </w:pPr>
          </w:p>
        </w:tc>
      </w:tr>
      <w:tr w:rsidR="00EC493A" w14:paraId="1772C671" w14:textId="77777777" w:rsidTr="00A53B80">
        <w:tc>
          <w:tcPr>
            <w:tcW w:w="518" w:type="dxa"/>
            <w:shd w:val="clear" w:color="auto" w:fill="auto"/>
          </w:tcPr>
          <w:p w14:paraId="264DEC7A" w14:textId="77777777" w:rsidR="00EC493A" w:rsidRDefault="00EC493A" w:rsidP="00EC493A">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EC493A" w:rsidRDefault="00EC493A" w:rsidP="00EC493A">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60801868"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0C317BF" w14:textId="77777777" w:rsidR="00EC493A" w:rsidRDefault="00EC493A" w:rsidP="00EC493A">
            <w:pPr>
              <w:spacing w:after="0"/>
              <w:rPr>
                <w:rFonts w:ascii="Times New Roman" w:hAnsi="Times New Roman"/>
                <w:sz w:val="24"/>
              </w:rPr>
            </w:pPr>
          </w:p>
        </w:tc>
      </w:tr>
      <w:tr w:rsidR="00EC493A" w14:paraId="29953250" w14:textId="77777777" w:rsidTr="00A53B80">
        <w:tc>
          <w:tcPr>
            <w:tcW w:w="518" w:type="dxa"/>
            <w:shd w:val="clear" w:color="auto" w:fill="auto"/>
          </w:tcPr>
          <w:p w14:paraId="29339E8A" w14:textId="77777777" w:rsidR="00EC493A" w:rsidRDefault="00EC493A" w:rsidP="00EC493A">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EC493A" w:rsidRDefault="00EC493A" w:rsidP="00EC493A">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2D352BE5"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5B0C57D" w14:textId="77777777" w:rsidR="00EC493A" w:rsidRDefault="00EC493A" w:rsidP="00EC493A">
            <w:pPr>
              <w:spacing w:after="0"/>
              <w:rPr>
                <w:rFonts w:ascii="Times New Roman" w:hAnsi="Times New Roman"/>
                <w:sz w:val="24"/>
              </w:rPr>
            </w:pPr>
          </w:p>
        </w:tc>
      </w:tr>
      <w:tr w:rsidR="00EC493A" w14:paraId="5ED5D146" w14:textId="77777777" w:rsidTr="00A53B80">
        <w:tc>
          <w:tcPr>
            <w:tcW w:w="518" w:type="dxa"/>
            <w:shd w:val="clear" w:color="auto" w:fill="auto"/>
          </w:tcPr>
          <w:p w14:paraId="5BB80219" w14:textId="77777777" w:rsidR="00EC493A" w:rsidRDefault="00EC493A" w:rsidP="00EC493A">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EC493A" w:rsidRDefault="00EC493A" w:rsidP="00EC493A">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BE1A90F"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1C49D5D" w14:textId="77777777" w:rsidR="00EC493A" w:rsidRDefault="00EC493A" w:rsidP="00EC493A">
            <w:pPr>
              <w:spacing w:after="0"/>
              <w:rPr>
                <w:rFonts w:ascii="Times New Roman" w:hAnsi="Times New Roman"/>
                <w:sz w:val="24"/>
              </w:rPr>
            </w:pPr>
          </w:p>
        </w:tc>
      </w:tr>
      <w:tr w:rsidR="00EC493A" w14:paraId="465FABEA" w14:textId="77777777" w:rsidTr="00A53B80">
        <w:tc>
          <w:tcPr>
            <w:tcW w:w="518" w:type="dxa"/>
            <w:shd w:val="clear" w:color="auto" w:fill="auto"/>
          </w:tcPr>
          <w:p w14:paraId="4BCA5820" w14:textId="77777777" w:rsidR="00EC493A" w:rsidRDefault="00EC493A" w:rsidP="00EC493A">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EC493A" w:rsidRDefault="00EC493A" w:rsidP="00EC493A">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4B1F9F7B"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F811716" w14:textId="77777777" w:rsidR="00EC493A" w:rsidRDefault="00EC493A" w:rsidP="00EC493A">
            <w:pPr>
              <w:spacing w:after="0"/>
              <w:rPr>
                <w:rFonts w:ascii="Times New Roman" w:hAnsi="Times New Roman"/>
                <w:sz w:val="24"/>
              </w:rPr>
            </w:pPr>
          </w:p>
        </w:tc>
      </w:tr>
      <w:tr w:rsidR="00EC493A" w14:paraId="2E666120" w14:textId="77777777" w:rsidTr="00A53B80">
        <w:tc>
          <w:tcPr>
            <w:tcW w:w="518" w:type="dxa"/>
            <w:shd w:val="clear" w:color="auto" w:fill="auto"/>
          </w:tcPr>
          <w:p w14:paraId="5F5312D6" w14:textId="77777777" w:rsidR="00EC493A" w:rsidRDefault="00EC493A" w:rsidP="00EC493A">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EC493A" w:rsidRDefault="00EC493A" w:rsidP="00EC493A">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1736156A"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2E4CBAC" w14:textId="77777777" w:rsidR="00EC493A" w:rsidRDefault="00EC493A" w:rsidP="00EC493A">
            <w:pPr>
              <w:spacing w:after="0"/>
              <w:rPr>
                <w:rFonts w:ascii="Times New Roman" w:hAnsi="Times New Roman"/>
                <w:sz w:val="24"/>
              </w:rPr>
            </w:pPr>
          </w:p>
        </w:tc>
      </w:tr>
      <w:tr w:rsidR="00EC493A" w14:paraId="2BFF3C43" w14:textId="77777777" w:rsidTr="00A53B80">
        <w:tc>
          <w:tcPr>
            <w:tcW w:w="518" w:type="dxa"/>
            <w:shd w:val="clear" w:color="auto" w:fill="auto"/>
          </w:tcPr>
          <w:p w14:paraId="28A8C1B9" w14:textId="77777777" w:rsidR="00EC493A" w:rsidRDefault="00EC493A" w:rsidP="00EC493A">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EC493A" w:rsidRDefault="00EC493A" w:rsidP="00EC493A">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0E05449"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559AAEE" w14:textId="77777777" w:rsidR="00EC493A" w:rsidRDefault="00EC493A" w:rsidP="00EC493A">
            <w:pPr>
              <w:spacing w:after="0"/>
              <w:rPr>
                <w:rFonts w:ascii="Times New Roman" w:hAnsi="Times New Roman"/>
                <w:sz w:val="24"/>
              </w:rPr>
            </w:pPr>
          </w:p>
        </w:tc>
      </w:tr>
      <w:tr w:rsidR="00EC493A" w14:paraId="510EBC1F" w14:textId="77777777" w:rsidTr="00A53B80">
        <w:tc>
          <w:tcPr>
            <w:tcW w:w="518" w:type="dxa"/>
            <w:shd w:val="clear" w:color="auto" w:fill="auto"/>
          </w:tcPr>
          <w:p w14:paraId="79B79AF9" w14:textId="77777777" w:rsidR="00EC493A" w:rsidRDefault="00EC493A" w:rsidP="00EC493A">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EC493A" w:rsidRDefault="00EC493A" w:rsidP="00EC493A">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090E20A8"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955F116" w14:textId="77777777" w:rsidR="00EC493A" w:rsidRDefault="00EC493A" w:rsidP="00EC493A">
            <w:pPr>
              <w:spacing w:after="0"/>
              <w:rPr>
                <w:rFonts w:ascii="Times New Roman" w:hAnsi="Times New Roman"/>
                <w:sz w:val="24"/>
              </w:rPr>
            </w:pPr>
          </w:p>
        </w:tc>
      </w:tr>
      <w:tr w:rsidR="00EC493A" w14:paraId="6C6C5657" w14:textId="77777777" w:rsidTr="00A53B80">
        <w:tc>
          <w:tcPr>
            <w:tcW w:w="518" w:type="dxa"/>
            <w:shd w:val="clear" w:color="auto" w:fill="auto"/>
          </w:tcPr>
          <w:p w14:paraId="3D53D704" w14:textId="77777777" w:rsidR="00EC493A" w:rsidRDefault="00EC493A" w:rsidP="00EC493A">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EC493A" w:rsidRDefault="00EC493A" w:rsidP="00EC493A">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EC493A" w:rsidRDefault="00EC493A" w:rsidP="00EC493A">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EC493A" w:rsidRPr="00BE1DCD" w:rsidRDefault="00EC493A" w:rsidP="00EC493A">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7E077FFB"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A45A233" w14:textId="77777777" w:rsidR="00EC493A" w:rsidRDefault="00EC493A" w:rsidP="00EC493A">
            <w:pPr>
              <w:spacing w:after="0"/>
              <w:rPr>
                <w:rFonts w:ascii="Times New Roman" w:hAnsi="Times New Roman"/>
                <w:sz w:val="24"/>
              </w:rPr>
            </w:pPr>
          </w:p>
        </w:tc>
      </w:tr>
      <w:tr w:rsidR="00EC493A" w14:paraId="371DF5FE" w14:textId="77777777" w:rsidTr="00A53B80">
        <w:trPr>
          <w:trHeight w:val="105"/>
        </w:trPr>
        <w:tc>
          <w:tcPr>
            <w:tcW w:w="518" w:type="dxa"/>
            <w:shd w:val="clear" w:color="auto" w:fill="auto"/>
          </w:tcPr>
          <w:p w14:paraId="13394351" w14:textId="77777777" w:rsidR="00EC493A" w:rsidRDefault="00EC493A" w:rsidP="00EC493A">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EC493A" w:rsidRPr="005C5D3C" w:rsidRDefault="00EC493A" w:rsidP="00EC493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EC493A" w:rsidRDefault="00EC493A" w:rsidP="00EC493A">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EC493A" w:rsidRDefault="00EC493A" w:rsidP="00EC493A">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00C5ADCF"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67D7C80" w14:textId="77777777" w:rsidR="00EC493A" w:rsidRDefault="00EC493A" w:rsidP="00EC493A">
            <w:pPr>
              <w:spacing w:after="0"/>
              <w:rPr>
                <w:rFonts w:ascii="Times New Roman" w:hAnsi="Times New Roman"/>
                <w:sz w:val="24"/>
              </w:rPr>
            </w:pPr>
          </w:p>
        </w:tc>
      </w:tr>
      <w:tr w:rsidR="00EC493A" w14:paraId="02621FB1" w14:textId="77777777" w:rsidTr="00A53B80">
        <w:trPr>
          <w:trHeight w:val="210"/>
        </w:trPr>
        <w:tc>
          <w:tcPr>
            <w:tcW w:w="518" w:type="dxa"/>
            <w:shd w:val="clear" w:color="auto" w:fill="auto"/>
          </w:tcPr>
          <w:p w14:paraId="1372F3A8" w14:textId="77777777" w:rsidR="00EC493A" w:rsidRDefault="00EC493A" w:rsidP="00EC493A">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EC493A" w:rsidRDefault="00EC493A" w:rsidP="00EC493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EC493A" w:rsidRDefault="00EC493A" w:rsidP="00EC493A">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EC493A" w:rsidRDefault="00EC493A" w:rsidP="00EC493A">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3AA987C9"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BA8B630" w14:textId="77777777" w:rsidR="00EC493A" w:rsidRDefault="00EC493A" w:rsidP="00EC493A">
            <w:pPr>
              <w:spacing w:after="0"/>
              <w:rPr>
                <w:rFonts w:ascii="Times New Roman" w:hAnsi="Times New Roman"/>
                <w:sz w:val="24"/>
              </w:rPr>
            </w:pPr>
          </w:p>
        </w:tc>
      </w:tr>
      <w:tr w:rsidR="00EC493A" w14:paraId="7235905B" w14:textId="77777777" w:rsidTr="00A53B80">
        <w:tc>
          <w:tcPr>
            <w:tcW w:w="518" w:type="dxa"/>
            <w:shd w:val="clear" w:color="auto" w:fill="auto"/>
          </w:tcPr>
          <w:p w14:paraId="09666B06" w14:textId="77777777" w:rsidR="00EC493A" w:rsidRDefault="00EC493A" w:rsidP="00EC493A">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EC493A" w:rsidRDefault="00EC493A" w:rsidP="00EC493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EC493A" w:rsidRDefault="00EC493A" w:rsidP="00EC493A">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EC493A" w:rsidRDefault="00EC493A" w:rsidP="00EC493A">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14CAFC98"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F35E8ED" w14:textId="77777777" w:rsidR="00EC493A" w:rsidRDefault="00EC493A" w:rsidP="00EC493A">
            <w:pPr>
              <w:spacing w:after="0"/>
              <w:rPr>
                <w:rFonts w:ascii="Times New Roman" w:hAnsi="Times New Roman"/>
                <w:sz w:val="24"/>
              </w:rPr>
            </w:pPr>
          </w:p>
        </w:tc>
      </w:tr>
      <w:tr w:rsidR="00EC493A" w14:paraId="4DB5D60D" w14:textId="77777777" w:rsidTr="00A53B80">
        <w:tc>
          <w:tcPr>
            <w:tcW w:w="518" w:type="dxa"/>
            <w:shd w:val="clear" w:color="auto" w:fill="auto"/>
          </w:tcPr>
          <w:p w14:paraId="0BEFDF1C" w14:textId="77777777" w:rsidR="00EC493A" w:rsidRDefault="00EC493A" w:rsidP="00EC493A">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EC493A" w:rsidRDefault="00EC493A" w:rsidP="00EC493A">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EC493A" w:rsidRPr="006966B3" w:rsidRDefault="00EC493A" w:rsidP="00EC493A">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EC493A" w:rsidRDefault="00EC493A" w:rsidP="00EC493A">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4A49189A"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57CBEEF" w14:textId="77777777" w:rsidR="00EC493A" w:rsidRDefault="00EC493A" w:rsidP="00EC493A">
            <w:pPr>
              <w:spacing w:after="0"/>
              <w:rPr>
                <w:rFonts w:ascii="Times New Roman" w:hAnsi="Times New Roman"/>
                <w:sz w:val="24"/>
              </w:rPr>
            </w:pPr>
          </w:p>
        </w:tc>
      </w:tr>
      <w:tr w:rsidR="00EC493A" w14:paraId="20169229" w14:textId="77777777" w:rsidTr="00A53B80">
        <w:tc>
          <w:tcPr>
            <w:tcW w:w="518" w:type="dxa"/>
            <w:shd w:val="clear" w:color="auto" w:fill="auto"/>
          </w:tcPr>
          <w:p w14:paraId="53E19B0C" w14:textId="77777777" w:rsidR="00EC493A" w:rsidRDefault="00EC493A" w:rsidP="00EC493A">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EC493A" w:rsidRDefault="00EC493A" w:rsidP="00EC493A">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EC493A" w:rsidRPr="006966B3" w:rsidRDefault="00EC493A" w:rsidP="00EC493A">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EC493A" w:rsidRDefault="00EC493A" w:rsidP="00EC493A">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7141AD6D"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CAC7BD0" w14:textId="77777777" w:rsidR="00EC493A" w:rsidRDefault="00EC493A" w:rsidP="00EC493A">
            <w:pPr>
              <w:spacing w:after="0"/>
              <w:rPr>
                <w:rFonts w:ascii="Times New Roman" w:hAnsi="Times New Roman"/>
                <w:sz w:val="24"/>
              </w:rPr>
            </w:pPr>
          </w:p>
        </w:tc>
      </w:tr>
      <w:tr w:rsidR="00EC493A" w14:paraId="30FD1100" w14:textId="77777777" w:rsidTr="00A53B80">
        <w:tc>
          <w:tcPr>
            <w:tcW w:w="518" w:type="dxa"/>
            <w:shd w:val="clear" w:color="auto" w:fill="auto"/>
          </w:tcPr>
          <w:p w14:paraId="1CF20032" w14:textId="77777777" w:rsidR="00EC493A" w:rsidRDefault="00EC493A" w:rsidP="00EC493A">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EC493A" w:rsidRDefault="00EC493A" w:rsidP="00EC493A">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EC493A" w:rsidRPr="006966B3" w:rsidRDefault="00EC493A" w:rsidP="00EC493A">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EC493A" w:rsidRDefault="00EC493A" w:rsidP="00EC493A">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FA7147F" w:rsidR="00EC493A" w:rsidRDefault="00EC493A" w:rsidP="00EC493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6164FB7" w14:textId="77777777" w:rsidR="00EC493A" w:rsidRDefault="00EC493A" w:rsidP="00EC493A">
            <w:pPr>
              <w:spacing w:after="0"/>
              <w:rPr>
                <w:rFonts w:ascii="Times New Roman" w:hAnsi="Times New Roman"/>
                <w:sz w:val="24"/>
              </w:rPr>
            </w:pPr>
          </w:p>
        </w:tc>
      </w:tr>
    </w:tbl>
    <w:p w14:paraId="4D9E8DB5" w14:textId="4FCDFAB0" w:rsidR="00A53B80" w:rsidRDefault="00A53B80" w:rsidP="00A53B80">
      <w:pPr>
        <w:suppressAutoHyphens/>
        <w:spacing w:after="0"/>
        <w:ind w:firstLine="709"/>
        <w:jc w:val="both"/>
        <w:rPr>
          <w:rFonts w:ascii="Times New Roman" w:hAnsi="Times New Roman"/>
          <w:bCs/>
          <w:sz w:val="24"/>
          <w:szCs w:val="24"/>
        </w:rPr>
      </w:pPr>
    </w:p>
    <w:p w14:paraId="071959AA" w14:textId="4FBAE721" w:rsidR="00A53B80" w:rsidRDefault="00A53B80" w:rsidP="00A53B80">
      <w:pPr>
        <w:suppressAutoHyphens/>
        <w:spacing w:after="0"/>
        <w:ind w:firstLine="709"/>
        <w:jc w:val="both"/>
        <w:rPr>
          <w:rFonts w:ascii="Times New Roman" w:hAnsi="Times New Roman"/>
          <w:sz w:val="24"/>
        </w:rPr>
      </w:pPr>
      <w:bookmarkStart w:id="3"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p w14:paraId="5041BFBE" w14:textId="77777777" w:rsidR="006E2CA0" w:rsidRPr="00846860" w:rsidRDefault="006E2CA0" w:rsidP="00A53B80">
      <w:pPr>
        <w:suppressAutoHyphens/>
        <w:spacing w:after="0"/>
        <w:ind w:firstLine="709"/>
        <w:jc w:val="both"/>
        <w:rPr>
          <w:rFonts w:ascii="Times New Roman" w:hAnsi="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A53B80" w14:paraId="4AE5F5A6" w14:textId="77777777" w:rsidTr="00A53B80">
        <w:trPr>
          <w:tblHeader/>
        </w:trPr>
        <w:tc>
          <w:tcPr>
            <w:tcW w:w="518" w:type="dxa"/>
            <w:shd w:val="clear" w:color="auto" w:fill="auto"/>
            <w:vAlign w:val="center"/>
          </w:tcPr>
          <w:p w14:paraId="729171D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0C885CA"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7C1840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15F1EA3D"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CB3F1C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1E4EAA3F"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887FC21" w14:textId="77777777" w:rsidTr="00A53B80">
        <w:tc>
          <w:tcPr>
            <w:tcW w:w="518" w:type="dxa"/>
            <w:shd w:val="clear" w:color="auto" w:fill="auto"/>
          </w:tcPr>
          <w:p w14:paraId="730DB512"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147" w:type="dxa"/>
            <w:shd w:val="clear" w:color="auto" w:fill="auto"/>
          </w:tcPr>
          <w:p w14:paraId="6FE87696"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411" w:type="dxa"/>
          </w:tcPr>
          <w:p w14:paraId="40034AD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5B1FC7"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6DE9A47" w14:textId="77777777" w:rsidR="00A53B80" w:rsidRDefault="00A53B80" w:rsidP="00A53B80">
            <w:pPr>
              <w:spacing w:after="0"/>
              <w:rPr>
                <w:rFonts w:ascii="Times New Roman" w:hAnsi="Times New Roman"/>
                <w:sz w:val="24"/>
              </w:rPr>
            </w:pPr>
            <w:r>
              <w:rPr>
                <w:rFonts w:ascii="Times New Roman" w:hAnsi="Times New Roman"/>
                <w:sz w:val="24"/>
              </w:rPr>
              <w:t xml:space="preserve">ОП.01 </w:t>
            </w:r>
          </w:p>
          <w:p w14:paraId="72ABA066" w14:textId="0285D990" w:rsidR="00A53B80" w:rsidRDefault="00A53B80" w:rsidP="00A53B80">
            <w:pPr>
              <w:spacing w:after="0"/>
              <w:rPr>
                <w:rFonts w:ascii="Times New Roman" w:hAnsi="Times New Roman"/>
                <w:sz w:val="24"/>
              </w:rPr>
            </w:pPr>
            <w:r>
              <w:rPr>
                <w:rFonts w:ascii="Times New Roman" w:hAnsi="Times New Roman"/>
                <w:sz w:val="24"/>
              </w:rPr>
              <w:t>ОП.02</w:t>
            </w:r>
          </w:p>
          <w:p w14:paraId="156255F3" w14:textId="04D17614" w:rsidR="00A53B80" w:rsidRDefault="00A53B80" w:rsidP="00A53B80">
            <w:pPr>
              <w:spacing w:after="0"/>
              <w:rPr>
                <w:rFonts w:ascii="Times New Roman" w:hAnsi="Times New Roman"/>
                <w:sz w:val="24"/>
              </w:rPr>
            </w:pPr>
            <w:r>
              <w:rPr>
                <w:rFonts w:ascii="Times New Roman" w:hAnsi="Times New Roman"/>
                <w:sz w:val="24"/>
              </w:rPr>
              <w:t>ОП.03</w:t>
            </w:r>
          </w:p>
        </w:tc>
      </w:tr>
      <w:tr w:rsidR="00A53B80" w14:paraId="05307CFD" w14:textId="77777777" w:rsidTr="00A53B80">
        <w:tc>
          <w:tcPr>
            <w:tcW w:w="518" w:type="dxa"/>
            <w:shd w:val="clear" w:color="auto" w:fill="auto"/>
          </w:tcPr>
          <w:p w14:paraId="13E06851"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147" w:type="dxa"/>
            <w:shd w:val="clear" w:color="auto" w:fill="auto"/>
          </w:tcPr>
          <w:p w14:paraId="230E9550"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182E626"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411" w:type="dxa"/>
          </w:tcPr>
          <w:p w14:paraId="15C3E93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D7B42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927568F" w14:textId="77777777" w:rsidR="00A53B80" w:rsidRDefault="00A53B80" w:rsidP="00A53B80">
            <w:pPr>
              <w:spacing w:after="0"/>
              <w:rPr>
                <w:rFonts w:ascii="Times New Roman" w:hAnsi="Times New Roman"/>
                <w:sz w:val="24"/>
              </w:rPr>
            </w:pPr>
          </w:p>
        </w:tc>
      </w:tr>
      <w:tr w:rsidR="00A53B80" w14:paraId="0DF83E70" w14:textId="77777777" w:rsidTr="00A53B80">
        <w:tc>
          <w:tcPr>
            <w:tcW w:w="518" w:type="dxa"/>
            <w:shd w:val="clear" w:color="auto" w:fill="auto"/>
          </w:tcPr>
          <w:p w14:paraId="3037A737"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147" w:type="dxa"/>
            <w:shd w:val="clear" w:color="auto" w:fill="auto"/>
          </w:tcPr>
          <w:p w14:paraId="6216B063"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411" w:type="dxa"/>
          </w:tcPr>
          <w:p w14:paraId="248CCCA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9407D2"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1FCE55E" w14:textId="77777777" w:rsidR="00A53B80" w:rsidRPr="00846860" w:rsidRDefault="00A53B80" w:rsidP="00A53B80">
            <w:pPr>
              <w:spacing w:after="0"/>
              <w:rPr>
                <w:rFonts w:ascii="Times New Roman" w:hAnsi="Times New Roman"/>
                <w:sz w:val="24"/>
              </w:rPr>
            </w:pPr>
          </w:p>
        </w:tc>
      </w:tr>
      <w:tr w:rsidR="00A53B80" w14:paraId="50096BF0" w14:textId="77777777" w:rsidTr="00A53B80">
        <w:trPr>
          <w:trHeight w:val="843"/>
        </w:trPr>
        <w:tc>
          <w:tcPr>
            <w:tcW w:w="518" w:type="dxa"/>
            <w:shd w:val="clear" w:color="auto" w:fill="auto"/>
          </w:tcPr>
          <w:p w14:paraId="078008C3"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147" w:type="dxa"/>
            <w:shd w:val="clear" w:color="auto" w:fill="auto"/>
          </w:tcPr>
          <w:p w14:paraId="55DCCB8C" w14:textId="77777777" w:rsidR="00A53B80" w:rsidRDefault="00A53B80" w:rsidP="00A53B80">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411" w:type="dxa"/>
          </w:tcPr>
          <w:p w14:paraId="6037A843"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3F0175"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627CDA7" w14:textId="77777777" w:rsidR="00A53B80" w:rsidRDefault="00A53B80" w:rsidP="00A53B80">
            <w:pPr>
              <w:spacing w:after="0"/>
              <w:rPr>
                <w:rFonts w:ascii="Times New Roman" w:hAnsi="Times New Roman"/>
                <w:sz w:val="24"/>
              </w:rPr>
            </w:pPr>
          </w:p>
        </w:tc>
      </w:tr>
      <w:tr w:rsidR="00A53B80" w14:paraId="0163CE28" w14:textId="77777777" w:rsidTr="00A53B80">
        <w:trPr>
          <w:trHeight w:val="105"/>
        </w:trPr>
        <w:tc>
          <w:tcPr>
            <w:tcW w:w="518" w:type="dxa"/>
            <w:shd w:val="clear" w:color="auto" w:fill="auto"/>
          </w:tcPr>
          <w:p w14:paraId="147EC216"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147" w:type="dxa"/>
            <w:shd w:val="clear" w:color="auto" w:fill="auto"/>
          </w:tcPr>
          <w:p w14:paraId="5DE88F0C" w14:textId="77777777" w:rsidR="00A53B80" w:rsidRDefault="00A53B80" w:rsidP="00A53B8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DC49D05"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411" w:type="dxa"/>
          </w:tcPr>
          <w:p w14:paraId="3AC8A4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5F9557" w14:textId="77777777" w:rsidR="00A53B80" w:rsidRDefault="00A53B80" w:rsidP="00A53B80">
            <w:pPr>
              <w:spacing w:after="0"/>
              <w:rPr>
                <w:rFonts w:ascii="Times New Roman" w:hAnsi="Times New Roman"/>
                <w:sz w:val="24"/>
              </w:rPr>
            </w:pPr>
          </w:p>
        </w:tc>
        <w:tc>
          <w:tcPr>
            <w:tcW w:w="2409" w:type="dxa"/>
            <w:vMerge/>
          </w:tcPr>
          <w:p w14:paraId="73F10BEF" w14:textId="77777777" w:rsidR="00A53B80" w:rsidRDefault="00A53B80" w:rsidP="00A53B80">
            <w:pPr>
              <w:spacing w:after="0"/>
              <w:rPr>
                <w:rFonts w:ascii="Times New Roman" w:hAnsi="Times New Roman"/>
                <w:sz w:val="24"/>
              </w:rPr>
            </w:pPr>
          </w:p>
        </w:tc>
      </w:tr>
      <w:tr w:rsidR="00A53B80" w14:paraId="053872FC" w14:textId="77777777" w:rsidTr="00A53B80">
        <w:trPr>
          <w:trHeight w:val="105"/>
        </w:trPr>
        <w:tc>
          <w:tcPr>
            <w:tcW w:w="518" w:type="dxa"/>
            <w:shd w:val="clear" w:color="auto" w:fill="auto"/>
          </w:tcPr>
          <w:p w14:paraId="6CE8919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147" w:type="dxa"/>
            <w:shd w:val="clear" w:color="auto" w:fill="auto"/>
          </w:tcPr>
          <w:p w14:paraId="312675D9" w14:textId="77777777" w:rsidR="00A53B80" w:rsidRDefault="00A53B80" w:rsidP="00A53B80">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2B83CDFD" w14:textId="77777777" w:rsidR="00A53B80" w:rsidRDefault="00A53B80" w:rsidP="00A53B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7A8239AD" w14:textId="77777777" w:rsidR="00A53B80" w:rsidRPr="0053209B"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B88B9"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6E90A2F" w14:textId="77777777" w:rsidR="00A53B80" w:rsidRDefault="00A53B80" w:rsidP="00A53B80">
            <w:pPr>
              <w:spacing w:after="0"/>
              <w:rPr>
                <w:rFonts w:ascii="Times New Roman" w:hAnsi="Times New Roman"/>
                <w:sz w:val="24"/>
              </w:rPr>
            </w:pPr>
          </w:p>
        </w:tc>
      </w:tr>
      <w:tr w:rsidR="00A53B80" w14:paraId="29EBD28F" w14:textId="77777777" w:rsidTr="00A53B80">
        <w:trPr>
          <w:trHeight w:val="105"/>
        </w:trPr>
        <w:tc>
          <w:tcPr>
            <w:tcW w:w="518" w:type="dxa"/>
            <w:shd w:val="clear" w:color="auto" w:fill="auto"/>
          </w:tcPr>
          <w:p w14:paraId="619FF314"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147" w:type="dxa"/>
            <w:shd w:val="clear" w:color="auto" w:fill="auto"/>
          </w:tcPr>
          <w:p w14:paraId="503D35AF" w14:textId="77777777" w:rsidR="00A53B80" w:rsidRDefault="00A53B80" w:rsidP="00A53B80">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5741583C" w14:textId="77777777" w:rsidR="00A53B80" w:rsidRDefault="00A53B80" w:rsidP="00A53B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00E2D197"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F2E87" w14:textId="77777777" w:rsidR="00A53B80" w:rsidRPr="003D1443"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7F8AC03" w14:textId="77777777" w:rsidR="00A53B80" w:rsidRDefault="00A53B80" w:rsidP="00A53B80">
            <w:pPr>
              <w:spacing w:after="0"/>
              <w:rPr>
                <w:rFonts w:ascii="Times New Roman" w:hAnsi="Times New Roman"/>
                <w:sz w:val="24"/>
              </w:rPr>
            </w:pPr>
          </w:p>
        </w:tc>
      </w:tr>
      <w:tr w:rsidR="00A53B80" w14:paraId="521D0778" w14:textId="77777777" w:rsidTr="00A53B80">
        <w:trPr>
          <w:trHeight w:val="105"/>
        </w:trPr>
        <w:tc>
          <w:tcPr>
            <w:tcW w:w="518" w:type="dxa"/>
            <w:shd w:val="clear" w:color="auto" w:fill="auto"/>
          </w:tcPr>
          <w:p w14:paraId="56F9837A" w14:textId="77777777" w:rsidR="00A53B80" w:rsidRDefault="00A53B80" w:rsidP="00A53B80">
            <w:pPr>
              <w:spacing w:after="0"/>
              <w:rPr>
                <w:rFonts w:ascii="Times New Roman" w:hAnsi="Times New Roman"/>
                <w:sz w:val="24"/>
              </w:rPr>
            </w:pPr>
            <w:r>
              <w:rPr>
                <w:rFonts w:ascii="Times New Roman" w:hAnsi="Times New Roman"/>
                <w:sz w:val="24"/>
              </w:rPr>
              <w:lastRenderedPageBreak/>
              <w:t>8.</w:t>
            </w:r>
          </w:p>
        </w:tc>
        <w:tc>
          <w:tcPr>
            <w:tcW w:w="5147" w:type="dxa"/>
            <w:shd w:val="clear" w:color="auto" w:fill="auto"/>
          </w:tcPr>
          <w:p w14:paraId="3D35BCC2"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197255C"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2E810DD2" w14:textId="77777777" w:rsidR="00A53B80" w:rsidRPr="0053209B"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FBEB23" w14:textId="77777777" w:rsidR="00A53B80"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067859E3" w14:textId="77777777" w:rsidR="00A53B80" w:rsidRDefault="00A53B80" w:rsidP="00A53B80">
            <w:pPr>
              <w:spacing w:after="0"/>
              <w:rPr>
                <w:rFonts w:ascii="Times New Roman" w:hAnsi="Times New Roman"/>
                <w:sz w:val="24"/>
              </w:rPr>
            </w:pPr>
          </w:p>
        </w:tc>
      </w:tr>
      <w:tr w:rsidR="00164FE4" w14:paraId="4A0BA613" w14:textId="77777777" w:rsidTr="00A53B80">
        <w:trPr>
          <w:trHeight w:val="105"/>
        </w:trPr>
        <w:tc>
          <w:tcPr>
            <w:tcW w:w="518" w:type="dxa"/>
            <w:shd w:val="clear" w:color="auto" w:fill="auto"/>
          </w:tcPr>
          <w:p w14:paraId="0D7107F9" w14:textId="2D06E860" w:rsidR="00164FE4" w:rsidRDefault="00164FE4" w:rsidP="00164FE4">
            <w:pPr>
              <w:spacing w:after="0"/>
              <w:rPr>
                <w:rFonts w:ascii="Times New Roman" w:hAnsi="Times New Roman"/>
                <w:sz w:val="24"/>
              </w:rPr>
            </w:pPr>
            <w:r>
              <w:rPr>
                <w:rFonts w:ascii="Times New Roman" w:hAnsi="Times New Roman"/>
                <w:sz w:val="24"/>
              </w:rPr>
              <w:t>9.</w:t>
            </w:r>
          </w:p>
        </w:tc>
        <w:tc>
          <w:tcPr>
            <w:tcW w:w="5147" w:type="dxa"/>
            <w:shd w:val="clear" w:color="auto" w:fill="auto"/>
          </w:tcPr>
          <w:p w14:paraId="444B997F" w14:textId="5FB65054" w:rsidR="00164FE4" w:rsidRDefault="00164FE4" w:rsidP="00164FE4">
            <w:pPr>
              <w:spacing w:after="0"/>
              <w:rPr>
                <w:rFonts w:ascii="Times New Roman" w:hAnsi="Times New Roman"/>
                <w:sz w:val="24"/>
                <w:szCs w:val="24"/>
                <w:lang w:eastAsia="en-US"/>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34C8643" w14:textId="05BE2ACD" w:rsidR="00164FE4" w:rsidRDefault="00164FE4" w:rsidP="00164FE4">
            <w:pPr>
              <w:spacing w:after="0"/>
              <w:rPr>
                <w:rFonts w:ascii="Times New Roman" w:hAnsi="Times New Roman"/>
                <w:b/>
                <w:bCs/>
                <w:sz w:val="24"/>
              </w:rPr>
            </w:pPr>
            <w:r w:rsidRPr="00870FB0">
              <w:rPr>
                <w:rFonts w:ascii="Times New Roman" w:hAnsi="Times New Roman"/>
                <w:b/>
                <w:bCs/>
                <w:sz w:val="24"/>
              </w:rPr>
              <w:t>ТС</w:t>
            </w:r>
          </w:p>
        </w:tc>
        <w:tc>
          <w:tcPr>
            <w:tcW w:w="2411" w:type="dxa"/>
          </w:tcPr>
          <w:p w14:paraId="49C78C1C" w14:textId="6D0ECEED" w:rsidR="00164FE4" w:rsidRDefault="00164FE4" w:rsidP="00164FE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756EADD" w14:textId="1A515D3C" w:rsidR="00164FE4" w:rsidRPr="003D1443" w:rsidRDefault="00164FE4" w:rsidP="00164FE4">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7BD80A2D" w14:textId="77777777" w:rsidR="00164FE4" w:rsidRDefault="00164FE4" w:rsidP="00164FE4">
            <w:pPr>
              <w:spacing w:after="0"/>
              <w:rPr>
                <w:rFonts w:ascii="Times New Roman" w:hAnsi="Times New Roman"/>
                <w:sz w:val="24"/>
              </w:rPr>
            </w:pPr>
            <w:r>
              <w:rPr>
                <w:rFonts w:ascii="Times New Roman" w:hAnsi="Times New Roman"/>
                <w:sz w:val="24"/>
              </w:rPr>
              <w:t>ОП.01</w:t>
            </w:r>
          </w:p>
          <w:p w14:paraId="2C7CC7D9" w14:textId="34F5BF17" w:rsidR="00164FE4" w:rsidRDefault="00164FE4" w:rsidP="00164FE4">
            <w:pPr>
              <w:spacing w:after="0"/>
              <w:rPr>
                <w:rFonts w:ascii="Times New Roman" w:hAnsi="Times New Roman"/>
                <w:sz w:val="24"/>
              </w:rPr>
            </w:pPr>
            <w:r>
              <w:rPr>
                <w:rFonts w:ascii="Times New Roman" w:hAnsi="Times New Roman"/>
                <w:sz w:val="24"/>
              </w:rPr>
              <w:t>ОП.02</w:t>
            </w:r>
          </w:p>
        </w:tc>
      </w:tr>
      <w:tr w:rsidR="00164FE4" w14:paraId="02F68749" w14:textId="77777777" w:rsidTr="00A53B80">
        <w:trPr>
          <w:trHeight w:val="105"/>
        </w:trPr>
        <w:tc>
          <w:tcPr>
            <w:tcW w:w="518" w:type="dxa"/>
            <w:shd w:val="clear" w:color="auto" w:fill="auto"/>
          </w:tcPr>
          <w:p w14:paraId="3A95B535" w14:textId="77777777" w:rsidR="00164FE4" w:rsidRDefault="00164FE4" w:rsidP="00164FE4">
            <w:pPr>
              <w:spacing w:after="0"/>
              <w:rPr>
                <w:rFonts w:ascii="Times New Roman" w:hAnsi="Times New Roman"/>
                <w:sz w:val="24"/>
              </w:rPr>
            </w:pPr>
          </w:p>
        </w:tc>
        <w:tc>
          <w:tcPr>
            <w:tcW w:w="5147" w:type="dxa"/>
            <w:shd w:val="clear" w:color="auto" w:fill="auto"/>
          </w:tcPr>
          <w:p w14:paraId="1C558A72" w14:textId="77777777" w:rsidR="00164FE4" w:rsidRDefault="00164FE4" w:rsidP="00164FE4">
            <w:pPr>
              <w:spacing w:after="0"/>
              <w:rPr>
                <w:rFonts w:ascii="Times New Roman" w:hAnsi="Times New Roman"/>
                <w:sz w:val="24"/>
                <w:szCs w:val="24"/>
                <w:lang w:eastAsia="en-US"/>
              </w:rPr>
            </w:pPr>
          </w:p>
        </w:tc>
        <w:tc>
          <w:tcPr>
            <w:tcW w:w="1843" w:type="dxa"/>
            <w:shd w:val="clear" w:color="auto" w:fill="auto"/>
          </w:tcPr>
          <w:p w14:paraId="18AD093D" w14:textId="77777777" w:rsidR="00164FE4" w:rsidRDefault="00164FE4" w:rsidP="00164FE4">
            <w:pPr>
              <w:spacing w:after="0"/>
              <w:rPr>
                <w:rFonts w:ascii="Times New Roman" w:hAnsi="Times New Roman"/>
                <w:b/>
                <w:bCs/>
                <w:sz w:val="24"/>
              </w:rPr>
            </w:pPr>
          </w:p>
        </w:tc>
        <w:tc>
          <w:tcPr>
            <w:tcW w:w="2411" w:type="dxa"/>
          </w:tcPr>
          <w:p w14:paraId="41482A20" w14:textId="77777777" w:rsidR="00164FE4" w:rsidRDefault="00164FE4" w:rsidP="00164FE4">
            <w:pPr>
              <w:spacing w:after="0"/>
              <w:rPr>
                <w:rFonts w:ascii="Times New Roman" w:hAnsi="Times New Roman"/>
                <w:sz w:val="24"/>
              </w:rPr>
            </w:pPr>
          </w:p>
        </w:tc>
        <w:tc>
          <w:tcPr>
            <w:tcW w:w="2835" w:type="dxa"/>
            <w:shd w:val="clear" w:color="auto" w:fill="auto"/>
          </w:tcPr>
          <w:p w14:paraId="0884D39D" w14:textId="77777777" w:rsidR="00164FE4" w:rsidRPr="003D1443" w:rsidRDefault="00164FE4" w:rsidP="00164FE4">
            <w:pPr>
              <w:spacing w:after="0"/>
              <w:rPr>
                <w:rFonts w:ascii="Times New Roman" w:hAnsi="Times New Roman"/>
                <w:sz w:val="24"/>
              </w:rPr>
            </w:pPr>
          </w:p>
        </w:tc>
        <w:tc>
          <w:tcPr>
            <w:tcW w:w="2409" w:type="dxa"/>
          </w:tcPr>
          <w:p w14:paraId="6AB6D42C" w14:textId="77777777" w:rsidR="00164FE4" w:rsidRDefault="00164FE4" w:rsidP="00164FE4">
            <w:pPr>
              <w:spacing w:after="0"/>
              <w:rPr>
                <w:rFonts w:ascii="Times New Roman" w:hAnsi="Times New Roman"/>
                <w:sz w:val="24"/>
              </w:rPr>
            </w:pPr>
          </w:p>
        </w:tc>
      </w:tr>
      <w:tr w:rsidR="00164FE4" w14:paraId="1F2D8465" w14:textId="77777777" w:rsidTr="00A53B80">
        <w:trPr>
          <w:trHeight w:val="105"/>
        </w:trPr>
        <w:tc>
          <w:tcPr>
            <w:tcW w:w="518" w:type="dxa"/>
            <w:shd w:val="clear" w:color="auto" w:fill="auto"/>
          </w:tcPr>
          <w:p w14:paraId="04E24190" w14:textId="77777777" w:rsidR="00164FE4" w:rsidRDefault="00164FE4" w:rsidP="00164FE4">
            <w:pPr>
              <w:spacing w:after="0"/>
              <w:rPr>
                <w:rFonts w:ascii="Times New Roman" w:hAnsi="Times New Roman"/>
                <w:sz w:val="24"/>
              </w:rPr>
            </w:pPr>
          </w:p>
        </w:tc>
        <w:tc>
          <w:tcPr>
            <w:tcW w:w="5147" w:type="dxa"/>
            <w:shd w:val="clear" w:color="auto" w:fill="auto"/>
          </w:tcPr>
          <w:p w14:paraId="76F9E875" w14:textId="77777777" w:rsidR="00164FE4" w:rsidRDefault="00164FE4" w:rsidP="00164FE4">
            <w:pPr>
              <w:spacing w:after="0"/>
              <w:rPr>
                <w:rFonts w:ascii="Times New Roman" w:hAnsi="Times New Roman"/>
                <w:sz w:val="24"/>
                <w:szCs w:val="24"/>
                <w:lang w:eastAsia="en-US"/>
              </w:rPr>
            </w:pPr>
          </w:p>
        </w:tc>
        <w:tc>
          <w:tcPr>
            <w:tcW w:w="1843" w:type="dxa"/>
            <w:shd w:val="clear" w:color="auto" w:fill="auto"/>
          </w:tcPr>
          <w:p w14:paraId="6C57C4B7" w14:textId="77777777" w:rsidR="00164FE4" w:rsidRDefault="00164FE4" w:rsidP="00164FE4">
            <w:pPr>
              <w:spacing w:after="0"/>
              <w:rPr>
                <w:rFonts w:ascii="Times New Roman" w:hAnsi="Times New Roman"/>
                <w:b/>
                <w:bCs/>
                <w:sz w:val="24"/>
              </w:rPr>
            </w:pPr>
          </w:p>
        </w:tc>
        <w:tc>
          <w:tcPr>
            <w:tcW w:w="2411" w:type="dxa"/>
          </w:tcPr>
          <w:p w14:paraId="7E229630" w14:textId="77777777" w:rsidR="00164FE4" w:rsidRDefault="00164FE4" w:rsidP="00164FE4">
            <w:pPr>
              <w:spacing w:after="0"/>
              <w:rPr>
                <w:rFonts w:ascii="Times New Roman" w:hAnsi="Times New Roman"/>
                <w:sz w:val="24"/>
              </w:rPr>
            </w:pPr>
          </w:p>
        </w:tc>
        <w:tc>
          <w:tcPr>
            <w:tcW w:w="2835" w:type="dxa"/>
            <w:shd w:val="clear" w:color="auto" w:fill="auto"/>
          </w:tcPr>
          <w:p w14:paraId="0FE8BD6E" w14:textId="77777777" w:rsidR="00164FE4" w:rsidRPr="003D1443" w:rsidRDefault="00164FE4" w:rsidP="00164FE4">
            <w:pPr>
              <w:spacing w:after="0"/>
              <w:rPr>
                <w:rFonts w:ascii="Times New Roman" w:hAnsi="Times New Roman"/>
                <w:sz w:val="24"/>
              </w:rPr>
            </w:pPr>
          </w:p>
        </w:tc>
        <w:tc>
          <w:tcPr>
            <w:tcW w:w="2409" w:type="dxa"/>
          </w:tcPr>
          <w:p w14:paraId="6EB7E087" w14:textId="77777777" w:rsidR="00164FE4" w:rsidRDefault="00164FE4" w:rsidP="00164FE4">
            <w:pPr>
              <w:spacing w:after="0"/>
              <w:rPr>
                <w:rFonts w:ascii="Times New Roman" w:hAnsi="Times New Roman"/>
                <w:sz w:val="24"/>
              </w:rPr>
            </w:pPr>
          </w:p>
        </w:tc>
      </w:tr>
    </w:tbl>
    <w:p w14:paraId="3EB474AA" w14:textId="2C170123" w:rsidR="00A53B80" w:rsidRDefault="00A53B80" w:rsidP="006E2CA0">
      <w:pPr>
        <w:suppressAutoHyphens/>
        <w:spacing w:after="0"/>
        <w:jc w:val="both"/>
        <w:rPr>
          <w:rFonts w:ascii="Times New Roman" w:hAnsi="Times New Roman"/>
          <w:sz w:val="24"/>
        </w:rPr>
      </w:pPr>
    </w:p>
    <w:p w14:paraId="2BEC7114" w14:textId="09937555"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p w14:paraId="7908FAA5" w14:textId="77777777" w:rsidR="006E2CA0" w:rsidRDefault="006E2CA0" w:rsidP="00A53B80">
      <w:pPr>
        <w:suppressAutoHyphens/>
        <w:spacing w:after="0"/>
        <w:ind w:firstLine="709"/>
        <w:jc w:val="both"/>
        <w:rPr>
          <w:rFonts w:ascii="Times New Roman" w:hAnsi="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57737620" w14:textId="77777777" w:rsidR="00492F69" w:rsidRDefault="00492F69" w:rsidP="006E2CA0">
      <w:pPr>
        <w:suppressAutoHyphens/>
        <w:spacing w:after="0"/>
        <w:jc w:val="both"/>
        <w:rPr>
          <w:rFonts w:ascii="Times New Roman" w:hAnsi="Times New Roman"/>
          <w:bCs/>
          <w:sz w:val="24"/>
          <w:szCs w:val="24"/>
        </w:rPr>
      </w:pP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6F7FC128" w14:textId="3C0A86EA" w:rsidR="00A1073F" w:rsidRDefault="00A1073F" w:rsidP="00A1073F">
      <w:pPr>
        <w:suppressAutoHyphens/>
        <w:spacing w:after="0"/>
        <w:ind w:firstLine="709"/>
        <w:jc w:val="both"/>
        <w:rPr>
          <w:rFonts w:ascii="Times New Roman" w:hAnsi="Times New Roman"/>
          <w:sz w:val="24"/>
        </w:rPr>
      </w:pPr>
      <w:r w:rsidRPr="00A53B80">
        <w:rPr>
          <w:rFonts w:ascii="Times New Roman" w:hAnsi="Times New Roman"/>
          <w:sz w:val="24"/>
        </w:rPr>
        <w:t>Лаборатория</w:t>
      </w:r>
      <w:r w:rsidR="00F70BDE" w:rsidRPr="00A53B80">
        <w:rPr>
          <w:rFonts w:ascii="Times New Roman" w:hAnsi="Times New Roman"/>
          <w:sz w:val="24"/>
        </w:rPr>
        <w:t xml:space="preserve"> </w:t>
      </w:r>
      <w:r w:rsidRPr="00A53B80">
        <w:rPr>
          <w:rFonts w:ascii="Times New Roman" w:hAnsi="Times New Roman"/>
          <w:sz w:val="24"/>
        </w:rPr>
        <w:t>«</w:t>
      </w:r>
      <w:r w:rsidR="00A53B80" w:rsidRPr="00A53B80">
        <w:rPr>
          <w:rFonts w:ascii="Times New Roman" w:hAnsi="Times New Roman"/>
          <w:bCs/>
          <w:iCs/>
          <w:sz w:val="24"/>
          <w:szCs w:val="24"/>
        </w:rPr>
        <w:t>Технологии добычи нефти и газа</w:t>
      </w:r>
      <w:r w:rsidRPr="00A53B80">
        <w:rPr>
          <w:rFonts w:ascii="Times New Roman" w:hAnsi="Times New Roman"/>
          <w:sz w:val="24"/>
        </w:rPr>
        <w:t>»</w:t>
      </w:r>
    </w:p>
    <w:p w14:paraId="7AE6A342" w14:textId="77777777" w:rsidR="006E2CA0" w:rsidRPr="00A53B80" w:rsidRDefault="006E2CA0" w:rsidP="00A1073F">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A53B80">
        <w:trPr>
          <w:tblHeader/>
        </w:trPr>
        <w:tc>
          <w:tcPr>
            <w:tcW w:w="518" w:type="dxa"/>
            <w:shd w:val="clear" w:color="auto" w:fill="auto"/>
            <w:vAlign w:val="center"/>
          </w:tcPr>
          <w:p w14:paraId="05F05CA7" w14:textId="77777777" w:rsidR="00E641D3" w:rsidRDefault="00E641D3"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3FB801F" w14:textId="77777777" w:rsidR="00E641D3" w:rsidRPr="009C4EB0" w:rsidRDefault="00E641D3" w:rsidP="00A53B80">
            <w:pPr>
              <w:spacing w:after="0"/>
              <w:ind w:left="-104"/>
              <w:jc w:val="center"/>
              <w:rPr>
                <w:rFonts w:ascii="Times New Roman" w:hAnsi="Times New Roman"/>
                <w:b/>
                <w:bCs/>
                <w:sz w:val="24"/>
              </w:rPr>
            </w:pPr>
            <w:r w:rsidRPr="009C4EB0">
              <w:rPr>
                <w:rFonts w:ascii="Times New Roman" w:hAnsi="Times New Roman"/>
                <w:b/>
                <w:bCs/>
                <w:sz w:val="24"/>
              </w:rPr>
              <w:t>Тип</w:t>
            </w:r>
          </w:p>
        </w:tc>
        <w:tc>
          <w:tcPr>
            <w:tcW w:w="2552" w:type="dxa"/>
            <w:vAlign w:val="center"/>
          </w:tcPr>
          <w:p w14:paraId="726EF9B4" w14:textId="77777777" w:rsidR="00E641D3" w:rsidRPr="009C4EB0" w:rsidRDefault="00E641D3" w:rsidP="00A53B80">
            <w:pPr>
              <w:spacing w:after="0"/>
              <w:jc w:val="center"/>
              <w:rPr>
                <w:rFonts w:ascii="Times New Roman" w:hAnsi="Times New Roman"/>
                <w:b/>
                <w:bCs/>
                <w:sz w:val="24"/>
              </w:rPr>
            </w:pPr>
            <w:r w:rsidRPr="009C4EB0">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A53B8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73E9424F" w14:textId="77777777" w:rsidR="00E641D3" w:rsidRDefault="00E641D3"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A5C24" w14:paraId="597E2E2A" w14:textId="77777777" w:rsidTr="00A53B80">
        <w:tc>
          <w:tcPr>
            <w:tcW w:w="518" w:type="dxa"/>
            <w:shd w:val="clear" w:color="auto" w:fill="auto"/>
          </w:tcPr>
          <w:p w14:paraId="15264A4A" w14:textId="370D7549" w:rsidR="006A5C24" w:rsidRDefault="00EC493A" w:rsidP="009C4EB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0C47026D" w:rsidR="006A5C24" w:rsidRDefault="006A5C24" w:rsidP="009C4EB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554B9D9F" w:rsidR="006A5C24" w:rsidRDefault="006A5C24" w:rsidP="009C4EB0">
            <w:pPr>
              <w:spacing w:after="0"/>
              <w:rPr>
                <w:rFonts w:ascii="Times New Roman" w:hAnsi="Times New Roman"/>
                <w:sz w:val="24"/>
              </w:rPr>
            </w:pPr>
            <w:r>
              <w:rPr>
                <w:rFonts w:ascii="Times New Roman" w:hAnsi="Times New Roman"/>
                <w:b/>
                <w:bCs/>
                <w:sz w:val="24"/>
              </w:rPr>
              <w:t>Мебель</w:t>
            </w:r>
          </w:p>
        </w:tc>
        <w:tc>
          <w:tcPr>
            <w:tcW w:w="2552" w:type="dxa"/>
          </w:tcPr>
          <w:p w14:paraId="2FC0A45F" w14:textId="50EABB65" w:rsidR="006A5C24" w:rsidRDefault="006A5C24" w:rsidP="009C4EB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5823FB57" w:rsidR="006A5C24" w:rsidRDefault="006A5C24" w:rsidP="009C4EB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08C1D48" w14:textId="77777777" w:rsidR="006A5C24" w:rsidRDefault="006A5C24" w:rsidP="009C4EB0">
            <w:pPr>
              <w:spacing w:after="0"/>
              <w:rPr>
                <w:rFonts w:ascii="Times New Roman" w:hAnsi="Times New Roman"/>
                <w:sz w:val="24"/>
              </w:rPr>
            </w:pPr>
            <w:r>
              <w:rPr>
                <w:rFonts w:ascii="Times New Roman" w:hAnsi="Times New Roman"/>
                <w:sz w:val="24"/>
              </w:rPr>
              <w:t>ПМ.01</w:t>
            </w:r>
          </w:p>
          <w:p w14:paraId="683228CD" w14:textId="77777777" w:rsidR="006A5C24" w:rsidRDefault="006A5C24" w:rsidP="009C4EB0">
            <w:pPr>
              <w:spacing w:after="0"/>
              <w:rPr>
                <w:rFonts w:ascii="Times New Roman" w:hAnsi="Times New Roman"/>
                <w:sz w:val="24"/>
              </w:rPr>
            </w:pPr>
            <w:r>
              <w:rPr>
                <w:rFonts w:ascii="Times New Roman" w:hAnsi="Times New Roman"/>
                <w:sz w:val="24"/>
              </w:rPr>
              <w:t>ПМ.02</w:t>
            </w:r>
          </w:p>
          <w:p w14:paraId="72BC3C62" w14:textId="77777777" w:rsidR="006A5C24" w:rsidRDefault="006A5C24" w:rsidP="009C4EB0">
            <w:pPr>
              <w:spacing w:after="0"/>
              <w:rPr>
                <w:rFonts w:ascii="Times New Roman" w:hAnsi="Times New Roman"/>
                <w:sz w:val="24"/>
              </w:rPr>
            </w:pPr>
            <w:r>
              <w:rPr>
                <w:rFonts w:ascii="Times New Roman" w:hAnsi="Times New Roman"/>
                <w:sz w:val="24"/>
              </w:rPr>
              <w:t>ПМ.03</w:t>
            </w:r>
          </w:p>
          <w:p w14:paraId="08C71BB2" w14:textId="27B7E9F4" w:rsidR="006A5C24" w:rsidRDefault="006A5C24" w:rsidP="009C4EB0">
            <w:pPr>
              <w:spacing w:after="0"/>
              <w:rPr>
                <w:rFonts w:ascii="Times New Roman" w:hAnsi="Times New Roman"/>
                <w:sz w:val="24"/>
              </w:rPr>
            </w:pPr>
            <w:r>
              <w:rPr>
                <w:rFonts w:ascii="Times New Roman" w:hAnsi="Times New Roman"/>
                <w:sz w:val="24"/>
              </w:rPr>
              <w:t>ПМн.04</w:t>
            </w:r>
          </w:p>
        </w:tc>
      </w:tr>
      <w:tr w:rsidR="006A5C24" w14:paraId="115E35B1" w14:textId="77777777" w:rsidTr="00A53B80">
        <w:tc>
          <w:tcPr>
            <w:tcW w:w="518" w:type="dxa"/>
            <w:shd w:val="clear" w:color="auto" w:fill="auto"/>
          </w:tcPr>
          <w:p w14:paraId="135C8084" w14:textId="6ADB8B6B" w:rsidR="006A5C24" w:rsidRDefault="00EC493A" w:rsidP="009C4EB0">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BB09F7" w14:textId="776E16CA" w:rsidR="006A5C24" w:rsidRDefault="006A5C24" w:rsidP="009C4EB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87A238B" w14:textId="556D2996" w:rsidR="006A5C24" w:rsidRDefault="006A5C24" w:rsidP="009C4EB0">
            <w:pPr>
              <w:spacing w:after="0"/>
              <w:rPr>
                <w:rFonts w:ascii="Times New Roman" w:hAnsi="Times New Roman"/>
                <w:b/>
                <w:bCs/>
                <w:sz w:val="24"/>
              </w:rPr>
            </w:pPr>
            <w:r>
              <w:rPr>
                <w:rFonts w:ascii="Times New Roman" w:hAnsi="Times New Roman"/>
                <w:b/>
                <w:bCs/>
                <w:sz w:val="24"/>
              </w:rPr>
              <w:t>Мебель</w:t>
            </w:r>
          </w:p>
        </w:tc>
        <w:tc>
          <w:tcPr>
            <w:tcW w:w="2552" w:type="dxa"/>
          </w:tcPr>
          <w:p w14:paraId="10B26B08" w14:textId="57E1300A" w:rsidR="006A5C24" w:rsidRDefault="006A5C24" w:rsidP="009C4EB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C0DC16" w14:textId="74FCD396" w:rsidR="006A5C24" w:rsidRDefault="006A5C24" w:rsidP="009C4EB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CC80B17" w14:textId="77777777" w:rsidR="006A5C24" w:rsidRDefault="006A5C24" w:rsidP="009C4EB0">
            <w:pPr>
              <w:spacing w:after="0"/>
              <w:rPr>
                <w:rFonts w:ascii="Times New Roman" w:hAnsi="Times New Roman"/>
                <w:sz w:val="24"/>
              </w:rPr>
            </w:pPr>
          </w:p>
        </w:tc>
      </w:tr>
      <w:tr w:rsidR="006A5C24" w14:paraId="280D3F3B" w14:textId="77777777" w:rsidTr="00A53B80">
        <w:tc>
          <w:tcPr>
            <w:tcW w:w="518" w:type="dxa"/>
            <w:shd w:val="clear" w:color="auto" w:fill="auto"/>
          </w:tcPr>
          <w:p w14:paraId="58BDEB6E" w14:textId="77777777" w:rsidR="006A5C24" w:rsidRDefault="006A5C24" w:rsidP="0094480C">
            <w:pPr>
              <w:spacing w:after="0"/>
              <w:rPr>
                <w:rFonts w:ascii="Times New Roman" w:hAnsi="Times New Roman"/>
                <w:sz w:val="24"/>
              </w:rPr>
            </w:pPr>
          </w:p>
        </w:tc>
        <w:tc>
          <w:tcPr>
            <w:tcW w:w="5006" w:type="dxa"/>
            <w:shd w:val="clear" w:color="auto" w:fill="auto"/>
          </w:tcPr>
          <w:p w14:paraId="08FDC391" w14:textId="0B6DE1AE" w:rsidR="006A5C24" w:rsidRDefault="006A5C24" w:rsidP="0094480C">
            <w:pPr>
              <w:spacing w:after="0"/>
              <w:rPr>
                <w:rFonts w:ascii="Times New Roman" w:hAnsi="Times New Roman"/>
                <w:sz w:val="24"/>
              </w:rPr>
            </w:pPr>
            <w:r w:rsidRPr="00AB7553">
              <w:rPr>
                <w:rFonts w:ascii="Times New Roman" w:hAnsi="Times New Roman"/>
                <w:sz w:val="24"/>
                <w:szCs w:val="24"/>
              </w:rPr>
              <w:t>перечень лабораторного оборудования</w:t>
            </w:r>
          </w:p>
        </w:tc>
        <w:tc>
          <w:tcPr>
            <w:tcW w:w="1843" w:type="dxa"/>
            <w:shd w:val="clear" w:color="auto" w:fill="auto"/>
          </w:tcPr>
          <w:p w14:paraId="0A4434AC" w14:textId="77777777" w:rsidR="006A5C24" w:rsidRDefault="006A5C24" w:rsidP="0094480C">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77777777" w:rsidR="006A5C24" w:rsidRDefault="006A5C24" w:rsidP="0094480C">
            <w:pPr>
              <w:spacing w:after="0"/>
              <w:rPr>
                <w:rFonts w:ascii="Times New Roman" w:hAnsi="Times New Roman"/>
                <w:sz w:val="24"/>
              </w:rPr>
            </w:pPr>
          </w:p>
        </w:tc>
        <w:tc>
          <w:tcPr>
            <w:tcW w:w="2835" w:type="dxa"/>
            <w:shd w:val="clear" w:color="auto" w:fill="auto"/>
          </w:tcPr>
          <w:p w14:paraId="6312A38C" w14:textId="2B1FCA13" w:rsidR="006A5C24" w:rsidRDefault="006A5C24" w:rsidP="009448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D1920D4" w14:textId="77777777" w:rsidR="006A5C24" w:rsidRDefault="006A5C24" w:rsidP="0094480C">
            <w:pPr>
              <w:spacing w:after="0"/>
              <w:rPr>
                <w:rFonts w:ascii="Times New Roman" w:hAnsi="Times New Roman"/>
                <w:sz w:val="24"/>
              </w:rPr>
            </w:pPr>
          </w:p>
        </w:tc>
      </w:tr>
      <w:tr w:rsidR="006A5C24" w14:paraId="5FC578EA" w14:textId="77777777" w:rsidTr="00A53B80">
        <w:tc>
          <w:tcPr>
            <w:tcW w:w="518" w:type="dxa"/>
            <w:shd w:val="clear" w:color="auto" w:fill="auto"/>
          </w:tcPr>
          <w:p w14:paraId="10275443" w14:textId="71A9B869" w:rsidR="006A5C24" w:rsidRDefault="00EC493A" w:rsidP="0094480C">
            <w:pPr>
              <w:spacing w:after="0"/>
              <w:rPr>
                <w:rFonts w:ascii="Times New Roman" w:hAnsi="Times New Roman"/>
                <w:sz w:val="24"/>
              </w:rPr>
            </w:pPr>
            <w:r>
              <w:rPr>
                <w:rFonts w:ascii="Times New Roman" w:hAnsi="Times New Roman"/>
                <w:sz w:val="24"/>
              </w:rPr>
              <w:t>3.</w:t>
            </w:r>
          </w:p>
        </w:tc>
        <w:tc>
          <w:tcPr>
            <w:tcW w:w="5006" w:type="dxa"/>
            <w:shd w:val="clear" w:color="auto" w:fill="auto"/>
          </w:tcPr>
          <w:p w14:paraId="4FD84C15" w14:textId="24DBDC47" w:rsidR="006A5C24" w:rsidRPr="00AB7553" w:rsidRDefault="006A5C24" w:rsidP="0094480C">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7EB9A62" w14:textId="219E52DB" w:rsidR="006A5C24" w:rsidRDefault="006A5C24" w:rsidP="0094480C">
            <w:pPr>
              <w:spacing w:after="0"/>
              <w:rPr>
                <w:rFonts w:ascii="Times New Roman" w:hAnsi="Times New Roman"/>
                <w:b/>
                <w:bCs/>
                <w:sz w:val="24"/>
              </w:rPr>
            </w:pPr>
            <w:r>
              <w:rPr>
                <w:rFonts w:ascii="Times New Roman" w:hAnsi="Times New Roman"/>
                <w:b/>
                <w:bCs/>
                <w:sz w:val="24"/>
              </w:rPr>
              <w:t>ТС</w:t>
            </w:r>
          </w:p>
        </w:tc>
        <w:tc>
          <w:tcPr>
            <w:tcW w:w="2552" w:type="dxa"/>
          </w:tcPr>
          <w:p w14:paraId="648E6E2D" w14:textId="51DD64D6" w:rsidR="006A5C24" w:rsidRDefault="006A5C24" w:rsidP="009448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725A69D" w14:textId="7D98008B" w:rsidR="006A5C24" w:rsidRDefault="006A5C24" w:rsidP="009448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A75AEF4" w14:textId="77777777" w:rsidR="006A5C24" w:rsidRDefault="006A5C24" w:rsidP="0094480C">
            <w:pPr>
              <w:spacing w:after="0"/>
              <w:rPr>
                <w:rFonts w:ascii="Times New Roman" w:hAnsi="Times New Roman"/>
                <w:sz w:val="24"/>
              </w:rPr>
            </w:pPr>
          </w:p>
        </w:tc>
      </w:tr>
      <w:tr w:rsidR="006A5C24" w14:paraId="12BDA2FC" w14:textId="77777777" w:rsidTr="00A53B80">
        <w:tc>
          <w:tcPr>
            <w:tcW w:w="518" w:type="dxa"/>
            <w:shd w:val="clear" w:color="auto" w:fill="auto"/>
          </w:tcPr>
          <w:p w14:paraId="6AC6B502" w14:textId="08E2AACF" w:rsidR="006A5C24" w:rsidRDefault="00EC493A" w:rsidP="0094480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41AFE7E" w14:textId="3572584F" w:rsidR="006A5C24" w:rsidRPr="00AB7553" w:rsidRDefault="006A5C24" w:rsidP="0094480C">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7AA20FD8" w14:textId="7EB29E1F" w:rsidR="006A5C24" w:rsidRDefault="006A5C24" w:rsidP="0094480C">
            <w:pPr>
              <w:spacing w:after="0"/>
              <w:rPr>
                <w:rFonts w:ascii="Times New Roman" w:hAnsi="Times New Roman"/>
                <w:b/>
                <w:bCs/>
                <w:sz w:val="24"/>
              </w:rPr>
            </w:pPr>
            <w:r w:rsidRPr="00870FB0">
              <w:rPr>
                <w:rFonts w:ascii="Times New Roman" w:hAnsi="Times New Roman"/>
                <w:b/>
                <w:bCs/>
                <w:sz w:val="24"/>
              </w:rPr>
              <w:t>ТС</w:t>
            </w:r>
          </w:p>
        </w:tc>
        <w:tc>
          <w:tcPr>
            <w:tcW w:w="2552" w:type="dxa"/>
          </w:tcPr>
          <w:p w14:paraId="3646DD23" w14:textId="2568F9C8" w:rsidR="006A5C24" w:rsidRDefault="006A5C24" w:rsidP="009448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79E515E" w14:textId="4B59E18C" w:rsidR="006A5C24" w:rsidRDefault="006A5C24" w:rsidP="0094480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FA47231" w14:textId="77777777" w:rsidR="006A5C24" w:rsidRDefault="006A5C24" w:rsidP="0094480C">
            <w:pPr>
              <w:spacing w:after="0"/>
              <w:rPr>
                <w:rFonts w:ascii="Times New Roman" w:hAnsi="Times New Roman"/>
                <w:sz w:val="24"/>
              </w:rPr>
            </w:pPr>
          </w:p>
        </w:tc>
      </w:tr>
      <w:tr w:rsidR="006A5C24" w14:paraId="313A4AFD" w14:textId="77777777" w:rsidTr="00A53B80">
        <w:tc>
          <w:tcPr>
            <w:tcW w:w="518" w:type="dxa"/>
            <w:shd w:val="clear" w:color="auto" w:fill="auto"/>
          </w:tcPr>
          <w:p w14:paraId="1F3F8896" w14:textId="1DBB3D11" w:rsidR="006A5C24" w:rsidRDefault="00EC493A" w:rsidP="0094480C">
            <w:pPr>
              <w:spacing w:after="0"/>
              <w:rPr>
                <w:rFonts w:ascii="Times New Roman" w:hAnsi="Times New Roman"/>
                <w:sz w:val="24"/>
              </w:rPr>
            </w:pPr>
            <w:r>
              <w:rPr>
                <w:rFonts w:ascii="Times New Roman" w:hAnsi="Times New Roman"/>
                <w:sz w:val="24"/>
              </w:rPr>
              <w:t>5.</w:t>
            </w:r>
          </w:p>
        </w:tc>
        <w:tc>
          <w:tcPr>
            <w:tcW w:w="5006" w:type="dxa"/>
            <w:shd w:val="clear" w:color="auto" w:fill="auto"/>
          </w:tcPr>
          <w:p w14:paraId="6367A746" w14:textId="4743447F" w:rsidR="006A5C24" w:rsidRDefault="006A5C24" w:rsidP="0094480C">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0D30E6F7" w:rsidR="006A5C24" w:rsidRDefault="006A5C24" w:rsidP="0094480C">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2819510C" w:rsidR="006A5C24" w:rsidRDefault="006A5C24" w:rsidP="009448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9A14848" w14:textId="522EA2A2" w:rsidR="006A5C24" w:rsidRDefault="006A5C24" w:rsidP="009448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B5EDC67" w14:textId="77777777" w:rsidR="006A5C24" w:rsidRDefault="006A5C24" w:rsidP="0094480C">
            <w:pPr>
              <w:spacing w:after="0"/>
              <w:rPr>
                <w:rFonts w:ascii="Times New Roman" w:hAnsi="Times New Roman"/>
                <w:sz w:val="24"/>
              </w:rPr>
            </w:pPr>
          </w:p>
        </w:tc>
      </w:tr>
      <w:tr w:rsidR="006A5C24" w14:paraId="6C896174" w14:textId="77777777" w:rsidTr="00A53B80">
        <w:tc>
          <w:tcPr>
            <w:tcW w:w="518" w:type="dxa"/>
            <w:shd w:val="clear" w:color="auto" w:fill="auto"/>
          </w:tcPr>
          <w:p w14:paraId="245B9139" w14:textId="4C71452E" w:rsidR="006A5C24" w:rsidRDefault="00EC493A" w:rsidP="0094480C">
            <w:pPr>
              <w:spacing w:after="0"/>
              <w:rPr>
                <w:rFonts w:ascii="Times New Roman" w:hAnsi="Times New Roman"/>
                <w:sz w:val="24"/>
              </w:rPr>
            </w:pPr>
            <w:r>
              <w:rPr>
                <w:rFonts w:ascii="Times New Roman" w:hAnsi="Times New Roman"/>
                <w:sz w:val="24"/>
              </w:rPr>
              <w:t>6.</w:t>
            </w:r>
          </w:p>
        </w:tc>
        <w:tc>
          <w:tcPr>
            <w:tcW w:w="5006" w:type="dxa"/>
            <w:shd w:val="clear" w:color="auto" w:fill="auto"/>
          </w:tcPr>
          <w:p w14:paraId="67DEEBDB" w14:textId="6A4870D0" w:rsidR="006A5C24" w:rsidRDefault="006A5C24" w:rsidP="0094480C">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6A5C24" w:rsidRPr="006966B3" w:rsidRDefault="006A5C24" w:rsidP="0094480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677DFD91" w:rsidR="006A5C24" w:rsidRDefault="006A5C24" w:rsidP="009448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B05D7F" w14:textId="6221F478" w:rsidR="006A5C24" w:rsidRDefault="006A5C24" w:rsidP="009448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EFF8B22" w14:textId="77777777" w:rsidR="006A5C24" w:rsidRDefault="006A5C24" w:rsidP="0094480C">
            <w:pPr>
              <w:spacing w:after="0"/>
              <w:rPr>
                <w:rFonts w:ascii="Times New Roman" w:hAnsi="Times New Roman"/>
                <w:sz w:val="24"/>
              </w:rPr>
            </w:pPr>
          </w:p>
        </w:tc>
      </w:tr>
    </w:tbl>
    <w:p w14:paraId="4314899E" w14:textId="55652BF8" w:rsidR="00E641D3" w:rsidRDefault="00E641D3" w:rsidP="002154D6">
      <w:pPr>
        <w:suppressAutoHyphens/>
        <w:spacing w:after="0"/>
        <w:ind w:firstLine="709"/>
        <w:jc w:val="both"/>
        <w:rPr>
          <w:rFonts w:ascii="Times New Roman" w:hAnsi="Times New Roman"/>
          <w:bCs/>
          <w:sz w:val="24"/>
          <w:szCs w:val="24"/>
        </w:rPr>
      </w:pPr>
    </w:p>
    <w:p w14:paraId="2554A0E9" w14:textId="3AADDFFD" w:rsidR="006E2CA0" w:rsidRDefault="006E2CA0" w:rsidP="002154D6">
      <w:pPr>
        <w:suppressAutoHyphens/>
        <w:spacing w:after="0"/>
        <w:ind w:firstLine="709"/>
        <w:jc w:val="both"/>
        <w:rPr>
          <w:rFonts w:ascii="Times New Roman" w:hAnsi="Times New Roman"/>
          <w:bCs/>
          <w:sz w:val="24"/>
          <w:szCs w:val="24"/>
        </w:rPr>
      </w:pPr>
    </w:p>
    <w:p w14:paraId="3B76C27B" w14:textId="560FACCB" w:rsidR="006E2CA0" w:rsidRDefault="006E2CA0" w:rsidP="002154D6">
      <w:pPr>
        <w:suppressAutoHyphens/>
        <w:spacing w:after="0"/>
        <w:ind w:firstLine="709"/>
        <w:jc w:val="both"/>
        <w:rPr>
          <w:rFonts w:ascii="Times New Roman" w:hAnsi="Times New Roman"/>
          <w:bCs/>
          <w:sz w:val="24"/>
          <w:szCs w:val="24"/>
        </w:rPr>
      </w:pPr>
    </w:p>
    <w:p w14:paraId="3264C5DB" w14:textId="5F0741CA" w:rsidR="006E2CA0" w:rsidRDefault="006E2CA0" w:rsidP="002154D6">
      <w:pPr>
        <w:suppressAutoHyphens/>
        <w:spacing w:after="0"/>
        <w:ind w:firstLine="709"/>
        <w:jc w:val="both"/>
        <w:rPr>
          <w:rFonts w:ascii="Times New Roman" w:hAnsi="Times New Roman"/>
          <w:bCs/>
          <w:sz w:val="24"/>
          <w:szCs w:val="24"/>
        </w:rPr>
      </w:pPr>
    </w:p>
    <w:p w14:paraId="3473DD6B" w14:textId="5C020F16" w:rsidR="006E2CA0" w:rsidRDefault="006E2CA0" w:rsidP="002154D6">
      <w:pPr>
        <w:suppressAutoHyphens/>
        <w:spacing w:after="0"/>
        <w:ind w:firstLine="709"/>
        <w:jc w:val="both"/>
        <w:rPr>
          <w:rFonts w:ascii="Times New Roman" w:hAnsi="Times New Roman"/>
          <w:bCs/>
          <w:sz w:val="24"/>
          <w:szCs w:val="24"/>
        </w:rPr>
      </w:pPr>
    </w:p>
    <w:p w14:paraId="5609A831" w14:textId="4B863A8A" w:rsidR="006E2CA0" w:rsidRDefault="006E2CA0" w:rsidP="002154D6">
      <w:pPr>
        <w:suppressAutoHyphens/>
        <w:spacing w:after="0"/>
        <w:ind w:firstLine="709"/>
        <w:jc w:val="both"/>
        <w:rPr>
          <w:rFonts w:ascii="Times New Roman" w:hAnsi="Times New Roman"/>
          <w:bCs/>
          <w:sz w:val="24"/>
          <w:szCs w:val="24"/>
        </w:rPr>
      </w:pPr>
    </w:p>
    <w:p w14:paraId="778098B2" w14:textId="1B6ED954" w:rsidR="006E2CA0" w:rsidRDefault="006E2CA0" w:rsidP="002154D6">
      <w:pPr>
        <w:suppressAutoHyphens/>
        <w:spacing w:after="0"/>
        <w:ind w:firstLine="709"/>
        <w:jc w:val="both"/>
        <w:rPr>
          <w:rFonts w:ascii="Times New Roman" w:hAnsi="Times New Roman"/>
          <w:bCs/>
          <w:sz w:val="24"/>
          <w:szCs w:val="24"/>
        </w:rPr>
      </w:pPr>
    </w:p>
    <w:p w14:paraId="06943E51" w14:textId="002751E4" w:rsidR="006E2CA0" w:rsidRDefault="006E2CA0" w:rsidP="002154D6">
      <w:pPr>
        <w:suppressAutoHyphens/>
        <w:spacing w:after="0"/>
        <w:ind w:firstLine="709"/>
        <w:jc w:val="both"/>
        <w:rPr>
          <w:rFonts w:ascii="Times New Roman" w:hAnsi="Times New Roman"/>
          <w:bCs/>
          <w:sz w:val="24"/>
          <w:szCs w:val="24"/>
        </w:rPr>
      </w:pPr>
    </w:p>
    <w:p w14:paraId="7F7D4E99" w14:textId="053D3B53" w:rsidR="006E2CA0" w:rsidRDefault="006E2CA0" w:rsidP="002154D6">
      <w:pPr>
        <w:suppressAutoHyphens/>
        <w:spacing w:after="0"/>
        <w:ind w:firstLine="709"/>
        <w:jc w:val="both"/>
        <w:rPr>
          <w:rFonts w:ascii="Times New Roman" w:hAnsi="Times New Roman"/>
          <w:bCs/>
          <w:sz w:val="24"/>
          <w:szCs w:val="24"/>
        </w:rPr>
      </w:pPr>
    </w:p>
    <w:p w14:paraId="191984B2" w14:textId="77777777" w:rsidR="006E2CA0" w:rsidRDefault="006E2CA0" w:rsidP="002154D6">
      <w:pPr>
        <w:suppressAutoHyphens/>
        <w:spacing w:after="0"/>
        <w:ind w:firstLine="709"/>
        <w:jc w:val="both"/>
        <w:rPr>
          <w:rFonts w:ascii="Times New Roman" w:hAnsi="Times New Roman"/>
          <w:bCs/>
          <w:sz w:val="24"/>
          <w:szCs w:val="24"/>
        </w:rPr>
      </w:pPr>
    </w:p>
    <w:p w14:paraId="026E26DA" w14:textId="7D121C86" w:rsidR="00A53B80" w:rsidRDefault="00A53B8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009C4EB0">
        <w:rPr>
          <w:rFonts w:ascii="Times New Roman" w:hAnsi="Times New Roman"/>
          <w:bCs/>
          <w:sz w:val="24"/>
          <w:szCs w:val="24"/>
        </w:rPr>
        <w:t>И</w:t>
      </w:r>
      <w:r w:rsidR="009C4EB0" w:rsidRPr="00431FF8">
        <w:rPr>
          <w:rFonts w:ascii="Times New Roman" w:hAnsi="Times New Roman"/>
          <w:bCs/>
          <w:sz w:val="24"/>
          <w:szCs w:val="24"/>
        </w:rPr>
        <w:t>сследования скважин</w:t>
      </w:r>
      <w:r>
        <w:rPr>
          <w:rFonts w:ascii="Times New Roman" w:hAnsi="Times New Roman"/>
          <w:bCs/>
          <w:sz w:val="24"/>
          <w:szCs w:val="24"/>
        </w:rPr>
        <w:t>»</w:t>
      </w:r>
    </w:p>
    <w:p w14:paraId="3ADD4321" w14:textId="77777777" w:rsidR="006E2CA0" w:rsidRDefault="006E2CA0" w:rsidP="002154D6">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4480C" w14:paraId="36E05F9F" w14:textId="77777777" w:rsidTr="007B6C05">
        <w:trPr>
          <w:tblHeader/>
        </w:trPr>
        <w:tc>
          <w:tcPr>
            <w:tcW w:w="518" w:type="dxa"/>
            <w:shd w:val="clear" w:color="auto" w:fill="auto"/>
            <w:vAlign w:val="center"/>
          </w:tcPr>
          <w:p w14:paraId="3936204A" w14:textId="77777777" w:rsidR="0094480C" w:rsidRDefault="0094480C" w:rsidP="007B6C0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C818A33" w14:textId="77777777" w:rsidR="0094480C" w:rsidRDefault="0094480C" w:rsidP="007B6C0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409FC621" w14:textId="77777777" w:rsidR="0094480C" w:rsidRPr="009C4EB0" w:rsidRDefault="0094480C" w:rsidP="007B6C05">
            <w:pPr>
              <w:spacing w:after="0"/>
              <w:ind w:left="-104"/>
              <w:jc w:val="center"/>
              <w:rPr>
                <w:rFonts w:ascii="Times New Roman" w:hAnsi="Times New Roman"/>
                <w:b/>
                <w:bCs/>
                <w:sz w:val="24"/>
              </w:rPr>
            </w:pPr>
            <w:r w:rsidRPr="009C4EB0">
              <w:rPr>
                <w:rFonts w:ascii="Times New Roman" w:hAnsi="Times New Roman"/>
                <w:b/>
                <w:bCs/>
                <w:sz w:val="24"/>
              </w:rPr>
              <w:t>Тип</w:t>
            </w:r>
          </w:p>
        </w:tc>
        <w:tc>
          <w:tcPr>
            <w:tcW w:w="2552" w:type="dxa"/>
            <w:vAlign w:val="center"/>
          </w:tcPr>
          <w:p w14:paraId="4C80C6B7" w14:textId="77777777" w:rsidR="0094480C" w:rsidRPr="009C4EB0" w:rsidRDefault="0094480C" w:rsidP="007B6C05">
            <w:pPr>
              <w:spacing w:after="0"/>
              <w:jc w:val="center"/>
              <w:rPr>
                <w:rFonts w:ascii="Times New Roman" w:hAnsi="Times New Roman"/>
                <w:b/>
                <w:bCs/>
                <w:sz w:val="24"/>
              </w:rPr>
            </w:pPr>
            <w:r w:rsidRPr="009C4EB0">
              <w:rPr>
                <w:rFonts w:ascii="Times New Roman" w:hAnsi="Times New Roman"/>
                <w:b/>
                <w:bCs/>
                <w:sz w:val="24"/>
              </w:rPr>
              <w:t>Основное/ специализированное</w:t>
            </w:r>
          </w:p>
        </w:tc>
        <w:tc>
          <w:tcPr>
            <w:tcW w:w="2835" w:type="dxa"/>
            <w:shd w:val="clear" w:color="auto" w:fill="auto"/>
            <w:vAlign w:val="center"/>
          </w:tcPr>
          <w:p w14:paraId="03543573" w14:textId="77777777" w:rsidR="0094480C" w:rsidRDefault="0094480C" w:rsidP="007B6C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50931D85" w14:textId="77777777" w:rsidR="0094480C" w:rsidRDefault="0094480C" w:rsidP="007B6C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A5C24" w14:paraId="7E86F7B2" w14:textId="77777777" w:rsidTr="007B6C05">
        <w:tc>
          <w:tcPr>
            <w:tcW w:w="518" w:type="dxa"/>
            <w:shd w:val="clear" w:color="auto" w:fill="auto"/>
          </w:tcPr>
          <w:p w14:paraId="58C11B3F" w14:textId="01DA8972" w:rsidR="006A5C24" w:rsidRDefault="00EC493A" w:rsidP="007B6C05">
            <w:pPr>
              <w:spacing w:after="0"/>
              <w:rPr>
                <w:rFonts w:ascii="Times New Roman" w:hAnsi="Times New Roman"/>
                <w:sz w:val="24"/>
              </w:rPr>
            </w:pPr>
            <w:r>
              <w:rPr>
                <w:rFonts w:ascii="Times New Roman" w:hAnsi="Times New Roman"/>
                <w:sz w:val="24"/>
              </w:rPr>
              <w:t>1.</w:t>
            </w:r>
          </w:p>
        </w:tc>
        <w:tc>
          <w:tcPr>
            <w:tcW w:w="5006" w:type="dxa"/>
            <w:shd w:val="clear" w:color="auto" w:fill="auto"/>
          </w:tcPr>
          <w:p w14:paraId="033F1A7B" w14:textId="77777777" w:rsidR="006A5C24" w:rsidRDefault="006A5C24" w:rsidP="007B6C0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6E784F3" w14:textId="77777777" w:rsidR="006A5C24" w:rsidRDefault="006A5C24" w:rsidP="007B6C05">
            <w:pPr>
              <w:spacing w:after="0"/>
              <w:rPr>
                <w:rFonts w:ascii="Times New Roman" w:hAnsi="Times New Roman"/>
                <w:sz w:val="24"/>
              </w:rPr>
            </w:pPr>
            <w:r>
              <w:rPr>
                <w:rFonts w:ascii="Times New Roman" w:hAnsi="Times New Roman"/>
                <w:b/>
                <w:bCs/>
                <w:sz w:val="24"/>
              </w:rPr>
              <w:t>Мебель</w:t>
            </w:r>
          </w:p>
        </w:tc>
        <w:tc>
          <w:tcPr>
            <w:tcW w:w="2552" w:type="dxa"/>
          </w:tcPr>
          <w:p w14:paraId="1AE434D3" w14:textId="77777777" w:rsidR="006A5C24" w:rsidRDefault="006A5C24" w:rsidP="007B6C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CB4544" w14:textId="77777777" w:rsidR="006A5C24" w:rsidRDefault="006A5C24" w:rsidP="007B6C0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42D0789" w14:textId="195A1378" w:rsidR="006A5C24" w:rsidRDefault="006A5C24" w:rsidP="007B6C05">
            <w:pPr>
              <w:spacing w:after="0"/>
              <w:rPr>
                <w:rFonts w:ascii="Times New Roman" w:hAnsi="Times New Roman"/>
                <w:sz w:val="24"/>
              </w:rPr>
            </w:pPr>
            <w:r>
              <w:rPr>
                <w:rFonts w:ascii="Times New Roman" w:hAnsi="Times New Roman"/>
                <w:sz w:val="24"/>
              </w:rPr>
              <w:t>ПМн.04</w:t>
            </w:r>
          </w:p>
        </w:tc>
      </w:tr>
      <w:tr w:rsidR="006A5C24" w14:paraId="5090B5E2" w14:textId="77777777" w:rsidTr="007B6C05">
        <w:tc>
          <w:tcPr>
            <w:tcW w:w="518" w:type="dxa"/>
            <w:shd w:val="clear" w:color="auto" w:fill="auto"/>
          </w:tcPr>
          <w:p w14:paraId="1AD95B48" w14:textId="65765DF7" w:rsidR="006A5C24" w:rsidRDefault="00EC493A" w:rsidP="007B6C05">
            <w:pPr>
              <w:spacing w:after="0"/>
              <w:rPr>
                <w:rFonts w:ascii="Times New Roman" w:hAnsi="Times New Roman"/>
                <w:sz w:val="24"/>
              </w:rPr>
            </w:pPr>
            <w:r>
              <w:rPr>
                <w:rFonts w:ascii="Times New Roman" w:hAnsi="Times New Roman"/>
                <w:sz w:val="24"/>
              </w:rPr>
              <w:t>2.</w:t>
            </w:r>
          </w:p>
        </w:tc>
        <w:tc>
          <w:tcPr>
            <w:tcW w:w="5006" w:type="dxa"/>
            <w:shd w:val="clear" w:color="auto" w:fill="auto"/>
          </w:tcPr>
          <w:p w14:paraId="1F8F9720" w14:textId="77777777" w:rsidR="006A5C24" w:rsidRDefault="006A5C24" w:rsidP="007B6C0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2A5626A" w14:textId="77777777" w:rsidR="006A5C24" w:rsidRDefault="006A5C24" w:rsidP="007B6C05">
            <w:pPr>
              <w:spacing w:after="0"/>
              <w:rPr>
                <w:rFonts w:ascii="Times New Roman" w:hAnsi="Times New Roman"/>
                <w:b/>
                <w:bCs/>
                <w:sz w:val="24"/>
              </w:rPr>
            </w:pPr>
            <w:r>
              <w:rPr>
                <w:rFonts w:ascii="Times New Roman" w:hAnsi="Times New Roman"/>
                <w:b/>
                <w:bCs/>
                <w:sz w:val="24"/>
              </w:rPr>
              <w:t>Мебель</w:t>
            </w:r>
          </w:p>
        </w:tc>
        <w:tc>
          <w:tcPr>
            <w:tcW w:w="2552" w:type="dxa"/>
          </w:tcPr>
          <w:p w14:paraId="7DBD7AC2" w14:textId="77777777" w:rsidR="006A5C24" w:rsidRDefault="006A5C24" w:rsidP="007B6C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1B6726" w14:textId="77777777" w:rsidR="006A5C24" w:rsidRDefault="006A5C24"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B51149D" w14:textId="77777777" w:rsidR="006A5C24" w:rsidRDefault="006A5C24" w:rsidP="007B6C05">
            <w:pPr>
              <w:spacing w:after="0"/>
              <w:rPr>
                <w:rFonts w:ascii="Times New Roman" w:hAnsi="Times New Roman"/>
                <w:sz w:val="24"/>
              </w:rPr>
            </w:pPr>
          </w:p>
        </w:tc>
      </w:tr>
      <w:tr w:rsidR="006A5C24" w14:paraId="7365614D" w14:textId="77777777" w:rsidTr="007B6C05">
        <w:tc>
          <w:tcPr>
            <w:tcW w:w="518" w:type="dxa"/>
            <w:shd w:val="clear" w:color="auto" w:fill="auto"/>
          </w:tcPr>
          <w:p w14:paraId="077E88F6" w14:textId="52DC9E41" w:rsidR="006A5C24" w:rsidRDefault="00EC493A" w:rsidP="007B6C05">
            <w:pPr>
              <w:spacing w:after="0"/>
              <w:rPr>
                <w:rFonts w:ascii="Times New Roman" w:hAnsi="Times New Roman"/>
                <w:sz w:val="24"/>
              </w:rPr>
            </w:pPr>
            <w:r>
              <w:rPr>
                <w:rFonts w:ascii="Times New Roman" w:hAnsi="Times New Roman"/>
                <w:sz w:val="24"/>
              </w:rPr>
              <w:t>3.</w:t>
            </w:r>
          </w:p>
        </w:tc>
        <w:tc>
          <w:tcPr>
            <w:tcW w:w="5006" w:type="dxa"/>
            <w:shd w:val="clear" w:color="auto" w:fill="auto"/>
          </w:tcPr>
          <w:p w14:paraId="1C58E97C" w14:textId="77777777" w:rsidR="006A5C24" w:rsidRDefault="006A5C24" w:rsidP="007B6C05">
            <w:pPr>
              <w:spacing w:after="0"/>
              <w:rPr>
                <w:rFonts w:ascii="Times New Roman" w:hAnsi="Times New Roman"/>
                <w:sz w:val="24"/>
              </w:rPr>
            </w:pPr>
            <w:r w:rsidRPr="00AB7553">
              <w:rPr>
                <w:rFonts w:ascii="Times New Roman" w:hAnsi="Times New Roman"/>
                <w:sz w:val="24"/>
                <w:szCs w:val="24"/>
              </w:rPr>
              <w:t>перечень лабораторного оборудования</w:t>
            </w:r>
          </w:p>
        </w:tc>
        <w:tc>
          <w:tcPr>
            <w:tcW w:w="1843" w:type="dxa"/>
            <w:shd w:val="clear" w:color="auto" w:fill="auto"/>
          </w:tcPr>
          <w:p w14:paraId="1A0202A8" w14:textId="77777777" w:rsidR="006A5C24" w:rsidRDefault="006A5C24" w:rsidP="007B6C05">
            <w:pPr>
              <w:spacing w:after="0"/>
              <w:rPr>
                <w:rFonts w:ascii="Times New Roman" w:hAnsi="Times New Roman"/>
                <w:sz w:val="24"/>
              </w:rPr>
            </w:pPr>
            <w:r>
              <w:rPr>
                <w:rFonts w:ascii="Times New Roman" w:hAnsi="Times New Roman"/>
                <w:b/>
                <w:bCs/>
                <w:sz w:val="24"/>
              </w:rPr>
              <w:t>Оборудование</w:t>
            </w:r>
          </w:p>
        </w:tc>
        <w:tc>
          <w:tcPr>
            <w:tcW w:w="2552" w:type="dxa"/>
          </w:tcPr>
          <w:p w14:paraId="5A2C9AE1" w14:textId="77777777" w:rsidR="006A5C24" w:rsidRDefault="006A5C24" w:rsidP="007B6C05">
            <w:pPr>
              <w:spacing w:after="0"/>
              <w:rPr>
                <w:rFonts w:ascii="Times New Roman" w:hAnsi="Times New Roman"/>
                <w:sz w:val="24"/>
              </w:rPr>
            </w:pPr>
          </w:p>
        </w:tc>
        <w:tc>
          <w:tcPr>
            <w:tcW w:w="2835" w:type="dxa"/>
            <w:shd w:val="clear" w:color="auto" w:fill="auto"/>
          </w:tcPr>
          <w:p w14:paraId="7C3E9E40" w14:textId="77777777" w:rsidR="006A5C24" w:rsidRDefault="006A5C24"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949E867" w14:textId="77777777" w:rsidR="006A5C24" w:rsidRDefault="006A5C24" w:rsidP="007B6C05">
            <w:pPr>
              <w:spacing w:after="0"/>
              <w:rPr>
                <w:rFonts w:ascii="Times New Roman" w:hAnsi="Times New Roman"/>
                <w:sz w:val="24"/>
              </w:rPr>
            </w:pPr>
          </w:p>
        </w:tc>
      </w:tr>
      <w:tr w:rsidR="006A5C24" w14:paraId="492A0504" w14:textId="77777777" w:rsidTr="007B6C05">
        <w:tc>
          <w:tcPr>
            <w:tcW w:w="518" w:type="dxa"/>
            <w:shd w:val="clear" w:color="auto" w:fill="auto"/>
          </w:tcPr>
          <w:p w14:paraId="1352B56C" w14:textId="1E4D804F" w:rsidR="006A5C24" w:rsidRDefault="00EC493A" w:rsidP="007B6C0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70699D1" w14:textId="77777777" w:rsidR="006A5C24" w:rsidRPr="00AB7553" w:rsidRDefault="006A5C24" w:rsidP="007B6C05">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347DFDD" w14:textId="77777777" w:rsidR="006A5C24" w:rsidRDefault="006A5C24" w:rsidP="007B6C05">
            <w:pPr>
              <w:spacing w:after="0"/>
              <w:rPr>
                <w:rFonts w:ascii="Times New Roman" w:hAnsi="Times New Roman"/>
                <w:b/>
                <w:bCs/>
                <w:sz w:val="24"/>
              </w:rPr>
            </w:pPr>
            <w:r>
              <w:rPr>
                <w:rFonts w:ascii="Times New Roman" w:hAnsi="Times New Roman"/>
                <w:b/>
                <w:bCs/>
                <w:sz w:val="24"/>
              </w:rPr>
              <w:t>ТС</w:t>
            </w:r>
          </w:p>
        </w:tc>
        <w:tc>
          <w:tcPr>
            <w:tcW w:w="2552" w:type="dxa"/>
          </w:tcPr>
          <w:p w14:paraId="7763DB34" w14:textId="77777777" w:rsidR="006A5C24" w:rsidRDefault="006A5C24"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CDD4364" w14:textId="77777777" w:rsidR="006A5C24" w:rsidRDefault="006A5C24"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F6F3AA7" w14:textId="77777777" w:rsidR="006A5C24" w:rsidRDefault="006A5C24" w:rsidP="007B6C05">
            <w:pPr>
              <w:spacing w:after="0"/>
              <w:rPr>
                <w:rFonts w:ascii="Times New Roman" w:hAnsi="Times New Roman"/>
                <w:sz w:val="24"/>
              </w:rPr>
            </w:pPr>
          </w:p>
        </w:tc>
      </w:tr>
      <w:tr w:rsidR="006A5C24" w14:paraId="4B570813" w14:textId="77777777" w:rsidTr="007B6C05">
        <w:tc>
          <w:tcPr>
            <w:tcW w:w="518" w:type="dxa"/>
            <w:shd w:val="clear" w:color="auto" w:fill="auto"/>
          </w:tcPr>
          <w:p w14:paraId="6C0F36F4" w14:textId="19323944" w:rsidR="006A5C24" w:rsidRDefault="00EC493A" w:rsidP="007B6C05">
            <w:pPr>
              <w:spacing w:after="0"/>
              <w:rPr>
                <w:rFonts w:ascii="Times New Roman" w:hAnsi="Times New Roman"/>
                <w:sz w:val="24"/>
              </w:rPr>
            </w:pPr>
            <w:r>
              <w:rPr>
                <w:rFonts w:ascii="Times New Roman" w:hAnsi="Times New Roman"/>
                <w:sz w:val="24"/>
              </w:rPr>
              <w:t>5.</w:t>
            </w:r>
          </w:p>
        </w:tc>
        <w:tc>
          <w:tcPr>
            <w:tcW w:w="5006" w:type="dxa"/>
            <w:shd w:val="clear" w:color="auto" w:fill="auto"/>
          </w:tcPr>
          <w:p w14:paraId="1EBC19F1" w14:textId="77777777" w:rsidR="006A5C24" w:rsidRPr="00AB7553" w:rsidRDefault="006A5C24" w:rsidP="007B6C05">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313BEA39" w14:textId="77777777" w:rsidR="006A5C24" w:rsidRDefault="006A5C24" w:rsidP="007B6C05">
            <w:pPr>
              <w:spacing w:after="0"/>
              <w:rPr>
                <w:rFonts w:ascii="Times New Roman" w:hAnsi="Times New Roman"/>
                <w:b/>
                <w:bCs/>
                <w:sz w:val="24"/>
              </w:rPr>
            </w:pPr>
            <w:r w:rsidRPr="00870FB0">
              <w:rPr>
                <w:rFonts w:ascii="Times New Roman" w:hAnsi="Times New Roman"/>
                <w:b/>
                <w:bCs/>
                <w:sz w:val="24"/>
              </w:rPr>
              <w:t>ТС</w:t>
            </w:r>
          </w:p>
        </w:tc>
        <w:tc>
          <w:tcPr>
            <w:tcW w:w="2552" w:type="dxa"/>
          </w:tcPr>
          <w:p w14:paraId="629564F9" w14:textId="77777777" w:rsidR="006A5C24" w:rsidRDefault="006A5C24"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4F7D40" w14:textId="77777777" w:rsidR="006A5C24" w:rsidRDefault="006A5C24" w:rsidP="007B6C0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C84BD18" w14:textId="77777777" w:rsidR="006A5C24" w:rsidRDefault="006A5C24" w:rsidP="007B6C05">
            <w:pPr>
              <w:spacing w:after="0"/>
              <w:rPr>
                <w:rFonts w:ascii="Times New Roman" w:hAnsi="Times New Roman"/>
                <w:sz w:val="24"/>
              </w:rPr>
            </w:pPr>
          </w:p>
        </w:tc>
      </w:tr>
      <w:tr w:rsidR="006A5C24" w14:paraId="4A715B05" w14:textId="77777777" w:rsidTr="007B6C05">
        <w:tc>
          <w:tcPr>
            <w:tcW w:w="518" w:type="dxa"/>
            <w:shd w:val="clear" w:color="auto" w:fill="auto"/>
          </w:tcPr>
          <w:p w14:paraId="64DDB03E" w14:textId="3BC60B20" w:rsidR="006A5C24" w:rsidRDefault="00EC493A" w:rsidP="007B6C05">
            <w:pPr>
              <w:spacing w:after="0"/>
              <w:rPr>
                <w:rFonts w:ascii="Times New Roman" w:hAnsi="Times New Roman"/>
                <w:sz w:val="24"/>
              </w:rPr>
            </w:pPr>
            <w:r>
              <w:rPr>
                <w:rFonts w:ascii="Times New Roman" w:hAnsi="Times New Roman"/>
                <w:sz w:val="24"/>
              </w:rPr>
              <w:t>6.</w:t>
            </w:r>
          </w:p>
        </w:tc>
        <w:tc>
          <w:tcPr>
            <w:tcW w:w="5006" w:type="dxa"/>
            <w:shd w:val="clear" w:color="auto" w:fill="auto"/>
          </w:tcPr>
          <w:p w14:paraId="27BF3795" w14:textId="77777777" w:rsidR="006A5C24" w:rsidRDefault="006A5C24" w:rsidP="007B6C05">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6DC408AC" w14:textId="77777777" w:rsidR="006A5C24" w:rsidRDefault="006A5C24" w:rsidP="007B6C05">
            <w:pPr>
              <w:spacing w:after="0"/>
              <w:rPr>
                <w:rFonts w:ascii="Times New Roman" w:hAnsi="Times New Roman"/>
                <w:sz w:val="24"/>
              </w:rPr>
            </w:pPr>
            <w:r w:rsidRPr="00870FB0">
              <w:rPr>
                <w:rFonts w:ascii="Times New Roman" w:hAnsi="Times New Roman"/>
                <w:b/>
                <w:bCs/>
                <w:sz w:val="24"/>
              </w:rPr>
              <w:t>ТС</w:t>
            </w:r>
          </w:p>
        </w:tc>
        <w:tc>
          <w:tcPr>
            <w:tcW w:w="2552" w:type="dxa"/>
          </w:tcPr>
          <w:p w14:paraId="148D9B82" w14:textId="77777777" w:rsidR="006A5C24" w:rsidRDefault="006A5C24"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79388CB" w14:textId="77777777" w:rsidR="006A5C24" w:rsidRDefault="006A5C24"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1F3A0ED" w14:textId="77777777" w:rsidR="006A5C24" w:rsidRDefault="006A5C24" w:rsidP="007B6C05">
            <w:pPr>
              <w:spacing w:after="0"/>
              <w:rPr>
                <w:rFonts w:ascii="Times New Roman" w:hAnsi="Times New Roman"/>
                <w:sz w:val="24"/>
              </w:rPr>
            </w:pPr>
          </w:p>
        </w:tc>
      </w:tr>
      <w:tr w:rsidR="006A5C24" w14:paraId="4C38BFB6" w14:textId="77777777" w:rsidTr="007B6C05">
        <w:tc>
          <w:tcPr>
            <w:tcW w:w="518" w:type="dxa"/>
            <w:shd w:val="clear" w:color="auto" w:fill="auto"/>
          </w:tcPr>
          <w:p w14:paraId="79BDAE1F" w14:textId="6755C9E7" w:rsidR="006A5C24" w:rsidRDefault="00EC493A" w:rsidP="007B6C05">
            <w:pPr>
              <w:spacing w:after="0"/>
              <w:rPr>
                <w:rFonts w:ascii="Times New Roman" w:hAnsi="Times New Roman"/>
                <w:sz w:val="24"/>
              </w:rPr>
            </w:pPr>
            <w:r>
              <w:rPr>
                <w:rFonts w:ascii="Times New Roman" w:hAnsi="Times New Roman"/>
                <w:sz w:val="24"/>
              </w:rPr>
              <w:t>7.</w:t>
            </w:r>
          </w:p>
        </w:tc>
        <w:tc>
          <w:tcPr>
            <w:tcW w:w="5006" w:type="dxa"/>
            <w:shd w:val="clear" w:color="auto" w:fill="auto"/>
          </w:tcPr>
          <w:p w14:paraId="7CCDDD42" w14:textId="77777777" w:rsidR="006A5C24" w:rsidRDefault="006A5C24" w:rsidP="007B6C05">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00AE32E1" w14:textId="77777777" w:rsidR="006A5C24" w:rsidRPr="006966B3" w:rsidRDefault="006A5C24" w:rsidP="007B6C0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5E285A1" w14:textId="77777777" w:rsidR="006A5C24" w:rsidRDefault="006A5C24"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E2D4B8D" w14:textId="77777777" w:rsidR="006A5C24" w:rsidRDefault="006A5C24"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AB85244" w14:textId="77777777" w:rsidR="006A5C24" w:rsidRDefault="006A5C24" w:rsidP="007B6C05">
            <w:pPr>
              <w:spacing w:after="0"/>
              <w:rPr>
                <w:rFonts w:ascii="Times New Roman" w:hAnsi="Times New Roman"/>
                <w:sz w:val="24"/>
              </w:rPr>
            </w:pPr>
          </w:p>
        </w:tc>
      </w:tr>
    </w:tbl>
    <w:p w14:paraId="4E458067" w14:textId="4639F882" w:rsidR="0094480C" w:rsidRDefault="0094480C" w:rsidP="002154D6">
      <w:pPr>
        <w:suppressAutoHyphens/>
        <w:spacing w:after="0"/>
        <w:ind w:firstLine="709"/>
        <w:jc w:val="both"/>
        <w:rPr>
          <w:rFonts w:ascii="Times New Roman" w:hAnsi="Times New Roman"/>
          <w:bCs/>
          <w:sz w:val="24"/>
          <w:szCs w:val="24"/>
        </w:rPr>
      </w:pPr>
    </w:p>
    <w:p w14:paraId="14D4F555" w14:textId="4F7B9B08" w:rsidR="00164FE4" w:rsidRDefault="00164FE4" w:rsidP="006E2CA0">
      <w:pPr>
        <w:tabs>
          <w:tab w:val="left" w:pos="3990"/>
        </w:tabs>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«Слесарная»</w:t>
      </w:r>
      <w:r w:rsidR="006E2CA0">
        <w:rPr>
          <w:rFonts w:ascii="Times New Roman" w:hAnsi="Times New Roman"/>
          <w:bCs/>
          <w:sz w:val="24"/>
          <w:szCs w:val="24"/>
        </w:rPr>
        <w:tab/>
      </w:r>
    </w:p>
    <w:p w14:paraId="53F76782" w14:textId="77777777" w:rsidR="006E2CA0" w:rsidRDefault="006E2CA0" w:rsidP="006E2CA0">
      <w:pPr>
        <w:tabs>
          <w:tab w:val="left" w:pos="3990"/>
        </w:tabs>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64FE4" w14:paraId="26752B7F" w14:textId="77777777" w:rsidTr="007B6C05">
        <w:trPr>
          <w:tblHeader/>
        </w:trPr>
        <w:tc>
          <w:tcPr>
            <w:tcW w:w="518" w:type="dxa"/>
            <w:shd w:val="clear" w:color="auto" w:fill="auto"/>
            <w:vAlign w:val="center"/>
          </w:tcPr>
          <w:p w14:paraId="48D4818A" w14:textId="77777777" w:rsidR="00164FE4" w:rsidRDefault="00164FE4" w:rsidP="007B6C0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7A65CC" w14:textId="77777777" w:rsidR="00164FE4" w:rsidRDefault="00164FE4" w:rsidP="007B6C0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41A014B5" w14:textId="77777777" w:rsidR="00164FE4" w:rsidRPr="009C4EB0" w:rsidRDefault="00164FE4" w:rsidP="007B6C05">
            <w:pPr>
              <w:spacing w:after="0"/>
              <w:ind w:left="-104"/>
              <w:jc w:val="center"/>
              <w:rPr>
                <w:rFonts w:ascii="Times New Roman" w:hAnsi="Times New Roman"/>
                <w:b/>
                <w:bCs/>
                <w:sz w:val="24"/>
              </w:rPr>
            </w:pPr>
            <w:r w:rsidRPr="009C4EB0">
              <w:rPr>
                <w:rFonts w:ascii="Times New Roman" w:hAnsi="Times New Roman"/>
                <w:b/>
                <w:bCs/>
                <w:sz w:val="24"/>
              </w:rPr>
              <w:t>Тип</w:t>
            </w:r>
          </w:p>
        </w:tc>
        <w:tc>
          <w:tcPr>
            <w:tcW w:w="2552" w:type="dxa"/>
            <w:vAlign w:val="center"/>
          </w:tcPr>
          <w:p w14:paraId="3547362D" w14:textId="77777777" w:rsidR="00164FE4" w:rsidRPr="009C4EB0" w:rsidRDefault="00164FE4" w:rsidP="007B6C05">
            <w:pPr>
              <w:spacing w:after="0"/>
              <w:jc w:val="center"/>
              <w:rPr>
                <w:rFonts w:ascii="Times New Roman" w:hAnsi="Times New Roman"/>
                <w:b/>
                <w:bCs/>
                <w:sz w:val="24"/>
              </w:rPr>
            </w:pPr>
            <w:r w:rsidRPr="009C4EB0">
              <w:rPr>
                <w:rFonts w:ascii="Times New Roman" w:hAnsi="Times New Roman"/>
                <w:b/>
                <w:bCs/>
                <w:sz w:val="24"/>
              </w:rPr>
              <w:t>Основное/ специализированное</w:t>
            </w:r>
          </w:p>
        </w:tc>
        <w:tc>
          <w:tcPr>
            <w:tcW w:w="2835" w:type="dxa"/>
            <w:shd w:val="clear" w:color="auto" w:fill="auto"/>
            <w:vAlign w:val="center"/>
          </w:tcPr>
          <w:p w14:paraId="07F62EB3" w14:textId="77777777" w:rsidR="00164FE4" w:rsidRDefault="00164FE4" w:rsidP="007B6C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0A6A2E0C" w14:textId="77777777" w:rsidR="00164FE4" w:rsidRDefault="00164FE4" w:rsidP="007B6C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493A" w14:paraId="71A49224" w14:textId="77777777" w:rsidTr="007B6C05">
        <w:tc>
          <w:tcPr>
            <w:tcW w:w="518" w:type="dxa"/>
            <w:shd w:val="clear" w:color="auto" w:fill="auto"/>
          </w:tcPr>
          <w:p w14:paraId="78127642" w14:textId="78671266" w:rsidR="00EC493A" w:rsidRDefault="00EC493A" w:rsidP="007B6C0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74FBAFC" w14:textId="77777777" w:rsidR="00EC493A" w:rsidRDefault="00EC493A" w:rsidP="007B6C0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8C53CDF" w14:textId="77777777" w:rsidR="00EC493A" w:rsidRDefault="00EC493A" w:rsidP="007B6C05">
            <w:pPr>
              <w:spacing w:after="0"/>
              <w:rPr>
                <w:rFonts w:ascii="Times New Roman" w:hAnsi="Times New Roman"/>
                <w:sz w:val="24"/>
              </w:rPr>
            </w:pPr>
            <w:r>
              <w:rPr>
                <w:rFonts w:ascii="Times New Roman" w:hAnsi="Times New Roman"/>
                <w:b/>
                <w:bCs/>
                <w:sz w:val="24"/>
              </w:rPr>
              <w:t>Мебель</w:t>
            </w:r>
          </w:p>
        </w:tc>
        <w:tc>
          <w:tcPr>
            <w:tcW w:w="2552" w:type="dxa"/>
          </w:tcPr>
          <w:p w14:paraId="51BD236F" w14:textId="77777777" w:rsidR="00EC493A" w:rsidRDefault="00EC493A" w:rsidP="007B6C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052CCB" w14:textId="77777777" w:rsidR="00EC493A" w:rsidRDefault="00EC493A" w:rsidP="007B6C0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1944EEC" w14:textId="7CBB4E9E" w:rsidR="00EC493A" w:rsidRDefault="00EC493A" w:rsidP="007B6C05">
            <w:pPr>
              <w:spacing w:after="0"/>
              <w:rPr>
                <w:rFonts w:ascii="Times New Roman" w:hAnsi="Times New Roman"/>
                <w:sz w:val="24"/>
              </w:rPr>
            </w:pPr>
            <w:r>
              <w:rPr>
                <w:rFonts w:ascii="Times New Roman" w:hAnsi="Times New Roman"/>
                <w:sz w:val="24"/>
              </w:rPr>
              <w:t>ОП.03</w:t>
            </w:r>
          </w:p>
        </w:tc>
      </w:tr>
      <w:tr w:rsidR="00EC493A" w14:paraId="62090892" w14:textId="77777777" w:rsidTr="007B6C05">
        <w:tc>
          <w:tcPr>
            <w:tcW w:w="518" w:type="dxa"/>
            <w:shd w:val="clear" w:color="auto" w:fill="auto"/>
          </w:tcPr>
          <w:p w14:paraId="51876A2F" w14:textId="38084A1A" w:rsidR="00EC493A" w:rsidRDefault="00EC493A" w:rsidP="007B6C05">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530177B2" w14:textId="77777777" w:rsidR="00EC493A" w:rsidRDefault="00EC493A" w:rsidP="007B6C0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A59D3B5" w14:textId="77777777" w:rsidR="00EC493A" w:rsidRDefault="00EC493A" w:rsidP="007B6C05">
            <w:pPr>
              <w:spacing w:after="0"/>
              <w:rPr>
                <w:rFonts w:ascii="Times New Roman" w:hAnsi="Times New Roman"/>
                <w:b/>
                <w:bCs/>
                <w:sz w:val="24"/>
              </w:rPr>
            </w:pPr>
            <w:r>
              <w:rPr>
                <w:rFonts w:ascii="Times New Roman" w:hAnsi="Times New Roman"/>
                <w:b/>
                <w:bCs/>
                <w:sz w:val="24"/>
              </w:rPr>
              <w:t>Мебель</w:t>
            </w:r>
          </w:p>
        </w:tc>
        <w:tc>
          <w:tcPr>
            <w:tcW w:w="2552" w:type="dxa"/>
          </w:tcPr>
          <w:p w14:paraId="631BC41B" w14:textId="77777777" w:rsidR="00EC493A" w:rsidRDefault="00EC493A" w:rsidP="007B6C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3F3BAA" w14:textId="77777777" w:rsidR="00EC493A" w:rsidRDefault="00EC493A"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3E0CC44" w14:textId="77777777" w:rsidR="00EC493A" w:rsidRDefault="00EC493A" w:rsidP="007B6C05">
            <w:pPr>
              <w:spacing w:after="0"/>
              <w:rPr>
                <w:rFonts w:ascii="Times New Roman" w:hAnsi="Times New Roman"/>
                <w:sz w:val="24"/>
              </w:rPr>
            </w:pPr>
          </w:p>
        </w:tc>
      </w:tr>
      <w:tr w:rsidR="00EC493A" w14:paraId="19451EBC" w14:textId="77777777" w:rsidTr="007B6C05">
        <w:tc>
          <w:tcPr>
            <w:tcW w:w="518" w:type="dxa"/>
            <w:shd w:val="clear" w:color="auto" w:fill="auto"/>
          </w:tcPr>
          <w:p w14:paraId="7B92105B" w14:textId="3DF372FB" w:rsidR="00EC493A" w:rsidRDefault="00EC493A" w:rsidP="007B6C05">
            <w:pPr>
              <w:spacing w:after="0"/>
              <w:rPr>
                <w:rFonts w:ascii="Times New Roman" w:hAnsi="Times New Roman"/>
                <w:sz w:val="24"/>
              </w:rPr>
            </w:pPr>
            <w:r>
              <w:rPr>
                <w:rFonts w:ascii="Times New Roman" w:hAnsi="Times New Roman"/>
                <w:sz w:val="24"/>
              </w:rPr>
              <w:t>3.</w:t>
            </w:r>
          </w:p>
        </w:tc>
        <w:tc>
          <w:tcPr>
            <w:tcW w:w="5006" w:type="dxa"/>
            <w:shd w:val="clear" w:color="auto" w:fill="auto"/>
          </w:tcPr>
          <w:p w14:paraId="2D8A622E" w14:textId="6974CB01" w:rsidR="00EC493A" w:rsidRDefault="00EC493A" w:rsidP="007B6C05">
            <w:pPr>
              <w:spacing w:after="0"/>
              <w:rPr>
                <w:rFonts w:ascii="Times New Roman" w:hAnsi="Times New Roman"/>
                <w:sz w:val="24"/>
              </w:rPr>
            </w:pPr>
            <w:r>
              <w:rPr>
                <w:rFonts w:ascii="Times New Roman" w:hAnsi="Times New Roman"/>
                <w:bCs/>
                <w:sz w:val="24"/>
                <w:szCs w:val="24"/>
              </w:rPr>
              <w:t>в</w:t>
            </w:r>
            <w:r w:rsidRPr="000009BC">
              <w:rPr>
                <w:rFonts w:ascii="Times New Roman" w:hAnsi="Times New Roman"/>
                <w:bCs/>
                <w:sz w:val="24"/>
                <w:szCs w:val="24"/>
              </w:rPr>
              <w:t xml:space="preserve">ерстаки, </w:t>
            </w:r>
            <w:r w:rsidRPr="000009BC">
              <w:rPr>
                <w:rFonts w:ascii="Times New Roman" w:hAnsi="Times New Roman"/>
                <w:sz w:val="24"/>
                <w:szCs w:val="24"/>
              </w:rPr>
              <w:t xml:space="preserve">набор слесарных инструментов, комплекты измерительных приборов (манометры, пробоотборники, термометры, расходомеры), </w:t>
            </w:r>
            <w:r w:rsidRPr="000009BC">
              <w:rPr>
                <w:rFonts w:ascii="Times New Roman" w:hAnsi="Times New Roman"/>
                <w:bCs/>
                <w:sz w:val="24"/>
                <w:szCs w:val="24"/>
              </w:rPr>
              <w:t xml:space="preserve">заготовки и </w:t>
            </w:r>
            <w:r w:rsidRPr="000009BC">
              <w:rPr>
                <w:rFonts w:ascii="Times New Roman" w:hAnsi="Times New Roman"/>
                <w:sz w:val="24"/>
                <w:szCs w:val="24"/>
              </w:rPr>
              <w:t>расходные материалы (паронит, сальники, смазки).</w:t>
            </w:r>
          </w:p>
        </w:tc>
        <w:tc>
          <w:tcPr>
            <w:tcW w:w="1843" w:type="dxa"/>
            <w:shd w:val="clear" w:color="auto" w:fill="auto"/>
          </w:tcPr>
          <w:p w14:paraId="30E54093" w14:textId="77777777" w:rsidR="00EC493A" w:rsidRDefault="00EC493A" w:rsidP="007B6C05">
            <w:pPr>
              <w:spacing w:after="0"/>
              <w:rPr>
                <w:rFonts w:ascii="Times New Roman" w:hAnsi="Times New Roman"/>
                <w:sz w:val="24"/>
              </w:rPr>
            </w:pPr>
            <w:r>
              <w:rPr>
                <w:rFonts w:ascii="Times New Roman" w:hAnsi="Times New Roman"/>
                <w:b/>
                <w:bCs/>
                <w:sz w:val="24"/>
              </w:rPr>
              <w:t>Оборудование</w:t>
            </w:r>
          </w:p>
        </w:tc>
        <w:tc>
          <w:tcPr>
            <w:tcW w:w="2552" w:type="dxa"/>
          </w:tcPr>
          <w:p w14:paraId="65EB1447" w14:textId="11565559" w:rsidR="00EC493A" w:rsidRDefault="00EC493A" w:rsidP="007B6C0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675CF93" w14:textId="77777777" w:rsidR="00EC493A" w:rsidRDefault="00EC493A"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0A8DD77" w14:textId="77777777" w:rsidR="00EC493A" w:rsidRDefault="00EC493A" w:rsidP="007B6C05">
            <w:pPr>
              <w:spacing w:after="0"/>
              <w:rPr>
                <w:rFonts w:ascii="Times New Roman" w:hAnsi="Times New Roman"/>
                <w:sz w:val="24"/>
              </w:rPr>
            </w:pPr>
          </w:p>
        </w:tc>
      </w:tr>
      <w:tr w:rsidR="00EC493A" w14:paraId="66D3615B" w14:textId="77777777" w:rsidTr="007B6C05">
        <w:tc>
          <w:tcPr>
            <w:tcW w:w="518" w:type="dxa"/>
            <w:shd w:val="clear" w:color="auto" w:fill="auto"/>
          </w:tcPr>
          <w:p w14:paraId="0BB8D98F" w14:textId="640B7B00" w:rsidR="00EC493A" w:rsidRDefault="00EC493A" w:rsidP="007B6C05">
            <w:pPr>
              <w:spacing w:after="0"/>
              <w:rPr>
                <w:rFonts w:ascii="Times New Roman" w:hAnsi="Times New Roman"/>
                <w:sz w:val="24"/>
              </w:rPr>
            </w:pPr>
            <w:r>
              <w:rPr>
                <w:rFonts w:ascii="Times New Roman" w:hAnsi="Times New Roman"/>
                <w:sz w:val="24"/>
              </w:rPr>
              <w:t>4.</w:t>
            </w:r>
          </w:p>
        </w:tc>
        <w:tc>
          <w:tcPr>
            <w:tcW w:w="5006" w:type="dxa"/>
            <w:shd w:val="clear" w:color="auto" w:fill="auto"/>
          </w:tcPr>
          <w:p w14:paraId="4D7EEC76" w14:textId="77777777" w:rsidR="00EC493A" w:rsidRPr="00AB7553" w:rsidRDefault="00EC493A" w:rsidP="007B6C05">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9423679" w14:textId="77777777" w:rsidR="00EC493A" w:rsidRDefault="00EC493A" w:rsidP="007B6C05">
            <w:pPr>
              <w:spacing w:after="0"/>
              <w:rPr>
                <w:rFonts w:ascii="Times New Roman" w:hAnsi="Times New Roman"/>
                <w:b/>
                <w:bCs/>
                <w:sz w:val="24"/>
              </w:rPr>
            </w:pPr>
            <w:r>
              <w:rPr>
                <w:rFonts w:ascii="Times New Roman" w:hAnsi="Times New Roman"/>
                <w:b/>
                <w:bCs/>
                <w:sz w:val="24"/>
              </w:rPr>
              <w:t>ТС</w:t>
            </w:r>
          </w:p>
        </w:tc>
        <w:tc>
          <w:tcPr>
            <w:tcW w:w="2552" w:type="dxa"/>
          </w:tcPr>
          <w:p w14:paraId="1C307E00" w14:textId="77777777" w:rsidR="00EC493A" w:rsidRDefault="00EC493A"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B5E88C4" w14:textId="77777777" w:rsidR="00EC493A" w:rsidRDefault="00EC493A"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4B1749C" w14:textId="77777777" w:rsidR="00EC493A" w:rsidRDefault="00EC493A" w:rsidP="007B6C05">
            <w:pPr>
              <w:spacing w:after="0"/>
              <w:rPr>
                <w:rFonts w:ascii="Times New Roman" w:hAnsi="Times New Roman"/>
                <w:sz w:val="24"/>
              </w:rPr>
            </w:pPr>
          </w:p>
        </w:tc>
      </w:tr>
      <w:tr w:rsidR="00EC493A" w14:paraId="65FFB250" w14:textId="77777777" w:rsidTr="007B6C05">
        <w:tc>
          <w:tcPr>
            <w:tcW w:w="518" w:type="dxa"/>
            <w:shd w:val="clear" w:color="auto" w:fill="auto"/>
          </w:tcPr>
          <w:p w14:paraId="564AD459" w14:textId="26C5E4E7" w:rsidR="00EC493A" w:rsidRDefault="00EC493A" w:rsidP="007B6C05">
            <w:pPr>
              <w:spacing w:after="0"/>
              <w:rPr>
                <w:rFonts w:ascii="Times New Roman" w:hAnsi="Times New Roman"/>
                <w:sz w:val="24"/>
              </w:rPr>
            </w:pPr>
            <w:r>
              <w:rPr>
                <w:rFonts w:ascii="Times New Roman" w:hAnsi="Times New Roman"/>
                <w:sz w:val="24"/>
              </w:rPr>
              <w:t>5.</w:t>
            </w:r>
          </w:p>
        </w:tc>
        <w:tc>
          <w:tcPr>
            <w:tcW w:w="5006" w:type="dxa"/>
            <w:shd w:val="clear" w:color="auto" w:fill="auto"/>
          </w:tcPr>
          <w:p w14:paraId="0FC13094" w14:textId="77777777" w:rsidR="00EC493A" w:rsidRPr="00AB7553" w:rsidRDefault="00EC493A" w:rsidP="007B6C05">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017153DE" w14:textId="77777777" w:rsidR="00EC493A" w:rsidRDefault="00EC493A" w:rsidP="007B6C05">
            <w:pPr>
              <w:spacing w:after="0"/>
              <w:rPr>
                <w:rFonts w:ascii="Times New Roman" w:hAnsi="Times New Roman"/>
                <w:b/>
                <w:bCs/>
                <w:sz w:val="24"/>
              </w:rPr>
            </w:pPr>
            <w:r w:rsidRPr="00870FB0">
              <w:rPr>
                <w:rFonts w:ascii="Times New Roman" w:hAnsi="Times New Roman"/>
                <w:b/>
                <w:bCs/>
                <w:sz w:val="24"/>
              </w:rPr>
              <w:t>ТС</w:t>
            </w:r>
          </w:p>
        </w:tc>
        <w:tc>
          <w:tcPr>
            <w:tcW w:w="2552" w:type="dxa"/>
          </w:tcPr>
          <w:p w14:paraId="73AB24AB" w14:textId="77777777" w:rsidR="00EC493A" w:rsidRDefault="00EC493A"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7AA96BB" w14:textId="77777777" w:rsidR="00EC493A" w:rsidRDefault="00EC493A" w:rsidP="007B6C0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6654473" w14:textId="77777777" w:rsidR="00EC493A" w:rsidRDefault="00EC493A" w:rsidP="007B6C05">
            <w:pPr>
              <w:spacing w:after="0"/>
              <w:rPr>
                <w:rFonts w:ascii="Times New Roman" w:hAnsi="Times New Roman"/>
                <w:sz w:val="24"/>
              </w:rPr>
            </w:pPr>
          </w:p>
        </w:tc>
      </w:tr>
      <w:tr w:rsidR="00EC493A" w14:paraId="14186649" w14:textId="77777777" w:rsidTr="007B6C05">
        <w:tc>
          <w:tcPr>
            <w:tcW w:w="518" w:type="dxa"/>
            <w:shd w:val="clear" w:color="auto" w:fill="auto"/>
          </w:tcPr>
          <w:p w14:paraId="1D688C4B" w14:textId="2C1F9629" w:rsidR="00EC493A" w:rsidRDefault="00EC493A" w:rsidP="007B6C0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EDADBEF" w14:textId="77777777" w:rsidR="00EC493A" w:rsidRDefault="00EC493A" w:rsidP="007B6C05">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3D342CA0" w14:textId="77777777" w:rsidR="00EC493A" w:rsidRDefault="00EC493A" w:rsidP="007B6C05">
            <w:pPr>
              <w:spacing w:after="0"/>
              <w:rPr>
                <w:rFonts w:ascii="Times New Roman" w:hAnsi="Times New Roman"/>
                <w:sz w:val="24"/>
              </w:rPr>
            </w:pPr>
            <w:r w:rsidRPr="00870FB0">
              <w:rPr>
                <w:rFonts w:ascii="Times New Roman" w:hAnsi="Times New Roman"/>
                <w:b/>
                <w:bCs/>
                <w:sz w:val="24"/>
              </w:rPr>
              <w:t>ТС</w:t>
            </w:r>
          </w:p>
        </w:tc>
        <w:tc>
          <w:tcPr>
            <w:tcW w:w="2552" w:type="dxa"/>
          </w:tcPr>
          <w:p w14:paraId="15A0D6EF" w14:textId="77777777" w:rsidR="00EC493A" w:rsidRDefault="00EC493A"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6625C60" w14:textId="77777777" w:rsidR="00EC493A" w:rsidRDefault="00EC493A"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67EA8A4" w14:textId="77777777" w:rsidR="00EC493A" w:rsidRDefault="00EC493A" w:rsidP="007B6C05">
            <w:pPr>
              <w:spacing w:after="0"/>
              <w:rPr>
                <w:rFonts w:ascii="Times New Roman" w:hAnsi="Times New Roman"/>
                <w:sz w:val="24"/>
              </w:rPr>
            </w:pPr>
          </w:p>
        </w:tc>
      </w:tr>
      <w:tr w:rsidR="00EC493A" w14:paraId="2A4F61B8" w14:textId="77777777" w:rsidTr="007B6C05">
        <w:tc>
          <w:tcPr>
            <w:tcW w:w="518" w:type="dxa"/>
            <w:shd w:val="clear" w:color="auto" w:fill="auto"/>
          </w:tcPr>
          <w:p w14:paraId="0718B5AC" w14:textId="22093896" w:rsidR="00EC493A" w:rsidRDefault="00EC493A" w:rsidP="007B6C05">
            <w:pPr>
              <w:spacing w:after="0"/>
              <w:rPr>
                <w:rFonts w:ascii="Times New Roman" w:hAnsi="Times New Roman"/>
                <w:sz w:val="24"/>
              </w:rPr>
            </w:pPr>
            <w:r>
              <w:rPr>
                <w:rFonts w:ascii="Times New Roman" w:hAnsi="Times New Roman"/>
                <w:sz w:val="24"/>
              </w:rPr>
              <w:t>7.</w:t>
            </w:r>
          </w:p>
        </w:tc>
        <w:tc>
          <w:tcPr>
            <w:tcW w:w="5006" w:type="dxa"/>
            <w:shd w:val="clear" w:color="auto" w:fill="auto"/>
          </w:tcPr>
          <w:p w14:paraId="59FE2EF8" w14:textId="77777777" w:rsidR="00EC493A" w:rsidRDefault="00EC493A" w:rsidP="007B6C05">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075CD5BC" w14:textId="77777777" w:rsidR="00EC493A" w:rsidRPr="006966B3" w:rsidRDefault="00EC493A" w:rsidP="007B6C0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F804785" w14:textId="77777777" w:rsidR="00EC493A" w:rsidRDefault="00EC493A" w:rsidP="007B6C0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74471F6" w14:textId="77777777" w:rsidR="00EC493A" w:rsidRDefault="00EC493A" w:rsidP="007B6C0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7D4D07F" w14:textId="77777777" w:rsidR="00EC493A" w:rsidRDefault="00EC493A" w:rsidP="007B6C05">
            <w:pPr>
              <w:spacing w:after="0"/>
              <w:rPr>
                <w:rFonts w:ascii="Times New Roman" w:hAnsi="Times New Roman"/>
                <w:sz w:val="24"/>
              </w:rPr>
            </w:pPr>
          </w:p>
        </w:tc>
      </w:tr>
      <w:tr w:rsidR="00164FE4" w14:paraId="0DBF340B" w14:textId="77777777" w:rsidTr="007B6C05">
        <w:tc>
          <w:tcPr>
            <w:tcW w:w="518" w:type="dxa"/>
            <w:shd w:val="clear" w:color="auto" w:fill="auto"/>
          </w:tcPr>
          <w:p w14:paraId="58DEB520" w14:textId="77777777" w:rsidR="00164FE4" w:rsidRDefault="00164FE4" w:rsidP="007B6C05">
            <w:pPr>
              <w:spacing w:after="0"/>
              <w:rPr>
                <w:rFonts w:ascii="Times New Roman" w:hAnsi="Times New Roman"/>
                <w:sz w:val="24"/>
              </w:rPr>
            </w:pPr>
          </w:p>
        </w:tc>
        <w:tc>
          <w:tcPr>
            <w:tcW w:w="5006" w:type="dxa"/>
            <w:shd w:val="clear" w:color="auto" w:fill="auto"/>
          </w:tcPr>
          <w:p w14:paraId="72D77F30" w14:textId="77777777" w:rsidR="00164FE4" w:rsidRDefault="00164FE4" w:rsidP="007B6C05">
            <w:pPr>
              <w:spacing w:after="0"/>
              <w:rPr>
                <w:rFonts w:ascii="Times New Roman" w:hAnsi="Times New Roman"/>
                <w:sz w:val="24"/>
              </w:rPr>
            </w:pPr>
          </w:p>
        </w:tc>
        <w:tc>
          <w:tcPr>
            <w:tcW w:w="1843" w:type="dxa"/>
            <w:shd w:val="clear" w:color="auto" w:fill="auto"/>
          </w:tcPr>
          <w:p w14:paraId="50374A39" w14:textId="77777777" w:rsidR="00164FE4" w:rsidRPr="006966B3" w:rsidRDefault="00164FE4" w:rsidP="007B6C05">
            <w:pPr>
              <w:spacing w:after="0"/>
              <w:rPr>
                <w:rFonts w:ascii="Times New Roman" w:hAnsi="Times New Roman"/>
                <w:b/>
                <w:bCs/>
                <w:sz w:val="24"/>
              </w:rPr>
            </w:pPr>
          </w:p>
        </w:tc>
        <w:tc>
          <w:tcPr>
            <w:tcW w:w="2552" w:type="dxa"/>
          </w:tcPr>
          <w:p w14:paraId="74275B39" w14:textId="77777777" w:rsidR="00164FE4" w:rsidRPr="0053209B" w:rsidRDefault="00164FE4" w:rsidP="007B6C05">
            <w:pPr>
              <w:spacing w:after="0"/>
              <w:rPr>
                <w:rFonts w:ascii="Times New Roman" w:hAnsi="Times New Roman"/>
                <w:sz w:val="24"/>
              </w:rPr>
            </w:pPr>
          </w:p>
        </w:tc>
        <w:tc>
          <w:tcPr>
            <w:tcW w:w="2835" w:type="dxa"/>
            <w:shd w:val="clear" w:color="auto" w:fill="auto"/>
          </w:tcPr>
          <w:p w14:paraId="24E396D7" w14:textId="77777777" w:rsidR="00164FE4" w:rsidRPr="00367C6F" w:rsidRDefault="00164FE4" w:rsidP="007B6C05">
            <w:pPr>
              <w:spacing w:after="0"/>
              <w:rPr>
                <w:rFonts w:ascii="Times New Roman" w:hAnsi="Times New Roman"/>
                <w:sz w:val="24"/>
              </w:rPr>
            </w:pPr>
          </w:p>
        </w:tc>
        <w:tc>
          <w:tcPr>
            <w:tcW w:w="2625" w:type="dxa"/>
          </w:tcPr>
          <w:p w14:paraId="4A1E76C5" w14:textId="77777777" w:rsidR="00164FE4" w:rsidRDefault="00164FE4" w:rsidP="007B6C05">
            <w:pPr>
              <w:spacing w:after="0"/>
              <w:rPr>
                <w:rFonts w:ascii="Times New Roman" w:hAnsi="Times New Roman"/>
                <w:sz w:val="24"/>
              </w:rPr>
            </w:pPr>
          </w:p>
        </w:tc>
      </w:tr>
    </w:tbl>
    <w:p w14:paraId="4264918E" w14:textId="77777777" w:rsidR="00164FE4" w:rsidRDefault="00164FE4" w:rsidP="00164FE4">
      <w:pPr>
        <w:suppressAutoHyphens/>
        <w:spacing w:after="0"/>
        <w:ind w:firstLine="709"/>
        <w:jc w:val="both"/>
        <w:rPr>
          <w:rFonts w:ascii="Times New Roman" w:hAnsi="Times New Roman"/>
          <w:bCs/>
          <w:sz w:val="24"/>
          <w:szCs w:val="24"/>
        </w:rPr>
      </w:pPr>
    </w:p>
    <w:p w14:paraId="3F1428A3" w14:textId="554ACBC1" w:rsidR="007B6C05" w:rsidRDefault="007B6C05" w:rsidP="007B6C05">
      <w:pPr>
        <w:suppressAutoHyphens/>
        <w:spacing w:after="0"/>
        <w:ind w:firstLine="709"/>
        <w:jc w:val="both"/>
        <w:rPr>
          <w:rFonts w:ascii="Times New Roman" w:hAnsi="Times New Roman"/>
          <w:bCs/>
          <w:iCs/>
          <w:sz w:val="24"/>
          <w:szCs w:val="24"/>
        </w:rPr>
      </w:pPr>
      <w:r w:rsidRPr="007B6C05">
        <w:rPr>
          <w:rFonts w:ascii="Times New Roman" w:hAnsi="Times New Roman"/>
          <w:bCs/>
          <w:iCs/>
          <w:sz w:val="24"/>
          <w:szCs w:val="24"/>
        </w:rPr>
        <w:t>Учебный полигон</w:t>
      </w:r>
      <w:r>
        <w:rPr>
          <w:rFonts w:ascii="Times New Roman" w:hAnsi="Times New Roman"/>
          <w:bCs/>
          <w:iCs/>
          <w:sz w:val="24"/>
          <w:szCs w:val="24"/>
        </w:rPr>
        <w:t xml:space="preserve"> «Технопарк»</w:t>
      </w:r>
      <w:r w:rsidRPr="007B6C05">
        <w:rPr>
          <w:rFonts w:ascii="Times New Roman" w:hAnsi="Times New Roman"/>
          <w:bCs/>
          <w:iCs/>
          <w:sz w:val="24"/>
          <w:szCs w:val="24"/>
        </w:rPr>
        <w:t>:</w:t>
      </w:r>
    </w:p>
    <w:p w14:paraId="317789AD" w14:textId="77777777" w:rsidR="006E2CA0" w:rsidRDefault="006E2CA0" w:rsidP="007B6C05">
      <w:pPr>
        <w:suppressAutoHyphens/>
        <w:spacing w:after="0"/>
        <w:ind w:firstLine="709"/>
        <w:jc w:val="both"/>
        <w:rPr>
          <w:rFonts w:ascii="Times New Roman" w:hAnsi="Times New Roman"/>
          <w:bCs/>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493A" w14:paraId="385E3F71" w14:textId="77777777" w:rsidTr="00EC493A">
        <w:trPr>
          <w:tblHeader/>
        </w:trPr>
        <w:tc>
          <w:tcPr>
            <w:tcW w:w="518" w:type="dxa"/>
            <w:shd w:val="clear" w:color="auto" w:fill="auto"/>
            <w:vAlign w:val="center"/>
          </w:tcPr>
          <w:p w14:paraId="59A7F322" w14:textId="77777777" w:rsidR="00EC493A" w:rsidRDefault="00EC493A" w:rsidP="00EC493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2755F7" w14:textId="77777777" w:rsidR="00EC493A" w:rsidRDefault="00EC493A" w:rsidP="00EC493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4F19ACD0" w14:textId="77777777" w:rsidR="00EC493A" w:rsidRPr="009C4EB0" w:rsidRDefault="00EC493A" w:rsidP="00EC493A">
            <w:pPr>
              <w:spacing w:after="0"/>
              <w:ind w:left="-104"/>
              <w:jc w:val="center"/>
              <w:rPr>
                <w:rFonts w:ascii="Times New Roman" w:hAnsi="Times New Roman"/>
                <w:b/>
                <w:bCs/>
                <w:sz w:val="24"/>
              </w:rPr>
            </w:pPr>
            <w:r w:rsidRPr="009C4EB0">
              <w:rPr>
                <w:rFonts w:ascii="Times New Roman" w:hAnsi="Times New Roman"/>
                <w:b/>
                <w:bCs/>
                <w:sz w:val="24"/>
              </w:rPr>
              <w:t>Тип</w:t>
            </w:r>
          </w:p>
        </w:tc>
        <w:tc>
          <w:tcPr>
            <w:tcW w:w="2552" w:type="dxa"/>
            <w:vAlign w:val="center"/>
          </w:tcPr>
          <w:p w14:paraId="2707775D" w14:textId="77777777" w:rsidR="00EC493A" w:rsidRPr="009C4EB0" w:rsidRDefault="00EC493A" w:rsidP="00EC493A">
            <w:pPr>
              <w:spacing w:after="0"/>
              <w:jc w:val="center"/>
              <w:rPr>
                <w:rFonts w:ascii="Times New Roman" w:hAnsi="Times New Roman"/>
                <w:b/>
                <w:bCs/>
                <w:sz w:val="24"/>
              </w:rPr>
            </w:pPr>
            <w:r w:rsidRPr="009C4EB0">
              <w:rPr>
                <w:rFonts w:ascii="Times New Roman" w:hAnsi="Times New Roman"/>
                <w:b/>
                <w:bCs/>
                <w:sz w:val="24"/>
              </w:rPr>
              <w:t>Основное/ специализированное</w:t>
            </w:r>
          </w:p>
        </w:tc>
        <w:tc>
          <w:tcPr>
            <w:tcW w:w="2835" w:type="dxa"/>
            <w:shd w:val="clear" w:color="auto" w:fill="auto"/>
            <w:vAlign w:val="center"/>
          </w:tcPr>
          <w:p w14:paraId="647AEF6B" w14:textId="77777777" w:rsidR="00EC493A" w:rsidRDefault="00EC493A" w:rsidP="00EC493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5B3FC465" w14:textId="77777777" w:rsidR="00EC493A" w:rsidRDefault="00EC493A" w:rsidP="00EC493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493A" w14:paraId="4C60600A" w14:textId="77777777" w:rsidTr="00EC493A">
        <w:tc>
          <w:tcPr>
            <w:tcW w:w="518" w:type="dxa"/>
            <w:shd w:val="clear" w:color="auto" w:fill="auto"/>
          </w:tcPr>
          <w:p w14:paraId="12B4A958" w14:textId="77777777" w:rsidR="00EC493A" w:rsidRDefault="00EC493A" w:rsidP="00EC493A">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D15FE6" w14:textId="2BDB6C71" w:rsidR="00EC493A" w:rsidRDefault="00EC493A" w:rsidP="00EC493A">
            <w:pPr>
              <w:spacing w:after="0"/>
              <w:rPr>
                <w:rFonts w:ascii="Times New Roman" w:hAnsi="Times New Roman"/>
                <w:sz w:val="24"/>
              </w:rPr>
            </w:pPr>
            <w:r w:rsidRPr="000009BC">
              <w:rPr>
                <w:rFonts w:ascii="Times New Roman" w:hAnsi="Times New Roman"/>
                <w:sz w:val="24"/>
                <w:szCs w:val="24"/>
              </w:rPr>
              <w:t>установка для исследования газоконденсатных скважин (ГКС);</w:t>
            </w:r>
          </w:p>
        </w:tc>
        <w:tc>
          <w:tcPr>
            <w:tcW w:w="1843" w:type="dxa"/>
            <w:shd w:val="clear" w:color="auto" w:fill="auto"/>
          </w:tcPr>
          <w:p w14:paraId="7658C69B" w14:textId="608109D9" w:rsidR="00EC493A" w:rsidRDefault="00EC493A" w:rsidP="00EC493A">
            <w:pPr>
              <w:spacing w:after="0"/>
              <w:rPr>
                <w:rFonts w:ascii="Times New Roman" w:hAnsi="Times New Roman"/>
                <w:sz w:val="24"/>
              </w:rPr>
            </w:pPr>
            <w:r w:rsidRPr="007B6C05">
              <w:rPr>
                <w:rFonts w:ascii="Times New Roman" w:hAnsi="Times New Roman"/>
                <w:b/>
                <w:bCs/>
                <w:sz w:val="24"/>
                <w:szCs w:val="24"/>
              </w:rPr>
              <w:t>Оборудование</w:t>
            </w:r>
          </w:p>
        </w:tc>
        <w:tc>
          <w:tcPr>
            <w:tcW w:w="2552" w:type="dxa"/>
          </w:tcPr>
          <w:p w14:paraId="46C81029" w14:textId="76CA0C4F" w:rsidR="00EC493A" w:rsidRDefault="00EC493A" w:rsidP="00EC493A">
            <w:pPr>
              <w:spacing w:after="0"/>
              <w:rPr>
                <w:rFonts w:ascii="Times New Roman" w:hAnsi="Times New Roman"/>
                <w:sz w:val="24"/>
              </w:rPr>
            </w:pPr>
            <w:r w:rsidRPr="007B6C05">
              <w:rPr>
                <w:rFonts w:ascii="Times New Roman" w:hAnsi="Times New Roman"/>
                <w:bCs/>
                <w:sz w:val="24"/>
                <w:szCs w:val="24"/>
              </w:rPr>
              <w:t>специализированное</w:t>
            </w:r>
          </w:p>
        </w:tc>
        <w:tc>
          <w:tcPr>
            <w:tcW w:w="2835" w:type="dxa"/>
            <w:shd w:val="clear" w:color="auto" w:fill="auto"/>
          </w:tcPr>
          <w:p w14:paraId="0420C572" w14:textId="0450B280" w:rsidR="00EC493A" w:rsidRDefault="00EC493A" w:rsidP="00EC493A">
            <w:pPr>
              <w:spacing w:after="0"/>
              <w:rPr>
                <w:rFonts w:ascii="Times New Roman" w:hAnsi="Times New Roman"/>
                <w:sz w:val="24"/>
              </w:rPr>
            </w:pPr>
            <w:r w:rsidRPr="007B6C05">
              <w:rPr>
                <w:rFonts w:ascii="Times New Roman" w:hAnsi="Times New Roman"/>
                <w:bCs/>
                <w:sz w:val="24"/>
                <w:szCs w:val="24"/>
              </w:rPr>
              <w:t>на усмотрение ОО</w:t>
            </w:r>
          </w:p>
        </w:tc>
        <w:tc>
          <w:tcPr>
            <w:tcW w:w="2625" w:type="dxa"/>
            <w:vMerge w:val="restart"/>
          </w:tcPr>
          <w:p w14:paraId="7CA0383B" w14:textId="77777777" w:rsidR="00EC493A" w:rsidRDefault="00EC493A" w:rsidP="00EC493A">
            <w:pPr>
              <w:spacing w:after="0"/>
              <w:rPr>
                <w:rFonts w:ascii="Times New Roman" w:hAnsi="Times New Roman"/>
                <w:sz w:val="24"/>
              </w:rPr>
            </w:pPr>
            <w:r>
              <w:rPr>
                <w:rFonts w:ascii="Times New Roman" w:hAnsi="Times New Roman"/>
                <w:sz w:val="24"/>
              </w:rPr>
              <w:t>ПМ.01</w:t>
            </w:r>
          </w:p>
          <w:p w14:paraId="299A1E2E" w14:textId="77777777" w:rsidR="00EC493A" w:rsidRDefault="00EC493A" w:rsidP="00EC493A">
            <w:pPr>
              <w:spacing w:after="0"/>
              <w:rPr>
                <w:rFonts w:ascii="Times New Roman" w:hAnsi="Times New Roman"/>
                <w:sz w:val="24"/>
              </w:rPr>
            </w:pPr>
            <w:r>
              <w:rPr>
                <w:rFonts w:ascii="Times New Roman" w:hAnsi="Times New Roman"/>
                <w:sz w:val="24"/>
              </w:rPr>
              <w:t>ПМ.02</w:t>
            </w:r>
          </w:p>
          <w:p w14:paraId="1884902C" w14:textId="77777777" w:rsidR="00EC493A" w:rsidRDefault="00EC493A" w:rsidP="00EC493A">
            <w:pPr>
              <w:spacing w:after="0"/>
              <w:rPr>
                <w:rFonts w:ascii="Times New Roman" w:hAnsi="Times New Roman"/>
                <w:sz w:val="24"/>
              </w:rPr>
            </w:pPr>
            <w:r>
              <w:rPr>
                <w:rFonts w:ascii="Times New Roman" w:hAnsi="Times New Roman"/>
                <w:sz w:val="24"/>
              </w:rPr>
              <w:lastRenderedPageBreak/>
              <w:t>ПМ.03</w:t>
            </w:r>
          </w:p>
          <w:p w14:paraId="78436401" w14:textId="309BAA13" w:rsidR="00EC493A" w:rsidRDefault="00EC493A" w:rsidP="00EC493A">
            <w:pPr>
              <w:spacing w:after="0"/>
              <w:rPr>
                <w:rFonts w:ascii="Times New Roman" w:hAnsi="Times New Roman"/>
                <w:sz w:val="24"/>
              </w:rPr>
            </w:pPr>
            <w:r>
              <w:rPr>
                <w:rFonts w:ascii="Times New Roman" w:hAnsi="Times New Roman"/>
                <w:sz w:val="24"/>
              </w:rPr>
              <w:t>ПМн.04</w:t>
            </w:r>
          </w:p>
        </w:tc>
      </w:tr>
      <w:tr w:rsidR="00EC493A" w14:paraId="14949BAE" w14:textId="77777777" w:rsidTr="00EC493A">
        <w:tc>
          <w:tcPr>
            <w:tcW w:w="518" w:type="dxa"/>
            <w:shd w:val="clear" w:color="auto" w:fill="auto"/>
          </w:tcPr>
          <w:p w14:paraId="28514C35" w14:textId="77777777" w:rsidR="00EC493A" w:rsidRDefault="00EC493A" w:rsidP="00EC493A">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51E5484C" w14:textId="74C4F512" w:rsidR="00EC493A" w:rsidRDefault="00EC493A" w:rsidP="00EC493A">
            <w:pPr>
              <w:spacing w:after="0"/>
              <w:rPr>
                <w:rFonts w:ascii="Times New Roman" w:hAnsi="Times New Roman"/>
                <w:sz w:val="24"/>
              </w:rPr>
            </w:pPr>
            <w:r w:rsidRPr="000009BC">
              <w:rPr>
                <w:rFonts w:ascii="Times New Roman" w:hAnsi="Times New Roman"/>
                <w:sz w:val="24"/>
                <w:szCs w:val="24"/>
              </w:rPr>
              <w:t>блок контроля и управления для измерительных установок;</w:t>
            </w:r>
          </w:p>
        </w:tc>
        <w:tc>
          <w:tcPr>
            <w:tcW w:w="1843" w:type="dxa"/>
            <w:shd w:val="clear" w:color="auto" w:fill="auto"/>
          </w:tcPr>
          <w:p w14:paraId="64136A8B" w14:textId="22986232" w:rsidR="00EC493A" w:rsidRDefault="00EC493A" w:rsidP="00EC493A">
            <w:pPr>
              <w:spacing w:after="0"/>
              <w:rPr>
                <w:rFonts w:ascii="Times New Roman" w:hAnsi="Times New Roman"/>
                <w:b/>
                <w:bCs/>
                <w:sz w:val="24"/>
              </w:rPr>
            </w:pPr>
            <w:r w:rsidRPr="007B6C05">
              <w:rPr>
                <w:rFonts w:ascii="Times New Roman" w:hAnsi="Times New Roman"/>
                <w:b/>
                <w:bCs/>
                <w:sz w:val="24"/>
                <w:szCs w:val="24"/>
              </w:rPr>
              <w:t>Оборудование</w:t>
            </w:r>
          </w:p>
        </w:tc>
        <w:tc>
          <w:tcPr>
            <w:tcW w:w="2552" w:type="dxa"/>
          </w:tcPr>
          <w:p w14:paraId="57EB35A7" w14:textId="3A4FB246" w:rsidR="00EC493A" w:rsidRDefault="00EC493A" w:rsidP="00EC493A">
            <w:pPr>
              <w:spacing w:after="0"/>
              <w:rPr>
                <w:rFonts w:ascii="Times New Roman" w:hAnsi="Times New Roman"/>
                <w:sz w:val="24"/>
              </w:rPr>
            </w:pPr>
            <w:r w:rsidRPr="007B6C05">
              <w:rPr>
                <w:rFonts w:ascii="Times New Roman" w:hAnsi="Times New Roman"/>
                <w:bCs/>
                <w:sz w:val="24"/>
                <w:szCs w:val="24"/>
              </w:rPr>
              <w:t>специализированное</w:t>
            </w:r>
          </w:p>
        </w:tc>
        <w:tc>
          <w:tcPr>
            <w:tcW w:w="2835" w:type="dxa"/>
            <w:shd w:val="clear" w:color="auto" w:fill="auto"/>
          </w:tcPr>
          <w:p w14:paraId="75763BBB" w14:textId="56CBE1FD" w:rsidR="00EC493A" w:rsidRDefault="00EC493A" w:rsidP="00EC493A">
            <w:pPr>
              <w:spacing w:after="0"/>
              <w:rPr>
                <w:rFonts w:ascii="Times New Roman" w:hAnsi="Times New Roman"/>
                <w:sz w:val="24"/>
              </w:rPr>
            </w:pPr>
            <w:r w:rsidRPr="007B6C05">
              <w:rPr>
                <w:rFonts w:ascii="Times New Roman" w:hAnsi="Times New Roman"/>
                <w:bCs/>
                <w:sz w:val="24"/>
                <w:szCs w:val="24"/>
              </w:rPr>
              <w:t>на усмотрение ОО</w:t>
            </w:r>
          </w:p>
        </w:tc>
        <w:tc>
          <w:tcPr>
            <w:tcW w:w="2625" w:type="dxa"/>
            <w:vMerge/>
          </w:tcPr>
          <w:p w14:paraId="53DE5CA2" w14:textId="77777777" w:rsidR="00EC493A" w:rsidRDefault="00EC493A" w:rsidP="00EC493A">
            <w:pPr>
              <w:spacing w:after="0"/>
              <w:rPr>
                <w:rFonts w:ascii="Times New Roman" w:hAnsi="Times New Roman"/>
                <w:sz w:val="24"/>
              </w:rPr>
            </w:pPr>
          </w:p>
        </w:tc>
      </w:tr>
      <w:tr w:rsidR="00EC493A" w14:paraId="37496F8C" w14:textId="77777777" w:rsidTr="00EC493A">
        <w:tc>
          <w:tcPr>
            <w:tcW w:w="518" w:type="dxa"/>
            <w:shd w:val="clear" w:color="auto" w:fill="auto"/>
          </w:tcPr>
          <w:p w14:paraId="24251A1C" w14:textId="77777777" w:rsidR="00EC493A" w:rsidRDefault="00EC493A" w:rsidP="00EC493A">
            <w:pPr>
              <w:spacing w:after="0"/>
              <w:rPr>
                <w:rFonts w:ascii="Times New Roman" w:hAnsi="Times New Roman"/>
                <w:sz w:val="24"/>
              </w:rPr>
            </w:pPr>
            <w:r>
              <w:rPr>
                <w:rFonts w:ascii="Times New Roman" w:hAnsi="Times New Roman"/>
                <w:sz w:val="24"/>
              </w:rPr>
              <w:t>3.</w:t>
            </w:r>
          </w:p>
        </w:tc>
        <w:tc>
          <w:tcPr>
            <w:tcW w:w="5006" w:type="dxa"/>
            <w:shd w:val="clear" w:color="auto" w:fill="auto"/>
          </w:tcPr>
          <w:p w14:paraId="3E676AFB" w14:textId="0F023FD5" w:rsidR="00EC493A" w:rsidRDefault="00EC493A" w:rsidP="00EC493A">
            <w:pPr>
              <w:spacing w:after="0"/>
              <w:rPr>
                <w:rFonts w:ascii="Times New Roman" w:hAnsi="Times New Roman"/>
                <w:sz w:val="24"/>
              </w:rPr>
            </w:pPr>
            <w:r w:rsidRPr="000009BC">
              <w:rPr>
                <w:rFonts w:ascii="Times New Roman" w:hAnsi="Times New Roman"/>
                <w:sz w:val="24"/>
                <w:szCs w:val="24"/>
              </w:rPr>
              <w:t>установка измерительная гидростатического типа «МЕРА»;</w:t>
            </w:r>
          </w:p>
        </w:tc>
        <w:tc>
          <w:tcPr>
            <w:tcW w:w="1843" w:type="dxa"/>
            <w:shd w:val="clear" w:color="auto" w:fill="auto"/>
          </w:tcPr>
          <w:p w14:paraId="207FEB9D" w14:textId="0BF2622C" w:rsidR="00EC493A" w:rsidRDefault="00EC493A" w:rsidP="00EC493A">
            <w:pPr>
              <w:spacing w:after="0"/>
              <w:rPr>
                <w:rFonts w:ascii="Times New Roman" w:hAnsi="Times New Roman"/>
                <w:sz w:val="24"/>
              </w:rPr>
            </w:pPr>
            <w:r w:rsidRPr="007B6C05">
              <w:rPr>
                <w:rFonts w:ascii="Times New Roman" w:hAnsi="Times New Roman"/>
                <w:b/>
                <w:bCs/>
                <w:sz w:val="24"/>
                <w:szCs w:val="24"/>
              </w:rPr>
              <w:t>Оборудование</w:t>
            </w:r>
          </w:p>
        </w:tc>
        <w:tc>
          <w:tcPr>
            <w:tcW w:w="2552" w:type="dxa"/>
          </w:tcPr>
          <w:p w14:paraId="667EA400" w14:textId="435E29D6" w:rsidR="00EC493A" w:rsidRDefault="00EC493A" w:rsidP="00EC493A">
            <w:pPr>
              <w:spacing w:after="0"/>
              <w:rPr>
                <w:rFonts w:ascii="Times New Roman" w:hAnsi="Times New Roman"/>
                <w:sz w:val="24"/>
              </w:rPr>
            </w:pPr>
            <w:r w:rsidRPr="007B6C05">
              <w:rPr>
                <w:rFonts w:ascii="Times New Roman" w:hAnsi="Times New Roman"/>
                <w:bCs/>
                <w:sz w:val="24"/>
                <w:szCs w:val="24"/>
              </w:rPr>
              <w:t>специализированное</w:t>
            </w:r>
          </w:p>
        </w:tc>
        <w:tc>
          <w:tcPr>
            <w:tcW w:w="2835" w:type="dxa"/>
            <w:shd w:val="clear" w:color="auto" w:fill="auto"/>
          </w:tcPr>
          <w:p w14:paraId="23667628" w14:textId="259AF507" w:rsidR="00EC493A" w:rsidRDefault="00EC493A" w:rsidP="00EC493A">
            <w:pPr>
              <w:spacing w:after="0"/>
              <w:rPr>
                <w:rFonts w:ascii="Times New Roman" w:hAnsi="Times New Roman"/>
                <w:sz w:val="24"/>
              </w:rPr>
            </w:pPr>
            <w:r w:rsidRPr="007B6C05">
              <w:rPr>
                <w:rFonts w:ascii="Times New Roman" w:hAnsi="Times New Roman"/>
                <w:bCs/>
                <w:sz w:val="24"/>
                <w:szCs w:val="24"/>
              </w:rPr>
              <w:t>на усмотрение ОО</w:t>
            </w:r>
          </w:p>
        </w:tc>
        <w:tc>
          <w:tcPr>
            <w:tcW w:w="2625" w:type="dxa"/>
            <w:vMerge/>
          </w:tcPr>
          <w:p w14:paraId="2CCFB46C" w14:textId="77777777" w:rsidR="00EC493A" w:rsidRDefault="00EC493A" w:rsidP="00EC493A">
            <w:pPr>
              <w:spacing w:after="0"/>
              <w:rPr>
                <w:rFonts w:ascii="Times New Roman" w:hAnsi="Times New Roman"/>
                <w:sz w:val="24"/>
              </w:rPr>
            </w:pPr>
          </w:p>
        </w:tc>
      </w:tr>
      <w:tr w:rsidR="00EC493A" w14:paraId="3EB70185" w14:textId="77777777" w:rsidTr="00EC493A">
        <w:tc>
          <w:tcPr>
            <w:tcW w:w="518" w:type="dxa"/>
            <w:shd w:val="clear" w:color="auto" w:fill="auto"/>
          </w:tcPr>
          <w:p w14:paraId="17491F4F" w14:textId="77777777" w:rsidR="00EC493A" w:rsidRDefault="00EC493A" w:rsidP="00EC493A">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42DE2E" w14:textId="341197BA" w:rsidR="00EC493A" w:rsidRPr="00AB7553" w:rsidRDefault="00EC493A" w:rsidP="00EC493A">
            <w:pPr>
              <w:spacing w:after="0"/>
              <w:rPr>
                <w:rFonts w:ascii="Times New Roman" w:hAnsi="Times New Roman"/>
                <w:sz w:val="24"/>
                <w:szCs w:val="24"/>
              </w:rPr>
            </w:pPr>
            <w:r w:rsidRPr="000009BC">
              <w:rPr>
                <w:rFonts w:ascii="Times New Roman" w:hAnsi="Times New Roman"/>
                <w:sz w:val="24"/>
                <w:szCs w:val="24"/>
              </w:rPr>
              <w:t>установка дозировки химреагентов (УДХ);</w:t>
            </w:r>
          </w:p>
        </w:tc>
        <w:tc>
          <w:tcPr>
            <w:tcW w:w="1843" w:type="dxa"/>
            <w:shd w:val="clear" w:color="auto" w:fill="auto"/>
          </w:tcPr>
          <w:p w14:paraId="7F528BA9" w14:textId="0C210C63" w:rsidR="00EC493A" w:rsidRDefault="00EC493A" w:rsidP="00EC493A">
            <w:pPr>
              <w:spacing w:after="0"/>
              <w:rPr>
                <w:rFonts w:ascii="Times New Roman" w:hAnsi="Times New Roman"/>
                <w:b/>
                <w:bCs/>
                <w:sz w:val="24"/>
              </w:rPr>
            </w:pPr>
            <w:r w:rsidRPr="007B6C05">
              <w:rPr>
                <w:rFonts w:ascii="Times New Roman" w:hAnsi="Times New Roman"/>
                <w:b/>
                <w:bCs/>
                <w:sz w:val="24"/>
                <w:szCs w:val="24"/>
              </w:rPr>
              <w:t>Оборудование</w:t>
            </w:r>
          </w:p>
        </w:tc>
        <w:tc>
          <w:tcPr>
            <w:tcW w:w="2552" w:type="dxa"/>
          </w:tcPr>
          <w:p w14:paraId="1CC4C377" w14:textId="6D00522A" w:rsidR="00EC493A" w:rsidRDefault="00EC493A" w:rsidP="00EC493A">
            <w:pPr>
              <w:spacing w:after="0"/>
              <w:rPr>
                <w:rFonts w:ascii="Times New Roman" w:hAnsi="Times New Roman"/>
                <w:sz w:val="24"/>
              </w:rPr>
            </w:pPr>
            <w:r w:rsidRPr="007B6C05">
              <w:rPr>
                <w:rFonts w:ascii="Times New Roman" w:hAnsi="Times New Roman"/>
                <w:bCs/>
                <w:sz w:val="24"/>
                <w:szCs w:val="24"/>
              </w:rPr>
              <w:t>специализированное</w:t>
            </w:r>
          </w:p>
        </w:tc>
        <w:tc>
          <w:tcPr>
            <w:tcW w:w="2835" w:type="dxa"/>
            <w:shd w:val="clear" w:color="auto" w:fill="auto"/>
          </w:tcPr>
          <w:p w14:paraId="438B6374" w14:textId="4CCB3019" w:rsidR="00EC493A" w:rsidRDefault="00EC493A" w:rsidP="00EC493A">
            <w:pPr>
              <w:spacing w:after="0"/>
              <w:rPr>
                <w:rFonts w:ascii="Times New Roman" w:hAnsi="Times New Roman"/>
                <w:sz w:val="24"/>
              </w:rPr>
            </w:pPr>
            <w:r w:rsidRPr="007B6C05">
              <w:rPr>
                <w:rFonts w:ascii="Times New Roman" w:hAnsi="Times New Roman"/>
                <w:bCs/>
                <w:sz w:val="24"/>
                <w:szCs w:val="24"/>
              </w:rPr>
              <w:t>на усмотрение ОО</w:t>
            </w:r>
          </w:p>
        </w:tc>
        <w:tc>
          <w:tcPr>
            <w:tcW w:w="2625" w:type="dxa"/>
            <w:vMerge/>
          </w:tcPr>
          <w:p w14:paraId="55732DF5" w14:textId="77777777" w:rsidR="00EC493A" w:rsidRDefault="00EC493A" w:rsidP="00EC493A">
            <w:pPr>
              <w:spacing w:after="0"/>
              <w:rPr>
                <w:rFonts w:ascii="Times New Roman" w:hAnsi="Times New Roman"/>
                <w:sz w:val="24"/>
              </w:rPr>
            </w:pPr>
          </w:p>
        </w:tc>
      </w:tr>
      <w:tr w:rsidR="00EC493A" w14:paraId="1C74834B" w14:textId="77777777" w:rsidTr="00EC493A">
        <w:tc>
          <w:tcPr>
            <w:tcW w:w="518" w:type="dxa"/>
            <w:shd w:val="clear" w:color="auto" w:fill="auto"/>
          </w:tcPr>
          <w:p w14:paraId="0DC22C47" w14:textId="77777777" w:rsidR="00EC493A" w:rsidRDefault="00EC493A" w:rsidP="00EC493A">
            <w:pPr>
              <w:spacing w:after="0"/>
              <w:rPr>
                <w:rFonts w:ascii="Times New Roman" w:hAnsi="Times New Roman"/>
                <w:sz w:val="24"/>
              </w:rPr>
            </w:pPr>
            <w:r>
              <w:rPr>
                <w:rFonts w:ascii="Times New Roman" w:hAnsi="Times New Roman"/>
                <w:sz w:val="24"/>
              </w:rPr>
              <w:t>5.</w:t>
            </w:r>
          </w:p>
        </w:tc>
        <w:tc>
          <w:tcPr>
            <w:tcW w:w="5006" w:type="dxa"/>
            <w:shd w:val="clear" w:color="auto" w:fill="auto"/>
          </w:tcPr>
          <w:p w14:paraId="6D2954EA" w14:textId="05E82A17" w:rsidR="00EC493A" w:rsidRPr="00AB7553" w:rsidRDefault="00EC493A" w:rsidP="00EC493A">
            <w:pPr>
              <w:spacing w:after="0"/>
              <w:rPr>
                <w:rFonts w:ascii="Times New Roman" w:hAnsi="Times New Roman"/>
                <w:sz w:val="24"/>
                <w:szCs w:val="24"/>
              </w:rPr>
            </w:pPr>
            <w:r w:rsidRPr="000009BC">
              <w:rPr>
                <w:rFonts w:ascii="Times New Roman" w:hAnsi="Times New Roman"/>
                <w:sz w:val="24"/>
                <w:szCs w:val="24"/>
              </w:rPr>
              <w:t>станция управления (СУ) установки электроцентробежного насоса (УЭЦН);</w:t>
            </w:r>
          </w:p>
        </w:tc>
        <w:tc>
          <w:tcPr>
            <w:tcW w:w="1843" w:type="dxa"/>
            <w:shd w:val="clear" w:color="auto" w:fill="auto"/>
          </w:tcPr>
          <w:p w14:paraId="65AB8CE4" w14:textId="35630D18" w:rsidR="00EC493A" w:rsidRDefault="00EC493A" w:rsidP="00EC493A">
            <w:pPr>
              <w:spacing w:after="0"/>
              <w:rPr>
                <w:rFonts w:ascii="Times New Roman" w:hAnsi="Times New Roman"/>
                <w:b/>
                <w:bCs/>
                <w:sz w:val="24"/>
              </w:rPr>
            </w:pPr>
            <w:r w:rsidRPr="007B6C05">
              <w:rPr>
                <w:rFonts w:ascii="Times New Roman" w:hAnsi="Times New Roman"/>
                <w:b/>
                <w:bCs/>
                <w:sz w:val="24"/>
                <w:szCs w:val="24"/>
              </w:rPr>
              <w:t>Оборудование</w:t>
            </w:r>
          </w:p>
        </w:tc>
        <w:tc>
          <w:tcPr>
            <w:tcW w:w="2552" w:type="dxa"/>
          </w:tcPr>
          <w:p w14:paraId="0148F8A6" w14:textId="206B72DB" w:rsidR="00EC493A" w:rsidRDefault="00EC493A" w:rsidP="00EC493A">
            <w:pPr>
              <w:spacing w:after="0"/>
              <w:rPr>
                <w:rFonts w:ascii="Times New Roman" w:hAnsi="Times New Roman"/>
                <w:sz w:val="24"/>
              </w:rPr>
            </w:pPr>
            <w:r w:rsidRPr="007B6C05">
              <w:rPr>
                <w:rFonts w:ascii="Times New Roman" w:hAnsi="Times New Roman"/>
                <w:bCs/>
                <w:sz w:val="24"/>
                <w:szCs w:val="24"/>
              </w:rPr>
              <w:t>специализированное</w:t>
            </w:r>
          </w:p>
        </w:tc>
        <w:tc>
          <w:tcPr>
            <w:tcW w:w="2835" w:type="dxa"/>
            <w:shd w:val="clear" w:color="auto" w:fill="auto"/>
          </w:tcPr>
          <w:p w14:paraId="6777A868" w14:textId="13154FD9" w:rsidR="00EC493A" w:rsidRDefault="00EC493A" w:rsidP="00EC493A">
            <w:pPr>
              <w:spacing w:after="0"/>
              <w:rPr>
                <w:rFonts w:ascii="Times New Roman" w:hAnsi="Times New Roman"/>
                <w:sz w:val="24"/>
              </w:rPr>
            </w:pPr>
            <w:r w:rsidRPr="007B6C05">
              <w:rPr>
                <w:rFonts w:ascii="Times New Roman" w:hAnsi="Times New Roman"/>
                <w:bCs/>
                <w:sz w:val="24"/>
                <w:szCs w:val="24"/>
              </w:rPr>
              <w:t>на усмотрение ОО</w:t>
            </w:r>
          </w:p>
        </w:tc>
        <w:tc>
          <w:tcPr>
            <w:tcW w:w="2625" w:type="dxa"/>
            <w:vMerge/>
          </w:tcPr>
          <w:p w14:paraId="74848F25" w14:textId="77777777" w:rsidR="00EC493A" w:rsidRDefault="00EC493A" w:rsidP="00EC493A">
            <w:pPr>
              <w:spacing w:after="0"/>
              <w:rPr>
                <w:rFonts w:ascii="Times New Roman" w:hAnsi="Times New Roman"/>
                <w:sz w:val="24"/>
              </w:rPr>
            </w:pPr>
          </w:p>
        </w:tc>
      </w:tr>
      <w:tr w:rsidR="00EC493A" w14:paraId="0AF6FD34" w14:textId="77777777" w:rsidTr="00EC493A">
        <w:tc>
          <w:tcPr>
            <w:tcW w:w="518" w:type="dxa"/>
            <w:shd w:val="clear" w:color="auto" w:fill="auto"/>
          </w:tcPr>
          <w:p w14:paraId="3CDD89AC" w14:textId="77777777" w:rsidR="00EC493A" w:rsidRDefault="00EC493A" w:rsidP="00EC493A">
            <w:pPr>
              <w:spacing w:after="0"/>
              <w:rPr>
                <w:rFonts w:ascii="Times New Roman" w:hAnsi="Times New Roman"/>
                <w:sz w:val="24"/>
              </w:rPr>
            </w:pPr>
            <w:r>
              <w:rPr>
                <w:rFonts w:ascii="Times New Roman" w:hAnsi="Times New Roman"/>
                <w:sz w:val="24"/>
              </w:rPr>
              <w:t>6.</w:t>
            </w:r>
          </w:p>
        </w:tc>
        <w:tc>
          <w:tcPr>
            <w:tcW w:w="5006" w:type="dxa"/>
            <w:shd w:val="clear" w:color="auto" w:fill="auto"/>
          </w:tcPr>
          <w:p w14:paraId="19F75285" w14:textId="5A7F14E0" w:rsidR="00EC493A" w:rsidRDefault="00EC493A" w:rsidP="00EC493A">
            <w:pPr>
              <w:spacing w:after="0"/>
              <w:rPr>
                <w:rFonts w:ascii="Times New Roman" w:hAnsi="Times New Roman"/>
                <w:szCs w:val="24"/>
              </w:rPr>
            </w:pPr>
            <w:r w:rsidRPr="000009BC">
              <w:rPr>
                <w:rFonts w:ascii="Times New Roman" w:hAnsi="Times New Roman"/>
                <w:sz w:val="24"/>
                <w:szCs w:val="24"/>
              </w:rPr>
              <w:t>станция управления (СУ) установки штангового глубинного насоса (УШГН);</w:t>
            </w:r>
          </w:p>
        </w:tc>
        <w:tc>
          <w:tcPr>
            <w:tcW w:w="1843" w:type="dxa"/>
            <w:shd w:val="clear" w:color="auto" w:fill="auto"/>
          </w:tcPr>
          <w:p w14:paraId="40257349" w14:textId="2DF95924" w:rsidR="00EC493A" w:rsidRDefault="00EC493A" w:rsidP="00EC493A">
            <w:pPr>
              <w:spacing w:after="0"/>
              <w:rPr>
                <w:rFonts w:ascii="Times New Roman" w:hAnsi="Times New Roman"/>
                <w:sz w:val="24"/>
              </w:rPr>
            </w:pPr>
            <w:r w:rsidRPr="007B6C05">
              <w:rPr>
                <w:rFonts w:ascii="Times New Roman" w:hAnsi="Times New Roman"/>
                <w:b/>
                <w:bCs/>
                <w:sz w:val="24"/>
                <w:szCs w:val="24"/>
              </w:rPr>
              <w:t>Оборудование</w:t>
            </w:r>
          </w:p>
        </w:tc>
        <w:tc>
          <w:tcPr>
            <w:tcW w:w="2552" w:type="dxa"/>
          </w:tcPr>
          <w:p w14:paraId="77C48F7B" w14:textId="39A930C3" w:rsidR="00EC493A" w:rsidRDefault="00EC493A" w:rsidP="00EC493A">
            <w:pPr>
              <w:spacing w:after="0"/>
              <w:rPr>
                <w:rFonts w:ascii="Times New Roman" w:hAnsi="Times New Roman"/>
                <w:sz w:val="24"/>
              </w:rPr>
            </w:pPr>
            <w:r w:rsidRPr="007B6C05">
              <w:rPr>
                <w:rFonts w:ascii="Times New Roman" w:hAnsi="Times New Roman"/>
                <w:bCs/>
                <w:sz w:val="24"/>
                <w:szCs w:val="24"/>
              </w:rPr>
              <w:t>специализированное</w:t>
            </w:r>
          </w:p>
        </w:tc>
        <w:tc>
          <w:tcPr>
            <w:tcW w:w="2835" w:type="dxa"/>
            <w:shd w:val="clear" w:color="auto" w:fill="auto"/>
          </w:tcPr>
          <w:p w14:paraId="4AC16B54" w14:textId="375673E4" w:rsidR="00EC493A" w:rsidRDefault="00EC493A" w:rsidP="00EC493A">
            <w:pPr>
              <w:spacing w:after="0"/>
              <w:rPr>
                <w:rFonts w:ascii="Times New Roman" w:hAnsi="Times New Roman"/>
                <w:sz w:val="24"/>
              </w:rPr>
            </w:pPr>
            <w:r w:rsidRPr="007B6C05">
              <w:rPr>
                <w:rFonts w:ascii="Times New Roman" w:hAnsi="Times New Roman"/>
                <w:bCs/>
                <w:sz w:val="24"/>
                <w:szCs w:val="24"/>
              </w:rPr>
              <w:t>на усмотрение ОО</w:t>
            </w:r>
          </w:p>
        </w:tc>
        <w:tc>
          <w:tcPr>
            <w:tcW w:w="2625" w:type="dxa"/>
            <w:vMerge/>
          </w:tcPr>
          <w:p w14:paraId="793F42EA" w14:textId="77777777" w:rsidR="00EC493A" w:rsidRDefault="00EC493A" w:rsidP="00EC493A">
            <w:pPr>
              <w:spacing w:after="0"/>
              <w:rPr>
                <w:rFonts w:ascii="Times New Roman" w:hAnsi="Times New Roman"/>
                <w:sz w:val="24"/>
              </w:rPr>
            </w:pPr>
          </w:p>
        </w:tc>
      </w:tr>
      <w:tr w:rsidR="00EC493A" w14:paraId="328406DF" w14:textId="77777777" w:rsidTr="00EC493A">
        <w:tc>
          <w:tcPr>
            <w:tcW w:w="518" w:type="dxa"/>
            <w:shd w:val="clear" w:color="auto" w:fill="auto"/>
          </w:tcPr>
          <w:p w14:paraId="68C88530" w14:textId="77777777" w:rsidR="00EC493A" w:rsidRDefault="00EC493A" w:rsidP="00EC493A">
            <w:pPr>
              <w:spacing w:after="0"/>
              <w:rPr>
                <w:rFonts w:ascii="Times New Roman" w:hAnsi="Times New Roman"/>
                <w:sz w:val="24"/>
              </w:rPr>
            </w:pPr>
          </w:p>
        </w:tc>
        <w:tc>
          <w:tcPr>
            <w:tcW w:w="5006" w:type="dxa"/>
            <w:shd w:val="clear" w:color="auto" w:fill="auto"/>
          </w:tcPr>
          <w:p w14:paraId="6FAA8123" w14:textId="77777777" w:rsidR="00EC493A" w:rsidRDefault="00EC493A" w:rsidP="00EC493A">
            <w:pPr>
              <w:spacing w:after="0"/>
              <w:rPr>
                <w:rFonts w:ascii="Times New Roman" w:hAnsi="Times New Roman"/>
                <w:sz w:val="24"/>
              </w:rPr>
            </w:pPr>
          </w:p>
        </w:tc>
        <w:tc>
          <w:tcPr>
            <w:tcW w:w="1843" w:type="dxa"/>
            <w:shd w:val="clear" w:color="auto" w:fill="auto"/>
          </w:tcPr>
          <w:p w14:paraId="7B2921D5" w14:textId="77777777" w:rsidR="00EC493A" w:rsidRPr="006966B3" w:rsidRDefault="00EC493A" w:rsidP="00EC493A">
            <w:pPr>
              <w:spacing w:after="0"/>
              <w:rPr>
                <w:rFonts w:ascii="Times New Roman" w:hAnsi="Times New Roman"/>
                <w:b/>
                <w:bCs/>
                <w:sz w:val="24"/>
              </w:rPr>
            </w:pPr>
          </w:p>
        </w:tc>
        <w:tc>
          <w:tcPr>
            <w:tcW w:w="2552" w:type="dxa"/>
          </w:tcPr>
          <w:p w14:paraId="7403EDF9" w14:textId="77777777" w:rsidR="00EC493A" w:rsidRPr="0053209B" w:rsidRDefault="00EC493A" w:rsidP="00EC493A">
            <w:pPr>
              <w:spacing w:after="0"/>
              <w:rPr>
                <w:rFonts w:ascii="Times New Roman" w:hAnsi="Times New Roman"/>
                <w:sz w:val="24"/>
              </w:rPr>
            </w:pPr>
          </w:p>
        </w:tc>
        <w:tc>
          <w:tcPr>
            <w:tcW w:w="2835" w:type="dxa"/>
            <w:shd w:val="clear" w:color="auto" w:fill="auto"/>
          </w:tcPr>
          <w:p w14:paraId="55CD6490" w14:textId="77777777" w:rsidR="00EC493A" w:rsidRPr="00367C6F" w:rsidRDefault="00EC493A" w:rsidP="00EC493A">
            <w:pPr>
              <w:spacing w:after="0"/>
              <w:rPr>
                <w:rFonts w:ascii="Times New Roman" w:hAnsi="Times New Roman"/>
                <w:sz w:val="24"/>
              </w:rPr>
            </w:pPr>
          </w:p>
        </w:tc>
        <w:tc>
          <w:tcPr>
            <w:tcW w:w="2625" w:type="dxa"/>
          </w:tcPr>
          <w:p w14:paraId="4397D2F0" w14:textId="77777777" w:rsidR="00EC493A" w:rsidRDefault="00EC493A" w:rsidP="00EC493A">
            <w:pPr>
              <w:spacing w:after="0"/>
              <w:rPr>
                <w:rFonts w:ascii="Times New Roman" w:hAnsi="Times New Roman"/>
                <w:sz w:val="24"/>
              </w:rPr>
            </w:pPr>
          </w:p>
        </w:tc>
      </w:tr>
    </w:tbl>
    <w:p w14:paraId="197470E3" w14:textId="231B77AD" w:rsidR="00EC493A" w:rsidRDefault="00EC493A" w:rsidP="007B6C05">
      <w:pPr>
        <w:suppressAutoHyphens/>
        <w:spacing w:after="0"/>
        <w:ind w:firstLine="709"/>
        <w:jc w:val="both"/>
        <w:rPr>
          <w:rFonts w:ascii="Times New Roman" w:hAnsi="Times New Roman"/>
          <w:bCs/>
          <w:iCs/>
          <w:sz w:val="24"/>
          <w:szCs w:val="24"/>
        </w:rPr>
      </w:pPr>
    </w:p>
    <w:p w14:paraId="082E32D6" w14:textId="51E96E2A" w:rsidR="007B6C05" w:rsidRDefault="007B6C05" w:rsidP="006E2CA0">
      <w:pPr>
        <w:suppressAutoHyphens/>
        <w:spacing w:after="0"/>
        <w:ind w:firstLine="709"/>
        <w:jc w:val="both"/>
        <w:rPr>
          <w:rFonts w:ascii="Times New Roman" w:hAnsi="Times New Roman"/>
          <w:bCs/>
          <w:iCs/>
          <w:sz w:val="24"/>
          <w:szCs w:val="24"/>
        </w:rPr>
      </w:pPr>
      <w:r w:rsidRPr="007B6C05">
        <w:rPr>
          <w:rFonts w:ascii="Times New Roman" w:hAnsi="Times New Roman"/>
          <w:bCs/>
          <w:iCs/>
          <w:sz w:val="24"/>
          <w:szCs w:val="24"/>
        </w:rPr>
        <w:t>Учебный полигон «нефтегазопромыслового оборудования»:</w:t>
      </w:r>
    </w:p>
    <w:p w14:paraId="49B0C912" w14:textId="77777777" w:rsidR="007B6C05" w:rsidRDefault="007B6C05" w:rsidP="007B6C05">
      <w:pPr>
        <w:suppressAutoHyphens/>
        <w:spacing w:after="0"/>
        <w:jc w:val="both"/>
        <w:rPr>
          <w:rFonts w:ascii="Times New Roman" w:hAnsi="Times New Roman"/>
          <w:bCs/>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B6C05" w:rsidRPr="007B6C05" w14:paraId="1E3D6B01" w14:textId="77777777" w:rsidTr="007B6C05">
        <w:trPr>
          <w:tblHeader/>
        </w:trPr>
        <w:tc>
          <w:tcPr>
            <w:tcW w:w="518" w:type="dxa"/>
            <w:shd w:val="clear" w:color="auto" w:fill="auto"/>
            <w:vAlign w:val="center"/>
          </w:tcPr>
          <w:p w14:paraId="4972D2A4" w14:textId="77777777" w:rsidR="007B6C05" w:rsidRPr="007B6C05" w:rsidRDefault="007B6C05"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w:t>
            </w:r>
          </w:p>
        </w:tc>
        <w:tc>
          <w:tcPr>
            <w:tcW w:w="5006" w:type="dxa"/>
            <w:shd w:val="clear" w:color="auto" w:fill="auto"/>
            <w:vAlign w:val="center"/>
          </w:tcPr>
          <w:p w14:paraId="5507C37B" w14:textId="77777777" w:rsidR="007B6C05" w:rsidRPr="007B6C05" w:rsidRDefault="007B6C05"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Наименование</w:t>
            </w:r>
          </w:p>
        </w:tc>
        <w:tc>
          <w:tcPr>
            <w:tcW w:w="1843" w:type="dxa"/>
            <w:shd w:val="clear" w:color="auto" w:fill="auto"/>
            <w:vAlign w:val="center"/>
          </w:tcPr>
          <w:p w14:paraId="25E320B9" w14:textId="77777777" w:rsidR="007B6C05" w:rsidRPr="007B6C05" w:rsidRDefault="007B6C05"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Тип</w:t>
            </w:r>
          </w:p>
        </w:tc>
        <w:tc>
          <w:tcPr>
            <w:tcW w:w="2552" w:type="dxa"/>
            <w:vAlign w:val="center"/>
          </w:tcPr>
          <w:p w14:paraId="156B2749" w14:textId="77777777" w:rsidR="007B6C05" w:rsidRPr="007B6C05" w:rsidRDefault="007B6C05"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Основное/ специализированное</w:t>
            </w:r>
          </w:p>
        </w:tc>
        <w:tc>
          <w:tcPr>
            <w:tcW w:w="2835" w:type="dxa"/>
            <w:shd w:val="clear" w:color="auto" w:fill="auto"/>
            <w:vAlign w:val="center"/>
          </w:tcPr>
          <w:p w14:paraId="4ACED956" w14:textId="77777777" w:rsidR="007B6C05" w:rsidRPr="007B6C05" w:rsidRDefault="007B6C05"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Краткая (рамочная) техническая характеристика</w:t>
            </w:r>
          </w:p>
        </w:tc>
        <w:tc>
          <w:tcPr>
            <w:tcW w:w="2625" w:type="dxa"/>
            <w:vAlign w:val="center"/>
          </w:tcPr>
          <w:p w14:paraId="7C748C75" w14:textId="77777777" w:rsidR="007B6C05" w:rsidRPr="007B6C05" w:rsidRDefault="007B6C05"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Код профессионального модуля, дисциплины</w:t>
            </w:r>
          </w:p>
        </w:tc>
      </w:tr>
      <w:tr w:rsidR="006A5C24" w:rsidRPr="007B6C05" w14:paraId="3AC6C8F3" w14:textId="77777777" w:rsidTr="007B6C05">
        <w:tc>
          <w:tcPr>
            <w:tcW w:w="518" w:type="dxa"/>
            <w:shd w:val="clear" w:color="auto" w:fill="auto"/>
          </w:tcPr>
          <w:p w14:paraId="353EBAA3" w14:textId="0C315DEF"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1.</w:t>
            </w:r>
          </w:p>
        </w:tc>
        <w:tc>
          <w:tcPr>
            <w:tcW w:w="5006" w:type="dxa"/>
            <w:shd w:val="clear" w:color="auto" w:fill="auto"/>
          </w:tcPr>
          <w:p w14:paraId="428ADEAC" w14:textId="14356BDB"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трубопроводная арматура (запорная, предохранительная, регулирующая);</w:t>
            </w:r>
          </w:p>
        </w:tc>
        <w:tc>
          <w:tcPr>
            <w:tcW w:w="1843" w:type="dxa"/>
            <w:shd w:val="clear" w:color="auto" w:fill="auto"/>
          </w:tcPr>
          <w:p w14:paraId="648D560E"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
                <w:bCs/>
                <w:iCs/>
                <w:sz w:val="24"/>
                <w:szCs w:val="24"/>
              </w:rPr>
              <w:t>Оборудование</w:t>
            </w:r>
          </w:p>
        </w:tc>
        <w:tc>
          <w:tcPr>
            <w:tcW w:w="2552" w:type="dxa"/>
          </w:tcPr>
          <w:p w14:paraId="1D2B54AB"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225BE815"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val="restart"/>
          </w:tcPr>
          <w:p w14:paraId="10D4C0A1" w14:textId="77777777" w:rsidR="006A5C24" w:rsidRDefault="006A5C24" w:rsidP="006A5C24">
            <w:pPr>
              <w:spacing w:after="0"/>
              <w:rPr>
                <w:rFonts w:ascii="Times New Roman" w:hAnsi="Times New Roman"/>
                <w:sz w:val="24"/>
              </w:rPr>
            </w:pPr>
            <w:r>
              <w:rPr>
                <w:rFonts w:ascii="Times New Roman" w:hAnsi="Times New Roman"/>
                <w:sz w:val="24"/>
              </w:rPr>
              <w:t>ПМ.01</w:t>
            </w:r>
          </w:p>
          <w:p w14:paraId="4CEE8FC4" w14:textId="77777777" w:rsidR="006A5C24" w:rsidRDefault="006A5C24" w:rsidP="006A5C24">
            <w:pPr>
              <w:spacing w:after="0"/>
              <w:rPr>
                <w:rFonts w:ascii="Times New Roman" w:hAnsi="Times New Roman"/>
                <w:sz w:val="24"/>
              </w:rPr>
            </w:pPr>
            <w:r>
              <w:rPr>
                <w:rFonts w:ascii="Times New Roman" w:hAnsi="Times New Roman"/>
                <w:sz w:val="24"/>
              </w:rPr>
              <w:t>ПМ.02</w:t>
            </w:r>
          </w:p>
          <w:p w14:paraId="770E43A4" w14:textId="77777777" w:rsidR="006A5C24" w:rsidRDefault="006A5C24" w:rsidP="006A5C24">
            <w:pPr>
              <w:spacing w:after="0"/>
              <w:rPr>
                <w:rFonts w:ascii="Times New Roman" w:hAnsi="Times New Roman"/>
                <w:sz w:val="24"/>
              </w:rPr>
            </w:pPr>
            <w:r>
              <w:rPr>
                <w:rFonts w:ascii="Times New Roman" w:hAnsi="Times New Roman"/>
                <w:sz w:val="24"/>
              </w:rPr>
              <w:t>ПМ.03</w:t>
            </w:r>
          </w:p>
          <w:p w14:paraId="3AE33DCE" w14:textId="7945EAED" w:rsidR="006A5C24" w:rsidRPr="007B6C05" w:rsidRDefault="006A5C24" w:rsidP="006A5C24">
            <w:pPr>
              <w:suppressAutoHyphens/>
              <w:spacing w:after="0"/>
              <w:jc w:val="both"/>
              <w:rPr>
                <w:rFonts w:ascii="Times New Roman" w:hAnsi="Times New Roman"/>
                <w:bCs/>
                <w:iCs/>
                <w:sz w:val="24"/>
                <w:szCs w:val="24"/>
              </w:rPr>
            </w:pPr>
            <w:r>
              <w:rPr>
                <w:rFonts w:ascii="Times New Roman" w:hAnsi="Times New Roman"/>
                <w:sz w:val="24"/>
              </w:rPr>
              <w:t>ПМн.04</w:t>
            </w:r>
          </w:p>
        </w:tc>
      </w:tr>
      <w:tr w:rsidR="006A5C24" w:rsidRPr="007B6C05" w14:paraId="5F1D528B" w14:textId="77777777" w:rsidTr="007B6C05">
        <w:tc>
          <w:tcPr>
            <w:tcW w:w="518" w:type="dxa"/>
            <w:shd w:val="clear" w:color="auto" w:fill="auto"/>
          </w:tcPr>
          <w:p w14:paraId="7717E632" w14:textId="18AF7E25"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2.</w:t>
            </w:r>
          </w:p>
        </w:tc>
        <w:tc>
          <w:tcPr>
            <w:tcW w:w="5006" w:type="dxa"/>
            <w:shd w:val="clear" w:color="auto" w:fill="auto"/>
          </w:tcPr>
          <w:p w14:paraId="6AE6F6C9" w14:textId="602894B9"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фланцевые пары;</w:t>
            </w:r>
          </w:p>
        </w:tc>
        <w:tc>
          <w:tcPr>
            <w:tcW w:w="1843" w:type="dxa"/>
            <w:shd w:val="clear" w:color="auto" w:fill="auto"/>
          </w:tcPr>
          <w:p w14:paraId="39966924" w14:textId="77777777"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5A4C681D"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4042F8CD"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644FA943"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4117FDD1" w14:textId="77777777" w:rsidTr="007B6C05">
        <w:tc>
          <w:tcPr>
            <w:tcW w:w="518" w:type="dxa"/>
            <w:shd w:val="clear" w:color="auto" w:fill="auto"/>
          </w:tcPr>
          <w:p w14:paraId="02F48B39" w14:textId="1B896963"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3.</w:t>
            </w:r>
          </w:p>
        </w:tc>
        <w:tc>
          <w:tcPr>
            <w:tcW w:w="5006" w:type="dxa"/>
            <w:shd w:val="clear" w:color="auto" w:fill="auto"/>
          </w:tcPr>
          <w:p w14:paraId="7A8DAC52" w14:textId="62A0F7CB" w:rsidR="006A5C24" w:rsidRPr="007B6C05" w:rsidRDefault="006A5C24" w:rsidP="007B6C05">
            <w:pPr>
              <w:suppressAutoHyphens/>
              <w:spacing w:after="0"/>
              <w:jc w:val="both"/>
              <w:rPr>
                <w:rFonts w:ascii="Times New Roman" w:hAnsi="Times New Roman"/>
                <w:bCs/>
                <w:iCs/>
                <w:sz w:val="24"/>
                <w:szCs w:val="24"/>
              </w:rPr>
            </w:pPr>
            <w:proofErr w:type="spellStart"/>
            <w:r w:rsidRPr="000009BC">
              <w:rPr>
                <w:rFonts w:ascii="Times New Roman" w:hAnsi="Times New Roman"/>
                <w:sz w:val="24"/>
                <w:szCs w:val="24"/>
              </w:rPr>
              <w:t>расходомерные</w:t>
            </w:r>
            <w:proofErr w:type="spellEnd"/>
            <w:r w:rsidRPr="000009BC">
              <w:rPr>
                <w:rFonts w:ascii="Times New Roman" w:hAnsi="Times New Roman"/>
                <w:sz w:val="24"/>
                <w:szCs w:val="24"/>
              </w:rPr>
              <w:t xml:space="preserve"> устройства;</w:t>
            </w:r>
          </w:p>
        </w:tc>
        <w:tc>
          <w:tcPr>
            <w:tcW w:w="1843" w:type="dxa"/>
            <w:shd w:val="clear" w:color="auto" w:fill="auto"/>
          </w:tcPr>
          <w:p w14:paraId="2818C2D9" w14:textId="77777777"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58F7CF61"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5DBA032"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59D5D7A"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3A37509F" w14:textId="77777777" w:rsidTr="007B6C05">
        <w:tc>
          <w:tcPr>
            <w:tcW w:w="518" w:type="dxa"/>
            <w:shd w:val="clear" w:color="auto" w:fill="auto"/>
          </w:tcPr>
          <w:p w14:paraId="5071155D" w14:textId="76A88B02"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4.</w:t>
            </w:r>
          </w:p>
        </w:tc>
        <w:tc>
          <w:tcPr>
            <w:tcW w:w="5006" w:type="dxa"/>
            <w:shd w:val="clear" w:color="auto" w:fill="auto"/>
          </w:tcPr>
          <w:p w14:paraId="1D4D73D8" w14:textId="7806D2F1"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дозировочные насосы химреагентов;</w:t>
            </w:r>
          </w:p>
        </w:tc>
        <w:tc>
          <w:tcPr>
            <w:tcW w:w="1843" w:type="dxa"/>
            <w:shd w:val="clear" w:color="auto" w:fill="auto"/>
          </w:tcPr>
          <w:p w14:paraId="3F61DDE4" w14:textId="77777777"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288A450D"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5B87D9AA"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05B635B7"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0A2E52A4" w14:textId="77777777" w:rsidTr="007B6C05">
        <w:tc>
          <w:tcPr>
            <w:tcW w:w="518" w:type="dxa"/>
            <w:shd w:val="clear" w:color="auto" w:fill="auto"/>
          </w:tcPr>
          <w:p w14:paraId="771CC4DE" w14:textId="3469DBF5"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5.</w:t>
            </w:r>
          </w:p>
        </w:tc>
        <w:tc>
          <w:tcPr>
            <w:tcW w:w="5006" w:type="dxa"/>
            <w:shd w:val="clear" w:color="auto" w:fill="auto"/>
          </w:tcPr>
          <w:p w14:paraId="25B96213" w14:textId="3AF08612"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средства индивидуальной и коллективной защиты;</w:t>
            </w:r>
          </w:p>
        </w:tc>
        <w:tc>
          <w:tcPr>
            <w:tcW w:w="1843" w:type="dxa"/>
            <w:shd w:val="clear" w:color="auto" w:fill="auto"/>
          </w:tcPr>
          <w:p w14:paraId="53F43C42" w14:textId="77777777"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5BB88325"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508C141B"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28EC3EB4"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2EA9ACE8" w14:textId="77777777" w:rsidTr="007B6C05">
        <w:tc>
          <w:tcPr>
            <w:tcW w:w="518" w:type="dxa"/>
            <w:shd w:val="clear" w:color="auto" w:fill="auto"/>
          </w:tcPr>
          <w:p w14:paraId="2E25097D" w14:textId="08F8E30D"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6.</w:t>
            </w:r>
          </w:p>
        </w:tc>
        <w:tc>
          <w:tcPr>
            <w:tcW w:w="5006" w:type="dxa"/>
            <w:shd w:val="clear" w:color="auto" w:fill="auto"/>
          </w:tcPr>
          <w:p w14:paraId="5DE9C4D1" w14:textId="10C69EA2"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штуцерная колодка;</w:t>
            </w:r>
          </w:p>
        </w:tc>
        <w:tc>
          <w:tcPr>
            <w:tcW w:w="1843" w:type="dxa"/>
            <w:shd w:val="clear" w:color="auto" w:fill="auto"/>
          </w:tcPr>
          <w:p w14:paraId="6C307FE8" w14:textId="77777777"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1BA7DC66"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11BEE4F0" w14:textId="777777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63618149"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5148D839" w14:textId="77777777" w:rsidTr="007B6C05">
        <w:tc>
          <w:tcPr>
            <w:tcW w:w="518" w:type="dxa"/>
            <w:shd w:val="clear" w:color="auto" w:fill="auto"/>
          </w:tcPr>
          <w:p w14:paraId="4058DA58" w14:textId="453411E1"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7.</w:t>
            </w:r>
          </w:p>
        </w:tc>
        <w:tc>
          <w:tcPr>
            <w:tcW w:w="5006" w:type="dxa"/>
            <w:shd w:val="clear" w:color="auto" w:fill="auto"/>
          </w:tcPr>
          <w:p w14:paraId="2BBD2B53" w14:textId="2EC05504"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контрольно-измерительные приборы (манометр, дроссель, пирометр, СУДОС, СИДДОС);</w:t>
            </w:r>
          </w:p>
        </w:tc>
        <w:tc>
          <w:tcPr>
            <w:tcW w:w="1843" w:type="dxa"/>
            <w:shd w:val="clear" w:color="auto" w:fill="auto"/>
          </w:tcPr>
          <w:p w14:paraId="1333E253" w14:textId="318A4AC8"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487E5575" w14:textId="2163A3F0"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1A13209" w14:textId="0694FA65"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10095685"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76392CE2" w14:textId="77777777" w:rsidTr="007B6C05">
        <w:tc>
          <w:tcPr>
            <w:tcW w:w="518" w:type="dxa"/>
            <w:shd w:val="clear" w:color="auto" w:fill="auto"/>
          </w:tcPr>
          <w:p w14:paraId="347F4581" w14:textId="5991EA7B"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8.</w:t>
            </w:r>
          </w:p>
        </w:tc>
        <w:tc>
          <w:tcPr>
            <w:tcW w:w="5006" w:type="dxa"/>
            <w:shd w:val="clear" w:color="auto" w:fill="auto"/>
          </w:tcPr>
          <w:p w14:paraId="119A4852" w14:textId="238A3BB8"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вспомогательное оборудование: набор ключей (рожковый, гаечный), молоток, крюк, зажим для фиксации крышки на полированном штоке, консистентная, графитная смазка, ветошь, перчатки, оправка для сальников;</w:t>
            </w:r>
          </w:p>
        </w:tc>
        <w:tc>
          <w:tcPr>
            <w:tcW w:w="1843" w:type="dxa"/>
            <w:shd w:val="clear" w:color="auto" w:fill="auto"/>
          </w:tcPr>
          <w:p w14:paraId="66D53F30" w14:textId="1C569DC1"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1DE606A1" w14:textId="41EEBD45"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1C992170" w14:textId="7EDFD6D4"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39A47C16"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406759E9" w14:textId="77777777" w:rsidTr="007B6C05">
        <w:tc>
          <w:tcPr>
            <w:tcW w:w="518" w:type="dxa"/>
            <w:shd w:val="clear" w:color="auto" w:fill="auto"/>
          </w:tcPr>
          <w:p w14:paraId="5E4C7DA9" w14:textId="3E893C74" w:rsidR="006A5C24" w:rsidRPr="007B6C05" w:rsidRDefault="00EC493A" w:rsidP="007B6C05">
            <w:pPr>
              <w:suppressAutoHyphens/>
              <w:spacing w:after="0"/>
              <w:jc w:val="both"/>
              <w:rPr>
                <w:rFonts w:ascii="Times New Roman" w:hAnsi="Times New Roman"/>
                <w:bCs/>
                <w:iCs/>
                <w:sz w:val="24"/>
                <w:szCs w:val="24"/>
              </w:rPr>
            </w:pPr>
            <w:r>
              <w:rPr>
                <w:rFonts w:ascii="Times New Roman" w:hAnsi="Times New Roman"/>
                <w:bCs/>
                <w:iCs/>
                <w:sz w:val="24"/>
                <w:szCs w:val="24"/>
              </w:rPr>
              <w:t>9.</w:t>
            </w:r>
          </w:p>
        </w:tc>
        <w:tc>
          <w:tcPr>
            <w:tcW w:w="5006" w:type="dxa"/>
            <w:shd w:val="clear" w:color="auto" w:fill="auto"/>
          </w:tcPr>
          <w:p w14:paraId="377DA85E" w14:textId="0921BD57"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сальники «СУСГ», сальники кабельного ввода;</w:t>
            </w:r>
          </w:p>
        </w:tc>
        <w:tc>
          <w:tcPr>
            <w:tcW w:w="1843" w:type="dxa"/>
            <w:shd w:val="clear" w:color="auto" w:fill="auto"/>
          </w:tcPr>
          <w:p w14:paraId="6AB0EE2B" w14:textId="6C419041"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20ADE787" w14:textId="2A47F69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4A97DBD7" w14:textId="25CBC4C4"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3ED9B0FB"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7C9960C7" w14:textId="77777777" w:rsidTr="007B6C05">
        <w:tc>
          <w:tcPr>
            <w:tcW w:w="518" w:type="dxa"/>
            <w:shd w:val="clear" w:color="auto" w:fill="auto"/>
          </w:tcPr>
          <w:p w14:paraId="262623AA" w14:textId="4E0F3D8B"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10.</w:t>
            </w:r>
          </w:p>
        </w:tc>
        <w:tc>
          <w:tcPr>
            <w:tcW w:w="5006" w:type="dxa"/>
            <w:shd w:val="clear" w:color="auto" w:fill="auto"/>
          </w:tcPr>
          <w:p w14:paraId="203308F3" w14:textId="6E696E9F"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пакеры, фильтры;</w:t>
            </w:r>
          </w:p>
        </w:tc>
        <w:tc>
          <w:tcPr>
            <w:tcW w:w="1843" w:type="dxa"/>
            <w:shd w:val="clear" w:color="auto" w:fill="auto"/>
          </w:tcPr>
          <w:p w14:paraId="60EB2419" w14:textId="154858BD"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37D4BA69" w14:textId="138113B8"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77001420" w14:textId="59DE3124"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5911027D"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76A646E7" w14:textId="77777777" w:rsidTr="007B6C05">
        <w:tc>
          <w:tcPr>
            <w:tcW w:w="518" w:type="dxa"/>
            <w:shd w:val="clear" w:color="auto" w:fill="auto"/>
          </w:tcPr>
          <w:p w14:paraId="688C4AEB" w14:textId="68AAC3D7"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11.</w:t>
            </w:r>
          </w:p>
        </w:tc>
        <w:tc>
          <w:tcPr>
            <w:tcW w:w="5006" w:type="dxa"/>
            <w:shd w:val="clear" w:color="auto" w:fill="auto"/>
          </w:tcPr>
          <w:p w14:paraId="6922FA67" w14:textId="5DC5B68E"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 xml:space="preserve">установки электроцентробежных насосов (погружной электродвигатель, насос, </w:t>
            </w:r>
            <w:proofErr w:type="spellStart"/>
            <w:r w:rsidRPr="000009BC">
              <w:rPr>
                <w:rFonts w:ascii="Times New Roman" w:hAnsi="Times New Roman"/>
                <w:sz w:val="24"/>
                <w:szCs w:val="24"/>
              </w:rPr>
              <w:t>диспергатор</w:t>
            </w:r>
            <w:proofErr w:type="spellEnd"/>
            <w:r w:rsidRPr="000009BC">
              <w:rPr>
                <w:rFonts w:ascii="Times New Roman" w:hAnsi="Times New Roman"/>
                <w:sz w:val="24"/>
                <w:szCs w:val="24"/>
              </w:rPr>
              <w:t>, газосепаратор, обратный и сливной клапаны, гидрозащита);</w:t>
            </w:r>
          </w:p>
        </w:tc>
        <w:tc>
          <w:tcPr>
            <w:tcW w:w="1843" w:type="dxa"/>
            <w:shd w:val="clear" w:color="auto" w:fill="auto"/>
          </w:tcPr>
          <w:p w14:paraId="7DED23DF" w14:textId="3C100DDE"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0D8615C8" w14:textId="4EF0C4AE"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6BFE3F31" w14:textId="05B6288C"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13CB3B15"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780CD830" w14:textId="77777777" w:rsidTr="007B6C05">
        <w:tc>
          <w:tcPr>
            <w:tcW w:w="518" w:type="dxa"/>
            <w:shd w:val="clear" w:color="auto" w:fill="auto"/>
          </w:tcPr>
          <w:p w14:paraId="6AE4D9DF" w14:textId="4D22F0ED"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12.</w:t>
            </w:r>
          </w:p>
        </w:tc>
        <w:tc>
          <w:tcPr>
            <w:tcW w:w="5006" w:type="dxa"/>
            <w:shd w:val="clear" w:color="auto" w:fill="auto"/>
          </w:tcPr>
          <w:p w14:paraId="68873114" w14:textId="04F95BE7"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штанговый глубинный насос, насосные штанги, полу штанги, утяжеленные штанги, полированный шток, клиновидные ремни, сменные шкивы, станок-качалка;</w:t>
            </w:r>
          </w:p>
        </w:tc>
        <w:tc>
          <w:tcPr>
            <w:tcW w:w="1843" w:type="dxa"/>
            <w:shd w:val="clear" w:color="auto" w:fill="auto"/>
          </w:tcPr>
          <w:p w14:paraId="2572A9DA" w14:textId="383E3476"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3AEAE504" w14:textId="456F7626"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6060959B" w14:textId="60145D21"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74583C43"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27D53E7B" w14:textId="77777777" w:rsidTr="007B6C05">
        <w:tc>
          <w:tcPr>
            <w:tcW w:w="518" w:type="dxa"/>
            <w:shd w:val="clear" w:color="auto" w:fill="auto"/>
          </w:tcPr>
          <w:p w14:paraId="4ABF7EA9" w14:textId="23FF49A0"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13.</w:t>
            </w:r>
          </w:p>
        </w:tc>
        <w:tc>
          <w:tcPr>
            <w:tcW w:w="5006" w:type="dxa"/>
            <w:shd w:val="clear" w:color="auto" w:fill="auto"/>
          </w:tcPr>
          <w:p w14:paraId="2F6B0751" w14:textId="6D475920"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насосно-компрессорные трубы;</w:t>
            </w:r>
          </w:p>
        </w:tc>
        <w:tc>
          <w:tcPr>
            <w:tcW w:w="1843" w:type="dxa"/>
            <w:shd w:val="clear" w:color="auto" w:fill="auto"/>
          </w:tcPr>
          <w:p w14:paraId="380473CF" w14:textId="0845A637"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1DDBADAF" w14:textId="73063CAE"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0FA2D21E" w14:textId="5152E1F6"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74637D92"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45F95D6F" w14:textId="77777777" w:rsidTr="007B6C05">
        <w:tc>
          <w:tcPr>
            <w:tcW w:w="518" w:type="dxa"/>
            <w:shd w:val="clear" w:color="auto" w:fill="auto"/>
          </w:tcPr>
          <w:p w14:paraId="622A6FE6" w14:textId="0ED62CDF"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14.</w:t>
            </w:r>
          </w:p>
        </w:tc>
        <w:tc>
          <w:tcPr>
            <w:tcW w:w="5006" w:type="dxa"/>
            <w:shd w:val="clear" w:color="auto" w:fill="auto"/>
          </w:tcPr>
          <w:p w14:paraId="1113B87A" w14:textId="653300E8"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гидравлическая часть бурового насоса 2х цилиндрового, 2х стороннего действия У8-6МА-1;</w:t>
            </w:r>
          </w:p>
        </w:tc>
        <w:tc>
          <w:tcPr>
            <w:tcW w:w="1843" w:type="dxa"/>
            <w:shd w:val="clear" w:color="auto" w:fill="auto"/>
          </w:tcPr>
          <w:p w14:paraId="3C98E5B4" w14:textId="73B372DB"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50B10BDF" w14:textId="464A2941"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3214FEA" w14:textId="261D7975"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20039F0C"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635740F8" w14:textId="77777777" w:rsidTr="007B6C05">
        <w:tc>
          <w:tcPr>
            <w:tcW w:w="518" w:type="dxa"/>
            <w:shd w:val="clear" w:color="auto" w:fill="auto"/>
          </w:tcPr>
          <w:p w14:paraId="2726CCD8" w14:textId="440E644B"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15.</w:t>
            </w:r>
          </w:p>
        </w:tc>
        <w:tc>
          <w:tcPr>
            <w:tcW w:w="5006" w:type="dxa"/>
            <w:shd w:val="clear" w:color="auto" w:fill="auto"/>
          </w:tcPr>
          <w:p w14:paraId="168D4207" w14:textId="70B6ADDA" w:rsidR="006A5C24" w:rsidRPr="007B6C05" w:rsidRDefault="006A5C24" w:rsidP="007B6C05">
            <w:pPr>
              <w:suppressAutoHyphens/>
              <w:spacing w:after="0"/>
              <w:jc w:val="both"/>
              <w:rPr>
                <w:rFonts w:ascii="Times New Roman" w:hAnsi="Times New Roman"/>
                <w:bCs/>
                <w:iCs/>
                <w:sz w:val="24"/>
                <w:szCs w:val="24"/>
              </w:rPr>
            </w:pPr>
            <w:proofErr w:type="spellStart"/>
            <w:r w:rsidRPr="000009BC">
              <w:rPr>
                <w:rFonts w:ascii="Times New Roman" w:hAnsi="Times New Roman"/>
                <w:sz w:val="24"/>
                <w:szCs w:val="24"/>
              </w:rPr>
              <w:t>превенторная</w:t>
            </w:r>
            <w:proofErr w:type="spellEnd"/>
            <w:r w:rsidRPr="000009BC">
              <w:rPr>
                <w:rFonts w:ascii="Times New Roman" w:hAnsi="Times New Roman"/>
                <w:sz w:val="24"/>
                <w:szCs w:val="24"/>
              </w:rPr>
              <w:t xml:space="preserve"> установка ПВО (крестовина с </w:t>
            </w:r>
            <w:proofErr w:type="spellStart"/>
            <w:r w:rsidRPr="000009BC">
              <w:rPr>
                <w:rFonts w:ascii="Times New Roman" w:hAnsi="Times New Roman"/>
                <w:sz w:val="24"/>
                <w:szCs w:val="24"/>
              </w:rPr>
              <w:t>гидрозадвижками</w:t>
            </w:r>
            <w:proofErr w:type="spellEnd"/>
            <w:r w:rsidRPr="000009BC">
              <w:rPr>
                <w:rFonts w:ascii="Times New Roman" w:hAnsi="Times New Roman"/>
                <w:sz w:val="24"/>
                <w:szCs w:val="24"/>
              </w:rPr>
              <w:t>);</w:t>
            </w:r>
          </w:p>
        </w:tc>
        <w:tc>
          <w:tcPr>
            <w:tcW w:w="1843" w:type="dxa"/>
            <w:shd w:val="clear" w:color="auto" w:fill="auto"/>
          </w:tcPr>
          <w:p w14:paraId="442ACBED" w14:textId="53C944FC"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38DE2495" w14:textId="6B685C53"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D2E27AB" w14:textId="1DAAC1C2"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2EB4A629"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58850FA9" w14:textId="77777777" w:rsidTr="007B6C05">
        <w:tc>
          <w:tcPr>
            <w:tcW w:w="518" w:type="dxa"/>
            <w:shd w:val="clear" w:color="auto" w:fill="auto"/>
          </w:tcPr>
          <w:p w14:paraId="2AC72DE4" w14:textId="694DD15B"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16.</w:t>
            </w:r>
          </w:p>
        </w:tc>
        <w:tc>
          <w:tcPr>
            <w:tcW w:w="5006" w:type="dxa"/>
            <w:shd w:val="clear" w:color="auto" w:fill="auto"/>
          </w:tcPr>
          <w:p w14:paraId="363846F7" w14:textId="2B3881C7"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ротор Р560,ПКР (пневматическая клиновая роторная с клиньями, пульт управления ножной);</w:t>
            </w:r>
          </w:p>
        </w:tc>
        <w:tc>
          <w:tcPr>
            <w:tcW w:w="1843" w:type="dxa"/>
            <w:shd w:val="clear" w:color="auto" w:fill="auto"/>
          </w:tcPr>
          <w:p w14:paraId="280741FB" w14:textId="3AD7EEA4"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397B0244" w14:textId="08EAE824"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F12BA81" w14:textId="36D86965"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C89AB7F"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34AA64D3" w14:textId="77777777" w:rsidTr="007B6C05">
        <w:tc>
          <w:tcPr>
            <w:tcW w:w="518" w:type="dxa"/>
            <w:shd w:val="clear" w:color="auto" w:fill="auto"/>
          </w:tcPr>
          <w:p w14:paraId="454CCB59" w14:textId="738B037D"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17</w:t>
            </w:r>
          </w:p>
        </w:tc>
        <w:tc>
          <w:tcPr>
            <w:tcW w:w="5006" w:type="dxa"/>
            <w:shd w:val="clear" w:color="auto" w:fill="auto"/>
          </w:tcPr>
          <w:p w14:paraId="2E21F71D" w14:textId="31D77341"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ключ автоматический буровой АКБ-3М, пульт управления;</w:t>
            </w:r>
          </w:p>
        </w:tc>
        <w:tc>
          <w:tcPr>
            <w:tcW w:w="1843" w:type="dxa"/>
            <w:shd w:val="clear" w:color="auto" w:fill="auto"/>
          </w:tcPr>
          <w:p w14:paraId="6811EEF2" w14:textId="27502A00"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1308AAD6" w14:textId="4968017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4E8E7CF4" w14:textId="360D064D"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B5C72BC"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02AD1288" w14:textId="77777777" w:rsidTr="007B6C05">
        <w:tc>
          <w:tcPr>
            <w:tcW w:w="518" w:type="dxa"/>
            <w:shd w:val="clear" w:color="auto" w:fill="auto"/>
          </w:tcPr>
          <w:p w14:paraId="005C28BB" w14:textId="5FA12119"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18.</w:t>
            </w:r>
          </w:p>
        </w:tc>
        <w:tc>
          <w:tcPr>
            <w:tcW w:w="5006" w:type="dxa"/>
            <w:shd w:val="clear" w:color="auto" w:fill="auto"/>
          </w:tcPr>
          <w:p w14:paraId="6A932C47" w14:textId="316D54CA"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ключи машинные универсальные УМК (</w:t>
            </w:r>
            <w:proofErr w:type="spellStart"/>
            <w:r w:rsidRPr="000009BC">
              <w:rPr>
                <w:rFonts w:ascii="Times New Roman" w:hAnsi="Times New Roman"/>
                <w:sz w:val="24"/>
                <w:szCs w:val="24"/>
              </w:rPr>
              <w:t>пневмораскрепитель</w:t>
            </w:r>
            <w:proofErr w:type="spellEnd"/>
            <w:r w:rsidRPr="000009BC">
              <w:rPr>
                <w:rFonts w:ascii="Times New Roman" w:hAnsi="Times New Roman"/>
                <w:sz w:val="24"/>
                <w:szCs w:val="24"/>
              </w:rPr>
              <w:t xml:space="preserve"> свечей с </w:t>
            </w:r>
            <w:proofErr w:type="spellStart"/>
            <w:r w:rsidRPr="000009BC">
              <w:rPr>
                <w:rFonts w:ascii="Times New Roman" w:hAnsi="Times New Roman"/>
                <w:sz w:val="24"/>
                <w:szCs w:val="24"/>
              </w:rPr>
              <w:t>пневмоцилиндром</w:t>
            </w:r>
            <w:proofErr w:type="spellEnd"/>
            <w:r w:rsidRPr="000009BC">
              <w:rPr>
                <w:rFonts w:ascii="Times New Roman" w:hAnsi="Times New Roman"/>
                <w:sz w:val="24"/>
                <w:szCs w:val="24"/>
              </w:rPr>
              <w:t xml:space="preserve"> на 10 МПА);</w:t>
            </w:r>
          </w:p>
        </w:tc>
        <w:tc>
          <w:tcPr>
            <w:tcW w:w="1843" w:type="dxa"/>
            <w:shd w:val="clear" w:color="auto" w:fill="auto"/>
          </w:tcPr>
          <w:p w14:paraId="2B168F4A" w14:textId="2CB78A2C"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1B83D689" w14:textId="183C776E"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2BCA18A4" w14:textId="62BE6856"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03202160"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78E21466" w14:textId="77777777" w:rsidTr="007B6C05">
        <w:tc>
          <w:tcPr>
            <w:tcW w:w="518" w:type="dxa"/>
            <w:shd w:val="clear" w:color="auto" w:fill="auto"/>
          </w:tcPr>
          <w:p w14:paraId="29AED268" w14:textId="6A04E7E3"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19.</w:t>
            </w:r>
          </w:p>
        </w:tc>
        <w:tc>
          <w:tcPr>
            <w:tcW w:w="5006" w:type="dxa"/>
            <w:shd w:val="clear" w:color="auto" w:fill="auto"/>
          </w:tcPr>
          <w:p w14:paraId="32CAB174" w14:textId="4A5A8A7F" w:rsidR="006A5C24" w:rsidRPr="007B6C05" w:rsidRDefault="006A5C24" w:rsidP="007B6C05">
            <w:pPr>
              <w:suppressAutoHyphens/>
              <w:spacing w:after="0"/>
              <w:jc w:val="both"/>
              <w:rPr>
                <w:rFonts w:ascii="Times New Roman" w:hAnsi="Times New Roman"/>
                <w:bCs/>
                <w:iCs/>
                <w:sz w:val="24"/>
                <w:szCs w:val="24"/>
              </w:rPr>
            </w:pPr>
            <w:r w:rsidRPr="000009BC">
              <w:rPr>
                <w:rFonts w:ascii="Times New Roman" w:hAnsi="Times New Roman"/>
                <w:sz w:val="24"/>
                <w:szCs w:val="24"/>
              </w:rPr>
              <w:t>гидравлический индикатор веса ГИВ-6 с трансформатором давления ТД-4.</w:t>
            </w:r>
          </w:p>
        </w:tc>
        <w:tc>
          <w:tcPr>
            <w:tcW w:w="1843" w:type="dxa"/>
            <w:shd w:val="clear" w:color="auto" w:fill="auto"/>
          </w:tcPr>
          <w:p w14:paraId="25068888" w14:textId="3DB59FFB"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06B097A3" w14:textId="7BC739DF"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FB5ED9B" w14:textId="25040A1D"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1691F49"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1C14E9A1" w14:textId="77777777" w:rsidTr="007B6C05">
        <w:tc>
          <w:tcPr>
            <w:tcW w:w="518" w:type="dxa"/>
            <w:shd w:val="clear" w:color="auto" w:fill="auto"/>
          </w:tcPr>
          <w:p w14:paraId="33649BE7" w14:textId="5AF6E7AE"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20.</w:t>
            </w:r>
          </w:p>
        </w:tc>
        <w:tc>
          <w:tcPr>
            <w:tcW w:w="5006" w:type="dxa"/>
            <w:shd w:val="clear" w:color="auto" w:fill="auto"/>
          </w:tcPr>
          <w:p w14:paraId="35BDAB69" w14:textId="38A3CC1A" w:rsidR="006A5C24" w:rsidRPr="000009BC" w:rsidRDefault="006A5C24" w:rsidP="007B6C05">
            <w:pPr>
              <w:suppressAutoHyphens/>
              <w:spacing w:after="0"/>
              <w:jc w:val="both"/>
              <w:rPr>
                <w:rFonts w:ascii="Times New Roman" w:hAnsi="Times New Roman"/>
                <w:sz w:val="24"/>
                <w:szCs w:val="24"/>
              </w:rPr>
            </w:pPr>
            <w:r>
              <w:rPr>
                <w:rFonts w:ascii="Times New Roman" w:hAnsi="Times New Roman"/>
                <w:bCs/>
                <w:sz w:val="24"/>
                <w:szCs w:val="24"/>
              </w:rPr>
              <w:t xml:space="preserve">Верстаки, </w:t>
            </w:r>
            <w:r>
              <w:rPr>
                <w:rFonts w:ascii="Times New Roman" w:hAnsi="Times New Roman"/>
                <w:sz w:val="24"/>
                <w:szCs w:val="24"/>
              </w:rPr>
              <w:t xml:space="preserve">набор слесарных инструментов, комплекты измерительных приборов (манометры, пробоотборники, термометры, расходомеры), </w:t>
            </w:r>
            <w:r>
              <w:rPr>
                <w:rFonts w:ascii="Times New Roman" w:hAnsi="Times New Roman"/>
                <w:bCs/>
                <w:sz w:val="24"/>
                <w:szCs w:val="24"/>
              </w:rPr>
              <w:t xml:space="preserve">заготовки и </w:t>
            </w:r>
            <w:r>
              <w:rPr>
                <w:rFonts w:ascii="Times New Roman" w:hAnsi="Times New Roman"/>
                <w:sz w:val="24"/>
                <w:szCs w:val="24"/>
              </w:rPr>
              <w:t>расходные материалы (паронит, сальники, смазки).</w:t>
            </w:r>
          </w:p>
        </w:tc>
        <w:tc>
          <w:tcPr>
            <w:tcW w:w="1843" w:type="dxa"/>
            <w:shd w:val="clear" w:color="auto" w:fill="auto"/>
          </w:tcPr>
          <w:p w14:paraId="4865A15A" w14:textId="2704B5CE"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7DEBDB19" w14:textId="7ABF6D4F"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5C415361" w14:textId="1CD168DC"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51288F79"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5C490A1D" w14:textId="77777777" w:rsidTr="007B6C05">
        <w:tc>
          <w:tcPr>
            <w:tcW w:w="518" w:type="dxa"/>
            <w:shd w:val="clear" w:color="auto" w:fill="auto"/>
          </w:tcPr>
          <w:p w14:paraId="654FEA69" w14:textId="06549F2D"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21.</w:t>
            </w:r>
          </w:p>
        </w:tc>
        <w:tc>
          <w:tcPr>
            <w:tcW w:w="5006" w:type="dxa"/>
            <w:shd w:val="clear" w:color="auto" w:fill="auto"/>
          </w:tcPr>
          <w:p w14:paraId="45E0A672" w14:textId="7ED9C0C2" w:rsidR="006A5C24" w:rsidRPr="000009BC" w:rsidRDefault="006A5C24" w:rsidP="007B6C05">
            <w:pPr>
              <w:suppressAutoHyphens/>
              <w:spacing w:after="0"/>
              <w:jc w:val="both"/>
              <w:rPr>
                <w:rFonts w:ascii="Times New Roman" w:hAnsi="Times New Roman"/>
                <w:sz w:val="24"/>
                <w:szCs w:val="24"/>
              </w:rPr>
            </w:pPr>
            <w:r>
              <w:rPr>
                <w:rFonts w:ascii="Times New Roman" w:hAnsi="Times New Roman"/>
                <w:iCs/>
                <w:sz w:val="24"/>
                <w:szCs w:val="24"/>
              </w:rPr>
              <w:t>трубопроводная арматура (запорная, предохранительная, регулирующая);</w:t>
            </w:r>
          </w:p>
        </w:tc>
        <w:tc>
          <w:tcPr>
            <w:tcW w:w="1843" w:type="dxa"/>
            <w:shd w:val="clear" w:color="auto" w:fill="auto"/>
          </w:tcPr>
          <w:p w14:paraId="565E3742" w14:textId="28B08ED3"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777AC2A1" w14:textId="1863F265"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B898AA8" w14:textId="4D56D9F1"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269925BA"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44E9C9F3" w14:textId="77777777" w:rsidTr="007B6C05">
        <w:tc>
          <w:tcPr>
            <w:tcW w:w="518" w:type="dxa"/>
            <w:shd w:val="clear" w:color="auto" w:fill="auto"/>
          </w:tcPr>
          <w:p w14:paraId="4B76DB52" w14:textId="3D6EE4F2"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22.</w:t>
            </w:r>
          </w:p>
        </w:tc>
        <w:tc>
          <w:tcPr>
            <w:tcW w:w="5006" w:type="dxa"/>
            <w:shd w:val="clear" w:color="auto" w:fill="auto"/>
          </w:tcPr>
          <w:p w14:paraId="29C8BAB9" w14:textId="02C4BEFA" w:rsidR="006A5C24" w:rsidRPr="000009BC" w:rsidRDefault="006A5C24" w:rsidP="007B6C05">
            <w:pPr>
              <w:suppressAutoHyphens/>
              <w:spacing w:after="0"/>
              <w:jc w:val="both"/>
              <w:rPr>
                <w:rFonts w:ascii="Times New Roman" w:hAnsi="Times New Roman"/>
                <w:sz w:val="24"/>
                <w:szCs w:val="24"/>
              </w:rPr>
            </w:pPr>
            <w:r>
              <w:rPr>
                <w:rFonts w:ascii="Times New Roman" w:hAnsi="Times New Roman"/>
                <w:iCs/>
                <w:sz w:val="24"/>
                <w:szCs w:val="24"/>
              </w:rPr>
              <w:t>фланцевые пары;</w:t>
            </w:r>
          </w:p>
        </w:tc>
        <w:tc>
          <w:tcPr>
            <w:tcW w:w="1843" w:type="dxa"/>
            <w:shd w:val="clear" w:color="auto" w:fill="auto"/>
          </w:tcPr>
          <w:p w14:paraId="14B00E32" w14:textId="17F3D6CF"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411D567A" w14:textId="00847807"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1D8B56A5" w14:textId="74FD5A30"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0587C6FF"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500CEF83" w14:textId="77777777" w:rsidTr="007B6C05">
        <w:tc>
          <w:tcPr>
            <w:tcW w:w="518" w:type="dxa"/>
            <w:shd w:val="clear" w:color="auto" w:fill="auto"/>
          </w:tcPr>
          <w:p w14:paraId="5A3534EC" w14:textId="475E5944"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23.</w:t>
            </w:r>
          </w:p>
        </w:tc>
        <w:tc>
          <w:tcPr>
            <w:tcW w:w="5006" w:type="dxa"/>
            <w:shd w:val="clear" w:color="auto" w:fill="auto"/>
          </w:tcPr>
          <w:p w14:paraId="463C2C0F" w14:textId="50DF30E5" w:rsidR="006A5C24" w:rsidRPr="000009BC" w:rsidRDefault="006A5C24" w:rsidP="007B6C05">
            <w:pPr>
              <w:suppressAutoHyphens/>
              <w:spacing w:after="0"/>
              <w:jc w:val="both"/>
              <w:rPr>
                <w:rFonts w:ascii="Times New Roman" w:hAnsi="Times New Roman"/>
                <w:sz w:val="24"/>
                <w:szCs w:val="24"/>
              </w:rPr>
            </w:pPr>
            <w:proofErr w:type="spellStart"/>
            <w:r>
              <w:rPr>
                <w:rFonts w:ascii="Times New Roman" w:hAnsi="Times New Roman"/>
                <w:iCs/>
                <w:sz w:val="24"/>
                <w:szCs w:val="24"/>
              </w:rPr>
              <w:t>расходомерные</w:t>
            </w:r>
            <w:proofErr w:type="spellEnd"/>
            <w:r>
              <w:rPr>
                <w:rFonts w:ascii="Times New Roman" w:hAnsi="Times New Roman"/>
                <w:iCs/>
                <w:sz w:val="24"/>
                <w:szCs w:val="24"/>
              </w:rPr>
              <w:t xml:space="preserve"> устройства;</w:t>
            </w:r>
          </w:p>
        </w:tc>
        <w:tc>
          <w:tcPr>
            <w:tcW w:w="1843" w:type="dxa"/>
            <w:shd w:val="clear" w:color="auto" w:fill="auto"/>
          </w:tcPr>
          <w:p w14:paraId="0D730BA0" w14:textId="3679E5BD"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1191BA3E" w14:textId="7D6F643D"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1EA28A15" w14:textId="35657D89"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5C980BE3"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71B0D6F5" w14:textId="77777777" w:rsidTr="007B6C05">
        <w:tc>
          <w:tcPr>
            <w:tcW w:w="518" w:type="dxa"/>
            <w:shd w:val="clear" w:color="auto" w:fill="auto"/>
          </w:tcPr>
          <w:p w14:paraId="2329F6F3" w14:textId="7A955541"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24.</w:t>
            </w:r>
          </w:p>
        </w:tc>
        <w:tc>
          <w:tcPr>
            <w:tcW w:w="5006" w:type="dxa"/>
            <w:shd w:val="clear" w:color="auto" w:fill="auto"/>
          </w:tcPr>
          <w:p w14:paraId="1BF39B60" w14:textId="1D63A440" w:rsidR="006A5C24" w:rsidRPr="000009BC" w:rsidRDefault="006A5C24" w:rsidP="007B6C05">
            <w:pPr>
              <w:suppressAutoHyphens/>
              <w:spacing w:after="0"/>
              <w:jc w:val="both"/>
              <w:rPr>
                <w:rFonts w:ascii="Times New Roman" w:hAnsi="Times New Roman"/>
                <w:sz w:val="24"/>
                <w:szCs w:val="24"/>
              </w:rPr>
            </w:pPr>
            <w:r>
              <w:rPr>
                <w:rFonts w:ascii="Times New Roman" w:hAnsi="Times New Roman"/>
                <w:iCs/>
                <w:sz w:val="24"/>
                <w:szCs w:val="24"/>
              </w:rPr>
              <w:t>дозировочные насосы химреагентов;</w:t>
            </w:r>
          </w:p>
        </w:tc>
        <w:tc>
          <w:tcPr>
            <w:tcW w:w="1843" w:type="dxa"/>
            <w:shd w:val="clear" w:color="auto" w:fill="auto"/>
          </w:tcPr>
          <w:p w14:paraId="6B9C7635" w14:textId="118DB089"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6C6FC244" w14:textId="03BA415A"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167CA404" w14:textId="1B69DB69"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6ACE3ED"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66657312" w14:textId="77777777" w:rsidTr="007B6C05">
        <w:tc>
          <w:tcPr>
            <w:tcW w:w="518" w:type="dxa"/>
            <w:shd w:val="clear" w:color="auto" w:fill="auto"/>
          </w:tcPr>
          <w:p w14:paraId="5EC27A6E" w14:textId="0B8C3AF2"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25.</w:t>
            </w:r>
          </w:p>
        </w:tc>
        <w:tc>
          <w:tcPr>
            <w:tcW w:w="5006" w:type="dxa"/>
            <w:shd w:val="clear" w:color="auto" w:fill="auto"/>
          </w:tcPr>
          <w:p w14:paraId="65DFC133" w14:textId="12A0FAAD" w:rsidR="006A5C24" w:rsidRPr="000009BC" w:rsidRDefault="006A5C24" w:rsidP="007B6C05">
            <w:pPr>
              <w:suppressAutoHyphens/>
              <w:spacing w:after="0"/>
              <w:jc w:val="both"/>
              <w:rPr>
                <w:rFonts w:ascii="Times New Roman" w:hAnsi="Times New Roman"/>
                <w:sz w:val="24"/>
                <w:szCs w:val="24"/>
              </w:rPr>
            </w:pPr>
            <w:r>
              <w:rPr>
                <w:rFonts w:ascii="Times New Roman" w:hAnsi="Times New Roman"/>
                <w:iCs/>
                <w:sz w:val="24"/>
                <w:szCs w:val="24"/>
              </w:rPr>
              <w:t>средства индивидуальной и коллективной защиты;</w:t>
            </w:r>
          </w:p>
        </w:tc>
        <w:tc>
          <w:tcPr>
            <w:tcW w:w="1843" w:type="dxa"/>
            <w:shd w:val="clear" w:color="auto" w:fill="auto"/>
          </w:tcPr>
          <w:p w14:paraId="5403A94D" w14:textId="47130A16"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2B82DEC4" w14:textId="4076B7A6"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56A8DF57" w14:textId="257023FD"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278CFA27"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0CFFAC44" w14:textId="77777777" w:rsidTr="007B6C05">
        <w:tc>
          <w:tcPr>
            <w:tcW w:w="518" w:type="dxa"/>
            <w:shd w:val="clear" w:color="auto" w:fill="auto"/>
          </w:tcPr>
          <w:p w14:paraId="2A770780" w14:textId="164626D3"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26.</w:t>
            </w:r>
          </w:p>
        </w:tc>
        <w:tc>
          <w:tcPr>
            <w:tcW w:w="5006" w:type="dxa"/>
            <w:shd w:val="clear" w:color="auto" w:fill="auto"/>
          </w:tcPr>
          <w:p w14:paraId="3367912B" w14:textId="44BD8701" w:rsidR="006A5C24" w:rsidRPr="000009BC" w:rsidRDefault="006A5C24" w:rsidP="007B6C05">
            <w:pPr>
              <w:suppressAutoHyphens/>
              <w:spacing w:after="0"/>
              <w:jc w:val="both"/>
              <w:rPr>
                <w:rFonts w:ascii="Times New Roman" w:hAnsi="Times New Roman"/>
                <w:sz w:val="24"/>
                <w:szCs w:val="24"/>
              </w:rPr>
            </w:pPr>
            <w:r>
              <w:rPr>
                <w:rFonts w:ascii="Times New Roman" w:hAnsi="Times New Roman"/>
                <w:iCs/>
                <w:sz w:val="24"/>
                <w:szCs w:val="24"/>
              </w:rPr>
              <w:t>штуцерная колодка;</w:t>
            </w:r>
          </w:p>
        </w:tc>
        <w:tc>
          <w:tcPr>
            <w:tcW w:w="1843" w:type="dxa"/>
            <w:shd w:val="clear" w:color="auto" w:fill="auto"/>
          </w:tcPr>
          <w:p w14:paraId="2738E608" w14:textId="5A215BBA"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4CDD785A" w14:textId="4CC8DEF6"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675EFE6B" w14:textId="511E6EE3"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2533406" w14:textId="77777777" w:rsidR="006A5C24" w:rsidRPr="007B6C05" w:rsidRDefault="006A5C24" w:rsidP="007B6C05">
            <w:pPr>
              <w:suppressAutoHyphens/>
              <w:spacing w:after="0"/>
              <w:jc w:val="both"/>
              <w:rPr>
                <w:rFonts w:ascii="Times New Roman" w:hAnsi="Times New Roman"/>
                <w:bCs/>
                <w:iCs/>
                <w:sz w:val="24"/>
                <w:szCs w:val="24"/>
              </w:rPr>
            </w:pPr>
          </w:p>
        </w:tc>
      </w:tr>
      <w:tr w:rsidR="006A5C24" w:rsidRPr="007B6C05" w14:paraId="10C307A2" w14:textId="77777777" w:rsidTr="007B6C05">
        <w:tc>
          <w:tcPr>
            <w:tcW w:w="518" w:type="dxa"/>
            <w:shd w:val="clear" w:color="auto" w:fill="auto"/>
          </w:tcPr>
          <w:p w14:paraId="4857C774" w14:textId="666D96EE" w:rsidR="006A5C24" w:rsidRPr="007B6C05" w:rsidRDefault="00E02196" w:rsidP="007B6C05">
            <w:pPr>
              <w:suppressAutoHyphens/>
              <w:spacing w:after="0"/>
              <w:jc w:val="both"/>
              <w:rPr>
                <w:rFonts w:ascii="Times New Roman" w:hAnsi="Times New Roman"/>
                <w:bCs/>
                <w:iCs/>
                <w:sz w:val="24"/>
                <w:szCs w:val="24"/>
              </w:rPr>
            </w:pPr>
            <w:r>
              <w:rPr>
                <w:rFonts w:ascii="Times New Roman" w:hAnsi="Times New Roman"/>
                <w:bCs/>
                <w:iCs/>
                <w:sz w:val="24"/>
                <w:szCs w:val="24"/>
              </w:rPr>
              <w:t>27.</w:t>
            </w:r>
          </w:p>
        </w:tc>
        <w:tc>
          <w:tcPr>
            <w:tcW w:w="5006" w:type="dxa"/>
            <w:shd w:val="clear" w:color="auto" w:fill="auto"/>
          </w:tcPr>
          <w:p w14:paraId="6A8B9464" w14:textId="35F10822" w:rsidR="006A5C24" w:rsidRPr="000009BC" w:rsidRDefault="006A5C24" w:rsidP="007B6C05">
            <w:pPr>
              <w:suppressAutoHyphens/>
              <w:spacing w:after="0"/>
              <w:jc w:val="both"/>
              <w:rPr>
                <w:rFonts w:ascii="Times New Roman" w:hAnsi="Times New Roman"/>
                <w:sz w:val="24"/>
                <w:szCs w:val="24"/>
              </w:rPr>
            </w:pPr>
            <w:r>
              <w:rPr>
                <w:rFonts w:ascii="Times New Roman" w:hAnsi="Times New Roman"/>
                <w:iCs/>
                <w:sz w:val="24"/>
                <w:szCs w:val="24"/>
              </w:rPr>
              <w:t>контрольно-измерительные приборы (манометр, дроссель, пирометр, СУДОС, СИДДОС);</w:t>
            </w:r>
          </w:p>
        </w:tc>
        <w:tc>
          <w:tcPr>
            <w:tcW w:w="1843" w:type="dxa"/>
            <w:shd w:val="clear" w:color="auto" w:fill="auto"/>
          </w:tcPr>
          <w:p w14:paraId="07C8A5B6" w14:textId="1790ED68" w:rsidR="006A5C24" w:rsidRPr="007B6C05" w:rsidRDefault="006A5C24" w:rsidP="007B6C05">
            <w:pPr>
              <w:suppressAutoHyphens/>
              <w:spacing w:after="0"/>
              <w:jc w:val="both"/>
              <w:rPr>
                <w:rFonts w:ascii="Times New Roman" w:hAnsi="Times New Roman"/>
                <w:b/>
                <w:bCs/>
                <w:iCs/>
                <w:sz w:val="24"/>
                <w:szCs w:val="24"/>
              </w:rPr>
            </w:pPr>
            <w:r w:rsidRPr="007B6C05">
              <w:rPr>
                <w:rFonts w:ascii="Times New Roman" w:hAnsi="Times New Roman"/>
                <w:b/>
                <w:bCs/>
                <w:iCs/>
                <w:sz w:val="24"/>
                <w:szCs w:val="24"/>
              </w:rPr>
              <w:t>Оборудование</w:t>
            </w:r>
          </w:p>
        </w:tc>
        <w:tc>
          <w:tcPr>
            <w:tcW w:w="2552" w:type="dxa"/>
          </w:tcPr>
          <w:p w14:paraId="3789E161" w14:textId="2DF07AAF"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специализированное</w:t>
            </w:r>
          </w:p>
        </w:tc>
        <w:tc>
          <w:tcPr>
            <w:tcW w:w="2835" w:type="dxa"/>
            <w:shd w:val="clear" w:color="auto" w:fill="auto"/>
          </w:tcPr>
          <w:p w14:paraId="3F980ACC" w14:textId="7D9F657C" w:rsidR="006A5C24" w:rsidRPr="007B6C05" w:rsidRDefault="006A5C24" w:rsidP="007B6C05">
            <w:pPr>
              <w:suppressAutoHyphens/>
              <w:spacing w:after="0"/>
              <w:jc w:val="both"/>
              <w:rPr>
                <w:rFonts w:ascii="Times New Roman" w:hAnsi="Times New Roman"/>
                <w:bCs/>
                <w:iCs/>
                <w:sz w:val="24"/>
                <w:szCs w:val="24"/>
              </w:rPr>
            </w:pPr>
            <w:r w:rsidRPr="007B6C05">
              <w:rPr>
                <w:rFonts w:ascii="Times New Roman" w:hAnsi="Times New Roman"/>
                <w:bCs/>
                <w:iCs/>
                <w:sz w:val="24"/>
                <w:szCs w:val="24"/>
              </w:rPr>
              <w:t>на усмотрение ОО</w:t>
            </w:r>
          </w:p>
        </w:tc>
        <w:tc>
          <w:tcPr>
            <w:tcW w:w="2625" w:type="dxa"/>
            <w:vMerge/>
          </w:tcPr>
          <w:p w14:paraId="46E315AA" w14:textId="77777777" w:rsidR="006A5C24" w:rsidRPr="007B6C05" w:rsidRDefault="006A5C24" w:rsidP="007B6C05">
            <w:pPr>
              <w:suppressAutoHyphens/>
              <w:spacing w:after="0"/>
              <w:jc w:val="both"/>
              <w:rPr>
                <w:rFonts w:ascii="Times New Roman" w:hAnsi="Times New Roman"/>
                <w:bCs/>
                <w:iCs/>
                <w:sz w:val="24"/>
                <w:szCs w:val="24"/>
              </w:rPr>
            </w:pPr>
          </w:p>
        </w:tc>
      </w:tr>
    </w:tbl>
    <w:p w14:paraId="29DEBE48" w14:textId="5036D911"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77977590"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08861931" w14:textId="77777777" w:rsidR="006E2CA0" w:rsidRDefault="006E2CA0" w:rsidP="00A1073F">
      <w:pPr>
        <w:suppressAutoHyphens/>
        <w:spacing w:after="0"/>
        <w:ind w:firstLine="709"/>
        <w:jc w:val="both"/>
        <w:rPr>
          <w:rFonts w:ascii="Times New Roman" w:hAnsi="Times New Roman"/>
          <w:b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9F7F13" w14:paraId="6DD7C940" w14:textId="77777777" w:rsidTr="00A53B80">
        <w:tc>
          <w:tcPr>
            <w:tcW w:w="518" w:type="dxa"/>
            <w:shd w:val="clear" w:color="auto" w:fill="auto"/>
          </w:tcPr>
          <w:p w14:paraId="14611F11" w14:textId="77777777" w:rsidR="009F7F13" w:rsidRPr="004E697C" w:rsidRDefault="009F7F13" w:rsidP="009F7F13">
            <w:pPr>
              <w:pStyle w:val="ae"/>
              <w:numPr>
                <w:ilvl w:val="0"/>
                <w:numId w:val="47"/>
              </w:numPr>
              <w:spacing w:after="0"/>
              <w:ind w:left="22" w:firstLine="0"/>
            </w:pPr>
          </w:p>
        </w:tc>
        <w:tc>
          <w:tcPr>
            <w:tcW w:w="5006" w:type="dxa"/>
            <w:shd w:val="clear" w:color="auto" w:fill="auto"/>
          </w:tcPr>
          <w:p w14:paraId="6CF18A5E" w14:textId="77777777" w:rsidR="009F7F13" w:rsidRDefault="009F7F13" w:rsidP="009F7F13">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9F7F13" w:rsidRDefault="009F7F13" w:rsidP="009F7F13">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9F7F13"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569534E5"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val="restart"/>
          </w:tcPr>
          <w:p w14:paraId="266E3AF0" w14:textId="77777777" w:rsidR="009F7F13" w:rsidRPr="00ED5349" w:rsidRDefault="009F7F13" w:rsidP="009F7F13">
            <w:pPr>
              <w:spacing w:after="0"/>
              <w:rPr>
                <w:rFonts w:ascii="Times New Roman" w:hAnsi="Times New Roman"/>
                <w:bCs/>
                <w:color w:val="FF0000"/>
                <w:sz w:val="24"/>
              </w:rPr>
            </w:pPr>
            <w:r w:rsidRPr="00ED5349">
              <w:rPr>
                <w:rFonts w:ascii="Times New Roman" w:hAnsi="Times New Roman"/>
                <w:bCs/>
                <w:sz w:val="24"/>
              </w:rPr>
              <w:t>СГ.04</w:t>
            </w:r>
          </w:p>
        </w:tc>
      </w:tr>
      <w:tr w:rsidR="009F7F13" w14:paraId="51F11E52" w14:textId="77777777" w:rsidTr="00A53B80">
        <w:tc>
          <w:tcPr>
            <w:tcW w:w="518" w:type="dxa"/>
            <w:shd w:val="clear" w:color="auto" w:fill="auto"/>
          </w:tcPr>
          <w:p w14:paraId="0A5081B5" w14:textId="77777777" w:rsidR="009F7F13" w:rsidRPr="004E697C" w:rsidRDefault="009F7F13" w:rsidP="009F7F13">
            <w:pPr>
              <w:pStyle w:val="ae"/>
              <w:numPr>
                <w:ilvl w:val="0"/>
                <w:numId w:val="47"/>
              </w:numPr>
              <w:spacing w:after="0"/>
              <w:ind w:left="22" w:firstLine="0"/>
            </w:pPr>
          </w:p>
        </w:tc>
        <w:tc>
          <w:tcPr>
            <w:tcW w:w="5006" w:type="dxa"/>
            <w:shd w:val="clear" w:color="auto" w:fill="auto"/>
          </w:tcPr>
          <w:p w14:paraId="4D8CAE22" w14:textId="77777777" w:rsidR="009F7F13" w:rsidRDefault="009F7F13" w:rsidP="009F7F13">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9F7F13" w:rsidRDefault="009F7F13" w:rsidP="009F7F13">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9F7F13"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351B26C9"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tcPr>
          <w:p w14:paraId="7E605D88" w14:textId="77777777" w:rsidR="009F7F13" w:rsidRDefault="009F7F13" w:rsidP="009F7F13">
            <w:pPr>
              <w:spacing w:after="0"/>
              <w:rPr>
                <w:rFonts w:ascii="Times New Roman" w:hAnsi="Times New Roman"/>
                <w:sz w:val="24"/>
              </w:rPr>
            </w:pPr>
          </w:p>
        </w:tc>
      </w:tr>
      <w:tr w:rsidR="009F7F13" w14:paraId="2DE8C8F8" w14:textId="77777777" w:rsidTr="00A53B80">
        <w:tc>
          <w:tcPr>
            <w:tcW w:w="518" w:type="dxa"/>
            <w:shd w:val="clear" w:color="auto" w:fill="auto"/>
          </w:tcPr>
          <w:p w14:paraId="2A2509A1" w14:textId="77777777" w:rsidR="009F7F13" w:rsidRPr="004E697C" w:rsidRDefault="009F7F13" w:rsidP="009F7F13">
            <w:pPr>
              <w:pStyle w:val="ae"/>
              <w:numPr>
                <w:ilvl w:val="0"/>
                <w:numId w:val="47"/>
              </w:numPr>
              <w:spacing w:after="0"/>
              <w:ind w:left="22" w:firstLine="0"/>
            </w:pPr>
          </w:p>
        </w:tc>
        <w:tc>
          <w:tcPr>
            <w:tcW w:w="5006" w:type="dxa"/>
            <w:shd w:val="clear" w:color="auto" w:fill="auto"/>
          </w:tcPr>
          <w:p w14:paraId="69EF3728" w14:textId="77777777" w:rsidR="009F7F13" w:rsidRDefault="009F7F13" w:rsidP="009F7F13">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9F7F13" w:rsidRDefault="009F7F13" w:rsidP="009F7F13">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9F7F13"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6DABAE94"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tcPr>
          <w:p w14:paraId="01261B0F" w14:textId="77777777" w:rsidR="009F7F13" w:rsidRDefault="009F7F13" w:rsidP="009F7F13">
            <w:pPr>
              <w:spacing w:after="0"/>
              <w:rPr>
                <w:rFonts w:ascii="Times New Roman" w:hAnsi="Times New Roman"/>
                <w:sz w:val="24"/>
              </w:rPr>
            </w:pPr>
          </w:p>
        </w:tc>
      </w:tr>
      <w:tr w:rsidR="009F7F13" w14:paraId="59C34171" w14:textId="77777777" w:rsidTr="00A53B80">
        <w:tc>
          <w:tcPr>
            <w:tcW w:w="518" w:type="dxa"/>
            <w:shd w:val="clear" w:color="auto" w:fill="auto"/>
          </w:tcPr>
          <w:p w14:paraId="5672A69D" w14:textId="77777777" w:rsidR="009F7F13" w:rsidRPr="004E697C" w:rsidRDefault="009F7F13" w:rsidP="009F7F13">
            <w:pPr>
              <w:pStyle w:val="ae"/>
              <w:numPr>
                <w:ilvl w:val="0"/>
                <w:numId w:val="47"/>
              </w:numPr>
              <w:spacing w:after="0"/>
              <w:ind w:left="22" w:firstLine="0"/>
            </w:pPr>
          </w:p>
        </w:tc>
        <w:tc>
          <w:tcPr>
            <w:tcW w:w="5006" w:type="dxa"/>
            <w:shd w:val="clear" w:color="auto" w:fill="auto"/>
          </w:tcPr>
          <w:p w14:paraId="076EB62F" w14:textId="77777777" w:rsidR="009F7F13" w:rsidRDefault="009F7F13" w:rsidP="009F7F13">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9F7F13" w:rsidRDefault="009F7F13" w:rsidP="009F7F13">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9F7F13" w:rsidRPr="0053209B" w:rsidRDefault="009F7F13" w:rsidP="009F7F1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6E55617E"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tcPr>
          <w:p w14:paraId="4DF56227" w14:textId="77777777" w:rsidR="009F7F13" w:rsidRDefault="009F7F13" w:rsidP="009F7F13">
            <w:pPr>
              <w:spacing w:after="0"/>
              <w:rPr>
                <w:rFonts w:ascii="Times New Roman" w:hAnsi="Times New Roman"/>
                <w:sz w:val="24"/>
              </w:rPr>
            </w:pPr>
          </w:p>
        </w:tc>
      </w:tr>
      <w:tr w:rsidR="009F7F13" w14:paraId="3538C5D9" w14:textId="77777777" w:rsidTr="00A53B80">
        <w:tc>
          <w:tcPr>
            <w:tcW w:w="518" w:type="dxa"/>
            <w:shd w:val="clear" w:color="auto" w:fill="auto"/>
          </w:tcPr>
          <w:p w14:paraId="32B26CA2" w14:textId="77777777" w:rsidR="009F7F13" w:rsidRPr="004E697C" w:rsidRDefault="009F7F13" w:rsidP="009F7F13">
            <w:pPr>
              <w:pStyle w:val="ae"/>
              <w:numPr>
                <w:ilvl w:val="0"/>
                <w:numId w:val="47"/>
              </w:numPr>
              <w:spacing w:after="0"/>
              <w:ind w:left="22" w:firstLine="0"/>
            </w:pPr>
            <w:r>
              <w:rPr>
                <w:rStyle w:val="ac"/>
              </w:rPr>
              <w:footnoteReference w:id="11"/>
            </w:r>
          </w:p>
        </w:tc>
        <w:tc>
          <w:tcPr>
            <w:tcW w:w="5006" w:type="dxa"/>
            <w:shd w:val="clear" w:color="auto" w:fill="auto"/>
          </w:tcPr>
          <w:p w14:paraId="01FE61DD" w14:textId="77777777" w:rsidR="009F7F13" w:rsidRDefault="009F7F13" w:rsidP="009F7F13">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9F7F13" w:rsidRPr="00746094" w:rsidRDefault="009F7F13" w:rsidP="009F7F13">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9F7F13" w:rsidRPr="00BE1DCD" w:rsidRDefault="009F7F13" w:rsidP="009F7F1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5C8A172F"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tcPr>
          <w:p w14:paraId="6BB5B6F5" w14:textId="77777777" w:rsidR="009F7F13" w:rsidRDefault="009F7F13" w:rsidP="009F7F13">
            <w:pPr>
              <w:spacing w:after="0"/>
              <w:rPr>
                <w:rFonts w:ascii="Times New Roman" w:hAnsi="Times New Roman"/>
                <w:sz w:val="24"/>
              </w:rPr>
            </w:pPr>
          </w:p>
        </w:tc>
      </w:tr>
      <w:tr w:rsidR="009F7F13" w14:paraId="33810CD4" w14:textId="77777777" w:rsidTr="00A53B80">
        <w:trPr>
          <w:trHeight w:val="105"/>
        </w:trPr>
        <w:tc>
          <w:tcPr>
            <w:tcW w:w="518" w:type="dxa"/>
            <w:shd w:val="clear" w:color="auto" w:fill="auto"/>
          </w:tcPr>
          <w:p w14:paraId="5E0ADE96" w14:textId="77777777" w:rsidR="009F7F13" w:rsidRPr="004E697C" w:rsidRDefault="009F7F13" w:rsidP="009F7F13">
            <w:pPr>
              <w:pStyle w:val="ae"/>
              <w:numPr>
                <w:ilvl w:val="0"/>
                <w:numId w:val="47"/>
              </w:numPr>
              <w:spacing w:after="0"/>
              <w:ind w:left="22" w:firstLine="0"/>
            </w:pPr>
          </w:p>
        </w:tc>
        <w:tc>
          <w:tcPr>
            <w:tcW w:w="5006" w:type="dxa"/>
            <w:shd w:val="clear" w:color="auto" w:fill="auto"/>
          </w:tcPr>
          <w:p w14:paraId="620A08A4" w14:textId="77777777" w:rsidR="009F7F13" w:rsidRPr="005C5D3C" w:rsidRDefault="009F7F13" w:rsidP="009F7F13">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9F7F13" w:rsidRDefault="009F7F13" w:rsidP="009F7F13">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9F7F13" w:rsidRDefault="009F7F13" w:rsidP="009F7F1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38A83C05"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tcPr>
          <w:p w14:paraId="0D529093" w14:textId="77777777" w:rsidR="009F7F13" w:rsidRDefault="009F7F13" w:rsidP="009F7F13">
            <w:pPr>
              <w:spacing w:after="0"/>
              <w:rPr>
                <w:rFonts w:ascii="Times New Roman" w:hAnsi="Times New Roman"/>
                <w:sz w:val="24"/>
              </w:rPr>
            </w:pPr>
          </w:p>
        </w:tc>
      </w:tr>
      <w:tr w:rsidR="009F7F13" w14:paraId="07532463" w14:textId="77777777" w:rsidTr="00A53B80">
        <w:tc>
          <w:tcPr>
            <w:tcW w:w="518" w:type="dxa"/>
            <w:shd w:val="clear" w:color="auto" w:fill="auto"/>
          </w:tcPr>
          <w:p w14:paraId="78D5E80B" w14:textId="77777777" w:rsidR="009F7F13" w:rsidRPr="004E697C" w:rsidRDefault="009F7F13" w:rsidP="009F7F13">
            <w:pPr>
              <w:pStyle w:val="ae"/>
              <w:numPr>
                <w:ilvl w:val="0"/>
                <w:numId w:val="47"/>
              </w:numPr>
              <w:spacing w:after="0"/>
              <w:ind w:left="22" w:firstLine="0"/>
            </w:pPr>
          </w:p>
        </w:tc>
        <w:tc>
          <w:tcPr>
            <w:tcW w:w="5006" w:type="dxa"/>
            <w:shd w:val="clear" w:color="auto" w:fill="auto"/>
          </w:tcPr>
          <w:p w14:paraId="4133F5B1" w14:textId="77777777" w:rsidR="009F7F13" w:rsidRDefault="009F7F13" w:rsidP="009F7F1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9F7F13" w:rsidRPr="006966B3" w:rsidRDefault="009F7F13" w:rsidP="009F7F1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9F7F13"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29134C68" w:rsidR="009F7F13" w:rsidRDefault="009F7F13" w:rsidP="009F7F13">
            <w:pPr>
              <w:spacing w:after="0"/>
              <w:rPr>
                <w:rFonts w:ascii="Times New Roman" w:hAnsi="Times New Roman"/>
                <w:sz w:val="24"/>
              </w:rPr>
            </w:pPr>
            <w:r w:rsidRPr="003127C8">
              <w:rPr>
                <w:rFonts w:ascii="Times New Roman" w:hAnsi="Times New Roman"/>
                <w:sz w:val="24"/>
              </w:rPr>
              <w:t>на усмотрение ОО</w:t>
            </w:r>
          </w:p>
        </w:tc>
        <w:tc>
          <w:tcPr>
            <w:tcW w:w="2409" w:type="dxa"/>
            <w:vMerge/>
          </w:tcPr>
          <w:p w14:paraId="0290C7F1" w14:textId="77777777" w:rsidR="009F7F13" w:rsidRDefault="009F7F13" w:rsidP="009F7F13">
            <w:pPr>
              <w:spacing w:after="0"/>
              <w:rPr>
                <w:rFonts w:ascii="Times New Roman" w:hAnsi="Times New Roman"/>
                <w:sz w:val="24"/>
              </w:rPr>
            </w:pPr>
          </w:p>
        </w:tc>
      </w:tr>
    </w:tbl>
    <w:p w14:paraId="10FC1192" w14:textId="4F02211D" w:rsidR="00A53B80" w:rsidRDefault="00A53B80" w:rsidP="00A1073F">
      <w:pPr>
        <w:suppressAutoHyphens/>
        <w:spacing w:after="0"/>
        <w:ind w:firstLine="709"/>
        <w:jc w:val="both"/>
        <w:rPr>
          <w:rFonts w:ascii="Times New Roman" w:hAnsi="Times New Roman"/>
          <w:bCs/>
          <w:sz w:val="24"/>
          <w:szCs w:val="24"/>
        </w:rPr>
      </w:pPr>
    </w:p>
    <w:p w14:paraId="1FBD348C" w14:textId="38959EA0" w:rsidR="006E2CA0" w:rsidRDefault="006E2CA0" w:rsidP="00A1073F">
      <w:pPr>
        <w:suppressAutoHyphens/>
        <w:spacing w:after="0"/>
        <w:ind w:firstLine="709"/>
        <w:jc w:val="both"/>
        <w:rPr>
          <w:rFonts w:ascii="Times New Roman" w:hAnsi="Times New Roman"/>
          <w:bCs/>
          <w:sz w:val="24"/>
          <w:szCs w:val="24"/>
        </w:rPr>
      </w:pPr>
    </w:p>
    <w:p w14:paraId="5EF329B4" w14:textId="3193C678" w:rsidR="006E2CA0" w:rsidRDefault="006E2CA0" w:rsidP="00A1073F">
      <w:pPr>
        <w:suppressAutoHyphens/>
        <w:spacing w:after="0"/>
        <w:ind w:firstLine="709"/>
        <w:jc w:val="both"/>
        <w:rPr>
          <w:rFonts w:ascii="Times New Roman" w:hAnsi="Times New Roman"/>
          <w:bCs/>
          <w:sz w:val="24"/>
          <w:szCs w:val="24"/>
        </w:rPr>
      </w:pPr>
    </w:p>
    <w:p w14:paraId="0D31A889" w14:textId="451B596D" w:rsidR="006E2CA0" w:rsidRDefault="006E2CA0" w:rsidP="00A1073F">
      <w:pPr>
        <w:suppressAutoHyphens/>
        <w:spacing w:after="0"/>
        <w:ind w:firstLine="709"/>
        <w:jc w:val="both"/>
        <w:rPr>
          <w:rFonts w:ascii="Times New Roman" w:hAnsi="Times New Roman"/>
          <w:bCs/>
          <w:sz w:val="24"/>
          <w:szCs w:val="24"/>
        </w:rPr>
      </w:pPr>
    </w:p>
    <w:p w14:paraId="45427347" w14:textId="214D4BFA" w:rsidR="006E2CA0" w:rsidRDefault="006E2CA0" w:rsidP="00A1073F">
      <w:pPr>
        <w:suppressAutoHyphens/>
        <w:spacing w:after="0"/>
        <w:ind w:firstLine="709"/>
        <w:jc w:val="both"/>
        <w:rPr>
          <w:rFonts w:ascii="Times New Roman" w:hAnsi="Times New Roman"/>
          <w:bCs/>
          <w:sz w:val="24"/>
          <w:szCs w:val="24"/>
        </w:rPr>
      </w:pPr>
    </w:p>
    <w:p w14:paraId="2D687FDA" w14:textId="1CFD935B" w:rsidR="006E2CA0" w:rsidRDefault="006E2CA0" w:rsidP="00A1073F">
      <w:pPr>
        <w:suppressAutoHyphens/>
        <w:spacing w:after="0"/>
        <w:ind w:firstLine="709"/>
        <w:jc w:val="both"/>
        <w:rPr>
          <w:rFonts w:ascii="Times New Roman" w:hAnsi="Times New Roman"/>
          <w:bCs/>
          <w:sz w:val="24"/>
          <w:szCs w:val="24"/>
        </w:rPr>
      </w:pPr>
    </w:p>
    <w:p w14:paraId="470AD6A3" w14:textId="05D8F71F" w:rsidR="006E2CA0" w:rsidRDefault="006E2CA0" w:rsidP="00A1073F">
      <w:pPr>
        <w:suppressAutoHyphens/>
        <w:spacing w:after="0"/>
        <w:ind w:firstLine="709"/>
        <w:jc w:val="both"/>
        <w:rPr>
          <w:rFonts w:ascii="Times New Roman" w:hAnsi="Times New Roman"/>
          <w:bCs/>
          <w:sz w:val="24"/>
          <w:szCs w:val="24"/>
        </w:rPr>
      </w:pPr>
    </w:p>
    <w:p w14:paraId="6F8D13CF" w14:textId="123DEB35" w:rsidR="006E2CA0" w:rsidRDefault="006E2CA0" w:rsidP="00A1073F">
      <w:pPr>
        <w:suppressAutoHyphens/>
        <w:spacing w:after="0"/>
        <w:ind w:firstLine="709"/>
        <w:jc w:val="both"/>
        <w:rPr>
          <w:rFonts w:ascii="Times New Roman" w:hAnsi="Times New Roman"/>
          <w:bCs/>
          <w:sz w:val="24"/>
          <w:szCs w:val="24"/>
        </w:rPr>
      </w:pPr>
    </w:p>
    <w:p w14:paraId="6C74FF3B" w14:textId="5F70765D" w:rsidR="006E2CA0" w:rsidRDefault="006E2CA0" w:rsidP="00A1073F">
      <w:pPr>
        <w:suppressAutoHyphens/>
        <w:spacing w:after="0"/>
        <w:ind w:firstLine="709"/>
        <w:jc w:val="both"/>
        <w:rPr>
          <w:rFonts w:ascii="Times New Roman" w:hAnsi="Times New Roman"/>
          <w:bCs/>
          <w:sz w:val="24"/>
          <w:szCs w:val="24"/>
        </w:rPr>
      </w:pPr>
    </w:p>
    <w:p w14:paraId="7879B868" w14:textId="77777777" w:rsidR="006E2CA0" w:rsidRDefault="006E2CA0" w:rsidP="00A1073F">
      <w:pPr>
        <w:suppressAutoHyphens/>
        <w:spacing w:after="0"/>
        <w:ind w:firstLine="709"/>
        <w:jc w:val="both"/>
        <w:rPr>
          <w:rFonts w:ascii="Times New Roman" w:hAnsi="Times New Roman"/>
          <w:bCs/>
          <w:sz w:val="24"/>
          <w:szCs w:val="24"/>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1B81144A" w:rsidR="00A53B80"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p w14:paraId="41F42A28" w14:textId="77777777" w:rsidR="006E2CA0" w:rsidRPr="00436E65" w:rsidRDefault="006E2CA0" w:rsidP="00A53B80">
      <w:pPr>
        <w:suppressAutoHyphens/>
        <w:spacing w:after="0"/>
        <w:ind w:firstLine="709"/>
        <w:jc w:val="both"/>
        <w:rPr>
          <w:rFonts w:ascii="Times New Roman" w:hAnsi="Times New Roman"/>
          <w:iCs/>
          <w:color w:val="000000" w:themeColor="text1"/>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0A459D3"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p w14:paraId="6C16F128" w14:textId="77777777" w:rsidR="006E2CA0" w:rsidRDefault="006E2CA0" w:rsidP="00A53B80">
      <w:pPr>
        <w:spacing w:after="0"/>
        <w:ind w:firstLine="709"/>
        <w:jc w:val="both"/>
        <w:rPr>
          <w:rFonts w:ascii="Times New Roman" w:hAnsi="Times New Roman"/>
          <w:b/>
          <w:bCs/>
          <w:sz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9F7F13" w14:paraId="2BB0B45F" w14:textId="77777777" w:rsidTr="00A53B80">
        <w:tc>
          <w:tcPr>
            <w:tcW w:w="518" w:type="dxa"/>
            <w:shd w:val="clear" w:color="auto" w:fill="auto"/>
          </w:tcPr>
          <w:p w14:paraId="4014E3EA" w14:textId="77777777" w:rsidR="009F7F13" w:rsidRDefault="009F7F13" w:rsidP="009F7F13">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9F7F13" w:rsidRPr="00570D8A" w:rsidRDefault="009F7F13" w:rsidP="009F7F13">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9F7F13" w:rsidRDefault="009F7F13" w:rsidP="009F7F13">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29A21594"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5FC88C06" w14:textId="77777777" w:rsidR="009F7F13" w:rsidRDefault="009F7F13" w:rsidP="009F7F13">
            <w:pPr>
              <w:spacing w:after="0"/>
              <w:rPr>
                <w:rFonts w:ascii="Times New Roman" w:hAnsi="Times New Roman"/>
                <w:sz w:val="24"/>
              </w:rPr>
            </w:pPr>
          </w:p>
        </w:tc>
      </w:tr>
      <w:tr w:rsidR="009F7F13" w14:paraId="09F90CD4" w14:textId="77777777" w:rsidTr="00A53B80">
        <w:tc>
          <w:tcPr>
            <w:tcW w:w="518" w:type="dxa"/>
            <w:shd w:val="clear" w:color="auto" w:fill="auto"/>
          </w:tcPr>
          <w:p w14:paraId="35047375" w14:textId="77777777" w:rsidR="009F7F13" w:rsidRDefault="009F7F13" w:rsidP="009F7F13">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9F7F13" w:rsidRPr="00570D8A" w:rsidRDefault="009F7F13" w:rsidP="009F7F13">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9F7F13" w:rsidRDefault="009F7F13" w:rsidP="009F7F13">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4A22969F"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3AC746EF" w14:textId="77777777" w:rsidR="009F7F13" w:rsidRDefault="009F7F13" w:rsidP="009F7F13">
            <w:pPr>
              <w:spacing w:after="0"/>
              <w:rPr>
                <w:rFonts w:ascii="Times New Roman" w:hAnsi="Times New Roman"/>
                <w:sz w:val="24"/>
              </w:rPr>
            </w:pPr>
          </w:p>
        </w:tc>
      </w:tr>
      <w:tr w:rsidR="009F7F13" w14:paraId="454EEF80" w14:textId="77777777" w:rsidTr="00A53B80">
        <w:tc>
          <w:tcPr>
            <w:tcW w:w="518" w:type="dxa"/>
            <w:shd w:val="clear" w:color="auto" w:fill="auto"/>
          </w:tcPr>
          <w:p w14:paraId="326DD7DD" w14:textId="77777777" w:rsidR="009F7F13" w:rsidRDefault="009F7F13" w:rsidP="009F7F13">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9F7F13" w:rsidRPr="00570D8A" w:rsidRDefault="009F7F13" w:rsidP="009F7F13">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9F7F13" w:rsidRDefault="009F7F13" w:rsidP="009F7F13">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2BF93305"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5AB3F871" w14:textId="77777777" w:rsidR="009F7F13" w:rsidRDefault="009F7F13" w:rsidP="009F7F13">
            <w:pPr>
              <w:spacing w:after="0"/>
              <w:rPr>
                <w:rFonts w:ascii="Times New Roman" w:hAnsi="Times New Roman"/>
                <w:sz w:val="24"/>
              </w:rPr>
            </w:pPr>
          </w:p>
        </w:tc>
      </w:tr>
      <w:tr w:rsidR="009F7F13" w14:paraId="7CFEBAEA" w14:textId="77777777" w:rsidTr="00A53B80">
        <w:tc>
          <w:tcPr>
            <w:tcW w:w="518" w:type="dxa"/>
            <w:shd w:val="clear" w:color="auto" w:fill="auto"/>
          </w:tcPr>
          <w:p w14:paraId="0046E349" w14:textId="77777777" w:rsidR="009F7F13" w:rsidRDefault="009F7F13" w:rsidP="009F7F13">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9F7F13" w:rsidRPr="00364F7E" w:rsidRDefault="009F7F13" w:rsidP="009F7F13">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122717D1"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035207B7" w14:textId="77777777" w:rsidR="009F7F13" w:rsidRDefault="009F7F13" w:rsidP="009F7F13">
            <w:pPr>
              <w:spacing w:after="0"/>
              <w:rPr>
                <w:rFonts w:ascii="Times New Roman" w:hAnsi="Times New Roman"/>
                <w:sz w:val="24"/>
              </w:rPr>
            </w:pPr>
          </w:p>
        </w:tc>
      </w:tr>
      <w:tr w:rsidR="009F7F13" w14:paraId="2FC2EB67" w14:textId="77777777" w:rsidTr="00A53B80">
        <w:tc>
          <w:tcPr>
            <w:tcW w:w="518" w:type="dxa"/>
            <w:shd w:val="clear" w:color="auto" w:fill="auto"/>
          </w:tcPr>
          <w:p w14:paraId="53558F21" w14:textId="77777777" w:rsidR="009F7F13" w:rsidRDefault="009F7F13" w:rsidP="009F7F13">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9F7F13" w:rsidRPr="00364F7E" w:rsidRDefault="009F7F13" w:rsidP="009F7F13">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00C96DF8"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3407F15A" w14:textId="77777777" w:rsidR="009F7F13" w:rsidRDefault="009F7F13" w:rsidP="009F7F13">
            <w:pPr>
              <w:spacing w:after="0"/>
              <w:rPr>
                <w:rFonts w:ascii="Times New Roman" w:hAnsi="Times New Roman"/>
                <w:sz w:val="24"/>
              </w:rPr>
            </w:pPr>
          </w:p>
        </w:tc>
      </w:tr>
      <w:tr w:rsidR="009F7F13" w14:paraId="68120B91" w14:textId="77777777" w:rsidTr="00A53B80">
        <w:tc>
          <w:tcPr>
            <w:tcW w:w="518" w:type="dxa"/>
            <w:shd w:val="clear" w:color="auto" w:fill="auto"/>
          </w:tcPr>
          <w:p w14:paraId="63CDA2DC" w14:textId="77777777" w:rsidR="009F7F13" w:rsidRDefault="009F7F13" w:rsidP="009F7F13">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9F7F13" w:rsidRPr="00364F7E" w:rsidRDefault="009F7F13" w:rsidP="009F7F13">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4A8C69AE"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0C6A60D9" w14:textId="77777777" w:rsidR="009F7F13" w:rsidRDefault="009F7F13" w:rsidP="009F7F13">
            <w:pPr>
              <w:spacing w:after="0"/>
              <w:rPr>
                <w:rFonts w:ascii="Times New Roman" w:hAnsi="Times New Roman"/>
                <w:sz w:val="24"/>
              </w:rPr>
            </w:pPr>
          </w:p>
        </w:tc>
      </w:tr>
      <w:tr w:rsidR="009F7F13" w14:paraId="6F03B7F5" w14:textId="77777777" w:rsidTr="00A53B80">
        <w:tc>
          <w:tcPr>
            <w:tcW w:w="518" w:type="dxa"/>
            <w:shd w:val="clear" w:color="auto" w:fill="auto"/>
          </w:tcPr>
          <w:p w14:paraId="1752B65C" w14:textId="77777777" w:rsidR="009F7F13" w:rsidRDefault="009F7F13" w:rsidP="009F7F13">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9F7F13" w:rsidRPr="00364F7E" w:rsidRDefault="009F7F13" w:rsidP="009F7F13">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07BF26F6"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629AFDB3" w14:textId="77777777" w:rsidR="009F7F13" w:rsidRDefault="009F7F13" w:rsidP="009F7F13">
            <w:pPr>
              <w:spacing w:after="0"/>
              <w:rPr>
                <w:rFonts w:ascii="Times New Roman" w:hAnsi="Times New Roman"/>
                <w:sz w:val="24"/>
              </w:rPr>
            </w:pPr>
          </w:p>
        </w:tc>
      </w:tr>
      <w:tr w:rsidR="009F7F13" w14:paraId="1EE353A8" w14:textId="77777777" w:rsidTr="00A53B80">
        <w:tc>
          <w:tcPr>
            <w:tcW w:w="518" w:type="dxa"/>
            <w:shd w:val="clear" w:color="auto" w:fill="auto"/>
          </w:tcPr>
          <w:p w14:paraId="7CB527F0" w14:textId="77777777" w:rsidR="009F7F13" w:rsidRDefault="009F7F13" w:rsidP="009F7F13">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9F7F13" w:rsidRPr="00364F7E" w:rsidRDefault="009F7F13" w:rsidP="009F7F13">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4B4655C7"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48D4984B" w14:textId="77777777" w:rsidR="009F7F13" w:rsidRDefault="009F7F13" w:rsidP="009F7F13">
            <w:pPr>
              <w:spacing w:after="0"/>
              <w:rPr>
                <w:rFonts w:ascii="Times New Roman" w:hAnsi="Times New Roman"/>
                <w:sz w:val="24"/>
              </w:rPr>
            </w:pPr>
          </w:p>
        </w:tc>
      </w:tr>
      <w:tr w:rsidR="009F7F13" w14:paraId="7BB9A8AB" w14:textId="77777777" w:rsidTr="00A53B80">
        <w:tc>
          <w:tcPr>
            <w:tcW w:w="518" w:type="dxa"/>
            <w:shd w:val="clear" w:color="auto" w:fill="auto"/>
          </w:tcPr>
          <w:p w14:paraId="120D28C7" w14:textId="77777777" w:rsidR="009F7F13" w:rsidRDefault="009F7F13" w:rsidP="009F7F13">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9F7F13" w:rsidRPr="00364F7E" w:rsidRDefault="009F7F13" w:rsidP="009F7F13">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645585CA"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52A76AD1" w14:textId="77777777" w:rsidR="009F7F13" w:rsidRDefault="009F7F13" w:rsidP="009F7F13">
            <w:pPr>
              <w:spacing w:after="0"/>
              <w:rPr>
                <w:rFonts w:ascii="Times New Roman" w:hAnsi="Times New Roman"/>
                <w:sz w:val="24"/>
              </w:rPr>
            </w:pPr>
          </w:p>
        </w:tc>
      </w:tr>
      <w:tr w:rsidR="009F7F13" w14:paraId="336D819A" w14:textId="77777777" w:rsidTr="00A53B80">
        <w:tc>
          <w:tcPr>
            <w:tcW w:w="518" w:type="dxa"/>
            <w:shd w:val="clear" w:color="auto" w:fill="auto"/>
          </w:tcPr>
          <w:p w14:paraId="1C8892AC" w14:textId="77777777" w:rsidR="009F7F13" w:rsidRDefault="009F7F13" w:rsidP="009F7F13">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9F7F13" w:rsidRPr="00364F7E" w:rsidRDefault="009F7F13" w:rsidP="009F7F13">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9F7F13" w:rsidRPr="00BE1DCD" w:rsidRDefault="009F7F13" w:rsidP="009F7F13">
            <w:pPr>
              <w:spacing w:after="0"/>
              <w:rPr>
                <w:rFonts w:ascii="Times New Roman" w:hAnsi="Times New Roman"/>
                <w:sz w:val="24"/>
              </w:rPr>
            </w:pPr>
          </w:p>
        </w:tc>
        <w:tc>
          <w:tcPr>
            <w:tcW w:w="2835" w:type="dxa"/>
            <w:shd w:val="clear" w:color="auto" w:fill="auto"/>
          </w:tcPr>
          <w:p w14:paraId="6E849E39" w14:textId="3FFA6FB3"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70B6E49E" w14:textId="77777777" w:rsidR="009F7F13" w:rsidRDefault="009F7F13" w:rsidP="009F7F13">
            <w:pPr>
              <w:spacing w:after="0"/>
              <w:rPr>
                <w:rFonts w:ascii="Times New Roman" w:hAnsi="Times New Roman"/>
                <w:sz w:val="24"/>
              </w:rPr>
            </w:pPr>
          </w:p>
        </w:tc>
      </w:tr>
      <w:tr w:rsidR="009F7F13" w14:paraId="4EFF1531" w14:textId="77777777" w:rsidTr="00A53B80">
        <w:tc>
          <w:tcPr>
            <w:tcW w:w="518" w:type="dxa"/>
            <w:shd w:val="clear" w:color="auto" w:fill="auto"/>
          </w:tcPr>
          <w:p w14:paraId="0B11C2B2" w14:textId="77777777" w:rsidR="009F7F13" w:rsidRDefault="009F7F13" w:rsidP="009F7F13">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9F7F13" w:rsidRPr="00364F7E" w:rsidRDefault="009F7F13" w:rsidP="009F7F13">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059BED4A"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003A1332" w14:textId="77777777" w:rsidR="009F7F13" w:rsidRDefault="009F7F13" w:rsidP="009F7F13">
            <w:pPr>
              <w:spacing w:after="0"/>
              <w:rPr>
                <w:rFonts w:ascii="Times New Roman" w:hAnsi="Times New Roman"/>
                <w:sz w:val="24"/>
              </w:rPr>
            </w:pPr>
          </w:p>
        </w:tc>
      </w:tr>
      <w:tr w:rsidR="009F7F13" w14:paraId="79F18AD6" w14:textId="77777777" w:rsidTr="00A53B80">
        <w:tc>
          <w:tcPr>
            <w:tcW w:w="518" w:type="dxa"/>
            <w:shd w:val="clear" w:color="auto" w:fill="auto"/>
          </w:tcPr>
          <w:p w14:paraId="2ADCE334" w14:textId="77777777" w:rsidR="009F7F13" w:rsidRDefault="009F7F13" w:rsidP="009F7F13">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9F7F13" w:rsidRPr="00364F7E" w:rsidRDefault="009F7F13" w:rsidP="009F7F13">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9F7F13" w:rsidRDefault="009F7F13" w:rsidP="009F7F1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9EAD965" w:rsidR="009F7F13" w:rsidRPr="00367C6F"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5B6983C9" w14:textId="77777777" w:rsidR="009F7F13" w:rsidRDefault="009F7F13" w:rsidP="009F7F13">
            <w:pPr>
              <w:spacing w:after="0"/>
              <w:rPr>
                <w:rFonts w:ascii="Times New Roman" w:hAnsi="Times New Roman"/>
                <w:sz w:val="24"/>
              </w:rPr>
            </w:pPr>
          </w:p>
        </w:tc>
      </w:tr>
      <w:tr w:rsidR="009F7F13" w14:paraId="21B84967" w14:textId="77777777" w:rsidTr="00A53B80">
        <w:tc>
          <w:tcPr>
            <w:tcW w:w="518" w:type="dxa"/>
            <w:shd w:val="clear" w:color="auto" w:fill="auto"/>
          </w:tcPr>
          <w:p w14:paraId="42682542" w14:textId="77777777" w:rsidR="009F7F13" w:rsidRDefault="009F7F13" w:rsidP="009F7F13">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9F7F13" w:rsidRDefault="009F7F13" w:rsidP="009F7F13">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9F7F13" w:rsidRPr="00746094" w:rsidRDefault="009F7F13" w:rsidP="009F7F13">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9F7F13" w:rsidRPr="00BE1DCD" w:rsidRDefault="009F7F13" w:rsidP="009F7F1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6C2AF8A6" w:rsidR="009F7F13" w:rsidRDefault="009F7F13" w:rsidP="009F7F13">
            <w:pPr>
              <w:spacing w:after="0"/>
              <w:rPr>
                <w:rFonts w:ascii="Times New Roman" w:hAnsi="Times New Roman"/>
                <w:sz w:val="24"/>
              </w:rPr>
            </w:pPr>
            <w:r w:rsidRPr="0097545E">
              <w:rPr>
                <w:rFonts w:ascii="Times New Roman" w:hAnsi="Times New Roman"/>
                <w:sz w:val="24"/>
              </w:rPr>
              <w:t>на усмотрение ОО</w:t>
            </w:r>
          </w:p>
        </w:tc>
        <w:tc>
          <w:tcPr>
            <w:tcW w:w="2409" w:type="dxa"/>
            <w:vMerge/>
          </w:tcPr>
          <w:p w14:paraId="36CE419F" w14:textId="77777777" w:rsidR="009F7F13" w:rsidRDefault="009F7F13" w:rsidP="009F7F13">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472E6EF6"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2"/>
      </w:r>
      <w:r w:rsidR="00447877" w:rsidRPr="000D4191">
        <w:t xml:space="preserve">. </w:t>
      </w:r>
    </w:p>
    <w:p w14:paraId="5B63AEB4" w14:textId="77777777" w:rsidR="006E2CA0" w:rsidRPr="000D4191" w:rsidRDefault="006E2CA0" w:rsidP="000D4191">
      <w:pPr>
        <w:pStyle w:val="ae"/>
        <w:shd w:val="clear" w:color="auto" w:fill="FFFFFF"/>
        <w:ind w:left="720"/>
        <w:jc w:val="both"/>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6192"/>
        <w:gridCol w:w="8099"/>
      </w:tblGrid>
      <w:tr w:rsidR="00E641D3" w:rsidRPr="00985111" w14:paraId="7DE89054" w14:textId="77777777" w:rsidTr="00361586">
        <w:tc>
          <w:tcPr>
            <w:tcW w:w="243"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06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6"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361586" w:rsidRPr="00985111" w14:paraId="3046B6AA" w14:textId="77777777" w:rsidTr="00361586">
        <w:tc>
          <w:tcPr>
            <w:tcW w:w="243" w:type="pct"/>
            <w:tcBorders>
              <w:top w:val="single" w:sz="4" w:space="0" w:color="auto"/>
              <w:left w:val="single" w:sz="4" w:space="0" w:color="auto"/>
              <w:bottom w:val="single" w:sz="4" w:space="0" w:color="auto"/>
              <w:right w:val="single" w:sz="4" w:space="0" w:color="auto"/>
            </w:tcBorders>
            <w:hideMark/>
          </w:tcPr>
          <w:p w14:paraId="5DF5F39B" w14:textId="77777777" w:rsidR="00361586" w:rsidRPr="00985111" w:rsidRDefault="00361586" w:rsidP="00361586">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061" w:type="pct"/>
            <w:tcBorders>
              <w:top w:val="single" w:sz="4" w:space="0" w:color="auto"/>
              <w:left w:val="single" w:sz="4" w:space="0" w:color="auto"/>
              <w:bottom w:val="single" w:sz="4" w:space="0" w:color="auto"/>
              <w:right w:val="single" w:sz="4" w:space="0" w:color="auto"/>
            </w:tcBorders>
          </w:tcPr>
          <w:p w14:paraId="3F8F5C59" w14:textId="49B28670" w:rsidR="00361586" w:rsidRPr="00985111" w:rsidRDefault="00361586" w:rsidP="00361586">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696" w:type="pct"/>
            <w:vMerge w:val="restart"/>
            <w:tcBorders>
              <w:top w:val="single" w:sz="4" w:space="0" w:color="auto"/>
              <w:left w:val="single" w:sz="4" w:space="0" w:color="auto"/>
              <w:right w:val="single" w:sz="4" w:space="0" w:color="auto"/>
            </w:tcBorders>
          </w:tcPr>
          <w:p w14:paraId="206722CB" w14:textId="77777777" w:rsidR="00361586" w:rsidRP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СГ.01</w:t>
            </w:r>
            <w:r w:rsidRPr="00361586">
              <w:rPr>
                <w:rFonts w:ascii="Times New Roman" w:eastAsia="Calibri" w:hAnsi="Times New Roman"/>
                <w:sz w:val="24"/>
                <w:szCs w:val="24"/>
              </w:rPr>
              <w:tab/>
              <w:t>История России</w:t>
            </w:r>
          </w:p>
          <w:p w14:paraId="2FAE9386" w14:textId="77777777" w:rsidR="00361586" w:rsidRP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СГ.02</w:t>
            </w:r>
            <w:r w:rsidRPr="00361586">
              <w:rPr>
                <w:rFonts w:ascii="Times New Roman" w:eastAsia="Calibri" w:hAnsi="Times New Roman"/>
                <w:sz w:val="24"/>
                <w:szCs w:val="24"/>
              </w:rPr>
              <w:tab/>
              <w:t>Иностранный язык в профессиональной деятельности</w:t>
            </w:r>
          </w:p>
          <w:p w14:paraId="575E43FC" w14:textId="77777777" w:rsidR="00361586" w:rsidRP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СГ.03</w:t>
            </w:r>
            <w:r w:rsidRPr="00361586">
              <w:rPr>
                <w:rFonts w:ascii="Times New Roman" w:eastAsia="Calibri" w:hAnsi="Times New Roman"/>
                <w:sz w:val="24"/>
                <w:szCs w:val="24"/>
              </w:rPr>
              <w:tab/>
              <w:t>Безопасность жизнедеятельности</w:t>
            </w:r>
          </w:p>
          <w:p w14:paraId="2EE718E3" w14:textId="77777777" w:rsidR="00361586" w:rsidRP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СГ.05</w:t>
            </w:r>
            <w:r w:rsidRPr="00361586">
              <w:rPr>
                <w:rFonts w:ascii="Times New Roman" w:eastAsia="Calibri" w:hAnsi="Times New Roman"/>
                <w:sz w:val="24"/>
                <w:szCs w:val="24"/>
              </w:rPr>
              <w:tab/>
              <w:t>Основы бережливого производства</w:t>
            </w:r>
          </w:p>
          <w:p w14:paraId="41113446" w14:textId="77777777"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СГ.06</w:t>
            </w:r>
            <w:r w:rsidRPr="00361586">
              <w:rPr>
                <w:rFonts w:ascii="Times New Roman" w:eastAsia="Calibri" w:hAnsi="Times New Roman"/>
                <w:sz w:val="24"/>
                <w:szCs w:val="24"/>
              </w:rPr>
              <w:tab/>
              <w:t>Основы финансовой грамотности</w:t>
            </w:r>
          </w:p>
          <w:p w14:paraId="4181BF56" w14:textId="77777777" w:rsidR="00361586" w:rsidRP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ОП.01</w:t>
            </w:r>
            <w:r w:rsidRPr="00361586">
              <w:rPr>
                <w:rFonts w:ascii="Times New Roman" w:eastAsia="Calibri" w:hAnsi="Times New Roman"/>
                <w:sz w:val="24"/>
                <w:szCs w:val="24"/>
              </w:rPr>
              <w:tab/>
              <w:t>Техническое черчение</w:t>
            </w:r>
          </w:p>
          <w:p w14:paraId="29961DAF" w14:textId="77777777" w:rsidR="00361586" w:rsidRP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ОП.02</w:t>
            </w:r>
            <w:r w:rsidRPr="00361586">
              <w:rPr>
                <w:rFonts w:ascii="Times New Roman" w:eastAsia="Calibri" w:hAnsi="Times New Roman"/>
                <w:sz w:val="24"/>
                <w:szCs w:val="24"/>
              </w:rPr>
              <w:tab/>
              <w:t>Информационные технологии в профессиональной деятельности</w:t>
            </w:r>
          </w:p>
          <w:p w14:paraId="72F13D98" w14:textId="77777777"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ОП.03</w:t>
            </w:r>
            <w:r w:rsidRPr="00361586">
              <w:rPr>
                <w:rFonts w:ascii="Times New Roman" w:eastAsia="Calibri" w:hAnsi="Times New Roman"/>
                <w:sz w:val="24"/>
                <w:szCs w:val="24"/>
              </w:rPr>
              <w:tab/>
              <w:t>Основы технической механики и слесарных работ</w:t>
            </w:r>
          </w:p>
          <w:p w14:paraId="78D7435A" w14:textId="77777777"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ПМ 01</w:t>
            </w:r>
            <w:r w:rsidRPr="00361586">
              <w:rPr>
                <w:rFonts w:ascii="Times New Roman" w:eastAsia="Calibri" w:hAnsi="Times New Roman"/>
                <w:sz w:val="24"/>
                <w:szCs w:val="24"/>
              </w:rPr>
              <w:tab/>
              <w:t>Ведение технологического процесса при всех способах добычи нефти, газа и газового конденсата</w:t>
            </w:r>
          </w:p>
          <w:p w14:paraId="7A485B00" w14:textId="77777777"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ПМ 02</w:t>
            </w:r>
            <w:r w:rsidRPr="00361586">
              <w:rPr>
                <w:rFonts w:ascii="Times New Roman" w:eastAsia="Calibri" w:hAnsi="Times New Roman"/>
                <w:sz w:val="24"/>
                <w:szCs w:val="24"/>
              </w:rPr>
              <w:tab/>
              <w:t>Обеспечение работы оборудования по добыче нефти, газа и газового конденсата</w:t>
            </w:r>
          </w:p>
          <w:p w14:paraId="7F04BF5A" w14:textId="6C2F0C03"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ПМ 03</w:t>
            </w:r>
            <w:r w:rsidRPr="00361586">
              <w:rPr>
                <w:rFonts w:ascii="Times New Roman" w:eastAsia="Calibri" w:hAnsi="Times New Roman"/>
                <w:sz w:val="24"/>
                <w:szCs w:val="24"/>
              </w:rPr>
              <w:tab/>
              <w:t>Выполнение работ по подготовке скважин к капитальному и текущему (подземному) ремонтам и приему их в эксплуатацию после ремонта</w:t>
            </w:r>
          </w:p>
          <w:p w14:paraId="63ECB7D6" w14:textId="771C2234"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ПМ1. 04</w:t>
            </w:r>
            <w:r w:rsidRPr="00361586">
              <w:rPr>
                <w:rFonts w:ascii="Times New Roman" w:eastAsia="Calibri" w:hAnsi="Times New Roman"/>
                <w:sz w:val="24"/>
                <w:szCs w:val="24"/>
              </w:rPr>
              <w:tab/>
              <w:t>Ведение технологического процесса и обеспечение работы технологических комплексов и установок сбора, и подготовки газа на ПХГ (по выбору)</w:t>
            </w:r>
          </w:p>
          <w:p w14:paraId="0D591FA0" w14:textId="69AEE637" w:rsidR="00361586" w:rsidRDefault="00361586" w:rsidP="00361586">
            <w:pPr>
              <w:contextualSpacing/>
              <w:jc w:val="both"/>
              <w:rPr>
                <w:rFonts w:ascii="Times New Roman" w:eastAsia="Calibri" w:hAnsi="Times New Roman"/>
                <w:sz w:val="24"/>
                <w:szCs w:val="24"/>
              </w:rPr>
            </w:pPr>
            <w:r w:rsidRPr="00361586">
              <w:rPr>
                <w:rFonts w:ascii="Times New Roman" w:eastAsia="Calibri" w:hAnsi="Times New Roman"/>
                <w:sz w:val="24"/>
                <w:szCs w:val="24"/>
              </w:rPr>
              <w:t>ПМ2. 04</w:t>
            </w:r>
            <w:r w:rsidRPr="00361586">
              <w:rPr>
                <w:rFonts w:ascii="Times New Roman" w:eastAsia="Calibri" w:hAnsi="Times New Roman"/>
                <w:sz w:val="24"/>
                <w:szCs w:val="24"/>
              </w:rPr>
              <w:tab/>
              <w:t>Выполнение работ по исследованию скважин (по выбору)</w:t>
            </w:r>
          </w:p>
          <w:p w14:paraId="79D69067" w14:textId="288B31DD" w:rsidR="00361586" w:rsidRPr="00985111" w:rsidRDefault="00361586" w:rsidP="00361586">
            <w:pPr>
              <w:contextualSpacing/>
              <w:jc w:val="both"/>
              <w:rPr>
                <w:rFonts w:ascii="Times New Roman" w:eastAsia="Calibri" w:hAnsi="Times New Roman"/>
                <w:sz w:val="24"/>
                <w:szCs w:val="24"/>
              </w:rPr>
            </w:pPr>
          </w:p>
        </w:tc>
      </w:tr>
      <w:tr w:rsidR="00361586" w:rsidRPr="00985111" w14:paraId="7485C6FE" w14:textId="77777777" w:rsidTr="00361586">
        <w:tc>
          <w:tcPr>
            <w:tcW w:w="243" w:type="pct"/>
            <w:tcBorders>
              <w:top w:val="single" w:sz="4" w:space="0" w:color="auto"/>
              <w:left w:val="single" w:sz="4" w:space="0" w:color="auto"/>
              <w:bottom w:val="single" w:sz="4" w:space="0" w:color="auto"/>
              <w:right w:val="single" w:sz="4" w:space="0" w:color="auto"/>
            </w:tcBorders>
            <w:hideMark/>
          </w:tcPr>
          <w:p w14:paraId="23DA587F" w14:textId="77777777" w:rsidR="00361586" w:rsidRPr="00985111" w:rsidRDefault="00361586" w:rsidP="00361586">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061" w:type="pct"/>
            <w:tcBorders>
              <w:top w:val="single" w:sz="4" w:space="0" w:color="auto"/>
              <w:left w:val="single" w:sz="4" w:space="0" w:color="auto"/>
              <w:bottom w:val="single" w:sz="4" w:space="0" w:color="auto"/>
              <w:right w:val="single" w:sz="4" w:space="0" w:color="auto"/>
            </w:tcBorders>
          </w:tcPr>
          <w:p w14:paraId="0A81D795" w14:textId="60DC5313" w:rsidR="00361586" w:rsidRPr="00985111" w:rsidRDefault="00361586" w:rsidP="00361586">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696" w:type="pct"/>
            <w:vMerge/>
            <w:tcBorders>
              <w:left w:val="single" w:sz="4" w:space="0" w:color="auto"/>
              <w:right w:val="single" w:sz="4" w:space="0" w:color="auto"/>
            </w:tcBorders>
          </w:tcPr>
          <w:p w14:paraId="323821A2" w14:textId="2DEFCE61" w:rsidR="00361586" w:rsidRPr="00985111" w:rsidRDefault="00361586" w:rsidP="00361586">
            <w:pPr>
              <w:contextualSpacing/>
              <w:jc w:val="both"/>
              <w:rPr>
                <w:rFonts w:ascii="Times New Roman" w:eastAsia="Calibri" w:hAnsi="Times New Roman"/>
                <w:sz w:val="24"/>
                <w:szCs w:val="24"/>
              </w:rPr>
            </w:pPr>
          </w:p>
        </w:tc>
      </w:tr>
      <w:tr w:rsidR="00361586" w:rsidRPr="00985111" w14:paraId="214C9BB2" w14:textId="77777777" w:rsidTr="00361586">
        <w:tc>
          <w:tcPr>
            <w:tcW w:w="243" w:type="pct"/>
            <w:tcBorders>
              <w:top w:val="single" w:sz="4" w:space="0" w:color="auto"/>
              <w:left w:val="single" w:sz="4" w:space="0" w:color="auto"/>
              <w:bottom w:val="single" w:sz="4" w:space="0" w:color="auto"/>
              <w:right w:val="single" w:sz="4" w:space="0" w:color="auto"/>
            </w:tcBorders>
          </w:tcPr>
          <w:p w14:paraId="35FB1117" w14:textId="77777777" w:rsidR="00361586" w:rsidRPr="00985111" w:rsidRDefault="00361586" w:rsidP="00361586">
            <w:pPr>
              <w:contextualSpacing/>
              <w:jc w:val="both"/>
              <w:rPr>
                <w:rFonts w:ascii="Times New Roman" w:eastAsia="Calibri" w:hAnsi="Times New Roman"/>
                <w:sz w:val="24"/>
                <w:szCs w:val="24"/>
              </w:rPr>
            </w:pPr>
          </w:p>
        </w:tc>
        <w:tc>
          <w:tcPr>
            <w:tcW w:w="2061" w:type="pct"/>
            <w:tcBorders>
              <w:top w:val="single" w:sz="4" w:space="0" w:color="auto"/>
              <w:left w:val="single" w:sz="4" w:space="0" w:color="auto"/>
              <w:bottom w:val="single" w:sz="4" w:space="0" w:color="auto"/>
              <w:right w:val="single" w:sz="4" w:space="0" w:color="auto"/>
            </w:tcBorders>
          </w:tcPr>
          <w:p w14:paraId="7BCB7FB6" w14:textId="7F6BD850" w:rsidR="00361586" w:rsidRPr="00985111" w:rsidRDefault="00361586" w:rsidP="00361586">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696" w:type="pct"/>
            <w:vMerge/>
            <w:tcBorders>
              <w:left w:val="single" w:sz="4" w:space="0" w:color="auto"/>
              <w:bottom w:val="single" w:sz="4" w:space="0" w:color="auto"/>
              <w:right w:val="single" w:sz="4" w:space="0" w:color="auto"/>
            </w:tcBorders>
          </w:tcPr>
          <w:p w14:paraId="48EF5996" w14:textId="77777777" w:rsidR="00361586" w:rsidRPr="00985111" w:rsidRDefault="00361586" w:rsidP="00361586">
            <w:pPr>
              <w:contextualSpacing/>
              <w:jc w:val="both"/>
              <w:rPr>
                <w:rFonts w:ascii="Times New Roman" w:eastAsia="Calibri" w:hAnsi="Times New Roman"/>
                <w:sz w:val="24"/>
                <w:szCs w:val="24"/>
              </w:rPr>
            </w:pPr>
          </w:p>
        </w:tc>
      </w:tr>
    </w:tbl>
    <w:p w14:paraId="4B2FEDFE" w14:textId="77777777" w:rsidR="00447877" w:rsidRPr="00985111" w:rsidRDefault="00447877" w:rsidP="006E2CA0">
      <w:pPr>
        <w:suppressAutoHyphens/>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E80CF" w14:textId="77777777" w:rsidR="00F43922" w:rsidRDefault="00F43922" w:rsidP="0018331B">
      <w:pPr>
        <w:spacing w:after="0" w:line="240" w:lineRule="auto"/>
      </w:pPr>
      <w:r>
        <w:separator/>
      </w:r>
    </w:p>
  </w:endnote>
  <w:endnote w:type="continuationSeparator" w:id="0">
    <w:p w14:paraId="77313BEF" w14:textId="77777777" w:rsidR="00F43922" w:rsidRDefault="00F4392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EC493A" w:rsidRDefault="00EC493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EC493A" w:rsidRDefault="00EC493A"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EC493A" w:rsidRDefault="00EC493A"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E6278" w14:textId="77777777" w:rsidR="00F43922" w:rsidRDefault="00F43922" w:rsidP="0018331B">
      <w:pPr>
        <w:spacing w:after="0" w:line="240" w:lineRule="auto"/>
      </w:pPr>
      <w:r>
        <w:separator/>
      </w:r>
    </w:p>
  </w:footnote>
  <w:footnote w:type="continuationSeparator" w:id="0">
    <w:p w14:paraId="3BBFAC4E" w14:textId="77777777" w:rsidR="00F43922" w:rsidRDefault="00F43922" w:rsidP="0018331B">
      <w:pPr>
        <w:spacing w:after="0" w:line="240" w:lineRule="auto"/>
      </w:pPr>
      <w:r>
        <w:continuationSeparator/>
      </w:r>
    </w:p>
  </w:footnote>
  <w:footnote w:id="1">
    <w:p w14:paraId="21CED067" w14:textId="77777777" w:rsidR="00EC493A" w:rsidRDefault="00EC493A"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EC493A" w:rsidRDefault="00EC493A"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EC493A" w:rsidRDefault="00EC493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EC493A" w:rsidRDefault="00EC493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381F8E1F" w14:textId="77777777" w:rsidR="00EC493A" w:rsidRDefault="00EC493A" w:rsidP="0094480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D9C0F68" w14:textId="77777777" w:rsidR="00EC493A" w:rsidRDefault="00EC493A" w:rsidP="0094480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730D9E4" w14:textId="77777777" w:rsidR="00EC493A" w:rsidRDefault="00EC493A" w:rsidP="00164FE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1823C97C" w14:textId="77777777" w:rsidR="00EC493A" w:rsidRDefault="00EC493A" w:rsidP="00164FE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E087002" w14:textId="77777777" w:rsidR="00EC493A" w:rsidRDefault="00EC493A" w:rsidP="00EC493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4BDABC7" w14:textId="77777777" w:rsidR="00EC493A" w:rsidRDefault="00EC493A" w:rsidP="00EC493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1BA78BCD" w14:textId="77777777" w:rsidR="00EC493A" w:rsidRPr="00D54F6E" w:rsidRDefault="00EC493A" w:rsidP="009F7F13">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2">
    <w:p w14:paraId="08C9FC86" w14:textId="77777777" w:rsidR="00EC493A" w:rsidRPr="00E403F4" w:rsidRDefault="00EC493A"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4FE4"/>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586"/>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19C"/>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C24"/>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2CA0"/>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6C05"/>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B47"/>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480C"/>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4EB0"/>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F13"/>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31D"/>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196"/>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493A"/>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3922"/>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375D"/>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7946093">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567450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447B9-AB4E-4ED0-BD81-04518470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15</Pages>
  <Words>2538</Words>
  <Characters>14469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9</cp:revision>
  <cp:lastPrinted>2022-10-07T12:37:00Z</cp:lastPrinted>
  <dcterms:created xsi:type="dcterms:W3CDTF">2024-05-28T17:01:00Z</dcterms:created>
  <dcterms:modified xsi:type="dcterms:W3CDTF">2024-10-23T09:03:00Z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