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BF93CA" w14:textId="77777777" w:rsidR="009F0B50" w:rsidRPr="00C1034E" w:rsidRDefault="009F0B50" w:rsidP="009F0B50">
      <w:pPr>
        <w:pStyle w:val="1"/>
        <w:jc w:val="right"/>
        <w:rPr>
          <w:lang w:val="ru-RU"/>
        </w:rPr>
      </w:pPr>
      <w:bookmarkStart w:id="0" w:name="_Toc84499262"/>
      <w:bookmarkStart w:id="1" w:name="_Hlk104565750"/>
      <w:r w:rsidRPr="00723A36">
        <w:t xml:space="preserve">Приложение </w:t>
      </w:r>
      <w:bookmarkEnd w:id="0"/>
      <w:r>
        <w:rPr>
          <w:lang w:val="ru-RU"/>
        </w:rPr>
        <w:t>1</w:t>
      </w:r>
    </w:p>
    <w:p w14:paraId="4795A5D7" w14:textId="2A815000" w:rsidR="009F0B50" w:rsidRPr="00723A36" w:rsidRDefault="009F0B50" w:rsidP="009F0B50">
      <w:pPr>
        <w:jc w:val="right"/>
        <w:rPr>
          <w:rFonts w:ascii="Times New Roman" w:hAnsi="Times New Roman"/>
          <w:b/>
          <w:sz w:val="24"/>
          <w:szCs w:val="24"/>
        </w:rPr>
      </w:pPr>
      <w:r w:rsidRPr="00723A36">
        <w:rPr>
          <w:rFonts w:ascii="Times New Roman" w:hAnsi="Times New Roman"/>
          <w:sz w:val="24"/>
          <w:szCs w:val="24"/>
        </w:rPr>
        <w:t>к ПООП-П по специальности</w:t>
      </w:r>
      <w:r w:rsidRPr="00723A36">
        <w:rPr>
          <w:rFonts w:ascii="Times New Roman" w:hAnsi="Times New Roman"/>
          <w:b/>
          <w:sz w:val="24"/>
          <w:szCs w:val="24"/>
        </w:rPr>
        <w:t xml:space="preserve"> </w:t>
      </w:r>
    </w:p>
    <w:p w14:paraId="2D175B39" w14:textId="61E7145F" w:rsidR="00816A6A" w:rsidRPr="00E66D78" w:rsidRDefault="00816A6A" w:rsidP="009F0B50">
      <w:pPr>
        <w:jc w:val="right"/>
        <w:rPr>
          <w:rFonts w:ascii="Times New Roman" w:hAnsi="Times New Roman"/>
          <w:b/>
          <w:iCs/>
          <w:sz w:val="24"/>
          <w:szCs w:val="24"/>
        </w:rPr>
      </w:pPr>
      <w:r w:rsidRPr="00E66D78">
        <w:rPr>
          <w:rFonts w:ascii="Times New Roman" w:hAnsi="Times New Roman"/>
          <w:b/>
          <w:iCs/>
          <w:sz w:val="24"/>
          <w:szCs w:val="24"/>
        </w:rPr>
        <w:t>15.02.16 «Технология машиностроения»</w:t>
      </w:r>
    </w:p>
    <w:p w14:paraId="49BC9848" w14:textId="77777777" w:rsidR="009F0B50" w:rsidRPr="00723A36" w:rsidRDefault="009F0B50" w:rsidP="009F0B50">
      <w:pPr>
        <w:tabs>
          <w:tab w:val="right" w:leader="underscore" w:pos="9639"/>
        </w:tabs>
        <w:spacing w:after="120"/>
        <w:jc w:val="center"/>
        <w:rPr>
          <w:b/>
          <w:sz w:val="28"/>
          <w:szCs w:val="28"/>
          <w:vertAlign w:val="superscript"/>
        </w:rPr>
      </w:pPr>
    </w:p>
    <w:p w14:paraId="632AD819" w14:textId="77777777" w:rsidR="009F0B50" w:rsidRPr="009F0B50" w:rsidRDefault="009F0B50" w:rsidP="009F0B50">
      <w:pPr>
        <w:jc w:val="center"/>
        <w:rPr>
          <w:b/>
          <w:i/>
        </w:rPr>
      </w:pPr>
    </w:p>
    <w:p w14:paraId="7DB11E08" w14:textId="77777777" w:rsidR="009F0B50" w:rsidRPr="00723A36" w:rsidRDefault="009F0B50" w:rsidP="009F0B50">
      <w:pPr>
        <w:jc w:val="center"/>
        <w:rPr>
          <w:b/>
          <w:i/>
          <w:sz w:val="24"/>
          <w:szCs w:val="24"/>
        </w:rPr>
      </w:pPr>
    </w:p>
    <w:p w14:paraId="0EDA08C7" w14:textId="3DE6DC5A" w:rsidR="009F0B50" w:rsidRDefault="009F0B50" w:rsidP="009F0B50">
      <w:pPr>
        <w:jc w:val="center"/>
        <w:rPr>
          <w:b/>
          <w:i/>
          <w:sz w:val="24"/>
          <w:szCs w:val="24"/>
        </w:rPr>
      </w:pPr>
    </w:p>
    <w:p w14:paraId="5CA0460E" w14:textId="0BAC6D5E" w:rsidR="00E66D78" w:rsidRDefault="00E66D78" w:rsidP="009F0B50">
      <w:pPr>
        <w:jc w:val="center"/>
        <w:rPr>
          <w:b/>
          <w:i/>
          <w:sz w:val="24"/>
          <w:szCs w:val="24"/>
        </w:rPr>
      </w:pPr>
    </w:p>
    <w:p w14:paraId="70EC604C" w14:textId="77777777" w:rsidR="00E66D78" w:rsidRPr="00723A36" w:rsidRDefault="00E66D78" w:rsidP="009F0B50">
      <w:pPr>
        <w:jc w:val="center"/>
        <w:rPr>
          <w:b/>
          <w:i/>
          <w:sz w:val="24"/>
          <w:szCs w:val="24"/>
        </w:rPr>
      </w:pPr>
    </w:p>
    <w:p w14:paraId="5D8F751C" w14:textId="77777777" w:rsidR="009F0B50" w:rsidRPr="00723A36" w:rsidRDefault="009F0B50" w:rsidP="009F0B50">
      <w:pPr>
        <w:jc w:val="center"/>
        <w:rPr>
          <w:rFonts w:ascii="Times New Roman" w:hAnsi="Times New Roman"/>
          <w:b/>
          <w:i/>
          <w:sz w:val="24"/>
          <w:szCs w:val="24"/>
        </w:rPr>
      </w:pPr>
    </w:p>
    <w:p w14:paraId="638CA390" w14:textId="77777777" w:rsidR="009F0B50" w:rsidRPr="00723A36" w:rsidRDefault="009F0B50" w:rsidP="009F0B50">
      <w:pPr>
        <w:jc w:val="center"/>
        <w:rPr>
          <w:rFonts w:ascii="Times New Roman" w:hAnsi="Times New Roman"/>
          <w:b/>
          <w:i/>
          <w:sz w:val="24"/>
          <w:szCs w:val="24"/>
        </w:rPr>
      </w:pPr>
    </w:p>
    <w:p w14:paraId="256BB6D6" w14:textId="2A32496F" w:rsidR="009F0B50" w:rsidRPr="00EB619C" w:rsidRDefault="009F0B50" w:rsidP="009F0B50">
      <w:pPr>
        <w:pStyle w:val="1"/>
        <w:ind w:firstLine="0"/>
        <w:jc w:val="center"/>
        <w:rPr>
          <w:lang w:val="ru-RU"/>
        </w:rPr>
      </w:pPr>
      <w:r>
        <w:rPr>
          <w:lang w:val="ru-RU"/>
        </w:rPr>
        <w:t>Модель компетенций выпускника</w:t>
      </w:r>
    </w:p>
    <w:p w14:paraId="34D7C2C1" w14:textId="5314F00E" w:rsidR="00816A6A" w:rsidRPr="00E66D78" w:rsidRDefault="00816A6A" w:rsidP="009F0B50">
      <w:pPr>
        <w:spacing w:line="360" w:lineRule="auto"/>
        <w:jc w:val="center"/>
        <w:rPr>
          <w:rFonts w:ascii="Times New Roman" w:hAnsi="Times New Roman"/>
          <w:b/>
          <w:iCs/>
          <w:sz w:val="24"/>
          <w:szCs w:val="24"/>
        </w:rPr>
      </w:pPr>
      <w:r w:rsidRPr="00E66D78">
        <w:rPr>
          <w:rFonts w:ascii="Times New Roman" w:hAnsi="Times New Roman"/>
          <w:b/>
          <w:iCs/>
          <w:sz w:val="24"/>
          <w:szCs w:val="24"/>
        </w:rPr>
        <w:t>15.02.16 «Технология машиностроения»</w:t>
      </w:r>
    </w:p>
    <w:p w14:paraId="27CCDD37" w14:textId="77777777" w:rsidR="009F0B50" w:rsidRPr="00723A36" w:rsidRDefault="009F0B50" w:rsidP="009F0B50">
      <w:pPr>
        <w:jc w:val="center"/>
        <w:rPr>
          <w:rFonts w:ascii="Times New Roman" w:hAnsi="Times New Roman"/>
          <w:b/>
          <w:i/>
        </w:rPr>
      </w:pPr>
    </w:p>
    <w:p w14:paraId="794F5F9E" w14:textId="77777777" w:rsidR="009F0B50" w:rsidRPr="00723A36" w:rsidRDefault="009F0B50" w:rsidP="009F0B50">
      <w:pPr>
        <w:jc w:val="center"/>
        <w:rPr>
          <w:rFonts w:ascii="Times New Roman" w:hAnsi="Times New Roman"/>
          <w:b/>
          <w:i/>
        </w:rPr>
      </w:pPr>
    </w:p>
    <w:p w14:paraId="75142C07" w14:textId="77777777" w:rsidR="009F0B50" w:rsidRPr="00723A36" w:rsidRDefault="009F0B50" w:rsidP="009F0B50">
      <w:pPr>
        <w:jc w:val="center"/>
        <w:rPr>
          <w:rFonts w:ascii="Times New Roman" w:hAnsi="Times New Roman"/>
          <w:b/>
          <w:i/>
        </w:rPr>
      </w:pPr>
    </w:p>
    <w:p w14:paraId="21E9FDA8" w14:textId="77777777" w:rsidR="009F0B50" w:rsidRPr="00723A36" w:rsidRDefault="009F0B50" w:rsidP="009F0B50">
      <w:pPr>
        <w:jc w:val="center"/>
        <w:rPr>
          <w:rFonts w:ascii="Times New Roman" w:hAnsi="Times New Roman"/>
          <w:b/>
          <w:i/>
        </w:rPr>
      </w:pPr>
    </w:p>
    <w:p w14:paraId="28B4EC47" w14:textId="77777777" w:rsidR="009F0B50" w:rsidRPr="00723A36" w:rsidRDefault="009F0B50" w:rsidP="009F0B50">
      <w:pPr>
        <w:jc w:val="center"/>
        <w:rPr>
          <w:rFonts w:ascii="Times New Roman" w:hAnsi="Times New Roman"/>
          <w:b/>
          <w:i/>
        </w:rPr>
      </w:pPr>
    </w:p>
    <w:p w14:paraId="3FD915E4" w14:textId="77777777" w:rsidR="009F0B50" w:rsidRPr="00723A36" w:rsidRDefault="009F0B50" w:rsidP="009F0B50">
      <w:pPr>
        <w:jc w:val="center"/>
        <w:rPr>
          <w:rFonts w:ascii="Times New Roman" w:hAnsi="Times New Roman"/>
          <w:b/>
          <w:i/>
        </w:rPr>
      </w:pPr>
    </w:p>
    <w:p w14:paraId="0629AB37" w14:textId="77777777" w:rsidR="009F0B50" w:rsidRPr="00723A36" w:rsidRDefault="009F0B50" w:rsidP="009F0B50">
      <w:pPr>
        <w:jc w:val="center"/>
        <w:rPr>
          <w:rFonts w:ascii="Times New Roman" w:hAnsi="Times New Roman"/>
          <w:b/>
          <w:i/>
        </w:rPr>
      </w:pPr>
    </w:p>
    <w:p w14:paraId="079A193A" w14:textId="77777777" w:rsidR="009F0B50" w:rsidRPr="00723A36" w:rsidRDefault="009F0B50" w:rsidP="009F0B50">
      <w:pPr>
        <w:jc w:val="center"/>
        <w:rPr>
          <w:rFonts w:ascii="Times New Roman" w:hAnsi="Times New Roman"/>
          <w:b/>
          <w:i/>
        </w:rPr>
      </w:pPr>
    </w:p>
    <w:p w14:paraId="3DC67B0C" w14:textId="77777777" w:rsidR="009F0B50" w:rsidRPr="00723A36" w:rsidRDefault="009F0B50" w:rsidP="009F0B50">
      <w:pPr>
        <w:jc w:val="center"/>
        <w:rPr>
          <w:rFonts w:ascii="Times New Roman" w:hAnsi="Times New Roman"/>
          <w:b/>
          <w:i/>
        </w:rPr>
      </w:pPr>
    </w:p>
    <w:p w14:paraId="026B3EF3" w14:textId="77777777" w:rsidR="009F0B50" w:rsidRPr="00723A36" w:rsidRDefault="009F0B50" w:rsidP="009F0B50">
      <w:pPr>
        <w:jc w:val="center"/>
        <w:rPr>
          <w:rFonts w:ascii="Times New Roman" w:hAnsi="Times New Roman"/>
          <w:b/>
          <w:i/>
        </w:rPr>
      </w:pPr>
    </w:p>
    <w:p w14:paraId="675A9D9B" w14:textId="77777777" w:rsidR="009F0B50" w:rsidRPr="00723A36" w:rsidRDefault="009F0B50" w:rsidP="009F0B50">
      <w:pPr>
        <w:jc w:val="center"/>
        <w:rPr>
          <w:rFonts w:ascii="Times New Roman" w:hAnsi="Times New Roman"/>
          <w:b/>
          <w:i/>
        </w:rPr>
      </w:pPr>
    </w:p>
    <w:p w14:paraId="1A5D3F65" w14:textId="373749CF" w:rsidR="009F0B50" w:rsidRDefault="009F0B50" w:rsidP="009F0B50">
      <w:pPr>
        <w:jc w:val="center"/>
        <w:rPr>
          <w:rFonts w:ascii="Times New Roman" w:hAnsi="Times New Roman"/>
          <w:b/>
          <w:i/>
        </w:rPr>
      </w:pPr>
    </w:p>
    <w:p w14:paraId="5F1749F6" w14:textId="1B7D5250" w:rsidR="00E66D78" w:rsidRDefault="00E66D78" w:rsidP="009F0B50">
      <w:pPr>
        <w:jc w:val="center"/>
        <w:rPr>
          <w:rFonts w:ascii="Times New Roman" w:hAnsi="Times New Roman"/>
          <w:b/>
          <w:i/>
        </w:rPr>
      </w:pPr>
    </w:p>
    <w:p w14:paraId="31CB88C7" w14:textId="684AF93B" w:rsidR="00E66D78" w:rsidRDefault="00E66D78" w:rsidP="009F0B50">
      <w:pPr>
        <w:jc w:val="center"/>
        <w:rPr>
          <w:rFonts w:ascii="Times New Roman" w:hAnsi="Times New Roman"/>
          <w:b/>
          <w:i/>
        </w:rPr>
      </w:pPr>
    </w:p>
    <w:p w14:paraId="1F483C74" w14:textId="3143F6D3" w:rsidR="00E66D78" w:rsidRDefault="00E66D78" w:rsidP="009F0B50">
      <w:pPr>
        <w:jc w:val="center"/>
        <w:rPr>
          <w:rFonts w:ascii="Times New Roman" w:hAnsi="Times New Roman"/>
          <w:b/>
          <w:i/>
        </w:rPr>
      </w:pPr>
    </w:p>
    <w:p w14:paraId="201104CA" w14:textId="77777777" w:rsidR="00E66D78" w:rsidRPr="00723A36" w:rsidRDefault="00E66D78" w:rsidP="009F0B50">
      <w:pPr>
        <w:jc w:val="center"/>
        <w:rPr>
          <w:rFonts w:ascii="Times New Roman" w:hAnsi="Times New Roman"/>
          <w:b/>
          <w:i/>
        </w:rPr>
      </w:pPr>
    </w:p>
    <w:p w14:paraId="0655C862" w14:textId="77777777" w:rsidR="009F0B50" w:rsidRPr="00723A36" w:rsidRDefault="009F0B50" w:rsidP="009F0B50">
      <w:pPr>
        <w:jc w:val="center"/>
        <w:rPr>
          <w:rFonts w:ascii="Times New Roman" w:hAnsi="Times New Roman"/>
          <w:b/>
          <w:i/>
        </w:rPr>
      </w:pPr>
    </w:p>
    <w:p w14:paraId="23F4FE0B" w14:textId="297EF5E0" w:rsidR="009F0B50" w:rsidRPr="00723A36" w:rsidRDefault="009F0B50" w:rsidP="009F0B50">
      <w:pPr>
        <w:jc w:val="center"/>
        <w:rPr>
          <w:rFonts w:ascii="Times New Roman" w:hAnsi="Times New Roman"/>
          <w:b/>
          <w:iCs/>
          <w:sz w:val="24"/>
          <w:szCs w:val="24"/>
        </w:rPr>
      </w:pPr>
      <w:r w:rsidRPr="00723A36">
        <w:rPr>
          <w:rFonts w:ascii="Times New Roman" w:hAnsi="Times New Roman"/>
          <w:b/>
          <w:iCs/>
          <w:sz w:val="24"/>
          <w:szCs w:val="24"/>
        </w:rPr>
        <w:t>20</w:t>
      </w:r>
      <w:r w:rsidR="00816A6A">
        <w:rPr>
          <w:rFonts w:ascii="Times New Roman" w:hAnsi="Times New Roman"/>
          <w:b/>
          <w:iCs/>
          <w:sz w:val="24"/>
          <w:szCs w:val="24"/>
        </w:rPr>
        <w:t xml:space="preserve">22 </w:t>
      </w:r>
      <w:r w:rsidRPr="00723A36">
        <w:rPr>
          <w:rFonts w:ascii="Times New Roman" w:hAnsi="Times New Roman"/>
          <w:b/>
          <w:iCs/>
          <w:sz w:val="24"/>
          <w:szCs w:val="24"/>
        </w:rPr>
        <w:t>г.</w:t>
      </w:r>
    </w:p>
    <w:p w14:paraId="30A055CE" w14:textId="023AED79" w:rsidR="004A250F" w:rsidRDefault="004A250F">
      <w:r>
        <w:br w:type="page"/>
      </w:r>
    </w:p>
    <w:p w14:paraId="1AE46441" w14:textId="77777777" w:rsidR="004A250F" w:rsidRDefault="004A250F">
      <w:pPr>
        <w:sectPr w:rsidR="004A250F" w:rsidSect="00865D51">
          <w:pgSz w:w="11906" w:h="16838"/>
          <w:pgMar w:top="1134" w:right="849" w:bottom="1134" w:left="1701" w:header="708" w:footer="708" w:gutter="0"/>
          <w:cols w:space="708"/>
          <w:docGrid w:linePitch="360"/>
        </w:sectPr>
      </w:pPr>
    </w:p>
    <w:p w14:paraId="20687AE8" w14:textId="77777777" w:rsidR="004A250F" w:rsidRDefault="004A250F" w:rsidP="004A250F">
      <w:pPr>
        <w:tabs>
          <w:tab w:val="left" w:pos="204"/>
        </w:tabs>
        <w:rPr>
          <w:rFonts w:ascii="Times New Roman" w:hAnsi="Times New Roman" w:cs="Times New Roman"/>
          <w:b/>
          <w:bCs/>
        </w:rPr>
      </w:pPr>
      <w:r>
        <w:rPr>
          <w:rFonts w:ascii="Times New Roman" w:hAnsi="Times New Roman" w:cs="Times New Roman"/>
          <w:b/>
          <w:bCs/>
        </w:rPr>
        <w:lastRenderedPageBreak/>
        <w:t xml:space="preserve">Таблица 1 – </w:t>
      </w:r>
      <w:r w:rsidRPr="00DF03D2">
        <w:rPr>
          <w:rFonts w:ascii="Times New Roman" w:hAnsi="Times New Roman" w:cs="Times New Roman"/>
          <w:b/>
          <w:bCs/>
        </w:rPr>
        <w:t>Модель компетенций выпускника (</w:t>
      </w:r>
      <w:r>
        <w:rPr>
          <w:rFonts w:ascii="Times New Roman" w:hAnsi="Times New Roman"/>
          <w:b/>
          <w:bCs/>
        </w:rPr>
        <w:t>профессиональная</w:t>
      </w:r>
      <w:r w:rsidRPr="00DF03D2">
        <w:rPr>
          <w:rFonts w:ascii="Times New Roman" w:hAnsi="Times New Roman" w:cs="Times New Roman"/>
          <w:b/>
          <w:bCs/>
        </w:rPr>
        <w:t xml:space="preserve"> часть)</w:t>
      </w:r>
    </w:p>
    <w:tbl>
      <w:tblPr>
        <w:tblW w:w="16099"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3"/>
        <w:gridCol w:w="845"/>
        <w:gridCol w:w="847"/>
        <w:gridCol w:w="848"/>
        <w:gridCol w:w="991"/>
        <w:gridCol w:w="850"/>
        <w:gridCol w:w="993"/>
        <w:gridCol w:w="992"/>
        <w:gridCol w:w="850"/>
        <w:gridCol w:w="997"/>
        <w:gridCol w:w="10"/>
        <w:gridCol w:w="840"/>
        <w:gridCol w:w="851"/>
        <w:gridCol w:w="999"/>
        <w:gridCol w:w="992"/>
        <w:gridCol w:w="861"/>
        <w:gridCol w:w="850"/>
        <w:gridCol w:w="851"/>
        <w:gridCol w:w="789"/>
      </w:tblGrid>
      <w:tr w:rsidR="007B5753" w:rsidRPr="00784707" w14:paraId="6FD196B0" w14:textId="47BDAEC0" w:rsidTr="007B5753">
        <w:tc>
          <w:tcPr>
            <w:tcW w:w="1688" w:type="dxa"/>
            <w:gridSpan w:val="2"/>
            <w:vMerge w:val="restart"/>
            <w:shd w:val="clear" w:color="auto" w:fill="C5E0B3" w:themeFill="accent6" w:themeFillTint="66"/>
          </w:tcPr>
          <w:p w14:paraId="2BC836DB" w14:textId="77777777" w:rsidR="00655ACF" w:rsidRPr="00784707" w:rsidRDefault="00655ACF" w:rsidP="00902930">
            <w:pPr>
              <w:widowControl w:val="0"/>
              <w:contextualSpacing/>
              <w:jc w:val="center"/>
              <w:rPr>
                <w:rFonts w:ascii="Times New Roman" w:hAnsi="Times New Roman"/>
                <w:b/>
                <w:bCs/>
                <w:sz w:val="20"/>
                <w:szCs w:val="20"/>
              </w:rPr>
            </w:pPr>
            <w:bookmarkStart w:id="2" w:name="_Hlk104565879"/>
            <w:r w:rsidRPr="00784707">
              <w:rPr>
                <w:sz w:val="20"/>
                <w:szCs w:val="20"/>
              </w:rPr>
              <w:br w:type="page"/>
            </w:r>
            <w:r w:rsidRPr="00784707">
              <w:rPr>
                <w:rFonts w:ascii="Times New Roman" w:hAnsi="Times New Roman"/>
                <w:b/>
                <w:bCs/>
                <w:sz w:val="20"/>
                <w:szCs w:val="20"/>
              </w:rPr>
              <w:t>ПС 1</w:t>
            </w:r>
          </w:p>
          <w:p w14:paraId="2258F9C7" w14:textId="21F6DA0B" w:rsidR="00655ACF" w:rsidRPr="00784707" w:rsidRDefault="00655ACF" w:rsidP="00902930">
            <w:pPr>
              <w:widowControl w:val="0"/>
              <w:contextualSpacing/>
              <w:jc w:val="center"/>
              <w:rPr>
                <w:rFonts w:ascii="Times New Roman" w:hAnsi="Times New Roman"/>
                <w:b/>
                <w:bCs/>
                <w:sz w:val="20"/>
                <w:szCs w:val="20"/>
              </w:rPr>
            </w:pPr>
            <w:r w:rsidRPr="00784707">
              <w:rPr>
                <w:rFonts w:ascii="Times New Roman" w:hAnsi="Times New Roman"/>
                <w:b/>
                <w:bCs/>
                <w:sz w:val="20"/>
                <w:szCs w:val="20"/>
              </w:rPr>
              <w:t>Профессиональный стандарт</w:t>
            </w:r>
          </w:p>
          <w:p w14:paraId="0F340E17" w14:textId="3C8227E2" w:rsidR="00655ACF" w:rsidRPr="00784707" w:rsidRDefault="00655ACF" w:rsidP="00902930">
            <w:pPr>
              <w:widowControl w:val="0"/>
              <w:contextualSpacing/>
              <w:jc w:val="center"/>
              <w:rPr>
                <w:rFonts w:ascii="Times New Roman" w:hAnsi="Times New Roman"/>
                <w:b/>
                <w:bCs/>
                <w:sz w:val="20"/>
                <w:szCs w:val="20"/>
              </w:rPr>
            </w:pPr>
            <w:r w:rsidRPr="00784707">
              <w:rPr>
                <w:rFonts w:ascii="Times New Roman" w:hAnsi="Times New Roman"/>
                <w:b/>
                <w:bCs/>
                <w:sz w:val="20"/>
                <w:szCs w:val="20"/>
              </w:rPr>
              <w:t>Специалист по технологиям заготовительного производства</w:t>
            </w:r>
          </w:p>
          <w:p w14:paraId="13D74115" w14:textId="18CDC4F7" w:rsidR="00655ACF" w:rsidRPr="00784707" w:rsidRDefault="00655ACF" w:rsidP="00902930">
            <w:pPr>
              <w:widowControl w:val="0"/>
              <w:contextualSpacing/>
              <w:jc w:val="center"/>
              <w:rPr>
                <w:rFonts w:ascii="Times New Roman" w:hAnsi="Times New Roman"/>
                <w:b/>
                <w:bCs/>
                <w:sz w:val="20"/>
                <w:szCs w:val="20"/>
              </w:rPr>
            </w:pPr>
            <w:r w:rsidRPr="00784707">
              <w:rPr>
                <w:rFonts w:ascii="Times New Roman" w:hAnsi="Times New Roman"/>
                <w:b/>
                <w:bCs/>
                <w:sz w:val="20"/>
                <w:szCs w:val="20"/>
              </w:rPr>
              <w:t>Код 40.014</w:t>
            </w:r>
          </w:p>
          <w:p w14:paraId="22D55603" w14:textId="00A0DFE4" w:rsidR="00655ACF" w:rsidRPr="00784707" w:rsidRDefault="00655ACF" w:rsidP="00902930">
            <w:pPr>
              <w:widowControl w:val="0"/>
              <w:contextualSpacing/>
              <w:jc w:val="center"/>
              <w:rPr>
                <w:rFonts w:ascii="Times New Roman" w:hAnsi="Times New Roman"/>
                <w:b/>
                <w:bCs/>
                <w:sz w:val="20"/>
                <w:szCs w:val="20"/>
              </w:rPr>
            </w:pPr>
          </w:p>
        </w:tc>
        <w:tc>
          <w:tcPr>
            <w:tcW w:w="1695" w:type="dxa"/>
            <w:gridSpan w:val="2"/>
            <w:vMerge w:val="restart"/>
            <w:shd w:val="clear" w:color="auto" w:fill="C5E0B3" w:themeFill="accent6" w:themeFillTint="66"/>
          </w:tcPr>
          <w:p w14:paraId="105F4F16" w14:textId="77777777" w:rsidR="00655ACF" w:rsidRPr="00784707" w:rsidRDefault="00655ACF" w:rsidP="00F9166E">
            <w:pPr>
              <w:widowControl w:val="0"/>
              <w:contextualSpacing/>
              <w:jc w:val="center"/>
              <w:rPr>
                <w:rFonts w:ascii="Times New Roman" w:hAnsi="Times New Roman"/>
                <w:b/>
                <w:bCs/>
                <w:sz w:val="20"/>
                <w:szCs w:val="20"/>
              </w:rPr>
            </w:pPr>
            <w:r w:rsidRPr="00784707">
              <w:rPr>
                <w:rFonts w:ascii="Times New Roman" w:hAnsi="Times New Roman"/>
                <w:b/>
                <w:bCs/>
                <w:sz w:val="20"/>
                <w:szCs w:val="20"/>
              </w:rPr>
              <w:t>ПС 2</w:t>
            </w:r>
          </w:p>
          <w:p w14:paraId="4C6B5DE6" w14:textId="77777777" w:rsidR="00655ACF" w:rsidRPr="00784707" w:rsidRDefault="00655ACF" w:rsidP="00F9166E">
            <w:pPr>
              <w:widowControl w:val="0"/>
              <w:contextualSpacing/>
              <w:jc w:val="center"/>
              <w:rPr>
                <w:rFonts w:ascii="Times New Roman" w:hAnsi="Times New Roman"/>
                <w:b/>
                <w:bCs/>
                <w:sz w:val="20"/>
                <w:szCs w:val="20"/>
              </w:rPr>
            </w:pPr>
            <w:r w:rsidRPr="00784707">
              <w:rPr>
                <w:rFonts w:ascii="Times New Roman" w:hAnsi="Times New Roman"/>
                <w:b/>
                <w:bCs/>
                <w:sz w:val="20"/>
                <w:szCs w:val="20"/>
              </w:rPr>
              <w:t>Профессиональный стандарт</w:t>
            </w:r>
          </w:p>
          <w:p w14:paraId="591ED01A" w14:textId="47BFBE5D" w:rsidR="00655ACF" w:rsidRPr="00784707" w:rsidRDefault="00655ACF" w:rsidP="00F9166E">
            <w:pPr>
              <w:widowControl w:val="0"/>
              <w:contextualSpacing/>
              <w:jc w:val="center"/>
              <w:rPr>
                <w:rFonts w:ascii="Times New Roman" w:hAnsi="Times New Roman"/>
                <w:b/>
                <w:bCs/>
                <w:sz w:val="20"/>
                <w:szCs w:val="20"/>
              </w:rPr>
            </w:pPr>
            <w:r w:rsidRPr="00784707">
              <w:rPr>
                <w:rFonts w:ascii="Times New Roman" w:hAnsi="Times New Roman"/>
                <w:b/>
                <w:bCs/>
                <w:sz w:val="20"/>
                <w:szCs w:val="20"/>
              </w:rPr>
              <w:t xml:space="preserve">Специалист по технологиям механосборочного производства в машиностроении </w:t>
            </w:r>
          </w:p>
          <w:p w14:paraId="2AE8D7AC" w14:textId="5BCCC141" w:rsidR="00655ACF" w:rsidRPr="00784707" w:rsidRDefault="00655ACF" w:rsidP="00F9166E">
            <w:pPr>
              <w:widowControl w:val="0"/>
              <w:contextualSpacing/>
              <w:jc w:val="center"/>
              <w:rPr>
                <w:rFonts w:ascii="Times New Roman" w:hAnsi="Times New Roman"/>
                <w:b/>
                <w:bCs/>
                <w:sz w:val="20"/>
                <w:szCs w:val="20"/>
              </w:rPr>
            </w:pPr>
            <w:r w:rsidRPr="00784707">
              <w:rPr>
                <w:rFonts w:ascii="Times New Roman" w:hAnsi="Times New Roman"/>
                <w:b/>
                <w:bCs/>
                <w:sz w:val="20"/>
                <w:szCs w:val="20"/>
              </w:rPr>
              <w:t>Код 40.031</w:t>
            </w:r>
          </w:p>
        </w:tc>
        <w:tc>
          <w:tcPr>
            <w:tcW w:w="1841" w:type="dxa"/>
            <w:gridSpan w:val="2"/>
            <w:vMerge w:val="restart"/>
            <w:shd w:val="clear" w:color="auto" w:fill="C5E0B3" w:themeFill="accent6" w:themeFillTint="66"/>
          </w:tcPr>
          <w:p w14:paraId="004FEA49" w14:textId="77777777" w:rsidR="00655ACF" w:rsidRPr="00784707" w:rsidRDefault="00655ACF" w:rsidP="00F9166E">
            <w:pPr>
              <w:widowControl w:val="0"/>
              <w:contextualSpacing/>
              <w:jc w:val="center"/>
              <w:rPr>
                <w:rFonts w:ascii="Times New Roman" w:hAnsi="Times New Roman"/>
                <w:b/>
                <w:bCs/>
                <w:sz w:val="20"/>
                <w:szCs w:val="20"/>
              </w:rPr>
            </w:pPr>
            <w:r w:rsidRPr="00784707">
              <w:rPr>
                <w:rFonts w:ascii="Times New Roman" w:hAnsi="Times New Roman"/>
                <w:b/>
                <w:bCs/>
                <w:sz w:val="20"/>
                <w:szCs w:val="20"/>
              </w:rPr>
              <w:t>ПС 3</w:t>
            </w:r>
          </w:p>
          <w:p w14:paraId="519FE4D6" w14:textId="12E3C9C1" w:rsidR="00655ACF" w:rsidRPr="00784707" w:rsidRDefault="00655ACF" w:rsidP="00F9166E">
            <w:pPr>
              <w:widowControl w:val="0"/>
              <w:contextualSpacing/>
              <w:jc w:val="center"/>
              <w:rPr>
                <w:rFonts w:ascii="Times New Roman" w:hAnsi="Times New Roman"/>
                <w:b/>
                <w:bCs/>
                <w:sz w:val="20"/>
                <w:szCs w:val="20"/>
              </w:rPr>
            </w:pPr>
            <w:r w:rsidRPr="00784707">
              <w:rPr>
                <w:rFonts w:ascii="Times New Roman" w:hAnsi="Times New Roman"/>
                <w:b/>
                <w:bCs/>
                <w:sz w:val="20"/>
                <w:szCs w:val="20"/>
              </w:rPr>
              <w:t>Профессиональный стандарт Специалист металлообрабатывающего производства в автомобилестроении</w:t>
            </w:r>
          </w:p>
          <w:p w14:paraId="0281C59B" w14:textId="3A761FC0" w:rsidR="00655ACF" w:rsidRPr="00784707" w:rsidRDefault="00655ACF" w:rsidP="00F9166E">
            <w:pPr>
              <w:widowControl w:val="0"/>
              <w:contextualSpacing/>
              <w:jc w:val="center"/>
              <w:rPr>
                <w:rFonts w:ascii="Times New Roman" w:hAnsi="Times New Roman"/>
                <w:b/>
                <w:bCs/>
                <w:sz w:val="20"/>
                <w:szCs w:val="20"/>
              </w:rPr>
            </w:pPr>
            <w:r w:rsidRPr="00784707">
              <w:rPr>
                <w:rFonts w:ascii="Times New Roman" w:hAnsi="Times New Roman"/>
                <w:b/>
                <w:bCs/>
                <w:sz w:val="20"/>
                <w:szCs w:val="20"/>
              </w:rPr>
              <w:t>Код 31.019</w:t>
            </w:r>
          </w:p>
        </w:tc>
        <w:tc>
          <w:tcPr>
            <w:tcW w:w="1985" w:type="dxa"/>
            <w:gridSpan w:val="2"/>
            <w:vMerge w:val="restart"/>
            <w:shd w:val="clear" w:color="auto" w:fill="C5E0B3" w:themeFill="accent6" w:themeFillTint="66"/>
          </w:tcPr>
          <w:p w14:paraId="43EA196E" w14:textId="5EDAC107" w:rsidR="00655ACF" w:rsidRPr="00784707" w:rsidRDefault="00655ACF" w:rsidP="00101CD7">
            <w:pPr>
              <w:widowControl w:val="0"/>
              <w:contextualSpacing/>
              <w:jc w:val="center"/>
              <w:rPr>
                <w:rFonts w:ascii="Times New Roman" w:hAnsi="Times New Roman"/>
                <w:b/>
                <w:bCs/>
                <w:sz w:val="20"/>
                <w:szCs w:val="20"/>
              </w:rPr>
            </w:pPr>
            <w:r w:rsidRPr="00784707">
              <w:rPr>
                <w:rFonts w:ascii="Times New Roman" w:hAnsi="Times New Roman"/>
                <w:b/>
                <w:bCs/>
                <w:sz w:val="20"/>
                <w:szCs w:val="20"/>
              </w:rPr>
              <w:t>ПС 4</w:t>
            </w:r>
          </w:p>
          <w:p w14:paraId="06DE6855" w14:textId="77777777" w:rsidR="00655ACF" w:rsidRPr="00784707" w:rsidRDefault="00655ACF" w:rsidP="00101CD7">
            <w:pPr>
              <w:widowControl w:val="0"/>
              <w:contextualSpacing/>
              <w:jc w:val="center"/>
              <w:rPr>
                <w:rFonts w:ascii="Times New Roman" w:hAnsi="Times New Roman"/>
                <w:b/>
                <w:bCs/>
                <w:sz w:val="20"/>
                <w:szCs w:val="20"/>
              </w:rPr>
            </w:pPr>
            <w:r w:rsidRPr="00784707">
              <w:rPr>
                <w:rFonts w:ascii="Times New Roman" w:hAnsi="Times New Roman"/>
                <w:b/>
                <w:bCs/>
                <w:sz w:val="20"/>
                <w:szCs w:val="20"/>
              </w:rPr>
              <w:t xml:space="preserve">Профессиональный стандарт Специалист по автоматизированному проектированию технологических процессов </w:t>
            </w:r>
          </w:p>
          <w:p w14:paraId="1276D08B" w14:textId="31E9E742" w:rsidR="00655ACF" w:rsidRPr="00784707" w:rsidRDefault="00655ACF" w:rsidP="00101CD7">
            <w:pPr>
              <w:widowControl w:val="0"/>
              <w:contextualSpacing/>
              <w:jc w:val="center"/>
              <w:rPr>
                <w:rFonts w:ascii="Times New Roman" w:hAnsi="Times New Roman"/>
                <w:b/>
                <w:bCs/>
                <w:sz w:val="20"/>
                <w:szCs w:val="20"/>
              </w:rPr>
            </w:pPr>
            <w:r w:rsidRPr="00784707">
              <w:rPr>
                <w:rFonts w:ascii="Times New Roman" w:hAnsi="Times New Roman"/>
                <w:b/>
                <w:bCs/>
                <w:sz w:val="20"/>
                <w:szCs w:val="20"/>
              </w:rPr>
              <w:t>К</w:t>
            </w:r>
            <w:r>
              <w:rPr>
                <w:rFonts w:ascii="Times New Roman" w:hAnsi="Times New Roman"/>
                <w:b/>
                <w:bCs/>
                <w:sz w:val="20"/>
                <w:szCs w:val="20"/>
              </w:rPr>
              <w:t>од</w:t>
            </w:r>
            <w:r w:rsidRPr="00784707">
              <w:rPr>
                <w:rFonts w:ascii="Times New Roman" w:hAnsi="Times New Roman"/>
                <w:b/>
                <w:bCs/>
                <w:sz w:val="20"/>
                <w:szCs w:val="20"/>
              </w:rPr>
              <w:t xml:space="preserve"> 40.083</w:t>
            </w:r>
          </w:p>
        </w:tc>
        <w:tc>
          <w:tcPr>
            <w:tcW w:w="1857" w:type="dxa"/>
            <w:gridSpan w:val="3"/>
            <w:vMerge w:val="restart"/>
            <w:shd w:val="clear" w:color="auto" w:fill="C5E0B3" w:themeFill="accent6" w:themeFillTint="66"/>
          </w:tcPr>
          <w:p w14:paraId="52C4CAA8" w14:textId="2082304E" w:rsidR="00655ACF" w:rsidRPr="00784707" w:rsidRDefault="00655ACF" w:rsidP="00101CD7">
            <w:pPr>
              <w:widowControl w:val="0"/>
              <w:contextualSpacing/>
              <w:jc w:val="center"/>
              <w:rPr>
                <w:rFonts w:ascii="Times New Roman" w:hAnsi="Times New Roman"/>
                <w:b/>
                <w:bCs/>
                <w:sz w:val="20"/>
                <w:szCs w:val="20"/>
              </w:rPr>
            </w:pPr>
            <w:r w:rsidRPr="00784707">
              <w:rPr>
                <w:rFonts w:ascii="Times New Roman" w:hAnsi="Times New Roman"/>
                <w:b/>
                <w:bCs/>
                <w:sz w:val="20"/>
                <w:szCs w:val="20"/>
              </w:rPr>
              <w:t>ПС 5</w:t>
            </w:r>
          </w:p>
          <w:p w14:paraId="629F81BF" w14:textId="77777777" w:rsidR="00655ACF" w:rsidRPr="00784707" w:rsidRDefault="00655ACF" w:rsidP="00101CD7">
            <w:pPr>
              <w:widowControl w:val="0"/>
              <w:contextualSpacing/>
              <w:jc w:val="center"/>
              <w:rPr>
                <w:rFonts w:ascii="Times New Roman" w:hAnsi="Times New Roman"/>
                <w:b/>
                <w:bCs/>
                <w:sz w:val="20"/>
                <w:szCs w:val="20"/>
              </w:rPr>
            </w:pPr>
            <w:r w:rsidRPr="00784707">
              <w:rPr>
                <w:rFonts w:ascii="Times New Roman" w:hAnsi="Times New Roman"/>
                <w:b/>
                <w:bCs/>
                <w:sz w:val="20"/>
                <w:szCs w:val="20"/>
              </w:rPr>
              <w:t>Профессиональный стандарт Специалист по автоматизированной разработке технологии и программ для станков с числовым программным управлением</w:t>
            </w:r>
          </w:p>
          <w:p w14:paraId="2ED8F77A" w14:textId="1C4159C0" w:rsidR="00655ACF" w:rsidRPr="00784707" w:rsidRDefault="00655ACF" w:rsidP="00101CD7">
            <w:pPr>
              <w:widowControl w:val="0"/>
              <w:contextualSpacing/>
              <w:jc w:val="center"/>
              <w:rPr>
                <w:rFonts w:ascii="Times New Roman" w:hAnsi="Times New Roman"/>
                <w:b/>
                <w:bCs/>
                <w:sz w:val="20"/>
                <w:szCs w:val="20"/>
              </w:rPr>
            </w:pPr>
            <w:r w:rsidRPr="00784707">
              <w:rPr>
                <w:rFonts w:ascii="Times New Roman" w:hAnsi="Times New Roman"/>
                <w:b/>
                <w:bCs/>
                <w:sz w:val="20"/>
                <w:szCs w:val="20"/>
              </w:rPr>
              <w:t>Код 40.089</w:t>
            </w:r>
          </w:p>
        </w:tc>
        <w:tc>
          <w:tcPr>
            <w:tcW w:w="1691" w:type="dxa"/>
            <w:gridSpan w:val="2"/>
            <w:vMerge w:val="restart"/>
            <w:shd w:val="clear" w:color="auto" w:fill="C5E0B3" w:themeFill="accent6" w:themeFillTint="66"/>
          </w:tcPr>
          <w:p w14:paraId="5301064B" w14:textId="05B2209E" w:rsidR="00655ACF" w:rsidRPr="00784707" w:rsidRDefault="00655ACF" w:rsidP="00902930">
            <w:pPr>
              <w:widowControl w:val="0"/>
              <w:contextualSpacing/>
              <w:jc w:val="center"/>
              <w:rPr>
                <w:rFonts w:ascii="Times New Roman" w:hAnsi="Times New Roman"/>
                <w:b/>
                <w:bCs/>
                <w:sz w:val="20"/>
                <w:szCs w:val="20"/>
              </w:rPr>
            </w:pPr>
            <w:r w:rsidRPr="00784707">
              <w:rPr>
                <w:rFonts w:ascii="Times New Roman" w:hAnsi="Times New Roman"/>
                <w:b/>
                <w:bCs/>
                <w:sz w:val="20"/>
                <w:szCs w:val="20"/>
              </w:rPr>
              <w:t>ПС 6</w:t>
            </w:r>
          </w:p>
          <w:p w14:paraId="695B5378" w14:textId="77777777" w:rsidR="00655ACF" w:rsidRPr="00784707" w:rsidRDefault="00655ACF" w:rsidP="00902930">
            <w:pPr>
              <w:widowControl w:val="0"/>
              <w:contextualSpacing/>
              <w:jc w:val="center"/>
              <w:rPr>
                <w:rFonts w:ascii="Times New Roman" w:hAnsi="Times New Roman"/>
                <w:b/>
                <w:bCs/>
                <w:sz w:val="20"/>
                <w:szCs w:val="20"/>
              </w:rPr>
            </w:pPr>
            <w:r w:rsidRPr="00784707">
              <w:rPr>
                <w:rFonts w:ascii="Times New Roman" w:hAnsi="Times New Roman"/>
                <w:b/>
                <w:bCs/>
                <w:sz w:val="20"/>
                <w:szCs w:val="20"/>
              </w:rPr>
              <w:t>Профессиональный стандарт Специалист по аддитивным технологиям</w:t>
            </w:r>
          </w:p>
          <w:p w14:paraId="685E96D7" w14:textId="6F9E15D5" w:rsidR="00655ACF" w:rsidRPr="00784707" w:rsidRDefault="00655ACF" w:rsidP="00902930">
            <w:pPr>
              <w:widowControl w:val="0"/>
              <w:contextualSpacing/>
              <w:jc w:val="center"/>
              <w:rPr>
                <w:rFonts w:ascii="Times New Roman" w:hAnsi="Times New Roman"/>
                <w:b/>
                <w:bCs/>
                <w:sz w:val="20"/>
                <w:szCs w:val="20"/>
              </w:rPr>
            </w:pPr>
            <w:r w:rsidRPr="00784707">
              <w:rPr>
                <w:rFonts w:ascii="Times New Roman" w:hAnsi="Times New Roman"/>
                <w:b/>
                <w:bCs/>
                <w:sz w:val="20"/>
                <w:szCs w:val="20"/>
              </w:rPr>
              <w:t xml:space="preserve"> Код 40.159</w:t>
            </w:r>
          </w:p>
        </w:tc>
        <w:tc>
          <w:tcPr>
            <w:tcW w:w="4553" w:type="dxa"/>
            <w:gridSpan w:val="5"/>
            <w:shd w:val="clear" w:color="auto" w:fill="BDD6EE" w:themeFill="accent5" w:themeFillTint="66"/>
          </w:tcPr>
          <w:p w14:paraId="44ECC4AD" w14:textId="77777777" w:rsidR="00655ACF" w:rsidRDefault="00655ACF" w:rsidP="006F2AF8">
            <w:pPr>
              <w:pStyle w:val="ac"/>
              <w:jc w:val="center"/>
              <w:rPr>
                <w:rFonts w:ascii="Times New Roman" w:hAnsi="Times New Roman"/>
                <w:b/>
                <w:bCs/>
                <w:sz w:val="20"/>
                <w:szCs w:val="20"/>
              </w:rPr>
            </w:pPr>
            <w:r w:rsidRPr="006F2AF8">
              <w:rPr>
                <w:rFonts w:ascii="Times New Roman" w:hAnsi="Times New Roman"/>
                <w:b/>
                <w:bCs/>
                <w:sz w:val="20"/>
                <w:szCs w:val="20"/>
              </w:rPr>
              <w:t xml:space="preserve">ФГОС </w:t>
            </w:r>
          </w:p>
          <w:p w14:paraId="18CA3CA1" w14:textId="490BB57F" w:rsidR="00655ACF" w:rsidRPr="006F2AF8" w:rsidRDefault="00655ACF" w:rsidP="006F2AF8">
            <w:pPr>
              <w:pStyle w:val="ac"/>
              <w:jc w:val="center"/>
              <w:rPr>
                <w:rFonts w:ascii="Times New Roman" w:hAnsi="Times New Roman" w:cs="Times New Roman"/>
                <w:b/>
                <w:bCs/>
                <w:sz w:val="20"/>
                <w:szCs w:val="20"/>
              </w:rPr>
            </w:pPr>
            <w:r>
              <w:rPr>
                <w:rFonts w:ascii="Times New Roman" w:hAnsi="Times New Roman" w:cs="Times New Roman"/>
                <w:b/>
                <w:bCs/>
                <w:sz w:val="20"/>
                <w:szCs w:val="20"/>
              </w:rPr>
              <w:t>Федеральный государственный образовательный стандарт среднего профессионального образования по специальности 15.02.16 «Технология машиностроения»</w:t>
            </w:r>
          </w:p>
          <w:p w14:paraId="2A59FBB4" w14:textId="6848202C" w:rsidR="00655ACF" w:rsidRPr="006F2AF8" w:rsidRDefault="00655ACF" w:rsidP="006F2AF8">
            <w:pPr>
              <w:pStyle w:val="ac"/>
              <w:jc w:val="center"/>
              <w:rPr>
                <w:rFonts w:ascii="Times New Roman" w:hAnsi="Times New Roman"/>
                <w:b/>
                <w:bCs/>
                <w:sz w:val="20"/>
                <w:szCs w:val="20"/>
              </w:rPr>
            </w:pPr>
          </w:p>
        </w:tc>
        <w:tc>
          <w:tcPr>
            <w:tcW w:w="787" w:type="dxa"/>
            <w:shd w:val="clear" w:color="auto" w:fill="FFF2CC" w:themeFill="accent4" w:themeFillTint="33"/>
          </w:tcPr>
          <w:p w14:paraId="52E5C8C7" w14:textId="2B38C178" w:rsidR="00655ACF" w:rsidRPr="006F2AF8" w:rsidRDefault="007B5753" w:rsidP="006F2AF8">
            <w:pPr>
              <w:pStyle w:val="ac"/>
              <w:jc w:val="center"/>
              <w:rPr>
                <w:rFonts w:ascii="Times New Roman" w:hAnsi="Times New Roman"/>
                <w:b/>
                <w:bCs/>
                <w:sz w:val="20"/>
                <w:szCs w:val="20"/>
              </w:rPr>
            </w:pPr>
            <w:r>
              <w:rPr>
                <w:rFonts w:ascii="Times New Roman" w:hAnsi="Times New Roman"/>
                <w:b/>
                <w:bCs/>
                <w:sz w:val="20"/>
                <w:szCs w:val="20"/>
              </w:rPr>
              <w:t>Вариативная часть</w:t>
            </w:r>
          </w:p>
        </w:tc>
      </w:tr>
      <w:tr w:rsidR="007B5753" w:rsidRPr="00784707" w14:paraId="4E71550E" w14:textId="545449A4" w:rsidTr="007B5753">
        <w:tc>
          <w:tcPr>
            <w:tcW w:w="1688" w:type="dxa"/>
            <w:gridSpan w:val="2"/>
            <w:vMerge/>
            <w:shd w:val="clear" w:color="auto" w:fill="C5E0B3" w:themeFill="accent6" w:themeFillTint="66"/>
          </w:tcPr>
          <w:p w14:paraId="568EE3C2" w14:textId="77777777" w:rsidR="00655ACF" w:rsidRPr="00784707" w:rsidRDefault="00655ACF" w:rsidP="00655ACF">
            <w:pPr>
              <w:widowControl w:val="0"/>
              <w:contextualSpacing/>
              <w:jc w:val="center"/>
              <w:rPr>
                <w:rFonts w:ascii="Times New Roman" w:hAnsi="Times New Roman"/>
                <w:b/>
                <w:bCs/>
                <w:sz w:val="20"/>
                <w:szCs w:val="20"/>
              </w:rPr>
            </w:pPr>
          </w:p>
        </w:tc>
        <w:tc>
          <w:tcPr>
            <w:tcW w:w="1695" w:type="dxa"/>
            <w:gridSpan w:val="2"/>
            <w:vMerge/>
            <w:shd w:val="clear" w:color="auto" w:fill="C5E0B3" w:themeFill="accent6" w:themeFillTint="66"/>
          </w:tcPr>
          <w:p w14:paraId="323F89EA" w14:textId="77777777" w:rsidR="00655ACF" w:rsidRPr="00784707" w:rsidRDefault="00655ACF" w:rsidP="00655ACF">
            <w:pPr>
              <w:pStyle w:val="ac"/>
              <w:rPr>
                <w:rStyle w:val="a4"/>
                <w:rFonts w:ascii="Times New Roman" w:hAnsi="Times New Roman"/>
                <w:b/>
                <w:i/>
                <w:iCs/>
                <w:sz w:val="20"/>
                <w:szCs w:val="20"/>
              </w:rPr>
            </w:pPr>
          </w:p>
        </w:tc>
        <w:tc>
          <w:tcPr>
            <w:tcW w:w="1841" w:type="dxa"/>
            <w:gridSpan w:val="2"/>
            <w:vMerge/>
            <w:shd w:val="clear" w:color="auto" w:fill="C5E0B3" w:themeFill="accent6" w:themeFillTint="66"/>
          </w:tcPr>
          <w:p w14:paraId="0C29B8BD" w14:textId="77777777" w:rsidR="00655ACF" w:rsidRPr="00784707" w:rsidRDefault="00655ACF" w:rsidP="00655ACF">
            <w:pPr>
              <w:pStyle w:val="ac"/>
              <w:rPr>
                <w:rStyle w:val="a4"/>
                <w:rFonts w:ascii="Times New Roman" w:hAnsi="Times New Roman"/>
                <w:b/>
                <w:i/>
                <w:iCs/>
                <w:sz w:val="20"/>
                <w:szCs w:val="20"/>
              </w:rPr>
            </w:pPr>
          </w:p>
        </w:tc>
        <w:tc>
          <w:tcPr>
            <w:tcW w:w="1985" w:type="dxa"/>
            <w:gridSpan w:val="2"/>
            <w:vMerge/>
            <w:shd w:val="clear" w:color="auto" w:fill="C5E0B3" w:themeFill="accent6" w:themeFillTint="66"/>
          </w:tcPr>
          <w:p w14:paraId="560D0B18" w14:textId="77777777" w:rsidR="00655ACF" w:rsidRPr="00784707" w:rsidRDefault="00655ACF" w:rsidP="00655ACF">
            <w:pPr>
              <w:pStyle w:val="ac"/>
              <w:rPr>
                <w:rStyle w:val="a4"/>
                <w:rFonts w:ascii="Times New Roman" w:hAnsi="Times New Roman"/>
                <w:b/>
                <w:i/>
                <w:iCs/>
                <w:sz w:val="20"/>
                <w:szCs w:val="20"/>
              </w:rPr>
            </w:pPr>
          </w:p>
        </w:tc>
        <w:tc>
          <w:tcPr>
            <w:tcW w:w="1857" w:type="dxa"/>
            <w:gridSpan w:val="3"/>
            <w:vMerge/>
            <w:shd w:val="clear" w:color="auto" w:fill="C5E0B3" w:themeFill="accent6" w:themeFillTint="66"/>
          </w:tcPr>
          <w:p w14:paraId="51B09BC2" w14:textId="501C37B8" w:rsidR="00655ACF" w:rsidRPr="00784707" w:rsidRDefault="00655ACF" w:rsidP="00655ACF">
            <w:pPr>
              <w:pStyle w:val="ac"/>
              <w:rPr>
                <w:rStyle w:val="a4"/>
                <w:rFonts w:ascii="Times New Roman" w:hAnsi="Times New Roman"/>
                <w:b/>
                <w:i/>
                <w:iCs/>
                <w:sz w:val="20"/>
                <w:szCs w:val="20"/>
              </w:rPr>
            </w:pPr>
          </w:p>
        </w:tc>
        <w:tc>
          <w:tcPr>
            <w:tcW w:w="1691" w:type="dxa"/>
            <w:gridSpan w:val="2"/>
            <w:vMerge/>
            <w:shd w:val="clear" w:color="auto" w:fill="C5E0B3" w:themeFill="accent6" w:themeFillTint="66"/>
          </w:tcPr>
          <w:p w14:paraId="5E039278" w14:textId="77777777" w:rsidR="00655ACF" w:rsidRPr="00784707" w:rsidRDefault="00655ACF" w:rsidP="00655ACF">
            <w:pPr>
              <w:pStyle w:val="ac"/>
              <w:rPr>
                <w:rStyle w:val="a4"/>
                <w:rFonts w:ascii="Times New Roman" w:hAnsi="Times New Roman"/>
                <w:b/>
                <w:i/>
                <w:iCs/>
                <w:sz w:val="20"/>
                <w:szCs w:val="20"/>
              </w:rPr>
            </w:pPr>
          </w:p>
        </w:tc>
        <w:tc>
          <w:tcPr>
            <w:tcW w:w="999" w:type="dxa"/>
            <w:shd w:val="clear" w:color="auto" w:fill="BDD6EE" w:themeFill="accent5" w:themeFillTint="66"/>
          </w:tcPr>
          <w:p w14:paraId="058450AF" w14:textId="7560E551" w:rsidR="00655ACF" w:rsidRPr="00784707" w:rsidRDefault="00655ACF" w:rsidP="00655ACF">
            <w:pPr>
              <w:pStyle w:val="ac"/>
              <w:rPr>
                <w:rFonts w:ascii="Times New Roman" w:hAnsi="Times New Roman" w:cs="Times New Roman"/>
                <w:b/>
                <w:i/>
                <w:sz w:val="20"/>
                <w:szCs w:val="20"/>
              </w:rPr>
            </w:pPr>
            <w:r w:rsidRPr="00784707">
              <w:rPr>
                <w:rStyle w:val="a4"/>
                <w:rFonts w:ascii="Times New Roman" w:hAnsi="Times New Roman"/>
                <w:b/>
                <w:iCs/>
                <w:sz w:val="20"/>
                <w:szCs w:val="20"/>
              </w:rPr>
              <w:t xml:space="preserve">ВД 1 </w:t>
            </w:r>
            <w:r w:rsidRPr="00784707">
              <w:rPr>
                <w:rStyle w:val="a4"/>
                <w:rFonts w:ascii="Times New Roman" w:hAnsi="Times New Roman"/>
                <w:iCs/>
                <w:sz w:val="20"/>
                <w:szCs w:val="20"/>
              </w:rPr>
              <w:t>Разработка технологических процессов изготовления деталей машин</w:t>
            </w:r>
          </w:p>
        </w:tc>
        <w:tc>
          <w:tcPr>
            <w:tcW w:w="992" w:type="dxa"/>
            <w:shd w:val="clear" w:color="auto" w:fill="BDD6EE" w:themeFill="accent5" w:themeFillTint="66"/>
          </w:tcPr>
          <w:p w14:paraId="4018054B" w14:textId="5FCA1D98" w:rsidR="00655ACF" w:rsidRPr="00784707" w:rsidRDefault="00655ACF" w:rsidP="00655ACF">
            <w:pPr>
              <w:pStyle w:val="ac"/>
              <w:rPr>
                <w:rFonts w:ascii="Times New Roman" w:hAnsi="Times New Roman" w:cs="Times New Roman"/>
                <w:b/>
                <w:sz w:val="20"/>
                <w:szCs w:val="20"/>
              </w:rPr>
            </w:pPr>
            <w:r w:rsidRPr="00784707">
              <w:rPr>
                <w:rFonts w:ascii="Times New Roman" w:hAnsi="Times New Roman" w:cs="Times New Roman"/>
                <w:b/>
                <w:sz w:val="20"/>
                <w:szCs w:val="20"/>
              </w:rPr>
              <w:t xml:space="preserve">ВД 2 </w:t>
            </w:r>
            <w:r w:rsidRPr="00784707">
              <w:rPr>
                <w:rFonts w:ascii="Times New Roman" w:hAnsi="Times New Roman" w:cs="Times New Roman"/>
                <w:color w:val="000000"/>
                <w:sz w:val="20"/>
                <w:szCs w:val="20"/>
              </w:rPr>
              <w:t>Разработка и внедрение управляющих программ изготовления деталей машин в машиностроительном производстве</w:t>
            </w:r>
          </w:p>
        </w:tc>
        <w:tc>
          <w:tcPr>
            <w:tcW w:w="861" w:type="dxa"/>
            <w:tcBorders>
              <w:bottom w:val="single" w:sz="4" w:space="0" w:color="auto"/>
            </w:tcBorders>
            <w:shd w:val="clear" w:color="auto" w:fill="BDD6EE" w:themeFill="accent5" w:themeFillTint="66"/>
          </w:tcPr>
          <w:p w14:paraId="748FDF2A" w14:textId="682221FD" w:rsidR="00655ACF" w:rsidRPr="00784707" w:rsidRDefault="00655ACF" w:rsidP="00655ACF">
            <w:pPr>
              <w:pStyle w:val="ac"/>
              <w:rPr>
                <w:rFonts w:ascii="Times New Roman" w:hAnsi="Times New Roman" w:cs="Times New Roman"/>
                <w:b/>
                <w:sz w:val="20"/>
                <w:szCs w:val="20"/>
              </w:rPr>
            </w:pPr>
            <w:r w:rsidRPr="00784707">
              <w:rPr>
                <w:rFonts w:ascii="Times New Roman" w:hAnsi="Times New Roman" w:cs="Times New Roman"/>
                <w:b/>
                <w:sz w:val="20"/>
                <w:szCs w:val="20"/>
              </w:rPr>
              <w:t xml:space="preserve">ВД 3 </w:t>
            </w:r>
            <w:r w:rsidRPr="00784707">
              <w:rPr>
                <w:rFonts w:ascii="Times New Roman" w:hAnsi="Times New Roman" w:cs="Times New Roman"/>
                <w:color w:val="000000"/>
                <w:sz w:val="20"/>
                <w:szCs w:val="20"/>
              </w:rPr>
              <w:t>Разработка и реализация технологических процессов в механосборочном производстве</w:t>
            </w:r>
          </w:p>
        </w:tc>
        <w:tc>
          <w:tcPr>
            <w:tcW w:w="850" w:type="dxa"/>
            <w:shd w:val="clear" w:color="auto" w:fill="BDD6EE" w:themeFill="accent5" w:themeFillTint="66"/>
          </w:tcPr>
          <w:p w14:paraId="2711EF58" w14:textId="77777777" w:rsidR="00655ACF" w:rsidRPr="00784707" w:rsidRDefault="00655ACF" w:rsidP="00655ACF">
            <w:pPr>
              <w:pStyle w:val="ac"/>
              <w:rPr>
                <w:rFonts w:ascii="Times New Roman" w:hAnsi="Times New Roman" w:cs="Times New Roman"/>
                <w:color w:val="000000"/>
                <w:sz w:val="20"/>
                <w:szCs w:val="20"/>
              </w:rPr>
            </w:pPr>
            <w:r w:rsidRPr="00784707">
              <w:rPr>
                <w:rFonts w:ascii="Times New Roman" w:hAnsi="Times New Roman" w:cs="Times New Roman"/>
                <w:b/>
                <w:sz w:val="20"/>
                <w:szCs w:val="20"/>
              </w:rPr>
              <w:t xml:space="preserve">ВД 4 </w:t>
            </w:r>
            <w:r w:rsidRPr="00784707">
              <w:rPr>
                <w:rFonts w:ascii="Times New Roman" w:hAnsi="Times New Roman" w:cs="Times New Roman"/>
                <w:color w:val="000000"/>
                <w:sz w:val="20"/>
                <w:szCs w:val="20"/>
              </w:rPr>
              <w:t xml:space="preserve">Организация контроля, наладки и технического обслуживания </w:t>
            </w:r>
          </w:p>
          <w:p w14:paraId="30E7A5D2" w14:textId="7617D084" w:rsidR="00655ACF" w:rsidRPr="00784707" w:rsidRDefault="00655ACF" w:rsidP="00655ACF">
            <w:pPr>
              <w:pStyle w:val="ac"/>
              <w:rPr>
                <w:rFonts w:ascii="Times New Roman" w:hAnsi="Times New Roman" w:cs="Times New Roman"/>
                <w:b/>
                <w:sz w:val="20"/>
                <w:szCs w:val="20"/>
              </w:rPr>
            </w:pPr>
            <w:r w:rsidRPr="00784707">
              <w:rPr>
                <w:rFonts w:ascii="Times New Roman" w:hAnsi="Times New Roman" w:cs="Times New Roman"/>
                <w:color w:val="000000"/>
                <w:sz w:val="20"/>
                <w:szCs w:val="20"/>
              </w:rPr>
              <w:t>оборудования машиностроительного производства.</w:t>
            </w:r>
          </w:p>
        </w:tc>
        <w:tc>
          <w:tcPr>
            <w:tcW w:w="851" w:type="dxa"/>
            <w:shd w:val="clear" w:color="auto" w:fill="BDD6EE" w:themeFill="accent5" w:themeFillTint="66"/>
          </w:tcPr>
          <w:p w14:paraId="01B28E2A" w14:textId="61F3639B" w:rsidR="00655ACF" w:rsidRPr="00784707" w:rsidRDefault="00655ACF" w:rsidP="00655ACF">
            <w:pPr>
              <w:pStyle w:val="ac"/>
              <w:rPr>
                <w:rFonts w:ascii="Times New Roman" w:hAnsi="Times New Roman" w:cs="Times New Roman"/>
                <w:b/>
                <w:sz w:val="20"/>
                <w:szCs w:val="20"/>
              </w:rPr>
            </w:pPr>
            <w:r w:rsidRPr="00784707">
              <w:rPr>
                <w:rFonts w:ascii="Times New Roman" w:hAnsi="Times New Roman" w:cs="Times New Roman"/>
                <w:b/>
                <w:sz w:val="20"/>
                <w:szCs w:val="20"/>
              </w:rPr>
              <w:t xml:space="preserve">ВД 5 </w:t>
            </w:r>
            <w:r w:rsidRPr="00784707">
              <w:rPr>
                <w:rFonts w:ascii="Times New Roman" w:hAnsi="Times New Roman" w:cs="Times New Roman"/>
                <w:color w:val="000000"/>
                <w:sz w:val="20"/>
                <w:szCs w:val="20"/>
              </w:rPr>
              <w:t>Организация работ по реализации технологических процессов в машиностроительном производстве </w:t>
            </w:r>
          </w:p>
        </w:tc>
        <w:tc>
          <w:tcPr>
            <w:tcW w:w="789" w:type="dxa"/>
            <w:shd w:val="clear" w:color="auto" w:fill="FFF2CC" w:themeFill="accent4" w:themeFillTint="33"/>
          </w:tcPr>
          <w:p w14:paraId="409A0021" w14:textId="263BD0CF" w:rsidR="00655ACF" w:rsidRDefault="00655ACF" w:rsidP="00655ACF">
            <w:pPr>
              <w:pStyle w:val="ac"/>
              <w:rPr>
                <w:rFonts w:ascii="Times New Roman" w:hAnsi="Times New Roman" w:cs="Times New Roman"/>
                <w:b/>
                <w:sz w:val="20"/>
                <w:szCs w:val="20"/>
              </w:rPr>
            </w:pPr>
            <w:r>
              <w:rPr>
                <w:rFonts w:ascii="Times New Roman" w:hAnsi="Times New Roman" w:cs="Times New Roman"/>
                <w:b/>
                <w:sz w:val="20"/>
                <w:szCs w:val="20"/>
              </w:rPr>
              <w:t>ВД 6 Разработка технологических процессов и управляющих программ  для изготовления деталей в аддитивных производствах, в том числе автоматизированных</w:t>
            </w:r>
          </w:p>
        </w:tc>
      </w:tr>
      <w:tr w:rsidR="007B5753" w:rsidRPr="00784707" w14:paraId="2A51DD95" w14:textId="6F03CCE0" w:rsidTr="007B5753">
        <w:tc>
          <w:tcPr>
            <w:tcW w:w="843" w:type="dxa"/>
            <w:shd w:val="clear" w:color="auto" w:fill="C5E0B3" w:themeFill="accent6" w:themeFillTint="66"/>
          </w:tcPr>
          <w:p w14:paraId="6CD8CB3B" w14:textId="14F4333C" w:rsidR="00655ACF" w:rsidRPr="00784707" w:rsidRDefault="00655ACF" w:rsidP="00655ACF">
            <w:pPr>
              <w:widowControl w:val="0"/>
              <w:contextualSpacing/>
              <w:rPr>
                <w:rFonts w:ascii="Times New Roman" w:hAnsi="Times New Roman"/>
                <w:sz w:val="20"/>
                <w:szCs w:val="20"/>
              </w:rPr>
            </w:pPr>
            <w:r>
              <w:rPr>
                <w:rFonts w:ascii="Times New Roman" w:hAnsi="Times New Roman"/>
                <w:sz w:val="20"/>
                <w:szCs w:val="20"/>
              </w:rPr>
              <w:t xml:space="preserve">ОТФ </w:t>
            </w:r>
            <w:r w:rsidRPr="00784707">
              <w:rPr>
                <w:rFonts w:ascii="Times New Roman" w:hAnsi="Times New Roman"/>
                <w:sz w:val="20"/>
                <w:szCs w:val="20"/>
              </w:rPr>
              <w:t>А</w:t>
            </w:r>
            <w:r>
              <w:rPr>
                <w:rFonts w:ascii="Times New Roman" w:hAnsi="Times New Roman"/>
                <w:sz w:val="20"/>
                <w:szCs w:val="20"/>
              </w:rPr>
              <w:t xml:space="preserve"> </w:t>
            </w:r>
            <w:r w:rsidRPr="00784707">
              <w:rPr>
                <w:rFonts w:ascii="Times New Roman" w:hAnsi="Times New Roman"/>
                <w:sz w:val="20"/>
                <w:szCs w:val="20"/>
              </w:rPr>
              <w:lastRenderedPageBreak/>
              <w:t>Руководство производственной деятельностью рабочих заготовительного участка</w:t>
            </w:r>
          </w:p>
        </w:tc>
        <w:tc>
          <w:tcPr>
            <w:tcW w:w="845" w:type="dxa"/>
            <w:tcBorders>
              <w:bottom w:val="single" w:sz="4" w:space="0" w:color="auto"/>
            </w:tcBorders>
            <w:shd w:val="clear" w:color="auto" w:fill="FFC000" w:themeFill="accent4"/>
          </w:tcPr>
          <w:p w14:paraId="53F98BC5" w14:textId="022173CD" w:rsidR="00655ACF" w:rsidRPr="00784707" w:rsidRDefault="00655ACF" w:rsidP="00655ACF">
            <w:pPr>
              <w:widowControl w:val="0"/>
              <w:contextualSpacing/>
              <w:rPr>
                <w:rFonts w:ascii="Times New Roman" w:hAnsi="Times New Roman"/>
                <w:sz w:val="20"/>
                <w:szCs w:val="20"/>
              </w:rPr>
            </w:pPr>
            <w:r>
              <w:rPr>
                <w:rFonts w:ascii="Times New Roman" w:hAnsi="Times New Roman" w:cs="Times New Roman"/>
                <w:sz w:val="20"/>
                <w:szCs w:val="20"/>
              </w:rPr>
              <w:lastRenderedPageBreak/>
              <w:t xml:space="preserve">ТФ </w:t>
            </w:r>
            <w:r w:rsidRPr="00784707">
              <w:rPr>
                <w:rFonts w:ascii="Times New Roman" w:hAnsi="Times New Roman" w:cs="Times New Roman"/>
                <w:sz w:val="20"/>
                <w:szCs w:val="20"/>
              </w:rPr>
              <w:lastRenderedPageBreak/>
              <w:t>А/01.5. Оперативный контроль качества производимых работ и продукции участка</w:t>
            </w:r>
          </w:p>
        </w:tc>
        <w:tc>
          <w:tcPr>
            <w:tcW w:w="847" w:type="dxa"/>
            <w:shd w:val="clear" w:color="auto" w:fill="C5E0B3" w:themeFill="accent6" w:themeFillTint="66"/>
          </w:tcPr>
          <w:p w14:paraId="1FF8D545" w14:textId="1EF99552" w:rsidR="00655ACF" w:rsidRPr="00784707" w:rsidRDefault="00655ACF" w:rsidP="00655ACF">
            <w:pPr>
              <w:pStyle w:val="ac"/>
              <w:rPr>
                <w:rFonts w:ascii="Times New Roman" w:hAnsi="Times New Roman" w:cs="Times New Roman"/>
                <w:sz w:val="20"/>
                <w:szCs w:val="20"/>
              </w:rPr>
            </w:pPr>
          </w:p>
        </w:tc>
        <w:tc>
          <w:tcPr>
            <w:tcW w:w="848" w:type="dxa"/>
            <w:shd w:val="clear" w:color="auto" w:fill="C5E0B3" w:themeFill="accent6" w:themeFillTint="66"/>
          </w:tcPr>
          <w:p w14:paraId="2A5BF4E3" w14:textId="44B64172" w:rsidR="00655ACF" w:rsidRPr="00784707" w:rsidRDefault="00655ACF" w:rsidP="00655ACF">
            <w:pPr>
              <w:pStyle w:val="ac"/>
              <w:rPr>
                <w:rFonts w:ascii="Times New Roman" w:hAnsi="Times New Roman" w:cs="Times New Roman"/>
                <w:sz w:val="20"/>
                <w:szCs w:val="20"/>
              </w:rPr>
            </w:pPr>
          </w:p>
        </w:tc>
        <w:tc>
          <w:tcPr>
            <w:tcW w:w="991" w:type="dxa"/>
            <w:vMerge w:val="restart"/>
            <w:shd w:val="clear" w:color="auto" w:fill="C5E0B3" w:themeFill="accent6" w:themeFillTint="66"/>
          </w:tcPr>
          <w:p w14:paraId="180D9D81" w14:textId="09C2DFEF" w:rsidR="00655ACF" w:rsidRPr="00784707" w:rsidRDefault="00655ACF" w:rsidP="00655ACF">
            <w:pPr>
              <w:pStyle w:val="ac"/>
              <w:rPr>
                <w:rFonts w:ascii="Times New Roman" w:hAnsi="Times New Roman" w:cs="Times New Roman"/>
                <w:sz w:val="20"/>
                <w:szCs w:val="20"/>
              </w:rPr>
            </w:pPr>
          </w:p>
        </w:tc>
        <w:tc>
          <w:tcPr>
            <w:tcW w:w="850" w:type="dxa"/>
            <w:shd w:val="clear" w:color="auto" w:fill="C5E0B3" w:themeFill="accent6" w:themeFillTint="66"/>
          </w:tcPr>
          <w:p w14:paraId="31E1119A" w14:textId="6AD508E3" w:rsidR="00655ACF" w:rsidRPr="00784707" w:rsidRDefault="00655ACF" w:rsidP="00655ACF">
            <w:pPr>
              <w:pStyle w:val="ac"/>
              <w:rPr>
                <w:rFonts w:ascii="Times New Roman" w:hAnsi="Times New Roman" w:cs="Times New Roman"/>
                <w:sz w:val="20"/>
                <w:szCs w:val="20"/>
              </w:rPr>
            </w:pPr>
          </w:p>
        </w:tc>
        <w:tc>
          <w:tcPr>
            <w:tcW w:w="993" w:type="dxa"/>
            <w:vMerge w:val="restart"/>
            <w:shd w:val="clear" w:color="auto" w:fill="C5E0B3" w:themeFill="accent6" w:themeFillTint="66"/>
          </w:tcPr>
          <w:p w14:paraId="5B06D8B9" w14:textId="07C82720" w:rsidR="00655ACF" w:rsidRPr="00784707" w:rsidRDefault="00655ACF" w:rsidP="00655ACF">
            <w:pPr>
              <w:pStyle w:val="ac"/>
              <w:rPr>
                <w:rFonts w:ascii="Times New Roman" w:hAnsi="Times New Roman" w:cs="Times New Roman"/>
                <w:sz w:val="20"/>
                <w:szCs w:val="20"/>
              </w:rPr>
            </w:pPr>
          </w:p>
        </w:tc>
        <w:tc>
          <w:tcPr>
            <w:tcW w:w="992" w:type="dxa"/>
            <w:shd w:val="clear" w:color="auto" w:fill="C5E0B3" w:themeFill="accent6" w:themeFillTint="66"/>
          </w:tcPr>
          <w:p w14:paraId="4ACE254E" w14:textId="1457CFB6" w:rsidR="00655ACF" w:rsidRPr="00784707" w:rsidRDefault="00655ACF" w:rsidP="00655ACF">
            <w:pPr>
              <w:pStyle w:val="ac"/>
              <w:rPr>
                <w:rFonts w:ascii="Times New Roman" w:hAnsi="Times New Roman" w:cs="Times New Roman"/>
                <w:sz w:val="20"/>
                <w:szCs w:val="20"/>
              </w:rPr>
            </w:pPr>
          </w:p>
        </w:tc>
        <w:tc>
          <w:tcPr>
            <w:tcW w:w="850" w:type="dxa"/>
            <w:shd w:val="clear" w:color="auto" w:fill="C5E0B3" w:themeFill="accent6" w:themeFillTint="66"/>
          </w:tcPr>
          <w:p w14:paraId="5FCA4932" w14:textId="7AA49A7E" w:rsidR="00655ACF" w:rsidRPr="00784707" w:rsidRDefault="00655ACF" w:rsidP="00655ACF">
            <w:pPr>
              <w:pStyle w:val="ac"/>
              <w:rPr>
                <w:rFonts w:ascii="Times New Roman" w:hAnsi="Times New Roman" w:cs="Times New Roman"/>
                <w:sz w:val="20"/>
                <w:szCs w:val="20"/>
              </w:rPr>
            </w:pPr>
          </w:p>
        </w:tc>
        <w:tc>
          <w:tcPr>
            <w:tcW w:w="997" w:type="dxa"/>
            <w:shd w:val="clear" w:color="auto" w:fill="C5E0B3" w:themeFill="accent6" w:themeFillTint="66"/>
          </w:tcPr>
          <w:p w14:paraId="2BFECFD7" w14:textId="6568A591" w:rsidR="00655ACF" w:rsidRPr="00784707" w:rsidRDefault="00655ACF" w:rsidP="00655ACF">
            <w:pPr>
              <w:pStyle w:val="ac"/>
              <w:rPr>
                <w:rFonts w:ascii="Times New Roman" w:hAnsi="Times New Roman" w:cs="Times New Roman"/>
                <w:sz w:val="20"/>
                <w:szCs w:val="20"/>
              </w:rPr>
            </w:pPr>
          </w:p>
        </w:tc>
        <w:tc>
          <w:tcPr>
            <w:tcW w:w="850" w:type="dxa"/>
            <w:gridSpan w:val="2"/>
            <w:shd w:val="clear" w:color="auto" w:fill="C5E0B3" w:themeFill="accent6" w:themeFillTint="66"/>
          </w:tcPr>
          <w:p w14:paraId="1F1D1E14" w14:textId="498C86E8" w:rsidR="00655ACF" w:rsidRPr="00784707" w:rsidRDefault="00655ACF" w:rsidP="00655ACF">
            <w:pPr>
              <w:pStyle w:val="ac"/>
              <w:rPr>
                <w:rFonts w:ascii="Times New Roman" w:hAnsi="Times New Roman" w:cs="Times New Roman"/>
                <w:sz w:val="20"/>
                <w:szCs w:val="20"/>
              </w:rPr>
            </w:pPr>
          </w:p>
        </w:tc>
        <w:tc>
          <w:tcPr>
            <w:tcW w:w="851" w:type="dxa"/>
            <w:shd w:val="clear" w:color="auto" w:fill="C5E0B3" w:themeFill="accent6" w:themeFillTint="66"/>
          </w:tcPr>
          <w:p w14:paraId="6E15ADFF" w14:textId="7BF6E3C2" w:rsidR="00655ACF" w:rsidRPr="00784707" w:rsidRDefault="00655ACF" w:rsidP="00655ACF">
            <w:pPr>
              <w:pStyle w:val="ac"/>
              <w:rPr>
                <w:rFonts w:ascii="Times New Roman" w:hAnsi="Times New Roman" w:cs="Times New Roman"/>
                <w:sz w:val="20"/>
                <w:szCs w:val="20"/>
              </w:rPr>
            </w:pPr>
          </w:p>
        </w:tc>
        <w:tc>
          <w:tcPr>
            <w:tcW w:w="999" w:type="dxa"/>
            <w:tcBorders>
              <w:bottom w:val="single" w:sz="4" w:space="0" w:color="auto"/>
            </w:tcBorders>
            <w:shd w:val="clear" w:color="auto" w:fill="BDD6EE" w:themeFill="accent5" w:themeFillTint="66"/>
          </w:tcPr>
          <w:p w14:paraId="4268EB2A" w14:textId="42EF7B22" w:rsidR="00655ACF" w:rsidRPr="00784707" w:rsidRDefault="00655ACF" w:rsidP="00655ACF">
            <w:pPr>
              <w:pStyle w:val="ac"/>
              <w:rPr>
                <w:rFonts w:ascii="Times New Roman" w:hAnsi="Times New Roman" w:cs="Times New Roman"/>
                <w:sz w:val="20"/>
                <w:szCs w:val="20"/>
              </w:rPr>
            </w:pPr>
          </w:p>
        </w:tc>
        <w:tc>
          <w:tcPr>
            <w:tcW w:w="992" w:type="dxa"/>
            <w:shd w:val="clear" w:color="auto" w:fill="BDD6EE" w:themeFill="accent5" w:themeFillTint="66"/>
          </w:tcPr>
          <w:p w14:paraId="4E1282AC" w14:textId="5551EC9F" w:rsidR="00655ACF" w:rsidRPr="00784707" w:rsidRDefault="00655ACF" w:rsidP="00655ACF">
            <w:pPr>
              <w:pStyle w:val="ac"/>
              <w:rPr>
                <w:rFonts w:ascii="Times New Roman" w:hAnsi="Times New Roman" w:cs="Times New Roman"/>
                <w:sz w:val="20"/>
                <w:szCs w:val="20"/>
              </w:rPr>
            </w:pPr>
          </w:p>
        </w:tc>
        <w:tc>
          <w:tcPr>
            <w:tcW w:w="861" w:type="dxa"/>
            <w:shd w:val="clear" w:color="auto" w:fill="FFC000" w:themeFill="accent4"/>
            <w:vAlign w:val="center"/>
          </w:tcPr>
          <w:p w14:paraId="372BE736" w14:textId="06C21693" w:rsidR="00655ACF" w:rsidRPr="00784707" w:rsidRDefault="00655ACF" w:rsidP="00655ACF">
            <w:pPr>
              <w:pStyle w:val="ac"/>
              <w:rPr>
                <w:rFonts w:ascii="Times New Roman" w:hAnsi="Times New Roman" w:cs="Times New Roman"/>
                <w:color w:val="000000"/>
                <w:sz w:val="20"/>
                <w:szCs w:val="20"/>
              </w:rPr>
            </w:pPr>
            <w:r w:rsidRPr="00784707">
              <w:rPr>
                <w:rFonts w:ascii="Times New Roman" w:hAnsi="Times New Roman" w:cs="Times New Roman"/>
                <w:color w:val="000000"/>
                <w:sz w:val="20"/>
                <w:szCs w:val="20"/>
              </w:rPr>
              <w:t xml:space="preserve">ПК 3.5. </w:t>
            </w:r>
          </w:p>
        </w:tc>
        <w:tc>
          <w:tcPr>
            <w:tcW w:w="850" w:type="dxa"/>
            <w:shd w:val="clear" w:color="auto" w:fill="BDD6EE" w:themeFill="accent5" w:themeFillTint="66"/>
          </w:tcPr>
          <w:p w14:paraId="0F51D0FB" w14:textId="183249F1" w:rsidR="00655ACF" w:rsidRPr="00784707" w:rsidRDefault="00655ACF" w:rsidP="00655ACF">
            <w:pPr>
              <w:pStyle w:val="ac"/>
              <w:rPr>
                <w:rFonts w:ascii="Times New Roman" w:hAnsi="Times New Roman" w:cs="Times New Roman"/>
                <w:color w:val="000000"/>
                <w:sz w:val="20"/>
                <w:szCs w:val="20"/>
              </w:rPr>
            </w:pPr>
          </w:p>
        </w:tc>
        <w:tc>
          <w:tcPr>
            <w:tcW w:w="851" w:type="dxa"/>
            <w:shd w:val="clear" w:color="auto" w:fill="BDD6EE" w:themeFill="accent5" w:themeFillTint="66"/>
          </w:tcPr>
          <w:p w14:paraId="69EED691" w14:textId="3CB8CA36" w:rsidR="00655ACF" w:rsidRPr="00784707" w:rsidRDefault="00655ACF" w:rsidP="00655ACF">
            <w:pPr>
              <w:pStyle w:val="ac"/>
              <w:rPr>
                <w:rFonts w:ascii="Times New Roman" w:hAnsi="Times New Roman" w:cs="Times New Roman"/>
                <w:color w:val="000000"/>
                <w:sz w:val="20"/>
                <w:szCs w:val="20"/>
              </w:rPr>
            </w:pPr>
          </w:p>
        </w:tc>
        <w:tc>
          <w:tcPr>
            <w:tcW w:w="789" w:type="dxa"/>
            <w:shd w:val="clear" w:color="auto" w:fill="FFF2CC" w:themeFill="accent4" w:themeFillTint="33"/>
          </w:tcPr>
          <w:p w14:paraId="7FD793E0" w14:textId="77777777" w:rsidR="00655ACF" w:rsidRPr="00784707" w:rsidRDefault="00655ACF" w:rsidP="00655ACF">
            <w:pPr>
              <w:pStyle w:val="ac"/>
              <w:rPr>
                <w:rFonts w:ascii="Times New Roman" w:hAnsi="Times New Roman" w:cs="Times New Roman"/>
                <w:color w:val="000000"/>
                <w:sz w:val="20"/>
                <w:szCs w:val="20"/>
              </w:rPr>
            </w:pPr>
          </w:p>
        </w:tc>
      </w:tr>
      <w:tr w:rsidR="007B5753" w:rsidRPr="00784707" w14:paraId="6145F91E" w14:textId="0C50E4CD" w:rsidTr="007B5753">
        <w:tc>
          <w:tcPr>
            <w:tcW w:w="843" w:type="dxa"/>
            <w:vMerge w:val="restart"/>
            <w:shd w:val="clear" w:color="auto" w:fill="C5E0B3" w:themeFill="accent6" w:themeFillTint="66"/>
          </w:tcPr>
          <w:p w14:paraId="21AE643D" w14:textId="766B59B1" w:rsidR="00655ACF" w:rsidRPr="00784707" w:rsidRDefault="00655ACF" w:rsidP="00655ACF">
            <w:pPr>
              <w:widowControl w:val="0"/>
              <w:contextualSpacing/>
              <w:rPr>
                <w:rFonts w:ascii="Times New Roman" w:hAnsi="Times New Roman"/>
                <w:sz w:val="20"/>
                <w:szCs w:val="20"/>
              </w:rPr>
            </w:pPr>
            <w:r>
              <w:rPr>
                <w:rFonts w:ascii="Times New Roman" w:hAnsi="Times New Roman"/>
                <w:sz w:val="20"/>
                <w:szCs w:val="20"/>
              </w:rPr>
              <w:t xml:space="preserve">ОТФ В </w:t>
            </w:r>
            <w:r w:rsidRPr="00784707">
              <w:rPr>
                <w:rFonts w:ascii="Times New Roman" w:hAnsi="Times New Roman" w:cs="Times New Roman"/>
                <w:sz w:val="20"/>
                <w:szCs w:val="20"/>
              </w:rPr>
              <w:t>Внедрение технологических процессов и обеспечение оптимальных режимов производства заготовок</w:t>
            </w:r>
          </w:p>
        </w:tc>
        <w:tc>
          <w:tcPr>
            <w:tcW w:w="845" w:type="dxa"/>
            <w:tcBorders>
              <w:bottom w:val="single" w:sz="4" w:space="0" w:color="auto"/>
            </w:tcBorders>
            <w:shd w:val="clear" w:color="auto" w:fill="FFFF00"/>
          </w:tcPr>
          <w:p w14:paraId="3A483A19" w14:textId="64CA917F" w:rsidR="00655ACF" w:rsidRPr="00784707" w:rsidRDefault="00655ACF" w:rsidP="00655ACF">
            <w:pPr>
              <w:widowControl w:val="0"/>
              <w:contextualSpacing/>
              <w:rPr>
                <w:rFonts w:ascii="Times New Roman" w:hAnsi="Times New Roman"/>
                <w:sz w:val="20"/>
                <w:szCs w:val="20"/>
              </w:rPr>
            </w:pPr>
            <w:r>
              <w:rPr>
                <w:rFonts w:ascii="Times New Roman" w:hAnsi="Times New Roman" w:cs="Times New Roman"/>
                <w:sz w:val="20"/>
                <w:szCs w:val="20"/>
              </w:rPr>
              <w:t xml:space="preserve">ТФ </w:t>
            </w:r>
            <w:r w:rsidRPr="00494520">
              <w:rPr>
                <w:rFonts w:ascii="Times New Roman" w:hAnsi="Times New Roman" w:cs="Times New Roman"/>
                <w:sz w:val="20"/>
                <w:szCs w:val="20"/>
              </w:rPr>
              <w:t>В/01.5. Составление и оформление карт технологических процессов, маршрутных карт, карт заготовок, ведомо</w:t>
            </w:r>
            <w:r w:rsidRPr="00494520">
              <w:rPr>
                <w:rFonts w:ascii="Times New Roman" w:hAnsi="Times New Roman" w:cs="Times New Roman"/>
                <w:sz w:val="20"/>
                <w:szCs w:val="20"/>
              </w:rPr>
              <w:lastRenderedPageBreak/>
              <w:t>стей оснастки</w:t>
            </w:r>
          </w:p>
        </w:tc>
        <w:tc>
          <w:tcPr>
            <w:tcW w:w="847" w:type="dxa"/>
            <w:shd w:val="clear" w:color="auto" w:fill="C5E0B3" w:themeFill="accent6" w:themeFillTint="66"/>
          </w:tcPr>
          <w:p w14:paraId="19CA5797" w14:textId="6D16B5AD" w:rsidR="00655ACF" w:rsidRPr="00784707" w:rsidRDefault="00655ACF" w:rsidP="00655ACF">
            <w:pPr>
              <w:pStyle w:val="ac"/>
              <w:rPr>
                <w:rFonts w:ascii="Times New Roman" w:hAnsi="Times New Roman" w:cs="Times New Roman"/>
                <w:sz w:val="20"/>
                <w:szCs w:val="20"/>
              </w:rPr>
            </w:pPr>
          </w:p>
        </w:tc>
        <w:tc>
          <w:tcPr>
            <w:tcW w:w="848" w:type="dxa"/>
            <w:shd w:val="clear" w:color="auto" w:fill="C5E0B3" w:themeFill="accent6" w:themeFillTint="66"/>
          </w:tcPr>
          <w:p w14:paraId="1E33A0FF" w14:textId="67E23BA2" w:rsidR="00655ACF" w:rsidRPr="00784707" w:rsidRDefault="00655ACF" w:rsidP="00655ACF">
            <w:pPr>
              <w:pStyle w:val="ac"/>
              <w:rPr>
                <w:rFonts w:ascii="Times New Roman" w:hAnsi="Times New Roman" w:cs="Times New Roman"/>
                <w:sz w:val="20"/>
                <w:szCs w:val="20"/>
              </w:rPr>
            </w:pPr>
          </w:p>
        </w:tc>
        <w:tc>
          <w:tcPr>
            <w:tcW w:w="991" w:type="dxa"/>
            <w:vMerge/>
            <w:shd w:val="clear" w:color="auto" w:fill="C5E0B3" w:themeFill="accent6" w:themeFillTint="66"/>
          </w:tcPr>
          <w:p w14:paraId="49F9031B" w14:textId="77777777" w:rsidR="00655ACF" w:rsidRPr="00784707" w:rsidRDefault="00655ACF" w:rsidP="00655ACF">
            <w:pPr>
              <w:pStyle w:val="ac"/>
              <w:rPr>
                <w:rFonts w:ascii="Times New Roman" w:hAnsi="Times New Roman" w:cs="Times New Roman"/>
                <w:sz w:val="20"/>
                <w:szCs w:val="20"/>
              </w:rPr>
            </w:pPr>
          </w:p>
        </w:tc>
        <w:tc>
          <w:tcPr>
            <w:tcW w:w="850" w:type="dxa"/>
            <w:shd w:val="clear" w:color="auto" w:fill="C5E0B3" w:themeFill="accent6" w:themeFillTint="66"/>
          </w:tcPr>
          <w:p w14:paraId="4EBD81C9" w14:textId="141583DB" w:rsidR="00655ACF" w:rsidRPr="00784707" w:rsidRDefault="00655ACF" w:rsidP="00655ACF">
            <w:pPr>
              <w:pStyle w:val="ac"/>
              <w:rPr>
                <w:rFonts w:ascii="Times New Roman" w:hAnsi="Times New Roman" w:cs="Times New Roman"/>
                <w:sz w:val="20"/>
                <w:szCs w:val="20"/>
              </w:rPr>
            </w:pPr>
          </w:p>
        </w:tc>
        <w:tc>
          <w:tcPr>
            <w:tcW w:w="993" w:type="dxa"/>
            <w:vMerge/>
            <w:shd w:val="clear" w:color="auto" w:fill="C5E0B3" w:themeFill="accent6" w:themeFillTint="66"/>
          </w:tcPr>
          <w:p w14:paraId="3132A675" w14:textId="77777777" w:rsidR="00655ACF" w:rsidRPr="00784707" w:rsidRDefault="00655ACF" w:rsidP="00655ACF">
            <w:pPr>
              <w:pStyle w:val="ac"/>
              <w:rPr>
                <w:rFonts w:ascii="Times New Roman" w:hAnsi="Times New Roman" w:cs="Times New Roman"/>
                <w:sz w:val="20"/>
                <w:szCs w:val="20"/>
              </w:rPr>
            </w:pPr>
          </w:p>
        </w:tc>
        <w:tc>
          <w:tcPr>
            <w:tcW w:w="992" w:type="dxa"/>
            <w:shd w:val="clear" w:color="auto" w:fill="C5E0B3" w:themeFill="accent6" w:themeFillTint="66"/>
          </w:tcPr>
          <w:p w14:paraId="218E6909" w14:textId="2491BE55" w:rsidR="00655ACF" w:rsidRPr="00784707" w:rsidRDefault="00655ACF" w:rsidP="00655ACF">
            <w:pPr>
              <w:pStyle w:val="ac"/>
              <w:rPr>
                <w:rFonts w:ascii="Times New Roman" w:hAnsi="Times New Roman" w:cs="Times New Roman"/>
                <w:sz w:val="20"/>
                <w:szCs w:val="20"/>
              </w:rPr>
            </w:pPr>
          </w:p>
        </w:tc>
        <w:tc>
          <w:tcPr>
            <w:tcW w:w="850" w:type="dxa"/>
            <w:vMerge w:val="restart"/>
            <w:shd w:val="clear" w:color="auto" w:fill="C5E0B3" w:themeFill="accent6" w:themeFillTint="66"/>
          </w:tcPr>
          <w:p w14:paraId="7EF39618" w14:textId="77777777" w:rsidR="00655ACF" w:rsidRPr="00784707" w:rsidRDefault="00655ACF" w:rsidP="00655ACF">
            <w:pPr>
              <w:pStyle w:val="ac"/>
              <w:rPr>
                <w:rFonts w:ascii="Times New Roman" w:hAnsi="Times New Roman" w:cs="Times New Roman"/>
                <w:sz w:val="20"/>
                <w:szCs w:val="20"/>
              </w:rPr>
            </w:pPr>
          </w:p>
        </w:tc>
        <w:tc>
          <w:tcPr>
            <w:tcW w:w="997" w:type="dxa"/>
            <w:shd w:val="clear" w:color="auto" w:fill="C5E0B3" w:themeFill="accent6" w:themeFillTint="66"/>
          </w:tcPr>
          <w:p w14:paraId="4475BB0C" w14:textId="77777777" w:rsidR="00655ACF" w:rsidRPr="00784707" w:rsidRDefault="00655ACF" w:rsidP="00655ACF">
            <w:pPr>
              <w:pStyle w:val="ac"/>
              <w:rPr>
                <w:rFonts w:ascii="Times New Roman" w:hAnsi="Times New Roman" w:cs="Times New Roman"/>
                <w:sz w:val="20"/>
                <w:szCs w:val="20"/>
              </w:rPr>
            </w:pPr>
          </w:p>
        </w:tc>
        <w:tc>
          <w:tcPr>
            <w:tcW w:w="850" w:type="dxa"/>
            <w:gridSpan w:val="2"/>
            <w:shd w:val="clear" w:color="auto" w:fill="C5E0B3" w:themeFill="accent6" w:themeFillTint="66"/>
          </w:tcPr>
          <w:p w14:paraId="1498F3B2" w14:textId="77777777" w:rsidR="00655ACF" w:rsidRPr="00784707" w:rsidRDefault="00655ACF" w:rsidP="00655ACF">
            <w:pPr>
              <w:pStyle w:val="ac"/>
              <w:rPr>
                <w:rFonts w:ascii="Times New Roman" w:hAnsi="Times New Roman" w:cs="Times New Roman"/>
                <w:sz w:val="20"/>
                <w:szCs w:val="20"/>
              </w:rPr>
            </w:pPr>
          </w:p>
        </w:tc>
        <w:tc>
          <w:tcPr>
            <w:tcW w:w="851" w:type="dxa"/>
            <w:tcBorders>
              <w:bottom w:val="single" w:sz="4" w:space="0" w:color="auto"/>
            </w:tcBorders>
            <w:shd w:val="clear" w:color="auto" w:fill="C5E0B3" w:themeFill="accent6" w:themeFillTint="66"/>
          </w:tcPr>
          <w:p w14:paraId="192AA133" w14:textId="77777777" w:rsidR="00655ACF" w:rsidRPr="00784707" w:rsidRDefault="00655ACF" w:rsidP="00655ACF">
            <w:pPr>
              <w:pStyle w:val="ac"/>
              <w:rPr>
                <w:rFonts w:ascii="Times New Roman" w:hAnsi="Times New Roman" w:cs="Times New Roman"/>
                <w:sz w:val="20"/>
                <w:szCs w:val="20"/>
              </w:rPr>
            </w:pPr>
          </w:p>
        </w:tc>
        <w:tc>
          <w:tcPr>
            <w:tcW w:w="999" w:type="dxa"/>
            <w:tcBorders>
              <w:bottom w:val="single" w:sz="4" w:space="0" w:color="auto"/>
            </w:tcBorders>
            <w:shd w:val="clear" w:color="auto" w:fill="FFFF00"/>
          </w:tcPr>
          <w:p w14:paraId="738EE511" w14:textId="5EE8AD30" w:rsidR="00655ACF" w:rsidRPr="00784707" w:rsidRDefault="00655ACF" w:rsidP="00655ACF">
            <w:pPr>
              <w:pStyle w:val="ac"/>
              <w:rPr>
                <w:rFonts w:ascii="Times New Roman" w:hAnsi="Times New Roman" w:cs="Times New Roman"/>
                <w:color w:val="000000"/>
                <w:sz w:val="20"/>
                <w:szCs w:val="20"/>
              </w:rPr>
            </w:pPr>
            <w:r w:rsidRPr="00784707">
              <w:rPr>
                <w:rFonts w:ascii="Times New Roman" w:hAnsi="Times New Roman" w:cs="Times New Roman"/>
                <w:sz w:val="20"/>
                <w:szCs w:val="20"/>
              </w:rPr>
              <w:t xml:space="preserve">ПК 1.6. </w:t>
            </w:r>
          </w:p>
        </w:tc>
        <w:tc>
          <w:tcPr>
            <w:tcW w:w="992" w:type="dxa"/>
            <w:shd w:val="clear" w:color="auto" w:fill="BDD6EE" w:themeFill="accent5" w:themeFillTint="66"/>
          </w:tcPr>
          <w:p w14:paraId="4BF6A1BB" w14:textId="188E37A5" w:rsidR="00655ACF" w:rsidRPr="00784707" w:rsidRDefault="00655ACF" w:rsidP="00655ACF">
            <w:pPr>
              <w:pStyle w:val="ac"/>
              <w:rPr>
                <w:rFonts w:ascii="Times New Roman" w:hAnsi="Times New Roman" w:cs="Times New Roman"/>
                <w:color w:val="000000"/>
                <w:sz w:val="20"/>
                <w:szCs w:val="20"/>
              </w:rPr>
            </w:pPr>
          </w:p>
        </w:tc>
        <w:tc>
          <w:tcPr>
            <w:tcW w:w="861" w:type="dxa"/>
            <w:shd w:val="clear" w:color="auto" w:fill="BDD6EE" w:themeFill="accent5" w:themeFillTint="66"/>
          </w:tcPr>
          <w:p w14:paraId="4FA753C8" w14:textId="7509EB21" w:rsidR="00655ACF" w:rsidRPr="00784707" w:rsidRDefault="00655ACF" w:rsidP="00655ACF">
            <w:pPr>
              <w:pStyle w:val="ac"/>
              <w:rPr>
                <w:rFonts w:ascii="Times New Roman" w:hAnsi="Times New Roman" w:cs="Times New Roman"/>
                <w:color w:val="000000"/>
                <w:sz w:val="20"/>
                <w:szCs w:val="20"/>
              </w:rPr>
            </w:pPr>
          </w:p>
        </w:tc>
        <w:tc>
          <w:tcPr>
            <w:tcW w:w="850" w:type="dxa"/>
            <w:shd w:val="clear" w:color="auto" w:fill="BDD6EE" w:themeFill="accent5" w:themeFillTint="66"/>
          </w:tcPr>
          <w:p w14:paraId="12B4BE16" w14:textId="77777777" w:rsidR="00655ACF" w:rsidRPr="00784707" w:rsidRDefault="00655ACF" w:rsidP="00655ACF">
            <w:pPr>
              <w:pStyle w:val="ac"/>
              <w:rPr>
                <w:rFonts w:ascii="Times New Roman" w:hAnsi="Times New Roman" w:cs="Times New Roman"/>
                <w:sz w:val="20"/>
                <w:szCs w:val="20"/>
              </w:rPr>
            </w:pPr>
          </w:p>
        </w:tc>
        <w:tc>
          <w:tcPr>
            <w:tcW w:w="851" w:type="dxa"/>
            <w:shd w:val="clear" w:color="auto" w:fill="BDD6EE" w:themeFill="accent5" w:themeFillTint="66"/>
          </w:tcPr>
          <w:p w14:paraId="44F84EEF" w14:textId="7853AC5A" w:rsidR="00655ACF" w:rsidRPr="00784707" w:rsidRDefault="00655ACF" w:rsidP="00655ACF">
            <w:pPr>
              <w:pStyle w:val="ac"/>
              <w:rPr>
                <w:rFonts w:ascii="Times New Roman" w:hAnsi="Times New Roman" w:cs="Times New Roman"/>
                <w:color w:val="000000"/>
                <w:sz w:val="20"/>
                <w:szCs w:val="20"/>
              </w:rPr>
            </w:pPr>
          </w:p>
        </w:tc>
        <w:tc>
          <w:tcPr>
            <w:tcW w:w="789" w:type="dxa"/>
            <w:shd w:val="clear" w:color="auto" w:fill="FFF2CC" w:themeFill="accent4" w:themeFillTint="33"/>
          </w:tcPr>
          <w:p w14:paraId="166639A8" w14:textId="77777777" w:rsidR="00655ACF" w:rsidRPr="00784707" w:rsidRDefault="00655ACF" w:rsidP="00655ACF">
            <w:pPr>
              <w:pStyle w:val="ac"/>
              <w:rPr>
                <w:rFonts w:ascii="Times New Roman" w:hAnsi="Times New Roman" w:cs="Times New Roman"/>
                <w:color w:val="000000"/>
                <w:sz w:val="20"/>
                <w:szCs w:val="20"/>
              </w:rPr>
            </w:pPr>
          </w:p>
        </w:tc>
      </w:tr>
      <w:tr w:rsidR="007B5753" w:rsidRPr="00784707" w14:paraId="507EF8C9" w14:textId="6ABEA9CF" w:rsidTr="007B5753">
        <w:tc>
          <w:tcPr>
            <w:tcW w:w="843" w:type="dxa"/>
            <w:vMerge/>
            <w:shd w:val="clear" w:color="auto" w:fill="C5E0B3" w:themeFill="accent6" w:themeFillTint="66"/>
            <w:vAlign w:val="center"/>
          </w:tcPr>
          <w:p w14:paraId="5472EF74" w14:textId="77777777" w:rsidR="00655ACF" w:rsidRPr="00784707" w:rsidRDefault="00655ACF" w:rsidP="00655ACF">
            <w:pPr>
              <w:widowControl w:val="0"/>
              <w:contextualSpacing/>
              <w:rPr>
                <w:rFonts w:ascii="Times New Roman" w:hAnsi="Times New Roman"/>
                <w:sz w:val="20"/>
                <w:szCs w:val="20"/>
              </w:rPr>
            </w:pPr>
          </w:p>
        </w:tc>
        <w:tc>
          <w:tcPr>
            <w:tcW w:w="845" w:type="dxa"/>
            <w:shd w:val="clear" w:color="auto" w:fill="00B0F0"/>
            <w:vAlign w:val="center"/>
          </w:tcPr>
          <w:p w14:paraId="58592322" w14:textId="6E19AB27" w:rsidR="00655ACF" w:rsidRPr="00784707" w:rsidRDefault="00655ACF" w:rsidP="00655ACF">
            <w:pPr>
              <w:widowControl w:val="0"/>
              <w:contextualSpacing/>
              <w:rPr>
                <w:rFonts w:ascii="Times New Roman" w:hAnsi="Times New Roman"/>
                <w:sz w:val="20"/>
                <w:szCs w:val="20"/>
              </w:rPr>
            </w:pPr>
            <w:r>
              <w:rPr>
                <w:rFonts w:ascii="Times New Roman" w:hAnsi="Times New Roman" w:cs="Times New Roman"/>
                <w:sz w:val="20"/>
                <w:szCs w:val="20"/>
              </w:rPr>
              <w:t xml:space="preserve">ТФ </w:t>
            </w:r>
            <w:r w:rsidRPr="00494520">
              <w:rPr>
                <w:rFonts w:ascii="Times New Roman" w:hAnsi="Times New Roman" w:cs="Times New Roman"/>
                <w:sz w:val="20"/>
                <w:szCs w:val="20"/>
              </w:rPr>
              <w:t>В/04.05. Расчет технически обоснованных норм времени (выработки), материальных нормативов и экономической эффективности проектируемых технологических процессов</w:t>
            </w:r>
          </w:p>
        </w:tc>
        <w:tc>
          <w:tcPr>
            <w:tcW w:w="847" w:type="dxa"/>
            <w:shd w:val="clear" w:color="auto" w:fill="C5E0B3" w:themeFill="accent6" w:themeFillTint="66"/>
          </w:tcPr>
          <w:p w14:paraId="4493D29B" w14:textId="77777777" w:rsidR="00655ACF" w:rsidRPr="00784707" w:rsidRDefault="00655ACF" w:rsidP="00655ACF">
            <w:pPr>
              <w:pStyle w:val="ac"/>
              <w:rPr>
                <w:rFonts w:ascii="Times New Roman" w:hAnsi="Times New Roman" w:cs="Times New Roman"/>
                <w:sz w:val="20"/>
                <w:szCs w:val="20"/>
              </w:rPr>
            </w:pPr>
          </w:p>
        </w:tc>
        <w:tc>
          <w:tcPr>
            <w:tcW w:w="848" w:type="dxa"/>
            <w:tcBorders>
              <w:bottom w:val="single" w:sz="4" w:space="0" w:color="auto"/>
            </w:tcBorders>
            <w:shd w:val="clear" w:color="auto" w:fill="C5E0B3" w:themeFill="accent6" w:themeFillTint="66"/>
          </w:tcPr>
          <w:p w14:paraId="430B1D22" w14:textId="1B44A968" w:rsidR="00655ACF" w:rsidRPr="00784707" w:rsidRDefault="00655ACF" w:rsidP="00655ACF">
            <w:pPr>
              <w:pStyle w:val="ac"/>
              <w:rPr>
                <w:rFonts w:ascii="Times New Roman" w:hAnsi="Times New Roman" w:cs="Times New Roman"/>
                <w:sz w:val="20"/>
                <w:szCs w:val="20"/>
              </w:rPr>
            </w:pPr>
          </w:p>
        </w:tc>
        <w:tc>
          <w:tcPr>
            <w:tcW w:w="991" w:type="dxa"/>
            <w:vMerge/>
            <w:shd w:val="clear" w:color="auto" w:fill="C5E0B3" w:themeFill="accent6" w:themeFillTint="66"/>
          </w:tcPr>
          <w:p w14:paraId="193B126A" w14:textId="77777777" w:rsidR="00655ACF" w:rsidRPr="00784707" w:rsidRDefault="00655ACF" w:rsidP="00655ACF">
            <w:pPr>
              <w:pStyle w:val="ac"/>
              <w:rPr>
                <w:rFonts w:ascii="Times New Roman" w:hAnsi="Times New Roman" w:cs="Times New Roman"/>
                <w:sz w:val="20"/>
                <w:szCs w:val="20"/>
              </w:rPr>
            </w:pPr>
          </w:p>
        </w:tc>
        <w:tc>
          <w:tcPr>
            <w:tcW w:w="850" w:type="dxa"/>
            <w:shd w:val="clear" w:color="auto" w:fill="C5E0B3" w:themeFill="accent6" w:themeFillTint="66"/>
          </w:tcPr>
          <w:p w14:paraId="55FCFAF2" w14:textId="18702C99" w:rsidR="00655ACF" w:rsidRPr="00784707" w:rsidRDefault="00655ACF" w:rsidP="00655ACF">
            <w:pPr>
              <w:pStyle w:val="ac"/>
              <w:rPr>
                <w:rFonts w:ascii="Times New Roman" w:hAnsi="Times New Roman" w:cs="Times New Roman"/>
                <w:sz w:val="20"/>
                <w:szCs w:val="20"/>
              </w:rPr>
            </w:pPr>
          </w:p>
        </w:tc>
        <w:tc>
          <w:tcPr>
            <w:tcW w:w="993" w:type="dxa"/>
            <w:shd w:val="clear" w:color="auto" w:fill="C5E0B3" w:themeFill="accent6" w:themeFillTint="66"/>
          </w:tcPr>
          <w:p w14:paraId="55080867" w14:textId="77777777" w:rsidR="00655ACF" w:rsidRPr="00784707" w:rsidRDefault="00655ACF" w:rsidP="00655ACF">
            <w:pPr>
              <w:pStyle w:val="ac"/>
              <w:rPr>
                <w:rFonts w:ascii="Times New Roman" w:hAnsi="Times New Roman" w:cs="Times New Roman"/>
                <w:sz w:val="20"/>
                <w:szCs w:val="20"/>
              </w:rPr>
            </w:pPr>
          </w:p>
        </w:tc>
        <w:tc>
          <w:tcPr>
            <w:tcW w:w="992" w:type="dxa"/>
            <w:shd w:val="clear" w:color="auto" w:fill="C5E0B3" w:themeFill="accent6" w:themeFillTint="66"/>
          </w:tcPr>
          <w:p w14:paraId="5C8E8DF3" w14:textId="77777777" w:rsidR="00655ACF" w:rsidRPr="00784707" w:rsidRDefault="00655ACF" w:rsidP="00655ACF">
            <w:pPr>
              <w:pStyle w:val="ac"/>
              <w:rPr>
                <w:rFonts w:ascii="Times New Roman" w:hAnsi="Times New Roman" w:cs="Times New Roman"/>
                <w:sz w:val="20"/>
                <w:szCs w:val="20"/>
              </w:rPr>
            </w:pPr>
          </w:p>
        </w:tc>
        <w:tc>
          <w:tcPr>
            <w:tcW w:w="850" w:type="dxa"/>
            <w:vMerge/>
            <w:shd w:val="clear" w:color="auto" w:fill="C5E0B3" w:themeFill="accent6" w:themeFillTint="66"/>
          </w:tcPr>
          <w:p w14:paraId="55A917C1" w14:textId="77777777" w:rsidR="00655ACF" w:rsidRPr="00784707" w:rsidRDefault="00655ACF" w:rsidP="00655ACF">
            <w:pPr>
              <w:pStyle w:val="ac"/>
              <w:rPr>
                <w:rFonts w:ascii="Times New Roman" w:hAnsi="Times New Roman" w:cs="Times New Roman"/>
                <w:sz w:val="20"/>
                <w:szCs w:val="20"/>
              </w:rPr>
            </w:pPr>
          </w:p>
        </w:tc>
        <w:tc>
          <w:tcPr>
            <w:tcW w:w="997" w:type="dxa"/>
            <w:shd w:val="clear" w:color="auto" w:fill="C5E0B3" w:themeFill="accent6" w:themeFillTint="66"/>
          </w:tcPr>
          <w:p w14:paraId="499B58F4" w14:textId="17C7C66B" w:rsidR="00655ACF" w:rsidRPr="00784707" w:rsidRDefault="00655ACF" w:rsidP="00655ACF">
            <w:pPr>
              <w:pStyle w:val="ac"/>
              <w:rPr>
                <w:rFonts w:ascii="Times New Roman" w:hAnsi="Times New Roman" w:cs="Times New Roman"/>
                <w:sz w:val="20"/>
                <w:szCs w:val="20"/>
              </w:rPr>
            </w:pPr>
          </w:p>
        </w:tc>
        <w:tc>
          <w:tcPr>
            <w:tcW w:w="850" w:type="dxa"/>
            <w:gridSpan w:val="2"/>
            <w:vMerge w:val="restart"/>
            <w:shd w:val="clear" w:color="auto" w:fill="C5E0B3" w:themeFill="accent6" w:themeFillTint="66"/>
          </w:tcPr>
          <w:p w14:paraId="3825FED5" w14:textId="057C8E48" w:rsidR="00655ACF" w:rsidRPr="00784707" w:rsidRDefault="00655ACF" w:rsidP="00655ACF">
            <w:pPr>
              <w:pStyle w:val="ac"/>
              <w:rPr>
                <w:rFonts w:ascii="Times New Roman" w:hAnsi="Times New Roman" w:cs="Times New Roman"/>
                <w:sz w:val="20"/>
                <w:szCs w:val="20"/>
              </w:rPr>
            </w:pPr>
          </w:p>
        </w:tc>
        <w:tc>
          <w:tcPr>
            <w:tcW w:w="851" w:type="dxa"/>
            <w:shd w:val="clear" w:color="auto" w:fill="C5E0B3" w:themeFill="accent6" w:themeFillTint="66"/>
          </w:tcPr>
          <w:p w14:paraId="503DFFE4" w14:textId="2F204ED2" w:rsidR="00655ACF" w:rsidRPr="00784707" w:rsidRDefault="00655ACF" w:rsidP="00655ACF">
            <w:pPr>
              <w:pStyle w:val="ac"/>
              <w:rPr>
                <w:rFonts w:ascii="Times New Roman" w:hAnsi="Times New Roman" w:cs="Times New Roman"/>
                <w:sz w:val="20"/>
                <w:szCs w:val="20"/>
              </w:rPr>
            </w:pPr>
          </w:p>
        </w:tc>
        <w:tc>
          <w:tcPr>
            <w:tcW w:w="999" w:type="dxa"/>
            <w:tcBorders>
              <w:bottom w:val="single" w:sz="4" w:space="0" w:color="auto"/>
            </w:tcBorders>
            <w:shd w:val="clear" w:color="auto" w:fill="00B0F0"/>
          </w:tcPr>
          <w:p w14:paraId="37AFE533" w14:textId="1F48F596" w:rsidR="00655ACF" w:rsidRPr="00784707" w:rsidRDefault="00655ACF" w:rsidP="00655ACF">
            <w:pPr>
              <w:pStyle w:val="ac"/>
              <w:rPr>
                <w:rFonts w:ascii="Times New Roman" w:hAnsi="Times New Roman" w:cs="Times New Roman"/>
                <w:color w:val="000000"/>
                <w:sz w:val="20"/>
                <w:szCs w:val="20"/>
              </w:rPr>
            </w:pPr>
            <w:r w:rsidRPr="00784707">
              <w:rPr>
                <w:rFonts w:ascii="Times New Roman" w:hAnsi="Times New Roman" w:cs="Times New Roman"/>
                <w:sz w:val="20"/>
                <w:szCs w:val="20"/>
              </w:rPr>
              <w:t xml:space="preserve">ПК 1.5. </w:t>
            </w:r>
          </w:p>
        </w:tc>
        <w:tc>
          <w:tcPr>
            <w:tcW w:w="992" w:type="dxa"/>
            <w:shd w:val="clear" w:color="auto" w:fill="BDD6EE" w:themeFill="accent5" w:themeFillTint="66"/>
          </w:tcPr>
          <w:p w14:paraId="71F8949D" w14:textId="2FAC1832" w:rsidR="00655ACF" w:rsidRPr="00784707" w:rsidRDefault="00655ACF" w:rsidP="00655ACF">
            <w:pPr>
              <w:pStyle w:val="ac"/>
              <w:rPr>
                <w:rFonts w:ascii="Times New Roman" w:hAnsi="Times New Roman" w:cs="Times New Roman"/>
                <w:sz w:val="20"/>
                <w:szCs w:val="20"/>
              </w:rPr>
            </w:pPr>
          </w:p>
        </w:tc>
        <w:tc>
          <w:tcPr>
            <w:tcW w:w="861" w:type="dxa"/>
            <w:shd w:val="clear" w:color="auto" w:fill="BDD6EE" w:themeFill="accent5" w:themeFillTint="66"/>
          </w:tcPr>
          <w:p w14:paraId="686A48FD" w14:textId="544D2C5F" w:rsidR="00655ACF" w:rsidRPr="00784707" w:rsidRDefault="00655ACF" w:rsidP="00655ACF">
            <w:pPr>
              <w:pStyle w:val="ac"/>
              <w:rPr>
                <w:rFonts w:ascii="Times New Roman" w:hAnsi="Times New Roman" w:cs="Times New Roman"/>
                <w:color w:val="000000"/>
                <w:sz w:val="20"/>
                <w:szCs w:val="20"/>
              </w:rPr>
            </w:pPr>
          </w:p>
        </w:tc>
        <w:tc>
          <w:tcPr>
            <w:tcW w:w="850" w:type="dxa"/>
            <w:shd w:val="clear" w:color="auto" w:fill="BDD6EE" w:themeFill="accent5" w:themeFillTint="66"/>
          </w:tcPr>
          <w:p w14:paraId="330B91DA" w14:textId="77777777" w:rsidR="00655ACF" w:rsidRPr="00784707" w:rsidRDefault="00655ACF" w:rsidP="00655ACF">
            <w:pPr>
              <w:pStyle w:val="ac"/>
              <w:rPr>
                <w:rFonts w:ascii="Times New Roman" w:hAnsi="Times New Roman" w:cs="Times New Roman"/>
                <w:sz w:val="20"/>
                <w:szCs w:val="20"/>
              </w:rPr>
            </w:pPr>
          </w:p>
        </w:tc>
        <w:tc>
          <w:tcPr>
            <w:tcW w:w="851" w:type="dxa"/>
            <w:shd w:val="clear" w:color="auto" w:fill="BDD6EE" w:themeFill="accent5" w:themeFillTint="66"/>
          </w:tcPr>
          <w:p w14:paraId="5E76189F" w14:textId="46EB78F5" w:rsidR="00655ACF" w:rsidRPr="00784707" w:rsidRDefault="00655ACF" w:rsidP="00655ACF">
            <w:pPr>
              <w:pStyle w:val="ac"/>
              <w:rPr>
                <w:rFonts w:ascii="Times New Roman" w:hAnsi="Times New Roman" w:cs="Times New Roman"/>
                <w:color w:val="000000"/>
                <w:sz w:val="20"/>
                <w:szCs w:val="20"/>
              </w:rPr>
            </w:pPr>
          </w:p>
        </w:tc>
        <w:tc>
          <w:tcPr>
            <w:tcW w:w="789" w:type="dxa"/>
            <w:shd w:val="clear" w:color="auto" w:fill="FFF2CC" w:themeFill="accent4" w:themeFillTint="33"/>
          </w:tcPr>
          <w:p w14:paraId="2F856ADA" w14:textId="77777777" w:rsidR="00655ACF" w:rsidRPr="00784707" w:rsidRDefault="00655ACF" w:rsidP="00655ACF">
            <w:pPr>
              <w:pStyle w:val="ac"/>
              <w:rPr>
                <w:rFonts w:ascii="Times New Roman" w:hAnsi="Times New Roman" w:cs="Times New Roman"/>
                <w:color w:val="000000"/>
                <w:sz w:val="20"/>
                <w:szCs w:val="20"/>
              </w:rPr>
            </w:pPr>
          </w:p>
        </w:tc>
      </w:tr>
      <w:tr w:rsidR="007B5753" w:rsidRPr="00784707" w14:paraId="63BFA05E" w14:textId="2C610251" w:rsidTr="007B5753">
        <w:tc>
          <w:tcPr>
            <w:tcW w:w="843" w:type="dxa"/>
            <w:shd w:val="clear" w:color="auto" w:fill="C5E0B3" w:themeFill="accent6" w:themeFillTint="66"/>
            <w:vAlign w:val="center"/>
          </w:tcPr>
          <w:p w14:paraId="5930E452" w14:textId="77777777" w:rsidR="00655ACF" w:rsidRPr="00784707" w:rsidRDefault="00655ACF" w:rsidP="00655ACF">
            <w:pPr>
              <w:widowControl w:val="0"/>
              <w:contextualSpacing/>
              <w:rPr>
                <w:rFonts w:ascii="Times New Roman" w:hAnsi="Times New Roman"/>
                <w:sz w:val="20"/>
                <w:szCs w:val="20"/>
              </w:rPr>
            </w:pPr>
          </w:p>
        </w:tc>
        <w:tc>
          <w:tcPr>
            <w:tcW w:w="845" w:type="dxa"/>
            <w:shd w:val="clear" w:color="auto" w:fill="C5E0B3" w:themeFill="accent6" w:themeFillTint="66"/>
          </w:tcPr>
          <w:p w14:paraId="43B41347" w14:textId="222D8453" w:rsidR="00655ACF" w:rsidRPr="00784707" w:rsidRDefault="00655ACF" w:rsidP="00655ACF">
            <w:pPr>
              <w:widowControl w:val="0"/>
              <w:contextualSpacing/>
              <w:rPr>
                <w:rFonts w:ascii="Times New Roman" w:hAnsi="Times New Roman"/>
                <w:sz w:val="20"/>
                <w:szCs w:val="20"/>
              </w:rPr>
            </w:pPr>
          </w:p>
        </w:tc>
        <w:tc>
          <w:tcPr>
            <w:tcW w:w="847" w:type="dxa"/>
            <w:shd w:val="clear" w:color="auto" w:fill="C5E0B3" w:themeFill="accent6" w:themeFillTint="66"/>
          </w:tcPr>
          <w:p w14:paraId="651350EB" w14:textId="77777777" w:rsidR="00655ACF" w:rsidRDefault="00655ACF" w:rsidP="00655ACF">
            <w:pPr>
              <w:pStyle w:val="ac"/>
              <w:rPr>
                <w:rFonts w:ascii="Times New Roman" w:hAnsi="Times New Roman" w:cs="Times New Roman"/>
                <w:sz w:val="20"/>
                <w:szCs w:val="20"/>
              </w:rPr>
            </w:pPr>
            <w:r>
              <w:rPr>
                <w:rFonts w:ascii="Times New Roman" w:hAnsi="Times New Roman" w:cs="Times New Roman"/>
                <w:sz w:val="20"/>
                <w:szCs w:val="20"/>
              </w:rPr>
              <w:t>ОТФ А</w:t>
            </w:r>
          </w:p>
          <w:p w14:paraId="7A3720DD" w14:textId="31143644" w:rsidR="00655ACF" w:rsidRPr="00784707" w:rsidRDefault="00655ACF" w:rsidP="00655ACF">
            <w:pPr>
              <w:pStyle w:val="ac"/>
              <w:rPr>
                <w:rFonts w:ascii="Times New Roman" w:hAnsi="Times New Roman" w:cs="Times New Roman"/>
                <w:sz w:val="20"/>
                <w:szCs w:val="20"/>
              </w:rPr>
            </w:pPr>
            <w:r w:rsidRPr="00494520">
              <w:rPr>
                <w:rFonts w:ascii="Times New Roman" w:hAnsi="Times New Roman" w:cs="Times New Roman"/>
                <w:sz w:val="20"/>
                <w:szCs w:val="20"/>
              </w:rPr>
              <w:t>Поддержка технологической подготовки производства машиностроительных изделий</w:t>
            </w:r>
          </w:p>
        </w:tc>
        <w:tc>
          <w:tcPr>
            <w:tcW w:w="848" w:type="dxa"/>
            <w:tcBorders>
              <w:bottom w:val="single" w:sz="4" w:space="0" w:color="auto"/>
            </w:tcBorders>
            <w:shd w:val="clear" w:color="auto" w:fill="B5F7CE"/>
          </w:tcPr>
          <w:p w14:paraId="15011FFA" w14:textId="6F72A1F2" w:rsidR="00655ACF" w:rsidRPr="00784707" w:rsidRDefault="00655ACF" w:rsidP="00655ACF">
            <w:pPr>
              <w:pStyle w:val="ac"/>
              <w:rPr>
                <w:rFonts w:ascii="Times New Roman" w:hAnsi="Times New Roman" w:cs="Times New Roman"/>
                <w:sz w:val="20"/>
                <w:szCs w:val="20"/>
              </w:rPr>
            </w:pPr>
            <w:r>
              <w:rPr>
                <w:rFonts w:ascii="Times New Roman" w:hAnsi="Times New Roman" w:cs="Times New Roman"/>
                <w:sz w:val="20"/>
                <w:szCs w:val="20"/>
              </w:rPr>
              <w:t xml:space="preserve">ТФ </w:t>
            </w:r>
            <w:r w:rsidRPr="00494520">
              <w:rPr>
                <w:rFonts w:ascii="Times New Roman" w:hAnsi="Times New Roman" w:cs="Times New Roman"/>
                <w:sz w:val="20"/>
                <w:szCs w:val="20"/>
              </w:rPr>
              <w:t>А/02.4. Ведение технологической документации на машиностроительные изделия</w:t>
            </w:r>
          </w:p>
        </w:tc>
        <w:tc>
          <w:tcPr>
            <w:tcW w:w="991" w:type="dxa"/>
            <w:vMerge/>
            <w:shd w:val="clear" w:color="auto" w:fill="C5E0B3" w:themeFill="accent6" w:themeFillTint="66"/>
          </w:tcPr>
          <w:p w14:paraId="0C245ACF" w14:textId="77777777" w:rsidR="00655ACF" w:rsidRPr="00784707" w:rsidRDefault="00655ACF" w:rsidP="00655ACF">
            <w:pPr>
              <w:pStyle w:val="ac"/>
              <w:rPr>
                <w:rFonts w:ascii="Times New Roman" w:hAnsi="Times New Roman" w:cs="Times New Roman"/>
                <w:sz w:val="20"/>
                <w:szCs w:val="20"/>
              </w:rPr>
            </w:pPr>
          </w:p>
        </w:tc>
        <w:tc>
          <w:tcPr>
            <w:tcW w:w="850" w:type="dxa"/>
            <w:shd w:val="clear" w:color="auto" w:fill="C5E0B3" w:themeFill="accent6" w:themeFillTint="66"/>
          </w:tcPr>
          <w:p w14:paraId="1473316F" w14:textId="226B9A5D" w:rsidR="00655ACF" w:rsidRPr="00784707" w:rsidRDefault="00655ACF" w:rsidP="00655ACF">
            <w:pPr>
              <w:pStyle w:val="ac"/>
              <w:rPr>
                <w:rFonts w:ascii="Times New Roman" w:hAnsi="Times New Roman" w:cs="Times New Roman"/>
                <w:sz w:val="20"/>
                <w:szCs w:val="20"/>
              </w:rPr>
            </w:pPr>
          </w:p>
        </w:tc>
        <w:tc>
          <w:tcPr>
            <w:tcW w:w="993" w:type="dxa"/>
            <w:shd w:val="clear" w:color="auto" w:fill="C5E0B3" w:themeFill="accent6" w:themeFillTint="66"/>
          </w:tcPr>
          <w:p w14:paraId="4FD4095F" w14:textId="77777777" w:rsidR="00655ACF" w:rsidRPr="00784707" w:rsidRDefault="00655ACF" w:rsidP="00655ACF">
            <w:pPr>
              <w:pStyle w:val="ac"/>
              <w:rPr>
                <w:rFonts w:ascii="Times New Roman" w:hAnsi="Times New Roman" w:cs="Times New Roman"/>
                <w:sz w:val="20"/>
                <w:szCs w:val="20"/>
              </w:rPr>
            </w:pPr>
          </w:p>
        </w:tc>
        <w:tc>
          <w:tcPr>
            <w:tcW w:w="992" w:type="dxa"/>
            <w:shd w:val="clear" w:color="auto" w:fill="C5E0B3" w:themeFill="accent6" w:themeFillTint="66"/>
          </w:tcPr>
          <w:p w14:paraId="6942B780" w14:textId="77777777" w:rsidR="00655ACF" w:rsidRPr="00784707" w:rsidRDefault="00655ACF" w:rsidP="00655ACF">
            <w:pPr>
              <w:pStyle w:val="ac"/>
              <w:rPr>
                <w:rFonts w:ascii="Times New Roman" w:hAnsi="Times New Roman" w:cs="Times New Roman"/>
                <w:sz w:val="20"/>
                <w:szCs w:val="20"/>
              </w:rPr>
            </w:pPr>
          </w:p>
        </w:tc>
        <w:tc>
          <w:tcPr>
            <w:tcW w:w="850" w:type="dxa"/>
            <w:vMerge/>
            <w:shd w:val="clear" w:color="auto" w:fill="C5E0B3" w:themeFill="accent6" w:themeFillTint="66"/>
          </w:tcPr>
          <w:p w14:paraId="6E0F1A2A" w14:textId="77777777" w:rsidR="00655ACF" w:rsidRPr="00784707" w:rsidRDefault="00655ACF" w:rsidP="00655ACF">
            <w:pPr>
              <w:pStyle w:val="ac"/>
              <w:rPr>
                <w:rFonts w:ascii="Times New Roman" w:hAnsi="Times New Roman" w:cs="Times New Roman"/>
                <w:sz w:val="20"/>
                <w:szCs w:val="20"/>
              </w:rPr>
            </w:pPr>
          </w:p>
        </w:tc>
        <w:tc>
          <w:tcPr>
            <w:tcW w:w="997" w:type="dxa"/>
            <w:shd w:val="clear" w:color="auto" w:fill="C5E0B3" w:themeFill="accent6" w:themeFillTint="66"/>
          </w:tcPr>
          <w:p w14:paraId="74E7188B" w14:textId="6613A70C" w:rsidR="00655ACF" w:rsidRPr="00784707" w:rsidRDefault="00655ACF" w:rsidP="00655ACF">
            <w:pPr>
              <w:pStyle w:val="ac"/>
              <w:rPr>
                <w:rFonts w:ascii="Times New Roman" w:hAnsi="Times New Roman" w:cs="Times New Roman"/>
                <w:sz w:val="20"/>
                <w:szCs w:val="20"/>
              </w:rPr>
            </w:pPr>
          </w:p>
        </w:tc>
        <w:tc>
          <w:tcPr>
            <w:tcW w:w="850" w:type="dxa"/>
            <w:gridSpan w:val="2"/>
            <w:vMerge/>
            <w:shd w:val="clear" w:color="auto" w:fill="C5E0B3" w:themeFill="accent6" w:themeFillTint="66"/>
          </w:tcPr>
          <w:p w14:paraId="43DA360D" w14:textId="77777777" w:rsidR="00655ACF" w:rsidRPr="00784707" w:rsidRDefault="00655ACF" w:rsidP="00655ACF">
            <w:pPr>
              <w:pStyle w:val="ac"/>
              <w:rPr>
                <w:rFonts w:ascii="Times New Roman" w:hAnsi="Times New Roman" w:cs="Times New Roman"/>
                <w:sz w:val="20"/>
                <w:szCs w:val="20"/>
              </w:rPr>
            </w:pPr>
          </w:p>
        </w:tc>
        <w:tc>
          <w:tcPr>
            <w:tcW w:w="851" w:type="dxa"/>
            <w:shd w:val="clear" w:color="auto" w:fill="C5E0B3" w:themeFill="accent6" w:themeFillTint="66"/>
          </w:tcPr>
          <w:p w14:paraId="7AEE91DF" w14:textId="166B1848" w:rsidR="00655ACF" w:rsidRPr="00784707" w:rsidRDefault="00655ACF" w:rsidP="00655ACF">
            <w:pPr>
              <w:pStyle w:val="ac"/>
              <w:rPr>
                <w:rFonts w:ascii="Times New Roman" w:hAnsi="Times New Roman" w:cs="Times New Roman"/>
                <w:sz w:val="20"/>
                <w:szCs w:val="20"/>
              </w:rPr>
            </w:pPr>
          </w:p>
        </w:tc>
        <w:tc>
          <w:tcPr>
            <w:tcW w:w="999" w:type="dxa"/>
            <w:shd w:val="clear" w:color="auto" w:fill="B5F7CE"/>
          </w:tcPr>
          <w:p w14:paraId="6E545D70" w14:textId="6C1AC05C" w:rsidR="00655ACF" w:rsidRPr="00784707" w:rsidRDefault="00655ACF" w:rsidP="00655ACF">
            <w:pPr>
              <w:pStyle w:val="ac"/>
              <w:rPr>
                <w:rFonts w:ascii="Times New Roman" w:hAnsi="Times New Roman" w:cs="Times New Roman"/>
                <w:sz w:val="20"/>
                <w:szCs w:val="20"/>
              </w:rPr>
            </w:pPr>
            <w:r w:rsidRPr="00784707">
              <w:rPr>
                <w:rFonts w:ascii="Times New Roman" w:hAnsi="Times New Roman" w:cs="Times New Roman"/>
                <w:sz w:val="20"/>
                <w:szCs w:val="20"/>
              </w:rPr>
              <w:t xml:space="preserve">ПК 1.6. </w:t>
            </w:r>
          </w:p>
        </w:tc>
        <w:tc>
          <w:tcPr>
            <w:tcW w:w="992" w:type="dxa"/>
            <w:shd w:val="clear" w:color="auto" w:fill="BDD6EE" w:themeFill="accent5" w:themeFillTint="66"/>
          </w:tcPr>
          <w:p w14:paraId="359178F1" w14:textId="77777777" w:rsidR="00655ACF" w:rsidRPr="00784707" w:rsidRDefault="00655ACF" w:rsidP="00655ACF">
            <w:pPr>
              <w:pStyle w:val="ac"/>
              <w:rPr>
                <w:rFonts w:ascii="Times New Roman" w:hAnsi="Times New Roman" w:cs="Times New Roman"/>
                <w:sz w:val="20"/>
                <w:szCs w:val="20"/>
              </w:rPr>
            </w:pPr>
          </w:p>
        </w:tc>
        <w:tc>
          <w:tcPr>
            <w:tcW w:w="861" w:type="dxa"/>
            <w:tcBorders>
              <w:bottom w:val="single" w:sz="4" w:space="0" w:color="auto"/>
            </w:tcBorders>
            <w:shd w:val="clear" w:color="auto" w:fill="BDD6EE" w:themeFill="accent5" w:themeFillTint="66"/>
          </w:tcPr>
          <w:p w14:paraId="28D974B8" w14:textId="0C4E5741" w:rsidR="00655ACF" w:rsidRPr="00784707" w:rsidRDefault="00655ACF" w:rsidP="00655ACF">
            <w:pPr>
              <w:pStyle w:val="ac"/>
              <w:rPr>
                <w:rFonts w:ascii="Times New Roman" w:hAnsi="Times New Roman" w:cs="Times New Roman"/>
                <w:sz w:val="20"/>
                <w:szCs w:val="20"/>
              </w:rPr>
            </w:pPr>
          </w:p>
        </w:tc>
        <w:tc>
          <w:tcPr>
            <w:tcW w:w="850" w:type="dxa"/>
            <w:shd w:val="clear" w:color="auto" w:fill="BDD6EE" w:themeFill="accent5" w:themeFillTint="66"/>
          </w:tcPr>
          <w:p w14:paraId="395F6F0A" w14:textId="77777777" w:rsidR="00655ACF" w:rsidRPr="00784707" w:rsidRDefault="00655ACF" w:rsidP="00655ACF">
            <w:pPr>
              <w:pStyle w:val="ac"/>
              <w:rPr>
                <w:rFonts w:ascii="Times New Roman" w:hAnsi="Times New Roman" w:cs="Times New Roman"/>
                <w:color w:val="000000"/>
                <w:sz w:val="20"/>
                <w:szCs w:val="20"/>
              </w:rPr>
            </w:pPr>
          </w:p>
        </w:tc>
        <w:tc>
          <w:tcPr>
            <w:tcW w:w="851" w:type="dxa"/>
            <w:shd w:val="clear" w:color="auto" w:fill="BDD6EE" w:themeFill="accent5" w:themeFillTint="66"/>
          </w:tcPr>
          <w:p w14:paraId="1D33B551" w14:textId="1CC39E04" w:rsidR="00655ACF" w:rsidRPr="00784707" w:rsidRDefault="00655ACF" w:rsidP="00655ACF">
            <w:pPr>
              <w:pStyle w:val="ac"/>
              <w:rPr>
                <w:rFonts w:ascii="Times New Roman" w:hAnsi="Times New Roman" w:cs="Times New Roman"/>
                <w:color w:val="000000"/>
                <w:sz w:val="20"/>
                <w:szCs w:val="20"/>
              </w:rPr>
            </w:pPr>
          </w:p>
        </w:tc>
        <w:tc>
          <w:tcPr>
            <w:tcW w:w="789" w:type="dxa"/>
            <w:shd w:val="clear" w:color="auto" w:fill="FFF2CC" w:themeFill="accent4" w:themeFillTint="33"/>
          </w:tcPr>
          <w:p w14:paraId="20A29E17" w14:textId="77777777" w:rsidR="00655ACF" w:rsidRPr="00784707" w:rsidRDefault="00655ACF" w:rsidP="00655ACF">
            <w:pPr>
              <w:pStyle w:val="ac"/>
              <w:rPr>
                <w:rFonts w:ascii="Times New Roman" w:hAnsi="Times New Roman" w:cs="Times New Roman"/>
                <w:color w:val="000000"/>
                <w:sz w:val="20"/>
                <w:szCs w:val="20"/>
              </w:rPr>
            </w:pPr>
          </w:p>
        </w:tc>
      </w:tr>
      <w:tr w:rsidR="007B5753" w:rsidRPr="00784707" w14:paraId="69AB38FF" w14:textId="1997A8D5" w:rsidTr="007B5753">
        <w:tc>
          <w:tcPr>
            <w:tcW w:w="843" w:type="dxa"/>
            <w:vMerge w:val="restart"/>
            <w:shd w:val="clear" w:color="auto" w:fill="C5E0B3" w:themeFill="accent6" w:themeFillTint="66"/>
          </w:tcPr>
          <w:p w14:paraId="321B1FEC" w14:textId="1D722D17" w:rsidR="00655ACF" w:rsidRPr="00784707" w:rsidRDefault="00655ACF" w:rsidP="00655ACF">
            <w:pPr>
              <w:widowControl w:val="0"/>
              <w:contextualSpacing/>
              <w:rPr>
                <w:rFonts w:ascii="Times New Roman" w:hAnsi="Times New Roman"/>
                <w:sz w:val="20"/>
                <w:szCs w:val="20"/>
              </w:rPr>
            </w:pPr>
          </w:p>
        </w:tc>
        <w:tc>
          <w:tcPr>
            <w:tcW w:w="845" w:type="dxa"/>
            <w:shd w:val="clear" w:color="auto" w:fill="C5E0B3" w:themeFill="accent6" w:themeFillTint="66"/>
          </w:tcPr>
          <w:p w14:paraId="55A45F99" w14:textId="473A2A36" w:rsidR="00655ACF" w:rsidRPr="00784707" w:rsidRDefault="00655ACF" w:rsidP="00655ACF">
            <w:pPr>
              <w:widowControl w:val="0"/>
              <w:contextualSpacing/>
              <w:rPr>
                <w:rFonts w:ascii="Times New Roman" w:hAnsi="Times New Roman"/>
                <w:sz w:val="20"/>
                <w:szCs w:val="20"/>
              </w:rPr>
            </w:pPr>
          </w:p>
        </w:tc>
        <w:tc>
          <w:tcPr>
            <w:tcW w:w="847" w:type="dxa"/>
            <w:vMerge w:val="restart"/>
            <w:shd w:val="clear" w:color="auto" w:fill="C5E0B3" w:themeFill="accent6" w:themeFillTint="66"/>
          </w:tcPr>
          <w:p w14:paraId="5BAF8DFC" w14:textId="4188CA02" w:rsidR="00655ACF" w:rsidRPr="00784707" w:rsidRDefault="00655ACF" w:rsidP="00655ACF">
            <w:pPr>
              <w:pStyle w:val="ac"/>
              <w:rPr>
                <w:rFonts w:ascii="Times New Roman" w:hAnsi="Times New Roman" w:cs="Times New Roman"/>
                <w:sz w:val="20"/>
                <w:szCs w:val="20"/>
              </w:rPr>
            </w:pPr>
            <w:r>
              <w:rPr>
                <w:rFonts w:ascii="Times New Roman" w:hAnsi="Times New Roman" w:cs="Times New Roman"/>
                <w:sz w:val="20"/>
                <w:szCs w:val="20"/>
              </w:rPr>
              <w:t>ОТФ В</w:t>
            </w:r>
            <w:r w:rsidRPr="00494520">
              <w:rPr>
                <w:rFonts w:ascii="Times New Roman" w:hAnsi="Times New Roman" w:cs="Times New Roman"/>
                <w:sz w:val="20"/>
                <w:szCs w:val="20"/>
              </w:rPr>
              <w:t xml:space="preserve"> Технологическая подготовка производства машиностроительных изделий низкой сложности</w:t>
            </w:r>
          </w:p>
        </w:tc>
        <w:tc>
          <w:tcPr>
            <w:tcW w:w="848" w:type="dxa"/>
            <w:tcBorders>
              <w:bottom w:val="single" w:sz="4" w:space="0" w:color="auto"/>
            </w:tcBorders>
            <w:shd w:val="clear" w:color="auto" w:fill="8EAADB" w:themeFill="accent1" w:themeFillTint="99"/>
          </w:tcPr>
          <w:p w14:paraId="6293BFCC" w14:textId="0BCA1AC9" w:rsidR="00655ACF" w:rsidRPr="00784707" w:rsidRDefault="00655ACF" w:rsidP="00655ACF">
            <w:pPr>
              <w:pStyle w:val="ac"/>
              <w:rPr>
                <w:rFonts w:ascii="Times New Roman" w:hAnsi="Times New Roman" w:cs="Times New Roman"/>
                <w:sz w:val="20"/>
                <w:szCs w:val="20"/>
              </w:rPr>
            </w:pPr>
            <w:r>
              <w:rPr>
                <w:rFonts w:ascii="Times New Roman" w:hAnsi="Times New Roman" w:cs="Times New Roman"/>
                <w:sz w:val="20"/>
                <w:szCs w:val="20"/>
              </w:rPr>
              <w:t xml:space="preserve">ТФ </w:t>
            </w:r>
            <w:r w:rsidRPr="00494520">
              <w:rPr>
                <w:rFonts w:ascii="Times New Roman" w:hAnsi="Times New Roman" w:cs="Times New Roman"/>
                <w:sz w:val="20"/>
                <w:szCs w:val="20"/>
              </w:rPr>
              <w:t>В/01.5. Технологическое сопровождение разработки проектной КД на машиностроительные изделия низкой сложности</w:t>
            </w:r>
          </w:p>
        </w:tc>
        <w:tc>
          <w:tcPr>
            <w:tcW w:w="991" w:type="dxa"/>
            <w:shd w:val="clear" w:color="auto" w:fill="C5E0B3" w:themeFill="accent6" w:themeFillTint="66"/>
          </w:tcPr>
          <w:p w14:paraId="7D1E7777" w14:textId="77777777" w:rsidR="00655ACF" w:rsidRPr="00784707" w:rsidRDefault="00655ACF" w:rsidP="00655ACF">
            <w:pPr>
              <w:pStyle w:val="ac"/>
              <w:rPr>
                <w:rFonts w:ascii="Times New Roman" w:hAnsi="Times New Roman" w:cs="Times New Roman"/>
                <w:sz w:val="20"/>
                <w:szCs w:val="20"/>
              </w:rPr>
            </w:pPr>
          </w:p>
        </w:tc>
        <w:tc>
          <w:tcPr>
            <w:tcW w:w="850" w:type="dxa"/>
            <w:shd w:val="clear" w:color="auto" w:fill="C5E0B3" w:themeFill="accent6" w:themeFillTint="66"/>
          </w:tcPr>
          <w:p w14:paraId="7B15215A" w14:textId="77777777" w:rsidR="00655ACF" w:rsidRPr="00784707" w:rsidRDefault="00655ACF" w:rsidP="00655ACF">
            <w:pPr>
              <w:pStyle w:val="ac"/>
              <w:rPr>
                <w:rFonts w:ascii="Times New Roman" w:hAnsi="Times New Roman" w:cs="Times New Roman"/>
                <w:sz w:val="20"/>
                <w:szCs w:val="20"/>
              </w:rPr>
            </w:pPr>
          </w:p>
        </w:tc>
        <w:tc>
          <w:tcPr>
            <w:tcW w:w="993" w:type="dxa"/>
            <w:shd w:val="clear" w:color="auto" w:fill="C5E0B3" w:themeFill="accent6" w:themeFillTint="66"/>
          </w:tcPr>
          <w:p w14:paraId="6BA27758" w14:textId="77777777" w:rsidR="00655ACF" w:rsidRPr="00784707" w:rsidRDefault="00655ACF" w:rsidP="00655ACF">
            <w:pPr>
              <w:pStyle w:val="ac"/>
              <w:rPr>
                <w:rFonts w:ascii="Times New Roman" w:hAnsi="Times New Roman" w:cs="Times New Roman"/>
                <w:sz w:val="20"/>
                <w:szCs w:val="20"/>
              </w:rPr>
            </w:pPr>
          </w:p>
        </w:tc>
        <w:tc>
          <w:tcPr>
            <w:tcW w:w="992" w:type="dxa"/>
            <w:shd w:val="clear" w:color="auto" w:fill="C5E0B3" w:themeFill="accent6" w:themeFillTint="66"/>
          </w:tcPr>
          <w:p w14:paraId="27F6206F" w14:textId="77777777" w:rsidR="00655ACF" w:rsidRPr="00784707" w:rsidRDefault="00655ACF" w:rsidP="00655ACF">
            <w:pPr>
              <w:pStyle w:val="ac"/>
              <w:rPr>
                <w:rFonts w:ascii="Times New Roman" w:hAnsi="Times New Roman" w:cs="Times New Roman"/>
                <w:sz w:val="20"/>
                <w:szCs w:val="20"/>
              </w:rPr>
            </w:pPr>
          </w:p>
        </w:tc>
        <w:tc>
          <w:tcPr>
            <w:tcW w:w="850" w:type="dxa"/>
            <w:shd w:val="clear" w:color="auto" w:fill="C5E0B3" w:themeFill="accent6" w:themeFillTint="66"/>
          </w:tcPr>
          <w:p w14:paraId="3FD53D24" w14:textId="77777777" w:rsidR="00655ACF" w:rsidRPr="00784707" w:rsidRDefault="00655ACF" w:rsidP="00655ACF">
            <w:pPr>
              <w:pStyle w:val="ac"/>
              <w:rPr>
                <w:rFonts w:ascii="Times New Roman" w:hAnsi="Times New Roman" w:cs="Times New Roman"/>
                <w:sz w:val="20"/>
                <w:szCs w:val="20"/>
              </w:rPr>
            </w:pPr>
          </w:p>
        </w:tc>
        <w:tc>
          <w:tcPr>
            <w:tcW w:w="997" w:type="dxa"/>
            <w:shd w:val="clear" w:color="auto" w:fill="C5E0B3" w:themeFill="accent6" w:themeFillTint="66"/>
          </w:tcPr>
          <w:p w14:paraId="471CA2EB" w14:textId="77777777" w:rsidR="00655ACF" w:rsidRPr="00784707" w:rsidRDefault="00655ACF" w:rsidP="00655ACF">
            <w:pPr>
              <w:pStyle w:val="ac"/>
              <w:rPr>
                <w:rFonts w:ascii="Times New Roman" w:hAnsi="Times New Roman" w:cs="Times New Roman"/>
                <w:sz w:val="20"/>
                <w:szCs w:val="20"/>
              </w:rPr>
            </w:pPr>
          </w:p>
        </w:tc>
        <w:tc>
          <w:tcPr>
            <w:tcW w:w="850" w:type="dxa"/>
            <w:gridSpan w:val="2"/>
            <w:shd w:val="clear" w:color="auto" w:fill="C5E0B3" w:themeFill="accent6" w:themeFillTint="66"/>
          </w:tcPr>
          <w:p w14:paraId="4B1CB212" w14:textId="77777777" w:rsidR="00655ACF" w:rsidRPr="00784707" w:rsidRDefault="00655ACF" w:rsidP="00655ACF">
            <w:pPr>
              <w:pStyle w:val="ac"/>
              <w:rPr>
                <w:rFonts w:ascii="Times New Roman" w:hAnsi="Times New Roman" w:cs="Times New Roman"/>
                <w:sz w:val="20"/>
                <w:szCs w:val="20"/>
              </w:rPr>
            </w:pPr>
          </w:p>
        </w:tc>
        <w:tc>
          <w:tcPr>
            <w:tcW w:w="851" w:type="dxa"/>
            <w:shd w:val="clear" w:color="auto" w:fill="C5E0B3" w:themeFill="accent6" w:themeFillTint="66"/>
          </w:tcPr>
          <w:p w14:paraId="3150E8D6" w14:textId="77777777" w:rsidR="00655ACF" w:rsidRPr="00784707" w:rsidRDefault="00655ACF" w:rsidP="00655ACF">
            <w:pPr>
              <w:pStyle w:val="ac"/>
              <w:rPr>
                <w:rFonts w:ascii="Times New Roman" w:hAnsi="Times New Roman" w:cs="Times New Roman"/>
                <w:sz w:val="20"/>
                <w:szCs w:val="20"/>
              </w:rPr>
            </w:pPr>
          </w:p>
        </w:tc>
        <w:tc>
          <w:tcPr>
            <w:tcW w:w="999" w:type="dxa"/>
            <w:shd w:val="clear" w:color="auto" w:fill="BDD6EE" w:themeFill="accent5" w:themeFillTint="66"/>
          </w:tcPr>
          <w:p w14:paraId="49FEAF7A" w14:textId="591EFC29" w:rsidR="00655ACF" w:rsidRPr="00784707" w:rsidRDefault="00655ACF" w:rsidP="00655ACF">
            <w:pPr>
              <w:pStyle w:val="ac"/>
              <w:rPr>
                <w:rFonts w:ascii="Times New Roman" w:hAnsi="Times New Roman" w:cs="Times New Roman"/>
                <w:sz w:val="20"/>
                <w:szCs w:val="20"/>
              </w:rPr>
            </w:pPr>
          </w:p>
        </w:tc>
        <w:tc>
          <w:tcPr>
            <w:tcW w:w="992" w:type="dxa"/>
            <w:shd w:val="clear" w:color="auto" w:fill="BDD6EE" w:themeFill="accent5" w:themeFillTint="66"/>
          </w:tcPr>
          <w:p w14:paraId="4A9EA8DF" w14:textId="77777777" w:rsidR="00655ACF" w:rsidRPr="00784707" w:rsidRDefault="00655ACF" w:rsidP="00655ACF">
            <w:pPr>
              <w:pStyle w:val="ac"/>
              <w:rPr>
                <w:rFonts w:ascii="Times New Roman" w:hAnsi="Times New Roman" w:cs="Times New Roman"/>
                <w:sz w:val="20"/>
                <w:szCs w:val="20"/>
              </w:rPr>
            </w:pPr>
          </w:p>
        </w:tc>
        <w:tc>
          <w:tcPr>
            <w:tcW w:w="861" w:type="dxa"/>
            <w:tcBorders>
              <w:bottom w:val="single" w:sz="4" w:space="0" w:color="auto"/>
            </w:tcBorders>
            <w:shd w:val="clear" w:color="auto" w:fill="8EAADB" w:themeFill="accent1" w:themeFillTint="99"/>
          </w:tcPr>
          <w:p w14:paraId="43C14CC7" w14:textId="685AE404" w:rsidR="00655ACF" w:rsidRPr="00784707" w:rsidRDefault="00655ACF" w:rsidP="00655ACF">
            <w:pPr>
              <w:pStyle w:val="ac"/>
              <w:rPr>
                <w:rFonts w:ascii="Times New Roman" w:hAnsi="Times New Roman" w:cs="Times New Roman"/>
                <w:color w:val="000000"/>
                <w:sz w:val="20"/>
                <w:szCs w:val="20"/>
              </w:rPr>
            </w:pPr>
            <w:r w:rsidRPr="00784707">
              <w:rPr>
                <w:rFonts w:ascii="Times New Roman" w:hAnsi="Times New Roman" w:cs="Times New Roman"/>
                <w:sz w:val="20"/>
                <w:szCs w:val="20"/>
              </w:rPr>
              <w:t xml:space="preserve">ПК 3.3. </w:t>
            </w:r>
          </w:p>
        </w:tc>
        <w:tc>
          <w:tcPr>
            <w:tcW w:w="850" w:type="dxa"/>
            <w:shd w:val="clear" w:color="auto" w:fill="BDD6EE" w:themeFill="accent5" w:themeFillTint="66"/>
          </w:tcPr>
          <w:p w14:paraId="079A2A6A" w14:textId="2DBDD6EB" w:rsidR="00655ACF" w:rsidRPr="00784707" w:rsidRDefault="00655ACF" w:rsidP="00655ACF">
            <w:pPr>
              <w:pStyle w:val="ac"/>
              <w:rPr>
                <w:rFonts w:ascii="Times New Roman" w:hAnsi="Times New Roman" w:cs="Times New Roman"/>
                <w:color w:val="000000"/>
                <w:sz w:val="20"/>
                <w:szCs w:val="20"/>
              </w:rPr>
            </w:pPr>
          </w:p>
        </w:tc>
        <w:tc>
          <w:tcPr>
            <w:tcW w:w="851" w:type="dxa"/>
            <w:shd w:val="clear" w:color="auto" w:fill="BDD6EE" w:themeFill="accent5" w:themeFillTint="66"/>
          </w:tcPr>
          <w:p w14:paraId="2B451A3D" w14:textId="73AADD5E" w:rsidR="00655ACF" w:rsidRPr="00784707" w:rsidRDefault="00655ACF" w:rsidP="00655ACF">
            <w:pPr>
              <w:pStyle w:val="ac"/>
              <w:rPr>
                <w:rFonts w:ascii="Times New Roman" w:hAnsi="Times New Roman" w:cs="Times New Roman"/>
                <w:color w:val="000000"/>
                <w:sz w:val="20"/>
                <w:szCs w:val="20"/>
              </w:rPr>
            </w:pPr>
          </w:p>
        </w:tc>
        <w:tc>
          <w:tcPr>
            <w:tcW w:w="789" w:type="dxa"/>
            <w:shd w:val="clear" w:color="auto" w:fill="FFF2CC" w:themeFill="accent4" w:themeFillTint="33"/>
          </w:tcPr>
          <w:p w14:paraId="6A34AA00" w14:textId="77777777" w:rsidR="00655ACF" w:rsidRPr="00784707" w:rsidRDefault="00655ACF" w:rsidP="00655ACF">
            <w:pPr>
              <w:pStyle w:val="ac"/>
              <w:rPr>
                <w:rFonts w:ascii="Times New Roman" w:hAnsi="Times New Roman" w:cs="Times New Roman"/>
                <w:color w:val="000000"/>
                <w:sz w:val="20"/>
                <w:szCs w:val="20"/>
              </w:rPr>
            </w:pPr>
          </w:p>
        </w:tc>
      </w:tr>
      <w:tr w:rsidR="007B5753" w:rsidRPr="00784707" w14:paraId="602495A6" w14:textId="016AABCE" w:rsidTr="007B5753">
        <w:tc>
          <w:tcPr>
            <w:tcW w:w="843" w:type="dxa"/>
            <w:vMerge/>
            <w:shd w:val="clear" w:color="auto" w:fill="C5E0B3" w:themeFill="accent6" w:themeFillTint="66"/>
            <w:vAlign w:val="center"/>
          </w:tcPr>
          <w:p w14:paraId="68B66C25" w14:textId="77777777" w:rsidR="00655ACF" w:rsidRPr="00784707" w:rsidRDefault="00655ACF" w:rsidP="00655ACF">
            <w:pPr>
              <w:widowControl w:val="0"/>
              <w:contextualSpacing/>
              <w:rPr>
                <w:rFonts w:ascii="Times New Roman" w:hAnsi="Times New Roman"/>
                <w:sz w:val="20"/>
                <w:szCs w:val="20"/>
              </w:rPr>
            </w:pPr>
          </w:p>
        </w:tc>
        <w:tc>
          <w:tcPr>
            <w:tcW w:w="845" w:type="dxa"/>
            <w:shd w:val="clear" w:color="auto" w:fill="C5E0B3" w:themeFill="accent6" w:themeFillTint="66"/>
          </w:tcPr>
          <w:p w14:paraId="395FBBA8" w14:textId="40388C2B" w:rsidR="00655ACF" w:rsidRPr="00784707" w:rsidRDefault="00655ACF" w:rsidP="00655ACF">
            <w:pPr>
              <w:widowControl w:val="0"/>
              <w:contextualSpacing/>
              <w:rPr>
                <w:rFonts w:ascii="Times New Roman" w:hAnsi="Times New Roman"/>
                <w:sz w:val="20"/>
                <w:szCs w:val="20"/>
              </w:rPr>
            </w:pPr>
          </w:p>
        </w:tc>
        <w:tc>
          <w:tcPr>
            <w:tcW w:w="847" w:type="dxa"/>
            <w:vMerge/>
            <w:shd w:val="clear" w:color="auto" w:fill="C5E0B3" w:themeFill="accent6" w:themeFillTint="66"/>
          </w:tcPr>
          <w:p w14:paraId="4A008E0B" w14:textId="77777777" w:rsidR="00655ACF" w:rsidRPr="00784707" w:rsidRDefault="00655ACF" w:rsidP="00655ACF">
            <w:pPr>
              <w:pStyle w:val="ac"/>
              <w:rPr>
                <w:rFonts w:ascii="Times New Roman" w:hAnsi="Times New Roman" w:cs="Times New Roman"/>
                <w:sz w:val="20"/>
                <w:szCs w:val="20"/>
              </w:rPr>
            </w:pPr>
          </w:p>
        </w:tc>
        <w:tc>
          <w:tcPr>
            <w:tcW w:w="848" w:type="dxa"/>
            <w:tcBorders>
              <w:bottom w:val="single" w:sz="4" w:space="0" w:color="auto"/>
            </w:tcBorders>
            <w:shd w:val="clear" w:color="auto" w:fill="BFBFBF" w:themeFill="background1" w:themeFillShade="BF"/>
          </w:tcPr>
          <w:p w14:paraId="669DD4CB" w14:textId="63724C36" w:rsidR="00655ACF" w:rsidRPr="00784707" w:rsidRDefault="00655ACF" w:rsidP="00655ACF">
            <w:pPr>
              <w:pStyle w:val="ac"/>
              <w:rPr>
                <w:rFonts w:ascii="Times New Roman" w:hAnsi="Times New Roman" w:cs="Times New Roman"/>
                <w:sz w:val="20"/>
                <w:szCs w:val="20"/>
              </w:rPr>
            </w:pPr>
            <w:r>
              <w:rPr>
                <w:rFonts w:ascii="Times New Roman" w:hAnsi="Times New Roman" w:cs="Times New Roman"/>
                <w:sz w:val="20"/>
                <w:szCs w:val="20"/>
              </w:rPr>
              <w:t xml:space="preserve">ТФ </w:t>
            </w:r>
            <w:r w:rsidRPr="00494520">
              <w:rPr>
                <w:rFonts w:ascii="Times New Roman" w:hAnsi="Times New Roman" w:cs="Times New Roman"/>
                <w:sz w:val="20"/>
                <w:szCs w:val="20"/>
              </w:rPr>
              <w:t xml:space="preserve">В/02.5. Разработка технологических процессов изготовления опытных (головных) образцов машиностроительных изделий низкой сложности, машиностроительных изделий низкой сложности единичного производства </w:t>
            </w:r>
            <w:r w:rsidRPr="00494520">
              <w:rPr>
                <w:rFonts w:ascii="Times New Roman" w:hAnsi="Times New Roman" w:cs="Times New Roman"/>
                <w:sz w:val="20"/>
                <w:szCs w:val="20"/>
              </w:rPr>
              <w:lastRenderedPageBreak/>
              <w:t>(опытных образцов машиностроительных изделий низкой сложности)</w:t>
            </w:r>
          </w:p>
        </w:tc>
        <w:tc>
          <w:tcPr>
            <w:tcW w:w="991" w:type="dxa"/>
            <w:shd w:val="clear" w:color="auto" w:fill="C5E0B3" w:themeFill="accent6" w:themeFillTint="66"/>
          </w:tcPr>
          <w:p w14:paraId="09A76740" w14:textId="77777777" w:rsidR="00655ACF" w:rsidRPr="00784707" w:rsidRDefault="00655ACF" w:rsidP="00655ACF">
            <w:pPr>
              <w:pStyle w:val="ac"/>
              <w:rPr>
                <w:rFonts w:ascii="Times New Roman" w:hAnsi="Times New Roman" w:cs="Times New Roman"/>
                <w:sz w:val="20"/>
                <w:szCs w:val="20"/>
              </w:rPr>
            </w:pPr>
          </w:p>
        </w:tc>
        <w:tc>
          <w:tcPr>
            <w:tcW w:w="850" w:type="dxa"/>
            <w:shd w:val="clear" w:color="auto" w:fill="C5E0B3" w:themeFill="accent6" w:themeFillTint="66"/>
          </w:tcPr>
          <w:p w14:paraId="3EB1584C" w14:textId="77777777" w:rsidR="00655ACF" w:rsidRPr="00784707" w:rsidRDefault="00655ACF" w:rsidP="00655ACF">
            <w:pPr>
              <w:pStyle w:val="ac"/>
              <w:rPr>
                <w:rFonts w:ascii="Times New Roman" w:hAnsi="Times New Roman" w:cs="Times New Roman"/>
                <w:sz w:val="20"/>
                <w:szCs w:val="20"/>
              </w:rPr>
            </w:pPr>
          </w:p>
        </w:tc>
        <w:tc>
          <w:tcPr>
            <w:tcW w:w="993" w:type="dxa"/>
            <w:shd w:val="clear" w:color="auto" w:fill="C5E0B3" w:themeFill="accent6" w:themeFillTint="66"/>
          </w:tcPr>
          <w:p w14:paraId="10B7700D" w14:textId="77777777" w:rsidR="00655ACF" w:rsidRPr="00784707" w:rsidRDefault="00655ACF" w:rsidP="00655ACF">
            <w:pPr>
              <w:pStyle w:val="ac"/>
              <w:rPr>
                <w:rFonts w:ascii="Times New Roman" w:hAnsi="Times New Roman" w:cs="Times New Roman"/>
                <w:sz w:val="20"/>
                <w:szCs w:val="20"/>
              </w:rPr>
            </w:pPr>
          </w:p>
        </w:tc>
        <w:tc>
          <w:tcPr>
            <w:tcW w:w="992" w:type="dxa"/>
            <w:shd w:val="clear" w:color="auto" w:fill="C5E0B3" w:themeFill="accent6" w:themeFillTint="66"/>
          </w:tcPr>
          <w:p w14:paraId="46420048" w14:textId="77777777" w:rsidR="00655ACF" w:rsidRPr="00784707" w:rsidRDefault="00655ACF" w:rsidP="00655ACF">
            <w:pPr>
              <w:pStyle w:val="ac"/>
              <w:rPr>
                <w:rFonts w:ascii="Times New Roman" w:hAnsi="Times New Roman" w:cs="Times New Roman"/>
                <w:sz w:val="20"/>
                <w:szCs w:val="20"/>
              </w:rPr>
            </w:pPr>
          </w:p>
        </w:tc>
        <w:tc>
          <w:tcPr>
            <w:tcW w:w="850" w:type="dxa"/>
            <w:shd w:val="clear" w:color="auto" w:fill="C5E0B3" w:themeFill="accent6" w:themeFillTint="66"/>
          </w:tcPr>
          <w:p w14:paraId="349D1E01" w14:textId="77777777" w:rsidR="00655ACF" w:rsidRPr="00784707" w:rsidRDefault="00655ACF" w:rsidP="00655ACF">
            <w:pPr>
              <w:pStyle w:val="ac"/>
              <w:rPr>
                <w:rFonts w:ascii="Times New Roman" w:hAnsi="Times New Roman" w:cs="Times New Roman"/>
                <w:sz w:val="20"/>
                <w:szCs w:val="20"/>
              </w:rPr>
            </w:pPr>
          </w:p>
        </w:tc>
        <w:tc>
          <w:tcPr>
            <w:tcW w:w="997" w:type="dxa"/>
            <w:shd w:val="clear" w:color="auto" w:fill="C5E0B3" w:themeFill="accent6" w:themeFillTint="66"/>
          </w:tcPr>
          <w:p w14:paraId="72718774" w14:textId="77777777" w:rsidR="00655ACF" w:rsidRPr="00784707" w:rsidRDefault="00655ACF" w:rsidP="00655ACF">
            <w:pPr>
              <w:pStyle w:val="ac"/>
              <w:rPr>
                <w:rFonts w:ascii="Times New Roman" w:hAnsi="Times New Roman" w:cs="Times New Roman"/>
                <w:sz w:val="20"/>
                <w:szCs w:val="20"/>
              </w:rPr>
            </w:pPr>
          </w:p>
        </w:tc>
        <w:tc>
          <w:tcPr>
            <w:tcW w:w="850" w:type="dxa"/>
            <w:gridSpan w:val="2"/>
            <w:shd w:val="clear" w:color="auto" w:fill="C5E0B3" w:themeFill="accent6" w:themeFillTint="66"/>
          </w:tcPr>
          <w:p w14:paraId="37976099" w14:textId="77777777" w:rsidR="00655ACF" w:rsidRPr="00784707" w:rsidRDefault="00655ACF" w:rsidP="00655ACF">
            <w:pPr>
              <w:pStyle w:val="ac"/>
              <w:rPr>
                <w:rFonts w:ascii="Times New Roman" w:hAnsi="Times New Roman" w:cs="Times New Roman"/>
                <w:sz w:val="20"/>
                <w:szCs w:val="20"/>
              </w:rPr>
            </w:pPr>
          </w:p>
        </w:tc>
        <w:tc>
          <w:tcPr>
            <w:tcW w:w="851" w:type="dxa"/>
            <w:shd w:val="clear" w:color="auto" w:fill="C5E0B3" w:themeFill="accent6" w:themeFillTint="66"/>
          </w:tcPr>
          <w:p w14:paraId="2F3EE2A8" w14:textId="77777777" w:rsidR="00655ACF" w:rsidRPr="00784707" w:rsidRDefault="00655ACF" w:rsidP="00655ACF">
            <w:pPr>
              <w:pStyle w:val="ac"/>
              <w:rPr>
                <w:rFonts w:ascii="Times New Roman" w:hAnsi="Times New Roman" w:cs="Times New Roman"/>
                <w:sz w:val="20"/>
                <w:szCs w:val="20"/>
              </w:rPr>
            </w:pPr>
          </w:p>
        </w:tc>
        <w:tc>
          <w:tcPr>
            <w:tcW w:w="999" w:type="dxa"/>
            <w:shd w:val="clear" w:color="auto" w:fill="BDD6EE" w:themeFill="accent5" w:themeFillTint="66"/>
          </w:tcPr>
          <w:p w14:paraId="0251E962" w14:textId="1F73C7DC" w:rsidR="00655ACF" w:rsidRPr="00784707" w:rsidRDefault="00655ACF" w:rsidP="00655ACF">
            <w:pPr>
              <w:pStyle w:val="ac"/>
              <w:rPr>
                <w:rFonts w:ascii="Times New Roman" w:hAnsi="Times New Roman" w:cs="Times New Roman"/>
                <w:color w:val="000000"/>
                <w:sz w:val="20"/>
                <w:szCs w:val="20"/>
              </w:rPr>
            </w:pPr>
          </w:p>
        </w:tc>
        <w:tc>
          <w:tcPr>
            <w:tcW w:w="992" w:type="dxa"/>
            <w:shd w:val="clear" w:color="auto" w:fill="BDD6EE" w:themeFill="accent5" w:themeFillTint="66"/>
            <w:vAlign w:val="center"/>
          </w:tcPr>
          <w:p w14:paraId="1B73145E" w14:textId="77777777" w:rsidR="00655ACF" w:rsidRPr="00784707" w:rsidRDefault="00655ACF" w:rsidP="00655ACF">
            <w:pPr>
              <w:pStyle w:val="ac"/>
              <w:rPr>
                <w:rFonts w:ascii="Times New Roman" w:hAnsi="Times New Roman" w:cs="Times New Roman"/>
                <w:sz w:val="20"/>
                <w:szCs w:val="20"/>
              </w:rPr>
            </w:pPr>
          </w:p>
        </w:tc>
        <w:tc>
          <w:tcPr>
            <w:tcW w:w="861" w:type="dxa"/>
            <w:tcBorders>
              <w:bottom w:val="single" w:sz="4" w:space="0" w:color="auto"/>
            </w:tcBorders>
            <w:shd w:val="clear" w:color="auto" w:fill="BFBFBF" w:themeFill="background1" w:themeFillShade="BF"/>
          </w:tcPr>
          <w:p w14:paraId="28E123BB" w14:textId="15F70050" w:rsidR="00655ACF" w:rsidRPr="00784707" w:rsidRDefault="00655ACF" w:rsidP="00655ACF">
            <w:pPr>
              <w:pStyle w:val="ac"/>
              <w:rPr>
                <w:rFonts w:ascii="Times New Roman" w:hAnsi="Times New Roman" w:cs="Times New Roman"/>
                <w:color w:val="000000"/>
                <w:sz w:val="20"/>
                <w:szCs w:val="20"/>
              </w:rPr>
            </w:pPr>
            <w:r w:rsidRPr="00784707">
              <w:rPr>
                <w:rFonts w:ascii="Times New Roman" w:hAnsi="Times New Roman" w:cs="Times New Roman"/>
                <w:sz w:val="20"/>
                <w:szCs w:val="20"/>
              </w:rPr>
              <w:t>ПК 3.1.</w:t>
            </w:r>
            <w:r w:rsidRPr="00784707">
              <w:rPr>
                <w:rFonts w:ascii="Times New Roman" w:hAnsi="Times New Roman" w:cs="Times New Roman"/>
                <w:color w:val="000000"/>
                <w:sz w:val="20"/>
                <w:szCs w:val="20"/>
              </w:rPr>
              <w:t xml:space="preserve"> </w:t>
            </w:r>
          </w:p>
        </w:tc>
        <w:tc>
          <w:tcPr>
            <w:tcW w:w="850" w:type="dxa"/>
            <w:shd w:val="clear" w:color="auto" w:fill="BDD6EE" w:themeFill="accent5" w:themeFillTint="66"/>
          </w:tcPr>
          <w:p w14:paraId="50B73C1E" w14:textId="681DA790" w:rsidR="00655ACF" w:rsidRPr="00784707" w:rsidRDefault="00655ACF" w:rsidP="00655ACF">
            <w:pPr>
              <w:pStyle w:val="ac"/>
              <w:rPr>
                <w:rFonts w:ascii="Times New Roman" w:hAnsi="Times New Roman" w:cs="Times New Roman"/>
                <w:color w:val="000000"/>
                <w:sz w:val="20"/>
                <w:szCs w:val="20"/>
              </w:rPr>
            </w:pPr>
          </w:p>
        </w:tc>
        <w:tc>
          <w:tcPr>
            <w:tcW w:w="851" w:type="dxa"/>
            <w:shd w:val="clear" w:color="auto" w:fill="BDD6EE" w:themeFill="accent5" w:themeFillTint="66"/>
          </w:tcPr>
          <w:p w14:paraId="193181AD" w14:textId="51BC9A7F" w:rsidR="00655ACF" w:rsidRPr="00784707" w:rsidRDefault="00655ACF" w:rsidP="00655ACF">
            <w:pPr>
              <w:pStyle w:val="ac"/>
              <w:rPr>
                <w:rFonts w:ascii="Times New Roman" w:hAnsi="Times New Roman" w:cs="Times New Roman"/>
                <w:color w:val="000000"/>
                <w:sz w:val="20"/>
                <w:szCs w:val="20"/>
              </w:rPr>
            </w:pPr>
          </w:p>
        </w:tc>
        <w:tc>
          <w:tcPr>
            <w:tcW w:w="789" w:type="dxa"/>
            <w:shd w:val="clear" w:color="auto" w:fill="FFF2CC" w:themeFill="accent4" w:themeFillTint="33"/>
          </w:tcPr>
          <w:p w14:paraId="744D9D3A" w14:textId="77777777" w:rsidR="00655ACF" w:rsidRPr="00784707" w:rsidRDefault="00655ACF" w:rsidP="00655ACF">
            <w:pPr>
              <w:pStyle w:val="ac"/>
              <w:rPr>
                <w:rFonts w:ascii="Times New Roman" w:hAnsi="Times New Roman" w:cs="Times New Roman"/>
                <w:color w:val="000000"/>
                <w:sz w:val="20"/>
                <w:szCs w:val="20"/>
              </w:rPr>
            </w:pPr>
          </w:p>
        </w:tc>
      </w:tr>
      <w:tr w:rsidR="007B5753" w:rsidRPr="00784707" w14:paraId="3985672B" w14:textId="6095BE65" w:rsidTr="007B5753">
        <w:tc>
          <w:tcPr>
            <w:tcW w:w="843" w:type="dxa"/>
            <w:shd w:val="clear" w:color="auto" w:fill="C5E0B3" w:themeFill="accent6" w:themeFillTint="66"/>
            <w:vAlign w:val="center"/>
          </w:tcPr>
          <w:p w14:paraId="3F8A6B16" w14:textId="77777777" w:rsidR="00655ACF" w:rsidRPr="00784707" w:rsidRDefault="00655ACF" w:rsidP="00655ACF">
            <w:pPr>
              <w:widowControl w:val="0"/>
              <w:contextualSpacing/>
              <w:rPr>
                <w:rFonts w:ascii="Times New Roman" w:hAnsi="Times New Roman"/>
                <w:sz w:val="20"/>
                <w:szCs w:val="20"/>
              </w:rPr>
            </w:pPr>
          </w:p>
        </w:tc>
        <w:tc>
          <w:tcPr>
            <w:tcW w:w="845" w:type="dxa"/>
            <w:shd w:val="clear" w:color="auto" w:fill="C5E0B3" w:themeFill="accent6" w:themeFillTint="66"/>
          </w:tcPr>
          <w:p w14:paraId="3C3B1205" w14:textId="77777777" w:rsidR="00655ACF" w:rsidRPr="00784707" w:rsidRDefault="00655ACF" w:rsidP="00655ACF">
            <w:pPr>
              <w:widowControl w:val="0"/>
              <w:contextualSpacing/>
              <w:rPr>
                <w:rFonts w:ascii="Times New Roman" w:hAnsi="Times New Roman"/>
                <w:sz w:val="20"/>
                <w:szCs w:val="20"/>
              </w:rPr>
            </w:pPr>
          </w:p>
        </w:tc>
        <w:tc>
          <w:tcPr>
            <w:tcW w:w="847" w:type="dxa"/>
            <w:vMerge/>
            <w:shd w:val="clear" w:color="auto" w:fill="C5E0B3" w:themeFill="accent6" w:themeFillTint="66"/>
          </w:tcPr>
          <w:p w14:paraId="412F1A4A" w14:textId="77777777" w:rsidR="00655ACF" w:rsidRPr="00784707" w:rsidRDefault="00655ACF" w:rsidP="00655ACF">
            <w:pPr>
              <w:pStyle w:val="ac"/>
              <w:rPr>
                <w:rFonts w:ascii="Times New Roman" w:hAnsi="Times New Roman" w:cs="Times New Roman"/>
                <w:sz w:val="20"/>
                <w:szCs w:val="20"/>
              </w:rPr>
            </w:pPr>
          </w:p>
        </w:tc>
        <w:tc>
          <w:tcPr>
            <w:tcW w:w="848" w:type="dxa"/>
            <w:shd w:val="clear" w:color="auto" w:fill="0070C0"/>
          </w:tcPr>
          <w:p w14:paraId="471065DE" w14:textId="32E2A07D" w:rsidR="00655ACF" w:rsidRPr="00784707" w:rsidRDefault="00655ACF" w:rsidP="00655ACF">
            <w:pPr>
              <w:pStyle w:val="ac"/>
              <w:rPr>
                <w:rFonts w:ascii="Times New Roman" w:hAnsi="Times New Roman" w:cs="Times New Roman"/>
                <w:sz w:val="20"/>
                <w:szCs w:val="20"/>
              </w:rPr>
            </w:pPr>
            <w:r>
              <w:rPr>
                <w:rFonts w:ascii="Times New Roman" w:hAnsi="Times New Roman" w:cs="Times New Roman"/>
                <w:sz w:val="20"/>
                <w:szCs w:val="20"/>
              </w:rPr>
              <w:t xml:space="preserve">ТФ </w:t>
            </w:r>
            <w:r w:rsidRPr="00494520">
              <w:rPr>
                <w:rFonts w:ascii="Times New Roman" w:hAnsi="Times New Roman" w:cs="Times New Roman"/>
                <w:sz w:val="20"/>
                <w:szCs w:val="20"/>
              </w:rPr>
              <w:t>В/03.5. Разработка технологических процессов изготовления машиностроительных изделий низкой сложности серийного (массового) производства</w:t>
            </w:r>
          </w:p>
        </w:tc>
        <w:tc>
          <w:tcPr>
            <w:tcW w:w="991" w:type="dxa"/>
            <w:shd w:val="clear" w:color="auto" w:fill="C5E0B3" w:themeFill="accent6" w:themeFillTint="66"/>
          </w:tcPr>
          <w:p w14:paraId="5B20DF72" w14:textId="77777777" w:rsidR="00655ACF" w:rsidRPr="00784707" w:rsidRDefault="00655ACF" w:rsidP="00655ACF">
            <w:pPr>
              <w:pStyle w:val="ac"/>
              <w:rPr>
                <w:rFonts w:ascii="Times New Roman" w:hAnsi="Times New Roman" w:cs="Times New Roman"/>
                <w:sz w:val="20"/>
                <w:szCs w:val="20"/>
              </w:rPr>
            </w:pPr>
          </w:p>
        </w:tc>
        <w:tc>
          <w:tcPr>
            <w:tcW w:w="850" w:type="dxa"/>
            <w:tcBorders>
              <w:bottom w:val="single" w:sz="4" w:space="0" w:color="auto"/>
            </w:tcBorders>
            <w:shd w:val="clear" w:color="auto" w:fill="C5E0B3" w:themeFill="accent6" w:themeFillTint="66"/>
          </w:tcPr>
          <w:p w14:paraId="1729048A" w14:textId="77777777" w:rsidR="00655ACF" w:rsidRPr="00784707" w:rsidRDefault="00655ACF" w:rsidP="00655ACF">
            <w:pPr>
              <w:pStyle w:val="ac"/>
              <w:rPr>
                <w:rFonts w:ascii="Times New Roman" w:hAnsi="Times New Roman" w:cs="Times New Roman"/>
                <w:sz w:val="20"/>
                <w:szCs w:val="20"/>
              </w:rPr>
            </w:pPr>
          </w:p>
        </w:tc>
        <w:tc>
          <w:tcPr>
            <w:tcW w:w="993" w:type="dxa"/>
            <w:shd w:val="clear" w:color="auto" w:fill="C5E0B3" w:themeFill="accent6" w:themeFillTint="66"/>
          </w:tcPr>
          <w:p w14:paraId="1B9FD9BB" w14:textId="77777777" w:rsidR="00655ACF" w:rsidRPr="00784707" w:rsidRDefault="00655ACF" w:rsidP="00655ACF">
            <w:pPr>
              <w:pStyle w:val="ac"/>
              <w:rPr>
                <w:rFonts w:ascii="Times New Roman" w:hAnsi="Times New Roman" w:cs="Times New Roman"/>
                <w:sz w:val="20"/>
                <w:szCs w:val="20"/>
              </w:rPr>
            </w:pPr>
          </w:p>
        </w:tc>
        <w:tc>
          <w:tcPr>
            <w:tcW w:w="992" w:type="dxa"/>
            <w:shd w:val="clear" w:color="auto" w:fill="C5E0B3" w:themeFill="accent6" w:themeFillTint="66"/>
          </w:tcPr>
          <w:p w14:paraId="5E70AC3B" w14:textId="77777777" w:rsidR="00655ACF" w:rsidRPr="00784707" w:rsidRDefault="00655ACF" w:rsidP="00655ACF">
            <w:pPr>
              <w:pStyle w:val="ac"/>
              <w:rPr>
                <w:rFonts w:ascii="Times New Roman" w:hAnsi="Times New Roman" w:cs="Times New Roman"/>
                <w:sz w:val="20"/>
                <w:szCs w:val="20"/>
              </w:rPr>
            </w:pPr>
          </w:p>
        </w:tc>
        <w:tc>
          <w:tcPr>
            <w:tcW w:w="850" w:type="dxa"/>
            <w:shd w:val="clear" w:color="auto" w:fill="C5E0B3" w:themeFill="accent6" w:themeFillTint="66"/>
          </w:tcPr>
          <w:p w14:paraId="238C3059" w14:textId="77777777" w:rsidR="00655ACF" w:rsidRPr="00784707" w:rsidRDefault="00655ACF" w:rsidP="00655ACF">
            <w:pPr>
              <w:pStyle w:val="ac"/>
              <w:rPr>
                <w:rFonts w:ascii="Times New Roman" w:hAnsi="Times New Roman" w:cs="Times New Roman"/>
                <w:sz w:val="20"/>
                <w:szCs w:val="20"/>
              </w:rPr>
            </w:pPr>
          </w:p>
        </w:tc>
        <w:tc>
          <w:tcPr>
            <w:tcW w:w="997" w:type="dxa"/>
            <w:shd w:val="clear" w:color="auto" w:fill="C5E0B3" w:themeFill="accent6" w:themeFillTint="66"/>
          </w:tcPr>
          <w:p w14:paraId="542782CC" w14:textId="77777777" w:rsidR="00655ACF" w:rsidRPr="00784707" w:rsidRDefault="00655ACF" w:rsidP="00655ACF">
            <w:pPr>
              <w:pStyle w:val="ac"/>
              <w:rPr>
                <w:rFonts w:ascii="Times New Roman" w:hAnsi="Times New Roman" w:cs="Times New Roman"/>
                <w:sz w:val="20"/>
                <w:szCs w:val="20"/>
              </w:rPr>
            </w:pPr>
          </w:p>
        </w:tc>
        <w:tc>
          <w:tcPr>
            <w:tcW w:w="850" w:type="dxa"/>
            <w:gridSpan w:val="2"/>
            <w:shd w:val="clear" w:color="auto" w:fill="C5E0B3" w:themeFill="accent6" w:themeFillTint="66"/>
          </w:tcPr>
          <w:p w14:paraId="0AD1BC5B" w14:textId="77777777" w:rsidR="00655ACF" w:rsidRPr="00784707" w:rsidRDefault="00655ACF" w:rsidP="00655ACF">
            <w:pPr>
              <w:pStyle w:val="ac"/>
              <w:rPr>
                <w:rFonts w:ascii="Times New Roman" w:hAnsi="Times New Roman" w:cs="Times New Roman"/>
                <w:sz w:val="20"/>
                <w:szCs w:val="20"/>
              </w:rPr>
            </w:pPr>
          </w:p>
        </w:tc>
        <w:tc>
          <w:tcPr>
            <w:tcW w:w="851" w:type="dxa"/>
            <w:shd w:val="clear" w:color="auto" w:fill="C5E0B3" w:themeFill="accent6" w:themeFillTint="66"/>
          </w:tcPr>
          <w:p w14:paraId="2B33A648" w14:textId="77777777" w:rsidR="00655ACF" w:rsidRPr="00784707" w:rsidRDefault="00655ACF" w:rsidP="00655ACF">
            <w:pPr>
              <w:pStyle w:val="ac"/>
              <w:rPr>
                <w:rFonts w:ascii="Times New Roman" w:hAnsi="Times New Roman" w:cs="Times New Roman"/>
                <w:sz w:val="20"/>
                <w:szCs w:val="20"/>
              </w:rPr>
            </w:pPr>
          </w:p>
        </w:tc>
        <w:tc>
          <w:tcPr>
            <w:tcW w:w="999" w:type="dxa"/>
            <w:shd w:val="clear" w:color="auto" w:fill="BDD6EE" w:themeFill="accent5" w:themeFillTint="66"/>
          </w:tcPr>
          <w:p w14:paraId="777EECF9" w14:textId="77777777" w:rsidR="00655ACF" w:rsidRPr="00784707" w:rsidRDefault="00655ACF" w:rsidP="00655ACF">
            <w:pPr>
              <w:pStyle w:val="ac"/>
              <w:rPr>
                <w:rFonts w:ascii="Times New Roman" w:hAnsi="Times New Roman" w:cs="Times New Roman"/>
                <w:sz w:val="20"/>
                <w:szCs w:val="20"/>
              </w:rPr>
            </w:pPr>
          </w:p>
        </w:tc>
        <w:tc>
          <w:tcPr>
            <w:tcW w:w="992" w:type="dxa"/>
            <w:shd w:val="clear" w:color="auto" w:fill="BDD6EE" w:themeFill="accent5" w:themeFillTint="66"/>
            <w:vAlign w:val="center"/>
          </w:tcPr>
          <w:p w14:paraId="5B55FDF9" w14:textId="77777777" w:rsidR="00655ACF" w:rsidRPr="00784707" w:rsidRDefault="00655ACF" w:rsidP="00655ACF">
            <w:pPr>
              <w:pStyle w:val="ac"/>
              <w:rPr>
                <w:rFonts w:ascii="Times New Roman" w:hAnsi="Times New Roman" w:cs="Times New Roman"/>
                <w:sz w:val="20"/>
                <w:szCs w:val="20"/>
              </w:rPr>
            </w:pPr>
          </w:p>
        </w:tc>
        <w:tc>
          <w:tcPr>
            <w:tcW w:w="861" w:type="dxa"/>
            <w:shd w:val="clear" w:color="auto" w:fill="0070C0"/>
          </w:tcPr>
          <w:p w14:paraId="0CFD1A7E" w14:textId="3FD3CC1D" w:rsidR="00655ACF" w:rsidRPr="00784707" w:rsidRDefault="00655ACF" w:rsidP="00655ACF">
            <w:pPr>
              <w:pStyle w:val="ac"/>
              <w:rPr>
                <w:rFonts w:ascii="Times New Roman" w:hAnsi="Times New Roman" w:cs="Times New Roman"/>
                <w:color w:val="000000"/>
                <w:sz w:val="20"/>
                <w:szCs w:val="20"/>
              </w:rPr>
            </w:pPr>
            <w:r w:rsidRPr="00784707">
              <w:rPr>
                <w:rFonts w:ascii="Times New Roman" w:hAnsi="Times New Roman" w:cs="Times New Roman"/>
                <w:sz w:val="20"/>
                <w:szCs w:val="20"/>
              </w:rPr>
              <w:t>ПК 3.1.</w:t>
            </w:r>
            <w:r w:rsidRPr="00784707">
              <w:rPr>
                <w:rFonts w:ascii="Times New Roman" w:hAnsi="Times New Roman" w:cs="Times New Roman"/>
                <w:color w:val="000000"/>
                <w:sz w:val="20"/>
                <w:szCs w:val="20"/>
              </w:rPr>
              <w:t xml:space="preserve"> </w:t>
            </w:r>
          </w:p>
        </w:tc>
        <w:tc>
          <w:tcPr>
            <w:tcW w:w="850" w:type="dxa"/>
            <w:tcBorders>
              <w:bottom w:val="single" w:sz="4" w:space="0" w:color="auto"/>
            </w:tcBorders>
            <w:shd w:val="clear" w:color="auto" w:fill="BDD6EE" w:themeFill="accent5" w:themeFillTint="66"/>
          </w:tcPr>
          <w:p w14:paraId="64EE0FDD" w14:textId="77777777" w:rsidR="00655ACF" w:rsidRPr="00784707" w:rsidRDefault="00655ACF" w:rsidP="00655ACF">
            <w:pPr>
              <w:pStyle w:val="ac"/>
              <w:rPr>
                <w:rFonts w:ascii="Times New Roman" w:hAnsi="Times New Roman" w:cs="Times New Roman"/>
                <w:color w:val="000000"/>
                <w:sz w:val="20"/>
                <w:szCs w:val="20"/>
              </w:rPr>
            </w:pPr>
          </w:p>
        </w:tc>
        <w:tc>
          <w:tcPr>
            <w:tcW w:w="851" w:type="dxa"/>
            <w:shd w:val="clear" w:color="auto" w:fill="BDD6EE" w:themeFill="accent5" w:themeFillTint="66"/>
          </w:tcPr>
          <w:p w14:paraId="02740F8E" w14:textId="77777777" w:rsidR="00655ACF" w:rsidRPr="00784707" w:rsidRDefault="00655ACF" w:rsidP="00655ACF">
            <w:pPr>
              <w:pStyle w:val="ac"/>
              <w:rPr>
                <w:rFonts w:ascii="Times New Roman" w:hAnsi="Times New Roman" w:cs="Times New Roman"/>
                <w:color w:val="000000"/>
                <w:sz w:val="20"/>
                <w:szCs w:val="20"/>
              </w:rPr>
            </w:pPr>
          </w:p>
        </w:tc>
        <w:tc>
          <w:tcPr>
            <w:tcW w:w="789" w:type="dxa"/>
            <w:shd w:val="clear" w:color="auto" w:fill="FFF2CC" w:themeFill="accent4" w:themeFillTint="33"/>
          </w:tcPr>
          <w:p w14:paraId="6BB60586" w14:textId="77777777" w:rsidR="00655ACF" w:rsidRPr="00784707" w:rsidRDefault="00655ACF" w:rsidP="00655ACF">
            <w:pPr>
              <w:pStyle w:val="ac"/>
              <w:rPr>
                <w:rFonts w:ascii="Times New Roman" w:hAnsi="Times New Roman" w:cs="Times New Roman"/>
                <w:color w:val="000000"/>
                <w:sz w:val="20"/>
                <w:szCs w:val="20"/>
              </w:rPr>
            </w:pPr>
          </w:p>
        </w:tc>
      </w:tr>
      <w:tr w:rsidR="007B5753" w:rsidRPr="00784707" w14:paraId="3F9B1D1D" w14:textId="40FEE7E8" w:rsidTr="007B5753">
        <w:tc>
          <w:tcPr>
            <w:tcW w:w="843" w:type="dxa"/>
            <w:shd w:val="clear" w:color="auto" w:fill="C5E0B3" w:themeFill="accent6" w:themeFillTint="66"/>
            <w:vAlign w:val="center"/>
          </w:tcPr>
          <w:p w14:paraId="04C30E38" w14:textId="77777777" w:rsidR="00655ACF" w:rsidRPr="00784707" w:rsidRDefault="00655ACF" w:rsidP="00655ACF">
            <w:pPr>
              <w:widowControl w:val="0"/>
              <w:contextualSpacing/>
              <w:rPr>
                <w:rFonts w:ascii="Times New Roman" w:hAnsi="Times New Roman"/>
                <w:sz w:val="20"/>
                <w:szCs w:val="20"/>
              </w:rPr>
            </w:pPr>
          </w:p>
        </w:tc>
        <w:tc>
          <w:tcPr>
            <w:tcW w:w="845" w:type="dxa"/>
            <w:shd w:val="clear" w:color="auto" w:fill="C5E0B3" w:themeFill="accent6" w:themeFillTint="66"/>
          </w:tcPr>
          <w:p w14:paraId="4A053384" w14:textId="77777777" w:rsidR="00655ACF" w:rsidRPr="00784707" w:rsidRDefault="00655ACF" w:rsidP="00655ACF">
            <w:pPr>
              <w:widowControl w:val="0"/>
              <w:contextualSpacing/>
              <w:rPr>
                <w:rFonts w:ascii="Times New Roman" w:hAnsi="Times New Roman"/>
                <w:sz w:val="20"/>
                <w:szCs w:val="20"/>
              </w:rPr>
            </w:pPr>
          </w:p>
        </w:tc>
        <w:tc>
          <w:tcPr>
            <w:tcW w:w="847" w:type="dxa"/>
            <w:vMerge/>
            <w:shd w:val="clear" w:color="auto" w:fill="C5E0B3" w:themeFill="accent6" w:themeFillTint="66"/>
          </w:tcPr>
          <w:p w14:paraId="44961922" w14:textId="77777777" w:rsidR="00655ACF" w:rsidRPr="00784707" w:rsidRDefault="00655ACF" w:rsidP="00655ACF">
            <w:pPr>
              <w:pStyle w:val="ac"/>
              <w:rPr>
                <w:rFonts w:ascii="Times New Roman" w:hAnsi="Times New Roman" w:cs="Times New Roman"/>
                <w:sz w:val="20"/>
                <w:szCs w:val="20"/>
              </w:rPr>
            </w:pPr>
          </w:p>
        </w:tc>
        <w:tc>
          <w:tcPr>
            <w:tcW w:w="848" w:type="dxa"/>
            <w:shd w:val="clear" w:color="auto" w:fill="C5E0B3" w:themeFill="accent6" w:themeFillTint="66"/>
          </w:tcPr>
          <w:p w14:paraId="4D4F0072" w14:textId="77777777" w:rsidR="00655ACF" w:rsidRPr="00784707" w:rsidRDefault="00655ACF" w:rsidP="00655ACF">
            <w:pPr>
              <w:pStyle w:val="ac"/>
              <w:rPr>
                <w:rFonts w:ascii="Times New Roman" w:hAnsi="Times New Roman" w:cs="Times New Roman"/>
                <w:sz w:val="20"/>
                <w:szCs w:val="20"/>
              </w:rPr>
            </w:pPr>
          </w:p>
        </w:tc>
        <w:tc>
          <w:tcPr>
            <w:tcW w:w="991" w:type="dxa"/>
            <w:vMerge w:val="restart"/>
            <w:shd w:val="clear" w:color="auto" w:fill="C5E0B3" w:themeFill="accent6" w:themeFillTint="66"/>
          </w:tcPr>
          <w:p w14:paraId="6AD1001C" w14:textId="2323F743" w:rsidR="00655ACF" w:rsidRPr="00784707" w:rsidRDefault="00655ACF" w:rsidP="00655ACF">
            <w:pPr>
              <w:pStyle w:val="ac"/>
              <w:rPr>
                <w:rFonts w:ascii="Times New Roman" w:hAnsi="Times New Roman" w:cs="Times New Roman"/>
                <w:sz w:val="20"/>
                <w:szCs w:val="20"/>
              </w:rPr>
            </w:pPr>
            <w:r>
              <w:rPr>
                <w:rFonts w:ascii="Times New Roman" w:hAnsi="Times New Roman" w:cs="Times New Roman"/>
                <w:sz w:val="20"/>
                <w:szCs w:val="20"/>
              </w:rPr>
              <w:t>ОТФ В</w:t>
            </w:r>
            <w:r w:rsidRPr="00494520">
              <w:rPr>
                <w:rFonts w:ascii="Times New Roman" w:hAnsi="Times New Roman" w:cs="Times New Roman"/>
                <w:sz w:val="20"/>
                <w:szCs w:val="20"/>
              </w:rPr>
              <w:t xml:space="preserve"> Наладка, изготовление деталей, контроль работы основных механизмов металлообрабатывающего оборудования</w:t>
            </w:r>
          </w:p>
        </w:tc>
        <w:tc>
          <w:tcPr>
            <w:tcW w:w="850" w:type="dxa"/>
            <w:tcBorders>
              <w:bottom w:val="single" w:sz="4" w:space="0" w:color="auto"/>
            </w:tcBorders>
            <w:shd w:val="clear" w:color="auto" w:fill="FF0000"/>
          </w:tcPr>
          <w:p w14:paraId="35D18927" w14:textId="77777777" w:rsidR="00655ACF" w:rsidRDefault="00655ACF" w:rsidP="00655ACF">
            <w:pPr>
              <w:pStyle w:val="ac"/>
              <w:rPr>
                <w:rFonts w:ascii="Times New Roman" w:hAnsi="Times New Roman" w:cs="Times New Roman"/>
                <w:sz w:val="20"/>
                <w:szCs w:val="20"/>
              </w:rPr>
            </w:pPr>
            <w:r>
              <w:rPr>
                <w:rFonts w:ascii="Times New Roman" w:hAnsi="Times New Roman" w:cs="Times New Roman"/>
                <w:sz w:val="20"/>
                <w:szCs w:val="20"/>
              </w:rPr>
              <w:t xml:space="preserve">ТФ </w:t>
            </w:r>
          </w:p>
          <w:p w14:paraId="6EFE252F" w14:textId="42875F68" w:rsidR="00655ACF" w:rsidRPr="00784707" w:rsidRDefault="00655ACF" w:rsidP="00655ACF">
            <w:pPr>
              <w:pStyle w:val="ac"/>
              <w:rPr>
                <w:rFonts w:ascii="Times New Roman" w:hAnsi="Times New Roman" w:cs="Times New Roman"/>
                <w:sz w:val="20"/>
                <w:szCs w:val="20"/>
              </w:rPr>
            </w:pPr>
            <w:r w:rsidRPr="00494520">
              <w:rPr>
                <w:rFonts w:ascii="Times New Roman" w:hAnsi="Times New Roman" w:cs="Times New Roman"/>
                <w:sz w:val="20"/>
                <w:szCs w:val="20"/>
              </w:rPr>
              <w:t>В/02.3. Наладка металлообрабатывающего оборудования, контрольных устройств и автоматов</w:t>
            </w:r>
          </w:p>
        </w:tc>
        <w:tc>
          <w:tcPr>
            <w:tcW w:w="993" w:type="dxa"/>
            <w:shd w:val="clear" w:color="auto" w:fill="C5E0B3" w:themeFill="accent6" w:themeFillTint="66"/>
          </w:tcPr>
          <w:p w14:paraId="26E57563" w14:textId="77777777" w:rsidR="00655ACF" w:rsidRPr="00784707" w:rsidRDefault="00655ACF" w:rsidP="00655ACF">
            <w:pPr>
              <w:pStyle w:val="ac"/>
              <w:rPr>
                <w:rFonts w:ascii="Times New Roman" w:hAnsi="Times New Roman" w:cs="Times New Roman"/>
                <w:sz w:val="20"/>
                <w:szCs w:val="20"/>
              </w:rPr>
            </w:pPr>
          </w:p>
        </w:tc>
        <w:tc>
          <w:tcPr>
            <w:tcW w:w="992" w:type="dxa"/>
            <w:shd w:val="clear" w:color="auto" w:fill="C5E0B3" w:themeFill="accent6" w:themeFillTint="66"/>
          </w:tcPr>
          <w:p w14:paraId="4BD50D70" w14:textId="77777777" w:rsidR="00655ACF" w:rsidRPr="00784707" w:rsidRDefault="00655ACF" w:rsidP="00655ACF">
            <w:pPr>
              <w:pStyle w:val="ac"/>
              <w:rPr>
                <w:rFonts w:ascii="Times New Roman" w:hAnsi="Times New Roman" w:cs="Times New Roman"/>
                <w:sz w:val="20"/>
                <w:szCs w:val="20"/>
              </w:rPr>
            </w:pPr>
          </w:p>
        </w:tc>
        <w:tc>
          <w:tcPr>
            <w:tcW w:w="850" w:type="dxa"/>
            <w:shd w:val="clear" w:color="auto" w:fill="C5E0B3" w:themeFill="accent6" w:themeFillTint="66"/>
          </w:tcPr>
          <w:p w14:paraId="47715D8D" w14:textId="77777777" w:rsidR="00655ACF" w:rsidRPr="00784707" w:rsidRDefault="00655ACF" w:rsidP="00655ACF">
            <w:pPr>
              <w:pStyle w:val="ac"/>
              <w:rPr>
                <w:rFonts w:ascii="Times New Roman" w:hAnsi="Times New Roman" w:cs="Times New Roman"/>
                <w:sz w:val="20"/>
                <w:szCs w:val="20"/>
              </w:rPr>
            </w:pPr>
          </w:p>
        </w:tc>
        <w:tc>
          <w:tcPr>
            <w:tcW w:w="997" w:type="dxa"/>
            <w:shd w:val="clear" w:color="auto" w:fill="C5E0B3" w:themeFill="accent6" w:themeFillTint="66"/>
          </w:tcPr>
          <w:p w14:paraId="631EB839" w14:textId="77777777" w:rsidR="00655ACF" w:rsidRPr="00784707" w:rsidRDefault="00655ACF" w:rsidP="00655ACF">
            <w:pPr>
              <w:pStyle w:val="ac"/>
              <w:rPr>
                <w:rFonts w:ascii="Times New Roman" w:hAnsi="Times New Roman" w:cs="Times New Roman"/>
                <w:sz w:val="20"/>
                <w:szCs w:val="20"/>
              </w:rPr>
            </w:pPr>
          </w:p>
        </w:tc>
        <w:tc>
          <w:tcPr>
            <w:tcW w:w="850" w:type="dxa"/>
            <w:gridSpan w:val="2"/>
            <w:shd w:val="clear" w:color="auto" w:fill="C5E0B3" w:themeFill="accent6" w:themeFillTint="66"/>
          </w:tcPr>
          <w:p w14:paraId="2C8E3FEB" w14:textId="77777777" w:rsidR="00655ACF" w:rsidRPr="00784707" w:rsidRDefault="00655ACF" w:rsidP="00655ACF">
            <w:pPr>
              <w:pStyle w:val="ac"/>
              <w:rPr>
                <w:rFonts w:ascii="Times New Roman" w:hAnsi="Times New Roman" w:cs="Times New Roman"/>
                <w:sz w:val="20"/>
                <w:szCs w:val="20"/>
              </w:rPr>
            </w:pPr>
          </w:p>
        </w:tc>
        <w:tc>
          <w:tcPr>
            <w:tcW w:w="851" w:type="dxa"/>
            <w:shd w:val="clear" w:color="auto" w:fill="C5E0B3" w:themeFill="accent6" w:themeFillTint="66"/>
          </w:tcPr>
          <w:p w14:paraId="6836F2B6" w14:textId="77777777" w:rsidR="00655ACF" w:rsidRPr="00784707" w:rsidRDefault="00655ACF" w:rsidP="00655ACF">
            <w:pPr>
              <w:pStyle w:val="ac"/>
              <w:rPr>
                <w:rFonts w:ascii="Times New Roman" w:hAnsi="Times New Roman" w:cs="Times New Roman"/>
                <w:sz w:val="20"/>
                <w:szCs w:val="20"/>
              </w:rPr>
            </w:pPr>
          </w:p>
        </w:tc>
        <w:tc>
          <w:tcPr>
            <w:tcW w:w="999" w:type="dxa"/>
            <w:tcBorders>
              <w:bottom w:val="single" w:sz="4" w:space="0" w:color="auto"/>
            </w:tcBorders>
            <w:shd w:val="clear" w:color="auto" w:fill="BDD6EE" w:themeFill="accent5" w:themeFillTint="66"/>
          </w:tcPr>
          <w:p w14:paraId="1F0A0FE1" w14:textId="77777777" w:rsidR="00655ACF" w:rsidRPr="00784707" w:rsidRDefault="00655ACF" w:rsidP="00655ACF">
            <w:pPr>
              <w:pStyle w:val="ac"/>
              <w:rPr>
                <w:rFonts w:ascii="Times New Roman" w:hAnsi="Times New Roman" w:cs="Times New Roman"/>
                <w:sz w:val="20"/>
                <w:szCs w:val="20"/>
              </w:rPr>
            </w:pPr>
          </w:p>
        </w:tc>
        <w:tc>
          <w:tcPr>
            <w:tcW w:w="992" w:type="dxa"/>
            <w:shd w:val="clear" w:color="auto" w:fill="BDD6EE" w:themeFill="accent5" w:themeFillTint="66"/>
            <w:vAlign w:val="center"/>
          </w:tcPr>
          <w:p w14:paraId="600FE375" w14:textId="77777777" w:rsidR="00655ACF" w:rsidRPr="00784707" w:rsidRDefault="00655ACF" w:rsidP="00655ACF">
            <w:pPr>
              <w:pStyle w:val="ac"/>
              <w:rPr>
                <w:rFonts w:ascii="Times New Roman" w:hAnsi="Times New Roman" w:cs="Times New Roman"/>
                <w:sz w:val="20"/>
                <w:szCs w:val="20"/>
              </w:rPr>
            </w:pPr>
          </w:p>
        </w:tc>
        <w:tc>
          <w:tcPr>
            <w:tcW w:w="861" w:type="dxa"/>
            <w:shd w:val="clear" w:color="auto" w:fill="BDD6EE" w:themeFill="accent5" w:themeFillTint="66"/>
            <w:vAlign w:val="center"/>
          </w:tcPr>
          <w:p w14:paraId="5C95EC99" w14:textId="77777777" w:rsidR="00655ACF" w:rsidRPr="00784707" w:rsidRDefault="00655ACF" w:rsidP="00655ACF">
            <w:pPr>
              <w:pStyle w:val="ac"/>
              <w:rPr>
                <w:rFonts w:ascii="Times New Roman" w:hAnsi="Times New Roman" w:cs="Times New Roman"/>
                <w:color w:val="000000"/>
                <w:sz w:val="20"/>
                <w:szCs w:val="20"/>
              </w:rPr>
            </w:pPr>
          </w:p>
        </w:tc>
        <w:tc>
          <w:tcPr>
            <w:tcW w:w="850" w:type="dxa"/>
            <w:shd w:val="clear" w:color="auto" w:fill="FF0000"/>
          </w:tcPr>
          <w:p w14:paraId="0FE095BF" w14:textId="3B4A5737" w:rsidR="00655ACF" w:rsidRPr="00784707" w:rsidRDefault="00655ACF" w:rsidP="00655ACF">
            <w:pPr>
              <w:pStyle w:val="ac"/>
              <w:rPr>
                <w:rFonts w:ascii="Times New Roman" w:hAnsi="Times New Roman" w:cs="Times New Roman"/>
                <w:color w:val="000000"/>
                <w:sz w:val="20"/>
                <w:szCs w:val="20"/>
              </w:rPr>
            </w:pPr>
            <w:r w:rsidRPr="00784707">
              <w:rPr>
                <w:rFonts w:ascii="Times New Roman" w:hAnsi="Times New Roman" w:cs="Times New Roman"/>
                <w:color w:val="000000"/>
                <w:sz w:val="20"/>
                <w:szCs w:val="20"/>
              </w:rPr>
              <w:t xml:space="preserve">ПК 4.3. </w:t>
            </w:r>
          </w:p>
          <w:p w14:paraId="7EA29566" w14:textId="77777777" w:rsidR="00655ACF" w:rsidRPr="00784707" w:rsidRDefault="00655ACF" w:rsidP="00655ACF">
            <w:pPr>
              <w:pStyle w:val="ac"/>
              <w:rPr>
                <w:rFonts w:ascii="Times New Roman" w:hAnsi="Times New Roman" w:cs="Times New Roman"/>
                <w:color w:val="000000"/>
                <w:sz w:val="20"/>
                <w:szCs w:val="20"/>
              </w:rPr>
            </w:pPr>
          </w:p>
        </w:tc>
        <w:tc>
          <w:tcPr>
            <w:tcW w:w="851" w:type="dxa"/>
            <w:shd w:val="clear" w:color="auto" w:fill="BDD6EE" w:themeFill="accent5" w:themeFillTint="66"/>
          </w:tcPr>
          <w:p w14:paraId="4A0BBE94" w14:textId="77777777" w:rsidR="00655ACF" w:rsidRPr="00784707" w:rsidRDefault="00655ACF" w:rsidP="00655ACF">
            <w:pPr>
              <w:pStyle w:val="ac"/>
              <w:rPr>
                <w:rFonts w:ascii="Times New Roman" w:hAnsi="Times New Roman" w:cs="Times New Roman"/>
                <w:color w:val="000000"/>
                <w:sz w:val="20"/>
                <w:szCs w:val="20"/>
              </w:rPr>
            </w:pPr>
          </w:p>
        </w:tc>
        <w:tc>
          <w:tcPr>
            <w:tcW w:w="789" w:type="dxa"/>
            <w:shd w:val="clear" w:color="auto" w:fill="FFF2CC" w:themeFill="accent4" w:themeFillTint="33"/>
          </w:tcPr>
          <w:p w14:paraId="0E137D6F" w14:textId="77777777" w:rsidR="00655ACF" w:rsidRPr="00784707" w:rsidRDefault="00655ACF" w:rsidP="00655ACF">
            <w:pPr>
              <w:pStyle w:val="ac"/>
              <w:rPr>
                <w:rFonts w:ascii="Times New Roman" w:hAnsi="Times New Roman" w:cs="Times New Roman"/>
                <w:color w:val="000000"/>
                <w:sz w:val="20"/>
                <w:szCs w:val="20"/>
              </w:rPr>
            </w:pPr>
          </w:p>
        </w:tc>
      </w:tr>
      <w:tr w:rsidR="007B5753" w:rsidRPr="00784707" w14:paraId="017C3772" w14:textId="1CBFD01C" w:rsidTr="007B5753">
        <w:tc>
          <w:tcPr>
            <w:tcW w:w="843" w:type="dxa"/>
            <w:shd w:val="clear" w:color="auto" w:fill="C5E0B3" w:themeFill="accent6" w:themeFillTint="66"/>
            <w:vAlign w:val="center"/>
          </w:tcPr>
          <w:p w14:paraId="330AB8CB" w14:textId="77777777" w:rsidR="00655ACF" w:rsidRPr="00784707" w:rsidRDefault="00655ACF" w:rsidP="00655ACF">
            <w:pPr>
              <w:widowControl w:val="0"/>
              <w:contextualSpacing/>
              <w:rPr>
                <w:rFonts w:ascii="Times New Roman" w:hAnsi="Times New Roman"/>
                <w:sz w:val="20"/>
                <w:szCs w:val="20"/>
              </w:rPr>
            </w:pPr>
          </w:p>
        </w:tc>
        <w:tc>
          <w:tcPr>
            <w:tcW w:w="845" w:type="dxa"/>
            <w:shd w:val="clear" w:color="auto" w:fill="C5E0B3" w:themeFill="accent6" w:themeFillTint="66"/>
          </w:tcPr>
          <w:p w14:paraId="3D6013B2" w14:textId="77777777" w:rsidR="00655ACF" w:rsidRPr="00784707" w:rsidRDefault="00655ACF" w:rsidP="00655ACF">
            <w:pPr>
              <w:widowControl w:val="0"/>
              <w:contextualSpacing/>
              <w:rPr>
                <w:rFonts w:ascii="Times New Roman" w:hAnsi="Times New Roman"/>
                <w:sz w:val="20"/>
                <w:szCs w:val="20"/>
              </w:rPr>
            </w:pPr>
          </w:p>
        </w:tc>
        <w:tc>
          <w:tcPr>
            <w:tcW w:w="847" w:type="dxa"/>
            <w:shd w:val="clear" w:color="auto" w:fill="C5E0B3" w:themeFill="accent6" w:themeFillTint="66"/>
          </w:tcPr>
          <w:p w14:paraId="29E0663D" w14:textId="77777777" w:rsidR="00655ACF" w:rsidRPr="00784707" w:rsidRDefault="00655ACF" w:rsidP="00655ACF">
            <w:pPr>
              <w:pStyle w:val="ac"/>
              <w:rPr>
                <w:rFonts w:ascii="Times New Roman" w:hAnsi="Times New Roman" w:cs="Times New Roman"/>
                <w:sz w:val="20"/>
                <w:szCs w:val="20"/>
              </w:rPr>
            </w:pPr>
          </w:p>
        </w:tc>
        <w:tc>
          <w:tcPr>
            <w:tcW w:w="848" w:type="dxa"/>
            <w:shd w:val="clear" w:color="auto" w:fill="C5E0B3" w:themeFill="accent6" w:themeFillTint="66"/>
          </w:tcPr>
          <w:p w14:paraId="20BEEC15" w14:textId="77777777" w:rsidR="00655ACF" w:rsidRPr="00784707" w:rsidRDefault="00655ACF" w:rsidP="00655ACF">
            <w:pPr>
              <w:pStyle w:val="ac"/>
              <w:rPr>
                <w:rFonts w:ascii="Times New Roman" w:hAnsi="Times New Roman" w:cs="Times New Roman"/>
                <w:sz w:val="20"/>
                <w:szCs w:val="20"/>
              </w:rPr>
            </w:pPr>
          </w:p>
        </w:tc>
        <w:tc>
          <w:tcPr>
            <w:tcW w:w="991" w:type="dxa"/>
            <w:vMerge/>
            <w:shd w:val="clear" w:color="auto" w:fill="C5E0B3" w:themeFill="accent6" w:themeFillTint="66"/>
          </w:tcPr>
          <w:p w14:paraId="5773A4C3" w14:textId="77777777" w:rsidR="00655ACF" w:rsidRPr="00784707" w:rsidRDefault="00655ACF" w:rsidP="00655ACF">
            <w:pPr>
              <w:pStyle w:val="ac"/>
              <w:rPr>
                <w:rFonts w:ascii="Times New Roman" w:hAnsi="Times New Roman" w:cs="Times New Roman"/>
                <w:sz w:val="20"/>
                <w:szCs w:val="20"/>
              </w:rPr>
            </w:pPr>
          </w:p>
        </w:tc>
        <w:tc>
          <w:tcPr>
            <w:tcW w:w="850" w:type="dxa"/>
            <w:shd w:val="clear" w:color="auto" w:fill="F6B6ED"/>
          </w:tcPr>
          <w:p w14:paraId="0A84C374" w14:textId="5E63E222" w:rsidR="00655ACF" w:rsidRPr="00784707" w:rsidRDefault="00655ACF" w:rsidP="00655ACF">
            <w:pPr>
              <w:pStyle w:val="ac"/>
              <w:rPr>
                <w:rFonts w:ascii="Times New Roman" w:hAnsi="Times New Roman" w:cs="Times New Roman"/>
                <w:sz w:val="20"/>
                <w:szCs w:val="20"/>
              </w:rPr>
            </w:pPr>
            <w:r>
              <w:rPr>
                <w:rFonts w:ascii="Times New Roman" w:hAnsi="Times New Roman" w:cs="Times New Roman"/>
                <w:sz w:val="20"/>
                <w:szCs w:val="20"/>
              </w:rPr>
              <w:t xml:space="preserve">ТФ </w:t>
            </w:r>
            <w:r w:rsidRPr="00494520">
              <w:rPr>
                <w:rFonts w:ascii="Times New Roman" w:hAnsi="Times New Roman" w:cs="Times New Roman"/>
                <w:sz w:val="20"/>
                <w:szCs w:val="20"/>
              </w:rPr>
              <w:t>В/03.3. Изготовление деталей в соответствии с технологическим процессом</w:t>
            </w:r>
          </w:p>
        </w:tc>
        <w:tc>
          <w:tcPr>
            <w:tcW w:w="993" w:type="dxa"/>
            <w:shd w:val="clear" w:color="auto" w:fill="C5E0B3" w:themeFill="accent6" w:themeFillTint="66"/>
          </w:tcPr>
          <w:p w14:paraId="224B0139" w14:textId="77777777" w:rsidR="00655ACF" w:rsidRPr="00784707" w:rsidRDefault="00655ACF" w:rsidP="00655ACF">
            <w:pPr>
              <w:pStyle w:val="ac"/>
              <w:rPr>
                <w:rFonts w:ascii="Times New Roman" w:hAnsi="Times New Roman" w:cs="Times New Roman"/>
                <w:sz w:val="20"/>
                <w:szCs w:val="20"/>
              </w:rPr>
            </w:pPr>
          </w:p>
        </w:tc>
        <w:tc>
          <w:tcPr>
            <w:tcW w:w="992" w:type="dxa"/>
            <w:shd w:val="clear" w:color="auto" w:fill="C5E0B3" w:themeFill="accent6" w:themeFillTint="66"/>
          </w:tcPr>
          <w:p w14:paraId="327AB782" w14:textId="77777777" w:rsidR="00655ACF" w:rsidRPr="00784707" w:rsidRDefault="00655ACF" w:rsidP="00655ACF">
            <w:pPr>
              <w:pStyle w:val="ac"/>
              <w:rPr>
                <w:rFonts w:ascii="Times New Roman" w:hAnsi="Times New Roman" w:cs="Times New Roman"/>
                <w:sz w:val="20"/>
                <w:szCs w:val="20"/>
              </w:rPr>
            </w:pPr>
          </w:p>
        </w:tc>
        <w:tc>
          <w:tcPr>
            <w:tcW w:w="850" w:type="dxa"/>
            <w:shd w:val="clear" w:color="auto" w:fill="C5E0B3" w:themeFill="accent6" w:themeFillTint="66"/>
          </w:tcPr>
          <w:p w14:paraId="28DEBADD" w14:textId="77777777" w:rsidR="00655ACF" w:rsidRPr="00784707" w:rsidRDefault="00655ACF" w:rsidP="00655ACF">
            <w:pPr>
              <w:pStyle w:val="ac"/>
              <w:rPr>
                <w:rFonts w:ascii="Times New Roman" w:hAnsi="Times New Roman" w:cs="Times New Roman"/>
                <w:sz w:val="20"/>
                <w:szCs w:val="20"/>
              </w:rPr>
            </w:pPr>
          </w:p>
        </w:tc>
        <w:tc>
          <w:tcPr>
            <w:tcW w:w="997" w:type="dxa"/>
            <w:shd w:val="clear" w:color="auto" w:fill="C5E0B3" w:themeFill="accent6" w:themeFillTint="66"/>
          </w:tcPr>
          <w:p w14:paraId="03B37273" w14:textId="77777777" w:rsidR="00655ACF" w:rsidRPr="00784707" w:rsidRDefault="00655ACF" w:rsidP="00655ACF">
            <w:pPr>
              <w:pStyle w:val="ac"/>
              <w:rPr>
                <w:rFonts w:ascii="Times New Roman" w:hAnsi="Times New Roman" w:cs="Times New Roman"/>
                <w:sz w:val="20"/>
                <w:szCs w:val="20"/>
              </w:rPr>
            </w:pPr>
          </w:p>
        </w:tc>
        <w:tc>
          <w:tcPr>
            <w:tcW w:w="850" w:type="dxa"/>
            <w:gridSpan w:val="2"/>
            <w:shd w:val="clear" w:color="auto" w:fill="C5E0B3" w:themeFill="accent6" w:themeFillTint="66"/>
          </w:tcPr>
          <w:p w14:paraId="163A682B" w14:textId="77777777" w:rsidR="00655ACF" w:rsidRPr="00784707" w:rsidRDefault="00655ACF" w:rsidP="00655ACF">
            <w:pPr>
              <w:pStyle w:val="ac"/>
              <w:rPr>
                <w:rFonts w:ascii="Times New Roman" w:hAnsi="Times New Roman" w:cs="Times New Roman"/>
                <w:sz w:val="20"/>
                <w:szCs w:val="20"/>
              </w:rPr>
            </w:pPr>
          </w:p>
        </w:tc>
        <w:tc>
          <w:tcPr>
            <w:tcW w:w="851" w:type="dxa"/>
            <w:shd w:val="clear" w:color="auto" w:fill="C5E0B3" w:themeFill="accent6" w:themeFillTint="66"/>
          </w:tcPr>
          <w:p w14:paraId="59BAEA8C" w14:textId="77777777" w:rsidR="00655ACF" w:rsidRPr="00784707" w:rsidRDefault="00655ACF" w:rsidP="00655ACF">
            <w:pPr>
              <w:pStyle w:val="ac"/>
              <w:rPr>
                <w:rFonts w:ascii="Times New Roman" w:hAnsi="Times New Roman" w:cs="Times New Roman"/>
                <w:sz w:val="20"/>
                <w:szCs w:val="20"/>
              </w:rPr>
            </w:pPr>
          </w:p>
        </w:tc>
        <w:tc>
          <w:tcPr>
            <w:tcW w:w="999" w:type="dxa"/>
            <w:tcBorders>
              <w:bottom w:val="single" w:sz="4" w:space="0" w:color="auto"/>
            </w:tcBorders>
            <w:shd w:val="clear" w:color="auto" w:fill="F6B6ED"/>
          </w:tcPr>
          <w:p w14:paraId="72C4EE26" w14:textId="2E00BB4A" w:rsidR="00655ACF" w:rsidRPr="00784707" w:rsidRDefault="00655ACF" w:rsidP="00655ACF">
            <w:pPr>
              <w:pStyle w:val="ac"/>
              <w:rPr>
                <w:rFonts w:ascii="Times New Roman" w:hAnsi="Times New Roman" w:cs="Times New Roman"/>
                <w:sz w:val="20"/>
                <w:szCs w:val="20"/>
              </w:rPr>
            </w:pPr>
            <w:r w:rsidRPr="00784707">
              <w:rPr>
                <w:rFonts w:ascii="Times New Roman" w:hAnsi="Times New Roman" w:cs="Times New Roman"/>
                <w:sz w:val="20"/>
                <w:szCs w:val="20"/>
              </w:rPr>
              <w:t xml:space="preserve">ПК 1.2. </w:t>
            </w:r>
          </w:p>
        </w:tc>
        <w:tc>
          <w:tcPr>
            <w:tcW w:w="992" w:type="dxa"/>
            <w:shd w:val="clear" w:color="auto" w:fill="BDD6EE" w:themeFill="accent5" w:themeFillTint="66"/>
            <w:vAlign w:val="center"/>
          </w:tcPr>
          <w:p w14:paraId="07F11A39" w14:textId="77777777" w:rsidR="00655ACF" w:rsidRPr="00784707" w:rsidRDefault="00655ACF" w:rsidP="00655ACF">
            <w:pPr>
              <w:pStyle w:val="ac"/>
              <w:rPr>
                <w:rFonts w:ascii="Times New Roman" w:hAnsi="Times New Roman" w:cs="Times New Roman"/>
                <w:sz w:val="20"/>
                <w:szCs w:val="20"/>
              </w:rPr>
            </w:pPr>
          </w:p>
        </w:tc>
        <w:tc>
          <w:tcPr>
            <w:tcW w:w="861" w:type="dxa"/>
            <w:shd w:val="clear" w:color="auto" w:fill="BDD6EE" w:themeFill="accent5" w:themeFillTint="66"/>
            <w:vAlign w:val="center"/>
          </w:tcPr>
          <w:p w14:paraId="4787BE45" w14:textId="77777777" w:rsidR="00655ACF" w:rsidRPr="00784707" w:rsidRDefault="00655ACF" w:rsidP="00655ACF">
            <w:pPr>
              <w:pStyle w:val="ac"/>
              <w:rPr>
                <w:rFonts w:ascii="Times New Roman" w:hAnsi="Times New Roman" w:cs="Times New Roman"/>
                <w:color w:val="000000"/>
                <w:sz w:val="20"/>
                <w:szCs w:val="20"/>
              </w:rPr>
            </w:pPr>
          </w:p>
        </w:tc>
        <w:tc>
          <w:tcPr>
            <w:tcW w:w="850" w:type="dxa"/>
            <w:shd w:val="clear" w:color="auto" w:fill="BDD6EE" w:themeFill="accent5" w:themeFillTint="66"/>
          </w:tcPr>
          <w:p w14:paraId="3D9B346F" w14:textId="77777777" w:rsidR="00655ACF" w:rsidRPr="00784707" w:rsidRDefault="00655ACF" w:rsidP="00655ACF">
            <w:pPr>
              <w:pStyle w:val="ac"/>
              <w:rPr>
                <w:rFonts w:ascii="Times New Roman" w:hAnsi="Times New Roman" w:cs="Times New Roman"/>
                <w:color w:val="000000"/>
                <w:sz w:val="20"/>
                <w:szCs w:val="20"/>
              </w:rPr>
            </w:pPr>
          </w:p>
        </w:tc>
        <w:tc>
          <w:tcPr>
            <w:tcW w:w="851" w:type="dxa"/>
            <w:shd w:val="clear" w:color="auto" w:fill="BDD6EE" w:themeFill="accent5" w:themeFillTint="66"/>
          </w:tcPr>
          <w:p w14:paraId="14404AA4" w14:textId="77777777" w:rsidR="00655ACF" w:rsidRPr="00784707" w:rsidRDefault="00655ACF" w:rsidP="00655ACF">
            <w:pPr>
              <w:pStyle w:val="ac"/>
              <w:rPr>
                <w:rFonts w:ascii="Times New Roman" w:hAnsi="Times New Roman" w:cs="Times New Roman"/>
                <w:color w:val="000000"/>
                <w:sz w:val="20"/>
                <w:szCs w:val="20"/>
              </w:rPr>
            </w:pPr>
          </w:p>
        </w:tc>
        <w:tc>
          <w:tcPr>
            <w:tcW w:w="789" w:type="dxa"/>
            <w:shd w:val="clear" w:color="auto" w:fill="FFF2CC" w:themeFill="accent4" w:themeFillTint="33"/>
          </w:tcPr>
          <w:p w14:paraId="059F9246" w14:textId="77777777" w:rsidR="00655ACF" w:rsidRPr="00784707" w:rsidRDefault="00655ACF" w:rsidP="00655ACF">
            <w:pPr>
              <w:pStyle w:val="ac"/>
              <w:rPr>
                <w:rFonts w:ascii="Times New Roman" w:hAnsi="Times New Roman" w:cs="Times New Roman"/>
                <w:color w:val="000000"/>
                <w:sz w:val="20"/>
                <w:szCs w:val="20"/>
              </w:rPr>
            </w:pPr>
          </w:p>
        </w:tc>
      </w:tr>
      <w:tr w:rsidR="007B5753" w:rsidRPr="00784707" w14:paraId="19E066CC" w14:textId="55BB4193" w:rsidTr="007B5753">
        <w:tc>
          <w:tcPr>
            <w:tcW w:w="843" w:type="dxa"/>
            <w:shd w:val="clear" w:color="auto" w:fill="C5E0B3" w:themeFill="accent6" w:themeFillTint="66"/>
            <w:vAlign w:val="center"/>
          </w:tcPr>
          <w:p w14:paraId="50186DD0" w14:textId="77777777" w:rsidR="00655ACF" w:rsidRPr="00784707" w:rsidRDefault="00655ACF" w:rsidP="00655ACF">
            <w:pPr>
              <w:widowControl w:val="0"/>
              <w:contextualSpacing/>
              <w:rPr>
                <w:rFonts w:ascii="Times New Roman" w:hAnsi="Times New Roman"/>
                <w:sz w:val="20"/>
                <w:szCs w:val="20"/>
              </w:rPr>
            </w:pPr>
          </w:p>
        </w:tc>
        <w:tc>
          <w:tcPr>
            <w:tcW w:w="845" w:type="dxa"/>
            <w:shd w:val="clear" w:color="auto" w:fill="C5E0B3" w:themeFill="accent6" w:themeFillTint="66"/>
          </w:tcPr>
          <w:p w14:paraId="54399AF4" w14:textId="77777777" w:rsidR="00655ACF" w:rsidRPr="00784707" w:rsidRDefault="00655ACF" w:rsidP="00655ACF">
            <w:pPr>
              <w:widowControl w:val="0"/>
              <w:contextualSpacing/>
              <w:rPr>
                <w:rFonts w:ascii="Times New Roman" w:hAnsi="Times New Roman"/>
                <w:sz w:val="20"/>
                <w:szCs w:val="20"/>
              </w:rPr>
            </w:pPr>
          </w:p>
        </w:tc>
        <w:tc>
          <w:tcPr>
            <w:tcW w:w="847" w:type="dxa"/>
            <w:shd w:val="clear" w:color="auto" w:fill="C5E0B3" w:themeFill="accent6" w:themeFillTint="66"/>
          </w:tcPr>
          <w:p w14:paraId="40FA6D0A" w14:textId="77777777" w:rsidR="00655ACF" w:rsidRPr="00784707" w:rsidRDefault="00655ACF" w:rsidP="00655ACF">
            <w:pPr>
              <w:pStyle w:val="ac"/>
              <w:rPr>
                <w:rFonts w:ascii="Times New Roman" w:hAnsi="Times New Roman" w:cs="Times New Roman"/>
                <w:sz w:val="20"/>
                <w:szCs w:val="20"/>
              </w:rPr>
            </w:pPr>
          </w:p>
        </w:tc>
        <w:tc>
          <w:tcPr>
            <w:tcW w:w="848" w:type="dxa"/>
            <w:shd w:val="clear" w:color="auto" w:fill="C5E0B3" w:themeFill="accent6" w:themeFillTint="66"/>
          </w:tcPr>
          <w:p w14:paraId="6235EFC6" w14:textId="77777777" w:rsidR="00655ACF" w:rsidRPr="00784707" w:rsidRDefault="00655ACF" w:rsidP="00655ACF">
            <w:pPr>
              <w:pStyle w:val="ac"/>
              <w:rPr>
                <w:rFonts w:ascii="Times New Roman" w:hAnsi="Times New Roman" w:cs="Times New Roman"/>
                <w:sz w:val="20"/>
                <w:szCs w:val="20"/>
              </w:rPr>
            </w:pPr>
          </w:p>
        </w:tc>
        <w:tc>
          <w:tcPr>
            <w:tcW w:w="991" w:type="dxa"/>
            <w:shd w:val="clear" w:color="auto" w:fill="C5E0B3" w:themeFill="accent6" w:themeFillTint="66"/>
          </w:tcPr>
          <w:p w14:paraId="4A3C6249" w14:textId="77777777" w:rsidR="00655ACF" w:rsidRPr="00784707" w:rsidRDefault="00655ACF" w:rsidP="00655ACF">
            <w:pPr>
              <w:pStyle w:val="ac"/>
              <w:rPr>
                <w:rFonts w:ascii="Times New Roman" w:hAnsi="Times New Roman" w:cs="Times New Roman"/>
                <w:sz w:val="20"/>
                <w:szCs w:val="20"/>
              </w:rPr>
            </w:pPr>
          </w:p>
        </w:tc>
        <w:tc>
          <w:tcPr>
            <w:tcW w:w="850" w:type="dxa"/>
            <w:shd w:val="clear" w:color="auto" w:fill="C5E0B3" w:themeFill="accent6" w:themeFillTint="66"/>
          </w:tcPr>
          <w:p w14:paraId="09935ED1" w14:textId="77777777" w:rsidR="00655ACF" w:rsidRDefault="00655ACF" w:rsidP="00655ACF">
            <w:pPr>
              <w:pStyle w:val="ac"/>
              <w:rPr>
                <w:rFonts w:ascii="Times New Roman" w:hAnsi="Times New Roman" w:cs="Times New Roman"/>
                <w:sz w:val="20"/>
                <w:szCs w:val="20"/>
              </w:rPr>
            </w:pPr>
          </w:p>
        </w:tc>
        <w:tc>
          <w:tcPr>
            <w:tcW w:w="993" w:type="dxa"/>
            <w:shd w:val="clear" w:color="auto" w:fill="C5E0B3" w:themeFill="accent6" w:themeFillTint="66"/>
          </w:tcPr>
          <w:p w14:paraId="75A938A9" w14:textId="77777777" w:rsidR="00655ACF" w:rsidRPr="00784707" w:rsidRDefault="00655ACF" w:rsidP="00655ACF">
            <w:pPr>
              <w:pStyle w:val="ac"/>
              <w:rPr>
                <w:rFonts w:ascii="Times New Roman" w:hAnsi="Times New Roman" w:cs="Times New Roman"/>
                <w:sz w:val="20"/>
                <w:szCs w:val="20"/>
              </w:rPr>
            </w:pPr>
          </w:p>
        </w:tc>
        <w:tc>
          <w:tcPr>
            <w:tcW w:w="992" w:type="dxa"/>
            <w:shd w:val="clear" w:color="auto" w:fill="C5E0B3" w:themeFill="accent6" w:themeFillTint="66"/>
          </w:tcPr>
          <w:p w14:paraId="77EFA932" w14:textId="77777777" w:rsidR="00655ACF" w:rsidRPr="00784707" w:rsidRDefault="00655ACF" w:rsidP="00655ACF">
            <w:pPr>
              <w:pStyle w:val="ac"/>
              <w:rPr>
                <w:rFonts w:ascii="Times New Roman" w:hAnsi="Times New Roman" w:cs="Times New Roman"/>
                <w:sz w:val="20"/>
                <w:szCs w:val="20"/>
              </w:rPr>
            </w:pPr>
          </w:p>
        </w:tc>
        <w:tc>
          <w:tcPr>
            <w:tcW w:w="850" w:type="dxa"/>
            <w:shd w:val="clear" w:color="auto" w:fill="C5E0B3" w:themeFill="accent6" w:themeFillTint="66"/>
          </w:tcPr>
          <w:p w14:paraId="403AE278" w14:textId="77777777" w:rsidR="00655ACF" w:rsidRPr="00784707" w:rsidRDefault="00655ACF" w:rsidP="00655ACF">
            <w:pPr>
              <w:pStyle w:val="ac"/>
              <w:rPr>
                <w:rFonts w:ascii="Times New Roman" w:hAnsi="Times New Roman" w:cs="Times New Roman"/>
                <w:sz w:val="20"/>
                <w:szCs w:val="20"/>
              </w:rPr>
            </w:pPr>
          </w:p>
        </w:tc>
        <w:tc>
          <w:tcPr>
            <w:tcW w:w="997" w:type="dxa"/>
            <w:shd w:val="clear" w:color="auto" w:fill="C5E0B3" w:themeFill="accent6" w:themeFillTint="66"/>
          </w:tcPr>
          <w:p w14:paraId="2E0EE073" w14:textId="77777777" w:rsidR="00655ACF" w:rsidRPr="00784707" w:rsidRDefault="00655ACF" w:rsidP="00655ACF">
            <w:pPr>
              <w:pStyle w:val="ac"/>
              <w:rPr>
                <w:rFonts w:ascii="Times New Roman" w:hAnsi="Times New Roman" w:cs="Times New Roman"/>
                <w:sz w:val="20"/>
                <w:szCs w:val="20"/>
              </w:rPr>
            </w:pPr>
          </w:p>
        </w:tc>
        <w:tc>
          <w:tcPr>
            <w:tcW w:w="850" w:type="dxa"/>
            <w:gridSpan w:val="2"/>
            <w:shd w:val="clear" w:color="auto" w:fill="C5E0B3" w:themeFill="accent6" w:themeFillTint="66"/>
          </w:tcPr>
          <w:p w14:paraId="0BC560DD" w14:textId="77777777" w:rsidR="00655ACF" w:rsidRPr="00784707" w:rsidRDefault="00655ACF" w:rsidP="00655ACF">
            <w:pPr>
              <w:pStyle w:val="ac"/>
              <w:rPr>
                <w:rFonts w:ascii="Times New Roman" w:hAnsi="Times New Roman" w:cs="Times New Roman"/>
                <w:sz w:val="20"/>
                <w:szCs w:val="20"/>
              </w:rPr>
            </w:pPr>
          </w:p>
        </w:tc>
        <w:tc>
          <w:tcPr>
            <w:tcW w:w="851" w:type="dxa"/>
            <w:shd w:val="clear" w:color="auto" w:fill="C5E0B3" w:themeFill="accent6" w:themeFillTint="66"/>
          </w:tcPr>
          <w:p w14:paraId="2E21C3E5" w14:textId="77777777" w:rsidR="00655ACF" w:rsidRPr="00784707" w:rsidRDefault="00655ACF" w:rsidP="00655ACF">
            <w:pPr>
              <w:pStyle w:val="ac"/>
              <w:rPr>
                <w:rFonts w:ascii="Times New Roman" w:hAnsi="Times New Roman" w:cs="Times New Roman"/>
                <w:sz w:val="20"/>
                <w:szCs w:val="20"/>
              </w:rPr>
            </w:pPr>
          </w:p>
        </w:tc>
        <w:tc>
          <w:tcPr>
            <w:tcW w:w="999" w:type="dxa"/>
            <w:tcBorders>
              <w:bottom w:val="single" w:sz="4" w:space="0" w:color="auto"/>
            </w:tcBorders>
            <w:shd w:val="clear" w:color="auto" w:fill="F6B6ED"/>
          </w:tcPr>
          <w:p w14:paraId="6064F837" w14:textId="2A28BB67" w:rsidR="00655ACF" w:rsidRPr="00784707" w:rsidRDefault="00655ACF" w:rsidP="00655ACF">
            <w:pPr>
              <w:pStyle w:val="ac"/>
              <w:rPr>
                <w:rFonts w:ascii="Times New Roman" w:hAnsi="Times New Roman" w:cs="Times New Roman"/>
                <w:sz w:val="20"/>
                <w:szCs w:val="20"/>
              </w:rPr>
            </w:pPr>
            <w:r w:rsidRPr="00784707">
              <w:rPr>
                <w:rFonts w:ascii="Times New Roman" w:hAnsi="Times New Roman" w:cs="Times New Roman"/>
                <w:sz w:val="20"/>
                <w:szCs w:val="20"/>
              </w:rPr>
              <w:t xml:space="preserve">ПК 1.3. </w:t>
            </w:r>
          </w:p>
        </w:tc>
        <w:tc>
          <w:tcPr>
            <w:tcW w:w="992" w:type="dxa"/>
            <w:shd w:val="clear" w:color="auto" w:fill="BDD6EE" w:themeFill="accent5" w:themeFillTint="66"/>
            <w:vAlign w:val="center"/>
          </w:tcPr>
          <w:p w14:paraId="1C932F86" w14:textId="77777777" w:rsidR="00655ACF" w:rsidRPr="00784707" w:rsidRDefault="00655ACF" w:rsidP="00655ACF">
            <w:pPr>
              <w:pStyle w:val="ac"/>
              <w:rPr>
                <w:rFonts w:ascii="Times New Roman" w:hAnsi="Times New Roman" w:cs="Times New Roman"/>
                <w:sz w:val="20"/>
                <w:szCs w:val="20"/>
              </w:rPr>
            </w:pPr>
          </w:p>
        </w:tc>
        <w:tc>
          <w:tcPr>
            <w:tcW w:w="861" w:type="dxa"/>
            <w:shd w:val="clear" w:color="auto" w:fill="BDD6EE" w:themeFill="accent5" w:themeFillTint="66"/>
            <w:vAlign w:val="center"/>
          </w:tcPr>
          <w:p w14:paraId="5592DD7A" w14:textId="77777777" w:rsidR="00655ACF" w:rsidRPr="00784707" w:rsidRDefault="00655ACF" w:rsidP="00655ACF">
            <w:pPr>
              <w:pStyle w:val="ac"/>
              <w:rPr>
                <w:rFonts w:ascii="Times New Roman" w:hAnsi="Times New Roman" w:cs="Times New Roman"/>
                <w:color w:val="000000"/>
                <w:sz w:val="20"/>
                <w:szCs w:val="20"/>
              </w:rPr>
            </w:pPr>
          </w:p>
        </w:tc>
        <w:tc>
          <w:tcPr>
            <w:tcW w:w="850" w:type="dxa"/>
            <w:shd w:val="clear" w:color="auto" w:fill="BDD6EE" w:themeFill="accent5" w:themeFillTint="66"/>
          </w:tcPr>
          <w:p w14:paraId="7E477B31" w14:textId="77777777" w:rsidR="00655ACF" w:rsidRPr="00784707" w:rsidRDefault="00655ACF" w:rsidP="00655ACF">
            <w:pPr>
              <w:pStyle w:val="ac"/>
              <w:rPr>
                <w:rFonts w:ascii="Times New Roman" w:hAnsi="Times New Roman" w:cs="Times New Roman"/>
                <w:color w:val="000000"/>
                <w:sz w:val="20"/>
                <w:szCs w:val="20"/>
              </w:rPr>
            </w:pPr>
          </w:p>
        </w:tc>
        <w:tc>
          <w:tcPr>
            <w:tcW w:w="851" w:type="dxa"/>
            <w:shd w:val="clear" w:color="auto" w:fill="BDD6EE" w:themeFill="accent5" w:themeFillTint="66"/>
          </w:tcPr>
          <w:p w14:paraId="257879AB" w14:textId="77777777" w:rsidR="00655ACF" w:rsidRPr="00784707" w:rsidRDefault="00655ACF" w:rsidP="00655ACF">
            <w:pPr>
              <w:pStyle w:val="ac"/>
              <w:rPr>
                <w:rFonts w:ascii="Times New Roman" w:hAnsi="Times New Roman" w:cs="Times New Roman"/>
                <w:color w:val="000000"/>
                <w:sz w:val="20"/>
                <w:szCs w:val="20"/>
              </w:rPr>
            </w:pPr>
          </w:p>
        </w:tc>
        <w:tc>
          <w:tcPr>
            <w:tcW w:w="789" w:type="dxa"/>
            <w:shd w:val="clear" w:color="auto" w:fill="FFF2CC" w:themeFill="accent4" w:themeFillTint="33"/>
          </w:tcPr>
          <w:p w14:paraId="0BCF7C72" w14:textId="77777777" w:rsidR="00655ACF" w:rsidRPr="00784707" w:rsidRDefault="00655ACF" w:rsidP="00655ACF">
            <w:pPr>
              <w:pStyle w:val="ac"/>
              <w:rPr>
                <w:rFonts w:ascii="Times New Roman" w:hAnsi="Times New Roman" w:cs="Times New Roman"/>
                <w:color w:val="000000"/>
                <w:sz w:val="20"/>
                <w:szCs w:val="20"/>
              </w:rPr>
            </w:pPr>
          </w:p>
        </w:tc>
      </w:tr>
      <w:tr w:rsidR="007B5753" w:rsidRPr="00784707" w14:paraId="2D438DF7" w14:textId="31E5E54D" w:rsidTr="007B5753">
        <w:tc>
          <w:tcPr>
            <w:tcW w:w="843" w:type="dxa"/>
            <w:shd w:val="clear" w:color="auto" w:fill="C5E0B3" w:themeFill="accent6" w:themeFillTint="66"/>
            <w:vAlign w:val="center"/>
          </w:tcPr>
          <w:p w14:paraId="569A2096" w14:textId="77777777" w:rsidR="00655ACF" w:rsidRPr="00784707" w:rsidRDefault="00655ACF" w:rsidP="00655ACF">
            <w:pPr>
              <w:widowControl w:val="0"/>
              <w:contextualSpacing/>
              <w:rPr>
                <w:rFonts w:ascii="Times New Roman" w:hAnsi="Times New Roman"/>
                <w:sz w:val="20"/>
                <w:szCs w:val="20"/>
              </w:rPr>
            </w:pPr>
          </w:p>
        </w:tc>
        <w:tc>
          <w:tcPr>
            <w:tcW w:w="845" w:type="dxa"/>
            <w:shd w:val="clear" w:color="auto" w:fill="C5E0B3" w:themeFill="accent6" w:themeFillTint="66"/>
          </w:tcPr>
          <w:p w14:paraId="71E0FD9F" w14:textId="77777777" w:rsidR="00655ACF" w:rsidRPr="00784707" w:rsidRDefault="00655ACF" w:rsidP="00655ACF">
            <w:pPr>
              <w:widowControl w:val="0"/>
              <w:contextualSpacing/>
              <w:rPr>
                <w:rFonts w:ascii="Times New Roman" w:hAnsi="Times New Roman"/>
                <w:sz w:val="20"/>
                <w:szCs w:val="20"/>
              </w:rPr>
            </w:pPr>
          </w:p>
        </w:tc>
        <w:tc>
          <w:tcPr>
            <w:tcW w:w="847" w:type="dxa"/>
            <w:shd w:val="clear" w:color="auto" w:fill="C5E0B3" w:themeFill="accent6" w:themeFillTint="66"/>
          </w:tcPr>
          <w:p w14:paraId="5F6EA283" w14:textId="77777777" w:rsidR="00655ACF" w:rsidRPr="00784707" w:rsidRDefault="00655ACF" w:rsidP="00655ACF">
            <w:pPr>
              <w:pStyle w:val="ac"/>
              <w:rPr>
                <w:rFonts w:ascii="Times New Roman" w:hAnsi="Times New Roman" w:cs="Times New Roman"/>
                <w:sz w:val="20"/>
                <w:szCs w:val="20"/>
              </w:rPr>
            </w:pPr>
          </w:p>
        </w:tc>
        <w:tc>
          <w:tcPr>
            <w:tcW w:w="848" w:type="dxa"/>
            <w:shd w:val="clear" w:color="auto" w:fill="C5E0B3" w:themeFill="accent6" w:themeFillTint="66"/>
          </w:tcPr>
          <w:p w14:paraId="325D6F35" w14:textId="77777777" w:rsidR="00655ACF" w:rsidRPr="00784707" w:rsidRDefault="00655ACF" w:rsidP="00655ACF">
            <w:pPr>
              <w:pStyle w:val="ac"/>
              <w:rPr>
                <w:rFonts w:ascii="Times New Roman" w:hAnsi="Times New Roman" w:cs="Times New Roman"/>
                <w:sz w:val="20"/>
                <w:szCs w:val="20"/>
              </w:rPr>
            </w:pPr>
          </w:p>
        </w:tc>
        <w:tc>
          <w:tcPr>
            <w:tcW w:w="991" w:type="dxa"/>
            <w:shd w:val="clear" w:color="auto" w:fill="C5E0B3" w:themeFill="accent6" w:themeFillTint="66"/>
          </w:tcPr>
          <w:p w14:paraId="45800225" w14:textId="77777777" w:rsidR="00655ACF" w:rsidRPr="00784707" w:rsidRDefault="00655ACF" w:rsidP="00655ACF">
            <w:pPr>
              <w:pStyle w:val="ac"/>
              <w:rPr>
                <w:rFonts w:ascii="Times New Roman" w:hAnsi="Times New Roman" w:cs="Times New Roman"/>
                <w:sz w:val="20"/>
                <w:szCs w:val="20"/>
              </w:rPr>
            </w:pPr>
          </w:p>
        </w:tc>
        <w:tc>
          <w:tcPr>
            <w:tcW w:w="850" w:type="dxa"/>
            <w:shd w:val="clear" w:color="auto" w:fill="C5E0B3" w:themeFill="accent6" w:themeFillTint="66"/>
          </w:tcPr>
          <w:p w14:paraId="5ADF20A1" w14:textId="77777777" w:rsidR="00655ACF" w:rsidRDefault="00655ACF" w:rsidP="00655ACF">
            <w:pPr>
              <w:pStyle w:val="ac"/>
              <w:rPr>
                <w:rFonts w:ascii="Times New Roman" w:hAnsi="Times New Roman" w:cs="Times New Roman"/>
                <w:sz w:val="20"/>
                <w:szCs w:val="20"/>
              </w:rPr>
            </w:pPr>
          </w:p>
        </w:tc>
        <w:tc>
          <w:tcPr>
            <w:tcW w:w="993" w:type="dxa"/>
            <w:shd w:val="clear" w:color="auto" w:fill="C5E0B3" w:themeFill="accent6" w:themeFillTint="66"/>
          </w:tcPr>
          <w:p w14:paraId="3CF39C80" w14:textId="77777777" w:rsidR="00655ACF" w:rsidRPr="00784707" w:rsidRDefault="00655ACF" w:rsidP="00655ACF">
            <w:pPr>
              <w:pStyle w:val="ac"/>
              <w:rPr>
                <w:rFonts w:ascii="Times New Roman" w:hAnsi="Times New Roman" w:cs="Times New Roman"/>
                <w:sz w:val="20"/>
                <w:szCs w:val="20"/>
              </w:rPr>
            </w:pPr>
          </w:p>
        </w:tc>
        <w:tc>
          <w:tcPr>
            <w:tcW w:w="992" w:type="dxa"/>
            <w:shd w:val="clear" w:color="auto" w:fill="C5E0B3" w:themeFill="accent6" w:themeFillTint="66"/>
          </w:tcPr>
          <w:p w14:paraId="68C7B66F" w14:textId="77777777" w:rsidR="00655ACF" w:rsidRPr="00784707" w:rsidRDefault="00655ACF" w:rsidP="00655ACF">
            <w:pPr>
              <w:pStyle w:val="ac"/>
              <w:rPr>
                <w:rFonts w:ascii="Times New Roman" w:hAnsi="Times New Roman" w:cs="Times New Roman"/>
                <w:sz w:val="20"/>
                <w:szCs w:val="20"/>
              </w:rPr>
            </w:pPr>
          </w:p>
        </w:tc>
        <w:tc>
          <w:tcPr>
            <w:tcW w:w="850" w:type="dxa"/>
            <w:shd w:val="clear" w:color="auto" w:fill="C5E0B3" w:themeFill="accent6" w:themeFillTint="66"/>
          </w:tcPr>
          <w:p w14:paraId="50AEBBA8" w14:textId="77777777" w:rsidR="00655ACF" w:rsidRPr="00784707" w:rsidRDefault="00655ACF" w:rsidP="00655ACF">
            <w:pPr>
              <w:pStyle w:val="ac"/>
              <w:rPr>
                <w:rFonts w:ascii="Times New Roman" w:hAnsi="Times New Roman" w:cs="Times New Roman"/>
                <w:sz w:val="20"/>
                <w:szCs w:val="20"/>
              </w:rPr>
            </w:pPr>
          </w:p>
        </w:tc>
        <w:tc>
          <w:tcPr>
            <w:tcW w:w="997" w:type="dxa"/>
            <w:shd w:val="clear" w:color="auto" w:fill="C5E0B3" w:themeFill="accent6" w:themeFillTint="66"/>
          </w:tcPr>
          <w:p w14:paraId="5A61F51F" w14:textId="77777777" w:rsidR="00655ACF" w:rsidRPr="00784707" w:rsidRDefault="00655ACF" w:rsidP="00655ACF">
            <w:pPr>
              <w:pStyle w:val="ac"/>
              <w:rPr>
                <w:rFonts w:ascii="Times New Roman" w:hAnsi="Times New Roman" w:cs="Times New Roman"/>
                <w:sz w:val="20"/>
                <w:szCs w:val="20"/>
              </w:rPr>
            </w:pPr>
          </w:p>
        </w:tc>
        <w:tc>
          <w:tcPr>
            <w:tcW w:w="850" w:type="dxa"/>
            <w:gridSpan w:val="2"/>
            <w:shd w:val="clear" w:color="auto" w:fill="C5E0B3" w:themeFill="accent6" w:themeFillTint="66"/>
          </w:tcPr>
          <w:p w14:paraId="7B057EF9" w14:textId="77777777" w:rsidR="00655ACF" w:rsidRPr="00784707" w:rsidRDefault="00655ACF" w:rsidP="00655ACF">
            <w:pPr>
              <w:pStyle w:val="ac"/>
              <w:rPr>
                <w:rFonts w:ascii="Times New Roman" w:hAnsi="Times New Roman" w:cs="Times New Roman"/>
                <w:sz w:val="20"/>
                <w:szCs w:val="20"/>
              </w:rPr>
            </w:pPr>
          </w:p>
        </w:tc>
        <w:tc>
          <w:tcPr>
            <w:tcW w:w="851" w:type="dxa"/>
            <w:shd w:val="clear" w:color="auto" w:fill="C5E0B3" w:themeFill="accent6" w:themeFillTint="66"/>
          </w:tcPr>
          <w:p w14:paraId="1CE5190F" w14:textId="77777777" w:rsidR="00655ACF" w:rsidRPr="00784707" w:rsidRDefault="00655ACF" w:rsidP="00655ACF">
            <w:pPr>
              <w:pStyle w:val="ac"/>
              <w:rPr>
                <w:rFonts w:ascii="Times New Roman" w:hAnsi="Times New Roman" w:cs="Times New Roman"/>
                <w:sz w:val="20"/>
                <w:szCs w:val="20"/>
              </w:rPr>
            </w:pPr>
          </w:p>
        </w:tc>
        <w:tc>
          <w:tcPr>
            <w:tcW w:w="999" w:type="dxa"/>
            <w:tcBorders>
              <w:bottom w:val="single" w:sz="4" w:space="0" w:color="auto"/>
            </w:tcBorders>
            <w:shd w:val="clear" w:color="auto" w:fill="F6B6ED"/>
          </w:tcPr>
          <w:p w14:paraId="1BFF1F01" w14:textId="571D9A94" w:rsidR="00655ACF" w:rsidRPr="00784707" w:rsidRDefault="00655ACF" w:rsidP="00655ACF">
            <w:pPr>
              <w:pStyle w:val="ac"/>
              <w:rPr>
                <w:rFonts w:ascii="Times New Roman" w:hAnsi="Times New Roman" w:cs="Times New Roman"/>
                <w:sz w:val="20"/>
                <w:szCs w:val="20"/>
              </w:rPr>
            </w:pPr>
            <w:r w:rsidRPr="00784707">
              <w:rPr>
                <w:rFonts w:ascii="Times New Roman" w:hAnsi="Times New Roman" w:cs="Times New Roman"/>
                <w:sz w:val="20"/>
                <w:szCs w:val="20"/>
              </w:rPr>
              <w:t xml:space="preserve">ПК 1.4. </w:t>
            </w:r>
          </w:p>
        </w:tc>
        <w:tc>
          <w:tcPr>
            <w:tcW w:w="992" w:type="dxa"/>
            <w:shd w:val="clear" w:color="auto" w:fill="BDD6EE" w:themeFill="accent5" w:themeFillTint="66"/>
            <w:vAlign w:val="center"/>
          </w:tcPr>
          <w:p w14:paraId="255538F0" w14:textId="77777777" w:rsidR="00655ACF" w:rsidRPr="00784707" w:rsidRDefault="00655ACF" w:rsidP="00655ACF">
            <w:pPr>
              <w:pStyle w:val="ac"/>
              <w:rPr>
                <w:rFonts w:ascii="Times New Roman" w:hAnsi="Times New Roman" w:cs="Times New Roman"/>
                <w:sz w:val="20"/>
                <w:szCs w:val="20"/>
              </w:rPr>
            </w:pPr>
          </w:p>
        </w:tc>
        <w:tc>
          <w:tcPr>
            <w:tcW w:w="861" w:type="dxa"/>
            <w:shd w:val="clear" w:color="auto" w:fill="BDD6EE" w:themeFill="accent5" w:themeFillTint="66"/>
            <w:vAlign w:val="center"/>
          </w:tcPr>
          <w:p w14:paraId="51762548" w14:textId="77777777" w:rsidR="00655ACF" w:rsidRPr="00784707" w:rsidRDefault="00655ACF" w:rsidP="00655ACF">
            <w:pPr>
              <w:pStyle w:val="ac"/>
              <w:rPr>
                <w:rFonts w:ascii="Times New Roman" w:hAnsi="Times New Roman" w:cs="Times New Roman"/>
                <w:color w:val="000000"/>
                <w:sz w:val="20"/>
                <w:szCs w:val="20"/>
              </w:rPr>
            </w:pPr>
          </w:p>
        </w:tc>
        <w:tc>
          <w:tcPr>
            <w:tcW w:w="850" w:type="dxa"/>
            <w:shd w:val="clear" w:color="auto" w:fill="BDD6EE" w:themeFill="accent5" w:themeFillTint="66"/>
          </w:tcPr>
          <w:p w14:paraId="3C8109AE" w14:textId="77777777" w:rsidR="00655ACF" w:rsidRPr="00784707" w:rsidRDefault="00655ACF" w:rsidP="00655ACF">
            <w:pPr>
              <w:pStyle w:val="ac"/>
              <w:rPr>
                <w:rFonts w:ascii="Times New Roman" w:hAnsi="Times New Roman" w:cs="Times New Roman"/>
                <w:color w:val="000000"/>
                <w:sz w:val="20"/>
                <w:szCs w:val="20"/>
              </w:rPr>
            </w:pPr>
          </w:p>
        </w:tc>
        <w:tc>
          <w:tcPr>
            <w:tcW w:w="851" w:type="dxa"/>
            <w:shd w:val="clear" w:color="auto" w:fill="BDD6EE" w:themeFill="accent5" w:themeFillTint="66"/>
          </w:tcPr>
          <w:p w14:paraId="3D66D699" w14:textId="77777777" w:rsidR="00655ACF" w:rsidRPr="00784707" w:rsidRDefault="00655ACF" w:rsidP="00655ACF">
            <w:pPr>
              <w:pStyle w:val="ac"/>
              <w:rPr>
                <w:rFonts w:ascii="Times New Roman" w:hAnsi="Times New Roman" w:cs="Times New Roman"/>
                <w:color w:val="000000"/>
                <w:sz w:val="20"/>
                <w:szCs w:val="20"/>
              </w:rPr>
            </w:pPr>
          </w:p>
        </w:tc>
        <w:tc>
          <w:tcPr>
            <w:tcW w:w="789" w:type="dxa"/>
            <w:shd w:val="clear" w:color="auto" w:fill="FFF2CC" w:themeFill="accent4" w:themeFillTint="33"/>
          </w:tcPr>
          <w:p w14:paraId="5B9A842D" w14:textId="77777777" w:rsidR="00655ACF" w:rsidRPr="00784707" w:rsidRDefault="00655ACF" w:rsidP="00655ACF">
            <w:pPr>
              <w:pStyle w:val="ac"/>
              <w:rPr>
                <w:rFonts w:ascii="Times New Roman" w:hAnsi="Times New Roman" w:cs="Times New Roman"/>
                <w:color w:val="000000"/>
                <w:sz w:val="20"/>
                <w:szCs w:val="20"/>
              </w:rPr>
            </w:pPr>
          </w:p>
        </w:tc>
      </w:tr>
      <w:tr w:rsidR="007B5753" w:rsidRPr="00784707" w14:paraId="09943D02" w14:textId="51CD9DF2" w:rsidTr="007B5753">
        <w:tc>
          <w:tcPr>
            <w:tcW w:w="843" w:type="dxa"/>
            <w:shd w:val="clear" w:color="auto" w:fill="C5E0B3" w:themeFill="accent6" w:themeFillTint="66"/>
            <w:vAlign w:val="center"/>
          </w:tcPr>
          <w:p w14:paraId="418CC56E" w14:textId="77777777" w:rsidR="00655ACF" w:rsidRPr="00784707" w:rsidRDefault="00655ACF" w:rsidP="00655ACF">
            <w:pPr>
              <w:widowControl w:val="0"/>
              <w:contextualSpacing/>
              <w:rPr>
                <w:rFonts w:ascii="Times New Roman" w:hAnsi="Times New Roman"/>
                <w:sz w:val="20"/>
                <w:szCs w:val="20"/>
              </w:rPr>
            </w:pPr>
          </w:p>
        </w:tc>
        <w:tc>
          <w:tcPr>
            <w:tcW w:w="845" w:type="dxa"/>
            <w:shd w:val="clear" w:color="auto" w:fill="C5E0B3" w:themeFill="accent6" w:themeFillTint="66"/>
          </w:tcPr>
          <w:p w14:paraId="507ED50B" w14:textId="77777777" w:rsidR="00655ACF" w:rsidRPr="00784707" w:rsidRDefault="00655ACF" w:rsidP="00655ACF">
            <w:pPr>
              <w:widowControl w:val="0"/>
              <w:contextualSpacing/>
              <w:rPr>
                <w:rFonts w:ascii="Times New Roman" w:hAnsi="Times New Roman"/>
                <w:sz w:val="20"/>
                <w:szCs w:val="20"/>
              </w:rPr>
            </w:pPr>
          </w:p>
        </w:tc>
        <w:tc>
          <w:tcPr>
            <w:tcW w:w="847" w:type="dxa"/>
            <w:shd w:val="clear" w:color="auto" w:fill="C5E0B3" w:themeFill="accent6" w:themeFillTint="66"/>
          </w:tcPr>
          <w:p w14:paraId="2CBFD6CC" w14:textId="77777777" w:rsidR="00655ACF" w:rsidRPr="00784707" w:rsidRDefault="00655ACF" w:rsidP="00655ACF">
            <w:pPr>
              <w:pStyle w:val="ac"/>
              <w:rPr>
                <w:rFonts w:ascii="Times New Roman" w:hAnsi="Times New Roman" w:cs="Times New Roman"/>
                <w:sz w:val="20"/>
                <w:szCs w:val="20"/>
              </w:rPr>
            </w:pPr>
          </w:p>
        </w:tc>
        <w:tc>
          <w:tcPr>
            <w:tcW w:w="848" w:type="dxa"/>
            <w:shd w:val="clear" w:color="auto" w:fill="C5E0B3" w:themeFill="accent6" w:themeFillTint="66"/>
          </w:tcPr>
          <w:p w14:paraId="56A014BE" w14:textId="77777777" w:rsidR="00655ACF" w:rsidRPr="00784707" w:rsidRDefault="00655ACF" w:rsidP="00655ACF">
            <w:pPr>
              <w:pStyle w:val="ac"/>
              <w:rPr>
                <w:rFonts w:ascii="Times New Roman" w:hAnsi="Times New Roman" w:cs="Times New Roman"/>
                <w:sz w:val="20"/>
                <w:szCs w:val="20"/>
              </w:rPr>
            </w:pPr>
          </w:p>
        </w:tc>
        <w:tc>
          <w:tcPr>
            <w:tcW w:w="991" w:type="dxa"/>
            <w:shd w:val="clear" w:color="auto" w:fill="C5E0B3" w:themeFill="accent6" w:themeFillTint="66"/>
          </w:tcPr>
          <w:p w14:paraId="5648A58C" w14:textId="77777777" w:rsidR="00655ACF" w:rsidRPr="00784707" w:rsidRDefault="00655ACF" w:rsidP="00655ACF">
            <w:pPr>
              <w:pStyle w:val="ac"/>
              <w:rPr>
                <w:rFonts w:ascii="Times New Roman" w:hAnsi="Times New Roman" w:cs="Times New Roman"/>
                <w:sz w:val="20"/>
                <w:szCs w:val="20"/>
              </w:rPr>
            </w:pPr>
          </w:p>
        </w:tc>
        <w:tc>
          <w:tcPr>
            <w:tcW w:w="850" w:type="dxa"/>
            <w:tcBorders>
              <w:bottom w:val="single" w:sz="4" w:space="0" w:color="auto"/>
            </w:tcBorders>
            <w:shd w:val="clear" w:color="auto" w:fill="C5E0B3" w:themeFill="accent6" w:themeFillTint="66"/>
          </w:tcPr>
          <w:p w14:paraId="3C03D49C" w14:textId="77777777" w:rsidR="00655ACF" w:rsidRDefault="00655ACF" w:rsidP="00655ACF">
            <w:pPr>
              <w:pStyle w:val="ac"/>
              <w:rPr>
                <w:rFonts w:ascii="Times New Roman" w:hAnsi="Times New Roman" w:cs="Times New Roman"/>
                <w:sz w:val="20"/>
                <w:szCs w:val="20"/>
              </w:rPr>
            </w:pPr>
          </w:p>
        </w:tc>
        <w:tc>
          <w:tcPr>
            <w:tcW w:w="993" w:type="dxa"/>
            <w:shd w:val="clear" w:color="auto" w:fill="C5E0B3" w:themeFill="accent6" w:themeFillTint="66"/>
          </w:tcPr>
          <w:p w14:paraId="7A003BF6" w14:textId="77777777" w:rsidR="00655ACF" w:rsidRPr="00784707" w:rsidRDefault="00655ACF" w:rsidP="00655ACF">
            <w:pPr>
              <w:pStyle w:val="ac"/>
              <w:rPr>
                <w:rFonts w:ascii="Times New Roman" w:hAnsi="Times New Roman" w:cs="Times New Roman"/>
                <w:sz w:val="20"/>
                <w:szCs w:val="20"/>
              </w:rPr>
            </w:pPr>
          </w:p>
        </w:tc>
        <w:tc>
          <w:tcPr>
            <w:tcW w:w="992" w:type="dxa"/>
            <w:shd w:val="clear" w:color="auto" w:fill="C5E0B3" w:themeFill="accent6" w:themeFillTint="66"/>
          </w:tcPr>
          <w:p w14:paraId="76093DA8" w14:textId="77777777" w:rsidR="00655ACF" w:rsidRPr="00784707" w:rsidRDefault="00655ACF" w:rsidP="00655ACF">
            <w:pPr>
              <w:pStyle w:val="ac"/>
              <w:rPr>
                <w:rFonts w:ascii="Times New Roman" w:hAnsi="Times New Roman" w:cs="Times New Roman"/>
                <w:sz w:val="20"/>
                <w:szCs w:val="20"/>
              </w:rPr>
            </w:pPr>
          </w:p>
        </w:tc>
        <w:tc>
          <w:tcPr>
            <w:tcW w:w="850" w:type="dxa"/>
            <w:shd w:val="clear" w:color="auto" w:fill="C5E0B3" w:themeFill="accent6" w:themeFillTint="66"/>
          </w:tcPr>
          <w:p w14:paraId="5B8F4872" w14:textId="77777777" w:rsidR="00655ACF" w:rsidRPr="00784707" w:rsidRDefault="00655ACF" w:rsidP="00655ACF">
            <w:pPr>
              <w:pStyle w:val="ac"/>
              <w:rPr>
                <w:rFonts w:ascii="Times New Roman" w:hAnsi="Times New Roman" w:cs="Times New Roman"/>
                <w:sz w:val="20"/>
                <w:szCs w:val="20"/>
              </w:rPr>
            </w:pPr>
          </w:p>
        </w:tc>
        <w:tc>
          <w:tcPr>
            <w:tcW w:w="997" w:type="dxa"/>
            <w:shd w:val="clear" w:color="auto" w:fill="C5E0B3" w:themeFill="accent6" w:themeFillTint="66"/>
          </w:tcPr>
          <w:p w14:paraId="22DB2557" w14:textId="77777777" w:rsidR="00655ACF" w:rsidRPr="00784707" w:rsidRDefault="00655ACF" w:rsidP="00655ACF">
            <w:pPr>
              <w:pStyle w:val="ac"/>
              <w:rPr>
                <w:rFonts w:ascii="Times New Roman" w:hAnsi="Times New Roman" w:cs="Times New Roman"/>
                <w:sz w:val="20"/>
                <w:szCs w:val="20"/>
              </w:rPr>
            </w:pPr>
          </w:p>
        </w:tc>
        <w:tc>
          <w:tcPr>
            <w:tcW w:w="850" w:type="dxa"/>
            <w:gridSpan w:val="2"/>
            <w:shd w:val="clear" w:color="auto" w:fill="C5E0B3" w:themeFill="accent6" w:themeFillTint="66"/>
          </w:tcPr>
          <w:p w14:paraId="4C3451F9" w14:textId="77777777" w:rsidR="00655ACF" w:rsidRPr="00784707" w:rsidRDefault="00655ACF" w:rsidP="00655ACF">
            <w:pPr>
              <w:pStyle w:val="ac"/>
              <w:rPr>
                <w:rFonts w:ascii="Times New Roman" w:hAnsi="Times New Roman" w:cs="Times New Roman"/>
                <w:sz w:val="20"/>
                <w:szCs w:val="20"/>
              </w:rPr>
            </w:pPr>
          </w:p>
        </w:tc>
        <w:tc>
          <w:tcPr>
            <w:tcW w:w="851" w:type="dxa"/>
            <w:shd w:val="clear" w:color="auto" w:fill="C5E0B3" w:themeFill="accent6" w:themeFillTint="66"/>
          </w:tcPr>
          <w:p w14:paraId="0E398F5B" w14:textId="77777777" w:rsidR="00655ACF" w:rsidRPr="00784707" w:rsidRDefault="00655ACF" w:rsidP="00655ACF">
            <w:pPr>
              <w:pStyle w:val="ac"/>
              <w:rPr>
                <w:rFonts w:ascii="Times New Roman" w:hAnsi="Times New Roman" w:cs="Times New Roman"/>
                <w:sz w:val="20"/>
                <w:szCs w:val="20"/>
              </w:rPr>
            </w:pPr>
          </w:p>
        </w:tc>
        <w:tc>
          <w:tcPr>
            <w:tcW w:w="999" w:type="dxa"/>
            <w:shd w:val="clear" w:color="auto" w:fill="F6B6ED"/>
          </w:tcPr>
          <w:p w14:paraId="513D5DFD" w14:textId="5510505A" w:rsidR="00655ACF" w:rsidRPr="00784707" w:rsidRDefault="00655ACF" w:rsidP="00655ACF">
            <w:pPr>
              <w:pStyle w:val="ac"/>
              <w:rPr>
                <w:rFonts w:ascii="Times New Roman" w:hAnsi="Times New Roman" w:cs="Times New Roman"/>
                <w:sz w:val="20"/>
                <w:szCs w:val="20"/>
              </w:rPr>
            </w:pPr>
            <w:r w:rsidRPr="00784707">
              <w:rPr>
                <w:rFonts w:ascii="Times New Roman" w:hAnsi="Times New Roman" w:cs="Times New Roman"/>
                <w:sz w:val="20"/>
                <w:szCs w:val="20"/>
              </w:rPr>
              <w:t xml:space="preserve">ПК 1.5. </w:t>
            </w:r>
          </w:p>
        </w:tc>
        <w:tc>
          <w:tcPr>
            <w:tcW w:w="992" w:type="dxa"/>
            <w:shd w:val="clear" w:color="auto" w:fill="BDD6EE" w:themeFill="accent5" w:themeFillTint="66"/>
            <w:vAlign w:val="center"/>
          </w:tcPr>
          <w:p w14:paraId="3A4B9B23" w14:textId="77777777" w:rsidR="00655ACF" w:rsidRPr="00784707" w:rsidRDefault="00655ACF" w:rsidP="00655ACF">
            <w:pPr>
              <w:pStyle w:val="ac"/>
              <w:rPr>
                <w:rFonts w:ascii="Times New Roman" w:hAnsi="Times New Roman" w:cs="Times New Roman"/>
                <w:sz w:val="20"/>
                <w:szCs w:val="20"/>
              </w:rPr>
            </w:pPr>
          </w:p>
        </w:tc>
        <w:tc>
          <w:tcPr>
            <w:tcW w:w="861" w:type="dxa"/>
            <w:tcBorders>
              <w:bottom w:val="single" w:sz="4" w:space="0" w:color="auto"/>
            </w:tcBorders>
            <w:shd w:val="clear" w:color="auto" w:fill="BDD6EE" w:themeFill="accent5" w:themeFillTint="66"/>
            <w:vAlign w:val="center"/>
          </w:tcPr>
          <w:p w14:paraId="018B5A98" w14:textId="77777777" w:rsidR="00655ACF" w:rsidRPr="00784707" w:rsidRDefault="00655ACF" w:rsidP="00655ACF">
            <w:pPr>
              <w:pStyle w:val="ac"/>
              <w:rPr>
                <w:rFonts w:ascii="Times New Roman" w:hAnsi="Times New Roman" w:cs="Times New Roman"/>
                <w:color w:val="000000"/>
                <w:sz w:val="20"/>
                <w:szCs w:val="20"/>
              </w:rPr>
            </w:pPr>
          </w:p>
        </w:tc>
        <w:tc>
          <w:tcPr>
            <w:tcW w:w="850" w:type="dxa"/>
            <w:shd w:val="clear" w:color="auto" w:fill="BDD6EE" w:themeFill="accent5" w:themeFillTint="66"/>
          </w:tcPr>
          <w:p w14:paraId="5A1F3AA1" w14:textId="77777777" w:rsidR="00655ACF" w:rsidRPr="00784707" w:rsidRDefault="00655ACF" w:rsidP="00655ACF">
            <w:pPr>
              <w:pStyle w:val="ac"/>
              <w:rPr>
                <w:rFonts w:ascii="Times New Roman" w:hAnsi="Times New Roman" w:cs="Times New Roman"/>
                <w:color w:val="000000"/>
                <w:sz w:val="20"/>
                <w:szCs w:val="20"/>
              </w:rPr>
            </w:pPr>
          </w:p>
        </w:tc>
        <w:tc>
          <w:tcPr>
            <w:tcW w:w="851" w:type="dxa"/>
            <w:tcBorders>
              <w:bottom w:val="single" w:sz="4" w:space="0" w:color="auto"/>
            </w:tcBorders>
            <w:shd w:val="clear" w:color="auto" w:fill="BDD6EE" w:themeFill="accent5" w:themeFillTint="66"/>
          </w:tcPr>
          <w:p w14:paraId="0E4509C3" w14:textId="77777777" w:rsidR="00655ACF" w:rsidRPr="00784707" w:rsidRDefault="00655ACF" w:rsidP="00655ACF">
            <w:pPr>
              <w:pStyle w:val="ac"/>
              <w:rPr>
                <w:rFonts w:ascii="Times New Roman" w:hAnsi="Times New Roman" w:cs="Times New Roman"/>
                <w:color w:val="000000"/>
                <w:sz w:val="20"/>
                <w:szCs w:val="20"/>
              </w:rPr>
            </w:pPr>
          </w:p>
        </w:tc>
        <w:tc>
          <w:tcPr>
            <w:tcW w:w="789" w:type="dxa"/>
            <w:shd w:val="clear" w:color="auto" w:fill="FFF2CC" w:themeFill="accent4" w:themeFillTint="33"/>
          </w:tcPr>
          <w:p w14:paraId="58312075" w14:textId="77777777" w:rsidR="00655ACF" w:rsidRPr="00784707" w:rsidRDefault="00655ACF" w:rsidP="00655ACF">
            <w:pPr>
              <w:pStyle w:val="ac"/>
              <w:rPr>
                <w:rFonts w:ascii="Times New Roman" w:hAnsi="Times New Roman" w:cs="Times New Roman"/>
                <w:color w:val="000000"/>
                <w:sz w:val="20"/>
                <w:szCs w:val="20"/>
              </w:rPr>
            </w:pPr>
          </w:p>
        </w:tc>
      </w:tr>
      <w:tr w:rsidR="007B5753" w:rsidRPr="00784707" w14:paraId="085E17AE" w14:textId="6FB716A5" w:rsidTr="007B5753">
        <w:tc>
          <w:tcPr>
            <w:tcW w:w="843" w:type="dxa"/>
            <w:shd w:val="clear" w:color="auto" w:fill="C5E0B3" w:themeFill="accent6" w:themeFillTint="66"/>
            <w:vAlign w:val="center"/>
          </w:tcPr>
          <w:p w14:paraId="7BA09A9F" w14:textId="77777777" w:rsidR="00655ACF" w:rsidRPr="00784707" w:rsidRDefault="00655ACF" w:rsidP="00655ACF">
            <w:pPr>
              <w:widowControl w:val="0"/>
              <w:contextualSpacing/>
              <w:rPr>
                <w:rFonts w:ascii="Times New Roman" w:hAnsi="Times New Roman"/>
                <w:sz w:val="20"/>
                <w:szCs w:val="20"/>
              </w:rPr>
            </w:pPr>
          </w:p>
        </w:tc>
        <w:tc>
          <w:tcPr>
            <w:tcW w:w="845" w:type="dxa"/>
            <w:shd w:val="clear" w:color="auto" w:fill="C5E0B3" w:themeFill="accent6" w:themeFillTint="66"/>
          </w:tcPr>
          <w:p w14:paraId="5B58B1E2" w14:textId="77777777" w:rsidR="00655ACF" w:rsidRPr="00784707" w:rsidRDefault="00655ACF" w:rsidP="00655ACF">
            <w:pPr>
              <w:widowControl w:val="0"/>
              <w:contextualSpacing/>
              <w:rPr>
                <w:rFonts w:ascii="Times New Roman" w:hAnsi="Times New Roman"/>
                <w:sz w:val="20"/>
                <w:szCs w:val="20"/>
              </w:rPr>
            </w:pPr>
          </w:p>
        </w:tc>
        <w:tc>
          <w:tcPr>
            <w:tcW w:w="847" w:type="dxa"/>
            <w:shd w:val="clear" w:color="auto" w:fill="C5E0B3" w:themeFill="accent6" w:themeFillTint="66"/>
          </w:tcPr>
          <w:p w14:paraId="74AD0922" w14:textId="77777777" w:rsidR="00655ACF" w:rsidRPr="00784707" w:rsidRDefault="00655ACF" w:rsidP="00655ACF">
            <w:pPr>
              <w:pStyle w:val="ac"/>
              <w:rPr>
                <w:rFonts w:ascii="Times New Roman" w:hAnsi="Times New Roman" w:cs="Times New Roman"/>
                <w:sz w:val="20"/>
                <w:szCs w:val="20"/>
              </w:rPr>
            </w:pPr>
          </w:p>
        </w:tc>
        <w:tc>
          <w:tcPr>
            <w:tcW w:w="848" w:type="dxa"/>
            <w:shd w:val="clear" w:color="auto" w:fill="C5E0B3" w:themeFill="accent6" w:themeFillTint="66"/>
          </w:tcPr>
          <w:p w14:paraId="2D445BFB" w14:textId="77777777" w:rsidR="00655ACF" w:rsidRPr="00784707" w:rsidRDefault="00655ACF" w:rsidP="00655ACF">
            <w:pPr>
              <w:pStyle w:val="ac"/>
              <w:rPr>
                <w:rFonts w:ascii="Times New Roman" w:hAnsi="Times New Roman" w:cs="Times New Roman"/>
                <w:sz w:val="20"/>
                <w:szCs w:val="20"/>
              </w:rPr>
            </w:pPr>
          </w:p>
        </w:tc>
        <w:tc>
          <w:tcPr>
            <w:tcW w:w="991" w:type="dxa"/>
            <w:vMerge w:val="restart"/>
            <w:shd w:val="clear" w:color="auto" w:fill="C5E0B3" w:themeFill="accent6" w:themeFillTint="66"/>
          </w:tcPr>
          <w:p w14:paraId="32898520" w14:textId="77777777" w:rsidR="00655ACF" w:rsidRPr="00784707" w:rsidRDefault="00655ACF" w:rsidP="00655ACF">
            <w:pPr>
              <w:pStyle w:val="ac"/>
              <w:rPr>
                <w:rFonts w:ascii="Times New Roman" w:hAnsi="Times New Roman" w:cs="Times New Roman"/>
                <w:sz w:val="20"/>
                <w:szCs w:val="20"/>
              </w:rPr>
            </w:pPr>
          </w:p>
        </w:tc>
        <w:tc>
          <w:tcPr>
            <w:tcW w:w="850" w:type="dxa"/>
            <w:shd w:val="clear" w:color="auto" w:fill="BF8F00" w:themeFill="accent4" w:themeFillShade="BF"/>
          </w:tcPr>
          <w:p w14:paraId="60C4E767" w14:textId="38E72BE3" w:rsidR="00655ACF" w:rsidRPr="00784707" w:rsidRDefault="00655ACF" w:rsidP="00655ACF">
            <w:pPr>
              <w:pStyle w:val="ac"/>
              <w:rPr>
                <w:rFonts w:ascii="Times New Roman" w:hAnsi="Times New Roman" w:cs="Times New Roman"/>
                <w:sz w:val="20"/>
                <w:szCs w:val="20"/>
              </w:rPr>
            </w:pPr>
            <w:r>
              <w:rPr>
                <w:rFonts w:ascii="Times New Roman" w:hAnsi="Times New Roman" w:cs="Times New Roman"/>
                <w:sz w:val="20"/>
                <w:szCs w:val="20"/>
              </w:rPr>
              <w:t xml:space="preserve">ТФ </w:t>
            </w:r>
            <w:r w:rsidRPr="00494520">
              <w:rPr>
                <w:rFonts w:ascii="Times New Roman" w:hAnsi="Times New Roman" w:cs="Times New Roman"/>
                <w:sz w:val="20"/>
                <w:szCs w:val="20"/>
              </w:rPr>
              <w:t xml:space="preserve">В/04.3. </w:t>
            </w:r>
            <w:r w:rsidRPr="00494520">
              <w:rPr>
                <w:rFonts w:ascii="Times New Roman" w:hAnsi="Times New Roman" w:cs="Times New Roman"/>
                <w:sz w:val="20"/>
                <w:szCs w:val="20"/>
              </w:rPr>
              <w:lastRenderedPageBreak/>
              <w:t>Контроль соблюдения технологического процесса изготовления деталей</w:t>
            </w:r>
          </w:p>
        </w:tc>
        <w:tc>
          <w:tcPr>
            <w:tcW w:w="993" w:type="dxa"/>
            <w:shd w:val="clear" w:color="auto" w:fill="C5E0B3" w:themeFill="accent6" w:themeFillTint="66"/>
          </w:tcPr>
          <w:p w14:paraId="7CEE3EE5" w14:textId="77777777" w:rsidR="00655ACF" w:rsidRPr="00784707" w:rsidRDefault="00655ACF" w:rsidP="00655ACF">
            <w:pPr>
              <w:pStyle w:val="ac"/>
              <w:rPr>
                <w:rFonts w:ascii="Times New Roman" w:hAnsi="Times New Roman" w:cs="Times New Roman"/>
                <w:sz w:val="20"/>
                <w:szCs w:val="20"/>
              </w:rPr>
            </w:pPr>
          </w:p>
        </w:tc>
        <w:tc>
          <w:tcPr>
            <w:tcW w:w="992" w:type="dxa"/>
            <w:shd w:val="clear" w:color="auto" w:fill="C5E0B3" w:themeFill="accent6" w:themeFillTint="66"/>
          </w:tcPr>
          <w:p w14:paraId="5AEFC748" w14:textId="77777777" w:rsidR="00655ACF" w:rsidRPr="00784707" w:rsidRDefault="00655ACF" w:rsidP="00655ACF">
            <w:pPr>
              <w:pStyle w:val="ac"/>
              <w:rPr>
                <w:rFonts w:ascii="Times New Roman" w:hAnsi="Times New Roman" w:cs="Times New Roman"/>
                <w:sz w:val="20"/>
                <w:szCs w:val="20"/>
              </w:rPr>
            </w:pPr>
          </w:p>
        </w:tc>
        <w:tc>
          <w:tcPr>
            <w:tcW w:w="850" w:type="dxa"/>
            <w:shd w:val="clear" w:color="auto" w:fill="C5E0B3" w:themeFill="accent6" w:themeFillTint="66"/>
          </w:tcPr>
          <w:p w14:paraId="3BBD0B2B" w14:textId="77777777" w:rsidR="00655ACF" w:rsidRPr="00784707" w:rsidRDefault="00655ACF" w:rsidP="00655ACF">
            <w:pPr>
              <w:pStyle w:val="ac"/>
              <w:rPr>
                <w:rFonts w:ascii="Times New Roman" w:hAnsi="Times New Roman" w:cs="Times New Roman"/>
                <w:sz w:val="20"/>
                <w:szCs w:val="20"/>
              </w:rPr>
            </w:pPr>
          </w:p>
        </w:tc>
        <w:tc>
          <w:tcPr>
            <w:tcW w:w="997" w:type="dxa"/>
            <w:shd w:val="clear" w:color="auto" w:fill="C5E0B3" w:themeFill="accent6" w:themeFillTint="66"/>
          </w:tcPr>
          <w:p w14:paraId="5E624DAE" w14:textId="77777777" w:rsidR="00655ACF" w:rsidRPr="00784707" w:rsidRDefault="00655ACF" w:rsidP="00655ACF">
            <w:pPr>
              <w:pStyle w:val="ac"/>
              <w:rPr>
                <w:rFonts w:ascii="Times New Roman" w:hAnsi="Times New Roman" w:cs="Times New Roman"/>
                <w:sz w:val="20"/>
                <w:szCs w:val="20"/>
              </w:rPr>
            </w:pPr>
          </w:p>
        </w:tc>
        <w:tc>
          <w:tcPr>
            <w:tcW w:w="850" w:type="dxa"/>
            <w:gridSpan w:val="2"/>
            <w:shd w:val="clear" w:color="auto" w:fill="C5E0B3" w:themeFill="accent6" w:themeFillTint="66"/>
          </w:tcPr>
          <w:p w14:paraId="7C4AFCFA" w14:textId="77777777" w:rsidR="00655ACF" w:rsidRPr="00784707" w:rsidRDefault="00655ACF" w:rsidP="00655ACF">
            <w:pPr>
              <w:pStyle w:val="ac"/>
              <w:rPr>
                <w:rFonts w:ascii="Times New Roman" w:hAnsi="Times New Roman" w:cs="Times New Roman"/>
                <w:sz w:val="20"/>
                <w:szCs w:val="20"/>
              </w:rPr>
            </w:pPr>
          </w:p>
        </w:tc>
        <w:tc>
          <w:tcPr>
            <w:tcW w:w="851" w:type="dxa"/>
            <w:shd w:val="clear" w:color="auto" w:fill="C5E0B3" w:themeFill="accent6" w:themeFillTint="66"/>
          </w:tcPr>
          <w:p w14:paraId="63D7EAD2" w14:textId="77777777" w:rsidR="00655ACF" w:rsidRPr="00784707" w:rsidRDefault="00655ACF" w:rsidP="00655ACF">
            <w:pPr>
              <w:pStyle w:val="ac"/>
              <w:rPr>
                <w:rFonts w:ascii="Times New Roman" w:hAnsi="Times New Roman" w:cs="Times New Roman"/>
                <w:sz w:val="20"/>
                <w:szCs w:val="20"/>
              </w:rPr>
            </w:pPr>
          </w:p>
        </w:tc>
        <w:tc>
          <w:tcPr>
            <w:tcW w:w="999" w:type="dxa"/>
            <w:shd w:val="clear" w:color="auto" w:fill="BDD6EE" w:themeFill="accent5" w:themeFillTint="66"/>
          </w:tcPr>
          <w:p w14:paraId="6D58589F" w14:textId="77777777" w:rsidR="00655ACF" w:rsidRPr="00784707" w:rsidRDefault="00655ACF" w:rsidP="00655ACF">
            <w:pPr>
              <w:pStyle w:val="ac"/>
              <w:rPr>
                <w:rFonts w:ascii="Times New Roman" w:hAnsi="Times New Roman" w:cs="Times New Roman"/>
                <w:sz w:val="20"/>
                <w:szCs w:val="20"/>
              </w:rPr>
            </w:pPr>
          </w:p>
        </w:tc>
        <w:tc>
          <w:tcPr>
            <w:tcW w:w="992" w:type="dxa"/>
            <w:shd w:val="clear" w:color="auto" w:fill="BDD6EE" w:themeFill="accent5" w:themeFillTint="66"/>
            <w:vAlign w:val="center"/>
          </w:tcPr>
          <w:p w14:paraId="714CBFE6" w14:textId="77777777" w:rsidR="00655ACF" w:rsidRPr="00784707" w:rsidRDefault="00655ACF" w:rsidP="00655ACF">
            <w:pPr>
              <w:pStyle w:val="ac"/>
              <w:rPr>
                <w:rFonts w:ascii="Times New Roman" w:hAnsi="Times New Roman" w:cs="Times New Roman"/>
                <w:sz w:val="20"/>
                <w:szCs w:val="20"/>
              </w:rPr>
            </w:pPr>
          </w:p>
        </w:tc>
        <w:tc>
          <w:tcPr>
            <w:tcW w:w="861" w:type="dxa"/>
            <w:shd w:val="clear" w:color="auto" w:fill="BF8F00" w:themeFill="accent4" w:themeFillShade="BF"/>
            <w:vAlign w:val="center"/>
          </w:tcPr>
          <w:p w14:paraId="286AC960" w14:textId="38C24838" w:rsidR="00655ACF" w:rsidRPr="00784707" w:rsidRDefault="00C20E51" w:rsidP="00655ACF">
            <w:pPr>
              <w:pStyle w:val="ac"/>
              <w:rPr>
                <w:rFonts w:ascii="Times New Roman" w:hAnsi="Times New Roman" w:cs="Times New Roman"/>
                <w:color w:val="000000"/>
                <w:sz w:val="20"/>
                <w:szCs w:val="20"/>
              </w:rPr>
            </w:pPr>
            <w:r>
              <w:rPr>
                <w:rFonts w:ascii="Times New Roman" w:hAnsi="Times New Roman" w:cs="Times New Roman"/>
                <w:color w:val="000000"/>
                <w:sz w:val="20"/>
                <w:szCs w:val="20"/>
              </w:rPr>
              <w:t>ПК 3.5.</w:t>
            </w:r>
          </w:p>
        </w:tc>
        <w:tc>
          <w:tcPr>
            <w:tcW w:w="850" w:type="dxa"/>
            <w:shd w:val="clear" w:color="auto" w:fill="BDD6EE" w:themeFill="accent5" w:themeFillTint="66"/>
          </w:tcPr>
          <w:p w14:paraId="23BC343B" w14:textId="77777777" w:rsidR="00655ACF" w:rsidRPr="00784707" w:rsidRDefault="00655ACF" w:rsidP="00655ACF">
            <w:pPr>
              <w:pStyle w:val="ac"/>
              <w:rPr>
                <w:rFonts w:ascii="Times New Roman" w:hAnsi="Times New Roman" w:cs="Times New Roman"/>
                <w:color w:val="000000"/>
                <w:sz w:val="20"/>
                <w:szCs w:val="20"/>
              </w:rPr>
            </w:pPr>
          </w:p>
        </w:tc>
        <w:tc>
          <w:tcPr>
            <w:tcW w:w="851" w:type="dxa"/>
            <w:tcBorders>
              <w:bottom w:val="single" w:sz="4" w:space="0" w:color="auto"/>
            </w:tcBorders>
            <w:shd w:val="clear" w:color="auto" w:fill="BF8F00" w:themeFill="accent4" w:themeFillShade="BF"/>
          </w:tcPr>
          <w:p w14:paraId="4019F4AA" w14:textId="74A9534B" w:rsidR="00655ACF" w:rsidRPr="00784707" w:rsidRDefault="00655ACF" w:rsidP="00655ACF">
            <w:pPr>
              <w:pStyle w:val="ac"/>
              <w:rPr>
                <w:rFonts w:ascii="Times New Roman" w:hAnsi="Times New Roman" w:cs="Times New Roman"/>
                <w:color w:val="000000"/>
                <w:sz w:val="20"/>
                <w:szCs w:val="20"/>
              </w:rPr>
            </w:pPr>
            <w:r>
              <w:rPr>
                <w:rFonts w:ascii="Times New Roman" w:hAnsi="Times New Roman" w:cs="Times New Roman"/>
                <w:color w:val="000000"/>
                <w:sz w:val="20"/>
                <w:szCs w:val="20"/>
              </w:rPr>
              <w:t xml:space="preserve">ПК </w:t>
            </w:r>
            <w:r w:rsidRPr="00784707">
              <w:rPr>
                <w:rFonts w:ascii="Times New Roman" w:hAnsi="Times New Roman" w:cs="Times New Roman"/>
                <w:color w:val="000000"/>
                <w:sz w:val="20"/>
                <w:szCs w:val="20"/>
              </w:rPr>
              <w:t xml:space="preserve">5.3. </w:t>
            </w:r>
          </w:p>
          <w:p w14:paraId="722ECC3C" w14:textId="77777777" w:rsidR="00655ACF" w:rsidRPr="00784707" w:rsidRDefault="00655ACF" w:rsidP="00655ACF">
            <w:pPr>
              <w:pStyle w:val="ac"/>
              <w:rPr>
                <w:rFonts w:ascii="Times New Roman" w:hAnsi="Times New Roman" w:cs="Times New Roman"/>
                <w:color w:val="000000"/>
                <w:sz w:val="20"/>
                <w:szCs w:val="20"/>
              </w:rPr>
            </w:pPr>
          </w:p>
        </w:tc>
        <w:tc>
          <w:tcPr>
            <w:tcW w:w="789" w:type="dxa"/>
            <w:shd w:val="clear" w:color="auto" w:fill="FFF2CC" w:themeFill="accent4" w:themeFillTint="33"/>
          </w:tcPr>
          <w:p w14:paraId="5DECB897" w14:textId="77777777" w:rsidR="00655ACF" w:rsidRPr="00784707" w:rsidRDefault="00655ACF" w:rsidP="00655ACF">
            <w:pPr>
              <w:pStyle w:val="ac"/>
              <w:rPr>
                <w:rFonts w:ascii="Times New Roman" w:hAnsi="Times New Roman" w:cs="Times New Roman"/>
                <w:color w:val="000000"/>
                <w:sz w:val="20"/>
                <w:szCs w:val="20"/>
              </w:rPr>
            </w:pPr>
          </w:p>
        </w:tc>
      </w:tr>
      <w:tr w:rsidR="007B5753" w:rsidRPr="00784707" w14:paraId="30B75F1D" w14:textId="5D727469" w:rsidTr="007B5753">
        <w:tc>
          <w:tcPr>
            <w:tcW w:w="843" w:type="dxa"/>
            <w:shd w:val="clear" w:color="auto" w:fill="C5E0B3" w:themeFill="accent6" w:themeFillTint="66"/>
            <w:vAlign w:val="center"/>
          </w:tcPr>
          <w:p w14:paraId="3A7A024C" w14:textId="77777777" w:rsidR="00655ACF" w:rsidRPr="00784707" w:rsidRDefault="00655ACF" w:rsidP="00655ACF">
            <w:pPr>
              <w:widowControl w:val="0"/>
              <w:contextualSpacing/>
              <w:rPr>
                <w:rFonts w:ascii="Times New Roman" w:hAnsi="Times New Roman"/>
                <w:sz w:val="20"/>
                <w:szCs w:val="20"/>
              </w:rPr>
            </w:pPr>
          </w:p>
        </w:tc>
        <w:tc>
          <w:tcPr>
            <w:tcW w:w="845" w:type="dxa"/>
            <w:shd w:val="clear" w:color="auto" w:fill="C5E0B3" w:themeFill="accent6" w:themeFillTint="66"/>
          </w:tcPr>
          <w:p w14:paraId="75B6F426" w14:textId="77777777" w:rsidR="00655ACF" w:rsidRPr="00784707" w:rsidRDefault="00655ACF" w:rsidP="00655ACF">
            <w:pPr>
              <w:widowControl w:val="0"/>
              <w:contextualSpacing/>
              <w:rPr>
                <w:rFonts w:ascii="Times New Roman" w:hAnsi="Times New Roman"/>
                <w:sz w:val="20"/>
                <w:szCs w:val="20"/>
              </w:rPr>
            </w:pPr>
          </w:p>
        </w:tc>
        <w:tc>
          <w:tcPr>
            <w:tcW w:w="847" w:type="dxa"/>
            <w:shd w:val="clear" w:color="auto" w:fill="C5E0B3" w:themeFill="accent6" w:themeFillTint="66"/>
          </w:tcPr>
          <w:p w14:paraId="06C14E25" w14:textId="77777777" w:rsidR="00655ACF" w:rsidRPr="00784707" w:rsidRDefault="00655ACF" w:rsidP="00655ACF">
            <w:pPr>
              <w:pStyle w:val="ac"/>
              <w:rPr>
                <w:rFonts w:ascii="Times New Roman" w:hAnsi="Times New Roman" w:cs="Times New Roman"/>
                <w:sz w:val="20"/>
                <w:szCs w:val="20"/>
              </w:rPr>
            </w:pPr>
          </w:p>
        </w:tc>
        <w:tc>
          <w:tcPr>
            <w:tcW w:w="848" w:type="dxa"/>
            <w:shd w:val="clear" w:color="auto" w:fill="C5E0B3" w:themeFill="accent6" w:themeFillTint="66"/>
          </w:tcPr>
          <w:p w14:paraId="40DF8A21" w14:textId="77777777" w:rsidR="00655ACF" w:rsidRPr="00784707" w:rsidRDefault="00655ACF" w:rsidP="00655ACF">
            <w:pPr>
              <w:pStyle w:val="ac"/>
              <w:rPr>
                <w:rFonts w:ascii="Times New Roman" w:hAnsi="Times New Roman" w:cs="Times New Roman"/>
                <w:sz w:val="20"/>
                <w:szCs w:val="20"/>
              </w:rPr>
            </w:pPr>
          </w:p>
        </w:tc>
        <w:tc>
          <w:tcPr>
            <w:tcW w:w="991" w:type="dxa"/>
            <w:vMerge/>
            <w:shd w:val="clear" w:color="auto" w:fill="C5E0B3" w:themeFill="accent6" w:themeFillTint="66"/>
          </w:tcPr>
          <w:p w14:paraId="5AC2DFAA" w14:textId="77777777" w:rsidR="00655ACF" w:rsidRPr="00784707" w:rsidRDefault="00655ACF" w:rsidP="00655ACF">
            <w:pPr>
              <w:pStyle w:val="ac"/>
              <w:rPr>
                <w:rFonts w:ascii="Times New Roman" w:hAnsi="Times New Roman" w:cs="Times New Roman"/>
                <w:sz w:val="20"/>
                <w:szCs w:val="20"/>
              </w:rPr>
            </w:pPr>
          </w:p>
        </w:tc>
        <w:tc>
          <w:tcPr>
            <w:tcW w:w="850" w:type="dxa"/>
            <w:shd w:val="clear" w:color="auto" w:fill="C45911" w:themeFill="accent2" w:themeFillShade="BF"/>
          </w:tcPr>
          <w:p w14:paraId="010B6822" w14:textId="178B6EC5" w:rsidR="00655ACF" w:rsidRPr="00784707" w:rsidRDefault="00655ACF" w:rsidP="00655ACF">
            <w:pPr>
              <w:pStyle w:val="ac"/>
              <w:rPr>
                <w:rFonts w:ascii="Times New Roman" w:hAnsi="Times New Roman" w:cs="Times New Roman"/>
                <w:sz w:val="20"/>
                <w:szCs w:val="20"/>
              </w:rPr>
            </w:pPr>
            <w:r>
              <w:rPr>
                <w:rFonts w:ascii="Times New Roman" w:hAnsi="Times New Roman" w:cs="Times New Roman"/>
                <w:sz w:val="20"/>
                <w:szCs w:val="20"/>
              </w:rPr>
              <w:t xml:space="preserve">ТФ </w:t>
            </w:r>
            <w:r w:rsidRPr="00494520">
              <w:rPr>
                <w:rFonts w:ascii="Times New Roman" w:hAnsi="Times New Roman" w:cs="Times New Roman"/>
                <w:sz w:val="20"/>
                <w:szCs w:val="20"/>
              </w:rPr>
              <w:t>В/06.3. Контроль качества изготовления деталей</w:t>
            </w:r>
          </w:p>
        </w:tc>
        <w:tc>
          <w:tcPr>
            <w:tcW w:w="993" w:type="dxa"/>
            <w:shd w:val="clear" w:color="auto" w:fill="C5E0B3" w:themeFill="accent6" w:themeFillTint="66"/>
          </w:tcPr>
          <w:p w14:paraId="2DA69EFE" w14:textId="77777777" w:rsidR="00655ACF" w:rsidRPr="00784707" w:rsidRDefault="00655ACF" w:rsidP="00655ACF">
            <w:pPr>
              <w:pStyle w:val="ac"/>
              <w:rPr>
                <w:rFonts w:ascii="Times New Roman" w:hAnsi="Times New Roman" w:cs="Times New Roman"/>
                <w:sz w:val="20"/>
                <w:szCs w:val="20"/>
              </w:rPr>
            </w:pPr>
          </w:p>
        </w:tc>
        <w:tc>
          <w:tcPr>
            <w:tcW w:w="992" w:type="dxa"/>
            <w:tcBorders>
              <w:bottom w:val="single" w:sz="4" w:space="0" w:color="auto"/>
            </w:tcBorders>
            <w:shd w:val="clear" w:color="auto" w:fill="C5E0B3" w:themeFill="accent6" w:themeFillTint="66"/>
          </w:tcPr>
          <w:p w14:paraId="6C2E4A6B" w14:textId="77777777" w:rsidR="00655ACF" w:rsidRPr="00784707" w:rsidRDefault="00655ACF" w:rsidP="00655ACF">
            <w:pPr>
              <w:pStyle w:val="ac"/>
              <w:rPr>
                <w:rFonts w:ascii="Times New Roman" w:hAnsi="Times New Roman" w:cs="Times New Roman"/>
                <w:sz w:val="20"/>
                <w:szCs w:val="20"/>
              </w:rPr>
            </w:pPr>
          </w:p>
        </w:tc>
        <w:tc>
          <w:tcPr>
            <w:tcW w:w="850" w:type="dxa"/>
            <w:shd w:val="clear" w:color="auto" w:fill="C5E0B3" w:themeFill="accent6" w:themeFillTint="66"/>
          </w:tcPr>
          <w:p w14:paraId="46E9CF8A" w14:textId="77777777" w:rsidR="00655ACF" w:rsidRPr="00784707" w:rsidRDefault="00655ACF" w:rsidP="00655ACF">
            <w:pPr>
              <w:pStyle w:val="ac"/>
              <w:rPr>
                <w:rFonts w:ascii="Times New Roman" w:hAnsi="Times New Roman" w:cs="Times New Roman"/>
                <w:sz w:val="20"/>
                <w:szCs w:val="20"/>
              </w:rPr>
            </w:pPr>
          </w:p>
        </w:tc>
        <w:tc>
          <w:tcPr>
            <w:tcW w:w="997" w:type="dxa"/>
            <w:shd w:val="clear" w:color="auto" w:fill="C5E0B3" w:themeFill="accent6" w:themeFillTint="66"/>
          </w:tcPr>
          <w:p w14:paraId="12CBA924" w14:textId="77777777" w:rsidR="00655ACF" w:rsidRPr="00784707" w:rsidRDefault="00655ACF" w:rsidP="00655ACF">
            <w:pPr>
              <w:pStyle w:val="ac"/>
              <w:rPr>
                <w:rFonts w:ascii="Times New Roman" w:hAnsi="Times New Roman" w:cs="Times New Roman"/>
                <w:sz w:val="20"/>
                <w:szCs w:val="20"/>
              </w:rPr>
            </w:pPr>
          </w:p>
        </w:tc>
        <w:tc>
          <w:tcPr>
            <w:tcW w:w="850" w:type="dxa"/>
            <w:gridSpan w:val="2"/>
            <w:shd w:val="clear" w:color="auto" w:fill="C5E0B3" w:themeFill="accent6" w:themeFillTint="66"/>
          </w:tcPr>
          <w:p w14:paraId="2A2492E9" w14:textId="77777777" w:rsidR="00655ACF" w:rsidRPr="00784707" w:rsidRDefault="00655ACF" w:rsidP="00655ACF">
            <w:pPr>
              <w:pStyle w:val="ac"/>
              <w:rPr>
                <w:rFonts w:ascii="Times New Roman" w:hAnsi="Times New Roman" w:cs="Times New Roman"/>
                <w:sz w:val="20"/>
                <w:szCs w:val="20"/>
              </w:rPr>
            </w:pPr>
          </w:p>
        </w:tc>
        <w:tc>
          <w:tcPr>
            <w:tcW w:w="851" w:type="dxa"/>
            <w:shd w:val="clear" w:color="auto" w:fill="C5E0B3" w:themeFill="accent6" w:themeFillTint="66"/>
          </w:tcPr>
          <w:p w14:paraId="5824BD66" w14:textId="77777777" w:rsidR="00655ACF" w:rsidRPr="00784707" w:rsidRDefault="00655ACF" w:rsidP="00655ACF">
            <w:pPr>
              <w:pStyle w:val="ac"/>
              <w:rPr>
                <w:rFonts w:ascii="Times New Roman" w:hAnsi="Times New Roman" w:cs="Times New Roman"/>
                <w:sz w:val="20"/>
                <w:szCs w:val="20"/>
              </w:rPr>
            </w:pPr>
          </w:p>
        </w:tc>
        <w:tc>
          <w:tcPr>
            <w:tcW w:w="999" w:type="dxa"/>
            <w:shd w:val="clear" w:color="auto" w:fill="BDD6EE" w:themeFill="accent5" w:themeFillTint="66"/>
          </w:tcPr>
          <w:p w14:paraId="1482DA35" w14:textId="77777777" w:rsidR="00655ACF" w:rsidRPr="00784707" w:rsidRDefault="00655ACF" w:rsidP="00655ACF">
            <w:pPr>
              <w:pStyle w:val="ac"/>
              <w:rPr>
                <w:rFonts w:ascii="Times New Roman" w:hAnsi="Times New Roman" w:cs="Times New Roman"/>
                <w:sz w:val="20"/>
                <w:szCs w:val="20"/>
              </w:rPr>
            </w:pPr>
          </w:p>
        </w:tc>
        <w:tc>
          <w:tcPr>
            <w:tcW w:w="992" w:type="dxa"/>
            <w:tcBorders>
              <w:bottom w:val="single" w:sz="4" w:space="0" w:color="auto"/>
            </w:tcBorders>
            <w:shd w:val="clear" w:color="auto" w:fill="BDD6EE" w:themeFill="accent5" w:themeFillTint="66"/>
            <w:vAlign w:val="center"/>
          </w:tcPr>
          <w:p w14:paraId="7AF9E929" w14:textId="77777777" w:rsidR="00655ACF" w:rsidRPr="00784707" w:rsidRDefault="00655ACF" w:rsidP="00655ACF">
            <w:pPr>
              <w:pStyle w:val="ac"/>
              <w:rPr>
                <w:rFonts w:ascii="Times New Roman" w:hAnsi="Times New Roman" w:cs="Times New Roman"/>
                <w:sz w:val="20"/>
                <w:szCs w:val="20"/>
              </w:rPr>
            </w:pPr>
          </w:p>
        </w:tc>
        <w:tc>
          <w:tcPr>
            <w:tcW w:w="861" w:type="dxa"/>
            <w:shd w:val="clear" w:color="auto" w:fill="BDD6EE" w:themeFill="accent5" w:themeFillTint="66"/>
            <w:vAlign w:val="center"/>
          </w:tcPr>
          <w:p w14:paraId="6072B5CA" w14:textId="77777777" w:rsidR="00655ACF" w:rsidRPr="00784707" w:rsidRDefault="00655ACF" w:rsidP="00655ACF">
            <w:pPr>
              <w:pStyle w:val="ac"/>
              <w:rPr>
                <w:rFonts w:ascii="Times New Roman" w:hAnsi="Times New Roman" w:cs="Times New Roman"/>
                <w:color w:val="000000"/>
                <w:sz w:val="20"/>
                <w:szCs w:val="20"/>
              </w:rPr>
            </w:pPr>
          </w:p>
        </w:tc>
        <w:tc>
          <w:tcPr>
            <w:tcW w:w="850" w:type="dxa"/>
            <w:shd w:val="clear" w:color="auto" w:fill="BDD6EE" w:themeFill="accent5" w:themeFillTint="66"/>
          </w:tcPr>
          <w:p w14:paraId="2BB4F5CE" w14:textId="77777777" w:rsidR="00655ACF" w:rsidRPr="00784707" w:rsidRDefault="00655ACF" w:rsidP="00655ACF">
            <w:pPr>
              <w:pStyle w:val="ac"/>
              <w:rPr>
                <w:rFonts w:ascii="Times New Roman" w:hAnsi="Times New Roman" w:cs="Times New Roman"/>
                <w:color w:val="000000"/>
                <w:sz w:val="20"/>
                <w:szCs w:val="20"/>
              </w:rPr>
            </w:pPr>
          </w:p>
        </w:tc>
        <w:tc>
          <w:tcPr>
            <w:tcW w:w="851" w:type="dxa"/>
            <w:shd w:val="clear" w:color="auto" w:fill="C45911" w:themeFill="accent2" w:themeFillShade="BF"/>
          </w:tcPr>
          <w:p w14:paraId="2720CF24" w14:textId="1EED4ECC" w:rsidR="00655ACF" w:rsidRPr="00784707" w:rsidRDefault="00655ACF" w:rsidP="00C20E51">
            <w:pPr>
              <w:pStyle w:val="ac"/>
              <w:rPr>
                <w:rFonts w:ascii="Times New Roman" w:hAnsi="Times New Roman" w:cs="Times New Roman"/>
                <w:color w:val="000000"/>
                <w:sz w:val="20"/>
                <w:szCs w:val="20"/>
              </w:rPr>
            </w:pPr>
            <w:r>
              <w:rPr>
                <w:rFonts w:ascii="Times New Roman" w:hAnsi="Times New Roman" w:cs="Times New Roman"/>
                <w:color w:val="000000"/>
                <w:sz w:val="20"/>
                <w:szCs w:val="20"/>
              </w:rPr>
              <w:t xml:space="preserve">ПК </w:t>
            </w:r>
            <w:r w:rsidRPr="00784707">
              <w:rPr>
                <w:rFonts w:ascii="Times New Roman" w:hAnsi="Times New Roman" w:cs="Times New Roman"/>
                <w:color w:val="000000"/>
                <w:sz w:val="20"/>
                <w:szCs w:val="20"/>
              </w:rPr>
              <w:t xml:space="preserve">5.3. </w:t>
            </w:r>
          </w:p>
        </w:tc>
        <w:tc>
          <w:tcPr>
            <w:tcW w:w="789" w:type="dxa"/>
            <w:shd w:val="clear" w:color="auto" w:fill="FFF2CC" w:themeFill="accent4" w:themeFillTint="33"/>
          </w:tcPr>
          <w:p w14:paraId="0AE8CE25" w14:textId="77777777" w:rsidR="00655ACF" w:rsidRPr="00784707" w:rsidRDefault="00655ACF" w:rsidP="00655ACF">
            <w:pPr>
              <w:pStyle w:val="ac"/>
              <w:rPr>
                <w:rFonts w:ascii="Times New Roman" w:hAnsi="Times New Roman" w:cs="Times New Roman"/>
                <w:color w:val="000000"/>
                <w:sz w:val="20"/>
                <w:szCs w:val="20"/>
              </w:rPr>
            </w:pPr>
          </w:p>
        </w:tc>
      </w:tr>
      <w:tr w:rsidR="007B5753" w:rsidRPr="00784707" w14:paraId="49DF3845" w14:textId="2039076F" w:rsidTr="007B5753">
        <w:tc>
          <w:tcPr>
            <w:tcW w:w="843" w:type="dxa"/>
            <w:shd w:val="clear" w:color="auto" w:fill="C5E0B3" w:themeFill="accent6" w:themeFillTint="66"/>
            <w:vAlign w:val="center"/>
          </w:tcPr>
          <w:p w14:paraId="6355A0DA" w14:textId="77777777" w:rsidR="00655ACF" w:rsidRPr="00784707" w:rsidRDefault="00655ACF" w:rsidP="00655ACF">
            <w:pPr>
              <w:widowControl w:val="0"/>
              <w:contextualSpacing/>
              <w:rPr>
                <w:rFonts w:ascii="Times New Roman" w:hAnsi="Times New Roman"/>
                <w:sz w:val="20"/>
                <w:szCs w:val="20"/>
              </w:rPr>
            </w:pPr>
          </w:p>
        </w:tc>
        <w:tc>
          <w:tcPr>
            <w:tcW w:w="845" w:type="dxa"/>
            <w:shd w:val="clear" w:color="auto" w:fill="C5E0B3" w:themeFill="accent6" w:themeFillTint="66"/>
          </w:tcPr>
          <w:p w14:paraId="6708C879" w14:textId="77777777" w:rsidR="00655ACF" w:rsidRPr="00784707" w:rsidRDefault="00655ACF" w:rsidP="00655ACF">
            <w:pPr>
              <w:widowControl w:val="0"/>
              <w:contextualSpacing/>
              <w:rPr>
                <w:rFonts w:ascii="Times New Roman" w:hAnsi="Times New Roman"/>
                <w:sz w:val="20"/>
                <w:szCs w:val="20"/>
              </w:rPr>
            </w:pPr>
          </w:p>
        </w:tc>
        <w:tc>
          <w:tcPr>
            <w:tcW w:w="847" w:type="dxa"/>
            <w:shd w:val="clear" w:color="auto" w:fill="C5E0B3" w:themeFill="accent6" w:themeFillTint="66"/>
          </w:tcPr>
          <w:p w14:paraId="56FFBEC5" w14:textId="77777777" w:rsidR="00655ACF" w:rsidRPr="00784707" w:rsidRDefault="00655ACF" w:rsidP="00655ACF">
            <w:pPr>
              <w:pStyle w:val="ac"/>
              <w:rPr>
                <w:rFonts w:ascii="Times New Roman" w:hAnsi="Times New Roman" w:cs="Times New Roman"/>
                <w:sz w:val="20"/>
                <w:szCs w:val="20"/>
              </w:rPr>
            </w:pPr>
          </w:p>
        </w:tc>
        <w:tc>
          <w:tcPr>
            <w:tcW w:w="848" w:type="dxa"/>
            <w:shd w:val="clear" w:color="auto" w:fill="C5E0B3" w:themeFill="accent6" w:themeFillTint="66"/>
          </w:tcPr>
          <w:p w14:paraId="2C466C3A" w14:textId="77777777" w:rsidR="00655ACF" w:rsidRPr="00784707" w:rsidRDefault="00655ACF" w:rsidP="00655ACF">
            <w:pPr>
              <w:pStyle w:val="ac"/>
              <w:rPr>
                <w:rFonts w:ascii="Times New Roman" w:hAnsi="Times New Roman" w:cs="Times New Roman"/>
                <w:sz w:val="20"/>
                <w:szCs w:val="20"/>
              </w:rPr>
            </w:pPr>
          </w:p>
        </w:tc>
        <w:tc>
          <w:tcPr>
            <w:tcW w:w="991" w:type="dxa"/>
            <w:shd w:val="clear" w:color="auto" w:fill="C5E0B3" w:themeFill="accent6" w:themeFillTint="66"/>
          </w:tcPr>
          <w:p w14:paraId="24B2ACB0" w14:textId="77777777" w:rsidR="00655ACF" w:rsidRPr="00784707" w:rsidRDefault="00655ACF" w:rsidP="00655ACF">
            <w:pPr>
              <w:pStyle w:val="ac"/>
              <w:rPr>
                <w:rFonts w:ascii="Times New Roman" w:hAnsi="Times New Roman" w:cs="Times New Roman"/>
                <w:sz w:val="20"/>
                <w:szCs w:val="20"/>
              </w:rPr>
            </w:pPr>
          </w:p>
        </w:tc>
        <w:tc>
          <w:tcPr>
            <w:tcW w:w="850" w:type="dxa"/>
            <w:shd w:val="clear" w:color="auto" w:fill="C5E0B3" w:themeFill="accent6" w:themeFillTint="66"/>
          </w:tcPr>
          <w:p w14:paraId="75979794" w14:textId="77777777" w:rsidR="00655ACF" w:rsidRPr="00784707" w:rsidRDefault="00655ACF" w:rsidP="00655ACF">
            <w:pPr>
              <w:pStyle w:val="ac"/>
              <w:rPr>
                <w:rFonts w:ascii="Times New Roman" w:hAnsi="Times New Roman" w:cs="Times New Roman"/>
                <w:sz w:val="20"/>
                <w:szCs w:val="20"/>
              </w:rPr>
            </w:pPr>
          </w:p>
        </w:tc>
        <w:tc>
          <w:tcPr>
            <w:tcW w:w="993" w:type="dxa"/>
            <w:vMerge w:val="restart"/>
            <w:shd w:val="clear" w:color="auto" w:fill="C5E0B3" w:themeFill="accent6" w:themeFillTint="66"/>
          </w:tcPr>
          <w:p w14:paraId="539EF915" w14:textId="44A817D0" w:rsidR="00655ACF" w:rsidRPr="00784707" w:rsidRDefault="00655ACF" w:rsidP="00655ACF">
            <w:pPr>
              <w:pStyle w:val="ac"/>
              <w:rPr>
                <w:rFonts w:ascii="Times New Roman" w:hAnsi="Times New Roman" w:cs="Times New Roman"/>
                <w:sz w:val="20"/>
                <w:szCs w:val="20"/>
              </w:rPr>
            </w:pPr>
            <w:r>
              <w:rPr>
                <w:rFonts w:ascii="Times New Roman" w:hAnsi="Times New Roman" w:cs="Times New Roman"/>
                <w:sz w:val="20"/>
                <w:szCs w:val="20"/>
              </w:rPr>
              <w:t xml:space="preserve">ОТФ А </w:t>
            </w:r>
            <w:r w:rsidRPr="00494520">
              <w:rPr>
                <w:rFonts w:ascii="Times New Roman" w:hAnsi="Times New Roman" w:cs="Times New Roman"/>
                <w:sz w:val="20"/>
                <w:szCs w:val="20"/>
              </w:rPr>
              <w:t>Автоматизированное проектирование технологических процессов изготовления деталей из конструкционны</w:t>
            </w:r>
            <w:r w:rsidRPr="00494520">
              <w:rPr>
                <w:rFonts w:ascii="Times New Roman" w:hAnsi="Times New Roman" w:cs="Times New Roman"/>
                <w:sz w:val="20"/>
                <w:szCs w:val="20"/>
              </w:rPr>
              <w:lastRenderedPageBreak/>
              <w:t>х углеродистых и низколегированных сталей, серых и высокопрочных чугунов, обрабатываемых резанием, имеющих до 15 обрабатываемых поверхностей</w:t>
            </w:r>
          </w:p>
        </w:tc>
        <w:tc>
          <w:tcPr>
            <w:tcW w:w="992" w:type="dxa"/>
            <w:tcBorders>
              <w:bottom w:val="single" w:sz="4" w:space="0" w:color="auto"/>
            </w:tcBorders>
            <w:shd w:val="clear" w:color="auto" w:fill="E7E6E6" w:themeFill="background2"/>
          </w:tcPr>
          <w:p w14:paraId="14C67F43" w14:textId="7FA66E7C" w:rsidR="00655ACF" w:rsidRPr="00784707" w:rsidRDefault="00655ACF" w:rsidP="00655ACF">
            <w:pPr>
              <w:pStyle w:val="ac"/>
              <w:rPr>
                <w:rFonts w:ascii="Times New Roman" w:hAnsi="Times New Roman" w:cs="Times New Roman"/>
                <w:sz w:val="20"/>
                <w:szCs w:val="20"/>
              </w:rPr>
            </w:pPr>
            <w:r>
              <w:rPr>
                <w:rFonts w:ascii="Times New Roman" w:hAnsi="Times New Roman" w:cs="Times New Roman"/>
                <w:sz w:val="20"/>
                <w:szCs w:val="20"/>
              </w:rPr>
              <w:lastRenderedPageBreak/>
              <w:t xml:space="preserve">ТФ </w:t>
            </w:r>
            <w:r w:rsidRPr="00494520">
              <w:rPr>
                <w:rFonts w:ascii="Times New Roman" w:hAnsi="Times New Roman" w:cs="Times New Roman"/>
                <w:sz w:val="20"/>
                <w:szCs w:val="20"/>
              </w:rPr>
              <w:t xml:space="preserve">А/02.5. Разработка с использованием </w:t>
            </w:r>
            <w:r w:rsidRPr="00494520">
              <w:rPr>
                <w:rFonts w:ascii="Times New Roman" w:hAnsi="Times New Roman" w:cs="Times New Roman"/>
                <w:sz w:val="20"/>
                <w:szCs w:val="20"/>
                <w:lang w:val="en-US"/>
              </w:rPr>
              <w:t>CAD</w:t>
            </w:r>
            <w:r w:rsidRPr="00494520">
              <w:rPr>
                <w:rFonts w:ascii="Times New Roman" w:hAnsi="Times New Roman" w:cs="Times New Roman"/>
                <w:sz w:val="20"/>
                <w:szCs w:val="20"/>
              </w:rPr>
              <w:t xml:space="preserve"> -, </w:t>
            </w:r>
            <w:r w:rsidRPr="00494520">
              <w:rPr>
                <w:rFonts w:ascii="Times New Roman" w:hAnsi="Times New Roman" w:cs="Times New Roman"/>
                <w:sz w:val="20"/>
                <w:szCs w:val="20"/>
                <w:lang w:val="en-US"/>
              </w:rPr>
              <w:t>CAPP</w:t>
            </w:r>
            <w:r w:rsidRPr="00494520">
              <w:rPr>
                <w:rFonts w:ascii="Times New Roman" w:hAnsi="Times New Roman" w:cs="Times New Roman"/>
                <w:sz w:val="20"/>
                <w:szCs w:val="20"/>
              </w:rPr>
              <w:t xml:space="preserve"> – систем технологических процессов изготовления машинос</w:t>
            </w:r>
            <w:r w:rsidRPr="00494520">
              <w:rPr>
                <w:rFonts w:ascii="Times New Roman" w:hAnsi="Times New Roman" w:cs="Times New Roman"/>
                <w:sz w:val="20"/>
                <w:szCs w:val="20"/>
              </w:rPr>
              <w:lastRenderedPageBreak/>
              <w:t>троительных изделий низкой сложности</w:t>
            </w:r>
          </w:p>
        </w:tc>
        <w:tc>
          <w:tcPr>
            <w:tcW w:w="850" w:type="dxa"/>
            <w:shd w:val="clear" w:color="auto" w:fill="C5E0B3" w:themeFill="accent6" w:themeFillTint="66"/>
          </w:tcPr>
          <w:p w14:paraId="1E0CDEA5" w14:textId="77777777" w:rsidR="00655ACF" w:rsidRPr="00784707" w:rsidRDefault="00655ACF" w:rsidP="00655ACF">
            <w:pPr>
              <w:pStyle w:val="ac"/>
              <w:rPr>
                <w:rFonts w:ascii="Times New Roman" w:hAnsi="Times New Roman" w:cs="Times New Roman"/>
                <w:sz w:val="20"/>
                <w:szCs w:val="20"/>
              </w:rPr>
            </w:pPr>
          </w:p>
        </w:tc>
        <w:tc>
          <w:tcPr>
            <w:tcW w:w="997" w:type="dxa"/>
            <w:shd w:val="clear" w:color="auto" w:fill="C5E0B3" w:themeFill="accent6" w:themeFillTint="66"/>
          </w:tcPr>
          <w:p w14:paraId="6EC62758" w14:textId="77777777" w:rsidR="00655ACF" w:rsidRPr="00784707" w:rsidRDefault="00655ACF" w:rsidP="00655ACF">
            <w:pPr>
              <w:pStyle w:val="ac"/>
              <w:rPr>
                <w:rFonts w:ascii="Times New Roman" w:hAnsi="Times New Roman" w:cs="Times New Roman"/>
                <w:sz w:val="20"/>
                <w:szCs w:val="20"/>
              </w:rPr>
            </w:pPr>
          </w:p>
        </w:tc>
        <w:tc>
          <w:tcPr>
            <w:tcW w:w="850" w:type="dxa"/>
            <w:gridSpan w:val="2"/>
            <w:shd w:val="clear" w:color="auto" w:fill="C5E0B3" w:themeFill="accent6" w:themeFillTint="66"/>
          </w:tcPr>
          <w:p w14:paraId="42E05F24" w14:textId="77777777" w:rsidR="00655ACF" w:rsidRPr="00784707" w:rsidRDefault="00655ACF" w:rsidP="00655ACF">
            <w:pPr>
              <w:pStyle w:val="ac"/>
              <w:rPr>
                <w:rFonts w:ascii="Times New Roman" w:hAnsi="Times New Roman" w:cs="Times New Roman"/>
                <w:sz w:val="20"/>
                <w:szCs w:val="20"/>
              </w:rPr>
            </w:pPr>
          </w:p>
        </w:tc>
        <w:tc>
          <w:tcPr>
            <w:tcW w:w="851" w:type="dxa"/>
            <w:shd w:val="clear" w:color="auto" w:fill="C5E0B3" w:themeFill="accent6" w:themeFillTint="66"/>
          </w:tcPr>
          <w:p w14:paraId="34AED1CE" w14:textId="77777777" w:rsidR="00655ACF" w:rsidRPr="00784707" w:rsidRDefault="00655ACF" w:rsidP="00655ACF">
            <w:pPr>
              <w:pStyle w:val="ac"/>
              <w:rPr>
                <w:rFonts w:ascii="Times New Roman" w:hAnsi="Times New Roman" w:cs="Times New Roman"/>
                <w:sz w:val="20"/>
                <w:szCs w:val="20"/>
              </w:rPr>
            </w:pPr>
          </w:p>
        </w:tc>
        <w:tc>
          <w:tcPr>
            <w:tcW w:w="999" w:type="dxa"/>
            <w:shd w:val="clear" w:color="auto" w:fill="BDD6EE" w:themeFill="accent5" w:themeFillTint="66"/>
          </w:tcPr>
          <w:p w14:paraId="31B38AA1" w14:textId="77777777" w:rsidR="00655ACF" w:rsidRPr="00784707" w:rsidRDefault="00655ACF" w:rsidP="00655ACF">
            <w:pPr>
              <w:pStyle w:val="ac"/>
              <w:rPr>
                <w:rFonts w:ascii="Times New Roman" w:hAnsi="Times New Roman" w:cs="Times New Roman"/>
                <w:sz w:val="20"/>
                <w:szCs w:val="20"/>
              </w:rPr>
            </w:pPr>
          </w:p>
        </w:tc>
        <w:tc>
          <w:tcPr>
            <w:tcW w:w="992" w:type="dxa"/>
            <w:tcBorders>
              <w:bottom w:val="single" w:sz="4" w:space="0" w:color="auto"/>
            </w:tcBorders>
            <w:shd w:val="clear" w:color="auto" w:fill="E7E6E6" w:themeFill="background2"/>
          </w:tcPr>
          <w:p w14:paraId="4FD9FE35" w14:textId="10F4A6FA" w:rsidR="00655ACF" w:rsidRPr="00784707" w:rsidRDefault="00655ACF" w:rsidP="00655ACF">
            <w:pPr>
              <w:pStyle w:val="ac"/>
              <w:rPr>
                <w:rFonts w:ascii="Times New Roman" w:hAnsi="Times New Roman" w:cs="Times New Roman"/>
                <w:sz w:val="20"/>
                <w:szCs w:val="20"/>
              </w:rPr>
            </w:pPr>
            <w:r w:rsidRPr="00784707">
              <w:rPr>
                <w:rFonts w:ascii="Times New Roman" w:hAnsi="Times New Roman" w:cs="Times New Roman"/>
                <w:sz w:val="20"/>
                <w:szCs w:val="20"/>
              </w:rPr>
              <w:t xml:space="preserve">ПК 2.2. </w:t>
            </w:r>
          </w:p>
        </w:tc>
        <w:tc>
          <w:tcPr>
            <w:tcW w:w="861" w:type="dxa"/>
            <w:tcBorders>
              <w:bottom w:val="single" w:sz="4" w:space="0" w:color="auto"/>
            </w:tcBorders>
            <w:shd w:val="clear" w:color="auto" w:fill="BDD6EE" w:themeFill="accent5" w:themeFillTint="66"/>
            <w:vAlign w:val="center"/>
          </w:tcPr>
          <w:p w14:paraId="78FA082C" w14:textId="77777777" w:rsidR="00655ACF" w:rsidRPr="00784707" w:rsidRDefault="00655ACF" w:rsidP="00655ACF">
            <w:pPr>
              <w:pStyle w:val="ac"/>
              <w:rPr>
                <w:rFonts w:ascii="Times New Roman" w:hAnsi="Times New Roman" w:cs="Times New Roman"/>
                <w:color w:val="000000"/>
                <w:sz w:val="20"/>
                <w:szCs w:val="20"/>
              </w:rPr>
            </w:pPr>
          </w:p>
        </w:tc>
        <w:tc>
          <w:tcPr>
            <w:tcW w:w="850" w:type="dxa"/>
            <w:shd w:val="clear" w:color="auto" w:fill="BDD6EE" w:themeFill="accent5" w:themeFillTint="66"/>
          </w:tcPr>
          <w:p w14:paraId="2B1886C8" w14:textId="77777777" w:rsidR="00655ACF" w:rsidRPr="00784707" w:rsidRDefault="00655ACF" w:rsidP="00655ACF">
            <w:pPr>
              <w:pStyle w:val="ac"/>
              <w:rPr>
                <w:rFonts w:ascii="Times New Roman" w:hAnsi="Times New Roman" w:cs="Times New Roman"/>
                <w:color w:val="000000"/>
                <w:sz w:val="20"/>
                <w:szCs w:val="20"/>
              </w:rPr>
            </w:pPr>
          </w:p>
        </w:tc>
        <w:tc>
          <w:tcPr>
            <w:tcW w:w="851" w:type="dxa"/>
            <w:tcBorders>
              <w:bottom w:val="single" w:sz="4" w:space="0" w:color="auto"/>
            </w:tcBorders>
            <w:shd w:val="clear" w:color="auto" w:fill="BDD6EE" w:themeFill="accent5" w:themeFillTint="66"/>
          </w:tcPr>
          <w:p w14:paraId="3EBBE8D0" w14:textId="77777777" w:rsidR="00655ACF" w:rsidRPr="00784707" w:rsidRDefault="00655ACF" w:rsidP="00655ACF">
            <w:pPr>
              <w:pStyle w:val="ac"/>
              <w:rPr>
                <w:rFonts w:ascii="Times New Roman" w:hAnsi="Times New Roman" w:cs="Times New Roman"/>
                <w:color w:val="000000"/>
                <w:sz w:val="20"/>
                <w:szCs w:val="20"/>
              </w:rPr>
            </w:pPr>
          </w:p>
        </w:tc>
        <w:tc>
          <w:tcPr>
            <w:tcW w:w="789" w:type="dxa"/>
            <w:shd w:val="clear" w:color="auto" w:fill="FFF2CC" w:themeFill="accent4" w:themeFillTint="33"/>
          </w:tcPr>
          <w:p w14:paraId="46DEE452" w14:textId="77777777" w:rsidR="00655ACF" w:rsidRPr="00784707" w:rsidRDefault="00655ACF" w:rsidP="00655ACF">
            <w:pPr>
              <w:pStyle w:val="ac"/>
              <w:rPr>
                <w:rFonts w:ascii="Times New Roman" w:hAnsi="Times New Roman" w:cs="Times New Roman"/>
                <w:color w:val="000000"/>
                <w:sz w:val="20"/>
                <w:szCs w:val="20"/>
              </w:rPr>
            </w:pPr>
          </w:p>
        </w:tc>
      </w:tr>
      <w:tr w:rsidR="007B5753" w:rsidRPr="00784707" w14:paraId="5229C76B" w14:textId="6FEA0410" w:rsidTr="00C20E51">
        <w:tc>
          <w:tcPr>
            <w:tcW w:w="843" w:type="dxa"/>
            <w:shd w:val="clear" w:color="auto" w:fill="C5E0B3" w:themeFill="accent6" w:themeFillTint="66"/>
            <w:vAlign w:val="center"/>
          </w:tcPr>
          <w:p w14:paraId="7F9DBFA8" w14:textId="77777777" w:rsidR="00655ACF" w:rsidRPr="00784707" w:rsidRDefault="00655ACF" w:rsidP="00655ACF">
            <w:pPr>
              <w:widowControl w:val="0"/>
              <w:contextualSpacing/>
              <w:rPr>
                <w:rFonts w:ascii="Times New Roman" w:hAnsi="Times New Roman"/>
                <w:sz w:val="20"/>
                <w:szCs w:val="20"/>
              </w:rPr>
            </w:pPr>
          </w:p>
        </w:tc>
        <w:tc>
          <w:tcPr>
            <w:tcW w:w="845" w:type="dxa"/>
            <w:shd w:val="clear" w:color="auto" w:fill="C5E0B3" w:themeFill="accent6" w:themeFillTint="66"/>
          </w:tcPr>
          <w:p w14:paraId="61CE9E8B" w14:textId="77777777" w:rsidR="00655ACF" w:rsidRPr="00784707" w:rsidRDefault="00655ACF" w:rsidP="00655ACF">
            <w:pPr>
              <w:widowControl w:val="0"/>
              <w:contextualSpacing/>
              <w:rPr>
                <w:rFonts w:ascii="Times New Roman" w:hAnsi="Times New Roman"/>
                <w:sz w:val="20"/>
                <w:szCs w:val="20"/>
              </w:rPr>
            </w:pPr>
          </w:p>
        </w:tc>
        <w:tc>
          <w:tcPr>
            <w:tcW w:w="847" w:type="dxa"/>
            <w:shd w:val="clear" w:color="auto" w:fill="C5E0B3" w:themeFill="accent6" w:themeFillTint="66"/>
          </w:tcPr>
          <w:p w14:paraId="4EA526EB" w14:textId="77777777" w:rsidR="00655ACF" w:rsidRPr="00784707" w:rsidRDefault="00655ACF" w:rsidP="00655ACF">
            <w:pPr>
              <w:pStyle w:val="ac"/>
              <w:rPr>
                <w:rFonts w:ascii="Times New Roman" w:hAnsi="Times New Roman" w:cs="Times New Roman"/>
                <w:sz w:val="20"/>
                <w:szCs w:val="20"/>
              </w:rPr>
            </w:pPr>
          </w:p>
        </w:tc>
        <w:tc>
          <w:tcPr>
            <w:tcW w:w="848" w:type="dxa"/>
            <w:shd w:val="clear" w:color="auto" w:fill="C5E0B3" w:themeFill="accent6" w:themeFillTint="66"/>
          </w:tcPr>
          <w:p w14:paraId="30D2D8D8" w14:textId="77777777" w:rsidR="00655ACF" w:rsidRPr="00784707" w:rsidRDefault="00655ACF" w:rsidP="00655ACF">
            <w:pPr>
              <w:pStyle w:val="ac"/>
              <w:rPr>
                <w:rFonts w:ascii="Times New Roman" w:hAnsi="Times New Roman" w:cs="Times New Roman"/>
                <w:sz w:val="20"/>
                <w:szCs w:val="20"/>
              </w:rPr>
            </w:pPr>
          </w:p>
        </w:tc>
        <w:tc>
          <w:tcPr>
            <w:tcW w:w="991" w:type="dxa"/>
            <w:shd w:val="clear" w:color="auto" w:fill="C5E0B3" w:themeFill="accent6" w:themeFillTint="66"/>
          </w:tcPr>
          <w:p w14:paraId="23D59749" w14:textId="77777777" w:rsidR="00655ACF" w:rsidRPr="00784707" w:rsidRDefault="00655ACF" w:rsidP="00655ACF">
            <w:pPr>
              <w:pStyle w:val="ac"/>
              <w:rPr>
                <w:rFonts w:ascii="Times New Roman" w:hAnsi="Times New Roman" w:cs="Times New Roman"/>
                <w:sz w:val="20"/>
                <w:szCs w:val="20"/>
              </w:rPr>
            </w:pPr>
          </w:p>
        </w:tc>
        <w:tc>
          <w:tcPr>
            <w:tcW w:w="850" w:type="dxa"/>
            <w:shd w:val="clear" w:color="auto" w:fill="C5E0B3" w:themeFill="accent6" w:themeFillTint="66"/>
          </w:tcPr>
          <w:p w14:paraId="54198391" w14:textId="77777777" w:rsidR="00655ACF" w:rsidRPr="00784707" w:rsidRDefault="00655ACF" w:rsidP="00655ACF">
            <w:pPr>
              <w:pStyle w:val="ac"/>
              <w:rPr>
                <w:rFonts w:ascii="Times New Roman" w:hAnsi="Times New Roman" w:cs="Times New Roman"/>
                <w:sz w:val="20"/>
                <w:szCs w:val="20"/>
              </w:rPr>
            </w:pPr>
          </w:p>
        </w:tc>
        <w:tc>
          <w:tcPr>
            <w:tcW w:w="993" w:type="dxa"/>
            <w:vMerge/>
            <w:shd w:val="clear" w:color="auto" w:fill="C5E0B3" w:themeFill="accent6" w:themeFillTint="66"/>
          </w:tcPr>
          <w:p w14:paraId="71D9266B" w14:textId="77777777" w:rsidR="00655ACF" w:rsidRPr="00784707" w:rsidRDefault="00655ACF" w:rsidP="00655ACF">
            <w:pPr>
              <w:pStyle w:val="ac"/>
              <w:rPr>
                <w:rFonts w:ascii="Times New Roman" w:hAnsi="Times New Roman" w:cs="Times New Roman"/>
                <w:sz w:val="20"/>
                <w:szCs w:val="20"/>
              </w:rPr>
            </w:pPr>
          </w:p>
        </w:tc>
        <w:tc>
          <w:tcPr>
            <w:tcW w:w="992" w:type="dxa"/>
            <w:shd w:val="clear" w:color="auto" w:fill="7030A0"/>
          </w:tcPr>
          <w:p w14:paraId="32A3C16C" w14:textId="2EE988C7" w:rsidR="00655ACF" w:rsidRPr="00784707" w:rsidRDefault="00655ACF" w:rsidP="00655ACF">
            <w:pPr>
              <w:pStyle w:val="ac"/>
              <w:rPr>
                <w:rFonts w:ascii="Times New Roman" w:hAnsi="Times New Roman" w:cs="Times New Roman"/>
                <w:sz w:val="20"/>
                <w:szCs w:val="20"/>
              </w:rPr>
            </w:pPr>
            <w:r>
              <w:rPr>
                <w:rFonts w:ascii="Times New Roman" w:hAnsi="Times New Roman" w:cs="Times New Roman"/>
                <w:sz w:val="20"/>
                <w:szCs w:val="20"/>
              </w:rPr>
              <w:t xml:space="preserve">ТФ </w:t>
            </w:r>
            <w:r w:rsidRPr="00494520">
              <w:rPr>
                <w:rFonts w:ascii="Times New Roman" w:hAnsi="Times New Roman" w:cs="Times New Roman"/>
                <w:sz w:val="20"/>
                <w:szCs w:val="20"/>
              </w:rPr>
              <w:t>А/03.5. Контроль технологических процессов изготовления машиностроительных изделий низкой сложности и управление ими</w:t>
            </w:r>
          </w:p>
        </w:tc>
        <w:tc>
          <w:tcPr>
            <w:tcW w:w="850" w:type="dxa"/>
            <w:shd w:val="clear" w:color="auto" w:fill="C5E0B3" w:themeFill="accent6" w:themeFillTint="66"/>
          </w:tcPr>
          <w:p w14:paraId="4F400B19" w14:textId="77777777" w:rsidR="00655ACF" w:rsidRPr="00784707" w:rsidRDefault="00655ACF" w:rsidP="00655ACF">
            <w:pPr>
              <w:pStyle w:val="ac"/>
              <w:rPr>
                <w:rFonts w:ascii="Times New Roman" w:hAnsi="Times New Roman" w:cs="Times New Roman"/>
                <w:sz w:val="20"/>
                <w:szCs w:val="20"/>
              </w:rPr>
            </w:pPr>
          </w:p>
        </w:tc>
        <w:tc>
          <w:tcPr>
            <w:tcW w:w="997" w:type="dxa"/>
            <w:tcBorders>
              <w:bottom w:val="single" w:sz="4" w:space="0" w:color="auto"/>
            </w:tcBorders>
            <w:shd w:val="clear" w:color="auto" w:fill="C5E0B3" w:themeFill="accent6" w:themeFillTint="66"/>
          </w:tcPr>
          <w:p w14:paraId="66F6A721" w14:textId="77777777" w:rsidR="00655ACF" w:rsidRPr="00784707" w:rsidRDefault="00655ACF" w:rsidP="00655ACF">
            <w:pPr>
              <w:pStyle w:val="ac"/>
              <w:rPr>
                <w:rFonts w:ascii="Times New Roman" w:hAnsi="Times New Roman" w:cs="Times New Roman"/>
                <w:sz w:val="20"/>
                <w:szCs w:val="20"/>
              </w:rPr>
            </w:pPr>
          </w:p>
        </w:tc>
        <w:tc>
          <w:tcPr>
            <w:tcW w:w="850" w:type="dxa"/>
            <w:gridSpan w:val="2"/>
            <w:shd w:val="clear" w:color="auto" w:fill="C5E0B3" w:themeFill="accent6" w:themeFillTint="66"/>
          </w:tcPr>
          <w:p w14:paraId="1F769028" w14:textId="77777777" w:rsidR="00655ACF" w:rsidRPr="00784707" w:rsidRDefault="00655ACF" w:rsidP="00655ACF">
            <w:pPr>
              <w:pStyle w:val="ac"/>
              <w:rPr>
                <w:rFonts w:ascii="Times New Roman" w:hAnsi="Times New Roman" w:cs="Times New Roman"/>
                <w:sz w:val="20"/>
                <w:szCs w:val="20"/>
              </w:rPr>
            </w:pPr>
          </w:p>
        </w:tc>
        <w:tc>
          <w:tcPr>
            <w:tcW w:w="851" w:type="dxa"/>
            <w:shd w:val="clear" w:color="auto" w:fill="C5E0B3" w:themeFill="accent6" w:themeFillTint="66"/>
          </w:tcPr>
          <w:p w14:paraId="228508FA" w14:textId="77777777" w:rsidR="00655ACF" w:rsidRPr="00784707" w:rsidRDefault="00655ACF" w:rsidP="00655ACF">
            <w:pPr>
              <w:pStyle w:val="ac"/>
              <w:rPr>
                <w:rFonts w:ascii="Times New Roman" w:hAnsi="Times New Roman" w:cs="Times New Roman"/>
                <w:sz w:val="20"/>
                <w:szCs w:val="20"/>
              </w:rPr>
            </w:pPr>
          </w:p>
        </w:tc>
        <w:tc>
          <w:tcPr>
            <w:tcW w:w="999" w:type="dxa"/>
            <w:tcBorders>
              <w:bottom w:val="single" w:sz="4" w:space="0" w:color="auto"/>
            </w:tcBorders>
            <w:shd w:val="clear" w:color="auto" w:fill="BDD6EE" w:themeFill="accent5" w:themeFillTint="66"/>
          </w:tcPr>
          <w:p w14:paraId="64B62C5F" w14:textId="77777777" w:rsidR="00655ACF" w:rsidRPr="00784707" w:rsidRDefault="00655ACF" w:rsidP="00655ACF">
            <w:pPr>
              <w:pStyle w:val="ac"/>
              <w:rPr>
                <w:rFonts w:ascii="Times New Roman" w:hAnsi="Times New Roman" w:cs="Times New Roman"/>
                <w:sz w:val="20"/>
                <w:szCs w:val="20"/>
              </w:rPr>
            </w:pPr>
          </w:p>
        </w:tc>
        <w:tc>
          <w:tcPr>
            <w:tcW w:w="992" w:type="dxa"/>
            <w:shd w:val="clear" w:color="auto" w:fill="7030A0"/>
          </w:tcPr>
          <w:p w14:paraId="3BD11247" w14:textId="14B68782" w:rsidR="00655ACF" w:rsidRPr="00784707" w:rsidRDefault="00655ACF" w:rsidP="00655ACF">
            <w:pPr>
              <w:pStyle w:val="ac"/>
              <w:rPr>
                <w:rFonts w:ascii="Times New Roman" w:hAnsi="Times New Roman" w:cs="Times New Roman"/>
                <w:sz w:val="20"/>
                <w:szCs w:val="20"/>
              </w:rPr>
            </w:pPr>
            <w:r w:rsidRPr="00784707">
              <w:rPr>
                <w:rFonts w:ascii="Times New Roman" w:hAnsi="Times New Roman" w:cs="Times New Roman"/>
                <w:sz w:val="20"/>
                <w:szCs w:val="20"/>
              </w:rPr>
              <w:t xml:space="preserve">ПК 2.3. </w:t>
            </w:r>
          </w:p>
        </w:tc>
        <w:tc>
          <w:tcPr>
            <w:tcW w:w="861" w:type="dxa"/>
            <w:shd w:val="clear" w:color="auto" w:fill="7030A0"/>
          </w:tcPr>
          <w:p w14:paraId="5EB6F87F" w14:textId="1FE08E40" w:rsidR="00655ACF" w:rsidRPr="00784707" w:rsidRDefault="00655ACF" w:rsidP="00C20E51">
            <w:pPr>
              <w:pStyle w:val="ac"/>
              <w:jc w:val="center"/>
              <w:rPr>
                <w:rFonts w:ascii="Times New Roman" w:hAnsi="Times New Roman" w:cs="Times New Roman"/>
                <w:color w:val="000000"/>
                <w:sz w:val="20"/>
                <w:szCs w:val="20"/>
              </w:rPr>
            </w:pPr>
            <w:r w:rsidRPr="00784707">
              <w:rPr>
                <w:rFonts w:ascii="Times New Roman" w:hAnsi="Times New Roman" w:cs="Times New Roman"/>
                <w:color w:val="000000"/>
                <w:sz w:val="20"/>
                <w:szCs w:val="20"/>
              </w:rPr>
              <w:t>ПК 3.5.</w:t>
            </w:r>
          </w:p>
        </w:tc>
        <w:tc>
          <w:tcPr>
            <w:tcW w:w="850" w:type="dxa"/>
            <w:shd w:val="clear" w:color="auto" w:fill="BDD6EE" w:themeFill="accent5" w:themeFillTint="66"/>
          </w:tcPr>
          <w:p w14:paraId="2C67FDA6" w14:textId="77777777" w:rsidR="00655ACF" w:rsidRPr="00784707" w:rsidRDefault="00655ACF" w:rsidP="00655ACF">
            <w:pPr>
              <w:pStyle w:val="ac"/>
              <w:rPr>
                <w:rFonts w:ascii="Times New Roman" w:hAnsi="Times New Roman" w:cs="Times New Roman"/>
                <w:color w:val="000000"/>
                <w:sz w:val="20"/>
                <w:szCs w:val="20"/>
              </w:rPr>
            </w:pPr>
          </w:p>
        </w:tc>
        <w:tc>
          <w:tcPr>
            <w:tcW w:w="851" w:type="dxa"/>
            <w:shd w:val="clear" w:color="auto" w:fill="7030A0"/>
          </w:tcPr>
          <w:p w14:paraId="7605A8CD" w14:textId="04BDE0BB" w:rsidR="00655ACF" w:rsidRPr="00784707" w:rsidRDefault="00655ACF" w:rsidP="00C20E51">
            <w:pPr>
              <w:pStyle w:val="ac"/>
              <w:rPr>
                <w:rFonts w:ascii="Times New Roman" w:hAnsi="Times New Roman" w:cs="Times New Roman"/>
                <w:color w:val="000000"/>
                <w:sz w:val="20"/>
                <w:szCs w:val="20"/>
              </w:rPr>
            </w:pPr>
            <w:r>
              <w:rPr>
                <w:rFonts w:ascii="Times New Roman" w:hAnsi="Times New Roman" w:cs="Times New Roman"/>
                <w:color w:val="000000"/>
                <w:sz w:val="20"/>
                <w:szCs w:val="20"/>
              </w:rPr>
              <w:t xml:space="preserve">ПК </w:t>
            </w:r>
            <w:r w:rsidRPr="00784707">
              <w:rPr>
                <w:rFonts w:ascii="Times New Roman" w:hAnsi="Times New Roman" w:cs="Times New Roman"/>
                <w:color w:val="000000"/>
                <w:sz w:val="20"/>
                <w:szCs w:val="20"/>
              </w:rPr>
              <w:t xml:space="preserve">5.3. </w:t>
            </w:r>
          </w:p>
        </w:tc>
        <w:tc>
          <w:tcPr>
            <w:tcW w:w="789" w:type="dxa"/>
            <w:shd w:val="clear" w:color="auto" w:fill="FFF2CC" w:themeFill="accent4" w:themeFillTint="33"/>
          </w:tcPr>
          <w:p w14:paraId="7FAAD7B0" w14:textId="77777777" w:rsidR="00655ACF" w:rsidRPr="00784707" w:rsidRDefault="00655ACF" w:rsidP="00655ACF">
            <w:pPr>
              <w:pStyle w:val="ac"/>
              <w:rPr>
                <w:rFonts w:ascii="Times New Roman" w:hAnsi="Times New Roman" w:cs="Times New Roman"/>
                <w:color w:val="000000"/>
                <w:sz w:val="20"/>
                <w:szCs w:val="20"/>
              </w:rPr>
            </w:pPr>
          </w:p>
        </w:tc>
      </w:tr>
      <w:tr w:rsidR="007B5753" w:rsidRPr="00784707" w14:paraId="35F79B17" w14:textId="58218122" w:rsidTr="007B5753">
        <w:tc>
          <w:tcPr>
            <w:tcW w:w="843" w:type="dxa"/>
            <w:shd w:val="clear" w:color="auto" w:fill="C5E0B3" w:themeFill="accent6" w:themeFillTint="66"/>
            <w:vAlign w:val="center"/>
          </w:tcPr>
          <w:p w14:paraId="506FFB55" w14:textId="77777777" w:rsidR="00655ACF" w:rsidRPr="00784707" w:rsidRDefault="00655ACF" w:rsidP="00655ACF">
            <w:pPr>
              <w:widowControl w:val="0"/>
              <w:contextualSpacing/>
              <w:rPr>
                <w:rFonts w:ascii="Times New Roman" w:hAnsi="Times New Roman"/>
                <w:sz w:val="20"/>
                <w:szCs w:val="20"/>
              </w:rPr>
            </w:pPr>
          </w:p>
        </w:tc>
        <w:tc>
          <w:tcPr>
            <w:tcW w:w="845" w:type="dxa"/>
            <w:shd w:val="clear" w:color="auto" w:fill="C5E0B3" w:themeFill="accent6" w:themeFillTint="66"/>
          </w:tcPr>
          <w:p w14:paraId="7309C3B1" w14:textId="77777777" w:rsidR="00655ACF" w:rsidRPr="00784707" w:rsidRDefault="00655ACF" w:rsidP="00655ACF">
            <w:pPr>
              <w:widowControl w:val="0"/>
              <w:contextualSpacing/>
              <w:rPr>
                <w:rFonts w:ascii="Times New Roman" w:hAnsi="Times New Roman"/>
                <w:sz w:val="20"/>
                <w:szCs w:val="20"/>
              </w:rPr>
            </w:pPr>
          </w:p>
        </w:tc>
        <w:tc>
          <w:tcPr>
            <w:tcW w:w="847" w:type="dxa"/>
            <w:shd w:val="clear" w:color="auto" w:fill="C5E0B3" w:themeFill="accent6" w:themeFillTint="66"/>
          </w:tcPr>
          <w:p w14:paraId="58A55902" w14:textId="77777777" w:rsidR="00655ACF" w:rsidRPr="00784707" w:rsidRDefault="00655ACF" w:rsidP="00655ACF">
            <w:pPr>
              <w:pStyle w:val="ac"/>
              <w:rPr>
                <w:rFonts w:ascii="Times New Roman" w:hAnsi="Times New Roman" w:cs="Times New Roman"/>
                <w:sz w:val="20"/>
                <w:szCs w:val="20"/>
              </w:rPr>
            </w:pPr>
          </w:p>
        </w:tc>
        <w:tc>
          <w:tcPr>
            <w:tcW w:w="848" w:type="dxa"/>
            <w:shd w:val="clear" w:color="auto" w:fill="C5E0B3" w:themeFill="accent6" w:themeFillTint="66"/>
          </w:tcPr>
          <w:p w14:paraId="5A54775E" w14:textId="77777777" w:rsidR="00655ACF" w:rsidRPr="00784707" w:rsidRDefault="00655ACF" w:rsidP="00655ACF">
            <w:pPr>
              <w:pStyle w:val="ac"/>
              <w:rPr>
                <w:rFonts w:ascii="Times New Roman" w:hAnsi="Times New Roman" w:cs="Times New Roman"/>
                <w:sz w:val="20"/>
                <w:szCs w:val="20"/>
              </w:rPr>
            </w:pPr>
          </w:p>
        </w:tc>
        <w:tc>
          <w:tcPr>
            <w:tcW w:w="991" w:type="dxa"/>
            <w:shd w:val="clear" w:color="auto" w:fill="C5E0B3" w:themeFill="accent6" w:themeFillTint="66"/>
          </w:tcPr>
          <w:p w14:paraId="75744296" w14:textId="77777777" w:rsidR="00655ACF" w:rsidRPr="00784707" w:rsidRDefault="00655ACF" w:rsidP="00655ACF">
            <w:pPr>
              <w:pStyle w:val="ac"/>
              <w:rPr>
                <w:rFonts w:ascii="Times New Roman" w:hAnsi="Times New Roman" w:cs="Times New Roman"/>
                <w:sz w:val="20"/>
                <w:szCs w:val="20"/>
              </w:rPr>
            </w:pPr>
          </w:p>
        </w:tc>
        <w:tc>
          <w:tcPr>
            <w:tcW w:w="850" w:type="dxa"/>
            <w:shd w:val="clear" w:color="auto" w:fill="C5E0B3" w:themeFill="accent6" w:themeFillTint="66"/>
          </w:tcPr>
          <w:p w14:paraId="082B74D9" w14:textId="77777777" w:rsidR="00655ACF" w:rsidRPr="00784707" w:rsidRDefault="00655ACF" w:rsidP="00655ACF">
            <w:pPr>
              <w:pStyle w:val="ac"/>
              <w:rPr>
                <w:rFonts w:ascii="Times New Roman" w:hAnsi="Times New Roman" w:cs="Times New Roman"/>
                <w:sz w:val="20"/>
                <w:szCs w:val="20"/>
              </w:rPr>
            </w:pPr>
          </w:p>
        </w:tc>
        <w:tc>
          <w:tcPr>
            <w:tcW w:w="993" w:type="dxa"/>
            <w:shd w:val="clear" w:color="auto" w:fill="C5E0B3" w:themeFill="accent6" w:themeFillTint="66"/>
          </w:tcPr>
          <w:p w14:paraId="062E6228" w14:textId="77777777" w:rsidR="00655ACF" w:rsidRPr="00784707" w:rsidRDefault="00655ACF" w:rsidP="00655ACF">
            <w:pPr>
              <w:pStyle w:val="ac"/>
              <w:rPr>
                <w:rFonts w:ascii="Times New Roman" w:hAnsi="Times New Roman" w:cs="Times New Roman"/>
                <w:sz w:val="20"/>
                <w:szCs w:val="20"/>
              </w:rPr>
            </w:pPr>
          </w:p>
        </w:tc>
        <w:tc>
          <w:tcPr>
            <w:tcW w:w="992" w:type="dxa"/>
            <w:shd w:val="clear" w:color="auto" w:fill="C5E0B3" w:themeFill="accent6" w:themeFillTint="66"/>
          </w:tcPr>
          <w:p w14:paraId="3C784A49" w14:textId="77777777" w:rsidR="00655ACF" w:rsidRPr="00784707" w:rsidRDefault="00655ACF" w:rsidP="00655ACF">
            <w:pPr>
              <w:pStyle w:val="ac"/>
              <w:rPr>
                <w:rFonts w:ascii="Times New Roman" w:hAnsi="Times New Roman" w:cs="Times New Roman"/>
                <w:sz w:val="20"/>
                <w:szCs w:val="20"/>
              </w:rPr>
            </w:pPr>
          </w:p>
        </w:tc>
        <w:tc>
          <w:tcPr>
            <w:tcW w:w="850" w:type="dxa"/>
            <w:vMerge w:val="restart"/>
            <w:shd w:val="clear" w:color="auto" w:fill="C5E0B3" w:themeFill="accent6" w:themeFillTint="66"/>
          </w:tcPr>
          <w:p w14:paraId="6DC69D5F" w14:textId="3E948584" w:rsidR="00655ACF" w:rsidRPr="00784707" w:rsidRDefault="00655ACF" w:rsidP="00655ACF">
            <w:pPr>
              <w:pStyle w:val="ac"/>
              <w:rPr>
                <w:rFonts w:ascii="Times New Roman" w:hAnsi="Times New Roman" w:cs="Times New Roman"/>
                <w:sz w:val="20"/>
                <w:szCs w:val="20"/>
              </w:rPr>
            </w:pPr>
            <w:r>
              <w:rPr>
                <w:rFonts w:ascii="Times New Roman" w:hAnsi="Times New Roman" w:cs="Times New Roman"/>
                <w:sz w:val="20"/>
                <w:szCs w:val="20"/>
              </w:rPr>
              <w:t xml:space="preserve">ОТФ А </w:t>
            </w:r>
            <w:r w:rsidRPr="00494520">
              <w:rPr>
                <w:rFonts w:ascii="Times New Roman" w:hAnsi="Times New Roman" w:cs="Times New Roman"/>
                <w:sz w:val="20"/>
                <w:szCs w:val="20"/>
              </w:rPr>
              <w:t>Автоматизированная разработка технологий и программ для двухкоордина</w:t>
            </w:r>
            <w:r w:rsidRPr="00494520">
              <w:rPr>
                <w:rFonts w:ascii="Times New Roman" w:hAnsi="Times New Roman" w:cs="Times New Roman"/>
                <w:sz w:val="20"/>
                <w:szCs w:val="20"/>
              </w:rPr>
              <w:lastRenderedPageBreak/>
              <w:t>тной и двух с половиной координатной обработки (далее – простых операций)  заготовок на станках с ЧПУ</w:t>
            </w:r>
          </w:p>
        </w:tc>
        <w:tc>
          <w:tcPr>
            <w:tcW w:w="997" w:type="dxa"/>
            <w:tcBorders>
              <w:bottom w:val="single" w:sz="4" w:space="0" w:color="auto"/>
            </w:tcBorders>
            <w:shd w:val="clear" w:color="auto" w:fill="538135" w:themeFill="accent6" w:themeFillShade="BF"/>
          </w:tcPr>
          <w:p w14:paraId="779030F5" w14:textId="62D2F424" w:rsidR="00655ACF" w:rsidRPr="00784707" w:rsidRDefault="00655ACF" w:rsidP="00655ACF">
            <w:pPr>
              <w:pStyle w:val="ac"/>
              <w:rPr>
                <w:rFonts w:ascii="Times New Roman" w:hAnsi="Times New Roman" w:cs="Times New Roman"/>
                <w:sz w:val="20"/>
                <w:szCs w:val="20"/>
              </w:rPr>
            </w:pPr>
            <w:r>
              <w:rPr>
                <w:rFonts w:ascii="Times New Roman" w:hAnsi="Times New Roman" w:cs="Times New Roman"/>
                <w:sz w:val="20"/>
                <w:szCs w:val="20"/>
              </w:rPr>
              <w:lastRenderedPageBreak/>
              <w:t xml:space="preserve">ТФ </w:t>
            </w:r>
            <w:r w:rsidRPr="00494520">
              <w:rPr>
                <w:rFonts w:ascii="Times New Roman" w:hAnsi="Times New Roman" w:cs="Times New Roman"/>
                <w:sz w:val="20"/>
                <w:szCs w:val="20"/>
              </w:rPr>
              <w:t>А/01.5. Адаптация простых операций и обработки заготовок к станкам с ЧПУ</w:t>
            </w:r>
          </w:p>
        </w:tc>
        <w:tc>
          <w:tcPr>
            <w:tcW w:w="850" w:type="dxa"/>
            <w:gridSpan w:val="2"/>
            <w:shd w:val="clear" w:color="auto" w:fill="C5E0B3" w:themeFill="accent6" w:themeFillTint="66"/>
          </w:tcPr>
          <w:p w14:paraId="71B3131F" w14:textId="77777777" w:rsidR="00655ACF" w:rsidRPr="00784707" w:rsidRDefault="00655ACF" w:rsidP="00655ACF">
            <w:pPr>
              <w:pStyle w:val="ac"/>
              <w:rPr>
                <w:rFonts w:ascii="Times New Roman" w:hAnsi="Times New Roman" w:cs="Times New Roman"/>
                <w:sz w:val="20"/>
                <w:szCs w:val="20"/>
              </w:rPr>
            </w:pPr>
          </w:p>
        </w:tc>
        <w:tc>
          <w:tcPr>
            <w:tcW w:w="851" w:type="dxa"/>
            <w:shd w:val="clear" w:color="auto" w:fill="C5E0B3" w:themeFill="accent6" w:themeFillTint="66"/>
          </w:tcPr>
          <w:p w14:paraId="7DF190A8" w14:textId="77777777" w:rsidR="00655ACF" w:rsidRPr="00784707" w:rsidRDefault="00655ACF" w:rsidP="00655ACF">
            <w:pPr>
              <w:pStyle w:val="ac"/>
              <w:rPr>
                <w:rFonts w:ascii="Times New Roman" w:hAnsi="Times New Roman" w:cs="Times New Roman"/>
                <w:sz w:val="20"/>
                <w:szCs w:val="20"/>
              </w:rPr>
            </w:pPr>
          </w:p>
        </w:tc>
        <w:tc>
          <w:tcPr>
            <w:tcW w:w="999" w:type="dxa"/>
            <w:tcBorders>
              <w:bottom w:val="single" w:sz="4" w:space="0" w:color="auto"/>
            </w:tcBorders>
            <w:shd w:val="clear" w:color="auto" w:fill="538135" w:themeFill="accent6" w:themeFillShade="BF"/>
          </w:tcPr>
          <w:p w14:paraId="37477BBC" w14:textId="0A9950EB" w:rsidR="00655ACF" w:rsidRPr="00784707" w:rsidRDefault="00655ACF" w:rsidP="00655ACF">
            <w:pPr>
              <w:pStyle w:val="ac"/>
              <w:rPr>
                <w:rFonts w:ascii="Times New Roman" w:hAnsi="Times New Roman" w:cs="Times New Roman"/>
                <w:sz w:val="20"/>
                <w:szCs w:val="20"/>
              </w:rPr>
            </w:pPr>
            <w:r w:rsidRPr="00784707">
              <w:rPr>
                <w:rFonts w:ascii="Times New Roman" w:hAnsi="Times New Roman" w:cs="Times New Roman"/>
                <w:sz w:val="20"/>
                <w:szCs w:val="20"/>
              </w:rPr>
              <w:t xml:space="preserve">ПК 1.5. </w:t>
            </w:r>
          </w:p>
        </w:tc>
        <w:tc>
          <w:tcPr>
            <w:tcW w:w="992" w:type="dxa"/>
            <w:tcBorders>
              <w:bottom w:val="single" w:sz="4" w:space="0" w:color="auto"/>
            </w:tcBorders>
            <w:shd w:val="clear" w:color="auto" w:fill="BDD6EE" w:themeFill="accent5" w:themeFillTint="66"/>
            <w:vAlign w:val="center"/>
          </w:tcPr>
          <w:p w14:paraId="4C62BB21" w14:textId="77777777" w:rsidR="00655ACF" w:rsidRPr="00784707" w:rsidRDefault="00655ACF" w:rsidP="00655ACF">
            <w:pPr>
              <w:pStyle w:val="ac"/>
              <w:rPr>
                <w:rFonts w:ascii="Times New Roman" w:hAnsi="Times New Roman" w:cs="Times New Roman"/>
                <w:sz w:val="20"/>
                <w:szCs w:val="20"/>
              </w:rPr>
            </w:pPr>
          </w:p>
        </w:tc>
        <w:tc>
          <w:tcPr>
            <w:tcW w:w="861" w:type="dxa"/>
            <w:shd w:val="clear" w:color="auto" w:fill="BDD6EE" w:themeFill="accent5" w:themeFillTint="66"/>
            <w:vAlign w:val="center"/>
          </w:tcPr>
          <w:p w14:paraId="02B1C70B" w14:textId="77777777" w:rsidR="00655ACF" w:rsidRPr="00784707" w:rsidRDefault="00655ACF" w:rsidP="00655ACF">
            <w:pPr>
              <w:pStyle w:val="ac"/>
              <w:rPr>
                <w:rFonts w:ascii="Times New Roman" w:hAnsi="Times New Roman" w:cs="Times New Roman"/>
                <w:color w:val="000000"/>
                <w:sz w:val="20"/>
                <w:szCs w:val="20"/>
              </w:rPr>
            </w:pPr>
          </w:p>
        </w:tc>
        <w:tc>
          <w:tcPr>
            <w:tcW w:w="850" w:type="dxa"/>
            <w:shd w:val="clear" w:color="auto" w:fill="BDD6EE" w:themeFill="accent5" w:themeFillTint="66"/>
          </w:tcPr>
          <w:p w14:paraId="792DB39B" w14:textId="77777777" w:rsidR="00655ACF" w:rsidRPr="00784707" w:rsidRDefault="00655ACF" w:rsidP="00655ACF">
            <w:pPr>
              <w:pStyle w:val="ac"/>
              <w:rPr>
                <w:rFonts w:ascii="Times New Roman" w:hAnsi="Times New Roman" w:cs="Times New Roman"/>
                <w:color w:val="000000"/>
                <w:sz w:val="20"/>
                <w:szCs w:val="20"/>
              </w:rPr>
            </w:pPr>
          </w:p>
        </w:tc>
        <w:tc>
          <w:tcPr>
            <w:tcW w:w="851" w:type="dxa"/>
            <w:shd w:val="clear" w:color="auto" w:fill="BDD6EE" w:themeFill="accent5" w:themeFillTint="66"/>
          </w:tcPr>
          <w:p w14:paraId="43EEA9DF" w14:textId="77777777" w:rsidR="00655ACF" w:rsidRPr="00784707" w:rsidRDefault="00655ACF" w:rsidP="00655ACF">
            <w:pPr>
              <w:pStyle w:val="ac"/>
              <w:rPr>
                <w:rFonts w:ascii="Times New Roman" w:hAnsi="Times New Roman" w:cs="Times New Roman"/>
                <w:color w:val="000000"/>
                <w:sz w:val="20"/>
                <w:szCs w:val="20"/>
              </w:rPr>
            </w:pPr>
          </w:p>
        </w:tc>
        <w:tc>
          <w:tcPr>
            <w:tcW w:w="789" w:type="dxa"/>
            <w:shd w:val="clear" w:color="auto" w:fill="FFF2CC" w:themeFill="accent4" w:themeFillTint="33"/>
          </w:tcPr>
          <w:p w14:paraId="1863DB7B" w14:textId="77777777" w:rsidR="00655ACF" w:rsidRPr="00784707" w:rsidRDefault="00655ACF" w:rsidP="00655ACF">
            <w:pPr>
              <w:pStyle w:val="ac"/>
              <w:rPr>
                <w:rFonts w:ascii="Times New Roman" w:hAnsi="Times New Roman" w:cs="Times New Roman"/>
                <w:color w:val="000000"/>
                <w:sz w:val="20"/>
                <w:szCs w:val="20"/>
              </w:rPr>
            </w:pPr>
          </w:p>
        </w:tc>
      </w:tr>
      <w:tr w:rsidR="007B5753" w:rsidRPr="00784707" w14:paraId="619341EA" w14:textId="49E7C743" w:rsidTr="007B5753">
        <w:tc>
          <w:tcPr>
            <w:tcW w:w="843" w:type="dxa"/>
            <w:shd w:val="clear" w:color="auto" w:fill="C5E0B3" w:themeFill="accent6" w:themeFillTint="66"/>
            <w:vAlign w:val="center"/>
          </w:tcPr>
          <w:p w14:paraId="174824AD" w14:textId="77777777" w:rsidR="00655ACF" w:rsidRPr="00784707" w:rsidRDefault="00655ACF" w:rsidP="00655ACF">
            <w:pPr>
              <w:widowControl w:val="0"/>
              <w:contextualSpacing/>
              <w:rPr>
                <w:rFonts w:ascii="Times New Roman" w:hAnsi="Times New Roman"/>
                <w:sz w:val="20"/>
                <w:szCs w:val="20"/>
              </w:rPr>
            </w:pPr>
          </w:p>
        </w:tc>
        <w:tc>
          <w:tcPr>
            <w:tcW w:w="845" w:type="dxa"/>
            <w:shd w:val="clear" w:color="auto" w:fill="C5E0B3" w:themeFill="accent6" w:themeFillTint="66"/>
          </w:tcPr>
          <w:p w14:paraId="45B3CDF3" w14:textId="77777777" w:rsidR="00655ACF" w:rsidRPr="00784707" w:rsidRDefault="00655ACF" w:rsidP="00655ACF">
            <w:pPr>
              <w:widowControl w:val="0"/>
              <w:contextualSpacing/>
              <w:rPr>
                <w:rFonts w:ascii="Times New Roman" w:hAnsi="Times New Roman"/>
                <w:sz w:val="20"/>
                <w:szCs w:val="20"/>
              </w:rPr>
            </w:pPr>
          </w:p>
        </w:tc>
        <w:tc>
          <w:tcPr>
            <w:tcW w:w="847" w:type="dxa"/>
            <w:shd w:val="clear" w:color="auto" w:fill="C5E0B3" w:themeFill="accent6" w:themeFillTint="66"/>
          </w:tcPr>
          <w:p w14:paraId="1DF0B999" w14:textId="77777777" w:rsidR="00655ACF" w:rsidRPr="00784707" w:rsidRDefault="00655ACF" w:rsidP="00655ACF">
            <w:pPr>
              <w:pStyle w:val="ac"/>
              <w:rPr>
                <w:rFonts w:ascii="Times New Roman" w:hAnsi="Times New Roman" w:cs="Times New Roman"/>
                <w:sz w:val="20"/>
                <w:szCs w:val="20"/>
              </w:rPr>
            </w:pPr>
          </w:p>
        </w:tc>
        <w:tc>
          <w:tcPr>
            <w:tcW w:w="848" w:type="dxa"/>
            <w:shd w:val="clear" w:color="auto" w:fill="C5E0B3" w:themeFill="accent6" w:themeFillTint="66"/>
          </w:tcPr>
          <w:p w14:paraId="370CDFA6" w14:textId="77777777" w:rsidR="00655ACF" w:rsidRPr="00784707" w:rsidRDefault="00655ACF" w:rsidP="00655ACF">
            <w:pPr>
              <w:pStyle w:val="ac"/>
              <w:rPr>
                <w:rFonts w:ascii="Times New Roman" w:hAnsi="Times New Roman" w:cs="Times New Roman"/>
                <w:sz w:val="20"/>
                <w:szCs w:val="20"/>
              </w:rPr>
            </w:pPr>
          </w:p>
        </w:tc>
        <w:tc>
          <w:tcPr>
            <w:tcW w:w="991" w:type="dxa"/>
            <w:shd w:val="clear" w:color="auto" w:fill="C5E0B3" w:themeFill="accent6" w:themeFillTint="66"/>
          </w:tcPr>
          <w:p w14:paraId="03ECBE92" w14:textId="77777777" w:rsidR="00655ACF" w:rsidRPr="00784707" w:rsidRDefault="00655ACF" w:rsidP="00655ACF">
            <w:pPr>
              <w:pStyle w:val="ac"/>
              <w:rPr>
                <w:rFonts w:ascii="Times New Roman" w:hAnsi="Times New Roman" w:cs="Times New Roman"/>
                <w:sz w:val="20"/>
                <w:szCs w:val="20"/>
              </w:rPr>
            </w:pPr>
          </w:p>
        </w:tc>
        <w:tc>
          <w:tcPr>
            <w:tcW w:w="850" w:type="dxa"/>
            <w:shd w:val="clear" w:color="auto" w:fill="C5E0B3" w:themeFill="accent6" w:themeFillTint="66"/>
          </w:tcPr>
          <w:p w14:paraId="2C57A3A8" w14:textId="77777777" w:rsidR="00655ACF" w:rsidRPr="00784707" w:rsidRDefault="00655ACF" w:rsidP="00655ACF">
            <w:pPr>
              <w:pStyle w:val="ac"/>
              <w:rPr>
                <w:rFonts w:ascii="Times New Roman" w:hAnsi="Times New Roman" w:cs="Times New Roman"/>
                <w:sz w:val="20"/>
                <w:szCs w:val="20"/>
              </w:rPr>
            </w:pPr>
          </w:p>
        </w:tc>
        <w:tc>
          <w:tcPr>
            <w:tcW w:w="993" w:type="dxa"/>
            <w:shd w:val="clear" w:color="auto" w:fill="C5E0B3" w:themeFill="accent6" w:themeFillTint="66"/>
          </w:tcPr>
          <w:p w14:paraId="392E3BD9" w14:textId="77777777" w:rsidR="00655ACF" w:rsidRPr="00784707" w:rsidRDefault="00655ACF" w:rsidP="00655ACF">
            <w:pPr>
              <w:pStyle w:val="ac"/>
              <w:rPr>
                <w:rFonts w:ascii="Times New Roman" w:hAnsi="Times New Roman" w:cs="Times New Roman"/>
                <w:sz w:val="20"/>
                <w:szCs w:val="20"/>
              </w:rPr>
            </w:pPr>
          </w:p>
        </w:tc>
        <w:tc>
          <w:tcPr>
            <w:tcW w:w="992" w:type="dxa"/>
            <w:shd w:val="clear" w:color="auto" w:fill="C5E0B3" w:themeFill="accent6" w:themeFillTint="66"/>
          </w:tcPr>
          <w:p w14:paraId="3DBAC92D" w14:textId="77777777" w:rsidR="00655ACF" w:rsidRPr="00784707" w:rsidRDefault="00655ACF" w:rsidP="00655ACF">
            <w:pPr>
              <w:pStyle w:val="ac"/>
              <w:rPr>
                <w:rFonts w:ascii="Times New Roman" w:hAnsi="Times New Roman" w:cs="Times New Roman"/>
                <w:sz w:val="20"/>
                <w:szCs w:val="20"/>
              </w:rPr>
            </w:pPr>
          </w:p>
        </w:tc>
        <w:tc>
          <w:tcPr>
            <w:tcW w:w="850" w:type="dxa"/>
            <w:vMerge/>
            <w:shd w:val="clear" w:color="auto" w:fill="C5E0B3" w:themeFill="accent6" w:themeFillTint="66"/>
          </w:tcPr>
          <w:p w14:paraId="41C498EA" w14:textId="77777777" w:rsidR="00655ACF" w:rsidRPr="00784707" w:rsidRDefault="00655ACF" w:rsidP="00655ACF">
            <w:pPr>
              <w:pStyle w:val="ac"/>
              <w:rPr>
                <w:rFonts w:ascii="Times New Roman" w:hAnsi="Times New Roman" w:cs="Times New Roman"/>
                <w:sz w:val="20"/>
                <w:szCs w:val="20"/>
              </w:rPr>
            </w:pPr>
          </w:p>
        </w:tc>
        <w:tc>
          <w:tcPr>
            <w:tcW w:w="997" w:type="dxa"/>
            <w:tcBorders>
              <w:bottom w:val="single" w:sz="4" w:space="0" w:color="auto"/>
            </w:tcBorders>
            <w:shd w:val="clear" w:color="auto" w:fill="8496B0" w:themeFill="text2" w:themeFillTint="99"/>
          </w:tcPr>
          <w:p w14:paraId="2E2B337B" w14:textId="51ECE517" w:rsidR="00655ACF" w:rsidRPr="00784707" w:rsidRDefault="00655ACF" w:rsidP="00655ACF">
            <w:pPr>
              <w:pStyle w:val="ac"/>
              <w:rPr>
                <w:rFonts w:ascii="Times New Roman" w:hAnsi="Times New Roman" w:cs="Times New Roman"/>
                <w:sz w:val="20"/>
                <w:szCs w:val="20"/>
              </w:rPr>
            </w:pPr>
            <w:r>
              <w:rPr>
                <w:rFonts w:ascii="Times New Roman" w:hAnsi="Times New Roman" w:cs="Times New Roman"/>
                <w:sz w:val="20"/>
                <w:szCs w:val="20"/>
              </w:rPr>
              <w:t xml:space="preserve">ТФ </w:t>
            </w:r>
            <w:r w:rsidRPr="00494520">
              <w:rPr>
                <w:rFonts w:ascii="Times New Roman" w:hAnsi="Times New Roman" w:cs="Times New Roman"/>
                <w:sz w:val="20"/>
                <w:szCs w:val="20"/>
              </w:rPr>
              <w:t>А/02.5. Автоматизированная разработка управляющих программ для простых операций обработки заготовок на станках с ЧПУ</w:t>
            </w:r>
          </w:p>
        </w:tc>
        <w:tc>
          <w:tcPr>
            <w:tcW w:w="850" w:type="dxa"/>
            <w:gridSpan w:val="2"/>
            <w:shd w:val="clear" w:color="auto" w:fill="C5E0B3" w:themeFill="accent6" w:themeFillTint="66"/>
          </w:tcPr>
          <w:p w14:paraId="4A62D3CB" w14:textId="77777777" w:rsidR="00655ACF" w:rsidRPr="00784707" w:rsidRDefault="00655ACF" w:rsidP="00655ACF">
            <w:pPr>
              <w:pStyle w:val="ac"/>
              <w:rPr>
                <w:rFonts w:ascii="Times New Roman" w:hAnsi="Times New Roman" w:cs="Times New Roman"/>
                <w:sz w:val="20"/>
                <w:szCs w:val="20"/>
              </w:rPr>
            </w:pPr>
          </w:p>
        </w:tc>
        <w:tc>
          <w:tcPr>
            <w:tcW w:w="851" w:type="dxa"/>
            <w:shd w:val="clear" w:color="auto" w:fill="C5E0B3" w:themeFill="accent6" w:themeFillTint="66"/>
          </w:tcPr>
          <w:p w14:paraId="4C63F1FB" w14:textId="77777777" w:rsidR="00655ACF" w:rsidRPr="00784707" w:rsidRDefault="00655ACF" w:rsidP="00655ACF">
            <w:pPr>
              <w:pStyle w:val="ac"/>
              <w:rPr>
                <w:rFonts w:ascii="Times New Roman" w:hAnsi="Times New Roman" w:cs="Times New Roman"/>
                <w:sz w:val="20"/>
                <w:szCs w:val="20"/>
              </w:rPr>
            </w:pPr>
          </w:p>
        </w:tc>
        <w:tc>
          <w:tcPr>
            <w:tcW w:w="999" w:type="dxa"/>
            <w:shd w:val="clear" w:color="auto" w:fill="8496B0" w:themeFill="text2" w:themeFillTint="99"/>
          </w:tcPr>
          <w:p w14:paraId="3146FEDB" w14:textId="49039C8D" w:rsidR="00655ACF" w:rsidRPr="00784707" w:rsidRDefault="00655ACF" w:rsidP="00655ACF">
            <w:pPr>
              <w:pStyle w:val="ac"/>
              <w:rPr>
                <w:rFonts w:ascii="Times New Roman" w:hAnsi="Times New Roman" w:cs="Times New Roman"/>
                <w:sz w:val="20"/>
                <w:szCs w:val="20"/>
              </w:rPr>
            </w:pPr>
            <w:r w:rsidRPr="00784707">
              <w:rPr>
                <w:rFonts w:ascii="Times New Roman" w:hAnsi="Times New Roman" w:cs="Times New Roman"/>
                <w:sz w:val="20"/>
                <w:szCs w:val="20"/>
              </w:rPr>
              <w:t>ПК 1.6.</w:t>
            </w:r>
            <w:r w:rsidRPr="00784707">
              <w:rPr>
                <w:rFonts w:ascii="Times New Roman" w:hAnsi="Times New Roman" w:cs="Times New Roman"/>
                <w:color w:val="000000"/>
                <w:sz w:val="20"/>
                <w:szCs w:val="20"/>
              </w:rPr>
              <w:t xml:space="preserve">, </w:t>
            </w:r>
          </w:p>
        </w:tc>
        <w:tc>
          <w:tcPr>
            <w:tcW w:w="992" w:type="dxa"/>
            <w:tcBorders>
              <w:bottom w:val="single" w:sz="4" w:space="0" w:color="auto"/>
            </w:tcBorders>
            <w:shd w:val="clear" w:color="auto" w:fill="8496B0" w:themeFill="text2" w:themeFillTint="99"/>
          </w:tcPr>
          <w:p w14:paraId="0BABD4C7" w14:textId="2A999934" w:rsidR="00655ACF" w:rsidRPr="00784707" w:rsidRDefault="00655ACF" w:rsidP="00655ACF">
            <w:pPr>
              <w:pStyle w:val="ac"/>
              <w:rPr>
                <w:rFonts w:ascii="Times New Roman" w:hAnsi="Times New Roman" w:cs="Times New Roman"/>
                <w:sz w:val="20"/>
                <w:szCs w:val="20"/>
              </w:rPr>
            </w:pPr>
            <w:r w:rsidRPr="00784707">
              <w:rPr>
                <w:rFonts w:ascii="Times New Roman" w:hAnsi="Times New Roman" w:cs="Times New Roman"/>
                <w:sz w:val="20"/>
                <w:szCs w:val="20"/>
              </w:rPr>
              <w:t xml:space="preserve">ПК 2.2. </w:t>
            </w:r>
          </w:p>
        </w:tc>
        <w:tc>
          <w:tcPr>
            <w:tcW w:w="861" w:type="dxa"/>
            <w:shd w:val="clear" w:color="auto" w:fill="BDD6EE" w:themeFill="accent5" w:themeFillTint="66"/>
            <w:vAlign w:val="center"/>
          </w:tcPr>
          <w:p w14:paraId="5A0E9921" w14:textId="77777777" w:rsidR="00655ACF" w:rsidRPr="00784707" w:rsidRDefault="00655ACF" w:rsidP="00655ACF">
            <w:pPr>
              <w:pStyle w:val="ac"/>
              <w:rPr>
                <w:rFonts w:ascii="Times New Roman" w:hAnsi="Times New Roman" w:cs="Times New Roman"/>
                <w:color w:val="000000"/>
                <w:sz w:val="20"/>
                <w:szCs w:val="20"/>
              </w:rPr>
            </w:pPr>
          </w:p>
        </w:tc>
        <w:tc>
          <w:tcPr>
            <w:tcW w:w="850" w:type="dxa"/>
            <w:shd w:val="clear" w:color="auto" w:fill="BDD6EE" w:themeFill="accent5" w:themeFillTint="66"/>
          </w:tcPr>
          <w:p w14:paraId="7D1561B9" w14:textId="77777777" w:rsidR="00655ACF" w:rsidRPr="00784707" w:rsidRDefault="00655ACF" w:rsidP="00655ACF">
            <w:pPr>
              <w:pStyle w:val="ac"/>
              <w:rPr>
                <w:rFonts w:ascii="Times New Roman" w:hAnsi="Times New Roman" w:cs="Times New Roman"/>
                <w:color w:val="000000"/>
                <w:sz w:val="20"/>
                <w:szCs w:val="20"/>
              </w:rPr>
            </w:pPr>
          </w:p>
        </w:tc>
        <w:tc>
          <w:tcPr>
            <w:tcW w:w="851" w:type="dxa"/>
            <w:shd w:val="clear" w:color="auto" w:fill="BDD6EE" w:themeFill="accent5" w:themeFillTint="66"/>
          </w:tcPr>
          <w:p w14:paraId="61930E2A" w14:textId="77777777" w:rsidR="00655ACF" w:rsidRPr="00784707" w:rsidRDefault="00655ACF" w:rsidP="00655ACF">
            <w:pPr>
              <w:pStyle w:val="ac"/>
              <w:rPr>
                <w:rFonts w:ascii="Times New Roman" w:hAnsi="Times New Roman" w:cs="Times New Roman"/>
                <w:color w:val="000000"/>
                <w:sz w:val="20"/>
                <w:szCs w:val="20"/>
              </w:rPr>
            </w:pPr>
          </w:p>
        </w:tc>
        <w:tc>
          <w:tcPr>
            <w:tcW w:w="789" w:type="dxa"/>
            <w:shd w:val="clear" w:color="auto" w:fill="FFF2CC" w:themeFill="accent4" w:themeFillTint="33"/>
          </w:tcPr>
          <w:p w14:paraId="5BD43D6A" w14:textId="77777777" w:rsidR="00655ACF" w:rsidRPr="00784707" w:rsidRDefault="00655ACF" w:rsidP="00655ACF">
            <w:pPr>
              <w:pStyle w:val="ac"/>
              <w:rPr>
                <w:rFonts w:ascii="Times New Roman" w:hAnsi="Times New Roman" w:cs="Times New Roman"/>
                <w:color w:val="000000"/>
                <w:sz w:val="20"/>
                <w:szCs w:val="20"/>
              </w:rPr>
            </w:pPr>
          </w:p>
        </w:tc>
      </w:tr>
      <w:tr w:rsidR="007B5753" w:rsidRPr="00784707" w14:paraId="0B75C4E3" w14:textId="7844F0CF" w:rsidTr="00841BC4">
        <w:tc>
          <w:tcPr>
            <w:tcW w:w="843" w:type="dxa"/>
            <w:shd w:val="clear" w:color="auto" w:fill="C5E0B3" w:themeFill="accent6" w:themeFillTint="66"/>
            <w:vAlign w:val="center"/>
          </w:tcPr>
          <w:p w14:paraId="35E8E215" w14:textId="77777777" w:rsidR="00655ACF" w:rsidRPr="00784707" w:rsidRDefault="00655ACF" w:rsidP="00655ACF">
            <w:pPr>
              <w:widowControl w:val="0"/>
              <w:contextualSpacing/>
              <w:rPr>
                <w:rFonts w:ascii="Times New Roman" w:hAnsi="Times New Roman"/>
                <w:sz w:val="20"/>
                <w:szCs w:val="20"/>
              </w:rPr>
            </w:pPr>
          </w:p>
        </w:tc>
        <w:tc>
          <w:tcPr>
            <w:tcW w:w="845" w:type="dxa"/>
            <w:shd w:val="clear" w:color="auto" w:fill="C5E0B3" w:themeFill="accent6" w:themeFillTint="66"/>
          </w:tcPr>
          <w:p w14:paraId="423604CA" w14:textId="77777777" w:rsidR="00655ACF" w:rsidRPr="00784707" w:rsidRDefault="00655ACF" w:rsidP="00655ACF">
            <w:pPr>
              <w:widowControl w:val="0"/>
              <w:contextualSpacing/>
              <w:rPr>
                <w:rFonts w:ascii="Times New Roman" w:hAnsi="Times New Roman"/>
                <w:sz w:val="20"/>
                <w:szCs w:val="20"/>
              </w:rPr>
            </w:pPr>
          </w:p>
        </w:tc>
        <w:tc>
          <w:tcPr>
            <w:tcW w:w="847" w:type="dxa"/>
            <w:shd w:val="clear" w:color="auto" w:fill="C5E0B3" w:themeFill="accent6" w:themeFillTint="66"/>
          </w:tcPr>
          <w:p w14:paraId="2D6285F6" w14:textId="77777777" w:rsidR="00655ACF" w:rsidRPr="00784707" w:rsidRDefault="00655ACF" w:rsidP="00655ACF">
            <w:pPr>
              <w:pStyle w:val="ac"/>
              <w:rPr>
                <w:rFonts w:ascii="Times New Roman" w:hAnsi="Times New Roman" w:cs="Times New Roman"/>
                <w:sz w:val="20"/>
                <w:szCs w:val="20"/>
              </w:rPr>
            </w:pPr>
          </w:p>
        </w:tc>
        <w:tc>
          <w:tcPr>
            <w:tcW w:w="848" w:type="dxa"/>
            <w:shd w:val="clear" w:color="auto" w:fill="C5E0B3" w:themeFill="accent6" w:themeFillTint="66"/>
          </w:tcPr>
          <w:p w14:paraId="37B9FA45" w14:textId="77777777" w:rsidR="00655ACF" w:rsidRPr="00784707" w:rsidRDefault="00655ACF" w:rsidP="00655ACF">
            <w:pPr>
              <w:pStyle w:val="ac"/>
              <w:rPr>
                <w:rFonts w:ascii="Times New Roman" w:hAnsi="Times New Roman" w:cs="Times New Roman"/>
                <w:sz w:val="20"/>
                <w:szCs w:val="20"/>
              </w:rPr>
            </w:pPr>
          </w:p>
        </w:tc>
        <w:tc>
          <w:tcPr>
            <w:tcW w:w="991" w:type="dxa"/>
            <w:shd w:val="clear" w:color="auto" w:fill="C5E0B3" w:themeFill="accent6" w:themeFillTint="66"/>
          </w:tcPr>
          <w:p w14:paraId="74C302FA" w14:textId="77777777" w:rsidR="00655ACF" w:rsidRPr="00784707" w:rsidRDefault="00655ACF" w:rsidP="00655ACF">
            <w:pPr>
              <w:pStyle w:val="ac"/>
              <w:rPr>
                <w:rFonts w:ascii="Times New Roman" w:hAnsi="Times New Roman" w:cs="Times New Roman"/>
                <w:sz w:val="20"/>
                <w:szCs w:val="20"/>
              </w:rPr>
            </w:pPr>
          </w:p>
        </w:tc>
        <w:tc>
          <w:tcPr>
            <w:tcW w:w="850" w:type="dxa"/>
            <w:shd w:val="clear" w:color="auto" w:fill="C5E0B3" w:themeFill="accent6" w:themeFillTint="66"/>
          </w:tcPr>
          <w:p w14:paraId="78562FD2" w14:textId="77777777" w:rsidR="00655ACF" w:rsidRPr="00784707" w:rsidRDefault="00655ACF" w:rsidP="00655ACF">
            <w:pPr>
              <w:pStyle w:val="ac"/>
              <w:rPr>
                <w:rFonts w:ascii="Times New Roman" w:hAnsi="Times New Roman" w:cs="Times New Roman"/>
                <w:sz w:val="20"/>
                <w:szCs w:val="20"/>
              </w:rPr>
            </w:pPr>
          </w:p>
        </w:tc>
        <w:tc>
          <w:tcPr>
            <w:tcW w:w="993" w:type="dxa"/>
            <w:shd w:val="clear" w:color="auto" w:fill="C5E0B3" w:themeFill="accent6" w:themeFillTint="66"/>
          </w:tcPr>
          <w:p w14:paraId="1D758700" w14:textId="77777777" w:rsidR="00655ACF" w:rsidRPr="00784707" w:rsidRDefault="00655ACF" w:rsidP="00655ACF">
            <w:pPr>
              <w:pStyle w:val="ac"/>
              <w:rPr>
                <w:rFonts w:ascii="Times New Roman" w:hAnsi="Times New Roman" w:cs="Times New Roman"/>
                <w:sz w:val="20"/>
                <w:szCs w:val="20"/>
              </w:rPr>
            </w:pPr>
          </w:p>
        </w:tc>
        <w:tc>
          <w:tcPr>
            <w:tcW w:w="992" w:type="dxa"/>
            <w:shd w:val="clear" w:color="auto" w:fill="C5E0B3" w:themeFill="accent6" w:themeFillTint="66"/>
          </w:tcPr>
          <w:p w14:paraId="40C8BA48" w14:textId="77777777" w:rsidR="00655ACF" w:rsidRPr="00784707" w:rsidRDefault="00655ACF" w:rsidP="00655ACF">
            <w:pPr>
              <w:pStyle w:val="ac"/>
              <w:rPr>
                <w:rFonts w:ascii="Times New Roman" w:hAnsi="Times New Roman" w:cs="Times New Roman"/>
                <w:sz w:val="20"/>
                <w:szCs w:val="20"/>
              </w:rPr>
            </w:pPr>
          </w:p>
        </w:tc>
        <w:tc>
          <w:tcPr>
            <w:tcW w:w="850" w:type="dxa"/>
            <w:vMerge/>
            <w:shd w:val="clear" w:color="auto" w:fill="C5E0B3" w:themeFill="accent6" w:themeFillTint="66"/>
          </w:tcPr>
          <w:p w14:paraId="6F9F273B" w14:textId="77777777" w:rsidR="00655ACF" w:rsidRPr="00784707" w:rsidRDefault="00655ACF" w:rsidP="00655ACF">
            <w:pPr>
              <w:pStyle w:val="ac"/>
              <w:rPr>
                <w:rFonts w:ascii="Times New Roman" w:hAnsi="Times New Roman" w:cs="Times New Roman"/>
                <w:sz w:val="20"/>
                <w:szCs w:val="20"/>
              </w:rPr>
            </w:pPr>
          </w:p>
        </w:tc>
        <w:tc>
          <w:tcPr>
            <w:tcW w:w="997" w:type="dxa"/>
            <w:shd w:val="clear" w:color="auto" w:fill="99FF33"/>
          </w:tcPr>
          <w:p w14:paraId="47B102C9" w14:textId="081D7F4C" w:rsidR="00655ACF" w:rsidRPr="00784707" w:rsidRDefault="00655ACF" w:rsidP="00655ACF">
            <w:pPr>
              <w:pStyle w:val="ac"/>
              <w:rPr>
                <w:rFonts w:ascii="Times New Roman" w:hAnsi="Times New Roman" w:cs="Times New Roman"/>
                <w:sz w:val="20"/>
                <w:szCs w:val="20"/>
              </w:rPr>
            </w:pPr>
            <w:r>
              <w:rPr>
                <w:rFonts w:ascii="Times New Roman" w:hAnsi="Times New Roman" w:cs="Times New Roman"/>
                <w:sz w:val="20"/>
                <w:szCs w:val="20"/>
              </w:rPr>
              <w:t xml:space="preserve">ТФ </w:t>
            </w:r>
            <w:r w:rsidRPr="00494520">
              <w:rPr>
                <w:rFonts w:ascii="Times New Roman" w:hAnsi="Times New Roman" w:cs="Times New Roman"/>
                <w:sz w:val="20"/>
                <w:szCs w:val="20"/>
              </w:rPr>
              <w:t>А/03.5. Отладка управляющих программ для простых операций обработки заготовок на станках с ЧПУ</w:t>
            </w:r>
          </w:p>
        </w:tc>
        <w:tc>
          <w:tcPr>
            <w:tcW w:w="850" w:type="dxa"/>
            <w:gridSpan w:val="2"/>
            <w:shd w:val="clear" w:color="auto" w:fill="C5E0B3" w:themeFill="accent6" w:themeFillTint="66"/>
          </w:tcPr>
          <w:p w14:paraId="6CC4B8B3" w14:textId="77777777" w:rsidR="00655ACF" w:rsidRPr="00784707" w:rsidRDefault="00655ACF" w:rsidP="00655ACF">
            <w:pPr>
              <w:pStyle w:val="ac"/>
              <w:rPr>
                <w:rFonts w:ascii="Times New Roman" w:hAnsi="Times New Roman" w:cs="Times New Roman"/>
                <w:sz w:val="20"/>
                <w:szCs w:val="20"/>
              </w:rPr>
            </w:pPr>
          </w:p>
        </w:tc>
        <w:tc>
          <w:tcPr>
            <w:tcW w:w="851" w:type="dxa"/>
            <w:tcBorders>
              <w:bottom w:val="single" w:sz="4" w:space="0" w:color="auto"/>
            </w:tcBorders>
            <w:shd w:val="clear" w:color="auto" w:fill="C5E0B3" w:themeFill="accent6" w:themeFillTint="66"/>
          </w:tcPr>
          <w:p w14:paraId="51EEA981" w14:textId="77777777" w:rsidR="00655ACF" w:rsidRPr="00784707" w:rsidRDefault="00655ACF" w:rsidP="00655ACF">
            <w:pPr>
              <w:pStyle w:val="ac"/>
              <w:rPr>
                <w:rFonts w:ascii="Times New Roman" w:hAnsi="Times New Roman" w:cs="Times New Roman"/>
                <w:sz w:val="20"/>
                <w:szCs w:val="20"/>
              </w:rPr>
            </w:pPr>
          </w:p>
        </w:tc>
        <w:tc>
          <w:tcPr>
            <w:tcW w:w="999" w:type="dxa"/>
            <w:shd w:val="clear" w:color="auto" w:fill="BDD6EE" w:themeFill="accent5" w:themeFillTint="66"/>
          </w:tcPr>
          <w:p w14:paraId="4BE9AB14" w14:textId="0C098BC4" w:rsidR="00655ACF" w:rsidRPr="00784707" w:rsidRDefault="00655ACF" w:rsidP="00655ACF">
            <w:pPr>
              <w:pStyle w:val="ac"/>
              <w:rPr>
                <w:rFonts w:ascii="Times New Roman" w:hAnsi="Times New Roman" w:cs="Times New Roman"/>
                <w:sz w:val="20"/>
                <w:szCs w:val="20"/>
              </w:rPr>
            </w:pPr>
          </w:p>
        </w:tc>
        <w:tc>
          <w:tcPr>
            <w:tcW w:w="992" w:type="dxa"/>
            <w:shd w:val="clear" w:color="auto" w:fill="99FF33"/>
          </w:tcPr>
          <w:p w14:paraId="5E5509B6" w14:textId="61971A68" w:rsidR="00655ACF" w:rsidRPr="00784707" w:rsidRDefault="00655ACF" w:rsidP="00655ACF">
            <w:pPr>
              <w:pStyle w:val="ac"/>
              <w:rPr>
                <w:rFonts w:ascii="Times New Roman" w:hAnsi="Times New Roman" w:cs="Times New Roman"/>
                <w:sz w:val="20"/>
                <w:szCs w:val="20"/>
              </w:rPr>
            </w:pPr>
            <w:r w:rsidRPr="00784707">
              <w:rPr>
                <w:rFonts w:ascii="Times New Roman" w:hAnsi="Times New Roman" w:cs="Times New Roman"/>
                <w:sz w:val="20"/>
                <w:szCs w:val="20"/>
              </w:rPr>
              <w:t xml:space="preserve">ПК 2.3. </w:t>
            </w:r>
          </w:p>
        </w:tc>
        <w:tc>
          <w:tcPr>
            <w:tcW w:w="861" w:type="dxa"/>
            <w:shd w:val="clear" w:color="auto" w:fill="BDD6EE" w:themeFill="accent5" w:themeFillTint="66"/>
            <w:vAlign w:val="center"/>
          </w:tcPr>
          <w:p w14:paraId="7F627716" w14:textId="77777777" w:rsidR="00655ACF" w:rsidRPr="00784707" w:rsidRDefault="00655ACF" w:rsidP="00655ACF">
            <w:pPr>
              <w:pStyle w:val="ac"/>
              <w:rPr>
                <w:rFonts w:ascii="Times New Roman" w:hAnsi="Times New Roman" w:cs="Times New Roman"/>
                <w:color w:val="000000"/>
                <w:sz w:val="20"/>
                <w:szCs w:val="20"/>
              </w:rPr>
            </w:pPr>
          </w:p>
        </w:tc>
        <w:tc>
          <w:tcPr>
            <w:tcW w:w="850" w:type="dxa"/>
            <w:shd w:val="clear" w:color="auto" w:fill="BDD6EE" w:themeFill="accent5" w:themeFillTint="66"/>
          </w:tcPr>
          <w:p w14:paraId="7F7F7D60" w14:textId="77777777" w:rsidR="00655ACF" w:rsidRPr="00784707" w:rsidRDefault="00655ACF" w:rsidP="00655ACF">
            <w:pPr>
              <w:pStyle w:val="ac"/>
              <w:rPr>
                <w:rFonts w:ascii="Times New Roman" w:hAnsi="Times New Roman" w:cs="Times New Roman"/>
                <w:color w:val="000000"/>
                <w:sz w:val="20"/>
                <w:szCs w:val="20"/>
              </w:rPr>
            </w:pPr>
          </w:p>
        </w:tc>
        <w:tc>
          <w:tcPr>
            <w:tcW w:w="851" w:type="dxa"/>
            <w:shd w:val="clear" w:color="auto" w:fill="BDD6EE" w:themeFill="accent5" w:themeFillTint="66"/>
          </w:tcPr>
          <w:p w14:paraId="020B6D89" w14:textId="77777777" w:rsidR="00655ACF" w:rsidRPr="00784707" w:rsidRDefault="00655ACF" w:rsidP="00655ACF">
            <w:pPr>
              <w:pStyle w:val="ac"/>
              <w:rPr>
                <w:rFonts w:ascii="Times New Roman" w:hAnsi="Times New Roman" w:cs="Times New Roman"/>
                <w:color w:val="000000"/>
                <w:sz w:val="20"/>
                <w:szCs w:val="20"/>
              </w:rPr>
            </w:pPr>
          </w:p>
        </w:tc>
        <w:tc>
          <w:tcPr>
            <w:tcW w:w="789" w:type="dxa"/>
            <w:tcBorders>
              <w:bottom w:val="single" w:sz="4" w:space="0" w:color="auto"/>
            </w:tcBorders>
            <w:shd w:val="clear" w:color="auto" w:fill="FFF2CC" w:themeFill="accent4" w:themeFillTint="33"/>
          </w:tcPr>
          <w:p w14:paraId="07D72539" w14:textId="77777777" w:rsidR="00655ACF" w:rsidRPr="00784707" w:rsidRDefault="00655ACF" w:rsidP="00655ACF">
            <w:pPr>
              <w:pStyle w:val="ac"/>
              <w:rPr>
                <w:rFonts w:ascii="Times New Roman" w:hAnsi="Times New Roman" w:cs="Times New Roman"/>
                <w:color w:val="000000"/>
                <w:sz w:val="20"/>
                <w:szCs w:val="20"/>
              </w:rPr>
            </w:pPr>
          </w:p>
        </w:tc>
      </w:tr>
      <w:tr w:rsidR="004B45A6" w:rsidRPr="00784707" w14:paraId="1EE3FB3E" w14:textId="63BB9E19" w:rsidTr="00841BC4">
        <w:tc>
          <w:tcPr>
            <w:tcW w:w="843" w:type="dxa"/>
            <w:shd w:val="clear" w:color="auto" w:fill="C5E0B3" w:themeFill="accent6" w:themeFillTint="66"/>
            <w:vAlign w:val="center"/>
          </w:tcPr>
          <w:p w14:paraId="7E85F1B9" w14:textId="77777777" w:rsidR="00655ACF" w:rsidRPr="00784707" w:rsidRDefault="00655ACF" w:rsidP="00655ACF">
            <w:pPr>
              <w:widowControl w:val="0"/>
              <w:contextualSpacing/>
              <w:rPr>
                <w:rFonts w:ascii="Times New Roman" w:hAnsi="Times New Roman"/>
                <w:sz w:val="20"/>
                <w:szCs w:val="20"/>
              </w:rPr>
            </w:pPr>
          </w:p>
        </w:tc>
        <w:tc>
          <w:tcPr>
            <w:tcW w:w="845" w:type="dxa"/>
            <w:shd w:val="clear" w:color="auto" w:fill="C5E0B3" w:themeFill="accent6" w:themeFillTint="66"/>
          </w:tcPr>
          <w:p w14:paraId="73973686" w14:textId="77777777" w:rsidR="00655ACF" w:rsidRPr="00784707" w:rsidRDefault="00655ACF" w:rsidP="00655ACF">
            <w:pPr>
              <w:widowControl w:val="0"/>
              <w:contextualSpacing/>
              <w:rPr>
                <w:rFonts w:ascii="Times New Roman" w:hAnsi="Times New Roman"/>
                <w:sz w:val="20"/>
                <w:szCs w:val="20"/>
              </w:rPr>
            </w:pPr>
          </w:p>
        </w:tc>
        <w:tc>
          <w:tcPr>
            <w:tcW w:w="847" w:type="dxa"/>
            <w:shd w:val="clear" w:color="auto" w:fill="C5E0B3" w:themeFill="accent6" w:themeFillTint="66"/>
          </w:tcPr>
          <w:p w14:paraId="0B139750" w14:textId="77777777" w:rsidR="00655ACF" w:rsidRPr="00784707" w:rsidRDefault="00655ACF" w:rsidP="00655ACF">
            <w:pPr>
              <w:pStyle w:val="ac"/>
              <w:rPr>
                <w:rFonts w:ascii="Times New Roman" w:hAnsi="Times New Roman" w:cs="Times New Roman"/>
                <w:sz w:val="20"/>
                <w:szCs w:val="20"/>
              </w:rPr>
            </w:pPr>
          </w:p>
        </w:tc>
        <w:tc>
          <w:tcPr>
            <w:tcW w:w="848" w:type="dxa"/>
            <w:shd w:val="clear" w:color="auto" w:fill="C5E0B3" w:themeFill="accent6" w:themeFillTint="66"/>
          </w:tcPr>
          <w:p w14:paraId="09A08972" w14:textId="77777777" w:rsidR="00655ACF" w:rsidRPr="00784707" w:rsidRDefault="00655ACF" w:rsidP="00655ACF">
            <w:pPr>
              <w:pStyle w:val="ac"/>
              <w:rPr>
                <w:rFonts w:ascii="Times New Roman" w:hAnsi="Times New Roman" w:cs="Times New Roman"/>
                <w:sz w:val="20"/>
                <w:szCs w:val="20"/>
              </w:rPr>
            </w:pPr>
          </w:p>
        </w:tc>
        <w:tc>
          <w:tcPr>
            <w:tcW w:w="991" w:type="dxa"/>
            <w:shd w:val="clear" w:color="auto" w:fill="C5E0B3" w:themeFill="accent6" w:themeFillTint="66"/>
          </w:tcPr>
          <w:p w14:paraId="6EC5826C" w14:textId="77777777" w:rsidR="00655ACF" w:rsidRPr="00784707" w:rsidRDefault="00655ACF" w:rsidP="00655ACF">
            <w:pPr>
              <w:pStyle w:val="ac"/>
              <w:rPr>
                <w:rFonts w:ascii="Times New Roman" w:hAnsi="Times New Roman" w:cs="Times New Roman"/>
                <w:sz w:val="20"/>
                <w:szCs w:val="20"/>
              </w:rPr>
            </w:pPr>
          </w:p>
        </w:tc>
        <w:tc>
          <w:tcPr>
            <w:tcW w:w="850" w:type="dxa"/>
            <w:shd w:val="clear" w:color="auto" w:fill="C5E0B3" w:themeFill="accent6" w:themeFillTint="66"/>
          </w:tcPr>
          <w:p w14:paraId="2A29694A" w14:textId="77777777" w:rsidR="00655ACF" w:rsidRPr="00784707" w:rsidRDefault="00655ACF" w:rsidP="00655ACF">
            <w:pPr>
              <w:pStyle w:val="ac"/>
              <w:rPr>
                <w:rFonts w:ascii="Times New Roman" w:hAnsi="Times New Roman" w:cs="Times New Roman"/>
                <w:sz w:val="20"/>
                <w:szCs w:val="20"/>
              </w:rPr>
            </w:pPr>
          </w:p>
        </w:tc>
        <w:tc>
          <w:tcPr>
            <w:tcW w:w="993" w:type="dxa"/>
            <w:shd w:val="clear" w:color="auto" w:fill="C5E0B3" w:themeFill="accent6" w:themeFillTint="66"/>
          </w:tcPr>
          <w:p w14:paraId="11B8FFB2" w14:textId="77777777" w:rsidR="00655ACF" w:rsidRPr="00784707" w:rsidRDefault="00655ACF" w:rsidP="00655ACF">
            <w:pPr>
              <w:pStyle w:val="ac"/>
              <w:rPr>
                <w:rFonts w:ascii="Times New Roman" w:hAnsi="Times New Roman" w:cs="Times New Roman"/>
                <w:sz w:val="20"/>
                <w:szCs w:val="20"/>
              </w:rPr>
            </w:pPr>
          </w:p>
        </w:tc>
        <w:tc>
          <w:tcPr>
            <w:tcW w:w="992" w:type="dxa"/>
            <w:shd w:val="clear" w:color="auto" w:fill="C5E0B3" w:themeFill="accent6" w:themeFillTint="66"/>
          </w:tcPr>
          <w:p w14:paraId="013611E8" w14:textId="77777777" w:rsidR="00655ACF" w:rsidRPr="00784707" w:rsidRDefault="00655ACF" w:rsidP="00655ACF">
            <w:pPr>
              <w:pStyle w:val="ac"/>
              <w:rPr>
                <w:rFonts w:ascii="Times New Roman" w:hAnsi="Times New Roman" w:cs="Times New Roman"/>
                <w:sz w:val="20"/>
                <w:szCs w:val="20"/>
              </w:rPr>
            </w:pPr>
          </w:p>
        </w:tc>
        <w:tc>
          <w:tcPr>
            <w:tcW w:w="850" w:type="dxa"/>
            <w:shd w:val="clear" w:color="auto" w:fill="C5E0B3" w:themeFill="accent6" w:themeFillTint="66"/>
          </w:tcPr>
          <w:p w14:paraId="12599447" w14:textId="77777777" w:rsidR="00655ACF" w:rsidRPr="00784707" w:rsidRDefault="00655ACF" w:rsidP="00655ACF">
            <w:pPr>
              <w:pStyle w:val="ac"/>
              <w:rPr>
                <w:rFonts w:ascii="Times New Roman" w:hAnsi="Times New Roman" w:cs="Times New Roman"/>
                <w:sz w:val="20"/>
                <w:szCs w:val="20"/>
              </w:rPr>
            </w:pPr>
          </w:p>
        </w:tc>
        <w:tc>
          <w:tcPr>
            <w:tcW w:w="997" w:type="dxa"/>
            <w:shd w:val="clear" w:color="auto" w:fill="C5E0B3" w:themeFill="accent6" w:themeFillTint="66"/>
          </w:tcPr>
          <w:p w14:paraId="119A149B" w14:textId="77777777" w:rsidR="00655ACF" w:rsidRPr="00784707" w:rsidRDefault="00655ACF" w:rsidP="00655ACF">
            <w:pPr>
              <w:pStyle w:val="ac"/>
              <w:rPr>
                <w:rFonts w:ascii="Times New Roman" w:hAnsi="Times New Roman" w:cs="Times New Roman"/>
                <w:sz w:val="20"/>
                <w:szCs w:val="20"/>
              </w:rPr>
            </w:pPr>
          </w:p>
        </w:tc>
        <w:tc>
          <w:tcPr>
            <w:tcW w:w="850" w:type="dxa"/>
            <w:gridSpan w:val="2"/>
            <w:shd w:val="clear" w:color="auto" w:fill="C5E0B3" w:themeFill="accent6" w:themeFillTint="66"/>
          </w:tcPr>
          <w:p w14:paraId="5F152EC0" w14:textId="43C8652E" w:rsidR="00655ACF" w:rsidRPr="00784707" w:rsidRDefault="00655ACF" w:rsidP="00655ACF">
            <w:pPr>
              <w:pStyle w:val="ac"/>
              <w:rPr>
                <w:rFonts w:ascii="Times New Roman" w:hAnsi="Times New Roman" w:cs="Times New Roman"/>
                <w:sz w:val="20"/>
                <w:szCs w:val="20"/>
              </w:rPr>
            </w:pPr>
            <w:r>
              <w:rPr>
                <w:rFonts w:ascii="Times New Roman" w:hAnsi="Times New Roman" w:cs="Times New Roman"/>
                <w:sz w:val="20"/>
                <w:szCs w:val="20"/>
              </w:rPr>
              <w:t xml:space="preserve">ОТФ </w:t>
            </w:r>
            <w:r w:rsidRPr="00494520">
              <w:rPr>
                <w:rFonts w:ascii="Times New Roman" w:hAnsi="Times New Roman" w:cs="Times New Roman"/>
                <w:sz w:val="20"/>
                <w:szCs w:val="20"/>
              </w:rPr>
              <w:t>А. Обеспе</w:t>
            </w:r>
            <w:r w:rsidRPr="00494520">
              <w:rPr>
                <w:rFonts w:ascii="Times New Roman" w:hAnsi="Times New Roman" w:cs="Times New Roman"/>
                <w:sz w:val="20"/>
                <w:szCs w:val="20"/>
              </w:rPr>
              <w:lastRenderedPageBreak/>
              <w:t>чение производства изделий методами аддитивных технологий</w:t>
            </w:r>
          </w:p>
        </w:tc>
        <w:tc>
          <w:tcPr>
            <w:tcW w:w="851" w:type="dxa"/>
            <w:tcBorders>
              <w:bottom w:val="single" w:sz="4" w:space="0" w:color="auto"/>
            </w:tcBorders>
            <w:shd w:val="clear" w:color="auto" w:fill="806000" w:themeFill="accent4" w:themeFillShade="80"/>
          </w:tcPr>
          <w:p w14:paraId="4AAF52EE" w14:textId="79DE5B72" w:rsidR="00655ACF" w:rsidRPr="00784707" w:rsidRDefault="00655ACF" w:rsidP="00655ACF">
            <w:pPr>
              <w:pStyle w:val="ac"/>
              <w:rPr>
                <w:rFonts w:ascii="Times New Roman" w:hAnsi="Times New Roman" w:cs="Times New Roman"/>
                <w:sz w:val="20"/>
                <w:szCs w:val="20"/>
              </w:rPr>
            </w:pPr>
            <w:r>
              <w:rPr>
                <w:rFonts w:ascii="Times New Roman" w:hAnsi="Times New Roman" w:cs="Times New Roman"/>
                <w:sz w:val="20"/>
                <w:szCs w:val="20"/>
              </w:rPr>
              <w:lastRenderedPageBreak/>
              <w:t xml:space="preserve">ТФ </w:t>
            </w:r>
            <w:r w:rsidRPr="00494520">
              <w:rPr>
                <w:rFonts w:ascii="Times New Roman" w:hAnsi="Times New Roman" w:cs="Times New Roman"/>
                <w:sz w:val="20"/>
                <w:szCs w:val="20"/>
              </w:rPr>
              <w:t>А/01.4. Выпол</w:t>
            </w:r>
            <w:r w:rsidRPr="00494520">
              <w:rPr>
                <w:rFonts w:ascii="Times New Roman" w:hAnsi="Times New Roman" w:cs="Times New Roman"/>
                <w:sz w:val="20"/>
                <w:szCs w:val="20"/>
              </w:rPr>
              <w:lastRenderedPageBreak/>
              <w:t>нение несложных мероприятий по контролю технологий аддитивного производства</w:t>
            </w:r>
          </w:p>
        </w:tc>
        <w:tc>
          <w:tcPr>
            <w:tcW w:w="999" w:type="dxa"/>
            <w:shd w:val="clear" w:color="auto" w:fill="BDD6EE" w:themeFill="accent5" w:themeFillTint="66"/>
          </w:tcPr>
          <w:p w14:paraId="430D4815" w14:textId="77777777" w:rsidR="00655ACF" w:rsidRPr="00784707" w:rsidRDefault="00655ACF" w:rsidP="00655ACF">
            <w:pPr>
              <w:pStyle w:val="ac"/>
              <w:rPr>
                <w:rFonts w:ascii="Times New Roman" w:hAnsi="Times New Roman" w:cs="Times New Roman"/>
                <w:sz w:val="20"/>
                <w:szCs w:val="20"/>
              </w:rPr>
            </w:pPr>
          </w:p>
        </w:tc>
        <w:tc>
          <w:tcPr>
            <w:tcW w:w="992" w:type="dxa"/>
            <w:shd w:val="clear" w:color="auto" w:fill="BDD6EE" w:themeFill="accent5" w:themeFillTint="66"/>
            <w:vAlign w:val="center"/>
          </w:tcPr>
          <w:p w14:paraId="6F931C60" w14:textId="77777777" w:rsidR="00655ACF" w:rsidRPr="00784707" w:rsidRDefault="00655ACF" w:rsidP="00655ACF">
            <w:pPr>
              <w:pStyle w:val="ac"/>
              <w:rPr>
                <w:rFonts w:ascii="Times New Roman" w:hAnsi="Times New Roman" w:cs="Times New Roman"/>
                <w:sz w:val="20"/>
                <w:szCs w:val="20"/>
              </w:rPr>
            </w:pPr>
          </w:p>
        </w:tc>
        <w:tc>
          <w:tcPr>
            <w:tcW w:w="861" w:type="dxa"/>
            <w:shd w:val="clear" w:color="auto" w:fill="BDD6EE" w:themeFill="accent5" w:themeFillTint="66"/>
            <w:vAlign w:val="center"/>
          </w:tcPr>
          <w:p w14:paraId="79B48B67" w14:textId="77777777" w:rsidR="00655ACF" w:rsidRPr="00784707" w:rsidRDefault="00655ACF" w:rsidP="00655ACF">
            <w:pPr>
              <w:pStyle w:val="ac"/>
              <w:rPr>
                <w:rFonts w:ascii="Times New Roman" w:hAnsi="Times New Roman" w:cs="Times New Roman"/>
                <w:color w:val="000000"/>
                <w:sz w:val="20"/>
                <w:szCs w:val="20"/>
              </w:rPr>
            </w:pPr>
          </w:p>
        </w:tc>
        <w:tc>
          <w:tcPr>
            <w:tcW w:w="850" w:type="dxa"/>
            <w:shd w:val="clear" w:color="auto" w:fill="BDD6EE" w:themeFill="accent5" w:themeFillTint="66"/>
          </w:tcPr>
          <w:p w14:paraId="1E54EA6D" w14:textId="77777777" w:rsidR="00655ACF" w:rsidRPr="00784707" w:rsidRDefault="00655ACF" w:rsidP="00655ACF">
            <w:pPr>
              <w:pStyle w:val="ac"/>
              <w:rPr>
                <w:rFonts w:ascii="Times New Roman" w:hAnsi="Times New Roman" w:cs="Times New Roman"/>
                <w:color w:val="000000"/>
                <w:sz w:val="20"/>
                <w:szCs w:val="20"/>
              </w:rPr>
            </w:pPr>
          </w:p>
        </w:tc>
        <w:tc>
          <w:tcPr>
            <w:tcW w:w="851" w:type="dxa"/>
            <w:shd w:val="clear" w:color="auto" w:fill="BDD6EE" w:themeFill="accent5" w:themeFillTint="66"/>
          </w:tcPr>
          <w:p w14:paraId="5EEC00B5" w14:textId="01C553EC" w:rsidR="00655ACF" w:rsidRPr="00784707" w:rsidRDefault="00655ACF" w:rsidP="00655ACF">
            <w:pPr>
              <w:pStyle w:val="ac"/>
              <w:rPr>
                <w:rFonts w:ascii="Times New Roman" w:hAnsi="Times New Roman" w:cs="Times New Roman"/>
                <w:color w:val="000000"/>
                <w:sz w:val="20"/>
                <w:szCs w:val="20"/>
              </w:rPr>
            </w:pPr>
          </w:p>
        </w:tc>
        <w:tc>
          <w:tcPr>
            <w:tcW w:w="789" w:type="dxa"/>
            <w:tcBorders>
              <w:bottom w:val="single" w:sz="4" w:space="0" w:color="auto"/>
            </w:tcBorders>
            <w:shd w:val="clear" w:color="auto" w:fill="806000" w:themeFill="accent4" w:themeFillShade="80"/>
          </w:tcPr>
          <w:p w14:paraId="2FAD0D3C" w14:textId="45BC0967" w:rsidR="00655ACF" w:rsidRDefault="00655ACF" w:rsidP="00655ACF">
            <w:pPr>
              <w:pStyle w:val="ac"/>
              <w:rPr>
                <w:rFonts w:ascii="Times New Roman" w:hAnsi="Times New Roman" w:cs="Times New Roman"/>
                <w:color w:val="000000"/>
                <w:sz w:val="20"/>
                <w:szCs w:val="20"/>
              </w:rPr>
            </w:pPr>
            <w:r>
              <w:rPr>
                <w:rFonts w:ascii="Times New Roman" w:hAnsi="Times New Roman" w:cs="Times New Roman"/>
                <w:color w:val="000000"/>
                <w:sz w:val="20"/>
                <w:szCs w:val="20"/>
              </w:rPr>
              <w:t xml:space="preserve">ПК 6.1. </w:t>
            </w:r>
          </w:p>
        </w:tc>
      </w:tr>
      <w:tr w:rsidR="004B45A6" w:rsidRPr="00784707" w14:paraId="2AC34887" w14:textId="1CE17CB5" w:rsidTr="004B45A6">
        <w:tc>
          <w:tcPr>
            <w:tcW w:w="843" w:type="dxa"/>
            <w:shd w:val="clear" w:color="auto" w:fill="C5E0B3" w:themeFill="accent6" w:themeFillTint="66"/>
            <w:vAlign w:val="center"/>
          </w:tcPr>
          <w:p w14:paraId="556BC0A3" w14:textId="77777777" w:rsidR="00655ACF" w:rsidRPr="00784707" w:rsidRDefault="00655ACF" w:rsidP="00655ACF">
            <w:pPr>
              <w:widowControl w:val="0"/>
              <w:contextualSpacing/>
              <w:rPr>
                <w:rFonts w:ascii="Times New Roman" w:hAnsi="Times New Roman"/>
                <w:sz w:val="20"/>
                <w:szCs w:val="20"/>
              </w:rPr>
            </w:pPr>
          </w:p>
        </w:tc>
        <w:tc>
          <w:tcPr>
            <w:tcW w:w="845" w:type="dxa"/>
            <w:shd w:val="clear" w:color="auto" w:fill="C5E0B3" w:themeFill="accent6" w:themeFillTint="66"/>
          </w:tcPr>
          <w:p w14:paraId="21CA1B49" w14:textId="77777777" w:rsidR="00655ACF" w:rsidRPr="00784707" w:rsidRDefault="00655ACF" w:rsidP="00655ACF">
            <w:pPr>
              <w:widowControl w:val="0"/>
              <w:contextualSpacing/>
              <w:rPr>
                <w:rFonts w:ascii="Times New Roman" w:hAnsi="Times New Roman"/>
                <w:sz w:val="20"/>
                <w:szCs w:val="20"/>
              </w:rPr>
            </w:pPr>
          </w:p>
        </w:tc>
        <w:tc>
          <w:tcPr>
            <w:tcW w:w="847" w:type="dxa"/>
            <w:shd w:val="clear" w:color="auto" w:fill="C5E0B3" w:themeFill="accent6" w:themeFillTint="66"/>
          </w:tcPr>
          <w:p w14:paraId="618592D7" w14:textId="77777777" w:rsidR="00655ACF" w:rsidRPr="00784707" w:rsidRDefault="00655ACF" w:rsidP="00655ACF">
            <w:pPr>
              <w:pStyle w:val="ac"/>
              <w:rPr>
                <w:rFonts w:ascii="Times New Roman" w:hAnsi="Times New Roman" w:cs="Times New Roman"/>
                <w:sz w:val="20"/>
                <w:szCs w:val="20"/>
              </w:rPr>
            </w:pPr>
          </w:p>
        </w:tc>
        <w:tc>
          <w:tcPr>
            <w:tcW w:w="848" w:type="dxa"/>
            <w:shd w:val="clear" w:color="auto" w:fill="C5E0B3" w:themeFill="accent6" w:themeFillTint="66"/>
          </w:tcPr>
          <w:p w14:paraId="5C5F1B58" w14:textId="77777777" w:rsidR="00655ACF" w:rsidRPr="00784707" w:rsidRDefault="00655ACF" w:rsidP="00655ACF">
            <w:pPr>
              <w:pStyle w:val="ac"/>
              <w:rPr>
                <w:rFonts w:ascii="Times New Roman" w:hAnsi="Times New Roman" w:cs="Times New Roman"/>
                <w:sz w:val="20"/>
                <w:szCs w:val="20"/>
              </w:rPr>
            </w:pPr>
          </w:p>
        </w:tc>
        <w:tc>
          <w:tcPr>
            <w:tcW w:w="991" w:type="dxa"/>
            <w:shd w:val="clear" w:color="auto" w:fill="C5E0B3" w:themeFill="accent6" w:themeFillTint="66"/>
          </w:tcPr>
          <w:p w14:paraId="47A8E59F" w14:textId="77777777" w:rsidR="00655ACF" w:rsidRPr="00784707" w:rsidRDefault="00655ACF" w:rsidP="00655ACF">
            <w:pPr>
              <w:pStyle w:val="ac"/>
              <w:rPr>
                <w:rFonts w:ascii="Times New Roman" w:hAnsi="Times New Roman" w:cs="Times New Roman"/>
                <w:sz w:val="20"/>
                <w:szCs w:val="20"/>
              </w:rPr>
            </w:pPr>
          </w:p>
        </w:tc>
        <w:tc>
          <w:tcPr>
            <w:tcW w:w="850" w:type="dxa"/>
            <w:shd w:val="clear" w:color="auto" w:fill="C5E0B3" w:themeFill="accent6" w:themeFillTint="66"/>
          </w:tcPr>
          <w:p w14:paraId="357DD8C2" w14:textId="77777777" w:rsidR="00655ACF" w:rsidRPr="00784707" w:rsidRDefault="00655ACF" w:rsidP="00655ACF">
            <w:pPr>
              <w:pStyle w:val="ac"/>
              <w:rPr>
                <w:rFonts w:ascii="Times New Roman" w:hAnsi="Times New Roman" w:cs="Times New Roman"/>
                <w:sz w:val="20"/>
                <w:szCs w:val="20"/>
              </w:rPr>
            </w:pPr>
          </w:p>
        </w:tc>
        <w:tc>
          <w:tcPr>
            <w:tcW w:w="993" w:type="dxa"/>
            <w:shd w:val="clear" w:color="auto" w:fill="C5E0B3" w:themeFill="accent6" w:themeFillTint="66"/>
          </w:tcPr>
          <w:p w14:paraId="37F155B5" w14:textId="77777777" w:rsidR="00655ACF" w:rsidRPr="00784707" w:rsidRDefault="00655ACF" w:rsidP="00655ACF">
            <w:pPr>
              <w:pStyle w:val="ac"/>
              <w:rPr>
                <w:rFonts w:ascii="Times New Roman" w:hAnsi="Times New Roman" w:cs="Times New Roman"/>
                <w:sz w:val="20"/>
                <w:szCs w:val="20"/>
              </w:rPr>
            </w:pPr>
          </w:p>
        </w:tc>
        <w:tc>
          <w:tcPr>
            <w:tcW w:w="992" w:type="dxa"/>
            <w:shd w:val="clear" w:color="auto" w:fill="C5E0B3" w:themeFill="accent6" w:themeFillTint="66"/>
          </w:tcPr>
          <w:p w14:paraId="4071C251" w14:textId="77777777" w:rsidR="00655ACF" w:rsidRPr="00784707" w:rsidRDefault="00655ACF" w:rsidP="00655ACF">
            <w:pPr>
              <w:pStyle w:val="ac"/>
              <w:rPr>
                <w:rFonts w:ascii="Times New Roman" w:hAnsi="Times New Roman" w:cs="Times New Roman"/>
                <w:sz w:val="20"/>
                <w:szCs w:val="20"/>
              </w:rPr>
            </w:pPr>
          </w:p>
        </w:tc>
        <w:tc>
          <w:tcPr>
            <w:tcW w:w="850" w:type="dxa"/>
            <w:shd w:val="clear" w:color="auto" w:fill="C5E0B3" w:themeFill="accent6" w:themeFillTint="66"/>
          </w:tcPr>
          <w:p w14:paraId="673874CA" w14:textId="77777777" w:rsidR="00655ACF" w:rsidRPr="00784707" w:rsidRDefault="00655ACF" w:rsidP="00655ACF">
            <w:pPr>
              <w:pStyle w:val="ac"/>
              <w:rPr>
                <w:rFonts w:ascii="Times New Roman" w:hAnsi="Times New Roman" w:cs="Times New Roman"/>
                <w:sz w:val="20"/>
                <w:szCs w:val="20"/>
              </w:rPr>
            </w:pPr>
          </w:p>
        </w:tc>
        <w:tc>
          <w:tcPr>
            <w:tcW w:w="997" w:type="dxa"/>
            <w:shd w:val="clear" w:color="auto" w:fill="C5E0B3" w:themeFill="accent6" w:themeFillTint="66"/>
          </w:tcPr>
          <w:p w14:paraId="7BE561A4" w14:textId="77777777" w:rsidR="00655ACF" w:rsidRPr="00784707" w:rsidRDefault="00655ACF" w:rsidP="00655ACF">
            <w:pPr>
              <w:pStyle w:val="ac"/>
              <w:rPr>
                <w:rFonts w:ascii="Times New Roman" w:hAnsi="Times New Roman" w:cs="Times New Roman"/>
                <w:sz w:val="20"/>
                <w:szCs w:val="20"/>
              </w:rPr>
            </w:pPr>
          </w:p>
        </w:tc>
        <w:tc>
          <w:tcPr>
            <w:tcW w:w="850" w:type="dxa"/>
            <w:gridSpan w:val="2"/>
            <w:vMerge w:val="restart"/>
            <w:shd w:val="clear" w:color="auto" w:fill="C5E0B3" w:themeFill="accent6" w:themeFillTint="66"/>
          </w:tcPr>
          <w:p w14:paraId="6267309A" w14:textId="77777777" w:rsidR="00655ACF" w:rsidRDefault="00655ACF" w:rsidP="00655ACF">
            <w:pPr>
              <w:pStyle w:val="ac"/>
              <w:rPr>
                <w:rFonts w:ascii="Times New Roman" w:hAnsi="Times New Roman" w:cs="Times New Roman"/>
                <w:sz w:val="20"/>
                <w:szCs w:val="20"/>
              </w:rPr>
            </w:pPr>
            <w:r>
              <w:rPr>
                <w:rFonts w:ascii="Times New Roman" w:hAnsi="Times New Roman" w:cs="Times New Roman"/>
                <w:sz w:val="20"/>
                <w:szCs w:val="20"/>
              </w:rPr>
              <w:t xml:space="preserve">ОТФ В </w:t>
            </w:r>
          </w:p>
          <w:p w14:paraId="29DFBEE0" w14:textId="2BC07E74" w:rsidR="00655ACF" w:rsidRPr="00784707" w:rsidRDefault="00655ACF" w:rsidP="00655ACF">
            <w:pPr>
              <w:pStyle w:val="ac"/>
              <w:rPr>
                <w:rFonts w:ascii="Times New Roman" w:hAnsi="Times New Roman" w:cs="Times New Roman"/>
                <w:sz w:val="20"/>
                <w:szCs w:val="20"/>
              </w:rPr>
            </w:pPr>
            <w:r w:rsidRPr="00494520">
              <w:rPr>
                <w:rFonts w:ascii="Times New Roman" w:hAnsi="Times New Roman" w:cs="Times New Roman"/>
                <w:sz w:val="20"/>
                <w:szCs w:val="20"/>
              </w:rPr>
              <w:t>Производство несложных изделий методами аддитивных технологий</w:t>
            </w:r>
          </w:p>
        </w:tc>
        <w:tc>
          <w:tcPr>
            <w:tcW w:w="851" w:type="dxa"/>
            <w:tcBorders>
              <w:bottom w:val="single" w:sz="4" w:space="0" w:color="auto"/>
            </w:tcBorders>
            <w:shd w:val="clear" w:color="auto" w:fill="595959" w:themeFill="text1" w:themeFillTint="A6"/>
          </w:tcPr>
          <w:p w14:paraId="07AA593E" w14:textId="12C0014F" w:rsidR="00655ACF" w:rsidRPr="00784707" w:rsidRDefault="00655ACF" w:rsidP="00655ACF">
            <w:pPr>
              <w:pStyle w:val="ac"/>
              <w:rPr>
                <w:rFonts w:ascii="Times New Roman" w:hAnsi="Times New Roman" w:cs="Times New Roman"/>
                <w:sz w:val="20"/>
                <w:szCs w:val="20"/>
              </w:rPr>
            </w:pPr>
            <w:r>
              <w:rPr>
                <w:rFonts w:ascii="Times New Roman" w:hAnsi="Times New Roman" w:cs="Times New Roman"/>
                <w:sz w:val="20"/>
                <w:szCs w:val="20"/>
              </w:rPr>
              <w:t xml:space="preserve">ТФ </w:t>
            </w:r>
            <w:r w:rsidRPr="00494520">
              <w:rPr>
                <w:rFonts w:ascii="Times New Roman" w:hAnsi="Times New Roman" w:cs="Times New Roman"/>
                <w:sz w:val="20"/>
                <w:szCs w:val="20"/>
              </w:rPr>
              <w:t>В/01.5. Проектирование модели несложного изделия, изготавливаемого методами аддитивных технологий</w:t>
            </w:r>
          </w:p>
        </w:tc>
        <w:tc>
          <w:tcPr>
            <w:tcW w:w="999" w:type="dxa"/>
            <w:shd w:val="clear" w:color="auto" w:fill="BDD6EE" w:themeFill="accent5" w:themeFillTint="66"/>
          </w:tcPr>
          <w:p w14:paraId="2D2E460A" w14:textId="77777777" w:rsidR="00655ACF" w:rsidRPr="00784707" w:rsidRDefault="00655ACF" w:rsidP="00655ACF">
            <w:pPr>
              <w:pStyle w:val="ac"/>
              <w:rPr>
                <w:rFonts w:ascii="Times New Roman" w:hAnsi="Times New Roman" w:cs="Times New Roman"/>
                <w:sz w:val="20"/>
                <w:szCs w:val="20"/>
              </w:rPr>
            </w:pPr>
          </w:p>
        </w:tc>
        <w:tc>
          <w:tcPr>
            <w:tcW w:w="992" w:type="dxa"/>
            <w:shd w:val="clear" w:color="auto" w:fill="BDD6EE" w:themeFill="accent5" w:themeFillTint="66"/>
            <w:vAlign w:val="center"/>
          </w:tcPr>
          <w:p w14:paraId="6341AF0B" w14:textId="77777777" w:rsidR="00655ACF" w:rsidRPr="00784707" w:rsidRDefault="00655ACF" w:rsidP="00655ACF">
            <w:pPr>
              <w:pStyle w:val="ac"/>
              <w:rPr>
                <w:rFonts w:ascii="Times New Roman" w:hAnsi="Times New Roman" w:cs="Times New Roman"/>
                <w:sz w:val="20"/>
                <w:szCs w:val="20"/>
              </w:rPr>
            </w:pPr>
          </w:p>
        </w:tc>
        <w:tc>
          <w:tcPr>
            <w:tcW w:w="861" w:type="dxa"/>
            <w:shd w:val="clear" w:color="auto" w:fill="BDD6EE" w:themeFill="accent5" w:themeFillTint="66"/>
            <w:vAlign w:val="center"/>
          </w:tcPr>
          <w:p w14:paraId="69E528C9" w14:textId="77777777" w:rsidR="00655ACF" w:rsidRPr="00784707" w:rsidRDefault="00655ACF" w:rsidP="00655ACF">
            <w:pPr>
              <w:pStyle w:val="ac"/>
              <w:rPr>
                <w:rFonts w:ascii="Times New Roman" w:hAnsi="Times New Roman" w:cs="Times New Roman"/>
                <w:color w:val="000000"/>
                <w:sz w:val="20"/>
                <w:szCs w:val="20"/>
              </w:rPr>
            </w:pPr>
          </w:p>
        </w:tc>
        <w:tc>
          <w:tcPr>
            <w:tcW w:w="850" w:type="dxa"/>
            <w:shd w:val="clear" w:color="auto" w:fill="BDD6EE" w:themeFill="accent5" w:themeFillTint="66"/>
          </w:tcPr>
          <w:p w14:paraId="175AA786" w14:textId="77777777" w:rsidR="00655ACF" w:rsidRPr="00784707" w:rsidRDefault="00655ACF" w:rsidP="00655ACF">
            <w:pPr>
              <w:pStyle w:val="ac"/>
              <w:rPr>
                <w:rFonts w:ascii="Times New Roman" w:hAnsi="Times New Roman" w:cs="Times New Roman"/>
                <w:color w:val="000000"/>
                <w:sz w:val="20"/>
                <w:szCs w:val="20"/>
              </w:rPr>
            </w:pPr>
          </w:p>
        </w:tc>
        <w:tc>
          <w:tcPr>
            <w:tcW w:w="851" w:type="dxa"/>
            <w:tcBorders>
              <w:bottom w:val="single" w:sz="4" w:space="0" w:color="auto"/>
            </w:tcBorders>
            <w:shd w:val="clear" w:color="auto" w:fill="BDD6EE" w:themeFill="accent5" w:themeFillTint="66"/>
          </w:tcPr>
          <w:p w14:paraId="33179531" w14:textId="25654CC7" w:rsidR="00655ACF" w:rsidRPr="00784707" w:rsidRDefault="00655ACF" w:rsidP="00655ACF">
            <w:pPr>
              <w:pStyle w:val="ac"/>
              <w:rPr>
                <w:rFonts w:ascii="Times New Roman" w:hAnsi="Times New Roman" w:cs="Times New Roman"/>
                <w:color w:val="000000"/>
                <w:sz w:val="20"/>
                <w:szCs w:val="20"/>
              </w:rPr>
            </w:pPr>
          </w:p>
        </w:tc>
        <w:tc>
          <w:tcPr>
            <w:tcW w:w="789" w:type="dxa"/>
            <w:tcBorders>
              <w:bottom w:val="single" w:sz="4" w:space="0" w:color="auto"/>
            </w:tcBorders>
            <w:shd w:val="clear" w:color="auto" w:fill="595959" w:themeFill="text1" w:themeFillTint="A6"/>
          </w:tcPr>
          <w:p w14:paraId="1179F14A" w14:textId="59C17F92" w:rsidR="00655ACF" w:rsidRDefault="00655ACF" w:rsidP="00655ACF">
            <w:pPr>
              <w:pStyle w:val="ac"/>
              <w:rPr>
                <w:rFonts w:ascii="Times New Roman" w:hAnsi="Times New Roman" w:cs="Times New Roman"/>
                <w:color w:val="000000"/>
                <w:sz w:val="20"/>
                <w:szCs w:val="20"/>
              </w:rPr>
            </w:pPr>
            <w:r>
              <w:rPr>
                <w:rFonts w:ascii="Times New Roman" w:hAnsi="Times New Roman" w:cs="Times New Roman"/>
                <w:color w:val="000000"/>
                <w:sz w:val="20"/>
                <w:szCs w:val="20"/>
              </w:rPr>
              <w:t xml:space="preserve">ПК 6.1. </w:t>
            </w:r>
          </w:p>
        </w:tc>
      </w:tr>
      <w:tr w:rsidR="004B45A6" w:rsidRPr="00784707" w14:paraId="2157234B" w14:textId="0E2A6CF1" w:rsidTr="004B45A6">
        <w:tc>
          <w:tcPr>
            <w:tcW w:w="843" w:type="dxa"/>
            <w:shd w:val="clear" w:color="auto" w:fill="C5E0B3" w:themeFill="accent6" w:themeFillTint="66"/>
            <w:vAlign w:val="center"/>
          </w:tcPr>
          <w:p w14:paraId="758AFB79" w14:textId="77777777" w:rsidR="00655ACF" w:rsidRPr="00784707" w:rsidRDefault="00655ACF" w:rsidP="00655ACF">
            <w:pPr>
              <w:widowControl w:val="0"/>
              <w:contextualSpacing/>
              <w:rPr>
                <w:rFonts w:ascii="Times New Roman" w:hAnsi="Times New Roman"/>
                <w:sz w:val="20"/>
                <w:szCs w:val="20"/>
              </w:rPr>
            </w:pPr>
          </w:p>
        </w:tc>
        <w:tc>
          <w:tcPr>
            <w:tcW w:w="845" w:type="dxa"/>
            <w:shd w:val="clear" w:color="auto" w:fill="C5E0B3" w:themeFill="accent6" w:themeFillTint="66"/>
          </w:tcPr>
          <w:p w14:paraId="6FDE4205" w14:textId="77777777" w:rsidR="00655ACF" w:rsidRPr="00784707" w:rsidRDefault="00655ACF" w:rsidP="00655ACF">
            <w:pPr>
              <w:widowControl w:val="0"/>
              <w:contextualSpacing/>
              <w:rPr>
                <w:rFonts w:ascii="Times New Roman" w:hAnsi="Times New Roman"/>
                <w:sz w:val="20"/>
                <w:szCs w:val="20"/>
              </w:rPr>
            </w:pPr>
          </w:p>
        </w:tc>
        <w:tc>
          <w:tcPr>
            <w:tcW w:w="847" w:type="dxa"/>
            <w:shd w:val="clear" w:color="auto" w:fill="C5E0B3" w:themeFill="accent6" w:themeFillTint="66"/>
          </w:tcPr>
          <w:p w14:paraId="3C97BDC4" w14:textId="77777777" w:rsidR="00655ACF" w:rsidRPr="00784707" w:rsidRDefault="00655ACF" w:rsidP="00655ACF">
            <w:pPr>
              <w:pStyle w:val="ac"/>
              <w:rPr>
                <w:rFonts w:ascii="Times New Roman" w:hAnsi="Times New Roman" w:cs="Times New Roman"/>
                <w:sz w:val="20"/>
                <w:szCs w:val="20"/>
              </w:rPr>
            </w:pPr>
          </w:p>
        </w:tc>
        <w:tc>
          <w:tcPr>
            <w:tcW w:w="848" w:type="dxa"/>
            <w:shd w:val="clear" w:color="auto" w:fill="C5E0B3" w:themeFill="accent6" w:themeFillTint="66"/>
          </w:tcPr>
          <w:p w14:paraId="2457DD19" w14:textId="77777777" w:rsidR="00655ACF" w:rsidRPr="00784707" w:rsidRDefault="00655ACF" w:rsidP="00655ACF">
            <w:pPr>
              <w:pStyle w:val="ac"/>
              <w:rPr>
                <w:rFonts w:ascii="Times New Roman" w:hAnsi="Times New Roman" w:cs="Times New Roman"/>
                <w:sz w:val="20"/>
                <w:szCs w:val="20"/>
              </w:rPr>
            </w:pPr>
          </w:p>
        </w:tc>
        <w:tc>
          <w:tcPr>
            <w:tcW w:w="991" w:type="dxa"/>
            <w:shd w:val="clear" w:color="auto" w:fill="C5E0B3" w:themeFill="accent6" w:themeFillTint="66"/>
          </w:tcPr>
          <w:p w14:paraId="59C9DA34" w14:textId="77777777" w:rsidR="00655ACF" w:rsidRPr="00784707" w:rsidRDefault="00655ACF" w:rsidP="00655ACF">
            <w:pPr>
              <w:pStyle w:val="ac"/>
              <w:rPr>
                <w:rFonts w:ascii="Times New Roman" w:hAnsi="Times New Roman" w:cs="Times New Roman"/>
                <w:sz w:val="20"/>
                <w:szCs w:val="20"/>
              </w:rPr>
            </w:pPr>
          </w:p>
        </w:tc>
        <w:tc>
          <w:tcPr>
            <w:tcW w:w="850" w:type="dxa"/>
            <w:shd w:val="clear" w:color="auto" w:fill="C5E0B3" w:themeFill="accent6" w:themeFillTint="66"/>
          </w:tcPr>
          <w:p w14:paraId="2FC4D9BA" w14:textId="77777777" w:rsidR="00655ACF" w:rsidRPr="00784707" w:rsidRDefault="00655ACF" w:rsidP="00655ACF">
            <w:pPr>
              <w:pStyle w:val="ac"/>
              <w:rPr>
                <w:rFonts w:ascii="Times New Roman" w:hAnsi="Times New Roman" w:cs="Times New Roman"/>
                <w:sz w:val="20"/>
                <w:szCs w:val="20"/>
              </w:rPr>
            </w:pPr>
          </w:p>
        </w:tc>
        <w:tc>
          <w:tcPr>
            <w:tcW w:w="993" w:type="dxa"/>
            <w:shd w:val="clear" w:color="auto" w:fill="C5E0B3" w:themeFill="accent6" w:themeFillTint="66"/>
          </w:tcPr>
          <w:p w14:paraId="2DE1906F" w14:textId="77777777" w:rsidR="00655ACF" w:rsidRPr="00784707" w:rsidRDefault="00655ACF" w:rsidP="00655ACF">
            <w:pPr>
              <w:pStyle w:val="ac"/>
              <w:rPr>
                <w:rFonts w:ascii="Times New Roman" w:hAnsi="Times New Roman" w:cs="Times New Roman"/>
                <w:sz w:val="20"/>
                <w:szCs w:val="20"/>
              </w:rPr>
            </w:pPr>
          </w:p>
        </w:tc>
        <w:tc>
          <w:tcPr>
            <w:tcW w:w="992" w:type="dxa"/>
            <w:shd w:val="clear" w:color="auto" w:fill="C5E0B3" w:themeFill="accent6" w:themeFillTint="66"/>
          </w:tcPr>
          <w:p w14:paraId="416EC053" w14:textId="77777777" w:rsidR="00655ACF" w:rsidRPr="00784707" w:rsidRDefault="00655ACF" w:rsidP="00655ACF">
            <w:pPr>
              <w:pStyle w:val="ac"/>
              <w:rPr>
                <w:rFonts w:ascii="Times New Roman" w:hAnsi="Times New Roman" w:cs="Times New Roman"/>
                <w:sz w:val="20"/>
                <w:szCs w:val="20"/>
              </w:rPr>
            </w:pPr>
          </w:p>
        </w:tc>
        <w:tc>
          <w:tcPr>
            <w:tcW w:w="850" w:type="dxa"/>
            <w:shd w:val="clear" w:color="auto" w:fill="C5E0B3" w:themeFill="accent6" w:themeFillTint="66"/>
          </w:tcPr>
          <w:p w14:paraId="50D50D5D" w14:textId="77777777" w:rsidR="00655ACF" w:rsidRPr="00784707" w:rsidRDefault="00655ACF" w:rsidP="00655ACF">
            <w:pPr>
              <w:pStyle w:val="ac"/>
              <w:rPr>
                <w:rFonts w:ascii="Times New Roman" w:hAnsi="Times New Roman" w:cs="Times New Roman"/>
                <w:sz w:val="20"/>
                <w:szCs w:val="20"/>
              </w:rPr>
            </w:pPr>
          </w:p>
        </w:tc>
        <w:tc>
          <w:tcPr>
            <w:tcW w:w="997" w:type="dxa"/>
            <w:shd w:val="clear" w:color="auto" w:fill="C5E0B3" w:themeFill="accent6" w:themeFillTint="66"/>
          </w:tcPr>
          <w:p w14:paraId="186E8121" w14:textId="77777777" w:rsidR="00655ACF" w:rsidRPr="00784707" w:rsidRDefault="00655ACF" w:rsidP="00655ACF">
            <w:pPr>
              <w:pStyle w:val="ac"/>
              <w:rPr>
                <w:rFonts w:ascii="Times New Roman" w:hAnsi="Times New Roman" w:cs="Times New Roman"/>
                <w:sz w:val="20"/>
                <w:szCs w:val="20"/>
              </w:rPr>
            </w:pPr>
          </w:p>
        </w:tc>
        <w:tc>
          <w:tcPr>
            <w:tcW w:w="850" w:type="dxa"/>
            <w:gridSpan w:val="2"/>
            <w:vMerge/>
            <w:shd w:val="clear" w:color="auto" w:fill="C5E0B3" w:themeFill="accent6" w:themeFillTint="66"/>
          </w:tcPr>
          <w:p w14:paraId="625C8862" w14:textId="77777777" w:rsidR="00655ACF" w:rsidRPr="00784707" w:rsidRDefault="00655ACF" w:rsidP="00655ACF">
            <w:pPr>
              <w:pStyle w:val="ac"/>
              <w:rPr>
                <w:rFonts w:ascii="Times New Roman" w:hAnsi="Times New Roman" w:cs="Times New Roman"/>
                <w:sz w:val="20"/>
                <w:szCs w:val="20"/>
              </w:rPr>
            </w:pPr>
          </w:p>
        </w:tc>
        <w:tc>
          <w:tcPr>
            <w:tcW w:w="851" w:type="dxa"/>
            <w:shd w:val="clear" w:color="auto" w:fill="A4209B"/>
          </w:tcPr>
          <w:p w14:paraId="12E8F6B0" w14:textId="6AFEED04" w:rsidR="00655ACF" w:rsidRPr="00784707" w:rsidRDefault="00655ACF" w:rsidP="00655ACF">
            <w:pPr>
              <w:pStyle w:val="ac"/>
              <w:rPr>
                <w:rFonts w:ascii="Times New Roman" w:hAnsi="Times New Roman" w:cs="Times New Roman"/>
                <w:sz w:val="20"/>
                <w:szCs w:val="20"/>
              </w:rPr>
            </w:pPr>
            <w:r>
              <w:rPr>
                <w:rFonts w:ascii="Times New Roman" w:hAnsi="Times New Roman" w:cs="Times New Roman"/>
                <w:sz w:val="20"/>
                <w:szCs w:val="20"/>
              </w:rPr>
              <w:t xml:space="preserve">ТФ </w:t>
            </w:r>
            <w:r w:rsidRPr="00494520">
              <w:rPr>
                <w:rFonts w:ascii="Times New Roman" w:hAnsi="Times New Roman" w:cs="Times New Roman"/>
                <w:sz w:val="20"/>
                <w:szCs w:val="20"/>
              </w:rPr>
              <w:t xml:space="preserve">В/03.5. Контроль качества </w:t>
            </w:r>
            <w:r w:rsidRPr="00494520">
              <w:rPr>
                <w:rFonts w:ascii="Times New Roman" w:hAnsi="Times New Roman" w:cs="Times New Roman"/>
                <w:sz w:val="20"/>
                <w:szCs w:val="20"/>
              </w:rPr>
              <w:lastRenderedPageBreak/>
              <w:t>несложных изделий, изготовленных методами аддитивных технологий</w:t>
            </w:r>
          </w:p>
        </w:tc>
        <w:tc>
          <w:tcPr>
            <w:tcW w:w="999" w:type="dxa"/>
            <w:shd w:val="clear" w:color="auto" w:fill="BDD6EE" w:themeFill="accent5" w:themeFillTint="66"/>
          </w:tcPr>
          <w:p w14:paraId="0E4C84AC" w14:textId="77777777" w:rsidR="00655ACF" w:rsidRPr="00784707" w:rsidRDefault="00655ACF" w:rsidP="00655ACF">
            <w:pPr>
              <w:pStyle w:val="ac"/>
              <w:rPr>
                <w:rFonts w:ascii="Times New Roman" w:hAnsi="Times New Roman" w:cs="Times New Roman"/>
                <w:sz w:val="20"/>
                <w:szCs w:val="20"/>
              </w:rPr>
            </w:pPr>
          </w:p>
        </w:tc>
        <w:tc>
          <w:tcPr>
            <w:tcW w:w="992" w:type="dxa"/>
            <w:shd w:val="clear" w:color="auto" w:fill="BDD6EE" w:themeFill="accent5" w:themeFillTint="66"/>
            <w:vAlign w:val="center"/>
          </w:tcPr>
          <w:p w14:paraId="288A7FF2" w14:textId="77777777" w:rsidR="00655ACF" w:rsidRPr="00784707" w:rsidRDefault="00655ACF" w:rsidP="00655ACF">
            <w:pPr>
              <w:pStyle w:val="ac"/>
              <w:rPr>
                <w:rFonts w:ascii="Times New Roman" w:hAnsi="Times New Roman" w:cs="Times New Roman"/>
                <w:sz w:val="20"/>
                <w:szCs w:val="20"/>
              </w:rPr>
            </w:pPr>
          </w:p>
        </w:tc>
        <w:tc>
          <w:tcPr>
            <w:tcW w:w="861" w:type="dxa"/>
            <w:shd w:val="clear" w:color="auto" w:fill="BDD6EE" w:themeFill="accent5" w:themeFillTint="66"/>
            <w:vAlign w:val="center"/>
          </w:tcPr>
          <w:p w14:paraId="645B2900" w14:textId="77777777" w:rsidR="00655ACF" w:rsidRPr="00784707" w:rsidRDefault="00655ACF" w:rsidP="00655ACF">
            <w:pPr>
              <w:pStyle w:val="ac"/>
              <w:rPr>
                <w:rFonts w:ascii="Times New Roman" w:hAnsi="Times New Roman" w:cs="Times New Roman"/>
                <w:color w:val="000000"/>
                <w:sz w:val="20"/>
                <w:szCs w:val="20"/>
              </w:rPr>
            </w:pPr>
          </w:p>
        </w:tc>
        <w:tc>
          <w:tcPr>
            <w:tcW w:w="850" w:type="dxa"/>
            <w:shd w:val="clear" w:color="auto" w:fill="BDD6EE" w:themeFill="accent5" w:themeFillTint="66"/>
          </w:tcPr>
          <w:p w14:paraId="1840C6C9" w14:textId="77777777" w:rsidR="00655ACF" w:rsidRPr="00784707" w:rsidRDefault="00655ACF" w:rsidP="00655ACF">
            <w:pPr>
              <w:pStyle w:val="ac"/>
              <w:rPr>
                <w:rFonts w:ascii="Times New Roman" w:hAnsi="Times New Roman" w:cs="Times New Roman"/>
                <w:color w:val="000000"/>
                <w:sz w:val="20"/>
                <w:szCs w:val="20"/>
              </w:rPr>
            </w:pPr>
          </w:p>
        </w:tc>
        <w:tc>
          <w:tcPr>
            <w:tcW w:w="851" w:type="dxa"/>
            <w:shd w:val="clear" w:color="auto" w:fill="B4C6E7" w:themeFill="accent1" w:themeFillTint="66"/>
          </w:tcPr>
          <w:p w14:paraId="6C1FF717" w14:textId="3F4FC1F6" w:rsidR="00655ACF" w:rsidRPr="00784707" w:rsidRDefault="00655ACF" w:rsidP="004B45A6">
            <w:pPr>
              <w:pStyle w:val="ac"/>
              <w:rPr>
                <w:rFonts w:ascii="Times New Roman" w:hAnsi="Times New Roman" w:cs="Times New Roman"/>
                <w:color w:val="000000"/>
                <w:sz w:val="20"/>
                <w:szCs w:val="20"/>
              </w:rPr>
            </w:pPr>
          </w:p>
        </w:tc>
        <w:tc>
          <w:tcPr>
            <w:tcW w:w="789" w:type="dxa"/>
            <w:shd w:val="clear" w:color="auto" w:fill="B4108D"/>
          </w:tcPr>
          <w:p w14:paraId="0CA210DA" w14:textId="20112B39" w:rsidR="00655ACF" w:rsidRPr="004B45A6" w:rsidRDefault="00655ACF" w:rsidP="00655ACF">
            <w:pPr>
              <w:pStyle w:val="ac"/>
              <w:rPr>
                <w:rFonts w:ascii="Times New Roman" w:hAnsi="Times New Roman" w:cs="Times New Roman"/>
                <w:color w:val="000000"/>
                <w:sz w:val="20"/>
                <w:szCs w:val="20"/>
              </w:rPr>
            </w:pPr>
            <w:r w:rsidRPr="004B45A6">
              <w:rPr>
                <w:rFonts w:ascii="Times New Roman" w:hAnsi="Times New Roman" w:cs="Times New Roman"/>
                <w:color w:val="000000"/>
                <w:sz w:val="20"/>
                <w:szCs w:val="20"/>
              </w:rPr>
              <w:t xml:space="preserve">ПК 6.2. </w:t>
            </w:r>
          </w:p>
        </w:tc>
      </w:tr>
      <w:tr w:rsidR="007B5753" w:rsidRPr="00784707" w14:paraId="1716E878" w14:textId="406D309F" w:rsidTr="007B5753">
        <w:tc>
          <w:tcPr>
            <w:tcW w:w="843" w:type="dxa"/>
            <w:shd w:val="clear" w:color="auto" w:fill="C5E0B3" w:themeFill="accent6" w:themeFillTint="66"/>
            <w:vAlign w:val="center"/>
          </w:tcPr>
          <w:p w14:paraId="501E9AAB" w14:textId="77777777" w:rsidR="00655ACF" w:rsidRPr="00784707" w:rsidRDefault="00655ACF" w:rsidP="00655ACF">
            <w:pPr>
              <w:widowControl w:val="0"/>
              <w:contextualSpacing/>
              <w:rPr>
                <w:rFonts w:ascii="Times New Roman" w:hAnsi="Times New Roman"/>
                <w:sz w:val="20"/>
                <w:szCs w:val="20"/>
              </w:rPr>
            </w:pPr>
          </w:p>
        </w:tc>
        <w:tc>
          <w:tcPr>
            <w:tcW w:w="845" w:type="dxa"/>
            <w:shd w:val="clear" w:color="auto" w:fill="C5E0B3" w:themeFill="accent6" w:themeFillTint="66"/>
          </w:tcPr>
          <w:p w14:paraId="41207DB8" w14:textId="77777777" w:rsidR="00655ACF" w:rsidRPr="00784707" w:rsidRDefault="00655ACF" w:rsidP="00655ACF">
            <w:pPr>
              <w:widowControl w:val="0"/>
              <w:contextualSpacing/>
              <w:rPr>
                <w:rFonts w:ascii="Times New Roman" w:hAnsi="Times New Roman"/>
                <w:sz w:val="20"/>
                <w:szCs w:val="20"/>
              </w:rPr>
            </w:pPr>
          </w:p>
        </w:tc>
        <w:tc>
          <w:tcPr>
            <w:tcW w:w="847" w:type="dxa"/>
            <w:shd w:val="clear" w:color="auto" w:fill="C5E0B3" w:themeFill="accent6" w:themeFillTint="66"/>
          </w:tcPr>
          <w:p w14:paraId="1683CF64" w14:textId="77777777" w:rsidR="00655ACF" w:rsidRPr="00784707" w:rsidRDefault="00655ACF" w:rsidP="00655ACF">
            <w:pPr>
              <w:pStyle w:val="ac"/>
              <w:rPr>
                <w:rFonts w:ascii="Times New Roman" w:hAnsi="Times New Roman" w:cs="Times New Roman"/>
                <w:sz w:val="20"/>
                <w:szCs w:val="20"/>
              </w:rPr>
            </w:pPr>
          </w:p>
        </w:tc>
        <w:tc>
          <w:tcPr>
            <w:tcW w:w="848" w:type="dxa"/>
            <w:shd w:val="clear" w:color="auto" w:fill="C5E0B3" w:themeFill="accent6" w:themeFillTint="66"/>
          </w:tcPr>
          <w:p w14:paraId="59B7F71C" w14:textId="77777777" w:rsidR="00655ACF" w:rsidRPr="00784707" w:rsidRDefault="00655ACF" w:rsidP="00655ACF">
            <w:pPr>
              <w:pStyle w:val="ac"/>
              <w:rPr>
                <w:rFonts w:ascii="Times New Roman" w:hAnsi="Times New Roman" w:cs="Times New Roman"/>
                <w:sz w:val="20"/>
                <w:szCs w:val="20"/>
              </w:rPr>
            </w:pPr>
          </w:p>
        </w:tc>
        <w:tc>
          <w:tcPr>
            <w:tcW w:w="991" w:type="dxa"/>
            <w:shd w:val="clear" w:color="auto" w:fill="C5E0B3" w:themeFill="accent6" w:themeFillTint="66"/>
          </w:tcPr>
          <w:p w14:paraId="018FC777" w14:textId="77777777" w:rsidR="00655ACF" w:rsidRPr="00784707" w:rsidRDefault="00655ACF" w:rsidP="00655ACF">
            <w:pPr>
              <w:pStyle w:val="ac"/>
              <w:rPr>
                <w:rFonts w:ascii="Times New Roman" w:hAnsi="Times New Roman" w:cs="Times New Roman"/>
                <w:sz w:val="20"/>
                <w:szCs w:val="20"/>
              </w:rPr>
            </w:pPr>
          </w:p>
        </w:tc>
        <w:tc>
          <w:tcPr>
            <w:tcW w:w="850" w:type="dxa"/>
            <w:shd w:val="clear" w:color="auto" w:fill="C5E0B3" w:themeFill="accent6" w:themeFillTint="66"/>
          </w:tcPr>
          <w:p w14:paraId="03E3CEFD" w14:textId="77777777" w:rsidR="00655ACF" w:rsidRPr="00784707" w:rsidRDefault="00655ACF" w:rsidP="00655ACF">
            <w:pPr>
              <w:pStyle w:val="ac"/>
              <w:rPr>
                <w:rFonts w:ascii="Times New Roman" w:hAnsi="Times New Roman" w:cs="Times New Roman"/>
                <w:sz w:val="20"/>
                <w:szCs w:val="20"/>
              </w:rPr>
            </w:pPr>
          </w:p>
        </w:tc>
        <w:tc>
          <w:tcPr>
            <w:tcW w:w="993" w:type="dxa"/>
            <w:shd w:val="clear" w:color="auto" w:fill="C5E0B3" w:themeFill="accent6" w:themeFillTint="66"/>
          </w:tcPr>
          <w:p w14:paraId="55888093" w14:textId="77777777" w:rsidR="00655ACF" w:rsidRPr="00784707" w:rsidRDefault="00655ACF" w:rsidP="00655ACF">
            <w:pPr>
              <w:pStyle w:val="ac"/>
              <w:rPr>
                <w:rFonts w:ascii="Times New Roman" w:hAnsi="Times New Roman" w:cs="Times New Roman"/>
                <w:sz w:val="20"/>
                <w:szCs w:val="20"/>
              </w:rPr>
            </w:pPr>
          </w:p>
        </w:tc>
        <w:tc>
          <w:tcPr>
            <w:tcW w:w="992" w:type="dxa"/>
            <w:shd w:val="clear" w:color="auto" w:fill="C5E0B3" w:themeFill="accent6" w:themeFillTint="66"/>
          </w:tcPr>
          <w:p w14:paraId="70B9635F" w14:textId="77777777" w:rsidR="00655ACF" w:rsidRPr="00784707" w:rsidRDefault="00655ACF" w:rsidP="00655ACF">
            <w:pPr>
              <w:pStyle w:val="ac"/>
              <w:rPr>
                <w:rFonts w:ascii="Times New Roman" w:hAnsi="Times New Roman" w:cs="Times New Roman"/>
                <w:sz w:val="20"/>
                <w:szCs w:val="20"/>
              </w:rPr>
            </w:pPr>
          </w:p>
        </w:tc>
        <w:tc>
          <w:tcPr>
            <w:tcW w:w="850" w:type="dxa"/>
            <w:shd w:val="clear" w:color="auto" w:fill="C5E0B3" w:themeFill="accent6" w:themeFillTint="66"/>
          </w:tcPr>
          <w:p w14:paraId="1326178B" w14:textId="77777777" w:rsidR="00655ACF" w:rsidRPr="00784707" w:rsidRDefault="00655ACF" w:rsidP="00655ACF">
            <w:pPr>
              <w:pStyle w:val="ac"/>
              <w:rPr>
                <w:rFonts w:ascii="Times New Roman" w:hAnsi="Times New Roman" w:cs="Times New Roman"/>
                <w:sz w:val="20"/>
                <w:szCs w:val="20"/>
              </w:rPr>
            </w:pPr>
          </w:p>
        </w:tc>
        <w:tc>
          <w:tcPr>
            <w:tcW w:w="997" w:type="dxa"/>
            <w:shd w:val="clear" w:color="auto" w:fill="C5E0B3" w:themeFill="accent6" w:themeFillTint="66"/>
          </w:tcPr>
          <w:p w14:paraId="3761F5DB" w14:textId="77777777" w:rsidR="00655ACF" w:rsidRPr="00784707" w:rsidRDefault="00655ACF" w:rsidP="00655ACF">
            <w:pPr>
              <w:pStyle w:val="ac"/>
              <w:rPr>
                <w:rFonts w:ascii="Times New Roman" w:hAnsi="Times New Roman" w:cs="Times New Roman"/>
                <w:sz w:val="20"/>
                <w:szCs w:val="20"/>
              </w:rPr>
            </w:pPr>
          </w:p>
        </w:tc>
        <w:tc>
          <w:tcPr>
            <w:tcW w:w="850" w:type="dxa"/>
            <w:gridSpan w:val="2"/>
            <w:shd w:val="clear" w:color="auto" w:fill="C5E0B3" w:themeFill="accent6" w:themeFillTint="66"/>
          </w:tcPr>
          <w:p w14:paraId="44219B8A" w14:textId="77777777" w:rsidR="00655ACF" w:rsidRPr="00784707" w:rsidRDefault="00655ACF" w:rsidP="00655ACF">
            <w:pPr>
              <w:pStyle w:val="ac"/>
              <w:rPr>
                <w:rFonts w:ascii="Times New Roman" w:hAnsi="Times New Roman" w:cs="Times New Roman"/>
                <w:sz w:val="20"/>
                <w:szCs w:val="20"/>
              </w:rPr>
            </w:pPr>
          </w:p>
        </w:tc>
        <w:tc>
          <w:tcPr>
            <w:tcW w:w="851" w:type="dxa"/>
            <w:shd w:val="clear" w:color="auto" w:fill="C5E0B3" w:themeFill="accent6" w:themeFillTint="66"/>
          </w:tcPr>
          <w:p w14:paraId="5858D3D3" w14:textId="77777777" w:rsidR="00655ACF" w:rsidRPr="00784707" w:rsidRDefault="00655ACF" w:rsidP="00655ACF">
            <w:pPr>
              <w:pStyle w:val="ac"/>
              <w:rPr>
                <w:rFonts w:ascii="Times New Roman" w:hAnsi="Times New Roman" w:cs="Times New Roman"/>
                <w:sz w:val="20"/>
                <w:szCs w:val="20"/>
              </w:rPr>
            </w:pPr>
          </w:p>
        </w:tc>
        <w:tc>
          <w:tcPr>
            <w:tcW w:w="999" w:type="dxa"/>
            <w:shd w:val="clear" w:color="auto" w:fill="BDD6EE" w:themeFill="accent5" w:themeFillTint="66"/>
          </w:tcPr>
          <w:p w14:paraId="62C3258F" w14:textId="131BFF0A" w:rsidR="00655ACF" w:rsidRPr="00784707" w:rsidRDefault="00655ACF" w:rsidP="00655ACF">
            <w:pPr>
              <w:pStyle w:val="ac"/>
              <w:rPr>
                <w:rFonts w:ascii="Times New Roman" w:hAnsi="Times New Roman" w:cs="Times New Roman"/>
                <w:sz w:val="20"/>
                <w:szCs w:val="20"/>
              </w:rPr>
            </w:pPr>
            <w:r w:rsidRPr="00784707">
              <w:rPr>
                <w:rFonts w:ascii="Times New Roman" w:hAnsi="Times New Roman" w:cs="Times New Roman"/>
                <w:sz w:val="20"/>
                <w:szCs w:val="20"/>
              </w:rPr>
              <w:t xml:space="preserve">ПК 1.1. </w:t>
            </w:r>
          </w:p>
        </w:tc>
        <w:tc>
          <w:tcPr>
            <w:tcW w:w="992" w:type="dxa"/>
            <w:shd w:val="clear" w:color="auto" w:fill="BDD6EE" w:themeFill="accent5" w:themeFillTint="66"/>
          </w:tcPr>
          <w:p w14:paraId="7384CBF8" w14:textId="3413D5BC" w:rsidR="00655ACF" w:rsidRPr="00784707" w:rsidRDefault="00655ACF" w:rsidP="00655ACF">
            <w:pPr>
              <w:pStyle w:val="ac"/>
              <w:rPr>
                <w:rFonts w:ascii="Times New Roman" w:hAnsi="Times New Roman" w:cs="Times New Roman"/>
                <w:sz w:val="20"/>
                <w:szCs w:val="20"/>
              </w:rPr>
            </w:pPr>
            <w:r w:rsidRPr="00784707">
              <w:rPr>
                <w:rFonts w:ascii="Times New Roman" w:hAnsi="Times New Roman" w:cs="Times New Roman"/>
                <w:sz w:val="20"/>
                <w:szCs w:val="20"/>
              </w:rPr>
              <w:t>ПК 2.1.</w:t>
            </w:r>
            <w:r w:rsidRPr="00784707">
              <w:rPr>
                <w:rFonts w:ascii="Times New Roman" w:hAnsi="Times New Roman" w:cs="Times New Roman"/>
                <w:color w:val="000000"/>
                <w:sz w:val="20"/>
                <w:szCs w:val="20"/>
              </w:rPr>
              <w:t xml:space="preserve"> </w:t>
            </w:r>
          </w:p>
        </w:tc>
        <w:tc>
          <w:tcPr>
            <w:tcW w:w="861" w:type="dxa"/>
            <w:shd w:val="clear" w:color="auto" w:fill="BDD6EE" w:themeFill="accent5" w:themeFillTint="66"/>
          </w:tcPr>
          <w:p w14:paraId="4891CDF2" w14:textId="77FB627D" w:rsidR="00655ACF" w:rsidRPr="00784707" w:rsidRDefault="00655ACF" w:rsidP="00655ACF">
            <w:pPr>
              <w:pStyle w:val="ac"/>
              <w:rPr>
                <w:rFonts w:ascii="Times New Roman" w:hAnsi="Times New Roman" w:cs="Times New Roman"/>
                <w:color w:val="000000"/>
                <w:sz w:val="20"/>
                <w:szCs w:val="20"/>
              </w:rPr>
            </w:pPr>
            <w:r w:rsidRPr="00784707">
              <w:rPr>
                <w:rFonts w:ascii="Times New Roman" w:hAnsi="Times New Roman" w:cs="Times New Roman"/>
                <w:sz w:val="20"/>
                <w:szCs w:val="20"/>
              </w:rPr>
              <w:t xml:space="preserve">ПК 3.2. </w:t>
            </w:r>
          </w:p>
        </w:tc>
        <w:tc>
          <w:tcPr>
            <w:tcW w:w="850" w:type="dxa"/>
            <w:shd w:val="clear" w:color="auto" w:fill="BDD6EE" w:themeFill="accent5" w:themeFillTint="66"/>
          </w:tcPr>
          <w:p w14:paraId="1C96A9A3" w14:textId="01FE4369" w:rsidR="00655ACF" w:rsidRPr="00784707" w:rsidRDefault="00655ACF" w:rsidP="00655ACF">
            <w:pPr>
              <w:pStyle w:val="ac"/>
              <w:rPr>
                <w:rFonts w:ascii="Times New Roman" w:hAnsi="Times New Roman" w:cs="Times New Roman"/>
                <w:color w:val="000000"/>
                <w:sz w:val="20"/>
                <w:szCs w:val="20"/>
              </w:rPr>
            </w:pPr>
            <w:r w:rsidRPr="00784707">
              <w:rPr>
                <w:rFonts w:ascii="Times New Roman" w:hAnsi="Times New Roman" w:cs="Times New Roman"/>
                <w:color w:val="000000"/>
                <w:sz w:val="20"/>
                <w:szCs w:val="20"/>
              </w:rPr>
              <w:t xml:space="preserve">ПК 4.1. </w:t>
            </w:r>
          </w:p>
        </w:tc>
        <w:tc>
          <w:tcPr>
            <w:tcW w:w="851" w:type="dxa"/>
            <w:shd w:val="clear" w:color="auto" w:fill="BDD6EE" w:themeFill="accent5" w:themeFillTint="66"/>
          </w:tcPr>
          <w:p w14:paraId="41ACA3DB" w14:textId="126CB923" w:rsidR="00655ACF" w:rsidRPr="00784707" w:rsidRDefault="00655ACF" w:rsidP="00562996">
            <w:pPr>
              <w:pStyle w:val="ac"/>
              <w:rPr>
                <w:rFonts w:ascii="Times New Roman" w:hAnsi="Times New Roman" w:cs="Times New Roman"/>
                <w:color w:val="000000"/>
                <w:sz w:val="20"/>
                <w:szCs w:val="20"/>
              </w:rPr>
            </w:pPr>
            <w:r w:rsidRPr="00784707">
              <w:rPr>
                <w:rFonts w:ascii="Times New Roman" w:hAnsi="Times New Roman" w:cs="Times New Roman"/>
                <w:color w:val="000000"/>
                <w:sz w:val="20"/>
                <w:szCs w:val="20"/>
              </w:rPr>
              <w:t xml:space="preserve">ПК 5.1 </w:t>
            </w:r>
          </w:p>
        </w:tc>
        <w:tc>
          <w:tcPr>
            <w:tcW w:w="789" w:type="dxa"/>
            <w:shd w:val="clear" w:color="auto" w:fill="FFF2CC" w:themeFill="accent4" w:themeFillTint="33"/>
          </w:tcPr>
          <w:p w14:paraId="37EF0ACB" w14:textId="77777777" w:rsidR="00655ACF" w:rsidRPr="00784707" w:rsidRDefault="00655ACF" w:rsidP="00655ACF">
            <w:pPr>
              <w:pStyle w:val="ac"/>
              <w:rPr>
                <w:rFonts w:ascii="Times New Roman" w:hAnsi="Times New Roman" w:cs="Times New Roman"/>
                <w:color w:val="000000"/>
                <w:sz w:val="20"/>
                <w:szCs w:val="20"/>
              </w:rPr>
            </w:pPr>
          </w:p>
        </w:tc>
      </w:tr>
      <w:tr w:rsidR="007B5753" w:rsidRPr="00784707" w14:paraId="7EE568FE" w14:textId="687DEF13" w:rsidTr="007B5753">
        <w:tc>
          <w:tcPr>
            <w:tcW w:w="843" w:type="dxa"/>
            <w:shd w:val="clear" w:color="auto" w:fill="C5E0B3" w:themeFill="accent6" w:themeFillTint="66"/>
            <w:vAlign w:val="center"/>
          </w:tcPr>
          <w:p w14:paraId="527C5874" w14:textId="77777777" w:rsidR="00655ACF" w:rsidRPr="00784707" w:rsidRDefault="00655ACF" w:rsidP="00655ACF">
            <w:pPr>
              <w:widowControl w:val="0"/>
              <w:contextualSpacing/>
              <w:rPr>
                <w:rFonts w:ascii="Times New Roman" w:hAnsi="Times New Roman"/>
                <w:sz w:val="20"/>
                <w:szCs w:val="20"/>
              </w:rPr>
            </w:pPr>
          </w:p>
        </w:tc>
        <w:tc>
          <w:tcPr>
            <w:tcW w:w="845" w:type="dxa"/>
            <w:shd w:val="clear" w:color="auto" w:fill="C5E0B3" w:themeFill="accent6" w:themeFillTint="66"/>
          </w:tcPr>
          <w:p w14:paraId="075A3AE0" w14:textId="77777777" w:rsidR="00655ACF" w:rsidRPr="00784707" w:rsidRDefault="00655ACF" w:rsidP="00655ACF">
            <w:pPr>
              <w:widowControl w:val="0"/>
              <w:contextualSpacing/>
              <w:rPr>
                <w:rFonts w:ascii="Times New Roman" w:hAnsi="Times New Roman"/>
                <w:sz w:val="20"/>
                <w:szCs w:val="20"/>
              </w:rPr>
            </w:pPr>
          </w:p>
        </w:tc>
        <w:tc>
          <w:tcPr>
            <w:tcW w:w="847" w:type="dxa"/>
            <w:shd w:val="clear" w:color="auto" w:fill="C5E0B3" w:themeFill="accent6" w:themeFillTint="66"/>
          </w:tcPr>
          <w:p w14:paraId="2B9169F6" w14:textId="77777777" w:rsidR="00655ACF" w:rsidRPr="00784707" w:rsidRDefault="00655ACF" w:rsidP="00655ACF">
            <w:pPr>
              <w:pStyle w:val="ac"/>
              <w:rPr>
                <w:rFonts w:ascii="Times New Roman" w:hAnsi="Times New Roman" w:cs="Times New Roman"/>
                <w:sz w:val="20"/>
                <w:szCs w:val="20"/>
              </w:rPr>
            </w:pPr>
          </w:p>
        </w:tc>
        <w:tc>
          <w:tcPr>
            <w:tcW w:w="848" w:type="dxa"/>
            <w:shd w:val="clear" w:color="auto" w:fill="C5E0B3" w:themeFill="accent6" w:themeFillTint="66"/>
          </w:tcPr>
          <w:p w14:paraId="049AB9E5" w14:textId="77777777" w:rsidR="00655ACF" w:rsidRPr="00784707" w:rsidRDefault="00655ACF" w:rsidP="00655ACF">
            <w:pPr>
              <w:pStyle w:val="ac"/>
              <w:rPr>
                <w:rFonts w:ascii="Times New Roman" w:hAnsi="Times New Roman" w:cs="Times New Roman"/>
                <w:sz w:val="20"/>
                <w:szCs w:val="20"/>
              </w:rPr>
            </w:pPr>
          </w:p>
        </w:tc>
        <w:tc>
          <w:tcPr>
            <w:tcW w:w="991" w:type="dxa"/>
            <w:shd w:val="clear" w:color="auto" w:fill="C5E0B3" w:themeFill="accent6" w:themeFillTint="66"/>
          </w:tcPr>
          <w:p w14:paraId="3EDA2A28" w14:textId="77777777" w:rsidR="00655ACF" w:rsidRPr="00784707" w:rsidRDefault="00655ACF" w:rsidP="00655ACF">
            <w:pPr>
              <w:pStyle w:val="ac"/>
              <w:rPr>
                <w:rFonts w:ascii="Times New Roman" w:hAnsi="Times New Roman" w:cs="Times New Roman"/>
                <w:sz w:val="20"/>
                <w:szCs w:val="20"/>
              </w:rPr>
            </w:pPr>
          </w:p>
        </w:tc>
        <w:tc>
          <w:tcPr>
            <w:tcW w:w="850" w:type="dxa"/>
            <w:shd w:val="clear" w:color="auto" w:fill="C5E0B3" w:themeFill="accent6" w:themeFillTint="66"/>
          </w:tcPr>
          <w:p w14:paraId="52902190" w14:textId="77777777" w:rsidR="00655ACF" w:rsidRPr="00784707" w:rsidRDefault="00655ACF" w:rsidP="00655ACF">
            <w:pPr>
              <w:pStyle w:val="ac"/>
              <w:rPr>
                <w:rFonts w:ascii="Times New Roman" w:hAnsi="Times New Roman" w:cs="Times New Roman"/>
                <w:sz w:val="20"/>
                <w:szCs w:val="20"/>
              </w:rPr>
            </w:pPr>
          </w:p>
        </w:tc>
        <w:tc>
          <w:tcPr>
            <w:tcW w:w="993" w:type="dxa"/>
            <w:shd w:val="clear" w:color="auto" w:fill="C5E0B3" w:themeFill="accent6" w:themeFillTint="66"/>
          </w:tcPr>
          <w:p w14:paraId="7E6473C4" w14:textId="77777777" w:rsidR="00655ACF" w:rsidRPr="00784707" w:rsidRDefault="00655ACF" w:rsidP="00655ACF">
            <w:pPr>
              <w:pStyle w:val="ac"/>
              <w:rPr>
                <w:rFonts w:ascii="Times New Roman" w:hAnsi="Times New Roman" w:cs="Times New Roman"/>
                <w:sz w:val="20"/>
                <w:szCs w:val="20"/>
              </w:rPr>
            </w:pPr>
          </w:p>
        </w:tc>
        <w:tc>
          <w:tcPr>
            <w:tcW w:w="992" w:type="dxa"/>
            <w:shd w:val="clear" w:color="auto" w:fill="C5E0B3" w:themeFill="accent6" w:themeFillTint="66"/>
          </w:tcPr>
          <w:p w14:paraId="6EBA19F7" w14:textId="77777777" w:rsidR="00655ACF" w:rsidRPr="00784707" w:rsidRDefault="00655ACF" w:rsidP="00655ACF">
            <w:pPr>
              <w:pStyle w:val="ac"/>
              <w:rPr>
                <w:rFonts w:ascii="Times New Roman" w:hAnsi="Times New Roman" w:cs="Times New Roman"/>
                <w:sz w:val="20"/>
                <w:szCs w:val="20"/>
              </w:rPr>
            </w:pPr>
          </w:p>
        </w:tc>
        <w:tc>
          <w:tcPr>
            <w:tcW w:w="850" w:type="dxa"/>
            <w:shd w:val="clear" w:color="auto" w:fill="C5E0B3" w:themeFill="accent6" w:themeFillTint="66"/>
          </w:tcPr>
          <w:p w14:paraId="74830AFE" w14:textId="77777777" w:rsidR="00655ACF" w:rsidRPr="00784707" w:rsidRDefault="00655ACF" w:rsidP="00655ACF">
            <w:pPr>
              <w:pStyle w:val="ac"/>
              <w:rPr>
                <w:rFonts w:ascii="Times New Roman" w:hAnsi="Times New Roman" w:cs="Times New Roman"/>
                <w:sz w:val="20"/>
                <w:szCs w:val="20"/>
              </w:rPr>
            </w:pPr>
          </w:p>
        </w:tc>
        <w:tc>
          <w:tcPr>
            <w:tcW w:w="997" w:type="dxa"/>
            <w:shd w:val="clear" w:color="auto" w:fill="C5E0B3" w:themeFill="accent6" w:themeFillTint="66"/>
          </w:tcPr>
          <w:p w14:paraId="6249B2A0" w14:textId="77777777" w:rsidR="00655ACF" w:rsidRPr="00784707" w:rsidRDefault="00655ACF" w:rsidP="00655ACF">
            <w:pPr>
              <w:pStyle w:val="ac"/>
              <w:rPr>
                <w:rFonts w:ascii="Times New Roman" w:hAnsi="Times New Roman" w:cs="Times New Roman"/>
                <w:sz w:val="20"/>
                <w:szCs w:val="20"/>
              </w:rPr>
            </w:pPr>
          </w:p>
        </w:tc>
        <w:tc>
          <w:tcPr>
            <w:tcW w:w="850" w:type="dxa"/>
            <w:gridSpan w:val="2"/>
            <w:shd w:val="clear" w:color="auto" w:fill="C5E0B3" w:themeFill="accent6" w:themeFillTint="66"/>
          </w:tcPr>
          <w:p w14:paraId="405683CF" w14:textId="77777777" w:rsidR="00655ACF" w:rsidRPr="00784707" w:rsidRDefault="00655ACF" w:rsidP="00655ACF">
            <w:pPr>
              <w:pStyle w:val="ac"/>
              <w:rPr>
                <w:rFonts w:ascii="Times New Roman" w:hAnsi="Times New Roman" w:cs="Times New Roman"/>
                <w:sz w:val="20"/>
                <w:szCs w:val="20"/>
              </w:rPr>
            </w:pPr>
          </w:p>
        </w:tc>
        <w:tc>
          <w:tcPr>
            <w:tcW w:w="851" w:type="dxa"/>
            <w:shd w:val="clear" w:color="auto" w:fill="C5E0B3" w:themeFill="accent6" w:themeFillTint="66"/>
          </w:tcPr>
          <w:p w14:paraId="520B7450" w14:textId="77777777" w:rsidR="00655ACF" w:rsidRPr="00784707" w:rsidRDefault="00655ACF" w:rsidP="00655ACF">
            <w:pPr>
              <w:pStyle w:val="ac"/>
              <w:rPr>
                <w:rFonts w:ascii="Times New Roman" w:hAnsi="Times New Roman" w:cs="Times New Roman"/>
                <w:sz w:val="20"/>
                <w:szCs w:val="20"/>
              </w:rPr>
            </w:pPr>
          </w:p>
        </w:tc>
        <w:tc>
          <w:tcPr>
            <w:tcW w:w="999" w:type="dxa"/>
            <w:shd w:val="clear" w:color="auto" w:fill="BDD6EE" w:themeFill="accent5" w:themeFillTint="66"/>
          </w:tcPr>
          <w:p w14:paraId="1C7A1248" w14:textId="77777777" w:rsidR="00655ACF" w:rsidRPr="00784707" w:rsidRDefault="00655ACF" w:rsidP="00655ACF">
            <w:pPr>
              <w:pStyle w:val="ac"/>
              <w:rPr>
                <w:rFonts w:ascii="Times New Roman" w:hAnsi="Times New Roman" w:cs="Times New Roman"/>
                <w:sz w:val="20"/>
                <w:szCs w:val="20"/>
              </w:rPr>
            </w:pPr>
          </w:p>
        </w:tc>
        <w:tc>
          <w:tcPr>
            <w:tcW w:w="992" w:type="dxa"/>
            <w:shd w:val="clear" w:color="auto" w:fill="BDD6EE" w:themeFill="accent5" w:themeFillTint="66"/>
            <w:vAlign w:val="center"/>
          </w:tcPr>
          <w:p w14:paraId="121C193E" w14:textId="77777777" w:rsidR="00655ACF" w:rsidRPr="00784707" w:rsidRDefault="00655ACF" w:rsidP="00655ACF">
            <w:pPr>
              <w:pStyle w:val="ac"/>
              <w:rPr>
                <w:rFonts w:ascii="Times New Roman" w:hAnsi="Times New Roman" w:cs="Times New Roman"/>
                <w:sz w:val="20"/>
                <w:szCs w:val="20"/>
              </w:rPr>
            </w:pPr>
          </w:p>
        </w:tc>
        <w:tc>
          <w:tcPr>
            <w:tcW w:w="861" w:type="dxa"/>
            <w:shd w:val="clear" w:color="auto" w:fill="BDD6EE" w:themeFill="accent5" w:themeFillTint="66"/>
          </w:tcPr>
          <w:p w14:paraId="5B012521" w14:textId="70072AB6" w:rsidR="00655ACF" w:rsidRPr="00784707" w:rsidRDefault="00655ACF" w:rsidP="00655ACF">
            <w:pPr>
              <w:pStyle w:val="ac"/>
              <w:rPr>
                <w:rFonts w:ascii="Times New Roman" w:hAnsi="Times New Roman" w:cs="Times New Roman"/>
                <w:color w:val="000000"/>
                <w:sz w:val="20"/>
                <w:szCs w:val="20"/>
              </w:rPr>
            </w:pPr>
            <w:r w:rsidRPr="00784707">
              <w:rPr>
                <w:rFonts w:ascii="Times New Roman" w:hAnsi="Times New Roman" w:cs="Times New Roman"/>
                <w:color w:val="000000"/>
                <w:sz w:val="20"/>
                <w:szCs w:val="20"/>
              </w:rPr>
              <w:t xml:space="preserve">ПК 3.4. </w:t>
            </w:r>
          </w:p>
        </w:tc>
        <w:tc>
          <w:tcPr>
            <w:tcW w:w="850" w:type="dxa"/>
            <w:shd w:val="clear" w:color="auto" w:fill="BDD6EE" w:themeFill="accent5" w:themeFillTint="66"/>
          </w:tcPr>
          <w:p w14:paraId="55FA5960" w14:textId="5DFE8565" w:rsidR="00655ACF" w:rsidRPr="00784707" w:rsidRDefault="00655ACF" w:rsidP="00562996">
            <w:pPr>
              <w:pStyle w:val="ac"/>
              <w:rPr>
                <w:rFonts w:ascii="Times New Roman" w:hAnsi="Times New Roman" w:cs="Times New Roman"/>
                <w:color w:val="000000"/>
                <w:sz w:val="20"/>
                <w:szCs w:val="20"/>
              </w:rPr>
            </w:pPr>
            <w:r w:rsidRPr="00784707">
              <w:rPr>
                <w:rFonts w:ascii="Times New Roman" w:hAnsi="Times New Roman" w:cs="Times New Roman"/>
                <w:color w:val="000000"/>
                <w:sz w:val="20"/>
                <w:szCs w:val="20"/>
              </w:rPr>
              <w:t xml:space="preserve">ПК 4.2. </w:t>
            </w:r>
          </w:p>
        </w:tc>
        <w:tc>
          <w:tcPr>
            <w:tcW w:w="851" w:type="dxa"/>
            <w:shd w:val="clear" w:color="auto" w:fill="BDD6EE" w:themeFill="accent5" w:themeFillTint="66"/>
          </w:tcPr>
          <w:p w14:paraId="3B2E6BAC" w14:textId="2F6D1157" w:rsidR="00655ACF" w:rsidRPr="00784707" w:rsidRDefault="00655ACF" w:rsidP="00655ACF">
            <w:pPr>
              <w:pStyle w:val="ac"/>
              <w:rPr>
                <w:rFonts w:ascii="Times New Roman" w:hAnsi="Times New Roman" w:cs="Times New Roman"/>
                <w:color w:val="000000"/>
                <w:sz w:val="20"/>
                <w:szCs w:val="20"/>
              </w:rPr>
            </w:pPr>
            <w:r w:rsidRPr="00784707">
              <w:rPr>
                <w:rFonts w:ascii="Times New Roman" w:hAnsi="Times New Roman" w:cs="Times New Roman"/>
                <w:color w:val="000000"/>
                <w:sz w:val="20"/>
                <w:szCs w:val="20"/>
              </w:rPr>
              <w:t xml:space="preserve">ПК 5.2. </w:t>
            </w:r>
          </w:p>
        </w:tc>
        <w:tc>
          <w:tcPr>
            <w:tcW w:w="789" w:type="dxa"/>
            <w:shd w:val="clear" w:color="auto" w:fill="FFF2CC" w:themeFill="accent4" w:themeFillTint="33"/>
          </w:tcPr>
          <w:p w14:paraId="4249AA3B" w14:textId="77777777" w:rsidR="00655ACF" w:rsidRPr="00784707" w:rsidRDefault="00655ACF" w:rsidP="00655ACF">
            <w:pPr>
              <w:pStyle w:val="ac"/>
              <w:rPr>
                <w:rFonts w:ascii="Times New Roman" w:hAnsi="Times New Roman" w:cs="Times New Roman"/>
                <w:color w:val="000000"/>
                <w:sz w:val="20"/>
                <w:szCs w:val="20"/>
              </w:rPr>
            </w:pPr>
          </w:p>
        </w:tc>
      </w:tr>
      <w:tr w:rsidR="007B5753" w:rsidRPr="00784707" w14:paraId="18B3A3B3" w14:textId="1F147CB7" w:rsidTr="00562996">
        <w:tc>
          <w:tcPr>
            <w:tcW w:w="843" w:type="dxa"/>
            <w:shd w:val="clear" w:color="auto" w:fill="C5E0B3" w:themeFill="accent6" w:themeFillTint="66"/>
            <w:vAlign w:val="center"/>
          </w:tcPr>
          <w:p w14:paraId="279F827C" w14:textId="77777777" w:rsidR="00655ACF" w:rsidRPr="00784707" w:rsidRDefault="00655ACF" w:rsidP="00655ACF">
            <w:pPr>
              <w:widowControl w:val="0"/>
              <w:contextualSpacing/>
              <w:rPr>
                <w:rFonts w:ascii="Times New Roman" w:hAnsi="Times New Roman"/>
                <w:sz w:val="20"/>
                <w:szCs w:val="20"/>
              </w:rPr>
            </w:pPr>
          </w:p>
        </w:tc>
        <w:tc>
          <w:tcPr>
            <w:tcW w:w="845" w:type="dxa"/>
            <w:shd w:val="clear" w:color="auto" w:fill="C5E0B3" w:themeFill="accent6" w:themeFillTint="66"/>
          </w:tcPr>
          <w:p w14:paraId="2D5D8B84" w14:textId="77777777" w:rsidR="00655ACF" w:rsidRPr="00784707" w:rsidRDefault="00655ACF" w:rsidP="00655ACF">
            <w:pPr>
              <w:widowControl w:val="0"/>
              <w:contextualSpacing/>
              <w:rPr>
                <w:rFonts w:ascii="Times New Roman" w:hAnsi="Times New Roman"/>
                <w:sz w:val="20"/>
                <w:szCs w:val="20"/>
              </w:rPr>
            </w:pPr>
          </w:p>
        </w:tc>
        <w:tc>
          <w:tcPr>
            <w:tcW w:w="847" w:type="dxa"/>
            <w:shd w:val="clear" w:color="auto" w:fill="C5E0B3" w:themeFill="accent6" w:themeFillTint="66"/>
          </w:tcPr>
          <w:p w14:paraId="78BE10D4" w14:textId="77777777" w:rsidR="00655ACF" w:rsidRPr="00784707" w:rsidRDefault="00655ACF" w:rsidP="00655ACF">
            <w:pPr>
              <w:pStyle w:val="ac"/>
              <w:rPr>
                <w:rFonts w:ascii="Times New Roman" w:hAnsi="Times New Roman" w:cs="Times New Roman"/>
                <w:sz w:val="20"/>
                <w:szCs w:val="20"/>
              </w:rPr>
            </w:pPr>
          </w:p>
        </w:tc>
        <w:tc>
          <w:tcPr>
            <w:tcW w:w="848" w:type="dxa"/>
            <w:shd w:val="clear" w:color="auto" w:fill="C5E0B3" w:themeFill="accent6" w:themeFillTint="66"/>
          </w:tcPr>
          <w:p w14:paraId="2E9898F7" w14:textId="77777777" w:rsidR="00655ACF" w:rsidRPr="00784707" w:rsidRDefault="00655ACF" w:rsidP="00655ACF">
            <w:pPr>
              <w:pStyle w:val="ac"/>
              <w:rPr>
                <w:rFonts w:ascii="Times New Roman" w:hAnsi="Times New Roman" w:cs="Times New Roman"/>
                <w:sz w:val="20"/>
                <w:szCs w:val="20"/>
              </w:rPr>
            </w:pPr>
          </w:p>
        </w:tc>
        <w:tc>
          <w:tcPr>
            <w:tcW w:w="991" w:type="dxa"/>
            <w:shd w:val="clear" w:color="auto" w:fill="C5E0B3" w:themeFill="accent6" w:themeFillTint="66"/>
          </w:tcPr>
          <w:p w14:paraId="2F3110A0" w14:textId="77777777" w:rsidR="00655ACF" w:rsidRPr="00784707" w:rsidRDefault="00655ACF" w:rsidP="00655ACF">
            <w:pPr>
              <w:pStyle w:val="ac"/>
              <w:rPr>
                <w:rFonts w:ascii="Times New Roman" w:hAnsi="Times New Roman" w:cs="Times New Roman"/>
                <w:sz w:val="20"/>
                <w:szCs w:val="20"/>
              </w:rPr>
            </w:pPr>
          </w:p>
        </w:tc>
        <w:tc>
          <w:tcPr>
            <w:tcW w:w="850" w:type="dxa"/>
            <w:shd w:val="clear" w:color="auto" w:fill="C5E0B3" w:themeFill="accent6" w:themeFillTint="66"/>
          </w:tcPr>
          <w:p w14:paraId="08579C40" w14:textId="77777777" w:rsidR="00655ACF" w:rsidRPr="00784707" w:rsidRDefault="00655ACF" w:rsidP="00655ACF">
            <w:pPr>
              <w:pStyle w:val="ac"/>
              <w:rPr>
                <w:rFonts w:ascii="Times New Roman" w:hAnsi="Times New Roman" w:cs="Times New Roman"/>
                <w:sz w:val="20"/>
                <w:szCs w:val="20"/>
              </w:rPr>
            </w:pPr>
          </w:p>
        </w:tc>
        <w:tc>
          <w:tcPr>
            <w:tcW w:w="993" w:type="dxa"/>
            <w:shd w:val="clear" w:color="auto" w:fill="C5E0B3" w:themeFill="accent6" w:themeFillTint="66"/>
          </w:tcPr>
          <w:p w14:paraId="2411F9BA" w14:textId="77777777" w:rsidR="00655ACF" w:rsidRPr="00784707" w:rsidRDefault="00655ACF" w:rsidP="00655ACF">
            <w:pPr>
              <w:pStyle w:val="ac"/>
              <w:rPr>
                <w:rFonts w:ascii="Times New Roman" w:hAnsi="Times New Roman" w:cs="Times New Roman"/>
                <w:sz w:val="20"/>
                <w:szCs w:val="20"/>
              </w:rPr>
            </w:pPr>
          </w:p>
        </w:tc>
        <w:tc>
          <w:tcPr>
            <w:tcW w:w="992" w:type="dxa"/>
            <w:shd w:val="clear" w:color="auto" w:fill="C5E0B3" w:themeFill="accent6" w:themeFillTint="66"/>
          </w:tcPr>
          <w:p w14:paraId="60A60A11" w14:textId="77777777" w:rsidR="00655ACF" w:rsidRPr="00784707" w:rsidRDefault="00655ACF" w:rsidP="00655ACF">
            <w:pPr>
              <w:pStyle w:val="ac"/>
              <w:rPr>
                <w:rFonts w:ascii="Times New Roman" w:hAnsi="Times New Roman" w:cs="Times New Roman"/>
                <w:sz w:val="20"/>
                <w:szCs w:val="20"/>
              </w:rPr>
            </w:pPr>
          </w:p>
        </w:tc>
        <w:tc>
          <w:tcPr>
            <w:tcW w:w="850" w:type="dxa"/>
            <w:shd w:val="clear" w:color="auto" w:fill="C5E0B3" w:themeFill="accent6" w:themeFillTint="66"/>
          </w:tcPr>
          <w:p w14:paraId="5CDD228A" w14:textId="77777777" w:rsidR="00655ACF" w:rsidRPr="00784707" w:rsidRDefault="00655ACF" w:rsidP="00655ACF">
            <w:pPr>
              <w:pStyle w:val="ac"/>
              <w:rPr>
                <w:rFonts w:ascii="Times New Roman" w:hAnsi="Times New Roman" w:cs="Times New Roman"/>
                <w:sz w:val="20"/>
                <w:szCs w:val="20"/>
              </w:rPr>
            </w:pPr>
          </w:p>
        </w:tc>
        <w:tc>
          <w:tcPr>
            <w:tcW w:w="997" w:type="dxa"/>
            <w:shd w:val="clear" w:color="auto" w:fill="C5E0B3" w:themeFill="accent6" w:themeFillTint="66"/>
          </w:tcPr>
          <w:p w14:paraId="2A82E558" w14:textId="77777777" w:rsidR="00655ACF" w:rsidRPr="00784707" w:rsidRDefault="00655ACF" w:rsidP="00655ACF">
            <w:pPr>
              <w:pStyle w:val="ac"/>
              <w:rPr>
                <w:rFonts w:ascii="Times New Roman" w:hAnsi="Times New Roman" w:cs="Times New Roman"/>
                <w:sz w:val="20"/>
                <w:szCs w:val="20"/>
              </w:rPr>
            </w:pPr>
          </w:p>
        </w:tc>
        <w:tc>
          <w:tcPr>
            <w:tcW w:w="850" w:type="dxa"/>
            <w:gridSpan w:val="2"/>
            <w:shd w:val="clear" w:color="auto" w:fill="C5E0B3" w:themeFill="accent6" w:themeFillTint="66"/>
          </w:tcPr>
          <w:p w14:paraId="7AA5394E" w14:textId="77777777" w:rsidR="00655ACF" w:rsidRPr="00784707" w:rsidRDefault="00655ACF" w:rsidP="00655ACF">
            <w:pPr>
              <w:pStyle w:val="ac"/>
              <w:rPr>
                <w:rFonts w:ascii="Times New Roman" w:hAnsi="Times New Roman" w:cs="Times New Roman"/>
                <w:sz w:val="20"/>
                <w:szCs w:val="20"/>
              </w:rPr>
            </w:pPr>
          </w:p>
        </w:tc>
        <w:tc>
          <w:tcPr>
            <w:tcW w:w="851" w:type="dxa"/>
            <w:shd w:val="clear" w:color="auto" w:fill="C5E0B3" w:themeFill="accent6" w:themeFillTint="66"/>
          </w:tcPr>
          <w:p w14:paraId="2F946B75" w14:textId="77777777" w:rsidR="00655ACF" w:rsidRPr="00784707" w:rsidRDefault="00655ACF" w:rsidP="00655ACF">
            <w:pPr>
              <w:pStyle w:val="ac"/>
              <w:rPr>
                <w:rFonts w:ascii="Times New Roman" w:hAnsi="Times New Roman" w:cs="Times New Roman"/>
                <w:sz w:val="20"/>
                <w:szCs w:val="20"/>
              </w:rPr>
            </w:pPr>
          </w:p>
        </w:tc>
        <w:tc>
          <w:tcPr>
            <w:tcW w:w="999" w:type="dxa"/>
            <w:shd w:val="clear" w:color="auto" w:fill="BDD6EE" w:themeFill="accent5" w:themeFillTint="66"/>
          </w:tcPr>
          <w:p w14:paraId="6BEB46BC" w14:textId="77777777" w:rsidR="00655ACF" w:rsidRPr="00784707" w:rsidRDefault="00655ACF" w:rsidP="00655ACF">
            <w:pPr>
              <w:pStyle w:val="ac"/>
              <w:rPr>
                <w:rFonts w:ascii="Times New Roman" w:hAnsi="Times New Roman" w:cs="Times New Roman"/>
                <w:sz w:val="20"/>
                <w:szCs w:val="20"/>
              </w:rPr>
            </w:pPr>
          </w:p>
        </w:tc>
        <w:tc>
          <w:tcPr>
            <w:tcW w:w="992" w:type="dxa"/>
            <w:shd w:val="clear" w:color="auto" w:fill="BDD6EE" w:themeFill="accent5" w:themeFillTint="66"/>
            <w:vAlign w:val="center"/>
          </w:tcPr>
          <w:p w14:paraId="3C059554" w14:textId="77777777" w:rsidR="00655ACF" w:rsidRPr="00784707" w:rsidRDefault="00655ACF" w:rsidP="00655ACF">
            <w:pPr>
              <w:pStyle w:val="ac"/>
              <w:rPr>
                <w:rFonts w:ascii="Times New Roman" w:hAnsi="Times New Roman" w:cs="Times New Roman"/>
                <w:sz w:val="20"/>
                <w:szCs w:val="20"/>
              </w:rPr>
            </w:pPr>
          </w:p>
        </w:tc>
        <w:tc>
          <w:tcPr>
            <w:tcW w:w="861" w:type="dxa"/>
            <w:shd w:val="clear" w:color="auto" w:fill="BDD6EE" w:themeFill="accent5" w:themeFillTint="66"/>
          </w:tcPr>
          <w:p w14:paraId="3D3E9B3F" w14:textId="18E16E2D" w:rsidR="00655ACF" w:rsidRPr="00784707" w:rsidRDefault="00655ACF" w:rsidP="00562996">
            <w:pPr>
              <w:pStyle w:val="ac"/>
              <w:jc w:val="center"/>
              <w:rPr>
                <w:rFonts w:ascii="Times New Roman" w:hAnsi="Times New Roman" w:cs="Times New Roman"/>
                <w:color w:val="000000"/>
                <w:sz w:val="20"/>
                <w:szCs w:val="20"/>
              </w:rPr>
            </w:pPr>
            <w:r w:rsidRPr="00784707">
              <w:rPr>
                <w:rFonts w:ascii="Times New Roman" w:hAnsi="Times New Roman" w:cs="Times New Roman"/>
                <w:color w:val="000000"/>
                <w:sz w:val="20"/>
                <w:szCs w:val="20"/>
              </w:rPr>
              <w:t>ПК 3.6.</w:t>
            </w:r>
          </w:p>
        </w:tc>
        <w:tc>
          <w:tcPr>
            <w:tcW w:w="850" w:type="dxa"/>
            <w:shd w:val="clear" w:color="auto" w:fill="BDD6EE" w:themeFill="accent5" w:themeFillTint="66"/>
          </w:tcPr>
          <w:p w14:paraId="25D690A9" w14:textId="399BBD4B" w:rsidR="00655ACF" w:rsidRPr="00784707" w:rsidRDefault="00655ACF" w:rsidP="00562996">
            <w:pPr>
              <w:pStyle w:val="ac"/>
              <w:rPr>
                <w:rFonts w:ascii="Times New Roman" w:hAnsi="Times New Roman" w:cs="Times New Roman"/>
                <w:color w:val="000000"/>
                <w:sz w:val="20"/>
                <w:szCs w:val="20"/>
              </w:rPr>
            </w:pPr>
            <w:r w:rsidRPr="00784707">
              <w:rPr>
                <w:rFonts w:ascii="Times New Roman" w:hAnsi="Times New Roman" w:cs="Times New Roman"/>
                <w:color w:val="000000"/>
                <w:sz w:val="20"/>
                <w:szCs w:val="20"/>
              </w:rPr>
              <w:t xml:space="preserve">ПК 4.4. </w:t>
            </w:r>
          </w:p>
        </w:tc>
        <w:tc>
          <w:tcPr>
            <w:tcW w:w="851" w:type="dxa"/>
            <w:shd w:val="clear" w:color="auto" w:fill="BDD6EE" w:themeFill="accent5" w:themeFillTint="66"/>
          </w:tcPr>
          <w:p w14:paraId="2F4F8525" w14:textId="77777777" w:rsidR="00655ACF" w:rsidRPr="00784707" w:rsidRDefault="00655ACF" w:rsidP="00655ACF">
            <w:pPr>
              <w:pStyle w:val="ac"/>
              <w:rPr>
                <w:rFonts w:ascii="Times New Roman" w:hAnsi="Times New Roman" w:cs="Times New Roman"/>
                <w:color w:val="000000"/>
                <w:sz w:val="20"/>
                <w:szCs w:val="20"/>
              </w:rPr>
            </w:pPr>
          </w:p>
        </w:tc>
        <w:tc>
          <w:tcPr>
            <w:tcW w:w="789" w:type="dxa"/>
            <w:shd w:val="clear" w:color="auto" w:fill="FFF2CC" w:themeFill="accent4" w:themeFillTint="33"/>
          </w:tcPr>
          <w:p w14:paraId="700145CE" w14:textId="77777777" w:rsidR="00655ACF" w:rsidRPr="00784707" w:rsidRDefault="00655ACF" w:rsidP="00655ACF">
            <w:pPr>
              <w:pStyle w:val="ac"/>
              <w:rPr>
                <w:rFonts w:ascii="Times New Roman" w:hAnsi="Times New Roman" w:cs="Times New Roman"/>
                <w:color w:val="000000"/>
                <w:sz w:val="20"/>
                <w:szCs w:val="20"/>
              </w:rPr>
            </w:pPr>
          </w:p>
        </w:tc>
      </w:tr>
      <w:tr w:rsidR="007B5753" w:rsidRPr="00784707" w14:paraId="092649CA" w14:textId="7BDFDB0E" w:rsidTr="007B5753">
        <w:tc>
          <w:tcPr>
            <w:tcW w:w="843" w:type="dxa"/>
            <w:shd w:val="clear" w:color="auto" w:fill="C5E0B3" w:themeFill="accent6" w:themeFillTint="66"/>
            <w:vAlign w:val="center"/>
          </w:tcPr>
          <w:p w14:paraId="56060618" w14:textId="77777777" w:rsidR="00655ACF" w:rsidRPr="00784707" w:rsidRDefault="00655ACF" w:rsidP="00655ACF">
            <w:pPr>
              <w:widowControl w:val="0"/>
              <w:contextualSpacing/>
              <w:rPr>
                <w:rFonts w:ascii="Times New Roman" w:hAnsi="Times New Roman"/>
                <w:sz w:val="20"/>
                <w:szCs w:val="20"/>
              </w:rPr>
            </w:pPr>
          </w:p>
        </w:tc>
        <w:tc>
          <w:tcPr>
            <w:tcW w:w="845" w:type="dxa"/>
            <w:shd w:val="clear" w:color="auto" w:fill="C5E0B3" w:themeFill="accent6" w:themeFillTint="66"/>
          </w:tcPr>
          <w:p w14:paraId="40249AA4" w14:textId="77777777" w:rsidR="00655ACF" w:rsidRPr="00784707" w:rsidRDefault="00655ACF" w:rsidP="00655ACF">
            <w:pPr>
              <w:widowControl w:val="0"/>
              <w:contextualSpacing/>
              <w:rPr>
                <w:rFonts w:ascii="Times New Roman" w:hAnsi="Times New Roman"/>
                <w:sz w:val="20"/>
                <w:szCs w:val="20"/>
              </w:rPr>
            </w:pPr>
          </w:p>
        </w:tc>
        <w:tc>
          <w:tcPr>
            <w:tcW w:w="847" w:type="dxa"/>
            <w:shd w:val="clear" w:color="auto" w:fill="C5E0B3" w:themeFill="accent6" w:themeFillTint="66"/>
          </w:tcPr>
          <w:p w14:paraId="574D49D6" w14:textId="77777777" w:rsidR="00655ACF" w:rsidRPr="00784707" w:rsidRDefault="00655ACF" w:rsidP="00655ACF">
            <w:pPr>
              <w:pStyle w:val="ac"/>
              <w:rPr>
                <w:rFonts w:ascii="Times New Roman" w:hAnsi="Times New Roman" w:cs="Times New Roman"/>
                <w:sz w:val="20"/>
                <w:szCs w:val="20"/>
              </w:rPr>
            </w:pPr>
          </w:p>
        </w:tc>
        <w:tc>
          <w:tcPr>
            <w:tcW w:w="848" w:type="dxa"/>
            <w:shd w:val="clear" w:color="auto" w:fill="C5E0B3" w:themeFill="accent6" w:themeFillTint="66"/>
          </w:tcPr>
          <w:p w14:paraId="4B1682CA" w14:textId="77777777" w:rsidR="00655ACF" w:rsidRPr="00784707" w:rsidRDefault="00655ACF" w:rsidP="00655ACF">
            <w:pPr>
              <w:pStyle w:val="ac"/>
              <w:rPr>
                <w:rFonts w:ascii="Times New Roman" w:hAnsi="Times New Roman" w:cs="Times New Roman"/>
                <w:sz w:val="20"/>
                <w:szCs w:val="20"/>
              </w:rPr>
            </w:pPr>
          </w:p>
        </w:tc>
        <w:tc>
          <w:tcPr>
            <w:tcW w:w="991" w:type="dxa"/>
            <w:shd w:val="clear" w:color="auto" w:fill="C5E0B3" w:themeFill="accent6" w:themeFillTint="66"/>
          </w:tcPr>
          <w:p w14:paraId="39A45660" w14:textId="77777777" w:rsidR="00655ACF" w:rsidRPr="00784707" w:rsidRDefault="00655ACF" w:rsidP="00655ACF">
            <w:pPr>
              <w:pStyle w:val="ac"/>
              <w:rPr>
                <w:rFonts w:ascii="Times New Roman" w:hAnsi="Times New Roman" w:cs="Times New Roman"/>
                <w:sz w:val="20"/>
                <w:szCs w:val="20"/>
              </w:rPr>
            </w:pPr>
          </w:p>
        </w:tc>
        <w:tc>
          <w:tcPr>
            <w:tcW w:w="850" w:type="dxa"/>
            <w:shd w:val="clear" w:color="auto" w:fill="C5E0B3" w:themeFill="accent6" w:themeFillTint="66"/>
          </w:tcPr>
          <w:p w14:paraId="7092764A" w14:textId="77777777" w:rsidR="00655ACF" w:rsidRPr="00784707" w:rsidRDefault="00655ACF" w:rsidP="00655ACF">
            <w:pPr>
              <w:pStyle w:val="ac"/>
              <w:rPr>
                <w:rFonts w:ascii="Times New Roman" w:hAnsi="Times New Roman" w:cs="Times New Roman"/>
                <w:sz w:val="20"/>
                <w:szCs w:val="20"/>
              </w:rPr>
            </w:pPr>
          </w:p>
        </w:tc>
        <w:tc>
          <w:tcPr>
            <w:tcW w:w="993" w:type="dxa"/>
            <w:shd w:val="clear" w:color="auto" w:fill="C5E0B3" w:themeFill="accent6" w:themeFillTint="66"/>
          </w:tcPr>
          <w:p w14:paraId="3DD0F7C8" w14:textId="77777777" w:rsidR="00655ACF" w:rsidRPr="00784707" w:rsidRDefault="00655ACF" w:rsidP="00655ACF">
            <w:pPr>
              <w:pStyle w:val="ac"/>
              <w:rPr>
                <w:rFonts w:ascii="Times New Roman" w:hAnsi="Times New Roman" w:cs="Times New Roman"/>
                <w:sz w:val="20"/>
                <w:szCs w:val="20"/>
              </w:rPr>
            </w:pPr>
          </w:p>
        </w:tc>
        <w:tc>
          <w:tcPr>
            <w:tcW w:w="992" w:type="dxa"/>
            <w:shd w:val="clear" w:color="auto" w:fill="C5E0B3" w:themeFill="accent6" w:themeFillTint="66"/>
          </w:tcPr>
          <w:p w14:paraId="14BE9A16" w14:textId="77777777" w:rsidR="00655ACF" w:rsidRPr="00784707" w:rsidRDefault="00655ACF" w:rsidP="00655ACF">
            <w:pPr>
              <w:pStyle w:val="ac"/>
              <w:rPr>
                <w:rFonts w:ascii="Times New Roman" w:hAnsi="Times New Roman" w:cs="Times New Roman"/>
                <w:sz w:val="20"/>
                <w:szCs w:val="20"/>
              </w:rPr>
            </w:pPr>
          </w:p>
        </w:tc>
        <w:tc>
          <w:tcPr>
            <w:tcW w:w="850" w:type="dxa"/>
            <w:shd w:val="clear" w:color="auto" w:fill="C5E0B3" w:themeFill="accent6" w:themeFillTint="66"/>
          </w:tcPr>
          <w:p w14:paraId="6F29FD14" w14:textId="77777777" w:rsidR="00655ACF" w:rsidRPr="00784707" w:rsidRDefault="00655ACF" w:rsidP="00655ACF">
            <w:pPr>
              <w:pStyle w:val="ac"/>
              <w:rPr>
                <w:rFonts w:ascii="Times New Roman" w:hAnsi="Times New Roman" w:cs="Times New Roman"/>
                <w:sz w:val="20"/>
                <w:szCs w:val="20"/>
              </w:rPr>
            </w:pPr>
          </w:p>
        </w:tc>
        <w:tc>
          <w:tcPr>
            <w:tcW w:w="997" w:type="dxa"/>
            <w:shd w:val="clear" w:color="auto" w:fill="C5E0B3" w:themeFill="accent6" w:themeFillTint="66"/>
          </w:tcPr>
          <w:p w14:paraId="38DEE639" w14:textId="77777777" w:rsidR="00655ACF" w:rsidRPr="00784707" w:rsidRDefault="00655ACF" w:rsidP="00655ACF">
            <w:pPr>
              <w:pStyle w:val="ac"/>
              <w:rPr>
                <w:rFonts w:ascii="Times New Roman" w:hAnsi="Times New Roman" w:cs="Times New Roman"/>
                <w:sz w:val="20"/>
                <w:szCs w:val="20"/>
              </w:rPr>
            </w:pPr>
          </w:p>
        </w:tc>
        <w:tc>
          <w:tcPr>
            <w:tcW w:w="850" w:type="dxa"/>
            <w:gridSpan w:val="2"/>
            <w:shd w:val="clear" w:color="auto" w:fill="C5E0B3" w:themeFill="accent6" w:themeFillTint="66"/>
          </w:tcPr>
          <w:p w14:paraId="5A32D938" w14:textId="77777777" w:rsidR="00655ACF" w:rsidRPr="00784707" w:rsidRDefault="00655ACF" w:rsidP="00655ACF">
            <w:pPr>
              <w:pStyle w:val="ac"/>
              <w:rPr>
                <w:rFonts w:ascii="Times New Roman" w:hAnsi="Times New Roman" w:cs="Times New Roman"/>
                <w:sz w:val="20"/>
                <w:szCs w:val="20"/>
              </w:rPr>
            </w:pPr>
          </w:p>
        </w:tc>
        <w:tc>
          <w:tcPr>
            <w:tcW w:w="851" w:type="dxa"/>
            <w:shd w:val="clear" w:color="auto" w:fill="C5E0B3" w:themeFill="accent6" w:themeFillTint="66"/>
          </w:tcPr>
          <w:p w14:paraId="6BC4223E" w14:textId="77777777" w:rsidR="00655ACF" w:rsidRPr="00784707" w:rsidRDefault="00655ACF" w:rsidP="00655ACF">
            <w:pPr>
              <w:pStyle w:val="ac"/>
              <w:rPr>
                <w:rFonts w:ascii="Times New Roman" w:hAnsi="Times New Roman" w:cs="Times New Roman"/>
                <w:sz w:val="20"/>
                <w:szCs w:val="20"/>
              </w:rPr>
            </w:pPr>
          </w:p>
        </w:tc>
        <w:tc>
          <w:tcPr>
            <w:tcW w:w="999" w:type="dxa"/>
            <w:shd w:val="clear" w:color="auto" w:fill="BDD6EE" w:themeFill="accent5" w:themeFillTint="66"/>
          </w:tcPr>
          <w:p w14:paraId="5E6289C0" w14:textId="77777777" w:rsidR="00655ACF" w:rsidRPr="00784707" w:rsidRDefault="00655ACF" w:rsidP="00655ACF">
            <w:pPr>
              <w:pStyle w:val="ac"/>
              <w:rPr>
                <w:rFonts w:ascii="Times New Roman" w:hAnsi="Times New Roman" w:cs="Times New Roman"/>
                <w:sz w:val="20"/>
                <w:szCs w:val="20"/>
              </w:rPr>
            </w:pPr>
          </w:p>
        </w:tc>
        <w:tc>
          <w:tcPr>
            <w:tcW w:w="992" w:type="dxa"/>
            <w:shd w:val="clear" w:color="auto" w:fill="BDD6EE" w:themeFill="accent5" w:themeFillTint="66"/>
            <w:vAlign w:val="center"/>
          </w:tcPr>
          <w:p w14:paraId="054B73E1" w14:textId="77777777" w:rsidR="00655ACF" w:rsidRPr="00784707" w:rsidRDefault="00655ACF" w:rsidP="00655ACF">
            <w:pPr>
              <w:pStyle w:val="ac"/>
              <w:rPr>
                <w:rFonts w:ascii="Times New Roman" w:hAnsi="Times New Roman" w:cs="Times New Roman"/>
                <w:sz w:val="20"/>
                <w:szCs w:val="20"/>
              </w:rPr>
            </w:pPr>
          </w:p>
        </w:tc>
        <w:tc>
          <w:tcPr>
            <w:tcW w:w="861" w:type="dxa"/>
            <w:shd w:val="clear" w:color="auto" w:fill="BDD6EE" w:themeFill="accent5" w:themeFillTint="66"/>
            <w:vAlign w:val="center"/>
          </w:tcPr>
          <w:p w14:paraId="3AA92C25" w14:textId="77777777" w:rsidR="00655ACF" w:rsidRPr="00784707" w:rsidRDefault="00655ACF" w:rsidP="00655ACF">
            <w:pPr>
              <w:pStyle w:val="ac"/>
              <w:rPr>
                <w:rFonts w:ascii="Times New Roman" w:hAnsi="Times New Roman" w:cs="Times New Roman"/>
                <w:color w:val="000000"/>
                <w:sz w:val="20"/>
                <w:szCs w:val="20"/>
              </w:rPr>
            </w:pPr>
          </w:p>
        </w:tc>
        <w:tc>
          <w:tcPr>
            <w:tcW w:w="850" w:type="dxa"/>
            <w:shd w:val="clear" w:color="auto" w:fill="BDD6EE" w:themeFill="accent5" w:themeFillTint="66"/>
          </w:tcPr>
          <w:p w14:paraId="070F6422" w14:textId="40442F91" w:rsidR="00655ACF" w:rsidRPr="00784707" w:rsidRDefault="00655ACF" w:rsidP="00655ACF">
            <w:pPr>
              <w:pStyle w:val="ac"/>
              <w:rPr>
                <w:rFonts w:ascii="Times New Roman" w:hAnsi="Times New Roman" w:cs="Times New Roman"/>
                <w:color w:val="000000"/>
                <w:sz w:val="20"/>
                <w:szCs w:val="20"/>
              </w:rPr>
            </w:pPr>
            <w:r w:rsidRPr="00784707">
              <w:rPr>
                <w:rFonts w:ascii="Times New Roman" w:hAnsi="Times New Roman" w:cs="Times New Roman"/>
                <w:color w:val="000000"/>
                <w:sz w:val="20"/>
                <w:szCs w:val="20"/>
              </w:rPr>
              <w:t xml:space="preserve">ПК 4.5. </w:t>
            </w:r>
          </w:p>
        </w:tc>
        <w:tc>
          <w:tcPr>
            <w:tcW w:w="851" w:type="dxa"/>
            <w:shd w:val="clear" w:color="auto" w:fill="BDD6EE" w:themeFill="accent5" w:themeFillTint="66"/>
          </w:tcPr>
          <w:p w14:paraId="16E5CE41" w14:textId="6A7EADE1" w:rsidR="00655ACF" w:rsidRPr="00784707" w:rsidRDefault="00655ACF" w:rsidP="00655ACF">
            <w:pPr>
              <w:pStyle w:val="ac"/>
              <w:rPr>
                <w:rFonts w:ascii="Times New Roman" w:hAnsi="Times New Roman" w:cs="Times New Roman"/>
                <w:color w:val="000000"/>
                <w:sz w:val="20"/>
                <w:szCs w:val="20"/>
              </w:rPr>
            </w:pPr>
            <w:r w:rsidRPr="00784707">
              <w:rPr>
                <w:rFonts w:ascii="Times New Roman" w:hAnsi="Times New Roman" w:cs="Times New Roman"/>
                <w:color w:val="000000"/>
                <w:sz w:val="20"/>
                <w:szCs w:val="20"/>
              </w:rPr>
              <w:t xml:space="preserve">ПК 5.4. </w:t>
            </w:r>
          </w:p>
        </w:tc>
        <w:tc>
          <w:tcPr>
            <w:tcW w:w="789" w:type="dxa"/>
            <w:shd w:val="clear" w:color="auto" w:fill="FFF2CC" w:themeFill="accent4" w:themeFillTint="33"/>
          </w:tcPr>
          <w:p w14:paraId="55E3A597" w14:textId="77777777" w:rsidR="00655ACF" w:rsidRPr="00784707" w:rsidRDefault="00655ACF" w:rsidP="00655ACF">
            <w:pPr>
              <w:pStyle w:val="ac"/>
              <w:rPr>
                <w:rFonts w:ascii="Times New Roman" w:hAnsi="Times New Roman" w:cs="Times New Roman"/>
                <w:color w:val="000000"/>
                <w:sz w:val="20"/>
                <w:szCs w:val="20"/>
              </w:rPr>
            </w:pPr>
          </w:p>
        </w:tc>
      </w:tr>
    </w:tbl>
    <w:bookmarkEnd w:id="2"/>
    <w:p w14:paraId="1FE4FFF0" w14:textId="0970730E" w:rsidR="004A250F" w:rsidRDefault="004A250F" w:rsidP="004A250F">
      <w:pPr>
        <w:ind w:firstLine="709"/>
        <w:jc w:val="both"/>
        <w:rPr>
          <w:rFonts w:ascii="Times New Roman" w:hAnsi="Times New Roman" w:cs="Times New Roman"/>
        </w:rPr>
      </w:pPr>
      <w:r>
        <w:rPr>
          <w:rFonts w:ascii="Times New Roman" w:hAnsi="Times New Roman" w:cs="Times New Roman"/>
        </w:rPr>
        <w:t>Обозначения:</w:t>
      </w:r>
    </w:p>
    <w:p w14:paraId="33FF354A" w14:textId="118A03D3" w:rsidR="002E0BB6" w:rsidRDefault="002E0BB6" w:rsidP="004A250F">
      <w:pPr>
        <w:ind w:firstLine="709"/>
        <w:jc w:val="both"/>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67456" behindDoc="0" locked="0" layoutInCell="1" allowOverlap="1" wp14:anchorId="45DA7953" wp14:editId="6A20310D">
                <wp:simplePos x="0" y="0"/>
                <wp:positionH relativeFrom="column">
                  <wp:posOffset>2743200</wp:posOffset>
                </wp:positionH>
                <wp:positionV relativeFrom="paragraph">
                  <wp:posOffset>7620</wp:posOffset>
                </wp:positionV>
                <wp:extent cx="222250" cy="144000"/>
                <wp:effectExtent l="0" t="0" r="25400" b="27940"/>
                <wp:wrapNone/>
                <wp:docPr id="7" name="Прямоугольник 7"/>
                <wp:cNvGraphicFramePr/>
                <a:graphic xmlns:a="http://schemas.openxmlformats.org/drawingml/2006/main">
                  <a:graphicData uri="http://schemas.microsoft.com/office/word/2010/wordprocessingShape">
                    <wps:wsp>
                      <wps:cNvSpPr/>
                      <wps:spPr>
                        <a:xfrm>
                          <a:off x="0" y="0"/>
                          <a:ext cx="222250" cy="144000"/>
                        </a:xfrm>
                        <a:prstGeom prst="rect">
                          <a:avLst/>
                        </a:prstGeom>
                        <a:solidFill>
                          <a:schemeClr val="accent6">
                            <a:lumMod val="40000"/>
                            <a:lumOff val="60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604869" id="Прямоугольник 7" o:spid="_x0000_s1026" style="position:absolute;margin-left:3in;margin-top:.6pt;width:17.5pt;height:1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" fillcolor="#c5e0b3 [1305]" strokecolor="black [3213]" strokeweight="1pt"/>
            </w:pict>
          </mc:Fallback>
        </mc:AlternateContent>
      </w:r>
      <w:r>
        <w:rPr>
          <w:rFonts w:ascii="Times New Roman" w:hAnsi="Times New Roman" w:cs="Times New Roman"/>
        </w:rPr>
        <w:t>ПС – профессиональные стандарты:</w:t>
      </w:r>
    </w:p>
    <w:p w14:paraId="2F3B6BF0" w14:textId="06A56115" w:rsidR="004A250F" w:rsidRDefault="004A250F" w:rsidP="004A250F">
      <w:pPr>
        <w:ind w:firstLine="709"/>
        <w:jc w:val="both"/>
        <w:rPr>
          <w:rFonts w:ascii="Times New Roman" w:hAnsi="Times New Roman" w:cs="Times New Roman"/>
        </w:rPr>
      </w:pPr>
      <w:r>
        <w:rPr>
          <w:rFonts w:ascii="Times New Roman" w:hAnsi="Times New Roman" w:cs="Times New Roman"/>
        </w:rPr>
        <w:t>ПС 1 – Профессиональный стандарт 1</w:t>
      </w:r>
      <w:r w:rsidR="002E0BB6">
        <w:rPr>
          <w:rFonts w:ascii="Times New Roman" w:hAnsi="Times New Roman" w:cs="Times New Roman"/>
        </w:rPr>
        <w:t xml:space="preserve"> </w:t>
      </w:r>
    </w:p>
    <w:p w14:paraId="15A8902F" w14:textId="66114EFA" w:rsidR="004A250F" w:rsidRDefault="004A250F" w:rsidP="004A250F">
      <w:pPr>
        <w:ind w:firstLine="709"/>
        <w:jc w:val="both"/>
        <w:rPr>
          <w:rFonts w:ascii="Times New Roman" w:hAnsi="Times New Roman" w:cs="Times New Roman"/>
        </w:rPr>
      </w:pPr>
      <w:r>
        <w:rPr>
          <w:rFonts w:ascii="Times New Roman" w:hAnsi="Times New Roman" w:cs="Times New Roman"/>
        </w:rPr>
        <w:t>ПС 2 – Профессиональный стандарт 2</w:t>
      </w:r>
      <w:r w:rsidR="002E0BB6">
        <w:rPr>
          <w:rFonts w:ascii="Times New Roman" w:hAnsi="Times New Roman" w:cs="Times New Roman"/>
        </w:rPr>
        <w:t xml:space="preserve"> </w:t>
      </w:r>
    </w:p>
    <w:p w14:paraId="739240E1" w14:textId="77F1BF40" w:rsidR="002E0BB6" w:rsidRDefault="002E0BB6" w:rsidP="004A250F">
      <w:pPr>
        <w:ind w:firstLine="709"/>
        <w:jc w:val="both"/>
        <w:rPr>
          <w:rFonts w:ascii="Times New Roman" w:hAnsi="Times New Roman" w:cs="Times New Roman"/>
        </w:rPr>
      </w:pPr>
      <w:r>
        <w:rPr>
          <w:rFonts w:ascii="Times New Roman" w:hAnsi="Times New Roman" w:cs="Times New Roman"/>
        </w:rPr>
        <w:t>ПС 3 – Профессиональный стандарт 3</w:t>
      </w:r>
    </w:p>
    <w:p w14:paraId="02DEDCC0" w14:textId="5A263727" w:rsidR="002E0BB6" w:rsidRDefault="002E0BB6" w:rsidP="004A250F">
      <w:pPr>
        <w:ind w:firstLine="709"/>
        <w:jc w:val="both"/>
        <w:rPr>
          <w:rFonts w:ascii="Times New Roman" w:hAnsi="Times New Roman" w:cs="Times New Roman"/>
        </w:rPr>
      </w:pPr>
      <w:r>
        <w:rPr>
          <w:rFonts w:ascii="Times New Roman" w:hAnsi="Times New Roman" w:cs="Times New Roman"/>
        </w:rPr>
        <w:t>ПС 4 – Профессиональный стандарт 4</w:t>
      </w:r>
    </w:p>
    <w:p w14:paraId="071EAE5C" w14:textId="25D3B047" w:rsidR="002E0BB6" w:rsidRDefault="002E0BB6" w:rsidP="004A250F">
      <w:pPr>
        <w:ind w:firstLine="709"/>
        <w:jc w:val="both"/>
        <w:rPr>
          <w:rFonts w:ascii="Times New Roman" w:hAnsi="Times New Roman" w:cs="Times New Roman"/>
        </w:rPr>
      </w:pPr>
      <w:r>
        <w:rPr>
          <w:rFonts w:ascii="Times New Roman" w:hAnsi="Times New Roman" w:cs="Times New Roman"/>
        </w:rPr>
        <w:t>ПС 5 – Профессиональный стандарт 5</w:t>
      </w:r>
    </w:p>
    <w:p w14:paraId="451E66BD" w14:textId="60C4C8FC" w:rsidR="002E0BB6" w:rsidRDefault="002E0BB6" w:rsidP="004A250F">
      <w:pPr>
        <w:ind w:firstLine="709"/>
        <w:jc w:val="both"/>
        <w:rPr>
          <w:rFonts w:ascii="Times New Roman" w:hAnsi="Times New Roman" w:cs="Times New Roman"/>
        </w:rPr>
      </w:pPr>
      <w:r>
        <w:rPr>
          <w:rFonts w:ascii="Times New Roman" w:hAnsi="Times New Roman" w:cs="Times New Roman"/>
        </w:rPr>
        <w:t>ПС 6 – Профессиональный стандарт 6</w:t>
      </w:r>
    </w:p>
    <w:p w14:paraId="7EB0252D" w14:textId="77777777" w:rsidR="004A250F" w:rsidRDefault="004A250F" w:rsidP="004A250F">
      <w:pPr>
        <w:ind w:firstLine="709"/>
        <w:jc w:val="both"/>
        <w:rPr>
          <w:rFonts w:ascii="Times New Roman" w:hAnsi="Times New Roman" w:cs="Times New Roman"/>
        </w:rPr>
      </w:pPr>
      <w:r>
        <w:rPr>
          <w:rFonts w:ascii="Times New Roman" w:hAnsi="Times New Roman" w:cs="Times New Roman"/>
        </w:rPr>
        <w:t>ОТФ – обобщенная трудовая функция</w:t>
      </w:r>
    </w:p>
    <w:p w14:paraId="468F21D7" w14:textId="7799E9C0" w:rsidR="004A250F" w:rsidRDefault="004A250F" w:rsidP="004A250F">
      <w:pPr>
        <w:ind w:firstLine="709"/>
        <w:jc w:val="both"/>
        <w:rPr>
          <w:rFonts w:ascii="Times New Roman" w:hAnsi="Times New Roman" w:cs="Times New Roman"/>
        </w:rPr>
      </w:pPr>
      <w:r>
        <w:rPr>
          <w:rFonts w:ascii="Times New Roman" w:hAnsi="Times New Roman" w:cs="Times New Roman"/>
        </w:rPr>
        <w:t>Т</w:t>
      </w:r>
      <w:r w:rsidR="002E0BB6">
        <w:rPr>
          <w:rFonts w:ascii="Times New Roman" w:hAnsi="Times New Roman" w:cs="Times New Roman"/>
        </w:rPr>
        <w:t>Ф</w:t>
      </w:r>
      <w:r>
        <w:rPr>
          <w:rFonts w:ascii="Times New Roman" w:hAnsi="Times New Roman" w:cs="Times New Roman"/>
        </w:rPr>
        <w:t xml:space="preserve"> – трудовая функция</w:t>
      </w:r>
    </w:p>
    <w:p w14:paraId="7C11FD8F" w14:textId="422E9425" w:rsidR="004A250F" w:rsidRDefault="002E0BB6" w:rsidP="004A250F">
      <w:pPr>
        <w:ind w:firstLine="709"/>
        <w:jc w:val="both"/>
        <w:rPr>
          <w:rFonts w:ascii="Times New Roman" w:hAnsi="Times New Roman" w:cs="Times New Roman"/>
        </w:rPr>
      </w:pPr>
      <w:r>
        <w:rPr>
          <w:rFonts w:ascii="Times New Roman" w:hAnsi="Times New Roman" w:cs="Times New Roman"/>
          <w:noProof/>
        </w:rPr>
        <w:lastRenderedPageBreak/>
        <mc:AlternateContent>
          <mc:Choice Requires="wps">
            <w:drawing>
              <wp:anchor distT="0" distB="0" distL="114300" distR="114300" simplePos="0" relativeHeight="251660288" behindDoc="0" locked="0" layoutInCell="1" allowOverlap="1" wp14:anchorId="0D3B9BB0" wp14:editId="2DA1B925">
                <wp:simplePos x="0" y="0"/>
                <wp:positionH relativeFrom="margin">
                  <wp:align>center</wp:align>
                </wp:positionH>
                <wp:positionV relativeFrom="paragraph">
                  <wp:posOffset>13970</wp:posOffset>
                </wp:positionV>
                <wp:extent cx="222250" cy="143510"/>
                <wp:effectExtent l="0" t="0" r="25400" b="27940"/>
                <wp:wrapNone/>
                <wp:docPr id="2" name="Прямоугольник 2"/>
                <wp:cNvGraphicFramePr/>
                <a:graphic xmlns:a="http://schemas.openxmlformats.org/drawingml/2006/main">
                  <a:graphicData uri="http://schemas.microsoft.com/office/word/2010/wordprocessingShape">
                    <wps:wsp>
                      <wps:cNvSpPr/>
                      <wps:spPr>
                        <a:xfrm>
                          <a:off x="0" y="0"/>
                          <a:ext cx="222250" cy="143510"/>
                        </a:xfrm>
                        <a:prstGeom prst="rect">
                          <a:avLst/>
                        </a:prstGeom>
                        <a:solidFill>
                          <a:schemeClr val="accent1">
                            <a:lumMod val="40000"/>
                            <a:lumOff val="60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D94D21" id="Прямоугольник 2" o:spid="_x0000_s1026" style="position:absolute;margin-left:0;margin-top:1.1pt;width:17.5pt;height:11.3pt;z-index:2516602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" fillcolor="#b4c6e7 [1300]" strokecolor="black [3213]" strokeweight="1pt">
                <w10:wrap anchorx="margin"/>
              </v:rect>
            </w:pict>
          </mc:Fallback>
        </mc:AlternateContent>
      </w:r>
      <w:r w:rsidR="004A250F">
        <w:rPr>
          <w:rFonts w:ascii="Times New Roman" w:hAnsi="Times New Roman" w:cs="Times New Roman"/>
        </w:rPr>
        <w:t xml:space="preserve">ФГОС – федеральный </w:t>
      </w:r>
      <w:r>
        <w:rPr>
          <w:rFonts w:ascii="Times New Roman" w:hAnsi="Times New Roman" w:cs="Times New Roman"/>
        </w:rPr>
        <w:t xml:space="preserve">государственный </w:t>
      </w:r>
      <w:r w:rsidR="004A250F">
        <w:rPr>
          <w:rFonts w:ascii="Times New Roman" w:hAnsi="Times New Roman" w:cs="Times New Roman"/>
        </w:rPr>
        <w:t>образовательный стандарт</w:t>
      </w:r>
    </w:p>
    <w:p w14:paraId="59394997" w14:textId="70D75B75" w:rsidR="004A250F" w:rsidRDefault="004A250F" w:rsidP="004A250F">
      <w:pPr>
        <w:ind w:firstLine="709"/>
        <w:jc w:val="both"/>
        <w:rPr>
          <w:rFonts w:ascii="Times New Roman" w:hAnsi="Times New Roman" w:cs="Times New Roman"/>
        </w:rPr>
      </w:pPr>
      <w:r>
        <w:rPr>
          <w:rFonts w:ascii="Times New Roman" w:hAnsi="Times New Roman" w:cs="Times New Roman"/>
        </w:rPr>
        <w:t>ВД – вид деятельности</w:t>
      </w:r>
    </w:p>
    <w:p w14:paraId="05C8FC67" w14:textId="213B7A46" w:rsidR="004A250F" w:rsidRDefault="00D7113E" w:rsidP="004A250F">
      <w:pPr>
        <w:ind w:firstLine="709"/>
        <w:jc w:val="both"/>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59264" behindDoc="0" locked="0" layoutInCell="1" allowOverlap="1" wp14:anchorId="52B207C5" wp14:editId="43AF8C9B">
                <wp:simplePos x="0" y="0"/>
                <wp:positionH relativeFrom="column">
                  <wp:posOffset>3602355</wp:posOffset>
                </wp:positionH>
                <wp:positionV relativeFrom="paragraph">
                  <wp:posOffset>8890</wp:posOffset>
                </wp:positionV>
                <wp:extent cx="222250" cy="143510"/>
                <wp:effectExtent l="0" t="0" r="25400" b="27940"/>
                <wp:wrapNone/>
                <wp:docPr id="1" name="Прямоугольник 1"/>
                <wp:cNvGraphicFramePr/>
                <a:graphic xmlns:a="http://schemas.openxmlformats.org/drawingml/2006/main">
                  <a:graphicData uri="http://schemas.microsoft.com/office/word/2010/wordprocessingShape">
                    <wps:wsp>
                      <wps:cNvSpPr/>
                      <wps:spPr>
                        <a:xfrm>
                          <a:off x="0" y="0"/>
                          <a:ext cx="222250" cy="143510"/>
                        </a:xfrm>
                        <a:prstGeom prst="rect">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rect w14:anchorId="63036D8C" id="Прямоугольник 1" o:spid="_x0000_s1026" style="position:absolute;margin-left:283.65pt;margin-top:.7pt;width:17.5pt;height:11.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" fillcolor="yellow" strokecolor="#1f3763 [1604]" strokeweight="1pt"/>
            </w:pict>
          </mc:Fallback>
        </mc:AlternateContent>
      </w:r>
      <w:r w:rsidR="004A250F">
        <w:rPr>
          <w:rFonts w:ascii="Times New Roman" w:hAnsi="Times New Roman" w:cs="Times New Roman"/>
        </w:rPr>
        <w:t>ТФ ПС1, ТФ ПС2 соответствуют ПК ФГОС по ВД1</w:t>
      </w:r>
    </w:p>
    <w:p w14:paraId="01CE9FFB" w14:textId="41A995EF" w:rsidR="00E91A39" w:rsidRDefault="00E91A39" w:rsidP="004A250F">
      <w:pPr>
        <w:ind w:firstLine="709"/>
        <w:jc w:val="both"/>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69504" behindDoc="0" locked="0" layoutInCell="1" allowOverlap="1" wp14:anchorId="6AEA8EC3" wp14:editId="21E9C226">
                <wp:simplePos x="0" y="0"/>
                <wp:positionH relativeFrom="column">
                  <wp:posOffset>1752600</wp:posOffset>
                </wp:positionH>
                <wp:positionV relativeFrom="paragraph">
                  <wp:posOffset>18415</wp:posOffset>
                </wp:positionV>
                <wp:extent cx="222250" cy="143510"/>
                <wp:effectExtent l="0" t="0" r="25400" b="27940"/>
                <wp:wrapNone/>
                <wp:docPr id="9" name="Прямоугольник 9"/>
                <wp:cNvGraphicFramePr/>
                <a:graphic xmlns:a="http://schemas.openxmlformats.org/drawingml/2006/main">
                  <a:graphicData uri="http://schemas.microsoft.com/office/word/2010/wordprocessingShape">
                    <wps:wsp>
                      <wps:cNvSpPr/>
                      <wps:spPr>
                        <a:xfrm>
                          <a:off x="0" y="0"/>
                          <a:ext cx="222250" cy="143510"/>
                        </a:xfrm>
                        <a:prstGeom prst="rect">
                          <a:avLst/>
                        </a:prstGeom>
                        <a:solidFill>
                          <a:schemeClr val="accent4">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829604" id="Прямоугольник 9" o:spid="_x0000_s1026" style="position:absolute;margin-left:138pt;margin-top:1.45pt;width:17.5pt;height:11.3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" fillcolor="#fff2cc [663]" strokecolor="#1f3763 [1604]" strokeweight="1pt"/>
            </w:pict>
          </mc:Fallback>
        </mc:AlternateContent>
      </w:r>
      <w:r>
        <w:rPr>
          <w:rFonts w:ascii="Times New Roman" w:hAnsi="Times New Roman" w:cs="Times New Roman"/>
        </w:rPr>
        <w:t xml:space="preserve">Вариативная часть  </w:t>
      </w:r>
    </w:p>
    <w:p w14:paraId="602059D4" w14:textId="77777777" w:rsidR="00562996" w:rsidRDefault="00562996" w:rsidP="004A250F">
      <w:pPr>
        <w:rPr>
          <w:rFonts w:ascii="Times New Roman" w:hAnsi="Times New Roman" w:cs="Times New Roman"/>
        </w:rPr>
      </w:pPr>
    </w:p>
    <w:p w14:paraId="4D92838E" w14:textId="31DD8614" w:rsidR="00562996" w:rsidRDefault="00562996" w:rsidP="004A250F">
      <w:pPr>
        <w:rPr>
          <w:rFonts w:ascii="Times New Roman" w:hAnsi="Times New Roman" w:cs="Times New Roman"/>
        </w:rPr>
      </w:pPr>
      <w:r>
        <w:rPr>
          <w:rFonts w:ascii="Times New Roman" w:hAnsi="Times New Roman" w:cs="Times New Roman"/>
        </w:rPr>
        <w:t>Таблица 1а – Наименование профессиональных компетенций (ПК)</w:t>
      </w:r>
    </w:p>
    <w:tbl>
      <w:tblPr>
        <w:tblStyle w:val="a6"/>
        <w:tblW w:w="0" w:type="auto"/>
        <w:tblLook w:val="04A0" w:firstRow="1" w:lastRow="0" w:firstColumn="1" w:lastColumn="0" w:noHBand="0" w:noVBand="1"/>
      </w:tblPr>
      <w:tblGrid>
        <w:gridCol w:w="14560"/>
      </w:tblGrid>
      <w:tr w:rsidR="00817047" w14:paraId="7603450B" w14:textId="77777777" w:rsidTr="00817047">
        <w:tc>
          <w:tcPr>
            <w:tcW w:w="14560" w:type="dxa"/>
          </w:tcPr>
          <w:p w14:paraId="14D978FD" w14:textId="2EA3DE4C" w:rsidR="00817047" w:rsidRPr="00817047" w:rsidRDefault="00817047" w:rsidP="00817047">
            <w:pPr>
              <w:pStyle w:val="ac"/>
              <w:rPr>
                <w:rFonts w:ascii="Times New Roman" w:hAnsi="Times New Roman"/>
                <w:sz w:val="24"/>
                <w:szCs w:val="24"/>
              </w:rPr>
            </w:pPr>
            <w:r w:rsidRPr="00037BCE">
              <w:rPr>
                <w:rFonts w:ascii="Times New Roman" w:hAnsi="Times New Roman"/>
                <w:sz w:val="24"/>
                <w:szCs w:val="24"/>
              </w:rPr>
              <w:t>ПК 1.1. Использовать конструкторскую и технологическую документацию при разработке технологических процессов изготовления деталей машин</w:t>
            </w:r>
          </w:p>
        </w:tc>
      </w:tr>
      <w:tr w:rsidR="00817047" w14:paraId="281D01D4" w14:textId="77777777" w:rsidTr="00817047">
        <w:tc>
          <w:tcPr>
            <w:tcW w:w="14560" w:type="dxa"/>
          </w:tcPr>
          <w:p w14:paraId="767CAD9B" w14:textId="40F9DA5B" w:rsidR="00817047" w:rsidRPr="00817047" w:rsidRDefault="00817047" w:rsidP="00817047">
            <w:pPr>
              <w:pStyle w:val="ac"/>
              <w:rPr>
                <w:rFonts w:ascii="Times New Roman" w:hAnsi="Times New Roman"/>
                <w:sz w:val="24"/>
                <w:szCs w:val="24"/>
              </w:rPr>
            </w:pPr>
            <w:r w:rsidRPr="00037BCE">
              <w:rPr>
                <w:rFonts w:ascii="Times New Roman" w:hAnsi="Times New Roman"/>
                <w:sz w:val="24"/>
                <w:szCs w:val="24"/>
              </w:rPr>
              <w:t>ПК 1.2. Выбирать метод получения заготовок с учетом условий производства</w:t>
            </w:r>
          </w:p>
        </w:tc>
      </w:tr>
      <w:tr w:rsidR="00817047" w14:paraId="40E6D767" w14:textId="77777777" w:rsidTr="00817047">
        <w:tc>
          <w:tcPr>
            <w:tcW w:w="14560" w:type="dxa"/>
          </w:tcPr>
          <w:p w14:paraId="7BDBF8DB" w14:textId="5D72BCA0" w:rsidR="00817047" w:rsidRPr="00817047" w:rsidRDefault="00817047" w:rsidP="00817047">
            <w:pPr>
              <w:pStyle w:val="ac"/>
              <w:rPr>
                <w:rFonts w:ascii="Times New Roman" w:hAnsi="Times New Roman"/>
                <w:sz w:val="24"/>
                <w:szCs w:val="24"/>
              </w:rPr>
            </w:pPr>
            <w:r w:rsidRPr="00037BCE">
              <w:rPr>
                <w:rFonts w:ascii="Times New Roman" w:hAnsi="Times New Roman"/>
                <w:sz w:val="24"/>
                <w:szCs w:val="24"/>
              </w:rPr>
              <w:t>ПК 1.3. Выбирать методы механической обработки и последовательность технологического процесса обработки деталей машин в машиностроительном производстве</w:t>
            </w:r>
          </w:p>
        </w:tc>
      </w:tr>
      <w:tr w:rsidR="00817047" w14:paraId="73D67681" w14:textId="77777777" w:rsidTr="00817047">
        <w:tc>
          <w:tcPr>
            <w:tcW w:w="14560" w:type="dxa"/>
          </w:tcPr>
          <w:p w14:paraId="72E26F58" w14:textId="69758BD6" w:rsidR="00817047" w:rsidRDefault="00817047" w:rsidP="00817047">
            <w:pPr>
              <w:rPr>
                <w:rFonts w:ascii="Times New Roman" w:hAnsi="Times New Roman" w:cs="Times New Roman"/>
              </w:rPr>
            </w:pPr>
            <w:r w:rsidRPr="00037BCE">
              <w:rPr>
                <w:rFonts w:ascii="Times New Roman" w:hAnsi="Times New Roman"/>
                <w:sz w:val="24"/>
                <w:szCs w:val="24"/>
              </w:rPr>
              <w:t>ПК 1.4. Выбирать схемы базирования заготовок, оборудование, инструмент и оснастку для изготовления деталей машин</w:t>
            </w:r>
          </w:p>
        </w:tc>
      </w:tr>
      <w:tr w:rsidR="00817047" w14:paraId="1576DEB8" w14:textId="77777777" w:rsidTr="00817047">
        <w:tc>
          <w:tcPr>
            <w:tcW w:w="14560" w:type="dxa"/>
          </w:tcPr>
          <w:p w14:paraId="058D36AB" w14:textId="144B173B" w:rsidR="00817047" w:rsidRPr="00817047" w:rsidRDefault="00817047" w:rsidP="00817047">
            <w:pPr>
              <w:pStyle w:val="ac"/>
              <w:rPr>
                <w:rFonts w:ascii="Times New Roman" w:hAnsi="Times New Roman"/>
                <w:sz w:val="24"/>
                <w:szCs w:val="24"/>
              </w:rPr>
            </w:pPr>
            <w:r w:rsidRPr="00037BCE">
              <w:rPr>
                <w:rFonts w:ascii="Times New Roman" w:hAnsi="Times New Roman"/>
                <w:sz w:val="24"/>
                <w:szCs w:val="24"/>
              </w:rPr>
              <w:t>ПК 1.5. Выполнять расчеты параметров механической обработки изготовления деталей машин, в т.ч. с применением систем автоматизированного проектирования</w:t>
            </w:r>
          </w:p>
        </w:tc>
      </w:tr>
      <w:tr w:rsidR="00817047" w14:paraId="316CF68F" w14:textId="77777777" w:rsidTr="00817047">
        <w:tc>
          <w:tcPr>
            <w:tcW w:w="14560" w:type="dxa"/>
          </w:tcPr>
          <w:p w14:paraId="0C4AECD9" w14:textId="61A1D24A" w:rsidR="00817047" w:rsidRDefault="00817047" w:rsidP="00817047">
            <w:pPr>
              <w:rPr>
                <w:rFonts w:ascii="Times New Roman" w:hAnsi="Times New Roman" w:cs="Times New Roman"/>
              </w:rPr>
            </w:pPr>
            <w:r w:rsidRPr="00037BCE">
              <w:rPr>
                <w:rFonts w:ascii="Times New Roman" w:hAnsi="Times New Roman"/>
                <w:sz w:val="24"/>
                <w:szCs w:val="24"/>
              </w:rPr>
              <w:t>ПК 1.6. Разрабатывать технологическую документацию по изготовлению деталей машин, в т.ч. с применением систем автоматизированного проектирования</w:t>
            </w:r>
          </w:p>
        </w:tc>
      </w:tr>
      <w:tr w:rsidR="00817047" w14:paraId="52F01A9F" w14:textId="77777777" w:rsidTr="00817047">
        <w:tc>
          <w:tcPr>
            <w:tcW w:w="14560" w:type="dxa"/>
          </w:tcPr>
          <w:p w14:paraId="3C3B887E" w14:textId="449C61EF" w:rsidR="00817047" w:rsidRPr="00817047" w:rsidRDefault="00817047" w:rsidP="00817047">
            <w:pPr>
              <w:pStyle w:val="ac"/>
              <w:rPr>
                <w:rFonts w:ascii="Times New Roman" w:hAnsi="Times New Roman"/>
                <w:sz w:val="24"/>
                <w:szCs w:val="24"/>
              </w:rPr>
            </w:pPr>
            <w:r w:rsidRPr="00037BCE">
              <w:rPr>
                <w:rFonts w:ascii="Times New Roman" w:hAnsi="Times New Roman"/>
                <w:sz w:val="24"/>
                <w:szCs w:val="24"/>
              </w:rPr>
              <w:t>ПК 2.1. Разрабатывать вручную управляющие программы для технологического оборудования</w:t>
            </w:r>
          </w:p>
        </w:tc>
      </w:tr>
      <w:tr w:rsidR="00817047" w14:paraId="30CCC944" w14:textId="77777777" w:rsidTr="00817047">
        <w:tc>
          <w:tcPr>
            <w:tcW w:w="14560" w:type="dxa"/>
          </w:tcPr>
          <w:p w14:paraId="603A1F39" w14:textId="4DB3C4D8" w:rsidR="00817047" w:rsidRPr="00817047" w:rsidRDefault="00817047" w:rsidP="00817047">
            <w:pPr>
              <w:pStyle w:val="ac"/>
              <w:rPr>
                <w:rFonts w:ascii="Times New Roman" w:hAnsi="Times New Roman"/>
                <w:sz w:val="24"/>
                <w:szCs w:val="24"/>
              </w:rPr>
            </w:pPr>
            <w:r w:rsidRPr="00037BCE">
              <w:rPr>
                <w:rFonts w:ascii="Times New Roman" w:hAnsi="Times New Roman"/>
                <w:sz w:val="24"/>
                <w:szCs w:val="24"/>
              </w:rPr>
              <w:t>ПК 2.2. Разрабатывать с помощью CAD/CAM систем управляющие программы для технологического оборудования</w:t>
            </w:r>
          </w:p>
        </w:tc>
      </w:tr>
      <w:tr w:rsidR="00817047" w14:paraId="219ADC95" w14:textId="77777777" w:rsidTr="00817047">
        <w:tc>
          <w:tcPr>
            <w:tcW w:w="14560" w:type="dxa"/>
          </w:tcPr>
          <w:p w14:paraId="53709898" w14:textId="0DA346B0" w:rsidR="00817047" w:rsidRDefault="00817047" w:rsidP="00817047">
            <w:pPr>
              <w:rPr>
                <w:rFonts w:ascii="Times New Roman" w:hAnsi="Times New Roman" w:cs="Times New Roman"/>
              </w:rPr>
            </w:pPr>
            <w:r w:rsidRPr="006D63A0">
              <w:rPr>
                <w:rFonts w:ascii="Times New Roman" w:hAnsi="Times New Roman"/>
                <w:sz w:val="24"/>
                <w:szCs w:val="24"/>
              </w:rPr>
              <w:t>ПК 2.3. Осуществлять проверку реализации и корректировки управляющих программ на технологическом оборудовании</w:t>
            </w:r>
          </w:p>
        </w:tc>
      </w:tr>
      <w:tr w:rsidR="00817047" w14:paraId="06C77D84" w14:textId="77777777" w:rsidTr="00817047">
        <w:tc>
          <w:tcPr>
            <w:tcW w:w="14560" w:type="dxa"/>
          </w:tcPr>
          <w:p w14:paraId="4D0D000B" w14:textId="164C3C0E" w:rsidR="00817047" w:rsidRPr="00817047" w:rsidRDefault="00817047" w:rsidP="00817047">
            <w:pPr>
              <w:pStyle w:val="ac"/>
              <w:rPr>
                <w:rFonts w:ascii="Times New Roman" w:hAnsi="Times New Roman"/>
                <w:sz w:val="24"/>
                <w:szCs w:val="24"/>
              </w:rPr>
            </w:pPr>
            <w:r w:rsidRPr="00037BCE">
              <w:rPr>
                <w:rFonts w:ascii="Times New Roman" w:hAnsi="Times New Roman"/>
                <w:sz w:val="24"/>
                <w:szCs w:val="24"/>
              </w:rPr>
              <w:t>ПК 3.1. Разрабатывать технологический процесс сборки изделий с применением конструкторской и технологической документации</w:t>
            </w:r>
          </w:p>
        </w:tc>
      </w:tr>
      <w:tr w:rsidR="00817047" w14:paraId="25FC174A" w14:textId="77777777" w:rsidTr="00817047">
        <w:tc>
          <w:tcPr>
            <w:tcW w:w="14560" w:type="dxa"/>
          </w:tcPr>
          <w:p w14:paraId="2E26EA6D" w14:textId="1FB1A134" w:rsidR="00817047" w:rsidRPr="00817047" w:rsidRDefault="00817047" w:rsidP="00817047">
            <w:pPr>
              <w:pStyle w:val="ac"/>
              <w:rPr>
                <w:rFonts w:ascii="Times New Roman" w:hAnsi="Times New Roman"/>
                <w:sz w:val="24"/>
                <w:szCs w:val="24"/>
              </w:rPr>
            </w:pPr>
            <w:r w:rsidRPr="00037BCE">
              <w:rPr>
                <w:rFonts w:ascii="Times New Roman" w:hAnsi="Times New Roman"/>
                <w:sz w:val="24"/>
                <w:szCs w:val="24"/>
              </w:rPr>
              <w:t>ПК 3.2. Выбирать оборудование, инструмент и оснастку для осуществления сборки изделий</w:t>
            </w:r>
          </w:p>
        </w:tc>
      </w:tr>
      <w:tr w:rsidR="00817047" w14:paraId="15E8B1F9" w14:textId="77777777" w:rsidTr="00817047">
        <w:tc>
          <w:tcPr>
            <w:tcW w:w="14560" w:type="dxa"/>
          </w:tcPr>
          <w:p w14:paraId="5316347E" w14:textId="3292C2F5" w:rsidR="00817047" w:rsidRPr="00817047" w:rsidRDefault="00817047" w:rsidP="00817047">
            <w:pPr>
              <w:pStyle w:val="ac"/>
              <w:rPr>
                <w:rFonts w:ascii="Times New Roman" w:hAnsi="Times New Roman"/>
                <w:sz w:val="24"/>
                <w:szCs w:val="24"/>
              </w:rPr>
            </w:pPr>
            <w:r w:rsidRPr="00037BCE">
              <w:rPr>
                <w:rFonts w:ascii="Times New Roman" w:hAnsi="Times New Roman"/>
                <w:sz w:val="24"/>
                <w:szCs w:val="24"/>
              </w:rPr>
              <w:t>ПК 3.3. Разрабатывать технологическую документацию по сборке изделий, в т.ч. с применением систем автоматизированного проектирования</w:t>
            </w:r>
          </w:p>
        </w:tc>
      </w:tr>
      <w:tr w:rsidR="00817047" w14:paraId="77D71F5A" w14:textId="77777777" w:rsidTr="00817047">
        <w:tc>
          <w:tcPr>
            <w:tcW w:w="14560" w:type="dxa"/>
          </w:tcPr>
          <w:p w14:paraId="1B005C06" w14:textId="35162343" w:rsidR="00817047" w:rsidRPr="00817047" w:rsidRDefault="00817047" w:rsidP="00817047">
            <w:pPr>
              <w:pStyle w:val="ac"/>
              <w:rPr>
                <w:rFonts w:ascii="Times New Roman" w:hAnsi="Times New Roman"/>
                <w:sz w:val="24"/>
                <w:szCs w:val="24"/>
              </w:rPr>
            </w:pPr>
            <w:r w:rsidRPr="00037BCE">
              <w:rPr>
                <w:rFonts w:ascii="Times New Roman" w:hAnsi="Times New Roman"/>
                <w:sz w:val="24"/>
                <w:szCs w:val="24"/>
              </w:rPr>
              <w:t>ПК 3.4. Реализовывать технологический процесс сборки изделий машиностроительного производства</w:t>
            </w:r>
          </w:p>
        </w:tc>
      </w:tr>
      <w:tr w:rsidR="00817047" w14:paraId="6D84E65A" w14:textId="77777777" w:rsidTr="00817047">
        <w:tc>
          <w:tcPr>
            <w:tcW w:w="14560" w:type="dxa"/>
          </w:tcPr>
          <w:p w14:paraId="12DAC359" w14:textId="1CA60AEC" w:rsidR="00817047" w:rsidRPr="00817047" w:rsidRDefault="00817047" w:rsidP="00817047">
            <w:pPr>
              <w:pStyle w:val="ac"/>
              <w:rPr>
                <w:rFonts w:ascii="Times New Roman" w:hAnsi="Times New Roman"/>
                <w:sz w:val="24"/>
                <w:szCs w:val="24"/>
              </w:rPr>
            </w:pPr>
            <w:r w:rsidRPr="00037BCE">
              <w:rPr>
                <w:rFonts w:ascii="Times New Roman" w:hAnsi="Times New Roman"/>
                <w:sz w:val="24"/>
                <w:szCs w:val="24"/>
              </w:rPr>
              <w:t>ПК 3.5. Контролировать соответствие качества сборки требованиям технологической документации, анализировать причины несоответствия изделий и выпуска продукции низкого качества, участвовать в мероприятиях по их предупреждению и устранению</w:t>
            </w:r>
          </w:p>
        </w:tc>
      </w:tr>
      <w:tr w:rsidR="00817047" w14:paraId="12ED7E50" w14:textId="77777777" w:rsidTr="00817047">
        <w:tc>
          <w:tcPr>
            <w:tcW w:w="14560" w:type="dxa"/>
          </w:tcPr>
          <w:p w14:paraId="1E85ED4E" w14:textId="542F39D0" w:rsidR="00817047" w:rsidRDefault="00817047" w:rsidP="00817047">
            <w:pPr>
              <w:rPr>
                <w:rFonts w:ascii="Times New Roman" w:hAnsi="Times New Roman" w:cs="Times New Roman"/>
              </w:rPr>
            </w:pPr>
            <w:r w:rsidRPr="00037BCE">
              <w:rPr>
                <w:rFonts w:ascii="Times New Roman" w:hAnsi="Times New Roman"/>
                <w:sz w:val="24"/>
                <w:szCs w:val="24"/>
              </w:rPr>
              <w:t>ПК 3.6. Разрабатывать планировки участков механосборочных цехов машиностроительного производства в соответствии с производственными задачами</w:t>
            </w:r>
          </w:p>
        </w:tc>
      </w:tr>
      <w:tr w:rsidR="00817047" w14:paraId="54216200" w14:textId="77777777" w:rsidTr="00817047">
        <w:tc>
          <w:tcPr>
            <w:tcW w:w="14560" w:type="dxa"/>
          </w:tcPr>
          <w:p w14:paraId="3C1386A6" w14:textId="4AE10DE6" w:rsidR="00817047" w:rsidRPr="00817047" w:rsidRDefault="00817047" w:rsidP="00817047">
            <w:pPr>
              <w:pStyle w:val="ac"/>
              <w:rPr>
                <w:rFonts w:ascii="Times New Roman" w:hAnsi="Times New Roman"/>
                <w:sz w:val="24"/>
                <w:szCs w:val="24"/>
              </w:rPr>
            </w:pPr>
            <w:r w:rsidRPr="00037BCE">
              <w:rPr>
                <w:rFonts w:ascii="Times New Roman" w:hAnsi="Times New Roman"/>
                <w:sz w:val="24"/>
                <w:szCs w:val="24"/>
              </w:rPr>
              <w:lastRenderedPageBreak/>
              <w:t>ПК 4.1. Осуществлять диагностику неисправностей и отказов систем металлорежущего и аддитивного производственного оборудования</w:t>
            </w:r>
          </w:p>
        </w:tc>
      </w:tr>
      <w:tr w:rsidR="00817047" w14:paraId="183E7BB3" w14:textId="77777777" w:rsidTr="00817047">
        <w:tc>
          <w:tcPr>
            <w:tcW w:w="14560" w:type="dxa"/>
          </w:tcPr>
          <w:p w14:paraId="27FFB7E4" w14:textId="753EB997" w:rsidR="00817047" w:rsidRPr="00817047" w:rsidRDefault="00817047" w:rsidP="00817047">
            <w:pPr>
              <w:pStyle w:val="ac"/>
              <w:rPr>
                <w:rFonts w:ascii="Times New Roman" w:hAnsi="Times New Roman"/>
                <w:sz w:val="24"/>
                <w:szCs w:val="24"/>
              </w:rPr>
            </w:pPr>
            <w:r w:rsidRPr="00037BCE">
              <w:rPr>
                <w:rFonts w:ascii="Times New Roman" w:hAnsi="Times New Roman"/>
                <w:sz w:val="24"/>
                <w:szCs w:val="24"/>
              </w:rPr>
              <w:t>ПК 4.2. Организовывать работы по устранению неполадок, отказов</w:t>
            </w:r>
          </w:p>
        </w:tc>
      </w:tr>
      <w:tr w:rsidR="00817047" w14:paraId="46291CEE" w14:textId="77777777" w:rsidTr="00817047">
        <w:tc>
          <w:tcPr>
            <w:tcW w:w="14560" w:type="dxa"/>
          </w:tcPr>
          <w:p w14:paraId="301C3BA6" w14:textId="13D716DD" w:rsidR="00817047" w:rsidRPr="00817047" w:rsidRDefault="00817047" w:rsidP="00817047">
            <w:pPr>
              <w:pStyle w:val="ac"/>
              <w:rPr>
                <w:rFonts w:ascii="Times New Roman" w:hAnsi="Times New Roman"/>
                <w:sz w:val="24"/>
                <w:szCs w:val="24"/>
              </w:rPr>
            </w:pPr>
            <w:r w:rsidRPr="00037BCE">
              <w:rPr>
                <w:rFonts w:ascii="Times New Roman" w:hAnsi="Times New Roman"/>
                <w:sz w:val="24"/>
                <w:szCs w:val="24"/>
              </w:rPr>
              <w:t xml:space="preserve">ПК 4.3. Планировать работы по наладке и </w:t>
            </w:r>
            <w:proofErr w:type="spellStart"/>
            <w:r w:rsidRPr="00037BCE">
              <w:rPr>
                <w:rFonts w:ascii="Times New Roman" w:hAnsi="Times New Roman"/>
                <w:sz w:val="24"/>
                <w:szCs w:val="24"/>
              </w:rPr>
              <w:t>подналадке</w:t>
            </w:r>
            <w:proofErr w:type="spellEnd"/>
            <w:r w:rsidRPr="00037BCE">
              <w:rPr>
                <w:rFonts w:ascii="Times New Roman" w:hAnsi="Times New Roman"/>
                <w:sz w:val="24"/>
                <w:szCs w:val="24"/>
              </w:rPr>
              <w:t xml:space="preserve"> металлорежущего и аддитивного оборудования</w:t>
            </w:r>
          </w:p>
        </w:tc>
      </w:tr>
      <w:tr w:rsidR="00817047" w14:paraId="044BBFC0" w14:textId="77777777" w:rsidTr="00817047">
        <w:tc>
          <w:tcPr>
            <w:tcW w:w="14560" w:type="dxa"/>
          </w:tcPr>
          <w:p w14:paraId="3247B732" w14:textId="4A6EB561" w:rsidR="00817047" w:rsidRPr="00817047" w:rsidRDefault="00817047" w:rsidP="00817047">
            <w:pPr>
              <w:pStyle w:val="ac"/>
              <w:rPr>
                <w:rFonts w:ascii="Times New Roman" w:hAnsi="Times New Roman"/>
                <w:sz w:val="24"/>
                <w:szCs w:val="24"/>
              </w:rPr>
            </w:pPr>
            <w:r w:rsidRPr="00037BCE">
              <w:rPr>
                <w:rFonts w:ascii="Times New Roman" w:hAnsi="Times New Roman"/>
                <w:sz w:val="24"/>
                <w:szCs w:val="24"/>
              </w:rPr>
              <w:t>ПК 4.4. Организовывать ресурсное обеспечение работ по наладке</w:t>
            </w:r>
          </w:p>
        </w:tc>
      </w:tr>
      <w:tr w:rsidR="00817047" w14:paraId="6E33A7C2" w14:textId="77777777" w:rsidTr="00817047">
        <w:tc>
          <w:tcPr>
            <w:tcW w:w="14560" w:type="dxa"/>
          </w:tcPr>
          <w:p w14:paraId="6907E045" w14:textId="68896119" w:rsidR="00817047" w:rsidRDefault="00817047" w:rsidP="00817047">
            <w:pPr>
              <w:rPr>
                <w:rFonts w:ascii="Times New Roman" w:hAnsi="Times New Roman" w:cs="Times New Roman"/>
              </w:rPr>
            </w:pPr>
            <w:r w:rsidRPr="00037BCE">
              <w:rPr>
                <w:rFonts w:ascii="Times New Roman" w:hAnsi="Times New Roman"/>
                <w:sz w:val="24"/>
                <w:szCs w:val="24"/>
              </w:rPr>
              <w:t>ПК 4.5. Контролировать качество работ по наладке и ТО</w:t>
            </w:r>
          </w:p>
        </w:tc>
      </w:tr>
      <w:tr w:rsidR="00817047" w14:paraId="7548C3C1" w14:textId="77777777" w:rsidTr="00817047">
        <w:tc>
          <w:tcPr>
            <w:tcW w:w="14560" w:type="dxa"/>
          </w:tcPr>
          <w:p w14:paraId="4EB79E82" w14:textId="254E1AA9" w:rsidR="00817047" w:rsidRPr="00817047" w:rsidRDefault="00817047" w:rsidP="00817047">
            <w:pPr>
              <w:pStyle w:val="ac"/>
              <w:rPr>
                <w:rFonts w:ascii="Times New Roman" w:hAnsi="Times New Roman"/>
                <w:sz w:val="24"/>
                <w:szCs w:val="24"/>
              </w:rPr>
            </w:pPr>
            <w:r w:rsidRPr="00037BCE">
              <w:rPr>
                <w:rFonts w:ascii="Times New Roman" w:hAnsi="Times New Roman"/>
                <w:sz w:val="24"/>
                <w:szCs w:val="24"/>
              </w:rPr>
              <w:t>ПК 5.1 Планировать и осуществлять управление деятельностью подчиненного персонала</w:t>
            </w:r>
          </w:p>
        </w:tc>
      </w:tr>
      <w:tr w:rsidR="00817047" w14:paraId="7CA1F5AF" w14:textId="77777777" w:rsidTr="00817047">
        <w:tc>
          <w:tcPr>
            <w:tcW w:w="14560" w:type="dxa"/>
          </w:tcPr>
          <w:p w14:paraId="038ABDDA" w14:textId="14470C60" w:rsidR="00817047" w:rsidRPr="00817047" w:rsidRDefault="00817047" w:rsidP="00817047">
            <w:pPr>
              <w:pStyle w:val="ac"/>
              <w:rPr>
                <w:rFonts w:ascii="Times New Roman" w:hAnsi="Times New Roman"/>
                <w:sz w:val="24"/>
                <w:szCs w:val="24"/>
              </w:rPr>
            </w:pPr>
            <w:r w:rsidRPr="00037BCE">
              <w:rPr>
                <w:rFonts w:ascii="Times New Roman" w:hAnsi="Times New Roman"/>
                <w:sz w:val="24"/>
                <w:szCs w:val="24"/>
              </w:rPr>
              <w:t>ПК 5.2. Сопровождать подготовку финансовых документов по производству и реализации продукции машиностроительного производства, материально-техническому обеспечению деятельности подразделения</w:t>
            </w:r>
          </w:p>
        </w:tc>
      </w:tr>
      <w:tr w:rsidR="00817047" w14:paraId="04074951" w14:textId="77777777" w:rsidTr="00817047">
        <w:tc>
          <w:tcPr>
            <w:tcW w:w="14560" w:type="dxa"/>
          </w:tcPr>
          <w:p w14:paraId="6C5B4231" w14:textId="23A46ADD" w:rsidR="00817047" w:rsidRPr="00817047" w:rsidRDefault="00817047" w:rsidP="00817047">
            <w:pPr>
              <w:pStyle w:val="ac"/>
              <w:rPr>
                <w:rFonts w:ascii="Times New Roman" w:hAnsi="Times New Roman"/>
                <w:sz w:val="24"/>
                <w:szCs w:val="24"/>
              </w:rPr>
            </w:pPr>
            <w:r w:rsidRPr="00037BCE">
              <w:rPr>
                <w:rFonts w:ascii="Times New Roman" w:hAnsi="Times New Roman"/>
                <w:sz w:val="24"/>
                <w:szCs w:val="24"/>
              </w:rPr>
              <w:t>ПК 5.3. Контролировать качество продукции, выявлять, анализировать и устранять причины выпуска продукции низкого качества</w:t>
            </w:r>
          </w:p>
        </w:tc>
      </w:tr>
      <w:tr w:rsidR="00817047" w14:paraId="22F89137" w14:textId="77777777" w:rsidTr="00817047">
        <w:tc>
          <w:tcPr>
            <w:tcW w:w="14560" w:type="dxa"/>
          </w:tcPr>
          <w:p w14:paraId="2694511D" w14:textId="73C1A747" w:rsidR="00817047" w:rsidRDefault="00817047" w:rsidP="00817047">
            <w:pPr>
              <w:rPr>
                <w:rFonts w:ascii="Times New Roman" w:hAnsi="Times New Roman" w:cs="Times New Roman"/>
              </w:rPr>
            </w:pPr>
            <w:r w:rsidRPr="00037BCE">
              <w:rPr>
                <w:rFonts w:ascii="Times New Roman" w:hAnsi="Times New Roman"/>
                <w:sz w:val="24"/>
                <w:szCs w:val="24"/>
              </w:rPr>
              <w:t>ПК 5.4. Реализовывать технологические процессы в машиностроительном производстве с соблюдением требований охраны труда, безопасности жизнедеятельности и защиты окружающей среды, принципов и методов бережливого производства</w:t>
            </w:r>
          </w:p>
        </w:tc>
      </w:tr>
      <w:tr w:rsidR="00817047" w14:paraId="379F293C" w14:textId="77777777" w:rsidTr="00817047">
        <w:tc>
          <w:tcPr>
            <w:tcW w:w="14560" w:type="dxa"/>
          </w:tcPr>
          <w:p w14:paraId="4F241DFC" w14:textId="361A6D2E" w:rsidR="00817047" w:rsidRDefault="00817047" w:rsidP="00817047">
            <w:pPr>
              <w:rPr>
                <w:rFonts w:ascii="Times New Roman" w:hAnsi="Times New Roman" w:cs="Times New Roman"/>
              </w:rPr>
            </w:pPr>
            <w:r w:rsidRPr="00037BCE">
              <w:rPr>
                <w:rFonts w:ascii="Times New Roman" w:hAnsi="Times New Roman"/>
                <w:sz w:val="24"/>
                <w:szCs w:val="24"/>
              </w:rPr>
              <w:t xml:space="preserve">ПК </w:t>
            </w:r>
            <w:r>
              <w:rPr>
                <w:rFonts w:ascii="Times New Roman" w:hAnsi="Times New Roman"/>
                <w:sz w:val="24"/>
                <w:szCs w:val="24"/>
              </w:rPr>
              <w:t>6</w:t>
            </w:r>
            <w:r w:rsidRPr="00037BCE">
              <w:rPr>
                <w:rFonts w:ascii="Times New Roman" w:hAnsi="Times New Roman"/>
                <w:sz w:val="24"/>
                <w:szCs w:val="24"/>
              </w:rPr>
              <w:t xml:space="preserve">.1. Разрабатывать </w:t>
            </w:r>
            <w:r>
              <w:rPr>
                <w:rFonts w:ascii="Times New Roman" w:hAnsi="Times New Roman"/>
                <w:sz w:val="24"/>
                <w:szCs w:val="24"/>
              </w:rPr>
              <w:t xml:space="preserve">технологические процессы и </w:t>
            </w:r>
            <w:r w:rsidRPr="00037BCE">
              <w:rPr>
                <w:rFonts w:ascii="Times New Roman" w:hAnsi="Times New Roman"/>
                <w:sz w:val="24"/>
                <w:szCs w:val="24"/>
              </w:rPr>
              <w:t>управляющие программы для аддитивного оборудования</w:t>
            </w:r>
          </w:p>
        </w:tc>
      </w:tr>
      <w:tr w:rsidR="00817047" w14:paraId="72717F72" w14:textId="77777777" w:rsidTr="00817047">
        <w:tc>
          <w:tcPr>
            <w:tcW w:w="14560" w:type="dxa"/>
          </w:tcPr>
          <w:p w14:paraId="6FFDB0B8" w14:textId="1C5B85DB" w:rsidR="00817047" w:rsidRDefault="00817047" w:rsidP="00817047">
            <w:pPr>
              <w:rPr>
                <w:rFonts w:ascii="Times New Roman" w:hAnsi="Times New Roman" w:cs="Times New Roman"/>
              </w:rPr>
            </w:pPr>
            <w:r w:rsidRPr="00037BCE">
              <w:rPr>
                <w:rFonts w:ascii="Times New Roman" w:hAnsi="Times New Roman"/>
                <w:sz w:val="24"/>
                <w:szCs w:val="24"/>
              </w:rPr>
              <w:t xml:space="preserve">ПК </w:t>
            </w:r>
            <w:r>
              <w:rPr>
                <w:rFonts w:ascii="Times New Roman" w:hAnsi="Times New Roman"/>
                <w:sz w:val="24"/>
                <w:szCs w:val="24"/>
              </w:rPr>
              <w:t>6</w:t>
            </w:r>
            <w:r w:rsidRPr="00037BCE">
              <w:rPr>
                <w:rFonts w:ascii="Times New Roman" w:hAnsi="Times New Roman"/>
                <w:sz w:val="24"/>
                <w:szCs w:val="24"/>
              </w:rPr>
              <w:t xml:space="preserve">.2. Осуществлять проверку реализации и </w:t>
            </w:r>
            <w:r>
              <w:rPr>
                <w:rFonts w:ascii="Times New Roman" w:hAnsi="Times New Roman"/>
                <w:sz w:val="24"/>
                <w:szCs w:val="24"/>
              </w:rPr>
              <w:t>применять способы исправления ошибок в файлах, используемых при работе с аддитивным оборудованием</w:t>
            </w:r>
          </w:p>
        </w:tc>
      </w:tr>
    </w:tbl>
    <w:p w14:paraId="1A6D86F5" w14:textId="77777777" w:rsidR="00817047" w:rsidRDefault="00817047" w:rsidP="004A250F">
      <w:pPr>
        <w:rPr>
          <w:rFonts w:ascii="Times New Roman" w:hAnsi="Times New Roman" w:cs="Times New Roman"/>
        </w:rPr>
      </w:pPr>
    </w:p>
    <w:p w14:paraId="111F8672" w14:textId="74391975" w:rsidR="004A250F" w:rsidRDefault="004A250F" w:rsidP="004A250F">
      <w:pPr>
        <w:rPr>
          <w:rFonts w:ascii="Times New Roman" w:hAnsi="Times New Roman" w:cs="Times New Roman"/>
        </w:rPr>
      </w:pPr>
      <w:r>
        <w:rPr>
          <w:rFonts w:ascii="Times New Roman" w:hAnsi="Times New Roman" w:cs="Times New Roman"/>
        </w:rPr>
        <w:br w:type="page"/>
      </w:r>
    </w:p>
    <w:p w14:paraId="0477C9B7" w14:textId="77777777" w:rsidR="00754094" w:rsidRDefault="00754094" w:rsidP="00754094">
      <w:pPr>
        <w:tabs>
          <w:tab w:val="left" w:pos="204"/>
        </w:tabs>
        <w:rPr>
          <w:rFonts w:ascii="Times New Roman" w:hAnsi="Times New Roman"/>
          <w:b/>
          <w:bCs/>
        </w:rPr>
      </w:pPr>
      <w:r>
        <w:rPr>
          <w:rFonts w:ascii="Times New Roman" w:hAnsi="Times New Roman"/>
          <w:b/>
          <w:bCs/>
        </w:rPr>
        <w:lastRenderedPageBreak/>
        <w:t xml:space="preserve">Таблица 2 – </w:t>
      </w:r>
      <w:r w:rsidRPr="00DF03D2">
        <w:rPr>
          <w:rFonts w:ascii="Times New Roman" w:hAnsi="Times New Roman"/>
          <w:b/>
          <w:bCs/>
        </w:rPr>
        <w:t>Модель компетенций выпускника (</w:t>
      </w:r>
      <w:proofErr w:type="spellStart"/>
      <w:r>
        <w:rPr>
          <w:rFonts w:ascii="Times New Roman" w:hAnsi="Times New Roman"/>
          <w:b/>
          <w:bCs/>
        </w:rPr>
        <w:t>надпрофессиональная</w:t>
      </w:r>
      <w:proofErr w:type="spellEnd"/>
      <w:r w:rsidRPr="00DF03D2">
        <w:rPr>
          <w:rFonts w:ascii="Times New Roman" w:hAnsi="Times New Roman"/>
          <w:b/>
          <w:bCs/>
        </w:rPr>
        <w:t xml:space="preserve"> часть)</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6"/>
        <w:gridCol w:w="1715"/>
        <w:gridCol w:w="1715"/>
        <w:gridCol w:w="1718"/>
        <w:gridCol w:w="6616"/>
      </w:tblGrid>
      <w:tr w:rsidR="00C21679" w:rsidRPr="0075250D" w14:paraId="2775C14B" w14:textId="61FBF03D" w:rsidTr="000E4757">
        <w:trPr>
          <w:trHeight w:val="20"/>
        </w:trPr>
        <w:tc>
          <w:tcPr>
            <w:tcW w:w="960" w:type="pct"/>
            <w:vMerge w:val="restart"/>
            <w:shd w:val="clear" w:color="auto" w:fill="FFF2CC"/>
            <w:vAlign w:val="center"/>
          </w:tcPr>
          <w:p w14:paraId="6FB33595" w14:textId="77777777" w:rsidR="00C21679" w:rsidRPr="006B02FF" w:rsidRDefault="00C21679" w:rsidP="00C21679">
            <w:pPr>
              <w:tabs>
                <w:tab w:val="left" w:pos="204"/>
              </w:tabs>
              <w:jc w:val="center"/>
              <w:rPr>
                <w:rFonts w:ascii="Times New Roman" w:hAnsi="Times New Roman"/>
                <w:b/>
                <w:bCs/>
                <w:sz w:val="20"/>
                <w:szCs w:val="20"/>
              </w:rPr>
            </w:pPr>
            <w:r w:rsidRPr="006B02FF">
              <w:rPr>
                <w:rFonts w:ascii="Times New Roman" w:hAnsi="Times New Roman"/>
                <w:b/>
                <w:bCs/>
                <w:sz w:val="20"/>
                <w:szCs w:val="20"/>
              </w:rPr>
              <w:t>Корпоративные компетенции</w:t>
            </w:r>
          </w:p>
        </w:tc>
        <w:tc>
          <w:tcPr>
            <w:tcW w:w="1768" w:type="pct"/>
            <w:gridSpan w:val="3"/>
            <w:shd w:val="clear" w:color="auto" w:fill="FFF2CC"/>
            <w:vAlign w:val="center"/>
          </w:tcPr>
          <w:p w14:paraId="491B8D3D" w14:textId="19497308" w:rsidR="00C21679" w:rsidRPr="0075250D" w:rsidRDefault="00C21679" w:rsidP="00C21679">
            <w:pPr>
              <w:tabs>
                <w:tab w:val="left" w:pos="204"/>
              </w:tabs>
              <w:jc w:val="center"/>
              <w:rPr>
                <w:rFonts w:ascii="Times New Roman" w:hAnsi="Times New Roman"/>
                <w:sz w:val="20"/>
                <w:szCs w:val="20"/>
              </w:rPr>
            </w:pPr>
            <w:r w:rsidRPr="0075250D">
              <w:rPr>
                <w:rFonts w:ascii="Times New Roman" w:hAnsi="Times New Roman"/>
                <w:sz w:val="20"/>
                <w:szCs w:val="20"/>
              </w:rPr>
              <w:t xml:space="preserve">Показатель сформированности </w:t>
            </w:r>
            <w:r>
              <w:rPr>
                <w:rFonts w:ascii="Times New Roman" w:hAnsi="Times New Roman"/>
                <w:sz w:val="20"/>
                <w:szCs w:val="20"/>
              </w:rPr>
              <w:t>корпоративных</w:t>
            </w:r>
            <w:r w:rsidRPr="0075250D">
              <w:rPr>
                <w:rFonts w:ascii="Times New Roman" w:hAnsi="Times New Roman"/>
                <w:sz w:val="20"/>
                <w:szCs w:val="20"/>
              </w:rPr>
              <w:t xml:space="preserve"> компетенций согласно требованиям предприятия-работодателя</w:t>
            </w:r>
          </w:p>
        </w:tc>
        <w:tc>
          <w:tcPr>
            <w:tcW w:w="2272" w:type="pct"/>
            <w:vMerge w:val="restart"/>
            <w:shd w:val="clear" w:color="auto" w:fill="BDD6EE"/>
            <w:vAlign w:val="center"/>
          </w:tcPr>
          <w:p w14:paraId="0373AB3F" w14:textId="77777777" w:rsidR="00C21679" w:rsidRDefault="00C21679" w:rsidP="00C21679">
            <w:pPr>
              <w:tabs>
                <w:tab w:val="left" w:pos="204"/>
              </w:tabs>
              <w:jc w:val="center"/>
              <w:rPr>
                <w:rFonts w:ascii="Times New Roman" w:hAnsi="Times New Roman"/>
                <w:b/>
                <w:bCs/>
              </w:rPr>
            </w:pPr>
            <w:r w:rsidRPr="00A836D7">
              <w:rPr>
                <w:rFonts w:ascii="Times New Roman" w:hAnsi="Times New Roman"/>
                <w:b/>
                <w:bCs/>
              </w:rPr>
              <w:t xml:space="preserve">Коды общих компетенций, реализующие корпоративные компетенции </w:t>
            </w:r>
          </w:p>
          <w:p w14:paraId="41063D98" w14:textId="077D52CD" w:rsidR="00C21679" w:rsidRPr="0075250D" w:rsidRDefault="00C21679" w:rsidP="00C21679">
            <w:pPr>
              <w:tabs>
                <w:tab w:val="left" w:pos="204"/>
              </w:tabs>
              <w:jc w:val="center"/>
              <w:rPr>
                <w:rFonts w:ascii="Times New Roman" w:hAnsi="Times New Roman"/>
                <w:sz w:val="20"/>
                <w:szCs w:val="20"/>
              </w:rPr>
            </w:pPr>
            <w:r w:rsidRPr="00A836D7">
              <w:rPr>
                <w:rFonts w:ascii="Times New Roman" w:hAnsi="Times New Roman"/>
                <w:b/>
                <w:bCs/>
              </w:rPr>
              <w:t>(согласно ФГОС СПО)</w:t>
            </w:r>
          </w:p>
        </w:tc>
      </w:tr>
      <w:tr w:rsidR="00DB7C93" w:rsidRPr="0075250D" w14:paraId="46B81F2D" w14:textId="37F9626D" w:rsidTr="000E4757">
        <w:trPr>
          <w:trHeight w:val="20"/>
        </w:trPr>
        <w:tc>
          <w:tcPr>
            <w:tcW w:w="960" w:type="pct"/>
            <w:vMerge/>
            <w:tcBorders>
              <w:bottom w:val="single" w:sz="4" w:space="0" w:color="auto"/>
            </w:tcBorders>
            <w:shd w:val="clear" w:color="auto" w:fill="FFF2CC"/>
            <w:vAlign w:val="center"/>
          </w:tcPr>
          <w:p w14:paraId="6B852240" w14:textId="77777777" w:rsidR="00DB7C93" w:rsidRPr="0075250D" w:rsidRDefault="00DB7C93" w:rsidP="00DB7C93">
            <w:pPr>
              <w:tabs>
                <w:tab w:val="left" w:pos="204"/>
              </w:tabs>
              <w:jc w:val="center"/>
              <w:rPr>
                <w:rFonts w:ascii="Times New Roman" w:hAnsi="Times New Roman"/>
                <w:sz w:val="20"/>
                <w:szCs w:val="20"/>
              </w:rPr>
            </w:pPr>
          </w:p>
        </w:tc>
        <w:tc>
          <w:tcPr>
            <w:tcW w:w="589" w:type="pct"/>
            <w:tcBorders>
              <w:bottom w:val="single" w:sz="4" w:space="0" w:color="auto"/>
            </w:tcBorders>
            <w:shd w:val="clear" w:color="auto" w:fill="FFF2CC"/>
            <w:vAlign w:val="center"/>
          </w:tcPr>
          <w:p w14:paraId="409823A9" w14:textId="7E3600F7" w:rsidR="00DB7C93" w:rsidRPr="00DB7C93" w:rsidRDefault="00DB7C93" w:rsidP="00DB7C93">
            <w:pPr>
              <w:spacing w:after="0"/>
              <w:jc w:val="center"/>
              <w:rPr>
                <w:rFonts w:ascii="Times New Roman" w:hAnsi="Times New Roman" w:cs="Times New Roman"/>
                <w:b/>
                <w:sz w:val="16"/>
                <w:szCs w:val="16"/>
              </w:rPr>
            </w:pPr>
            <w:r w:rsidRPr="00DB7C93">
              <w:rPr>
                <w:rFonts w:ascii="Times New Roman" w:hAnsi="Times New Roman" w:cs="Times New Roman"/>
                <w:b/>
                <w:sz w:val="16"/>
                <w:szCs w:val="16"/>
              </w:rPr>
              <w:t>0</w:t>
            </w:r>
          </w:p>
          <w:p w14:paraId="60970487" w14:textId="77777777" w:rsidR="00DB7C93" w:rsidRPr="00DB7C93" w:rsidRDefault="00DB7C93" w:rsidP="00DB7C93">
            <w:pPr>
              <w:tabs>
                <w:tab w:val="left" w:pos="204"/>
              </w:tabs>
              <w:spacing w:after="0"/>
              <w:jc w:val="center"/>
              <w:rPr>
                <w:rFonts w:ascii="Times New Roman" w:hAnsi="Times New Roman" w:cs="Times New Roman"/>
                <w:b/>
                <w:sz w:val="16"/>
                <w:szCs w:val="16"/>
              </w:rPr>
            </w:pPr>
            <w:r w:rsidRPr="00DB7C93">
              <w:rPr>
                <w:rFonts w:ascii="Times New Roman" w:hAnsi="Times New Roman" w:cs="Times New Roman"/>
                <w:b/>
                <w:sz w:val="16"/>
                <w:szCs w:val="16"/>
              </w:rPr>
              <w:t xml:space="preserve">Начальный </w:t>
            </w:r>
          </w:p>
          <w:p w14:paraId="6D7FE071" w14:textId="14281414" w:rsidR="00DB7C93" w:rsidRPr="00DB7C93" w:rsidRDefault="00DB7C93" w:rsidP="00DB7C93">
            <w:pPr>
              <w:tabs>
                <w:tab w:val="left" w:pos="204"/>
              </w:tabs>
              <w:spacing w:after="0"/>
              <w:jc w:val="center"/>
              <w:rPr>
                <w:rFonts w:ascii="Times New Roman" w:hAnsi="Times New Roman"/>
                <w:b/>
                <w:sz w:val="16"/>
                <w:szCs w:val="16"/>
              </w:rPr>
            </w:pPr>
            <w:r w:rsidRPr="00DB7C93">
              <w:rPr>
                <w:rFonts w:ascii="Times New Roman" w:hAnsi="Times New Roman" w:cs="Times New Roman"/>
                <w:b/>
                <w:sz w:val="16"/>
                <w:szCs w:val="16"/>
              </w:rPr>
              <w:t>уровень*</w:t>
            </w:r>
          </w:p>
        </w:tc>
        <w:tc>
          <w:tcPr>
            <w:tcW w:w="589" w:type="pct"/>
            <w:tcBorders>
              <w:bottom w:val="single" w:sz="4" w:space="0" w:color="auto"/>
            </w:tcBorders>
            <w:shd w:val="clear" w:color="auto" w:fill="FFF2CC"/>
            <w:vAlign w:val="center"/>
          </w:tcPr>
          <w:p w14:paraId="1D8F8D21" w14:textId="77777777" w:rsidR="00DB7C93" w:rsidRPr="00DB7C93" w:rsidRDefault="00DB7C93" w:rsidP="00DB7C93">
            <w:pPr>
              <w:spacing w:after="0"/>
              <w:jc w:val="center"/>
              <w:rPr>
                <w:rFonts w:ascii="Times New Roman" w:hAnsi="Times New Roman" w:cs="Times New Roman"/>
                <w:b/>
                <w:sz w:val="16"/>
                <w:szCs w:val="16"/>
              </w:rPr>
            </w:pPr>
            <w:r w:rsidRPr="00DB7C93">
              <w:rPr>
                <w:rFonts w:ascii="Times New Roman" w:hAnsi="Times New Roman" w:cs="Times New Roman"/>
                <w:b/>
                <w:sz w:val="16"/>
                <w:szCs w:val="16"/>
              </w:rPr>
              <w:t>1</w:t>
            </w:r>
          </w:p>
          <w:p w14:paraId="5DD23E2B" w14:textId="4A1148F1" w:rsidR="00DB7C93" w:rsidRPr="00DB7C93" w:rsidRDefault="00DB7C93" w:rsidP="00DB7C93">
            <w:pPr>
              <w:tabs>
                <w:tab w:val="left" w:pos="204"/>
              </w:tabs>
              <w:spacing w:after="0"/>
              <w:jc w:val="center"/>
              <w:rPr>
                <w:rFonts w:ascii="Times New Roman" w:hAnsi="Times New Roman"/>
                <w:b/>
                <w:sz w:val="16"/>
                <w:szCs w:val="16"/>
              </w:rPr>
            </w:pPr>
            <w:r w:rsidRPr="00DB7C93">
              <w:rPr>
                <w:rFonts w:ascii="Times New Roman" w:hAnsi="Times New Roman" w:cs="Times New Roman"/>
                <w:b/>
                <w:sz w:val="16"/>
                <w:szCs w:val="16"/>
              </w:rPr>
              <w:t>Базовый        уровень**</w:t>
            </w:r>
          </w:p>
        </w:tc>
        <w:tc>
          <w:tcPr>
            <w:tcW w:w="590" w:type="pct"/>
            <w:tcBorders>
              <w:bottom w:val="single" w:sz="4" w:space="0" w:color="auto"/>
            </w:tcBorders>
            <w:shd w:val="clear" w:color="auto" w:fill="FFF2CC"/>
            <w:vAlign w:val="center"/>
          </w:tcPr>
          <w:p w14:paraId="065A7BFA" w14:textId="77777777" w:rsidR="00DB7C93" w:rsidRPr="00DB7C93" w:rsidRDefault="00DB7C93" w:rsidP="00DB7C93">
            <w:pPr>
              <w:spacing w:after="0"/>
              <w:jc w:val="center"/>
              <w:rPr>
                <w:rFonts w:ascii="Times New Roman" w:hAnsi="Times New Roman" w:cs="Times New Roman"/>
                <w:b/>
                <w:sz w:val="16"/>
                <w:szCs w:val="16"/>
              </w:rPr>
            </w:pPr>
            <w:r w:rsidRPr="00DB7C93">
              <w:rPr>
                <w:rFonts w:ascii="Times New Roman" w:hAnsi="Times New Roman" w:cs="Times New Roman"/>
                <w:b/>
                <w:sz w:val="16"/>
                <w:szCs w:val="16"/>
              </w:rPr>
              <w:t>2</w:t>
            </w:r>
          </w:p>
          <w:p w14:paraId="65A7DFD8" w14:textId="5852DEB1" w:rsidR="00DB7C93" w:rsidRPr="00DB7C93" w:rsidRDefault="00DB7C93" w:rsidP="00DB7C93">
            <w:pPr>
              <w:tabs>
                <w:tab w:val="left" w:pos="204"/>
              </w:tabs>
              <w:spacing w:after="0"/>
              <w:jc w:val="center"/>
              <w:rPr>
                <w:rFonts w:ascii="Times New Roman" w:hAnsi="Times New Roman"/>
                <w:b/>
                <w:sz w:val="16"/>
                <w:szCs w:val="16"/>
              </w:rPr>
            </w:pPr>
            <w:r w:rsidRPr="00DB7C93">
              <w:rPr>
                <w:rFonts w:ascii="Times New Roman" w:hAnsi="Times New Roman" w:cs="Times New Roman"/>
                <w:b/>
                <w:sz w:val="16"/>
                <w:szCs w:val="16"/>
              </w:rPr>
              <w:t>Повышенный уровень***</w:t>
            </w:r>
          </w:p>
        </w:tc>
        <w:tc>
          <w:tcPr>
            <w:tcW w:w="2272" w:type="pct"/>
            <w:vMerge/>
            <w:tcBorders>
              <w:bottom w:val="single" w:sz="4" w:space="0" w:color="auto"/>
            </w:tcBorders>
            <w:shd w:val="clear" w:color="auto" w:fill="BDD6EE"/>
            <w:vAlign w:val="center"/>
          </w:tcPr>
          <w:p w14:paraId="160130C1" w14:textId="36345D12" w:rsidR="00DB7C93" w:rsidRPr="0075250D" w:rsidRDefault="00DB7C93" w:rsidP="00DB7C93">
            <w:pPr>
              <w:tabs>
                <w:tab w:val="left" w:pos="204"/>
              </w:tabs>
              <w:jc w:val="center"/>
              <w:rPr>
                <w:rFonts w:ascii="Times New Roman" w:hAnsi="Times New Roman"/>
                <w:sz w:val="20"/>
                <w:szCs w:val="20"/>
                <w:lang w:val="en-US"/>
              </w:rPr>
            </w:pPr>
          </w:p>
        </w:tc>
      </w:tr>
      <w:tr w:rsidR="000E4757" w:rsidRPr="0075250D" w14:paraId="30FE50CC" w14:textId="5DFAE726" w:rsidTr="000E4757">
        <w:trPr>
          <w:trHeight w:val="20"/>
        </w:trPr>
        <w:tc>
          <w:tcPr>
            <w:tcW w:w="960" w:type="pct"/>
            <w:tcBorders>
              <w:bottom w:val="single" w:sz="4" w:space="0" w:color="auto"/>
            </w:tcBorders>
            <w:shd w:val="clear" w:color="auto" w:fill="FFF2CC"/>
            <w:vAlign w:val="center"/>
          </w:tcPr>
          <w:p w14:paraId="23F974BC" w14:textId="49B11AB8" w:rsidR="000E4757" w:rsidRPr="006B02FF" w:rsidRDefault="000E4757" w:rsidP="000E4757">
            <w:pPr>
              <w:jc w:val="center"/>
              <w:rPr>
                <w:rFonts w:ascii="Times New Roman" w:hAnsi="Times New Roman"/>
                <w:b/>
                <w:bCs/>
                <w:sz w:val="20"/>
                <w:szCs w:val="20"/>
              </w:rPr>
            </w:pPr>
            <w:r w:rsidRPr="006B02FF">
              <w:rPr>
                <w:rFonts w:ascii="Times New Roman" w:hAnsi="Times New Roman"/>
                <w:b/>
                <w:bCs/>
                <w:sz w:val="20"/>
                <w:szCs w:val="20"/>
              </w:rPr>
              <w:t>Корпоративная компетенция 1</w:t>
            </w:r>
          </w:p>
          <w:p w14:paraId="69B63379" w14:textId="4BFC2A8E" w:rsidR="000E4757" w:rsidRPr="0075250D" w:rsidRDefault="000E4757" w:rsidP="000E4757">
            <w:pPr>
              <w:spacing w:line="240" w:lineRule="auto"/>
              <w:jc w:val="center"/>
              <w:rPr>
                <w:rFonts w:ascii="Times New Roman" w:hAnsi="Times New Roman"/>
                <w:bCs/>
                <w:smallCaps/>
                <w:sz w:val="20"/>
                <w:szCs w:val="20"/>
              </w:rPr>
            </w:pPr>
            <w:r w:rsidRPr="0075250D">
              <w:rPr>
                <w:rFonts w:ascii="Times New Roman" w:hAnsi="Times New Roman"/>
                <w:bCs/>
                <w:sz w:val="20"/>
                <w:szCs w:val="20"/>
              </w:rPr>
              <w:t>Системное мышление</w:t>
            </w:r>
            <w:r w:rsidRPr="0075250D">
              <w:rPr>
                <w:rFonts w:ascii="Times New Roman" w:hAnsi="Times New Roman"/>
                <w:bCs/>
                <w:smallCaps/>
                <w:sz w:val="20"/>
                <w:szCs w:val="20"/>
              </w:rPr>
              <w:t xml:space="preserve"> /</w:t>
            </w:r>
          </w:p>
          <w:p w14:paraId="049E7BE0" w14:textId="77777777" w:rsidR="00FF58F3" w:rsidRDefault="000E4757" w:rsidP="000E4757">
            <w:pPr>
              <w:tabs>
                <w:tab w:val="left" w:pos="204"/>
              </w:tabs>
              <w:spacing w:line="240" w:lineRule="auto"/>
              <w:jc w:val="center"/>
              <w:rPr>
                <w:rFonts w:ascii="Times New Roman" w:hAnsi="Times New Roman"/>
                <w:bCs/>
                <w:sz w:val="20"/>
                <w:szCs w:val="20"/>
              </w:rPr>
            </w:pPr>
            <w:r w:rsidRPr="0075250D">
              <w:rPr>
                <w:rFonts w:ascii="Times New Roman" w:hAnsi="Times New Roman"/>
                <w:bCs/>
                <w:sz w:val="20"/>
                <w:szCs w:val="20"/>
              </w:rPr>
              <w:t>Анализ информации и выработка решений</w:t>
            </w:r>
            <w:r w:rsidR="00FF58F3">
              <w:rPr>
                <w:rFonts w:ascii="Times New Roman" w:hAnsi="Times New Roman"/>
                <w:bCs/>
                <w:sz w:val="20"/>
                <w:szCs w:val="20"/>
              </w:rPr>
              <w:t xml:space="preserve"> / </w:t>
            </w:r>
          </w:p>
          <w:p w14:paraId="22D05657" w14:textId="152D4436" w:rsidR="000E4757" w:rsidRPr="000E4757" w:rsidRDefault="00FF58F3" w:rsidP="000E4757">
            <w:pPr>
              <w:tabs>
                <w:tab w:val="left" w:pos="204"/>
              </w:tabs>
              <w:spacing w:line="240" w:lineRule="auto"/>
              <w:jc w:val="center"/>
              <w:rPr>
                <w:rFonts w:ascii="Times New Roman" w:hAnsi="Times New Roman"/>
                <w:bCs/>
                <w:sz w:val="20"/>
                <w:szCs w:val="20"/>
              </w:rPr>
            </w:pPr>
            <w:r>
              <w:rPr>
                <w:rFonts w:ascii="Times New Roman" w:hAnsi="Times New Roman"/>
                <w:bCs/>
                <w:sz w:val="20"/>
                <w:szCs w:val="20"/>
              </w:rPr>
              <w:t>П</w:t>
            </w:r>
            <w:r w:rsidRPr="00FF58F3">
              <w:rPr>
                <w:rFonts w:ascii="Times New Roman" w:hAnsi="Times New Roman"/>
                <w:bCs/>
                <w:sz w:val="20"/>
                <w:szCs w:val="20"/>
              </w:rPr>
              <w:t>ринимать верные решения, исходя из условий производства и технологии изготовления детали, оценивать риски, принимать решения в нестандартных ситуациях</w:t>
            </w:r>
          </w:p>
        </w:tc>
        <w:tc>
          <w:tcPr>
            <w:tcW w:w="589" w:type="pct"/>
            <w:tcBorders>
              <w:bottom w:val="single" w:sz="4" w:space="0" w:color="auto"/>
            </w:tcBorders>
            <w:shd w:val="clear" w:color="auto" w:fill="FFF2CC"/>
            <w:vAlign w:val="center"/>
          </w:tcPr>
          <w:p w14:paraId="2D8D03B3" w14:textId="18D336C1" w:rsidR="000E4757" w:rsidRPr="0075250D" w:rsidRDefault="000E4757" w:rsidP="000E4757">
            <w:pPr>
              <w:tabs>
                <w:tab w:val="left" w:pos="204"/>
              </w:tabs>
              <w:jc w:val="center"/>
              <w:rPr>
                <w:rFonts w:ascii="Times New Roman" w:hAnsi="Times New Roman"/>
                <w:sz w:val="20"/>
                <w:szCs w:val="20"/>
              </w:rPr>
            </w:pPr>
          </w:p>
        </w:tc>
        <w:tc>
          <w:tcPr>
            <w:tcW w:w="589" w:type="pct"/>
            <w:tcBorders>
              <w:bottom w:val="single" w:sz="4" w:space="0" w:color="auto"/>
            </w:tcBorders>
            <w:shd w:val="clear" w:color="auto" w:fill="FFF2CC"/>
            <w:vAlign w:val="center"/>
          </w:tcPr>
          <w:p w14:paraId="15D3B76E" w14:textId="79E8400F" w:rsidR="000E4757" w:rsidRPr="0075250D" w:rsidRDefault="000E4757" w:rsidP="000E4757">
            <w:pPr>
              <w:tabs>
                <w:tab w:val="left" w:pos="204"/>
              </w:tabs>
              <w:jc w:val="center"/>
              <w:rPr>
                <w:rFonts w:ascii="Times New Roman" w:hAnsi="Times New Roman"/>
                <w:sz w:val="20"/>
                <w:szCs w:val="20"/>
              </w:rPr>
            </w:pPr>
          </w:p>
        </w:tc>
        <w:tc>
          <w:tcPr>
            <w:tcW w:w="590" w:type="pct"/>
            <w:tcBorders>
              <w:bottom w:val="single" w:sz="4" w:space="0" w:color="auto"/>
            </w:tcBorders>
            <w:shd w:val="clear" w:color="auto" w:fill="FFF2CC"/>
            <w:vAlign w:val="center"/>
          </w:tcPr>
          <w:p w14:paraId="7630C2C9" w14:textId="05052727" w:rsidR="000E4757" w:rsidRPr="0075250D" w:rsidRDefault="000E4757" w:rsidP="000E4757">
            <w:pPr>
              <w:tabs>
                <w:tab w:val="left" w:pos="204"/>
              </w:tabs>
              <w:jc w:val="center"/>
              <w:rPr>
                <w:rFonts w:ascii="Times New Roman" w:hAnsi="Times New Roman"/>
                <w:sz w:val="20"/>
                <w:szCs w:val="20"/>
              </w:rPr>
            </w:pPr>
            <w:r>
              <w:rPr>
                <w:rFonts w:ascii="Times New Roman" w:hAnsi="Times New Roman"/>
                <w:sz w:val="20"/>
                <w:szCs w:val="20"/>
              </w:rPr>
              <w:t>+</w:t>
            </w:r>
          </w:p>
        </w:tc>
        <w:tc>
          <w:tcPr>
            <w:tcW w:w="2272" w:type="pct"/>
            <w:tcBorders>
              <w:bottom w:val="single" w:sz="4" w:space="0" w:color="auto"/>
            </w:tcBorders>
            <w:shd w:val="clear" w:color="auto" w:fill="BDD6EE"/>
            <w:vAlign w:val="center"/>
          </w:tcPr>
          <w:p w14:paraId="0C68F150" w14:textId="5AE0BC7B" w:rsidR="000E4757" w:rsidRPr="006B02FF" w:rsidRDefault="008D5514" w:rsidP="000E4757">
            <w:pPr>
              <w:tabs>
                <w:tab w:val="left" w:pos="204"/>
              </w:tabs>
              <w:jc w:val="center"/>
              <w:rPr>
                <w:rFonts w:ascii="Times New Roman" w:hAnsi="Times New Roman"/>
                <w:i/>
                <w:iCs/>
                <w:sz w:val="20"/>
                <w:szCs w:val="20"/>
              </w:rPr>
            </w:pPr>
            <w:r>
              <w:rPr>
                <w:rFonts w:ascii="Times New Roman" w:hAnsi="Times New Roman"/>
                <w:i/>
                <w:iCs/>
                <w:sz w:val="20"/>
                <w:szCs w:val="20"/>
              </w:rPr>
              <w:t xml:space="preserve">ОК 01, </w:t>
            </w:r>
            <w:r w:rsidR="00172AB5">
              <w:rPr>
                <w:rFonts w:ascii="Times New Roman" w:hAnsi="Times New Roman"/>
                <w:i/>
                <w:iCs/>
                <w:sz w:val="20"/>
                <w:szCs w:val="20"/>
              </w:rPr>
              <w:t>ОК 02, ОК 09</w:t>
            </w:r>
          </w:p>
        </w:tc>
      </w:tr>
      <w:tr w:rsidR="00D129C9" w:rsidRPr="0075250D" w14:paraId="46462A5B" w14:textId="716338C9" w:rsidTr="000E4757">
        <w:trPr>
          <w:trHeight w:val="20"/>
        </w:trPr>
        <w:tc>
          <w:tcPr>
            <w:tcW w:w="5000" w:type="pct"/>
            <w:gridSpan w:val="5"/>
            <w:shd w:val="clear" w:color="auto" w:fill="FFFFFF" w:themeFill="background1"/>
            <w:vAlign w:val="center"/>
          </w:tcPr>
          <w:p w14:paraId="6F3E5B6C" w14:textId="77777777" w:rsidR="00D129C9" w:rsidRPr="0075250D" w:rsidRDefault="00D129C9" w:rsidP="00F9166E">
            <w:pPr>
              <w:tabs>
                <w:tab w:val="left" w:pos="204"/>
              </w:tabs>
              <w:jc w:val="both"/>
              <w:rPr>
                <w:rFonts w:ascii="Times New Roman" w:hAnsi="Times New Roman"/>
                <w:sz w:val="16"/>
                <w:szCs w:val="16"/>
              </w:rPr>
            </w:pPr>
            <w:r w:rsidRPr="0075250D">
              <w:rPr>
                <w:rFonts w:ascii="Times New Roman" w:hAnsi="Times New Roman"/>
                <w:b/>
                <w:bCs/>
                <w:sz w:val="16"/>
                <w:szCs w:val="16"/>
              </w:rPr>
              <w:t xml:space="preserve">Описание: </w:t>
            </w:r>
            <w:r w:rsidRPr="0075250D">
              <w:rPr>
                <w:rFonts w:ascii="Times New Roman" w:hAnsi="Times New Roman" w:cs="Times New Roman"/>
                <w:color w:val="000000"/>
                <w:sz w:val="16"/>
                <w:szCs w:val="16"/>
              </w:rPr>
              <w:t>Эффективно работает с разноплановой информацией: выделяет главное, отсекает второстепенное, систематизирует и анализирует данные, делает верные логичные выводы. Самостоятельно использует современные и достоверные источники получения информации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заложенные в ситуации, оценивает риски, продумывает способы их минимизации.</w:t>
            </w:r>
          </w:p>
        </w:tc>
      </w:tr>
      <w:tr w:rsidR="000E4757" w:rsidRPr="0075250D" w14:paraId="799768D2" w14:textId="6DAA2DB2" w:rsidTr="000E4757">
        <w:trPr>
          <w:trHeight w:val="408"/>
        </w:trPr>
        <w:tc>
          <w:tcPr>
            <w:tcW w:w="960" w:type="pct"/>
            <w:vMerge w:val="restart"/>
            <w:shd w:val="clear" w:color="auto" w:fill="FFF2CC"/>
            <w:vAlign w:val="center"/>
          </w:tcPr>
          <w:p w14:paraId="16619066" w14:textId="05094E04" w:rsidR="000E4757" w:rsidRPr="006B02FF" w:rsidRDefault="000E4757" w:rsidP="000E4757">
            <w:pPr>
              <w:tabs>
                <w:tab w:val="left" w:pos="204"/>
              </w:tabs>
              <w:jc w:val="center"/>
              <w:rPr>
                <w:rFonts w:ascii="Times New Roman" w:hAnsi="Times New Roman"/>
                <w:b/>
                <w:bCs/>
                <w:sz w:val="20"/>
                <w:szCs w:val="20"/>
              </w:rPr>
            </w:pPr>
            <w:r w:rsidRPr="006B02FF">
              <w:rPr>
                <w:rFonts w:ascii="Times New Roman" w:hAnsi="Times New Roman"/>
                <w:b/>
                <w:bCs/>
                <w:sz w:val="20"/>
                <w:szCs w:val="20"/>
              </w:rPr>
              <w:t>Корпоративная компетенция 2</w:t>
            </w:r>
          </w:p>
          <w:p w14:paraId="0CD3D0BC" w14:textId="3CE9406B" w:rsidR="000E4757" w:rsidRPr="0075250D" w:rsidRDefault="000E4757" w:rsidP="000E4757">
            <w:pPr>
              <w:tabs>
                <w:tab w:val="left" w:pos="204"/>
              </w:tabs>
              <w:jc w:val="center"/>
              <w:rPr>
                <w:rFonts w:ascii="Times New Roman" w:hAnsi="Times New Roman"/>
                <w:sz w:val="20"/>
                <w:szCs w:val="20"/>
              </w:rPr>
            </w:pPr>
            <w:r w:rsidRPr="0075250D">
              <w:rPr>
                <w:rFonts w:ascii="Times New Roman" w:hAnsi="Times New Roman"/>
                <w:bCs/>
                <w:sz w:val="20"/>
                <w:szCs w:val="20"/>
              </w:rPr>
              <w:t>Планирование и организация деятельности</w:t>
            </w:r>
            <w:r w:rsidR="00FF58F3">
              <w:rPr>
                <w:rFonts w:ascii="Times New Roman" w:hAnsi="Times New Roman"/>
                <w:bCs/>
                <w:sz w:val="20"/>
                <w:szCs w:val="20"/>
              </w:rPr>
              <w:t xml:space="preserve"> / С</w:t>
            </w:r>
            <w:r w:rsidR="00FF58F3" w:rsidRPr="00FF58F3">
              <w:rPr>
                <w:rFonts w:ascii="Times New Roman" w:hAnsi="Times New Roman"/>
                <w:bCs/>
                <w:sz w:val="20"/>
                <w:szCs w:val="20"/>
              </w:rPr>
              <w:t>пособность выстроить приоритетность задач, самостоятельно запланировать необходимые ресурсы и организовать их получение, минимизировать потери.</w:t>
            </w:r>
          </w:p>
        </w:tc>
        <w:tc>
          <w:tcPr>
            <w:tcW w:w="589" w:type="pct"/>
            <w:vMerge w:val="restart"/>
            <w:shd w:val="clear" w:color="auto" w:fill="FFF2CC"/>
            <w:vAlign w:val="center"/>
          </w:tcPr>
          <w:p w14:paraId="34FB7073" w14:textId="206209E7" w:rsidR="000E4757" w:rsidRPr="0075250D" w:rsidRDefault="000E4757" w:rsidP="000E4757">
            <w:pPr>
              <w:tabs>
                <w:tab w:val="left" w:pos="204"/>
              </w:tabs>
              <w:jc w:val="center"/>
              <w:rPr>
                <w:rFonts w:ascii="Times New Roman" w:hAnsi="Times New Roman"/>
                <w:sz w:val="20"/>
                <w:szCs w:val="20"/>
              </w:rPr>
            </w:pPr>
          </w:p>
        </w:tc>
        <w:tc>
          <w:tcPr>
            <w:tcW w:w="589" w:type="pct"/>
            <w:vMerge w:val="restart"/>
            <w:shd w:val="clear" w:color="auto" w:fill="FFF2CC"/>
            <w:vAlign w:val="center"/>
          </w:tcPr>
          <w:p w14:paraId="2D15AF70" w14:textId="5DEE7742" w:rsidR="000E4757" w:rsidRPr="0075250D" w:rsidRDefault="000E4757" w:rsidP="000E4757">
            <w:pPr>
              <w:tabs>
                <w:tab w:val="left" w:pos="204"/>
              </w:tabs>
              <w:jc w:val="center"/>
              <w:rPr>
                <w:rFonts w:ascii="Times New Roman" w:hAnsi="Times New Roman"/>
                <w:sz w:val="20"/>
                <w:szCs w:val="20"/>
              </w:rPr>
            </w:pPr>
          </w:p>
        </w:tc>
        <w:tc>
          <w:tcPr>
            <w:tcW w:w="590" w:type="pct"/>
            <w:vMerge w:val="restart"/>
            <w:shd w:val="clear" w:color="auto" w:fill="FFF2CC"/>
            <w:vAlign w:val="center"/>
          </w:tcPr>
          <w:p w14:paraId="33F8365A" w14:textId="55E5C67F" w:rsidR="000E4757" w:rsidRPr="0075250D" w:rsidRDefault="000E4757" w:rsidP="000E4757">
            <w:pPr>
              <w:tabs>
                <w:tab w:val="left" w:pos="204"/>
              </w:tabs>
              <w:jc w:val="center"/>
              <w:rPr>
                <w:rFonts w:ascii="Times New Roman" w:hAnsi="Times New Roman"/>
                <w:sz w:val="20"/>
                <w:szCs w:val="20"/>
              </w:rPr>
            </w:pPr>
            <w:r>
              <w:rPr>
                <w:rFonts w:ascii="Times New Roman" w:hAnsi="Times New Roman"/>
                <w:sz w:val="20"/>
                <w:szCs w:val="20"/>
              </w:rPr>
              <w:t>+</w:t>
            </w:r>
          </w:p>
        </w:tc>
        <w:tc>
          <w:tcPr>
            <w:tcW w:w="2272" w:type="pct"/>
            <w:vMerge w:val="restart"/>
            <w:shd w:val="clear" w:color="auto" w:fill="BDD6EE"/>
            <w:vAlign w:val="center"/>
          </w:tcPr>
          <w:p w14:paraId="0B3B361B" w14:textId="70E2B91F" w:rsidR="000E4757" w:rsidRPr="0075250D" w:rsidRDefault="008D5514" w:rsidP="000E4757">
            <w:pPr>
              <w:tabs>
                <w:tab w:val="left" w:pos="204"/>
              </w:tabs>
              <w:jc w:val="center"/>
              <w:rPr>
                <w:rFonts w:ascii="Times New Roman" w:hAnsi="Times New Roman"/>
                <w:sz w:val="20"/>
                <w:szCs w:val="20"/>
              </w:rPr>
            </w:pPr>
            <w:r>
              <w:rPr>
                <w:rFonts w:ascii="Times New Roman" w:hAnsi="Times New Roman"/>
                <w:i/>
                <w:iCs/>
                <w:sz w:val="20"/>
                <w:szCs w:val="20"/>
              </w:rPr>
              <w:t xml:space="preserve">ОК 01, ОК 02, </w:t>
            </w:r>
            <w:r w:rsidR="00172AB5">
              <w:rPr>
                <w:rFonts w:ascii="Times New Roman" w:hAnsi="Times New Roman"/>
                <w:i/>
                <w:iCs/>
                <w:sz w:val="20"/>
                <w:szCs w:val="20"/>
              </w:rPr>
              <w:t>ОК 03</w:t>
            </w:r>
          </w:p>
        </w:tc>
      </w:tr>
      <w:tr w:rsidR="0075250D" w:rsidRPr="0075250D" w14:paraId="6162F2A9" w14:textId="2AED9EE1" w:rsidTr="000E4757">
        <w:trPr>
          <w:trHeight w:val="408"/>
        </w:trPr>
        <w:tc>
          <w:tcPr>
            <w:tcW w:w="960" w:type="pct"/>
            <w:vMerge/>
            <w:shd w:val="clear" w:color="auto" w:fill="FFF2CC"/>
            <w:vAlign w:val="center"/>
          </w:tcPr>
          <w:p w14:paraId="409D3747" w14:textId="77777777" w:rsidR="0075250D" w:rsidRPr="0075250D" w:rsidRDefault="0075250D" w:rsidP="0075250D">
            <w:pPr>
              <w:tabs>
                <w:tab w:val="left" w:pos="204"/>
              </w:tabs>
              <w:jc w:val="center"/>
              <w:rPr>
                <w:rFonts w:ascii="Times New Roman" w:hAnsi="Times New Roman"/>
                <w:bCs/>
                <w:sz w:val="20"/>
                <w:szCs w:val="20"/>
              </w:rPr>
            </w:pPr>
          </w:p>
        </w:tc>
        <w:tc>
          <w:tcPr>
            <w:tcW w:w="589" w:type="pct"/>
            <w:vMerge/>
            <w:shd w:val="clear" w:color="auto" w:fill="FFF2CC"/>
            <w:vAlign w:val="center"/>
          </w:tcPr>
          <w:p w14:paraId="6A5E635A" w14:textId="77777777" w:rsidR="0075250D" w:rsidRPr="0075250D" w:rsidRDefault="0075250D" w:rsidP="0075250D">
            <w:pPr>
              <w:tabs>
                <w:tab w:val="left" w:pos="204"/>
              </w:tabs>
              <w:jc w:val="center"/>
              <w:rPr>
                <w:rFonts w:ascii="Times New Roman" w:hAnsi="Times New Roman"/>
                <w:bCs/>
                <w:sz w:val="20"/>
                <w:szCs w:val="20"/>
              </w:rPr>
            </w:pPr>
          </w:p>
        </w:tc>
        <w:tc>
          <w:tcPr>
            <w:tcW w:w="589" w:type="pct"/>
            <w:vMerge/>
            <w:shd w:val="clear" w:color="auto" w:fill="FFF2CC"/>
            <w:vAlign w:val="center"/>
          </w:tcPr>
          <w:p w14:paraId="42165541" w14:textId="77777777" w:rsidR="0075250D" w:rsidRPr="0075250D" w:rsidRDefault="0075250D" w:rsidP="0075250D">
            <w:pPr>
              <w:tabs>
                <w:tab w:val="left" w:pos="204"/>
              </w:tabs>
              <w:jc w:val="center"/>
              <w:rPr>
                <w:rFonts w:ascii="Times New Roman" w:hAnsi="Times New Roman"/>
                <w:bCs/>
                <w:sz w:val="20"/>
                <w:szCs w:val="20"/>
              </w:rPr>
            </w:pPr>
          </w:p>
        </w:tc>
        <w:tc>
          <w:tcPr>
            <w:tcW w:w="590" w:type="pct"/>
            <w:vMerge/>
            <w:shd w:val="clear" w:color="auto" w:fill="FFF2CC"/>
            <w:vAlign w:val="center"/>
          </w:tcPr>
          <w:p w14:paraId="6DD1651E" w14:textId="77777777" w:rsidR="0075250D" w:rsidRPr="0075250D" w:rsidRDefault="0075250D" w:rsidP="0075250D">
            <w:pPr>
              <w:tabs>
                <w:tab w:val="left" w:pos="204"/>
              </w:tabs>
              <w:jc w:val="center"/>
              <w:rPr>
                <w:rFonts w:ascii="Times New Roman" w:hAnsi="Times New Roman"/>
                <w:bCs/>
                <w:sz w:val="20"/>
                <w:szCs w:val="20"/>
              </w:rPr>
            </w:pPr>
          </w:p>
        </w:tc>
        <w:tc>
          <w:tcPr>
            <w:tcW w:w="2272" w:type="pct"/>
            <w:vMerge/>
            <w:shd w:val="clear" w:color="auto" w:fill="BDD6EE"/>
            <w:vAlign w:val="center"/>
          </w:tcPr>
          <w:p w14:paraId="1B1DCD8A" w14:textId="77777777" w:rsidR="0075250D" w:rsidRPr="0075250D" w:rsidRDefault="0075250D" w:rsidP="0075250D">
            <w:pPr>
              <w:tabs>
                <w:tab w:val="left" w:pos="204"/>
              </w:tabs>
              <w:jc w:val="center"/>
              <w:rPr>
                <w:rFonts w:ascii="Times New Roman" w:hAnsi="Times New Roman"/>
                <w:sz w:val="20"/>
                <w:szCs w:val="20"/>
              </w:rPr>
            </w:pPr>
          </w:p>
        </w:tc>
      </w:tr>
      <w:tr w:rsidR="0075250D" w:rsidRPr="0075250D" w14:paraId="50D3EFFD" w14:textId="679CE804" w:rsidTr="000E4757">
        <w:trPr>
          <w:trHeight w:val="408"/>
        </w:trPr>
        <w:tc>
          <w:tcPr>
            <w:tcW w:w="960" w:type="pct"/>
            <w:vMerge/>
            <w:shd w:val="clear" w:color="auto" w:fill="FFF2CC"/>
            <w:vAlign w:val="center"/>
          </w:tcPr>
          <w:p w14:paraId="2C041AD5" w14:textId="77777777" w:rsidR="0075250D" w:rsidRPr="0075250D" w:rsidRDefault="0075250D" w:rsidP="0075250D">
            <w:pPr>
              <w:tabs>
                <w:tab w:val="left" w:pos="204"/>
              </w:tabs>
              <w:jc w:val="center"/>
              <w:rPr>
                <w:rFonts w:ascii="Times New Roman" w:hAnsi="Times New Roman"/>
                <w:bCs/>
                <w:sz w:val="20"/>
                <w:szCs w:val="20"/>
              </w:rPr>
            </w:pPr>
          </w:p>
        </w:tc>
        <w:tc>
          <w:tcPr>
            <w:tcW w:w="589" w:type="pct"/>
            <w:vMerge/>
            <w:shd w:val="clear" w:color="auto" w:fill="FFF2CC"/>
            <w:vAlign w:val="center"/>
          </w:tcPr>
          <w:p w14:paraId="34862443" w14:textId="77777777" w:rsidR="0075250D" w:rsidRPr="0075250D" w:rsidRDefault="0075250D" w:rsidP="0075250D">
            <w:pPr>
              <w:tabs>
                <w:tab w:val="left" w:pos="204"/>
              </w:tabs>
              <w:jc w:val="center"/>
              <w:rPr>
                <w:rFonts w:ascii="Times New Roman" w:hAnsi="Times New Roman"/>
                <w:bCs/>
                <w:sz w:val="20"/>
                <w:szCs w:val="20"/>
              </w:rPr>
            </w:pPr>
          </w:p>
        </w:tc>
        <w:tc>
          <w:tcPr>
            <w:tcW w:w="589" w:type="pct"/>
            <w:vMerge/>
            <w:shd w:val="clear" w:color="auto" w:fill="FFF2CC"/>
            <w:vAlign w:val="center"/>
          </w:tcPr>
          <w:p w14:paraId="1929F1BD" w14:textId="77777777" w:rsidR="0075250D" w:rsidRPr="0075250D" w:rsidRDefault="0075250D" w:rsidP="0075250D">
            <w:pPr>
              <w:tabs>
                <w:tab w:val="left" w:pos="204"/>
              </w:tabs>
              <w:jc w:val="center"/>
              <w:rPr>
                <w:rFonts w:ascii="Times New Roman" w:hAnsi="Times New Roman"/>
                <w:bCs/>
                <w:sz w:val="20"/>
                <w:szCs w:val="20"/>
              </w:rPr>
            </w:pPr>
          </w:p>
        </w:tc>
        <w:tc>
          <w:tcPr>
            <w:tcW w:w="590" w:type="pct"/>
            <w:vMerge/>
            <w:shd w:val="clear" w:color="auto" w:fill="FFF2CC"/>
            <w:vAlign w:val="center"/>
          </w:tcPr>
          <w:p w14:paraId="792B9980" w14:textId="77777777" w:rsidR="0075250D" w:rsidRPr="0075250D" w:rsidRDefault="0075250D" w:rsidP="0075250D">
            <w:pPr>
              <w:tabs>
                <w:tab w:val="left" w:pos="204"/>
              </w:tabs>
              <w:jc w:val="center"/>
              <w:rPr>
                <w:rFonts w:ascii="Times New Roman" w:hAnsi="Times New Roman"/>
                <w:bCs/>
                <w:sz w:val="20"/>
                <w:szCs w:val="20"/>
              </w:rPr>
            </w:pPr>
          </w:p>
        </w:tc>
        <w:tc>
          <w:tcPr>
            <w:tcW w:w="2272" w:type="pct"/>
            <w:vMerge/>
            <w:shd w:val="clear" w:color="auto" w:fill="BDD6EE"/>
            <w:vAlign w:val="center"/>
          </w:tcPr>
          <w:p w14:paraId="5CB2C246" w14:textId="77777777" w:rsidR="0075250D" w:rsidRPr="0075250D" w:rsidRDefault="0075250D" w:rsidP="0075250D">
            <w:pPr>
              <w:tabs>
                <w:tab w:val="left" w:pos="204"/>
              </w:tabs>
              <w:jc w:val="center"/>
              <w:rPr>
                <w:rFonts w:ascii="Times New Roman" w:hAnsi="Times New Roman"/>
                <w:sz w:val="20"/>
                <w:szCs w:val="20"/>
              </w:rPr>
            </w:pPr>
          </w:p>
        </w:tc>
      </w:tr>
      <w:tr w:rsidR="0075250D" w:rsidRPr="0075250D" w14:paraId="45E46439" w14:textId="3913AC12" w:rsidTr="000E4757">
        <w:trPr>
          <w:trHeight w:val="20"/>
        </w:trPr>
        <w:tc>
          <w:tcPr>
            <w:tcW w:w="5000" w:type="pct"/>
            <w:gridSpan w:val="5"/>
            <w:shd w:val="clear" w:color="auto" w:fill="FFFFFF" w:themeFill="background1"/>
          </w:tcPr>
          <w:p w14:paraId="6DAAA0B6" w14:textId="77777777" w:rsidR="0075250D" w:rsidRPr="0075250D" w:rsidRDefault="0075250D" w:rsidP="0075250D">
            <w:pPr>
              <w:tabs>
                <w:tab w:val="left" w:pos="204"/>
              </w:tabs>
              <w:rPr>
                <w:rFonts w:ascii="Times New Roman" w:hAnsi="Times New Roman"/>
                <w:sz w:val="16"/>
                <w:szCs w:val="16"/>
              </w:rPr>
            </w:pPr>
            <w:r w:rsidRPr="0075250D">
              <w:rPr>
                <w:rFonts w:ascii="Times New Roman" w:hAnsi="Times New Roman"/>
                <w:b/>
                <w:bCs/>
                <w:sz w:val="16"/>
                <w:szCs w:val="16"/>
              </w:rPr>
              <w:lastRenderedPageBreak/>
              <w:t xml:space="preserve">Описание: </w:t>
            </w:r>
            <w:r w:rsidRPr="0075250D">
              <w:rPr>
                <w:rFonts w:ascii="Times New Roman" w:hAnsi="Times New Roman" w:cs="Times New Roman"/>
                <w:color w:val="000000" w:themeColor="text1"/>
                <w:sz w:val="16"/>
                <w:szCs w:val="16"/>
              </w:rPr>
              <w:t xml:space="preserve">Эффективно планирует свою деятельность: декомпозирует задачи на подзадачи, планирует этапы выполнения (по </w:t>
            </w:r>
            <w:r w:rsidRPr="0075250D">
              <w:rPr>
                <w:rFonts w:ascii="Times New Roman" w:hAnsi="Times New Roman" w:cs="Times New Roman"/>
                <w:color w:val="000000" w:themeColor="text1"/>
                <w:sz w:val="16"/>
                <w:szCs w:val="16"/>
                <w:lang w:val="en-US"/>
              </w:rPr>
              <w:t>SMART</w:t>
            </w:r>
            <w:r w:rsidRPr="0075250D">
              <w:rPr>
                <w:rFonts w:ascii="Times New Roman" w:hAnsi="Times New Roman" w:cs="Times New Roman"/>
                <w:color w:val="000000" w:themeColor="text1"/>
                <w:sz w:val="16"/>
                <w:szCs w:val="16"/>
              </w:rPr>
              <w:t>), расставляет приоритеты по принципу важно/срочно, самостоятельно рассчитывает и использует необходимые ресурсы, самостоятельно ориентируется в соотношении (процент) резервов и затрат.</w:t>
            </w:r>
          </w:p>
        </w:tc>
      </w:tr>
      <w:tr w:rsidR="000E4757" w:rsidRPr="0075250D" w14:paraId="564BC15D" w14:textId="69E8B80B" w:rsidTr="000E4757">
        <w:trPr>
          <w:trHeight w:val="408"/>
        </w:trPr>
        <w:tc>
          <w:tcPr>
            <w:tcW w:w="960" w:type="pct"/>
            <w:vMerge w:val="restart"/>
            <w:shd w:val="clear" w:color="auto" w:fill="FFF2CC"/>
            <w:vAlign w:val="center"/>
          </w:tcPr>
          <w:p w14:paraId="3EAD3026" w14:textId="719FA47E" w:rsidR="000E4757" w:rsidRPr="006B02FF" w:rsidRDefault="000E4757" w:rsidP="000E4757">
            <w:pPr>
              <w:tabs>
                <w:tab w:val="left" w:pos="204"/>
              </w:tabs>
              <w:jc w:val="center"/>
              <w:rPr>
                <w:rFonts w:ascii="Times New Roman" w:hAnsi="Times New Roman"/>
                <w:b/>
                <w:bCs/>
                <w:sz w:val="20"/>
                <w:szCs w:val="20"/>
              </w:rPr>
            </w:pPr>
            <w:r w:rsidRPr="006B02FF">
              <w:rPr>
                <w:rFonts w:ascii="Times New Roman" w:hAnsi="Times New Roman"/>
                <w:b/>
                <w:bCs/>
                <w:sz w:val="20"/>
                <w:szCs w:val="20"/>
              </w:rPr>
              <w:t xml:space="preserve">Корпоративная компетенция </w:t>
            </w:r>
            <w:r>
              <w:rPr>
                <w:rFonts w:ascii="Times New Roman" w:hAnsi="Times New Roman"/>
                <w:b/>
                <w:bCs/>
                <w:sz w:val="20"/>
                <w:szCs w:val="20"/>
              </w:rPr>
              <w:t>3</w:t>
            </w:r>
          </w:p>
          <w:p w14:paraId="65E5AD28" w14:textId="209F6C5C" w:rsidR="000E4757" w:rsidRPr="0075250D" w:rsidRDefault="000E4757" w:rsidP="000E4757">
            <w:pPr>
              <w:tabs>
                <w:tab w:val="left" w:pos="204"/>
              </w:tabs>
              <w:jc w:val="center"/>
              <w:rPr>
                <w:rFonts w:ascii="Times New Roman" w:hAnsi="Times New Roman"/>
                <w:sz w:val="20"/>
                <w:szCs w:val="20"/>
              </w:rPr>
            </w:pPr>
            <w:r w:rsidRPr="0075250D">
              <w:rPr>
                <w:rFonts w:ascii="Times New Roman" w:hAnsi="Times New Roman"/>
                <w:bCs/>
                <w:sz w:val="20"/>
                <w:szCs w:val="20"/>
              </w:rPr>
              <w:t>Ориентация на результат</w:t>
            </w:r>
            <w:r w:rsidR="00FF58F3">
              <w:rPr>
                <w:rFonts w:ascii="Times New Roman" w:hAnsi="Times New Roman"/>
                <w:bCs/>
                <w:sz w:val="20"/>
                <w:szCs w:val="20"/>
              </w:rPr>
              <w:t xml:space="preserve"> / Ц</w:t>
            </w:r>
            <w:r w:rsidR="00FF58F3" w:rsidRPr="00FF58F3">
              <w:rPr>
                <w:rFonts w:ascii="Times New Roman" w:hAnsi="Times New Roman"/>
                <w:bCs/>
                <w:sz w:val="20"/>
                <w:szCs w:val="20"/>
              </w:rPr>
              <w:t>елеустремленность, настойчивость в достижении результата, ориентация на качество</w:t>
            </w:r>
          </w:p>
        </w:tc>
        <w:tc>
          <w:tcPr>
            <w:tcW w:w="589" w:type="pct"/>
            <w:vMerge w:val="restart"/>
            <w:shd w:val="clear" w:color="auto" w:fill="FFF2CC"/>
            <w:vAlign w:val="center"/>
          </w:tcPr>
          <w:p w14:paraId="3730B831" w14:textId="6C229E1C" w:rsidR="000E4757" w:rsidRPr="0075250D" w:rsidRDefault="000E4757" w:rsidP="000E4757">
            <w:pPr>
              <w:tabs>
                <w:tab w:val="left" w:pos="204"/>
              </w:tabs>
              <w:jc w:val="center"/>
              <w:rPr>
                <w:rFonts w:ascii="Times New Roman" w:hAnsi="Times New Roman"/>
                <w:sz w:val="20"/>
                <w:szCs w:val="20"/>
              </w:rPr>
            </w:pPr>
          </w:p>
        </w:tc>
        <w:tc>
          <w:tcPr>
            <w:tcW w:w="589" w:type="pct"/>
            <w:vMerge w:val="restart"/>
            <w:shd w:val="clear" w:color="auto" w:fill="FFF2CC"/>
            <w:vAlign w:val="center"/>
          </w:tcPr>
          <w:p w14:paraId="6316EF6A" w14:textId="0718850C" w:rsidR="000E4757" w:rsidRPr="0075250D" w:rsidRDefault="000E4757" w:rsidP="000E4757">
            <w:pPr>
              <w:tabs>
                <w:tab w:val="left" w:pos="204"/>
              </w:tabs>
              <w:jc w:val="center"/>
              <w:rPr>
                <w:rFonts w:ascii="Times New Roman" w:hAnsi="Times New Roman"/>
                <w:sz w:val="20"/>
                <w:szCs w:val="20"/>
              </w:rPr>
            </w:pPr>
          </w:p>
        </w:tc>
        <w:tc>
          <w:tcPr>
            <w:tcW w:w="590" w:type="pct"/>
            <w:vMerge w:val="restart"/>
            <w:shd w:val="clear" w:color="auto" w:fill="FFF2CC"/>
            <w:vAlign w:val="center"/>
          </w:tcPr>
          <w:p w14:paraId="01EB9785" w14:textId="4730FE82" w:rsidR="000E4757" w:rsidRPr="0075250D" w:rsidRDefault="000E4757" w:rsidP="000E4757">
            <w:pPr>
              <w:tabs>
                <w:tab w:val="left" w:pos="204"/>
              </w:tabs>
              <w:jc w:val="center"/>
              <w:rPr>
                <w:rFonts w:ascii="Times New Roman" w:hAnsi="Times New Roman"/>
                <w:sz w:val="20"/>
                <w:szCs w:val="20"/>
              </w:rPr>
            </w:pPr>
            <w:r>
              <w:rPr>
                <w:rFonts w:ascii="Times New Roman" w:hAnsi="Times New Roman"/>
                <w:sz w:val="20"/>
                <w:szCs w:val="20"/>
              </w:rPr>
              <w:t>+</w:t>
            </w:r>
          </w:p>
        </w:tc>
        <w:tc>
          <w:tcPr>
            <w:tcW w:w="2272" w:type="pct"/>
            <w:vMerge w:val="restart"/>
            <w:shd w:val="clear" w:color="auto" w:fill="BDD6EE"/>
            <w:vAlign w:val="center"/>
          </w:tcPr>
          <w:p w14:paraId="334417A4" w14:textId="3C622C6A" w:rsidR="000E4757" w:rsidRPr="0075250D" w:rsidRDefault="00172AB5" w:rsidP="000E4757">
            <w:pPr>
              <w:tabs>
                <w:tab w:val="left" w:pos="204"/>
              </w:tabs>
              <w:jc w:val="center"/>
              <w:rPr>
                <w:rFonts w:ascii="Times New Roman" w:hAnsi="Times New Roman"/>
                <w:sz w:val="20"/>
                <w:szCs w:val="20"/>
              </w:rPr>
            </w:pPr>
            <w:r>
              <w:rPr>
                <w:rFonts w:ascii="Times New Roman" w:hAnsi="Times New Roman"/>
                <w:i/>
                <w:iCs/>
                <w:sz w:val="20"/>
                <w:szCs w:val="20"/>
              </w:rPr>
              <w:t xml:space="preserve">ОК 01, ОК 08 </w:t>
            </w:r>
          </w:p>
        </w:tc>
      </w:tr>
      <w:tr w:rsidR="0075250D" w:rsidRPr="0075250D" w14:paraId="0A11F214" w14:textId="5B677E87" w:rsidTr="000E4757">
        <w:trPr>
          <w:trHeight w:val="408"/>
        </w:trPr>
        <w:tc>
          <w:tcPr>
            <w:tcW w:w="960" w:type="pct"/>
            <w:vMerge/>
            <w:shd w:val="clear" w:color="auto" w:fill="FFF2CC"/>
            <w:vAlign w:val="center"/>
          </w:tcPr>
          <w:p w14:paraId="3345F2BA" w14:textId="77777777" w:rsidR="0075250D" w:rsidRPr="0075250D" w:rsidRDefault="0075250D" w:rsidP="0075250D">
            <w:pPr>
              <w:tabs>
                <w:tab w:val="left" w:pos="204"/>
              </w:tabs>
              <w:jc w:val="center"/>
              <w:rPr>
                <w:rFonts w:ascii="Times New Roman" w:hAnsi="Times New Roman"/>
                <w:bCs/>
                <w:sz w:val="20"/>
                <w:szCs w:val="20"/>
              </w:rPr>
            </w:pPr>
          </w:p>
        </w:tc>
        <w:tc>
          <w:tcPr>
            <w:tcW w:w="589" w:type="pct"/>
            <w:vMerge/>
            <w:shd w:val="clear" w:color="auto" w:fill="FFF2CC"/>
            <w:vAlign w:val="center"/>
          </w:tcPr>
          <w:p w14:paraId="1D7D94F3" w14:textId="77777777" w:rsidR="0075250D" w:rsidRPr="0075250D" w:rsidRDefault="0075250D" w:rsidP="0075250D">
            <w:pPr>
              <w:tabs>
                <w:tab w:val="left" w:pos="204"/>
              </w:tabs>
              <w:jc w:val="center"/>
              <w:rPr>
                <w:rFonts w:ascii="Times New Roman" w:hAnsi="Times New Roman"/>
                <w:bCs/>
                <w:sz w:val="20"/>
                <w:szCs w:val="20"/>
              </w:rPr>
            </w:pPr>
          </w:p>
        </w:tc>
        <w:tc>
          <w:tcPr>
            <w:tcW w:w="589" w:type="pct"/>
            <w:vMerge/>
            <w:shd w:val="clear" w:color="auto" w:fill="FFF2CC"/>
            <w:vAlign w:val="center"/>
          </w:tcPr>
          <w:p w14:paraId="75C7FDC6" w14:textId="77777777" w:rsidR="0075250D" w:rsidRPr="0075250D" w:rsidRDefault="0075250D" w:rsidP="0075250D">
            <w:pPr>
              <w:tabs>
                <w:tab w:val="left" w:pos="204"/>
              </w:tabs>
              <w:jc w:val="center"/>
              <w:rPr>
                <w:rFonts w:ascii="Times New Roman" w:hAnsi="Times New Roman"/>
                <w:bCs/>
                <w:sz w:val="20"/>
                <w:szCs w:val="20"/>
              </w:rPr>
            </w:pPr>
          </w:p>
        </w:tc>
        <w:tc>
          <w:tcPr>
            <w:tcW w:w="590" w:type="pct"/>
            <w:vMerge/>
            <w:shd w:val="clear" w:color="auto" w:fill="FFF2CC"/>
            <w:vAlign w:val="center"/>
          </w:tcPr>
          <w:p w14:paraId="145F8A6C" w14:textId="77777777" w:rsidR="0075250D" w:rsidRPr="0075250D" w:rsidRDefault="0075250D" w:rsidP="0075250D">
            <w:pPr>
              <w:tabs>
                <w:tab w:val="left" w:pos="204"/>
              </w:tabs>
              <w:jc w:val="center"/>
              <w:rPr>
                <w:rFonts w:ascii="Times New Roman" w:hAnsi="Times New Roman"/>
                <w:bCs/>
                <w:sz w:val="20"/>
                <w:szCs w:val="20"/>
              </w:rPr>
            </w:pPr>
          </w:p>
        </w:tc>
        <w:tc>
          <w:tcPr>
            <w:tcW w:w="2272" w:type="pct"/>
            <w:vMerge/>
            <w:shd w:val="clear" w:color="auto" w:fill="BDD6EE"/>
            <w:vAlign w:val="center"/>
          </w:tcPr>
          <w:p w14:paraId="3EEFA176" w14:textId="77777777" w:rsidR="0075250D" w:rsidRPr="0075250D" w:rsidRDefault="0075250D" w:rsidP="0075250D">
            <w:pPr>
              <w:tabs>
                <w:tab w:val="left" w:pos="204"/>
              </w:tabs>
              <w:jc w:val="center"/>
              <w:rPr>
                <w:rFonts w:ascii="Times New Roman" w:hAnsi="Times New Roman"/>
                <w:sz w:val="20"/>
                <w:szCs w:val="20"/>
              </w:rPr>
            </w:pPr>
          </w:p>
        </w:tc>
      </w:tr>
      <w:tr w:rsidR="0075250D" w:rsidRPr="0075250D" w14:paraId="4C4F410E" w14:textId="0CFFE6F3" w:rsidTr="000E4757">
        <w:trPr>
          <w:trHeight w:val="408"/>
        </w:trPr>
        <w:tc>
          <w:tcPr>
            <w:tcW w:w="960" w:type="pct"/>
            <w:vMerge/>
            <w:shd w:val="clear" w:color="auto" w:fill="FFF2CC"/>
            <w:vAlign w:val="center"/>
          </w:tcPr>
          <w:p w14:paraId="6D80A44F" w14:textId="77777777" w:rsidR="0075250D" w:rsidRPr="0075250D" w:rsidRDefault="0075250D" w:rsidP="0075250D">
            <w:pPr>
              <w:tabs>
                <w:tab w:val="left" w:pos="204"/>
              </w:tabs>
              <w:jc w:val="center"/>
              <w:rPr>
                <w:rFonts w:ascii="Times New Roman" w:hAnsi="Times New Roman"/>
                <w:bCs/>
                <w:sz w:val="20"/>
                <w:szCs w:val="20"/>
              </w:rPr>
            </w:pPr>
          </w:p>
        </w:tc>
        <w:tc>
          <w:tcPr>
            <w:tcW w:w="589" w:type="pct"/>
            <w:vMerge/>
            <w:shd w:val="clear" w:color="auto" w:fill="FFF2CC"/>
            <w:vAlign w:val="center"/>
          </w:tcPr>
          <w:p w14:paraId="7B2C49A1" w14:textId="77777777" w:rsidR="0075250D" w:rsidRPr="0075250D" w:rsidRDefault="0075250D" w:rsidP="0075250D">
            <w:pPr>
              <w:tabs>
                <w:tab w:val="left" w:pos="204"/>
              </w:tabs>
              <w:jc w:val="center"/>
              <w:rPr>
                <w:rFonts w:ascii="Times New Roman" w:hAnsi="Times New Roman"/>
                <w:bCs/>
                <w:sz w:val="20"/>
                <w:szCs w:val="20"/>
              </w:rPr>
            </w:pPr>
          </w:p>
        </w:tc>
        <w:tc>
          <w:tcPr>
            <w:tcW w:w="589" w:type="pct"/>
            <w:vMerge/>
            <w:shd w:val="clear" w:color="auto" w:fill="FFF2CC"/>
            <w:vAlign w:val="center"/>
          </w:tcPr>
          <w:p w14:paraId="6D11AB15" w14:textId="77777777" w:rsidR="0075250D" w:rsidRPr="0075250D" w:rsidRDefault="0075250D" w:rsidP="0075250D">
            <w:pPr>
              <w:tabs>
                <w:tab w:val="left" w:pos="204"/>
              </w:tabs>
              <w:jc w:val="center"/>
              <w:rPr>
                <w:rFonts w:ascii="Times New Roman" w:hAnsi="Times New Roman"/>
                <w:bCs/>
                <w:sz w:val="20"/>
                <w:szCs w:val="20"/>
              </w:rPr>
            </w:pPr>
          </w:p>
        </w:tc>
        <w:tc>
          <w:tcPr>
            <w:tcW w:w="590" w:type="pct"/>
            <w:vMerge/>
            <w:shd w:val="clear" w:color="auto" w:fill="FFF2CC"/>
            <w:vAlign w:val="center"/>
          </w:tcPr>
          <w:p w14:paraId="59DD3FBC" w14:textId="77777777" w:rsidR="0075250D" w:rsidRPr="0075250D" w:rsidRDefault="0075250D" w:rsidP="0075250D">
            <w:pPr>
              <w:tabs>
                <w:tab w:val="left" w:pos="204"/>
              </w:tabs>
              <w:jc w:val="center"/>
              <w:rPr>
                <w:rFonts w:ascii="Times New Roman" w:hAnsi="Times New Roman"/>
                <w:bCs/>
                <w:sz w:val="20"/>
                <w:szCs w:val="20"/>
              </w:rPr>
            </w:pPr>
          </w:p>
        </w:tc>
        <w:tc>
          <w:tcPr>
            <w:tcW w:w="2272" w:type="pct"/>
            <w:vMerge/>
            <w:shd w:val="clear" w:color="auto" w:fill="BDD6EE"/>
            <w:vAlign w:val="center"/>
          </w:tcPr>
          <w:p w14:paraId="3657406C" w14:textId="77777777" w:rsidR="0075250D" w:rsidRPr="0075250D" w:rsidRDefault="0075250D" w:rsidP="0075250D">
            <w:pPr>
              <w:tabs>
                <w:tab w:val="left" w:pos="204"/>
              </w:tabs>
              <w:jc w:val="center"/>
              <w:rPr>
                <w:rFonts w:ascii="Times New Roman" w:hAnsi="Times New Roman"/>
                <w:sz w:val="20"/>
                <w:szCs w:val="20"/>
              </w:rPr>
            </w:pPr>
          </w:p>
        </w:tc>
      </w:tr>
      <w:tr w:rsidR="0075250D" w:rsidRPr="0075250D" w14:paraId="15C6B17E" w14:textId="03AC89E8" w:rsidTr="000E4757">
        <w:trPr>
          <w:trHeight w:val="20"/>
        </w:trPr>
        <w:tc>
          <w:tcPr>
            <w:tcW w:w="5000" w:type="pct"/>
            <w:gridSpan w:val="5"/>
            <w:shd w:val="clear" w:color="auto" w:fill="FFFFFF" w:themeFill="background1"/>
          </w:tcPr>
          <w:p w14:paraId="177F9D6A" w14:textId="77777777" w:rsidR="0075250D" w:rsidRPr="0075250D" w:rsidRDefault="0075250D" w:rsidP="0075250D">
            <w:pPr>
              <w:tabs>
                <w:tab w:val="left" w:pos="204"/>
              </w:tabs>
              <w:jc w:val="both"/>
              <w:rPr>
                <w:rFonts w:ascii="Times New Roman" w:hAnsi="Times New Roman"/>
                <w:sz w:val="16"/>
                <w:szCs w:val="16"/>
              </w:rPr>
            </w:pPr>
            <w:r w:rsidRPr="0075250D">
              <w:rPr>
                <w:rFonts w:ascii="Times New Roman" w:hAnsi="Times New Roman"/>
                <w:b/>
                <w:bCs/>
                <w:sz w:val="16"/>
                <w:szCs w:val="16"/>
              </w:rPr>
              <w:t xml:space="preserve">Описание: </w:t>
            </w:r>
            <w:r w:rsidRPr="0075250D">
              <w:rPr>
                <w:rFonts w:ascii="Times New Roman" w:hAnsi="Times New Roman" w:cs="Times New Roman"/>
                <w:bCs/>
                <w:iCs/>
                <w:color w:val="000000" w:themeColor="text1"/>
                <w:sz w:val="16"/>
                <w:szCs w:val="16"/>
              </w:rPr>
              <w:t xml:space="preserve">Ставит перед собой сложные цели </w:t>
            </w:r>
            <w:r w:rsidRPr="0075250D">
              <w:rPr>
                <w:rFonts w:ascii="Times New Roman" w:hAnsi="Times New Roman" w:cs="Times New Roman"/>
                <w:color w:val="000000" w:themeColor="text1"/>
                <w:sz w:val="16"/>
                <w:szCs w:val="16"/>
              </w:rPr>
              <w:t>(</w:t>
            </w:r>
            <w:r w:rsidRPr="0075250D">
              <w:rPr>
                <w:rFonts w:ascii="Times New Roman" w:hAnsi="Times New Roman" w:cs="Times New Roman"/>
                <w:color w:val="000000" w:themeColor="text1"/>
                <w:sz w:val="16"/>
                <w:szCs w:val="16"/>
                <w:lang w:val="en-US"/>
              </w:rPr>
              <w:t>SMART</w:t>
            </w:r>
            <w:r w:rsidRPr="0075250D">
              <w:rPr>
                <w:rFonts w:ascii="Times New Roman" w:hAnsi="Times New Roman" w:cs="Times New Roman"/>
                <w:color w:val="000000" w:themeColor="text1"/>
                <w:sz w:val="16"/>
                <w:szCs w:val="16"/>
              </w:rPr>
              <w:t>****)</w:t>
            </w:r>
            <w:r w:rsidRPr="0075250D">
              <w:rPr>
                <w:rFonts w:ascii="Times New Roman" w:hAnsi="Times New Roman" w:cs="Times New Roman"/>
                <w:bCs/>
                <w:iCs/>
                <w:color w:val="000000" w:themeColor="text1"/>
                <w:sz w:val="16"/>
                <w:szCs w:val="16"/>
              </w:rPr>
              <w:t xml:space="preserve">, определяет количественные и качественные критерии успеха, формирует четкий образ результата (ключевой показатель эффективности). </w:t>
            </w:r>
            <w:r w:rsidRPr="0075250D">
              <w:rPr>
                <w:rFonts w:ascii="Times New Roman" w:hAnsi="Times New Roman" w:cs="Times New Roman"/>
                <w:color w:val="000000" w:themeColor="text1"/>
                <w:sz w:val="16"/>
                <w:szCs w:val="16"/>
              </w:rPr>
              <w:t>Сталкиваясь со сложностями и препятствиями</w:t>
            </w:r>
            <w:r w:rsidRPr="0075250D">
              <w:rPr>
                <w:rFonts w:ascii="Times New Roman" w:hAnsi="Times New Roman" w:cs="Times New Roman"/>
                <w:bCs/>
                <w:iCs/>
                <w:color w:val="000000" w:themeColor="text1"/>
                <w:sz w:val="16"/>
                <w:szCs w:val="16"/>
              </w:rPr>
              <w:t xml:space="preserve">, </w:t>
            </w:r>
            <w:r w:rsidRPr="0075250D">
              <w:rPr>
                <w:rFonts w:ascii="Times New Roman" w:hAnsi="Times New Roman" w:cs="Times New Roman"/>
                <w:color w:val="000000" w:themeColor="text1"/>
                <w:sz w:val="16"/>
                <w:szCs w:val="16"/>
              </w:rPr>
              <w:t xml:space="preserve">предлагает свои варианты решения и осуществляет их. </w:t>
            </w:r>
            <w:r w:rsidRPr="0075250D">
              <w:rPr>
                <w:rFonts w:ascii="Times New Roman" w:hAnsi="Times New Roman" w:cs="Times New Roman"/>
                <w:bCs/>
                <w:iCs/>
                <w:color w:val="000000" w:themeColor="text1"/>
                <w:sz w:val="16"/>
                <w:szCs w:val="16"/>
              </w:rPr>
              <w:t>Выполняет принятые на себя обязательства в срок и в полном объеме.</w:t>
            </w:r>
            <w:r w:rsidRPr="0075250D">
              <w:rPr>
                <w:rFonts w:ascii="Times New Roman" w:hAnsi="Times New Roman" w:cs="Times New Roman"/>
                <w:color w:val="000000" w:themeColor="text1"/>
                <w:sz w:val="16"/>
                <w:szCs w:val="16"/>
              </w:rPr>
              <w:t xml:space="preserve"> </w:t>
            </w:r>
            <w:r w:rsidRPr="0075250D">
              <w:rPr>
                <w:rFonts w:ascii="Times New Roman" w:hAnsi="Times New Roman" w:cs="Times New Roman"/>
                <w:bCs/>
                <w:iCs/>
                <w:color w:val="000000" w:themeColor="text1"/>
                <w:sz w:val="16"/>
                <w:szCs w:val="16"/>
              </w:rPr>
              <w:t>Самостоятельно оценивает результат своей работы, видит достоинства и недостатки (предлагает способы их устранения в будущем), берет на себя ответственность за достигнутые показатели. Находит возможности улучшить полученный результат в дальнейшем.</w:t>
            </w:r>
          </w:p>
        </w:tc>
      </w:tr>
      <w:tr w:rsidR="000E4757" w:rsidRPr="0075250D" w14:paraId="065EF4C9" w14:textId="036F1BFA" w:rsidTr="000E4757">
        <w:trPr>
          <w:trHeight w:val="408"/>
        </w:trPr>
        <w:tc>
          <w:tcPr>
            <w:tcW w:w="960" w:type="pct"/>
            <w:vMerge w:val="restart"/>
            <w:shd w:val="clear" w:color="auto" w:fill="FFF2CC"/>
            <w:vAlign w:val="center"/>
          </w:tcPr>
          <w:p w14:paraId="3FABD7E8" w14:textId="50D1F36F" w:rsidR="000E4757" w:rsidRPr="006B02FF" w:rsidRDefault="000E4757" w:rsidP="000E4757">
            <w:pPr>
              <w:tabs>
                <w:tab w:val="left" w:pos="204"/>
              </w:tabs>
              <w:jc w:val="center"/>
              <w:rPr>
                <w:rFonts w:ascii="Times New Roman" w:hAnsi="Times New Roman"/>
                <w:b/>
                <w:bCs/>
                <w:sz w:val="20"/>
                <w:szCs w:val="20"/>
              </w:rPr>
            </w:pPr>
            <w:r w:rsidRPr="006B02FF">
              <w:rPr>
                <w:rFonts w:ascii="Times New Roman" w:hAnsi="Times New Roman"/>
                <w:b/>
                <w:bCs/>
                <w:sz w:val="20"/>
                <w:szCs w:val="20"/>
              </w:rPr>
              <w:t xml:space="preserve">Корпоративная компетенция </w:t>
            </w:r>
            <w:r>
              <w:rPr>
                <w:rFonts w:ascii="Times New Roman" w:hAnsi="Times New Roman"/>
                <w:b/>
                <w:bCs/>
                <w:sz w:val="20"/>
                <w:szCs w:val="20"/>
              </w:rPr>
              <w:t>4</w:t>
            </w:r>
          </w:p>
          <w:p w14:paraId="0293FB48" w14:textId="3C6CC40C" w:rsidR="000E4757" w:rsidRPr="0075250D" w:rsidRDefault="000E4757" w:rsidP="000E4757">
            <w:pPr>
              <w:tabs>
                <w:tab w:val="left" w:pos="204"/>
              </w:tabs>
              <w:jc w:val="center"/>
              <w:rPr>
                <w:rFonts w:ascii="Times New Roman" w:hAnsi="Times New Roman"/>
                <w:sz w:val="20"/>
                <w:szCs w:val="20"/>
              </w:rPr>
            </w:pPr>
            <w:r w:rsidRPr="0075250D">
              <w:rPr>
                <w:rFonts w:ascii="Times New Roman" w:hAnsi="Times New Roman"/>
                <w:bCs/>
                <w:sz w:val="20"/>
                <w:szCs w:val="20"/>
              </w:rPr>
              <w:t xml:space="preserve">Построение отношений / </w:t>
            </w:r>
            <w:r w:rsidR="00FF58F3">
              <w:rPr>
                <w:rFonts w:ascii="Times New Roman" w:hAnsi="Times New Roman"/>
                <w:bCs/>
                <w:sz w:val="20"/>
                <w:szCs w:val="20"/>
              </w:rPr>
              <w:t>Э</w:t>
            </w:r>
            <w:r w:rsidRPr="0075250D">
              <w:rPr>
                <w:rFonts w:ascii="Times New Roman" w:hAnsi="Times New Roman"/>
                <w:bCs/>
                <w:sz w:val="20"/>
                <w:szCs w:val="20"/>
              </w:rPr>
              <w:t>ффективная коммуникация</w:t>
            </w:r>
            <w:r w:rsidR="00FF58F3">
              <w:rPr>
                <w:rFonts w:ascii="Times New Roman" w:hAnsi="Times New Roman"/>
                <w:bCs/>
                <w:sz w:val="20"/>
                <w:szCs w:val="20"/>
              </w:rPr>
              <w:t xml:space="preserve"> / У</w:t>
            </w:r>
            <w:r w:rsidR="00FF58F3" w:rsidRPr="00FF58F3">
              <w:rPr>
                <w:rFonts w:ascii="Times New Roman" w:hAnsi="Times New Roman"/>
                <w:bCs/>
                <w:sz w:val="20"/>
                <w:szCs w:val="20"/>
              </w:rPr>
              <w:t>мение работать в команде</w:t>
            </w:r>
          </w:p>
        </w:tc>
        <w:tc>
          <w:tcPr>
            <w:tcW w:w="589" w:type="pct"/>
            <w:vMerge w:val="restart"/>
            <w:shd w:val="clear" w:color="auto" w:fill="FFF2CC"/>
            <w:vAlign w:val="center"/>
          </w:tcPr>
          <w:p w14:paraId="021B97BB" w14:textId="7D4F3853" w:rsidR="000E4757" w:rsidRPr="0075250D" w:rsidRDefault="000E4757" w:rsidP="000E4757">
            <w:pPr>
              <w:tabs>
                <w:tab w:val="left" w:pos="204"/>
              </w:tabs>
              <w:jc w:val="center"/>
              <w:rPr>
                <w:rFonts w:ascii="Times New Roman" w:hAnsi="Times New Roman"/>
                <w:sz w:val="20"/>
                <w:szCs w:val="20"/>
              </w:rPr>
            </w:pPr>
          </w:p>
        </w:tc>
        <w:tc>
          <w:tcPr>
            <w:tcW w:w="589" w:type="pct"/>
            <w:vMerge w:val="restart"/>
            <w:shd w:val="clear" w:color="auto" w:fill="FFF2CC"/>
            <w:vAlign w:val="center"/>
          </w:tcPr>
          <w:p w14:paraId="7798989B" w14:textId="52B4CDFD" w:rsidR="000E4757" w:rsidRPr="0075250D" w:rsidRDefault="000E4757" w:rsidP="000E4757">
            <w:pPr>
              <w:tabs>
                <w:tab w:val="left" w:pos="204"/>
              </w:tabs>
              <w:jc w:val="center"/>
              <w:rPr>
                <w:rFonts w:ascii="Times New Roman" w:hAnsi="Times New Roman"/>
                <w:sz w:val="20"/>
                <w:szCs w:val="20"/>
              </w:rPr>
            </w:pPr>
          </w:p>
        </w:tc>
        <w:tc>
          <w:tcPr>
            <w:tcW w:w="590" w:type="pct"/>
            <w:vMerge w:val="restart"/>
            <w:shd w:val="clear" w:color="auto" w:fill="FFF2CC"/>
            <w:vAlign w:val="center"/>
          </w:tcPr>
          <w:p w14:paraId="34236193" w14:textId="3C38DC46" w:rsidR="000E4757" w:rsidRPr="0075250D" w:rsidRDefault="000E4757" w:rsidP="000E4757">
            <w:pPr>
              <w:tabs>
                <w:tab w:val="left" w:pos="204"/>
              </w:tabs>
              <w:jc w:val="center"/>
              <w:rPr>
                <w:rFonts w:ascii="Times New Roman" w:hAnsi="Times New Roman"/>
                <w:sz w:val="20"/>
                <w:szCs w:val="20"/>
              </w:rPr>
            </w:pPr>
            <w:r>
              <w:rPr>
                <w:rFonts w:ascii="Times New Roman" w:hAnsi="Times New Roman"/>
                <w:sz w:val="20"/>
                <w:szCs w:val="20"/>
              </w:rPr>
              <w:t>+</w:t>
            </w:r>
          </w:p>
        </w:tc>
        <w:tc>
          <w:tcPr>
            <w:tcW w:w="2272" w:type="pct"/>
            <w:vMerge w:val="restart"/>
            <w:shd w:val="clear" w:color="auto" w:fill="BDD6EE"/>
            <w:vAlign w:val="center"/>
          </w:tcPr>
          <w:p w14:paraId="0EF92075" w14:textId="3CDEC341" w:rsidR="000E4757" w:rsidRPr="0075250D" w:rsidRDefault="00172AB5" w:rsidP="000E4757">
            <w:pPr>
              <w:tabs>
                <w:tab w:val="left" w:pos="204"/>
              </w:tabs>
              <w:jc w:val="center"/>
              <w:rPr>
                <w:rFonts w:ascii="Times New Roman" w:hAnsi="Times New Roman"/>
                <w:sz w:val="20"/>
                <w:szCs w:val="20"/>
              </w:rPr>
            </w:pPr>
            <w:r>
              <w:rPr>
                <w:rFonts w:ascii="Times New Roman" w:hAnsi="Times New Roman"/>
                <w:i/>
                <w:iCs/>
                <w:sz w:val="20"/>
                <w:szCs w:val="20"/>
              </w:rPr>
              <w:t>ОК 04, ОК 05, ОК 06</w:t>
            </w:r>
          </w:p>
        </w:tc>
      </w:tr>
      <w:tr w:rsidR="0075250D" w:rsidRPr="0075250D" w14:paraId="6C6D7450" w14:textId="4E0BDB05" w:rsidTr="000E4757">
        <w:trPr>
          <w:trHeight w:val="408"/>
        </w:trPr>
        <w:tc>
          <w:tcPr>
            <w:tcW w:w="960" w:type="pct"/>
            <w:vMerge/>
            <w:shd w:val="clear" w:color="auto" w:fill="FFF2CC"/>
            <w:vAlign w:val="center"/>
          </w:tcPr>
          <w:p w14:paraId="03E1730D" w14:textId="77777777" w:rsidR="0075250D" w:rsidRPr="0075250D" w:rsidRDefault="0075250D" w:rsidP="0075250D">
            <w:pPr>
              <w:tabs>
                <w:tab w:val="left" w:pos="204"/>
              </w:tabs>
              <w:jc w:val="center"/>
              <w:rPr>
                <w:rFonts w:ascii="Times New Roman" w:hAnsi="Times New Roman"/>
                <w:bCs/>
                <w:sz w:val="20"/>
                <w:szCs w:val="20"/>
              </w:rPr>
            </w:pPr>
          </w:p>
        </w:tc>
        <w:tc>
          <w:tcPr>
            <w:tcW w:w="589" w:type="pct"/>
            <w:vMerge/>
            <w:shd w:val="clear" w:color="auto" w:fill="FFF2CC"/>
            <w:vAlign w:val="center"/>
          </w:tcPr>
          <w:p w14:paraId="7B077DC1" w14:textId="77777777" w:rsidR="0075250D" w:rsidRPr="0075250D" w:rsidRDefault="0075250D" w:rsidP="0075250D">
            <w:pPr>
              <w:tabs>
                <w:tab w:val="left" w:pos="204"/>
              </w:tabs>
              <w:jc w:val="center"/>
              <w:rPr>
                <w:rFonts w:ascii="Times New Roman" w:hAnsi="Times New Roman"/>
                <w:bCs/>
                <w:sz w:val="20"/>
                <w:szCs w:val="20"/>
              </w:rPr>
            </w:pPr>
          </w:p>
        </w:tc>
        <w:tc>
          <w:tcPr>
            <w:tcW w:w="589" w:type="pct"/>
            <w:vMerge/>
            <w:shd w:val="clear" w:color="auto" w:fill="FFF2CC"/>
            <w:vAlign w:val="center"/>
          </w:tcPr>
          <w:p w14:paraId="6970529E" w14:textId="77777777" w:rsidR="0075250D" w:rsidRPr="0075250D" w:rsidRDefault="0075250D" w:rsidP="0075250D">
            <w:pPr>
              <w:tabs>
                <w:tab w:val="left" w:pos="204"/>
              </w:tabs>
              <w:jc w:val="center"/>
              <w:rPr>
                <w:rFonts w:ascii="Times New Roman" w:hAnsi="Times New Roman"/>
                <w:bCs/>
                <w:sz w:val="20"/>
                <w:szCs w:val="20"/>
              </w:rPr>
            </w:pPr>
          </w:p>
        </w:tc>
        <w:tc>
          <w:tcPr>
            <w:tcW w:w="590" w:type="pct"/>
            <w:vMerge/>
            <w:shd w:val="clear" w:color="auto" w:fill="FFF2CC"/>
            <w:vAlign w:val="center"/>
          </w:tcPr>
          <w:p w14:paraId="151E5AD5" w14:textId="77777777" w:rsidR="0075250D" w:rsidRPr="0075250D" w:rsidRDefault="0075250D" w:rsidP="0075250D">
            <w:pPr>
              <w:tabs>
                <w:tab w:val="left" w:pos="204"/>
              </w:tabs>
              <w:jc w:val="center"/>
              <w:rPr>
                <w:rFonts w:ascii="Times New Roman" w:hAnsi="Times New Roman"/>
                <w:bCs/>
                <w:sz w:val="20"/>
                <w:szCs w:val="20"/>
              </w:rPr>
            </w:pPr>
          </w:p>
        </w:tc>
        <w:tc>
          <w:tcPr>
            <w:tcW w:w="2272" w:type="pct"/>
            <w:vMerge/>
            <w:shd w:val="clear" w:color="auto" w:fill="BDD6EE"/>
            <w:vAlign w:val="center"/>
          </w:tcPr>
          <w:p w14:paraId="1A4F39EA" w14:textId="77777777" w:rsidR="0075250D" w:rsidRPr="0075250D" w:rsidRDefault="0075250D" w:rsidP="0075250D">
            <w:pPr>
              <w:tabs>
                <w:tab w:val="left" w:pos="204"/>
              </w:tabs>
              <w:jc w:val="center"/>
              <w:rPr>
                <w:rFonts w:ascii="Times New Roman" w:hAnsi="Times New Roman"/>
                <w:sz w:val="20"/>
                <w:szCs w:val="20"/>
              </w:rPr>
            </w:pPr>
          </w:p>
        </w:tc>
      </w:tr>
      <w:tr w:rsidR="0075250D" w:rsidRPr="0075250D" w14:paraId="2102F0DB" w14:textId="62967202" w:rsidTr="000E4757">
        <w:trPr>
          <w:trHeight w:val="20"/>
        </w:trPr>
        <w:tc>
          <w:tcPr>
            <w:tcW w:w="5000" w:type="pct"/>
            <w:gridSpan w:val="5"/>
            <w:shd w:val="clear" w:color="auto" w:fill="FFFFFF" w:themeFill="background1"/>
            <w:vAlign w:val="center"/>
          </w:tcPr>
          <w:p w14:paraId="3E1404A5" w14:textId="77777777" w:rsidR="0075250D" w:rsidRPr="0075250D" w:rsidRDefault="0075250D" w:rsidP="0075250D">
            <w:pPr>
              <w:tabs>
                <w:tab w:val="left" w:pos="204"/>
              </w:tabs>
              <w:jc w:val="both"/>
              <w:rPr>
                <w:rFonts w:ascii="Times New Roman" w:hAnsi="Times New Roman"/>
                <w:sz w:val="16"/>
                <w:szCs w:val="16"/>
              </w:rPr>
            </w:pPr>
            <w:r w:rsidRPr="0075250D">
              <w:rPr>
                <w:rFonts w:ascii="Times New Roman" w:hAnsi="Times New Roman"/>
                <w:b/>
                <w:bCs/>
                <w:color w:val="000000"/>
                <w:sz w:val="16"/>
                <w:szCs w:val="16"/>
              </w:rPr>
              <w:t>Описание:</w:t>
            </w:r>
            <w:r w:rsidRPr="0075250D">
              <w:rPr>
                <w:rFonts w:ascii="Times New Roman" w:hAnsi="Times New Roman"/>
                <w:color w:val="000000"/>
                <w:sz w:val="16"/>
                <w:szCs w:val="16"/>
              </w:rPr>
              <w:t xml:space="preserve"> </w:t>
            </w:r>
            <w:r w:rsidRPr="0075250D">
              <w:rPr>
                <w:rFonts w:ascii="Times New Roman" w:hAnsi="Times New Roman" w:cs="Times New Roman"/>
                <w:color w:val="000000"/>
                <w:sz w:val="16"/>
                <w:szCs w:val="16"/>
              </w:rPr>
              <w:t>Инициативен в установлении новых контактов, выстраивает честные и открытые взаимоотношения. Придерживается установленных правил, поддерживает атмосферу сотрудничества, внимателен к другим, располагает к себе. В трудных ситуациях общения, при возникновении разногласий, сохраняет спокойствие и выдержку, стремится контролировать собственные эмоциональные проявления. Четко и ясно формулирует свое мнение. Логично выстраивает последовательность изложения, обосновывает свою позицию.</w:t>
            </w:r>
          </w:p>
        </w:tc>
      </w:tr>
      <w:tr w:rsidR="000E4757" w:rsidRPr="0075250D" w14:paraId="31E10671" w14:textId="6F716752" w:rsidTr="000E4757">
        <w:trPr>
          <w:trHeight w:val="408"/>
        </w:trPr>
        <w:tc>
          <w:tcPr>
            <w:tcW w:w="960" w:type="pct"/>
            <w:vMerge w:val="restart"/>
            <w:shd w:val="clear" w:color="auto" w:fill="FFF2CC"/>
            <w:vAlign w:val="center"/>
          </w:tcPr>
          <w:p w14:paraId="18B1E573" w14:textId="1310C07D" w:rsidR="000E4757" w:rsidRPr="006B02FF" w:rsidRDefault="000E4757" w:rsidP="000E4757">
            <w:pPr>
              <w:tabs>
                <w:tab w:val="left" w:pos="204"/>
              </w:tabs>
              <w:jc w:val="center"/>
              <w:rPr>
                <w:rFonts w:ascii="Times New Roman" w:hAnsi="Times New Roman"/>
                <w:b/>
                <w:bCs/>
                <w:sz w:val="20"/>
                <w:szCs w:val="20"/>
              </w:rPr>
            </w:pPr>
            <w:r w:rsidRPr="006B02FF">
              <w:rPr>
                <w:rFonts w:ascii="Times New Roman" w:hAnsi="Times New Roman"/>
                <w:b/>
                <w:bCs/>
                <w:sz w:val="20"/>
                <w:szCs w:val="20"/>
              </w:rPr>
              <w:t xml:space="preserve">Корпоративная компетенция </w:t>
            </w:r>
            <w:r>
              <w:rPr>
                <w:rFonts w:ascii="Times New Roman" w:hAnsi="Times New Roman"/>
                <w:b/>
                <w:bCs/>
                <w:sz w:val="20"/>
                <w:szCs w:val="20"/>
              </w:rPr>
              <w:t>5</w:t>
            </w:r>
          </w:p>
          <w:p w14:paraId="08DEBCE8" w14:textId="148BE573" w:rsidR="000E4757" w:rsidRPr="0075250D" w:rsidRDefault="000E4757" w:rsidP="000E4757">
            <w:pPr>
              <w:tabs>
                <w:tab w:val="left" w:pos="204"/>
              </w:tabs>
              <w:jc w:val="center"/>
              <w:rPr>
                <w:rFonts w:ascii="Times New Roman" w:hAnsi="Times New Roman"/>
                <w:sz w:val="20"/>
                <w:szCs w:val="20"/>
              </w:rPr>
            </w:pPr>
            <w:r w:rsidRPr="0075250D">
              <w:rPr>
                <w:rFonts w:ascii="Times New Roman" w:hAnsi="Times New Roman"/>
                <w:bCs/>
                <w:sz w:val="20"/>
                <w:szCs w:val="20"/>
              </w:rPr>
              <w:t>Открытость новому</w:t>
            </w:r>
            <w:r w:rsidR="00FF58F3">
              <w:rPr>
                <w:rFonts w:ascii="Times New Roman" w:hAnsi="Times New Roman"/>
                <w:bCs/>
                <w:sz w:val="20"/>
                <w:szCs w:val="20"/>
              </w:rPr>
              <w:t xml:space="preserve"> / Л</w:t>
            </w:r>
            <w:r w:rsidR="00FF58F3" w:rsidRPr="00FF58F3">
              <w:rPr>
                <w:rFonts w:ascii="Times New Roman" w:hAnsi="Times New Roman"/>
                <w:sz w:val="20"/>
                <w:szCs w:val="20"/>
              </w:rPr>
              <w:t>ичностное самосовершенствование, способность к саморазвитию,</w:t>
            </w:r>
            <w:r w:rsidR="00FF58F3" w:rsidRPr="00FF58F3">
              <w:rPr>
                <w:rFonts w:ascii="Times" w:hAnsi="Times" w:cs="Times"/>
                <w:sz w:val="28"/>
                <w:szCs w:val="28"/>
                <w:shd w:val="clear" w:color="auto" w:fill="FFFFFF"/>
              </w:rPr>
              <w:t xml:space="preserve"> </w:t>
            </w:r>
            <w:r w:rsidR="00FF58F3" w:rsidRPr="00FF58F3">
              <w:rPr>
                <w:rFonts w:ascii="Times New Roman" w:hAnsi="Times New Roman"/>
                <w:sz w:val="20"/>
                <w:szCs w:val="20"/>
              </w:rPr>
              <w:t>способность</w:t>
            </w:r>
            <w:r w:rsidR="00FF58F3" w:rsidRPr="00FF58F3">
              <w:rPr>
                <w:rFonts w:ascii="Times" w:hAnsi="Times" w:cs="Times"/>
                <w:sz w:val="28"/>
                <w:szCs w:val="28"/>
                <w:shd w:val="clear" w:color="auto" w:fill="FFFFFF"/>
              </w:rPr>
              <w:t xml:space="preserve"> </w:t>
            </w:r>
            <w:r w:rsidR="00FF58F3" w:rsidRPr="00FF58F3">
              <w:rPr>
                <w:rFonts w:ascii="Times New Roman" w:hAnsi="Times New Roman"/>
                <w:sz w:val="20"/>
                <w:szCs w:val="20"/>
              </w:rPr>
              <w:t>к инновациям</w:t>
            </w:r>
          </w:p>
        </w:tc>
        <w:tc>
          <w:tcPr>
            <w:tcW w:w="589" w:type="pct"/>
            <w:vMerge w:val="restart"/>
            <w:shd w:val="clear" w:color="auto" w:fill="FFF2CC"/>
            <w:vAlign w:val="center"/>
          </w:tcPr>
          <w:p w14:paraId="6401BE5C" w14:textId="6330CB0D" w:rsidR="000E4757" w:rsidRPr="0075250D" w:rsidRDefault="000E4757" w:rsidP="000E4757">
            <w:pPr>
              <w:tabs>
                <w:tab w:val="left" w:pos="204"/>
              </w:tabs>
              <w:jc w:val="center"/>
              <w:rPr>
                <w:rFonts w:ascii="Times New Roman" w:hAnsi="Times New Roman"/>
                <w:sz w:val="20"/>
                <w:szCs w:val="20"/>
              </w:rPr>
            </w:pPr>
          </w:p>
        </w:tc>
        <w:tc>
          <w:tcPr>
            <w:tcW w:w="589" w:type="pct"/>
            <w:vMerge w:val="restart"/>
            <w:shd w:val="clear" w:color="auto" w:fill="FFF2CC"/>
            <w:vAlign w:val="center"/>
          </w:tcPr>
          <w:p w14:paraId="31F0C476" w14:textId="61EA9826" w:rsidR="000E4757" w:rsidRPr="0075250D" w:rsidRDefault="000E4757" w:rsidP="000E4757">
            <w:pPr>
              <w:tabs>
                <w:tab w:val="left" w:pos="204"/>
              </w:tabs>
              <w:jc w:val="center"/>
              <w:rPr>
                <w:rFonts w:ascii="Times New Roman" w:hAnsi="Times New Roman"/>
                <w:sz w:val="20"/>
                <w:szCs w:val="20"/>
              </w:rPr>
            </w:pPr>
          </w:p>
        </w:tc>
        <w:tc>
          <w:tcPr>
            <w:tcW w:w="590" w:type="pct"/>
            <w:vMerge w:val="restart"/>
            <w:shd w:val="clear" w:color="auto" w:fill="FFF2CC"/>
            <w:vAlign w:val="center"/>
          </w:tcPr>
          <w:p w14:paraId="7CADB210" w14:textId="78BB750F" w:rsidR="000E4757" w:rsidRPr="0075250D" w:rsidRDefault="000E4757" w:rsidP="000E4757">
            <w:pPr>
              <w:tabs>
                <w:tab w:val="left" w:pos="204"/>
              </w:tabs>
              <w:jc w:val="center"/>
              <w:rPr>
                <w:rFonts w:ascii="Times New Roman" w:hAnsi="Times New Roman"/>
                <w:sz w:val="20"/>
                <w:szCs w:val="20"/>
              </w:rPr>
            </w:pPr>
            <w:r>
              <w:rPr>
                <w:rFonts w:ascii="Times New Roman" w:hAnsi="Times New Roman"/>
                <w:sz w:val="20"/>
                <w:szCs w:val="20"/>
              </w:rPr>
              <w:t>+</w:t>
            </w:r>
          </w:p>
        </w:tc>
        <w:tc>
          <w:tcPr>
            <w:tcW w:w="2272" w:type="pct"/>
            <w:vMerge w:val="restart"/>
            <w:shd w:val="clear" w:color="auto" w:fill="BDD6EE"/>
            <w:vAlign w:val="center"/>
          </w:tcPr>
          <w:p w14:paraId="70EF92D6" w14:textId="56F086C4" w:rsidR="000E4757" w:rsidRPr="0075250D" w:rsidRDefault="00172AB5" w:rsidP="000E4757">
            <w:pPr>
              <w:tabs>
                <w:tab w:val="left" w:pos="204"/>
              </w:tabs>
              <w:jc w:val="center"/>
              <w:rPr>
                <w:rFonts w:ascii="Times New Roman" w:hAnsi="Times New Roman"/>
                <w:sz w:val="20"/>
                <w:szCs w:val="20"/>
              </w:rPr>
            </w:pPr>
            <w:r>
              <w:rPr>
                <w:rFonts w:ascii="Times New Roman" w:hAnsi="Times New Roman"/>
                <w:i/>
                <w:iCs/>
                <w:sz w:val="20"/>
                <w:szCs w:val="20"/>
              </w:rPr>
              <w:t>ОК 01, ОК 02</w:t>
            </w:r>
            <w:r w:rsidR="008D5514">
              <w:rPr>
                <w:rFonts w:ascii="Times New Roman" w:hAnsi="Times New Roman"/>
                <w:i/>
                <w:iCs/>
                <w:sz w:val="20"/>
                <w:szCs w:val="20"/>
              </w:rPr>
              <w:t>, ОК 03</w:t>
            </w:r>
          </w:p>
        </w:tc>
      </w:tr>
      <w:tr w:rsidR="0075250D" w:rsidRPr="0075250D" w14:paraId="06236A94" w14:textId="45FCC9A4" w:rsidTr="000E4757">
        <w:trPr>
          <w:trHeight w:val="408"/>
        </w:trPr>
        <w:tc>
          <w:tcPr>
            <w:tcW w:w="960" w:type="pct"/>
            <w:vMerge/>
            <w:shd w:val="clear" w:color="auto" w:fill="FFF2CC"/>
            <w:vAlign w:val="center"/>
          </w:tcPr>
          <w:p w14:paraId="20C0E9B4" w14:textId="77777777" w:rsidR="0075250D" w:rsidRPr="0075250D" w:rsidRDefault="0075250D" w:rsidP="0075250D">
            <w:pPr>
              <w:tabs>
                <w:tab w:val="left" w:pos="204"/>
              </w:tabs>
              <w:jc w:val="center"/>
              <w:rPr>
                <w:rFonts w:ascii="Times New Roman" w:hAnsi="Times New Roman"/>
                <w:bCs/>
                <w:sz w:val="20"/>
                <w:szCs w:val="20"/>
              </w:rPr>
            </w:pPr>
          </w:p>
        </w:tc>
        <w:tc>
          <w:tcPr>
            <w:tcW w:w="589" w:type="pct"/>
            <w:vMerge/>
            <w:shd w:val="clear" w:color="auto" w:fill="FFF2CC"/>
            <w:vAlign w:val="center"/>
          </w:tcPr>
          <w:p w14:paraId="23D27143" w14:textId="77777777" w:rsidR="0075250D" w:rsidRPr="0075250D" w:rsidRDefault="0075250D" w:rsidP="0075250D">
            <w:pPr>
              <w:tabs>
                <w:tab w:val="left" w:pos="204"/>
              </w:tabs>
              <w:jc w:val="center"/>
              <w:rPr>
                <w:rFonts w:ascii="Times New Roman" w:hAnsi="Times New Roman"/>
                <w:bCs/>
                <w:sz w:val="20"/>
                <w:szCs w:val="20"/>
              </w:rPr>
            </w:pPr>
          </w:p>
        </w:tc>
        <w:tc>
          <w:tcPr>
            <w:tcW w:w="589" w:type="pct"/>
            <w:vMerge/>
            <w:shd w:val="clear" w:color="auto" w:fill="FFF2CC"/>
            <w:vAlign w:val="center"/>
          </w:tcPr>
          <w:p w14:paraId="5B4FED22" w14:textId="77777777" w:rsidR="0075250D" w:rsidRPr="0075250D" w:rsidRDefault="0075250D" w:rsidP="0075250D">
            <w:pPr>
              <w:tabs>
                <w:tab w:val="left" w:pos="204"/>
              </w:tabs>
              <w:jc w:val="center"/>
              <w:rPr>
                <w:rFonts w:ascii="Times New Roman" w:hAnsi="Times New Roman"/>
                <w:bCs/>
                <w:sz w:val="20"/>
                <w:szCs w:val="20"/>
              </w:rPr>
            </w:pPr>
          </w:p>
        </w:tc>
        <w:tc>
          <w:tcPr>
            <w:tcW w:w="590" w:type="pct"/>
            <w:vMerge/>
            <w:shd w:val="clear" w:color="auto" w:fill="FFF2CC"/>
            <w:vAlign w:val="center"/>
          </w:tcPr>
          <w:p w14:paraId="24490A5E" w14:textId="77777777" w:rsidR="0075250D" w:rsidRPr="0075250D" w:rsidRDefault="0075250D" w:rsidP="0075250D">
            <w:pPr>
              <w:tabs>
                <w:tab w:val="left" w:pos="204"/>
              </w:tabs>
              <w:jc w:val="center"/>
              <w:rPr>
                <w:rFonts w:ascii="Times New Roman" w:hAnsi="Times New Roman"/>
                <w:bCs/>
                <w:sz w:val="20"/>
                <w:szCs w:val="20"/>
              </w:rPr>
            </w:pPr>
          </w:p>
        </w:tc>
        <w:tc>
          <w:tcPr>
            <w:tcW w:w="2272" w:type="pct"/>
            <w:vMerge/>
            <w:shd w:val="clear" w:color="auto" w:fill="BDD6EE"/>
            <w:vAlign w:val="center"/>
          </w:tcPr>
          <w:p w14:paraId="16BDB05C" w14:textId="77777777" w:rsidR="0075250D" w:rsidRPr="0075250D" w:rsidRDefault="0075250D" w:rsidP="0075250D">
            <w:pPr>
              <w:tabs>
                <w:tab w:val="left" w:pos="204"/>
              </w:tabs>
              <w:jc w:val="center"/>
              <w:rPr>
                <w:rFonts w:ascii="Times New Roman" w:hAnsi="Times New Roman"/>
                <w:sz w:val="20"/>
                <w:szCs w:val="20"/>
              </w:rPr>
            </w:pPr>
          </w:p>
        </w:tc>
      </w:tr>
      <w:tr w:rsidR="0075250D" w:rsidRPr="0075250D" w14:paraId="321E08DA" w14:textId="11CAB8A6" w:rsidTr="000E4757">
        <w:trPr>
          <w:trHeight w:val="20"/>
        </w:trPr>
        <w:tc>
          <w:tcPr>
            <w:tcW w:w="5000" w:type="pct"/>
            <w:gridSpan w:val="5"/>
            <w:shd w:val="clear" w:color="auto" w:fill="FFFFFF" w:themeFill="background1"/>
            <w:vAlign w:val="center"/>
          </w:tcPr>
          <w:p w14:paraId="17BC693D" w14:textId="3BFDB93D" w:rsidR="0075250D" w:rsidRPr="0075250D" w:rsidRDefault="0075250D" w:rsidP="0075250D">
            <w:pPr>
              <w:tabs>
                <w:tab w:val="left" w:pos="204"/>
              </w:tabs>
              <w:jc w:val="both"/>
              <w:rPr>
                <w:rFonts w:ascii="Times New Roman" w:hAnsi="Times New Roman"/>
                <w:sz w:val="16"/>
                <w:szCs w:val="16"/>
              </w:rPr>
            </w:pPr>
            <w:r w:rsidRPr="0075250D">
              <w:rPr>
                <w:rFonts w:ascii="Times New Roman" w:hAnsi="Times New Roman"/>
                <w:b/>
                <w:bCs/>
                <w:sz w:val="16"/>
                <w:szCs w:val="16"/>
              </w:rPr>
              <w:t xml:space="preserve">Описание: </w:t>
            </w:r>
            <w:r w:rsidRPr="0075250D">
              <w:rPr>
                <w:rFonts w:ascii="Times New Roman" w:hAnsi="Times New Roman" w:cs="Times New Roman"/>
                <w:bCs/>
                <w:color w:val="000000"/>
                <w:sz w:val="16"/>
                <w:szCs w:val="16"/>
              </w:rPr>
              <w:t>Открыт новому, позитивно относится к изменениям, быстро адаптируется в незнакомой ситуации. С интересом относится к сложным задачам, стремится получить новый опыт в разных областях, легко обучается. Эффективен в ситуации изменений, быстро переключается с одного вида деятельности на другой, корректирует свои действия с учетом новых обстоятельств. Способен быстро схватывать суть, перенимать успешный опыт других, обогащать свое видение за счет альтернативных точек зрения.</w:t>
            </w:r>
            <w:r w:rsidR="009E5F72">
              <w:rPr>
                <w:rFonts w:ascii="Times New Roman" w:hAnsi="Times New Roman" w:cs="Times New Roman"/>
                <w:bCs/>
                <w:color w:val="000000"/>
                <w:sz w:val="16"/>
                <w:szCs w:val="16"/>
              </w:rPr>
              <w:t xml:space="preserve"> </w:t>
            </w:r>
          </w:p>
        </w:tc>
      </w:tr>
      <w:tr w:rsidR="000E4757" w:rsidRPr="0075250D" w14:paraId="6A206CEE" w14:textId="7640E257" w:rsidTr="000E4757">
        <w:trPr>
          <w:trHeight w:val="20"/>
        </w:trPr>
        <w:tc>
          <w:tcPr>
            <w:tcW w:w="960" w:type="pct"/>
            <w:shd w:val="clear" w:color="auto" w:fill="FFF2CC"/>
            <w:vAlign w:val="center"/>
          </w:tcPr>
          <w:p w14:paraId="18AFCB67" w14:textId="502D0F8D" w:rsidR="000E4757" w:rsidRPr="009E5F72" w:rsidRDefault="000E4757" w:rsidP="000E4757">
            <w:pPr>
              <w:tabs>
                <w:tab w:val="left" w:pos="204"/>
              </w:tabs>
              <w:jc w:val="center"/>
              <w:rPr>
                <w:rFonts w:ascii="Times New Roman" w:hAnsi="Times New Roman"/>
                <w:b/>
                <w:bCs/>
                <w:sz w:val="20"/>
                <w:szCs w:val="20"/>
              </w:rPr>
            </w:pPr>
            <w:r w:rsidRPr="006B02FF">
              <w:rPr>
                <w:rFonts w:ascii="Times New Roman" w:hAnsi="Times New Roman"/>
                <w:b/>
                <w:bCs/>
                <w:sz w:val="20"/>
                <w:szCs w:val="20"/>
              </w:rPr>
              <w:lastRenderedPageBreak/>
              <w:t xml:space="preserve">Корпоративная компетенция </w:t>
            </w:r>
            <w:r w:rsidR="008068F3">
              <w:rPr>
                <w:rFonts w:ascii="Times New Roman" w:hAnsi="Times New Roman"/>
                <w:b/>
                <w:bCs/>
                <w:sz w:val="20"/>
                <w:szCs w:val="20"/>
              </w:rPr>
              <w:t>6</w:t>
            </w:r>
          </w:p>
          <w:p w14:paraId="454655CE" w14:textId="1128183A" w:rsidR="000E4757" w:rsidRPr="0075250D" w:rsidRDefault="008068F3" w:rsidP="000E4757">
            <w:pPr>
              <w:tabs>
                <w:tab w:val="left" w:pos="204"/>
              </w:tabs>
              <w:jc w:val="center"/>
              <w:rPr>
                <w:rFonts w:ascii="Times New Roman" w:hAnsi="Times New Roman"/>
                <w:sz w:val="20"/>
                <w:szCs w:val="20"/>
              </w:rPr>
            </w:pPr>
            <w:r>
              <w:rPr>
                <w:rFonts w:ascii="Times New Roman" w:hAnsi="Times New Roman"/>
                <w:sz w:val="20"/>
                <w:szCs w:val="20"/>
              </w:rPr>
              <w:t>Профессионализм</w:t>
            </w:r>
            <w:r w:rsidR="00FF58F3">
              <w:rPr>
                <w:rFonts w:ascii="Times New Roman" w:hAnsi="Times New Roman"/>
                <w:sz w:val="20"/>
                <w:szCs w:val="20"/>
              </w:rPr>
              <w:t xml:space="preserve"> / </w:t>
            </w:r>
            <w:r w:rsidR="00FF58F3" w:rsidRPr="00FF58F3">
              <w:rPr>
                <w:rFonts w:ascii="Times New Roman" w:hAnsi="Times New Roman"/>
                <w:sz w:val="20"/>
                <w:szCs w:val="20"/>
              </w:rPr>
              <w:t>Умение правильно выбирать методы работы, правильно выбирать рабочий инструмент, определять требования к качеству и умение оценивать результат труда.</w:t>
            </w:r>
          </w:p>
        </w:tc>
        <w:tc>
          <w:tcPr>
            <w:tcW w:w="589" w:type="pct"/>
            <w:shd w:val="clear" w:color="auto" w:fill="FFF2CC"/>
            <w:vAlign w:val="center"/>
          </w:tcPr>
          <w:p w14:paraId="3656AC09" w14:textId="2EAAEE92" w:rsidR="000E4757" w:rsidRPr="0075250D" w:rsidRDefault="000E4757" w:rsidP="000E4757">
            <w:pPr>
              <w:tabs>
                <w:tab w:val="left" w:pos="204"/>
              </w:tabs>
              <w:jc w:val="center"/>
              <w:rPr>
                <w:rFonts w:ascii="Times New Roman" w:hAnsi="Times New Roman"/>
                <w:bCs/>
                <w:sz w:val="20"/>
                <w:szCs w:val="20"/>
              </w:rPr>
            </w:pPr>
          </w:p>
        </w:tc>
        <w:tc>
          <w:tcPr>
            <w:tcW w:w="589" w:type="pct"/>
            <w:shd w:val="clear" w:color="auto" w:fill="FFF2CC"/>
            <w:vAlign w:val="center"/>
          </w:tcPr>
          <w:p w14:paraId="361293D6" w14:textId="7FDBCF41" w:rsidR="000E4757" w:rsidRPr="0075250D" w:rsidRDefault="000E4757" w:rsidP="000E4757">
            <w:pPr>
              <w:tabs>
                <w:tab w:val="left" w:pos="204"/>
              </w:tabs>
              <w:jc w:val="center"/>
              <w:rPr>
                <w:rFonts w:ascii="Times New Roman" w:hAnsi="Times New Roman"/>
                <w:bCs/>
                <w:sz w:val="20"/>
                <w:szCs w:val="20"/>
              </w:rPr>
            </w:pPr>
          </w:p>
        </w:tc>
        <w:tc>
          <w:tcPr>
            <w:tcW w:w="590" w:type="pct"/>
            <w:shd w:val="clear" w:color="auto" w:fill="FFF2CC"/>
            <w:vAlign w:val="center"/>
          </w:tcPr>
          <w:p w14:paraId="01BE45EC" w14:textId="67DF67CF" w:rsidR="000E4757" w:rsidRPr="0075250D" w:rsidRDefault="000E4757" w:rsidP="000E4757">
            <w:pPr>
              <w:tabs>
                <w:tab w:val="left" w:pos="204"/>
              </w:tabs>
              <w:jc w:val="center"/>
              <w:rPr>
                <w:rFonts w:ascii="Times New Roman" w:hAnsi="Times New Roman"/>
                <w:bCs/>
                <w:sz w:val="20"/>
                <w:szCs w:val="20"/>
              </w:rPr>
            </w:pPr>
            <w:r>
              <w:rPr>
                <w:rFonts w:ascii="Times New Roman" w:hAnsi="Times New Roman"/>
                <w:sz w:val="20"/>
                <w:szCs w:val="20"/>
              </w:rPr>
              <w:t>+</w:t>
            </w:r>
          </w:p>
        </w:tc>
        <w:tc>
          <w:tcPr>
            <w:tcW w:w="2272" w:type="pct"/>
            <w:shd w:val="clear" w:color="auto" w:fill="BDD6EE"/>
            <w:vAlign w:val="center"/>
          </w:tcPr>
          <w:p w14:paraId="6CD95F0D" w14:textId="27F479B2" w:rsidR="000E4757" w:rsidRPr="0075250D" w:rsidRDefault="00172AB5" w:rsidP="000E4757">
            <w:pPr>
              <w:tabs>
                <w:tab w:val="left" w:pos="204"/>
              </w:tabs>
              <w:jc w:val="center"/>
              <w:rPr>
                <w:rFonts w:ascii="Times New Roman" w:hAnsi="Times New Roman"/>
                <w:sz w:val="20"/>
                <w:szCs w:val="20"/>
              </w:rPr>
            </w:pPr>
            <w:r>
              <w:rPr>
                <w:rFonts w:ascii="Times New Roman" w:hAnsi="Times New Roman"/>
                <w:i/>
                <w:iCs/>
                <w:sz w:val="20"/>
                <w:szCs w:val="20"/>
              </w:rPr>
              <w:t>ОК 01, ОК 02, ОК 03, ОК 04, ОК 09</w:t>
            </w:r>
          </w:p>
        </w:tc>
      </w:tr>
      <w:tr w:rsidR="0075250D" w:rsidRPr="0075250D" w14:paraId="108B70DE" w14:textId="0FC12401" w:rsidTr="000E4757">
        <w:trPr>
          <w:trHeight w:val="20"/>
        </w:trPr>
        <w:tc>
          <w:tcPr>
            <w:tcW w:w="5000" w:type="pct"/>
            <w:gridSpan w:val="5"/>
            <w:shd w:val="clear" w:color="auto" w:fill="FFFFFF" w:themeFill="background1"/>
            <w:vAlign w:val="center"/>
          </w:tcPr>
          <w:p w14:paraId="31A7E1BA" w14:textId="760F3B20" w:rsidR="0075250D" w:rsidRPr="0075250D" w:rsidRDefault="0075250D" w:rsidP="0075250D">
            <w:pPr>
              <w:tabs>
                <w:tab w:val="left" w:pos="204"/>
              </w:tabs>
              <w:rPr>
                <w:rFonts w:ascii="Times New Roman" w:hAnsi="Times New Roman"/>
                <w:b/>
                <w:bCs/>
                <w:sz w:val="20"/>
                <w:szCs w:val="20"/>
              </w:rPr>
            </w:pPr>
            <w:r w:rsidRPr="0075250D">
              <w:rPr>
                <w:rFonts w:ascii="Times New Roman" w:hAnsi="Times New Roman"/>
                <w:b/>
                <w:bCs/>
                <w:sz w:val="20"/>
                <w:szCs w:val="20"/>
              </w:rPr>
              <w:t xml:space="preserve">Описание: </w:t>
            </w:r>
            <w:r w:rsidR="008068F3" w:rsidRPr="008068F3">
              <w:rPr>
                <w:rFonts w:ascii="Times New Roman" w:hAnsi="Times New Roman"/>
                <w:sz w:val="16"/>
                <w:szCs w:val="16"/>
              </w:rPr>
              <w:t>Владеет необходимым объемом профессиональных знаний. Имеет навыки, необходимые для эффективной работы на практике.</w:t>
            </w:r>
          </w:p>
        </w:tc>
      </w:tr>
    </w:tbl>
    <w:p w14:paraId="29B4DF39" w14:textId="3D3D247A" w:rsidR="00B477D2" w:rsidRPr="009F0692" w:rsidRDefault="00B66D36">
      <w:pPr>
        <w:rPr>
          <w:rFonts w:ascii="Times New Roman" w:hAnsi="Times New Roman" w:cs="Times New Roman"/>
          <w:b/>
          <w:bCs/>
          <w:sz w:val="20"/>
          <w:szCs w:val="20"/>
        </w:rPr>
      </w:pPr>
      <w:r w:rsidRPr="009F0692">
        <w:rPr>
          <w:rFonts w:ascii="Times New Roman" w:hAnsi="Times New Roman" w:cs="Times New Roman"/>
          <w:b/>
          <w:bCs/>
          <w:sz w:val="20"/>
          <w:szCs w:val="20"/>
        </w:rPr>
        <w:t>Обозначения:</w:t>
      </w:r>
    </w:p>
    <w:p w14:paraId="2DD8127E" w14:textId="7441859F" w:rsidR="00B66D36" w:rsidRPr="009F0692" w:rsidRDefault="004D0A10" w:rsidP="00B66D36">
      <w:pPr>
        <w:ind w:firstLine="709"/>
        <w:jc w:val="both"/>
        <w:rPr>
          <w:rFonts w:ascii="Times New Roman" w:hAnsi="Times New Roman" w:cs="Times New Roman"/>
          <w:sz w:val="20"/>
          <w:szCs w:val="20"/>
        </w:rPr>
      </w:pPr>
      <w:r w:rsidRPr="009F0692">
        <w:rPr>
          <w:rFonts w:ascii="Times New Roman" w:hAnsi="Times New Roman" w:cs="Times New Roman"/>
          <w:noProof/>
          <w:sz w:val="20"/>
          <w:szCs w:val="20"/>
        </w:rPr>
        <mc:AlternateContent>
          <mc:Choice Requires="wps">
            <w:drawing>
              <wp:anchor distT="0" distB="0" distL="114300" distR="114300" simplePos="0" relativeHeight="251664384" behindDoc="0" locked="0" layoutInCell="1" allowOverlap="1" wp14:anchorId="1D632973" wp14:editId="632863BC">
                <wp:simplePos x="0" y="0"/>
                <wp:positionH relativeFrom="column">
                  <wp:posOffset>17568</wp:posOffset>
                </wp:positionH>
                <wp:positionV relativeFrom="paragraph">
                  <wp:posOffset>6985</wp:posOffset>
                </wp:positionV>
                <wp:extent cx="222250" cy="143510"/>
                <wp:effectExtent l="0" t="0" r="25400" b="27940"/>
                <wp:wrapNone/>
                <wp:docPr id="5" name="Прямоугольник 5"/>
                <wp:cNvGraphicFramePr/>
                <a:graphic xmlns:a="http://schemas.openxmlformats.org/drawingml/2006/main">
                  <a:graphicData uri="http://schemas.microsoft.com/office/word/2010/wordprocessingShape">
                    <wps:wsp>
                      <wps:cNvSpPr/>
                      <wps:spPr>
                        <a:xfrm>
                          <a:off x="0" y="0"/>
                          <a:ext cx="222250" cy="143510"/>
                        </a:xfrm>
                        <a:prstGeom prst="rect">
                          <a:avLst/>
                        </a:prstGeom>
                        <a:solidFill>
                          <a:schemeClr val="accent4">
                            <a:lumMod val="20000"/>
                            <a:lumOff val="80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rect w14:anchorId="28A97802" id="Прямоугольник 5" o:spid="_x0000_s1026" style="position:absolute;margin-left:1.4pt;margin-top:.55pt;width:17.5pt;height:11.3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" fillcolor="#fff2cc [663]" strokecolor="black [3213]" strokeweight="1pt"/>
            </w:pict>
          </mc:Fallback>
        </mc:AlternateContent>
      </w:r>
      <w:r w:rsidRPr="009F0692">
        <w:rPr>
          <w:rFonts w:ascii="Times New Roman" w:hAnsi="Times New Roman" w:cs="Times New Roman"/>
          <w:sz w:val="20"/>
          <w:szCs w:val="20"/>
        </w:rPr>
        <w:t>- Определяется работодателем</w:t>
      </w:r>
    </w:p>
    <w:p w14:paraId="48A85185" w14:textId="2645A6FF" w:rsidR="00D7113E" w:rsidRDefault="00B66D36" w:rsidP="00D7113E">
      <w:pPr>
        <w:ind w:firstLine="709"/>
        <w:jc w:val="both"/>
        <w:rPr>
          <w:rFonts w:ascii="Times New Roman" w:hAnsi="Times New Roman"/>
          <w:i/>
          <w:iCs/>
          <w:sz w:val="24"/>
          <w:szCs w:val="24"/>
        </w:rPr>
      </w:pPr>
      <w:r w:rsidRPr="009F0692">
        <w:rPr>
          <w:rFonts w:ascii="Times New Roman" w:hAnsi="Times New Roman" w:cs="Times New Roman"/>
          <w:noProof/>
          <w:sz w:val="20"/>
          <w:szCs w:val="20"/>
        </w:rPr>
        <mc:AlternateContent>
          <mc:Choice Requires="wps">
            <w:drawing>
              <wp:anchor distT="0" distB="0" distL="114300" distR="114300" simplePos="0" relativeHeight="251665408" behindDoc="0" locked="0" layoutInCell="1" allowOverlap="1" wp14:anchorId="4A02E012" wp14:editId="739A4FFD">
                <wp:simplePos x="0" y="0"/>
                <wp:positionH relativeFrom="column">
                  <wp:posOffset>12488</wp:posOffset>
                </wp:positionH>
                <wp:positionV relativeFrom="paragraph">
                  <wp:posOffset>14605</wp:posOffset>
                </wp:positionV>
                <wp:extent cx="222250" cy="144000"/>
                <wp:effectExtent l="0" t="0" r="25400" b="27940"/>
                <wp:wrapNone/>
                <wp:docPr id="6" name="Прямоугольник 6"/>
                <wp:cNvGraphicFramePr/>
                <a:graphic xmlns:a="http://schemas.openxmlformats.org/drawingml/2006/main">
                  <a:graphicData uri="http://schemas.microsoft.com/office/word/2010/wordprocessingShape">
                    <wps:wsp>
                      <wps:cNvSpPr/>
                      <wps:spPr>
                        <a:xfrm>
                          <a:off x="0" y="0"/>
                          <a:ext cx="222250" cy="144000"/>
                        </a:xfrm>
                        <a:prstGeom prst="rect">
                          <a:avLst/>
                        </a:prstGeom>
                        <a:solidFill>
                          <a:schemeClr val="accent1">
                            <a:lumMod val="40000"/>
                            <a:lumOff val="60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rect w14:anchorId="6E6AB117" id="Прямоугольник 6" o:spid="_x0000_s1026" style="position:absolute;margin-left:1pt;margin-top:1.15pt;width:17.5pt;height:11.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" fillcolor="#b4c6e7 [1300]" strokecolor="black [3213]" strokeweight="1pt"/>
            </w:pict>
          </mc:Fallback>
        </mc:AlternateContent>
      </w:r>
      <w:r w:rsidR="004D0A10" w:rsidRPr="009F0692">
        <w:rPr>
          <w:rFonts w:ascii="Times New Roman" w:hAnsi="Times New Roman" w:cs="Times New Roman"/>
          <w:sz w:val="20"/>
          <w:szCs w:val="20"/>
        </w:rPr>
        <w:t xml:space="preserve">- Определяется </w:t>
      </w:r>
      <w:r w:rsidRPr="009F0692">
        <w:rPr>
          <w:rFonts w:ascii="Times New Roman" w:hAnsi="Times New Roman" w:cs="Times New Roman"/>
          <w:sz w:val="20"/>
          <w:szCs w:val="20"/>
        </w:rPr>
        <w:t>федеральны</w:t>
      </w:r>
      <w:r w:rsidR="004D0A10" w:rsidRPr="009F0692">
        <w:rPr>
          <w:rFonts w:ascii="Times New Roman" w:hAnsi="Times New Roman" w:cs="Times New Roman"/>
          <w:sz w:val="20"/>
          <w:szCs w:val="20"/>
        </w:rPr>
        <w:t>м</w:t>
      </w:r>
      <w:r w:rsidRPr="009F0692">
        <w:rPr>
          <w:rFonts w:ascii="Times New Roman" w:hAnsi="Times New Roman" w:cs="Times New Roman"/>
          <w:sz w:val="20"/>
          <w:szCs w:val="20"/>
        </w:rPr>
        <w:t xml:space="preserve"> образовательны</w:t>
      </w:r>
      <w:r w:rsidR="004D0A10" w:rsidRPr="009F0692">
        <w:rPr>
          <w:rFonts w:ascii="Times New Roman" w:hAnsi="Times New Roman" w:cs="Times New Roman"/>
          <w:sz w:val="20"/>
          <w:szCs w:val="20"/>
        </w:rPr>
        <w:t>м</w:t>
      </w:r>
      <w:r w:rsidRPr="009F0692">
        <w:rPr>
          <w:rFonts w:ascii="Times New Roman" w:hAnsi="Times New Roman" w:cs="Times New Roman"/>
          <w:sz w:val="20"/>
          <w:szCs w:val="20"/>
        </w:rPr>
        <w:t xml:space="preserve"> стандарт</w:t>
      </w:r>
      <w:r w:rsidR="004D0A10" w:rsidRPr="009F0692">
        <w:rPr>
          <w:rFonts w:ascii="Times New Roman" w:hAnsi="Times New Roman" w:cs="Times New Roman"/>
          <w:sz w:val="20"/>
          <w:szCs w:val="20"/>
        </w:rPr>
        <w:t>ом</w:t>
      </w:r>
    </w:p>
    <w:p w14:paraId="12A2F114" w14:textId="77777777" w:rsidR="00D7113E" w:rsidRDefault="00D7113E" w:rsidP="00D7113E">
      <w:pPr>
        <w:suppressAutoHyphens/>
        <w:spacing w:after="0"/>
        <w:ind w:firstLine="709"/>
        <w:jc w:val="both"/>
        <w:rPr>
          <w:rFonts w:ascii="Times New Roman" w:hAnsi="Times New Roman"/>
          <w:i/>
          <w:iCs/>
          <w:sz w:val="24"/>
          <w:szCs w:val="24"/>
        </w:rPr>
        <w:sectPr w:rsidR="00D7113E" w:rsidSect="009B6D89">
          <w:footerReference w:type="default" r:id="rId8"/>
          <w:pgSz w:w="16838" w:h="11906" w:orient="landscape"/>
          <w:pgMar w:top="1701" w:right="1134" w:bottom="567" w:left="1134" w:header="709" w:footer="709" w:gutter="0"/>
          <w:pgNumType w:start="1"/>
          <w:cols w:space="708"/>
          <w:titlePg/>
          <w:docGrid w:linePitch="360"/>
        </w:sectPr>
      </w:pPr>
    </w:p>
    <w:p w14:paraId="01EAE82A" w14:textId="4F10DF0D" w:rsidR="00F81B75" w:rsidRPr="007E72BA" w:rsidRDefault="002D05ED" w:rsidP="002D05ED">
      <w:pPr>
        <w:jc w:val="both"/>
        <w:rPr>
          <w:rFonts w:ascii="Times New Roman" w:hAnsi="Times New Roman" w:cs="Times New Roman"/>
          <w:b/>
          <w:bCs/>
          <w:color w:val="000000" w:themeColor="text1"/>
        </w:rPr>
      </w:pPr>
      <w:r>
        <w:rPr>
          <w:rFonts w:ascii="Times New Roman" w:hAnsi="Times New Roman" w:cs="Times New Roman"/>
          <w:b/>
          <w:bCs/>
          <w:color w:val="000000" w:themeColor="text1"/>
        </w:rPr>
        <w:lastRenderedPageBreak/>
        <w:t xml:space="preserve">Таблица 3 – </w:t>
      </w:r>
      <w:r w:rsidR="00F81B75" w:rsidRPr="007E72BA">
        <w:rPr>
          <w:rFonts w:ascii="Times New Roman" w:hAnsi="Times New Roman" w:cs="Times New Roman"/>
          <w:b/>
          <w:bCs/>
          <w:color w:val="000000" w:themeColor="text1"/>
        </w:rPr>
        <w:t>Содержательная характеристика уровней развития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1" w:type="dxa"/>
          <w:right w:w="71" w:type="dxa"/>
        </w:tblCellMar>
        <w:tblLook w:val="04A0" w:firstRow="1" w:lastRow="0" w:firstColumn="1" w:lastColumn="0" w:noHBand="0" w:noVBand="1"/>
      </w:tblPr>
      <w:tblGrid>
        <w:gridCol w:w="7221"/>
        <w:gridCol w:w="2407"/>
      </w:tblGrid>
      <w:tr w:rsidR="00F81B75" w:rsidRPr="00CE52C4" w14:paraId="488E4653" w14:textId="77777777" w:rsidTr="00A836D7">
        <w:trPr>
          <w:trHeight w:val="624"/>
        </w:trPr>
        <w:tc>
          <w:tcPr>
            <w:tcW w:w="3750" w:type="pct"/>
            <w:shd w:val="clear" w:color="auto" w:fill="FFFFFF" w:themeFill="background1"/>
            <w:vAlign w:val="center"/>
            <w:hideMark/>
          </w:tcPr>
          <w:p w14:paraId="2BD93B32" w14:textId="77777777" w:rsidR="00F81B75" w:rsidRPr="00CE52C4" w:rsidRDefault="00F81B75" w:rsidP="00F9166E">
            <w:pPr>
              <w:jc w:val="center"/>
              <w:rPr>
                <w:rFonts w:ascii="Times New Roman" w:hAnsi="Times New Roman" w:cs="Times New Roman"/>
                <w:b/>
                <w:bCs/>
                <w:color w:val="000000" w:themeColor="text1"/>
              </w:rPr>
            </w:pPr>
            <w:r w:rsidRPr="00CE52C4">
              <w:rPr>
                <w:rFonts w:ascii="Times New Roman" w:hAnsi="Times New Roman" w:cs="Times New Roman"/>
                <w:b/>
                <w:bCs/>
                <w:color w:val="000000" w:themeColor="text1"/>
              </w:rPr>
              <w:t>Описание</w:t>
            </w:r>
          </w:p>
        </w:tc>
        <w:tc>
          <w:tcPr>
            <w:tcW w:w="1250" w:type="pct"/>
            <w:shd w:val="clear" w:color="auto" w:fill="FFFFFF" w:themeFill="background1"/>
            <w:vAlign w:val="center"/>
            <w:hideMark/>
          </w:tcPr>
          <w:p w14:paraId="47C0BFE3" w14:textId="77777777" w:rsidR="00F81B75" w:rsidRPr="00CE52C4" w:rsidRDefault="00F81B75" w:rsidP="00F9166E">
            <w:pPr>
              <w:jc w:val="center"/>
              <w:rPr>
                <w:rFonts w:ascii="Times New Roman" w:hAnsi="Times New Roman" w:cs="Times New Roman"/>
                <w:b/>
                <w:bCs/>
                <w:color w:val="000000" w:themeColor="text1"/>
              </w:rPr>
            </w:pPr>
            <w:r w:rsidRPr="00CE52C4">
              <w:rPr>
                <w:rFonts w:ascii="Times New Roman" w:hAnsi="Times New Roman" w:cs="Times New Roman"/>
                <w:b/>
                <w:bCs/>
                <w:color w:val="000000" w:themeColor="text1"/>
              </w:rPr>
              <w:t>Уровень развития</w:t>
            </w:r>
          </w:p>
        </w:tc>
      </w:tr>
      <w:tr w:rsidR="00DB7C93" w:rsidRPr="00CE52C4" w14:paraId="75965F2C" w14:textId="77777777" w:rsidTr="00A836D7">
        <w:trPr>
          <w:trHeight w:val="2011"/>
        </w:trPr>
        <w:tc>
          <w:tcPr>
            <w:tcW w:w="3750" w:type="pct"/>
            <w:vAlign w:val="center"/>
            <w:hideMark/>
          </w:tcPr>
          <w:p w14:paraId="152CB659" w14:textId="77777777" w:rsidR="00DB7C93" w:rsidRPr="00CE52C4" w:rsidRDefault="00DB7C93" w:rsidP="00DB7C93">
            <w:pPr>
              <w:rPr>
                <w:rFonts w:ascii="Times New Roman" w:hAnsi="Times New Roman" w:cs="Times New Roman"/>
                <w:color w:val="000000" w:themeColor="text1"/>
              </w:rPr>
            </w:pPr>
            <w:r w:rsidRPr="00CE52C4">
              <w:rPr>
                <w:rFonts w:ascii="Times New Roman" w:hAnsi="Times New Roman" w:cs="Times New Roman"/>
                <w:color w:val="000000" w:themeColor="text1"/>
              </w:rPr>
              <w:t>Выпускник демонстрирует большинство позитивных индикаторов компетенции.</w:t>
            </w:r>
            <w:r>
              <w:rPr>
                <w:rFonts w:ascii="Times New Roman" w:hAnsi="Times New Roman" w:cs="Times New Roman"/>
                <w:color w:val="000000" w:themeColor="text1"/>
              </w:rPr>
              <w:t xml:space="preserve"> </w:t>
            </w:r>
            <w:r w:rsidRPr="00CE52C4">
              <w:rPr>
                <w:rFonts w:ascii="Times New Roman" w:hAnsi="Times New Roman" w:cs="Times New Roman"/>
                <w:color w:val="000000" w:themeColor="text1"/>
              </w:rPr>
              <w:t>Уровень развития компетенции позволяет выпускнику достигать результатов во всех базовых рабочих ситуациях и в части сложных, нестандартных ситуаций.</w:t>
            </w:r>
          </w:p>
        </w:tc>
        <w:tc>
          <w:tcPr>
            <w:tcW w:w="1250" w:type="pct"/>
            <w:vAlign w:val="center"/>
          </w:tcPr>
          <w:p w14:paraId="789CD6CC" w14:textId="77777777" w:rsidR="00DB7C93" w:rsidRPr="00DB7C93" w:rsidRDefault="00DB7C93" w:rsidP="00DB7C93">
            <w:pPr>
              <w:spacing w:after="0"/>
              <w:jc w:val="center"/>
              <w:rPr>
                <w:rFonts w:ascii="Times New Roman" w:hAnsi="Times New Roman" w:cs="Times New Roman"/>
                <w:b/>
              </w:rPr>
            </w:pPr>
            <w:r w:rsidRPr="00DB7C93">
              <w:rPr>
                <w:rFonts w:ascii="Times New Roman" w:hAnsi="Times New Roman" w:cs="Times New Roman"/>
                <w:b/>
              </w:rPr>
              <w:t>2</w:t>
            </w:r>
          </w:p>
          <w:p w14:paraId="4410BC68" w14:textId="77777777" w:rsidR="00DB7C93" w:rsidRPr="00DB7C93" w:rsidRDefault="00DB7C93" w:rsidP="00DB7C93">
            <w:pPr>
              <w:spacing w:after="0"/>
              <w:jc w:val="center"/>
              <w:rPr>
                <w:rFonts w:ascii="Times New Roman" w:hAnsi="Times New Roman" w:cs="Times New Roman"/>
                <w:b/>
              </w:rPr>
            </w:pPr>
            <w:r w:rsidRPr="00DB7C93">
              <w:rPr>
                <w:rFonts w:ascii="Times New Roman" w:hAnsi="Times New Roman" w:cs="Times New Roman"/>
                <w:b/>
              </w:rPr>
              <w:t xml:space="preserve">Повышенный </w:t>
            </w:r>
          </w:p>
          <w:p w14:paraId="3C3C6FB6" w14:textId="19E0119F" w:rsidR="00DB7C93" w:rsidRPr="00DB7C93" w:rsidRDefault="00DB7C93" w:rsidP="00DB7C93">
            <w:pPr>
              <w:spacing w:after="0"/>
              <w:jc w:val="center"/>
              <w:rPr>
                <w:rFonts w:ascii="Times New Roman" w:hAnsi="Times New Roman" w:cs="Times New Roman"/>
                <w:color w:val="000000" w:themeColor="text1"/>
              </w:rPr>
            </w:pPr>
            <w:r w:rsidRPr="00DB7C93">
              <w:rPr>
                <w:rFonts w:ascii="Times New Roman" w:hAnsi="Times New Roman" w:cs="Times New Roman"/>
                <w:b/>
              </w:rPr>
              <w:t>уровень***</w:t>
            </w:r>
          </w:p>
        </w:tc>
      </w:tr>
      <w:tr w:rsidR="00DB7C93" w:rsidRPr="00CE52C4" w14:paraId="6AB9EEED" w14:textId="77777777" w:rsidTr="00A836D7">
        <w:trPr>
          <w:trHeight w:val="2113"/>
        </w:trPr>
        <w:tc>
          <w:tcPr>
            <w:tcW w:w="3750" w:type="pct"/>
            <w:vAlign w:val="center"/>
            <w:hideMark/>
          </w:tcPr>
          <w:p w14:paraId="24CE14D2" w14:textId="77777777" w:rsidR="00DB7C93" w:rsidRPr="00CE52C4" w:rsidRDefault="00DB7C93" w:rsidP="00DB7C93">
            <w:pPr>
              <w:rPr>
                <w:rFonts w:ascii="Times New Roman" w:hAnsi="Times New Roman" w:cs="Times New Roman"/>
                <w:color w:val="000000" w:themeColor="text1"/>
              </w:rPr>
            </w:pPr>
            <w:r w:rsidRPr="00CE52C4">
              <w:rPr>
                <w:rFonts w:ascii="Times New Roman" w:hAnsi="Times New Roman" w:cs="Times New Roman"/>
                <w:color w:val="000000" w:themeColor="text1"/>
              </w:rPr>
              <w:t>Выпускник демонстрирует в равной степени как позитивные, так и негативные индикаторы компетенции.</w:t>
            </w:r>
            <w:r>
              <w:rPr>
                <w:rFonts w:ascii="Times New Roman" w:hAnsi="Times New Roman" w:cs="Times New Roman"/>
                <w:color w:val="000000" w:themeColor="text1"/>
              </w:rPr>
              <w:t xml:space="preserve"> </w:t>
            </w:r>
            <w:r w:rsidRPr="00CE52C4">
              <w:rPr>
                <w:rFonts w:ascii="Times New Roman" w:hAnsi="Times New Roman" w:cs="Times New Roman"/>
                <w:color w:val="000000" w:themeColor="text1"/>
              </w:rPr>
              <w:t>Уровень развития компетенции позволяет выпускнику достигать результатов только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p>
        </w:tc>
        <w:tc>
          <w:tcPr>
            <w:tcW w:w="1250" w:type="pct"/>
            <w:vAlign w:val="center"/>
            <w:hideMark/>
          </w:tcPr>
          <w:p w14:paraId="4B1EBB52" w14:textId="77777777" w:rsidR="00DB7C93" w:rsidRPr="00DB7C93" w:rsidRDefault="00DB7C93" w:rsidP="00DB7C93">
            <w:pPr>
              <w:spacing w:after="0"/>
              <w:jc w:val="center"/>
              <w:rPr>
                <w:rFonts w:ascii="Times New Roman" w:hAnsi="Times New Roman" w:cs="Times New Roman"/>
                <w:b/>
              </w:rPr>
            </w:pPr>
            <w:r w:rsidRPr="00DB7C93">
              <w:rPr>
                <w:rFonts w:ascii="Times New Roman" w:hAnsi="Times New Roman" w:cs="Times New Roman"/>
                <w:b/>
              </w:rPr>
              <w:t>1</w:t>
            </w:r>
          </w:p>
          <w:p w14:paraId="21EE729D" w14:textId="77777777" w:rsidR="00DB7C93" w:rsidRPr="00DB7C93" w:rsidRDefault="00DB7C93" w:rsidP="00DB7C93">
            <w:pPr>
              <w:spacing w:after="0"/>
              <w:jc w:val="center"/>
              <w:rPr>
                <w:rFonts w:ascii="Times New Roman" w:hAnsi="Times New Roman" w:cs="Times New Roman"/>
                <w:b/>
              </w:rPr>
            </w:pPr>
            <w:r w:rsidRPr="00DB7C93">
              <w:rPr>
                <w:rFonts w:ascii="Times New Roman" w:hAnsi="Times New Roman" w:cs="Times New Roman"/>
                <w:b/>
              </w:rPr>
              <w:t xml:space="preserve">Базовый </w:t>
            </w:r>
          </w:p>
          <w:p w14:paraId="00377617" w14:textId="074FF81F" w:rsidR="00DB7C93" w:rsidRPr="00DB7C93" w:rsidRDefault="00DB7C93" w:rsidP="00DB7C93">
            <w:pPr>
              <w:spacing w:after="0"/>
              <w:jc w:val="center"/>
              <w:rPr>
                <w:rFonts w:ascii="Times New Roman" w:hAnsi="Times New Roman" w:cs="Times New Roman"/>
                <w:color w:val="000000" w:themeColor="text1"/>
              </w:rPr>
            </w:pPr>
            <w:r w:rsidRPr="00DB7C93">
              <w:rPr>
                <w:rFonts w:ascii="Times New Roman" w:hAnsi="Times New Roman" w:cs="Times New Roman"/>
                <w:b/>
              </w:rPr>
              <w:t>уровень**</w:t>
            </w:r>
          </w:p>
        </w:tc>
      </w:tr>
      <w:tr w:rsidR="00DB7C93" w:rsidRPr="00CE52C4" w14:paraId="40E270E3" w14:textId="77777777" w:rsidTr="00A836D7">
        <w:trPr>
          <w:trHeight w:val="2243"/>
        </w:trPr>
        <w:tc>
          <w:tcPr>
            <w:tcW w:w="3750" w:type="pct"/>
            <w:vAlign w:val="center"/>
            <w:hideMark/>
          </w:tcPr>
          <w:p w14:paraId="7A0FE3A1" w14:textId="77777777" w:rsidR="00DB7C93" w:rsidRPr="00CE52C4" w:rsidRDefault="00DB7C93" w:rsidP="00DB7C93">
            <w:pPr>
              <w:rPr>
                <w:rFonts w:ascii="Times New Roman" w:hAnsi="Times New Roman" w:cs="Times New Roman"/>
                <w:color w:val="000000" w:themeColor="text1"/>
              </w:rPr>
            </w:pPr>
            <w:r w:rsidRPr="00CE52C4">
              <w:rPr>
                <w:rFonts w:ascii="Times New Roman" w:hAnsi="Times New Roman" w:cs="Times New Roman"/>
                <w:color w:val="000000" w:themeColor="text1"/>
              </w:rPr>
              <w:t>Выпускник не проявляет компетенцию либо демонстрирует деструктивное поведение в рамках компетенции.</w:t>
            </w:r>
            <w:r>
              <w:rPr>
                <w:rFonts w:ascii="Times New Roman" w:hAnsi="Times New Roman" w:cs="Times New Roman"/>
                <w:color w:val="000000" w:themeColor="text1"/>
              </w:rPr>
              <w:t xml:space="preserve"> </w:t>
            </w:r>
            <w:r w:rsidRPr="00CE52C4">
              <w:rPr>
                <w:rFonts w:ascii="Times New Roman" w:hAnsi="Times New Roman" w:cs="Times New Roman"/>
                <w:color w:val="000000" w:themeColor="text1"/>
              </w:rPr>
              <w:t>Уровень развития компетенции не позволяет выпускнику достигать результатов даже в хорошо знакомых рабочих ситуациях.</w:t>
            </w:r>
          </w:p>
        </w:tc>
        <w:tc>
          <w:tcPr>
            <w:tcW w:w="1250" w:type="pct"/>
            <w:vAlign w:val="center"/>
            <w:hideMark/>
          </w:tcPr>
          <w:p w14:paraId="16632D98" w14:textId="77777777" w:rsidR="00DB7C93" w:rsidRPr="00DB7C93" w:rsidRDefault="00DB7C93" w:rsidP="00DB7C93">
            <w:pPr>
              <w:spacing w:after="0"/>
              <w:jc w:val="center"/>
              <w:rPr>
                <w:rFonts w:ascii="Times New Roman" w:hAnsi="Times New Roman" w:cs="Times New Roman"/>
                <w:b/>
              </w:rPr>
            </w:pPr>
            <w:r w:rsidRPr="00DB7C93">
              <w:rPr>
                <w:rFonts w:ascii="Times New Roman" w:hAnsi="Times New Roman" w:cs="Times New Roman"/>
                <w:b/>
              </w:rPr>
              <w:t>0</w:t>
            </w:r>
          </w:p>
          <w:p w14:paraId="75D8E440" w14:textId="77777777" w:rsidR="00DB7C93" w:rsidRPr="00DB7C93" w:rsidRDefault="00DB7C93" w:rsidP="00DB7C93">
            <w:pPr>
              <w:tabs>
                <w:tab w:val="left" w:pos="204"/>
              </w:tabs>
              <w:spacing w:after="0"/>
              <w:jc w:val="center"/>
              <w:rPr>
                <w:rFonts w:ascii="Times New Roman" w:hAnsi="Times New Roman" w:cs="Times New Roman"/>
                <w:b/>
              </w:rPr>
            </w:pPr>
            <w:r w:rsidRPr="00DB7C93">
              <w:rPr>
                <w:rFonts w:ascii="Times New Roman" w:hAnsi="Times New Roman" w:cs="Times New Roman"/>
                <w:b/>
              </w:rPr>
              <w:t xml:space="preserve">Начальный </w:t>
            </w:r>
          </w:p>
          <w:p w14:paraId="4EFC51FF" w14:textId="1CB968C2" w:rsidR="00DB7C93" w:rsidRPr="00DB7C93" w:rsidRDefault="00DB7C93" w:rsidP="00DB7C93">
            <w:pPr>
              <w:spacing w:after="0"/>
              <w:jc w:val="center"/>
              <w:rPr>
                <w:rFonts w:ascii="Times New Roman" w:hAnsi="Times New Roman" w:cs="Times New Roman"/>
                <w:color w:val="000000" w:themeColor="text1"/>
              </w:rPr>
            </w:pPr>
            <w:r w:rsidRPr="00DB7C93">
              <w:rPr>
                <w:rFonts w:ascii="Times New Roman" w:hAnsi="Times New Roman" w:cs="Times New Roman"/>
                <w:b/>
              </w:rPr>
              <w:t>уровень*</w:t>
            </w:r>
          </w:p>
        </w:tc>
      </w:tr>
      <w:bookmarkEnd w:id="1"/>
    </w:tbl>
    <w:p w14:paraId="7831E982" w14:textId="75B7BF58" w:rsidR="00B66D36" w:rsidRDefault="00B66D36" w:rsidP="00D7113E"/>
    <w:sectPr w:rsidR="00B66D36" w:rsidSect="00D7113E">
      <w:pgSz w:w="11906" w:h="16838"/>
      <w:pgMar w:top="1134" w:right="56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C7DBE6" w14:textId="77777777" w:rsidR="00CA372F" w:rsidRDefault="00CA372F">
      <w:pPr>
        <w:spacing w:after="0" w:line="240" w:lineRule="auto"/>
      </w:pPr>
      <w:r>
        <w:separator/>
      </w:r>
    </w:p>
  </w:endnote>
  <w:endnote w:type="continuationSeparator" w:id="0">
    <w:p w14:paraId="77A21A41" w14:textId="77777777" w:rsidR="00CA372F" w:rsidRDefault="00CA37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0903E4" w14:textId="77777777" w:rsidR="00B840B3" w:rsidRDefault="00CA372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3F55C0" w14:textId="77777777" w:rsidR="00CA372F" w:rsidRDefault="00CA372F">
      <w:pPr>
        <w:spacing w:after="0" w:line="240" w:lineRule="auto"/>
      </w:pPr>
      <w:r>
        <w:separator/>
      </w:r>
    </w:p>
  </w:footnote>
  <w:footnote w:type="continuationSeparator" w:id="0">
    <w:p w14:paraId="7CA1AF29" w14:textId="77777777" w:rsidR="00CA372F" w:rsidRDefault="00CA372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944964"/>
    <w:multiLevelType w:val="hybridMultilevel"/>
    <w:tmpl w:val="0D827A9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392F097E"/>
    <w:multiLevelType w:val="hybridMultilevel"/>
    <w:tmpl w:val="0D827A9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4AC35EB8"/>
    <w:multiLevelType w:val="hybridMultilevel"/>
    <w:tmpl w:val="82880D9E"/>
    <w:lvl w:ilvl="0" w:tplc="B4F2469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AE9029A"/>
    <w:multiLevelType w:val="hybridMultilevel"/>
    <w:tmpl w:val="9C0612DC"/>
    <w:lvl w:ilvl="0" w:tplc="F26C9C6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565F4370"/>
    <w:multiLevelType w:val="hybridMultilevel"/>
    <w:tmpl w:val="0D827A9E"/>
    <w:lvl w:ilvl="0" w:tplc="BDC47CC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4"/>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6B07"/>
    <w:rsid w:val="0002008B"/>
    <w:rsid w:val="00021E32"/>
    <w:rsid w:val="00023272"/>
    <w:rsid w:val="000303E8"/>
    <w:rsid w:val="00043AF3"/>
    <w:rsid w:val="00052316"/>
    <w:rsid w:val="00086B07"/>
    <w:rsid w:val="000A0640"/>
    <w:rsid w:val="000E4757"/>
    <w:rsid w:val="000E62E1"/>
    <w:rsid w:val="00101CD7"/>
    <w:rsid w:val="0016723A"/>
    <w:rsid w:val="00167F1B"/>
    <w:rsid w:val="0017094C"/>
    <w:rsid w:val="0017246D"/>
    <w:rsid w:val="00172AB5"/>
    <w:rsid w:val="001D76EC"/>
    <w:rsid w:val="001E0EA1"/>
    <w:rsid w:val="00237E0D"/>
    <w:rsid w:val="002900FA"/>
    <w:rsid w:val="002B53A8"/>
    <w:rsid w:val="002D05ED"/>
    <w:rsid w:val="002E0BB6"/>
    <w:rsid w:val="002E2928"/>
    <w:rsid w:val="003312E4"/>
    <w:rsid w:val="00333A18"/>
    <w:rsid w:val="00337049"/>
    <w:rsid w:val="00373191"/>
    <w:rsid w:val="00376860"/>
    <w:rsid w:val="0037756B"/>
    <w:rsid w:val="004823C0"/>
    <w:rsid w:val="00483779"/>
    <w:rsid w:val="004A250F"/>
    <w:rsid w:val="004B45A6"/>
    <w:rsid w:val="004D0A10"/>
    <w:rsid w:val="0050328A"/>
    <w:rsid w:val="005069F4"/>
    <w:rsid w:val="005078A7"/>
    <w:rsid w:val="00533300"/>
    <w:rsid w:val="00534148"/>
    <w:rsid w:val="00562996"/>
    <w:rsid w:val="005A5F57"/>
    <w:rsid w:val="005E1DF2"/>
    <w:rsid w:val="0060655E"/>
    <w:rsid w:val="00634C8E"/>
    <w:rsid w:val="00655ACF"/>
    <w:rsid w:val="00675BCD"/>
    <w:rsid w:val="006777CB"/>
    <w:rsid w:val="006863B8"/>
    <w:rsid w:val="00694D3C"/>
    <w:rsid w:val="006B02FF"/>
    <w:rsid w:val="006C6216"/>
    <w:rsid w:val="006E1325"/>
    <w:rsid w:val="006F2AF8"/>
    <w:rsid w:val="0071064D"/>
    <w:rsid w:val="00732059"/>
    <w:rsid w:val="00736F3D"/>
    <w:rsid w:val="007474FC"/>
    <w:rsid w:val="0075250D"/>
    <w:rsid w:val="00754094"/>
    <w:rsid w:val="0076696E"/>
    <w:rsid w:val="00784707"/>
    <w:rsid w:val="007A0990"/>
    <w:rsid w:val="007B5753"/>
    <w:rsid w:val="007D15B0"/>
    <w:rsid w:val="008068F3"/>
    <w:rsid w:val="00813EBA"/>
    <w:rsid w:val="00816A6A"/>
    <w:rsid w:val="00817047"/>
    <w:rsid w:val="00841BC4"/>
    <w:rsid w:val="008512F4"/>
    <w:rsid w:val="00865D51"/>
    <w:rsid w:val="008956CD"/>
    <w:rsid w:val="008A36B1"/>
    <w:rsid w:val="008D5514"/>
    <w:rsid w:val="008F216D"/>
    <w:rsid w:val="00901BAF"/>
    <w:rsid w:val="00902930"/>
    <w:rsid w:val="00931090"/>
    <w:rsid w:val="0093710B"/>
    <w:rsid w:val="00976E35"/>
    <w:rsid w:val="009B71AC"/>
    <w:rsid w:val="009D4649"/>
    <w:rsid w:val="009E419F"/>
    <w:rsid w:val="009E5F72"/>
    <w:rsid w:val="009F0692"/>
    <w:rsid w:val="009F0B50"/>
    <w:rsid w:val="00A526CB"/>
    <w:rsid w:val="00A836D7"/>
    <w:rsid w:val="00A86638"/>
    <w:rsid w:val="00A967D9"/>
    <w:rsid w:val="00AA1F57"/>
    <w:rsid w:val="00AA4532"/>
    <w:rsid w:val="00AC2713"/>
    <w:rsid w:val="00AC384B"/>
    <w:rsid w:val="00AC42CC"/>
    <w:rsid w:val="00AF059C"/>
    <w:rsid w:val="00B34C17"/>
    <w:rsid w:val="00B4357D"/>
    <w:rsid w:val="00B477D2"/>
    <w:rsid w:val="00B66D36"/>
    <w:rsid w:val="00B8033A"/>
    <w:rsid w:val="00C1519E"/>
    <w:rsid w:val="00C20E51"/>
    <w:rsid w:val="00C21497"/>
    <w:rsid w:val="00C21679"/>
    <w:rsid w:val="00CA372F"/>
    <w:rsid w:val="00CC6233"/>
    <w:rsid w:val="00CD378C"/>
    <w:rsid w:val="00D01C2D"/>
    <w:rsid w:val="00D0428C"/>
    <w:rsid w:val="00D129C9"/>
    <w:rsid w:val="00D45218"/>
    <w:rsid w:val="00D5560C"/>
    <w:rsid w:val="00D7113E"/>
    <w:rsid w:val="00D72153"/>
    <w:rsid w:val="00D72CFC"/>
    <w:rsid w:val="00D83A0C"/>
    <w:rsid w:val="00D90903"/>
    <w:rsid w:val="00D90D94"/>
    <w:rsid w:val="00DB7C93"/>
    <w:rsid w:val="00DD797B"/>
    <w:rsid w:val="00E568B1"/>
    <w:rsid w:val="00E66D78"/>
    <w:rsid w:val="00E80E0D"/>
    <w:rsid w:val="00E86C62"/>
    <w:rsid w:val="00E91A39"/>
    <w:rsid w:val="00EB69B2"/>
    <w:rsid w:val="00EE30F0"/>
    <w:rsid w:val="00EF1C1F"/>
    <w:rsid w:val="00F103CE"/>
    <w:rsid w:val="00F5503B"/>
    <w:rsid w:val="00F55052"/>
    <w:rsid w:val="00F55E31"/>
    <w:rsid w:val="00F731C3"/>
    <w:rsid w:val="00F81B75"/>
    <w:rsid w:val="00F96D0B"/>
    <w:rsid w:val="00FA5277"/>
    <w:rsid w:val="00FD00FC"/>
    <w:rsid w:val="00FD13A4"/>
    <w:rsid w:val="00FD1BEF"/>
    <w:rsid w:val="00FD45B8"/>
    <w:rsid w:val="00FF58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247C75"/>
  <w15:chartTrackingRefBased/>
  <w15:docId w15:val="{7141052C-EA3E-4A30-9F95-B3412E2F37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qFormat/>
    <w:rsid w:val="009F0B50"/>
    <w:pPr>
      <w:keepNext/>
      <w:spacing w:before="240" w:after="120" w:line="240" w:lineRule="auto"/>
      <w:ind w:firstLine="709"/>
      <w:outlineLvl w:val="0"/>
    </w:pPr>
    <w:rPr>
      <w:rFonts w:ascii="Times New Roman" w:eastAsia="Times New Roman" w:hAnsi="Times New Roman" w:cs="Times New Roman"/>
      <w:b/>
      <w:bCs/>
      <w:kern w:val="32"/>
      <w:sz w:val="24"/>
      <w:szCs w:val="24"/>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F0B50"/>
    <w:rPr>
      <w:rFonts w:ascii="Times New Roman" w:eastAsia="Times New Roman" w:hAnsi="Times New Roman" w:cs="Times New Roman"/>
      <w:b/>
      <w:bCs/>
      <w:kern w:val="32"/>
      <w:sz w:val="24"/>
      <w:szCs w:val="24"/>
      <w:lang w:val="x-none" w:eastAsia="x-none"/>
    </w:rPr>
  </w:style>
  <w:style w:type="paragraph" w:styleId="a3">
    <w:name w:val="footer"/>
    <w:basedOn w:val="a"/>
    <w:link w:val="a4"/>
    <w:uiPriority w:val="99"/>
    <w:unhideWhenUsed/>
    <w:rsid w:val="004A250F"/>
    <w:pPr>
      <w:tabs>
        <w:tab w:val="center" w:pos="4677"/>
        <w:tab w:val="right" w:pos="9355"/>
      </w:tabs>
      <w:spacing w:after="0" w:line="240" w:lineRule="auto"/>
    </w:pPr>
  </w:style>
  <w:style w:type="character" w:customStyle="1" w:styleId="a4">
    <w:name w:val="Нижний колонтитул Знак"/>
    <w:basedOn w:val="a0"/>
    <w:link w:val="a3"/>
    <w:uiPriority w:val="99"/>
    <w:rsid w:val="004A250F"/>
  </w:style>
  <w:style w:type="character" w:styleId="a5">
    <w:name w:val="Emphasis"/>
    <w:qFormat/>
    <w:rsid w:val="004A250F"/>
    <w:rPr>
      <w:rFonts w:cs="Times New Roman"/>
      <w:i/>
    </w:rPr>
  </w:style>
  <w:style w:type="table" w:styleId="a6">
    <w:name w:val="Table Grid"/>
    <w:basedOn w:val="a1"/>
    <w:uiPriority w:val="39"/>
    <w:rsid w:val="009E5F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annotation reference"/>
    <w:basedOn w:val="a0"/>
    <w:uiPriority w:val="99"/>
    <w:semiHidden/>
    <w:unhideWhenUsed/>
    <w:rsid w:val="00FD13A4"/>
    <w:rPr>
      <w:sz w:val="16"/>
      <w:szCs w:val="16"/>
    </w:rPr>
  </w:style>
  <w:style w:type="paragraph" w:styleId="a8">
    <w:name w:val="annotation text"/>
    <w:basedOn w:val="a"/>
    <w:link w:val="a9"/>
    <w:uiPriority w:val="99"/>
    <w:unhideWhenUsed/>
    <w:rsid w:val="00FD13A4"/>
    <w:pPr>
      <w:spacing w:line="240" w:lineRule="auto"/>
    </w:pPr>
    <w:rPr>
      <w:sz w:val="20"/>
      <w:szCs w:val="20"/>
    </w:rPr>
  </w:style>
  <w:style w:type="character" w:customStyle="1" w:styleId="a9">
    <w:name w:val="Текст примечания Знак"/>
    <w:basedOn w:val="a0"/>
    <w:link w:val="a8"/>
    <w:uiPriority w:val="99"/>
    <w:rsid w:val="00FD13A4"/>
    <w:rPr>
      <w:sz w:val="20"/>
      <w:szCs w:val="20"/>
    </w:rPr>
  </w:style>
  <w:style w:type="paragraph" w:styleId="aa">
    <w:name w:val="annotation subject"/>
    <w:basedOn w:val="a8"/>
    <w:next w:val="a8"/>
    <w:link w:val="ab"/>
    <w:uiPriority w:val="99"/>
    <w:semiHidden/>
    <w:unhideWhenUsed/>
    <w:rsid w:val="00FD13A4"/>
    <w:rPr>
      <w:b/>
      <w:bCs/>
    </w:rPr>
  </w:style>
  <w:style w:type="character" w:customStyle="1" w:styleId="ab">
    <w:name w:val="Тема примечания Знак"/>
    <w:basedOn w:val="a9"/>
    <w:link w:val="aa"/>
    <w:uiPriority w:val="99"/>
    <w:semiHidden/>
    <w:rsid w:val="00FD13A4"/>
    <w:rPr>
      <w:b/>
      <w:bCs/>
      <w:sz w:val="20"/>
      <w:szCs w:val="20"/>
    </w:rPr>
  </w:style>
  <w:style w:type="paragraph" w:styleId="ac">
    <w:name w:val="No Spacing"/>
    <w:uiPriority w:val="1"/>
    <w:qFormat/>
    <w:rsid w:val="00675BCD"/>
    <w:pPr>
      <w:spacing w:after="0" w:line="240" w:lineRule="auto"/>
    </w:pPr>
  </w:style>
  <w:style w:type="character" w:customStyle="1" w:styleId="ad">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e"/>
    <w:uiPriority w:val="99"/>
    <w:rsid w:val="00562996"/>
    <w:rPr>
      <w:rFonts w:ascii="Times New Roman" w:eastAsia="Times New Roman" w:hAnsi="Times New Roman" w:cs="Times New Roman"/>
      <w:sz w:val="20"/>
      <w:szCs w:val="20"/>
      <w:lang w:val="en-US" w:eastAsia="x-none"/>
    </w:rPr>
  </w:style>
  <w:style w:type="paragraph" w:styleId="ae">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d"/>
    <w:uiPriority w:val="99"/>
    <w:qFormat/>
    <w:rsid w:val="00562996"/>
    <w:pPr>
      <w:spacing w:after="0" w:line="240" w:lineRule="auto"/>
    </w:pPr>
    <w:rPr>
      <w:rFonts w:ascii="Times New Roman" w:eastAsia="Times New Roman" w:hAnsi="Times New Roman" w:cs="Times New Roman"/>
      <w:sz w:val="20"/>
      <w:szCs w:val="20"/>
      <w:lang w:val="en-US"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D2B094-E551-492F-A696-ECF9ADE530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19</Pages>
  <Words>2160</Words>
  <Characters>12314</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Dr</dc:creator>
  <cp:keywords/>
  <dc:description/>
  <cp:lastModifiedBy>lab</cp:lastModifiedBy>
  <cp:revision>5</cp:revision>
  <cp:lastPrinted>2022-05-16T14:04:00Z</cp:lastPrinted>
  <dcterms:created xsi:type="dcterms:W3CDTF">2022-06-08T13:19:00Z</dcterms:created>
  <dcterms:modified xsi:type="dcterms:W3CDTF">2022-06-17T06:32:00Z</dcterms:modified>
</cp:coreProperties>
</file>