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32EA" w:rsidRPr="00315F34" w:rsidRDefault="009B32EA" w:rsidP="00A86FFA">
      <w:pPr>
        <w:pStyle w:val="1"/>
        <w:numPr>
          <w:ilvl w:val="0"/>
          <w:numId w:val="0"/>
        </w:numPr>
        <w:ind w:left="709"/>
      </w:pPr>
      <w:bookmarkStart w:id="0" w:name="_Toc84499257"/>
      <w:r w:rsidRPr="00315F34">
        <w:t xml:space="preserve">Приложение </w:t>
      </w:r>
      <w:r>
        <w:t>2.</w:t>
      </w:r>
      <w:r w:rsidRPr="00315F34">
        <w:t xml:space="preserve"> </w:t>
      </w:r>
      <w:r>
        <w:t>П</w:t>
      </w:r>
      <w:r w:rsidRPr="00315F34">
        <w:t>рограммы профессиональных модулей</w:t>
      </w:r>
      <w:bookmarkEnd w:id="0"/>
    </w:p>
    <w:p w:rsidR="009B32EA" w:rsidRPr="00315F34" w:rsidRDefault="009B32EA" w:rsidP="009B32EA"/>
    <w:p w:rsidR="009B32EA" w:rsidRPr="00F72ACB" w:rsidRDefault="009B32EA" w:rsidP="009B32EA">
      <w:pPr>
        <w:pStyle w:val="afffffd"/>
        <w:spacing w:after="0" w:line="360" w:lineRule="auto"/>
        <w:jc w:val="right"/>
        <w:rPr>
          <w:rFonts w:ascii="Times New Roman" w:hAnsi="Times New Roman"/>
          <w:b/>
          <w:bCs/>
        </w:rPr>
      </w:pPr>
      <w:bookmarkStart w:id="1" w:name="_Toc84499258"/>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.1</w:t>
      </w:r>
      <w:bookmarkEnd w:id="1"/>
    </w:p>
    <w:p w:rsidR="009B32EA" w:rsidRPr="00F72ACB" w:rsidRDefault="009B32EA" w:rsidP="009B32EA">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специальности</w:t>
      </w:r>
      <w:r w:rsidRPr="00F72ACB">
        <w:rPr>
          <w:rFonts w:ascii="Times New Roman" w:hAnsi="Times New Roman"/>
          <w:b/>
          <w:i/>
          <w:sz w:val="24"/>
          <w:szCs w:val="24"/>
        </w:rPr>
        <w:t xml:space="preserve"> </w:t>
      </w:r>
    </w:p>
    <w:p w:rsidR="009B32EA" w:rsidRPr="00F91FD3"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right"/>
        <w:rPr>
          <w:rFonts w:ascii="Times New Roman" w:hAnsi="Times New Roman"/>
          <w:b/>
          <w:bCs/>
          <w:sz w:val="24"/>
          <w:szCs w:val="24"/>
          <w:u w:val="single"/>
        </w:rPr>
      </w:pPr>
      <w:r w:rsidRPr="00F91FD3">
        <w:rPr>
          <w:rFonts w:ascii="Times New Roman" w:hAnsi="Times New Roman"/>
          <w:b/>
          <w:bCs/>
          <w:sz w:val="24"/>
          <w:szCs w:val="24"/>
          <w:u w:val="single"/>
        </w:rPr>
        <w:t xml:space="preserve">15.02.12 Монтаж, техническое обслуживание и ремонт </w:t>
      </w:r>
    </w:p>
    <w:p w:rsidR="009B32EA" w:rsidRPr="00F91FD3"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right"/>
        <w:rPr>
          <w:rFonts w:ascii="Times New Roman" w:hAnsi="Times New Roman"/>
          <w:b/>
          <w:sz w:val="24"/>
          <w:szCs w:val="24"/>
          <w:u w:val="single"/>
        </w:rPr>
      </w:pPr>
      <w:r w:rsidRPr="00F91FD3">
        <w:rPr>
          <w:rFonts w:ascii="Times New Roman" w:hAnsi="Times New Roman"/>
          <w:b/>
          <w:bCs/>
          <w:sz w:val="24"/>
          <w:szCs w:val="24"/>
          <w:u w:val="single"/>
        </w:rPr>
        <w:t>промышленного оборудования (по отраслям)</w:t>
      </w:r>
    </w:p>
    <w:p w:rsidR="009B32EA" w:rsidRPr="00315F34" w:rsidRDefault="009B32EA" w:rsidP="009B32EA">
      <w:pPr>
        <w:jc w:val="center"/>
        <w:rPr>
          <w:rFonts w:ascii="Times New Roman" w:hAnsi="Times New Roman"/>
          <w:b/>
          <w:i/>
          <w:sz w:val="24"/>
          <w:szCs w:val="24"/>
        </w:rPr>
      </w:pPr>
    </w:p>
    <w:p w:rsidR="009B32EA" w:rsidRPr="00315F34" w:rsidRDefault="009B32EA" w:rsidP="009B32EA">
      <w:pPr>
        <w:jc w:val="center"/>
        <w:rPr>
          <w:rFonts w:ascii="Times New Roman" w:hAnsi="Times New Roman"/>
          <w:b/>
          <w:i/>
          <w:sz w:val="24"/>
          <w:szCs w:val="24"/>
        </w:rPr>
      </w:pPr>
    </w:p>
    <w:p w:rsidR="009B32EA" w:rsidRPr="00315F34" w:rsidRDefault="009B32EA" w:rsidP="009B32EA">
      <w:pPr>
        <w:jc w:val="center"/>
        <w:rPr>
          <w:rFonts w:ascii="Times New Roman" w:hAnsi="Times New Roman"/>
          <w:b/>
          <w:i/>
          <w:sz w:val="24"/>
          <w:szCs w:val="24"/>
        </w:rPr>
      </w:pPr>
    </w:p>
    <w:p w:rsidR="009B32EA" w:rsidRPr="00315F34" w:rsidRDefault="009B32EA" w:rsidP="009B32EA">
      <w:pPr>
        <w:jc w:val="center"/>
        <w:rPr>
          <w:rFonts w:ascii="Times New Roman" w:hAnsi="Times New Roman"/>
          <w:b/>
          <w:i/>
          <w:sz w:val="24"/>
          <w:szCs w:val="24"/>
        </w:rPr>
      </w:pPr>
    </w:p>
    <w:p w:rsidR="009B32EA" w:rsidRPr="00315F34" w:rsidRDefault="009B32EA" w:rsidP="009B32EA">
      <w:pPr>
        <w:jc w:val="center"/>
        <w:rPr>
          <w:rFonts w:ascii="Times New Roman" w:hAnsi="Times New Roman"/>
          <w:b/>
          <w:i/>
          <w:sz w:val="24"/>
          <w:szCs w:val="24"/>
        </w:rPr>
      </w:pPr>
    </w:p>
    <w:p w:rsidR="009B32EA" w:rsidRPr="00315F34" w:rsidRDefault="009B32EA" w:rsidP="009B32EA">
      <w:pPr>
        <w:jc w:val="center"/>
        <w:rPr>
          <w:rFonts w:ascii="Times New Roman" w:hAnsi="Times New Roman"/>
          <w:b/>
          <w:i/>
          <w:sz w:val="24"/>
          <w:szCs w:val="24"/>
        </w:rPr>
      </w:pPr>
    </w:p>
    <w:p w:rsidR="009B32EA" w:rsidRPr="00315F34" w:rsidRDefault="009B32EA" w:rsidP="009B32EA">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9B32EA" w:rsidRPr="00315F34" w:rsidRDefault="009B32EA" w:rsidP="009B32EA">
      <w:pPr>
        <w:jc w:val="center"/>
        <w:rPr>
          <w:rFonts w:ascii="Times New Roman" w:hAnsi="Times New Roman"/>
          <w:b/>
          <w:sz w:val="24"/>
          <w:szCs w:val="24"/>
          <w:u w:val="single"/>
        </w:rPr>
      </w:pPr>
    </w:p>
    <w:p w:rsidR="009B32EA"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sidRPr="00315F34">
        <w:rPr>
          <w:rFonts w:ascii="Times New Roman" w:hAnsi="Times New Roman"/>
          <w:b/>
          <w:sz w:val="24"/>
          <w:szCs w:val="24"/>
        </w:rPr>
        <w:t>«</w:t>
      </w:r>
      <w:r w:rsidRPr="0017215E">
        <w:rPr>
          <w:rFonts w:ascii="Times New Roman" w:hAnsi="Times New Roman"/>
          <w:b/>
          <w:sz w:val="28"/>
          <w:szCs w:val="28"/>
          <w:u w:val="single"/>
        </w:rPr>
        <w:t>ПМ.01 Монтаж промышленного оборудования и пусконаладочные работы</w:t>
      </w:r>
      <w:r>
        <w:rPr>
          <w:b/>
          <w:caps/>
          <w:sz w:val="28"/>
          <w:szCs w:val="28"/>
        </w:rPr>
        <w:t>»</w:t>
      </w:r>
    </w:p>
    <w:p w:rsidR="009B32EA" w:rsidRDefault="009B32EA" w:rsidP="009B32EA">
      <w:pPr>
        <w:spacing w:after="0"/>
        <w:jc w:val="center"/>
        <w:rPr>
          <w:rFonts w:ascii="Times New Roman" w:hAnsi="Times New Roman"/>
          <w:b/>
          <w:bCs/>
        </w:rPr>
      </w:pPr>
    </w:p>
    <w:p w:rsidR="009B32EA" w:rsidRPr="00315F34" w:rsidRDefault="009B32EA" w:rsidP="009B32EA">
      <w:pPr>
        <w:spacing w:after="0"/>
        <w:jc w:val="center"/>
        <w:rPr>
          <w:rFonts w:ascii="Times New Roman" w:hAnsi="Times New Roman"/>
          <w:b/>
          <w:i/>
          <w:sz w:val="24"/>
          <w:szCs w:val="24"/>
        </w:rPr>
      </w:pPr>
      <w:r w:rsidRPr="00BA3E7F">
        <w:rPr>
          <w:rFonts w:ascii="Times New Roman" w:hAnsi="Times New Roman"/>
          <w:b/>
          <w:bCs/>
        </w:rPr>
        <w:t>Обязательный профессиональный блок</w:t>
      </w:r>
    </w:p>
    <w:p w:rsidR="009B32EA" w:rsidRPr="00315F34" w:rsidRDefault="009B32EA" w:rsidP="009B32EA">
      <w:pPr>
        <w:jc w:val="center"/>
        <w:rPr>
          <w:rFonts w:ascii="Times New Roman" w:hAnsi="Times New Roman"/>
          <w:b/>
          <w:i/>
          <w:sz w:val="24"/>
          <w:szCs w:val="24"/>
        </w:rPr>
      </w:pPr>
    </w:p>
    <w:p w:rsidR="009B32EA" w:rsidRPr="00315F34" w:rsidRDefault="009B32EA" w:rsidP="009B32EA">
      <w:pPr>
        <w:jc w:val="center"/>
        <w:rPr>
          <w:rFonts w:ascii="Times New Roman" w:hAnsi="Times New Roman"/>
          <w:b/>
          <w:i/>
          <w:sz w:val="24"/>
          <w:szCs w:val="24"/>
        </w:rPr>
      </w:pPr>
    </w:p>
    <w:p w:rsidR="009B32EA" w:rsidRPr="00315F34" w:rsidRDefault="009B32EA" w:rsidP="009B32EA">
      <w:pPr>
        <w:jc w:val="center"/>
        <w:rPr>
          <w:rFonts w:ascii="Times New Roman" w:hAnsi="Times New Roman"/>
          <w:b/>
          <w:i/>
          <w:sz w:val="24"/>
          <w:szCs w:val="24"/>
        </w:rPr>
      </w:pPr>
    </w:p>
    <w:p w:rsidR="009B32EA" w:rsidRPr="00315F34" w:rsidRDefault="009B32EA" w:rsidP="009B32EA">
      <w:pPr>
        <w:jc w:val="center"/>
        <w:rPr>
          <w:rFonts w:ascii="Times New Roman" w:hAnsi="Times New Roman"/>
          <w:b/>
          <w:i/>
          <w:sz w:val="24"/>
          <w:szCs w:val="24"/>
        </w:rPr>
      </w:pPr>
    </w:p>
    <w:p w:rsidR="009B32EA" w:rsidRPr="00315F34" w:rsidRDefault="009B32EA" w:rsidP="009B32EA">
      <w:pPr>
        <w:jc w:val="center"/>
        <w:rPr>
          <w:rFonts w:ascii="Times New Roman" w:hAnsi="Times New Roman"/>
          <w:b/>
          <w:i/>
          <w:sz w:val="24"/>
          <w:szCs w:val="24"/>
        </w:rPr>
      </w:pPr>
    </w:p>
    <w:p w:rsidR="009B32EA" w:rsidRDefault="009B32EA" w:rsidP="009B32EA">
      <w:pPr>
        <w:jc w:val="center"/>
        <w:rPr>
          <w:rFonts w:ascii="Times New Roman" w:hAnsi="Times New Roman"/>
          <w:b/>
          <w:i/>
          <w:sz w:val="24"/>
          <w:szCs w:val="24"/>
        </w:rPr>
      </w:pPr>
    </w:p>
    <w:p w:rsidR="00A86FFA" w:rsidRDefault="00A86FFA" w:rsidP="009B32EA">
      <w:pPr>
        <w:jc w:val="center"/>
        <w:rPr>
          <w:rFonts w:ascii="Times New Roman" w:hAnsi="Times New Roman"/>
          <w:b/>
          <w:i/>
          <w:sz w:val="24"/>
          <w:szCs w:val="24"/>
        </w:rPr>
      </w:pPr>
    </w:p>
    <w:p w:rsidR="00A86FFA" w:rsidRDefault="00A86FFA" w:rsidP="009B32EA">
      <w:pPr>
        <w:jc w:val="center"/>
        <w:rPr>
          <w:rFonts w:ascii="Times New Roman" w:hAnsi="Times New Roman"/>
          <w:b/>
          <w:i/>
          <w:sz w:val="24"/>
          <w:szCs w:val="24"/>
        </w:rPr>
      </w:pPr>
    </w:p>
    <w:p w:rsidR="00A86FFA" w:rsidRPr="00315F34" w:rsidRDefault="00A86FFA" w:rsidP="009B32EA">
      <w:pPr>
        <w:jc w:val="center"/>
        <w:rPr>
          <w:rFonts w:ascii="Times New Roman" w:hAnsi="Times New Roman"/>
          <w:b/>
          <w:i/>
          <w:sz w:val="24"/>
          <w:szCs w:val="24"/>
        </w:rPr>
      </w:pPr>
    </w:p>
    <w:p w:rsidR="009B32EA" w:rsidRPr="00F72ACB" w:rsidRDefault="009B32EA" w:rsidP="009B32EA">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rsidR="009B32EA" w:rsidRPr="00315F34" w:rsidRDefault="009B32EA" w:rsidP="009B32EA">
      <w:pPr>
        <w:rPr>
          <w:rFonts w:ascii="Times New Roman" w:hAnsi="Times New Roman"/>
          <w:b/>
          <w:i/>
          <w:sz w:val="24"/>
          <w:szCs w:val="24"/>
        </w:rPr>
        <w:sectPr w:rsidR="009B32EA" w:rsidRPr="00315F34" w:rsidSect="005741D5">
          <w:footerReference w:type="even" r:id="rId7"/>
          <w:footerReference w:type="default" r:id="rId8"/>
          <w:pgSz w:w="11907" w:h="16840"/>
          <w:pgMar w:top="1134" w:right="851" w:bottom="992" w:left="1418" w:header="709" w:footer="709" w:gutter="0"/>
          <w:cols w:space="720"/>
        </w:sectPr>
      </w:pPr>
    </w:p>
    <w:p w:rsidR="009B32EA" w:rsidRPr="00315F34" w:rsidRDefault="009B32EA" w:rsidP="009B32EA">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9B32EA" w:rsidRPr="00315F34" w:rsidRDefault="009B32EA" w:rsidP="009B32EA">
      <w:pPr>
        <w:rPr>
          <w:rFonts w:ascii="Times New Roman" w:hAnsi="Times New Roman"/>
          <w:b/>
          <w:i/>
          <w:sz w:val="24"/>
          <w:szCs w:val="24"/>
        </w:rPr>
      </w:pPr>
    </w:p>
    <w:tbl>
      <w:tblPr>
        <w:tblW w:w="0" w:type="auto"/>
        <w:tblLook w:val="01E0"/>
      </w:tblPr>
      <w:tblGrid>
        <w:gridCol w:w="7501"/>
        <w:gridCol w:w="1854"/>
      </w:tblGrid>
      <w:tr w:rsidR="009B32EA" w:rsidRPr="00315F34" w:rsidTr="005741D5">
        <w:tc>
          <w:tcPr>
            <w:tcW w:w="7501" w:type="dxa"/>
          </w:tcPr>
          <w:p w:rsidR="009B32EA" w:rsidRPr="00315F34" w:rsidRDefault="009B32EA" w:rsidP="005741D5">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rsidR="009B32EA" w:rsidRPr="00315F34" w:rsidRDefault="009B32EA" w:rsidP="005741D5">
            <w:pPr>
              <w:rPr>
                <w:rFonts w:ascii="Times New Roman" w:hAnsi="Times New Roman"/>
                <w:b/>
                <w:sz w:val="24"/>
                <w:szCs w:val="24"/>
              </w:rPr>
            </w:pPr>
          </w:p>
        </w:tc>
      </w:tr>
      <w:tr w:rsidR="009B32EA" w:rsidRPr="00315F34" w:rsidTr="005741D5">
        <w:tc>
          <w:tcPr>
            <w:tcW w:w="7501" w:type="dxa"/>
          </w:tcPr>
          <w:p w:rsidR="009B32EA" w:rsidRPr="00315F34" w:rsidRDefault="009B32EA" w:rsidP="005741D5">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rsidR="009B32EA" w:rsidRPr="00315F34" w:rsidRDefault="009B32EA" w:rsidP="005741D5">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rsidR="009B32EA" w:rsidRDefault="009B32EA" w:rsidP="005741D5">
            <w:pPr>
              <w:rPr>
                <w:rFonts w:ascii="Times New Roman" w:hAnsi="Times New Roman"/>
                <w:b/>
                <w:sz w:val="24"/>
                <w:szCs w:val="24"/>
              </w:rPr>
            </w:pPr>
          </w:p>
          <w:p w:rsidR="009B32EA" w:rsidRPr="00315F34" w:rsidRDefault="009B32EA" w:rsidP="005741D5">
            <w:pPr>
              <w:rPr>
                <w:rFonts w:ascii="Times New Roman" w:hAnsi="Times New Roman"/>
                <w:b/>
                <w:sz w:val="24"/>
                <w:szCs w:val="24"/>
              </w:rPr>
            </w:pPr>
          </w:p>
        </w:tc>
      </w:tr>
      <w:tr w:rsidR="009B32EA" w:rsidRPr="00315F34" w:rsidTr="005741D5">
        <w:tc>
          <w:tcPr>
            <w:tcW w:w="7501" w:type="dxa"/>
          </w:tcPr>
          <w:p w:rsidR="009B32EA" w:rsidRPr="00315F34" w:rsidRDefault="009B32EA" w:rsidP="005741D5">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rsidR="009B32EA" w:rsidRPr="00315F34" w:rsidRDefault="009B32EA" w:rsidP="005741D5">
            <w:pPr>
              <w:suppressAutoHyphens/>
              <w:rPr>
                <w:rFonts w:ascii="Times New Roman" w:hAnsi="Times New Roman"/>
                <w:b/>
                <w:sz w:val="24"/>
                <w:szCs w:val="24"/>
              </w:rPr>
            </w:pPr>
          </w:p>
        </w:tc>
        <w:tc>
          <w:tcPr>
            <w:tcW w:w="1854" w:type="dxa"/>
          </w:tcPr>
          <w:p w:rsidR="009B32EA" w:rsidRPr="00315F34" w:rsidRDefault="009B32EA" w:rsidP="005741D5">
            <w:pPr>
              <w:rPr>
                <w:rFonts w:ascii="Times New Roman" w:hAnsi="Times New Roman"/>
                <w:b/>
                <w:sz w:val="24"/>
                <w:szCs w:val="24"/>
              </w:rPr>
            </w:pPr>
          </w:p>
        </w:tc>
      </w:tr>
    </w:tbl>
    <w:p w:rsidR="009B32EA" w:rsidRPr="00315F34" w:rsidRDefault="009B32EA" w:rsidP="009B32EA">
      <w:pPr>
        <w:rPr>
          <w:rFonts w:ascii="Times New Roman" w:hAnsi="Times New Roman"/>
          <w:b/>
          <w:i/>
          <w:sz w:val="24"/>
          <w:szCs w:val="24"/>
        </w:rPr>
        <w:sectPr w:rsidR="009B32EA" w:rsidRPr="00315F34" w:rsidSect="005741D5">
          <w:pgSz w:w="11907" w:h="16840"/>
          <w:pgMar w:top="1134" w:right="851" w:bottom="992" w:left="1418" w:header="709" w:footer="709" w:gutter="0"/>
          <w:cols w:space="720"/>
        </w:sectPr>
      </w:pPr>
    </w:p>
    <w:p w:rsidR="009B32EA" w:rsidRPr="00315F34" w:rsidRDefault="009B32EA" w:rsidP="009B32EA">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9B32EA" w:rsidRDefault="009B32EA" w:rsidP="009B32EA">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9B32EA" w:rsidRPr="00315F34" w:rsidRDefault="009B32EA" w:rsidP="009B32EA">
      <w:pPr>
        <w:spacing w:after="0"/>
        <w:jc w:val="center"/>
        <w:rPr>
          <w:rFonts w:ascii="Times New Roman" w:hAnsi="Times New Roman"/>
          <w:b/>
          <w:sz w:val="24"/>
          <w:szCs w:val="24"/>
        </w:rPr>
      </w:pPr>
    </w:p>
    <w:p w:rsidR="009B32EA" w:rsidRPr="00F91FD3"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sz w:val="28"/>
          <w:szCs w:val="28"/>
        </w:rPr>
      </w:pPr>
      <w:r w:rsidRPr="00F91FD3">
        <w:rPr>
          <w:rFonts w:ascii="Times New Roman" w:hAnsi="Times New Roman"/>
          <w:b/>
          <w:sz w:val="24"/>
          <w:szCs w:val="24"/>
        </w:rPr>
        <w:t>«</w:t>
      </w:r>
      <w:r w:rsidRPr="00F91FD3">
        <w:rPr>
          <w:rFonts w:ascii="Times New Roman" w:hAnsi="Times New Roman"/>
          <w:b/>
          <w:sz w:val="28"/>
          <w:szCs w:val="28"/>
          <w:u w:val="single"/>
        </w:rPr>
        <w:t>ПМ.01 Монтаж промышленного оборудования и пусконаладочные</w:t>
      </w:r>
      <w:r w:rsidRPr="00F91FD3">
        <w:rPr>
          <w:rFonts w:ascii="Times New Roman" w:hAnsi="Times New Roman"/>
          <w:b/>
          <w:sz w:val="28"/>
          <w:szCs w:val="28"/>
        </w:rPr>
        <w:t xml:space="preserve"> </w:t>
      </w:r>
      <w:r w:rsidRPr="00F91FD3">
        <w:rPr>
          <w:rFonts w:ascii="Times New Roman" w:hAnsi="Times New Roman"/>
          <w:b/>
          <w:sz w:val="28"/>
          <w:szCs w:val="28"/>
          <w:u w:val="single"/>
        </w:rPr>
        <w:t>работы</w:t>
      </w:r>
      <w:r w:rsidRPr="00F91FD3">
        <w:rPr>
          <w:rFonts w:ascii="Times New Roman" w:hAnsi="Times New Roman"/>
          <w:b/>
          <w:sz w:val="24"/>
          <w:szCs w:val="24"/>
          <w:u w:val="single"/>
        </w:rPr>
        <w:t>»</w:t>
      </w:r>
    </w:p>
    <w:p w:rsidR="009B32EA" w:rsidRPr="00F91FD3" w:rsidRDefault="009B32EA" w:rsidP="009B32EA">
      <w:pPr>
        <w:spacing w:after="0" w:line="240" w:lineRule="auto"/>
        <w:jc w:val="center"/>
        <w:rPr>
          <w:rFonts w:ascii="Times New Roman" w:hAnsi="Times New Roman"/>
          <w:b/>
          <w:sz w:val="24"/>
          <w:szCs w:val="24"/>
          <w:vertAlign w:val="superscript"/>
        </w:rPr>
      </w:pPr>
      <w:r w:rsidRPr="00F91FD3">
        <w:rPr>
          <w:rFonts w:ascii="Times New Roman" w:hAnsi="Times New Roman"/>
          <w:b/>
          <w:sz w:val="24"/>
          <w:szCs w:val="24"/>
          <w:vertAlign w:val="superscript"/>
        </w:rPr>
        <w:t>код и наименование модуля</w:t>
      </w:r>
    </w:p>
    <w:p w:rsidR="009B32EA" w:rsidRPr="00315F34" w:rsidRDefault="009B32EA" w:rsidP="009B32EA">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w:t>
      </w:r>
      <w:bookmarkStart w:id="2" w:name="_Hlk511590080"/>
      <w:r w:rsidRPr="00315F34">
        <w:rPr>
          <w:rFonts w:ascii="Times New Roman" w:hAnsi="Times New Roman"/>
          <w:b/>
          <w:sz w:val="24"/>
          <w:szCs w:val="24"/>
        </w:rPr>
        <w:t xml:space="preserve">Цель и планируемые результаты освоения профессионального модуля </w:t>
      </w:r>
      <w:bookmarkEnd w:id="2"/>
    </w:p>
    <w:p w:rsidR="009B32EA" w:rsidRPr="006C256E" w:rsidRDefault="009B32EA" w:rsidP="009B32EA">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обучающихся должен освоить основной вид деятельности</w:t>
      </w:r>
      <w:proofErr w:type="gramStart"/>
      <w:r w:rsidRPr="00315F34">
        <w:rPr>
          <w:rFonts w:ascii="Times New Roman" w:hAnsi="Times New Roman"/>
          <w:sz w:val="24"/>
          <w:szCs w:val="24"/>
        </w:rPr>
        <w:t xml:space="preserve"> </w:t>
      </w:r>
      <w:r w:rsidRPr="006C256E">
        <w:rPr>
          <w:rFonts w:ascii="Times New Roman" w:hAnsi="Times New Roman"/>
          <w:b/>
          <w:u w:val="single"/>
        </w:rPr>
        <w:t>О</w:t>
      </w:r>
      <w:proofErr w:type="gramEnd"/>
      <w:r w:rsidRPr="006C256E">
        <w:rPr>
          <w:rFonts w:ascii="Times New Roman" w:hAnsi="Times New Roman"/>
          <w:b/>
          <w:u w:val="single"/>
        </w:rPr>
        <w:t>существлять монтаж промышленного оборудования и пусконаладочные работы</w:t>
      </w:r>
      <w:r w:rsidRPr="006C256E">
        <w:rPr>
          <w:rFonts w:ascii="Times New Roman" w:hAnsi="Times New Roman"/>
          <w:sz w:val="24"/>
          <w:szCs w:val="24"/>
        </w:rPr>
        <w:t xml:space="preserve"> и соответствующие ему общие компетенции и профессиональные компетенции:</w:t>
      </w:r>
    </w:p>
    <w:p w:rsidR="009B32EA" w:rsidRPr="00BE79EF" w:rsidRDefault="009B32EA" w:rsidP="00B240E0">
      <w:pPr>
        <w:numPr>
          <w:ilvl w:val="2"/>
          <w:numId w:val="2"/>
        </w:numPr>
        <w:spacing w:after="0"/>
        <w:ind w:left="1996"/>
        <w:jc w:val="both"/>
        <w:rPr>
          <w:rFonts w:ascii="Times New Roman" w:hAnsi="Times New Roman"/>
          <w:sz w:val="24"/>
          <w:szCs w:val="24"/>
        </w:rPr>
      </w:pPr>
      <w:r w:rsidRPr="00BE79EF">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8612"/>
      </w:tblGrid>
      <w:tr w:rsidR="009B32EA" w:rsidRPr="00BE79EF" w:rsidTr="005741D5">
        <w:tc>
          <w:tcPr>
            <w:tcW w:w="1242" w:type="dxa"/>
            <w:vAlign w:val="center"/>
          </w:tcPr>
          <w:p w:rsidR="009B32EA" w:rsidRPr="00BE79EF" w:rsidRDefault="009B32EA" w:rsidP="005741D5">
            <w:pPr>
              <w:widowControl w:val="0"/>
              <w:suppressAutoHyphens/>
              <w:jc w:val="center"/>
              <w:rPr>
                <w:rFonts w:ascii="Times New Roman" w:hAnsi="Times New Roman"/>
                <w:b/>
                <w:sz w:val="24"/>
                <w:szCs w:val="24"/>
              </w:rPr>
            </w:pPr>
            <w:r w:rsidRPr="00BE79EF">
              <w:rPr>
                <w:rFonts w:ascii="Times New Roman" w:hAnsi="Times New Roman"/>
                <w:b/>
                <w:sz w:val="24"/>
                <w:szCs w:val="24"/>
              </w:rPr>
              <w:t>Код</w:t>
            </w:r>
          </w:p>
        </w:tc>
        <w:tc>
          <w:tcPr>
            <w:tcW w:w="8612" w:type="dxa"/>
            <w:vAlign w:val="center"/>
          </w:tcPr>
          <w:p w:rsidR="009B32EA" w:rsidRPr="00BE79EF" w:rsidRDefault="009B32EA" w:rsidP="005741D5">
            <w:pPr>
              <w:widowControl w:val="0"/>
              <w:suppressAutoHyphens/>
              <w:jc w:val="center"/>
              <w:rPr>
                <w:rFonts w:ascii="Times New Roman" w:hAnsi="Times New Roman"/>
                <w:b/>
                <w:sz w:val="24"/>
                <w:szCs w:val="24"/>
              </w:rPr>
            </w:pPr>
            <w:r w:rsidRPr="00BE79EF">
              <w:rPr>
                <w:rFonts w:ascii="Times New Roman" w:hAnsi="Times New Roman"/>
                <w:b/>
                <w:sz w:val="24"/>
                <w:szCs w:val="24"/>
              </w:rPr>
              <w:t>Наименование общих компетенций</w:t>
            </w:r>
          </w:p>
        </w:tc>
      </w:tr>
      <w:tr w:rsidR="009B32EA" w:rsidRPr="00BE79EF" w:rsidTr="005741D5">
        <w:tc>
          <w:tcPr>
            <w:tcW w:w="1242" w:type="dxa"/>
            <w:vAlign w:val="center"/>
          </w:tcPr>
          <w:p w:rsidR="009B32EA" w:rsidRPr="00BE79EF" w:rsidRDefault="009B32EA" w:rsidP="005741D5">
            <w:pPr>
              <w:widowControl w:val="0"/>
              <w:suppressAutoHyphens/>
              <w:spacing w:after="0"/>
              <w:ind w:left="-180" w:firstLine="180"/>
              <w:jc w:val="center"/>
              <w:rPr>
                <w:rFonts w:ascii="Times New Roman" w:hAnsi="Times New Roman"/>
                <w:sz w:val="24"/>
                <w:szCs w:val="24"/>
              </w:rPr>
            </w:pPr>
            <w:r w:rsidRPr="00BE79EF">
              <w:rPr>
                <w:rFonts w:ascii="Times New Roman" w:hAnsi="Times New Roman"/>
                <w:sz w:val="24"/>
                <w:szCs w:val="24"/>
              </w:rPr>
              <w:t>ОК 01</w:t>
            </w:r>
          </w:p>
        </w:tc>
        <w:tc>
          <w:tcPr>
            <w:tcW w:w="8612" w:type="dxa"/>
          </w:tcPr>
          <w:p w:rsidR="009B32EA" w:rsidRPr="00BE79EF" w:rsidRDefault="009B32EA" w:rsidP="005741D5">
            <w:pPr>
              <w:spacing w:after="0"/>
              <w:rPr>
                <w:rFonts w:ascii="Times New Roman" w:hAnsi="Times New Roman"/>
                <w:b/>
                <w:iCs/>
                <w:sz w:val="24"/>
                <w:szCs w:val="24"/>
              </w:rPr>
            </w:pPr>
            <w:r w:rsidRPr="00BE79EF">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9B32EA" w:rsidRPr="00BE79EF" w:rsidTr="005741D5">
        <w:tc>
          <w:tcPr>
            <w:tcW w:w="1242" w:type="dxa"/>
            <w:vAlign w:val="center"/>
          </w:tcPr>
          <w:p w:rsidR="009B32EA" w:rsidRPr="00BE79EF" w:rsidRDefault="009B32EA" w:rsidP="005741D5">
            <w:pPr>
              <w:widowControl w:val="0"/>
              <w:suppressAutoHyphens/>
              <w:spacing w:after="0"/>
              <w:ind w:left="-180" w:firstLine="180"/>
              <w:jc w:val="center"/>
              <w:rPr>
                <w:rFonts w:ascii="Times New Roman" w:hAnsi="Times New Roman"/>
                <w:sz w:val="24"/>
                <w:szCs w:val="24"/>
              </w:rPr>
            </w:pPr>
            <w:r w:rsidRPr="00BE79EF">
              <w:rPr>
                <w:rFonts w:ascii="Times New Roman" w:hAnsi="Times New Roman"/>
                <w:sz w:val="24"/>
                <w:szCs w:val="24"/>
              </w:rPr>
              <w:t>ОК 02</w:t>
            </w:r>
          </w:p>
        </w:tc>
        <w:tc>
          <w:tcPr>
            <w:tcW w:w="8612" w:type="dxa"/>
          </w:tcPr>
          <w:p w:rsidR="009B32EA" w:rsidRPr="00BE79EF" w:rsidRDefault="009B32EA" w:rsidP="005741D5">
            <w:pPr>
              <w:spacing w:after="0"/>
              <w:jc w:val="both"/>
              <w:rPr>
                <w:rFonts w:ascii="Times New Roman" w:hAnsi="Times New Roman"/>
                <w:iCs/>
                <w:sz w:val="24"/>
                <w:szCs w:val="24"/>
              </w:rPr>
            </w:pPr>
            <w:r w:rsidRPr="00BE79EF">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9B32EA" w:rsidRPr="00BE79EF" w:rsidTr="005741D5">
        <w:tc>
          <w:tcPr>
            <w:tcW w:w="1242" w:type="dxa"/>
            <w:vAlign w:val="center"/>
          </w:tcPr>
          <w:p w:rsidR="009B32EA" w:rsidRPr="00BE79EF" w:rsidRDefault="009B32EA" w:rsidP="005741D5">
            <w:pPr>
              <w:widowControl w:val="0"/>
              <w:suppressAutoHyphens/>
              <w:spacing w:after="0"/>
              <w:ind w:left="-180" w:firstLine="180"/>
              <w:jc w:val="center"/>
              <w:rPr>
                <w:rFonts w:ascii="Times New Roman" w:hAnsi="Times New Roman"/>
                <w:sz w:val="24"/>
                <w:szCs w:val="24"/>
              </w:rPr>
            </w:pPr>
            <w:r w:rsidRPr="00BE79EF">
              <w:rPr>
                <w:rFonts w:ascii="Times New Roman" w:hAnsi="Times New Roman"/>
                <w:sz w:val="24"/>
                <w:szCs w:val="24"/>
              </w:rPr>
              <w:t>ОК 03</w:t>
            </w:r>
          </w:p>
        </w:tc>
        <w:tc>
          <w:tcPr>
            <w:tcW w:w="8612" w:type="dxa"/>
          </w:tcPr>
          <w:p w:rsidR="009B32EA" w:rsidRPr="00BE79EF" w:rsidRDefault="009B32EA" w:rsidP="005741D5">
            <w:pPr>
              <w:spacing w:after="0"/>
              <w:jc w:val="both"/>
              <w:rPr>
                <w:rFonts w:ascii="Times New Roman" w:hAnsi="Times New Roman"/>
                <w:sz w:val="24"/>
                <w:szCs w:val="24"/>
              </w:rPr>
            </w:pPr>
            <w:r w:rsidRPr="00BE79EF">
              <w:rPr>
                <w:rFonts w:ascii="Times New Roman" w:hAnsi="Times New Roman"/>
                <w:sz w:val="24"/>
                <w:szCs w:val="24"/>
              </w:rPr>
              <w:t>Планировать и реализовывать собственное профессиональное и личностное развитие.</w:t>
            </w:r>
          </w:p>
        </w:tc>
      </w:tr>
      <w:tr w:rsidR="009B32EA" w:rsidRPr="00BE79EF" w:rsidTr="005741D5">
        <w:tc>
          <w:tcPr>
            <w:tcW w:w="1242" w:type="dxa"/>
            <w:vAlign w:val="center"/>
          </w:tcPr>
          <w:p w:rsidR="009B32EA" w:rsidRPr="00BE79EF" w:rsidRDefault="009B32EA" w:rsidP="005741D5">
            <w:pPr>
              <w:widowControl w:val="0"/>
              <w:suppressAutoHyphens/>
              <w:spacing w:after="0"/>
              <w:ind w:left="-180" w:firstLine="180"/>
              <w:jc w:val="center"/>
              <w:rPr>
                <w:rFonts w:ascii="Times New Roman" w:hAnsi="Times New Roman"/>
                <w:sz w:val="24"/>
                <w:szCs w:val="24"/>
              </w:rPr>
            </w:pPr>
            <w:r w:rsidRPr="00BE79EF">
              <w:rPr>
                <w:rFonts w:ascii="Times New Roman" w:hAnsi="Times New Roman"/>
                <w:sz w:val="24"/>
                <w:szCs w:val="24"/>
              </w:rPr>
              <w:t>ОК 04</w:t>
            </w:r>
          </w:p>
        </w:tc>
        <w:tc>
          <w:tcPr>
            <w:tcW w:w="8612" w:type="dxa"/>
          </w:tcPr>
          <w:p w:rsidR="009B32EA" w:rsidRPr="00BE79EF" w:rsidRDefault="009B32EA" w:rsidP="005741D5">
            <w:pPr>
              <w:spacing w:after="0"/>
              <w:jc w:val="both"/>
              <w:rPr>
                <w:rFonts w:ascii="Times New Roman" w:hAnsi="Times New Roman"/>
                <w:sz w:val="24"/>
                <w:szCs w:val="24"/>
              </w:rPr>
            </w:pPr>
            <w:r w:rsidRPr="00BE79EF">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9B32EA" w:rsidRPr="00BE79EF" w:rsidTr="005741D5">
        <w:tc>
          <w:tcPr>
            <w:tcW w:w="1242" w:type="dxa"/>
          </w:tcPr>
          <w:p w:rsidR="009B32EA" w:rsidRPr="00BE79EF" w:rsidRDefault="009B32EA" w:rsidP="005741D5">
            <w:pPr>
              <w:spacing w:after="0"/>
              <w:ind w:left="113" w:right="113"/>
              <w:jc w:val="center"/>
              <w:rPr>
                <w:rFonts w:ascii="Times New Roman" w:hAnsi="Times New Roman"/>
                <w:iCs/>
                <w:sz w:val="24"/>
                <w:szCs w:val="24"/>
              </w:rPr>
            </w:pPr>
            <w:r w:rsidRPr="00BE79EF">
              <w:rPr>
                <w:rFonts w:ascii="Times New Roman" w:hAnsi="Times New Roman"/>
                <w:iCs/>
                <w:sz w:val="24"/>
                <w:szCs w:val="24"/>
              </w:rPr>
              <w:t>ОК 05</w:t>
            </w:r>
          </w:p>
        </w:tc>
        <w:tc>
          <w:tcPr>
            <w:tcW w:w="8612" w:type="dxa"/>
          </w:tcPr>
          <w:p w:rsidR="009B32EA" w:rsidRPr="00BE79EF" w:rsidRDefault="009B32EA" w:rsidP="005741D5">
            <w:pPr>
              <w:spacing w:after="0"/>
              <w:jc w:val="both"/>
              <w:rPr>
                <w:rFonts w:ascii="Times New Roman" w:hAnsi="Times New Roman"/>
                <w:sz w:val="24"/>
                <w:szCs w:val="24"/>
              </w:rPr>
            </w:pPr>
            <w:r w:rsidRPr="00BE79EF">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9B32EA" w:rsidRPr="00BE79EF" w:rsidTr="005741D5">
        <w:tc>
          <w:tcPr>
            <w:tcW w:w="1242" w:type="dxa"/>
          </w:tcPr>
          <w:p w:rsidR="009B32EA" w:rsidRPr="00BE79EF" w:rsidRDefault="009B32EA" w:rsidP="005741D5">
            <w:pPr>
              <w:spacing w:after="0"/>
              <w:ind w:left="113" w:right="113"/>
              <w:jc w:val="center"/>
              <w:rPr>
                <w:rFonts w:ascii="Times New Roman" w:hAnsi="Times New Roman"/>
                <w:iCs/>
                <w:sz w:val="24"/>
                <w:szCs w:val="24"/>
              </w:rPr>
            </w:pPr>
            <w:r w:rsidRPr="00BE79EF">
              <w:rPr>
                <w:rFonts w:ascii="Times New Roman" w:hAnsi="Times New Roman"/>
                <w:iCs/>
                <w:sz w:val="24"/>
                <w:szCs w:val="24"/>
              </w:rPr>
              <w:t>ОК 06</w:t>
            </w:r>
          </w:p>
        </w:tc>
        <w:tc>
          <w:tcPr>
            <w:tcW w:w="8612" w:type="dxa"/>
          </w:tcPr>
          <w:p w:rsidR="009B32EA" w:rsidRPr="00BE79EF" w:rsidRDefault="009B32EA" w:rsidP="005741D5">
            <w:pPr>
              <w:suppressAutoHyphens/>
              <w:spacing w:after="0"/>
              <w:rPr>
                <w:rFonts w:ascii="Times New Roman" w:hAnsi="Times New Roman"/>
                <w:sz w:val="24"/>
                <w:szCs w:val="24"/>
              </w:rPr>
            </w:pPr>
            <w:r w:rsidRPr="00BE79EF">
              <w:rPr>
                <w:rFonts w:ascii="Times New Roman" w:hAnsi="Times New Roman"/>
                <w:sz w:val="24"/>
                <w:szCs w:val="24"/>
              </w:rPr>
              <w:t>Проявлять гражданско-патриотическую позицию, демонстрировать осознанное поведение на основе общечеловеческих ценностей.</w:t>
            </w:r>
          </w:p>
        </w:tc>
      </w:tr>
      <w:tr w:rsidR="009B32EA" w:rsidRPr="00BE79EF" w:rsidTr="005741D5">
        <w:tc>
          <w:tcPr>
            <w:tcW w:w="1242" w:type="dxa"/>
          </w:tcPr>
          <w:p w:rsidR="009B32EA" w:rsidRPr="00BE79EF" w:rsidRDefault="009B32EA" w:rsidP="005741D5">
            <w:pPr>
              <w:spacing w:after="0"/>
              <w:ind w:left="113" w:right="113"/>
              <w:jc w:val="center"/>
              <w:rPr>
                <w:rFonts w:ascii="Times New Roman" w:hAnsi="Times New Roman"/>
                <w:iCs/>
                <w:sz w:val="24"/>
                <w:szCs w:val="24"/>
              </w:rPr>
            </w:pPr>
            <w:r w:rsidRPr="00BE79EF">
              <w:rPr>
                <w:rFonts w:ascii="Times New Roman" w:hAnsi="Times New Roman"/>
                <w:iCs/>
                <w:sz w:val="24"/>
                <w:szCs w:val="24"/>
              </w:rPr>
              <w:t>ОК 07</w:t>
            </w:r>
          </w:p>
        </w:tc>
        <w:tc>
          <w:tcPr>
            <w:tcW w:w="8612" w:type="dxa"/>
          </w:tcPr>
          <w:p w:rsidR="009B32EA" w:rsidRPr="00BE79EF" w:rsidRDefault="009B32EA" w:rsidP="005741D5">
            <w:pPr>
              <w:spacing w:after="0"/>
              <w:jc w:val="both"/>
              <w:rPr>
                <w:rFonts w:ascii="Times New Roman" w:hAnsi="Times New Roman"/>
                <w:sz w:val="24"/>
                <w:szCs w:val="24"/>
              </w:rPr>
            </w:pPr>
            <w:r w:rsidRPr="00BE79EF">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9B32EA" w:rsidRPr="00BE79EF" w:rsidTr="005741D5">
        <w:tc>
          <w:tcPr>
            <w:tcW w:w="1242" w:type="dxa"/>
          </w:tcPr>
          <w:p w:rsidR="009B32EA" w:rsidRPr="00BE79EF" w:rsidRDefault="009B32EA" w:rsidP="005741D5">
            <w:pPr>
              <w:spacing w:after="0"/>
              <w:ind w:left="113" w:right="113"/>
              <w:jc w:val="center"/>
              <w:rPr>
                <w:rFonts w:ascii="Times New Roman" w:hAnsi="Times New Roman"/>
                <w:iCs/>
                <w:sz w:val="24"/>
                <w:szCs w:val="24"/>
              </w:rPr>
            </w:pPr>
            <w:r w:rsidRPr="00BE79EF">
              <w:rPr>
                <w:rFonts w:ascii="Times New Roman" w:hAnsi="Times New Roman"/>
                <w:sz w:val="24"/>
                <w:szCs w:val="24"/>
              </w:rPr>
              <w:t>ОК 08.</w:t>
            </w:r>
          </w:p>
        </w:tc>
        <w:tc>
          <w:tcPr>
            <w:tcW w:w="8612" w:type="dxa"/>
          </w:tcPr>
          <w:p w:rsidR="009B32EA" w:rsidRPr="00BE79EF" w:rsidRDefault="009B32EA" w:rsidP="005741D5">
            <w:pPr>
              <w:spacing w:after="0"/>
              <w:jc w:val="both"/>
              <w:rPr>
                <w:rFonts w:ascii="Times New Roman" w:hAnsi="Times New Roman"/>
                <w:sz w:val="24"/>
                <w:szCs w:val="24"/>
              </w:rPr>
            </w:pPr>
            <w:r w:rsidRPr="00BE79EF">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r>
      <w:tr w:rsidR="009B32EA" w:rsidRPr="00BE79EF" w:rsidTr="005741D5">
        <w:tc>
          <w:tcPr>
            <w:tcW w:w="1242" w:type="dxa"/>
          </w:tcPr>
          <w:p w:rsidR="009B32EA" w:rsidRPr="00BE79EF" w:rsidRDefault="009B32EA" w:rsidP="005741D5">
            <w:pPr>
              <w:spacing w:after="0"/>
              <w:ind w:left="113" w:right="113"/>
              <w:jc w:val="center"/>
              <w:rPr>
                <w:rFonts w:ascii="Times New Roman" w:hAnsi="Times New Roman"/>
                <w:iCs/>
                <w:sz w:val="24"/>
                <w:szCs w:val="24"/>
              </w:rPr>
            </w:pPr>
            <w:r w:rsidRPr="00BE79EF">
              <w:rPr>
                <w:rFonts w:ascii="Times New Roman" w:hAnsi="Times New Roman"/>
                <w:iCs/>
                <w:sz w:val="24"/>
                <w:szCs w:val="24"/>
              </w:rPr>
              <w:t>ОК 09</w:t>
            </w:r>
          </w:p>
        </w:tc>
        <w:tc>
          <w:tcPr>
            <w:tcW w:w="8612" w:type="dxa"/>
          </w:tcPr>
          <w:p w:rsidR="009B32EA" w:rsidRPr="00BE79EF" w:rsidRDefault="009B32EA" w:rsidP="005741D5">
            <w:pPr>
              <w:spacing w:after="0"/>
              <w:jc w:val="both"/>
              <w:rPr>
                <w:rFonts w:ascii="Times New Roman" w:hAnsi="Times New Roman"/>
                <w:sz w:val="24"/>
                <w:szCs w:val="24"/>
              </w:rPr>
            </w:pPr>
            <w:r w:rsidRPr="00BE79EF">
              <w:rPr>
                <w:rFonts w:ascii="Times New Roman" w:hAnsi="Times New Roman"/>
                <w:sz w:val="24"/>
                <w:szCs w:val="24"/>
              </w:rPr>
              <w:t>Использовать информационные технологии в профессиональной деятельности</w:t>
            </w:r>
          </w:p>
        </w:tc>
      </w:tr>
      <w:tr w:rsidR="009B32EA" w:rsidRPr="00BE79EF" w:rsidTr="005741D5">
        <w:tc>
          <w:tcPr>
            <w:tcW w:w="1242" w:type="dxa"/>
          </w:tcPr>
          <w:p w:rsidR="009B32EA" w:rsidRPr="00BE79EF" w:rsidRDefault="009B32EA" w:rsidP="005741D5">
            <w:pPr>
              <w:spacing w:after="0"/>
              <w:ind w:left="113" w:right="113"/>
              <w:jc w:val="center"/>
              <w:rPr>
                <w:rFonts w:ascii="Times New Roman" w:hAnsi="Times New Roman"/>
                <w:iCs/>
                <w:sz w:val="24"/>
                <w:szCs w:val="24"/>
              </w:rPr>
            </w:pPr>
            <w:r w:rsidRPr="00BE79EF">
              <w:rPr>
                <w:rFonts w:ascii="Times New Roman" w:hAnsi="Times New Roman"/>
                <w:iCs/>
                <w:sz w:val="24"/>
                <w:szCs w:val="24"/>
              </w:rPr>
              <w:t>ОК 10</w:t>
            </w:r>
          </w:p>
        </w:tc>
        <w:tc>
          <w:tcPr>
            <w:tcW w:w="8612" w:type="dxa"/>
          </w:tcPr>
          <w:p w:rsidR="009B32EA" w:rsidRPr="00BE79EF" w:rsidRDefault="009B32EA" w:rsidP="005741D5">
            <w:pPr>
              <w:spacing w:after="0"/>
              <w:jc w:val="both"/>
              <w:rPr>
                <w:rFonts w:ascii="Times New Roman" w:hAnsi="Times New Roman"/>
                <w:sz w:val="24"/>
                <w:szCs w:val="24"/>
              </w:rPr>
            </w:pPr>
            <w:r w:rsidRPr="00BE79EF">
              <w:rPr>
                <w:rFonts w:ascii="Times New Roman" w:hAnsi="Times New Roman"/>
                <w:sz w:val="24"/>
                <w:szCs w:val="24"/>
              </w:rPr>
              <w:t>Пользоваться профессиональной документацией на государственном и иностранном языке</w:t>
            </w:r>
          </w:p>
        </w:tc>
      </w:tr>
      <w:tr w:rsidR="009B32EA" w:rsidRPr="00BE79EF" w:rsidTr="005741D5">
        <w:tc>
          <w:tcPr>
            <w:tcW w:w="1242" w:type="dxa"/>
          </w:tcPr>
          <w:p w:rsidR="009B32EA" w:rsidRPr="00BE79EF" w:rsidRDefault="009B32EA" w:rsidP="005741D5">
            <w:pPr>
              <w:spacing w:after="0"/>
              <w:ind w:left="113" w:right="113"/>
              <w:jc w:val="center"/>
              <w:rPr>
                <w:rFonts w:ascii="Times New Roman" w:hAnsi="Times New Roman"/>
                <w:iCs/>
                <w:sz w:val="24"/>
                <w:szCs w:val="24"/>
              </w:rPr>
            </w:pPr>
            <w:r w:rsidRPr="00BE79EF">
              <w:rPr>
                <w:rFonts w:ascii="Times New Roman" w:hAnsi="Times New Roman"/>
                <w:iCs/>
                <w:sz w:val="24"/>
                <w:szCs w:val="24"/>
              </w:rPr>
              <w:t>ОК 11</w:t>
            </w:r>
          </w:p>
        </w:tc>
        <w:tc>
          <w:tcPr>
            <w:tcW w:w="8612" w:type="dxa"/>
          </w:tcPr>
          <w:p w:rsidR="009B32EA" w:rsidRPr="00BE79EF" w:rsidRDefault="009B32EA" w:rsidP="005741D5">
            <w:pPr>
              <w:spacing w:after="0"/>
              <w:jc w:val="both"/>
              <w:rPr>
                <w:rFonts w:ascii="Times New Roman" w:hAnsi="Times New Roman"/>
                <w:sz w:val="24"/>
                <w:szCs w:val="24"/>
              </w:rPr>
            </w:pPr>
            <w:r w:rsidRPr="00BE79EF">
              <w:rPr>
                <w:rFonts w:ascii="Times New Roman" w:hAnsi="Times New Roman"/>
                <w:sz w:val="24"/>
                <w:szCs w:val="24"/>
              </w:rPr>
              <w:t>Планировать предпринимательскую деятельность в профессиональной сфере.</w:t>
            </w:r>
          </w:p>
        </w:tc>
      </w:tr>
    </w:tbl>
    <w:p w:rsidR="009B32EA" w:rsidRPr="00D12195" w:rsidRDefault="009B32EA" w:rsidP="009B32EA">
      <w:pPr>
        <w:widowControl w:val="0"/>
        <w:suppressAutoHyphens/>
        <w:autoSpaceDE w:val="0"/>
        <w:autoSpaceDN w:val="0"/>
        <w:adjustRightInd w:val="0"/>
        <w:rPr>
          <w:rFonts w:ascii="Times New Roman" w:eastAsia="Calibri" w:hAnsi="Times New Roman"/>
          <w:sz w:val="24"/>
          <w:szCs w:val="24"/>
        </w:rPr>
      </w:pPr>
      <w:r w:rsidRPr="006F7A85">
        <w:rPr>
          <w:rFonts w:eastAsia="Calibri"/>
        </w:rPr>
        <w:t xml:space="preserve">   </w:t>
      </w:r>
      <w:r w:rsidRPr="00D12195">
        <w:rPr>
          <w:rFonts w:ascii="Times New Roman" w:eastAsia="Calibri" w:hAnsi="Times New Roman"/>
          <w:sz w:val="24"/>
          <w:szCs w:val="24"/>
        </w:rPr>
        <w:t>1.1.2  Перечень профессиональных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8753"/>
      </w:tblGrid>
      <w:tr w:rsidR="009B32EA" w:rsidRPr="00D12195" w:rsidTr="005741D5">
        <w:tc>
          <w:tcPr>
            <w:tcW w:w="1101" w:type="dxa"/>
            <w:vAlign w:val="center"/>
          </w:tcPr>
          <w:p w:rsidR="009B32EA" w:rsidRPr="00D12195" w:rsidRDefault="009B32EA" w:rsidP="009B32EA">
            <w:pPr>
              <w:widowControl w:val="0"/>
              <w:suppressAutoHyphens/>
              <w:spacing w:after="0" w:line="240" w:lineRule="auto"/>
              <w:jc w:val="center"/>
              <w:rPr>
                <w:rFonts w:ascii="Times New Roman" w:hAnsi="Times New Roman"/>
                <w:b/>
                <w:sz w:val="24"/>
                <w:szCs w:val="24"/>
              </w:rPr>
            </w:pPr>
            <w:r w:rsidRPr="00D12195">
              <w:rPr>
                <w:rFonts w:ascii="Times New Roman" w:hAnsi="Times New Roman"/>
                <w:b/>
                <w:sz w:val="24"/>
                <w:szCs w:val="24"/>
              </w:rPr>
              <w:t>Код</w:t>
            </w:r>
          </w:p>
        </w:tc>
        <w:tc>
          <w:tcPr>
            <w:tcW w:w="8753" w:type="dxa"/>
            <w:vAlign w:val="center"/>
          </w:tcPr>
          <w:p w:rsidR="009B32EA" w:rsidRPr="00D12195" w:rsidRDefault="009B32EA" w:rsidP="009B32EA">
            <w:pPr>
              <w:widowControl w:val="0"/>
              <w:suppressAutoHyphens/>
              <w:spacing w:after="0" w:line="240" w:lineRule="auto"/>
              <w:jc w:val="center"/>
              <w:rPr>
                <w:rFonts w:ascii="Times New Roman" w:hAnsi="Times New Roman"/>
                <w:b/>
                <w:sz w:val="24"/>
                <w:szCs w:val="24"/>
              </w:rPr>
            </w:pPr>
            <w:r w:rsidRPr="00D12195">
              <w:rPr>
                <w:rFonts w:ascii="Times New Roman" w:eastAsia="Calibri" w:hAnsi="Times New Roman"/>
                <w:sz w:val="24"/>
                <w:szCs w:val="24"/>
              </w:rPr>
              <w:t>Наименование видов деятельности и профессиональных компетенций</w:t>
            </w:r>
          </w:p>
        </w:tc>
      </w:tr>
      <w:tr w:rsidR="009B32EA" w:rsidRPr="00D12195" w:rsidTr="005741D5">
        <w:trPr>
          <w:trHeight w:val="484"/>
        </w:trPr>
        <w:tc>
          <w:tcPr>
            <w:tcW w:w="1101" w:type="dxa"/>
            <w:vAlign w:val="center"/>
          </w:tcPr>
          <w:p w:rsidR="009B32EA" w:rsidRPr="009B32EA" w:rsidRDefault="009B32EA" w:rsidP="009B32EA">
            <w:pPr>
              <w:widowControl w:val="0"/>
              <w:suppressAutoHyphens/>
              <w:spacing w:after="0" w:line="240" w:lineRule="auto"/>
              <w:jc w:val="center"/>
              <w:rPr>
                <w:rFonts w:ascii="Times New Roman" w:hAnsi="Times New Roman"/>
                <w:b/>
                <w:sz w:val="24"/>
                <w:szCs w:val="24"/>
              </w:rPr>
            </w:pPr>
            <w:r w:rsidRPr="009B32EA">
              <w:rPr>
                <w:rFonts w:ascii="Times New Roman" w:hAnsi="Times New Roman"/>
                <w:b/>
                <w:sz w:val="24"/>
                <w:szCs w:val="24"/>
              </w:rPr>
              <w:t>ВД</w:t>
            </w:r>
          </w:p>
        </w:tc>
        <w:tc>
          <w:tcPr>
            <w:tcW w:w="8753" w:type="dxa"/>
            <w:vAlign w:val="center"/>
          </w:tcPr>
          <w:p w:rsidR="009B32EA" w:rsidRPr="009B32EA" w:rsidRDefault="009B32EA" w:rsidP="009B32EA">
            <w:pPr>
              <w:widowControl w:val="0"/>
              <w:suppressAutoHyphens/>
              <w:spacing w:after="0" w:line="240" w:lineRule="auto"/>
              <w:rPr>
                <w:rFonts w:ascii="Times New Roman" w:eastAsia="Calibri" w:hAnsi="Times New Roman"/>
                <w:sz w:val="24"/>
                <w:szCs w:val="24"/>
              </w:rPr>
            </w:pPr>
            <w:r w:rsidRPr="009B32EA">
              <w:rPr>
                <w:rStyle w:val="af0"/>
                <w:rFonts w:ascii="Times New Roman" w:hAnsi="Times New Roman"/>
                <w:i w:val="0"/>
                <w:sz w:val="24"/>
                <w:szCs w:val="24"/>
              </w:rPr>
              <w:t>Осуществлять монтаж промышленного оборудования и пусконаладочные работы</w:t>
            </w:r>
          </w:p>
        </w:tc>
      </w:tr>
      <w:tr w:rsidR="009B32EA" w:rsidRPr="00D12195" w:rsidTr="005741D5">
        <w:tc>
          <w:tcPr>
            <w:tcW w:w="1101" w:type="dxa"/>
            <w:vAlign w:val="center"/>
          </w:tcPr>
          <w:p w:rsidR="009B32EA" w:rsidRPr="009B32EA" w:rsidRDefault="009B32EA" w:rsidP="009B32EA">
            <w:pPr>
              <w:spacing w:after="0" w:line="240" w:lineRule="auto"/>
              <w:jc w:val="center"/>
              <w:rPr>
                <w:rFonts w:ascii="Times New Roman" w:hAnsi="Times New Roman"/>
                <w:sz w:val="24"/>
                <w:szCs w:val="24"/>
              </w:rPr>
            </w:pPr>
            <w:r w:rsidRPr="009B32EA">
              <w:rPr>
                <w:rFonts w:ascii="Times New Roman" w:hAnsi="Times New Roman"/>
                <w:sz w:val="24"/>
                <w:szCs w:val="24"/>
              </w:rPr>
              <w:t>ПК 1.1</w:t>
            </w:r>
          </w:p>
        </w:tc>
        <w:tc>
          <w:tcPr>
            <w:tcW w:w="8753" w:type="dxa"/>
          </w:tcPr>
          <w:p w:rsidR="009B32EA" w:rsidRPr="009B32EA" w:rsidRDefault="009B32EA" w:rsidP="009B3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B32EA">
              <w:rPr>
                <w:rFonts w:ascii="Times New Roman" w:hAnsi="Times New Roman"/>
                <w:sz w:val="24"/>
                <w:szCs w:val="24"/>
              </w:rPr>
              <w:t>Осуществлять работы по подготовке единиц оборудования к монтажу</w:t>
            </w:r>
          </w:p>
        </w:tc>
      </w:tr>
      <w:tr w:rsidR="009B32EA" w:rsidRPr="00D12195" w:rsidTr="005741D5">
        <w:tc>
          <w:tcPr>
            <w:tcW w:w="1101" w:type="dxa"/>
            <w:vAlign w:val="center"/>
          </w:tcPr>
          <w:p w:rsidR="009B32EA" w:rsidRPr="009B32EA" w:rsidRDefault="009B32EA" w:rsidP="009B32EA">
            <w:pPr>
              <w:spacing w:after="0" w:line="240" w:lineRule="auto"/>
              <w:jc w:val="center"/>
              <w:rPr>
                <w:rFonts w:ascii="Times New Roman" w:hAnsi="Times New Roman"/>
                <w:sz w:val="24"/>
                <w:szCs w:val="24"/>
              </w:rPr>
            </w:pPr>
            <w:r w:rsidRPr="009B32EA">
              <w:rPr>
                <w:rFonts w:ascii="Times New Roman" w:hAnsi="Times New Roman"/>
                <w:sz w:val="24"/>
                <w:szCs w:val="24"/>
              </w:rPr>
              <w:t>ПК 1. 2</w:t>
            </w:r>
          </w:p>
        </w:tc>
        <w:tc>
          <w:tcPr>
            <w:tcW w:w="8753" w:type="dxa"/>
          </w:tcPr>
          <w:p w:rsidR="009B32EA" w:rsidRPr="009B32EA" w:rsidRDefault="009B32EA" w:rsidP="009B32EA">
            <w:pPr>
              <w:pStyle w:val="23"/>
              <w:widowControl w:val="0"/>
              <w:tabs>
                <w:tab w:val="left" w:pos="1080"/>
              </w:tabs>
              <w:ind w:left="0" w:firstLine="0"/>
              <w:rPr>
                <w:rFonts w:ascii="Times New Roman" w:hAnsi="Times New Roman"/>
                <w:bCs/>
                <w:sz w:val="24"/>
              </w:rPr>
            </w:pPr>
            <w:r w:rsidRPr="009B32EA">
              <w:rPr>
                <w:rFonts w:ascii="Times New Roman" w:hAnsi="Times New Roman"/>
                <w:sz w:val="24"/>
              </w:rPr>
              <w:t>Проводить монтаж промышленного оборудования в соответствии с технической документацией</w:t>
            </w:r>
          </w:p>
        </w:tc>
      </w:tr>
      <w:tr w:rsidR="009B32EA" w:rsidRPr="00D12195" w:rsidTr="005741D5">
        <w:tc>
          <w:tcPr>
            <w:tcW w:w="1101" w:type="dxa"/>
            <w:vAlign w:val="center"/>
          </w:tcPr>
          <w:p w:rsidR="009B32EA" w:rsidRPr="009B32EA" w:rsidRDefault="009B32EA" w:rsidP="009B32EA">
            <w:pPr>
              <w:spacing w:line="240" w:lineRule="auto"/>
              <w:jc w:val="center"/>
              <w:rPr>
                <w:rFonts w:ascii="Times New Roman" w:hAnsi="Times New Roman"/>
                <w:sz w:val="24"/>
                <w:szCs w:val="24"/>
              </w:rPr>
            </w:pPr>
            <w:r w:rsidRPr="009B32EA">
              <w:rPr>
                <w:rFonts w:ascii="Times New Roman" w:hAnsi="Times New Roman"/>
                <w:sz w:val="24"/>
                <w:szCs w:val="24"/>
              </w:rPr>
              <w:t>ПК 1.3</w:t>
            </w:r>
          </w:p>
        </w:tc>
        <w:tc>
          <w:tcPr>
            <w:tcW w:w="8753" w:type="dxa"/>
          </w:tcPr>
          <w:p w:rsidR="009B32EA" w:rsidRPr="009B32EA" w:rsidRDefault="009B32EA" w:rsidP="009B32EA">
            <w:pPr>
              <w:pStyle w:val="23"/>
              <w:widowControl w:val="0"/>
              <w:tabs>
                <w:tab w:val="left" w:pos="1080"/>
              </w:tabs>
              <w:ind w:left="0" w:firstLine="0"/>
              <w:rPr>
                <w:rFonts w:ascii="Times New Roman" w:hAnsi="Times New Roman"/>
                <w:bCs/>
                <w:sz w:val="24"/>
              </w:rPr>
            </w:pPr>
            <w:r w:rsidRPr="009B32EA">
              <w:rPr>
                <w:rFonts w:ascii="Times New Roman" w:hAnsi="Times New Roman"/>
                <w:sz w:val="24"/>
              </w:rPr>
              <w:t>Проводить ввод в эксплуатацию и испытания промышленного оборудования в соответствии с технической документацией</w:t>
            </w:r>
          </w:p>
        </w:tc>
      </w:tr>
    </w:tbl>
    <w:p w:rsidR="009B32EA" w:rsidRPr="00D12195" w:rsidRDefault="009B32EA" w:rsidP="009B32EA">
      <w:pPr>
        <w:spacing w:after="0" w:line="240" w:lineRule="auto"/>
        <w:ind w:firstLine="709"/>
        <w:rPr>
          <w:rFonts w:ascii="Times New Roman" w:hAnsi="Times New Roman"/>
          <w:bCs/>
          <w:sz w:val="24"/>
          <w:szCs w:val="24"/>
        </w:rPr>
      </w:pPr>
    </w:p>
    <w:p w:rsidR="009B32EA" w:rsidRDefault="009B32EA" w:rsidP="009B32EA">
      <w:pPr>
        <w:spacing w:after="0" w:line="240" w:lineRule="auto"/>
        <w:jc w:val="both"/>
        <w:rPr>
          <w:rFonts w:ascii="Times New Roman" w:hAnsi="Times New Roman"/>
          <w:sz w:val="24"/>
          <w:szCs w:val="24"/>
        </w:rPr>
      </w:pPr>
      <w:r w:rsidRPr="00D12195">
        <w:rPr>
          <w:rFonts w:ascii="Times New Roman" w:hAnsi="Times New Roman"/>
          <w:sz w:val="24"/>
          <w:szCs w:val="24"/>
        </w:rPr>
        <w:lastRenderedPageBreak/>
        <w:t>1.1.3</w:t>
      </w:r>
      <w:proofErr w:type="gramStart"/>
      <w:r w:rsidRPr="00D12195">
        <w:rPr>
          <w:rFonts w:ascii="Times New Roman" w:hAnsi="Times New Roman"/>
          <w:sz w:val="24"/>
          <w:szCs w:val="24"/>
        </w:rPr>
        <w:t xml:space="preserve"> В</w:t>
      </w:r>
      <w:proofErr w:type="gramEnd"/>
      <w:r w:rsidRPr="00D12195">
        <w:rPr>
          <w:rFonts w:ascii="Times New Roman" w:hAnsi="Times New Roman"/>
          <w:sz w:val="24"/>
          <w:szCs w:val="24"/>
        </w:rPr>
        <w:t xml:space="preserve"> результате освоения профессионального модуля обучающийся должен</w:t>
      </w:r>
    </w:p>
    <w:p w:rsidR="009B32EA" w:rsidRPr="00D12195" w:rsidRDefault="009B32EA" w:rsidP="009B32EA">
      <w:pPr>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26"/>
        <w:gridCol w:w="2551"/>
        <w:gridCol w:w="1134"/>
        <w:gridCol w:w="4643"/>
      </w:tblGrid>
      <w:tr w:rsidR="009B32EA" w:rsidRPr="00D12195" w:rsidTr="005741D5">
        <w:tc>
          <w:tcPr>
            <w:tcW w:w="1526" w:type="dxa"/>
            <w:vMerge w:val="restart"/>
            <w:shd w:val="clear" w:color="auto" w:fill="auto"/>
          </w:tcPr>
          <w:p w:rsidR="009B32EA" w:rsidRPr="00016987" w:rsidRDefault="009B32EA" w:rsidP="005741D5">
            <w:pPr>
              <w:rPr>
                <w:rFonts w:ascii="Times New Roman" w:hAnsi="Times New Roman"/>
                <w:b/>
                <w:bCs/>
                <w:sz w:val="24"/>
                <w:szCs w:val="24"/>
                <w:lang w:eastAsia="en-US"/>
              </w:rPr>
            </w:pPr>
            <w:r w:rsidRPr="00016987">
              <w:rPr>
                <w:rFonts w:ascii="Times New Roman" w:hAnsi="Times New Roman"/>
                <w:b/>
                <w:bCs/>
                <w:sz w:val="24"/>
                <w:szCs w:val="24"/>
                <w:lang w:eastAsia="en-US"/>
              </w:rPr>
              <w:t>Владеть навыками</w:t>
            </w:r>
          </w:p>
        </w:tc>
        <w:tc>
          <w:tcPr>
            <w:tcW w:w="2551" w:type="dxa"/>
            <w:vMerge w:val="restart"/>
            <w:shd w:val="clear" w:color="auto" w:fill="auto"/>
          </w:tcPr>
          <w:p w:rsidR="009B32EA" w:rsidRPr="00016987" w:rsidRDefault="009B32EA" w:rsidP="005741D5">
            <w:pPr>
              <w:rPr>
                <w:rFonts w:ascii="Times New Roman" w:hAnsi="Times New Roman"/>
                <w:sz w:val="24"/>
                <w:szCs w:val="24"/>
              </w:rPr>
            </w:pPr>
            <w:r w:rsidRPr="00016987">
              <w:rPr>
                <w:rFonts w:ascii="Times New Roman" w:hAnsi="Times New Roman"/>
                <w:sz w:val="24"/>
                <w:szCs w:val="24"/>
              </w:rPr>
              <w:t>ПК 1.1. Осуществлять работы по подготовке единиц оборудования к монтажу</w:t>
            </w:r>
          </w:p>
        </w:tc>
        <w:tc>
          <w:tcPr>
            <w:tcW w:w="1134" w:type="dxa"/>
            <w:shd w:val="clear" w:color="auto" w:fill="auto"/>
          </w:tcPr>
          <w:p w:rsidR="009B32EA" w:rsidRPr="00016987" w:rsidRDefault="009B32EA" w:rsidP="005741D5">
            <w:pPr>
              <w:rPr>
                <w:rFonts w:ascii="Times New Roman" w:hAnsi="Times New Roman"/>
                <w:sz w:val="24"/>
                <w:szCs w:val="24"/>
              </w:rPr>
            </w:pPr>
            <w:r w:rsidRPr="00016987">
              <w:rPr>
                <w:rFonts w:ascii="Times New Roman" w:hAnsi="Times New Roman"/>
                <w:sz w:val="24"/>
                <w:szCs w:val="24"/>
              </w:rPr>
              <w:t>Н 1.1.01</w:t>
            </w:r>
          </w:p>
        </w:tc>
        <w:tc>
          <w:tcPr>
            <w:tcW w:w="4643" w:type="dxa"/>
            <w:shd w:val="clear" w:color="auto" w:fill="auto"/>
          </w:tcPr>
          <w:p w:rsidR="009B32EA" w:rsidRPr="00016987" w:rsidRDefault="009B32EA" w:rsidP="005741D5">
            <w:pPr>
              <w:autoSpaceDE w:val="0"/>
              <w:autoSpaceDN w:val="0"/>
              <w:adjustRightInd w:val="0"/>
              <w:rPr>
                <w:rFonts w:ascii="Times New Roman" w:hAnsi="Times New Roman"/>
                <w:sz w:val="24"/>
                <w:szCs w:val="24"/>
              </w:rPr>
            </w:pPr>
            <w:r w:rsidRPr="00016987">
              <w:rPr>
                <w:rFonts w:ascii="Times New Roman" w:eastAsia="Calibri" w:hAnsi="Times New Roman"/>
                <w:sz w:val="24"/>
                <w:szCs w:val="24"/>
                <w:lang w:eastAsia="en-US"/>
              </w:rPr>
              <w:t>вскрытия упаковки с оборудованием</w:t>
            </w:r>
          </w:p>
        </w:tc>
      </w:tr>
      <w:tr w:rsidR="009B32EA" w:rsidTr="005741D5">
        <w:tc>
          <w:tcPr>
            <w:tcW w:w="1526" w:type="dxa"/>
            <w:vMerge/>
            <w:shd w:val="clear" w:color="auto" w:fill="auto"/>
          </w:tcPr>
          <w:p w:rsidR="009B32EA" w:rsidRPr="00016987" w:rsidRDefault="009B32EA" w:rsidP="005741D5">
            <w:pPr>
              <w:rPr>
                <w:rFonts w:ascii="Times New Roman" w:hAnsi="Times New Roman"/>
                <w:b/>
                <w:bCs/>
                <w:sz w:val="24"/>
                <w:szCs w:val="24"/>
                <w:lang w:eastAsia="en-US"/>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r w:rsidRPr="00016987">
              <w:rPr>
                <w:rFonts w:ascii="Times New Roman" w:hAnsi="Times New Roman"/>
                <w:sz w:val="24"/>
                <w:szCs w:val="24"/>
              </w:rPr>
              <w:t>Н 1.1.02</w:t>
            </w:r>
          </w:p>
        </w:tc>
        <w:tc>
          <w:tcPr>
            <w:tcW w:w="4643" w:type="dxa"/>
            <w:shd w:val="clear" w:color="auto" w:fill="auto"/>
          </w:tcPr>
          <w:p w:rsidR="009B32EA" w:rsidRPr="00016987" w:rsidRDefault="009B32EA" w:rsidP="005741D5">
            <w:pPr>
              <w:autoSpaceDE w:val="0"/>
              <w:autoSpaceDN w:val="0"/>
              <w:adjustRightInd w:val="0"/>
              <w:rPr>
                <w:rFonts w:ascii="Times New Roman" w:hAnsi="Times New Roman"/>
                <w:b/>
                <w:sz w:val="24"/>
                <w:szCs w:val="24"/>
              </w:rPr>
            </w:pPr>
            <w:r w:rsidRPr="00016987">
              <w:rPr>
                <w:rFonts w:ascii="Times New Roman" w:eastAsia="Calibri" w:hAnsi="Times New Roman"/>
                <w:lang w:eastAsia="en-US"/>
              </w:rPr>
              <w:t xml:space="preserve">проверки соответствия оборудования </w:t>
            </w:r>
          </w:p>
        </w:tc>
      </w:tr>
      <w:tr w:rsidR="009B32EA" w:rsidTr="005741D5">
        <w:tc>
          <w:tcPr>
            <w:tcW w:w="1526" w:type="dxa"/>
            <w:vMerge/>
            <w:shd w:val="clear" w:color="auto" w:fill="auto"/>
          </w:tcPr>
          <w:p w:rsidR="009B32EA" w:rsidRPr="00016987" w:rsidRDefault="009B32EA" w:rsidP="005741D5">
            <w:pPr>
              <w:rPr>
                <w:rFonts w:ascii="Times New Roman" w:hAnsi="Times New Roman"/>
                <w:b/>
                <w:bCs/>
                <w:sz w:val="24"/>
                <w:szCs w:val="24"/>
                <w:lang w:eastAsia="en-US"/>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r w:rsidRPr="00016987">
              <w:rPr>
                <w:rFonts w:ascii="Times New Roman" w:hAnsi="Times New Roman"/>
                <w:sz w:val="24"/>
                <w:szCs w:val="24"/>
              </w:rPr>
              <w:t>Н 1.1.03</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комплектовочной ведомости и упаковочному листу на каждое место</w:t>
            </w:r>
          </w:p>
        </w:tc>
      </w:tr>
      <w:tr w:rsidR="009B32EA" w:rsidTr="005741D5">
        <w:tc>
          <w:tcPr>
            <w:tcW w:w="1526" w:type="dxa"/>
            <w:vMerge/>
            <w:shd w:val="clear" w:color="auto" w:fill="auto"/>
          </w:tcPr>
          <w:p w:rsidR="009B32EA" w:rsidRPr="00016987" w:rsidRDefault="009B32EA" w:rsidP="005741D5">
            <w:pPr>
              <w:rPr>
                <w:rFonts w:ascii="Times New Roman" w:hAnsi="Times New Roman"/>
                <w:b/>
                <w:bCs/>
                <w:sz w:val="24"/>
                <w:szCs w:val="24"/>
                <w:lang w:eastAsia="en-US"/>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r w:rsidRPr="00016987">
              <w:rPr>
                <w:rFonts w:ascii="Times New Roman" w:hAnsi="Times New Roman"/>
                <w:sz w:val="24"/>
                <w:szCs w:val="24"/>
              </w:rPr>
              <w:t>Н 1.1.04</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выполнения операций по подготовке рабочего места и его обслуживанию.</w:t>
            </w:r>
          </w:p>
        </w:tc>
      </w:tr>
      <w:tr w:rsidR="009B32EA" w:rsidTr="005741D5">
        <w:tc>
          <w:tcPr>
            <w:tcW w:w="1526" w:type="dxa"/>
            <w:vMerge/>
            <w:shd w:val="clear" w:color="auto" w:fill="auto"/>
          </w:tcPr>
          <w:p w:rsidR="009B32EA" w:rsidRPr="00016987" w:rsidRDefault="009B32EA" w:rsidP="005741D5">
            <w:pPr>
              <w:rPr>
                <w:rFonts w:ascii="Times New Roman" w:hAnsi="Times New Roman"/>
                <w:b/>
                <w:bCs/>
                <w:sz w:val="24"/>
                <w:szCs w:val="24"/>
                <w:lang w:eastAsia="en-US"/>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r w:rsidRPr="00016987">
              <w:rPr>
                <w:rFonts w:ascii="Times New Roman" w:hAnsi="Times New Roman"/>
                <w:sz w:val="24"/>
                <w:szCs w:val="24"/>
              </w:rPr>
              <w:t>Н 1.1.05</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анализа исходных данных (чертеж, схема, узел, механизм)</w:t>
            </w:r>
          </w:p>
        </w:tc>
      </w:tr>
      <w:tr w:rsidR="009B32EA" w:rsidTr="009B32EA">
        <w:trPr>
          <w:trHeight w:val="1155"/>
        </w:trPr>
        <w:tc>
          <w:tcPr>
            <w:tcW w:w="1526" w:type="dxa"/>
            <w:vMerge/>
            <w:shd w:val="clear" w:color="auto" w:fill="auto"/>
          </w:tcPr>
          <w:p w:rsidR="009B32EA" w:rsidRPr="00016987" w:rsidRDefault="009B32EA" w:rsidP="005741D5">
            <w:pPr>
              <w:rPr>
                <w:rFonts w:ascii="Times New Roman" w:hAnsi="Times New Roman"/>
                <w:b/>
                <w:bCs/>
                <w:sz w:val="24"/>
                <w:szCs w:val="24"/>
                <w:lang w:eastAsia="en-US"/>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r w:rsidRPr="00016987">
              <w:rPr>
                <w:rFonts w:ascii="Times New Roman" w:hAnsi="Times New Roman"/>
                <w:sz w:val="24"/>
                <w:szCs w:val="24"/>
              </w:rPr>
              <w:t>Н 1.1.06</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проведения работ, связанных с применением ручного и механизированного инструмента, контрольно-измерительных приборов, приспособлений для монтажа</w:t>
            </w:r>
          </w:p>
        </w:tc>
      </w:tr>
      <w:tr w:rsidR="009B32EA" w:rsidTr="005741D5">
        <w:trPr>
          <w:trHeight w:val="690"/>
        </w:trPr>
        <w:tc>
          <w:tcPr>
            <w:tcW w:w="1526" w:type="dxa"/>
            <w:vMerge/>
            <w:shd w:val="clear" w:color="auto" w:fill="auto"/>
          </w:tcPr>
          <w:p w:rsidR="009B32EA" w:rsidRPr="00016987" w:rsidRDefault="009B32EA" w:rsidP="005741D5">
            <w:pPr>
              <w:rPr>
                <w:rFonts w:ascii="Times New Roman" w:hAnsi="Times New Roman"/>
                <w:b/>
                <w:bCs/>
                <w:sz w:val="24"/>
                <w:szCs w:val="24"/>
                <w:lang w:eastAsia="en-US"/>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Pr="00016987" w:rsidRDefault="009B32EA" w:rsidP="005741D5">
            <w:pPr>
              <w:rPr>
                <w:rFonts w:ascii="Times New Roman" w:hAnsi="Times New Roman"/>
                <w:sz w:val="24"/>
                <w:szCs w:val="24"/>
              </w:rPr>
            </w:pPr>
            <w:r w:rsidRPr="00016987">
              <w:rPr>
                <w:rFonts w:ascii="Times New Roman" w:hAnsi="Times New Roman"/>
                <w:sz w:val="24"/>
                <w:szCs w:val="24"/>
              </w:rPr>
              <w:t>Н 1.1.0</w:t>
            </w:r>
            <w:r>
              <w:rPr>
                <w:rFonts w:ascii="Times New Roman" w:hAnsi="Times New Roman"/>
                <w:sz w:val="24"/>
                <w:szCs w:val="24"/>
              </w:rPr>
              <w:t>7</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xml:space="preserve">диагностики технического состояния единиц </w:t>
            </w:r>
          </w:p>
        </w:tc>
      </w:tr>
      <w:tr w:rsidR="009B32EA" w:rsidTr="005741D5">
        <w:tc>
          <w:tcPr>
            <w:tcW w:w="1526" w:type="dxa"/>
            <w:vMerge w:val="restart"/>
            <w:shd w:val="clear" w:color="auto" w:fill="auto"/>
          </w:tcPr>
          <w:p w:rsidR="009B32EA" w:rsidRPr="00016987" w:rsidRDefault="009B32EA" w:rsidP="005741D5">
            <w:pPr>
              <w:jc w:val="both"/>
              <w:rPr>
                <w:rFonts w:ascii="Times New Roman" w:hAnsi="Times New Roman"/>
                <w:b/>
              </w:rPr>
            </w:pPr>
            <w:r w:rsidRPr="00016987">
              <w:rPr>
                <w:rFonts w:ascii="Times New Roman" w:hAnsi="Times New Roman"/>
                <w:b/>
              </w:rPr>
              <w:t>Уметь</w:t>
            </w:r>
          </w:p>
        </w:tc>
        <w:tc>
          <w:tcPr>
            <w:tcW w:w="2551" w:type="dxa"/>
            <w:vMerge/>
            <w:shd w:val="clear" w:color="auto" w:fill="auto"/>
          </w:tcPr>
          <w:p w:rsidR="009B32EA" w:rsidRPr="00016987" w:rsidRDefault="009B32EA" w:rsidP="005741D5">
            <w:pPr>
              <w:jc w:val="both"/>
              <w:rPr>
                <w:rFonts w:ascii="Times New Roman" w:hAnsi="Times New Roman"/>
              </w:rPr>
            </w:pPr>
          </w:p>
        </w:tc>
        <w:tc>
          <w:tcPr>
            <w:tcW w:w="1134" w:type="dxa"/>
            <w:shd w:val="clear" w:color="auto" w:fill="auto"/>
          </w:tcPr>
          <w:p w:rsidR="009B32EA" w:rsidRPr="00016987" w:rsidRDefault="009B32EA" w:rsidP="005741D5">
            <w:pPr>
              <w:rPr>
                <w:rFonts w:ascii="Times New Roman" w:hAnsi="Times New Roman"/>
                <w:sz w:val="24"/>
                <w:szCs w:val="24"/>
              </w:rPr>
            </w:pPr>
            <w:r w:rsidRPr="00016987">
              <w:rPr>
                <w:rFonts w:ascii="Times New Roman" w:hAnsi="Times New Roman"/>
                <w:sz w:val="24"/>
                <w:szCs w:val="24"/>
              </w:rPr>
              <w:t>У 1.1.01</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определять целостность упаковки и наличие повреждений оборудования;</w:t>
            </w:r>
          </w:p>
        </w:tc>
      </w:tr>
      <w:tr w:rsidR="009B32EA" w:rsidTr="005741D5">
        <w:tc>
          <w:tcPr>
            <w:tcW w:w="1526" w:type="dxa"/>
            <w:vMerge/>
            <w:shd w:val="clear" w:color="auto" w:fill="auto"/>
          </w:tcPr>
          <w:p w:rsidR="009B32EA" w:rsidRPr="00016987" w:rsidRDefault="009B32EA" w:rsidP="005741D5">
            <w:pPr>
              <w:jc w:val="both"/>
              <w:rPr>
                <w:rFonts w:ascii="Times New Roman" w:hAnsi="Times New Roman"/>
                <w:b/>
              </w:rPr>
            </w:pPr>
          </w:p>
        </w:tc>
        <w:tc>
          <w:tcPr>
            <w:tcW w:w="2551" w:type="dxa"/>
            <w:vMerge/>
            <w:shd w:val="clear" w:color="auto" w:fill="auto"/>
          </w:tcPr>
          <w:p w:rsidR="009B32EA" w:rsidRPr="00016987" w:rsidRDefault="009B32EA" w:rsidP="005741D5">
            <w:pPr>
              <w:jc w:val="both"/>
              <w:rPr>
                <w:rFonts w:ascii="Times New Roman" w:hAnsi="Times New Roman"/>
              </w:rPr>
            </w:pPr>
          </w:p>
        </w:tc>
        <w:tc>
          <w:tcPr>
            <w:tcW w:w="1134" w:type="dxa"/>
            <w:shd w:val="clear" w:color="auto" w:fill="auto"/>
          </w:tcPr>
          <w:p w:rsidR="009B32EA" w:rsidRDefault="009B32EA" w:rsidP="005741D5">
            <w:r w:rsidRPr="00016987">
              <w:rPr>
                <w:rFonts w:ascii="Times New Roman" w:hAnsi="Times New Roman"/>
                <w:sz w:val="24"/>
                <w:szCs w:val="24"/>
              </w:rPr>
              <w:t>У 1.1.02</w:t>
            </w:r>
          </w:p>
        </w:tc>
        <w:tc>
          <w:tcPr>
            <w:tcW w:w="4643" w:type="dxa"/>
            <w:shd w:val="clear" w:color="auto" w:fill="auto"/>
          </w:tcPr>
          <w:p w:rsidR="009B32EA" w:rsidRPr="00016987" w:rsidRDefault="009B32EA" w:rsidP="005741D5">
            <w:pPr>
              <w:autoSpaceDE w:val="0"/>
              <w:autoSpaceDN w:val="0"/>
              <w:adjustRightInd w:val="0"/>
              <w:rPr>
                <w:rFonts w:ascii="Times New Roman,Bold" w:eastAsia="Calibri" w:hAnsi="Times New Roman,Bold" w:cs="Times New Roman,Bold"/>
                <w:b/>
                <w:bCs/>
                <w:lang w:eastAsia="en-US"/>
              </w:rPr>
            </w:pPr>
            <w:r w:rsidRPr="00016987">
              <w:rPr>
                <w:rFonts w:ascii="Times New Roman" w:eastAsia="Calibri" w:hAnsi="Times New Roman"/>
                <w:lang w:eastAsia="en-US"/>
              </w:rPr>
              <w:t>определять техническое состояние единиц оборудования</w:t>
            </w:r>
          </w:p>
        </w:tc>
      </w:tr>
      <w:tr w:rsidR="009B32EA" w:rsidTr="005741D5">
        <w:tc>
          <w:tcPr>
            <w:tcW w:w="1526" w:type="dxa"/>
            <w:vMerge/>
            <w:shd w:val="clear" w:color="auto" w:fill="auto"/>
          </w:tcPr>
          <w:p w:rsidR="009B32EA" w:rsidRPr="00016987" w:rsidRDefault="009B32EA" w:rsidP="005741D5">
            <w:pPr>
              <w:jc w:val="both"/>
              <w:rPr>
                <w:rFonts w:ascii="Times New Roman" w:hAnsi="Times New Roman"/>
                <w:b/>
              </w:rPr>
            </w:pPr>
          </w:p>
        </w:tc>
        <w:tc>
          <w:tcPr>
            <w:tcW w:w="2551" w:type="dxa"/>
            <w:vMerge/>
            <w:shd w:val="clear" w:color="auto" w:fill="auto"/>
          </w:tcPr>
          <w:p w:rsidR="009B32EA" w:rsidRPr="00016987" w:rsidRDefault="009B32EA" w:rsidP="005741D5">
            <w:pPr>
              <w:jc w:val="both"/>
              <w:rPr>
                <w:rFonts w:ascii="Times New Roman" w:hAnsi="Times New Roman"/>
              </w:rPr>
            </w:pPr>
          </w:p>
        </w:tc>
        <w:tc>
          <w:tcPr>
            <w:tcW w:w="1134" w:type="dxa"/>
            <w:shd w:val="clear" w:color="auto" w:fill="auto"/>
          </w:tcPr>
          <w:p w:rsidR="009B32EA" w:rsidRDefault="009B32EA" w:rsidP="005741D5">
            <w:r w:rsidRPr="00016987">
              <w:rPr>
                <w:rFonts w:ascii="Times New Roman" w:hAnsi="Times New Roman"/>
                <w:sz w:val="24"/>
                <w:szCs w:val="24"/>
              </w:rPr>
              <w:t>У 1.1.03</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поддерживать состояние рабочего места в соответствии с требованиями охран</w:t>
            </w:r>
            <w:r>
              <w:rPr>
                <w:rFonts w:ascii="Times New Roman" w:eastAsia="Calibri" w:hAnsi="Times New Roman"/>
                <w:lang w:eastAsia="en-US"/>
              </w:rPr>
              <w:t xml:space="preserve">ы труда, пожарной, промышленной </w:t>
            </w:r>
            <w:r w:rsidRPr="00016987">
              <w:rPr>
                <w:rFonts w:ascii="Times New Roman" w:eastAsia="Calibri" w:hAnsi="Times New Roman"/>
                <w:lang w:eastAsia="en-US"/>
              </w:rPr>
              <w:t>и экологической безопасности, правилами организации рабочего места;</w:t>
            </w:r>
          </w:p>
        </w:tc>
      </w:tr>
      <w:tr w:rsidR="009B32EA" w:rsidTr="005741D5">
        <w:tc>
          <w:tcPr>
            <w:tcW w:w="1526" w:type="dxa"/>
            <w:vMerge/>
            <w:shd w:val="clear" w:color="auto" w:fill="auto"/>
          </w:tcPr>
          <w:p w:rsidR="009B32EA" w:rsidRPr="00016987" w:rsidRDefault="009B32EA" w:rsidP="005741D5">
            <w:pPr>
              <w:jc w:val="both"/>
              <w:rPr>
                <w:rFonts w:ascii="Times New Roman" w:hAnsi="Times New Roman"/>
                <w:b/>
              </w:rPr>
            </w:pPr>
          </w:p>
        </w:tc>
        <w:tc>
          <w:tcPr>
            <w:tcW w:w="2551" w:type="dxa"/>
            <w:vMerge/>
            <w:shd w:val="clear" w:color="auto" w:fill="auto"/>
          </w:tcPr>
          <w:p w:rsidR="009B32EA" w:rsidRPr="00016987" w:rsidRDefault="009B32EA" w:rsidP="005741D5">
            <w:pPr>
              <w:jc w:val="both"/>
              <w:rPr>
                <w:rFonts w:ascii="Times New Roman" w:hAnsi="Times New Roman"/>
              </w:rPr>
            </w:pPr>
          </w:p>
        </w:tc>
        <w:tc>
          <w:tcPr>
            <w:tcW w:w="1134" w:type="dxa"/>
            <w:shd w:val="clear" w:color="auto" w:fill="auto"/>
          </w:tcPr>
          <w:p w:rsidR="009B32EA" w:rsidRDefault="009B32EA" w:rsidP="005741D5">
            <w:r w:rsidRPr="00016987">
              <w:rPr>
                <w:rFonts w:ascii="Times New Roman" w:hAnsi="Times New Roman"/>
                <w:sz w:val="24"/>
                <w:szCs w:val="24"/>
              </w:rPr>
              <w:t>У 1.1.04</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xml:space="preserve">анализировать техническую документацию на выполнение монтажных работ; </w:t>
            </w:r>
          </w:p>
        </w:tc>
      </w:tr>
      <w:tr w:rsidR="009B32EA" w:rsidTr="005741D5">
        <w:trPr>
          <w:trHeight w:val="525"/>
        </w:trPr>
        <w:tc>
          <w:tcPr>
            <w:tcW w:w="1526" w:type="dxa"/>
            <w:vMerge/>
            <w:shd w:val="clear" w:color="auto" w:fill="auto"/>
          </w:tcPr>
          <w:p w:rsidR="009B32EA" w:rsidRPr="00016987" w:rsidRDefault="009B32EA" w:rsidP="005741D5">
            <w:pPr>
              <w:jc w:val="both"/>
              <w:rPr>
                <w:rFonts w:ascii="Times New Roman" w:hAnsi="Times New Roman"/>
                <w:b/>
              </w:rPr>
            </w:pPr>
          </w:p>
        </w:tc>
        <w:tc>
          <w:tcPr>
            <w:tcW w:w="2551" w:type="dxa"/>
            <w:vMerge/>
            <w:shd w:val="clear" w:color="auto" w:fill="auto"/>
          </w:tcPr>
          <w:p w:rsidR="009B32EA" w:rsidRPr="00016987" w:rsidRDefault="009B32EA" w:rsidP="005741D5">
            <w:pPr>
              <w:jc w:val="both"/>
              <w:rPr>
                <w:rFonts w:ascii="Times New Roman" w:hAnsi="Times New Roman"/>
              </w:rPr>
            </w:pPr>
          </w:p>
        </w:tc>
        <w:tc>
          <w:tcPr>
            <w:tcW w:w="1134" w:type="dxa"/>
            <w:shd w:val="clear" w:color="auto" w:fill="auto"/>
          </w:tcPr>
          <w:p w:rsidR="009B32EA" w:rsidRDefault="009B32EA" w:rsidP="005741D5">
            <w:r w:rsidRPr="00016987">
              <w:rPr>
                <w:rFonts w:ascii="Times New Roman" w:hAnsi="Times New Roman"/>
                <w:sz w:val="24"/>
                <w:szCs w:val="24"/>
              </w:rPr>
              <w:t>У 1.1.05</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читать принципиальные структурные схемы;</w:t>
            </w:r>
          </w:p>
        </w:tc>
      </w:tr>
      <w:tr w:rsidR="009B32EA" w:rsidTr="005741D5">
        <w:trPr>
          <w:trHeight w:val="990"/>
        </w:trPr>
        <w:tc>
          <w:tcPr>
            <w:tcW w:w="1526" w:type="dxa"/>
            <w:vMerge/>
            <w:shd w:val="clear" w:color="auto" w:fill="auto"/>
          </w:tcPr>
          <w:p w:rsidR="009B32EA" w:rsidRPr="00016987" w:rsidRDefault="009B32EA" w:rsidP="005741D5">
            <w:pPr>
              <w:jc w:val="both"/>
              <w:rPr>
                <w:rFonts w:ascii="Times New Roman" w:hAnsi="Times New Roman"/>
                <w:b/>
              </w:rPr>
            </w:pPr>
          </w:p>
        </w:tc>
        <w:tc>
          <w:tcPr>
            <w:tcW w:w="2551" w:type="dxa"/>
            <w:vMerge/>
            <w:shd w:val="clear" w:color="auto" w:fill="auto"/>
          </w:tcPr>
          <w:p w:rsidR="009B32EA" w:rsidRPr="00016987" w:rsidRDefault="009B32EA" w:rsidP="005741D5">
            <w:pPr>
              <w:jc w:val="both"/>
              <w:rPr>
                <w:rFonts w:ascii="Times New Roman" w:hAnsi="Times New Roman"/>
              </w:rPr>
            </w:pPr>
          </w:p>
        </w:tc>
        <w:tc>
          <w:tcPr>
            <w:tcW w:w="1134" w:type="dxa"/>
            <w:shd w:val="clear" w:color="auto" w:fill="auto"/>
          </w:tcPr>
          <w:p w:rsidR="009B32EA" w:rsidRDefault="009B32EA" w:rsidP="005741D5">
            <w:r w:rsidRPr="00016987">
              <w:rPr>
                <w:rFonts w:ascii="Times New Roman" w:hAnsi="Times New Roman"/>
                <w:sz w:val="24"/>
                <w:szCs w:val="24"/>
              </w:rPr>
              <w:t>У 1.1.06</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выбирать ручной и механизированный инструмент, контрольно-измерительные приборы и приспособления для монтажа оборудования;</w:t>
            </w:r>
          </w:p>
        </w:tc>
      </w:tr>
      <w:tr w:rsidR="009B32EA" w:rsidTr="005741D5">
        <w:tc>
          <w:tcPr>
            <w:tcW w:w="1526" w:type="dxa"/>
            <w:vMerge/>
            <w:shd w:val="clear" w:color="auto" w:fill="auto"/>
          </w:tcPr>
          <w:p w:rsidR="009B32EA" w:rsidRPr="00016987" w:rsidRDefault="009B32EA" w:rsidP="005741D5">
            <w:pPr>
              <w:jc w:val="both"/>
              <w:rPr>
                <w:rFonts w:ascii="Times New Roman" w:hAnsi="Times New Roman"/>
                <w:b/>
              </w:rPr>
            </w:pPr>
          </w:p>
        </w:tc>
        <w:tc>
          <w:tcPr>
            <w:tcW w:w="2551" w:type="dxa"/>
            <w:vMerge/>
            <w:shd w:val="clear" w:color="auto" w:fill="auto"/>
          </w:tcPr>
          <w:p w:rsidR="009B32EA" w:rsidRPr="00016987" w:rsidRDefault="009B32EA" w:rsidP="005741D5">
            <w:pPr>
              <w:jc w:val="both"/>
              <w:rPr>
                <w:rFonts w:ascii="Times New Roman" w:hAnsi="Times New Roman"/>
              </w:rPr>
            </w:pPr>
          </w:p>
        </w:tc>
        <w:tc>
          <w:tcPr>
            <w:tcW w:w="1134" w:type="dxa"/>
            <w:shd w:val="clear" w:color="auto" w:fill="auto"/>
          </w:tcPr>
          <w:p w:rsidR="009B32EA" w:rsidRDefault="009B32EA" w:rsidP="005741D5">
            <w:r w:rsidRPr="00016987">
              <w:rPr>
                <w:rFonts w:ascii="Times New Roman" w:hAnsi="Times New Roman"/>
                <w:sz w:val="24"/>
                <w:szCs w:val="24"/>
              </w:rPr>
              <w:t>У 1.1.07</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изготавливать простые приспособления для монтажа оборудования;</w:t>
            </w:r>
          </w:p>
        </w:tc>
      </w:tr>
      <w:tr w:rsidR="009B32EA" w:rsidTr="005741D5">
        <w:tc>
          <w:tcPr>
            <w:tcW w:w="1526" w:type="dxa"/>
            <w:vMerge/>
            <w:shd w:val="clear" w:color="auto" w:fill="auto"/>
          </w:tcPr>
          <w:p w:rsidR="009B32EA" w:rsidRPr="00016987" w:rsidRDefault="009B32EA" w:rsidP="005741D5">
            <w:pPr>
              <w:jc w:val="both"/>
              <w:rPr>
                <w:rFonts w:ascii="Times New Roman" w:hAnsi="Times New Roman"/>
                <w:b/>
              </w:rPr>
            </w:pPr>
          </w:p>
        </w:tc>
        <w:tc>
          <w:tcPr>
            <w:tcW w:w="2551" w:type="dxa"/>
            <w:vMerge/>
            <w:shd w:val="clear" w:color="auto" w:fill="auto"/>
          </w:tcPr>
          <w:p w:rsidR="009B32EA" w:rsidRPr="00016987" w:rsidRDefault="009B32EA" w:rsidP="005741D5">
            <w:pPr>
              <w:jc w:val="both"/>
              <w:rPr>
                <w:rFonts w:ascii="Times New Roman" w:hAnsi="Times New Roman"/>
              </w:rPr>
            </w:pPr>
          </w:p>
        </w:tc>
        <w:tc>
          <w:tcPr>
            <w:tcW w:w="1134" w:type="dxa"/>
            <w:shd w:val="clear" w:color="auto" w:fill="auto"/>
          </w:tcPr>
          <w:p w:rsidR="009B32EA" w:rsidRDefault="009B32EA" w:rsidP="005741D5">
            <w:r w:rsidRPr="00016987">
              <w:rPr>
                <w:rFonts w:ascii="Times New Roman" w:hAnsi="Times New Roman"/>
                <w:sz w:val="24"/>
                <w:szCs w:val="24"/>
              </w:rPr>
              <w:t>У 1.1.08</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выполнять подготовку сборочных единиц к монтажу;</w:t>
            </w:r>
          </w:p>
        </w:tc>
      </w:tr>
      <w:tr w:rsidR="009B32EA" w:rsidTr="005741D5">
        <w:tc>
          <w:tcPr>
            <w:tcW w:w="1526" w:type="dxa"/>
            <w:vMerge/>
            <w:shd w:val="clear" w:color="auto" w:fill="auto"/>
          </w:tcPr>
          <w:p w:rsidR="009B32EA" w:rsidRPr="00016987" w:rsidRDefault="009B32EA" w:rsidP="005741D5">
            <w:pPr>
              <w:jc w:val="both"/>
              <w:rPr>
                <w:rFonts w:ascii="Times New Roman" w:hAnsi="Times New Roman"/>
                <w:b/>
              </w:rPr>
            </w:pPr>
          </w:p>
        </w:tc>
        <w:tc>
          <w:tcPr>
            <w:tcW w:w="2551" w:type="dxa"/>
            <w:vMerge/>
            <w:shd w:val="clear" w:color="auto" w:fill="auto"/>
          </w:tcPr>
          <w:p w:rsidR="009B32EA" w:rsidRPr="00016987" w:rsidRDefault="009B32EA" w:rsidP="005741D5">
            <w:pPr>
              <w:jc w:val="both"/>
              <w:rPr>
                <w:rFonts w:ascii="Times New Roman" w:hAnsi="Times New Roman"/>
              </w:rPr>
            </w:pPr>
          </w:p>
        </w:tc>
        <w:tc>
          <w:tcPr>
            <w:tcW w:w="1134" w:type="dxa"/>
            <w:shd w:val="clear" w:color="auto" w:fill="auto"/>
          </w:tcPr>
          <w:p w:rsidR="009B32EA" w:rsidRDefault="009B32EA" w:rsidP="005741D5">
            <w:r w:rsidRPr="00016987">
              <w:rPr>
                <w:rFonts w:ascii="Times New Roman" w:hAnsi="Times New Roman"/>
                <w:sz w:val="24"/>
                <w:szCs w:val="24"/>
              </w:rPr>
              <w:t>У 1.1.09</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контролировать качество выполненных работ;</w:t>
            </w:r>
          </w:p>
        </w:tc>
      </w:tr>
      <w:tr w:rsidR="009B32EA" w:rsidTr="005741D5">
        <w:tc>
          <w:tcPr>
            <w:tcW w:w="1526" w:type="dxa"/>
            <w:vMerge w:val="restart"/>
            <w:shd w:val="clear" w:color="auto" w:fill="auto"/>
          </w:tcPr>
          <w:p w:rsidR="009B32EA" w:rsidRPr="00016987" w:rsidRDefault="009B32EA" w:rsidP="005741D5">
            <w:pPr>
              <w:jc w:val="both"/>
              <w:rPr>
                <w:rFonts w:ascii="Times New Roman" w:hAnsi="Times New Roman"/>
                <w:b/>
              </w:rPr>
            </w:pPr>
            <w:r w:rsidRPr="00016987">
              <w:rPr>
                <w:rFonts w:ascii="Times New Roman" w:hAnsi="Times New Roman"/>
                <w:b/>
              </w:rPr>
              <w:lastRenderedPageBreak/>
              <w:t>Знать</w:t>
            </w:r>
          </w:p>
        </w:tc>
        <w:tc>
          <w:tcPr>
            <w:tcW w:w="2551" w:type="dxa"/>
            <w:vMerge/>
            <w:shd w:val="clear" w:color="auto" w:fill="auto"/>
          </w:tcPr>
          <w:p w:rsidR="009B32EA" w:rsidRPr="00016987" w:rsidRDefault="009B32EA" w:rsidP="005741D5">
            <w:pPr>
              <w:jc w:val="both"/>
              <w:rPr>
                <w:rFonts w:ascii="Times New Roman" w:hAnsi="Times New Roman"/>
              </w:rPr>
            </w:pPr>
          </w:p>
        </w:tc>
        <w:tc>
          <w:tcPr>
            <w:tcW w:w="1134" w:type="dxa"/>
            <w:shd w:val="clear" w:color="auto" w:fill="auto"/>
          </w:tcPr>
          <w:p w:rsidR="009B32EA" w:rsidRPr="00016987" w:rsidRDefault="009B32EA" w:rsidP="005741D5">
            <w:pPr>
              <w:rPr>
                <w:rFonts w:ascii="Times New Roman" w:hAnsi="Times New Roman"/>
                <w:sz w:val="24"/>
                <w:szCs w:val="24"/>
              </w:rPr>
            </w:pPr>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1.1.01</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основные правила построения чертежей и схем, требования к разработке и оформлению конструкторской и технологической документации;</w:t>
            </w:r>
          </w:p>
        </w:tc>
      </w:tr>
      <w:tr w:rsidR="009B32EA"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jc w:val="both"/>
              <w:rPr>
                <w:rFonts w:ascii="Times New Roman" w:hAnsi="Times New Roman"/>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1.1.02</w:t>
            </w:r>
          </w:p>
        </w:tc>
        <w:tc>
          <w:tcPr>
            <w:tcW w:w="4643" w:type="dxa"/>
            <w:shd w:val="clear" w:color="auto" w:fill="auto"/>
          </w:tcPr>
          <w:p w:rsidR="009B32EA" w:rsidRPr="00016987" w:rsidRDefault="009B32EA" w:rsidP="005741D5">
            <w:pPr>
              <w:autoSpaceDE w:val="0"/>
              <w:autoSpaceDN w:val="0"/>
              <w:adjustRightInd w:val="0"/>
              <w:rPr>
                <w:rFonts w:ascii="Times New Roman,Bold" w:eastAsia="Calibri" w:hAnsi="Times New Roman,Bold" w:cs="Times New Roman,Bold"/>
                <w:b/>
                <w:bCs/>
                <w:lang w:eastAsia="en-US"/>
              </w:rPr>
            </w:pPr>
            <w:r w:rsidRPr="00016987">
              <w:rPr>
                <w:rFonts w:ascii="Times New Roman" w:eastAsia="Calibri" w:hAnsi="Times New Roman"/>
                <w:lang w:eastAsia="en-US"/>
              </w:rPr>
              <w:t>- основы организации производственного и технологического процессов отрасли;</w:t>
            </w:r>
          </w:p>
        </w:tc>
      </w:tr>
      <w:tr w:rsidR="009B32EA"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jc w:val="both"/>
              <w:rPr>
                <w:rFonts w:ascii="Times New Roman" w:hAnsi="Times New Roman"/>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1.1.03</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виды устройство и назначение технологического оборудования отрасли;</w:t>
            </w:r>
          </w:p>
        </w:tc>
      </w:tr>
      <w:tr w:rsidR="009B32EA"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jc w:val="both"/>
              <w:rPr>
                <w:rFonts w:ascii="Times New Roman" w:hAnsi="Times New Roman"/>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1.1.04</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требования к разработке и оформлению конструкторской и технологической документации;</w:t>
            </w:r>
          </w:p>
        </w:tc>
      </w:tr>
      <w:tr w:rsidR="009B32EA"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jc w:val="both"/>
              <w:rPr>
                <w:rFonts w:ascii="Times New Roman" w:hAnsi="Times New Roman"/>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1.1.05</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устройство и конструктивные особенности элементов промышленного оборудования, особенности монтажа;</w:t>
            </w:r>
          </w:p>
        </w:tc>
      </w:tr>
      <w:tr w:rsidR="009B32EA"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jc w:val="both"/>
              <w:rPr>
                <w:rFonts w:ascii="Times New Roman" w:hAnsi="Times New Roman"/>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1.1.06</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требования охраны труда при выполнении монтажных работ;</w:t>
            </w:r>
          </w:p>
        </w:tc>
      </w:tr>
      <w:tr w:rsidR="009B32EA"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jc w:val="both"/>
              <w:rPr>
                <w:rFonts w:ascii="Times New Roman" w:hAnsi="Times New Roman"/>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1.1.07</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специальные эксплуатационные требования к сборочным единицам;</w:t>
            </w:r>
          </w:p>
        </w:tc>
      </w:tr>
      <w:tr w:rsidR="009B32EA"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jc w:val="both"/>
              <w:rPr>
                <w:rFonts w:ascii="Times New Roman" w:hAnsi="Times New Roman"/>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1.1.08</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основные понятия метрологии, сертификации и стандартизации;</w:t>
            </w:r>
          </w:p>
        </w:tc>
      </w:tr>
      <w:tr w:rsidR="009B32EA"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jc w:val="both"/>
              <w:rPr>
                <w:rFonts w:ascii="Times New Roman" w:hAnsi="Times New Roman"/>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1.1.09</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требования к планировке и оснащению рабочего места;</w:t>
            </w:r>
          </w:p>
        </w:tc>
      </w:tr>
      <w:tr w:rsidR="009B32EA" w:rsidTr="009B32EA">
        <w:trPr>
          <w:trHeight w:val="915"/>
        </w:trPr>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jc w:val="both"/>
              <w:rPr>
                <w:rFonts w:ascii="Times New Roman" w:hAnsi="Times New Roman"/>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1.1.10</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виды и назначение ручного и механизированного инструмента, контрольно-измерительных приборов и приспособлений;</w:t>
            </w:r>
          </w:p>
        </w:tc>
      </w:tr>
      <w:tr w:rsidR="009B32EA" w:rsidTr="005741D5">
        <w:trPr>
          <w:trHeight w:val="945"/>
        </w:trPr>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jc w:val="both"/>
              <w:rPr>
                <w:rFonts w:ascii="Times New Roman" w:hAnsi="Times New Roman"/>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1.1.11</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способы изготовления простых приспособлений;</w:t>
            </w:r>
          </w:p>
        </w:tc>
      </w:tr>
      <w:tr w:rsidR="009B32EA"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jc w:val="both"/>
              <w:rPr>
                <w:rFonts w:ascii="Times New Roman" w:hAnsi="Times New Roman"/>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1.1.12</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виды, свойства, область применения конструкционных и вспомогательных материалов;</w:t>
            </w:r>
          </w:p>
        </w:tc>
      </w:tr>
      <w:tr w:rsidR="009B32EA"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jc w:val="both"/>
              <w:rPr>
                <w:rFonts w:ascii="Times New Roman" w:hAnsi="Times New Roman"/>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1.1.13</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методы измерения параметров и свойств материалов;</w:t>
            </w:r>
          </w:p>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xml:space="preserve">основы организации </w:t>
            </w:r>
            <w:proofErr w:type="gramStart"/>
            <w:r w:rsidRPr="00016987">
              <w:rPr>
                <w:rFonts w:ascii="Times New Roman" w:eastAsia="Calibri" w:hAnsi="Times New Roman"/>
                <w:lang w:eastAsia="en-US"/>
              </w:rPr>
              <w:t>производственного</w:t>
            </w:r>
            <w:proofErr w:type="gramEnd"/>
            <w:r w:rsidRPr="00016987">
              <w:rPr>
                <w:rFonts w:ascii="Times New Roman" w:eastAsia="Calibri" w:hAnsi="Times New Roman"/>
                <w:lang w:eastAsia="en-US"/>
              </w:rPr>
              <w:t xml:space="preserve"> и </w:t>
            </w:r>
          </w:p>
        </w:tc>
      </w:tr>
      <w:tr w:rsidR="009B32EA"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jc w:val="both"/>
              <w:rPr>
                <w:rFonts w:ascii="Times New Roman" w:hAnsi="Times New Roman"/>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1.1.14</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proofErr w:type="gramStart"/>
            <w:r w:rsidRPr="00016987">
              <w:rPr>
                <w:rFonts w:ascii="Times New Roman" w:eastAsia="Calibri" w:hAnsi="Times New Roman"/>
                <w:lang w:eastAsia="en-US"/>
              </w:rPr>
              <w:t>технологического</w:t>
            </w:r>
            <w:proofErr w:type="gramEnd"/>
            <w:r w:rsidRPr="00016987">
              <w:rPr>
                <w:rFonts w:ascii="Times New Roman" w:eastAsia="Calibri" w:hAnsi="Times New Roman"/>
                <w:lang w:eastAsia="en-US"/>
              </w:rPr>
              <w:t xml:space="preserve"> процессов отрасли;</w:t>
            </w:r>
          </w:p>
        </w:tc>
      </w:tr>
      <w:tr w:rsidR="009B32EA"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jc w:val="both"/>
              <w:rPr>
                <w:rFonts w:ascii="Times New Roman" w:hAnsi="Times New Roman"/>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1.1.15</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методы диагностики технического состояния простых узлов и механизмов;</w:t>
            </w:r>
          </w:p>
        </w:tc>
      </w:tr>
      <w:tr w:rsidR="009B32EA"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jc w:val="both"/>
              <w:rPr>
                <w:rFonts w:ascii="Times New Roman" w:hAnsi="Times New Roman"/>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1.1.16</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методы и способы контроля качества выполненных работ; средства контроля при подготовительных работах;</w:t>
            </w:r>
          </w:p>
        </w:tc>
      </w:tr>
      <w:tr w:rsidR="009B32EA"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jc w:val="both"/>
              <w:rPr>
                <w:rFonts w:ascii="Times New Roman" w:hAnsi="Times New Roman"/>
              </w:rPr>
            </w:pPr>
          </w:p>
        </w:tc>
        <w:tc>
          <w:tcPr>
            <w:tcW w:w="1134" w:type="dxa"/>
            <w:shd w:val="clear" w:color="auto" w:fill="auto"/>
          </w:tcPr>
          <w:p w:rsidR="009B32EA" w:rsidRDefault="009B32EA" w:rsidP="009B32EA">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1.1.1</w:t>
            </w:r>
            <w:r>
              <w:rPr>
                <w:rFonts w:ascii="Times New Roman" w:hAnsi="Times New Roman"/>
                <w:sz w:val="24"/>
                <w:szCs w:val="24"/>
              </w:rPr>
              <w:t>7</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xml:space="preserve">методы измерения параметров и свойств </w:t>
            </w:r>
          </w:p>
        </w:tc>
      </w:tr>
      <w:tr w:rsidR="009B32EA" w:rsidTr="005741D5">
        <w:tc>
          <w:tcPr>
            <w:tcW w:w="1526" w:type="dxa"/>
            <w:vMerge w:val="restart"/>
            <w:shd w:val="clear" w:color="auto" w:fill="auto"/>
          </w:tcPr>
          <w:p w:rsidR="009B32EA" w:rsidRPr="00016987" w:rsidRDefault="009B32EA" w:rsidP="005741D5">
            <w:pPr>
              <w:jc w:val="both"/>
              <w:rPr>
                <w:rFonts w:ascii="Times New Roman" w:hAnsi="Times New Roman"/>
                <w:b/>
              </w:rPr>
            </w:pPr>
            <w:r w:rsidRPr="00016987">
              <w:rPr>
                <w:rFonts w:ascii="Times New Roman" w:hAnsi="Times New Roman"/>
                <w:b/>
                <w:bCs/>
                <w:sz w:val="24"/>
                <w:szCs w:val="24"/>
                <w:lang w:eastAsia="en-US"/>
              </w:rPr>
              <w:t>Владеть навыками</w:t>
            </w:r>
          </w:p>
        </w:tc>
        <w:tc>
          <w:tcPr>
            <w:tcW w:w="2551" w:type="dxa"/>
            <w:vMerge w:val="restart"/>
            <w:shd w:val="clear" w:color="auto" w:fill="auto"/>
          </w:tcPr>
          <w:p w:rsidR="009B32EA" w:rsidRPr="00016987" w:rsidRDefault="009B32EA" w:rsidP="005741D5">
            <w:pPr>
              <w:rPr>
                <w:rFonts w:ascii="Times New Roman" w:hAnsi="Times New Roman"/>
                <w:sz w:val="24"/>
                <w:szCs w:val="24"/>
              </w:rPr>
            </w:pPr>
            <w:r w:rsidRPr="00016987">
              <w:rPr>
                <w:rFonts w:ascii="Times New Roman" w:hAnsi="Times New Roman"/>
                <w:sz w:val="24"/>
                <w:szCs w:val="24"/>
              </w:rPr>
              <w:t xml:space="preserve">ПК 1.2. </w:t>
            </w:r>
            <w:r w:rsidRPr="00016987">
              <w:rPr>
                <w:rFonts w:ascii="Times New Roman" w:hAnsi="Times New Roman"/>
              </w:rPr>
              <w:t>Проводить монтаж промышленного оборудования в соответствии с технической документацией</w:t>
            </w:r>
          </w:p>
        </w:tc>
        <w:tc>
          <w:tcPr>
            <w:tcW w:w="1134" w:type="dxa"/>
            <w:shd w:val="clear" w:color="auto" w:fill="auto"/>
          </w:tcPr>
          <w:p w:rsidR="009B32EA" w:rsidRPr="00016987" w:rsidRDefault="009B32EA" w:rsidP="005741D5">
            <w:pPr>
              <w:rPr>
                <w:rFonts w:ascii="Times New Roman" w:hAnsi="Times New Roman"/>
                <w:sz w:val="24"/>
                <w:szCs w:val="24"/>
              </w:rPr>
            </w:pPr>
            <w:r w:rsidRPr="00016987">
              <w:rPr>
                <w:rFonts w:ascii="Times New Roman" w:hAnsi="Times New Roman"/>
                <w:sz w:val="24"/>
                <w:szCs w:val="24"/>
              </w:rPr>
              <w:t>Н 1.2.01</w:t>
            </w:r>
          </w:p>
        </w:tc>
        <w:tc>
          <w:tcPr>
            <w:tcW w:w="4643" w:type="dxa"/>
            <w:shd w:val="clear" w:color="auto" w:fill="auto"/>
          </w:tcPr>
          <w:p w:rsidR="009B32EA" w:rsidRPr="009B32EA" w:rsidRDefault="009B32EA" w:rsidP="005741D5">
            <w:pPr>
              <w:autoSpaceDE w:val="0"/>
              <w:autoSpaceDN w:val="0"/>
              <w:adjustRightInd w:val="0"/>
              <w:rPr>
                <w:rFonts w:ascii="Times New Roman,Bold" w:eastAsia="Calibri" w:hAnsi="Times New Roman,Bold" w:cs="Times New Roman,Bold"/>
                <w:b/>
                <w:bCs/>
                <w:lang w:eastAsia="en-US"/>
              </w:rPr>
            </w:pPr>
            <w:r w:rsidRPr="00016987">
              <w:rPr>
                <w:rFonts w:ascii="Times New Roman" w:hAnsi="Times New Roman"/>
                <w:sz w:val="24"/>
                <w:szCs w:val="24"/>
              </w:rPr>
              <w:t>Навыки/практический опыт:</w:t>
            </w:r>
            <w:r w:rsidRPr="00016987">
              <w:rPr>
                <w:rFonts w:ascii="Times New Roman" w:hAnsi="Times New Roman"/>
                <w:i/>
                <w:iCs/>
                <w:color w:val="333333"/>
                <w:sz w:val="24"/>
                <w:szCs w:val="24"/>
              </w:rPr>
              <w:t xml:space="preserve"> </w:t>
            </w:r>
            <w:r w:rsidRPr="00016987">
              <w:rPr>
                <w:rFonts w:ascii="Times New Roman" w:eastAsia="Calibri" w:hAnsi="Times New Roman"/>
                <w:lang w:eastAsia="en-US"/>
              </w:rPr>
              <w:t xml:space="preserve"> монтажа и пуско-наладки промышленного оборудования на основе разработанной</w:t>
            </w:r>
            <w:r>
              <w:rPr>
                <w:rFonts w:ascii="Times New Roman,Bold" w:eastAsia="Calibri" w:hAnsi="Times New Roman,Bold" w:cs="Times New Roman,Bold"/>
                <w:b/>
                <w:bCs/>
                <w:lang w:eastAsia="en-US"/>
              </w:rPr>
              <w:t xml:space="preserve"> </w:t>
            </w:r>
            <w:r w:rsidRPr="00016987">
              <w:rPr>
                <w:rFonts w:ascii="Times New Roman" w:eastAsia="Calibri" w:hAnsi="Times New Roman"/>
                <w:lang w:eastAsia="en-US"/>
              </w:rPr>
              <w:t>технической документации;</w:t>
            </w:r>
          </w:p>
        </w:tc>
      </w:tr>
      <w:tr w:rsidR="009B32EA"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r w:rsidRPr="00016987">
              <w:rPr>
                <w:rFonts w:ascii="Times New Roman" w:hAnsi="Times New Roman"/>
                <w:sz w:val="24"/>
                <w:szCs w:val="24"/>
              </w:rPr>
              <w:t>Н 1.2.02</w:t>
            </w:r>
          </w:p>
        </w:tc>
        <w:tc>
          <w:tcPr>
            <w:tcW w:w="4643" w:type="dxa"/>
            <w:shd w:val="clear" w:color="auto" w:fill="auto"/>
          </w:tcPr>
          <w:p w:rsidR="009B32EA" w:rsidRPr="00016987" w:rsidRDefault="009B32EA" w:rsidP="005741D5">
            <w:pPr>
              <w:autoSpaceDE w:val="0"/>
              <w:autoSpaceDN w:val="0"/>
              <w:adjustRightInd w:val="0"/>
              <w:rPr>
                <w:rFonts w:ascii="Times New Roman" w:hAnsi="Times New Roman"/>
                <w:sz w:val="24"/>
                <w:szCs w:val="24"/>
              </w:rPr>
            </w:pPr>
            <w:r w:rsidRPr="00016987">
              <w:rPr>
                <w:rFonts w:ascii="Times New Roman" w:eastAsia="Calibri" w:hAnsi="Times New Roman"/>
                <w:lang w:eastAsia="en-US"/>
              </w:rPr>
              <w:t>- проведения работ, связанных с применением грузоподъемных механизмов при монтаже и ремонте промышленного оборудования;</w:t>
            </w:r>
          </w:p>
        </w:tc>
      </w:tr>
      <w:tr w:rsidR="009B32EA"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r w:rsidRPr="00016987">
              <w:rPr>
                <w:rFonts w:ascii="Times New Roman" w:hAnsi="Times New Roman"/>
                <w:sz w:val="24"/>
                <w:szCs w:val="24"/>
              </w:rPr>
              <w:t>Н 1.2.03</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контроля работ по монтажу промышленного оборудования с использованием контрольно-измерительных инструментов;</w:t>
            </w:r>
          </w:p>
        </w:tc>
      </w:tr>
      <w:tr w:rsidR="009B32EA"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r w:rsidRPr="00016987">
              <w:rPr>
                <w:rFonts w:ascii="Times New Roman" w:hAnsi="Times New Roman"/>
                <w:sz w:val="24"/>
                <w:szCs w:val="24"/>
              </w:rPr>
              <w:t>Н 1.2.04</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сборки и облицовки металлического каркаса,</w:t>
            </w:r>
          </w:p>
        </w:tc>
      </w:tr>
      <w:tr w:rsidR="009B32EA"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r w:rsidRPr="00016987">
              <w:rPr>
                <w:rFonts w:ascii="Times New Roman" w:hAnsi="Times New Roman"/>
                <w:sz w:val="24"/>
                <w:szCs w:val="24"/>
              </w:rPr>
              <w:t>Н 1.2.05</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сборки деталей, узлов и механизмов, оборудования, агрегатов и машин;</w:t>
            </w:r>
          </w:p>
        </w:tc>
      </w:tr>
      <w:tr w:rsidR="009B32EA" w:rsidTr="005741D5">
        <w:tc>
          <w:tcPr>
            <w:tcW w:w="1526" w:type="dxa"/>
            <w:vMerge w:val="restart"/>
            <w:shd w:val="clear" w:color="auto" w:fill="auto"/>
          </w:tcPr>
          <w:p w:rsidR="009B32EA" w:rsidRPr="00016987" w:rsidRDefault="009B32EA" w:rsidP="005741D5">
            <w:pPr>
              <w:jc w:val="both"/>
              <w:rPr>
                <w:rFonts w:ascii="Times New Roman" w:hAnsi="Times New Roman"/>
                <w:b/>
              </w:rPr>
            </w:pPr>
            <w:r w:rsidRPr="00016987">
              <w:rPr>
                <w:rFonts w:ascii="Times New Roman" w:hAnsi="Times New Roman"/>
                <w:b/>
              </w:rPr>
              <w:t>Уметь</w:t>
            </w: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Pr="00016987" w:rsidRDefault="009B32EA" w:rsidP="005741D5">
            <w:pPr>
              <w:rPr>
                <w:rFonts w:ascii="Times New Roman" w:hAnsi="Times New Roman"/>
                <w:sz w:val="24"/>
                <w:szCs w:val="24"/>
              </w:rPr>
            </w:pPr>
            <w:r w:rsidRPr="00016987">
              <w:rPr>
                <w:rFonts w:ascii="Times New Roman" w:hAnsi="Times New Roman"/>
                <w:sz w:val="24"/>
                <w:szCs w:val="24"/>
              </w:rPr>
              <w:t>У 1.2.01</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hAnsi="Times New Roman"/>
                <w:b/>
                <w:sz w:val="24"/>
                <w:szCs w:val="24"/>
              </w:rPr>
              <w:t>Умения:</w:t>
            </w:r>
            <w:r w:rsidRPr="00016987">
              <w:rPr>
                <w:rFonts w:ascii="Times New Roman" w:hAnsi="Times New Roman"/>
                <w:i/>
                <w:iCs/>
                <w:color w:val="333333"/>
                <w:sz w:val="24"/>
                <w:szCs w:val="24"/>
              </w:rPr>
              <w:t xml:space="preserve"> </w:t>
            </w:r>
            <w:r w:rsidRPr="00016987">
              <w:rPr>
                <w:rFonts w:ascii="Times New Roman" w:eastAsia="Calibri" w:hAnsi="Times New Roman"/>
                <w:lang w:eastAsia="en-US"/>
              </w:rPr>
              <w:t>анализировать техническую документацию на выполнение монтажных работ;</w:t>
            </w:r>
          </w:p>
        </w:tc>
      </w:tr>
      <w:tr w:rsidR="009B32EA"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r w:rsidRPr="00016987">
              <w:rPr>
                <w:rFonts w:ascii="Times New Roman" w:hAnsi="Times New Roman"/>
                <w:sz w:val="24"/>
                <w:szCs w:val="24"/>
              </w:rPr>
              <w:t>У 1.2.02</w:t>
            </w:r>
          </w:p>
        </w:tc>
        <w:tc>
          <w:tcPr>
            <w:tcW w:w="4643" w:type="dxa"/>
            <w:shd w:val="clear" w:color="auto" w:fill="auto"/>
          </w:tcPr>
          <w:p w:rsidR="009B32EA" w:rsidRPr="00016987" w:rsidRDefault="009B32EA" w:rsidP="005741D5">
            <w:pPr>
              <w:autoSpaceDE w:val="0"/>
              <w:autoSpaceDN w:val="0"/>
              <w:adjustRightInd w:val="0"/>
              <w:rPr>
                <w:rFonts w:ascii="Times New Roman" w:hAnsi="Times New Roman"/>
                <w:b/>
                <w:sz w:val="24"/>
                <w:szCs w:val="24"/>
              </w:rPr>
            </w:pPr>
            <w:r w:rsidRPr="00016987">
              <w:rPr>
                <w:rFonts w:ascii="Times New Roman" w:eastAsia="Calibri" w:hAnsi="Times New Roman"/>
                <w:lang w:eastAsia="en-US"/>
              </w:rPr>
              <w:t>читать принципиальные структурные схемы;</w:t>
            </w:r>
          </w:p>
        </w:tc>
      </w:tr>
      <w:tr w:rsidR="009B32EA"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r w:rsidRPr="00016987">
              <w:rPr>
                <w:rFonts w:ascii="Times New Roman" w:hAnsi="Times New Roman"/>
                <w:sz w:val="24"/>
                <w:szCs w:val="24"/>
              </w:rPr>
              <w:t>У 1.2.03</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пользоваться знаковой сигнализацией при перемещении грузов кранами;</w:t>
            </w:r>
          </w:p>
        </w:tc>
      </w:tr>
      <w:tr w:rsidR="009B32EA"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r w:rsidRPr="00016987">
              <w:rPr>
                <w:rFonts w:ascii="Times New Roman" w:hAnsi="Times New Roman"/>
                <w:sz w:val="24"/>
                <w:szCs w:val="24"/>
              </w:rPr>
              <w:t>У 1.2.04</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xml:space="preserve">- производить </w:t>
            </w:r>
            <w:proofErr w:type="spellStart"/>
            <w:r w:rsidRPr="00016987">
              <w:rPr>
                <w:rFonts w:ascii="Times New Roman" w:eastAsia="Calibri" w:hAnsi="Times New Roman"/>
                <w:lang w:eastAsia="en-US"/>
              </w:rPr>
              <w:t>строповку</w:t>
            </w:r>
            <w:proofErr w:type="spellEnd"/>
            <w:r w:rsidRPr="00016987">
              <w:rPr>
                <w:rFonts w:ascii="Times New Roman" w:eastAsia="Calibri" w:hAnsi="Times New Roman"/>
                <w:lang w:eastAsia="en-US"/>
              </w:rPr>
              <w:t xml:space="preserve"> грузов;</w:t>
            </w:r>
          </w:p>
        </w:tc>
      </w:tr>
      <w:tr w:rsidR="009B32EA"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r w:rsidRPr="00016987">
              <w:rPr>
                <w:rFonts w:ascii="Times New Roman" w:hAnsi="Times New Roman"/>
                <w:sz w:val="24"/>
                <w:szCs w:val="24"/>
              </w:rPr>
              <w:t>У 1.2.05</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подбирать грузозахватные приспособления, соответствующие массе и характеру поднимаемого груза;</w:t>
            </w:r>
          </w:p>
        </w:tc>
      </w:tr>
      <w:tr w:rsidR="009B32EA"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r w:rsidRPr="00016987">
              <w:rPr>
                <w:rFonts w:ascii="Times New Roman" w:hAnsi="Times New Roman"/>
                <w:sz w:val="24"/>
                <w:szCs w:val="24"/>
              </w:rPr>
              <w:t>У 1.2.06</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рассчитывать предельные нагрузки грузоподъемных устройств;</w:t>
            </w:r>
          </w:p>
        </w:tc>
      </w:tr>
      <w:tr w:rsidR="009B32EA"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r w:rsidRPr="00016987">
              <w:rPr>
                <w:rFonts w:ascii="Times New Roman" w:hAnsi="Times New Roman"/>
                <w:sz w:val="24"/>
                <w:szCs w:val="24"/>
              </w:rPr>
              <w:t>У 1.2.07</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соединять металлоконструкции с помощью ручной дуговой электросварки;</w:t>
            </w:r>
          </w:p>
        </w:tc>
      </w:tr>
      <w:tr w:rsidR="009B32EA"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r w:rsidRPr="00016987">
              <w:rPr>
                <w:rFonts w:ascii="Times New Roman" w:hAnsi="Times New Roman"/>
                <w:sz w:val="24"/>
                <w:szCs w:val="24"/>
              </w:rPr>
              <w:t>У 1.2.08</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применять средства индивидуальной защиты;</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r w:rsidRPr="00016987">
              <w:rPr>
                <w:rFonts w:ascii="Times New Roman" w:hAnsi="Times New Roman"/>
                <w:sz w:val="24"/>
                <w:szCs w:val="24"/>
              </w:rPr>
              <w:t>У 1.2.09</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производить сборку сборочных единиц в соответствии с технической документацией;</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r w:rsidRPr="00016987">
              <w:rPr>
                <w:rFonts w:ascii="Times New Roman" w:hAnsi="Times New Roman"/>
                <w:sz w:val="24"/>
                <w:szCs w:val="24"/>
              </w:rPr>
              <w:t>У 1.2.10</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xml:space="preserve">- производить измерения при помощи </w:t>
            </w:r>
            <w:r w:rsidRPr="00016987">
              <w:rPr>
                <w:rFonts w:ascii="Times New Roman" w:eastAsia="Calibri" w:hAnsi="Times New Roman"/>
                <w:lang w:eastAsia="en-US"/>
              </w:rPr>
              <w:lastRenderedPageBreak/>
              <w:t>контрольно-</w:t>
            </w:r>
          </w:p>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измерительных инструментов;</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r w:rsidRPr="00016987">
              <w:rPr>
                <w:rFonts w:ascii="Times New Roman" w:hAnsi="Times New Roman"/>
                <w:sz w:val="24"/>
                <w:szCs w:val="24"/>
              </w:rPr>
              <w:t>У 1.2.11</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выполнять монтажные работы;</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r w:rsidRPr="00016987">
              <w:rPr>
                <w:rFonts w:ascii="Times New Roman" w:hAnsi="Times New Roman"/>
                <w:sz w:val="24"/>
                <w:szCs w:val="24"/>
              </w:rPr>
              <w:t>У 1.2.12</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выполнять операции сборки механизмов с соблюдением требований охраны труда</w:t>
            </w:r>
          </w:p>
        </w:tc>
      </w:tr>
      <w:tr w:rsidR="009B32EA" w:rsidRPr="00CB4994" w:rsidTr="005741D5">
        <w:tc>
          <w:tcPr>
            <w:tcW w:w="1526" w:type="dxa"/>
            <w:vMerge w:val="restart"/>
            <w:shd w:val="clear" w:color="auto" w:fill="auto"/>
          </w:tcPr>
          <w:p w:rsidR="009B32EA" w:rsidRPr="00016987" w:rsidRDefault="009B32EA" w:rsidP="005741D5">
            <w:pPr>
              <w:jc w:val="both"/>
              <w:rPr>
                <w:rFonts w:ascii="Times New Roman" w:hAnsi="Times New Roman"/>
                <w:b/>
              </w:rPr>
            </w:pPr>
            <w:r w:rsidRPr="00016987">
              <w:rPr>
                <w:rFonts w:ascii="Times New Roman" w:hAnsi="Times New Roman"/>
                <w:b/>
              </w:rPr>
              <w:t>Знать</w:t>
            </w: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Pr="00016987" w:rsidRDefault="009B32EA" w:rsidP="005741D5">
            <w:pPr>
              <w:rPr>
                <w:rFonts w:ascii="Times New Roman" w:hAnsi="Times New Roman"/>
                <w:sz w:val="24"/>
                <w:szCs w:val="24"/>
              </w:rPr>
            </w:pPr>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1.2.01</w:t>
            </w:r>
          </w:p>
        </w:tc>
        <w:tc>
          <w:tcPr>
            <w:tcW w:w="4643" w:type="dxa"/>
            <w:shd w:val="clear" w:color="auto" w:fill="auto"/>
          </w:tcPr>
          <w:p w:rsidR="009B32EA" w:rsidRPr="009B32EA" w:rsidRDefault="009B32EA" w:rsidP="005741D5">
            <w:pPr>
              <w:autoSpaceDE w:val="0"/>
              <w:autoSpaceDN w:val="0"/>
              <w:adjustRightInd w:val="0"/>
              <w:rPr>
                <w:rFonts w:ascii="Times New Roman,Bold" w:eastAsia="Calibri" w:hAnsi="Times New Roman,Bold" w:cs="Times New Roman,Bold"/>
                <w:b/>
                <w:bCs/>
                <w:lang w:eastAsia="en-US"/>
              </w:rPr>
            </w:pPr>
            <w:r w:rsidRPr="00016987">
              <w:rPr>
                <w:rFonts w:ascii="Times New Roman" w:hAnsi="Times New Roman"/>
                <w:b/>
                <w:sz w:val="24"/>
                <w:szCs w:val="24"/>
              </w:rPr>
              <w:t>Знания:</w:t>
            </w:r>
            <w:r w:rsidRPr="00016987">
              <w:rPr>
                <w:rFonts w:ascii="Times New Roman" w:hAnsi="Times New Roman"/>
                <w:i/>
                <w:iCs/>
                <w:color w:val="333333"/>
                <w:sz w:val="24"/>
                <w:szCs w:val="24"/>
              </w:rPr>
              <w:t xml:space="preserve"> </w:t>
            </w:r>
            <w:r w:rsidRPr="00016987">
              <w:rPr>
                <w:rFonts w:ascii="Times New Roman" w:eastAsia="Calibri" w:hAnsi="Times New Roman"/>
                <w:lang w:eastAsia="en-US"/>
              </w:rPr>
              <w:t xml:space="preserve"> основные законы электротехники;</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1.2.02</w:t>
            </w:r>
          </w:p>
        </w:tc>
        <w:tc>
          <w:tcPr>
            <w:tcW w:w="4643" w:type="dxa"/>
            <w:shd w:val="clear" w:color="auto" w:fill="auto"/>
          </w:tcPr>
          <w:p w:rsidR="009B32EA" w:rsidRPr="00016987" w:rsidRDefault="009B32EA" w:rsidP="005741D5">
            <w:pPr>
              <w:autoSpaceDE w:val="0"/>
              <w:autoSpaceDN w:val="0"/>
              <w:adjustRightInd w:val="0"/>
              <w:rPr>
                <w:rFonts w:ascii="Times New Roman" w:hAnsi="Times New Roman"/>
                <w:b/>
                <w:sz w:val="24"/>
                <w:szCs w:val="24"/>
              </w:rPr>
            </w:pPr>
            <w:r w:rsidRPr="00016987">
              <w:rPr>
                <w:rFonts w:ascii="Times New Roman" w:eastAsia="Calibri" w:hAnsi="Times New Roman"/>
                <w:lang w:eastAsia="en-US"/>
              </w:rPr>
              <w:t>- физические, технические и промышленные основы электроники;</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1.2.03</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типовые узлы и устройства электронной техники;</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1.2.04</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виды, свойства, область применения конструкционных и вспомогательных материалов;</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1.2.05</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методы измерения параметров и свойств материалов;</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1.2.06</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виды движений и преобразующие движения  механизмов;</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1.2.07</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назначение и классификацию подшипников;</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1.2.08</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характер соединения основных сборочных единиц и деталей; основные типы смазочных устройств;</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1.2.09</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типы, назначение, устройство редукторов;</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1.2.10</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виды передач, их устройство, назначение, преимущества и недостатки, условные обозначения на схемах;</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1.2.11</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кинематику механизмов, соединения деталей машин;</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1.2.12</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виды износа и деформаций деталей и узлов;</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1.2.13</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систему допусков и посадок;</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1.2.14</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методику расчета конструкций на прочность, жесткость и устойчивость при различных видах деформации;</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1.2.15</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методику расчета на сжатие, срез и смятие;</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1.2.16</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трение, его виды, роль трения в технике;</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1.2.17</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основные понятия метрологии, сертификации и стандартизации;</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1.2.18</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нормативные требования по проведению монтажных работ промышленного оборудования;</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1.2.19</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xml:space="preserve"> типы и правила эксплуатации грузоподъемных механизмов;</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1.2.20</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xml:space="preserve">- правила </w:t>
            </w:r>
            <w:proofErr w:type="spellStart"/>
            <w:r w:rsidRPr="00016987">
              <w:rPr>
                <w:rFonts w:ascii="Times New Roman" w:eastAsia="Calibri" w:hAnsi="Times New Roman"/>
                <w:lang w:eastAsia="en-US"/>
              </w:rPr>
              <w:t>строповки</w:t>
            </w:r>
            <w:proofErr w:type="spellEnd"/>
            <w:r w:rsidRPr="00016987">
              <w:rPr>
                <w:rFonts w:ascii="Times New Roman" w:eastAsia="Calibri" w:hAnsi="Times New Roman"/>
                <w:lang w:eastAsia="en-US"/>
              </w:rPr>
              <w:t xml:space="preserve"> грузов;</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1.2.21</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условная сигнализация при выполнении грузоподъемных работ;</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1.2.22</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технологию монтажа промышленного оборудования с учетом специфики технологических процессов;</w:t>
            </w:r>
          </w:p>
        </w:tc>
      </w:tr>
      <w:tr w:rsidR="009B32EA" w:rsidRPr="00CB4994" w:rsidTr="005741D5">
        <w:tc>
          <w:tcPr>
            <w:tcW w:w="1526" w:type="dxa"/>
            <w:shd w:val="clear" w:color="auto" w:fill="auto"/>
          </w:tcPr>
          <w:p w:rsidR="009B32EA" w:rsidRPr="00016987" w:rsidRDefault="009B32EA" w:rsidP="005741D5">
            <w:pPr>
              <w:jc w:val="both"/>
              <w:rPr>
                <w:rFonts w:ascii="Times New Roman" w:hAnsi="Times New Roman"/>
                <w:b/>
              </w:rPr>
            </w:pPr>
            <w:r w:rsidRPr="00016987">
              <w:rPr>
                <w:rFonts w:ascii="Times New Roman" w:hAnsi="Times New Roman"/>
                <w:b/>
                <w:bCs/>
                <w:sz w:val="24"/>
                <w:szCs w:val="24"/>
                <w:lang w:eastAsia="en-US"/>
              </w:rPr>
              <w:t>Владеть навыками</w:t>
            </w:r>
          </w:p>
        </w:tc>
        <w:tc>
          <w:tcPr>
            <w:tcW w:w="2551" w:type="dxa"/>
            <w:vMerge w:val="restart"/>
            <w:shd w:val="clear" w:color="auto" w:fill="auto"/>
          </w:tcPr>
          <w:p w:rsidR="009B32EA" w:rsidRPr="00016987" w:rsidRDefault="009B32EA" w:rsidP="005741D5">
            <w:pPr>
              <w:rPr>
                <w:rFonts w:ascii="Times New Roman" w:hAnsi="Times New Roman"/>
                <w:sz w:val="24"/>
                <w:szCs w:val="24"/>
              </w:rPr>
            </w:pPr>
            <w:r w:rsidRPr="00016987">
              <w:rPr>
                <w:rFonts w:ascii="Times New Roman" w:hAnsi="Times New Roman"/>
                <w:sz w:val="24"/>
                <w:szCs w:val="24"/>
              </w:rPr>
              <w:t xml:space="preserve">ПК 1.3. </w:t>
            </w:r>
            <w:r w:rsidRPr="00016987">
              <w:rPr>
                <w:rFonts w:ascii="Times New Roman" w:hAnsi="Times New Roman"/>
              </w:rPr>
              <w:t>Проводить ввод в эксплуатацию и испытания промышленного оборудования в соответствии с технической документацией</w:t>
            </w:r>
            <w:r w:rsidRPr="00016987">
              <w:rPr>
                <w:rFonts w:ascii="Times New Roman" w:hAnsi="Times New Roman"/>
                <w:sz w:val="24"/>
                <w:szCs w:val="24"/>
              </w:rPr>
              <w:t xml:space="preserve"> </w:t>
            </w:r>
          </w:p>
        </w:tc>
        <w:tc>
          <w:tcPr>
            <w:tcW w:w="1134" w:type="dxa"/>
            <w:shd w:val="clear" w:color="auto" w:fill="auto"/>
          </w:tcPr>
          <w:p w:rsidR="009B32EA" w:rsidRPr="00016987" w:rsidRDefault="009B32EA" w:rsidP="005741D5">
            <w:pPr>
              <w:rPr>
                <w:rFonts w:ascii="Times New Roman" w:hAnsi="Times New Roman"/>
                <w:sz w:val="24"/>
                <w:szCs w:val="24"/>
              </w:rPr>
            </w:pPr>
            <w:r w:rsidRPr="00016987">
              <w:rPr>
                <w:rFonts w:ascii="Times New Roman" w:hAnsi="Times New Roman"/>
                <w:sz w:val="24"/>
                <w:szCs w:val="24"/>
              </w:rPr>
              <w:t>Н 1.3.01</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hAnsi="Times New Roman"/>
                <w:b/>
                <w:sz w:val="24"/>
                <w:szCs w:val="24"/>
              </w:rPr>
              <w:t xml:space="preserve">: </w:t>
            </w:r>
            <w:r w:rsidRPr="00016987">
              <w:rPr>
                <w:rFonts w:ascii="Times New Roman" w:eastAsia="Calibri" w:hAnsi="Times New Roman"/>
                <w:lang w:eastAsia="en-US"/>
              </w:rPr>
              <w:t>наладки автоматических режимов работы промышленного оборудования по количественным и качественным показателям в соответствии с технической документацией изготовителя по наладке оборудования;</w:t>
            </w:r>
          </w:p>
        </w:tc>
      </w:tr>
      <w:tr w:rsidR="009B32EA" w:rsidRPr="00CB4994" w:rsidTr="005741D5">
        <w:tc>
          <w:tcPr>
            <w:tcW w:w="1526" w:type="dxa"/>
            <w:vMerge w:val="restart"/>
            <w:shd w:val="clear" w:color="auto" w:fill="auto"/>
          </w:tcPr>
          <w:p w:rsidR="009B32EA" w:rsidRPr="00016987" w:rsidRDefault="009B32EA" w:rsidP="005741D5">
            <w:pPr>
              <w:jc w:val="both"/>
              <w:rPr>
                <w:rFonts w:ascii="Times New Roman" w:hAnsi="Times New Roman"/>
                <w:b/>
              </w:rPr>
            </w:pPr>
            <w:r w:rsidRPr="00016987">
              <w:rPr>
                <w:rFonts w:ascii="Times New Roman" w:hAnsi="Times New Roman"/>
                <w:b/>
              </w:rPr>
              <w:t>Уметь</w:t>
            </w: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r w:rsidRPr="00016987">
              <w:rPr>
                <w:rFonts w:ascii="Times New Roman" w:hAnsi="Times New Roman"/>
                <w:sz w:val="24"/>
                <w:szCs w:val="24"/>
              </w:rPr>
              <w:t>У 1.3.01</w:t>
            </w:r>
          </w:p>
        </w:tc>
        <w:tc>
          <w:tcPr>
            <w:tcW w:w="4643" w:type="dxa"/>
            <w:shd w:val="clear" w:color="auto" w:fill="auto"/>
          </w:tcPr>
          <w:p w:rsidR="009B32EA" w:rsidRPr="00016987" w:rsidRDefault="009B32EA" w:rsidP="005741D5">
            <w:pPr>
              <w:autoSpaceDE w:val="0"/>
              <w:autoSpaceDN w:val="0"/>
              <w:adjustRightInd w:val="0"/>
              <w:rPr>
                <w:rFonts w:ascii="Times New Roman" w:hAnsi="Times New Roman"/>
                <w:b/>
                <w:sz w:val="24"/>
                <w:szCs w:val="24"/>
              </w:rPr>
            </w:pPr>
            <w:r w:rsidRPr="00016987">
              <w:rPr>
                <w:rFonts w:ascii="Symbol" w:eastAsia="Calibri" w:hAnsi="Symbol" w:cs="Symbol"/>
                <w:lang w:eastAsia="en-US"/>
              </w:rPr>
              <w:t></w:t>
            </w:r>
            <w:r w:rsidRPr="00016987">
              <w:rPr>
                <w:rFonts w:ascii="Symbol" w:eastAsia="Calibri" w:hAnsi="Symbol" w:cs="Symbol"/>
                <w:lang w:eastAsia="en-US"/>
              </w:rPr>
              <w:t></w:t>
            </w:r>
            <w:r w:rsidRPr="00016987">
              <w:rPr>
                <w:rFonts w:ascii="Times New Roman" w:eastAsia="Calibri" w:hAnsi="Times New Roman"/>
                <w:lang w:eastAsia="en-US"/>
              </w:rPr>
              <w:t>разрабатывать технологический процесс и планировать последовательность выполнения работ;</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r w:rsidRPr="00016987">
              <w:rPr>
                <w:rFonts w:ascii="Times New Roman" w:hAnsi="Times New Roman"/>
                <w:sz w:val="24"/>
                <w:szCs w:val="24"/>
              </w:rPr>
              <w:t>У 1.3.02</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b/>
                <w:bCs/>
                <w:lang w:eastAsia="en-US"/>
              </w:rPr>
            </w:pPr>
            <w:r w:rsidRPr="00016987">
              <w:rPr>
                <w:rFonts w:ascii="Symbol" w:eastAsia="Calibri" w:hAnsi="Symbol" w:cs="Symbol"/>
                <w:lang w:eastAsia="en-US"/>
              </w:rPr>
              <w:t></w:t>
            </w:r>
            <w:r w:rsidRPr="00016987">
              <w:rPr>
                <w:rFonts w:ascii="Symbol" w:eastAsia="Calibri" w:hAnsi="Symbol" w:cs="Symbol"/>
                <w:lang w:eastAsia="en-US"/>
              </w:rPr>
              <w:t></w:t>
            </w:r>
            <w:r w:rsidRPr="00016987">
              <w:rPr>
                <w:rFonts w:ascii="Times New Roman" w:eastAsia="Calibri" w:hAnsi="Times New Roman"/>
                <w:lang w:eastAsia="en-US"/>
              </w:rPr>
              <w:t>осуществлять наладку оборудования в соответствии с данными из технической документации изготовителя и ввод в эксплуатацию;</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r w:rsidRPr="00016987">
              <w:rPr>
                <w:rFonts w:ascii="Times New Roman" w:hAnsi="Times New Roman"/>
                <w:sz w:val="24"/>
                <w:szCs w:val="24"/>
              </w:rPr>
              <w:t>У 1.3.03</w:t>
            </w:r>
          </w:p>
        </w:tc>
        <w:tc>
          <w:tcPr>
            <w:tcW w:w="4643" w:type="dxa"/>
            <w:shd w:val="clear" w:color="auto" w:fill="auto"/>
          </w:tcPr>
          <w:p w:rsidR="009B32EA" w:rsidRPr="00016987" w:rsidRDefault="009B32EA" w:rsidP="005741D5">
            <w:pPr>
              <w:autoSpaceDE w:val="0"/>
              <w:autoSpaceDN w:val="0"/>
              <w:adjustRightInd w:val="0"/>
              <w:rPr>
                <w:rFonts w:ascii="Symbol" w:eastAsia="Calibri" w:hAnsi="Symbol" w:cs="Symbol"/>
                <w:lang w:eastAsia="en-US"/>
              </w:rPr>
            </w:pPr>
            <w:r w:rsidRPr="00016987">
              <w:rPr>
                <w:rFonts w:ascii="Symbol" w:eastAsia="Calibri" w:hAnsi="Symbol" w:cs="Symbol"/>
                <w:lang w:eastAsia="en-US"/>
              </w:rPr>
              <w:t></w:t>
            </w:r>
            <w:r w:rsidRPr="00016987">
              <w:rPr>
                <w:rFonts w:ascii="Symbol" w:eastAsia="Calibri" w:hAnsi="Symbol" w:cs="Symbol"/>
                <w:lang w:eastAsia="en-US"/>
              </w:rPr>
              <w:t></w:t>
            </w:r>
            <w:r w:rsidRPr="00016987">
              <w:rPr>
                <w:rFonts w:ascii="Times New Roman" w:eastAsia="Calibri" w:hAnsi="Times New Roman"/>
                <w:lang w:eastAsia="en-US"/>
              </w:rPr>
              <w:t>регулировать и настраивать программируемые параметры промышленного оборудования с использованием компьютерной техники;</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r w:rsidRPr="00016987">
              <w:rPr>
                <w:rFonts w:ascii="Times New Roman" w:hAnsi="Times New Roman"/>
                <w:sz w:val="24"/>
                <w:szCs w:val="24"/>
              </w:rPr>
              <w:t>У 1.3.04</w:t>
            </w:r>
          </w:p>
        </w:tc>
        <w:tc>
          <w:tcPr>
            <w:tcW w:w="4643" w:type="dxa"/>
            <w:shd w:val="clear" w:color="auto" w:fill="auto"/>
          </w:tcPr>
          <w:p w:rsidR="009B32EA" w:rsidRPr="00016987" w:rsidRDefault="009B32EA" w:rsidP="005741D5">
            <w:pPr>
              <w:autoSpaceDE w:val="0"/>
              <w:autoSpaceDN w:val="0"/>
              <w:adjustRightInd w:val="0"/>
              <w:rPr>
                <w:rFonts w:ascii="Symbol" w:eastAsia="Calibri" w:hAnsi="Symbol" w:cs="Symbol"/>
                <w:lang w:eastAsia="en-US"/>
              </w:rPr>
            </w:pPr>
            <w:r w:rsidRPr="00016987">
              <w:rPr>
                <w:rFonts w:ascii="Symbol" w:eastAsia="Calibri" w:hAnsi="Symbol" w:cs="Symbol"/>
                <w:lang w:eastAsia="en-US"/>
              </w:rPr>
              <w:t></w:t>
            </w:r>
            <w:r w:rsidRPr="00016987">
              <w:rPr>
                <w:rFonts w:ascii="Symbol" w:eastAsia="Calibri" w:hAnsi="Symbol" w:cs="Symbol"/>
                <w:lang w:eastAsia="en-US"/>
              </w:rPr>
              <w:t></w:t>
            </w:r>
            <w:r w:rsidRPr="00016987">
              <w:rPr>
                <w:rFonts w:ascii="Times New Roman" w:eastAsia="Calibri" w:hAnsi="Times New Roman"/>
                <w:lang w:eastAsia="en-US"/>
              </w:rPr>
              <w:t>анализировать по показаниям приборов работу промышленного оборудования;</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r w:rsidRPr="00016987">
              <w:rPr>
                <w:rFonts w:ascii="Times New Roman" w:hAnsi="Times New Roman"/>
                <w:sz w:val="24"/>
                <w:szCs w:val="24"/>
              </w:rPr>
              <w:t>У 1.3.05</w:t>
            </w:r>
          </w:p>
        </w:tc>
        <w:tc>
          <w:tcPr>
            <w:tcW w:w="4643" w:type="dxa"/>
            <w:shd w:val="clear" w:color="auto" w:fill="auto"/>
          </w:tcPr>
          <w:p w:rsidR="009B32EA" w:rsidRPr="00016987" w:rsidRDefault="009B32EA" w:rsidP="005741D5">
            <w:pPr>
              <w:autoSpaceDE w:val="0"/>
              <w:autoSpaceDN w:val="0"/>
              <w:adjustRightInd w:val="0"/>
              <w:rPr>
                <w:rFonts w:ascii="Symbol" w:eastAsia="Calibri" w:hAnsi="Symbol" w:cs="Symbol"/>
                <w:lang w:eastAsia="en-US"/>
              </w:rPr>
            </w:pPr>
            <w:r w:rsidRPr="00016987">
              <w:rPr>
                <w:rFonts w:ascii="Symbol" w:eastAsia="Calibri" w:hAnsi="Symbol" w:cs="Symbol"/>
                <w:lang w:eastAsia="en-US"/>
              </w:rPr>
              <w:t></w:t>
            </w:r>
            <w:r w:rsidRPr="00016987">
              <w:rPr>
                <w:rFonts w:ascii="Symbol" w:eastAsia="Calibri" w:hAnsi="Symbol" w:cs="Symbol"/>
                <w:lang w:eastAsia="en-US"/>
              </w:rPr>
              <w:t></w:t>
            </w:r>
            <w:r w:rsidRPr="00016987">
              <w:rPr>
                <w:rFonts w:ascii="Times New Roman" w:eastAsia="Calibri" w:hAnsi="Times New Roman"/>
                <w:lang w:eastAsia="en-US"/>
              </w:rPr>
              <w:t>производить подготовку промышленного оборудования к испытанию;</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r w:rsidRPr="00016987">
              <w:rPr>
                <w:rFonts w:ascii="Times New Roman" w:hAnsi="Times New Roman"/>
                <w:sz w:val="24"/>
                <w:szCs w:val="24"/>
              </w:rPr>
              <w:t>У 1.3.06</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Symbol" w:eastAsia="Calibri" w:hAnsi="Symbol" w:cs="Symbol"/>
                <w:lang w:eastAsia="en-US"/>
              </w:rPr>
              <w:t></w:t>
            </w:r>
            <w:r w:rsidRPr="00016987">
              <w:rPr>
                <w:rFonts w:ascii="Symbol" w:eastAsia="Calibri" w:hAnsi="Symbol" w:cs="Symbol"/>
                <w:lang w:eastAsia="en-US"/>
              </w:rPr>
              <w:t></w:t>
            </w:r>
            <w:r w:rsidRPr="00016987">
              <w:rPr>
                <w:rFonts w:ascii="Times New Roman" w:eastAsia="Calibri" w:hAnsi="Times New Roman"/>
                <w:lang w:eastAsia="en-US"/>
              </w:rPr>
              <w:t xml:space="preserve">производить испытание на холостом ходу, на </w:t>
            </w:r>
            <w:proofErr w:type="spellStart"/>
            <w:r w:rsidRPr="00016987">
              <w:rPr>
                <w:rFonts w:ascii="Times New Roman" w:eastAsia="Calibri" w:hAnsi="Times New Roman"/>
                <w:lang w:eastAsia="en-US"/>
              </w:rPr>
              <w:t>виброустойчивость</w:t>
            </w:r>
            <w:proofErr w:type="spellEnd"/>
            <w:r w:rsidRPr="00016987">
              <w:rPr>
                <w:rFonts w:ascii="Times New Roman" w:eastAsia="Calibri" w:hAnsi="Times New Roman"/>
                <w:lang w:eastAsia="en-US"/>
              </w:rPr>
              <w:t>, мощность, температурный нагрев, чистоту обработки деталей, жесткость, точность в соответствии с техническим регламентом с соблюдением требований</w:t>
            </w:r>
          </w:p>
          <w:p w:rsidR="009B32EA" w:rsidRPr="00016987" w:rsidRDefault="009B32EA" w:rsidP="005741D5">
            <w:pPr>
              <w:autoSpaceDE w:val="0"/>
              <w:autoSpaceDN w:val="0"/>
              <w:adjustRightInd w:val="0"/>
              <w:rPr>
                <w:rFonts w:ascii="Symbol" w:eastAsia="Calibri" w:hAnsi="Symbol" w:cs="Symbol"/>
                <w:lang w:eastAsia="en-US"/>
              </w:rPr>
            </w:pPr>
            <w:r w:rsidRPr="00016987">
              <w:rPr>
                <w:rFonts w:ascii="Times New Roman" w:eastAsia="Calibri" w:hAnsi="Times New Roman"/>
                <w:lang w:eastAsia="en-US"/>
              </w:rPr>
              <w:lastRenderedPageBreak/>
              <w:t>охраны труда;</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r w:rsidRPr="00016987">
              <w:rPr>
                <w:rFonts w:ascii="Times New Roman" w:hAnsi="Times New Roman"/>
                <w:sz w:val="24"/>
                <w:szCs w:val="24"/>
              </w:rPr>
              <w:t>У 1.3.01</w:t>
            </w:r>
          </w:p>
        </w:tc>
        <w:tc>
          <w:tcPr>
            <w:tcW w:w="4643" w:type="dxa"/>
            <w:shd w:val="clear" w:color="auto" w:fill="auto"/>
          </w:tcPr>
          <w:p w:rsidR="009B32EA" w:rsidRPr="00016987" w:rsidRDefault="009B32EA" w:rsidP="005741D5">
            <w:pPr>
              <w:rPr>
                <w:rFonts w:ascii="Symbol" w:eastAsia="Calibri" w:hAnsi="Symbol" w:cs="Symbol"/>
                <w:lang w:eastAsia="en-US"/>
              </w:rPr>
            </w:pPr>
            <w:r w:rsidRPr="00016987">
              <w:rPr>
                <w:rFonts w:ascii="Symbol" w:eastAsia="Calibri" w:hAnsi="Symbol" w:cs="Symbol"/>
                <w:lang w:eastAsia="en-US"/>
              </w:rPr>
              <w:t></w:t>
            </w:r>
            <w:r w:rsidRPr="00016987">
              <w:rPr>
                <w:rFonts w:ascii="Symbol" w:eastAsia="Calibri" w:hAnsi="Symbol" w:cs="Symbol"/>
                <w:lang w:eastAsia="en-US"/>
              </w:rPr>
              <w:t></w:t>
            </w:r>
            <w:r w:rsidRPr="00016987">
              <w:rPr>
                <w:rFonts w:ascii="Times New Roman" w:eastAsia="Calibri" w:hAnsi="Times New Roman"/>
                <w:lang w:eastAsia="en-US"/>
              </w:rPr>
              <w:t>контролировать качество выполненных работ;</w:t>
            </w:r>
          </w:p>
        </w:tc>
      </w:tr>
      <w:tr w:rsidR="009B32EA" w:rsidRPr="00CB4994" w:rsidTr="005741D5">
        <w:tc>
          <w:tcPr>
            <w:tcW w:w="1526" w:type="dxa"/>
            <w:vMerge w:val="restart"/>
            <w:shd w:val="clear" w:color="auto" w:fill="auto"/>
          </w:tcPr>
          <w:p w:rsidR="009B32EA" w:rsidRPr="00016987" w:rsidRDefault="009B32EA" w:rsidP="005741D5">
            <w:pPr>
              <w:jc w:val="both"/>
              <w:rPr>
                <w:rFonts w:ascii="Times New Roman" w:hAnsi="Times New Roman"/>
                <w:b/>
              </w:rPr>
            </w:pPr>
            <w:r w:rsidRPr="00016987">
              <w:rPr>
                <w:rFonts w:ascii="Times New Roman" w:hAnsi="Times New Roman"/>
                <w:b/>
              </w:rPr>
              <w:t>Знать</w:t>
            </w:r>
          </w:p>
          <w:p w:rsidR="009B32EA" w:rsidRPr="00016987" w:rsidRDefault="009B32EA" w:rsidP="005741D5">
            <w:pPr>
              <w:jc w:val="both"/>
              <w:rPr>
                <w:rFonts w:ascii="Times New Roman" w:hAnsi="Times New Roman"/>
              </w:rPr>
            </w:pPr>
          </w:p>
          <w:p w:rsidR="009B32EA" w:rsidRPr="00016987" w:rsidRDefault="009B32EA" w:rsidP="005741D5">
            <w:pPr>
              <w:jc w:val="both"/>
              <w:rPr>
                <w:rFonts w:ascii="Times New Roman" w:hAnsi="Times New Roman"/>
                <w:b/>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1.3.01</w:t>
            </w:r>
          </w:p>
        </w:tc>
        <w:tc>
          <w:tcPr>
            <w:tcW w:w="4643" w:type="dxa"/>
            <w:shd w:val="clear" w:color="auto" w:fill="auto"/>
          </w:tcPr>
          <w:p w:rsidR="009B32EA" w:rsidRPr="00016987" w:rsidRDefault="009B32EA" w:rsidP="005741D5">
            <w:pPr>
              <w:autoSpaceDE w:val="0"/>
              <w:autoSpaceDN w:val="0"/>
              <w:adjustRightInd w:val="0"/>
              <w:rPr>
                <w:rFonts w:ascii="Times New Roman" w:hAnsi="Times New Roman"/>
                <w:sz w:val="24"/>
                <w:szCs w:val="24"/>
              </w:rPr>
            </w:pPr>
            <w:r w:rsidRPr="00016987">
              <w:rPr>
                <w:rFonts w:ascii="Times New Roman" w:eastAsia="Calibri" w:hAnsi="Times New Roman"/>
                <w:lang w:eastAsia="en-US"/>
              </w:rPr>
              <w:t>- требования к планировке и оснащению рабочего места;</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1.3.02</w:t>
            </w:r>
          </w:p>
        </w:tc>
        <w:tc>
          <w:tcPr>
            <w:tcW w:w="4643" w:type="dxa"/>
            <w:shd w:val="clear" w:color="auto" w:fill="auto"/>
          </w:tcPr>
          <w:p w:rsidR="009B32EA" w:rsidRPr="00016987" w:rsidRDefault="009B32EA" w:rsidP="005741D5">
            <w:pPr>
              <w:autoSpaceDE w:val="0"/>
              <w:autoSpaceDN w:val="0"/>
              <w:adjustRightInd w:val="0"/>
              <w:rPr>
                <w:rFonts w:ascii="Times New Roman" w:hAnsi="Times New Roman"/>
                <w:b/>
                <w:sz w:val="24"/>
                <w:szCs w:val="24"/>
              </w:rPr>
            </w:pPr>
            <w:r w:rsidRPr="00016987">
              <w:rPr>
                <w:rFonts w:ascii="Times New Roman" w:eastAsia="Calibri" w:hAnsi="Times New Roman"/>
                <w:lang w:eastAsia="en-US"/>
              </w:rPr>
              <w:t>- основные условные обозначения элементов гидравлических и электрических схем;</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1.3.03</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основные правила построения чертежей и схем, требования к разработке и оформлению конструкторской и технологической документации</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1.3.04</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основные понятия метрологии, сертификации и стандартизации;</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1.3.05</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назначение, устройство и параметры приборов и инструментов, необходимых для выполнения наладки промышленного оборудования;</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1.3.06</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правила пользования электроизмерительными приборами, приборами для настройки режимов функционирования оборудования и средствами измерений;</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1.3.07</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технический и технологический регламент подготовительных работ;</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1.3.08</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основы организации производственного и технологического процессов отрасли;</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1.3.09</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основные законы электротехники; физические, те</w:t>
            </w:r>
            <w:r>
              <w:rPr>
                <w:rFonts w:ascii="Times New Roman" w:eastAsia="Calibri" w:hAnsi="Times New Roman"/>
                <w:lang w:eastAsia="en-US"/>
              </w:rPr>
              <w:t xml:space="preserve">хнические и промышленные основы  </w:t>
            </w:r>
            <w:r w:rsidRPr="00016987">
              <w:rPr>
                <w:rFonts w:ascii="Times New Roman" w:eastAsia="Calibri" w:hAnsi="Times New Roman"/>
                <w:lang w:eastAsia="en-US"/>
              </w:rPr>
              <w:t>электроники;</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Pr="00016987" w:rsidRDefault="009B32EA" w:rsidP="005741D5">
            <w:pPr>
              <w:rPr>
                <w:rFonts w:ascii="Times New Roman" w:hAnsi="Times New Roman"/>
                <w:sz w:val="24"/>
                <w:szCs w:val="24"/>
              </w:rPr>
            </w:pPr>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1.3.10</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назначение, устройство и параметры промышленного оборудования;</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Pr="00016987" w:rsidRDefault="009B32EA" w:rsidP="005741D5">
            <w:pPr>
              <w:rPr>
                <w:rFonts w:ascii="Times New Roman" w:hAnsi="Times New Roman"/>
                <w:sz w:val="24"/>
                <w:szCs w:val="24"/>
              </w:rPr>
            </w:pPr>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1.3.10</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виды передач, их устройство, назначение, преимущества и недостатки, условные обозначения на схемах;</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Pr="00016987" w:rsidRDefault="009B32EA" w:rsidP="005741D5">
            <w:pPr>
              <w:rPr>
                <w:rFonts w:ascii="Times New Roman" w:hAnsi="Times New Roman"/>
                <w:sz w:val="24"/>
                <w:szCs w:val="24"/>
              </w:rPr>
            </w:pPr>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1.3.11</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характер соединения основных сборочных единиц и деталей, основные типы смазочных устройств;</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1.3.12</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xml:space="preserve">- методы регулировки параметров </w:t>
            </w:r>
            <w:r w:rsidRPr="00016987">
              <w:rPr>
                <w:rFonts w:ascii="Times New Roman" w:eastAsia="Calibri" w:hAnsi="Times New Roman"/>
                <w:lang w:eastAsia="en-US"/>
              </w:rPr>
              <w:lastRenderedPageBreak/>
              <w:t>промышленного оборудования;</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1.3.13</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методы испытаний промышленного оборудования;</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1.3.14</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технология пусконаладочных работ при введении в эксплуатацию промышленного оборудования с учетом специфики технологических процессов;</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1.3.15</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xml:space="preserve">- технический и технологический регламент проведения испытания на холостом ходу, на </w:t>
            </w:r>
            <w:proofErr w:type="spellStart"/>
            <w:r w:rsidRPr="00016987">
              <w:rPr>
                <w:rFonts w:ascii="Times New Roman" w:eastAsia="Calibri" w:hAnsi="Times New Roman"/>
                <w:lang w:eastAsia="en-US"/>
              </w:rPr>
              <w:t>виброустойчивость</w:t>
            </w:r>
            <w:proofErr w:type="spellEnd"/>
            <w:r w:rsidRPr="00016987">
              <w:rPr>
                <w:rFonts w:ascii="Times New Roman" w:eastAsia="Calibri" w:hAnsi="Times New Roman"/>
                <w:lang w:eastAsia="en-US"/>
              </w:rPr>
              <w:t>, мощность, температурный нагрев, чистоту обработки деталей, жесткость, точность;</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1.3.16</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виды износа и деформаций деталей и узлов;</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1.3.17</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методика расчета конструкций на прочность, жесткость и устойчивость при различных видах деформации;</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1.3.18</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методика расчета на сжатие, срез и смятие;</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1.3.19</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трение, его виды, роль трения в технике;</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1.3.20</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требования охраны труда при проведении испытаний промышленного оборудования;</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1.3.21</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инструкция по охране труда и производственная инструкция для ввода в эксплуатацию и испытаний промышленного оборудования;</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1.3.22</w:t>
            </w:r>
          </w:p>
        </w:tc>
        <w:tc>
          <w:tcPr>
            <w:tcW w:w="4643" w:type="dxa"/>
            <w:shd w:val="clear" w:color="auto" w:fill="auto"/>
          </w:tcPr>
          <w:p w:rsidR="009B32EA" w:rsidRPr="00016987" w:rsidRDefault="009B32EA" w:rsidP="005741D5">
            <w:pPr>
              <w:autoSpaceDE w:val="0"/>
              <w:autoSpaceDN w:val="0"/>
              <w:adjustRightInd w:val="0"/>
              <w:rPr>
                <w:rFonts w:ascii="Times New Roman" w:eastAsia="Calibri" w:hAnsi="Times New Roman"/>
                <w:lang w:eastAsia="en-US"/>
              </w:rPr>
            </w:pPr>
            <w:r w:rsidRPr="00016987">
              <w:rPr>
                <w:rFonts w:ascii="Times New Roman" w:eastAsia="Calibri" w:hAnsi="Times New Roman"/>
                <w:lang w:eastAsia="en-US"/>
              </w:rPr>
              <w:t>- методы и способы контроля качества выполненных работ;</w:t>
            </w:r>
          </w:p>
        </w:tc>
      </w:tr>
      <w:tr w:rsidR="009B32EA" w:rsidRPr="00CB4994" w:rsidTr="005741D5">
        <w:tc>
          <w:tcPr>
            <w:tcW w:w="1526" w:type="dxa"/>
            <w:vMerge/>
            <w:shd w:val="clear" w:color="auto" w:fill="auto"/>
          </w:tcPr>
          <w:p w:rsidR="009B32EA" w:rsidRPr="00016987" w:rsidRDefault="009B32EA" w:rsidP="005741D5">
            <w:pPr>
              <w:jc w:val="both"/>
              <w:rPr>
                <w:rFonts w:ascii="Times New Roman" w:hAnsi="Times New Roman"/>
              </w:rPr>
            </w:pPr>
          </w:p>
        </w:tc>
        <w:tc>
          <w:tcPr>
            <w:tcW w:w="2551" w:type="dxa"/>
            <w:vMerge/>
            <w:shd w:val="clear" w:color="auto" w:fill="auto"/>
          </w:tcPr>
          <w:p w:rsidR="009B32EA" w:rsidRPr="00016987" w:rsidRDefault="009B32EA" w:rsidP="005741D5">
            <w:pPr>
              <w:rPr>
                <w:rFonts w:ascii="Times New Roman" w:hAnsi="Times New Roman"/>
                <w:sz w:val="24"/>
                <w:szCs w:val="24"/>
              </w:rPr>
            </w:pPr>
          </w:p>
        </w:tc>
        <w:tc>
          <w:tcPr>
            <w:tcW w:w="1134" w:type="dxa"/>
            <w:shd w:val="clear" w:color="auto" w:fill="auto"/>
          </w:tcPr>
          <w:p w:rsidR="009B32EA" w:rsidRDefault="009B32EA" w:rsidP="005741D5">
            <w:proofErr w:type="gramStart"/>
            <w:r w:rsidRPr="00016987">
              <w:rPr>
                <w:rFonts w:ascii="Times New Roman" w:hAnsi="Times New Roman"/>
                <w:sz w:val="24"/>
                <w:szCs w:val="24"/>
              </w:rPr>
              <w:t>З</w:t>
            </w:r>
            <w:proofErr w:type="gramEnd"/>
            <w:r w:rsidRPr="00016987">
              <w:rPr>
                <w:rFonts w:ascii="Times New Roman" w:hAnsi="Times New Roman"/>
                <w:sz w:val="24"/>
                <w:szCs w:val="24"/>
              </w:rPr>
              <w:t xml:space="preserve"> 1.3.23</w:t>
            </w:r>
          </w:p>
        </w:tc>
        <w:tc>
          <w:tcPr>
            <w:tcW w:w="4643" w:type="dxa"/>
            <w:shd w:val="clear" w:color="auto" w:fill="auto"/>
          </w:tcPr>
          <w:p w:rsidR="009B32EA" w:rsidRPr="00016987" w:rsidRDefault="009B32EA" w:rsidP="005741D5">
            <w:pPr>
              <w:rPr>
                <w:rFonts w:ascii="Times New Roman" w:eastAsia="Calibri" w:hAnsi="Times New Roman"/>
                <w:lang w:eastAsia="en-US"/>
              </w:rPr>
            </w:pPr>
            <w:r w:rsidRPr="00016987">
              <w:rPr>
                <w:rFonts w:ascii="Times New Roman" w:eastAsia="Calibri" w:hAnsi="Times New Roman"/>
                <w:lang w:eastAsia="en-US"/>
              </w:rPr>
              <w:t>- средства контроля при пусконаладочных работах</w:t>
            </w:r>
          </w:p>
        </w:tc>
      </w:tr>
    </w:tbl>
    <w:p w:rsidR="009B32EA" w:rsidRDefault="009B32EA" w:rsidP="009B32EA">
      <w:pPr>
        <w:spacing w:after="0" w:line="240" w:lineRule="auto"/>
        <w:rPr>
          <w:rFonts w:ascii="Times New Roman" w:hAnsi="Times New Roman"/>
          <w:b/>
          <w:sz w:val="24"/>
          <w:szCs w:val="24"/>
        </w:rPr>
      </w:pPr>
      <w:bookmarkStart w:id="3" w:name="_Hlk511591667"/>
    </w:p>
    <w:p w:rsidR="009B32EA" w:rsidRPr="00105BBB" w:rsidRDefault="009B32EA" w:rsidP="009B32EA">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rsidR="009B32EA" w:rsidRPr="00315F34" w:rsidRDefault="009B32EA" w:rsidP="009B32EA">
      <w:pPr>
        <w:spacing w:after="0"/>
        <w:rPr>
          <w:rFonts w:ascii="Times New Roman" w:hAnsi="Times New Roman"/>
          <w:sz w:val="24"/>
          <w:szCs w:val="24"/>
        </w:rPr>
      </w:pPr>
      <w:r w:rsidRPr="00315F34">
        <w:rPr>
          <w:rFonts w:ascii="Times New Roman" w:hAnsi="Times New Roman"/>
          <w:sz w:val="24"/>
          <w:szCs w:val="24"/>
        </w:rPr>
        <w:t xml:space="preserve">Всего часов </w:t>
      </w:r>
      <w:r w:rsidRPr="00870B29">
        <w:rPr>
          <w:rFonts w:ascii="Times New Roman" w:hAnsi="Times New Roman"/>
          <w:sz w:val="24"/>
          <w:szCs w:val="24"/>
          <w:u w:val="single"/>
        </w:rPr>
        <w:t>______466</w:t>
      </w:r>
      <w:r w:rsidRPr="00315F34">
        <w:rPr>
          <w:rFonts w:ascii="Times New Roman" w:hAnsi="Times New Roman"/>
          <w:sz w:val="24"/>
          <w:szCs w:val="24"/>
        </w:rPr>
        <w:t>_____________________</w:t>
      </w:r>
    </w:p>
    <w:p w:rsidR="009B32EA" w:rsidRPr="00315F34" w:rsidRDefault="009B32EA" w:rsidP="009B32EA">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подготовки________</w:t>
      </w:r>
      <w:r w:rsidRPr="00870B29">
        <w:rPr>
          <w:rFonts w:ascii="Times New Roman" w:hAnsi="Times New Roman"/>
          <w:sz w:val="24"/>
          <w:szCs w:val="24"/>
          <w:u w:val="single"/>
        </w:rPr>
        <w:t>80_</w:t>
      </w:r>
      <w:r w:rsidRPr="00315F34">
        <w:rPr>
          <w:rFonts w:ascii="Times New Roman" w:hAnsi="Times New Roman"/>
          <w:sz w:val="24"/>
          <w:szCs w:val="24"/>
        </w:rPr>
        <w:t>________</w:t>
      </w:r>
    </w:p>
    <w:p w:rsidR="009B32EA" w:rsidRPr="00315F34" w:rsidRDefault="009B32EA" w:rsidP="009B32EA">
      <w:pPr>
        <w:spacing w:after="0"/>
        <w:rPr>
          <w:rFonts w:ascii="Times New Roman" w:hAnsi="Times New Roman"/>
          <w:sz w:val="24"/>
          <w:szCs w:val="24"/>
        </w:rPr>
      </w:pPr>
      <w:r w:rsidRPr="00315F34">
        <w:rPr>
          <w:rFonts w:ascii="Times New Roman" w:hAnsi="Times New Roman"/>
          <w:sz w:val="24"/>
          <w:szCs w:val="24"/>
        </w:rPr>
        <w:t>Из них на освоение МДК______</w:t>
      </w:r>
      <w:r w:rsidRPr="00870B29">
        <w:rPr>
          <w:rFonts w:ascii="Times New Roman" w:hAnsi="Times New Roman"/>
          <w:sz w:val="24"/>
          <w:szCs w:val="24"/>
          <w:u w:val="single"/>
        </w:rPr>
        <w:t>214</w:t>
      </w:r>
      <w:r w:rsidRPr="00315F34">
        <w:rPr>
          <w:rFonts w:ascii="Times New Roman" w:hAnsi="Times New Roman"/>
          <w:sz w:val="24"/>
          <w:szCs w:val="24"/>
        </w:rPr>
        <w:t>___________</w:t>
      </w:r>
    </w:p>
    <w:p w:rsidR="009B32EA" w:rsidRPr="00315F34" w:rsidRDefault="009B32EA" w:rsidP="009B32EA">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sidRPr="00315F34">
        <w:rPr>
          <w:rFonts w:ascii="Times New Roman" w:hAnsi="Times New Roman"/>
          <w:i/>
          <w:sz w:val="24"/>
          <w:szCs w:val="24"/>
        </w:rPr>
        <w:t>______</w:t>
      </w:r>
      <w:r w:rsidRPr="00365A24">
        <w:rPr>
          <w:rFonts w:ascii="Times New Roman" w:hAnsi="Times New Roman"/>
          <w:sz w:val="24"/>
          <w:szCs w:val="24"/>
          <w:u w:val="single"/>
        </w:rPr>
        <w:t>14</w:t>
      </w:r>
      <w:r w:rsidRPr="00315F34">
        <w:rPr>
          <w:rFonts w:ascii="Times New Roman" w:hAnsi="Times New Roman"/>
          <w:i/>
          <w:sz w:val="24"/>
          <w:szCs w:val="24"/>
        </w:rPr>
        <w:t xml:space="preserve">____ </w:t>
      </w:r>
    </w:p>
    <w:p w:rsidR="009B32EA" w:rsidRPr="00315F34" w:rsidRDefault="009B32EA" w:rsidP="009B32EA">
      <w:pPr>
        <w:spacing w:after="0"/>
        <w:rPr>
          <w:rFonts w:ascii="Times New Roman" w:hAnsi="Times New Roman"/>
          <w:sz w:val="24"/>
          <w:szCs w:val="24"/>
        </w:rPr>
      </w:pPr>
      <w:r w:rsidRPr="00315F34">
        <w:rPr>
          <w:rFonts w:ascii="Times New Roman" w:hAnsi="Times New Roman"/>
          <w:sz w:val="24"/>
          <w:szCs w:val="24"/>
        </w:rPr>
        <w:t xml:space="preserve">практики, в том числе </w:t>
      </w:r>
      <w:proofErr w:type="gramStart"/>
      <w:r w:rsidRPr="00315F34">
        <w:rPr>
          <w:rFonts w:ascii="Times New Roman" w:hAnsi="Times New Roman"/>
          <w:sz w:val="24"/>
          <w:szCs w:val="24"/>
        </w:rPr>
        <w:t>учебная</w:t>
      </w:r>
      <w:proofErr w:type="gramEnd"/>
      <w:r w:rsidRPr="00315F34">
        <w:rPr>
          <w:rFonts w:ascii="Times New Roman" w:hAnsi="Times New Roman"/>
          <w:sz w:val="24"/>
          <w:szCs w:val="24"/>
        </w:rPr>
        <w:t xml:space="preserve"> _________</w:t>
      </w:r>
      <w:r w:rsidRPr="00870B29">
        <w:rPr>
          <w:rFonts w:ascii="Times New Roman" w:hAnsi="Times New Roman"/>
          <w:sz w:val="24"/>
          <w:szCs w:val="24"/>
          <w:u w:val="single"/>
        </w:rPr>
        <w:t>36</w:t>
      </w:r>
      <w:r w:rsidRPr="00315F34">
        <w:rPr>
          <w:rFonts w:ascii="Times New Roman" w:hAnsi="Times New Roman"/>
          <w:sz w:val="24"/>
          <w:szCs w:val="24"/>
        </w:rPr>
        <w:t>________</w:t>
      </w:r>
    </w:p>
    <w:p w:rsidR="009B32EA" w:rsidRPr="00315F34" w:rsidRDefault="009B32EA" w:rsidP="009B32EA">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___</w:t>
      </w:r>
      <w:r w:rsidRPr="00870B29">
        <w:rPr>
          <w:rFonts w:ascii="Times New Roman" w:hAnsi="Times New Roman"/>
          <w:sz w:val="24"/>
          <w:szCs w:val="24"/>
          <w:u w:val="single"/>
        </w:rPr>
        <w:t>216</w:t>
      </w:r>
      <w:r w:rsidRPr="00315F34">
        <w:rPr>
          <w:rFonts w:ascii="Times New Roman" w:hAnsi="Times New Roman"/>
          <w:sz w:val="24"/>
          <w:szCs w:val="24"/>
        </w:rPr>
        <w:t>________</w:t>
      </w:r>
    </w:p>
    <w:p w:rsidR="009B32EA" w:rsidRDefault="009B32EA" w:rsidP="009B32EA">
      <w:pPr>
        <w:rPr>
          <w:rFonts w:ascii="Times New Roman" w:hAnsi="Times New Roman"/>
          <w:bCs/>
          <w:i/>
          <w:sz w:val="24"/>
          <w:szCs w:val="24"/>
        </w:rPr>
        <w:sectPr w:rsidR="009B32EA" w:rsidSect="005741D5">
          <w:pgSz w:w="11907" w:h="16840"/>
          <w:pgMar w:top="1134" w:right="851" w:bottom="992" w:left="1418" w:header="709" w:footer="709" w:gutter="0"/>
          <w:cols w:space="720"/>
          <w:docGrid w:linePitch="299"/>
        </w:sect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proofErr w:type="spellStart"/>
      <w:r w:rsidRPr="00315F34">
        <w:rPr>
          <w:rFonts w:ascii="Times New Roman" w:hAnsi="Times New Roman"/>
          <w:i/>
          <w:sz w:val="24"/>
          <w:szCs w:val="24"/>
        </w:rPr>
        <w:t>_______</w:t>
      </w:r>
      <w:r w:rsidRPr="00870B29">
        <w:rPr>
          <w:rFonts w:ascii="Times New Roman" w:hAnsi="Times New Roman"/>
          <w:i/>
          <w:sz w:val="24"/>
          <w:szCs w:val="24"/>
          <w:u w:val="single"/>
        </w:rPr>
        <w:t>Экзамен</w:t>
      </w:r>
      <w:proofErr w:type="spellEnd"/>
      <w:r w:rsidRPr="00315F34">
        <w:rPr>
          <w:rFonts w:ascii="Times New Roman" w:hAnsi="Times New Roman"/>
          <w:i/>
          <w:sz w:val="24"/>
          <w:szCs w:val="24"/>
        </w:rPr>
        <w:t>_</w:t>
      </w:r>
      <w:bookmarkEnd w:id="3"/>
    </w:p>
    <w:p w:rsidR="009B32EA" w:rsidRDefault="009B32EA" w:rsidP="009B32EA">
      <w:pPr>
        <w:rPr>
          <w:rFonts w:ascii="Times New Roman" w:hAnsi="Times New Roman"/>
          <w:b/>
          <w:i/>
          <w:sz w:val="24"/>
          <w:szCs w:val="24"/>
        </w:rPr>
      </w:pPr>
    </w:p>
    <w:p w:rsidR="009B32EA" w:rsidRPr="00F91FD3" w:rsidRDefault="009B32EA" w:rsidP="009B32EA">
      <w:pPr>
        <w:spacing w:after="0"/>
        <w:jc w:val="center"/>
        <w:rPr>
          <w:rFonts w:ascii="Times New Roman" w:hAnsi="Times New Roman"/>
          <w:b/>
          <w:caps/>
          <w:sz w:val="24"/>
          <w:szCs w:val="24"/>
        </w:rPr>
      </w:pPr>
      <w:r w:rsidRPr="00F91FD3">
        <w:rPr>
          <w:rFonts w:ascii="Times New Roman" w:hAnsi="Times New Roman"/>
          <w:b/>
          <w:caps/>
          <w:sz w:val="24"/>
          <w:szCs w:val="24"/>
        </w:rPr>
        <w:t>2. Структура и содержание профессионального модуля</w:t>
      </w:r>
    </w:p>
    <w:p w:rsidR="009B32EA" w:rsidRPr="00634836" w:rsidRDefault="009B32EA" w:rsidP="009B32EA">
      <w:pPr>
        <w:spacing w:after="0"/>
        <w:ind w:firstLine="851"/>
        <w:rPr>
          <w:rFonts w:ascii="Times New Roman" w:hAnsi="Times New Roman"/>
          <w:sz w:val="24"/>
          <w:szCs w:val="24"/>
        </w:rPr>
      </w:pPr>
      <w:r w:rsidRPr="00634836">
        <w:rPr>
          <w:rFonts w:ascii="Times New Roman" w:hAnsi="Times New Roman"/>
          <w:sz w:val="24"/>
          <w:szCs w:val="24"/>
        </w:rPr>
        <w:t xml:space="preserve">2.1. Структура профессионального модуля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6"/>
        <w:gridCol w:w="3168"/>
        <w:gridCol w:w="1158"/>
        <w:gridCol w:w="739"/>
        <w:gridCol w:w="819"/>
        <w:gridCol w:w="1418"/>
        <w:gridCol w:w="1390"/>
        <w:gridCol w:w="1583"/>
        <w:gridCol w:w="571"/>
        <w:gridCol w:w="6"/>
        <w:gridCol w:w="21"/>
        <w:gridCol w:w="877"/>
        <w:gridCol w:w="1790"/>
      </w:tblGrid>
      <w:tr w:rsidR="009B32EA" w:rsidRPr="00634836" w:rsidTr="005741D5">
        <w:trPr>
          <w:trHeight w:val="484"/>
        </w:trPr>
        <w:tc>
          <w:tcPr>
            <w:tcW w:w="568" w:type="pct"/>
            <w:vMerge w:val="restart"/>
            <w:tcBorders>
              <w:bottom w:val="single" w:sz="4" w:space="0" w:color="auto"/>
            </w:tcBorders>
            <w:vAlign w:val="center"/>
          </w:tcPr>
          <w:p w:rsidR="009B32EA" w:rsidRPr="00634836" w:rsidRDefault="009B32EA" w:rsidP="005741D5">
            <w:pPr>
              <w:suppressAutoHyphens/>
              <w:spacing w:after="0" w:line="240" w:lineRule="auto"/>
              <w:ind w:left="-57" w:right="-57"/>
              <w:jc w:val="center"/>
              <w:rPr>
                <w:rFonts w:ascii="Times New Roman" w:hAnsi="Times New Roman"/>
                <w:sz w:val="24"/>
                <w:szCs w:val="24"/>
              </w:rPr>
            </w:pPr>
            <w:r w:rsidRPr="00634836">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rsidR="009B32EA" w:rsidRPr="00634836" w:rsidRDefault="009B32EA" w:rsidP="005741D5">
            <w:pPr>
              <w:suppressAutoHyphens/>
              <w:spacing w:after="0" w:line="240" w:lineRule="auto"/>
              <w:ind w:left="-57" w:right="-57"/>
              <w:jc w:val="center"/>
              <w:rPr>
                <w:rFonts w:ascii="Times New Roman" w:hAnsi="Times New Roman"/>
                <w:sz w:val="24"/>
                <w:szCs w:val="24"/>
              </w:rPr>
            </w:pPr>
            <w:r w:rsidRPr="00634836">
              <w:rPr>
                <w:rFonts w:ascii="Times New Roman" w:hAnsi="Times New Roman"/>
                <w:sz w:val="24"/>
                <w:szCs w:val="24"/>
              </w:rPr>
              <w:t>Наименования разделов профессионального модуля</w:t>
            </w:r>
          </w:p>
        </w:tc>
        <w:tc>
          <w:tcPr>
            <w:tcW w:w="379" w:type="pct"/>
            <w:vMerge w:val="restart"/>
            <w:tcBorders>
              <w:bottom w:val="single" w:sz="4" w:space="0" w:color="auto"/>
            </w:tcBorders>
            <w:vAlign w:val="center"/>
          </w:tcPr>
          <w:p w:rsidR="009B32EA" w:rsidRPr="00634836" w:rsidRDefault="009B32EA" w:rsidP="005741D5">
            <w:pPr>
              <w:spacing w:after="0" w:line="240" w:lineRule="auto"/>
              <w:jc w:val="center"/>
              <w:rPr>
                <w:rFonts w:ascii="Times New Roman" w:hAnsi="Times New Roman"/>
                <w:sz w:val="24"/>
                <w:szCs w:val="24"/>
              </w:rPr>
            </w:pPr>
            <w:r w:rsidRPr="00634836">
              <w:rPr>
                <w:rFonts w:ascii="Times New Roman" w:hAnsi="Times New Roman"/>
                <w:iCs/>
                <w:sz w:val="24"/>
                <w:szCs w:val="24"/>
              </w:rPr>
              <w:t>Всего, час.</w:t>
            </w:r>
          </w:p>
        </w:tc>
        <w:tc>
          <w:tcPr>
            <w:tcW w:w="242" w:type="pct"/>
            <w:vMerge w:val="restart"/>
            <w:tcBorders>
              <w:bottom w:val="single" w:sz="4" w:space="0" w:color="auto"/>
            </w:tcBorders>
            <w:textDirection w:val="btLr"/>
            <w:vAlign w:val="center"/>
          </w:tcPr>
          <w:p w:rsidR="009B32EA" w:rsidRPr="00634836" w:rsidRDefault="009B32EA" w:rsidP="005741D5">
            <w:pPr>
              <w:spacing w:after="0" w:line="240" w:lineRule="auto"/>
              <w:ind w:left="113" w:right="113"/>
              <w:jc w:val="center"/>
              <w:rPr>
                <w:rFonts w:ascii="Times New Roman" w:hAnsi="Times New Roman"/>
                <w:sz w:val="24"/>
                <w:szCs w:val="24"/>
              </w:rPr>
            </w:pPr>
            <w:r w:rsidRPr="00634836">
              <w:rPr>
                <w:rFonts w:ascii="Times New Roman" w:hAnsi="Times New Roman"/>
                <w:iCs/>
                <w:sz w:val="24"/>
                <w:szCs w:val="24"/>
              </w:rPr>
              <w:t>В т.ч. в форме практической</w:t>
            </w:r>
            <w:proofErr w:type="gramStart"/>
            <w:r w:rsidRPr="00634836">
              <w:rPr>
                <w:rFonts w:ascii="Times New Roman" w:hAnsi="Times New Roman"/>
                <w:iCs/>
                <w:sz w:val="24"/>
                <w:szCs w:val="24"/>
              </w:rPr>
              <w:t>.</w:t>
            </w:r>
            <w:proofErr w:type="gramEnd"/>
            <w:r w:rsidRPr="00634836">
              <w:rPr>
                <w:rFonts w:ascii="Times New Roman" w:hAnsi="Times New Roman"/>
                <w:iCs/>
                <w:sz w:val="24"/>
                <w:szCs w:val="24"/>
              </w:rPr>
              <w:t xml:space="preserve"> </w:t>
            </w:r>
            <w:proofErr w:type="gramStart"/>
            <w:r w:rsidRPr="00634836">
              <w:rPr>
                <w:rFonts w:ascii="Times New Roman" w:hAnsi="Times New Roman"/>
                <w:iCs/>
                <w:sz w:val="24"/>
                <w:szCs w:val="24"/>
              </w:rPr>
              <w:t>п</w:t>
            </w:r>
            <w:proofErr w:type="gramEnd"/>
            <w:r w:rsidRPr="00634836">
              <w:rPr>
                <w:rFonts w:ascii="Times New Roman" w:hAnsi="Times New Roman"/>
                <w:iCs/>
                <w:sz w:val="24"/>
                <w:szCs w:val="24"/>
              </w:rPr>
              <w:t>одготовки</w:t>
            </w:r>
          </w:p>
        </w:tc>
        <w:tc>
          <w:tcPr>
            <w:tcW w:w="2774" w:type="pct"/>
            <w:gridSpan w:val="9"/>
            <w:tcBorders>
              <w:bottom w:val="single" w:sz="4" w:space="0" w:color="auto"/>
            </w:tcBorders>
          </w:tcPr>
          <w:p w:rsidR="009B32EA" w:rsidRPr="00634836" w:rsidRDefault="009B32EA" w:rsidP="005741D5">
            <w:pPr>
              <w:suppressAutoHyphens/>
              <w:spacing w:after="0" w:line="240" w:lineRule="auto"/>
              <w:jc w:val="center"/>
              <w:rPr>
                <w:rFonts w:ascii="Times New Roman" w:hAnsi="Times New Roman"/>
                <w:sz w:val="24"/>
                <w:szCs w:val="24"/>
              </w:rPr>
            </w:pPr>
            <w:r w:rsidRPr="00634836">
              <w:rPr>
                <w:rFonts w:ascii="Times New Roman" w:hAnsi="Times New Roman"/>
                <w:sz w:val="24"/>
                <w:szCs w:val="24"/>
              </w:rPr>
              <w:t xml:space="preserve">Объем профессионального модуля, </w:t>
            </w:r>
            <w:proofErr w:type="spellStart"/>
            <w:r w:rsidRPr="00634836">
              <w:rPr>
                <w:rFonts w:ascii="Times New Roman" w:hAnsi="Times New Roman"/>
                <w:sz w:val="24"/>
                <w:szCs w:val="24"/>
              </w:rPr>
              <w:t>ак</w:t>
            </w:r>
            <w:proofErr w:type="spellEnd"/>
            <w:r w:rsidRPr="00634836">
              <w:rPr>
                <w:rFonts w:ascii="Times New Roman" w:hAnsi="Times New Roman"/>
                <w:sz w:val="24"/>
                <w:szCs w:val="24"/>
              </w:rPr>
              <w:t>. час.</w:t>
            </w:r>
          </w:p>
        </w:tc>
      </w:tr>
      <w:tr w:rsidR="009B32EA" w:rsidRPr="00634836" w:rsidTr="005741D5">
        <w:trPr>
          <w:trHeight w:val="58"/>
        </w:trPr>
        <w:tc>
          <w:tcPr>
            <w:tcW w:w="568" w:type="pct"/>
            <w:vMerge/>
          </w:tcPr>
          <w:p w:rsidR="009B32EA" w:rsidRPr="00634836" w:rsidRDefault="009B32EA" w:rsidP="005741D5">
            <w:pPr>
              <w:spacing w:after="0" w:line="240" w:lineRule="auto"/>
              <w:rPr>
                <w:rFonts w:ascii="Times New Roman" w:hAnsi="Times New Roman"/>
                <w:sz w:val="24"/>
                <w:szCs w:val="24"/>
              </w:rPr>
            </w:pPr>
          </w:p>
        </w:tc>
        <w:tc>
          <w:tcPr>
            <w:tcW w:w="1037" w:type="pct"/>
            <w:vMerge/>
            <w:vAlign w:val="center"/>
          </w:tcPr>
          <w:p w:rsidR="009B32EA" w:rsidRPr="00634836" w:rsidRDefault="009B32EA" w:rsidP="005741D5">
            <w:pPr>
              <w:spacing w:after="0" w:line="240" w:lineRule="auto"/>
              <w:rPr>
                <w:rFonts w:ascii="Times New Roman" w:hAnsi="Times New Roman"/>
                <w:sz w:val="24"/>
                <w:szCs w:val="24"/>
              </w:rPr>
            </w:pPr>
          </w:p>
        </w:tc>
        <w:tc>
          <w:tcPr>
            <w:tcW w:w="379" w:type="pct"/>
            <w:vMerge/>
            <w:vAlign w:val="center"/>
          </w:tcPr>
          <w:p w:rsidR="009B32EA" w:rsidRPr="00634836" w:rsidRDefault="009B32EA" w:rsidP="005741D5">
            <w:pPr>
              <w:spacing w:after="0" w:line="240" w:lineRule="auto"/>
              <w:rPr>
                <w:rFonts w:ascii="Times New Roman" w:hAnsi="Times New Roman"/>
                <w:iCs/>
                <w:sz w:val="24"/>
                <w:szCs w:val="24"/>
              </w:rPr>
            </w:pPr>
          </w:p>
        </w:tc>
        <w:tc>
          <w:tcPr>
            <w:tcW w:w="242" w:type="pct"/>
            <w:vMerge/>
            <w:shd w:val="clear" w:color="auto" w:fill="FFFF00"/>
          </w:tcPr>
          <w:p w:rsidR="009B32EA" w:rsidRPr="00634836" w:rsidRDefault="009B32EA" w:rsidP="005741D5">
            <w:pPr>
              <w:suppressAutoHyphens/>
              <w:spacing w:after="0" w:line="240" w:lineRule="auto"/>
              <w:jc w:val="center"/>
              <w:rPr>
                <w:rFonts w:ascii="Times New Roman" w:hAnsi="Times New Roman"/>
                <w:sz w:val="24"/>
                <w:szCs w:val="24"/>
              </w:rPr>
            </w:pPr>
          </w:p>
        </w:tc>
        <w:tc>
          <w:tcPr>
            <w:tcW w:w="1892" w:type="pct"/>
            <w:gridSpan w:val="5"/>
          </w:tcPr>
          <w:p w:rsidR="009B32EA" w:rsidRPr="00634836" w:rsidRDefault="009B32EA" w:rsidP="005741D5">
            <w:pPr>
              <w:suppressAutoHyphens/>
              <w:spacing w:after="0" w:line="240" w:lineRule="auto"/>
              <w:jc w:val="center"/>
              <w:rPr>
                <w:rFonts w:ascii="Times New Roman" w:hAnsi="Times New Roman"/>
                <w:sz w:val="24"/>
                <w:szCs w:val="24"/>
              </w:rPr>
            </w:pPr>
            <w:r w:rsidRPr="00634836">
              <w:rPr>
                <w:rFonts w:ascii="Times New Roman" w:hAnsi="Times New Roman"/>
                <w:sz w:val="24"/>
                <w:szCs w:val="24"/>
              </w:rPr>
              <w:t>Обучение по МДК</w:t>
            </w:r>
          </w:p>
        </w:tc>
        <w:tc>
          <w:tcPr>
            <w:tcW w:w="882" w:type="pct"/>
            <w:gridSpan w:val="4"/>
            <w:vMerge w:val="restart"/>
            <w:vAlign w:val="center"/>
          </w:tcPr>
          <w:p w:rsidR="009B32EA" w:rsidRPr="00634836" w:rsidRDefault="009B32EA" w:rsidP="005741D5">
            <w:pPr>
              <w:suppressAutoHyphens/>
              <w:spacing w:after="0" w:line="240" w:lineRule="auto"/>
              <w:jc w:val="center"/>
              <w:rPr>
                <w:rFonts w:ascii="Times New Roman" w:hAnsi="Times New Roman"/>
                <w:sz w:val="24"/>
                <w:szCs w:val="24"/>
              </w:rPr>
            </w:pPr>
            <w:r w:rsidRPr="00634836">
              <w:rPr>
                <w:rFonts w:ascii="Times New Roman" w:hAnsi="Times New Roman"/>
                <w:sz w:val="24"/>
                <w:szCs w:val="24"/>
              </w:rPr>
              <w:t>Практики</w:t>
            </w:r>
          </w:p>
        </w:tc>
      </w:tr>
      <w:tr w:rsidR="009B32EA" w:rsidRPr="00634836" w:rsidTr="005741D5">
        <w:tc>
          <w:tcPr>
            <w:tcW w:w="568" w:type="pct"/>
            <w:vMerge/>
          </w:tcPr>
          <w:p w:rsidR="009B32EA" w:rsidRPr="00634836" w:rsidRDefault="009B32EA" w:rsidP="005741D5">
            <w:pPr>
              <w:spacing w:after="0" w:line="240" w:lineRule="auto"/>
              <w:rPr>
                <w:rFonts w:ascii="Times New Roman" w:hAnsi="Times New Roman"/>
                <w:sz w:val="24"/>
                <w:szCs w:val="24"/>
              </w:rPr>
            </w:pPr>
          </w:p>
        </w:tc>
        <w:tc>
          <w:tcPr>
            <w:tcW w:w="1037" w:type="pct"/>
            <w:vMerge/>
            <w:vAlign w:val="center"/>
          </w:tcPr>
          <w:p w:rsidR="009B32EA" w:rsidRPr="00634836" w:rsidRDefault="009B32EA" w:rsidP="005741D5">
            <w:pPr>
              <w:spacing w:after="0" w:line="240" w:lineRule="auto"/>
              <w:rPr>
                <w:rFonts w:ascii="Times New Roman" w:hAnsi="Times New Roman"/>
                <w:sz w:val="24"/>
                <w:szCs w:val="24"/>
              </w:rPr>
            </w:pPr>
          </w:p>
        </w:tc>
        <w:tc>
          <w:tcPr>
            <w:tcW w:w="379" w:type="pct"/>
            <w:vMerge/>
            <w:vAlign w:val="center"/>
          </w:tcPr>
          <w:p w:rsidR="009B32EA" w:rsidRPr="00634836" w:rsidRDefault="009B32EA" w:rsidP="005741D5">
            <w:pPr>
              <w:spacing w:after="0" w:line="240" w:lineRule="auto"/>
              <w:rPr>
                <w:rFonts w:ascii="Times New Roman" w:hAnsi="Times New Roman"/>
                <w:iCs/>
                <w:sz w:val="24"/>
                <w:szCs w:val="24"/>
              </w:rPr>
            </w:pPr>
          </w:p>
        </w:tc>
        <w:tc>
          <w:tcPr>
            <w:tcW w:w="242" w:type="pct"/>
            <w:vMerge/>
            <w:shd w:val="clear" w:color="auto" w:fill="FFFF00"/>
          </w:tcPr>
          <w:p w:rsidR="009B32EA" w:rsidRPr="00634836" w:rsidRDefault="009B32EA" w:rsidP="005741D5">
            <w:pPr>
              <w:suppressAutoHyphens/>
              <w:spacing w:after="0" w:line="240" w:lineRule="auto"/>
              <w:jc w:val="center"/>
              <w:rPr>
                <w:rFonts w:ascii="Times New Roman" w:hAnsi="Times New Roman"/>
                <w:sz w:val="24"/>
                <w:szCs w:val="24"/>
              </w:rPr>
            </w:pPr>
          </w:p>
        </w:tc>
        <w:tc>
          <w:tcPr>
            <w:tcW w:w="268" w:type="pct"/>
            <w:vMerge w:val="restart"/>
          </w:tcPr>
          <w:p w:rsidR="009B32EA" w:rsidRPr="00634836" w:rsidRDefault="009B32EA" w:rsidP="005741D5">
            <w:pPr>
              <w:suppressAutoHyphens/>
              <w:spacing w:after="0" w:line="240" w:lineRule="auto"/>
              <w:jc w:val="center"/>
              <w:rPr>
                <w:rFonts w:ascii="Times New Roman" w:hAnsi="Times New Roman"/>
                <w:sz w:val="24"/>
                <w:szCs w:val="24"/>
              </w:rPr>
            </w:pPr>
            <w:r w:rsidRPr="00634836">
              <w:rPr>
                <w:rFonts w:ascii="Times New Roman" w:hAnsi="Times New Roman"/>
                <w:sz w:val="24"/>
                <w:szCs w:val="24"/>
              </w:rPr>
              <w:t>Всего</w:t>
            </w:r>
          </w:p>
          <w:p w:rsidR="009B32EA" w:rsidRPr="00634836" w:rsidRDefault="009B32EA" w:rsidP="005741D5">
            <w:pPr>
              <w:suppressAutoHyphens/>
              <w:spacing w:after="0" w:line="240" w:lineRule="auto"/>
              <w:jc w:val="center"/>
              <w:rPr>
                <w:rFonts w:ascii="Times New Roman" w:hAnsi="Times New Roman"/>
                <w:sz w:val="24"/>
                <w:szCs w:val="24"/>
              </w:rPr>
            </w:pPr>
          </w:p>
        </w:tc>
        <w:tc>
          <w:tcPr>
            <w:tcW w:w="1624" w:type="pct"/>
            <w:gridSpan w:val="4"/>
          </w:tcPr>
          <w:p w:rsidR="009B32EA" w:rsidRPr="00634836" w:rsidRDefault="009B32EA" w:rsidP="005741D5">
            <w:pPr>
              <w:suppressAutoHyphens/>
              <w:spacing w:after="0" w:line="240" w:lineRule="auto"/>
              <w:jc w:val="center"/>
              <w:rPr>
                <w:rFonts w:ascii="Times New Roman" w:hAnsi="Times New Roman"/>
                <w:sz w:val="24"/>
                <w:szCs w:val="24"/>
              </w:rPr>
            </w:pPr>
            <w:r w:rsidRPr="00634836">
              <w:rPr>
                <w:rFonts w:ascii="Times New Roman" w:hAnsi="Times New Roman"/>
                <w:sz w:val="24"/>
                <w:szCs w:val="24"/>
              </w:rPr>
              <w:t>В том числе</w:t>
            </w:r>
          </w:p>
        </w:tc>
        <w:tc>
          <w:tcPr>
            <w:tcW w:w="882" w:type="pct"/>
            <w:gridSpan w:val="4"/>
            <w:vMerge/>
            <w:vAlign w:val="center"/>
          </w:tcPr>
          <w:p w:rsidR="009B32EA" w:rsidRPr="00634836" w:rsidRDefault="009B32EA" w:rsidP="005741D5">
            <w:pPr>
              <w:suppressAutoHyphens/>
              <w:spacing w:after="0" w:line="240" w:lineRule="auto"/>
              <w:jc w:val="center"/>
              <w:rPr>
                <w:rFonts w:ascii="Times New Roman" w:hAnsi="Times New Roman"/>
                <w:sz w:val="24"/>
                <w:szCs w:val="24"/>
              </w:rPr>
            </w:pPr>
          </w:p>
        </w:tc>
      </w:tr>
      <w:tr w:rsidR="009B32EA" w:rsidRPr="00634836" w:rsidTr="005741D5">
        <w:trPr>
          <w:cantSplit/>
          <w:trHeight w:val="1603"/>
        </w:trPr>
        <w:tc>
          <w:tcPr>
            <w:tcW w:w="568" w:type="pct"/>
            <w:vMerge/>
          </w:tcPr>
          <w:p w:rsidR="009B32EA" w:rsidRPr="00634836" w:rsidRDefault="009B32EA" w:rsidP="005741D5">
            <w:pPr>
              <w:spacing w:after="0" w:line="240" w:lineRule="auto"/>
              <w:rPr>
                <w:rFonts w:ascii="Times New Roman" w:hAnsi="Times New Roman"/>
                <w:sz w:val="24"/>
                <w:szCs w:val="24"/>
              </w:rPr>
            </w:pPr>
          </w:p>
        </w:tc>
        <w:tc>
          <w:tcPr>
            <w:tcW w:w="1037" w:type="pct"/>
            <w:vMerge/>
            <w:vAlign w:val="center"/>
          </w:tcPr>
          <w:p w:rsidR="009B32EA" w:rsidRPr="00634836" w:rsidRDefault="009B32EA" w:rsidP="005741D5">
            <w:pPr>
              <w:spacing w:after="0" w:line="240" w:lineRule="auto"/>
              <w:rPr>
                <w:rFonts w:ascii="Times New Roman" w:hAnsi="Times New Roman"/>
                <w:sz w:val="24"/>
                <w:szCs w:val="24"/>
              </w:rPr>
            </w:pPr>
          </w:p>
        </w:tc>
        <w:tc>
          <w:tcPr>
            <w:tcW w:w="379" w:type="pct"/>
            <w:vMerge/>
            <w:vAlign w:val="center"/>
          </w:tcPr>
          <w:p w:rsidR="009B32EA" w:rsidRPr="00634836" w:rsidRDefault="009B32EA" w:rsidP="005741D5">
            <w:pPr>
              <w:spacing w:after="0" w:line="240" w:lineRule="auto"/>
              <w:rPr>
                <w:rFonts w:ascii="Times New Roman" w:hAnsi="Times New Roman"/>
                <w:sz w:val="24"/>
                <w:szCs w:val="24"/>
              </w:rPr>
            </w:pPr>
          </w:p>
        </w:tc>
        <w:tc>
          <w:tcPr>
            <w:tcW w:w="242" w:type="pct"/>
            <w:vMerge/>
            <w:shd w:val="clear" w:color="auto" w:fill="FFFF00"/>
          </w:tcPr>
          <w:p w:rsidR="009B32EA" w:rsidRPr="00634836" w:rsidRDefault="009B32EA" w:rsidP="005741D5">
            <w:pPr>
              <w:suppressAutoHyphens/>
              <w:spacing w:after="0" w:line="240" w:lineRule="auto"/>
              <w:jc w:val="center"/>
              <w:rPr>
                <w:rFonts w:ascii="Times New Roman" w:hAnsi="Times New Roman"/>
                <w:sz w:val="24"/>
                <w:szCs w:val="24"/>
              </w:rPr>
            </w:pPr>
          </w:p>
        </w:tc>
        <w:tc>
          <w:tcPr>
            <w:tcW w:w="268" w:type="pct"/>
            <w:vMerge/>
          </w:tcPr>
          <w:p w:rsidR="009B32EA" w:rsidRPr="00634836" w:rsidRDefault="009B32EA" w:rsidP="005741D5">
            <w:pPr>
              <w:suppressAutoHyphens/>
              <w:spacing w:after="0" w:line="240" w:lineRule="auto"/>
              <w:jc w:val="center"/>
              <w:rPr>
                <w:rFonts w:ascii="Times New Roman" w:hAnsi="Times New Roman"/>
                <w:sz w:val="24"/>
                <w:szCs w:val="24"/>
              </w:rPr>
            </w:pPr>
          </w:p>
        </w:tc>
        <w:tc>
          <w:tcPr>
            <w:tcW w:w="464" w:type="pct"/>
            <w:vAlign w:val="center"/>
          </w:tcPr>
          <w:p w:rsidR="009B32EA" w:rsidRPr="00634836" w:rsidRDefault="009B32EA" w:rsidP="005741D5">
            <w:pPr>
              <w:suppressAutoHyphens/>
              <w:spacing w:after="0" w:line="240" w:lineRule="auto"/>
              <w:ind w:left="-57" w:right="-57"/>
              <w:jc w:val="center"/>
              <w:rPr>
                <w:rFonts w:ascii="Times New Roman" w:hAnsi="Times New Roman"/>
                <w:color w:val="000000"/>
                <w:sz w:val="24"/>
                <w:szCs w:val="24"/>
              </w:rPr>
            </w:pPr>
            <w:r w:rsidRPr="00634836">
              <w:rPr>
                <w:rFonts w:ascii="Times New Roman" w:hAnsi="Times New Roman"/>
                <w:color w:val="000000"/>
                <w:sz w:val="24"/>
                <w:szCs w:val="24"/>
              </w:rPr>
              <w:t>Лабораторных</w:t>
            </w:r>
            <w:proofErr w:type="gramStart"/>
            <w:r w:rsidRPr="00634836">
              <w:rPr>
                <w:rFonts w:ascii="Times New Roman" w:hAnsi="Times New Roman"/>
                <w:color w:val="000000"/>
                <w:sz w:val="24"/>
                <w:szCs w:val="24"/>
              </w:rPr>
              <w:t>.</w:t>
            </w:r>
            <w:proofErr w:type="gramEnd"/>
            <w:r w:rsidRPr="00634836">
              <w:rPr>
                <w:rFonts w:ascii="Times New Roman" w:hAnsi="Times New Roman"/>
                <w:color w:val="000000"/>
                <w:sz w:val="24"/>
                <w:szCs w:val="24"/>
              </w:rPr>
              <w:t xml:space="preserve"> </w:t>
            </w:r>
            <w:proofErr w:type="gramStart"/>
            <w:r w:rsidRPr="00634836">
              <w:rPr>
                <w:rFonts w:ascii="Times New Roman" w:hAnsi="Times New Roman"/>
                <w:color w:val="000000"/>
                <w:sz w:val="24"/>
                <w:szCs w:val="24"/>
              </w:rPr>
              <w:t>и</w:t>
            </w:r>
            <w:proofErr w:type="gramEnd"/>
            <w:r w:rsidRPr="00634836">
              <w:rPr>
                <w:rFonts w:ascii="Times New Roman" w:hAnsi="Times New Roman"/>
                <w:color w:val="000000"/>
                <w:sz w:val="24"/>
                <w:szCs w:val="24"/>
              </w:rPr>
              <w:t xml:space="preserve"> практических занятий</w:t>
            </w:r>
          </w:p>
          <w:p w:rsidR="009B32EA" w:rsidRPr="00634836" w:rsidRDefault="009B32EA" w:rsidP="005741D5">
            <w:pPr>
              <w:suppressAutoHyphens/>
              <w:spacing w:after="0" w:line="240" w:lineRule="auto"/>
              <w:ind w:left="-57" w:right="-57"/>
              <w:jc w:val="center"/>
              <w:rPr>
                <w:rFonts w:ascii="Times New Roman" w:hAnsi="Times New Roman"/>
                <w:color w:val="000000"/>
                <w:sz w:val="24"/>
                <w:szCs w:val="24"/>
              </w:rPr>
            </w:pPr>
          </w:p>
          <w:p w:rsidR="009B32EA" w:rsidRPr="00634836" w:rsidRDefault="009B32EA" w:rsidP="005741D5">
            <w:pPr>
              <w:suppressAutoHyphens/>
              <w:spacing w:after="0" w:line="240" w:lineRule="auto"/>
              <w:ind w:left="-57" w:right="-57"/>
              <w:jc w:val="center"/>
              <w:rPr>
                <w:rFonts w:ascii="Times New Roman" w:hAnsi="Times New Roman"/>
                <w:sz w:val="24"/>
                <w:szCs w:val="24"/>
              </w:rPr>
            </w:pPr>
          </w:p>
        </w:tc>
        <w:tc>
          <w:tcPr>
            <w:tcW w:w="455" w:type="pct"/>
            <w:vAlign w:val="center"/>
          </w:tcPr>
          <w:p w:rsidR="009B32EA" w:rsidRPr="00634836" w:rsidRDefault="009B32EA" w:rsidP="005741D5">
            <w:pPr>
              <w:suppressAutoHyphens/>
              <w:spacing w:after="0" w:line="240" w:lineRule="auto"/>
              <w:ind w:left="-57" w:right="-57"/>
              <w:jc w:val="center"/>
              <w:rPr>
                <w:rFonts w:ascii="Times New Roman" w:hAnsi="Times New Roman"/>
                <w:color w:val="000000"/>
                <w:sz w:val="24"/>
                <w:szCs w:val="24"/>
              </w:rPr>
            </w:pPr>
            <w:r w:rsidRPr="00634836">
              <w:rPr>
                <w:rFonts w:ascii="Times New Roman" w:hAnsi="Times New Roman"/>
                <w:sz w:val="24"/>
                <w:szCs w:val="24"/>
              </w:rPr>
              <w:t>Курсовых работ (проектов)</w:t>
            </w:r>
            <w:r w:rsidRPr="00634836">
              <w:rPr>
                <w:rStyle w:val="ac"/>
              </w:rPr>
              <w:footnoteReference w:id="1"/>
            </w:r>
          </w:p>
          <w:p w:rsidR="009B32EA" w:rsidRPr="00634836" w:rsidRDefault="009B32EA" w:rsidP="005741D5">
            <w:pPr>
              <w:suppressAutoHyphens/>
              <w:spacing w:after="0" w:line="240" w:lineRule="auto"/>
              <w:jc w:val="center"/>
              <w:rPr>
                <w:rFonts w:ascii="Times New Roman" w:hAnsi="Times New Roman"/>
                <w:iCs/>
                <w:sz w:val="24"/>
                <w:szCs w:val="24"/>
              </w:rPr>
            </w:pPr>
          </w:p>
        </w:tc>
        <w:tc>
          <w:tcPr>
            <w:tcW w:w="518" w:type="pct"/>
            <w:vAlign w:val="center"/>
          </w:tcPr>
          <w:p w:rsidR="009B32EA" w:rsidRPr="00634836" w:rsidRDefault="009B32EA" w:rsidP="005741D5">
            <w:pPr>
              <w:suppressAutoHyphens/>
              <w:spacing w:after="0" w:line="240" w:lineRule="auto"/>
              <w:ind w:left="-57" w:right="-57"/>
              <w:jc w:val="center"/>
              <w:rPr>
                <w:rFonts w:ascii="Times New Roman" w:hAnsi="Times New Roman"/>
                <w:color w:val="000000"/>
                <w:sz w:val="24"/>
                <w:szCs w:val="24"/>
              </w:rPr>
            </w:pPr>
            <w:r w:rsidRPr="00634836">
              <w:rPr>
                <w:rFonts w:ascii="Times New Roman" w:hAnsi="Times New Roman"/>
                <w:sz w:val="24"/>
                <w:szCs w:val="24"/>
              </w:rPr>
              <w:t>Самостоятельная работа</w:t>
            </w:r>
            <w:r w:rsidRPr="00634836">
              <w:rPr>
                <w:rStyle w:val="ac"/>
              </w:rPr>
              <w:footnoteReference w:id="2"/>
            </w:r>
          </w:p>
        </w:tc>
        <w:tc>
          <w:tcPr>
            <w:tcW w:w="189" w:type="pct"/>
            <w:gridSpan w:val="2"/>
            <w:textDirection w:val="btLr"/>
            <w:vAlign w:val="center"/>
          </w:tcPr>
          <w:p w:rsidR="009B32EA" w:rsidRPr="00634836" w:rsidRDefault="009B32EA" w:rsidP="005741D5">
            <w:pPr>
              <w:suppressAutoHyphens/>
              <w:spacing w:after="0" w:line="240" w:lineRule="auto"/>
              <w:ind w:left="-57" w:right="-57"/>
              <w:jc w:val="center"/>
              <w:rPr>
                <w:rFonts w:ascii="Times New Roman" w:hAnsi="Times New Roman"/>
                <w:sz w:val="24"/>
                <w:szCs w:val="24"/>
              </w:rPr>
            </w:pPr>
            <w:r w:rsidRPr="00634836">
              <w:rPr>
                <w:rFonts w:ascii="Times New Roman" w:hAnsi="Times New Roman"/>
                <w:sz w:val="24"/>
                <w:szCs w:val="24"/>
              </w:rPr>
              <w:t>Промежуточная аттестация</w:t>
            </w:r>
          </w:p>
        </w:tc>
        <w:tc>
          <w:tcPr>
            <w:tcW w:w="294" w:type="pct"/>
            <w:gridSpan w:val="2"/>
            <w:vAlign w:val="center"/>
          </w:tcPr>
          <w:p w:rsidR="009B32EA" w:rsidRPr="00634836" w:rsidRDefault="009B32EA" w:rsidP="005741D5">
            <w:pPr>
              <w:suppressAutoHyphens/>
              <w:spacing w:after="0" w:line="240" w:lineRule="auto"/>
              <w:ind w:left="-57" w:right="-57"/>
              <w:jc w:val="center"/>
              <w:rPr>
                <w:rFonts w:ascii="Times New Roman" w:hAnsi="Times New Roman"/>
                <w:sz w:val="24"/>
                <w:szCs w:val="24"/>
              </w:rPr>
            </w:pPr>
            <w:r w:rsidRPr="00634836">
              <w:rPr>
                <w:rFonts w:ascii="Times New Roman" w:hAnsi="Times New Roman"/>
                <w:sz w:val="24"/>
                <w:szCs w:val="24"/>
              </w:rPr>
              <w:t>Учебная</w:t>
            </w:r>
          </w:p>
          <w:p w:rsidR="009B32EA" w:rsidRPr="00634836" w:rsidRDefault="009B32EA" w:rsidP="005741D5">
            <w:pPr>
              <w:suppressAutoHyphens/>
              <w:spacing w:after="0" w:line="240" w:lineRule="auto"/>
              <w:ind w:left="-57" w:right="-57"/>
              <w:jc w:val="center"/>
              <w:rPr>
                <w:rFonts w:ascii="Times New Roman" w:hAnsi="Times New Roman"/>
                <w:sz w:val="24"/>
                <w:szCs w:val="24"/>
              </w:rPr>
            </w:pPr>
          </w:p>
        </w:tc>
        <w:tc>
          <w:tcPr>
            <w:tcW w:w="586" w:type="pct"/>
            <w:vAlign w:val="center"/>
          </w:tcPr>
          <w:p w:rsidR="009B32EA" w:rsidRPr="00634836" w:rsidRDefault="009B32EA" w:rsidP="005741D5">
            <w:pPr>
              <w:suppressAutoHyphens/>
              <w:spacing w:after="0" w:line="240" w:lineRule="auto"/>
              <w:ind w:left="-57" w:right="-57"/>
              <w:jc w:val="center"/>
              <w:rPr>
                <w:rFonts w:ascii="Times New Roman" w:hAnsi="Times New Roman"/>
                <w:sz w:val="24"/>
                <w:szCs w:val="24"/>
              </w:rPr>
            </w:pPr>
            <w:r w:rsidRPr="00634836">
              <w:rPr>
                <w:rFonts w:ascii="Times New Roman" w:hAnsi="Times New Roman"/>
                <w:sz w:val="24"/>
                <w:szCs w:val="24"/>
              </w:rPr>
              <w:t>Производственная</w:t>
            </w:r>
          </w:p>
          <w:p w:rsidR="009B32EA" w:rsidRPr="00634836" w:rsidRDefault="009B32EA" w:rsidP="005741D5">
            <w:pPr>
              <w:suppressAutoHyphens/>
              <w:spacing w:after="0" w:line="240" w:lineRule="auto"/>
              <w:ind w:left="-57" w:right="-57"/>
              <w:jc w:val="center"/>
              <w:rPr>
                <w:rFonts w:ascii="Times New Roman" w:hAnsi="Times New Roman"/>
                <w:sz w:val="24"/>
                <w:szCs w:val="24"/>
              </w:rPr>
            </w:pPr>
          </w:p>
        </w:tc>
      </w:tr>
      <w:tr w:rsidR="009B32EA" w:rsidRPr="00634836" w:rsidTr="005741D5">
        <w:trPr>
          <w:trHeight w:val="415"/>
        </w:trPr>
        <w:tc>
          <w:tcPr>
            <w:tcW w:w="568" w:type="pct"/>
            <w:vAlign w:val="center"/>
          </w:tcPr>
          <w:p w:rsidR="009B32EA" w:rsidRPr="00634836" w:rsidRDefault="009B32EA" w:rsidP="005741D5">
            <w:pPr>
              <w:spacing w:after="0" w:line="240" w:lineRule="auto"/>
              <w:jc w:val="center"/>
              <w:rPr>
                <w:rFonts w:ascii="Times New Roman" w:hAnsi="Times New Roman"/>
                <w:sz w:val="24"/>
                <w:szCs w:val="24"/>
              </w:rPr>
            </w:pPr>
            <w:r w:rsidRPr="00634836">
              <w:rPr>
                <w:rFonts w:ascii="Times New Roman" w:hAnsi="Times New Roman"/>
                <w:sz w:val="24"/>
                <w:szCs w:val="24"/>
              </w:rPr>
              <w:t>1</w:t>
            </w:r>
          </w:p>
        </w:tc>
        <w:tc>
          <w:tcPr>
            <w:tcW w:w="1037" w:type="pct"/>
            <w:vAlign w:val="center"/>
          </w:tcPr>
          <w:p w:rsidR="009B32EA" w:rsidRPr="00634836" w:rsidRDefault="009B32EA" w:rsidP="005741D5">
            <w:pPr>
              <w:spacing w:after="0" w:line="240" w:lineRule="auto"/>
              <w:jc w:val="center"/>
              <w:rPr>
                <w:rFonts w:ascii="Times New Roman" w:hAnsi="Times New Roman"/>
                <w:sz w:val="24"/>
                <w:szCs w:val="24"/>
              </w:rPr>
            </w:pPr>
            <w:r w:rsidRPr="00634836">
              <w:rPr>
                <w:rFonts w:ascii="Times New Roman" w:hAnsi="Times New Roman"/>
                <w:sz w:val="24"/>
                <w:szCs w:val="24"/>
              </w:rPr>
              <w:t>2</w:t>
            </w:r>
          </w:p>
        </w:tc>
        <w:tc>
          <w:tcPr>
            <w:tcW w:w="379" w:type="pct"/>
            <w:vAlign w:val="center"/>
          </w:tcPr>
          <w:p w:rsidR="009B32EA" w:rsidRPr="00634836" w:rsidRDefault="009B32EA" w:rsidP="005741D5">
            <w:pPr>
              <w:spacing w:after="0" w:line="240" w:lineRule="auto"/>
              <w:jc w:val="center"/>
              <w:rPr>
                <w:rFonts w:ascii="Times New Roman" w:hAnsi="Times New Roman"/>
                <w:sz w:val="24"/>
                <w:szCs w:val="24"/>
              </w:rPr>
            </w:pPr>
            <w:r w:rsidRPr="00634836">
              <w:rPr>
                <w:rFonts w:ascii="Times New Roman" w:hAnsi="Times New Roman"/>
                <w:sz w:val="24"/>
                <w:szCs w:val="24"/>
              </w:rPr>
              <w:t>3</w:t>
            </w:r>
          </w:p>
        </w:tc>
        <w:tc>
          <w:tcPr>
            <w:tcW w:w="242" w:type="pct"/>
            <w:vAlign w:val="center"/>
          </w:tcPr>
          <w:p w:rsidR="009B32EA" w:rsidRPr="00634836" w:rsidRDefault="009B32EA" w:rsidP="005741D5">
            <w:pPr>
              <w:spacing w:after="0" w:line="240" w:lineRule="auto"/>
              <w:jc w:val="center"/>
              <w:rPr>
                <w:rFonts w:ascii="Times New Roman" w:hAnsi="Times New Roman"/>
                <w:sz w:val="24"/>
                <w:szCs w:val="24"/>
              </w:rPr>
            </w:pPr>
            <w:r w:rsidRPr="00634836">
              <w:rPr>
                <w:rFonts w:ascii="Times New Roman" w:hAnsi="Times New Roman"/>
                <w:sz w:val="24"/>
                <w:szCs w:val="24"/>
              </w:rPr>
              <w:t>4</w:t>
            </w:r>
          </w:p>
        </w:tc>
        <w:tc>
          <w:tcPr>
            <w:tcW w:w="268" w:type="pct"/>
            <w:vAlign w:val="center"/>
          </w:tcPr>
          <w:p w:rsidR="009B32EA" w:rsidRPr="00634836" w:rsidRDefault="009B32EA" w:rsidP="005741D5">
            <w:pPr>
              <w:spacing w:after="0" w:line="240" w:lineRule="auto"/>
              <w:jc w:val="center"/>
              <w:rPr>
                <w:rFonts w:ascii="Times New Roman" w:hAnsi="Times New Roman"/>
                <w:sz w:val="24"/>
                <w:szCs w:val="24"/>
              </w:rPr>
            </w:pPr>
            <w:r w:rsidRPr="00634836">
              <w:rPr>
                <w:rFonts w:ascii="Times New Roman" w:hAnsi="Times New Roman"/>
                <w:sz w:val="24"/>
                <w:szCs w:val="24"/>
              </w:rPr>
              <w:t>5</w:t>
            </w:r>
          </w:p>
        </w:tc>
        <w:tc>
          <w:tcPr>
            <w:tcW w:w="464" w:type="pct"/>
            <w:vAlign w:val="center"/>
          </w:tcPr>
          <w:p w:rsidR="009B32EA" w:rsidRPr="00634836" w:rsidRDefault="009B32EA" w:rsidP="005741D5">
            <w:pPr>
              <w:spacing w:after="0" w:line="240" w:lineRule="auto"/>
              <w:jc w:val="center"/>
              <w:rPr>
                <w:rFonts w:ascii="Times New Roman" w:hAnsi="Times New Roman"/>
                <w:sz w:val="24"/>
                <w:szCs w:val="24"/>
              </w:rPr>
            </w:pPr>
            <w:r w:rsidRPr="00634836">
              <w:rPr>
                <w:rFonts w:ascii="Times New Roman" w:hAnsi="Times New Roman"/>
                <w:sz w:val="24"/>
                <w:szCs w:val="24"/>
              </w:rPr>
              <w:t>6</w:t>
            </w:r>
          </w:p>
        </w:tc>
        <w:tc>
          <w:tcPr>
            <w:tcW w:w="455" w:type="pct"/>
            <w:vAlign w:val="center"/>
          </w:tcPr>
          <w:p w:rsidR="009B32EA" w:rsidRPr="00634836" w:rsidRDefault="009B32EA" w:rsidP="005741D5">
            <w:pPr>
              <w:spacing w:after="0" w:line="240" w:lineRule="auto"/>
              <w:jc w:val="center"/>
              <w:rPr>
                <w:rFonts w:ascii="Times New Roman" w:hAnsi="Times New Roman"/>
                <w:sz w:val="24"/>
                <w:szCs w:val="24"/>
              </w:rPr>
            </w:pPr>
            <w:r w:rsidRPr="00634836">
              <w:rPr>
                <w:rFonts w:ascii="Times New Roman" w:hAnsi="Times New Roman"/>
                <w:sz w:val="24"/>
                <w:szCs w:val="24"/>
              </w:rPr>
              <w:t>7</w:t>
            </w:r>
          </w:p>
        </w:tc>
        <w:tc>
          <w:tcPr>
            <w:tcW w:w="518" w:type="pct"/>
            <w:vAlign w:val="center"/>
          </w:tcPr>
          <w:p w:rsidR="009B32EA" w:rsidRPr="00634836" w:rsidRDefault="009B32EA" w:rsidP="005741D5">
            <w:pPr>
              <w:spacing w:after="0" w:line="240" w:lineRule="auto"/>
              <w:jc w:val="center"/>
              <w:rPr>
                <w:rFonts w:ascii="Times New Roman" w:hAnsi="Times New Roman"/>
                <w:sz w:val="24"/>
                <w:szCs w:val="24"/>
              </w:rPr>
            </w:pPr>
            <w:r w:rsidRPr="00634836">
              <w:rPr>
                <w:rFonts w:ascii="Times New Roman" w:hAnsi="Times New Roman"/>
                <w:sz w:val="24"/>
                <w:szCs w:val="24"/>
              </w:rPr>
              <w:t>8</w:t>
            </w:r>
          </w:p>
        </w:tc>
        <w:tc>
          <w:tcPr>
            <w:tcW w:w="189" w:type="pct"/>
            <w:gridSpan w:val="2"/>
            <w:vAlign w:val="center"/>
          </w:tcPr>
          <w:p w:rsidR="009B32EA" w:rsidRPr="00634836" w:rsidRDefault="009B32EA" w:rsidP="005741D5">
            <w:pPr>
              <w:spacing w:after="0" w:line="240" w:lineRule="auto"/>
              <w:jc w:val="center"/>
              <w:rPr>
                <w:rFonts w:ascii="Times New Roman" w:hAnsi="Times New Roman"/>
                <w:sz w:val="24"/>
                <w:szCs w:val="24"/>
              </w:rPr>
            </w:pPr>
            <w:r w:rsidRPr="00634836">
              <w:rPr>
                <w:rFonts w:ascii="Times New Roman" w:hAnsi="Times New Roman"/>
                <w:sz w:val="24"/>
                <w:szCs w:val="24"/>
              </w:rPr>
              <w:t>9</w:t>
            </w:r>
          </w:p>
        </w:tc>
        <w:tc>
          <w:tcPr>
            <w:tcW w:w="294" w:type="pct"/>
            <w:gridSpan w:val="2"/>
            <w:vAlign w:val="center"/>
          </w:tcPr>
          <w:p w:rsidR="009B32EA" w:rsidRPr="00634836" w:rsidRDefault="009B32EA" w:rsidP="005741D5">
            <w:pPr>
              <w:spacing w:after="0" w:line="240" w:lineRule="auto"/>
              <w:jc w:val="center"/>
              <w:rPr>
                <w:rFonts w:ascii="Times New Roman" w:hAnsi="Times New Roman"/>
                <w:sz w:val="24"/>
                <w:szCs w:val="24"/>
              </w:rPr>
            </w:pPr>
            <w:r w:rsidRPr="00634836">
              <w:rPr>
                <w:rFonts w:ascii="Times New Roman" w:hAnsi="Times New Roman"/>
                <w:sz w:val="24"/>
                <w:szCs w:val="24"/>
              </w:rPr>
              <w:t>10</w:t>
            </w:r>
          </w:p>
        </w:tc>
        <w:tc>
          <w:tcPr>
            <w:tcW w:w="586" w:type="pct"/>
            <w:vAlign w:val="center"/>
          </w:tcPr>
          <w:p w:rsidR="009B32EA" w:rsidRPr="00634836" w:rsidRDefault="009B32EA" w:rsidP="005741D5">
            <w:pPr>
              <w:spacing w:after="0" w:line="240" w:lineRule="auto"/>
              <w:jc w:val="center"/>
              <w:rPr>
                <w:rFonts w:ascii="Times New Roman" w:hAnsi="Times New Roman"/>
                <w:sz w:val="24"/>
                <w:szCs w:val="24"/>
              </w:rPr>
            </w:pPr>
            <w:r w:rsidRPr="00634836">
              <w:rPr>
                <w:rFonts w:ascii="Times New Roman" w:hAnsi="Times New Roman"/>
                <w:sz w:val="24"/>
                <w:szCs w:val="24"/>
              </w:rPr>
              <w:t>11</w:t>
            </w:r>
          </w:p>
        </w:tc>
      </w:tr>
      <w:tr w:rsidR="009B32EA" w:rsidRPr="00634836" w:rsidTr="005741D5">
        <w:tc>
          <w:tcPr>
            <w:tcW w:w="568" w:type="pct"/>
          </w:tcPr>
          <w:p w:rsidR="009B32EA" w:rsidRPr="00D12195" w:rsidRDefault="009B32EA" w:rsidP="005741D5">
            <w:pPr>
              <w:spacing w:after="0" w:line="240" w:lineRule="auto"/>
              <w:rPr>
                <w:rFonts w:ascii="Times New Roman" w:hAnsi="Times New Roman"/>
                <w:b/>
                <w:sz w:val="24"/>
                <w:szCs w:val="24"/>
              </w:rPr>
            </w:pPr>
            <w:r w:rsidRPr="00D12195">
              <w:rPr>
                <w:rFonts w:ascii="Times New Roman" w:hAnsi="Times New Roman"/>
                <w:b/>
                <w:sz w:val="24"/>
                <w:szCs w:val="24"/>
              </w:rPr>
              <w:t>ПК</w:t>
            </w:r>
            <w:proofErr w:type="gramStart"/>
            <w:r w:rsidRPr="00D12195">
              <w:rPr>
                <w:rFonts w:ascii="Times New Roman" w:hAnsi="Times New Roman"/>
                <w:b/>
                <w:sz w:val="24"/>
                <w:szCs w:val="24"/>
              </w:rPr>
              <w:t>1</w:t>
            </w:r>
            <w:proofErr w:type="gramEnd"/>
            <w:r w:rsidRPr="00D12195">
              <w:rPr>
                <w:rFonts w:ascii="Times New Roman" w:hAnsi="Times New Roman"/>
                <w:b/>
                <w:sz w:val="24"/>
                <w:szCs w:val="24"/>
              </w:rPr>
              <w:t>.1-1.3</w:t>
            </w:r>
          </w:p>
          <w:p w:rsidR="009B32EA" w:rsidRPr="00D12195" w:rsidRDefault="009B32EA" w:rsidP="005741D5">
            <w:pPr>
              <w:spacing w:after="0" w:line="240" w:lineRule="auto"/>
              <w:rPr>
                <w:rFonts w:ascii="Times New Roman" w:hAnsi="Times New Roman"/>
                <w:b/>
                <w:sz w:val="24"/>
                <w:szCs w:val="24"/>
              </w:rPr>
            </w:pPr>
            <w:r w:rsidRPr="00D12195">
              <w:rPr>
                <w:rFonts w:ascii="Times New Roman" w:hAnsi="Times New Roman"/>
                <w:b/>
                <w:sz w:val="24"/>
                <w:szCs w:val="24"/>
              </w:rPr>
              <w:t>ОК01</w:t>
            </w:r>
            <w:r>
              <w:rPr>
                <w:rFonts w:ascii="Times New Roman" w:hAnsi="Times New Roman"/>
                <w:b/>
                <w:sz w:val="24"/>
                <w:szCs w:val="24"/>
              </w:rPr>
              <w:t xml:space="preserve">-ОК </w:t>
            </w:r>
            <w:r w:rsidRPr="00D12195">
              <w:rPr>
                <w:rFonts w:ascii="Times New Roman" w:hAnsi="Times New Roman"/>
                <w:b/>
                <w:sz w:val="24"/>
                <w:szCs w:val="24"/>
              </w:rPr>
              <w:t>11</w:t>
            </w:r>
          </w:p>
        </w:tc>
        <w:tc>
          <w:tcPr>
            <w:tcW w:w="1037" w:type="pct"/>
          </w:tcPr>
          <w:p w:rsidR="009B32EA" w:rsidRPr="00490464" w:rsidRDefault="009B32EA" w:rsidP="005741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aps/>
                <w:sz w:val="24"/>
                <w:szCs w:val="24"/>
              </w:rPr>
            </w:pPr>
            <w:r w:rsidRPr="00634836">
              <w:rPr>
                <w:rFonts w:ascii="Times New Roman" w:hAnsi="Times New Roman"/>
                <w:caps/>
                <w:sz w:val="24"/>
                <w:szCs w:val="24"/>
              </w:rPr>
              <w:t>МДК.01.01 «</w:t>
            </w:r>
            <w:r w:rsidRPr="00634836">
              <w:rPr>
                <w:rFonts w:ascii="Times New Roman" w:hAnsi="Times New Roman"/>
                <w:sz w:val="24"/>
                <w:szCs w:val="24"/>
              </w:rPr>
              <w:t>Организация монтажных и пусконаладочных работ промышленного оборудования</w:t>
            </w:r>
            <w:r w:rsidRPr="00634836">
              <w:rPr>
                <w:rFonts w:ascii="Times New Roman" w:hAnsi="Times New Roman"/>
                <w:caps/>
                <w:sz w:val="24"/>
                <w:szCs w:val="24"/>
              </w:rPr>
              <w:t>»</w:t>
            </w:r>
          </w:p>
        </w:tc>
        <w:tc>
          <w:tcPr>
            <w:tcW w:w="379" w:type="pct"/>
          </w:tcPr>
          <w:p w:rsidR="009B32EA" w:rsidRPr="00634836" w:rsidRDefault="009B32EA" w:rsidP="005741D5">
            <w:pPr>
              <w:spacing w:after="0" w:line="240" w:lineRule="auto"/>
              <w:jc w:val="center"/>
              <w:rPr>
                <w:rFonts w:ascii="Times New Roman" w:hAnsi="Times New Roman"/>
                <w:bCs/>
                <w:sz w:val="24"/>
                <w:szCs w:val="24"/>
              </w:rPr>
            </w:pPr>
            <w:r w:rsidRPr="00634836">
              <w:rPr>
                <w:rFonts w:ascii="Times New Roman" w:hAnsi="Times New Roman"/>
                <w:bCs/>
                <w:sz w:val="24"/>
                <w:szCs w:val="24"/>
              </w:rPr>
              <w:t>466</w:t>
            </w:r>
          </w:p>
        </w:tc>
        <w:tc>
          <w:tcPr>
            <w:tcW w:w="242" w:type="pct"/>
          </w:tcPr>
          <w:p w:rsidR="009B32EA" w:rsidRPr="00634836" w:rsidRDefault="009B32EA" w:rsidP="005741D5">
            <w:pPr>
              <w:spacing w:after="0" w:line="240" w:lineRule="auto"/>
              <w:jc w:val="center"/>
              <w:rPr>
                <w:rFonts w:ascii="Times New Roman" w:hAnsi="Times New Roman"/>
                <w:sz w:val="24"/>
                <w:szCs w:val="24"/>
              </w:rPr>
            </w:pPr>
            <w:r w:rsidRPr="00634836">
              <w:rPr>
                <w:rFonts w:ascii="Times New Roman" w:hAnsi="Times New Roman"/>
                <w:sz w:val="24"/>
                <w:szCs w:val="24"/>
              </w:rPr>
              <w:t>80</w:t>
            </w:r>
          </w:p>
        </w:tc>
        <w:tc>
          <w:tcPr>
            <w:tcW w:w="268" w:type="pct"/>
          </w:tcPr>
          <w:p w:rsidR="009B32EA" w:rsidRPr="00634836" w:rsidRDefault="009B32EA" w:rsidP="005741D5">
            <w:pPr>
              <w:spacing w:after="0" w:line="240" w:lineRule="auto"/>
              <w:jc w:val="center"/>
              <w:rPr>
                <w:rFonts w:ascii="Times New Roman" w:hAnsi="Times New Roman"/>
                <w:bCs/>
                <w:sz w:val="24"/>
                <w:szCs w:val="24"/>
              </w:rPr>
            </w:pPr>
            <w:r w:rsidRPr="00634836">
              <w:rPr>
                <w:rFonts w:ascii="Times New Roman" w:hAnsi="Times New Roman"/>
                <w:bCs/>
                <w:sz w:val="24"/>
                <w:szCs w:val="24"/>
              </w:rPr>
              <w:t>214</w:t>
            </w:r>
          </w:p>
        </w:tc>
        <w:tc>
          <w:tcPr>
            <w:tcW w:w="464" w:type="pct"/>
          </w:tcPr>
          <w:p w:rsidR="009B32EA" w:rsidRPr="00634836" w:rsidRDefault="009B32EA" w:rsidP="005741D5">
            <w:pPr>
              <w:spacing w:after="0" w:line="240" w:lineRule="auto"/>
              <w:jc w:val="center"/>
              <w:rPr>
                <w:rFonts w:ascii="Times New Roman" w:hAnsi="Times New Roman"/>
                <w:bCs/>
                <w:sz w:val="24"/>
                <w:szCs w:val="24"/>
              </w:rPr>
            </w:pPr>
            <w:r w:rsidRPr="00634836">
              <w:rPr>
                <w:rFonts w:ascii="Times New Roman" w:hAnsi="Times New Roman"/>
                <w:sz w:val="24"/>
                <w:szCs w:val="24"/>
              </w:rPr>
              <w:t>80</w:t>
            </w:r>
          </w:p>
        </w:tc>
        <w:tc>
          <w:tcPr>
            <w:tcW w:w="455" w:type="pct"/>
          </w:tcPr>
          <w:p w:rsidR="009B32EA" w:rsidRPr="00634836" w:rsidRDefault="009B32EA" w:rsidP="005741D5">
            <w:pPr>
              <w:spacing w:after="0" w:line="240" w:lineRule="auto"/>
              <w:jc w:val="center"/>
              <w:rPr>
                <w:rFonts w:ascii="Times New Roman" w:hAnsi="Times New Roman"/>
                <w:sz w:val="24"/>
                <w:szCs w:val="24"/>
              </w:rPr>
            </w:pPr>
            <w:r w:rsidRPr="00634836">
              <w:rPr>
                <w:rFonts w:ascii="Times New Roman" w:hAnsi="Times New Roman"/>
                <w:sz w:val="24"/>
                <w:szCs w:val="24"/>
              </w:rPr>
              <w:t>30</w:t>
            </w:r>
          </w:p>
        </w:tc>
        <w:tc>
          <w:tcPr>
            <w:tcW w:w="518" w:type="pct"/>
          </w:tcPr>
          <w:p w:rsidR="009B32EA" w:rsidRPr="00634836" w:rsidRDefault="009B32EA" w:rsidP="005741D5">
            <w:pPr>
              <w:spacing w:after="0" w:line="240" w:lineRule="auto"/>
              <w:jc w:val="center"/>
              <w:rPr>
                <w:rFonts w:ascii="Times New Roman" w:hAnsi="Times New Roman"/>
                <w:sz w:val="24"/>
                <w:szCs w:val="24"/>
              </w:rPr>
            </w:pPr>
            <w:r w:rsidRPr="00634836">
              <w:rPr>
                <w:rFonts w:ascii="Times New Roman" w:hAnsi="Times New Roman"/>
                <w:sz w:val="24"/>
                <w:szCs w:val="24"/>
              </w:rPr>
              <w:t>14</w:t>
            </w:r>
          </w:p>
        </w:tc>
        <w:tc>
          <w:tcPr>
            <w:tcW w:w="189" w:type="pct"/>
            <w:gridSpan w:val="2"/>
          </w:tcPr>
          <w:p w:rsidR="009B32EA" w:rsidRPr="00634836" w:rsidRDefault="009B32EA" w:rsidP="005741D5">
            <w:pPr>
              <w:spacing w:after="0" w:line="240" w:lineRule="auto"/>
              <w:jc w:val="center"/>
              <w:rPr>
                <w:rFonts w:ascii="Times New Roman" w:hAnsi="Times New Roman"/>
                <w:sz w:val="24"/>
                <w:szCs w:val="24"/>
              </w:rPr>
            </w:pPr>
            <w:r w:rsidRPr="00634836">
              <w:rPr>
                <w:rFonts w:ascii="Times New Roman" w:hAnsi="Times New Roman"/>
                <w:sz w:val="24"/>
                <w:szCs w:val="24"/>
              </w:rPr>
              <w:t>8</w:t>
            </w:r>
          </w:p>
        </w:tc>
        <w:tc>
          <w:tcPr>
            <w:tcW w:w="294" w:type="pct"/>
            <w:gridSpan w:val="2"/>
          </w:tcPr>
          <w:p w:rsidR="009B32EA" w:rsidRPr="00634836" w:rsidRDefault="009B32EA" w:rsidP="005741D5">
            <w:pPr>
              <w:spacing w:after="0" w:line="240" w:lineRule="auto"/>
              <w:jc w:val="center"/>
              <w:rPr>
                <w:rFonts w:ascii="Times New Roman" w:hAnsi="Times New Roman"/>
                <w:bCs/>
                <w:sz w:val="24"/>
                <w:szCs w:val="24"/>
              </w:rPr>
            </w:pPr>
            <w:r w:rsidRPr="00634836">
              <w:rPr>
                <w:rFonts w:ascii="Times New Roman" w:hAnsi="Times New Roman"/>
                <w:bCs/>
                <w:sz w:val="24"/>
                <w:szCs w:val="24"/>
              </w:rPr>
              <w:t>36</w:t>
            </w:r>
          </w:p>
        </w:tc>
        <w:tc>
          <w:tcPr>
            <w:tcW w:w="586" w:type="pct"/>
          </w:tcPr>
          <w:p w:rsidR="009B32EA" w:rsidRPr="00634836" w:rsidRDefault="009B32EA" w:rsidP="005741D5">
            <w:pPr>
              <w:spacing w:after="0" w:line="240" w:lineRule="auto"/>
              <w:jc w:val="center"/>
              <w:rPr>
                <w:rFonts w:ascii="Times New Roman" w:hAnsi="Times New Roman"/>
                <w:bCs/>
                <w:sz w:val="24"/>
                <w:szCs w:val="24"/>
              </w:rPr>
            </w:pPr>
            <w:r w:rsidRPr="00634836">
              <w:rPr>
                <w:rFonts w:ascii="Times New Roman" w:hAnsi="Times New Roman"/>
                <w:bCs/>
                <w:sz w:val="24"/>
                <w:szCs w:val="24"/>
              </w:rPr>
              <w:t>216</w:t>
            </w:r>
          </w:p>
        </w:tc>
      </w:tr>
      <w:tr w:rsidR="009B32EA" w:rsidRPr="00634836" w:rsidTr="005741D5">
        <w:tc>
          <w:tcPr>
            <w:tcW w:w="568" w:type="pct"/>
          </w:tcPr>
          <w:p w:rsidR="009B32EA" w:rsidRPr="00D12195" w:rsidRDefault="009B32EA" w:rsidP="005741D5">
            <w:pPr>
              <w:spacing w:after="0" w:line="240" w:lineRule="auto"/>
              <w:rPr>
                <w:rFonts w:ascii="Times New Roman" w:hAnsi="Times New Roman"/>
                <w:b/>
                <w:sz w:val="24"/>
                <w:szCs w:val="24"/>
              </w:rPr>
            </w:pPr>
            <w:r w:rsidRPr="00D12195">
              <w:rPr>
                <w:rFonts w:ascii="Times New Roman" w:hAnsi="Times New Roman"/>
                <w:b/>
                <w:sz w:val="24"/>
                <w:szCs w:val="24"/>
              </w:rPr>
              <w:t>ПК</w:t>
            </w:r>
            <w:proofErr w:type="gramStart"/>
            <w:r w:rsidRPr="00D12195">
              <w:rPr>
                <w:rFonts w:ascii="Times New Roman" w:hAnsi="Times New Roman"/>
                <w:b/>
                <w:sz w:val="24"/>
                <w:szCs w:val="24"/>
              </w:rPr>
              <w:t>1</w:t>
            </w:r>
            <w:proofErr w:type="gramEnd"/>
            <w:r w:rsidRPr="00D12195">
              <w:rPr>
                <w:rFonts w:ascii="Times New Roman" w:hAnsi="Times New Roman"/>
                <w:b/>
                <w:sz w:val="24"/>
                <w:szCs w:val="24"/>
              </w:rPr>
              <w:t>.1-1.3</w:t>
            </w:r>
          </w:p>
          <w:p w:rsidR="009B32EA" w:rsidRPr="00D12195" w:rsidRDefault="009B32EA" w:rsidP="005741D5">
            <w:pPr>
              <w:spacing w:after="0" w:line="240" w:lineRule="auto"/>
              <w:rPr>
                <w:rFonts w:ascii="Times New Roman" w:hAnsi="Times New Roman"/>
                <w:b/>
                <w:sz w:val="24"/>
                <w:szCs w:val="24"/>
              </w:rPr>
            </w:pPr>
            <w:r w:rsidRPr="00D12195">
              <w:rPr>
                <w:rFonts w:ascii="Times New Roman" w:hAnsi="Times New Roman"/>
                <w:b/>
                <w:sz w:val="24"/>
                <w:szCs w:val="24"/>
              </w:rPr>
              <w:t>О</w:t>
            </w:r>
            <w:r>
              <w:rPr>
                <w:rFonts w:ascii="Times New Roman" w:hAnsi="Times New Roman"/>
                <w:b/>
                <w:sz w:val="24"/>
                <w:szCs w:val="24"/>
              </w:rPr>
              <w:t xml:space="preserve">К01-ОК </w:t>
            </w:r>
            <w:r w:rsidRPr="00D12195">
              <w:rPr>
                <w:rFonts w:ascii="Times New Roman" w:hAnsi="Times New Roman"/>
                <w:b/>
                <w:sz w:val="24"/>
                <w:szCs w:val="24"/>
              </w:rPr>
              <w:t>11</w:t>
            </w:r>
          </w:p>
        </w:tc>
        <w:tc>
          <w:tcPr>
            <w:tcW w:w="1037" w:type="pct"/>
          </w:tcPr>
          <w:p w:rsidR="009B32EA" w:rsidRPr="00634836" w:rsidRDefault="009B32EA" w:rsidP="005741D5">
            <w:pPr>
              <w:suppressAutoHyphens/>
              <w:spacing w:after="0" w:line="240" w:lineRule="auto"/>
              <w:rPr>
                <w:rFonts w:ascii="Times New Roman" w:hAnsi="Times New Roman"/>
                <w:sz w:val="24"/>
                <w:szCs w:val="24"/>
              </w:rPr>
            </w:pPr>
            <w:proofErr w:type="gramStart"/>
            <w:r w:rsidRPr="00634836">
              <w:rPr>
                <w:rFonts w:ascii="Times New Roman" w:hAnsi="Times New Roman"/>
                <w:sz w:val="24"/>
                <w:szCs w:val="24"/>
              </w:rPr>
              <w:t>Производственная практика (по профилю специальности), часов (если предусмотрена итоговая (концентрированная практика)</w:t>
            </w:r>
            <w:proofErr w:type="gramEnd"/>
          </w:p>
        </w:tc>
        <w:tc>
          <w:tcPr>
            <w:tcW w:w="379" w:type="pct"/>
          </w:tcPr>
          <w:p w:rsidR="009B32EA" w:rsidRPr="00634836" w:rsidRDefault="009B32EA" w:rsidP="005741D5">
            <w:pPr>
              <w:suppressAutoHyphens/>
              <w:spacing w:after="0" w:line="240" w:lineRule="auto"/>
              <w:jc w:val="center"/>
              <w:rPr>
                <w:rFonts w:ascii="Times New Roman" w:hAnsi="Times New Roman"/>
                <w:bCs/>
                <w:sz w:val="24"/>
                <w:szCs w:val="24"/>
              </w:rPr>
            </w:pPr>
            <w:r w:rsidRPr="00634836">
              <w:rPr>
                <w:rFonts w:ascii="Times New Roman" w:hAnsi="Times New Roman"/>
                <w:bCs/>
                <w:sz w:val="24"/>
                <w:szCs w:val="24"/>
              </w:rPr>
              <w:t>216</w:t>
            </w:r>
          </w:p>
          <w:p w:rsidR="009B32EA" w:rsidRPr="00634836" w:rsidRDefault="009B32EA" w:rsidP="005741D5">
            <w:pPr>
              <w:suppressAutoHyphens/>
              <w:spacing w:after="0" w:line="240" w:lineRule="auto"/>
              <w:jc w:val="center"/>
              <w:rPr>
                <w:rFonts w:ascii="Times New Roman" w:hAnsi="Times New Roman"/>
                <w:sz w:val="24"/>
                <w:szCs w:val="24"/>
              </w:rPr>
            </w:pPr>
            <w:r w:rsidRPr="00634836">
              <w:rPr>
                <w:rFonts w:ascii="Times New Roman" w:hAnsi="Times New Roman"/>
                <w:sz w:val="24"/>
                <w:szCs w:val="24"/>
              </w:rPr>
              <w:t>(ввести число)</w:t>
            </w:r>
          </w:p>
          <w:p w:rsidR="009B32EA" w:rsidRPr="00634836" w:rsidRDefault="009B32EA" w:rsidP="005741D5">
            <w:pPr>
              <w:suppressAutoHyphens/>
              <w:spacing w:after="0" w:line="240" w:lineRule="auto"/>
              <w:jc w:val="center"/>
              <w:rPr>
                <w:rFonts w:ascii="Times New Roman" w:hAnsi="Times New Roman"/>
                <w:bCs/>
                <w:sz w:val="24"/>
                <w:szCs w:val="24"/>
              </w:rPr>
            </w:pPr>
          </w:p>
        </w:tc>
        <w:tc>
          <w:tcPr>
            <w:tcW w:w="242" w:type="pct"/>
            <w:shd w:val="clear" w:color="auto" w:fill="C0C0C0"/>
          </w:tcPr>
          <w:p w:rsidR="009B32EA" w:rsidRPr="00634836" w:rsidRDefault="009B32EA" w:rsidP="005741D5">
            <w:pPr>
              <w:spacing w:after="0" w:line="240" w:lineRule="auto"/>
              <w:jc w:val="center"/>
              <w:rPr>
                <w:rFonts w:ascii="Times New Roman" w:hAnsi="Times New Roman"/>
                <w:sz w:val="24"/>
                <w:szCs w:val="24"/>
              </w:rPr>
            </w:pPr>
            <w:r w:rsidRPr="00634836">
              <w:rPr>
                <w:rFonts w:ascii="Times New Roman" w:hAnsi="Times New Roman"/>
                <w:sz w:val="24"/>
                <w:szCs w:val="24"/>
              </w:rPr>
              <w:t>80</w:t>
            </w:r>
          </w:p>
        </w:tc>
        <w:tc>
          <w:tcPr>
            <w:tcW w:w="268" w:type="pct"/>
            <w:shd w:val="clear" w:color="auto" w:fill="C0C0C0"/>
          </w:tcPr>
          <w:p w:rsidR="009B32EA" w:rsidRPr="00634836" w:rsidRDefault="009B32EA" w:rsidP="005741D5">
            <w:pPr>
              <w:spacing w:after="0" w:line="240" w:lineRule="auto"/>
              <w:jc w:val="center"/>
              <w:rPr>
                <w:rFonts w:ascii="Times New Roman" w:hAnsi="Times New Roman"/>
                <w:bCs/>
                <w:sz w:val="24"/>
                <w:szCs w:val="24"/>
              </w:rPr>
            </w:pPr>
          </w:p>
        </w:tc>
        <w:tc>
          <w:tcPr>
            <w:tcW w:w="464" w:type="pct"/>
            <w:shd w:val="clear" w:color="auto" w:fill="C0C0C0"/>
          </w:tcPr>
          <w:p w:rsidR="009B32EA" w:rsidRPr="00634836" w:rsidRDefault="009B32EA" w:rsidP="005741D5">
            <w:pPr>
              <w:spacing w:after="0" w:line="240" w:lineRule="auto"/>
              <w:jc w:val="center"/>
              <w:rPr>
                <w:rFonts w:ascii="Times New Roman" w:hAnsi="Times New Roman"/>
                <w:bCs/>
                <w:sz w:val="24"/>
                <w:szCs w:val="24"/>
              </w:rPr>
            </w:pPr>
          </w:p>
        </w:tc>
        <w:tc>
          <w:tcPr>
            <w:tcW w:w="1456" w:type="pct"/>
            <w:gridSpan w:val="6"/>
            <w:shd w:val="clear" w:color="auto" w:fill="C0C0C0"/>
          </w:tcPr>
          <w:p w:rsidR="009B32EA" w:rsidRPr="00634836" w:rsidRDefault="009B32EA" w:rsidP="005741D5">
            <w:pPr>
              <w:spacing w:after="0" w:line="240" w:lineRule="auto"/>
              <w:jc w:val="center"/>
              <w:rPr>
                <w:rFonts w:ascii="Times New Roman" w:hAnsi="Times New Roman"/>
                <w:sz w:val="24"/>
                <w:szCs w:val="24"/>
              </w:rPr>
            </w:pPr>
          </w:p>
        </w:tc>
        <w:tc>
          <w:tcPr>
            <w:tcW w:w="586" w:type="pct"/>
          </w:tcPr>
          <w:p w:rsidR="009B32EA" w:rsidRPr="00634836" w:rsidRDefault="009B32EA" w:rsidP="005741D5">
            <w:pPr>
              <w:suppressAutoHyphens/>
              <w:spacing w:after="0" w:line="240" w:lineRule="auto"/>
              <w:jc w:val="center"/>
              <w:rPr>
                <w:rFonts w:ascii="Times New Roman" w:hAnsi="Times New Roman"/>
                <w:bCs/>
                <w:sz w:val="24"/>
                <w:szCs w:val="24"/>
              </w:rPr>
            </w:pPr>
            <w:r w:rsidRPr="00634836">
              <w:rPr>
                <w:rFonts w:ascii="Times New Roman" w:hAnsi="Times New Roman"/>
                <w:bCs/>
                <w:sz w:val="24"/>
                <w:szCs w:val="24"/>
              </w:rPr>
              <w:t>216</w:t>
            </w:r>
          </w:p>
          <w:p w:rsidR="009B32EA" w:rsidRPr="00634836" w:rsidRDefault="009B32EA" w:rsidP="005741D5">
            <w:pPr>
              <w:suppressAutoHyphens/>
              <w:spacing w:after="0" w:line="240" w:lineRule="auto"/>
              <w:jc w:val="center"/>
              <w:rPr>
                <w:rFonts w:ascii="Times New Roman" w:hAnsi="Times New Roman"/>
                <w:color w:val="C00000"/>
                <w:sz w:val="24"/>
                <w:szCs w:val="24"/>
              </w:rPr>
            </w:pPr>
          </w:p>
        </w:tc>
      </w:tr>
      <w:tr w:rsidR="009B32EA" w:rsidRPr="00634836" w:rsidTr="005741D5">
        <w:trPr>
          <w:trHeight w:val="503"/>
        </w:trPr>
        <w:tc>
          <w:tcPr>
            <w:tcW w:w="568" w:type="pct"/>
          </w:tcPr>
          <w:p w:rsidR="009B32EA" w:rsidRPr="00634836" w:rsidRDefault="009B32EA" w:rsidP="005741D5">
            <w:pPr>
              <w:spacing w:after="0" w:line="240" w:lineRule="auto"/>
              <w:rPr>
                <w:rFonts w:ascii="Times New Roman" w:hAnsi="Times New Roman"/>
                <w:sz w:val="24"/>
                <w:szCs w:val="24"/>
              </w:rPr>
            </w:pPr>
          </w:p>
        </w:tc>
        <w:tc>
          <w:tcPr>
            <w:tcW w:w="1037" w:type="pct"/>
          </w:tcPr>
          <w:p w:rsidR="009B32EA" w:rsidRPr="00634836" w:rsidRDefault="009B32EA" w:rsidP="005741D5">
            <w:pPr>
              <w:suppressAutoHyphens/>
              <w:spacing w:after="0" w:line="240" w:lineRule="auto"/>
              <w:rPr>
                <w:rFonts w:ascii="Times New Roman" w:hAnsi="Times New Roman"/>
                <w:sz w:val="24"/>
                <w:szCs w:val="24"/>
              </w:rPr>
            </w:pPr>
            <w:r w:rsidRPr="00634836">
              <w:rPr>
                <w:rFonts w:ascii="Times New Roman" w:hAnsi="Times New Roman"/>
                <w:sz w:val="24"/>
                <w:szCs w:val="24"/>
              </w:rPr>
              <w:t>Промежуточная аттестация</w:t>
            </w:r>
          </w:p>
        </w:tc>
        <w:tc>
          <w:tcPr>
            <w:tcW w:w="379" w:type="pct"/>
          </w:tcPr>
          <w:p w:rsidR="009B32EA" w:rsidRPr="00634836" w:rsidRDefault="009B32EA" w:rsidP="005741D5">
            <w:pPr>
              <w:suppressAutoHyphens/>
              <w:spacing w:after="0" w:line="240" w:lineRule="auto"/>
              <w:jc w:val="center"/>
              <w:rPr>
                <w:rFonts w:ascii="Times New Roman" w:hAnsi="Times New Roman"/>
                <w:bCs/>
                <w:sz w:val="24"/>
                <w:szCs w:val="24"/>
              </w:rPr>
            </w:pPr>
            <w:r w:rsidRPr="00634836">
              <w:rPr>
                <w:rFonts w:ascii="Times New Roman" w:hAnsi="Times New Roman"/>
                <w:bCs/>
                <w:sz w:val="24"/>
                <w:szCs w:val="24"/>
              </w:rPr>
              <w:t>8</w:t>
            </w:r>
          </w:p>
        </w:tc>
        <w:tc>
          <w:tcPr>
            <w:tcW w:w="242" w:type="pct"/>
            <w:shd w:val="clear" w:color="auto" w:fill="C0C0C0"/>
          </w:tcPr>
          <w:p w:rsidR="009B32EA" w:rsidRPr="00634836" w:rsidRDefault="009B32EA" w:rsidP="005741D5">
            <w:pPr>
              <w:spacing w:after="0" w:line="240" w:lineRule="auto"/>
              <w:jc w:val="center"/>
              <w:rPr>
                <w:rFonts w:ascii="Times New Roman" w:hAnsi="Times New Roman"/>
                <w:sz w:val="24"/>
                <w:szCs w:val="24"/>
              </w:rPr>
            </w:pPr>
            <w:r w:rsidRPr="00634836">
              <w:rPr>
                <w:rFonts w:ascii="Times New Roman" w:hAnsi="Times New Roman"/>
                <w:sz w:val="24"/>
                <w:szCs w:val="24"/>
              </w:rPr>
              <w:t>80</w:t>
            </w:r>
          </w:p>
        </w:tc>
        <w:tc>
          <w:tcPr>
            <w:tcW w:w="268" w:type="pct"/>
            <w:shd w:val="clear" w:color="auto" w:fill="C0C0C0"/>
          </w:tcPr>
          <w:p w:rsidR="009B32EA" w:rsidRPr="00634836" w:rsidRDefault="009B32EA" w:rsidP="005741D5">
            <w:pPr>
              <w:spacing w:after="0" w:line="240" w:lineRule="auto"/>
              <w:jc w:val="center"/>
              <w:rPr>
                <w:rFonts w:ascii="Times New Roman" w:hAnsi="Times New Roman"/>
                <w:sz w:val="24"/>
                <w:szCs w:val="24"/>
              </w:rPr>
            </w:pPr>
          </w:p>
        </w:tc>
        <w:tc>
          <w:tcPr>
            <w:tcW w:w="464" w:type="pct"/>
            <w:shd w:val="clear" w:color="auto" w:fill="C0C0C0"/>
          </w:tcPr>
          <w:p w:rsidR="009B32EA" w:rsidRPr="00634836" w:rsidRDefault="009B32EA" w:rsidP="005741D5">
            <w:pPr>
              <w:spacing w:after="0" w:line="240" w:lineRule="auto"/>
              <w:jc w:val="center"/>
              <w:rPr>
                <w:rFonts w:ascii="Times New Roman" w:hAnsi="Times New Roman"/>
                <w:sz w:val="24"/>
                <w:szCs w:val="24"/>
              </w:rPr>
            </w:pPr>
          </w:p>
        </w:tc>
        <w:tc>
          <w:tcPr>
            <w:tcW w:w="1456" w:type="pct"/>
            <w:gridSpan w:val="6"/>
            <w:shd w:val="clear" w:color="auto" w:fill="C0C0C0"/>
          </w:tcPr>
          <w:p w:rsidR="009B32EA" w:rsidRPr="00634836" w:rsidRDefault="009B32EA" w:rsidP="005741D5">
            <w:pPr>
              <w:spacing w:after="0" w:line="240" w:lineRule="auto"/>
              <w:jc w:val="center"/>
              <w:rPr>
                <w:rFonts w:ascii="Times New Roman" w:hAnsi="Times New Roman"/>
                <w:sz w:val="24"/>
                <w:szCs w:val="24"/>
              </w:rPr>
            </w:pPr>
          </w:p>
        </w:tc>
        <w:tc>
          <w:tcPr>
            <w:tcW w:w="586" w:type="pct"/>
          </w:tcPr>
          <w:p w:rsidR="009B32EA" w:rsidRPr="00634836" w:rsidRDefault="009B32EA" w:rsidP="005741D5">
            <w:pPr>
              <w:suppressAutoHyphens/>
              <w:spacing w:after="0" w:line="240" w:lineRule="auto"/>
              <w:jc w:val="center"/>
              <w:rPr>
                <w:rFonts w:ascii="Times New Roman" w:hAnsi="Times New Roman"/>
                <w:sz w:val="24"/>
                <w:szCs w:val="24"/>
              </w:rPr>
            </w:pPr>
          </w:p>
        </w:tc>
      </w:tr>
      <w:tr w:rsidR="009B32EA" w:rsidRPr="00634836" w:rsidTr="005741D5">
        <w:trPr>
          <w:trHeight w:val="566"/>
        </w:trPr>
        <w:tc>
          <w:tcPr>
            <w:tcW w:w="568" w:type="pct"/>
          </w:tcPr>
          <w:p w:rsidR="009B32EA" w:rsidRPr="00634836" w:rsidRDefault="009B32EA" w:rsidP="005741D5">
            <w:pPr>
              <w:spacing w:line="240" w:lineRule="auto"/>
              <w:rPr>
                <w:rFonts w:ascii="Times New Roman" w:hAnsi="Times New Roman"/>
                <w:sz w:val="24"/>
                <w:szCs w:val="24"/>
              </w:rPr>
            </w:pPr>
          </w:p>
        </w:tc>
        <w:tc>
          <w:tcPr>
            <w:tcW w:w="1037" w:type="pct"/>
          </w:tcPr>
          <w:p w:rsidR="009B32EA" w:rsidRPr="00634836" w:rsidRDefault="009B32EA" w:rsidP="005741D5">
            <w:pPr>
              <w:spacing w:line="240" w:lineRule="auto"/>
              <w:rPr>
                <w:rFonts w:ascii="Times New Roman" w:hAnsi="Times New Roman"/>
                <w:sz w:val="24"/>
                <w:szCs w:val="24"/>
              </w:rPr>
            </w:pPr>
            <w:r w:rsidRPr="00634836">
              <w:rPr>
                <w:rFonts w:ascii="Times New Roman" w:hAnsi="Times New Roman"/>
                <w:sz w:val="24"/>
                <w:szCs w:val="24"/>
              </w:rPr>
              <w:t>Всего:</w:t>
            </w:r>
          </w:p>
        </w:tc>
        <w:tc>
          <w:tcPr>
            <w:tcW w:w="379" w:type="pct"/>
          </w:tcPr>
          <w:p w:rsidR="009B32EA" w:rsidRPr="00634836" w:rsidRDefault="009B32EA" w:rsidP="005741D5">
            <w:pPr>
              <w:spacing w:after="0" w:line="240" w:lineRule="auto"/>
              <w:jc w:val="center"/>
              <w:rPr>
                <w:rFonts w:ascii="Times New Roman" w:hAnsi="Times New Roman"/>
                <w:sz w:val="24"/>
                <w:szCs w:val="24"/>
              </w:rPr>
            </w:pPr>
            <w:r w:rsidRPr="00634836">
              <w:rPr>
                <w:rFonts w:ascii="Times New Roman" w:hAnsi="Times New Roman"/>
                <w:sz w:val="24"/>
                <w:szCs w:val="24"/>
              </w:rPr>
              <w:t>474</w:t>
            </w:r>
          </w:p>
        </w:tc>
        <w:tc>
          <w:tcPr>
            <w:tcW w:w="242" w:type="pct"/>
          </w:tcPr>
          <w:p w:rsidR="009B32EA" w:rsidRPr="00634836" w:rsidRDefault="009B32EA" w:rsidP="005741D5">
            <w:pPr>
              <w:spacing w:after="0" w:line="240" w:lineRule="auto"/>
              <w:jc w:val="center"/>
              <w:rPr>
                <w:rFonts w:ascii="Times New Roman" w:hAnsi="Times New Roman"/>
                <w:sz w:val="24"/>
                <w:szCs w:val="24"/>
              </w:rPr>
            </w:pPr>
            <w:r w:rsidRPr="00634836">
              <w:rPr>
                <w:rFonts w:ascii="Times New Roman" w:hAnsi="Times New Roman"/>
                <w:sz w:val="24"/>
                <w:szCs w:val="24"/>
              </w:rPr>
              <w:t>80</w:t>
            </w:r>
          </w:p>
        </w:tc>
        <w:tc>
          <w:tcPr>
            <w:tcW w:w="268" w:type="pct"/>
          </w:tcPr>
          <w:p w:rsidR="009B32EA" w:rsidRPr="00634836" w:rsidRDefault="009B32EA" w:rsidP="005741D5">
            <w:pPr>
              <w:spacing w:after="0" w:line="240" w:lineRule="auto"/>
              <w:jc w:val="center"/>
              <w:rPr>
                <w:rFonts w:ascii="Times New Roman" w:hAnsi="Times New Roman"/>
                <w:sz w:val="24"/>
                <w:szCs w:val="24"/>
              </w:rPr>
            </w:pPr>
            <w:r w:rsidRPr="00634836">
              <w:rPr>
                <w:rFonts w:ascii="Times New Roman" w:hAnsi="Times New Roman"/>
                <w:sz w:val="24"/>
                <w:szCs w:val="24"/>
              </w:rPr>
              <w:t>214</w:t>
            </w:r>
          </w:p>
        </w:tc>
        <w:tc>
          <w:tcPr>
            <w:tcW w:w="464" w:type="pct"/>
          </w:tcPr>
          <w:p w:rsidR="009B32EA" w:rsidRPr="00634836" w:rsidRDefault="009B32EA" w:rsidP="005741D5">
            <w:pPr>
              <w:spacing w:after="0" w:line="240" w:lineRule="auto"/>
              <w:jc w:val="center"/>
              <w:rPr>
                <w:rFonts w:ascii="Times New Roman" w:hAnsi="Times New Roman"/>
                <w:sz w:val="24"/>
                <w:szCs w:val="24"/>
              </w:rPr>
            </w:pPr>
            <w:r w:rsidRPr="00634836">
              <w:rPr>
                <w:rFonts w:ascii="Times New Roman" w:hAnsi="Times New Roman"/>
                <w:sz w:val="24"/>
                <w:szCs w:val="24"/>
              </w:rPr>
              <w:t>80</w:t>
            </w:r>
          </w:p>
        </w:tc>
        <w:tc>
          <w:tcPr>
            <w:tcW w:w="455" w:type="pct"/>
          </w:tcPr>
          <w:p w:rsidR="009B32EA" w:rsidRPr="00634836" w:rsidRDefault="009B32EA" w:rsidP="005741D5">
            <w:pPr>
              <w:spacing w:after="0" w:line="240" w:lineRule="auto"/>
              <w:jc w:val="center"/>
              <w:rPr>
                <w:rFonts w:ascii="Times New Roman" w:hAnsi="Times New Roman"/>
                <w:sz w:val="24"/>
                <w:szCs w:val="24"/>
              </w:rPr>
            </w:pPr>
            <w:r w:rsidRPr="00634836">
              <w:rPr>
                <w:rFonts w:ascii="Times New Roman" w:hAnsi="Times New Roman"/>
                <w:sz w:val="24"/>
                <w:szCs w:val="24"/>
              </w:rPr>
              <w:t>30</w:t>
            </w:r>
          </w:p>
        </w:tc>
        <w:tc>
          <w:tcPr>
            <w:tcW w:w="518" w:type="pct"/>
          </w:tcPr>
          <w:p w:rsidR="009B32EA" w:rsidRPr="00634836" w:rsidRDefault="009B32EA" w:rsidP="005741D5">
            <w:pPr>
              <w:spacing w:after="0" w:line="240" w:lineRule="auto"/>
              <w:jc w:val="center"/>
              <w:rPr>
                <w:rFonts w:ascii="Times New Roman" w:hAnsi="Times New Roman"/>
                <w:sz w:val="24"/>
                <w:szCs w:val="24"/>
              </w:rPr>
            </w:pPr>
            <w:r w:rsidRPr="00634836">
              <w:rPr>
                <w:rFonts w:ascii="Times New Roman" w:hAnsi="Times New Roman"/>
                <w:sz w:val="24"/>
                <w:szCs w:val="24"/>
              </w:rPr>
              <w:t>14</w:t>
            </w:r>
          </w:p>
        </w:tc>
        <w:tc>
          <w:tcPr>
            <w:tcW w:w="196" w:type="pct"/>
            <w:gridSpan w:val="3"/>
          </w:tcPr>
          <w:p w:rsidR="009B32EA" w:rsidRPr="00634836" w:rsidRDefault="009B32EA" w:rsidP="005741D5">
            <w:pPr>
              <w:spacing w:after="0" w:line="240" w:lineRule="auto"/>
              <w:jc w:val="center"/>
              <w:rPr>
                <w:rFonts w:ascii="Times New Roman" w:hAnsi="Times New Roman"/>
                <w:sz w:val="24"/>
                <w:szCs w:val="24"/>
                <w:vertAlign w:val="superscript"/>
              </w:rPr>
            </w:pPr>
            <w:r w:rsidRPr="00634836">
              <w:rPr>
                <w:rFonts w:ascii="Times New Roman" w:hAnsi="Times New Roman"/>
                <w:sz w:val="24"/>
                <w:szCs w:val="24"/>
              </w:rPr>
              <w:t>8</w:t>
            </w:r>
          </w:p>
        </w:tc>
        <w:tc>
          <w:tcPr>
            <w:tcW w:w="287" w:type="pct"/>
          </w:tcPr>
          <w:p w:rsidR="009B32EA" w:rsidRPr="00634836" w:rsidRDefault="009B32EA" w:rsidP="005741D5">
            <w:pPr>
              <w:spacing w:after="0" w:line="240" w:lineRule="auto"/>
              <w:jc w:val="center"/>
              <w:rPr>
                <w:rFonts w:ascii="Times New Roman" w:hAnsi="Times New Roman"/>
                <w:sz w:val="24"/>
                <w:szCs w:val="24"/>
              </w:rPr>
            </w:pPr>
            <w:r w:rsidRPr="00634836">
              <w:rPr>
                <w:rFonts w:ascii="Times New Roman" w:hAnsi="Times New Roman"/>
                <w:sz w:val="24"/>
                <w:szCs w:val="24"/>
              </w:rPr>
              <w:t>36</w:t>
            </w:r>
          </w:p>
        </w:tc>
        <w:tc>
          <w:tcPr>
            <w:tcW w:w="586" w:type="pct"/>
          </w:tcPr>
          <w:p w:rsidR="009B32EA" w:rsidRPr="00634836" w:rsidRDefault="009B32EA" w:rsidP="005741D5">
            <w:pPr>
              <w:spacing w:after="0" w:line="240" w:lineRule="auto"/>
              <w:jc w:val="center"/>
              <w:rPr>
                <w:rFonts w:ascii="Times New Roman" w:hAnsi="Times New Roman"/>
                <w:sz w:val="24"/>
                <w:szCs w:val="24"/>
              </w:rPr>
            </w:pPr>
            <w:r w:rsidRPr="00634836">
              <w:rPr>
                <w:rFonts w:ascii="Times New Roman" w:hAnsi="Times New Roman"/>
                <w:sz w:val="24"/>
                <w:szCs w:val="24"/>
              </w:rPr>
              <w:t>216</w:t>
            </w:r>
          </w:p>
        </w:tc>
      </w:tr>
    </w:tbl>
    <w:p w:rsidR="009B32EA" w:rsidRPr="00634836" w:rsidRDefault="009B32EA" w:rsidP="009B32EA">
      <w:pPr>
        <w:suppressAutoHyphens/>
        <w:spacing w:line="240" w:lineRule="auto"/>
        <w:jc w:val="both"/>
        <w:rPr>
          <w:rFonts w:ascii="Times New Roman" w:hAnsi="Times New Roman"/>
          <w:sz w:val="24"/>
          <w:szCs w:val="24"/>
        </w:rPr>
      </w:pPr>
    </w:p>
    <w:p w:rsidR="009B32EA" w:rsidRPr="00D12195" w:rsidRDefault="009B32EA" w:rsidP="009B32EA">
      <w:pPr>
        <w:rPr>
          <w:rFonts w:ascii="Times New Roman" w:hAnsi="Times New Roman"/>
          <w:b/>
          <w:sz w:val="24"/>
          <w:szCs w:val="24"/>
        </w:rPr>
      </w:pPr>
      <w:r w:rsidRPr="00315F34">
        <w:rPr>
          <w:rFonts w:ascii="Times New Roman" w:hAnsi="Times New Roman"/>
          <w:b/>
          <w:sz w:val="24"/>
          <w:szCs w:val="24"/>
        </w:rPr>
        <w:t>2.2. Тематический план и содержание профессионального модуля (ПМ</w:t>
      </w:r>
      <w:r>
        <w:rPr>
          <w:rFonts w:ascii="Times New Roman" w:hAnsi="Times New Roman"/>
          <w:b/>
          <w:sz w:val="24"/>
          <w:szCs w:val="24"/>
        </w:rPr>
        <w:t>)</w:t>
      </w:r>
    </w:p>
    <w:tbl>
      <w:tblPr>
        <w:tblpPr w:leftFromText="180" w:rightFromText="180" w:vertAnchor="page" w:horzAnchor="margin" w:tblpXSpec="center" w:tblpY="1861"/>
        <w:tblW w:w="15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tblPr>
      <w:tblGrid>
        <w:gridCol w:w="2297"/>
        <w:gridCol w:w="495"/>
        <w:gridCol w:w="75"/>
        <w:gridCol w:w="23"/>
        <w:gridCol w:w="37"/>
        <w:gridCol w:w="83"/>
        <w:gridCol w:w="9"/>
        <w:gridCol w:w="8354"/>
        <w:gridCol w:w="1701"/>
        <w:gridCol w:w="1134"/>
        <w:gridCol w:w="1134"/>
      </w:tblGrid>
      <w:tr w:rsidR="009B32EA" w:rsidRPr="00D12195" w:rsidTr="005741D5">
        <w:trPr>
          <w:trHeight w:val="20"/>
        </w:trPr>
        <w:tc>
          <w:tcPr>
            <w:tcW w:w="2297" w:type="dxa"/>
            <w:shd w:val="clear" w:color="auto" w:fill="FFFFFF"/>
          </w:tcPr>
          <w:p w:rsidR="009B32EA" w:rsidRPr="00D12195" w:rsidRDefault="009B32EA" w:rsidP="005741D5">
            <w:pPr>
              <w:spacing w:after="0"/>
              <w:jc w:val="center"/>
              <w:rPr>
                <w:rFonts w:ascii="Times New Roman" w:hAnsi="Times New Roman"/>
                <w:b/>
                <w:sz w:val="24"/>
                <w:szCs w:val="24"/>
              </w:rPr>
            </w:pPr>
            <w:r w:rsidRPr="00D12195">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9076" w:type="dxa"/>
            <w:gridSpan w:val="7"/>
            <w:shd w:val="clear" w:color="auto" w:fill="FFFFFF"/>
            <w:vAlign w:val="center"/>
          </w:tcPr>
          <w:p w:rsidR="009B32EA" w:rsidRPr="00D12195" w:rsidRDefault="009B32EA" w:rsidP="005741D5">
            <w:pPr>
              <w:suppressAutoHyphens/>
              <w:spacing w:after="0"/>
              <w:jc w:val="center"/>
              <w:rPr>
                <w:rFonts w:ascii="Times New Roman" w:hAnsi="Times New Roman"/>
                <w:b/>
                <w:bCs/>
                <w:sz w:val="24"/>
                <w:szCs w:val="24"/>
              </w:rPr>
            </w:pPr>
            <w:r w:rsidRPr="00D12195">
              <w:rPr>
                <w:rFonts w:ascii="Times New Roman" w:hAnsi="Times New Roman"/>
                <w:b/>
                <w:bCs/>
                <w:sz w:val="24"/>
                <w:szCs w:val="24"/>
              </w:rPr>
              <w:t>Содержание учебного материала,</w:t>
            </w:r>
          </w:p>
          <w:p w:rsidR="009B32EA" w:rsidRPr="00D12195" w:rsidRDefault="009B32EA" w:rsidP="005741D5">
            <w:pPr>
              <w:suppressAutoHyphens/>
              <w:spacing w:after="0"/>
              <w:jc w:val="center"/>
              <w:rPr>
                <w:rFonts w:ascii="Times New Roman" w:hAnsi="Times New Roman"/>
                <w:b/>
                <w:sz w:val="24"/>
                <w:szCs w:val="24"/>
              </w:rPr>
            </w:pPr>
            <w:r w:rsidRPr="00D12195">
              <w:rPr>
                <w:rFonts w:ascii="Times New Roman" w:hAnsi="Times New Roman"/>
                <w:b/>
                <w:bCs/>
                <w:sz w:val="24"/>
                <w:szCs w:val="24"/>
              </w:rPr>
              <w:t xml:space="preserve">лабораторные работы и практические занятия, самостоятельная учебная работа </w:t>
            </w:r>
            <w:proofErr w:type="gramStart"/>
            <w:r w:rsidRPr="00D12195">
              <w:rPr>
                <w:rFonts w:ascii="Times New Roman" w:hAnsi="Times New Roman"/>
                <w:b/>
                <w:bCs/>
                <w:sz w:val="24"/>
                <w:szCs w:val="24"/>
              </w:rPr>
              <w:t>обучающихся</w:t>
            </w:r>
            <w:proofErr w:type="gramEnd"/>
            <w:r w:rsidRPr="00D12195">
              <w:rPr>
                <w:rFonts w:ascii="Times New Roman" w:hAnsi="Times New Roman"/>
                <w:b/>
                <w:bCs/>
                <w:sz w:val="24"/>
                <w:szCs w:val="24"/>
              </w:rPr>
              <w:t xml:space="preserve">, курсовая работа (проект) </w:t>
            </w:r>
            <w:r w:rsidRPr="00D12195">
              <w:rPr>
                <w:rFonts w:ascii="Times New Roman" w:hAnsi="Times New Roman"/>
                <w:bCs/>
                <w:i/>
                <w:sz w:val="24"/>
                <w:szCs w:val="24"/>
              </w:rPr>
              <w:t>(если предусмотрены)</w:t>
            </w:r>
          </w:p>
        </w:tc>
        <w:tc>
          <w:tcPr>
            <w:tcW w:w="1701" w:type="dxa"/>
            <w:shd w:val="clear" w:color="auto" w:fill="FFFFFF"/>
            <w:vAlign w:val="center"/>
          </w:tcPr>
          <w:p w:rsidR="009B32EA" w:rsidRPr="00D12195" w:rsidRDefault="009B32EA" w:rsidP="005741D5">
            <w:pPr>
              <w:spacing w:after="0"/>
              <w:jc w:val="center"/>
              <w:rPr>
                <w:rFonts w:ascii="Times New Roman" w:hAnsi="Times New Roman"/>
                <w:b/>
                <w:bCs/>
                <w:sz w:val="24"/>
                <w:szCs w:val="24"/>
              </w:rPr>
            </w:pPr>
            <w:r w:rsidRPr="00D12195">
              <w:rPr>
                <w:rFonts w:ascii="Times New Roman" w:hAnsi="Times New Roman"/>
                <w:b/>
                <w:bCs/>
                <w:sz w:val="24"/>
                <w:szCs w:val="24"/>
              </w:rPr>
              <w:t xml:space="preserve">Объем, акад. ч / в том числе в форме практической подготовки, </w:t>
            </w:r>
            <w:proofErr w:type="spellStart"/>
            <w:proofErr w:type="gramStart"/>
            <w:r w:rsidRPr="00D12195">
              <w:rPr>
                <w:rFonts w:ascii="Times New Roman" w:hAnsi="Times New Roman"/>
                <w:b/>
                <w:bCs/>
                <w:sz w:val="24"/>
                <w:szCs w:val="24"/>
              </w:rPr>
              <w:t>акад</w:t>
            </w:r>
            <w:proofErr w:type="spellEnd"/>
            <w:proofErr w:type="gramEnd"/>
            <w:r w:rsidRPr="00D12195">
              <w:rPr>
                <w:rFonts w:ascii="Times New Roman" w:hAnsi="Times New Roman"/>
                <w:b/>
                <w:bCs/>
                <w:sz w:val="24"/>
                <w:szCs w:val="24"/>
              </w:rPr>
              <w:t xml:space="preserve"> ч</w:t>
            </w:r>
          </w:p>
        </w:tc>
        <w:tc>
          <w:tcPr>
            <w:tcW w:w="1134" w:type="dxa"/>
            <w:shd w:val="clear" w:color="auto" w:fill="FFFFFF"/>
          </w:tcPr>
          <w:p w:rsidR="009B32EA" w:rsidRPr="00D12195" w:rsidRDefault="009B32EA" w:rsidP="005741D5">
            <w:pPr>
              <w:spacing w:after="0"/>
              <w:jc w:val="center"/>
              <w:rPr>
                <w:rFonts w:ascii="Times New Roman" w:hAnsi="Times New Roman"/>
                <w:b/>
                <w:bCs/>
                <w:sz w:val="24"/>
                <w:szCs w:val="24"/>
              </w:rPr>
            </w:pPr>
            <w:r w:rsidRPr="00D12195">
              <w:rPr>
                <w:rFonts w:ascii="Times New Roman" w:eastAsia="Calibri" w:hAnsi="Times New Roman"/>
                <w:b/>
                <w:bCs/>
                <w:sz w:val="24"/>
                <w:szCs w:val="24"/>
                <w:lang w:eastAsia="en-US"/>
              </w:rPr>
              <w:t>Код ПК, ОК</w:t>
            </w:r>
          </w:p>
        </w:tc>
        <w:tc>
          <w:tcPr>
            <w:tcW w:w="1134" w:type="dxa"/>
            <w:shd w:val="clear" w:color="auto" w:fill="FFFFFF"/>
          </w:tcPr>
          <w:p w:rsidR="009B32EA" w:rsidRPr="00D12195" w:rsidRDefault="009B32EA" w:rsidP="005741D5">
            <w:pPr>
              <w:spacing w:after="0"/>
              <w:jc w:val="center"/>
              <w:rPr>
                <w:rFonts w:ascii="Times New Roman" w:hAnsi="Times New Roman"/>
                <w:b/>
                <w:bCs/>
                <w:sz w:val="24"/>
                <w:szCs w:val="24"/>
              </w:rPr>
            </w:pPr>
            <w:r w:rsidRPr="00D12195">
              <w:rPr>
                <w:rFonts w:ascii="Times New Roman" w:eastAsia="Calibri" w:hAnsi="Times New Roman"/>
                <w:b/>
                <w:bCs/>
                <w:sz w:val="24"/>
                <w:szCs w:val="24"/>
                <w:lang w:eastAsia="en-US"/>
              </w:rPr>
              <w:t>Код Н/У/</w:t>
            </w:r>
            <w:proofErr w:type="gramStart"/>
            <w:r w:rsidRPr="00D12195">
              <w:rPr>
                <w:rFonts w:ascii="Times New Roman" w:eastAsia="Calibri" w:hAnsi="Times New Roman"/>
                <w:b/>
                <w:bCs/>
                <w:sz w:val="24"/>
                <w:szCs w:val="24"/>
                <w:lang w:eastAsia="en-US"/>
              </w:rPr>
              <w:t>З</w:t>
            </w:r>
            <w:proofErr w:type="gramEnd"/>
          </w:p>
        </w:tc>
      </w:tr>
      <w:tr w:rsidR="009B32EA" w:rsidRPr="00D12195" w:rsidTr="005741D5">
        <w:trPr>
          <w:trHeight w:val="20"/>
        </w:trPr>
        <w:tc>
          <w:tcPr>
            <w:tcW w:w="2297" w:type="dxa"/>
            <w:shd w:val="clear" w:color="auto" w:fill="FFFFFF"/>
          </w:tcPr>
          <w:p w:rsidR="009B32EA" w:rsidRPr="00D12195" w:rsidRDefault="009B32EA" w:rsidP="005741D5">
            <w:pPr>
              <w:spacing w:after="0"/>
              <w:jc w:val="center"/>
              <w:rPr>
                <w:rFonts w:ascii="Times New Roman" w:hAnsi="Times New Roman"/>
                <w:b/>
                <w:sz w:val="24"/>
                <w:szCs w:val="24"/>
              </w:rPr>
            </w:pPr>
            <w:r w:rsidRPr="00D12195">
              <w:rPr>
                <w:rFonts w:ascii="Times New Roman" w:hAnsi="Times New Roman"/>
                <w:b/>
                <w:sz w:val="24"/>
                <w:szCs w:val="24"/>
              </w:rPr>
              <w:t>1</w:t>
            </w:r>
          </w:p>
        </w:tc>
        <w:tc>
          <w:tcPr>
            <w:tcW w:w="9076" w:type="dxa"/>
            <w:gridSpan w:val="7"/>
            <w:shd w:val="clear" w:color="auto" w:fill="FFFFFF"/>
          </w:tcPr>
          <w:p w:rsidR="009B32EA" w:rsidRPr="00D12195" w:rsidRDefault="009B32EA" w:rsidP="005741D5">
            <w:pPr>
              <w:spacing w:after="0"/>
              <w:jc w:val="center"/>
              <w:rPr>
                <w:rFonts w:ascii="Times New Roman" w:hAnsi="Times New Roman"/>
                <w:b/>
                <w:sz w:val="24"/>
                <w:szCs w:val="24"/>
              </w:rPr>
            </w:pPr>
            <w:r w:rsidRPr="00D12195">
              <w:rPr>
                <w:rFonts w:ascii="Times New Roman" w:hAnsi="Times New Roman"/>
                <w:b/>
                <w:sz w:val="24"/>
                <w:szCs w:val="24"/>
              </w:rPr>
              <w:t>2</w:t>
            </w:r>
          </w:p>
        </w:tc>
        <w:tc>
          <w:tcPr>
            <w:tcW w:w="1701" w:type="dxa"/>
            <w:shd w:val="clear" w:color="auto" w:fill="FFFFFF"/>
          </w:tcPr>
          <w:p w:rsidR="009B32EA" w:rsidRPr="00D12195" w:rsidRDefault="009B32EA" w:rsidP="005741D5">
            <w:pPr>
              <w:spacing w:after="0"/>
              <w:jc w:val="center"/>
              <w:rPr>
                <w:rFonts w:ascii="Times New Roman" w:hAnsi="Times New Roman"/>
                <w:b/>
                <w:sz w:val="24"/>
                <w:szCs w:val="24"/>
              </w:rPr>
            </w:pPr>
            <w:r w:rsidRPr="00D12195">
              <w:rPr>
                <w:rFonts w:ascii="Times New Roman" w:hAnsi="Times New Roman"/>
                <w:b/>
                <w:sz w:val="24"/>
                <w:szCs w:val="24"/>
              </w:rPr>
              <w:t>3</w:t>
            </w:r>
          </w:p>
        </w:tc>
        <w:tc>
          <w:tcPr>
            <w:tcW w:w="1134" w:type="dxa"/>
            <w:shd w:val="clear" w:color="auto" w:fill="FFFFFF"/>
          </w:tcPr>
          <w:p w:rsidR="009B32EA" w:rsidRPr="00D12195" w:rsidRDefault="009B32EA" w:rsidP="005741D5">
            <w:pPr>
              <w:spacing w:after="0"/>
              <w:jc w:val="center"/>
              <w:rPr>
                <w:rFonts w:ascii="Times New Roman" w:hAnsi="Times New Roman"/>
                <w:b/>
                <w:sz w:val="24"/>
                <w:szCs w:val="24"/>
              </w:rPr>
            </w:pPr>
            <w:r w:rsidRPr="00D12195">
              <w:rPr>
                <w:rFonts w:ascii="Times New Roman" w:hAnsi="Times New Roman"/>
                <w:b/>
                <w:sz w:val="24"/>
                <w:szCs w:val="24"/>
              </w:rPr>
              <w:t>4</w:t>
            </w:r>
          </w:p>
        </w:tc>
        <w:tc>
          <w:tcPr>
            <w:tcW w:w="1134" w:type="dxa"/>
            <w:shd w:val="clear" w:color="auto" w:fill="FFFFFF"/>
          </w:tcPr>
          <w:p w:rsidR="009B32EA" w:rsidRPr="00D12195" w:rsidRDefault="009B32EA" w:rsidP="005741D5">
            <w:pPr>
              <w:spacing w:after="0"/>
              <w:jc w:val="center"/>
              <w:rPr>
                <w:rFonts w:ascii="Times New Roman" w:hAnsi="Times New Roman"/>
                <w:b/>
                <w:sz w:val="24"/>
                <w:szCs w:val="24"/>
              </w:rPr>
            </w:pPr>
            <w:r w:rsidRPr="00D12195">
              <w:rPr>
                <w:rFonts w:ascii="Times New Roman" w:hAnsi="Times New Roman"/>
                <w:b/>
                <w:sz w:val="24"/>
                <w:szCs w:val="24"/>
              </w:rPr>
              <w:t>5</w:t>
            </w:r>
          </w:p>
        </w:tc>
      </w:tr>
      <w:tr w:rsidR="009B32EA" w:rsidRPr="00D12195" w:rsidTr="005741D5">
        <w:trPr>
          <w:trHeight w:val="20"/>
        </w:trPr>
        <w:tc>
          <w:tcPr>
            <w:tcW w:w="11373" w:type="dxa"/>
            <w:gridSpan w:val="8"/>
            <w:shd w:val="clear" w:color="auto" w:fill="FFFFFF"/>
          </w:tcPr>
          <w:p w:rsidR="009B32EA" w:rsidRPr="0096232A" w:rsidRDefault="009B32EA" w:rsidP="005741D5">
            <w:pPr>
              <w:pStyle w:val="afffffd"/>
              <w:spacing w:after="0" w:line="240" w:lineRule="auto"/>
              <w:jc w:val="left"/>
              <w:rPr>
                <w:rFonts w:ascii="Times New Roman" w:hAnsi="Times New Roman"/>
                <w:b/>
              </w:rPr>
            </w:pPr>
            <w:r w:rsidRPr="0096232A">
              <w:rPr>
                <w:rFonts w:ascii="Times New Roman" w:hAnsi="Times New Roman"/>
                <w:b/>
              </w:rPr>
              <w:t xml:space="preserve"> МДК 01.01 </w:t>
            </w:r>
            <w:r w:rsidRPr="0096232A">
              <w:rPr>
                <w:rFonts w:ascii="Times New Roman" w:hAnsi="Times New Roman"/>
              </w:rPr>
              <w:t>Организация монтажных и пусконаладочных  работ промышленного оборудования</w:t>
            </w:r>
          </w:p>
        </w:tc>
        <w:tc>
          <w:tcPr>
            <w:tcW w:w="1701" w:type="dxa"/>
            <w:shd w:val="clear" w:color="auto" w:fill="FFFFFF"/>
            <w:vAlign w:val="center"/>
          </w:tcPr>
          <w:p w:rsidR="009B32EA" w:rsidRPr="00D12195" w:rsidRDefault="009B32EA" w:rsidP="005741D5">
            <w:pPr>
              <w:spacing w:after="0" w:line="240" w:lineRule="auto"/>
              <w:jc w:val="center"/>
              <w:rPr>
                <w:rFonts w:ascii="Times New Roman" w:hAnsi="Times New Roman"/>
                <w:b/>
                <w:color w:val="FF0000"/>
                <w:sz w:val="24"/>
                <w:szCs w:val="24"/>
              </w:rPr>
            </w:pPr>
          </w:p>
        </w:tc>
        <w:tc>
          <w:tcPr>
            <w:tcW w:w="1134" w:type="dxa"/>
            <w:shd w:val="clear" w:color="auto" w:fill="FFFFFF"/>
          </w:tcPr>
          <w:p w:rsidR="009B32EA" w:rsidRPr="00D12195" w:rsidRDefault="009B32EA" w:rsidP="005741D5">
            <w:pPr>
              <w:spacing w:after="0"/>
              <w:jc w:val="center"/>
              <w:rPr>
                <w:rFonts w:ascii="Times New Roman" w:hAnsi="Times New Roman"/>
                <w:b/>
                <w:color w:val="FF0000"/>
                <w:sz w:val="24"/>
                <w:szCs w:val="24"/>
              </w:rPr>
            </w:pPr>
          </w:p>
        </w:tc>
        <w:tc>
          <w:tcPr>
            <w:tcW w:w="1134" w:type="dxa"/>
            <w:shd w:val="clear" w:color="auto" w:fill="FFFFFF"/>
          </w:tcPr>
          <w:p w:rsidR="009B32EA" w:rsidRPr="00D12195" w:rsidRDefault="009B32EA" w:rsidP="005741D5">
            <w:pPr>
              <w:spacing w:after="0"/>
              <w:jc w:val="center"/>
              <w:rPr>
                <w:rFonts w:ascii="Times New Roman" w:hAnsi="Times New Roman"/>
                <w:b/>
                <w:color w:val="FF0000"/>
                <w:sz w:val="24"/>
                <w:szCs w:val="24"/>
              </w:rPr>
            </w:pPr>
          </w:p>
        </w:tc>
      </w:tr>
      <w:tr w:rsidR="009B32EA" w:rsidRPr="00D12195" w:rsidTr="005741D5">
        <w:trPr>
          <w:trHeight w:val="20"/>
        </w:trPr>
        <w:tc>
          <w:tcPr>
            <w:tcW w:w="11373" w:type="dxa"/>
            <w:gridSpan w:val="8"/>
            <w:shd w:val="clear" w:color="auto" w:fill="FFFFFF"/>
          </w:tcPr>
          <w:p w:rsidR="009B32EA" w:rsidRPr="0096232A" w:rsidRDefault="009B32EA" w:rsidP="005741D5">
            <w:pPr>
              <w:pStyle w:val="afffffd"/>
              <w:spacing w:after="0" w:line="240" w:lineRule="auto"/>
              <w:jc w:val="left"/>
              <w:rPr>
                <w:rFonts w:ascii="Times New Roman" w:hAnsi="Times New Roman"/>
                <w:b/>
              </w:rPr>
            </w:pPr>
            <w:r w:rsidRPr="0096232A">
              <w:rPr>
                <w:rFonts w:ascii="Times New Roman" w:hAnsi="Times New Roman"/>
                <w:b/>
              </w:rPr>
              <w:t xml:space="preserve">Раздел  1. </w:t>
            </w:r>
            <w:r w:rsidRPr="0096232A">
              <w:rPr>
                <w:rFonts w:ascii="Times New Roman" w:hAnsi="Times New Roman"/>
              </w:rPr>
              <w:t xml:space="preserve">Проведение организационных мероприятий по монтажу  </w:t>
            </w:r>
            <w:r w:rsidRPr="0096232A">
              <w:rPr>
                <w:rFonts w:ascii="Times New Roman" w:hAnsi="Times New Roman"/>
                <w:bCs/>
              </w:rPr>
              <w:t>промышленного оборудования</w:t>
            </w:r>
            <w:r w:rsidRPr="0096232A">
              <w:rPr>
                <w:rFonts w:ascii="Times New Roman" w:hAnsi="Times New Roman"/>
                <w:b/>
              </w:rPr>
              <w:t xml:space="preserve"> </w:t>
            </w:r>
          </w:p>
        </w:tc>
        <w:tc>
          <w:tcPr>
            <w:tcW w:w="1701" w:type="dxa"/>
            <w:shd w:val="clear" w:color="auto" w:fill="FFFFFF"/>
          </w:tcPr>
          <w:p w:rsidR="009B32EA" w:rsidRPr="00A16E62" w:rsidRDefault="009B32EA" w:rsidP="005741D5">
            <w:pPr>
              <w:spacing w:after="0" w:line="240" w:lineRule="auto"/>
              <w:jc w:val="center"/>
              <w:rPr>
                <w:rFonts w:ascii="Times New Roman" w:hAnsi="Times New Roman"/>
                <w:b/>
                <w:sz w:val="24"/>
                <w:szCs w:val="24"/>
              </w:rPr>
            </w:pPr>
            <w:r w:rsidRPr="00A16E62">
              <w:rPr>
                <w:rFonts w:ascii="Times New Roman" w:hAnsi="Times New Roman"/>
                <w:b/>
                <w:sz w:val="24"/>
                <w:szCs w:val="24"/>
              </w:rPr>
              <w:t>48/46</w:t>
            </w:r>
          </w:p>
        </w:tc>
        <w:tc>
          <w:tcPr>
            <w:tcW w:w="1134" w:type="dxa"/>
            <w:shd w:val="clear" w:color="auto" w:fill="FFFFFF"/>
          </w:tcPr>
          <w:p w:rsidR="009B32EA" w:rsidRPr="00D12195" w:rsidRDefault="009B32EA" w:rsidP="005741D5">
            <w:pPr>
              <w:spacing w:after="0"/>
              <w:jc w:val="center"/>
              <w:rPr>
                <w:rFonts w:ascii="Times New Roman" w:hAnsi="Times New Roman"/>
                <w:b/>
                <w:sz w:val="24"/>
                <w:szCs w:val="24"/>
              </w:rPr>
            </w:pPr>
          </w:p>
        </w:tc>
        <w:tc>
          <w:tcPr>
            <w:tcW w:w="1134" w:type="dxa"/>
            <w:shd w:val="clear" w:color="auto" w:fill="FFFFFF"/>
          </w:tcPr>
          <w:p w:rsidR="009B32EA" w:rsidRPr="00D12195" w:rsidRDefault="009B32EA" w:rsidP="005741D5">
            <w:pPr>
              <w:spacing w:after="0"/>
              <w:jc w:val="center"/>
              <w:rPr>
                <w:rFonts w:ascii="Times New Roman" w:hAnsi="Times New Roman"/>
                <w:b/>
                <w:sz w:val="24"/>
                <w:szCs w:val="24"/>
              </w:rPr>
            </w:pPr>
          </w:p>
        </w:tc>
      </w:tr>
      <w:tr w:rsidR="009B32EA" w:rsidRPr="00D12195" w:rsidTr="005741D5">
        <w:trPr>
          <w:trHeight w:val="20"/>
        </w:trPr>
        <w:tc>
          <w:tcPr>
            <w:tcW w:w="2297" w:type="dxa"/>
            <w:vMerge w:val="restart"/>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sz w:val="24"/>
                <w:szCs w:val="24"/>
              </w:rPr>
              <w:t>Тема 1.1. Технология монтажа металлургического оборудования</w:t>
            </w:r>
          </w:p>
        </w:tc>
        <w:tc>
          <w:tcPr>
            <w:tcW w:w="9076" w:type="dxa"/>
            <w:gridSpan w:val="7"/>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eastAsia="Calibri" w:hAnsi="Times New Roman"/>
                <w:b/>
                <w:bCs/>
                <w:sz w:val="24"/>
                <w:szCs w:val="24"/>
              </w:rPr>
              <w:t>Содержание</w:t>
            </w:r>
          </w:p>
        </w:tc>
        <w:tc>
          <w:tcPr>
            <w:tcW w:w="1701" w:type="dxa"/>
            <w:shd w:val="clear" w:color="auto" w:fill="FFFFFF"/>
          </w:tcPr>
          <w:p w:rsidR="009B32EA" w:rsidRPr="00D12195" w:rsidRDefault="009B32EA" w:rsidP="005741D5">
            <w:pPr>
              <w:spacing w:after="0" w:line="240" w:lineRule="auto"/>
              <w:jc w:val="center"/>
              <w:rPr>
                <w:rFonts w:ascii="Times New Roman" w:hAnsi="Times New Roman"/>
                <w:b/>
                <w:sz w:val="24"/>
                <w:szCs w:val="24"/>
              </w:rPr>
            </w:pPr>
            <w:r>
              <w:rPr>
                <w:rFonts w:ascii="Times New Roman" w:hAnsi="Times New Roman"/>
                <w:b/>
                <w:sz w:val="24"/>
                <w:szCs w:val="24"/>
              </w:rPr>
              <w:t>4/6</w:t>
            </w:r>
          </w:p>
        </w:tc>
        <w:tc>
          <w:tcPr>
            <w:tcW w:w="1134" w:type="dxa"/>
            <w:shd w:val="clear" w:color="auto" w:fill="FFFFFF"/>
          </w:tcPr>
          <w:p w:rsidR="009B32EA" w:rsidRPr="00D12195" w:rsidRDefault="009B32EA" w:rsidP="005741D5">
            <w:pPr>
              <w:spacing w:after="0"/>
              <w:jc w:val="center"/>
              <w:rPr>
                <w:rFonts w:ascii="Times New Roman" w:hAnsi="Times New Roman"/>
                <w:b/>
                <w:sz w:val="24"/>
                <w:szCs w:val="24"/>
              </w:rPr>
            </w:pPr>
          </w:p>
        </w:tc>
        <w:tc>
          <w:tcPr>
            <w:tcW w:w="1134" w:type="dxa"/>
            <w:shd w:val="clear" w:color="auto" w:fill="FFFFFF"/>
          </w:tcPr>
          <w:p w:rsidR="009B32EA" w:rsidRPr="00D12195" w:rsidRDefault="009B32EA" w:rsidP="005741D5">
            <w:pPr>
              <w:spacing w:after="0"/>
              <w:jc w:val="center"/>
              <w:rPr>
                <w:rFonts w:ascii="Times New Roman" w:hAnsi="Times New Roman"/>
                <w:b/>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eastAsia="Calibri" w:hAnsi="Times New Roman"/>
                <w:bCs/>
                <w:sz w:val="24"/>
                <w:szCs w:val="24"/>
              </w:rPr>
              <w:t>1</w:t>
            </w:r>
          </w:p>
        </w:tc>
        <w:tc>
          <w:tcPr>
            <w:tcW w:w="8506" w:type="dxa"/>
            <w:gridSpan w:val="5"/>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b/>
                <w:sz w:val="24"/>
                <w:szCs w:val="24"/>
              </w:rPr>
              <w:t>Роль и значение сборки и монтажа промышленного оборудования.</w:t>
            </w:r>
            <w:r w:rsidRPr="00D12195">
              <w:rPr>
                <w:rFonts w:ascii="Times New Roman" w:hAnsi="Times New Roman"/>
                <w:sz w:val="24"/>
                <w:szCs w:val="24"/>
              </w:rPr>
              <w:t xml:space="preserve"> Тип производства и организационная форма сборки. Организация сборочных и монтажных работ. Основные документы. Основные понятия.</w:t>
            </w:r>
          </w:p>
        </w:tc>
        <w:tc>
          <w:tcPr>
            <w:tcW w:w="1701" w:type="dxa"/>
            <w:vMerge w:val="restart"/>
            <w:shd w:val="clear" w:color="auto" w:fill="FFFFFF"/>
            <w:vAlign w:val="center"/>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hAnsi="Times New Roman"/>
                <w:sz w:val="24"/>
                <w:szCs w:val="24"/>
              </w:rPr>
              <w:t>10</w:t>
            </w:r>
          </w:p>
        </w:tc>
        <w:tc>
          <w:tcPr>
            <w:tcW w:w="1134" w:type="dxa"/>
            <w:vMerge w:val="restart"/>
            <w:shd w:val="clear" w:color="auto" w:fill="FFFFFF"/>
          </w:tcPr>
          <w:p w:rsidR="009B32EA" w:rsidRDefault="009B32EA" w:rsidP="005741D5">
            <w:pPr>
              <w:suppressAutoHyphens/>
              <w:spacing w:after="0" w:line="240" w:lineRule="auto"/>
              <w:rPr>
                <w:rFonts w:ascii="Times New Roman" w:hAnsi="Times New Roman"/>
                <w:iCs/>
                <w:sz w:val="24"/>
                <w:szCs w:val="24"/>
              </w:rPr>
            </w:pPr>
            <w:r w:rsidRPr="00BD4EE6">
              <w:rPr>
                <w:rFonts w:ascii="Times New Roman" w:hAnsi="Times New Roman"/>
                <w:b/>
                <w:iCs/>
                <w:sz w:val="24"/>
                <w:szCs w:val="24"/>
              </w:rPr>
              <w:t>О</w:t>
            </w:r>
            <w:r w:rsidRPr="00BD4EE6">
              <w:rPr>
                <w:rFonts w:ascii="Times New Roman" w:hAnsi="Times New Roman"/>
                <w:iCs/>
                <w:sz w:val="24"/>
                <w:szCs w:val="24"/>
              </w:rPr>
              <w:t>К 01</w:t>
            </w:r>
          </w:p>
          <w:p w:rsidR="009B32EA" w:rsidRPr="00BD4EE6" w:rsidRDefault="009B32EA" w:rsidP="005741D5">
            <w:pPr>
              <w:suppressAutoHyphens/>
              <w:spacing w:after="0" w:line="240" w:lineRule="auto"/>
              <w:rPr>
                <w:rFonts w:ascii="Times New Roman" w:hAnsi="Times New Roman"/>
                <w:b/>
                <w:sz w:val="24"/>
                <w:szCs w:val="24"/>
              </w:rPr>
            </w:pPr>
            <w:r>
              <w:rPr>
                <w:rFonts w:ascii="Times New Roman" w:hAnsi="Times New Roman"/>
                <w:iCs/>
                <w:sz w:val="24"/>
                <w:szCs w:val="24"/>
              </w:rPr>
              <w:t>ПК 1.1</w:t>
            </w:r>
          </w:p>
          <w:p w:rsidR="009B32EA" w:rsidRPr="009B6468" w:rsidRDefault="009B32EA" w:rsidP="005741D5">
            <w:pPr>
              <w:spacing w:after="0"/>
              <w:jc w:val="center"/>
              <w:rPr>
                <w:rFonts w:ascii="Times New Roman" w:hAnsi="Times New Roman"/>
                <w:b/>
                <w:sz w:val="24"/>
                <w:szCs w:val="24"/>
              </w:rPr>
            </w:pPr>
          </w:p>
        </w:tc>
        <w:tc>
          <w:tcPr>
            <w:tcW w:w="1134" w:type="dxa"/>
            <w:vMerge w:val="restart"/>
            <w:shd w:val="clear" w:color="auto" w:fill="FFFFFF"/>
          </w:tcPr>
          <w:p w:rsidR="009B32EA" w:rsidRDefault="009B32EA" w:rsidP="005741D5">
            <w:pPr>
              <w:spacing w:after="0"/>
              <w:jc w:val="center"/>
              <w:rPr>
                <w:rFonts w:ascii="Times New Roman" w:hAnsi="Times New Roman"/>
                <w:bCs/>
                <w:iCs/>
                <w:sz w:val="24"/>
                <w:szCs w:val="24"/>
              </w:rPr>
            </w:pPr>
            <w:proofErr w:type="spellStart"/>
            <w:r w:rsidRPr="00BD4EE6">
              <w:rPr>
                <w:rFonts w:ascii="Times New Roman" w:hAnsi="Times New Roman"/>
                <w:bCs/>
                <w:iCs/>
                <w:sz w:val="24"/>
                <w:szCs w:val="24"/>
              </w:rPr>
              <w:t>Уо</w:t>
            </w:r>
            <w:proofErr w:type="spellEnd"/>
            <w:r w:rsidRPr="00BD4EE6">
              <w:rPr>
                <w:rFonts w:ascii="Times New Roman" w:hAnsi="Times New Roman"/>
                <w:bCs/>
                <w:iCs/>
                <w:sz w:val="24"/>
                <w:szCs w:val="24"/>
              </w:rPr>
              <w:t xml:space="preserve"> 01.01</w:t>
            </w:r>
          </w:p>
          <w:p w:rsidR="009B32EA" w:rsidRDefault="009B32EA" w:rsidP="005741D5">
            <w:pPr>
              <w:spacing w:after="0"/>
              <w:jc w:val="center"/>
              <w:rPr>
                <w:rFonts w:ascii="Times New Roman" w:hAnsi="Times New Roman"/>
                <w:bCs/>
                <w:iCs/>
                <w:sz w:val="24"/>
                <w:szCs w:val="24"/>
              </w:rPr>
            </w:pPr>
            <w:proofErr w:type="spellStart"/>
            <w:r w:rsidRPr="00BD4EE6">
              <w:rPr>
                <w:rFonts w:ascii="Times New Roman" w:hAnsi="Times New Roman"/>
                <w:bCs/>
                <w:iCs/>
                <w:sz w:val="24"/>
                <w:szCs w:val="24"/>
              </w:rPr>
              <w:t>Уо</w:t>
            </w:r>
            <w:proofErr w:type="spellEnd"/>
            <w:r w:rsidRPr="00BD4EE6">
              <w:rPr>
                <w:rFonts w:ascii="Times New Roman" w:hAnsi="Times New Roman"/>
                <w:bCs/>
                <w:iCs/>
                <w:sz w:val="24"/>
                <w:szCs w:val="24"/>
              </w:rPr>
              <w:t xml:space="preserve"> 01.04</w:t>
            </w:r>
          </w:p>
          <w:p w:rsidR="009B32EA" w:rsidRDefault="009B32EA" w:rsidP="005741D5">
            <w:pPr>
              <w:spacing w:after="0"/>
              <w:jc w:val="center"/>
              <w:rPr>
                <w:rFonts w:ascii="Times New Roman" w:hAnsi="Times New Roman"/>
                <w:bCs/>
                <w:iCs/>
                <w:sz w:val="24"/>
                <w:szCs w:val="24"/>
              </w:rPr>
            </w:pPr>
            <w:proofErr w:type="spellStart"/>
            <w:r w:rsidRPr="00BD4EE6">
              <w:rPr>
                <w:rFonts w:ascii="Times New Roman" w:hAnsi="Times New Roman"/>
                <w:bCs/>
                <w:iCs/>
                <w:sz w:val="24"/>
                <w:szCs w:val="24"/>
              </w:rPr>
              <w:t>Уо</w:t>
            </w:r>
            <w:proofErr w:type="spellEnd"/>
            <w:r w:rsidRPr="00BD4EE6">
              <w:rPr>
                <w:rFonts w:ascii="Times New Roman" w:hAnsi="Times New Roman"/>
                <w:bCs/>
                <w:iCs/>
                <w:sz w:val="24"/>
                <w:szCs w:val="24"/>
              </w:rPr>
              <w:t xml:space="preserve"> 01.05</w:t>
            </w:r>
          </w:p>
          <w:p w:rsidR="009B32EA" w:rsidRDefault="009B32EA" w:rsidP="005741D5">
            <w:pPr>
              <w:spacing w:after="0"/>
              <w:jc w:val="center"/>
              <w:rPr>
                <w:rFonts w:ascii="Times New Roman" w:hAnsi="Times New Roman"/>
                <w:bCs/>
                <w:iCs/>
                <w:sz w:val="24"/>
                <w:szCs w:val="24"/>
              </w:rPr>
            </w:pPr>
            <w:proofErr w:type="spellStart"/>
            <w:r w:rsidRPr="00BD4EE6">
              <w:rPr>
                <w:rFonts w:ascii="Times New Roman" w:hAnsi="Times New Roman"/>
                <w:bCs/>
                <w:iCs/>
                <w:sz w:val="24"/>
                <w:szCs w:val="24"/>
              </w:rPr>
              <w:t>Уо</w:t>
            </w:r>
            <w:proofErr w:type="spellEnd"/>
            <w:r w:rsidRPr="00BD4EE6">
              <w:rPr>
                <w:rFonts w:ascii="Times New Roman" w:hAnsi="Times New Roman"/>
                <w:bCs/>
                <w:iCs/>
                <w:sz w:val="24"/>
                <w:szCs w:val="24"/>
              </w:rPr>
              <w:t xml:space="preserve"> 01.08</w:t>
            </w:r>
          </w:p>
          <w:p w:rsidR="009B32EA" w:rsidRDefault="009B32EA" w:rsidP="005741D5">
            <w:pPr>
              <w:spacing w:after="0"/>
              <w:jc w:val="center"/>
              <w:rPr>
                <w:rFonts w:ascii="Times New Roman" w:hAnsi="Times New Roman"/>
                <w:bCs/>
                <w:iCs/>
                <w:sz w:val="24"/>
                <w:szCs w:val="24"/>
              </w:rPr>
            </w:pPr>
            <w:proofErr w:type="spellStart"/>
            <w:r w:rsidRPr="00BD4EE6">
              <w:rPr>
                <w:rFonts w:ascii="Times New Roman" w:hAnsi="Times New Roman"/>
                <w:bCs/>
                <w:iCs/>
                <w:sz w:val="24"/>
                <w:szCs w:val="24"/>
              </w:rPr>
              <w:t>Зо</w:t>
            </w:r>
            <w:proofErr w:type="spellEnd"/>
            <w:r w:rsidRPr="00BD4EE6">
              <w:rPr>
                <w:rFonts w:ascii="Times New Roman" w:hAnsi="Times New Roman"/>
                <w:bCs/>
                <w:iCs/>
                <w:sz w:val="24"/>
                <w:szCs w:val="24"/>
              </w:rPr>
              <w:t xml:space="preserve"> 01.01</w:t>
            </w:r>
          </w:p>
          <w:p w:rsidR="009B32EA" w:rsidRDefault="009B32EA" w:rsidP="005741D5">
            <w:pPr>
              <w:spacing w:after="0"/>
              <w:jc w:val="center"/>
              <w:rPr>
                <w:rFonts w:ascii="Times New Roman" w:hAnsi="Times New Roman"/>
                <w:bCs/>
                <w:iCs/>
                <w:sz w:val="24"/>
                <w:szCs w:val="24"/>
              </w:rPr>
            </w:pPr>
            <w:proofErr w:type="spellStart"/>
            <w:r w:rsidRPr="00BD4EE6">
              <w:rPr>
                <w:rFonts w:ascii="Times New Roman" w:hAnsi="Times New Roman"/>
                <w:bCs/>
                <w:iCs/>
                <w:sz w:val="24"/>
                <w:szCs w:val="24"/>
              </w:rPr>
              <w:t>Зо</w:t>
            </w:r>
            <w:proofErr w:type="spellEnd"/>
            <w:r w:rsidRPr="00BD4EE6">
              <w:rPr>
                <w:rFonts w:ascii="Times New Roman" w:hAnsi="Times New Roman"/>
                <w:bCs/>
                <w:iCs/>
                <w:sz w:val="24"/>
                <w:szCs w:val="24"/>
              </w:rPr>
              <w:t xml:space="preserve"> 01.05</w:t>
            </w:r>
          </w:p>
          <w:p w:rsidR="009B32EA" w:rsidRDefault="009B32EA" w:rsidP="005741D5">
            <w:pPr>
              <w:spacing w:after="0"/>
              <w:jc w:val="center"/>
              <w:rPr>
                <w:rFonts w:ascii="Times New Roman" w:hAnsi="Times New Roman"/>
                <w:bCs/>
                <w:iCs/>
                <w:sz w:val="24"/>
                <w:szCs w:val="24"/>
              </w:rPr>
            </w:pPr>
            <w:proofErr w:type="spellStart"/>
            <w:r w:rsidRPr="00BD4EE6">
              <w:rPr>
                <w:rFonts w:ascii="Times New Roman" w:hAnsi="Times New Roman"/>
                <w:bCs/>
                <w:iCs/>
                <w:sz w:val="24"/>
                <w:szCs w:val="24"/>
              </w:rPr>
              <w:t>Зо</w:t>
            </w:r>
            <w:proofErr w:type="spellEnd"/>
            <w:r w:rsidRPr="00BD4EE6">
              <w:rPr>
                <w:rFonts w:ascii="Times New Roman" w:hAnsi="Times New Roman"/>
                <w:bCs/>
                <w:iCs/>
                <w:sz w:val="24"/>
                <w:szCs w:val="24"/>
              </w:rPr>
              <w:t xml:space="preserve"> 01.06</w:t>
            </w:r>
          </w:p>
          <w:p w:rsidR="009B32EA" w:rsidRPr="00BF7691" w:rsidRDefault="009B32EA" w:rsidP="005741D5">
            <w:pPr>
              <w:spacing w:after="0" w:line="240" w:lineRule="auto"/>
              <w:rPr>
                <w:rFonts w:ascii="Times New Roman" w:hAnsi="Times New Roman"/>
                <w:sz w:val="24"/>
                <w:szCs w:val="24"/>
              </w:rPr>
            </w:pPr>
            <w:r w:rsidRPr="00BF7691">
              <w:rPr>
                <w:rFonts w:ascii="Times New Roman" w:hAnsi="Times New Roman"/>
                <w:sz w:val="24"/>
                <w:szCs w:val="24"/>
              </w:rPr>
              <w:t>Н 1.1.01</w:t>
            </w:r>
          </w:p>
          <w:p w:rsidR="009B32EA" w:rsidRDefault="009B32EA" w:rsidP="005741D5">
            <w:pPr>
              <w:spacing w:after="0"/>
            </w:pPr>
            <w:r w:rsidRPr="00846DED">
              <w:rPr>
                <w:rFonts w:ascii="Times New Roman" w:hAnsi="Times New Roman"/>
                <w:sz w:val="24"/>
                <w:szCs w:val="24"/>
              </w:rPr>
              <w:t>Н 1.1.0</w:t>
            </w:r>
            <w:r>
              <w:rPr>
                <w:rFonts w:ascii="Times New Roman" w:hAnsi="Times New Roman"/>
                <w:sz w:val="24"/>
                <w:szCs w:val="24"/>
              </w:rPr>
              <w:t>2</w:t>
            </w:r>
          </w:p>
          <w:p w:rsidR="009B32EA" w:rsidRDefault="009B32EA" w:rsidP="005741D5">
            <w:pPr>
              <w:spacing w:after="0"/>
              <w:jc w:val="center"/>
              <w:rPr>
                <w:rFonts w:ascii="Times New Roman" w:hAnsi="Times New Roman"/>
                <w:sz w:val="24"/>
                <w:szCs w:val="24"/>
              </w:rPr>
            </w:pPr>
            <w:r w:rsidRPr="00846DED">
              <w:rPr>
                <w:rFonts w:ascii="Times New Roman" w:hAnsi="Times New Roman"/>
                <w:sz w:val="24"/>
                <w:szCs w:val="24"/>
              </w:rPr>
              <w:t>Н 1.1.0</w:t>
            </w:r>
            <w:r>
              <w:rPr>
                <w:rFonts w:ascii="Times New Roman" w:hAnsi="Times New Roman"/>
                <w:sz w:val="24"/>
                <w:szCs w:val="24"/>
              </w:rPr>
              <w:t>3</w:t>
            </w:r>
          </w:p>
          <w:p w:rsidR="009B32EA" w:rsidRPr="00BF7691" w:rsidRDefault="009B32EA" w:rsidP="005741D5">
            <w:pPr>
              <w:spacing w:after="0" w:line="240" w:lineRule="auto"/>
              <w:rPr>
                <w:rFonts w:ascii="Times New Roman" w:hAnsi="Times New Roman"/>
                <w:sz w:val="24"/>
                <w:szCs w:val="24"/>
              </w:rPr>
            </w:pPr>
            <w:r>
              <w:rPr>
                <w:rFonts w:ascii="Times New Roman" w:hAnsi="Times New Roman"/>
                <w:sz w:val="24"/>
                <w:szCs w:val="24"/>
              </w:rPr>
              <w:t>У 1.1.01</w:t>
            </w:r>
          </w:p>
          <w:p w:rsidR="009B32EA" w:rsidRDefault="009B32EA" w:rsidP="005741D5">
            <w:pPr>
              <w:spacing w:after="0"/>
            </w:pPr>
            <w:r w:rsidRPr="0029133C">
              <w:rPr>
                <w:rFonts w:ascii="Times New Roman" w:hAnsi="Times New Roman"/>
                <w:sz w:val="24"/>
                <w:szCs w:val="24"/>
              </w:rPr>
              <w:t>У 1.1.0</w:t>
            </w:r>
            <w:r>
              <w:rPr>
                <w:rFonts w:ascii="Times New Roman" w:hAnsi="Times New Roman"/>
                <w:sz w:val="24"/>
                <w:szCs w:val="24"/>
              </w:rPr>
              <w:t>2</w:t>
            </w:r>
          </w:p>
          <w:p w:rsidR="009B32EA" w:rsidRDefault="009B32EA" w:rsidP="005741D5">
            <w:pPr>
              <w:spacing w:after="0"/>
            </w:pPr>
            <w:r w:rsidRPr="0029133C">
              <w:rPr>
                <w:rFonts w:ascii="Times New Roman" w:hAnsi="Times New Roman"/>
                <w:sz w:val="24"/>
                <w:szCs w:val="24"/>
              </w:rPr>
              <w:t>У 1.1.0</w:t>
            </w:r>
            <w:r>
              <w:rPr>
                <w:rFonts w:ascii="Times New Roman" w:hAnsi="Times New Roman"/>
                <w:sz w:val="24"/>
                <w:szCs w:val="24"/>
              </w:rPr>
              <w:t>3</w:t>
            </w:r>
          </w:p>
          <w:p w:rsidR="009B32EA" w:rsidRDefault="009B32EA" w:rsidP="005741D5">
            <w:pPr>
              <w:spacing w:after="0"/>
              <w:jc w:val="center"/>
              <w:rPr>
                <w:rFonts w:ascii="Times New Roman" w:hAnsi="Times New Roman"/>
                <w:sz w:val="24"/>
                <w:szCs w:val="24"/>
              </w:rPr>
            </w:pPr>
            <w:r w:rsidRPr="0029133C">
              <w:rPr>
                <w:rFonts w:ascii="Times New Roman" w:hAnsi="Times New Roman"/>
                <w:sz w:val="24"/>
                <w:szCs w:val="24"/>
              </w:rPr>
              <w:t>У 1.1.0</w:t>
            </w:r>
            <w:r>
              <w:rPr>
                <w:rFonts w:ascii="Times New Roman" w:hAnsi="Times New Roman"/>
                <w:sz w:val="24"/>
                <w:szCs w:val="24"/>
              </w:rPr>
              <w:t>4</w:t>
            </w:r>
          </w:p>
          <w:p w:rsidR="009B32EA" w:rsidRDefault="009B32EA" w:rsidP="005741D5">
            <w:pPr>
              <w:spacing w:after="0"/>
              <w:jc w:val="center"/>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1.1.01</w:t>
            </w:r>
          </w:p>
          <w:p w:rsidR="009B32EA" w:rsidRPr="00D12195" w:rsidRDefault="009B32EA" w:rsidP="005741D5">
            <w:pPr>
              <w:spacing w:after="0"/>
              <w:jc w:val="center"/>
              <w:rPr>
                <w:rFonts w:ascii="Times New Roman" w:hAnsi="Times New Roman"/>
                <w:sz w:val="24"/>
                <w:szCs w:val="24"/>
              </w:rPr>
            </w:pPr>
            <w:proofErr w:type="gramStart"/>
            <w:r w:rsidRPr="00C61BE3">
              <w:rPr>
                <w:rFonts w:ascii="Times New Roman" w:hAnsi="Times New Roman"/>
                <w:sz w:val="24"/>
                <w:szCs w:val="24"/>
              </w:rPr>
              <w:lastRenderedPageBreak/>
              <w:t>З</w:t>
            </w:r>
            <w:proofErr w:type="gramEnd"/>
            <w:r w:rsidRPr="00C61BE3">
              <w:rPr>
                <w:rFonts w:ascii="Times New Roman" w:hAnsi="Times New Roman"/>
                <w:sz w:val="24"/>
                <w:szCs w:val="24"/>
              </w:rPr>
              <w:t xml:space="preserve">  1.1.0</w:t>
            </w:r>
            <w:r>
              <w:rPr>
                <w:rFonts w:ascii="Times New Roman" w:hAnsi="Times New Roman"/>
                <w:sz w:val="24"/>
                <w:szCs w:val="24"/>
              </w:rPr>
              <w:t>2</w:t>
            </w: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tcBorders>
              <w:bottom w:val="single" w:sz="4" w:space="0" w:color="auto"/>
            </w:tcBorders>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2</w:t>
            </w:r>
          </w:p>
          <w:p w:rsidR="009B32EA" w:rsidRPr="00D12195" w:rsidRDefault="009B32EA" w:rsidP="005741D5">
            <w:pPr>
              <w:spacing w:after="0" w:line="240" w:lineRule="auto"/>
              <w:jc w:val="center"/>
              <w:rPr>
                <w:rFonts w:ascii="Times New Roman" w:hAnsi="Times New Roman"/>
                <w:sz w:val="24"/>
                <w:szCs w:val="24"/>
              </w:rPr>
            </w:pPr>
          </w:p>
          <w:p w:rsidR="009B32EA" w:rsidRPr="00D12195" w:rsidRDefault="009B32EA" w:rsidP="005741D5">
            <w:pPr>
              <w:spacing w:after="0" w:line="240" w:lineRule="auto"/>
              <w:jc w:val="center"/>
              <w:rPr>
                <w:rFonts w:ascii="Times New Roman" w:eastAsia="Calibri" w:hAnsi="Times New Roman"/>
                <w:bCs/>
                <w:sz w:val="24"/>
                <w:szCs w:val="24"/>
              </w:rPr>
            </w:pPr>
          </w:p>
        </w:tc>
        <w:tc>
          <w:tcPr>
            <w:tcW w:w="8506" w:type="dxa"/>
            <w:gridSpan w:val="5"/>
            <w:tcBorders>
              <w:bottom w:val="single" w:sz="4" w:space="0" w:color="auto"/>
            </w:tcBorders>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 xml:space="preserve"> </w:t>
            </w:r>
            <w:r w:rsidRPr="00D12195">
              <w:rPr>
                <w:rFonts w:ascii="Times New Roman" w:hAnsi="Times New Roman"/>
                <w:b/>
                <w:sz w:val="24"/>
                <w:szCs w:val="24"/>
              </w:rPr>
              <w:t>Анализ чертежа и технических условий на сборку изделий</w:t>
            </w:r>
            <w:r w:rsidRPr="00D12195">
              <w:rPr>
                <w:rFonts w:ascii="Times New Roman" w:hAnsi="Times New Roman"/>
                <w:sz w:val="24"/>
                <w:szCs w:val="24"/>
              </w:rPr>
              <w:t xml:space="preserve"> Анализ технологичности конструкции изделия. Показатели ТКИ.  Выбор методов обеспечения точности сборки. ГОСТ 23887-79. Установление порядка комплектования сборочных единиц и изделия в процессе сборки и составление технологической схемы сборки. </w:t>
            </w:r>
          </w:p>
        </w:tc>
        <w:tc>
          <w:tcPr>
            <w:tcW w:w="1701" w:type="dxa"/>
            <w:vMerge/>
            <w:shd w:val="clear" w:color="auto" w:fill="FFFFFF"/>
            <w:vAlign w:val="center"/>
          </w:tcPr>
          <w:p w:rsidR="009B32EA" w:rsidRPr="00D12195" w:rsidRDefault="009B32EA" w:rsidP="005741D5">
            <w:pPr>
              <w:spacing w:after="0" w:line="240" w:lineRule="auto"/>
              <w:jc w:val="center"/>
              <w:rPr>
                <w:rFonts w:ascii="Times New Roman" w:hAnsi="Times New Roman"/>
                <w:sz w:val="24"/>
                <w:szCs w:val="24"/>
              </w:rPr>
            </w:pPr>
          </w:p>
        </w:tc>
        <w:tc>
          <w:tcPr>
            <w:tcW w:w="1134" w:type="dxa"/>
            <w:vMerge/>
            <w:shd w:val="clear" w:color="auto" w:fill="FFFFFF"/>
          </w:tcPr>
          <w:p w:rsidR="009B32EA" w:rsidRPr="009B6468" w:rsidRDefault="009B32EA" w:rsidP="005741D5">
            <w:pPr>
              <w:spacing w:after="0"/>
              <w:jc w:val="center"/>
              <w:rPr>
                <w:rFonts w:ascii="Times New Roman" w:hAnsi="Times New Roman"/>
                <w:b/>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3</w:t>
            </w:r>
          </w:p>
        </w:tc>
        <w:tc>
          <w:tcPr>
            <w:tcW w:w="8506" w:type="dxa"/>
            <w:gridSpan w:val="5"/>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b/>
                <w:sz w:val="24"/>
                <w:szCs w:val="24"/>
              </w:rPr>
              <w:t>Последовательность сборки изделий (машин).</w:t>
            </w:r>
            <w:r w:rsidRPr="00D12195">
              <w:rPr>
                <w:rFonts w:ascii="Times New Roman" w:hAnsi="Times New Roman"/>
                <w:sz w:val="24"/>
                <w:szCs w:val="24"/>
              </w:rPr>
              <w:t xml:space="preserve"> Анализ вариантов схем сборки.   Инструмент при  проведении сборочных работ. Разработка технологического маршрута сборки (редуктор). Размерный анализ.</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9B6468" w:rsidRDefault="009B32EA" w:rsidP="005741D5">
            <w:pPr>
              <w:spacing w:after="0"/>
              <w:rPr>
                <w:rFonts w:ascii="Times New Roman" w:hAnsi="Times New Roman"/>
                <w:b/>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4</w:t>
            </w:r>
          </w:p>
        </w:tc>
        <w:tc>
          <w:tcPr>
            <w:tcW w:w="8506" w:type="dxa"/>
            <w:gridSpan w:val="5"/>
            <w:shd w:val="clear" w:color="auto" w:fill="FFFFFF"/>
          </w:tcPr>
          <w:p w:rsidR="009B32EA" w:rsidRPr="00D12195" w:rsidRDefault="009B32EA" w:rsidP="005741D5">
            <w:pPr>
              <w:spacing w:after="0" w:line="240" w:lineRule="auto"/>
              <w:jc w:val="both"/>
              <w:rPr>
                <w:rFonts w:ascii="Times New Roman" w:hAnsi="Times New Roman"/>
                <w:b/>
                <w:sz w:val="24"/>
                <w:szCs w:val="24"/>
              </w:rPr>
            </w:pPr>
            <w:r w:rsidRPr="00D12195">
              <w:rPr>
                <w:rFonts w:ascii="Times New Roman" w:hAnsi="Times New Roman"/>
                <w:b/>
                <w:sz w:val="24"/>
                <w:szCs w:val="24"/>
              </w:rPr>
              <w:t>Выбор оборудования для механизации и автоматизации сборочных операций.</w:t>
            </w:r>
          </w:p>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 xml:space="preserve">Тип производства. Виды и способы проведения сборочно-монтажных работ. </w:t>
            </w:r>
            <w:r w:rsidRPr="00D12195">
              <w:rPr>
                <w:rFonts w:ascii="Times New Roman" w:hAnsi="Times New Roman"/>
                <w:b/>
                <w:sz w:val="24"/>
                <w:szCs w:val="24"/>
              </w:rPr>
              <w:t>Слесарно-пригоночные работы, их значение.</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9B6468" w:rsidRDefault="009B32EA" w:rsidP="005741D5">
            <w:pPr>
              <w:spacing w:after="0"/>
              <w:rPr>
                <w:rFonts w:ascii="Times New Roman" w:hAnsi="Times New Roman"/>
                <w:b/>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5</w:t>
            </w:r>
          </w:p>
        </w:tc>
        <w:tc>
          <w:tcPr>
            <w:tcW w:w="8506" w:type="dxa"/>
            <w:gridSpan w:val="5"/>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 xml:space="preserve"> </w:t>
            </w:r>
            <w:r w:rsidRPr="00D12195">
              <w:rPr>
                <w:rFonts w:ascii="Times New Roman" w:hAnsi="Times New Roman"/>
                <w:b/>
                <w:sz w:val="24"/>
                <w:szCs w:val="24"/>
              </w:rPr>
              <w:t>Средства при контроле сборочно-монтажных работ.</w:t>
            </w:r>
            <w:r w:rsidRPr="00D12195">
              <w:rPr>
                <w:rFonts w:ascii="Times New Roman" w:hAnsi="Times New Roman"/>
                <w:sz w:val="24"/>
                <w:szCs w:val="24"/>
              </w:rPr>
              <w:t xml:space="preserve"> Способы проверки. Метрологический контроль.</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9B6468" w:rsidRDefault="009B32EA" w:rsidP="005741D5">
            <w:pPr>
              <w:spacing w:after="0"/>
              <w:rPr>
                <w:rFonts w:ascii="Times New Roman" w:hAnsi="Times New Roman"/>
                <w:b/>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9076" w:type="dxa"/>
            <w:gridSpan w:val="7"/>
            <w:shd w:val="clear" w:color="auto" w:fill="FFFFFF"/>
          </w:tcPr>
          <w:p w:rsidR="009B32EA" w:rsidRPr="00D12195" w:rsidRDefault="009B32EA" w:rsidP="005741D5">
            <w:pPr>
              <w:spacing w:after="0" w:line="240" w:lineRule="auto"/>
              <w:rPr>
                <w:rFonts w:ascii="Times New Roman" w:hAnsi="Times New Roman"/>
                <w:sz w:val="24"/>
                <w:szCs w:val="24"/>
              </w:rPr>
            </w:pPr>
            <w:r w:rsidRPr="00315F34">
              <w:rPr>
                <w:rFonts w:ascii="Times New Roman" w:hAnsi="Times New Roman"/>
                <w:b/>
                <w:bCs/>
              </w:rPr>
              <w:t>В том числе практических занятий и лабораторных работ</w:t>
            </w:r>
          </w:p>
        </w:tc>
        <w:tc>
          <w:tcPr>
            <w:tcW w:w="1701" w:type="dxa"/>
            <w:shd w:val="clear" w:color="auto" w:fill="FFFFFF"/>
            <w:vAlign w:val="center"/>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hAnsi="Times New Roman"/>
                <w:sz w:val="24"/>
                <w:szCs w:val="24"/>
              </w:rPr>
              <w:t>6</w:t>
            </w:r>
          </w:p>
        </w:tc>
        <w:tc>
          <w:tcPr>
            <w:tcW w:w="1134" w:type="dxa"/>
            <w:vMerge/>
            <w:shd w:val="clear" w:color="auto" w:fill="FFFFFF"/>
          </w:tcPr>
          <w:p w:rsidR="009B32EA" w:rsidRPr="009B6468" w:rsidRDefault="009B32EA" w:rsidP="005741D5">
            <w:pPr>
              <w:spacing w:after="0"/>
              <w:jc w:val="center"/>
              <w:rPr>
                <w:rFonts w:ascii="Times New Roman" w:hAnsi="Times New Roman"/>
                <w:b/>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eastAsia="Calibri" w:hAnsi="Times New Roman"/>
                <w:bCs/>
                <w:sz w:val="24"/>
                <w:szCs w:val="24"/>
              </w:rPr>
              <w:t>6</w:t>
            </w:r>
          </w:p>
        </w:tc>
        <w:tc>
          <w:tcPr>
            <w:tcW w:w="8506" w:type="dxa"/>
            <w:gridSpan w:val="5"/>
            <w:shd w:val="clear" w:color="auto" w:fill="FFFFFF"/>
          </w:tcPr>
          <w:p w:rsidR="009B32EA" w:rsidRPr="00D12195" w:rsidRDefault="009B32EA" w:rsidP="005741D5">
            <w:pPr>
              <w:spacing w:after="0" w:line="240" w:lineRule="auto"/>
              <w:jc w:val="both"/>
              <w:rPr>
                <w:rFonts w:ascii="Times New Roman" w:hAnsi="Times New Roman"/>
                <w:sz w:val="24"/>
                <w:szCs w:val="24"/>
              </w:rPr>
            </w:pPr>
            <w:r>
              <w:rPr>
                <w:rFonts w:ascii="Times New Roman" w:hAnsi="Times New Roman"/>
                <w:sz w:val="24"/>
                <w:szCs w:val="24"/>
              </w:rPr>
              <w:t xml:space="preserve"> </w:t>
            </w:r>
            <w:r w:rsidRPr="00D12195">
              <w:rPr>
                <w:rFonts w:ascii="Times New Roman" w:hAnsi="Times New Roman"/>
                <w:sz w:val="24"/>
                <w:szCs w:val="24"/>
              </w:rPr>
              <w:t>Составление монтажной схемы.</w:t>
            </w:r>
          </w:p>
        </w:tc>
        <w:tc>
          <w:tcPr>
            <w:tcW w:w="1701" w:type="dxa"/>
            <w:vMerge w:val="restart"/>
            <w:shd w:val="clear" w:color="auto" w:fill="FFFFFF"/>
          </w:tcPr>
          <w:p w:rsidR="009B32EA" w:rsidRPr="00D12195" w:rsidRDefault="009B32EA" w:rsidP="005741D5">
            <w:pPr>
              <w:spacing w:after="0" w:line="240" w:lineRule="auto"/>
              <w:jc w:val="both"/>
              <w:rPr>
                <w:rFonts w:ascii="Times New Roman" w:hAnsi="Times New Roman"/>
                <w:sz w:val="24"/>
                <w:szCs w:val="24"/>
              </w:rPr>
            </w:pPr>
          </w:p>
        </w:tc>
        <w:tc>
          <w:tcPr>
            <w:tcW w:w="1134" w:type="dxa"/>
            <w:vMerge/>
            <w:shd w:val="clear" w:color="auto" w:fill="FFFFFF"/>
          </w:tcPr>
          <w:p w:rsidR="009B32EA" w:rsidRPr="009B6468" w:rsidRDefault="009B32EA" w:rsidP="005741D5">
            <w:pPr>
              <w:spacing w:after="0"/>
              <w:jc w:val="both"/>
              <w:rPr>
                <w:rFonts w:ascii="Times New Roman" w:hAnsi="Times New Roman"/>
                <w:b/>
                <w:sz w:val="24"/>
                <w:szCs w:val="24"/>
              </w:rPr>
            </w:pPr>
          </w:p>
        </w:tc>
        <w:tc>
          <w:tcPr>
            <w:tcW w:w="1134" w:type="dxa"/>
            <w:vMerge/>
            <w:shd w:val="clear" w:color="auto" w:fill="FFFFFF"/>
          </w:tcPr>
          <w:p w:rsidR="009B32EA" w:rsidRPr="00D12195" w:rsidRDefault="009B32EA" w:rsidP="005741D5">
            <w:pPr>
              <w:spacing w:after="0"/>
              <w:jc w:val="both"/>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eastAsia="Calibri" w:hAnsi="Times New Roman"/>
                <w:bCs/>
                <w:sz w:val="24"/>
                <w:szCs w:val="24"/>
              </w:rPr>
              <w:t>7</w:t>
            </w:r>
          </w:p>
        </w:tc>
        <w:tc>
          <w:tcPr>
            <w:tcW w:w="8506" w:type="dxa"/>
            <w:gridSpan w:val="5"/>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 xml:space="preserve">Выполнение анализа чертежа (детали).  Расчёт массы, определить тип производства. </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9B6468" w:rsidRDefault="009B32EA" w:rsidP="005741D5">
            <w:pPr>
              <w:spacing w:after="0"/>
              <w:rPr>
                <w:rFonts w:ascii="Times New Roman" w:hAnsi="Times New Roman"/>
                <w:b/>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8</w:t>
            </w:r>
          </w:p>
        </w:tc>
        <w:tc>
          <w:tcPr>
            <w:tcW w:w="8506" w:type="dxa"/>
            <w:gridSpan w:val="5"/>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Проведение расчёта размерной цепи детали</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9B6468" w:rsidRDefault="009B32EA" w:rsidP="005741D5">
            <w:pPr>
              <w:spacing w:after="0"/>
              <w:rPr>
                <w:rFonts w:ascii="Times New Roman" w:hAnsi="Times New Roman"/>
                <w:b/>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val="restart"/>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sz w:val="24"/>
                <w:szCs w:val="24"/>
              </w:rPr>
              <w:t>Тема 1.2. Установка оборудования на фундамент (фундаменты под оборудование)</w:t>
            </w:r>
          </w:p>
        </w:tc>
        <w:tc>
          <w:tcPr>
            <w:tcW w:w="9076" w:type="dxa"/>
            <w:gridSpan w:val="7"/>
            <w:shd w:val="clear" w:color="auto" w:fill="FFFFFF"/>
          </w:tcPr>
          <w:p w:rsidR="009B32EA" w:rsidRPr="0096232A" w:rsidRDefault="009B32EA" w:rsidP="005741D5">
            <w:pPr>
              <w:pStyle w:val="afffffd"/>
              <w:spacing w:after="0" w:line="240" w:lineRule="auto"/>
              <w:jc w:val="left"/>
              <w:rPr>
                <w:rFonts w:ascii="Times New Roman" w:eastAsia="Calibri" w:hAnsi="Times New Roman"/>
                <w:b/>
                <w:bCs/>
              </w:rPr>
            </w:pPr>
            <w:r w:rsidRPr="0096232A">
              <w:rPr>
                <w:rFonts w:ascii="Times New Roman" w:eastAsia="Calibri" w:hAnsi="Times New Roman"/>
                <w:b/>
                <w:bCs/>
              </w:rPr>
              <w:t>Содержание</w:t>
            </w:r>
          </w:p>
        </w:tc>
        <w:tc>
          <w:tcPr>
            <w:tcW w:w="1701" w:type="dxa"/>
            <w:shd w:val="clear" w:color="auto" w:fill="FFFFFF"/>
          </w:tcPr>
          <w:p w:rsidR="009B32EA" w:rsidRPr="00D12195" w:rsidRDefault="009B32EA" w:rsidP="005741D5">
            <w:pPr>
              <w:spacing w:after="0" w:line="240" w:lineRule="auto"/>
              <w:jc w:val="center"/>
              <w:rPr>
                <w:rFonts w:ascii="Times New Roman" w:hAnsi="Times New Roman"/>
                <w:b/>
                <w:sz w:val="24"/>
                <w:szCs w:val="24"/>
              </w:rPr>
            </w:pPr>
            <w:r>
              <w:rPr>
                <w:rFonts w:ascii="Times New Roman" w:hAnsi="Times New Roman"/>
                <w:b/>
                <w:sz w:val="24"/>
                <w:szCs w:val="24"/>
              </w:rPr>
              <w:t>8/12</w:t>
            </w:r>
          </w:p>
        </w:tc>
        <w:tc>
          <w:tcPr>
            <w:tcW w:w="1134" w:type="dxa"/>
            <w:shd w:val="clear" w:color="auto" w:fill="FFFFFF"/>
          </w:tcPr>
          <w:p w:rsidR="009B32EA" w:rsidRPr="009B6468" w:rsidRDefault="009B32EA" w:rsidP="005741D5">
            <w:pPr>
              <w:spacing w:after="0"/>
              <w:jc w:val="center"/>
              <w:rPr>
                <w:rFonts w:ascii="Times New Roman" w:hAnsi="Times New Roman"/>
                <w:b/>
                <w:sz w:val="24"/>
                <w:szCs w:val="24"/>
              </w:rPr>
            </w:pPr>
          </w:p>
        </w:tc>
        <w:tc>
          <w:tcPr>
            <w:tcW w:w="1134" w:type="dxa"/>
            <w:shd w:val="clear" w:color="auto" w:fill="FFFFFF"/>
          </w:tcPr>
          <w:p w:rsidR="009B32EA" w:rsidRPr="00D12195" w:rsidRDefault="009B32EA" w:rsidP="005741D5">
            <w:pPr>
              <w:spacing w:after="0"/>
              <w:jc w:val="center"/>
              <w:rPr>
                <w:rFonts w:ascii="Times New Roman" w:hAnsi="Times New Roman"/>
                <w:b/>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tcBorders>
              <w:top w:val="nil"/>
            </w:tcBorders>
            <w:shd w:val="clear" w:color="auto" w:fill="FFFFFF"/>
          </w:tcPr>
          <w:p w:rsidR="009B32EA" w:rsidRPr="00D12195" w:rsidRDefault="009B32EA" w:rsidP="005741D5">
            <w:pPr>
              <w:spacing w:after="0" w:line="240" w:lineRule="auto"/>
              <w:rPr>
                <w:rFonts w:ascii="Times New Roman" w:eastAsia="Calibri" w:hAnsi="Times New Roman"/>
                <w:bCs/>
                <w:sz w:val="24"/>
                <w:szCs w:val="24"/>
              </w:rPr>
            </w:pPr>
            <w:r w:rsidRPr="00D12195">
              <w:rPr>
                <w:rFonts w:ascii="Times New Roman" w:eastAsia="Calibri" w:hAnsi="Times New Roman"/>
                <w:bCs/>
                <w:sz w:val="24"/>
                <w:szCs w:val="24"/>
              </w:rPr>
              <w:t>1</w:t>
            </w:r>
          </w:p>
        </w:tc>
        <w:tc>
          <w:tcPr>
            <w:tcW w:w="8506" w:type="dxa"/>
            <w:gridSpan w:val="5"/>
            <w:tcBorders>
              <w:top w:val="nil"/>
            </w:tcBorders>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b/>
                <w:sz w:val="24"/>
                <w:szCs w:val="24"/>
              </w:rPr>
              <w:t>Транспортировка, разгрузка и хранение оборудования, предназначенного для монтажа</w:t>
            </w:r>
            <w:r w:rsidRPr="00D12195">
              <w:rPr>
                <w:rFonts w:ascii="Times New Roman" w:hAnsi="Times New Roman"/>
                <w:sz w:val="24"/>
                <w:szCs w:val="24"/>
              </w:rPr>
              <w:t>. Упаковка, распаковка грузов.</w:t>
            </w:r>
          </w:p>
        </w:tc>
        <w:tc>
          <w:tcPr>
            <w:tcW w:w="1701" w:type="dxa"/>
            <w:vMerge w:val="restart"/>
            <w:shd w:val="clear" w:color="auto" w:fill="FFFFFF"/>
          </w:tcPr>
          <w:p w:rsidR="009B32EA" w:rsidRPr="00D12195" w:rsidRDefault="009B32EA" w:rsidP="005741D5">
            <w:pPr>
              <w:spacing w:after="0" w:line="240" w:lineRule="auto"/>
              <w:jc w:val="center"/>
              <w:rPr>
                <w:rFonts w:ascii="Times New Roman" w:hAnsi="Times New Roman"/>
                <w:sz w:val="24"/>
                <w:szCs w:val="24"/>
              </w:rPr>
            </w:pPr>
            <w:r>
              <w:rPr>
                <w:rFonts w:ascii="Times New Roman" w:hAnsi="Times New Roman"/>
                <w:sz w:val="24"/>
                <w:szCs w:val="24"/>
              </w:rPr>
              <w:t>8</w:t>
            </w:r>
          </w:p>
        </w:tc>
        <w:tc>
          <w:tcPr>
            <w:tcW w:w="1134" w:type="dxa"/>
            <w:vMerge w:val="restart"/>
            <w:shd w:val="clear" w:color="auto" w:fill="FFFFFF"/>
          </w:tcPr>
          <w:p w:rsidR="009B32EA" w:rsidRDefault="009B32EA" w:rsidP="005741D5">
            <w:pPr>
              <w:spacing w:after="0"/>
              <w:jc w:val="center"/>
              <w:rPr>
                <w:rFonts w:ascii="Times New Roman" w:hAnsi="Times New Roman"/>
                <w:sz w:val="24"/>
                <w:szCs w:val="24"/>
              </w:rPr>
            </w:pPr>
            <w:r>
              <w:rPr>
                <w:rFonts w:ascii="Times New Roman" w:hAnsi="Times New Roman"/>
                <w:sz w:val="24"/>
                <w:szCs w:val="24"/>
              </w:rPr>
              <w:t>ОК 02</w:t>
            </w:r>
          </w:p>
          <w:p w:rsidR="009B32EA" w:rsidRPr="00D12195" w:rsidRDefault="009B32EA" w:rsidP="005741D5">
            <w:pPr>
              <w:spacing w:after="0"/>
              <w:jc w:val="center"/>
              <w:rPr>
                <w:rFonts w:ascii="Times New Roman" w:hAnsi="Times New Roman"/>
                <w:sz w:val="24"/>
                <w:szCs w:val="24"/>
              </w:rPr>
            </w:pPr>
            <w:r>
              <w:rPr>
                <w:rFonts w:ascii="Times New Roman" w:hAnsi="Times New Roman"/>
                <w:sz w:val="24"/>
                <w:szCs w:val="24"/>
              </w:rPr>
              <w:t>ПК 1.1</w:t>
            </w:r>
          </w:p>
        </w:tc>
        <w:tc>
          <w:tcPr>
            <w:tcW w:w="1134" w:type="dxa"/>
            <w:vMerge w:val="restart"/>
            <w:shd w:val="clear" w:color="auto" w:fill="FFFFFF"/>
          </w:tcPr>
          <w:p w:rsidR="009B32EA" w:rsidRPr="00BD4EE6" w:rsidRDefault="009B32EA" w:rsidP="005741D5">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w:t>
            </w:r>
            <w:r w:rsidRPr="00BD4EE6">
              <w:rPr>
                <w:rFonts w:ascii="Times New Roman" w:hAnsi="Times New Roman"/>
                <w:bCs/>
                <w:iCs/>
                <w:sz w:val="24"/>
                <w:szCs w:val="24"/>
              </w:rPr>
              <w:t>2.01</w:t>
            </w:r>
          </w:p>
          <w:p w:rsidR="009B32EA" w:rsidRPr="00BD4EE6" w:rsidRDefault="009B32EA" w:rsidP="005741D5">
            <w:pPr>
              <w:suppressAutoHyphens/>
              <w:spacing w:after="0" w:line="240" w:lineRule="auto"/>
              <w:jc w:val="both"/>
              <w:rPr>
                <w:rFonts w:ascii="Times New Roman" w:hAnsi="Times New Roman"/>
                <w:bCs/>
                <w:iCs/>
                <w:sz w:val="24"/>
                <w:szCs w:val="24"/>
              </w:rPr>
            </w:pPr>
            <w:proofErr w:type="spellStart"/>
            <w:r w:rsidRPr="00BD4EE6">
              <w:rPr>
                <w:rFonts w:ascii="Times New Roman" w:hAnsi="Times New Roman"/>
                <w:bCs/>
                <w:iCs/>
                <w:sz w:val="24"/>
                <w:szCs w:val="24"/>
              </w:rPr>
              <w:t>Уо</w:t>
            </w:r>
            <w:proofErr w:type="spellEnd"/>
            <w:r w:rsidRPr="00BD4EE6">
              <w:rPr>
                <w:rFonts w:ascii="Times New Roman" w:hAnsi="Times New Roman"/>
                <w:bCs/>
                <w:iCs/>
                <w:sz w:val="24"/>
                <w:szCs w:val="24"/>
              </w:rPr>
              <w:t xml:space="preserve"> </w:t>
            </w:r>
            <w:r>
              <w:rPr>
                <w:rFonts w:ascii="Times New Roman" w:hAnsi="Times New Roman"/>
                <w:bCs/>
                <w:iCs/>
                <w:sz w:val="24"/>
                <w:szCs w:val="24"/>
              </w:rPr>
              <w:t>0</w:t>
            </w:r>
            <w:r w:rsidRPr="00BD4EE6">
              <w:rPr>
                <w:rFonts w:ascii="Times New Roman" w:hAnsi="Times New Roman"/>
                <w:bCs/>
                <w:iCs/>
                <w:sz w:val="24"/>
                <w:szCs w:val="24"/>
              </w:rPr>
              <w:t>2.02</w:t>
            </w:r>
          </w:p>
          <w:p w:rsidR="009B32EA" w:rsidRDefault="009B32EA" w:rsidP="005741D5">
            <w:pPr>
              <w:spacing w:after="0"/>
              <w:jc w:val="center"/>
              <w:rPr>
                <w:rFonts w:ascii="Times New Roman" w:hAnsi="Times New Roman"/>
                <w:bCs/>
                <w:iCs/>
                <w:sz w:val="24"/>
                <w:szCs w:val="24"/>
              </w:rPr>
            </w:pPr>
            <w:proofErr w:type="spellStart"/>
            <w:r w:rsidRPr="00BD4EE6">
              <w:rPr>
                <w:rFonts w:ascii="Times New Roman" w:hAnsi="Times New Roman"/>
                <w:bCs/>
                <w:iCs/>
                <w:sz w:val="24"/>
                <w:szCs w:val="24"/>
              </w:rPr>
              <w:t>Уо</w:t>
            </w:r>
            <w:proofErr w:type="spellEnd"/>
            <w:r w:rsidRPr="00BD4EE6">
              <w:rPr>
                <w:rFonts w:ascii="Times New Roman" w:hAnsi="Times New Roman"/>
                <w:bCs/>
                <w:iCs/>
                <w:sz w:val="24"/>
                <w:szCs w:val="24"/>
              </w:rPr>
              <w:t xml:space="preserve"> </w:t>
            </w:r>
            <w:r>
              <w:rPr>
                <w:rFonts w:ascii="Times New Roman" w:hAnsi="Times New Roman"/>
                <w:bCs/>
                <w:iCs/>
                <w:sz w:val="24"/>
                <w:szCs w:val="24"/>
              </w:rPr>
              <w:t>0</w:t>
            </w:r>
            <w:r w:rsidRPr="00BD4EE6">
              <w:rPr>
                <w:rFonts w:ascii="Times New Roman" w:hAnsi="Times New Roman"/>
                <w:bCs/>
                <w:iCs/>
                <w:sz w:val="24"/>
                <w:szCs w:val="24"/>
              </w:rPr>
              <w:t>2.03</w:t>
            </w:r>
          </w:p>
          <w:p w:rsidR="009B32EA" w:rsidRDefault="009B32EA" w:rsidP="005741D5">
            <w:pPr>
              <w:spacing w:after="0"/>
              <w:jc w:val="center"/>
              <w:rPr>
                <w:rFonts w:ascii="Times New Roman" w:hAnsi="Times New Roman"/>
                <w:bCs/>
                <w:iCs/>
                <w:sz w:val="24"/>
                <w:szCs w:val="24"/>
              </w:rPr>
            </w:pPr>
            <w:proofErr w:type="spellStart"/>
            <w:r w:rsidRPr="00BD4EE6">
              <w:rPr>
                <w:rFonts w:ascii="Times New Roman" w:hAnsi="Times New Roman"/>
                <w:bCs/>
                <w:iCs/>
                <w:sz w:val="24"/>
                <w:szCs w:val="24"/>
              </w:rPr>
              <w:t>Уо</w:t>
            </w:r>
            <w:proofErr w:type="spellEnd"/>
            <w:r w:rsidRPr="00BD4EE6">
              <w:rPr>
                <w:rFonts w:ascii="Times New Roman" w:hAnsi="Times New Roman"/>
                <w:bCs/>
                <w:iCs/>
                <w:sz w:val="24"/>
                <w:szCs w:val="24"/>
              </w:rPr>
              <w:t xml:space="preserve"> </w:t>
            </w:r>
            <w:r>
              <w:rPr>
                <w:rFonts w:ascii="Times New Roman" w:hAnsi="Times New Roman"/>
                <w:bCs/>
                <w:iCs/>
                <w:sz w:val="24"/>
                <w:szCs w:val="24"/>
              </w:rPr>
              <w:t>0</w:t>
            </w:r>
            <w:r w:rsidRPr="00BD4EE6">
              <w:rPr>
                <w:rFonts w:ascii="Times New Roman" w:hAnsi="Times New Roman"/>
                <w:bCs/>
                <w:iCs/>
                <w:sz w:val="24"/>
                <w:szCs w:val="24"/>
              </w:rPr>
              <w:t>2.05</w:t>
            </w:r>
          </w:p>
          <w:p w:rsidR="009B32EA" w:rsidRDefault="009B32EA" w:rsidP="005741D5">
            <w:pPr>
              <w:spacing w:after="0"/>
            </w:pPr>
            <w:r w:rsidRPr="00846DED">
              <w:rPr>
                <w:rFonts w:ascii="Times New Roman" w:hAnsi="Times New Roman"/>
                <w:sz w:val="24"/>
                <w:szCs w:val="24"/>
              </w:rPr>
              <w:t>Н 1.1.0</w:t>
            </w:r>
            <w:r>
              <w:rPr>
                <w:rFonts w:ascii="Times New Roman" w:hAnsi="Times New Roman"/>
                <w:sz w:val="24"/>
                <w:szCs w:val="24"/>
              </w:rPr>
              <w:t>4</w:t>
            </w:r>
          </w:p>
          <w:p w:rsidR="009B32EA" w:rsidRDefault="009B32EA" w:rsidP="005741D5">
            <w:pPr>
              <w:spacing w:after="0"/>
            </w:pPr>
            <w:r w:rsidRPr="00846DED">
              <w:rPr>
                <w:rFonts w:ascii="Times New Roman" w:hAnsi="Times New Roman"/>
                <w:sz w:val="24"/>
                <w:szCs w:val="24"/>
              </w:rPr>
              <w:t>Н 1.1.0</w:t>
            </w:r>
            <w:r>
              <w:rPr>
                <w:rFonts w:ascii="Times New Roman" w:hAnsi="Times New Roman"/>
                <w:sz w:val="24"/>
                <w:szCs w:val="24"/>
              </w:rPr>
              <w:t>5</w:t>
            </w:r>
          </w:p>
          <w:p w:rsidR="009B32EA" w:rsidRDefault="009B32EA" w:rsidP="005741D5">
            <w:pPr>
              <w:spacing w:after="0"/>
              <w:jc w:val="center"/>
              <w:rPr>
                <w:rFonts w:ascii="Times New Roman" w:hAnsi="Times New Roman"/>
                <w:sz w:val="24"/>
                <w:szCs w:val="24"/>
              </w:rPr>
            </w:pPr>
            <w:r w:rsidRPr="00846DED">
              <w:rPr>
                <w:rFonts w:ascii="Times New Roman" w:hAnsi="Times New Roman"/>
                <w:sz w:val="24"/>
                <w:szCs w:val="24"/>
              </w:rPr>
              <w:t>Н 1.1.0</w:t>
            </w:r>
            <w:r>
              <w:rPr>
                <w:rFonts w:ascii="Times New Roman" w:hAnsi="Times New Roman"/>
                <w:sz w:val="24"/>
                <w:szCs w:val="24"/>
              </w:rPr>
              <w:t>6</w:t>
            </w:r>
          </w:p>
          <w:p w:rsidR="009B32EA" w:rsidRDefault="009B32EA" w:rsidP="005741D5">
            <w:pPr>
              <w:spacing w:after="0"/>
            </w:pPr>
            <w:r w:rsidRPr="0029133C">
              <w:rPr>
                <w:rFonts w:ascii="Times New Roman" w:hAnsi="Times New Roman"/>
                <w:sz w:val="24"/>
                <w:szCs w:val="24"/>
              </w:rPr>
              <w:t>У 1.1.0</w:t>
            </w:r>
            <w:r>
              <w:rPr>
                <w:rFonts w:ascii="Times New Roman" w:hAnsi="Times New Roman"/>
                <w:sz w:val="24"/>
                <w:szCs w:val="24"/>
              </w:rPr>
              <w:t>5</w:t>
            </w:r>
          </w:p>
          <w:p w:rsidR="009B32EA" w:rsidRDefault="009B32EA" w:rsidP="005741D5">
            <w:pPr>
              <w:spacing w:after="0"/>
            </w:pPr>
            <w:r w:rsidRPr="0029133C">
              <w:rPr>
                <w:rFonts w:ascii="Times New Roman" w:hAnsi="Times New Roman"/>
                <w:sz w:val="24"/>
                <w:szCs w:val="24"/>
              </w:rPr>
              <w:t>У 1.1.0</w:t>
            </w:r>
            <w:r>
              <w:rPr>
                <w:rFonts w:ascii="Times New Roman" w:hAnsi="Times New Roman"/>
                <w:sz w:val="24"/>
                <w:szCs w:val="24"/>
              </w:rPr>
              <w:t>6</w:t>
            </w:r>
          </w:p>
          <w:p w:rsidR="009B32EA" w:rsidRDefault="009B32EA" w:rsidP="005741D5">
            <w:pPr>
              <w:spacing w:after="0"/>
            </w:pPr>
            <w:r w:rsidRPr="0029133C">
              <w:rPr>
                <w:rFonts w:ascii="Times New Roman" w:hAnsi="Times New Roman"/>
                <w:sz w:val="24"/>
                <w:szCs w:val="24"/>
              </w:rPr>
              <w:t>У 1.1.0</w:t>
            </w:r>
            <w:r>
              <w:rPr>
                <w:rFonts w:ascii="Times New Roman" w:hAnsi="Times New Roman"/>
                <w:sz w:val="24"/>
                <w:szCs w:val="24"/>
              </w:rPr>
              <w:t>7</w:t>
            </w:r>
          </w:p>
          <w:p w:rsidR="009B32EA" w:rsidRDefault="009B32EA" w:rsidP="005741D5">
            <w:pPr>
              <w:spacing w:after="0"/>
              <w:jc w:val="center"/>
              <w:rPr>
                <w:rFonts w:ascii="Times New Roman" w:hAnsi="Times New Roman"/>
                <w:sz w:val="24"/>
                <w:szCs w:val="24"/>
              </w:rPr>
            </w:pPr>
            <w:r w:rsidRPr="0029133C">
              <w:rPr>
                <w:rFonts w:ascii="Times New Roman" w:hAnsi="Times New Roman"/>
                <w:sz w:val="24"/>
                <w:szCs w:val="24"/>
              </w:rPr>
              <w:t>У 1.1.0</w:t>
            </w:r>
            <w:r>
              <w:rPr>
                <w:rFonts w:ascii="Times New Roman" w:hAnsi="Times New Roman"/>
                <w:sz w:val="24"/>
                <w:szCs w:val="24"/>
              </w:rPr>
              <w:t>8</w:t>
            </w:r>
          </w:p>
          <w:p w:rsidR="009B32EA" w:rsidRDefault="009B32EA" w:rsidP="005741D5">
            <w:pPr>
              <w:spacing w:after="0"/>
            </w:pPr>
            <w:proofErr w:type="gramStart"/>
            <w:r w:rsidRPr="00C61BE3">
              <w:rPr>
                <w:rFonts w:ascii="Times New Roman" w:hAnsi="Times New Roman"/>
                <w:sz w:val="24"/>
                <w:szCs w:val="24"/>
              </w:rPr>
              <w:t>З</w:t>
            </w:r>
            <w:proofErr w:type="gramEnd"/>
            <w:r w:rsidRPr="00C61BE3">
              <w:rPr>
                <w:rFonts w:ascii="Times New Roman" w:hAnsi="Times New Roman"/>
                <w:sz w:val="24"/>
                <w:szCs w:val="24"/>
              </w:rPr>
              <w:t xml:space="preserve">  1.1.0</w:t>
            </w:r>
            <w:r>
              <w:rPr>
                <w:rFonts w:ascii="Times New Roman" w:hAnsi="Times New Roman"/>
                <w:sz w:val="24"/>
                <w:szCs w:val="24"/>
              </w:rPr>
              <w:t>5</w:t>
            </w:r>
          </w:p>
          <w:p w:rsidR="009B32EA" w:rsidRDefault="009B32EA" w:rsidP="005741D5">
            <w:pPr>
              <w:spacing w:after="0"/>
            </w:pPr>
            <w:proofErr w:type="gramStart"/>
            <w:r w:rsidRPr="00C61BE3">
              <w:rPr>
                <w:rFonts w:ascii="Times New Roman" w:hAnsi="Times New Roman"/>
                <w:sz w:val="24"/>
                <w:szCs w:val="24"/>
              </w:rPr>
              <w:t>З</w:t>
            </w:r>
            <w:proofErr w:type="gramEnd"/>
            <w:r w:rsidRPr="00C61BE3">
              <w:rPr>
                <w:rFonts w:ascii="Times New Roman" w:hAnsi="Times New Roman"/>
                <w:sz w:val="24"/>
                <w:szCs w:val="24"/>
              </w:rPr>
              <w:t xml:space="preserve">  1.1.0</w:t>
            </w:r>
            <w:r>
              <w:rPr>
                <w:rFonts w:ascii="Times New Roman" w:hAnsi="Times New Roman"/>
                <w:sz w:val="24"/>
                <w:szCs w:val="24"/>
              </w:rPr>
              <w:t>6</w:t>
            </w:r>
          </w:p>
          <w:p w:rsidR="009B32EA" w:rsidRPr="00D12195" w:rsidRDefault="009B32EA" w:rsidP="005741D5">
            <w:pPr>
              <w:spacing w:after="0"/>
              <w:jc w:val="center"/>
              <w:rPr>
                <w:rFonts w:ascii="Times New Roman" w:hAnsi="Times New Roman"/>
                <w:sz w:val="24"/>
                <w:szCs w:val="24"/>
              </w:rPr>
            </w:pPr>
            <w:proofErr w:type="gramStart"/>
            <w:r w:rsidRPr="00C61BE3">
              <w:rPr>
                <w:rFonts w:ascii="Times New Roman" w:hAnsi="Times New Roman"/>
                <w:sz w:val="24"/>
                <w:szCs w:val="24"/>
              </w:rPr>
              <w:t>З</w:t>
            </w:r>
            <w:proofErr w:type="gramEnd"/>
            <w:r w:rsidRPr="00C61BE3">
              <w:rPr>
                <w:rFonts w:ascii="Times New Roman" w:hAnsi="Times New Roman"/>
                <w:sz w:val="24"/>
                <w:szCs w:val="24"/>
              </w:rPr>
              <w:t xml:space="preserve">  1.1.0</w:t>
            </w:r>
            <w:r>
              <w:rPr>
                <w:rFonts w:ascii="Times New Roman" w:hAnsi="Times New Roman"/>
                <w:sz w:val="24"/>
                <w:szCs w:val="24"/>
              </w:rPr>
              <w:t>7</w:t>
            </w: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2</w:t>
            </w:r>
          </w:p>
        </w:tc>
        <w:tc>
          <w:tcPr>
            <w:tcW w:w="8506" w:type="dxa"/>
            <w:gridSpan w:val="5"/>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b/>
                <w:sz w:val="24"/>
                <w:szCs w:val="24"/>
              </w:rPr>
              <w:t>Фундаменты под оборудование.  Назначение и устройство фундаментов.</w:t>
            </w:r>
            <w:r w:rsidRPr="00D12195">
              <w:rPr>
                <w:rFonts w:ascii="Times New Roman" w:hAnsi="Times New Roman"/>
                <w:sz w:val="24"/>
                <w:szCs w:val="24"/>
              </w:rPr>
              <w:t xml:space="preserve"> Требования, предъявляемые к проектированию и изготовлению фундаментов.</w:t>
            </w:r>
          </w:p>
        </w:tc>
        <w:tc>
          <w:tcPr>
            <w:tcW w:w="1701" w:type="dxa"/>
            <w:vMerge/>
            <w:shd w:val="clear" w:color="auto" w:fill="FFFFFF"/>
          </w:tcPr>
          <w:p w:rsidR="009B32EA" w:rsidRPr="00D12195" w:rsidRDefault="009B32EA" w:rsidP="005741D5">
            <w:pPr>
              <w:spacing w:after="0" w:line="240" w:lineRule="auto"/>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3</w:t>
            </w:r>
          </w:p>
        </w:tc>
        <w:tc>
          <w:tcPr>
            <w:tcW w:w="8506" w:type="dxa"/>
            <w:gridSpan w:val="5"/>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b/>
                <w:sz w:val="24"/>
                <w:szCs w:val="24"/>
              </w:rPr>
              <w:t xml:space="preserve">Типы фундаментов, их устройство. </w:t>
            </w:r>
            <w:r w:rsidRPr="00D12195">
              <w:rPr>
                <w:rFonts w:ascii="Times New Roman" w:hAnsi="Times New Roman"/>
                <w:sz w:val="24"/>
                <w:szCs w:val="24"/>
              </w:rPr>
              <w:t>Типы оборудования, устанавливаемого на фундамент. Нагрузки, передающиеся на фундамент от работающего оборудования.</w:t>
            </w:r>
          </w:p>
        </w:tc>
        <w:tc>
          <w:tcPr>
            <w:tcW w:w="1701" w:type="dxa"/>
            <w:vMerge/>
            <w:shd w:val="clear" w:color="auto" w:fill="FFFFFF"/>
          </w:tcPr>
          <w:p w:rsidR="009B32EA" w:rsidRPr="00D12195" w:rsidRDefault="009B32EA" w:rsidP="005741D5">
            <w:pPr>
              <w:spacing w:after="0" w:line="240" w:lineRule="auto"/>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4</w:t>
            </w:r>
          </w:p>
        </w:tc>
        <w:tc>
          <w:tcPr>
            <w:tcW w:w="8506" w:type="dxa"/>
            <w:gridSpan w:val="5"/>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b/>
                <w:sz w:val="24"/>
                <w:szCs w:val="24"/>
              </w:rPr>
              <w:t>Геодезическое обоснование монтажа.</w:t>
            </w:r>
            <w:r w:rsidRPr="00D12195">
              <w:rPr>
                <w:rFonts w:ascii="Times New Roman" w:hAnsi="Times New Roman"/>
                <w:sz w:val="24"/>
                <w:szCs w:val="24"/>
              </w:rPr>
              <w:t xml:space="preserve"> Монтажные оси. Разметка и перенос монтажных осей.</w:t>
            </w:r>
          </w:p>
        </w:tc>
        <w:tc>
          <w:tcPr>
            <w:tcW w:w="1701" w:type="dxa"/>
            <w:vMerge/>
            <w:shd w:val="clear" w:color="auto" w:fill="FFFFFF"/>
          </w:tcPr>
          <w:p w:rsidR="009B32EA" w:rsidRPr="00D12195" w:rsidRDefault="009B32EA" w:rsidP="005741D5">
            <w:pPr>
              <w:spacing w:after="0" w:line="240" w:lineRule="auto"/>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5</w:t>
            </w:r>
          </w:p>
        </w:tc>
        <w:tc>
          <w:tcPr>
            <w:tcW w:w="8506" w:type="dxa"/>
            <w:gridSpan w:val="5"/>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b/>
                <w:sz w:val="24"/>
                <w:szCs w:val="24"/>
              </w:rPr>
              <w:t>Крепление оборудования к фундаментам</w:t>
            </w:r>
            <w:r w:rsidRPr="00D12195">
              <w:rPr>
                <w:rFonts w:ascii="Times New Roman" w:hAnsi="Times New Roman"/>
                <w:sz w:val="24"/>
                <w:szCs w:val="24"/>
              </w:rPr>
              <w:t>. Установка оборудования на фундамент</w:t>
            </w:r>
          </w:p>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sz w:val="24"/>
                <w:szCs w:val="24"/>
              </w:rPr>
              <w:t>Типы болтов, применяемых для крепления оборудования к фундаменту.</w:t>
            </w:r>
          </w:p>
        </w:tc>
        <w:tc>
          <w:tcPr>
            <w:tcW w:w="1701" w:type="dxa"/>
            <w:vMerge/>
            <w:shd w:val="clear" w:color="auto" w:fill="FFFFFF"/>
          </w:tcPr>
          <w:p w:rsidR="009B32EA" w:rsidRPr="00D12195" w:rsidRDefault="009B32EA" w:rsidP="005741D5">
            <w:pPr>
              <w:spacing w:after="0" w:line="240" w:lineRule="auto"/>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6</w:t>
            </w:r>
          </w:p>
        </w:tc>
        <w:tc>
          <w:tcPr>
            <w:tcW w:w="8506" w:type="dxa"/>
            <w:gridSpan w:val="5"/>
            <w:shd w:val="clear" w:color="auto" w:fill="FFFFFF"/>
          </w:tcPr>
          <w:p w:rsidR="009B32EA" w:rsidRPr="00D12195" w:rsidRDefault="009B32EA" w:rsidP="005741D5">
            <w:pPr>
              <w:spacing w:after="0" w:line="240" w:lineRule="auto"/>
              <w:rPr>
                <w:rFonts w:ascii="Times New Roman" w:hAnsi="Times New Roman"/>
                <w:b/>
                <w:sz w:val="24"/>
                <w:szCs w:val="24"/>
              </w:rPr>
            </w:pPr>
            <w:r w:rsidRPr="00D12195">
              <w:rPr>
                <w:rFonts w:ascii="Times New Roman" w:hAnsi="Times New Roman"/>
                <w:b/>
                <w:sz w:val="24"/>
                <w:szCs w:val="24"/>
              </w:rPr>
              <w:t>Правила приемки фундаментов для монтажа оборудования.</w:t>
            </w:r>
          </w:p>
        </w:tc>
        <w:tc>
          <w:tcPr>
            <w:tcW w:w="1701" w:type="dxa"/>
            <w:vMerge/>
            <w:shd w:val="clear" w:color="auto" w:fill="FFFFFF"/>
          </w:tcPr>
          <w:p w:rsidR="009B32EA" w:rsidRPr="00D12195" w:rsidRDefault="009B32EA" w:rsidP="005741D5">
            <w:pPr>
              <w:spacing w:after="0" w:line="240" w:lineRule="auto"/>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7</w:t>
            </w:r>
          </w:p>
        </w:tc>
        <w:tc>
          <w:tcPr>
            <w:tcW w:w="8506" w:type="dxa"/>
            <w:gridSpan w:val="5"/>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b/>
                <w:sz w:val="24"/>
                <w:szCs w:val="24"/>
              </w:rPr>
              <w:t>Монтаж базовой детали.</w:t>
            </w:r>
            <w:r w:rsidRPr="00D12195">
              <w:rPr>
                <w:rFonts w:ascii="Times New Roman" w:hAnsi="Times New Roman"/>
                <w:sz w:val="24"/>
                <w:szCs w:val="24"/>
              </w:rPr>
              <w:t xml:space="preserve"> Монтаж базовой детали на фундамент (выверка базовой детали по осям и высоте).</w:t>
            </w:r>
          </w:p>
        </w:tc>
        <w:tc>
          <w:tcPr>
            <w:tcW w:w="1701" w:type="dxa"/>
            <w:vMerge/>
            <w:shd w:val="clear" w:color="auto" w:fill="FFFFFF"/>
          </w:tcPr>
          <w:p w:rsidR="009B32EA" w:rsidRPr="00D12195" w:rsidRDefault="009B32EA" w:rsidP="005741D5">
            <w:pPr>
              <w:spacing w:after="0" w:line="240" w:lineRule="auto"/>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9076" w:type="dxa"/>
            <w:gridSpan w:val="7"/>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b/>
                <w:sz w:val="24"/>
                <w:szCs w:val="24"/>
              </w:rPr>
              <w:t>Практические работы</w:t>
            </w:r>
          </w:p>
        </w:tc>
        <w:tc>
          <w:tcPr>
            <w:tcW w:w="1701" w:type="dxa"/>
            <w:shd w:val="clear" w:color="auto" w:fill="FFFFFF"/>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hAnsi="Times New Roman"/>
                <w:sz w:val="24"/>
                <w:szCs w:val="24"/>
              </w:rPr>
              <w:t>12</w:t>
            </w: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8</w:t>
            </w:r>
          </w:p>
        </w:tc>
        <w:tc>
          <w:tcPr>
            <w:tcW w:w="8506" w:type="dxa"/>
            <w:gridSpan w:val="5"/>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sz w:val="24"/>
                <w:szCs w:val="24"/>
              </w:rPr>
              <w:t xml:space="preserve">Фундаменты под оборудование. </w:t>
            </w:r>
            <w:proofErr w:type="spellStart"/>
            <w:r w:rsidRPr="00D12195">
              <w:rPr>
                <w:rFonts w:ascii="Times New Roman" w:hAnsi="Times New Roman"/>
                <w:sz w:val="24"/>
                <w:szCs w:val="24"/>
              </w:rPr>
              <w:t>Эскизирование</w:t>
            </w:r>
            <w:proofErr w:type="spellEnd"/>
            <w:r w:rsidRPr="00D12195">
              <w:rPr>
                <w:rFonts w:ascii="Times New Roman" w:hAnsi="Times New Roman"/>
                <w:sz w:val="24"/>
                <w:szCs w:val="24"/>
              </w:rPr>
              <w:t xml:space="preserve"> основных элементов фундамента. </w:t>
            </w:r>
          </w:p>
        </w:tc>
        <w:tc>
          <w:tcPr>
            <w:tcW w:w="1701" w:type="dxa"/>
            <w:vMerge w:val="restart"/>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9</w:t>
            </w:r>
          </w:p>
        </w:tc>
        <w:tc>
          <w:tcPr>
            <w:tcW w:w="8506" w:type="dxa"/>
            <w:gridSpan w:val="5"/>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Способы установки и крепления оборудования в цехе.</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10</w:t>
            </w:r>
          </w:p>
        </w:tc>
        <w:tc>
          <w:tcPr>
            <w:tcW w:w="8506" w:type="dxa"/>
            <w:gridSpan w:val="5"/>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 xml:space="preserve">Выполнение схемы монтажа корпуса редуктора.  </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11</w:t>
            </w:r>
          </w:p>
        </w:tc>
        <w:tc>
          <w:tcPr>
            <w:tcW w:w="8506" w:type="dxa"/>
            <w:gridSpan w:val="5"/>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Выполнение схемы переноса монтажных осей.</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12</w:t>
            </w:r>
          </w:p>
        </w:tc>
        <w:tc>
          <w:tcPr>
            <w:tcW w:w="8506" w:type="dxa"/>
            <w:gridSpan w:val="5"/>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Определение типа производства и организационной формы для участка сборки узла оборудования с определенной программой выпуска.</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13</w:t>
            </w:r>
          </w:p>
        </w:tc>
        <w:tc>
          <w:tcPr>
            <w:tcW w:w="8506" w:type="dxa"/>
            <w:gridSpan w:val="5"/>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Расчет размерной цепи узла оборудования</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val="restart"/>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sz w:val="24"/>
                <w:szCs w:val="24"/>
              </w:rPr>
              <w:t xml:space="preserve">Тема 1.3  Нормирование точности размеров. Система допусков и </w:t>
            </w:r>
            <w:r w:rsidRPr="00D12195">
              <w:rPr>
                <w:rFonts w:ascii="Times New Roman" w:hAnsi="Times New Roman"/>
                <w:sz w:val="24"/>
                <w:szCs w:val="24"/>
              </w:rPr>
              <w:lastRenderedPageBreak/>
              <w:t>посадок для гладких элементов деталей.</w:t>
            </w:r>
          </w:p>
        </w:tc>
        <w:tc>
          <w:tcPr>
            <w:tcW w:w="9076" w:type="dxa"/>
            <w:gridSpan w:val="7"/>
            <w:shd w:val="clear" w:color="auto" w:fill="FFFFFF"/>
          </w:tcPr>
          <w:p w:rsidR="009B32EA" w:rsidRPr="0096232A" w:rsidRDefault="009B32EA" w:rsidP="005741D5">
            <w:pPr>
              <w:pStyle w:val="afffffd"/>
              <w:spacing w:after="0" w:line="240" w:lineRule="auto"/>
              <w:jc w:val="left"/>
              <w:rPr>
                <w:rFonts w:ascii="Times New Roman" w:eastAsia="Calibri" w:hAnsi="Times New Roman"/>
                <w:b/>
                <w:bCs/>
              </w:rPr>
            </w:pPr>
            <w:r w:rsidRPr="0096232A">
              <w:rPr>
                <w:rFonts w:ascii="Times New Roman" w:eastAsia="Calibri" w:hAnsi="Times New Roman"/>
                <w:b/>
                <w:bCs/>
              </w:rPr>
              <w:lastRenderedPageBreak/>
              <w:t>Содержание</w:t>
            </w:r>
          </w:p>
        </w:tc>
        <w:tc>
          <w:tcPr>
            <w:tcW w:w="1701" w:type="dxa"/>
            <w:shd w:val="clear" w:color="auto" w:fill="FFFFFF"/>
          </w:tcPr>
          <w:p w:rsidR="009B32EA" w:rsidRPr="00D12195" w:rsidRDefault="009B32EA" w:rsidP="005741D5">
            <w:pPr>
              <w:spacing w:after="0" w:line="240" w:lineRule="auto"/>
              <w:jc w:val="center"/>
              <w:rPr>
                <w:rFonts w:ascii="Times New Roman" w:hAnsi="Times New Roman"/>
                <w:b/>
                <w:sz w:val="24"/>
                <w:szCs w:val="24"/>
              </w:rPr>
            </w:pPr>
            <w:r>
              <w:rPr>
                <w:rFonts w:ascii="Times New Roman" w:hAnsi="Times New Roman"/>
                <w:b/>
                <w:sz w:val="24"/>
                <w:szCs w:val="24"/>
              </w:rPr>
              <w:t>2/2</w:t>
            </w:r>
          </w:p>
        </w:tc>
        <w:tc>
          <w:tcPr>
            <w:tcW w:w="1134" w:type="dxa"/>
            <w:shd w:val="clear" w:color="auto" w:fill="FFFFFF"/>
          </w:tcPr>
          <w:p w:rsidR="009B32EA" w:rsidRPr="00D12195" w:rsidRDefault="009B32EA" w:rsidP="005741D5">
            <w:pPr>
              <w:spacing w:after="0"/>
              <w:jc w:val="center"/>
              <w:rPr>
                <w:rFonts w:ascii="Times New Roman" w:hAnsi="Times New Roman"/>
                <w:b/>
                <w:sz w:val="24"/>
                <w:szCs w:val="24"/>
              </w:rPr>
            </w:pPr>
          </w:p>
        </w:tc>
        <w:tc>
          <w:tcPr>
            <w:tcW w:w="1134" w:type="dxa"/>
            <w:shd w:val="clear" w:color="auto" w:fill="FFFFFF"/>
          </w:tcPr>
          <w:p w:rsidR="009B32EA" w:rsidRPr="00D12195" w:rsidRDefault="009B32EA" w:rsidP="005741D5">
            <w:pPr>
              <w:spacing w:after="0"/>
              <w:jc w:val="center"/>
              <w:rPr>
                <w:rFonts w:ascii="Times New Roman" w:hAnsi="Times New Roman"/>
                <w:b/>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1</w:t>
            </w:r>
          </w:p>
        </w:tc>
        <w:tc>
          <w:tcPr>
            <w:tcW w:w="8506" w:type="dxa"/>
            <w:gridSpan w:val="5"/>
            <w:shd w:val="clear" w:color="auto" w:fill="FFFFFF"/>
          </w:tcPr>
          <w:p w:rsidR="009B32EA" w:rsidRPr="00D12195" w:rsidRDefault="009B32EA" w:rsidP="005741D5">
            <w:pPr>
              <w:spacing w:after="0" w:line="240" w:lineRule="auto"/>
              <w:rPr>
                <w:rFonts w:ascii="Times New Roman" w:hAnsi="Times New Roman"/>
                <w:b/>
                <w:sz w:val="24"/>
                <w:szCs w:val="24"/>
              </w:rPr>
            </w:pPr>
            <w:r w:rsidRPr="00D12195">
              <w:rPr>
                <w:rFonts w:ascii="Times New Roman" w:hAnsi="Times New Roman"/>
                <w:b/>
                <w:sz w:val="24"/>
                <w:szCs w:val="24"/>
              </w:rPr>
              <w:t>Нормативные документы по обеспечению взаимозаменяемости и нормированию точности.</w:t>
            </w:r>
            <w:r w:rsidRPr="00D12195">
              <w:rPr>
                <w:rFonts w:ascii="Times New Roman" w:hAnsi="Times New Roman"/>
                <w:sz w:val="24"/>
                <w:szCs w:val="24"/>
              </w:rPr>
              <w:t xml:space="preserve">  Основные термины. Графическое изображение размеров и отклонений. Основные понятия о посадках (сопряжениях, </w:t>
            </w:r>
            <w:r w:rsidRPr="00D12195">
              <w:rPr>
                <w:rFonts w:ascii="Times New Roman" w:hAnsi="Times New Roman"/>
                <w:sz w:val="24"/>
                <w:szCs w:val="24"/>
              </w:rPr>
              <w:lastRenderedPageBreak/>
              <w:t>соединениях). Понятие о посадках в системе отверстия и системе вала.</w:t>
            </w:r>
          </w:p>
        </w:tc>
        <w:tc>
          <w:tcPr>
            <w:tcW w:w="1701" w:type="dxa"/>
            <w:vMerge w:val="restart"/>
            <w:shd w:val="clear" w:color="auto" w:fill="FFFFFF"/>
            <w:vAlign w:val="center"/>
          </w:tcPr>
          <w:p w:rsidR="009B32EA" w:rsidRPr="00D12195" w:rsidRDefault="009B32EA" w:rsidP="005741D5">
            <w:pPr>
              <w:spacing w:after="0" w:line="240" w:lineRule="auto"/>
              <w:jc w:val="center"/>
              <w:rPr>
                <w:rFonts w:ascii="Times New Roman" w:hAnsi="Times New Roman"/>
                <w:sz w:val="24"/>
                <w:szCs w:val="24"/>
              </w:rPr>
            </w:pPr>
            <w:r>
              <w:rPr>
                <w:rFonts w:ascii="Times New Roman" w:hAnsi="Times New Roman"/>
                <w:sz w:val="24"/>
                <w:szCs w:val="24"/>
              </w:rPr>
              <w:lastRenderedPageBreak/>
              <w:t>2</w:t>
            </w:r>
          </w:p>
        </w:tc>
        <w:tc>
          <w:tcPr>
            <w:tcW w:w="1134" w:type="dxa"/>
            <w:vMerge w:val="restart"/>
            <w:shd w:val="clear" w:color="auto" w:fill="FFFFFF"/>
          </w:tcPr>
          <w:p w:rsidR="009B32EA" w:rsidRDefault="009B32EA" w:rsidP="005741D5">
            <w:pPr>
              <w:spacing w:after="0"/>
              <w:jc w:val="center"/>
              <w:rPr>
                <w:rFonts w:ascii="Times New Roman" w:hAnsi="Times New Roman"/>
                <w:iCs/>
                <w:sz w:val="24"/>
                <w:szCs w:val="24"/>
              </w:rPr>
            </w:pPr>
            <w:r w:rsidRPr="00BD4EE6">
              <w:rPr>
                <w:rFonts w:ascii="Times New Roman" w:hAnsi="Times New Roman"/>
                <w:iCs/>
                <w:sz w:val="24"/>
                <w:szCs w:val="24"/>
              </w:rPr>
              <w:t>ОК 11</w:t>
            </w:r>
          </w:p>
          <w:p w:rsidR="009B32EA" w:rsidRDefault="009B32EA" w:rsidP="005741D5">
            <w:pPr>
              <w:spacing w:after="0"/>
              <w:jc w:val="center"/>
              <w:rPr>
                <w:rFonts w:ascii="Times New Roman" w:hAnsi="Times New Roman"/>
                <w:iCs/>
                <w:sz w:val="24"/>
                <w:szCs w:val="24"/>
              </w:rPr>
            </w:pPr>
            <w:r>
              <w:rPr>
                <w:rFonts w:ascii="Times New Roman" w:hAnsi="Times New Roman"/>
                <w:iCs/>
                <w:sz w:val="24"/>
                <w:szCs w:val="24"/>
              </w:rPr>
              <w:t>ПК 1.1</w:t>
            </w:r>
          </w:p>
          <w:p w:rsidR="009B32EA" w:rsidRPr="00D12195" w:rsidRDefault="009B32EA" w:rsidP="005741D5">
            <w:pPr>
              <w:spacing w:after="0"/>
              <w:jc w:val="center"/>
              <w:rPr>
                <w:rFonts w:ascii="Times New Roman" w:hAnsi="Times New Roman"/>
                <w:sz w:val="24"/>
                <w:szCs w:val="24"/>
              </w:rPr>
            </w:pPr>
            <w:r>
              <w:rPr>
                <w:rFonts w:ascii="Times New Roman" w:hAnsi="Times New Roman"/>
                <w:iCs/>
                <w:sz w:val="24"/>
                <w:szCs w:val="24"/>
              </w:rPr>
              <w:lastRenderedPageBreak/>
              <w:t>ПК 1.2</w:t>
            </w:r>
          </w:p>
        </w:tc>
        <w:tc>
          <w:tcPr>
            <w:tcW w:w="1134" w:type="dxa"/>
            <w:vMerge w:val="restart"/>
            <w:shd w:val="clear" w:color="auto" w:fill="FFFFFF"/>
          </w:tcPr>
          <w:p w:rsidR="009B32EA" w:rsidRPr="00BD4EE6" w:rsidRDefault="009B32EA" w:rsidP="005741D5">
            <w:pPr>
              <w:spacing w:after="0"/>
              <w:rPr>
                <w:rFonts w:ascii="Times New Roman" w:hAnsi="Times New Roman"/>
                <w:sz w:val="24"/>
                <w:szCs w:val="24"/>
              </w:rPr>
            </w:pPr>
            <w:proofErr w:type="spellStart"/>
            <w:r w:rsidRPr="00BD4EE6">
              <w:rPr>
                <w:rFonts w:ascii="Times New Roman" w:hAnsi="Times New Roman"/>
                <w:bCs/>
                <w:iCs/>
                <w:sz w:val="24"/>
                <w:szCs w:val="24"/>
              </w:rPr>
              <w:lastRenderedPageBreak/>
              <w:t>Уо</w:t>
            </w:r>
            <w:proofErr w:type="spellEnd"/>
            <w:r w:rsidRPr="00BD4EE6">
              <w:rPr>
                <w:rFonts w:ascii="Times New Roman" w:hAnsi="Times New Roman"/>
                <w:bCs/>
                <w:iCs/>
                <w:sz w:val="24"/>
                <w:szCs w:val="24"/>
              </w:rPr>
              <w:t xml:space="preserve"> 11.01</w:t>
            </w:r>
          </w:p>
          <w:p w:rsidR="009B32EA" w:rsidRDefault="009B32EA" w:rsidP="005741D5">
            <w:pPr>
              <w:spacing w:after="0"/>
              <w:jc w:val="center"/>
              <w:rPr>
                <w:rFonts w:ascii="Times New Roman" w:hAnsi="Times New Roman"/>
                <w:bCs/>
                <w:iCs/>
                <w:sz w:val="24"/>
                <w:szCs w:val="24"/>
              </w:rPr>
            </w:pPr>
            <w:proofErr w:type="spellStart"/>
            <w:r w:rsidRPr="00BD4EE6">
              <w:rPr>
                <w:rFonts w:ascii="Times New Roman" w:hAnsi="Times New Roman"/>
                <w:bCs/>
                <w:iCs/>
                <w:sz w:val="24"/>
                <w:szCs w:val="24"/>
              </w:rPr>
              <w:t>Уо</w:t>
            </w:r>
            <w:proofErr w:type="spellEnd"/>
            <w:r w:rsidRPr="00BD4EE6">
              <w:rPr>
                <w:rFonts w:ascii="Times New Roman" w:hAnsi="Times New Roman"/>
                <w:bCs/>
                <w:iCs/>
                <w:sz w:val="24"/>
                <w:szCs w:val="24"/>
              </w:rPr>
              <w:t xml:space="preserve"> 11.02</w:t>
            </w:r>
          </w:p>
          <w:p w:rsidR="009B32EA" w:rsidRDefault="009B32EA" w:rsidP="005741D5">
            <w:pPr>
              <w:spacing w:after="0"/>
              <w:jc w:val="center"/>
              <w:rPr>
                <w:rFonts w:ascii="Times New Roman" w:hAnsi="Times New Roman"/>
                <w:bCs/>
                <w:iCs/>
                <w:sz w:val="24"/>
                <w:szCs w:val="24"/>
              </w:rPr>
            </w:pPr>
            <w:proofErr w:type="spellStart"/>
            <w:r w:rsidRPr="00BD4EE6">
              <w:rPr>
                <w:rFonts w:ascii="Times New Roman" w:hAnsi="Times New Roman"/>
                <w:bCs/>
                <w:iCs/>
                <w:sz w:val="24"/>
                <w:szCs w:val="24"/>
              </w:rPr>
              <w:lastRenderedPageBreak/>
              <w:t>Уо</w:t>
            </w:r>
            <w:proofErr w:type="spellEnd"/>
            <w:r w:rsidRPr="00BD4EE6">
              <w:rPr>
                <w:rFonts w:ascii="Times New Roman" w:hAnsi="Times New Roman"/>
                <w:bCs/>
                <w:iCs/>
                <w:sz w:val="24"/>
                <w:szCs w:val="24"/>
              </w:rPr>
              <w:t xml:space="preserve"> 11.05</w:t>
            </w:r>
          </w:p>
          <w:p w:rsidR="009B32EA" w:rsidRDefault="009B32EA" w:rsidP="005741D5">
            <w:pPr>
              <w:spacing w:after="0"/>
              <w:jc w:val="center"/>
              <w:rPr>
                <w:rFonts w:ascii="Times New Roman" w:hAnsi="Times New Roman"/>
                <w:sz w:val="24"/>
                <w:szCs w:val="24"/>
              </w:rPr>
            </w:pPr>
            <w:proofErr w:type="gramStart"/>
            <w:r w:rsidRPr="00F33025">
              <w:rPr>
                <w:rFonts w:ascii="Times New Roman" w:hAnsi="Times New Roman"/>
                <w:sz w:val="24"/>
                <w:szCs w:val="24"/>
              </w:rPr>
              <w:t>З</w:t>
            </w:r>
            <w:proofErr w:type="gramEnd"/>
            <w:r w:rsidRPr="00F33025">
              <w:rPr>
                <w:rFonts w:ascii="Times New Roman" w:hAnsi="Times New Roman"/>
                <w:sz w:val="24"/>
                <w:szCs w:val="24"/>
              </w:rPr>
              <w:t xml:space="preserve">  1.1.1</w:t>
            </w:r>
            <w:r>
              <w:rPr>
                <w:rFonts w:ascii="Times New Roman" w:hAnsi="Times New Roman"/>
                <w:sz w:val="24"/>
                <w:szCs w:val="24"/>
              </w:rPr>
              <w:t>6</w:t>
            </w:r>
          </w:p>
          <w:p w:rsidR="009B32EA" w:rsidRDefault="009B32EA" w:rsidP="005741D5">
            <w:pPr>
              <w:spacing w:after="0"/>
              <w:jc w:val="center"/>
              <w:rPr>
                <w:rFonts w:ascii="Times New Roman" w:hAnsi="Times New Roman"/>
                <w:sz w:val="24"/>
                <w:szCs w:val="24"/>
              </w:rPr>
            </w:pPr>
            <w:r w:rsidRPr="00B361A6">
              <w:rPr>
                <w:rFonts w:ascii="Times New Roman" w:hAnsi="Times New Roman"/>
                <w:sz w:val="24"/>
                <w:szCs w:val="24"/>
              </w:rPr>
              <w:t>У 1.2.0</w:t>
            </w:r>
            <w:r>
              <w:rPr>
                <w:rFonts w:ascii="Times New Roman" w:hAnsi="Times New Roman"/>
                <w:sz w:val="24"/>
                <w:szCs w:val="24"/>
              </w:rPr>
              <w:t>2</w:t>
            </w:r>
          </w:p>
          <w:p w:rsidR="009B32EA" w:rsidRPr="00D12195" w:rsidRDefault="009B32EA" w:rsidP="005741D5">
            <w:pPr>
              <w:spacing w:after="0"/>
              <w:jc w:val="center"/>
              <w:rPr>
                <w:rFonts w:ascii="Times New Roman" w:hAnsi="Times New Roman"/>
                <w:sz w:val="24"/>
                <w:szCs w:val="24"/>
              </w:rPr>
            </w:pPr>
            <w:proofErr w:type="gramStart"/>
            <w:r w:rsidRPr="00F600D4">
              <w:rPr>
                <w:rFonts w:ascii="Times New Roman" w:hAnsi="Times New Roman"/>
                <w:sz w:val="24"/>
                <w:szCs w:val="24"/>
              </w:rPr>
              <w:t>З</w:t>
            </w:r>
            <w:proofErr w:type="gramEnd"/>
            <w:r w:rsidRPr="00F600D4">
              <w:rPr>
                <w:rFonts w:ascii="Times New Roman" w:hAnsi="Times New Roman"/>
                <w:sz w:val="24"/>
                <w:szCs w:val="24"/>
              </w:rPr>
              <w:t xml:space="preserve"> 1.2.0</w:t>
            </w:r>
            <w:r>
              <w:rPr>
                <w:rFonts w:ascii="Times New Roman" w:hAnsi="Times New Roman"/>
                <w:sz w:val="24"/>
                <w:szCs w:val="24"/>
              </w:rPr>
              <w:t>4</w:t>
            </w: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2</w:t>
            </w:r>
          </w:p>
        </w:tc>
        <w:tc>
          <w:tcPr>
            <w:tcW w:w="8506" w:type="dxa"/>
            <w:gridSpan w:val="5"/>
            <w:shd w:val="clear" w:color="auto" w:fill="FFFFFF"/>
          </w:tcPr>
          <w:p w:rsidR="009B32EA" w:rsidRPr="00D12195" w:rsidRDefault="009B32EA" w:rsidP="005741D5">
            <w:pPr>
              <w:spacing w:after="0" w:line="240" w:lineRule="auto"/>
              <w:rPr>
                <w:rFonts w:ascii="Times New Roman" w:hAnsi="Times New Roman"/>
                <w:b/>
                <w:sz w:val="24"/>
                <w:szCs w:val="24"/>
              </w:rPr>
            </w:pPr>
            <w:r w:rsidRPr="00D12195">
              <w:rPr>
                <w:rFonts w:ascii="Times New Roman" w:hAnsi="Times New Roman"/>
                <w:b/>
                <w:sz w:val="24"/>
                <w:szCs w:val="24"/>
              </w:rPr>
              <w:t>Основные понятия о размерах, отклонениях и посадках.</w:t>
            </w:r>
          </w:p>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sz w:val="24"/>
                <w:szCs w:val="24"/>
              </w:rPr>
              <w:t xml:space="preserve">Размер, размеры: действительный, истинный, предельный, номинальный.  Отклонение, верхнее отклонение, нижнее отклонение. Допуск.  Поле допуска. Нулевая линия. Основное отклонение. </w:t>
            </w:r>
          </w:p>
        </w:tc>
        <w:tc>
          <w:tcPr>
            <w:tcW w:w="1701" w:type="dxa"/>
            <w:vMerge/>
            <w:shd w:val="clear" w:color="auto" w:fill="FFFFFF"/>
          </w:tcPr>
          <w:p w:rsidR="009B32EA" w:rsidRPr="00D12195" w:rsidRDefault="009B32EA" w:rsidP="005741D5">
            <w:pPr>
              <w:spacing w:after="0" w:line="240" w:lineRule="auto"/>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3</w:t>
            </w:r>
          </w:p>
          <w:p w:rsidR="009B32EA" w:rsidRPr="00D12195" w:rsidRDefault="009B32EA" w:rsidP="005741D5">
            <w:pPr>
              <w:spacing w:after="0" w:line="240" w:lineRule="auto"/>
              <w:jc w:val="center"/>
              <w:rPr>
                <w:rFonts w:ascii="Times New Roman" w:eastAsia="Calibri" w:hAnsi="Times New Roman"/>
                <w:bCs/>
                <w:sz w:val="24"/>
                <w:szCs w:val="24"/>
              </w:rPr>
            </w:pPr>
          </w:p>
        </w:tc>
        <w:tc>
          <w:tcPr>
            <w:tcW w:w="8506" w:type="dxa"/>
            <w:gridSpan w:val="5"/>
            <w:shd w:val="clear" w:color="auto" w:fill="FFFFFF"/>
          </w:tcPr>
          <w:p w:rsidR="009B32EA" w:rsidRPr="00D12195" w:rsidRDefault="009B32EA" w:rsidP="005741D5">
            <w:pPr>
              <w:spacing w:after="0" w:line="240" w:lineRule="auto"/>
              <w:rPr>
                <w:rFonts w:ascii="Times New Roman" w:hAnsi="Times New Roman"/>
                <w:b/>
                <w:sz w:val="24"/>
                <w:szCs w:val="24"/>
              </w:rPr>
            </w:pPr>
            <w:r w:rsidRPr="00D12195">
              <w:rPr>
                <w:rFonts w:ascii="Times New Roman" w:hAnsi="Times New Roman"/>
                <w:b/>
                <w:sz w:val="24"/>
                <w:szCs w:val="24"/>
              </w:rPr>
              <w:t>Посадки. Сопрягаемые, не сопрягаемые поверхности.</w:t>
            </w:r>
            <w:r w:rsidRPr="00D12195">
              <w:rPr>
                <w:rFonts w:ascii="Times New Roman" w:hAnsi="Times New Roman"/>
                <w:sz w:val="24"/>
                <w:szCs w:val="24"/>
              </w:rPr>
              <w:t xml:space="preserve"> Наибольший и наименьший зазоры. Наибольший и наименьший натяги. Система отверстий. Система вала.</w:t>
            </w:r>
          </w:p>
          <w:p w:rsidR="009B32EA" w:rsidRPr="00D12195" w:rsidRDefault="009B32EA" w:rsidP="005741D5">
            <w:pPr>
              <w:spacing w:after="0" w:line="240" w:lineRule="auto"/>
              <w:rPr>
                <w:rFonts w:ascii="Times New Roman" w:hAnsi="Times New Roman"/>
                <w:b/>
                <w:sz w:val="24"/>
                <w:szCs w:val="24"/>
              </w:rPr>
            </w:pPr>
            <w:proofErr w:type="gramStart"/>
            <w:r w:rsidRPr="00D12195">
              <w:rPr>
                <w:rFonts w:ascii="Times New Roman" w:hAnsi="Times New Roman"/>
                <w:sz w:val="24"/>
                <w:szCs w:val="24"/>
              </w:rPr>
              <w:t>(Основные понятия о взаимозаменяемости, стандартизации и качества продукции.</w:t>
            </w:r>
            <w:proofErr w:type="gramEnd"/>
            <w:r w:rsidRPr="00D12195">
              <w:rPr>
                <w:rFonts w:ascii="Times New Roman" w:hAnsi="Times New Roman"/>
                <w:sz w:val="24"/>
                <w:szCs w:val="24"/>
              </w:rPr>
              <w:t xml:space="preserve"> Унификация в машиностроении. Виды документаци</w:t>
            </w:r>
            <w:proofErr w:type="gramStart"/>
            <w:r w:rsidRPr="00D12195">
              <w:rPr>
                <w:rFonts w:ascii="Times New Roman" w:hAnsi="Times New Roman"/>
                <w:sz w:val="24"/>
                <w:szCs w:val="24"/>
              </w:rPr>
              <w:t>й(</w:t>
            </w:r>
            <w:proofErr w:type="gramEnd"/>
            <w:r w:rsidRPr="00D12195">
              <w:rPr>
                <w:rFonts w:ascii="Times New Roman" w:hAnsi="Times New Roman"/>
                <w:sz w:val="24"/>
                <w:szCs w:val="24"/>
              </w:rPr>
              <w:t xml:space="preserve"> ЕСКД, ЕСТД ). Единица допуска. Ряды точности. Основные сведения о системе допусков и посадок (ОСТ). Интервалы размеров. Единицы допусков. Ряды точности. Условное обозначение полей допусков. </w:t>
            </w:r>
            <w:proofErr w:type="gramStart"/>
            <w:r w:rsidRPr="00D12195">
              <w:rPr>
                <w:rFonts w:ascii="Times New Roman" w:hAnsi="Times New Roman"/>
                <w:sz w:val="24"/>
                <w:szCs w:val="24"/>
              </w:rPr>
              <w:t>Построение таблиц.)</w:t>
            </w:r>
            <w:proofErr w:type="gramEnd"/>
          </w:p>
        </w:tc>
        <w:tc>
          <w:tcPr>
            <w:tcW w:w="1701" w:type="dxa"/>
            <w:vMerge/>
            <w:shd w:val="clear" w:color="auto" w:fill="FFFFFF"/>
          </w:tcPr>
          <w:p w:rsidR="009B32EA" w:rsidRPr="00D12195" w:rsidRDefault="009B32EA" w:rsidP="005741D5">
            <w:pPr>
              <w:spacing w:after="0" w:line="240" w:lineRule="auto"/>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9076" w:type="dxa"/>
            <w:gridSpan w:val="7"/>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b/>
                <w:sz w:val="24"/>
                <w:szCs w:val="24"/>
              </w:rPr>
              <w:t>Практические работы</w:t>
            </w:r>
          </w:p>
        </w:tc>
        <w:tc>
          <w:tcPr>
            <w:tcW w:w="1701" w:type="dxa"/>
            <w:vMerge w:val="restart"/>
            <w:shd w:val="clear" w:color="auto" w:fill="FFFFFF"/>
            <w:vAlign w:val="center"/>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hAnsi="Times New Roman"/>
                <w:sz w:val="24"/>
                <w:szCs w:val="24"/>
              </w:rPr>
              <w:t>2</w:t>
            </w: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4</w:t>
            </w:r>
          </w:p>
          <w:p w:rsidR="009B32EA" w:rsidRPr="00D12195" w:rsidRDefault="009B32EA" w:rsidP="005741D5">
            <w:pPr>
              <w:spacing w:after="0" w:line="240" w:lineRule="auto"/>
              <w:jc w:val="center"/>
              <w:rPr>
                <w:rFonts w:ascii="Times New Roman" w:eastAsia="Calibri" w:hAnsi="Times New Roman"/>
                <w:bCs/>
                <w:sz w:val="24"/>
                <w:szCs w:val="24"/>
              </w:rPr>
            </w:pPr>
          </w:p>
        </w:tc>
        <w:tc>
          <w:tcPr>
            <w:tcW w:w="8506" w:type="dxa"/>
            <w:gridSpan w:val="5"/>
            <w:shd w:val="clear" w:color="auto" w:fill="FFFFFF"/>
          </w:tcPr>
          <w:p w:rsidR="009B32EA" w:rsidRPr="00D12195" w:rsidRDefault="009B32EA" w:rsidP="005741D5">
            <w:pPr>
              <w:spacing w:after="0" w:line="240" w:lineRule="auto"/>
              <w:jc w:val="both"/>
              <w:rPr>
                <w:rFonts w:ascii="Times New Roman" w:hAnsi="Times New Roman"/>
                <w:b/>
                <w:sz w:val="24"/>
                <w:szCs w:val="24"/>
              </w:rPr>
            </w:pPr>
            <w:r w:rsidRPr="00D12195">
              <w:rPr>
                <w:rFonts w:ascii="Times New Roman" w:hAnsi="Times New Roman"/>
                <w:b/>
                <w:sz w:val="24"/>
                <w:szCs w:val="24"/>
              </w:rPr>
              <w:t>Чтение  чертежей, размеров. Определение годности действительных размеров.</w:t>
            </w:r>
          </w:p>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Определение расчетов в соответствии с приведенными определениями наибольшего и наименьшего зазора и натяга.</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b/>
                <w:sz w:val="24"/>
                <w:szCs w:val="24"/>
              </w:rPr>
              <w:t>Самостоятельная работа</w:t>
            </w:r>
            <w:r>
              <w:rPr>
                <w:rFonts w:ascii="Times New Roman" w:hAnsi="Times New Roman"/>
                <w:b/>
                <w:sz w:val="24"/>
                <w:szCs w:val="24"/>
              </w:rPr>
              <w:t xml:space="preserve"> </w:t>
            </w:r>
            <w:proofErr w:type="gramStart"/>
            <w:r>
              <w:rPr>
                <w:rFonts w:ascii="Times New Roman" w:hAnsi="Times New Roman"/>
                <w:b/>
                <w:sz w:val="24"/>
                <w:szCs w:val="24"/>
              </w:rPr>
              <w:t>обучающихся</w:t>
            </w:r>
            <w:proofErr w:type="gramEnd"/>
          </w:p>
        </w:tc>
        <w:tc>
          <w:tcPr>
            <w:tcW w:w="9076" w:type="dxa"/>
            <w:gridSpan w:val="7"/>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Выполнить анализ конструкции изделия (детали)</w:t>
            </w:r>
          </w:p>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Определить назначение изделия  (детали)</w:t>
            </w:r>
          </w:p>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Рассчитать массу детали</w:t>
            </w:r>
          </w:p>
          <w:p w:rsidR="009B32EA" w:rsidRPr="00D12195" w:rsidRDefault="009B32EA" w:rsidP="005741D5">
            <w:pPr>
              <w:spacing w:after="0" w:line="240" w:lineRule="auto"/>
              <w:jc w:val="both"/>
              <w:rPr>
                <w:rFonts w:ascii="Times New Roman" w:hAnsi="Times New Roman"/>
                <w:b/>
                <w:sz w:val="24"/>
                <w:szCs w:val="24"/>
              </w:rPr>
            </w:pPr>
            <w:r w:rsidRPr="00D12195">
              <w:rPr>
                <w:rFonts w:ascii="Times New Roman" w:hAnsi="Times New Roman"/>
                <w:sz w:val="24"/>
                <w:szCs w:val="24"/>
              </w:rPr>
              <w:t>Рассчитать размерную цепь детали</w:t>
            </w:r>
            <w:proofErr w:type="gramStart"/>
            <w:r w:rsidRPr="00D12195">
              <w:rPr>
                <w:rFonts w:ascii="Times New Roman" w:hAnsi="Times New Roman"/>
                <w:sz w:val="24"/>
                <w:szCs w:val="24"/>
              </w:rPr>
              <w:t xml:space="preserve"> О</w:t>
            </w:r>
            <w:proofErr w:type="gramEnd"/>
            <w:r w:rsidRPr="00D12195">
              <w:rPr>
                <w:rFonts w:ascii="Times New Roman" w:hAnsi="Times New Roman"/>
                <w:sz w:val="24"/>
                <w:szCs w:val="24"/>
              </w:rPr>
              <w:t>пределить годность деталей</w:t>
            </w:r>
          </w:p>
        </w:tc>
        <w:tc>
          <w:tcPr>
            <w:tcW w:w="1701" w:type="dxa"/>
            <w:shd w:val="clear" w:color="auto" w:fill="FFFFFF"/>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hAnsi="Times New Roman"/>
                <w:sz w:val="24"/>
                <w:szCs w:val="24"/>
              </w:rPr>
              <w:t>2</w:t>
            </w:r>
          </w:p>
        </w:tc>
        <w:tc>
          <w:tcPr>
            <w:tcW w:w="1134" w:type="dxa"/>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val="restart"/>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sz w:val="24"/>
                <w:szCs w:val="24"/>
              </w:rPr>
              <w:t>Тема 1.4 Конструирование деталей машин.</w:t>
            </w:r>
          </w:p>
        </w:tc>
        <w:tc>
          <w:tcPr>
            <w:tcW w:w="9076" w:type="dxa"/>
            <w:gridSpan w:val="7"/>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eastAsia="Calibri" w:hAnsi="Times New Roman"/>
                <w:b/>
                <w:bCs/>
                <w:sz w:val="24"/>
                <w:szCs w:val="24"/>
              </w:rPr>
              <w:t>Содержание</w:t>
            </w:r>
          </w:p>
        </w:tc>
        <w:tc>
          <w:tcPr>
            <w:tcW w:w="1701" w:type="dxa"/>
            <w:shd w:val="clear" w:color="auto" w:fill="FFFFFF"/>
          </w:tcPr>
          <w:p w:rsidR="009B32EA" w:rsidRPr="00D12195" w:rsidRDefault="009B32EA" w:rsidP="005741D5">
            <w:pPr>
              <w:spacing w:after="0" w:line="240" w:lineRule="auto"/>
              <w:jc w:val="center"/>
              <w:rPr>
                <w:rFonts w:ascii="Times New Roman" w:hAnsi="Times New Roman"/>
                <w:b/>
                <w:sz w:val="24"/>
                <w:szCs w:val="24"/>
              </w:rPr>
            </w:pPr>
            <w:r>
              <w:rPr>
                <w:rFonts w:ascii="Times New Roman" w:hAnsi="Times New Roman"/>
                <w:b/>
                <w:sz w:val="24"/>
                <w:szCs w:val="24"/>
              </w:rPr>
              <w:t>4/4</w:t>
            </w:r>
          </w:p>
        </w:tc>
        <w:tc>
          <w:tcPr>
            <w:tcW w:w="1134" w:type="dxa"/>
            <w:shd w:val="clear" w:color="auto" w:fill="FFFFFF"/>
          </w:tcPr>
          <w:p w:rsidR="009B32EA" w:rsidRPr="00D12195" w:rsidRDefault="009B32EA" w:rsidP="005741D5">
            <w:pPr>
              <w:spacing w:after="0"/>
              <w:jc w:val="center"/>
              <w:rPr>
                <w:rFonts w:ascii="Times New Roman" w:hAnsi="Times New Roman"/>
                <w:b/>
                <w:sz w:val="24"/>
                <w:szCs w:val="24"/>
              </w:rPr>
            </w:pPr>
          </w:p>
        </w:tc>
        <w:tc>
          <w:tcPr>
            <w:tcW w:w="1134" w:type="dxa"/>
            <w:shd w:val="clear" w:color="auto" w:fill="FFFFFF"/>
          </w:tcPr>
          <w:p w:rsidR="009B32EA" w:rsidRPr="00D12195" w:rsidRDefault="009B32EA" w:rsidP="005741D5">
            <w:pPr>
              <w:spacing w:after="0"/>
              <w:jc w:val="center"/>
              <w:rPr>
                <w:rFonts w:ascii="Times New Roman" w:hAnsi="Times New Roman"/>
                <w:b/>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1</w:t>
            </w:r>
          </w:p>
        </w:tc>
        <w:tc>
          <w:tcPr>
            <w:tcW w:w="8506" w:type="dxa"/>
            <w:gridSpan w:val="5"/>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b/>
                <w:sz w:val="24"/>
                <w:szCs w:val="24"/>
              </w:rPr>
              <w:t>Назначение деталей машин.</w:t>
            </w:r>
            <w:r w:rsidRPr="00D12195">
              <w:rPr>
                <w:rFonts w:ascii="Times New Roman" w:hAnsi="Times New Roman"/>
                <w:sz w:val="24"/>
                <w:szCs w:val="24"/>
              </w:rPr>
              <w:t xml:space="preserve"> Основные требования. Анализ технологичности деталей. Показатели ТКИ. Расчет показателей ТКИ.</w:t>
            </w:r>
          </w:p>
        </w:tc>
        <w:tc>
          <w:tcPr>
            <w:tcW w:w="1701" w:type="dxa"/>
            <w:vMerge w:val="restart"/>
            <w:shd w:val="clear" w:color="auto" w:fill="FFFFFF"/>
          </w:tcPr>
          <w:p w:rsidR="009B32EA" w:rsidRPr="00D12195" w:rsidRDefault="009B32EA" w:rsidP="005741D5">
            <w:pPr>
              <w:spacing w:after="0" w:line="240" w:lineRule="auto"/>
              <w:jc w:val="center"/>
              <w:rPr>
                <w:rFonts w:ascii="Times New Roman" w:hAnsi="Times New Roman"/>
                <w:sz w:val="24"/>
                <w:szCs w:val="24"/>
              </w:rPr>
            </w:pPr>
            <w:r>
              <w:rPr>
                <w:rFonts w:ascii="Times New Roman" w:hAnsi="Times New Roman"/>
                <w:sz w:val="24"/>
                <w:szCs w:val="24"/>
              </w:rPr>
              <w:t>4</w:t>
            </w:r>
          </w:p>
          <w:p w:rsidR="009B32EA" w:rsidRPr="00D12195" w:rsidRDefault="009B32EA" w:rsidP="005741D5">
            <w:pPr>
              <w:spacing w:after="0" w:line="240" w:lineRule="auto"/>
              <w:jc w:val="center"/>
              <w:rPr>
                <w:rFonts w:ascii="Times New Roman" w:hAnsi="Times New Roman"/>
                <w:sz w:val="24"/>
                <w:szCs w:val="24"/>
              </w:rPr>
            </w:pPr>
          </w:p>
          <w:p w:rsidR="009B32EA" w:rsidRPr="00D12195" w:rsidRDefault="009B32EA" w:rsidP="005741D5">
            <w:pPr>
              <w:spacing w:after="0" w:line="240" w:lineRule="auto"/>
              <w:jc w:val="center"/>
              <w:rPr>
                <w:rFonts w:ascii="Times New Roman" w:hAnsi="Times New Roman"/>
                <w:sz w:val="24"/>
                <w:szCs w:val="24"/>
              </w:rPr>
            </w:pPr>
          </w:p>
          <w:p w:rsidR="009B32EA" w:rsidRPr="00D12195" w:rsidRDefault="009B32EA" w:rsidP="005741D5">
            <w:pPr>
              <w:spacing w:after="0" w:line="240" w:lineRule="auto"/>
              <w:jc w:val="center"/>
              <w:rPr>
                <w:rFonts w:ascii="Times New Roman" w:hAnsi="Times New Roman"/>
                <w:sz w:val="24"/>
                <w:szCs w:val="24"/>
              </w:rPr>
            </w:pPr>
          </w:p>
          <w:p w:rsidR="009B32EA" w:rsidRPr="00D12195" w:rsidRDefault="009B32EA" w:rsidP="005741D5">
            <w:pPr>
              <w:spacing w:after="0" w:line="240" w:lineRule="auto"/>
              <w:jc w:val="center"/>
              <w:rPr>
                <w:rFonts w:ascii="Times New Roman" w:hAnsi="Times New Roman"/>
                <w:sz w:val="24"/>
                <w:szCs w:val="24"/>
              </w:rPr>
            </w:pPr>
          </w:p>
          <w:p w:rsidR="009B32EA" w:rsidRPr="00D12195" w:rsidRDefault="009B32EA" w:rsidP="005741D5">
            <w:pPr>
              <w:spacing w:after="0" w:line="240" w:lineRule="auto"/>
              <w:jc w:val="center"/>
              <w:rPr>
                <w:rFonts w:ascii="Times New Roman" w:hAnsi="Times New Roman"/>
                <w:sz w:val="24"/>
                <w:szCs w:val="24"/>
              </w:rPr>
            </w:pPr>
          </w:p>
          <w:p w:rsidR="009B32EA" w:rsidRPr="00D12195" w:rsidRDefault="009B32EA" w:rsidP="005741D5">
            <w:pPr>
              <w:spacing w:after="0" w:line="240" w:lineRule="auto"/>
              <w:jc w:val="center"/>
              <w:rPr>
                <w:rFonts w:ascii="Times New Roman" w:hAnsi="Times New Roman"/>
                <w:sz w:val="24"/>
                <w:szCs w:val="24"/>
              </w:rPr>
            </w:pPr>
          </w:p>
          <w:p w:rsidR="009B32EA" w:rsidRPr="00D12195" w:rsidRDefault="009B32EA" w:rsidP="005741D5">
            <w:pPr>
              <w:spacing w:after="0" w:line="240" w:lineRule="auto"/>
              <w:jc w:val="center"/>
              <w:rPr>
                <w:rFonts w:ascii="Times New Roman" w:hAnsi="Times New Roman"/>
                <w:sz w:val="24"/>
                <w:szCs w:val="24"/>
              </w:rPr>
            </w:pPr>
          </w:p>
          <w:p w:rsidR="009B32EA" w:rsidRPr="00D12195" w:rsidRDefault="009B32EA" w:rsidP="005741D5">
            <w:pPr>
              <w:spacing w:after="0" w:line="240" w:lineRule="auto"/>
              <w:jc w:val="center"/>
              <w:rPr>
                <w:rFonts w:ascii="Times New Roman" w:hAnsi="Times New Roman"/>
                <w:sz w:val="24"/>
                <w:szCs w:val="24"/>
              </w:rPr>
            </w:pPr>
          </w:p>
        </w:tc>
        <w:tc>
          <w:tcPr>
            <w:tcW w:w="1134" w:type="dxa"/>
            <w:vMerge w:val="restart"/>
            <w:shd w:val="clear" w:color="auto" w:fill="FFFFFF"/>
          </w:tcPr>
          <w:p w:rsidR="009B32EA" w:rsidRPr="00337BDB" w:rsidRDefault="009B32EA" w:rsidP="005741D5">
            <w:pPr>
              <w:suppressAutoHyphens/>
              <w:spacing w:after="0" w:line="240" w:lineRule="auto"/>
              <w:rPr>
                <w:rFonts w:ascii="Times New Roman" w:hAnsi="Times New Roman"/>
                <w:iCs/>
                <w:sz w:val="24"/>
                <w:szCs w:val="24"/>
              </w:rPr>
            </w:pPr>
            <w:r w:rsidRPr="00337BDB">
              <w:rPr>
                <w:rFonts w:ascii="Times New Roman" w:hAnsi="Times New Roman"/>
                <w:b/>
                <w:iCs/>
                <w:sz w:val="24"/>
                <w:szCs w:val="24"/>
              </w:rPr>
              <w:t>О</w:t>
            </w:r>
            <w:r w:rsidRPr="00337BDB">
              <w:rPr>
                <w:rFonts w:ascii="Times New Roman" w:hAnsi="Times New Roman"/>
                <w:iCs/>
                <w:sz w:val="24"/>
                <w:szCs w:val="24"/>
              </w:rPr>
              <w:t>К 01</w:t>
            </w:r>
          </w:p>
          <w:p w:rsidR="009B32EA" w:rsidRPr="00337BDB" w:rsidRDefault="009B32EA" w:rsidP="005741D5">
            <w:pPr>
              <w:suppressAutoHyphens/>
              <w:spacing w:after="0" w:line="240" w:lineRule="auto"/>
              <w:rPr>
                <w:rFonts w:ascii="Times New Roman" w:hAnsi="Times New Roman"/>
                <w:iCs/>
                <w:sz w:val="24"/>
                <w:szCs w:val="24"/>
              </w:rPr>
            </w:pPr>
            <w:r w:rsidRPr="00337BDB">
              <w:rPr>
                <w:rFonts w:ascii="Times New Roman" w:hAnsi="Times New Roman"/>
                <w:b/>
                <w:iCs/>
                <w:sz w:val="24"/>
                <w:szCs w:val="24"/>
              </w:rPr>
              <w:t>О</w:t>
            </w:r>
            <w:r w:rsidRPr="00337BDB">
              <w:rPr>
                <w:rFonts w:ascii="Times New Roman" w:hAnsi="Times New Roman"/>
                <w:iCs/>
                <w:sz w:val="24"/>
                <w:szCs w:val="24"/>
              </w:rPr>
              <w:t>К 03</w:t>
            </w:r>
          </w:p>
          <w:p w:rsidR="009B32EA" w:rsidRPr="00337BDB" w:rsidRDefault="009B32EA" w:rsidP="005741D5">
            <w:pPr>
              <w:suppressAutoHyphens/>
              <w:spacing w:after="0" w:line="240" w:lineRule="auto"/>
              <w:rPr>
                <w:rFonts w:ascii="Times New Roman" w:hAnsi="Times New Roman"/>
                <w:iCs/>
                <w:sz w:val="24"/>
                <w:szCs w:val="24"/>
              </w:rPr>
            </w:pPr>
            <w:r w:rsidRPr="00337BDB">
              <w:rPr>
                <w:rFonts w:ascii="Times New Roman" w:hAnsi="Times New Roman"/>
                <w:iCs/>
                <w:sz w:val="24"/>
                <w:szCs w:val="24"/>
              </w:rPr>
              <w:t>ОК 04</w:t>
            </w:r>
          </w:p>
          <w:p w:rsidR="009B32EA" w:rsidRDefault="009B32EA" w:rsidP="005741D5">
            <w:pPr>
              <w:suppressAutoHyphens/>
              <w:spacing w:after="0" w:line="240" w:lineRule="auto"/>
              <w:rPr>
                <w:rFonts w:ascii="Times New Roman" w:hAnsi="Times New Roman"/>
                <w:iCs/>
                <w:sz w:val="24"/>
                <w:szCs w:val="24"/>
              </w:rPr>
            </w:pPr>
            <w:r w:rsidRPr="00337BDB">
              <w:rPr>
                <w:rFonts w:ascii="Times New Roman" w:hAnsi="Times New Roman"/>
                <w:iCs/>
                <w:sz w:val="24"/>
                <w:szCs w:val="24"/>
              </w:rPr>
              <w:t>ОК 05</w:t>
            </w:r>
          </w:p>
          <w:p w:rsidR="009B32EA" w:rsidRPr="00337BDB" w:rsidRDefault="009B32EA" w:rsidP="005741D5">
            <w:pPr>
              <w:suppressAutoHyphens/>
              <w:spacing w:after="0" w:line="240" w:lineRule="auto"/>
              <w:rPr>
                <w:rFonts w:ascii="Times New Roman" w:hAnsi="Times New Roman"/>
                <w:b/>
                <w:sz w:val="24"/>
                <w:szCs w:val="24"/>
              </w:rPr>
            </w:pPr>
            <w:r>
              <w:rPr>
                <w:rFonts w:ascii="Times New Roman" w:hAnsi="Times New Roman"/>
                <w:iCs/>
                <w:sz w:val="24"/>
                <w:szCs w:val="24"/>
              </w:rPr>
              <w:t>ОК 06</w:t>
            </w:r>
          </w:p>
          <w:p w:rsidR="009B32EA" w:rsidRPr="00BD4EE6" w:rsidRDefault="009B32EA" w:rsidP="005741D5">
            <w:pPr>
              <w:suppressAutoHyphens/>
              <w:spacing w:after="0" w:line="240" w:lineRule="auto"/>
              <w:rPr>
                <w:rFonts w:ascii="Times New Roman" w:hAnsi="Times New Roman"/>
                <w:b/>
                <w:sz w:val="24"/>
                <w:szCs w:val="24"/>
              </w:rPr>
            </w:pPr>
          </w:p>
          <w:p w:rsidR="009B32EA" w:rsidRPr="00D12195" w:rsidRDefault="009B32EA" w:rsidP="005741D5">
            <w:pPr>
              <w:spacing w:after="0"/>
              <w:jc w:val="center"/>
              <w:rPr>
                <w:rFonts w:ascii="Times New Roman" w:hAnsi="Times New Roman"/>
                <w:sz w:val="24"/>
                <w:szCs w:val="24"/>
              </w:rPr>
            </w:pPr>
          </w:p>
        </w:tc>
        <w:tc>
          <w:tcPr>
            <w:tcW w:w="1134" w:type="dxa"/>
            <w:vMerge w:val="restart"/>
            <w:shd w:val="clear" w:color="auto" w:fill="FFFFFF"/>
          </w:tcPr>
          <w:p w:rsidR="009B32EA" w:rsidRDefault="009B32EA" w:rsidP="005741D5">
            <w:pPr>
              <w:spacing w:after="0"/>
              <w:jc w:val="center"/>
              <w:rPr>
                <w:rFonts w:ascii="Times New Roman" w:hAnsi="Times New Roman"/>
                <w:bCs/>
                <w:iCs/>
                <w:sz w:val="24"/>
                <w:szCs w:val="24"/>
              </w:rPr>
            </w:pPr>
            <w:proofErr w:type="spellStart"/>
            <w:r w:rsidRPr="00BD4EE6">
              <w:rPr>
                <w:rFonts w:ascii="Times New Roman" w:hAnsi="Times New Roman"/>
                <w:bCs/>
                <w:iCs/>
                <w:sz w:val="24"/>
                <w:szCs w:val="24"/>
              </w:rPr>
              <w:t>Уо</w:t>
            </w:r>
            <w:proofErr w:type="spellEnd"/>
            <w:r w:rsidRPr="00BD4EE6">
              <w:rPr>
                <w:rFonts w:ascii="Times New Roman" w:hAnsi="Times New Roman"/>
                <w:bCs/>
                <w:iCs/>
                <w:sz w:val="24"/>
                <w:szCs w:val="24"/>
              </w:rPr>
              <w:t xml:space="preserve"> 01.07</w:t>
            </w:r>
          </w:p>
          <w:p w:rsidR="009B32EA" w:rsidRDefault="009B32EA" w:rsidP="005741D5">
            <w:pPr>
              <w:spacing w:after="0"/>
              <w:jc w:val="center"/>
              <w:rPr>
                <w:rFonts w:ascii="Times New Roman" w:hAnsi="Times New Roman"/>
                <w:bCs/>
                <w:iCs/>
                <w:sz w:val="24"/>
                <w:szCs w:val="24"/>
              </w:rPr>
            </w:pPr>
            <w:proofErr w:type="spellStart"/>
            <w:r w:rsidRPr="00BD4EE6">
              <w:rPr>
                <w:rFonts w:ascii="Times New Roman" w:hAnsi="Times New Roman"/>
                <w:bCs/>
                <w:iCs/>
                <w:sz w:val="24"/>
                <w:szCs w:val="24"/>
              </w:rPr>
              <w:t>Уо</w:t>
            </w:r>
            <w:proofErr w:type="spellEnd"/>
            <w:r w:rsidRPr="00BD4EE6">
              <w:rPr>
                <w:rFonts w:ascii="Times New Roman" w:hAnsi="Times New Roman"/>
                <w:bCs/>
                <w:iCs/>
                <w:sz w:val="24"/>
                <w:szCs w:val="24"/>
              </w:rPr>
              <w:t xml:space="preserve"> 01.08</w:t>
            </w:r>
          </w:p>
          <w:p w:rsidR="009B32EA" w:rsidRDefault="009B32EA" w:rsidP="005741D5">
            <w:pPr>
              <w:spacing w:after="0"/>
              <w:jc w:val="center"/>
              <w:rPr>
                <w:rFonts w:ascii="Times New Roman" w:hAnsi="Times New Roman"/>
                <w:bCs/>
                <w:iCs/>
                <w:sz w:val="24"/>
                <w:szCs w:val="24"/>
              </w:rPr>
            </w:pPr>
            <w:proofErr w:type="spellStart"/>
            <w:r w:rsidRPr="00BD4EE6">
              <w:rPr>
                <w:rFonts w:ascii="Times New Roman" w:hAnsi="Times New Roman"/>
                <w:bCs/>
                <w:iCs/>
                <w:sz w:val="24"/>
                <w:szCs w:val="24"/>
              </w:rPr>
              <w:t>Зо</w:t>
            </w:r>
            <w:proofErr w:type="spellEnd"/>
            <w:r w:rsidRPr="00BD4EE6">
              <w:rPr>
                <w:rFonts w:ascii="Times New Roman" w:hAnsi="Times New Roman"/>
                <w:bCs/>
                <w:iCs/>
                <w:sz w:val="24"/>
                <w:szCs w:val="24"/>
              </w:rPr>
              <w:t xml:space="preserve"> 01.05</w:t>
            </w:r>
          </w:p>
          <w:p w:rsidR="009B32EA" w:rsidRDefault="009B32EA" w:rsidP="005741D5">
            <w:pPr>
              <w:spacing w:after="0"/>
              <w:jc w:val="center"/>
              <w:rPr>
                <w:rFonts w:ascii="Times New Roman" w:hAnsi="Times New Roman"/>
                <w:bCs/>
                <w:iCs/>
                <w:sz w:val="24"/>
                <w:szCs w:val="24"/>
              </w:rPr>
            </w:pPr>
            <w:proofErr w:type="spellStart"/>
            <w:r w:rsidRPr="00BD4EE6">
              <w:rPr>
                <w:rFonts w:ascii="Times New Roman" w:hAnsi="Times New Roman"/>
                <w:bCs/>
                <w:iCs/>
                <w:sz w:val="24"/>
                <w:szCs w:val="24"/>
              </w:rPr>
              <w:t>Уо</w:t>
            </w:r>
            <w:proofErr w:type="spellEnd"/>
            <w:r w:rsidRPr="00BD4EE6">
              <w:rPr>
                <w:rFonts w:ascii="Times New Roman" w:hAnsi="Times New Roman"/>
                <w:bCs/>
                <w:iCs/>
                <w:sz w:val="24"/>
                <w:szCs w:val="24"/>
              </w:rPr>
              <w:t xml:space="preserve"> </w:t>
            </w:r>
            <w:r>
              <w:rPr>
                <w:rFonts w:ascii="Times New Roman" w:hAnsi="Times New Roman"/>
                <w:bCs/>
                <w:iCs/>
                <w:sz w:val="24"/>
                <w:szCs w:val="24"/>
              </w:rPr>
              <w:t>0</w:t>
            </w:r>
            <w:r w:rsidRPr="00BD4EE6">
              <w:rPr>
                <w:rFonts w:ascii="Times New Roman" w:hAnsi="Times New Roman"/>
                <w:bCs/>
                <w:iCs/>
                <w:sz w:val="24"/>
                <w:szCs w:val="24"/>
              </w:rPr>
              <w:t>3.01</w:t>
            </w:r>
          </w:p>
          <w:p w:rsidR="009B32EA" w:rsidRDefault="009B32EA" w:rsidP="005741D5">
            <w:pPr>
              <w:spacing w:after="0"/>
              <w:jc w:val="center"/>
              <w:rPr>
                <w:rFonts w:ascii="Times New Roman" w:hAnsi="Times New Roman"/>
                <w:bCs/>
                <w:iCs/>
                <w:sz w:val="24"/>
                <w:szCs w:val="24"/>
              </w:rPr>
            </w:pPr>
            <w:proofErr w:type="spellStart"/>
            <w:r w:rsidRPr="00BD4EE6">
              <w:rPr>
                <w:rFonts w:ascii="Times New Roman" w:hAnsi="Times New Roman"/>
                <w:bCs/>
                <w:iCs/>
                <w:sz w:val="24"/>
                <w:szCs w:val="24"/>
              </w:rPr>
              <w:t>Зо</w:t>
            </w:r>
            <w:proofErr w:type="spellEnd"/>
            <w:r w:rsidRPr="00BD4EE6">
              <w:rPr>
                <w:rFonts w:ascii="Times New Roman" w:hAnsi="Times New Roman"/>
                <w:bCs/>
                <w:iCs/>
                <w:sz w:val="24"/>
                <w:szCs w:val="24"/>
              </w:rPr>
              <w:t xml:space="preserve"> </w:t>
            </w:r>
            <w:r>
              <w:rPr>
                <w:rFonts w:ascii="Times New Roman" w:hAnsi="Times New Roman"/>
                <w:bCs/>
                <w:iCs/>
                <w:sz w:val="24"/>
                <w:szCs w:val="24"/>
              </w:rPr>
              <w:t>0</w:t>
            </w:r>
            <w:r w:rsidRPr="00BD4EE6">
              <w:rPr>
                <w:rFonts w:ascii="Times New Roman" w:hAnsi="Times New Roman"/>
                <w:bCs/>
                <w:iCs/>
                <w:sz w:val="24"/>
                <w:szCs w:val="24"/>
              </w:rPr>
              <w:t>3.03</w:t>
            </w:r>
          </w:p>
          <w:p w:rsidR="009B32EA" w:rsidRDefault="009B32EA" w:rsidP="005741D5">
            <w:pPr>
              <w:spacing w:after="0"/>
              <w:jc w:val="center"/>
              <w:rPr>
                <w:rFonts w:ascii="Times New Roman" w:hAnsi="Times New Roman"/>
                <w:bCs/>
                <w:iCs/>
                <w:sz w:val="24"/>
                <w:szCs w:val="24"/>
              </w:rPr>
            </w:pPr>
            <w:proofErr w:type="spellStart"/>
            <w:r w:rsidRPr="00BD4EE6">
              <w:rPr>
                <w:rFonts w:ascii="Times New Roman" w:hAnsi="Times New Roman"/>
                <w:bCs/>
                <w:iCs/>
                <w:sz w:val="24"/>
                <w:szCs w:val="24"/>
              </w:rPr>
              <w:t>Зо</w:t>
            </w:r>
            <w:proofErr w:type="spellEnd"/>
            <w:r w:rsidRPr="00BD4EE6">
              <w:rPr>
                <w:rFonts w:ascii="Times New Roman" w:hAnsi="Times New Roman"/>
                <w:bCs/>
                <w:iCs/>
                <w:sz w:val="24"/>
                <w:szCs w:val="24"/>
              </w:rPr>
              <w:t xml:space="preserve"> </w:t>
            </w:r>
            <w:r>
              <w:rPr>
                <w:rFonts w:ascii="Times New Roman" w:hAnsi="Times New Roman"/>
                <w:bCs/>
                <w:iCs/>
                <w:sz w:val="24"/>
                <w:szCs w:val="24"/>
              </w:rPr>
              <w:t>0</w:t>
            </w:r>
            <w:r w:rsidRPr="00BD4EE6">
              <w:rPr>
                <w:rFonts w:ascii="Times New Roman" w:hAnsi="Times New Roman"/>
                <w:bCs/>
                <w:iCs/>
                <w:sz w:val="24"/>
                <w:szCs w:val="24"/>
              </w:rPr>
              <w:t>4.02</w:t>
            </w:r>
          </w:p>
          <w:p w:rsidR="009B32EA" w:rsidRDefault="009B32EA" w:rsidP="005741D5">
            <w:pPr>
              <w:spacing w:after="0"/>
              <w:jc w:val="center"/>
              <w:rPr>
                <w:rFonts w:ascii="Times New Roman" w:hAnsi="Times New Roman"/>
                <w:bCs/>
                <w:iCs/>
                <w:sz w:val="24"/>
                <w:szCs w:val="24"/>
              </w:rPr>
            </w:pPr>
            <w:proofErr w:type="spellStart"/>
            <w:r w:rsidRPr="00BD4EE6">
              <w:rPr>
                <w:rFonts w:ascii="Times New Roman" w:hAnsi="Times New Roman"/>
                <w:bCs/>
                <w:iCs/>
                <w:sz w:val="24"/>
                <w:szCs w:val="24"/>
              </w:rPr>
              <w:t>Уо</w:t>
            </w:r>
            <w:proofErr w:type="spellEnd"/>
            <w:r w:rsidRPr="00BD4EE6">
              <w:rPr>
                <w:rFonts w:ascii="Times New Roman" w:hAnsi="Times New Roman"/>
                <w:bCs/>
                <w:iCs/>
                <w:sz w:val="24"/>
                <w:szCs w:val="24"/>
              </w:rPr>
              <w:t xml:space="preserve"> </w:t>
            </w:r>
            <w:r>
              <w:rPr>
                <w:rFonts w:ascii="Times New Roman" w:hAnsi="Times New Roman"/>
                <w:bCs/>
                <w:iCs/>
                <w:sz w:val="24"/>
                <w:szCs w:val="24"/>
              </w:rPr>
              <w:t>0</w:t>
            </w:r>
            <w:r w:rsidRPr="00BD4EE6">
              <w:rPr>
                <w:rFonts w:ascii="Times New Roman" w:hAnsi="Times New Roman"/>
                <w:bCs/>
                <w:iCs/>
                <w:sz w:val="24"/>
                <w:szCs w:val="24"/>
              </w:rPr>
              <w:t>5.01</w:t>
            </w:r>
          </w:p>
          <w:p w:rsidR="009B32EA" w:rsidRDefault="009B32EA" w:rsidP="005741D5">
            <w:pPr>
              <w:spacing w:after="0"/>
              <w:jc w:val="center"/>
              <w:rPr>
                <w:rFonts w:ascii="Times New Roman" w:hAnsi="Times New Roman"/>
                <w:bCs/>
                <w:iCs/>
                <w:sz w:val="24"/>
                <w:szCs w:val="24"/>
              </w:rPr>
            </w:pPr>
            <w:proofErr w:type="spellStart"/>
            <w:r w:rsidRPr="00BD4EE6">
              <w:rPr>
                <w:rFonts w:ascii="Times New Roman" w:hAnsi="Times New Roman"/>
                <w:bCs/>
                <w:iCs/>
                <w:sz w:val="24"/>
                <w:szCs w:val="24"/>
              </w:rPr>
              <w:t>Зо</w:t>
            </w:r>
            <w:proofErr w:type="spellEnd"/>
            <w:r w:rsidRPr="00BD4EE6">
              <w:rPr>
                <w:rFonts w:ascii="Times New Roman" w:hAnsi="Times New Roman"/>
                <w:bCs/>
                <w:iCs/>
                <w:sz w:val="24"/>
                <w:szCs w:val="24"/>
              </w:rPr>
              <w:t xml:space="preserve"> </w:t>
            </w:r>
            <w:r>
              <w:rPr>
                <w:rFonts w:ascii="Times New Roman" w:hAnsi="Times New Roman"/>
                <w:bCs/>
                <w:iCs/>
                <w:sz w:val="24"/>
                <w:szCs w:val="24"/>
              </w:rPr>
              <w:t>0</w:t>
            </w:r>
            <w:r w:rsidRPr="00BD4EE6">
              <w:rPr>
                <w:rFonts w:ascii="Times New Roman" w:hAnsi="Times New Roman"/>
                <w:bCs/>
                <w:iCs/>
                <w:sz w:val="24"/>
                <w:szCs w:val="24"/>
              </w:rPr>
              <w:t>6.02</w:t>
            </w:r>
          </w:p>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2</w:t>
            </w:r>
          </w:p>
        </w:tc>
        <w:tc>
          <w:tcPr>
            <w:tcW w:w="8506" w:type="dxa"/>
            <w:gridSpan w:val="5"/>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b/>
                <w:sz w:val="24"/>
                <w:szCs w:val="24"/>
              </w:rPr>
              <w:t>Заготовки деталей машин.</w:t>
            </w:r>
            <w:r w:rsidRPr="00D12195">
              <w:rPr>
                <w:rFonts w:ascii="Times New Roman" w:hAnsi="Times New Roman"/>
                <w:sz w:val="24"/>
                <w:szCs w:val="24"/>
              </w:rPr>
              <w:t xml:space="preserve"> Способы изготовления заготовок деталей машин. Требования к заготовкам.</w:t>
            </w:r>
          </w:p>
        </w:tc>
        <w:tc>
          <w:tcPr>
            <w:tcW w:w="1701" w:type="dxa"/>
            <w:vMerge/>
            <w:shd w:val="clear" w:color="auto" w:fill="FFFFFF"/>
          </w:tcPr>
          <w:p w:rsidR="009B32EA" w:rsidRPr="00D12195" w:rsidRDefault="009B32EA" w:rsidP="005741D5">
            <w:pPr>
              <w:spacing w:after="0" w:line="240" w:lineRule="auto"/>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3</w:t>
            </w:r>
          </w:p>
        </w:tc>
        <w:tc>
          <w:tcPr>
            <w:tcW w:w="8506" w:type="dxa"/>
            <w:gridSpan w:val="5"/>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 xml:space="preserve"> </w:t>
            </w:r>
            <w:r w:rsidRPr="00D12195">
              <w:rPr>
                <w:rFonts w:ascii="Times New Roman" w:hAnsi="Times New Roman"/>
                <w:b/>
                <w:sz w:val="24"/>
                <w:szCs w:val="24"/>
              </w:rPr>
              <w:t>Базирование.</w:t>
            </w:r>
            <w:r w:rsidRPr="00D12195">
              <w:rPr>
                <w:rFonts w:ascii="Times New Roman" w:hAnsi="Times New Roman"/>
                <w:sz w:val="24"/>
                <w:szCs w:val="24"/>
              </w:rPr>
              <w:t xml:space="preserve"> Основные определения. Классификация баз. Правила базирования.</w:t>
            </w:r>
          </w:p>
        </w:tc>
        <w:tc>
          <w:tcPr>
            <w:tcW w:w="1701" w:type="dxa"/>
            <w:vMerge/>
            <w:shd w:val="clear" w:color="auto" w:fill="FFFFFF"/>
          </w:tcPr>
          <w:p w:rsidR="009B32EA" w:rsidRPr="00D12195" w:rsidRDefault="009B32EA" w:rsidP="005741D5">
            <w:pPr>
              <w:spacing w:after="0" w:line="240" w:lineRule="auto"/>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4</w:t>
            </w:r>
          </w:p>
        </w:tc>
        <w:tc>
          <w:tcPr>
            <w:tcW w:w="8506" w:type="dxa"/>
            <w:gridSpan w:val="5"/>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b/>
                <w:sz w:val="24"/>
                <w:szCs w:val="24"/>
              </w:rPr>
              <w:t>Припуски на обработку</w:t>
            </w:r>
            <w:r w:rsidRPr="00D12195">
              <w:rPr>
                <w:rFonts w:ascii="Times New Roman" w:hAnsi="Times New Roman"/>
                <w:sz w:val="24"/>
                <w:szCs w:val="24"/>
              </w:rPr>
              <w:t>. Методы аналитический и статистический.</w:t>
            </w:r>
            <w:r w:rsidRPr="00D12195">
              <w:rPr>
                <w:rFonts w:ascii="Times New Roman" w:hAnsi="Times New Roman"/>
                <w:color w:val="FF0000"/>
                <w:sz w:val="24"/>
                <w:szCs w:val="24"/>
              </w:rPr>
              <w:t xml:space="preserve"> </w:t>
            </w:r>
            <w:r w:rsidRPr="00D12195">
              <w:rPr>
                <w:rFonts w:ascii="Times New Roman" w:hAnsi="Times New Roman"/>
                <w:sz w:val="24"/>
                <w:szCs w:val="24"/>
              </w:rPr>
              <w:t>Расчёт припуска аналитическим методом.</w:t>
            </w:r>
          </w:p>
        </w:tc>
        <w:tc>
          <w:tcPr>
            <w:tcW w:w="1701" w:type="dxa"/>
            <w:vMerge/>
            <w:shd w:val="clear" w:color="auto" w:fill="FFFFFF"/>
          </w:tcPr>
          <w:p w:rsidR="009B32EA" w:rsidRPr="00D12195" w:rsidRDefault="009B32EA" w:rsidP="005741D5">
            <w:pPr>
              <w:spacing w:after="0" w:line="240" w:lineRule="auto"/>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5</w:t>
            </w:r>
          </w:p>
        </w:tc>
        <w:tc>
          <w:tcPr>
            <w:tcW w:w="8506" w:type="dxa"/>
            <w:gridSpan w:val="5"/>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b/>
                <w:sz w:val="24"/>
                <w:szCs w:val="24"/>
              </w:rPr>
              <w:t>Технологические процессы изготовления изделий.</w:t>
            </w:r>
            <w:r w:rsidRPr="00D12195">
              <w:rPr>
                <w:rFonts w:ascii="Times New Roman" w:hAnsi="Times New Roman"/>
                <w:sz w:val="24"/>
                <w:szCs w:val="24"/>
              </w:rPr>
              <w:t xml:space="preserve"> Проектирование ТП.</w:t>
            </w:r>
            <w:r w:rsidRPr="00D12195">
              <w:rPr>
                <w:rFonts w:ascii="Times New Roman" w:hAnsi="Times New Roman"/>
                <w:color w:val="FF0000"/>
                <w:sz w:val="24"/>
                <w:szCs w:val="24"/>
              </w:rPr>
              <w:t xml:space="preserve"> </w:t>
            </w:r>
            <w:r w:rsidRPr="00D12195">
              <w:rPr>
                <w:rFonts w:ascii="Times New Roman" w:hAnsi="Times New Roman"/>
                <w:sz w:val="24"/>
                <w:szCs w:val="24"/>
              </w:rPr>
              <w:t>Разработка технологического процесса изготовления детали вал.</w:t>
            </w:r>
          </w:p>
        </w:tc>
        <w:tc>
          <w:tcPr>
            <w:tcW w:w="1701" w:type="dxa"/>
            <w:vMerge/>
            <w:shd w:val="clear" w:color="auto" w:fill="FFFFFF"/>
          </w:tcPr>
          <w:p w:rsidR="009B32EA" w:rsidRPr="00D12195" w:rsidRDefault="009B32EA" w:rsidP="005741D5">
            <w:pPr>
              <w:spacing w:after="0" w:line="240" w:lineRule="auto"/>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tcBorders>
              <w:bottom w:val="single" w:sz="4" w:space="0" w:color="auto"/>
            </w:tcBorders>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6</w:t>
            </w:r>
          </w:p>
        </w:tc>
        <w:tc>
          <w:tcPr>
            <w:tcW w:w="8506" w:type="dxa"/>
            <w:gridSpan w:val="5"/>
            <w:tcBorders>
              <w:bottom w:val="single" w:sz="4" w:space="0" w:color="auto"/>
            </w:tcBorders>
            <w:shd w:val="clear" w:color="auto" w:fill="FFFFFF"/>
          </w:tcPr>
          <w:p w:rsidR="009B32EA" w:rsidRPr="00D12195" w:rsidRDefault="009B32EA" w:rsidP="005741D5">
            <w:pPr>
              <w:spacing w:after="0" w:line="240" w:lineRule="auto"/>
              <w:jc w:val="both"/>
              <w:rPr>
                <w:rFonts w:ascii="Times New Roman" w:hAnsi="Times New Roman"/>
                <w:b/>
                <w:sz w:val="24"/>
                <w:szCs w:val="24"/>
              </w:rPr>
            </w:pPr>
            <w:r w:rsidRPr="00D12195">
              <w:rPr>
                <w:rFonts w:ascii="Times New Roman" w:hAnsi="Times New Roman"/>
                <w:b/>
                <w:sz w:val="24"/>
                <w:szCs w:val="24"/>
              </w:rPr>
              <w:t>Нормирование технологических процессов.</w:t>
            </w:r>
          </w:p>
        </w:tc>
        <w:tc>
          <w:tcPr>
            <w:tcW w:w="1701" w:type="dxa"/>
            <w:vMerge/>
            <w:tcBorders>
              <w:bottom w:val="single" w:sz="4" w:space="0" w:color="auto"/>
            </w:tcBorders>
            <w:shd w:val="clear" w:color="auto" w:fill="FFFFFF"/>
          </w:tcPr>
          <w:p w:rsidR="009B32EA" w:rsidRPr="00D12195" w:rsidRDefault="009B32EA" w:rsidP="005741D5">
            <w:pPr>
              <w:spacing w:after="0" w:line="240" w:lineRule="auto"/>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9076" w:type="dxa"/>
            <w:gridSpan w:val="7"/>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b/>
                <w:sz w:val="24"/>
                <w:szCs w:val="24"/>
              </w:rPr>
              <w:t>Практические работы</w:t>
            </w:r>
          </w:p>
        </w:tc>
        <w:tc>
          <w:tcPr>
            <w:tcW w:w="1701" w:type="dxa"/>
            <w:shd w:val="clear" w:color="auto" w:fill="FFFFFF"/>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hAnsi="Times New Roman"/>
                <w:sz w:val="24"/>
                <w:szCs w:val="24"/>
              </w:rPr>
              <w:t>4</w:t>
            </w: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7</w:t>
            </w:r>
          </w:p>
        </w:tc>
        <w:tc>
          <w:tcPr>
            <w:tcW w:w="8506" w:type="dxa"/>
            <w:gridSpan w:val="5"/>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Расчет показателей ТКИ.</w:t>
            </w:r>
          </w:p>
        </w:tc>
        <w:tc>
          <w:tcPr>
            <w:tcW w:w="1701" w:type="dxa"/>
            <w:vMerge w:val="restart"/>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8</w:t>
            </w:r>
          </w:p>
        </w:tc>
        <w:tc>
          <w:tcPr>
            <w:tcW w:w="8506" w:type="dxa"/>
            <w:gridSpan w:val="5"/>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Основные схемы базирования.</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val="restart"/>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sz w:val="24"/>
                <w:szCs w:val="24"/>
              </w:rPr>
              <w:t>Тема 1.5 Монтаж основных элементов машин.  Основные работы, проводимые  при сборке, монтаже оборудования.</w:t>
            </w: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tc>
        <w:tc>
          <w:tcPr>
            <w:tcW w:w="9076" w:type="dxa"/>
            <w:gridSpan w:val="7"/>
            <w:shd w:val="clear" w:color="auto" w:fill="FFFFFF"/>
          </w:tcPr>
          <w:p w:rsidR="009B32EA" w:rsidRPr="0096232A" w:rsidRDefault="009B32EA" w:rsidP="005741D5">
            <w:pPr>
              <w:pStyle w:val="afffffd"/>
              <w:spacing w:after="0" w:line="240" w:lineRule="auto"/>
              <w:jc w:val="left"/>
              <w:rPr>
                <w:rFonts w:ascii="Times New Roman" w:eastAsia="Calibri" w:hAnsi="Times New Roman"/>
                <w:b/>
                <w:bCs/>
              </w:rPr>
            </w:pPr>
            <w:r w:rsidRPr="0096232A">
              <w:rPr>
                <w:rFonts w:ascii="Times New Roman" w:eastAsia="Calibri" w:hAnsi="Times New Roman"/>
                <w:b/>
                <w:bCs/>
              </w:rPr>
              <w:lastRenderedPageBreak/>
              <w:t>Содержание</w:t>
            </w:r>
          </w:p>
        </w:tc>
        <w:tc>
          <w:tcPr>
            <w:tcW w:w="1701" w:type="dxa"/>
            <w:shd w:val="clear" w:color="auto" w:fill="FFFFFF"/>
          </w:tcPr>
          <w:p w:rsidR="009B32EA" w:rsidRPr="00D12195" w:rsidRDefault="009B32EA" w:rsidP="005741D5">
            <w:pPr>
              <w:spacing w:after="0" w:line="240" w:lineRule="auto"/>
              <w:jc w:val="center"/>
              <w:rPr>
                <w:rFonts w:ascii="Times New Roman" w:hAnsi="Times New Roman"/>
                <w:b/>
                <w:sz w:val="24"/>
                <w:szCs w:val="24"/>
              </w:rPr>
            </w:pPr>
            <w:r>
              <w:rPr>
                <w:rFonts w:ascii="Times New Roman" w:hAnsi="Times New Roman"/>
                <w:b/>
                <w:sz w:val="24"/>
                <w:szCs w:val="24"/>
              </w:rPr>
              <w:t>30/22</w:t>
            </w:r>
          </w:p>
        </w:tc>
        <w:tc>
          <w:tcPr>
            <w:tcW w:w="1134" w:type="dxa"/>
            <w:shd w:val="clear" w:color="auto" w:fill="FFFFFF"/>
          </w:tcPr>
          <w:p w:rsidR="009B32EA" w:rsidRPr="00D12195" w:rsidRDefault="009B32EA" w:rsidP="005741D5">
            <w:pPr>
              <w:spacing w:after="0"/>
              <w:jc w:val="center"/>
              <w:rPr>
                <w:rFonts w:ascii="Times New Roman" w:hAnsi="Times New Roman"/>
                <w:b/>
                <w:sz w:val="24"/>
                <w:szCs w:val="24"/>
              </w:rPr>
            </w:pPr>
          </w:p>
        </w:tc>
        <w:tc>
          <w:tcPr>
            <w:tcW w:w="1134" w:type="dxa"/>
            <w:shd w:val="clear" w:color="auto" w:fill="FFFFFF"/>
          </w:tcPr>
          <w:p w:rsidR="009B32EA" w:rsidRPr="00D12195" w:rsidRDefault="009B32EA" w:rsidP="005741D5">
            <w:pPr>
              <w:spacing w:after="0"/>
              <w:jc w:val="center"/>
              <w:rPr>
                <w:rFonts w:ascii="Times New Roman" w:hAnsi="Times New Roman"/>
                <w:b/>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1</w:t>
            </w:r>
          </w:p>
        </w:tc>
        <w:tc>
          <w:tcPr>
            <w:tcW w:w="8506" w:type="dxa"/>
            <w:gridSpan w:val="5"/>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b/>
                <w:sz w:val="24"/>
                <w:szCs w:val="24"/>
              </w:rPr>
              <w:t>Монтаж основных элементов машин. Основные детали и узлы.</w:t>
            </w:r>
            <w:r w:rsidRPr="00D12195">
              <w:rPr>
                <w:rFonts w:ascii="Times New Roman" w:hAnsi="Times New Roman"/>
                <w:sz w:val="24"/>
                <w:szCs w:val="24"/>
              </w:rPr>
              <w:t xml:space="preserve">  Грузоподъёмные машины, механизмы и приспособления, применяемые при такелажных работах. </w:t>
            </w:r>
          </w:p>
        </w:tc>
        <w:tc>
          <w:tcPr>
            <w:tcW w:w="1701" w:type="dxa"/>
            <w:vMerge w:val="restart"/>
            <w:shd w:val="clear" w:color="auto" w:fill="FFFFFF"/>
          </w:tcPr>
          <w:p w:rsidR="009B32EA" w:rsidRPr="00D12195" w:rsidRDefault="009B32EA" w:rsidP="005741D5">
            <w:pPr>
              <w:spacing w:after="0" w:line="240" w:lineRule="auto"/>
              <w:jc w:val="center"/>
              <w:rPr>
                <w:rFonts w:ascii="Times New Roman" w:hAnsi="Times New Roman"/>
                <w:sz w:val="24"/>
                <w:szCs w:val="24"/>
              </w:rPr>
            </w:pPr>
            <w:r>
              <w:rPr>
                <w:rFonts w:ascii="Times New Roman" w:hAnsi="Times New Roman"/>
                <w:sz w:val="24"/>
                <w:szCs w:val="24"/>
              </w:rPr>
              <w:t>30</w:t>
            </w:r>
          </w:p>
        </w:tc>
        <w:tc>
          <w:tcPr>
            <w:tcW w:w="1134" w:type="dxa"/>
            <w:vMerge w:val="restart"/>
            <w:shd w:val="clear" w:color="auto" w:fill="FFFFFF"/>
          </w:tcPr>
          <w:p w:rsidR="009B32EA" w:rsidRPr="00EE027C" w:rsidRDefault="009B32EA" w:rsidP="005741D5">
            <w:pPr>
              <w:spacing w:after="0" w:line="240" w:lineRule="auto"/>
              <w:rPr>
                <w:rFonts w:ascii="Times New Roman" w:hAnsi="Times New Roman"/>
                <w:iCs/>
                <w:sz w:val="24"/>
                <w:szCs w:val="24"/>
              </w:rPr>
            </w:pPr>
            <w:r w:rsidRPr="00EE027C">
              <w:rPr>
                <w:rFonts w:ascii="Times New Roman" w:hAnsi="Times New Roman"/>
                <w:iCs/>
                <w:sz w:val="24"/>
                <w:szCs w:val="24"/>
              </w:rPr>
              <w:t>ОК 08</w:t>
            </w:r>
          </w:p>
          <w:p w:rsidR="009B32EA" w:rsidRPr="00EE027C" w:rsidRDefault="009B32EA" w:rsidP="005741D5">
            <w:pPr>
              <w:spacing w:after="0" w:line="240" w:lineRule="auto"/>
              <w:rPr>
                <w:rFonts w:ascii="Times New Roman" w:hAnsi="Times New Roman"/>
                <w:iCs/>
                <w:sz w:val="24"/>
                <w:szCs w:val="24"/>
              </w:rPr>
            </w:pPr>
          </w:p>
          <w:p w:rsidR="009B32EA" w:rsidRDefault="009B32EA" w:rsidP="005741D5">
            <w:pPr>
              <w:spacing w:after="0" w:line="240" w:lineRule="auto"/>
              <w:rPr>
                <w:rFonts w:ascii="Times New Roman" w:hAnsi="Times New Roman"/>
                <w:iCs/>
                <w:sz w:val="24"/>
                <w:szCs w:val="24"/>
              </w:rPr>
            </w:pPr>
          </w:p>
          <w:p w:rsidR="009B32EA" w:rsidRDefault="009B32EA" w:rsidP="005741D5">
            <w:pPr>
              <w:spacing w:after="0" w:line="240" w:lineRule="auto"/>
              <w:rPr>
                <w:rFonts w:ascii="Times New Roman" w:hAnsi="Times New Roman"/>
                <w:iCs/>
                <w:sz w:val="24"/>
                <w:szCs w:val="24"/>
              </w:rPr>
            </w:pPr>
            <w:r w:rsidRPr="00BD4EE6">
              <w:rPr>
                <w:rFonts w:ascii="Times New Roman" w:hAnsi="Times New Roman"/>
                <w:iCs/>
                <w:sz w:val="24"/>
                <w:szCs w:val="24"/>
              </w:rPr>
              <w:t>ОК 10</w:t>
            </w:r>
          </w:p>
          <w:p w:rsidR="009B32EA" w:rsidRDefault="009B32EA" w:rsidP="005741D5">
            <w:pPr>
              <w:spacing w:after="0" w:line="240" w:lineRule="auto"/>
              <w:rPr>
                <w:rFonts w:ascii="Times New Roman" w:hAnsi="Times New Roman"/>
                <w:iCs/>
                <w:sz w:val="24"/>
                <w:szCs w:val="24"/>
              </w:rPr>
            </w:pPr>
          </w:p>
          <w:p w:rsidR="009B32EA" w:rsidRDefault="009B32EA" w:rsidP="005741D5">
            <w:pPr>
              <w:spacing w:after="0" w:line="240" w:lineRule="auto"/>
              <w:rPr>
                <w:rFonts w:ascii="Times New Roman" w:hAnsi="Times New Roman"/>
                <w:iCs/>
                <w:sz w:val="24"/>
                <w:szCs w:val="24"/>
              </w:rPr>
            </w:pPr>
            <w:r w:rsidRPr="00BD4EE6">
              <w:rPr>
                <w:rFonts w:ascii="Times New Roman" w:hAnsi="Times New Roman"/>
                <w:iCs/>
                <w:sz w:val="24"/>
                <w:szCs w:val="24"/>
              </w:rPr>
              <w:t>ОК 11</w:t>
            </w:r>
          </w:p>
          <w:p w:rsidR="009B32EA" w:rsidRDefault="009B32EA" w:rsidP="005741D5">
            <w:pPr>
              <w:spacing w:after="0" w:line="240" w:lineRule="auto"/>
              <w:rPr>
                <w:rFonts w:ascii="Times New Roman" w:hAnsi="Times New Roman"/>
                <w:sz w:val="24"/>
                <w:szCs w:val="24"/>
              </w:rPr>
            </w:pPr>
            <w:r w:rsidRPr="00934153">
              <w:rPr>
                <w:rFonts w:ascii="Times New Roman" w:hAnsi="Times New Roman"/>
                <w:sz w:val="24"/>
                <w:szCs w:val="24"/>
              </w:rPr>
              <w:t>ПК 1.1.</w:t>
            </w:r>
          </w:p>
          <w:p w:rsidR="009B32EA" w:rsidRDefault="009B32EA" w:rsidP="005741D5">
            <w:pPr>
              <w:spacing w:after="0" w:line="240" w:lineRule="auto"/>
              <w:rPr>
                <w:rFonts w:ascii="Times New Roman" w:hAnsi="Times New Roman"/>
                <w:sz w:val="24"/>
                <w:szCs w:val="24"/>
              </w:rPr>
            </w:pPr>
          </w:p>
          <w:p w:rsidR="009B32EA" w:rsidRDefault="009B32EA" w:rsidP="005741D5">
            <w:pPr>
              <w:spacing w:after="0" w:line="240" w:lineRule="auto"/>
              <w:rPr>
                <w:rFonts w:ascii="Times New Roman" w:hAnsi="Times New Roman"/>
                <w:sz w:val="24"/>
                <w:szCs w:val="24"/>
              </w:rPr>
            </w:pPr>
          </w:p>
          <w:p w:rsidR="009B32EA" w:rsidRDefault="009B32EA" w:rsidP="005741D5">
            <w:pPr>
              <w:spacing w:after="0" w:line="240" w:lineRule="auto"/>
              <w:rPr>
                <w:rFonts w:ascii="Times New Roman" w:hAnsi="Times New Roman"/>
                <w:sz w:val="24"/>
                <w:szCs w:val="24"/>
              </w:rPr>
            </w:pPr>
          </w:p>
          <w:p w:rsidR="009B32EA" w:rsidRDefault="009B32EA" w:rsidP="005741D5">
            <w:pPr>
              <w:spacing w:after="0" w:line="240" w:lineRule="auto"/>
              <w:rPr>
                <w:rFonts w:ascii="Times New Roman" w:hAnsi="Times New Roman"/>
                <w:sz w:val="24"/>
                <w:szCs w:val="24"/>
              </w:rPr>
            </w:pPr>
          </w:p>
          <w:p w:rsidR="009B32EA" w:rsidRDefault="009B32EA" w:rsidP="005741D5">
            <w:pPr>
              <w:spacing w:after="0" w:line="240" w:lineRule="auto"/>
              <w:rPr>
                <w:rFonts w:ascii="Times New Roman" w:hAnsi="Times New Roman"/>
                <w:sz w:val="24"/>
                <w:szCs w:val="24"/>
              </w:rPr>
            </w:pPr>
          </w:p>
          <w:p w:rsidR="009B32EA" w:rsidRDefault="009B32EA" w:rsidP="005741D5">
            <w:pPr>
              <w:spacing w:after="0" w:line="240" w:lineRule="auto"/>
              <w:rPr>
                <w:rFonts w:ascii="Times New Roman" w:hAnsi="Times New Roman"/>
                <w:sz w:val="24"/>
                <w:szCs w:val="24"/>
              </w:rPr>
            </w:pPr>
          </w:p>
          <w:p w:rsidR="009B32EA" w:rsidRDefault="009B32EA" w:rsidP="005741D5">
            <w:pPr>
              <w:spacing w:after="0" w:line="240" w:lineRule="auto"/>
              <w:rPr>
                <w:rFonts w:ascii="Times New Roman" w:hAnsi="Times New Roman"/>
                <w:sz w:val="24"/>
                <w:szCs w:val="24"/>
              </w:rPr>
            </w:pPr>
            <w:r w:rsidRPr="00934153">
              <w:rPr>
                <w:rFonts w:ascii="Times New Roman" w:hAnsi="Times New Roman"/>
                <w:sz w:val="24"/>
                <w:szCs w:val="24"/>
              </w:rPr>
              <w:t>ПК 1.2.</w:t>
            </w:r>
          </w:p>
          <w:p w:rsidR="009B32EA" w:rsidRDefault="009B32EA" w:rsidP="005741D5">
            <w:pPr>
              <w:spacing w:after="0" w:line="240" w:lineRule="auto"/>
              <w:rPr>
                <w:rFonts w:ascii="Times New Roman" w:hAnsi="Times New Roman"/>
                <w:sz w:val="24"/>
                <w:szCs w:val="24"/>
              </w:rPr>
            </w:pPr>
          </w:p>
          <w:p w:rsidR="009B32EA" w:rsidRDefault="009B32EA" w:rsidP="005741D5">
            <w:pPr>
              <w:spacing w:after="0" w:line="240" w:lineRule="auto"/>
              <w:rPr>
                <w:rFonts w:ascii="Times New Roman" w:hAnsi="Times New Roman"/>
                <w:sz w:val="24"/>
                <w:szCs w:val="24"/>
              </w:rPr>
            </w:pPr>
          </w:p>
          <w:p w:rsidR="009B32EA" w:rsidRDefault="009B32EA" w:rsidP="005741D5">
            <w:pPr>
              <w:spacing w:after="0" w:line="240" w:lineRule="auto"/>
              <w:rPr>
                <w:rFonts w:ascii="Times New Roman" w:hAnsi="Times New Roman"/>
                <w:sz w:val="24"/>
                <w:szCs w:val="24"/>
              </w:rPr>
            </w:pPr>
          </w:p>
          <w:p w:rsidR="009B32EA" w:rsidRDefault="009B32EA" w:rsidP="005741D5">
            <w:pPr>
              <w:spacing w:after="0" w:line="240" w:lineRule="auto"/>
              <w:rPr>
                <w:rFonts w:ascii="Times New Roman" w:hAnsi="Times New Roman"/>
                <w:sz w:val="24"/>
                <w:szCs w:val="24"/>
              </w:rPr>
            </w:pPr>
          </w:p>
          <w:p w:rsidR="009B32EA" w:rsidRDefault="009B32EA" w:rsidP="005741D5">
            <w:pPr>
              <w:spacing w:after="0" w:line="240" w:lineRule="auto"/>
              <w:rPr>
                <w:rFonts w:ascii="Times New Roman" w:hAnsi="Times New Roman"/>
                <w:sz w:val="24"/>
                <w:szCs w:val="24"/>
              </w:rPr>
            </w:pPr>
          </w:p>
          <w:p w:rsidR="009B32EA" w:rsidRDefault="009B32EA" w:rsidP="005741D5">
            <w:pPr>
              <w:spacing w:after="0" w:line="240" w:lineRule="auto"/>
              <w:rPr>
                <w:rFonts w:ascii="Times New Roman" w:hAnsi="Times New Roman"/>
                <w:sz w:val="24"/>
                <w:szCs w:val="24"/>
              </w:rPr>
            </w:pPr>
          </w:p>
          <w:p w:rsidR="009B32EA" w:rsidRDefault="009B32EA" w:rsidP="005741D5">
            <w:pPr>
              <w:spacing w:after="0" w:line="240" w:lineRule="auto"/>
              <w:rPr>
                <w:rFonts w:ascii="Times New Roman" w:hAnsi="Times New Roman"/>
                <w:sz w:val="24"/>
                <w:szCs w:val="24"/>
              </w:rPr>
            </w:pPr>
          </w:p>
          <w:p w:rsidR="009B32EA" w:rsidRDefault="009B32EA" w:rsidP="005741D5">
            <w:pPr>
              <w:spacing w:after="0" w:line="240" w:lineRule="auto"/>
              <w:rPr>
                <w:rFonts w:ascii="Times New Roman" w:hAnsi="Times New Roman"/>
                <w:sz w:val="24"/>
                <w:szCs w:val="24"/>
              </w:rPr>
            </w:pPr>
          </w:p>
          <w:p w:rsidR="009B32EA"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r w:rsidRPr="00934153">
              <w:rPr>
                <w:rFonts w:ascii="Times New Roman" w:hAnsi="Times New Roman"/>
                <w:sz w:val="24"/>
                <w:szCs w:val="24"/>
              </w:rPr>
              <w:t>ПК 1.3.</w:t>
            </w:r>
          </w:p>
        </w:tc>
        <w:tc>
          <w:tcPr>
            <w:tcW w:w="1134" w:type="dxa"/>
            <w:vMerge w:val="restart"/>
            <w:shd w:val="clear" w:color="auto" w:fill="FFFFFF"/>
          </w:tcPr>
          <w:p w:rsidR="009B32EA" w:rsidRDefault="009B32EA" w:rsidP="005741D5">
            <w:pPr>
              <w:spacing w:after="0"/>
              <w:rPr>
                <w:rFonts w:ascii="Times New Roman" w:hAnsi="Times New Roman"/>
                <w:bCs/>
                <w:iCs/>
                <w:sz w:val="24"/>
                <w:szCs w:val="24"/>
              </w:rPr>
            </w:pPr>
            <w:proofErr w:type="spellStart"/>
            <w:r w:rsidRPr="00BD4EE6">
              <w:rPr>
                <w:rFonts w:ascii="Times New Roman" w:hAnsi="Times New Roman"/>
                <w:bCs/>
                <w:iCs/>
                <w:sz w:val="24"/>
                <w:szCs w:val="24"/>
              </w:rPr>
              <w:t>Уо</w:t>
            </w:r>
            <w:proofErr w:type="spellEnd"/>
            <w:r w:rsidRPr="00BD4EE6">
              <w:rPr>
                <w:rFonts w:ascii="Times New Roman" w:hAnsi="Times New Roman"/>
                <w:bCs/>
                <w:iCs/>
                <w:sz w:val="24"/>
                <w:szCs w:val="24"/>
              </w:rPr>
              <w:t xml:space="preserve"> </w:t>
            </w:r>
            <w:r>
              <w:rPr>
                <w:rFonts w:ascii="Times New Roman" w:hAnsi="Times New Roman"/>
                <w:bCs/>
                <w:iCs/>
                <w:sz w:val="24"/>
                <w:szCs w:val="24"/>
              </w:rPr>
              <w:t>0</w:t>
            </w:r>
            <w:r w:rsidRPr="00BD4EE6">
              <w:rPr>
                <w:rFonts w:ascii="Times New Roman" w:hAnsi="Times New Roman"/>
                <w:bCs/>
                <w:iCs/>
                <w:sz w:val="24"/>
                <w:szCs w:val="24"/>
              </w:rPr>
              <w:t>8.01</w:t>
            </w:r>
          </w:p>
          <w:p w:rsidR="009B32EA" w:rsidRDefault="009B32EA" w:rsidP="005741D5">
            <w:pPr>
              <w:spacing w:after="0"/>
              <w:rPr>
                <w:rFonts w:ascii="Times New Roman" w:hAnsi="Times New Roman"/>
                <w:bCs/>
                <w:iCs/>
                <w:sz w:val="24"/>
                <w:szCs w:val="24"/>
              </w:rPr>
            </w:pPr>
            <w:proofErr w:type="spellStart"/>
            <w:r w:rsidRPr="00BD4EE6">
              <w:rPr>
                <w:rFonts w:ascii="Times New Roman" w:hAnsi="Times New Roman"/>
                <w:bCs/>
                <w:iCs/>
                <w:sz w:val="24"/>
                <w:szCs w:val="24"/>
              </w:rPr>
              <w:t>Зо</w:t>
            </w:r>
            <w:proofErr w:type="spellEnd"/>
            <w:r w:rsidRPr="00BD4EE6">
              <w:rPr>
                <w:rFonts w:ascii="Times New Roman" w:hAnsi="Times New Roman"/>
                <w:bCs/>
                <w:iCs/>
                <w:sz w:val="24"/>
                <w:szCs w:val="24"/>
              </w:rPr>
              <w:t xml:space="preserve"> </w:t>
            </w:r>
            <w:r>
              <w:rPr>
                <w:rFonts w:ascii="Times New Roman" w:hAnsi="Times New Roman"/>
                <w:bCs/>
                <w:iCs/>
                <w:sz w:val="24"/>
                <w:szCs w:val="24"/>
              </w:rPr>
              <w:t>0</w:t>
            </w:r>
            <w:r w:rsidRPr="00BD4EE6">
              <w:rPr>
                <w:rFonts w:ascii="Times New Roman" w:hAnsi="Times New Roman"/>
                <w:bCs/>
                <w:iCs/>
                <w:sz w:val="24"/>
                <w:szCs w:val="24"/>
              </w:rPr>
              <w:t>8.04</w:t>
            </w:r>
          </w:p>
          <w:p w:rsidR="009B32EA" w:rsidRDefault="009B32EA" w:rsidP="005741D5">
            <w:pPr>
              <w:spacing w:after="0"/>
              <w:rPr>
                <w:rFonts w:ascii="Times New Roman" w:hAnsi="Times New Roman"/>
                <w:bCs/>
                <w:iCs/>
                <w:sz w:val="24"/>
                <w:szCs w:val="24"/>
              </w:rPr>
            </w:pPr>
            <w:proofErr w:type="spellStart"/>
            <w:r w:rsidRPr="00BD4EE6">
              <w:rPr>
                <w:rFonts w:ascii="Times New Roman" w:hAnsi="Times New Roman"/>
                <w:bCs/>
                <w:iCs/>
                <w:sz w:val="24"/>
                <w:szCs w:val="24"/>
              </w:rPr>
              <w:t>Уо</w:t>
            </w:r>
            <w:proofErr w:type="spellEnd"/>
            <w:r w:rsidRPr="00BD4EE6">
              <w:rPr>
                <w:rFonts w:ascii="Times New Roman" w:hAnsi="Times New Roman"/>
                <w:bCs/>
                <w:iCs/>
                <w:sz w:val="24"/>
                <w:szCs w:val="24"/>
              </w:rPr>
              <w:t xml:space="preserve"> 10.02</w:t>
            </w:r>
          </w:p>
          <w:p w:rsidR="009B32EA" w:rsidRDefault="009B32EA" w:rsidP="005741D5">
            <w:pPr>
              <w:spacing w:after="0"/>
              <w:rPr>
                <w:rFonts w:ascii="Times New Roman" w:hAnsi="Times New Roman"/>
                <w:bCs/>
                <w:iCs/>
                <w:sz w:val="24"/>
                <w:szCs w:val="24"/>
              </w:rPr>
            </w:pPr>
            <w:proofErr w:type="spellStart"/>
            <w:r w:rsidRPr="00BD4EE6">
              <w:rPr>
                <w:rFonts w:ascii="Times New Roman" w:hAnsi="Times New Roman"/>
                <w:bCs/>
                <w:iCs/>
                <w:sz w:val="24"/>
                <w:szCs w:val="24"/>
              </w:rPr>
              <w:t>Зо</w:t>
            </w:r>
            <w:proofErr w:type="spellEnd"/>
            <w:r w:rsidRPr="00BD4EE6">
              <w:rPr>
                <w:rFonts w:ascii="Times New Roman" w:hAnsi="Times New Roman"/>
                <w:bCs/>
                <w:iCs/>
                <w:sz w:val="24"/>
                <w:szCs w:val="24"/>
              </w:rPr>
              <w:t xml:space="preserve"> 10.04</w:t>
            </w:r>
          </w:p>
          <w:p w:rsidR="009B32EA" w:rsidRDefault="009B32EA" w:rsidP="005741D5">
            <w:pPr>
              <w:spacing w:after="0"/>
              <w:rPr>
                <w:rFonts w:ascii="Times New Roman" w:hAnsi="Times New Roman"/>
                <w:bCs/>
                <w:iCs/>
                <w:sz w:val="24"/>
                <w:szCs w:val="24"/>
              </w:rPr>
            </w:pPr>
            <w:proofErr w:type="spellStart"/>
            <w:r w:rsidRPr="00BD4EE6">
              <w:rPr>
                <w:rFonts w:ascii="Times New Roman" w:hAnsi="Times New Roman"/>
                <w:bCs/>
                <w:iCs/>
                <w:sz w:val="24"/>
                <w:szCs w:val="24"/>
              </w:rPr>
              <w:t>Уо</w:t>
            </w:r>
            <w:proofErr w:type="spellEnd"/>
            <w:r w:rsidRPr="00BD4EE6">
              <w:rPr>
                <w:rFonts w:ascii="Times New Roman" w:hAnsi="Times New Roman"/>
                <w:bCs/>
                <w:iCs/>
                <w:sz w:val="24"/>
                <w:szCs w:val="24"/>
              </w:rPr>
              <w:t xml:space="preserve"> 11.05</w:t>
            </w:r>
          </w:p>
          <w:p w:rsidR="009B32EA" w:rsidRDefault="009B32EA" w:rsidP="005741D5">
            <w:pPr>
              <w:spacing w:after="0"/>
              <w:rPr>
                <w:rFonts w:ascii="Times New Roman" w:hAnsi="Times New Roman"/>
                <w:sz w:val="24"/>
                <w:szCs w:val="24"/>
              </w:rPr>
            </w:pPr>
            <w:r w:rsidRPr="00846DED">
              <w:rPr>
                <w:rFonts w:ascii="Times New Roman" w:hAnsi="Times New Roman"/>
                <w:sz w:val="24"/>
                <w:szCs w:val="24"/>
              </w:rPr>
              <w:t>Н 1.1.0</w:t>
            </w:r>
            <w:r>
              <w:rPr>
                <w:rFonts w:ascii="Times New Roman" w:hAnsi="Times New Roman"/>
                <w:sz w:val="24"/>
                <w:szCs w:val="24"/>
              </w:rPr>
              <w:t>5</w:t>
            </w:r>
          </w:p>
          <w:p w:rsidR="009B32EA" w:rsidRDefault="009B32EA" w:rsidP="005741D5">
            <w:pPr>
              <w:spacing w:after="0"/>
              <w:rPr>
                <w:rFonts w:ascii="Times New Roman" w:hAnsi="Times New Roman"/>
                <w:sz w:val="24"/>
                <w:szCs w:val="24"/>
              </w:rPr>
            </w:pPr>
            <w:r w:rsidRPr="00846DED">
              <w:rPr>
                <w:rFonts w:ascii="Times New Roman" w:hAnsi="Times New Roman"/>
                <w:sz w:val="24"/>
                <w:szCs w:val="24"/>
              </w:rPr>
              <w:t>Н 1.1.0</w:t>
            </w:r>
            <w:r>
              <w:rPr>
                <w:rFonts w:ascii="Times New Roman" w:hAnsi="Times New Roman"/>
                <w:sz w:val="24"/>
                <w:szCs w:val="24"/>
              </w:rPr>
              <w:t>6</w:t>
            </w:r>
          </w:p>
          <w:p w:rsidR="009B32EA" w:rsidRDefault="009B32EA" w:rsidP="005741D5">
            <w:pPr>
              <w:spacing w:after="0"/>
              <w:rPr>
                <w:rFonts w:ascii="Times New Roman" w:hAnsi="Times New Roman"/>
                <w:sz w:val="24"/>
                <w:szCs w:val="24"/>
              </w:rPr>
            </w:pPr>
            <w:r w:rsidRPr="0029133C">
              <w:rPr>
                <w:rFonts w:ascii="Times New Roman" w:hAnsi="Times New Roman"/>
                <w:sz w:val="24"/>
                <w:szCs w:val="24"/>
              </w:rPr>
              <w:t>У 1.1.0</w:t>
            </w:r>
            <w:r>
              <w:rPr>
                <w:rFonts w:ascii="Times New Roman" w:hAnsi="Times New Roman"/>
                <w:sz w:val="24"/>
                <w:szCs w:val="24"/>
              </w:rPr>
              <w:t>2</w:t>
            </w:r>
          </w:p>
          <w:p w:rsidR="009B32EA" w:rsidRDefault="009B32EA" w:rsidP="005741D5">
            <w:pPr>
              <w:spacing w:after="0"/>
              <w:rPr>
                <w:rFonts w:ascii="Times New Roman" w:hAnsi="Times New Roman"/>
                <w:sz w:val="24"/>
                <w:szCs w:val="24"/>
              </w:rPr>
            </w:pPr>
            <w:r w:rsidRPr="0029133C">
              <w:rPr>
                <w:rFonts w:ascii="Times New Roman" w:hAnsi="Times New Roman"/>
                <w:sz w:val="24"/>
                <w:szCs w:val="24"/>
              </w:rPr>
              <w:t>У 1.1.0</w:t>
            </w:r>
            <w:r>
              <w:rPr>
                <w:rFonts w:ascii="Times New Roman" w:hAnsi="Times New Roman"/>
                <w:sz w:val="24"/>
                <w:szCs w:val="24"/>
              </w:rPr>
              <w:t>3</w:t>
            </w:r>
          </w:p>
          <w:p w:rsidR="009B32EA" w:rsidRDefault="009B32EA" w:rsidP="005741D5">
            <w:pPr>
              <w:spacing w:after="0"/>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1.1.01</w:t>
            </w:r>
          </w:p>
          <w:p w:rsidR="009B32EA" w:rsidRDefault="009B32EA" w:rsidP="005741D5">
            <w:pPr>
              <w:spacing w:after="0"/>
              <w:rPr>
                <w:rFonts w:ascii="Times New Roman" w:hAnsi="Times New Roman"/>
                <w:sz w:val="24"/>
                <w:szCs w:val="24"/>
              </w:rPr>
            </w:pPr>
            <w:proofErr w:type="gramStart"/>
            <w:r w:rsidRPr="00C61BE3">
              <w:rPr>
                <w:rFonts w:ascii="Times New Roman" w:hAnsi="Times New Roman"/>
                <w:sz w:val="24"/>
                <w:szCs w:val="24"/>
              </w:rPr>
              <w:t>З</w:t>
            </w:r>
            <w:proofErr w:type="gramEnd"/>
            <w:r w:rsidRPr="00C61BE3">
              <w:rPr>
                <w:rFonts w:ascii="Times New Roman" w:hAnsi="Times New Roman"/>
                <w:sz w:val="24"/>
                <w:szCs w:val="24"/>
              </w:rPr>
              <w:t xml:space="preserve">  1.1.0</w:t>
            </w:r>
            <w:r>
              <w:rPr>
                <w:rFonts w:ascii="Times New Roman" w:hAnsi="Times New Roman"/>
                <w:sz w:val="24"/>
                <w:szCs w:val="24"/>
              </w:rPr>
              <w:t>6</w:t>
            </w:r>
          </w:p>
          <w:p w:rsidR="009B32EA" w:rsidRDefault="009B32EA" w:rsidP="005741D5">
            <w:pPr>
              <w:spacing w:after="0"/>
              <w:rPr>
                <w:rFonts w:ascii="Times New Roman" w:hAnsi="Times New Roman"/>
                <w:sz w:val="24"/>
                <w:szCs w:val="24"/>
              </w:rPr>
            </w:pPr>
            <w:r w:rsidRPr="00BF7691">
              <w:rPr>
                <w:rFonts w:ascii="Times New Roman" w:hAnsi="Times New Roman"/>
                <w:sz w:val="24"/>
                <w:szCs w:val="24"/>
              </w:rPr>
              <w:t>Н 1.2.01</w:t>
            </w:r>
          </w:p>
          <w:p w:rsidR="009B32EA" w:rsidRDefault="009B32EA" w:rsidP="005741D5">
            <w:pPr>
              <w:spacing w:after="0"/>
              <w:rPr>
                <w:rFonts w:ascii="Times New Roman" w:hAnsi="Times New Roman"/>
                <w:sz w:val="24"/>
                <w:szCs w:val="24"/>
              </w:rPr>
            </w:pPr>
            <w:r w:rsidRPr="00D154C1">
              <w:rPr>
                <w:rFonts w:ascii="Times New Roman" w:hAnsi="Times New Roman"/>
                <w:sz w:val="24"/>
                <w:szCs w:val="24"/>
              </w:rPr>
              <w:t>Н 1.2.0</w:t>
            </w:r>
            <w:r>
              <w:rPr>
                <w:rFonts w:ascii="Times New Roman" w:hAnsi="Times New Roman"/>
                <w:sz w:val="24"/>
                <w:szCs w:val="24"/>
              </w:rPr>
              <w:t>5</w:t>
            </w:r>
          </w:p>
          <w:p w:rsidR="009B32EA" w:rsidRDefault="009B32EA" w:rsidP="005741D5">
            <w:pPr>
              <w:spacing w:after="0"/>
              <w:rPr>
                <w:rFonts w:ascii="Times New Roman" w:hAnsi="Times New Roman"/>
                <w:sz w:val="24"/>
                <w:szCs w:val="24"/>
              </w:rPr>
            </w:pPr>
            <w:r w:rsidRPr="00B361A6">
              <w:rPr>
                <w:rFonts w:ascii="Times New Roman" w:hAnsi="Times New Roman"/>
                <w:sz w:val="24"/>
                <w:szCs w:val="24"/>
              </w:rPr>
              <w:t>У 1.2.0</w:t>
            </w:r>
            <w:r>
              <w:rPr>
                <w:rFonts w:ascii="Times New Roman" w:hAnsi="Times New Roman"/>
                <w:sz w:val="24"/>
                <w:szCs w:val="24"/>
              </w:rPr>
              <w:t>9</w:t>
            </w:r>
          </w:p>
          <w:p w:rsidR="009B32EA" w:rsidRDefault="009B32EA" w:rsidP="005741D5">
            <w:pPr>
              <w:spacing w:after="0" w:line="240" w:lineRule="auto"/>
              <w:rPr>
                <w:rFonts w:ascii="Times New Roman" w:hAnsi="Times New Roman"/>
                <w:sz w:val="24"/>
                <w:szCs w:val="24"/>
              </w:rPr>
            </w:pPr>
            <w:proofErr w:type="gramStart"/>
            <w:r w:rsidRPr="00F600D4">
              <w:rPr>
                <w:rFonts w:ascii="Times New Roman" w:hAnsi="Times New Roman"/>
                <w:sz w:val="24"/>
                <w:szCs w:val="24"/>
              </w:rPr>
              <w:t>З</w:t>
            </w:r>
            <w:proofErr w:type="gramEnd"/>
            <w:r w:rsidRPr="00F600D4">
              <w:rPr>
                <w:rFonts w:ascii="Times New Roman" w:hAnsi="Times New Roman"/>
                <w:sz w:val="24"/>
                <w:szCs w:val="24"/>
              </w:rPr>
              <w:t xml:space="preserve"> 1.2.0</w:t>
            </w:r>
            <w:r>
              <w:rPr>
                <w:rFonts w:ascii="Times New Roman" w:hAnsi="Times New Roman"/>
                <w:sz w:val="24"/>
                <w:szCs w:val="24"/>
              </w:rPr>
              <w:t>5</w:t>
            </w:r>
          </w:p>
          <w:p w:rsidR="009B32EA" w:rsidRDefault="009B32EA" w:rsidP="005741D5">
            <w:pPr>
              <w:spacing w:after="0" w:line="240" w:lineRule="auto"/>
            </w:pPr>
            <w:proofErr w:type="gramStart"/>
            <w:r w:rsidRPr="00F600D4">
              <w:rPr>
                <w:rFonts w:ascii="Times New Roman" w:hAnsi="Times New Roman"/>
                <w:sz w:val="24"/>
                <w:szCs w:val="24"/>
              </w:rPr>
              <w:t>З</w:t>
            </w:r>
            <w:proofErr w:type="gramEnd"/>
            <w:r w:rsidRPr="00F600D4">
              <w:rPr>
                <w:rFonts w:ascii="Times New Roman" w:hAnsi="Times New Roman"/>
                <w:sz w:val="24"/>
                <w:szCs w:val="24"/>
              </w:rPr>
              <w:t xml:space="preserve"> 1.2.0</w:t>
            </w:r>
            <w:r>
              <w:rPr>
                <w:rFonts w:ascii="Times New Roman" w:hAnsi="Times New Roman"/>
                <w:sz w:val="24"/>
                <w:szCs w:val="24"/>
              </w:rPr>
              <w:t>6</w:t>
            </w:r>
          </w:p>
          <w:p w:rsidR="009B32EA" w:rsidRDefault="009B32EA" w:rsidP="005741D5">
            <w:pPr>
              <w:spacing w:after="0" w:line="240" w:lineRule="auto"/>
            </w:pPr>
            <w:proofErr w:type="gramStart"/>
            <w:r w:rsidRPr="00F600D4">
              <w:rPr>
                <w:rFonts w:ascii="Times New Roman" w:hAnsi="Times New Roman"/>
                <w:sz w:val="24"/>
                <w:szCs w:val="24"/>
              </w:rPr>
              <w:t>З</w:t>
            </w:r>
            <w:proofErr w:type="gramEnd"/>
            <w:r w:rsidRPr="00F600D4">
              <w:rPr>
                <w:rFonts w:ascii="Times New Roman" w:hAnsi="Times New Roman"/>
                <w:sz w:val="24"/>
                <w:szCs w:val="24"/>
              </w:rPr>
              <w:t xml:space="preserve"> 1.2.0</w:t>
            </w:r>
            <w:r>
              <w:rPr>
                <w:rFonts w:ascii="Times New Roman" w:hAnsi="Times New Roman"/>
                <w:sz w:val="24"/>
                <w:szCs w:val="24"/>
              </w:rPr>
              <w:t>7</w:t>
            </w:r>
          </w:p>
          <w:p w:rsidR="009B32EA" w:rsidRDefault="009B32EA" w:rsidP="005741D5">
            <w:pPr>
              <w:spacing w:after="0" w:line="240" w:lineRule="auto"/>
            </w:pPr>
            <w:proofErr w:type="gramStart"/>
            <w:r w:rsidRPr="00F600D4">
              <w:rPr>
                <w:rFonts w:ascii="Times New Roman" w:hAnsi="Times New Roman"/>
                <w:sz w:val="24"/>
                <w:szCs w:val="24"/>
              </w:rPr>
              <w:t>З</w:t>
            </w:r>
            <w:proofErr w:type="gramEnd"/>
            <w:r w:rsidRPr="00F600D4">
              <w:rPr>
                <w:rFonts w:ascii="Times New Roman" w:hAnsi="Times New Roman"/>
                <w:sz w:val="24"/>
                <w:szCs w:val="24"/>
              </w:rPr>
              <w:t xml:space="preserve"> 1.2.0</w:t>
            </w:r>
            <w:r>
              <w:rPr>
                <w:rFonts w:ascii="Times New Roman" w:hAnsi="Times New Roman"/>
                <w:sz w:val="24"/>
                <w:szCs w:val="24"/>
              </w:rPr>
              <w:t>8</w:t>
            </w:r>
          </w:p>
          <w:p w:rsidR="009B32EA" w:rsidRDefault="009B32EA" w:rsidP="005741D5">
            <w:pPr>
              <w:spacing w:after="0" w:line="240" w:lineRule="auto"/>
            </w:pPr>
            <w:proofErr w:type="gramStart"/>
            <w:r>
              <w:rPr>
                <w:rFonts w:ascii="Times New Roman" w:hAnsi="Times New Roman"/>
                <w:sz w:val="24"/>
                <w:szCs w:val="24"/>
              </w:rPr>
              <w:t>З</w:t>
            </w:r>
            <w:proofErr w:type="gramEnd"/>
            <w:r>
              <w:rPr>
                <w:rFonts w:ascii="Times New Roman" w:hAnsi="Times New Roman"/>
                <w:sz w:val="24"/>
                <w:szCs w:val="24"/>
              </w:rPr>
              <w:t xml:space="preserve"> 1.2.09</w:t>
            </w:r>
          </w:p>
          <w:p w:rsidR="009B32EA" w:rsidRDefault="009B32EA" w:rsidP="005741D5">
            <w:pPr>
              <w:spacing w:after="0" w:line="240" w:lineRule="auto"/>
            </w:pPr>
            <w:proofErr w:type="gramStart"/>
            <w:r w:rsidRPr="00F600D4">
              <w:rPr>
                <w:rFonts w:ascii="Times New Roman" w:hAnsi="Times New Roman"/>
                <w:sz w:val="24"/>
                <w:szCs w:val="24"/>
              </w:rPr>
              <w:t>З</w:t>
            </w:r>
            <w:proofErr w:type="gramEnd"/>
            <w:r w:rsidRPr="00F600D4">
              <w:rPr>
                <w:rFonts w:ascii="Times New Roman" w:hAnsi="Times New Roman"/>
                <w:sz w:val="24"/>
                <w:szCs w:val="24"/>
              </w:rPr>
              <w:t xml:space="preserve"> 1.2.</w:t>
            </w:r>
            <w:r>
              <w:rPr>
                <w:rFonts w:ascii="Times New Roman" w:hAnsi="Times New Roman"/>
                <w:sz w:val="24"/>
                <w:szCs w:val="24"/>
              </w:rPr>
              <w:t>10</w:t>
            </w:r>
          </w:p>
          <w:p w:rsidR="009B32EA" w:rsidRDefault="009B32EA" w:rsidP="005741D5">
            <w:pPr>
              <w:spacing w:after="0"/>
              <w:rPr>
                <w:rFonts w:ascii="Times New Roman" w:hAnsi="Times New Roman"/>
                <w:sz w:val="24"/>
                <w:szCs w:val="24"/>
              </w:rPr>
            </w:pPr>
            <w:proofErr w:type="gramStart"/>
            <w:r w:rsidRPr="00F600D4">
              <w:rPr>
                <w:rFonts w:ascii="Times New Roman" w:hAnsi="Times New Roman"/>
                <w:sz w:val="24"/>
                <w:szCs w:val="24"/>
              </w:rPr>
              <w:t>З</w:t>
            </w:r>
            <w:proofErr w:type="gramEnd"/>
            <w:r w:rsidRPr="00F600D4">
              <w:rPr>
                <w:rFonts w:ascii="Times New Roman" w:hAnsi="Times New Roman"/>
                <w:sz w:val="24"/>
                <w:szCs w:val="24"/>
              </w:rPr>
              <w:t xml:space="preserve"> 1.2.</w:t>
            </w:r>
            <w:r>
              <w:rPr>
                <w:rFonts w:ascii="Times New Roman" w:hAnsi="Times New Roman"/>
                <w:sz w:val="24"/>
                <w:szCs w:val="24"/>
              </w:rPr>
              <w:t>11</w:t>
            </w:r>
          </w:p>
          <w:p w:rsidR="009B32EA" w:rsidRDefault="009B32EA" w:rsidP="005741D5">
            <w:pPr>
              <w:spacing w:after="0"/>
              <w:rPr>
                <w:rFonts w:ascii="Times New Roman" w:hAnsi="Times New Roman"/>
                <w:sz w:val="24"/>
                <w:szCs w:val="24"/>
              </w:rPr>
            </w:pPr>
            <w:r w:rsidRPr="00C227F9">
              <w:rPr>
                <w:rFonts w:ascii="Times New Roman" w:hAnsi="Times New Roman"/>
                <w:sz w:val="24"/>
                <w:szCs w:val="24"/>
              </w:rPr>
              <w:t>У 1.3.01</w:t>
            </w:r>
          </w:p>
          <w:p w:rsidR="009B32EA" w:rsidRDefault="009B32EA" w:rsidP="005741D5">
            <w:pPr>
              <w:spacing w:after="0"/>
              <w:rPr>
                <w:rFonts w:ascii="Times New Roman" w:hAnsi="Times New Roman"/>
                <w:sz w:val="24"/>
                <w:szCs w:val="24"/>
              </w:rPr>
            </w:pPr>
            <w:r w:rsidRPr="00C227F9">
              <w:rPr>
                <w:rFonts w:ascii="Times New Roman" w:hAnsi="Times New Roman"/>
                <w:sz w:val="24"/>
                <w:szCs w:val="24"/>
              </w:rPr>
              <w:t>У 1.3.0</w:t>
            </w:r>
            <w:r>
              <w:rPr>
                <w:rFonts w:ascii="Times New Roman" w:hAnsi="Times New Roman"/>
                <w:sz w:val="24"/>
                <w:szCs w:val="24"/>
              </w:rPr>
              <w:t>4</w:t>
            </w:r>
          </w:p>
          <w:p w:rsidR="009B32EA" w:rsidRPr="00D12195" w:rsidRDefault="009B32EA" w:rsidP="005741D5">
            <w:pPr>
              <w:spacing w:after="0"/>
              <w:rPr>
                <w:rFonts w:ascii="Times New Roman" w:hAnsi="Times New Roman"/>
                <w:sz w:val="24"/>
                <w:szCs w:val="24"/>
              </w:rPr>
            </w:pPr>
            <w:proofErr w:type="gramStart"/>
            <w:r w:rsidRPr="001D01A9">
              <w:rPr>
                <w:rFonts w:ascii="Times New Roman" w:hAnsi="Times New Roman"/>
                <w:sz w:val="24"/>
                <w:szCs w:val="24"/>
              </w:rPr>
              <w:t>З</w:t>
            </w:r>
            <w:proofErr w:type="gramEnd"/>
            <w:r w:rsidRPr="001D01A9">
              <w:rPr>
                <w:rFonts w:ascii="Times New Roman" w:hAnsi="Times New Roman"/>
                <w:sz w:val="24"/>
                <w:szCs w:val="24"/>
              </w:rPr>
              <w:t xml:space="preserve"> 1.3.0</w:t>
            </w:r>
            <w:r>
              <w:rPr>
                <w:rFonts w:ascii="Times New Roman" w:hAnsi="Times New Roman"/>
                <w:sz w:val="24"/>
                <w:szCs w:val="24"/>
              </w:rPr>
              <w:t>7</w:t>
            </w: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2</w:t>
            </w:r>
          </w:p>
        </w:tc>
        <w:tc>
          <w:tcPr>
            <w:tcW w:w="8506" w:type="dxa"/>
            <w:gridSpan w:val="5"/>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b/>
                <w:sz w:val="24"/>
                <w:szCs w:val="24"/>
              </w:rPr>
              <w:t>Инструменты, необходимые для проведения  монтажа оборудования.</w:t>
            </w:r>
            <w:r w:rsidRPr="00D12195">
              <w:rPr>
                <w:rFonts w:ascii="Times New Roman" w:hAnsi="Times New Roman"/>
                <w:sz w:val="24"/>
                <w:szCs w:val="24"/>
              </w:rPr>
              <w:t xml:space="preserve"> Сборочные и мерительные инструменты.</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3</w:t>
            </w:r>
          </w:p>
        </w:tc>
        <w:tc>
          <w:tcPr>
            <w:tcW w:w="8506" w:type="dxa"/>
            <w:gridSpan w:val="5"/>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b/>
                <w:sz w:val="24"/>
                <w:szCs w:val="24"/>
              </w:rPr>
              <w:t>Сборка разъёмных соединений.</w:t>
            </w:r>
            <w:r w:rsidRPr="00D12195">
              <w:rPr>
                <w:rFonts w:ascii="Times New Roman" w:hAnsi="Times New Roman"/>
                <w:sz w:val="24"/>
                <w:szCs w:val="24"/>
              </w:rPr>
              <w:t xml:space="preserve"> Сборка резьбовых соединений. Виды </w:t>
            </w:r>
            <w:proofErr w:type="spellStart"/>
            <w:r w:rsidRPr="00D12195">
              <w:rPr>
                <w:rFonts w:ascii="Times New Roman" w:hAnsi="Times New Roman"/>
                <w:sz w:val="24"/>
                <w:szCs w:val="24"/>
              </w:rPr>
              <w:t>стопорения</w:t>
            </w:r>
            <w:proofErr w:type="spellEnd"/>
            <w:r w:rsidRPr="00D12195">
              <w:rPr>
                <w:rFonts w:ascii="Times New Roman" w:hAnsi="Times New Roman"/>
                <w:sz w:val="24"/>
                <w:szCs w:val="24"/>
              </w:rPr>
              <w:t xml:space="preserve"> резьбовых соединений. Контроль сборки.</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4</w:t>
            </w:r>
          </w:p>
        </w:tc>
        <w:tc>
          <w:tcPr>
            <w:tcW w:w="8506" w:type="dxa"/>
            <w:gridSpan w:val="5"/>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b/>
                <w:sz w:val="24"/>
                <w:szCs w:val="24"/>
              </w:rPr>
              <w:t>Проведение сборки шпоночных соединений.</w:t>
            </w:r>
            <w:r w:rsidRPr="00D12195">
              <w:rPr>
                <w:rFonts w:ascii="Times New Roman" w:hAnsi="Times New Roman"/>
                <w:sz w:val="24"/>
                <w:szCs w:val="24"/>
              </w:rPr>
              <w:t xml:space="preserve"> Контроль сборки.</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5</w:t>
            </w:r>
          </w:p>
        </w:tc>
        <w:tc>
          <w:tcPr>
            <w:tcW w:w="8506" w:type="dxa"/>
            <w:gridSpan w:val="5"/>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b/>
                <w:sz w:val="24"/>
                <w:szCs w:val="24"/>
              </w:rPr>
              <w:t>Сборка шлицевых соединений</w:t>
            </w:r>
            <w:r w:rsidRPr="00D12195">
              <w:rPr>
                <w:rFonts w:ascii="Times New Roman" w:hAnsi="Times New Roman"/>
                <w:sz w:val="24"/>
                <w:szCs w:val="24"/>
              </w:rPr>
              <w:t>. Контроль сборки.</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6</w:t>
            </w:r>
          </w:p>
        </w:tc>
        <w:tc>
          <w:tcPr>
            <w:tcW w:w="8506" w:type="dxa"/>
            <w:gridSpan w:val="5"/>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b/>
                <w:sz w:val="24"/>
                <w:szCs w:val="24"/>
              </w:rPr>
              <w:t>Сборка конусных, клиновых и штифтовых соединений.</w:t>
            </w:r>
            <w:r w:rsidRPr="00D12195">
              <w:rPr>
                <w:rFonts w:ascii="Times New Roman" w:hAnsi="Times New Roman"/>
                <w:sz w:val="24"/>
                <w:szCs w:val="24"/>
              </w:rPr>
              <w:t xml:space="preserve"> Контроль сборки.</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7</w:t>
            </w:r>
          </w:p>
        </w:tc>
        <w:tc>
          <w:tcPr>
            <w:tcW w:w="8506" w:type="dxa"/>
            <w:gridSpan w:val="5"/>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b/>
                <w:sz w:val="24"/>
                <w:szCs w:val="24"/>
              </w:rPr>
              <w:t>Сборка неразъёмных соединений.</w:t>
            </w:r>
            <w:r w:rsidRPr="00D12195">
              <w:rPr>
                <w:rFonts w:ascii="Times New Roman" w:hAnsi="Times New Roman"/>
                <w:sz w:val="24"/>
                <w:szCs w:val="24"/>
              </w:rPr>
              <w:t xml:space="preserve"> Сборка сварных соединений. </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8</w:t>
            </w:r>
          </w:p>
        </w:tc>
        <w:tc>
          <w:tcPr>
            <w:tcW w:w="8506" w:type="dxa"/>
            <w:gridSpan w:val="5"/>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b/>
                <w:sz w:val="24"/>
                <w:szCs w:val="24"/>
              </w:rPr>
              <w:t>Соединение заклёпками.  Соединение вальцеванием.</w:t>
            </w:r>
            <w:r w:rsidRPr="00D12195">
              <w:rPr>
                <w:rFonts w:ascii="Times New Roman" w:hAnsi="Times New Roman"/>
                <w:sz w:val="24"/>
                <w:szCs w:val="24"/>
              </w:rPr>
              <w:t xml:space="preserve">  Контроль сборки.</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9</w:t>
            </w:r>
          </w:p>
        </w:tc>
        <w:tc>
          <w:tcPr>
            <w:tcW w:w="8506" w:type="dxa"/>
            <w:gridSpan w:val="5"/>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b/>
                <w:sz w:val="24"/>
                <w:szCs w:val="24"/>
              </w:rPr>
              <w:t>Сборка узлов с подшипниками.</w:t>
            </w:r>
            <w:r w:rsidRPr="00D12195">
              <w:rPr>
                <w:rFonts w:ascii="Times New Roman" w:hAnsi="Times New Roman"/>
                <w:sz w:val="24"/>
                <w:szCs w:val="24"/>
              </w:rPr>
              <w:t xml:space="preserve"> Сборка подшипников качения. Контроль сборки.</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10</w:t>
            </w:r>
          </w:p>
        </w:tc>
        <w:tc>
          <w:tcPr>
            <w:tcW w:w="8506" w:type="dxa"/>
            <w:gridSpan w:val="5"/>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b/>
                <w:sz w:val="24"/>
                <w:szCs w:val="24"/>
              </w:rPr>
              <w:t>Монтаж подшипников скольжения и жидкостного трения.</w:t>
            </w:r>
            <w:r w:rsidRPr="00D12195">
              <w:rPr>
                <w:rFonts w:ascii="Times New Roman" w:hAnsi="Times New Roman"/>
                <w:sz w:val="24"/>
                <w:szCs w:val="24"/>
              </w:rPr>
              <w:t xml:space="preserve"> Контроль сборки.</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11</w:t>
            </w:r>
          </w:p>
        </w:tc>
        <w:tc>
          <w:tcPr>
            <w:tcW w:w="8506" w:type="dxa"/>
            <w:gridSpan w:val="5"/>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b/>
                <w:sz w:val="24"/>
                <w:szCs w:val="24"/>
              </w:rPr>
              <w:t>Сборка разъёмных подшипников скольжения</w:t>
            </w:r>
            <w:r w:rsidRPr="00D12195">
              <w:rPr>
                <w:rFonts w:ascii="Times New Roman" w:hAnsi="Times New Roman"/>
                <w:sz w:val="24"/>
                <w:szCs w:val="24"/>
              </w:rPr>
              <w:t>. Контроль сборки.</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12</w:t>
            </w:r>
          </w:p>
        </w:tc>
        <w:tc>
          <w:tcPr>
            <w:tcW w:w="8506" w:type="dxa"/>
            <w:gridSpan w:val="5"/>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b/>
                <w:sz w:val="24"/>
                <w:szCs w:val="24"/>
              </w:rPr>
              <w:t xml:space="preserve">Сборка валов и соединительных муфт. </w:t>
            </w:r>
            <w:r w:rsidRPr="00D12195">
              <w:rPr>
                <w:rFonts w:ascii="Times New Roman" w:hAnsi="Times New Roman"/>
                <w:sz w:val="24"/>
                <w:szCs w:val="24"/>
              </w:rPr>
              <w:t>Контроль сборки.</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13</w:t>
            </w:r>
          </w:p>
        </w:tc>
        <w:tc>
          <w:tcPr>
            <w:tcW w:w="8506" w:type="dxa"/>
            <w:gridSpan w:val="5"/>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b/>
                <w:sz w:val="24"/>
                <w:szCs w:val="24"/>
              </w:rPr>
              <w:t xml:space="preserve">Монтаж зубчатых передач. </w:t>
            </w:r>
            <w:r w:rsidRPr="00D12195">
              <w:rPr>
                <w:rFonts w:ascii="Times New Roman" w:hAnsi="Times New Roman"/>
                <w:sz w:val="24"/>
                <w:szCs w:val="24"/>
              </w:rPr>
              <w:t>Контроль сборки.</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14</w:t>
            </w:r>
          </w:p>
        </w:tc>
        <w:tc>
          <w:tcPr>
            <w:tcW w:w="8506" w:type="dxa"/>
            <w:gridSpan w:val="5"/>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b/>
                <w:sz w:val="24"/>
                <w:szCs w:val="24"/>
              </w:rPr>
              <w:t>Монтаж цепных передач.</w:t>
            </w:r>
            <w:r w:rsidRPr="00D12195">
              <w:rPr>
                <w:rFonts w:ascii="Times New Roman" w:hAnsi="Times New Roman"/>
                <w:sz w:val="24"/>
                <w:szCs w:val="24"/>
              </w:rPr>
              <w:t xml:space="preserve"> Контроль сборки.</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15</w:t>
            </w:r>
          </w:p>
        </w:tc>
        <w:tc>
          <w:tcPr>
            <w:tcW w:w="8506" w:type="dxa"/>
            <w:gridSpan w:val="5"/>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b/>
                <w:sz w:val="24"/>
                <w:szCs w:val="24"/>
              </w:rPr>
              <w:t>Монтаж ремённых передач</w:t>
            </w:r>
            <w:r w:rsidRPr="00D12195">
              <w:rPr>
                <w:rFonts w:ascii="Times New Roman" w:hAnsi="Times New Roman"/>
                <w:sz w:val="24"/>
                <w:szCs w:val="24"/>
              </w:rPr>
              <w:t>. Контроль сборки.</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16</w:t>
            </w:r>
          </w:p>
        </w:tc>
        <w:tc>
          <w:tcPr>
            <w:tcW w:w="8506" w:type="dxa"/>
            <w:gridSpan w:val="5"/>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b/>
                <w:sz w:val="24"/>
                <w:szCs w:val="24"/>
              </w:rPr>
              <w:t>Уплотнение шпинделей,  штоков, валов.</w:t>
            </w:r>
            <w:r w:rsidRPr="00D12195">
              <w:rPr>
                <w:rFonts w:ascii="Times New Roman" w:hAnsi="Times New Roman"/>
                <w:sz w:val="24"/>
                <w:szCs w:val="24"/>
              </w:rPr>
              <w:t xml:space="preserve"> Контроль сборки.</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17</w:t>
            </w:r>
          </w:p>
        </w:tc>
        <w:tc>
          <w:tcPr>
            <w:tcW w:w="8506" w:type="dxa"/>
            <w:gridSpan w:val="5"/>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b/>
                <w:sz w:val="24"/>
                <w:szCs w:val="24"/>
              </w:rPr>
              <w:t>Монтаж общезаводского оборудовани</w:t>
            </w:r>
            <w:proofErr w:type="gramStart"/>
            <w:r w:rsidRPr="00D12195">
              <w:rPr>
                <w:rFonts w:ascii="Times New Roman" w:hAnsi="Times New Roman"/>
                <w:b/>
                <w:sz w:val="24"/>
                <w:szCs w:val="24"/>
              </w:rPr>
              <w:t>я-</w:t>
            </w:r>
            <w:proofErr w:type="gramEnd"/>
            <w:r w:rsidRPr="00D12195">
              <w:rPr>
                <w:rFonts w:ascii="Times New Roman" w:hAnsi="Times New Roman"/>
                <w:sz w:val="24"/>
                <w:szCs w:val="24"/>
              </w:rPr>
              <w:t xml:space="preserve"> трубопроводов, воздуховодов и арматуры.</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18</w:t>
            </w:r>
          </w:p>
        </w:tc>
        <w:tc>
          <w:tcPr>
            <w:tcW w:w="8506" w:type="dxa"/>
            <w:gridSpan w:val="5"/>
            <w:shd w:val="clear" w:color="auto" w:fill="FFFFFF"/>
          </w:tcPr>
          <w:p w:rsidR="009B32EA" w:rsidRPr="00D12195" w:rsidRDefault="009B32EA" w:rsidP="005741D5">
            <w:pPr>
              <w:spacing w:after="0" w:line="240" w:lineRule="auto"/>
              <w:rPr>
                <w:rFonts w:ascii="Times New Roman" w:hAnsi="Times New Roman"/>
                <w:b/>
                <w:sz w:val="24"/>
                <w:szCs w:val="24"/>
              </w:rPr>
            </w:pPr>
            <w:r w:rsidRPr="00D12195">
              <w:rPr>
                <w:rFonts w:ascii="Times New Roman" w:hAnsi="Times New Roman"/>
                <w:b/>
                <w:sz w:val="24"/>
                <w:szCs w:val="24"/>
              </w:rPr>
              <w:t>Монтаж транспортных  устройств.</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19</w:t>
            </w:r>
          </w:p>
        </w:tc>
        <w:tc>
          <w:tcPr>
            <w:tcW w:w="8506" w:type="dxa"/>
            <w:gridSpan w:val="5"/>
            <w:shd w:val="clear" w:color="auto" w:fill="FFFFFF"/>
          </w:tcPr>
          <w:p w:rsidR="009B32EA" w:rsidRPr="00D12195" w:rsidRDefault="009B32EA" w:rsidP="005741D5">
            <w:pPr>
              <w:spacing w:after="0" w:line="240" w:lineRule="auto"/>
              <w:rPr>
                <w:rFonts w:ascii="Times New Roman" w:hAnsi="Times New Roman"/>
                <w:b/>
                <w:sz w:val="24"/>
                <w:szCs w:val="24"/>
              </w:rPr>
            </w:pPr>
            <w:r w:rsidRPr="00D12195">
              <w:rPr>
                <w:rFonts w:ascii="Times New Roman" w:hAnsi="Times New Roman"/>
                <w:b/>
                <w:sz w:val="24"/>
                <w:szCs w:val="24"/>
              </w:rPr>
              <w:t>Окраска деталей, сборочных единиц и оборудования после монтажа.</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rPr>
                <w:rFonts w:ascii="Times New Roman" w:eastAsia="Calibri" w:hAnsi="Times New Roman"/>
                <w:bCs/>
                <w:sz w:val="24"/>
                <w:szCs w:val="24"/>
              </w:rPr>
            </w:pPr>
            <w:r w:rsidRPr="00D12195">
              <w:rPr>
                <w:rFonts w:ascii="Times New Roman" w:eastAsia="Calibri" w:hAnsi="Times New Roman"/>
                <w:bCs/>
                <w:sz w:val="24"/>
                <w:szCs w:val="24"/>
              </w:rPr>
              <w:t xml:space="preserve"> 20</w:t>
            </w:r>
          </w:p>
        </w:tc>
        <w:tc>
          <w:tcPr>
            <w:tcW w:w="8506" w:type="dxa"/>
            <w:gridSpan w:val="5"/>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b/>
                <w:sz w:val="24"/>
                <w:szCs w:val="24"/>
              </w:rPr>
              <w:t>Качество монтажа оборудования.</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rPr>
                <w:rFonts w:ascii="Times New Roman" w:eastAsia="Calibri" w:hAnsi="Times New Roman"/>
                <w:bCs/>
                <w:sz w:val="24"/>
                <w:szCs w:val="24"/>
              </w:rPr>
            </w:pPr>
            <w:r w:rsidRPr="00D12195">
              <w:rPr>
                <w:rFonts w:ascii="Times New Roman" w:eastAsia="Calibri" w:hAnsi="Times New Roman"/>
                <w:bCs/>
                <w:sz w:val="24"/>
                <w:szCs w:val="24"/>
              </w:rPr>
              <w:t>21</w:t>
            </w:r>
          </w:p>
        </w:tc>
        <w:tc>
          <w:tcPr>
            <w:tcW w:w="8506" w:type="dxa"/>
            <w:gridSpan w:val="5"/>
            <w:shd w:val="clear" w:color="auto" w:fill="FFFFFF"/>
          </w:tcPr>
          <w:p w:rsidR="009B32EA" w:rsidRPr="00D12195" w:rsidRDefault="009B32EA" w:rsidP="005741D5">
            <w:pPr>
              <w:spacing w:after="0" w:line="240" w:lineRule="auto"/>
              <w:rPr>
                <w:rFonts w:ascii="Times New Roman" w:hAnsi="Times New Roman"/>
                <w:b/>
                <w:sz w:val="24"/>
                <w:szCs w:val="24"/>
              </w:rPr>
            </w:pPr>
            <w:r w:rsidRPr="00D12195">
              <w:rPr>
                <w:rFonts w:ascii="Times New Roman" w:hAnsi="Times New Roman"/>
                <w:sz w:val="24"/>
                <w:szCs w:val="24"/>
              </w:rPr>
              <w:t>Контрольная работа.</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9076" w:type="dxa"/>
            <w:gridSpan w:val="7"/>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b/>
                <w:sz w:val="24"/>
                <w:szCs w:val="24"/>
              </w:rPr>
              <w:t>Практические работы</w:t>
            </w:r>
          </w:p>
        </w:tc>
        <w:tc>
          <w:tcPr>
            <w:tcW w:w="1701" w:type="dxa"/>
            <w:vMerge w:val="restart"/>
            <w:shd w:val="clear" w:color="auto" w:fill="FFFFFF"/>
            <w:vAlign w:val="center"/>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hAnsi="Times New Roman"/>
                <w:sz w:val="24"/>
                <w:szCs w:val="24"/>
              </w:rPr>
              <w:t>22</w:t>
            </w: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21</w:t>
            </w:r>
          </w:p>
        </w:tc>
        <w:tc>
          <w:tcPr>
            <w:tcW w:w="8506" w:type="dxa"/>
            <w:gridSpan w:val="5"/>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Выполнение  сборки резьбовых соединений. Контроль сборки.</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22</w:t>
            </w:r>
          </w:p>
        </w:tc>
        <w:tc>
          <w:tcPr>
            <w:tcW w:w="8506" w:type="dxa"/>
            <w:gridSpan w:val="5"/>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 xml:space="preserve">Изучение средств измерения и проведения контрольных операций при сборке </w:t>
            </w:r>
            <w:r w:rsidRPr="00D12195">
              <w:rPr>
                <w:rFonts w:ascii="Times New Roman" w:hAnsi="Times New Roman"/>
                <w:sz w:val="24"/>
                <w:szCs w:val="24"/>
              </w:rPr>
              <w:lastRenderedPageBreak/>
              <w:t>шпоночных соединений.</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23</w:t>
            </w:r>
          </w:p>
        </w:tc>
        <w:tc>
          <w:tcPr>
            <w:tcW w:w="8506" w:type="dxa"/>
            <w:gridSpan w:val="5"/>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Проведение  сборки шлицевых соединений Допуски и посадки шлицевых и шпоночных соединений.</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24</w:t>
            </w:r>
          </w:p>
        </w:tc>
        <w:tc>
          <w:tcPr>
            <w:tcW w:w="8506" w:type="dxa"/>
            <w:gridSpan w:val="5"/>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Проведение сборки конусных соединений. Допуски, посадки и средства измерений углов и гладких конусов.</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25</w:t>
            </w:r>
          </w:p>
        </w:tc>
        <w:tc>
          <w:tcPr>
            <w:tcW w:w="8506" w:type="dxa"/>
            <w:gridSpan w:val="5"/>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Проведение  сборки   неразъёмных соединений. Провести соединение деталей заклёпками</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26</w:t>
            </w:r>
          </w:p>
        </w:tc>
        <w:tc>
          <w:tcPr>
            <w:tcW w:w="8506" w:type="dxa"/>
            <w:gridSpan w:val="5"/>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 xml:space="preserve">  Проведение  сборки подшипниковых узлов. Допуски и посадки соединений с подшипниками качения. Контроль сборки.</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27</w:t>
            </w:r>
          </w:p>
        </w:tc>
        <w:tc>
          <w:tcPr>
            <w:tcW w:w="8506" w:type="dxa"/>
            <w:gridSpan w:val="5"/>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 xml:space="preserve">  Проведение  сборки цилиндрических зубчатых передач. Допуски и посадки зубчатых передач. Контроль сборки.</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28</w:t>
            </w:r>
          </w:p>
        </w:tc>
        <w:tc>
          <w:tcPr>
            <w:tcW w:w="8506" w:type="dxa"/>
            <w:gridSpan w:val="5"/>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Проведение  сборки     конических зубчатых передач. Допуски и посадки зубчатых передач. Контроль сборки зубчатых передач.</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29</w:t>
            </w:r>
          </w:p>
        </w:tc>
        <w:tc>
          <w:tcPr>
            <w:tcW w:w="8506" w:type="dxa"/>
            <w:gridSpan w:val="5"/>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Проведение  сборки     червячных зубчатых передач. Допуски и посадки зубчатых передач. Контроль сборки.</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555"/>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30</w:t>
            </w:r>
          </w:p>
        </w:tc>
        <w:tc>
          <w:tcPr>
            <w:tcW w:w="8506" w:type="dxa"/>
            <w:gridSpan w:val="5"/>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 xml:space="preserve">Проведение сборки валов и соединительных муфт. Контроль сборки валов и соединительных муфт </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382"/>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570" w:type="dxa"/>
            <w:gridSpan w:val="2"/>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31</w:t>
            </w:r>
          </w:p>
        </w:tc>
        <w:tc>
          <w:tcPr>
            <w:tcW w:w="8506" w:type="dxa"/>
            <w:gridSpan w:val="5"/>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Контроль сборки цепных и ремённых передач</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b/>
                <w:sz w:val="24"/>
                <w:szCs w:val="24"/>
              </w:rPr>
              <w:t>Самостоятельная работа</w:t>
            </w:r>
            <w:r>
              <w:rPr>
                <w:rFonts w:ascii="Times New Roman" w:hAnsi="Times New Roman"/>
                <w:b/>
                <w:sz w:val="24"/>
                <w:szCs w:val="24"/>
              </w:rPr>
              <w:t xml:space="preserve"> </w:t>
            </w:r>
            <w:proofErr w:type="gramStart"/>
            <w:r>
              <w:rPr>
                <w:rFonts w:ascii="Times New Roman" w:hAnsi="Times New Roman"/>
                <w:b/>
                <w:sz w:val="24"/>
                <w:szCs w:val="24"/>
              </w:rPr>
              <w:t>обучающихся</w:t>
            </w:r>
            <w:proofErr w:type="gramEnd"/>
          </w:p>
        </w:tc>
        <w:tc>
          <w:tcPr>
            <w:tcW w:w="9076" w:type="dxa"/>
            <w:gridSpan w:val="7"/>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Рассчитать тип производства</w:t>
            </w:r>
          </w:p>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 xml:space="preserve">Рассчитать размерную цепь узла оборудования </w:t>
            </w:r>
          </w:p>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Рассчитать припуск на обработку аналитическим методом</w:t>
            </w:r>
          </w:p>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Разработать технологический процесс изготовления детали</w:t>
            </w:r>
          </w:p>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Рассчитать режимы резания на одну технологическую операцию</w:t>
            </w:r>
          </w:p>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Выполнить эскизы шпоночных соединений</w:t>
            </w:r>
          </w:p>
        </w:tc>
        <w:tc>
          <w:tcPr>
            <w:tcW w:w="1701" w:type="dxa"/>
            <w:tcBorders>
              <w:top w:val="nil"/>
            </w:tcBorders>
            <w:shd w:val="clear" w:color="auto" w:fill="FFFFFF"/>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hAnsi="Times New Roman"/>
                <w:sz w:val="24"/>
                <w:szCs w:val="24"/>
              </w:rPr>
              <w:t>2</w:t>
            </w:r>
          </w:p>
        </w:tc>
        <w:tc>
          <w:tcPr>
            <w:tcW w:w="1134" w:type="dxa"/>
            <w:tcBorders>
              <w:top w:val="nil"/>
            </w:tcBorders>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tcBorders>
              <w:top w:val="nil"/>
            </w:tcBorders>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tcBorders>
              <w:top w:val="single" w:sz="4" w:space="0" w:color="auto"/>
            </w:tcBorders>
            <w:shd w:val="clear" w:color="auto" w:fill="FFFFFF"/>
          </w:tcPr>
          <w:p w:rsidR="009B32EA" w:rsidRPr="00D12195" w:rsidRDefault="009B32EA" w:rsidP="005741D5">
            <w:pPr>
              <w:spacing w:after="0" w:line="240" w:lineRule="auto"/>
              <w:rPr>
                <w:rFonts w:ascii="Times New Roman" w:hAnsi="Times New Roman"/>
                <w:b/>
                <w:sz w:val="24"/>
                <w:szCs w:val="24"/>
              </w:rPr>
            </w:pPr>
            <w:r w:rsidRPr="00D12195">
              <w:rPr>
                <w:rFonts w:ascii="Times New Roman" w:hAnsi="Times New Roman"/>
                <w:b/>
                <w:sz w:val="24"/>
                <w:szCs w:val="24"/>
              </w:rPr>
              <w:t>Самостоятельная работа</w:t>
            </w:r>
            <w:r>
              <w:rPr>
                <w:rFonts w:ascii="Times New Roman" w:hAnsi="Times New Roman"/>
                <w:b/>
                <w:sz w:val="24"/>
                <w:szCs w:val="24"/>
              </w:rPr>
              <w:t xml:space="preserve"> </w:t>
            </w:r>
            <w:proofErr w:type="gramStart"/>
            <w:r>
              <w:rPr>
                <w:rFonts w:ascii="Times New Roman" w:hAnsi="Times New Roman"/>
                <w:b/>
                <w:sz w:val="24"/>
                <w:szCs w:val="24"/>
              </w:rPr>
              <w:t>обучающихся</w:t>
            </w:r>
            <w:proofErr w:type="gramEnd"/>
          </w:p>
        </w:tc>
        <w:tc>
          <w:tcPr>
            <w:tcW w:w="9076" w:type="dxa"/>
            <w:gridSpan w:val="7"/>
            <w:tcBorders>
              <w:top w:val="single" w:sz="4" w:space="0" w:color="auto"/>
            </w:tcBorders>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Выполнить эскизы резьбовых соединений</w:t>
            </w:r>
          </w:p>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Выполнить эскизы шлицевых соединений</w:t>
            </w:r>
          </w:p>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Выполнить эскизы неразъёмных соединений</w:t>
            </w:r>
          </w:p>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Выполнить эскизы сборки подшипниковых узлов</w:t>
            </w:r>
          </w:p>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Выполнить соединения муфтами</w:t>
            </w:r>
          </w:p>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 xml:space="preserve">Выполнить эскизы сборки зубчатых передач </w:t>
            </w:r>
          </w:p>
          <w:p w:rsidR="009B32EA" w:rsidRPr="00D12195" w:rsidRDefault="009B32EA" w:rsidP="005741D5">
            <w:pPr>
              <w:spacing w:after="0" w:line="240" w:lineRule="auto"/>
              <w:jc w:val="both"/>
              <w:rPr>
                <w:rFonts w:ascii="Times New Roman" w:hAnsi="Times New Roman"/>
                <w:b/>
                <w:sz w:val="24"/>
                <w:szCs w:val="24"/>
              </w:rPr>
            </w:pPr>
            <w:r w:rsidRPr="00D12195">
              <w:rPr>
                <w:rFonts w:ascii="Times New Roman" w:hAnsi="Times New Roman"/>
                <w:sz w:val="24"/>
                <w:szCs w:val="24"/>
              </w:rPr>
              <w:t>Выполнить эскизы сборки цепных и ремённых передач</w:t>
            </w:r>
            <w:r w:rsidRPr="00D12195">
              <w:rPr>
                <w:rFonts w:ascii="Times New Roman" w:hAnsi="Times New Roman"/>
                <w:b/>
                <w:sz w:val="24"/>
                <w:szCs w:val="24"/>
              </w:rPr>
              <w:t xml:space="preserve"> </w:t>
            </w:r>
          </w:p>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Выполнить отчёт по практическим работам</w:t>
            </w:r>
          </w:p>
        </w:tc>
        <w:tc>
          <w:tcPr>
            <w:tcW w:w="1701" w:type="dxa"/>
            <w:tcBorders>
              <w:top w:val="single" w:sz="4" w:space="0" w:color="auto"/>
            </w:tcBorders>
            <w:shd w:val="clear" w:color="auto" w:fill="FFFFFF"/>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hAnsi="Times New Roman"/>
                <w:sz w:val="24"/>
                <w:szCs w:val="24"/>
              </w:rPr>
              <w:t>2</w:t>
            </w:r>
          </w:p>
        </w:tc>
        <w:tc>
          <w:tcPr>
            <w:tcW w:w="1134" w:type="dxa"/>
            <w:tcBorders>
              <w:top w:val="single" w:sz="4" w:space="0" w:color="auto"/>
            </w:tcBorders>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tcBorders>
              <w:top w:val="single" w:sz="4" w:space="0" w:color="auto"/>
            </w:tcBorders>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11373" w:type="dxa"/>
            <w:gridSpan w:val="8"/>
            <w:tcBorders>
              <w:top w:val="nil"/>
            </w:tcBorders>
            <w:shd w:val="clear" w:color="auto" w:fill="FFFFFF"/>
            <w:vAlign w:val="center"/>
          </w:tcPr>
          <w:p w:rsidR="009B32EA" w:rsidRPr="00D12195" w:rsidRDefault="009B32EA" w:rsidP="005741D5">
            <w:pPr>
              <w:spacing w:after="0" w:line="240" w:lineRule="auto"/>
              <w:jc w:val="both"/>
              <w:rPr>
                <w:rFonts w:ascii="Times New Roman" w:hAnsi="Times New Roman"/>
                <w:b/>
                <w:sz w:val="24"/>
                <w:szCs w:val="24"/>
              </w:rPr>
            </w:pPr>
            <w:r w:rsidRPr="00D12195">
              <w:rPr>
                <w:rFonts w:ascii="Times New Roman" w:hAnsi="Times New Roman"/>
                <w:b/>
                <w:sz w:val="24"/>
                <w:szCs w:val="24"/>
              </w:rPr>
              <w:t>Раздел 2 Применение технологической оснастки при монтаже, сборке и пусконаладочных работ</w:t>
            </w:r>
          </w:p>
        </w:tc>
        <w:tc>
          <w:tcPr>
            <w:tcW w:w="1701" w:type="dxa"/>
            <w:tcBorders>
              <w:top w:val="nil"/>
            </w:tcBorders>
            <w:shd w:val="clear" w:color="auto" w:fill="FFFFFF"/>
          </w:tcPr>
          <w:p w:rsidR="009B32EA" w:rsidRPr="00A16E62" w:rsidRDefault="009B32EA" w:rsidP="005741D5">
            <w:pPr>
              <w:spacing w:after="0" w:line="240" w:lineRule="auto"/>
              <w:jc w:val="center"/>
              <w:rPr>
                <w:rFonts w:ascii="Times New Roman" w:hAnsi="Times New Roman"/>
                <w:b/>
                <w:sz w:val="24"/>
                <w:szCs w:val="24"/>
              </w:rPr>
            </w:pPr>
            <w:r w:rsidRPr="00A16E62">
              <w:rPr>
                <w:rFonts w:ascii="Times New Roman" w:hAnsi="Times New Roman"/>
                <w:b/>
                <w:sz w:val="24"/>
                <w:szCs w:val="24"/>
              </w:rPr>
              <w:t>14/12</w:t>
            </w:r>
          </w:p>
        </w:tc>
        <w:tc>
          <w:tcPr>
            <w:tcW w:w="1134" w:type="dxa"/>
            <w:tcBorders>
              <w:top w:val="nil"/>
            </w:tcBorders>
            <w:shd w:val="clear" w:color="auto" w:fill="FFFFFF"/>
          </w:tcPr>
          <w:p w:rsidR="009B32EA" w:rsidRPr="00D12195" w:rsidRDefault="009B32EA" w:rsidP="005741D5">
            <w:pPr>
              <w:spacing w:after="0"/>
              <w:jc w:val="center"/>
              <w:rPr>
                <w:rFonts w:ascii="Times New Roman" w:hAnsi="Times New Roman"/>
                <w:b/>
                <w:sz w:val="24"/>
                <w:szCs w:val="24"/>
              </w:rPr>
            </w:pPr>
          </w:p>
        </w:tc>
        <w:tc>
          <w:tcPr>
            <w:tcW w:w="1134" w:type="dxa"/>
            <w:tcBorders>
              <w:top w:val="nil"/>
            </w:tcBorders>
            <w:shd w:val="clear" w:color="auto" w:fill="FFFFFF"/>
          </w:tcPr>
          <w:p w:rsidR="009B32EA" w:rsidRPr="00D12195" w:rsidRDefault="009B32EA" w:rsidP="005741D5">
            <w:pPr>
              <w:spacing w:after="0"/>
              <w:jc w:val="center"/>
              <w:rPr>
                <w:rFonts w:ascii="Times New Roman" w:hAnsi="Times New Roman"/>
                <w:b/>
                <w:sz w:val="24"/>
                <w:szCs w:val="24"/>
              </w:rPr>
            </w:pPr>
          </w:p>
        </w:tc>
      </w:tr>
      <w:tr w:rsidR="009B32EA" w:rsidRPr="00D12195" w:rsidTr="005741D5">
        <w:trPr>
          <w:trHeight w:val="20"/>
        </w:trPr>
        <w:tc>
          <w:tcPr>
            <w:tcW w:w="2297" w:type="dxa"/>
            <w:vMerge w:val="restart"/>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sz w:val="24"/>
                <w:szCs w:val="24"/>
              </w:rPr>
              <w:t xml:space="preserve">Тема 2.1. </w:t>
            </w:r>
            <w:r w:rsidRPr="00D12195">
              <w:rPr>
                <w:rFonts w:ascii="Times New Roman" w:hAnsi="Times New Roman"/>
                <w:sz w:val="24"/>
                <w:szCs w:val="24"/>
              </w:rPr>
              <w:lastRenderedPageBreak/>
              <w:t>Технологическая оснастка, применяемая при изготовлении деталей машин,  сборки узлов и монтажа оборудования.</w:t>
            </w: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tc>
        <w:tc>
          <w:tcPr>
            <w:tcW w:w="9076" w:type="dxa"/>
            <w:gridSpan w:val="7"/>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eastAsia="Calibri" w:hAnsi="Times New Roman"/>
                <w:b/>
                <w:bCs/>
                <w:sz w:val="24"/>
                <w:szCs w:val="24"/>
              </w:rPr>
              <w:lastRenderedPageBreak/>
              <w:t>Содержание</w:t>
            </w:r>
          </w:p>
        </w:tc>
        <w:tc>
          <w:tcPr>
            <w:tcW w:w="1701" w:type="dxa"/>
            <w:shd w:val="clear" w:color="auto" w:fill="FFFFFF"/>
          </w:tcPr>
          <w:p w:rsidR="009B32EA" w:rsidRPr="00D12195" w:rsidRDefault="009B32EA" w:rsidP="005741D5">
            <w:pPr>
              <w:spacing w:after="0" w:line="240" w:lineRule="auto"/>
              <w:jc w:val="center"/>
              <w:rPr>
                <w:rFonts w:ascii="Times New Roman" w:hAnsi="Times New Roman"/>
                <w:b/>
                <w:sz w:val="24"/>
                <w:szCs w:val="24"/>
              </w:rPr>
            </w:pPr>
            <w:r>
              <w:rPr>
                <w:rFonts w:ascii="Times New Roman" w:hAnsi="Times New Roman"/>
                <w:b/>
                <w:sz w:val="24"/>
                <w:szCs w:val="24"/>
              </w:rPr>
              <w:t>8/10</w:t>
            </w:r>
          </w:p>
        </w:tc>
        <w:tc>
          <w:tcPr>
            <w:tcW w:w="1134" w:type="dxa"/>
            <w:shd w:val="clear" w:color="auto" w:fill="FFFFFF"/>
          </w:tcPr>
          <w:p w:rsidR="009B32EA" w:rsidRPr="00D12195" w:rsidRDefault="009B32EA" w:rsidP="005741D5">
            <w:pPr>
              <w:spacing w:after="0"/>
              <w:jc w:val="center"/>
              <w:rPr>
                <w:rFonts w:ascii="Times New Roman" w:hAnsi="Times New Roman"/>
                <w:b/>
                <w:sz w:val="24"/>
                <w:szCs w:val="24"/>
              </w:rPr>
            </w:pPr>
          </w:p>
        </w:tc>
        <w:tc>
          <w:tcPr>
            <w:tcW w:w="1134" w:type="dxa"/>
            <w:shd w:val="clear" w:color="auto" w:fill="FFFFFF"/>
          </w:tcPr>
          <w:p w:rsidR="009B32EA" w:rsidRPr="00D12195" w:rsidRDefault="009B32EA" w:rsidP="005741D5">
            <w:pPr>
              <w:spacing w:after="0"/>
              <w:jc w:val="center"/>
              <w:rPr>
                <w:rFonts w:ascii="Times New Roman" w:hAnsi="Times New Roman"/>
                <w:b/>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713" w:type="dxa"/>
            <w:gridSpan w:val="5"/>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1</w:t>
            </w:r>
          </w:p>
        </w:tc>
        <w:tc>
          <w:tcPr>
            <w:tcW w:w="8363" w:type="dxa"/>
            <w:gridSpan w:val="2"/>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b/>
                <w:sz w:val="24"/>
                <w:szCs w:val="24"/>
              </w:rPr>
              <w:t>Основные понятия о приспособлениях</w:t>
            </w:r>
            <w:r w:rsidRPr="00D12195">
              <w:rPr>
                <w:rFonts w:ascii="Times New Roman" w:hAnsi="Times New Roman"/>
                <w:sz w:val="24"/>
                <w:szCs w:val="24"/>
              </w:rPr>
              <w:t>. Классификация. Структура приспособлений и основные требования. Элементы приспособлений. Зажимные элементы, установочные элементы, корпуса приспособлений. Приводы приспособлений.</w:t>
            </w:r>
          </w:p>
        </w:tc>
        <w:tc>
          <w:tcPr>
            <w:tcW w:w="1701" w:type="dxa"/>
            <w:vMerge w:val="restart"/>
            <w:shd w:val="clear" w:color="auto" w:fill="FFFFFF"/>
            <w:vAlign w:val="center"/>
          </w:tcPr>
          <w:p w:rsidR="009B32EA" w:rsidRPr="00D12195" w:rsidRDefault="009B32EA" w:rsidP="005741D5">
            <w:pPr>
              <w:spacing w:after="0" w:line="240" w:lineRule="auto"/>
              <w:jc w:val="center"/>
              <w:rPr>
                <w:rFonts w:ascii="Times New Roman" w:hAnsi="Times New Roman"/>
                <w:sz w:val="24"/>
                <w:szCs w:val="24"/>
              </w:rPr>
            </w:pPr>
            <w:r>
              <w:rPr>
                <w:rFonts w:ascii="Times New Roman" w:hAnsi="Times New Roman"/>
                <w:sz w:val="24"/>
                <w:szCs w:val="24"/>
              </w:rPr>
              <w:t>6</w:t>
            </w:r>
          </w:p>
        </w:tc>
        <w:tc>
          <w:tcPr>
            <w:tcW w:w="1134" w:type="dxa"/>
            <w:vMerge w:val="restart"/>
            <w:shd w:val="clear" w:color="auto" w:fill="FFFFFF"/>
          </w:tcPr>
          <w:p w:rsidR="009B32EA" w:rsidRPr="00D440D5" w:rsidRDefault="009B32EA" w:rsidP="005741D5">
            <w:pPr>
              <w:spacing w:after="0"/>
              <w:jc w:val="center"/>
              <w:rPr>
                <w:rFonts w:ascii="Times New Roman" w:hAnsi="Times New Roman"/>
                <w:iCs/>
                <w:sz w:val="24"/>
                <w:szCs w:val="24"/>
              </w:rPr>
            </w:pPr>
            <w:r w:rsidRPr="00D440D5">
              <w:rPr>
                <w:rFonts w:ascii="Times New Roman" w:hAnsi="Times New Roman"/>
                <w:iCs/>
                <w:sz w:val="24"/>
                <w:szCs w:val="24"/>
              </w:rPr>
              <w:t>ОК 06.</w:t>
            </w:r>
          </w:p>
          <w:p w:rsidR="009B32EA" w:rsidRPr="00D440D5" w:rsidRDefault="009B32EA" w:rsidP="005741D5">
            <w:pPr>
              <w:spacing w:after="0"/>
              <w:jc w:val="center"/>
              <w:rPr>
                <w:rFonts w:ascii="Times New Roman" w:hAnsi="Times New Roman"/>
                <w:iCs/>
                <w:sz w:val="24"/>
                <w:szCs w:val="24"/>
              </w:rPr>
            </w:pPr>
          </w:p>
          <w:p w:rsidR="009B32EA" w:rsidRPr="00D440D5" w:rsidRDefault="009B32EA" w:rsidP="005741D5">
            <w:pPr>
              <w:spacing w:after="0"/>
              <w:jc w:val="center"/>
              <w:rPr>
                <w:rFonts w:ascii="Times New Roman" w:hAnsi="Times New Roman"/>
                <w:iCs/>
                <w:sz w:val="24"/>
                <w:szCs w:val="24"/>
              </w:rPr>
            </w:pPr>
            <w:r w:rsidRPr="00D440D5">
              <w:rPr>
                <w:rFonts w:ascii="Times New Roman" w:hAnsi="Times New Roman"/>
                <w:iCs/>
                <w:sz w:val="24"/>
                <w:szCs w:val="24"/>
              </w:rPr>
              <w:t>ОК 07</w:t>
            </w:r>
          </w:p>
          <w:p w:rsidR="009B32EA" w:rsidRPr="00D440D5" w:rsidRDefault="009B32EA" w:rsidP="005741D5">
            <w:pPr>
              <w:spacing w:after="0"/>
              <w:jc w:val="center"/>
              <w:rPr>
                <w:rFonts w:ascii="Times New Roman" w:hAnsi="Times New Roman"/>
                <w:iCs/>
                <w:sz w:val="24"/>
                <w:szCs w:val="24"/>
              </w:rPr>
            </w:pPr>
          </w:p>
          <w:p w:rsidR="009B32EA" w:rsidRPr="00D12195" w:rsidRDefault="009B32EA" w:rsidP="005741D5">
            <w:pPr>
              <w:spacing w:after="0"/>
              <w:jc w:val="center"/>
              <w:rPr>
                <w:rFonts w:ascii="Times New Roman" w:hAnsi="Times New Roman"/>
                <w:sz w:val="24"/>
                <w:szCs w:val="24"/>
              </w:rPr>
            </w:pPr>
            <w:r w:rsidRPr="00D440D5">
              <w:rPr>
                <w:rFonts w:ascii="Times New Roman" w:hAnsi="Times New Roman"/>
                <w:iCs/>
                <w:sz w:val="24"/>
                <w:szCs w:val="24"/>
              </w:rPr>
              <w:t>ПК 1.1</w:t>
            </w:r>
          </w:p>
        </w:tc>
        <w:tc>
          <w:tcPr>
            <w:tcW w:w="1134" w:type="dxa"/>
            <w:vMerge w:val="restart"/>
            <w:shd w:val="clear" w:color="auto" w:fill="FFFFFF"/>
          </w:tcPr>
          <w:p w:rsidR="009B32EA" w:rsidRDefault="009B32EA" w:rsidP="005741D5">
            <w:pPr>
              <w:spacing w:after="0"/>
              <w:jc w:val="center"/>
              <w:rPr>
                <w:rFonts w:ascii="Times New Roman" w:hAnsi="Times New Roman"/>
                <w:bCs/>
                <w:iCs/>
                <w:sz w:val="24"/>
                <w:szCs w:val="24"/>
              </w:rPr>
            </w:pPr>
            <w:proofErr w:type="spellStart"/>
            <w:r w:rsidRPr="00BD4EE6">
              <w:rPr>
                <w:rFonts w:ascii="Times New Roman" w:hAnsi="Times New Roman"/>
                <w:bCs/>
                <w:iCs/>
                <w:sz w:val="24"/>
                <w:szCs w:val="24"/>
              </w:rPr>
              <w:t>Уо</w:t>
            </w:r>
            <w:proofErr w:type="spellEnd"/>
            <w:r w:rsidRPr="00BD4EE6">
              <w:rPr>
                <w:rFonts w:ascii="Times New Roman" w:hAnsi="Times New Roman"/>
                <w:bCs/>
                <w:iCs/>
                <w:sz w:val="24"/>
                <w:szCs w:val="24"/>
              </w:rPr>
              <w:t xml:space="preserve"> </w:t>
            </w:r>
            <w:r>
              <w:rPr>
                <w:rFonts w:ascii="Times New Roman" w:hAnsi="Times New Roman"/>
                <w:bCs/>
                <w:iCs/>
                <w:sz w:val="24"/>
                <w:szCs w:val="24"/>
              </w:rPr>
              <w:t>0</w:t>
            </w:r>
            <w:r w:rsidRPr="00BD4EE6">
              <w:rPr>
                <w:rFonts w:ascii="Times New Roman" w:hAnsi="Times New Roman"/>
                <w:bCs/>
                <w:iCs/>
                <w:sz w:val="24"/>
                <w:szCs w:val="24"/>
              </w:rPr>
              <w:t>6.01</w:t>
            </w:r>
          </w:p>
          <w:p w:rsidR="009B32EA" w:rsidRDefault="009B32EA" w:rsidP="005741D5">
            <w:pPr>
              <w:spacing w:after="0"/>
              <w:jc w:val="center"/>
              <w:rPr>
                <w:rFonts w:ascii="Times New Roman" w:hAnsi="Times New Roman"/>
                <w:bCs/>
                <w:iCs/>
                <w:sz w:val="24"/>
                <w:szCs w:val="24"/>
              </w:rPr>
            </w:pPr>
            <w:proofErr w:type="spellStart"/>
            <w:r w:rsidRPr="00BD4EE6">
              <w:rPr>
                <w:rFonts w:ascii="Times New Roman" w:hAnsi="Times New Roman"/>
                <w:bCs/>
                <w:iCs/>
                <w:sz w:val="24"/>
                <w:szCs w:val="24"/>
              </w:rPr>
              <w:t>Зо</w:t>
            </w:r>
            <w:proofErr w:type="spellEnd"/>
            <w:r w:rsidRPr="00BD4EE6">
              <w:rPr>
                <w:rFonts w:ascii="Times New Roman" w:hAnsi="Times New Roman"/>
                <w:bCs/>
                <w:iCs/>
                <w:sz w:val="24"/>
                <w:szCs w:val="24"/>
              </w:rPr>
              <w:t xml:space="preserve"> </w:t>
            </w:r>
            <w:r>
              <w:rPr>
                <w:rFonts w:ascii="Times New Roman" w:hAnsi="Times New Roman"/>
                <w:bCs/>
                <w:iCs/>
                <w:sz w:val="24"/>
                <w:szCs w:val="24"/>
              </w:rPr>
              <w:t>0</w:t>
            </w:r>
            <w:r w:rsidRPr="00BD4EE6">
              <w:rPr>
                <w:rFonts w:ascii="Times New Roman" w:hAnsi="Times New Roman"/>
                <w:bCs/>
                <w:iCs/>
                <w:sz w:val="24"/>
                <w:szCs w:val="24"/>
              </w:rPr>
              <w:t>6.02</w:t>
            </w:r>
          </w:p>
          <w:p w:rsidR="009B32EA" w:rsidRDefault="009B32EA" w:rsidP="005741D5">
            <w:pPr>
              <w:spacing w:after="0"/>
              <w:jc w:val="center"/>
              <w:rPr>
                <w:rFonts w:ascii="Times New Roman" w:hAnsi="Times New Roman"/>
                <w:bCs/>
                <w:iCs/>
                <w:sz w:val="24"/>
                <w:szCs w:val="24"/>
              </w:rPr>
            </w:pPr>
            <w:proofErr w:type="spellStart"/>
            <w:r w:rsidRPr="00BD4EE6">
              <w:rPr>
                <w:rFonts w:ascii="Times New Roman" w:hAnsi="Times New Roman"/>
                <w:bCs/>
                <w:iCs/>
                <w:sz w:val="24"/>
                <w:szCs w:val="24"/>
              </w:rPr>
              <w:t>Уо</w:t>
            </w:r>
            <w:proofErr w:type="spellEnd"/>
            <w:r w:rsidRPr="00BD4EE6">
              <w:rPr>
                <w:rFonts w:ascii="Times New Roman" w:hAnsi="Times New Roman"/>
                <w:bCs/>
                <w:iCs/>
                <w:sz w:val="24"/>
                <w:szCs w:val="24"/>
              </w:rPr>
              <w:t xml:space="preserve"> </w:t>
            </w:r>
            <w:r>
              <w:rPr>
                <w:rFonts w:ascii="Times New Roman" w:hAnsi="Times New Roman"/>
                <w:bCs/>
                <w:iCs/>
                <w:sz w:val="24"/>
                <w:szCs w:val="24"/>
              </w:rPr>
              <w:t>0</w:t>
            </w:r>
            <w:r w:rsidRPr="00BD4EE6">
              <w:rPr>
                <w:rFonts w:ascii="Times New Roman" w:hAnsi="Times New Roman"/>
                <w:bCs/>
                <w:iCs/>
                <w:sz w:val="24"/>
                <w:szCs w:val="24"/>
              </w:rPr>
              <w:t>7.01</w:t>
            </w:r>
          </w:p>
          <w:p w:rsidR="009B32EA" w:rsidRDefault="009B32EA" w:rsidP="005741D5">
            <w:pPr>
              <w:spacing w:after="0"/>
              <w:jc w:val="center"/>
              <w:rPr>
                <w:rFonts w:ascii="Times New Roman" w:hAnsi="Times New Roman"/>
                <w:bCs/>
                <w:iCs/>
                <w:sz w:val="24"/>
                <w:szCs w:val="24"/>
              </w:rPr>
            </w:pPr>
            <w:proofErr w:type="spellStart"/>
            <w:r w:rsidRPr="00BD4EE6">
              <w:rPr>
                <w:rFonts w:ascii="Times New Roman" w:hAnsi="Times New Roman"/>
                <w:bCs/>
                <w:iCs/>
                <w:sz w:val="24"/>
                <w:szCs w:val="24"/>
              </w:rPr>
              <w:t>Зо</w:t>
            </w:r>
            <w:proofErr w:type="spellEnd"/>
            <w:r w:rsidRPr="00BD4EE6">
              <w:rPr>
                <w:rFonts w:ascii="Times New Roman" w:hAnsi="Times New Roman"/>
                <w:bCs/>
                <w:iCs/>
                <w:sz w:val="24"/>
                <w:szCs w:val="24"/>
              </w:rPr>
              <w:t xml:space="preserve"> </w:t>
            </w:r>
            <w:r>
              <w:rPr>
                <w:rFonts w:ascii="Times New Roman" w:hAnsi="Times New Roman"/>
                <w:bCs/>
                <w:iCs/>
                <w:sz w:val="24"/>
                <w:szCs w:val="24"/>
              </w:rPr>
              <w:t>0</w:t>
            </w:r>
            <w:r w:rsidRPr="00BD4EE6">
              <w:rPr>
                <w:rFonts w:ascii="Times New Roman" w:hAnsi="Times New Roman"/>
                <w:bCs/>
                <w:iCs/>
                <w:sz w:val="24"/>
                <w:szCs w:val="24"/>
              </w:rPr>
              <w:t>7.02</w:t>
            </w:r>
          </w:p>
          <w:p w:rsidR="009B32EA" w:rsidRDefault="009B32EA" w:rsidP="005741D5">
            <w:pPr>
              <w:spacing w:after="0"/>
              <w:jc w:val="center"/>
              <w:rPr>
                <w:rFonts w:ascii="Times New Roman" w:hAnsi="Times New Roman"/>
                <w:sz w:val="24"/>
                <w:szCs w:val="24"/>
              </w:rPr>
            </w:pPr>
            <w:r w:rsidRPr="00846DED">
              <w:rPr>
                <w:rFonts w:ascii="Times New Roman" w:hAnsi="Times New Roman"/>
                <w:sz w:val="24"/>
                <w:szCs w:val="24"/>
              </w:rPr>
              <w:t>Н 1.1.0</w:t>
            </w:r>
            <w:r>
              <w:rPr>
                <w:rFonts w:ascii="Times New Roman" w:hAnsi="Times New Roman"/>
                <w:sz w:val="24"/>
                <w:szCs w:val="24"/>
              </w:rPr>
              <w:t>4</w:t>
            </w:r>
          </w:p>
          <w:p w:rsidR="009B32EA" w:rsidRDefault="009B32EA" w:rsidP="005741D5">
            <w:pPr>
              <w:spacing w:after="0"/>
              <w:jc w:val="center"/>
              <w:rPr>
                <w:rFonts w:ascii="Times New Roman" w:hAnsi="Times New Roman"/>
                <w:sz w:val="24"/>
                <w:szCs w:val="24"/>
              </w:rPr>
            </w:pPr>
            <w:r w:rsidRPr="0029133C">
              <w:rPr>
                <w:rFonts w:ascii="Times New Roman" w:hAnsi="Times New Roman"/>
                <w:sz w:val="24"/>
                <w:szCs w:val="24"/>
              </w:rPr>
              <w:t>У 1.1.0</w:t>
            </w:r>
            <w:r>
              <w:rPr>
                <w:rFonts w:ascii="Times New Roman" w:hAnsi="Times New Roman"/>
                <w:sz w:val="24"/>
                <w:szCs w:val="24"/>
              </w:rPr>
              <w:t>2</w:t>
            </w:r>
          </w:p>
          <w:p w:rsidR="009B32EA" w:rsidRDefault="009B32EA" w:rsidP="005741D5">
            <w:pPr>
              <w:spacing w:after="0"/>
              <w:jc w:val="center"/>
              <w:rPr>
                <w:rFonts w:ascii="Times New Roman" w:hAnsi="Times New Roman"/>
                <w:sz w:val="24"/>
                <w:szCs w:val="24"/>
              </w:rPr>
            </w:pPr>
            <w:proofErr w:type="gramStart"/>
            <w:r w:rsidRPr="00C61BE3">
              <w:rPr>
                <w:rFonts w:ascii="Times New Roman" w:hAnsi="Times New Roman"/>
                <w:sz w:val="24"/>
                <w:szCs w:val="24"/>
              </w:rPr>
              <w:t>З</w:t>
            </w:r>
            <w:proofErr w:type="gramEnd"/>
            <w:r w:rsidRPr="00C61BE3">
              <w:rPr>
                <w:rFonts w:ascii="Times New Roman" w:hAnsi="Times New Roman"/>
                <w:sz w:val="24"/>
                <w:szCs w:val="24"/>
              </w:rPr>
              <w:t xml:space="preserve">  1.1.0</w:t>
            </w:r>
            <w:r>
              <w:rPr>
                <w:rFonts w:ascii="Times New Roman" w:hAnsi="Times New Roman"/>
                <w:sz w:val="24"/>
                <w:szCs w:val="24"/>
              </w:rPr>
              <w:t>3</w:t>
            </w:r>
          </w:p>
          <w:p w:rsidR="009B32EA" w:rsidRPr="00D12195" w:rsidRDefault="009B32EA" w:rsidP="005741D5">
            <w:pPr>
              <w:spacing w:after="0"/>
              <w:jc w:val="center"/>
              <w:rPr>
                <w:rFonts w:ascii="Times New Roman" w:hAnsi="Times New Roman"/>
                <w:sz w:val="24"/>
                <w:szCs w:val="24"/>
              </w:rPr>
            </w:pPr>
            <w:proofErr w:type="gramStart"/>
            <w:r w:rsidRPr="00C61BE3">
              <w:rPr>
                <w:rFonts w:ascii="Times New Roman" w:hAnsi="Times New Roman"/>
                <w:sz w:val="24"/>
                <w:szCs w:val="24"/>
              </w:rPr>
              <w:t>З</w:t>
            </w:r>
            <w:proofErr w:type="gramEnd"/>
            <w:r w:rsidRPr="00C61BE3">
              <w:rPr>
                <w:rFonts w:ascii="Times New Roman" w:hAnsi="Times New Roman"/>
                <w:sz w:val="24"/>
                <w:szCs w:val="24"/>
              </w:rPr>
              <w:t xml:space="preserve">  1.1.0</w:t>
            </w:r>
            <w:r>
              <w:rPr>
                <w:rFonts w:ascii="Times New Roman" w:hAnsi="Times New Roman"/>
                <w:sz w:val="24"/>
                <w:szCs w:val="24"/>
              </w:rPr>
              <w:t>4</w:t>
            </w: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713" w:type="dxa"/>
            <w:gridSpan w:val="5"/>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2</w:t>
            </w:r>
          </w:p>
          <w:p w:rsidR="009B32EA" w:rsidRPr="00D12195" w:rsidRDefault="009B32EA" w:rsidP="005741D5">
            <w:pPr>
              <w:spacing w:after="0" w:line="240" w:lineRule="auto"/>
              <w:jc w:val="center"/>
              <w:rPr>
                <w:rFonts w:ascii="Times New Roman" w:eastAsia="Calibri" w:hAnsi="Times New Roman"/>
                <w:bCs/>
                <w:sz w:val="24"/>
                <w:szCs w:val="24"/>
              </w:rPr>
            </w:pPr>
          </w:p>
        </w:tc>
        <w:tc>
          <w:tcPr>
            <w:tcW w:w="8363" w:type="dxa"/>
            <w:gridSpan w:val="2"/>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sz w:val="24"/>
                <w:szCs w:val="24"/>
              </w:rPr>
              <w:t xml:space="preserve"> </w:t>
            </w:r>
            <w:r w:rsidRPr="00D12195">
              <w:rPr>
                <w:rFonts w:ascii="Times New Roman" w:hAnsi="Times New Roman"/>
                <w:b/>
                <w:sz w:val="24"/>
                <w:szCs w:val="24"/>
              </w:rPr>
              <w:t>Станочные приспособления, применяемые при изготовлении деталей машин</w:t>
            </w:r>
            <w:r w:rsidRPr="00D12195">
              <w:rPr>
                <w:rFonts w:ascii="Times New Roman" w:hAnsi="Times New Roman"/>
                <w:sz w:val="24"/>
                <w:szCs w:val="24"/>
              </w:rPr>
              <w:t xml:space="preserve">: приспособления для токарных станков, приспособления для фрезерных станков, приспособление для сверлильных станков, приспособления для шлифовальных станков. </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713" w:type="dxa"/>
            <w:gridSpan w:val="5"/>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3</w:t>
            </w:r>
          </w:p>
        </w:tc>
        <w:tc>
          <w:tcPr>
            <w:tcW w:w="8363" w:type="dxa"/>
            <w:gridSpan w:val="2"/>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b/>
                <w:sz w:val="24"/>
                <w:szCs w:val="24"/>
              </w:rPr>
              <w:t>Особенности проектирования станочных приспособлений.</w:t>
            </w:r>
            <w:r w:rsidRPr="00D12195">
              <w:rPr>
                <w:rFonts w:ascii="Times New Roman" w:hAnsi="Times New Roman"/>
                <w:sz w:val="24"/>
                <w:szCs w:val="24"/>
              </w:rPr>
              <w:t xml:space="preserve"> Эксплуатация станочных приспособлений и требования безопасности. </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713" w:type="dxa"/>
            <w:gridSpan w:val="5"/>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4</w:t>
            </w:r>
          </w:p>
        </w:tc>
        <w:tc>
          <w:tcPr>
            <w:tcW w:w="8363" w:type="dxa"/>
            <w:gridSpan w:val="2"/>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b/>
                <w:sz w:val="24"/>
                <w:szCs w:val="24"/>
              </w:rPr>
              <w:t>Сборочные приспособления</w:t>
            </w:r>
            <w:r w:rsidRPr="00D12195">
              <w:rPr>
                <w:rFonts w:ascii="Times New Roman" w:hAnsi="Times New Roman"/>
                <w:sz w:val="24"/>
                <w:szCs w:val="24"/>
              </w:rPr>
              <w:t>, применяемые для сборки узлов, машин и агрегатов, соединение их в единицу оборудования.</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713" w:type="dxa"/>
            <w:gridSpan w:val="5"/>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5</w:t>
            </w:r>
          </w:p>
          <w:p w:rsidR="009B32EA" w:rsidRPr="00D12195" w:rsidRDefault="009B32EA" w:rsidP="005741D5">
            <w:pPr>
              <w:spacing w:after="0" w:line="240" w:lineRule="auto"/>
              <w:jc w:val="center"/>
              <w:rPr>
                <w:rFonts w:ascii="Times New Roman" w:eastAsia="Calibri" w:hAnsi="Times New Roman"/>
                <w:bCs/>
                <w:sz w:val="24"/>
                <w:szCs w:val="24"/>
              </w:rPr>
            </w:pPr>
          </w:p>
        </w:tc>
        <w:tc>
          <w:tcPr>
            <w:tcW w:w="8363" w:type="dxa"/>
            <w:gridSpan w:val="2"/>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b/>
                <w:sz w:val="24"/>
                <w:szCs w:val="24"/>
              </w:rPr>
              <w:t>Контрольные приспособления</w:t>
            </w:r>
            <w:r w:rsidRPr="00D12195">
              <w:rPr>
                <w:rFonts w:ascii="Times New Roman" w:hAnsi="Times New Roman"/>
                <w:sz w:val="24"/>
                <w:szCs w:val="24"/>
              </w:rPr>
              <w:t xml:space="preserve">. Общие сведения. Основные элементы контрольных приспособлений. Зажимные устройства контрольных приспособлений. Приводы контрольных приспособлений. Особенности проектирования контрольных приспособлений. </w:t>
            </w:r>
            <w:r w:rsidRPr="00D12195">
              <w:rPr>
                <w:rFonts w:ascii="Times New Roman" w:hAnsi="Times New Roman"/>
                <w:b/>
                <w:sz w:val="24"/>
                <w:szCs w:val="24"/>
              </w:rPr>
              <w:t>Приспособления для инструмента.</w:t>
            </w:r>
            <w:r w:rsidRPr="00D12195">
              <w:rPr>
                <w:rFonts w:ascii="Times New Roman" w:hAnsi="Times New Roman"/>
                <w:sz w:val="24"/>
                <w:szCs w:val="24"/>
              </w:rPr>
              <w:t xml:space="preserve"> Особенности проектирования приспособлений для инструмента. Эксплуатация приспособлений для инструмента и требования безопасности.</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9076" w:type="dxa"/>
            <w:gridSpan w:val="7"/>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b/>
                <w:sz w:val="24"/>
                <w:szCs w:val="24"/>
              </w:rPr>
              <w:t>Практические работы</w:t>
            </w:r>
          </w:p>
        </w:tc>
        <w:tc>
          <w:tcPr>
            <w:tcW w:w="1701" w:type="dxa"/>
            <w:vMerge w:val="restart"/>
            <w:shd w:val="clear" w:color="auto" w:fill="FFFFFF"/>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hAnsi="Times New Roman"/>
                <w:sz w:val="24"/>
                <w:szCs w:val="24"/>
              </w:rPr>
              <w:t>10</w:t>
            </w: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713" w:type="dxa"/>
            <w:gridSpan w:val="5"/>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6</w:t>
            </w:r>
          </w:p>
        </w:tc>
        <w:tc>
          <w:tcPr>
            <w:tcW w:w="8363" w:type="dxa"/>
            <w:gridSpan w:val="2"/>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sz w:val="24"/>
                <w:szCs w:val="24"/>
              </w:rPr>
              <w:t>Расчёт погрешности базирования при установке детали в призме.</w:t>
            </w:r>
          </w:p>
        </w:tc>
        <w:tc>
          <w:tcPr>
            <w:tcW w:w="1701" w:type="dxa"/>
            <w:vMerge/>
            <w:shd w:val="clear" w:color="auto" w:fill="FFFFFF"/>
          </w:tcPr>
          <w:p w:rsidR="009B32EA" w:rsidRPr="00D12195" w:rsidRDefault="009B32EA" w:rsidP="005741D5">
            <w:pPr>
              <w:spacing w:after="0" w:line="240" w:lineRule="auto"/>
              <w:jc w:val="both"/>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both"/>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both"/>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713" w:type="dxa"/>
            <w:gridSpan w:val="5"/>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7</w:t>
            </w:r>
          </w:p>
        </w:tc>
        <w:tc>
          <w:tcPr>
            <w:tcW w:w="8363" w:type="dxa"/>
            <w:gridSpan w:val="2"/>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Расчет погрешности базирования при установке детали в центрах.</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713" w:type="dxa"/>
            <w:gridSpan w:val="5"/>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8</w:t>
            </w:r>
          </w:p>
        </w:tc>
        <w:tc>
          <w:tcPr>
            <w:tcW w:w="8363" w:type="dxa"/>
            <w:gridSpan w:val="2"/>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Расчет  погрешности базирования при установке детали на оправку.</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713" w:type="dxa"/>
            <w:gridSpan w:val="5"/>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9</w:t>
            </w:r>
          </w:p>
        </w:tc>
        <w:tc>
          <w:tcPr>
            <w:tcW w:w="8363" w:type="dxa"/>
            <w:gridSpan w:val="2"/>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Расчёт усилия зажима заготовки в приспособлении.</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31"/>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713" w:type="dxa"/>
            <w:gridSpan w:val="5"/>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10</w:t>
            </w:r>
          </w:p>
        </w:tc>
        <w:tc>
          <w:tcPr>
            <w:tcW w:w="8363" w:type="dxa"/>
            <w:gridSpan w:val="2"/>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 xml:space="preserve">Экономическая эффективность приспособления. </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val="restart"/>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sz w:val="24"/>
                <w:szCs w:val="24"/>
              </w:rPr>
              <w:t>Тема 2.2  Пусконаладочные работы узлов и механизмов оборудования после монтажа</w:t>
            </w:r>
          </w:p>
          <w:p w:rsidR="009B32EA" w:rsidRPr="00D12195" w:rsidRDefault="009B32EA" w:rsidP="005741D5">
            <w:pPr>
              <w:spacing w:after="0" w:line="240" w:lineRule="auto"/>
              <w:rPr>
                <w:rFonts w:ascii="Times New Roman" w:hAnsi="Times New Roman"/>
                <w:sz w:val="24"/>
                <w:szCs w:val="24"/>
              </w:rPr>
            </w:pPr>
          </w:p>
        </w:tc>
        <w:tc>
          <w:tcPr>
            <w:tcW w:w="9076" w:type="dxa"/>
            <w:gridSpan w:val="7"/>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eastAsia="Calibri" w:hAnsi="Times New Roman"/>
                <w:b/>
                <w:bCs/>
                <w:sz w:val="24"/>
                <w:szCs w:val="24"/>
              </w:rPr>
              <w:t>Содержание</w:t>
            </w:r>
          </w:p>
        </w:tc>
        <w:tc>
          <w:tcPr>
            <w:tcW w:w="1701" w:type="dxa"/>
            <w:shd w:val="clear" w:color="auto" w:fill="FFFFFF"/>
          </w:tcPr>
          <w:p w:rsidR="009B32EA" w:rsidRPr="00D12195" w:rsidRDefault="009B32EA" w:rsidP="005741D5">
            <w:pPr>
              <w:spacing w:after="0" w:line="240" w:lineRule="auto"/>
              <w:jc w:val="center"/>
              <w:rPr>
                <w:rFonts w:ascii="Times New Roman" w:hAnsi="Times New Roman"/>
                <w:b/>
                <w:sz w:val="24"/>
                <w:szCs w:val="24"/>
              </w:rPr>
            </w:pPr>
            <w:r>
              <w:rPr>
                <w:rFonts w:ascii="Times New Roman" w:hAnsi="Times New Roman"/>
                <w:b/>
                <w:sz w:val="24"/>
                <w:szCs w:val="24"/>
              </w:rPr>
              <w:t>8/2</w:t>
            </w:r>
          </w:p>
        </w:tc>
        <w:tc>
          <w:tcPr>
            <w:tcW w:w="1134" w:type="dxa"/>
            <w:shd w:val="clear" w:color="auto" w:fill="FFFFFF"/>
          </w:tcPr>
          <w:p w:rsidR="009B32EA" w:rsidRPr="00D12195" w:rsidRDefault="009B32EA" w:rsidP="005741D5">
            <w:pPr>
              <w:spacing w:after="0"/>
              <w:jc w:val="center"/>
              <w:rPr>
                <w:rFonts w:ascii="Times New Roman" w:hAnsi="Times New Roman"/>
                <w:b/>
                <w:sz w:val="24"/>
                <w:szCs w:val="24"/>
              </w:rPr>
            </w:pPr>
          </w:p>
        </w:tc>
        <w:tc>
          <w:tcPr>
            <w:tcW w:w="1134" w:type="dxa"/>
            <w:shd w:val="clear" w:color="auto" w:fill="FFFFFF"/>
          </w:tcPr>
          <w:p w:rsidR="009B32EA" w:rsidRPr="00D12195" w:rsidRDefault="009B32EA" w:rsidP="005741D5">
            <w:pPr>
              <w:spacing w:after="0"/>
              <w:jc w:val="center"/>
              <w:rPr>
                <w:rFonts w:ascii="Times New Roman" w:hAnsi="Times New Roman"/>
                <w:b/>
                <w:sz w:val="24"/>
                <w:szCs w:val="24"/>
              </w:rPr>
            </w:pPr>
          </w:p>
        </w:tc>
      </w:tr>
      <w:tr w:rsidR="009B32EA" w:rsidRPr="00D12195" w:rsidTr="005741D5">
        <w:trPr>
          <w:trHeight w:val="20"/>
        </w:trPr>
        <w:tc>
          <w:tcPr>
            <w:tcW w:w="2297" w:type="dxa"/>
            <w:vMerge/>
            <w:shd w:val="clear" w:color="auto" w:fill="FFFFFF"/>
            <w:vAlign w:val="center"/>
          </w:tcPr>
          <w:p w:rsidR="009B32EA" w:rsidRPr="00D12195" w:rsidRDefault="009B32EA" w:rsidP="005741D5">
            <w:pPr>
              <w:spacing w:after="0" w:line="240" w:lineRule="auto"/>
              <w:rPr>
                <w:rFonts w:ascii="Times New Roman" w:hAnsi="Times New Roman"/>
                <w:sz w:val="24"/>
                <w:szCs w:val="24"/>
              </w:rPr>
            </w:pPr>
          </w:p>
        </w:tc>
        <w:tc>
          <w:tcPr>
            <w:tcW w:w="713" w:type="dxa"/>
            <w:gridSpan w:val="5"/>
            <w:shd w:val="clear" w:color="auto" w:fill="FFFFFF"/>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hAnsi="Times New Roman"/>
                <w:sz w:val="24"/>
                <w:szCs w:val="24"/>
              </w:rPr>
              <w:t>1</w:t>
            </w:r>
          </w:p>
        </w:tc>
        <w:tc>
          <w:tcPr>
            <w:tcW w:w="8363" w:type="dxa"/>
            <w:gridSpan w:val="2"/>
            <w:shd w:val="clear" w:color="auto" w:fill="FFFFFF"/>
          </w:tcPr>
          <w:p w:rsidR="009B32EA" w:rsidRPr="00D12195" w:rsidRDefault="009B32EA" w:rsidP="005741D5">
            <w:pPr>
              <w:spacing w:after="0" w:line="240" w:lineRule="auto"/>
              <w:jc w:val="both"/>
              <w:rPr>
                <w:rFonts w:ascii="Times New Roman" w:hAnsi="Times New Roman"/>
                <w:b/>
                <w:sz w:val="24"/>
                <w:szCs w:val="24"/>
              </w:rPr>
            </w:pPr>
            <w:r w:rsidRPr="00D12195">
              <w:rPr>
                <w:rFonts w:ascii="Times New Roman" w:hAnsi="Times New Roman"/>
                <w:b/>
                <w:sz w:val="24"/>
                <w:szCs w:val="24"/>
              </w:rPr>
              <w:t xml:space="preserve">Выполнение пусконаладочных работ. </w:t>
            </w:r>
          </w:p>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Последовательность выполнения и средства контроля при пусконаладочных работах.</w:t>
            </w:r>
          </w:p>
        </w:tc>
        <w:tc>
          <w:tcPr>
            <w:tcW w:w="1701" w:type="dxa"/>
            <w:vMerge w:val="restart"/>
            <w:shd w:val="clear" w:color="auto" w:fill="FFFFFF"/>
          </w:tcPr>
          <w:p w:rsidR="009B32EA" w:rsidRPr="00D12195" w:rsidRDefault="009B32EA" w:rsidP="005741D5">
            <w:pPr>
              <w:spacing w:after="0" w:line="240" w:lineRule="auto"/>
              <w:jc w:val="center"/>
              <w:rPr>
                <w:rFonts w:ascii="Times New Roman" w:hAnsi="Times New Roman"/>
                <w:sz w:val="24"/>
                <w:szCs w:val="24"/>
              </w:rPr>
            </w:pPr>
            <w:r>
              <w:rPr>
                <w:rFonts w:ascii="Times New Roman" w:hAnsi="Times New Roman"/>
                <w:sz w:val="24"/>
                <w:szCs w:val="24"/>
              </w:rPr>
              <w:t>8</w:t>
            </w:r>
          </w:p>
        </w:tc>
        <w:tc>
          <w:tcPr>
            <w:tcW w:w="1134" w:type="dxa"/>
            <w:vMerge w:val="restart"/>
            <w:shd w:val="clear" w:color="auto" w:fill="FFFFFF"/>
          </w:tcPr>
          <w:p w:rsidR="009B32EA" w:rsidRDefault="009B32EA" w:rsidP="005741D5">
            <w:pPr>
              <w:spacing w:after="0"/>
              <w:jc w:val="center"/>
              <w:rPr>
                <w:rFonts w:ascii="Times New Roman" w:hAnsi="Times New Roman"/>
                <w:sz w:val="24"/>
                <w:szCs w:val="24"/>
              </w:rPr>
            </w:pPr>
            <w:r w:rsidRPr="00934153">
              <w:rPr>
                <w:rFonts w:ascii="Times New Roman" w:hAnsi="Times New Roman"/>
                <w:sz w:val="24"/>
                <w:szCs w:val="24"/>
              </w:rPr>
              <w:t>ПК 1.1</w:t>
            </w:r>
          </w:p>
          <w:p w:rsidR="009B32EA" w:rsidRDefault="009B32EA" w:rsidP="005741D5">
            <w:pPr>
              <w:spacing w:after="0"/>
              <w:jc w:val="center"/>
              <w:rPr>
                <w:rFonts w:ascii="Times New Roman" w:hAnsi="Times New Roman"/>
                <w:sz w:val="24"/>
                <w:szCs w:val="24"/>
              </w:rPr>
            </w:pPr>
          </w:p>
          <w:p w:rsidR="009B32EA" w:rsidRDefault="009B32EA" w:rsidP="005741D5">
            <w:pPr>
              <w:spacing w:after="0"/>
              <w:jc w:val="center"/>
              <w:rPr>
                <w:rFonts w:ascii="Times New Roman" w:hAnsi="Times New Roman"/>
                <w:sz w:val="24"/>
                <w:szCs w:val="24"/>
              </w:rPr>
            </w:pPr>
          </w:p>
          <w:p w:rsidR="009B32EA" w:rsidRDefault="009B32EA" w:rsidP="005741D5">
            <w:pPr>
              <w:spacing w:after="0"/>
              <w:jc w:val="center"/>
              <w:rPr>
                <w:rFonts w:ascii="Times New Roman" w:hAnsi="Times New Roman"/>
                <w:sz w:val="24"/>
                <w:szCs w:val="24"/>
              </w:rPr>
            </w:pPr>
          </w:p>
          <w:p w:rsidR="009B32EA" w:rsidRDefault="009B32EA" w:rsidP="005741D5">
            <w:pPr>
              <w:spacing w:after="0"/>
              <w:jc w:val="center"/>
              <w:rPr>
                <w:rFonts w:ascii="Times New Roman" w:hAnsi="Times New Roman"/>
                <w:sz w:val="24"/>
                <w:szCs w:val="24"/>
              </w:rPr>
            </w:pPr>
          </w:p>
          <w:p w:rsidR="009B32EA" w:rsidRDefault="009B32EA" w:rsidP="005741D5">
            <w:pPr>
              <w:spacing w:after="0"/>
              <w:jc w:val="center"/>
              <w:rPr>
                <w:rFonts w:ascii="Times New Roman" w:hAnsi="Times New Roman"/>
                <w:sz w:val="24"/>
                <w:szCs w:val="24"/>
              </w:rPr>
            </w:pPr>
          </w:p>
          <w:p w:rsidR="009B32EA" w:rsidRPr="00D12195" w:rsidRDefault="009B32EA" w:rsidP="005741D5">
            <w:pPr>
              <w:spacing w:after="0"/>
              <w:jc w:val="center"/>
              <w:rPr>
                <w:rFonts w:ascii="Times New Roman" w:hAnsi="Times New Roman"/>
                <w:sz w:val="24"/>
                <w:szCs w:val="24"/>
              </w:rPr>
            </w:pPr>
            <w:r w:rsidRPr="00934153">
              <w:rPr>
                <w:rFonts w:ascii="Times New Roman" w:hAnsi="Times New Roman"/>
                <w:sz w:val="24"/>
                <w:szCs w:val="24"/>
              </w:rPr>
              <w:t>ПК 1.2.</w:t>
            </w:r>
          </w:p>
        </w:tc>
        <w:tc>
          <w:tcPr>
            <w:tcW w:w="1134" w:type="dxa"/>
            <w:vMerge w:val="restart"/>
            <w:shd w:val="clear" w:color="auto" w:fill="FFFFFF"/>
          </w:tcPr>
          <w:p w:rsidR="009B32EA" w:rsidRDefault="009B32EA" w:rsidP="005741D5">
            <w:pPr>
              <w:spacing w:after="0"/>
              <w:jc w:val="center"/>
              <w:rPr>
                <w:rFonts w:ascii="Times New Roman" w:hAnsi="Times New Roman"/>
                <w:sz w:val="24"/>
                <w:szCs w:val="24"/>
              </w:rPr>
            </w:pPr>
            <w:r w:rsidRPr="00846DED">
              <w:rPr>
                <w:rFonts w:ascii="Times New Roman" w:hAnsi="Times New Roman"/>
                <w:sz w:val="24"/>
                <w:szCs w:val="24"/>
              </w:rPr>
              <w:t>Н 1.1.0</w:t>
            </w:r>
            <w:r>
              <w:rPr>
                <w:rFonts w:ascii="Times New Roman" w:hAnsi="Times New Roman"/>
                <w:sz w:val="24"/>
                <w:szCs w:val="24"/>
              </w:rPr>
              <w:t>2</w:t>
            </w:r>
          </w:p>
          <w:p w:rsidR="009B32EA" w:rsidRDefault="009B32EA" w:rsidP="005741D5">
            <w:pPr>
              <w:spacing w:after="0"/>
              <w:jc w:val="center"/>
              <w:rPr>
                <w:rFonts w:ascii="Times New Roman" w:hAnsi="Times New Roman"/>
                <w:sz w:val="24"/>
                <w:szCs w:val="24"/>
              </w:rPr>
            </w:pPr>
            <w:r w:rsidRPr="00846DED">
              <w:rPr>
                <w:rFonts w:ascii="Times New Roman" w:hAnsi="Times New Roman"/>
                <w:sz w:val="24"/>
                <w:szCs w:val="24"/>
              </w:rPr>
              <w:t>Н 1.1.0</w:t>
            </w:r>
            <w:r>
              <w:rPr>
                <w:rFonts w:ascii="Times New Roman" w:hAnsi="Times New Roman"/>
                <w:sz w:val="24"/>
                <w:szCs w:val="24"/>
              </w:rPr>
              <w:t>4</w:t>
            </w:r>
          </w:p>
          <w:p w:rsidR="009B32EA" w:rsidRDefault="009B32EA" w:rsidP="005741D5">
            <w:pPr>
              <w:spacing w:after="0"/>
              <w:jc w:val="center"/>
              <w:rPr>
                <w:rFonts w:ascii="Times New Roman" w:hAnsi="Times New Roman"/>
                <w:sz w:val="24"/>
                <w:szCs w:val="24"/>
              </w:rPr>
            </w:pPr>
            <w:r w:rsidRPr="0029133C">
              <w:rPr>
                <w:rFonts w:ascii="Times New Roman" w:hAnsi="Times New Roman"/>
                <w:sz w:val="24"/>
                <w:szCs w:val="24"/>
              </w:rPr>
              <w:t>У 1.1.0</w:t>
            </w:r>
            <w:r>
              <w:rPr>
                <w:rFonts w:ascii="Times New Roman" w:hAnsi="Times New Roman"/>
                <w:sz w:val="24"/>
                <w:szCs w:val="24"/>
              </w:rPr>
              <w:t>2</w:t>
            </w:r>
          </w:p>
          <w:p w:rsidR="009B32EA" w:rsidRDefault="009B32EA" w:rsidP="005741D5">
            <w:pPr>
              <w:spacing w:after="0"/>
              <w:jc w:val="center"/>
              <w:rPr>
                <w:rFonts w:ascii="Times New Roman" w:hAnsi="Times New Roman"/>
                <w:sz w:val="24"/>
                <w:szCs w:val="24"/>
              </w:rPr>
            </w:pPr>
            <w:r w:rsidRPr="0029133C">
              <w:rPr>
                <w:rFonts w:ascii="Times New Roman" w:hAnsi="Times New Roman"/>
                <w:sz w:val="24"/>
                <w:szCs w:val="24"/>
              </w:rPr>
              <w:t>У 1.1.0</w:t>
            </w:r>
            <w:r>
              <w:rPr>
                <w:rFonts w:ascii="Times New Roman" w:hAnsi="Times New Roman"/>
                <w:sz w:val="24"/>
                <w:szCs w:val="24"/>
              </w:rPr>
              <w:t>3</w:t>
            </w:r>
          </w:p>
          <w:p w:rsidR="009B32EA" w:rsidRDefault="009B32EA" w:rsidP="005741D5">
            <w:pPr>
              <w:spacing w:after="0"/>
              <w:jc w:val="center"/>
              <w:rPr>
                <w:rFonts w:ascii="Times New Roman" w:hAnsi="Times New Roman"/>
                <w:sz w:val="24"/>
                <w:szCs w:val="24"/>
              </w:rPr>
            </w:pPr>
            <w:proofErr w:type="gramStart"/>
            <w:r w:rsidRPr="00C61BE3">
              <w:rPr>
                <w:rFonts w:ascii="Times New Roman" w:hAnsi="Times New Roman"/>
                <w:sz w:val="24"/>
                <w:szCs w:val="24"/>
              </w:rPr>
              <w:t>З</w:t>
            </w:r>
            <w:proofErr w:type="gramEnd"/>
            <w:r w:rsidRPr="00C61BE3">
              <w:rPr>
                <w:rFonts w:ascii="Times New Roman" w:hAnsi="Times New Roman"/>
                <w:sz w:val="24"/>
                <w:szCs w:val="24"/>
              </w:rPr>
              <w:t xml:space="preserve">  1.1.0</w:t>
            </w:r>
            <w:r>
              <w:rPr>
                <w:rFonts w:ascii="Times New Roman" w:hAnsi="Times New Roman"/>
                <w:sz w:val="24"/>
                <w:szCs w:val="24"/>
              </w:rPr>
              <w:t>3</w:t>
            </w:r>
          </w:p>
          <w:p w:rsidR="009B32EA" w:rsidRDefault="009B32EA" w:rsidP="005741D5">
            <w:pPr>
              <w:spacing w:after="0"/>
              <w:jc w:val="center"/>
              <w:rPr>
                <w:rFonts w:ascii="Times New Roman" w:hAnsi="Times New Roman"/>
                <w:sz w:val="24"/>
                <w:szCs w:val="24"/>
              </w:rPr>
            </w:pPr>
            <w:proofErr w:type="gramStart"/>
            <w:r w:rsidRPr="00C61BE3">
              <w:rPr>
                <w:rFonts w:ascii="Times New Roman" w:hAnsi="Times New Roman"/>
                <w:sz w:val="24"/>
                <w:szCs w:val="24"/>
              </w:rPr>
              <w:t>З</w:t>
            </w:r>
            <w:proofErr w:type="gramEnd"/>
            <w:r w:rsidRPr="00C61BE3">
              <w:rPr>
                <w:rFonts w:ascii="Times New Roman" w:hAnsi="Times New Roman"/>
                <w:sz w:val="24"/>
                <w:szCs w:val="24"/>
              </w:rPr>
              <w:t xml:space="preserve">  1.1.0</w:t>
            </w:r>
            <w:r>
              <w:rPr>
                <w:rFonts w:ascii="Times New Roman" w:hAnsi="Times New Roman"/>
                <w:sz w:val="24"/>
                <w:szCs w:val="24"/>
              </w:rPr>
              <w:t>4</w:t>
            </w:r>
          </w:p>
          <w:p w:rsidR="009B32EA" w:rsidRDefault="009B32EA" w:rsidP="005741D5">
            <w:pPr>
              <w:spacing w:after="0"/>
              <w:jc w:val="center"/>
              <w:rPr>
                <w:rFonts w:ascii="Times New Roman" w:hAnsi="Times New Roman"/>
                <w:sz w:val="24"/>
                <w:szCs w:val="24"/>
              </w:rPr>
            </w:pPr>
            <w:r w:rsidRPr="00BF7691">
              <w:rPr>
                <w:rFonts w:ascii="Times New Roman" w:hAnsi="Times New Roman"/>
                <w:sz w:val="24"/>
                <w:szCs w:val="24"/>
              </w:rPr>
              <w:t>Н 1.2.01</w:t>
            </w:r>
          </w:p>
          <w:p w:rsidR="009B32EA" w:rsidRDefault="009B32EA" w:rsidP="005741D5">
            <w:pPr>
              <w:spacing w:after="0"/>
              <w:jc w:val="center"/>
              <w:rPr>
                <w:rFonts w:ascii="Times New Roman" w:hAnsi="Times New Roman"/>
                <w:sz w:val="24"/>
                <w:szCs w:val="24"/>
              </w:rPr>
            </w:pPr>
            <w:r w:rsidRPr="00D154C1">
              <w:rPr>
                <w:rFonts w:ascii="Times New Roman" w:hAnsi="Times New Roman"/>
                <w:sz w:val="24"/>
                <w:szCs w:val="24"/>
              </w:rPr>
              <w:lastRenderedPageBreak/>
              <w:t>Н 1.2.0</w:t>
            </w:r>
            <w:r>
              <w:rPr>
                <w:rFonts w:ascii="Times New Roman" w:hAnsi="Times New Roman"/>
                <w:sz w:val="24"/>
                <w:szCs w:val="24"/>
              </w:rPr>
              <w:t>3</w:t>
            </w:r>
          </w:p>
          <w:p w:rsidR="009B32EA" w:rsidRDefault="009B32EA" w:rsidP="005741D5">
            <w:pPr>
              <w:spacing w:after="0"/>
              <w:jc w:val="center"/>
              <w:rPr>
                <w:rFonts w:ascii="Times New Roman" w:hAnsi="Times New Roman"/>
                <w:sz w:val="24"/>
                <w:szCs w:val="24"/>
              </w:rPr>
            </w:pPr>
            <w:r w:rsidRPr="00B361A6">
              <w:rPr>
                <w:rFonts w:ascii="Times New Roman" w:hAnsi="Times New Roman"/>
                <w:sz w:val="24"/>
                <w:szCs w:val="24"/>
              </w:rPr>
              <w:t>У 1.2.0</w:t>
            </w:r>
            <w:r>
              <w:rPr>
                <w:rFonts w:ascii="Times New Roman" w:hAnsi="Times New Roman"/>
                <w:sz w:val="24"/>
                <w:szCs w:val="24"/>
              </w:rPr>
              <w:t>2</w:t>
            </w:r>
          </w:p>
          <w:p w:rsidR="009B32EA" w:rsidRDefault="009B32EA" w:rsidP="005741D5">
            <w:pPr>
              <w:spacing w:after="0"/>
              <w:jc w:val="center"/>
              <w:rPr>
                <w:rFonts w:ascii="Times New Roman" w:hAnsi="Times New Roman"/>
                <w:sz w:val="24"/>
                <w:szCs w:val="24"/>
              </w:rPr>
            </w:pPr>
            <w:r w:rsidRPr="00B361A6">
              <w:rPr>
                <w:rFonts w:ascii="Times New Roman" w:hAnsi="Times New Roman"/>
                <w:sz w:val="24"/>
                <w:szCs w:val="24"/>
              </w:rPr>
              <w:t>У 1.2.0</w:t>
            </w:r>
            <w:r>
              <w:rPr>
                <w:rFonts w:ascii="Times New Roman" w:hAnsi="Times New Roman"/>
                <w:sz w:val="24"/>
                <w:szCs w:val="24"/>
              </w:rPr>
              <w:t>9</w:t>
            </w:r>
          </w:p>
          <w:p w:rsidR="009B32EA" w:rsidRDefault="009B32EA" w:rsidP="005741D5">
            <w:pPr>
              <w:spacing w:after="0"/>
              <w:jc w:val="center"/>
              <w:rPr>
                <w:rFonts w:ascii="Times New Roman" w:hAnsi="Times New Roman"/>
                <w:sz w:val="24"/>
                <w:szCs w:val="24"/>
              </w:rPr>
            </w:pPr>
            <w:proofErr w:type="gramStart"/>
            <w:r w:rsidRPr="00F600D4">
              <w:rPr>
                <w:rFonts w:ascii="Times New Roman" w:hAnsi="Times New Roman"/>
                <w:sz w:val="24"/>
                <w:szCs w:val="24"/>
              </w:rPr>
              <w:t>З</w:t>
            </w:r>
            <w:proofErr w:type="gramEnd"/>
            <w:r w:rsidRPr="00F600D4">
              <w:rPr>
                <w:rFonts w:ascii="Times New Roman" w:hAnsi="Times New Roman"/>
                <w:sz w:val="24"/>
                <w:szCs w:val="24"/>
              </w:rPr>
              <w:t xml:space="preserve"> 1.2.0</w:t>
            </w:r>
            <w:r>
              <w:rPr>
                <w:rFonts w:ascii="Times New Roman" w:hAnsi="Times New Roman"/>
                <w:sz w:val="24"/>
                <w:szCs w:val="24"/>
              </w:rPr>
              <w:t>2</w:t>
            </w:r>
          </w:p>
          <w:p w:rsidR="009B32EA" w:rsidRDefault="009B32EA" w:rsidP="005741D5">
            <w:pPr>
              <w:spacing w:after="0"/>
              <w:jc w:val="center"/>
              <w:rPr>
                <w:rFonts w:ascii="Times New Roman" w:hAnsi="Times New Roman"/>
                <w:sz w:val="24"/>
                <w:szCs w:val="24"/>
              </w:rPr>
            </w:pPr>
            <w:proofErr w:type="gramStart"/>
            <w:r w:rsidRPr="00F600D4">
              <w:rPr>
                <w:rFonts w:ascii="Times New Roman" w:hAnsi="Times New Roman"/>
                <w:sz w:val="24"/>
                <w:szCs w:val="24"/>
              </w:rPr>
              <w:t>З</w:t>
            </w:r>
            <w:proofErr w:type="gramEnd"/>
            <w:r w:rsidRPr="00F600D4">
              <w:rPr>
                <w:rFonts w:ascii="Times New Roman" w:hAnsi="Times New Roman"/>
                <w:sz w:val="24"/>
                <w:szCs w:val="24"/>
              </w:rPr>
              <w:t xml:space="preserve"> 1.2.0</w:t>
            </w:r>
            <w:r>
              <w:rPr>
                <w:rFonts w:ascii="Times New Roman" w:hAnsi="Times New Roman"/>
                <w:sz w:val="24"/>
                <w:szCs w:val="24"/>
              </w:rPr>
              <w:t>5</w:t>
            </w:r>
          </w:p>
          <w:p w:rsidR="009B32EA" w:rsidRDefault="009B32EA" w:rsidP="005741D5">
            <w:pPr>
              <w:spacing w:after="0"/>
              <w:jc w:val="center"/>
              <w:rPr>
                <w:rFonts w:ascii="Times New Roman" w:hAnsi="Times New Roman"/>
                <w:sz w:val="24"/>
                <w:szCs w:val="24"/>
              </w:rPr>
            </w:pPr>
          </w:p>
          <w:p w:rsidR="009B32EA" w:rsidRDefault="009B32EA" w:rsidP="005741D5">
            <w:pPr>
              <w:spacing w:after="0"/>
              <w:jc w:val="center"/>
              <w:rPr>
                <w:rFonts w:ascii="Times New Roman" w:hAnsi="Times New Roman"/>
                <w:sz w:val="24"/>
                <w:szCs w:val="24"/>
              </w:rPr>
            </w:pPr>
          </w:p>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vAlign w:val="center"/>
          </w:tcPr>
          <w:p w:rsidR="009B32EA" w:rsidRPr="00D12195" w:rsidRDefault="009B32EA" w:rsidP="005741D5">
            <w:pPr>
              <w:spacing w:after="0" w:line="240" w:lineRule="auto"/>
              <w:rPr>
                <w:rFonts w:ascii="Times New Roman" w:hAnsi="Times New Roman"/>
                <w:sz w:val="24"/>
                <w:szCs w:val="24"/>
              </w:rPr>
            </w:pPr>
          </w:p>
        </w:tc>
        <w:tc>
          <w:tcPr>
            <w:tcW w:w="713" w:type="dxa"/>
            <w:gridSpan w:val="5"/>
            <w:shd w:val="clear" w:color="auto" w:fill="FFFFFF"/>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hAnsi="Times New Roman"/>
                <w:sz w:val="24"/>
                <w:szCs w:val="24"/>
              </w:rPr>
              <w:t>2</w:t>
            </w:r>
          </w:p>
        </w:tc>
        <w:tc>
          <w:tcPr>
            <w:tcW w:w="8363" w:type="dxa"/>
            <w:gridSpan w:val="2"/>
            <w:shd w:val="clear" w:color="auto" w:fill="FFFFFF"/>
          </w:tcPr>
          <w:p w:rsidR="009B32EA" w:rsidRPr="00D12195" w:rsidRDefault="009B32EA" w:rsidP="005741D5">
            <w:pPr>
              <w:spacing w:after="0" w:line="240" w:lineRule="auto"/>
              <w:jc w:val="both"/>
              <w:rPr>
                <w:rFonts w:ascii="Times New Roman" w:hAnsi="Times New Roman"/>
                <w:b/>
                <w:sz w:val="24"/>
                <w:szCs w:val="24"/>
              </w:rPr>
            </w:pPr>
            <w:r w:rsidRPr="00D12195">
              <w:rPr>
                <w:rFonts w:ascii="Times New Roman" w:hAnsi="Times New Roman"/>
                <w:b/>
                <w:sz w:val="24"/>
                <w:szCs w:val="24"/>
              </w:rPr>
              <w:t>Последовательность проведения испытаний оборудования после монтажа.</w:t>
            </w:r>
          </w:p>
        </w:tc>
        <w:tc>
          <w:tcPr>
            <w:tcW w:w="1701" w:type="dxa"/>
            <w:vMerge/>
            <w:shd w:val="clear" w:color="auto" w:fill="FFFFFF"/>
          </w:tcPr>
          <w:p w:rsidR="009B32EA" w:rsidRPr="00D12195" w:rsidRDefault="009B32EA" w:rsidP="005741D5">
            <w:pPr>
              <w:spacing w:after="0" w:line="240" w:lineRule="auto"/>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vAlign w:val="center"/>
          </w:tcPr>
          <w:p w:rsidR="009B32EA" w:rsidRPr="00D12195" w:rsidRDefault="009B32EA" w:rsidP="005741D5">
            <w:pPr>
              <w:spacing w:after="0" w:line="240" w:lineRule="auto"/>
              <w:rPr>
                <w:rFonts w:ascii="Times New Roman" w:hAnsi="Times New Roman"/>
                <w:sz w:val="24"/>
                <w:szCs w:val="24"/>
              </w:rPr>
            </w:pPr>
          </w:p>
        </w:tc>
        <w:tc>
          <w:tcPr>
            <w:tcW w:w="713" w:type="dxa"/>
            <w:gridSpan w:val="5"/>
            <w:shd w:val="clear" w:color="auto" w:fill="FFFFFF"/>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hAnsi="Times New Roman"/>
                <w:sz w:val="24"/>
                <w:szCs w:val="24"/>
              </w:rPr>
              <w:t>3</w:t>
            </w:r>
          </w:p>
          <w:p w:rsidR="009B32EA" w:rsidRPr="00D12195" w:rsidRDefault="009B32EA" w:rsidP="005741D5">
            <w:pPr>
              <w:spacing w:after="0" w:line="240" w:lineRule="auto"/>
              <w:jc w:val="center"/>
              <w:rPr>
                <w:rFonts w:ascii="Times New Roman" w:hAnsi="Times New Roman"/>
                <w:sz w:val="24"/>
                <w:szCs w:val="24"/>
              </w:rPr>
            </w:pPr>
          </w:p>
        </w:tc>
        <w:tc>
          <w:tcPr>
            <w:tcW w:w="8363" w:type="dxa"/>
            <w:gridSpan w:val="2"/>
            <w:shd w:val="clear" w:color="auto" w:fill="FFFFFF"/>
          </w:tcPr>
          <w:p w:rsidR="009B32EA" w:rsidRPr="00D12195" w:rsidRDefault="009B32EA" w:rsidP="005741D5">
            <w:pPr>
              <w:spacing w:after="0" w:line="240" w:lineRule="auto"/>
              <w:jc w:val="both"/>
              <w:rPr>
                <w:rFonts w:ascii="Times New Roman" w:hAnsi="Times New Roman"/>
                <w:b/>
                <w:sz w:val="24"/>
                <w:szCs w:val="24"/>
              </w:rPr>
            </w:pPr>
            <w:r w:rsidRPr="00D12195">
              <w:rPr>
                <w:rFonts w:ascii="Times New Roman" w:hAnsi="Times New Roman"/>
                <w:b/>
                <w:sz w:val="24"/>
                <w:szCs w:val="24"/>
              </w:rPr>
              <w:t>Технологический процесс испытаний промышленного оборудования после монтажа.</w:t>
            </w:r>
          </w:p>
          <w:p w:rsidR="009B32EA" w:rsidRPr="00D12195" w:rsidRDefault="009B32EA" w:rsidP="005741D5">
            <w:pPr>
              <w:spacing w:after="0" w:line="240" w:lineRule="auto"/>
              <w:jc w:val="both"/>
              <w:rPr>
                <w:rFonts w:ascii="Times New Roman" w:hAnsi="Times New Roman"/>
                <w:b/>
                <w:sz w:val="24"/>
                <w:szCs w:val="24"/>
              </w:rPr>
            </w:pPr>
            <w:r w:rsidRPr="00D12195">
              <w:rPr>
                <w:rFonts w:ascii="Times New Roman" w:hAnsi="Times New Roman"/>
                <w:sz w:val="24"/>
                <w:szCs w:val="24"/>
              </w:rPr>
              <w:t>Технологический процесс пусконаладочных работ.</w:t>
            </w:r>
          </w:p>
        </w:tc>
        <w:tc>
          <w:tcPr>
            <w:tcW w:w="1701" w:type="dxa"/>
            <w:vMerge/>
            <w:shd w:val="clear" w:color="auto" w:fill="FFFFFF"/>
          </w:tcPr>
          <w:p w:rsidR="009B32EA" w:rsidRPr="00D12195" w:rsidRDefault="009B32EA" w:rsidP="005741D5">
            <w:pPr>
              <w:spacing w:after="0" w:line="240" w:lineRule="auto"/>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713" w:type="dxa"/>
            <w:gridSpan w:val="5"/>
            <w:shd w:val="clear" w:color="auto" w:fill="FFFFFF"/>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hAnsi="Times New Roman"/>
                <w:sz w:val="24"/>
                <w:szCs w:val="24"/>
              </w:rPr>
              <w:t>4</w:t>
            </w:r>
          </w:p>
          <w:p w:rsidR="009B32EA" w:rsidRPr="00D12195" w:rsidRDefault="009B32EA" w:rsidP="005741D5">
            <w:pPr>
              <w:spacing w:after="0" w:line="240" w:lineRule="auto"/>
              <w:rPr>
                <w:rFonts w:ascii="Times New Roman" w:hAnsi="Times New Roman"/>
                <w:sz w:val="24"/>
                <w:szCs w:val="24"/>
              </w:rPr>
            </w:pPr>
          </w:p>
        </w:tc>
        <w:tc>
          <w:tcPr>
            <w:tcW w:w="8363" w:type="dxa"/>
            <w:gridSpan w:val="2"/>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Инструкции и правила проведения пусконаладочных работ</w:t>
            </w:r>
          </w:p>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Способы и средства контроля пусконаладочных работ.</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713" w:type="dxa"/>
            <w:gridSpan w:val="5"/>
            <w:shd w:val="clear" w:color="auto" w:fill="FFFFFF"/>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hAnsi="Times New Roman"/>
                <w:sz w:val="24"/>
                <w:szCs w:val="24"/>
              </w:rPr>
              <w:t>5</w:t>
            </w:r>
          </w:p>
        </w:tc>
        <w:tc>
          <w:tcPr>
            <w:tcW w:w="8363" w:type="dxa"/>
            <w:gridSpan w:val="2"/>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Пусконаладочные работы станочного оборудования.</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713" w:type="dxa"/>
            <w:gridSpan w:val="5"/>
            <w:shd w:val="clear" w:color="auto" w:fill="FFFFFF"/>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hAnsi="Times New Roman"/>
                <w:sz w:val="24"/>
                <w:szCs w:val="24"/>
              </w:rPr>
              <w:t>6</w:t>
            </w:r>
          </w:p>
        </w:tc>
        <w:tc>
          <w:tcPr>
            <w:tcW w:w="8363" w:type="dxa"/>
            <w:gridSpan w:val="2"/>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Пусконаладочные работы прокатного  оборудования.</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713" w:type="dxa"/>
            <w:gridSpan w:val="5"/>
            <w:shd w:val="clear" w:color="auto" w:fill="FFFFFF"/>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hAnsi="Times New Roman"/>
                <w:sz w:val="24"/>
                <w:szCs w:val="24"/>
              </w:rPr>
              <w:t>7</w:t>
            </w:r>
          </w:p>
        </w:tc>
        <w:tc>
          <w:tcPr>
            <w:tcW w:w="8363" w:type="dxa"/>
            <w:gridSpan w:val="2"/>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Пусконаладочные работы Трубопрокатного оборудования.</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713" w:type="dxa"/>
            <w:gridSpan w:val="5"/>
            <w:shd w:val="clear" w:color="auto" w:fill="FFFFFF"/>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hAnsi="Times New Roman"/>
                <w:sz w:val="24"/>
                <w:szCs w:val="24"/>
              </w:rPr>
              <w:t>8</w:t>
            </w:r>
          </w:p>
        </w:tc>
        <w:tc>
          <w:tcPr>
            <w:tcW w:w="8363" w:type="dxa"/>
            <w:gridSpan w:val="2"/>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Пусконаладочные работы оборудования глинозёмного производства.</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vAlign w:val="center"/>
          </w:tcPr>
          <w:p w:rsidR="009B32EA" w:rsidRPr="00D12195" w:rsidRDefault="009B32EA" w:rsidP="005741D5">
            <w:pPr>
              <w:spacing w:after="0" w:line="240" w:lineRule="auto"/>
              <w:rPr>
                <w:rFonts w:ascii="Times New Roman" w:hAnsi="Times New Roman"/>
                <w:sz w:val="24"/>
                <w:szCs w:val="24"/>
              </w:rPr>
            </w:pPr>
          </w:p>
        </w:tc>
        <w:tc>
          <w:tcPr>
            <w:tcW w:w="9076" w:type="dxa"/>
            <w:gridSpan w:val="7"/>
            <w:shd w:val="clear" w:color="auto" w:fill="FFFFFF"/>
          </w:tcPr>
          <w:p w:rsidR="009B32EA" w:rsidRPr="00D12195" w:rsidRDefault="009B32EA" w:rsidP="005741D5">
            <w:pPr>
              <w:spacing w:after="0" w:line="240" w:lineRule="auto"/>
              <w:jc w:val="both"/>
              <w:rPr>
                <w:rFonts w:ascii="Times New Roman" w:hAnsi="Times New Roman"/>
                <w:b/>
                <w:sz w:val="24"/>
                <w:szCs w:val="24"/>
              </w:rPr>
            </w:pPr>
            <w:r w:rsidRPr="00D12195">
              <w:rPr>
                <w:rFonts w:ascii="Times New Roman" w:hAnsi="Times New Roman"/>
                <w:b/>
                <w:sz w:val="24"/>
                <w:szCs w:val="24"/>
              </w:rPr>
              <w:t>Практические занятия</w:t>
            </w:r>
          </w:p>
        </w:tc>
        <w:tc>
          <w:tcPr>
            <w:tcW w:w="1701" w:type="dxa"/>
            <w:vMerge w:val="restart"/>
            <w:shd w:val="clear" w:color="auto" w:fill="FFFFFF"/>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hAnsi="Times New Roman"/>
                <w:sz w:val="24"/>
                <w:szCs w:val="24"/>
              </w:rPr>
              <w:t>2</w:t>
            </w: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vAlign w:val="center"/>
          </w:tcPr>
          <w:p w:rsidR="009B32EA" w:rsidRPr="00D12195" w:rsidRDefault="009B32EA" w:rsidP="005741D5">
            <w:pPr>
              <w:spacing w:after="0" w:line="240" w:lineRule="auto"/>
              <w:rPr>
                <w:rFonts w:ascii="Times New Roman" w:hAnsi="Times New Roman"/>
                <w:sz w:val="24"/>
                <w:szCs w:val="24"/>
              </w:rPr>
            </w:pPr>
          </w:p>
        </w:tc>
        <w:tc>
          <w:tcPr>
            <w:tcW w:w="713" w:type="dxa"/>
            <w:gridSpan w:val="5"/>
            <w:shd w:val="clear" w:color="auto" w:fill="FFFFFF"/>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hAnsi="Times New Roman"/>
                <w:sz w:val="24"/>
                <w:szCs w:val="24"/>
              </w:rPr>
              <w:t>7</w:t>
            </w:r>
          </w:p>
        </w:tc>
        <w:tc>
          <w:tcPr>
            <w:tcW w:w="8363" w:type="dxa"/>
            <w:gridSpan w:val="2"/>
            <w:shd w:val="clear" w:color="auto" w:fill="FFFFFF"/>
          </w:tcPr>
          <w:p w:rsidR="009B32EA" w:rsidRPr="00D12195" w:rsidRDefault="009B32EA" w:rsidP="005741D5">
            <w:pPr>
              <w:autoSpaceDE w:val="0"/>
              <w:autoSpaceDN w:val="0"/>
              <w:adjustRightInd w:val="0"/>
              <w:spacing w:after="0" w:line="240" w:lineRule="auto"/>
              <w:rPr>
                <w:rFonts w:ascii="Times New Roman" w:hAnsi="Times New Roman"/>
                <w:sz w:val="24"/>
                <w:szCs w:val="24"/>
              </w:rPr>
            </w:pPr>
            <w:r w:rsidRPr="00D12195">
              <w:rPr>
                <w:rFonts w:ascii="Times New Roman" w:hAnsi="Times New Roman"/>
                <w:sz w:val="24"/>
                <w:szCs w:val="24"/>
              </w:rPr>
              <w:t>Организация пусконаладочных работ промышленного оборудования после монтажа.</w:t>
            </w:r>
            <w:r>
              <w:rPr>
                <w:rFonts w:ascii="Times New Roman" w:hAnsi="Times New Roman"/>
                <w:sz w:val="24"/>
                <w:szCs w:val="24"/>
              </w:rPr>
              <w:t xml:space="preserve"> </w:t>
            </w:r>
            <w:r w:rsidRPr="00D12195">
              <w:rPr>
                <w:rFonts w:ascii="Times New Roman" w:hAnsi="Times New Roman"/>
                <w:sz w:val="24"/>
                <w:szCs w:val="24"/>
              </w:rPr>
              <w:t>Составление пакета документации на пуско-наладку оборудования</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11373" w:type="dxa"/>
            <w:gridSpan w:val="8"/>
            <w:shd w:val="clear" w:color="auto" w:fill="FFFFFF"/>
            <w:vAlign w:val="center"/>
          </w:tcPr>
          <w:p w:rsidR="009B32EA" w:rsidRPr="00D12195" w:rsidRDefault="009B32EA" w:rsidP="005741D5">
            <w:pPr>
              <w:spacing w:after="0" w:line="240" w:lineRule="auto"/>
              <w:jc w:val="both"/>
              <w:rPr>
                <w:rFonts w:ascii="Times New Roman" w:hAnsi="Times New Roman"/>
                <w:b/>
                <w:sz w:val="24"/>
                <w:szCs w:val="24"/>
              </w:rPr>
            </w:pPr>
            <w:r w:rsidRPr="00D12195">
              <w:rPr>
                <w:rFonts w:ascii="Times New Roman" w:hAnsi="Times New Roman"/>
                <w:b/>
                <w:sz w:val="24"/>
                <w:szCs w:val="24"/>
              </w:rPr>
              <w:t>Раздел 3 Охрана труда при монтаже и наладке  оборудования</w:t>
            </w:r>
          </w:p>
        </w:tc>
        <w:tc>
          <w:tcPr>
            <w:tcW w:w="1701" w:type="dxa"/>
            <w:shd w:val="clear" w:color="auto" w:fill="FFFFFF"/>
          </w:tcPr>
          <w:p w:rsidR="009B32EA" w:rsidRPr="00A16E62" w:rsidRDefault="009B32EA" w:rsidP="005741D5">
            <w:pPr>
              <w:spacing w:after="0" w:line="240" w:lineRule="auto"/>
              <w:jc w:val="center"/>
              <w:rPr>
                <w:rFonts w:ascii="Times New Roman" w:hAnsi="Times New Roman"/>
                <w:b/>
                <w:sz w:val="24"/>
                <w:szCs w:val="24"/>
              </w:rPr>
            </w:pPr>
            <w:r w:rsidRPr="00A16E62">
              <w:rPr>
                <w:rFonts w:ascii="Times New Roman" w:hAnsi="Times New Roman"/>
                <w:b/>
                <w:sz w:val="24"/>
                <w:szCs w:val="24"/>
              </w:rPr>
              <w:t>6/2</w:t>
            </w:r>
          </w:p>
        </w:tc>
        <w:tc>
          <w:tcPr>
            <w:tcW w:w="1134" w:type="dxa"/>
            <w:shd w:val="clear" w:color="auto" w:fill="FFFFFF"/>
          </w:tcPr>
          <w:p w:rsidR="009B32EA" w:rsidRPr="00D12195" w:rsidRDefault="009B32EA" w:rsidP="005741D5">
            <w:pPr>
              <w:spacing w:after="0"/>
              <w:jc w:val="center"/>
              <w:rPr>
                <w:rFonts w:ascii="Times New Roman" w:hAnsi="Times New Roman"/>
                <w:b/>
                <w:sz w:val="24"/>
                <w:szCs w:val="24"/>
              </w:rPr>
            </w:pPr>
          </w:p>
        </w:tc>
        <w:tc>
          <w:tcPr>
            <w:tcW w:w="1134" w:type="dxa"/>
            <w:shd w:val="clear" w:color="auto" w:fill="FFFFFF"/>
          </w:tcPr>
          <w:p w:rsidR="009B32EA" w:rsidRPr="00D12195" w:rsidRDefault="009B32EA" w:rsidP="005741D5">
            <w:pPr>
              <w:spacing w:after="0"/>
              <w:jc w:val="center"/>
              <w:rPr>
                <w:rFonts w:ascii="Times New Roman" w:hAnsi="Times New Roman"/>
                <w:b/>
                <w:sz w:val="24"/>
                <w:szCs w:val="24"/>
              </w:rPr>
            </w:pPr>
          </w:p>
        </w:tc>
      </w:tr>
      <w:tr w:rsidR="009B32EA" w:rsidRPr="00D12195" w:rsidTr="005741D5">
        <w:trPr>
          <w:trHeight w:val="20"/>
        </w:trPr>
        <w:tc>
          <w:tcPr>
            <w:tcW w:w="2297" w:type="dxa"/>
            <w:vMerge w:val="restart"/>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sz w:val="24"/>
                <w:szCs w:val="24"/>
              </w:rPr>
              <w:t xml:space="preserve">Тема 3.1  Охрана труда при монтаже и наладке    металлургического оборудования </w:t>
            </w:r>
          </w:p>
        </w:tc>
        <w:tc>
          <w:tcPr>
            <w:tcW w:w="9076" w:type="dxa"/>
            <w:gridSpan w:val="7"/>
            <w:shd w:val="clear" w:color="auto" w:fill="FFFFFF"/>
          </w:tcPr>
          <w:p w:rsidR="009B32EA" w:rsidRPr="00D12195" w:rsidRDefault="009B32EA" w:rsidP="005741D5">
            <w:pPr>
              <w:spacing w:after="0" w:line="240" w:lineRule="auto"/>
              <w:jc w:val="both"/>
              <w:rPr>
                <w:rFonts w:ascii="Times New Roman" w:hAnsi="Times New Roman"/>
                <w:b/>
                <w:sz w:val="24"/>
                <w:szCs w:val="24"/>
              </w:rPr>
            </w:pPr>
            <w:r w:rsidRPr="00D12195">
              <w:rPr>
                <w:rFonts w:ascii="Times New Roman" w:eastAsia="Calibri" w:hAnsi="Times New Roman"/>
                <w:b/>
                <w:bCs/>
                <w:sz w:val="24"/>
                <w:szCs w:val="24"/>
              </w:rPr>
              <w:t>Содержание</w:t>
            </w:r>
          </w:p>
        </w:tc>
        <w:tc>
          <w:tcPr>
            <w:tcW w:w="1701" w:type="dxa"/>
            <w:shd w:val="clear" w:color="auto" w:fill="FFFFFF"/>
          </w:tcPr>
          <w:p w:rsidR="009B32EA" w:rsidRPr="00D12195" w:rsidRDefault="009B32EA" w:rsidP="005741D5">
            <w:pPr>
              <w:spacing w:after="0" w:line="240" w:lineRule="auto"/>
              <w:jc w:val="center"/>
              <w:rPr>
                <w:rFonts w:ascii="Times New Roman" w:hAnsi="Times New Roman"/>
                <w:sz w:val="24"/>
                <w:szCs w:val="24"/>
              </w:rPr>
            </w:pPr>
            <w:r>
              <w:rPr>
                <w:rFonts w:ascii="Times New Roman" w:hAnsi="Times New Roman"/>
                <w:sz w:val="24"/>
                <w:szCs w:val="24"/>
              </w:rPr>
              <w:t>6/2</w:t>
            </w:r>
          </w:p>
        </w:tc>
        <w:tc>
          <w:tcPr>
            <w:tcW w:w="1134" w:type="dxa"/>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vAlign w:val="center"/>
          </w:tcPr>
          <w:p w:rsidR="009B32EA" w:rsidRPr="00D12195" w:rsidRDefault="009B32EA" w:rsidP="005741D5">
            <w:pPr>
              <w:spacing w:after="0" w:line="240" w:lineRule="auto"/>
              <w:rPr>
                <w:rFonts w:ascii="Times New Roman" w:hAnsi="Times New Roman"/>
                <w:sz w:val="24"/>
                <w:szCs w:val="24"/>
              </w:rPr>
            </w:pPr>
          </w:p>
        </w:tc>
        <w:tc>
          <w:tcPr>
            <w:tcW w:w="722" w:type="dxa"/>
            <w:gridSpan w:val="6"/>
            <w:shd w:val="clear" w:color="auto" w:fill="FFFFFF"/>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hAnsi="Times New Roman"/>
                <w:sz w:val="24"/>
                <w:szCs w:val="24"/>
              </w:rPr>
              <w:t>1</w:t>
            </w:r>
          </w:p>
        </w:tc>
        <w:tc>
          <w:tcPr>
            <w:tcW w:w="8354" w:type="dxa"/>
            <w:shd w:val="clear" w:color="auto" w:fill="FFFFFF"/>
          </w:tcPr>
          <w:p w:rsidR="009B32EA" w:rsidRPr="00D12195" w:rsidRDefault="009B32EA" w:rsidP="005741D5">
            <w:pPr>
              <w:shd w:val="clear" w:color="auto" w:fill="FFFFFF"/>
              <w:tabs>
                <w:tab w:val="left" w:pos="4253"/>
              </w:tabs>
              <w:spacing w:after="0" w:line="240" w:lineRule="auto"/>
              <w:outlineLvl w:val="2"/>
              <w:rPr>
                <w:rFonts w:ascii="Times New Roman" w:hAnsi="Times New Roman"/>
                <w:sz w:val="24"/>
                <w:szCs w:val="24"/>
              </w:rPr>
            </w:pPr>
            <w:r w:rsidRPr="00D12195">
              <w:rPr>
                <w:rFonts w:ascii="Times New Roman" w:hAnsi="Times New Roman"/>
                <w:b/>
                <w:bCs/>
                <w:sz w:val="24"/>
                <w:szCs w:val="24"/>
              </w:rPr>
              <w:t>Задачи и терминология безопасности труда.</w:t>
            </w:r>
            <w:r w:rsidRPr="00D12195">
              <w:rPr>
                <w:rFonts w:ascii="Times New Roman" w:hAnsi="Times New Roman"/>
                <w:bCs/>
                <w:sz w:val="24"/>
                <w:szCs w:val="24"/>
              </w:rPr>
              <w:t xml:space="preserve"> </w:t>
            </w:r>
            <w:r w:rsidRPr="00D12195">
              <w:rPr>
                <w:rFonts w:ascii="Times New Roman" w:hAnsi="Times New Roman"/>
                <w:sz w:val="24"/>
                <w:szCs w:val="24"/>
              </w:rPr>
              <w:t>Порядок приёма работника на предприятие.</w:t>
            </w:r>
            <w:r w:rsidRPr="00D12195">
              <w:rPr>
                <w:rFonts w:ascii="Times New Roman" w:hAnsi="Times New Roman"/>
                <w:color w:val="000000"/>
                <w:sz w:val="24"/>
                <w:szCs w:val="24"/>
              </w:rPr>
              <w:t xml:space="preserve"> </w:t>
            </w:r>
            <w:r w:rsidRPr="00D12195">
              <w:rPr>
                <w:rFonts w:ascii="Times New Roman" w:hAnsi="Times New Roman"/>
                <w:sz w:val="24"/>
                <w:szCs w:val="24"/>
              </w:rPr>
              <w:t>Цель проведения предварительных и периодических медицинских осмотров работников, периодичность.</w:t>
            </w:r>
          </w:p>
        </w:tc>
        <w:tc>
          <w:tcPr>
            <w:tcW w:w="1701" w:type="dxa"/>
            <w:vMerge w:val="restart"/>
            <w:shd w:val="clear" w:color="auto" w:fill="FFFFFF"/>
          </w:tcPr>
          <w:p w:rsidR="009B32EA" w:rsidRPr="00D12195" w:rsidRDefault="009B32EA" w:rsidP="005741D5">
            <w:pPr>
              <w:spacing w:after="0" w:line="240" w:lineRule="auto"/>
              <w:jc w:val="center"/>
              <w:rPr>
                <w:rFonts w:ascii="Times New Roman" w:hAnsi="Times New Roman"/>
                <w:sz w:val="24"/>
                <w:szCs w:val="24"/>
              </w:rPr>
            </w:pPr>
          </w:p>
          <w:p w:rsidR="009B32EA" w:rsidRPr="00D12195" w:rsidRDefault="009B32EA" w:rsidP="005741D5">
            <w:pPr>
              <w:spacing w:after="0" w:line="240" w:lineRule="auto"/>
              <w:jc w:val="center"/>
              <w:rPr>
                <w:rFonts w:ascii="Times New Roman" w:hAnsi="Times New Roman"/>
                <w:sz w:val="24"/>
                <w:szCs w:val="24"/>
              </w:rPr>
            </w:pPr>
          </w:p>
        </w:tc>
        <w:tc>
          <w:tcPr>
            <w:tcW w:w="1134" w:type="dxa"/>
            <w:vMerge w:val="restart"/>
            <w:shd w:val="clear" w:color="auto" w:fill="FFFFFF"/>
          </w:tcPr>
          <w:p w:rsidR="009B32EA" w:rsidRPr="00882480" w:rsidRDefault="009B32EA" w:rsidP="005741D5">
            <w:pPr>
              <w:spacing w:after="0"/>
              <w:jc w:val="center"/>
              <w:rPr>
                <w:rFonts w:ascii="Times New Roman" w:hAnsi="Times New Roman"/>
                <w:iCs/>
                <w:sz w:val="24"/>
                <w:szCs w:val="24"/>
              </w:rPr>
            </w:pPr>
            <w:r w:rsidRPr="00882480">
              <w:rPr>
                <w:rFonts w:ascii="Times New Roman" w:hAnsi="Times New Roman"/>
                <w:iCs/>
                <w:sz w:val="24"/>
                <w:szCs w:val="24"/>
              </w:rPr>
              <w:t>ОК 08</w:t>
            </w:r>
          </w:p>
          <w:p w:rsidR="009B32EA" w:rsidRPr="00882480" w:rsidRDefault="009B32EA" w:rsidP="005741D5">
            <w:pPr>
              <w:spacing w:after="0"/>
              <w:jc w:val="center"/>
              <w:rPr>
                <w:rFonts w:ascii="Times New Roman" w:hAnsi="Times New Roman"/>
                <w:iCs/>
                <w:sz w:val="24"/>
                <w:szCs w:val="24"/>
              </w:rPr>
            </w:pPr>
          </w:p>
          <w:p w:rsidR="009B32EA" w:rsidRPr="00882480" w:rsidRDefault="009B32EA" w:rsidP="005741D5">
            <w:pPr>
              <w:spacing w:after="0"/>
              <w:jc w:val="center"/>
              <w:rPr>
                <w:rFonts w:ascii="Times New Roman" w:hAnsi="Times New Roman"/>
                <w:iCs/>
                <w:sz w:val="24"/>
                <w:szCs w:val="24"/>
              </w:rPr>
            </w:pPr>
          </w:p>
          <w:p w:rsidR="009B32EA" w:rsidRPr="00882480" w:rsidRDefault="009B32EA" w:rsidP="005741D5">
            <w:pPr>
              <w:spacing w:after="0"/>
              <w:jc w:val="center"/>
              <w:rPr>
                <w:rFonts w:ascii="Times New Roman" w:hAnsi="Times New Roman"/>
                <w:iCs/>
                <w:sz w:val="24"/>
                <w:szCs w:val="24"/>
              </w:rPr>
            </w:pPr>
            <w:r w:rsidRPr="00882480">
              <w:rPr>
                <w:rFonts w:ascii="Times New Roman" w:hAnsi="Times New Roman"/>
                <w:iCs/>
                <w:sz w:val="24"/>
                <w:szCs w:val="24"/>
              </w:rPr>
              <w:t>ПК 1.1.</w:t>
            </w:r>
          </w:p>
          <w:p w:rsidR="009B32EA" w:rsidRPr="00882480" w:rsidRDefault="009B32EA" w:rsidP="005741D5">
            <w:pPr>
              <w:spacing w:after="0"/>
              <w:jc w:val="center"/>
              <w:rPr>
                <w:rFonts w:ascii="Times New Roman" w:hAnsi="Times New Roman"/>
                <w:sz w:val="24"/>
                <w:szCs w:val="24"/>
              </w:rPr>
            </w:pPr>
            <w:r w:rsidRPr="00882480">
              <w:rPr>
                <w:rFonts w:ascii="Times New Roman" w:hAnsi="Times New Roman"/>
                <w:iCs/>
                <w:sz w:val="24"/>
                <w:szCs w:val="24"/>
              </w:rPr>
              <w:t>ПК 1.2</w:t>
            </w:r>
          </w:p>
        </w:tc>
        <w:tc>
          <w:tcPr>
            <w:tcW w:w="1134" w:type="dxa"/>
            <w:vMerge w:val="restart"/>
            <w:shd w:val="clear" w:color="auto" w:fill="FFFFFF"/>
          </w:tcPr>
          <w:p w:rsidR="009B32EA" w:rsidRDefault="009B32EA" w:rsidP="005741D5">
            <w:pPr>
              <w:spacing w:after="0"/>
              <w:jc w:val="center"/>
              <w:rPr>
                <w:rFonts w:ascii="Times New Roman" w:hAnsi="Times New Roman"/>
                <w:bCs/>
                <w:iCs/>
                <w:sz w:val="24"/>
                <w:szCs w:val="24"/>
              </w:rPr>
            </w:pPr>
            <w:proofErr w:type="spellStart"/>
            <w:r w:rsidRPr="00BD4EE6">
              <w:rPr>
                <w:rFonts w:ascii="Times New Roman" w:hAnsi="Times New Roman"/>
                <w:bCs/>
                <w:iCs/>
                <w:sz w:val="24"/>
                <w:szCs w:val="24"/>
              </w:rPr>
              <w:t>Уо</w:t>
            </w:r>
            <w:proofErr w:type="spellEnd"/>
            <w:r w:rsidRPr="00BD4EE6">
              <w:rPr>
                <w:rFonts w:ascii="Times New Roman" w:hAnsi="Times New Roman"/>
                <w:bCs/>
                <w:iCs/>
                <w:sz w:val="24"/>
                <w:szCs w:val="24"/>
              </w:rPr>
              <w:t xml:space="preserve"> </w:t>
            </w:r>
            <w:r>
              <w:rPr>
                <w:rFonts w:ascii="Times New Roman" w:hAnsi="Times New Roman"/>
                <w:bCs/>
                <w:iCs/>
                <w:sz w:val="24"/>
                <w:szCs w:val="24"/>
              </w:rPr>
              <w:t>0</w:t>
            </w:r>
            <w:r w:rsidRPr="00BD4EE6">
              <w:rPr>
                <w:rFonts w:ascii="Times New Roman" w:hAnsi="Times New Roman"/>
                <w:bCs/>
                <w:iCs/>
                <w:sz w:val="24"/>
                <w:szCs w:val="24"/>
              </w:rPr>
              <w:t>8.03</w:t>
            </w:r>
          </w:p>
          <w:p w:rsidR="009B32EA" w:rsidRDefault="009B32EA" w:rsidP="005741D5">
            <w:pPr>
              <w:spacing w:after="0"/>
              <w:jc w:val="center"/>
              <w:rPr>
                <w:rFonts w:ascii="Times New Roman" w:hAnsi="Times New Roman"/>
                <w:bCs/>
                <w:iCs/>
                <w:sz w:val="24"/>
                <w:szCs w:val="24"/>
              </w:rPr>
            </w:pPr>
            <w:proofErr w:type="spellStart"/>
            <w:r w:rsidRPr="00BD4EE6">
              <w:rPr>
                <w:rFonts w:ascii="Times New Roman" w:hAnsi="Times New Roman"/>
                <w:bCs/>
                <w:iCs/>
                <w:sz w:val="24"/>
                <w:szCs w:val="24"/>
              </w:rPr>
              <w:t>Зо</w:t>
            </w:r>
            <w:proofErr w:type="spellEnd"/>
            <w:r w:rsidRPr="00BD4EE6">
              <w:rPr>
                <w:rFonts w:ascii="Times New Roman" w:hAnsi="Times New Roman"/>
                <w:bCs/>
                <w:iCs/>
                <w:sz w:val="24"/>
                <w:szCs w:val="24"/>
              </w:rPr>
              <w:t xml:space="preserve"> </w:t>
            </w:r>
            <w:r>
              <w:rPr>
                <w:rFonts w:ascii="Times New Roman" w:hAnsi="Times New Roman"/>
                <w:bCs/>
                <w:iCs/>
                <w:sz w:val="24"/>
                <w:szCs w:val="24"/>
              </w:rPr>
              <w:t>0</w:t>
            </w:r>
            <w:r w:rsidRPr="00BD4EE6">
              <w:rPr>
                <w:rFonts w:ascii="Times New Roman" w:hAnsi="Times New Roman"/>
                <w:bCs/>
                <w:iCs/>
                <w:sz w:val="24"/>
                <w:szCs w:val="24"/>
              </w:rPr>
              <w:t>8.02</w:t>
            </w:r>
          </w:p>
          <w:p w:rsidR="009B32EA" w:rsidRDefault="009B32EA" w:rsidP="005741D5">
            <w:pPr>
              <w:spacing w:after="0"/>
              <w:jc w:val="center"/>
              <w:rPr>
                <w:rFonts w:ascii="Times New Roman" w:hAnsi="Times New Roman"/>
                <w:bCs/>
                <w:iCs/>
                <w:sz w:val="24"/>
                <w:szCs w:val="24"/>
              </w:rPr>
            </w:pPr>
          </w:p>
          <w:p w:rsidR="009B32EA" w:rsidRDefault="009B32EA" w:rsidP="005741D5">
            <w:pPr>
              <w:spacing w:after="0"/>
              <w:jc w:val="center"/>
              <w:rPr>
                <w:rFonts w:ascii="Times New Roman" w:hAnsi="Times New Roman"/>
                <w:sz w:val="24"/>
                <w:szCs w:val="24"/>
              </w:rPr>
            </w:pPr>
            <w:r w:rsidRPr="0029133C">
              <w:rPr>
                <w:rFonts w:ascii="Times New Roman" w:hAnsi="Times New Roman"/>
                <w:sz w:val="24"/>
                <w:szCs w:val="24"/>
              </w:rPr>
              <w:t>У 1.1.0</w:t>
            </w:r>
            <w:r>
              <w:rPr>
                <w:rFonts w:ascii="Times New Roman" w:hAnsi="Times New Roman"/>
                <w:sz w:val="24"/>
                <w:szCs w:val="24"/>
              </w:rPr>
              <w:t>3</w:t>
            </w:r>
          </w:p>
          <w:p w:rsidR="009B32EA" w:rsidRDefault="009B32EA" w:rsidP="005741D5">
            <w:pPr>
              <w:spacing w:after="0"/>
              <w:jc w:val="center"/>
              <w:rPr>
                <w:rFonts w:ascii="Times New Roman" w:hAnsi="Times New Roman"/>
                <w:sz w:val="24"/>
                <w:szCs w:val="24"/>
              </w:rPr>
            </w:pPr>
            <w:r w:rsidRPr="00B361A6">
              <w:rPr>
                <w:rFonts w:ascii="Times New Roman" w:hAnsi="Times New Roman"/>
                <w:sz w:val="24"/>
                <w:szCs w:val="24"/>
              </w:rPr>
              <w:t>У 1.2.</w:t>
            </w:r>
            <w:r>
              <w:rPr>
                <w:rFonts w:ascii="Times New Roman" w:hAnsi="Times New Roman"/>
                <w:sz w:val="24"/>
                <w:szCs w:val="24"/>
              </w:rPr>
              <w:t>12</w:t>
            </w:r>
          </w:p>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vAlign w:val="center"/>
          </w:tcPr>
          <w:p w:rsidR="009B32EA" w:rsidRPr="00D12195" w:rsidRDefault="009B32EA" w:rsidP="005741D5">
            <w:pPr>
              <w:spacing w:after="0" w:line="240" w:lineRule="auto"/>
              <w:rPr>
                <w:rFonts w:ascii="Times New Roman" w:hAnsi="Times New Roman"/>
                <w:sz w:val="24"/>
                <w:szCs w:val="24"/>
              </w:rPr>
            </w:pPr>
          </w:p>
        </w:tc>
        <w:tc>
          <w:tcPr>
            <w:tcW w:w="722" w:type="dxa"/>
            <w:gridSpan w:val="6"/>
            <w:shd w:val="clear" w:color="auto" w:fill="FFFFFF"/>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hAnsi="Times New Roman"/>
                <w:sz w:val="24"/>
                <w:szCs w:val="24"/>
              </w:rPr>
              <w:t>2</w:t>
            </w:r>
          </w:p>
          <w:p w:rsidR="009B32EA" w:rsidRPr="00D12195" w:rsidRDefault="009B32EA" w:rsidP="005741D5">
            <w:pPr>
              <w:spacing w:after="0" w:line="240" w:lineRule="auto"/>
              <w:jc w:val="center"/>
              <w:rPr>
                <w:rFonts w:ascii="Times New Roman" w:hAnsi="Times New Roman"/>
                <w:sz w:val="24"/>
                <w:szCs w:val="24"/>
              </w:rPr>
            </w:pPr>
          </w:p>
        </w:tc>
        <w:tc>
          <w:tcPr>
            <w:tcW w:w="8354" w:type="dxa"/>
            <w:shd w:val="clear" w:color="auto" w:fill="FFFFFF"/>
          </w:tcPr>
          <w:p w:rsidR="009B32EA" w:rsidRPr="00D12195" w:rsidRDefault="009B32EA" w:rsidP="005741D5">
            <w:pPr>
              <w:shd w:val="clear" w:color="auto" w:fill="FFFFFF"/>
              <w:spacing w:after="0" w:line="240" w:lineRule="auto"/>
              <w:outlineLvl w:val="2"/>
              <w:rPr>
                <w:rFonts w:ascii="Times New Roman" w:hAnsi="Times New Roman"/>
                <w:color w:val="000000"/>
                <w:sz w:val="24"/>
                <w:szCs w:val="24"/>
              </w:rPr>
            </w:pPr>
            <w:r w:rsidRPr="00D12195">
              <w:rPr>
                <w:rFonts w:ascii="Times New Roman" w:hAnsi="Times New Roman"/>
                <w:b/>
                <w:sz w:val="24"/>
                <w:szCs w:val="24"/>
              </w:rPr>
              <w:t>Основные обязанности работника в области охраны труда.</w:t>
            </w:r>
            <w:r w:rsidRPr="00D12195">
              <w:rPr>
                <w:rFonts w:ascii="Times New Roman" w:hAnsi="Times New Roman"/>
                <w:sz w:val="24"/>
                <w:szCs w:val="24"/>
              </w:rPr>
              <w:t xml:space="preserve"> Основные права работника на труд в соответствии с требованиями охраны труда</w:t>
            </w:r>
            <w:r w:rsidRPr="00D12195">
              <w:rPr>
                <w:rFonts w:ascii="Times New Roman" w:hAnsi="Times New Roman"/>
                <w:color w:val="000000"/>
                <w:sz w:val="24"/>
                <w:szCs w:val="24"/>
              </w:rPr>
              <w:t xml:space="preserve">. </w:t>
            </w:r>
            <w:r w:rsidRPr="00D12195">
              <w:rPr>
                <w:rFonts w:ascii="Times New Roman" w:hAnsi="Times New Roman"/>
                <w:sz w:val="24"/>
                <w:szCs w:val="24"/>
              </w:rPr>
              <w:t>Рабочее время и его использование.</w:t>
            </w:r>
          </w:p>
        </w:tc>
        <w:tc>
          <w:tcPr>
            <w:tcW w:w="1701" w:type="dxa"/>
            <w:vMerge/>
            <w:shd w:val="clear" w:color="auto" w:fill="FFFFFF"/>
          </w:tcPr>
          <w:p w:rsidR="009B32EA" w:rsidRPr="00D12195" w:rsidRDefault="009B32EA" w:rsidP="005741D5">
            <w:pPr>
              <w:spacing w:after="0" w:line="240" w:lineRule="auto"/>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vAlign w:val="center"/>
          </w:tcPr>
          <w:p w:rsidR="009B32EA" w:rsidRPr="00D12195" w:rsidRDefault="009B32EA" w:rsidP="005741D5">
            <w:pPr>
              <w:spacing w:after="0" w:line="240" w:lineRule="auto"/>
              <w:rPr>
                <w:rFonts w:ascii="Times New Roman" w:hAnsi="Times New Roman"/>
                <w:sz w:val="24"/>
                <w:szCs w:val="24"/>
              </w:rPr>
            </w:pPr>
          </w:p>
        </w:tc>
        <w:tc>
          <w:tcPr>
            <w:tcW w:w="722" w:type="dxa"/>
            <w:gridSpan w:val="6"/>
            <w:shd w:val="clear" w:color="auto" w:fill="FFFFFF"/>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hAnsi="Times New Roman"/>
                <w:sz w:val="24"/>
                <w:szCs w:val="24"/>
              </w:rPr>
              <w:t>3</w:t>
            </w:r>
          </w:p>
        </w:tc>
        <w:tc>
          <w:tcPr>
            <w:tcW w:w="8354" w:type="dxa"/>
            <w:shd w:val="clear" w:color="auto" w:fill="FFFFFF"/>
          </w:tcPr>
          <w:p w:rsidR="009B32EA" w:rsidRPr="00D12195" w:rsidRDefault="009B32EA" w:rsidP="005741D5">
            <w:pPr>
              <w:spacing w:after="0" w:line="240" w:lineRule="auto"/>
              <w:ind w:right="-1"/>
              <w:rPr>
                <w:rFonts w:ascii="Times New Roman" w:hAnsi="Times New Roman"/>
                <w:b/>
                <w:sz w:val="24"/>
                <w:szCs w:val="24"/>
              </w:rPr>
            </w:pPr>
            <w:r w:rsidRPr="00D12195">
              <w:rPr>
                <w:rFonts w:ascii="Times New Roman" w:hAnsi="Times New Roman"/>
                <w:b/>
                <w:sz w:val="24"/>
                <w:szCs w:val="24"/>
              </w:rPr>
              <w:t>Требования по обеспечению работников средствами индивидуальной защиты.</w:t>
            </w:r>
            <w:r w:rsidRPr="00D12195">
              <w:rPr>
                <w:rFonts w:ascii="Times New Roman" w:hAnsi="Times New Roman"/>
                <w:sz w:val="24"/>
                <w:szCs w:val="24"/>
              </w:rPr>
              <w:t xml:space="preserve"> Порядок обеспечения работников специальной одеждой, специальной обувью и другими средствами индивидуальной защиты, порядок выдачи и порядок пользования.</w:t>
            </w:r>
          </w:p>
        </w:tc>
        <w:tc>
          <w:tcPr>
            <w:tcW w:w="1701" w:type="dxa"/>
            <w:vMerge/>
            <w:shd w:val="clear" w:color="auto" w:fill="FFFFFF"/>
          </w:tcPr>
          <w:p w:rsidR="009B32EA" w:rsidRPr="00D12195" w:rsidRDefault="009B32EA" w:rsidP="005741D5">
            <w:pPr>
              <w:spacing w:after="0" w:line="240" w:lineRule="auto"/>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vAlign w:val="center"/>
          </w:tcPr>
          <w:p w:rsidR="009B32EA" w:rsidRPr="00D12195" w:rsidRDefault="009B32EA" w:rsidP="005741D5">
            <w:pPr>
              <w:spacing w:after="0" w:line="240" w:lineRule="auto"/>
              <w:rPr>
                <w:rFonts w:ascii="Times New Roman" w:hAnsi="Times New Roman"/>
                <w:sz w:val="24"/>
                <w:szCs w:val="24"/>
              </w:rPr>
            </w:pPr>
          </w:p>
        </w:tc>
        <w:tc>
          <w:tcPr>
            <w:tcW w:w="722" w:type="dxa"/>
            <w:gridSpan w:val="6"/>
            <w:shd w:val="clear" w:color="auto" w:fill="FFFFFF"/>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hAnsi="Times New Roman"/>
                <w:sz w:val="24"/>
                <w:szCs w:val="24"/>
              </w:rPr>
              <w:t>4</w:t>
            </w:r>
          </w:p>
        </w:tc>
        <w:tc>
          <w:tcPr>
            <w:tcW w:w="8354" w:type="dxa"/>
            <w:shd w:val="clear" w:color="auto" w:fill="FFFFFF"/>
          </w:tcPr>
          <w:p w:rsidR="009B32EA" w:rsidRPr="00D12195" w:rsidRDefault="009B32EA" w:rsidP="005741D5">
            <w:pPr>
              <w:spacing w:after="0" w:line="240" w:lineRule="auto"/>
              <w:ind w:right="-1"/>
              <w:rPr>
                <w:rFonts w:ascii="Times New Roman" w:hAnsi="Times New Roman"/>
                <w:sz w:val="24"/>
                <w:szCs w:val="24"/>
              </w:rPr>
            </w:pPr>
            <w:r w:rsidRPr="00D12195">
              <w:rPr>
                <w:rFonts w:ascii="Times New Roman" w:hAnsi="Times New Roman"/>
                <w:b/>
                <w:sz w:val="24"/>
                <w:szCs w:val="24"/>
              </w:rPr>
              <w:t xml:space="preserve">Инструкция по охране труда. </w:t>
            </w:r>
            <w:r w:rsidRPr="00D12195">
              <w:rPr>
                <w:rFonts w:ascii="Times New Roman" w:hAnsi="Times New Roman"/>
                <w:sz w:val="24"/>
                <w:szCs w:val="24"/>
              </w:rPr>
              <w:t>Порядок обеспечения работников специальной одеждой, специальной обувью и другими средствами индивидуальной защиты, порядок выдачи и порядок пользования.</w:t>
            </w:r>
            <w:r w:rsidRPr="00D12195">
              <w:rPr>
                <w:rFonts w:ascii="Times New Roman" w:hAnsi="Times New Roman"/>
                <w:b/>
                <w:sz w:val="24"/>
                <w:szCs w:val="24"/>
              </w:rPr>
              <w:t xml:space="preserve"> Виды инструктажей,</w:t>
            </w:r>
            <w:r w:rsidRPr="00D12195">
              <w:rPr>
                <w:rFonts w:ascii="Times New Roman" w:hAnsi="Times New Roman"/>
                <w:b/>
                <w:bCs/>
                <w:sz w:val="24"/>
                <w:szCs w:val="24"/>
              </w:rPr>
              <w:t xml:space="preserve"> проведения инструктажей.</w:t>
            </w:r>
          </w:p>
        </w:tc>
        <w:tc>
          <w:tcPr>
            <w:tcW w:w="1701" w:type="dxa"/>
            <w:vMerge/>
            <w:shd w:val="clear" w:color="auto" w:fill="FFFFFF"/>
          </w:tcPr>
          <w:p w:rsidR="009B32EA" w:rsidRPr="00D12195" w:rsidRDefault="009B32EA" w:rsidP="005741D5">
            <w:pPr>
              <w:spacing w:after="0" w:line="240" w:lineRule="auto"/>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vAlign w:val="center"/>
          </w:tcPr>
          <w:p w:rsidR="009B32EA" w:rsidRPr="00D12195" w:rsidRDefault="009B32EA" w:rsidP="005741D5">
            <w:pPr>
              <w:spacing w:after="0" w:line="240" w:lineRule="auto"/>
              <w:rPr>
                <w:rFonts w:ascii="Times New Roman" w:hAnsi="Times New Roman"/>
                <w:sz w:val="24"/>
                <w:szCs w:val="24"/>
              </w:rPr>
            </w:pPr>
          </w:p>
        </w:tc>
        <w:tc>
          <w:tcPr>
            <w:tcW w:w="722" w:type="dxa"/>
            <w:gridSpan w:val="6"/>
            <w:shd w:val="clear" w:color="auto" w:fill="FFFFFF"/>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hAnsi="Times New Roman"/>
                <w:sz w:val="24"/>
                <w:szCs w:val="24"/>
              </w:rPr>
              <w:t>5</w:t>
            </w:r>
          </w:p>
        </w:tc>
        <w:tc>
          <w:tcPr>
            <w:tcW w:w="8354" w:type="dxa"/>
            <w:shd w:val="clear" w:color="auto" w:fill="FFFFFF"/>
          </w:tcPr>
          <w:p w:rsidR="009B32EA" w:rsidRPr="00D12195" w:rsidRDefault="009B32EA" w:rsidP="005741D5">
            <w:pPr>
              <w:shd w:val="clear" w:color="auto" w:fill="FFFFFF"/>
              <w:spacing w:after="0" w:line="240" w:lineRule="auto"/>
              <w:outlineLvl w:val="2"/>
              <w:rPr>
                <w:rFonts w:ascii="Times New Roman" w:hAnsi="Times New Roman"/>
                <w:color w:val="000000"/>
                <w:sz w:val="24"/>
                <w:szCs w:val="24"/>
              </w:rPr>
            </w:pPr>
            <w:r w:rsidRPr="00D12195">
              <w:rPr>
                <w:rFonts w:ascii="Times New Roman" w:hAnsi="Times New Roman"/>
                <w:b/>
                <w:sz w:val="24"/>
                <w:szCs w:val="24"/>
              </w:rPr>
              <w:t xml:space="preserve">Порядок допуска к самостоятельной работе. </w:t>
            </w:r>
            <w:r w:rsidRPr="00D12195">
              <w:rPr>
                <w:rFonts w:ascii="Times New Roman" w:hAnsi="Times New Roman"/>
                <w:sz w:val="24"/>
                <w:szCs w:val="24"/>
              </w:rPr>
              <w:t>Требования, которые должен  выполнять работник в процессе трудовой деятельности.</w:t>
            </w:r>
            <w:r w:rsidRPr="00D12195">
              <w:rPr>
                <w:rFonts w:ascii="Times New Roman" w:hAnsi="Times New Roman"/>
                <w:b/>
                <w:sz w:val="24"/>
                <w:szCs w:val="24"/>
              </w:rPr>
              <w:t xml:space="preserve"> Нормы предельно допустимых нагрузок для мужчин, женщин и для лиц моложе 18 лет при подъёме и перемещении тяжестей </w:t>
            </w:r>
            <w:r w:rsidRPr="00D12195">
              <w:rPr>
                <w:rFonts w:ascii="Times New Roman" w:hAnsi="Times New Roman"/>
                <w:sz w:val="24"/>
                <w:szCs w:val="24"/>
              </w:rPr>
              <w:t>вручную.</w:t>
            </w:r>
          </w:p>
        </w:tc>
        <w:tc>
          <w:tcPr>
            <w:tcW w:w="1701" w:type="dxa"/>
            <w:vMerge/>
            <w:shd w:val="clear" w:color="auto" w:fill="FFFFFF"/>
          </w:tcPr>
          <w:p w:rsidR="009B32EA" w:rsidRPr="00D12195" w:rsidRDefault="009B32EA" w:rsidP="005741D5">
            <w:pPr>
              <w:spacing w:after="0" w:line="240" w:lineRule="auto"/>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vAlign w:val="center"/>
          </w:tcPr>
          <w:p w:rsidR="009B32EA" w:rsidRPr="00D12195" w:rsidRDefault="009B32EA" w:rsidP="005741D5">
            <w:pPr>
              <w:spacing w:after="0" w:line="240" w:lineRule="auto"/>
              <w:rPr>
                <w:rFonts w:ascii="Times New Roman" w:hAnsi="Times New Roman"/>
                <w:sz w:val="24"/>
                <w:szCs w:val="24"/>
              </w:rPr>
            </w:pPr>
          </w:p>
        </w:tc>
        <w:tc>
          <w:tcPr>
            <w:tcW w:w="722" w:type="dxa"/>
            <w:gridSpan w:val="6"/>
            <w:shd w:val="clear" w:color="auto" w:fill="FFFFFF"/>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hAnsi="Times New Roman"/>
                <w:sz w:val="24"/>
                <w:szCs w:val="24"/>
              </w:rPr>
              <w:t>6</w:t>
            </w:r>
          </w:p>
        </w:tc>
        <w:tc>
          <w:tcPr>
            <w:tcW w:w="8354" w:type="dxa"/>
            <w:shd w:val="clear" w:color="auto" w:fill="FFFFFF"/>
          </w:tcPr>
          <w:p w:rsidR="009B32EA" w:rsidRPr="00D12195" w:rsidRDefault="009B32EA" w:rsidP="005741D5">
            <w:pPr>
              <w:shd w:val="clear" w:color="auto" w:fill="FFFFFF"/>
              <w:spacing w:after="0" w:line="240" w:lineRule="auto"/>
              <w:outlineLvl w:val="2"/>
              <w:rPr>
                <w:rFonts w:ascii="Times New Roman" w:hAnsi="Times New Roman"/>
                <w:sz w:val="24"/>
                <w:szCs w:val="24"/>
              </w:rPr>
            </w:pPr>
            <w:r w:rsidRPr="00D12195">
              <w:rPr>
                <w:rFonts w:ascii="Times New Roman" w:hAnsi="Times New Roman"/>
                <w:b/>
                <w:sz w:val="24"/>
                <w:szCs w:val="24"/>
              </w:rPr>
              <w:t>Обязанности работника при несчастном случае.</w:t>
            </w:r>
            <w:r w:rsidRPr="00D12195">
              <w:rPr>
                <w:rFonts w:ascii="Times New Roman" w:hAnsi="Times New Roman"/>
                <w:sz w:val="24"/>
                <w:szCs w:val="24"/>
              </w:rPr>
              <w:t xml:space="preserve"> </w:t>
            </w:r>
            <w:r w:rsidRPr="00D12195">
              <w:rPr>
                <w:rFonts w:ascii="Times New Roman" w:hAnsi="Times New Roman"/>
                <w:vanish/>
                <w:sz w:val="24"/>
                <w:szCs w:val="24"/>
              </w:rPr>
              <w:t xml:space="preserve"> </w:t>
            </w:r>
            <w:r w:rsidRPr="00D12195">
              <w:rPr>
                <w:rFonts w:ascii="Times New Roman" w:hAnsi="Times New Roman"/>
                <w:sz w:val="24"/>
                <w:szCs w:val="24"/>
              </w:rPr>
              <w:t>Что запрещено работникам   на территории, рабочих местах и в местах производства работ.</w:t>
            </w:r>
          </w:p>
        </w:tc>
        <w:tc>
          <w:tcPr>
            <w:tcW w:w="1701" w:type="dxa"/>
            <w:vMerge/>
            <w:shd w:val="clear" w:color="auto" w:fill="FFFFFF"/>
          </w:tcPr>
          <w:p w:rsidR="009B32EA" w:rsidRPr="00D12195" w:rsidRDefault="009B32EA" w:rsidP="005741D5">
            <w:pPr>
              <w:spacing w:after="0" w:line="240" w:lineRule="auto"/>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vAlign w:val="center"/>
          </w:tcPr>
          <w:p w:rsidR="009B32EA" w:rsidRPr="00D12195" w:rsidRDefault="009B32EA" w:rsidP="005741D5">
            <w:pPr>
              <w:spacing w:after="0" w:line="240" w:lineRule="auto"/>
              <w:rPr>
                <w:rFonts w:ascii="Times New Roman" w:hAnsi="Times New Roman"/>
                <w:sz w:val="24"/>
                <w:szCs w:val="24"/>
              </w:rPr>
            </w:pPr>
          </w:p>
        </w:tc>
        <w:tc>
          <w:tcPr>
            <w:tcW w:w="9076" w:type="dxa"/>
            <w:gridSpan w:val="7"/>
            <w:shd w:val="clear" w:color="auto" w:fill="FFFFFF"/>
          </w:tcPr>
          <w:p w:rsidR="009B32EA" w:rsidRPr="00D12195" w:rsidRDefault="009B32EA" w:rsidP="005741D5">
            <w:pPr>
              <w:shd w:val="clear" w:color="auto" w:fill="FFFFFF"/>
              <w:spacing w:after="0" w:line="240" w:lineRule="auto"/>
              <w:outlineLvl w:val="2"/>
              <w:rPr>
                <w:rFonts w:ascii="Times New Roman" w:hAnsi="Times New Roman"/>
                <w:b/>
                <w:sz w:val="24"/>
                <w:szCs w:val="24"/>
              </w:rPr>
            </w:pPr>
            <w:r w:rsidRPr="00D12195">
              <w:rPr>
                <w:rFonts w:ascii="Times New Roman" w:hAnsi="Times New Roman"/>
                <w:b/>
                <w:sz w:val="24"/>
                <w:szCs w:val="24"/>
              </w:rPr>
              <w:t>Практические занятия</w:t>
            </w:r>
          </w:p>
        </w:tc>
        <w:tc>
          <w:tcPr>
            <w:tcW w:w="1701" w:type="dxa"/>
            <w:shd w:val="clear" w:color="auto" w:fill="FFFFFF"/>
          </w:tcPr>
          <w:p w:rsidR="009B32EA" w:rsidRPr="00D12195" w:rsidRDefault="009B32EA" w:rsidP="005741D5">
            <w:pPr>
              <w:spacing w:after="0" w:line="240" w:lineRule="auto"/>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vAlign w:val="center"/>
          </w:tcPr>
          <w:p w:rsidR="009B32EA" w:rsidRPr="00D12195" w:rsidRDefault="009B32EA" w:rsidP="005741D5">
            <w:pPr>
              <w:spacing w:after="0" w:line="240" w:lineRule="auto"/>
              <w:rPr>
                <w:rFonts w:ascii="Times New Roman" w:hAnsi="Times New Roman"/>
                <w:sz w:val="24"/>
                <w:szCs w:val="24"/>
              </w:rPr>
            </w:pPr>
          </w:p>
        </w:tc>
        <w:tc>
          <w:tcPr>
            <w:tcW w:w="713" w:type="dxa"/>
            <w:gridSpan w:val="5"/>
            <w:shd w:val="clear" w:color="auto" w:fill="FFFFFF"/>
          </w:tcPr>
          <w:p w:rsidR="009B32EA" w:rsidRPr="00D12195" w:rsidRDefault="009B32EA" w:rsidP="005741D5">
            <w:pPr>
              <w:shd w:val="clear" w:color="auto" w:fill="FFFFFF"/>
              <w:spacing w:after="0" w:line="240" w:lineRule="auto"/>
              <w:jc w:val="center"/>
              <w:outlineLvl w:val="2"/>
              <w:rPr>
                <w:rFonts w:ascii="Times New Roman" w:hAnsi="Times New Roman"/>
                <w:b/>
                <w:sz w:val="24"/>
                <w:szCs w:val="24"/>
              </w:rPr>
            </w:pPr>
            <w:r w:rsidRPr="00D12195">
              <w:rPr>
                <w:rFonts w:ascii="Times New Roman" w:hAnsi="Times New Roman"/>
                <w:b/>
                <w:sz w:val="24"/>
                <w:szCs w:val="24"/>
              </w:rPr>
              <w:t>7</w:t>
            </w:r>
          </w:p>
        </w:tc>
        <w:tc>
          <w:tcPr>
            <w:tcW w:w="8363" w:type="dxa"/>
            <w:gridSpan w:val="2"/>
            <w:shd w:val="clear" w:color="auto" w:fill="FFFFFF"/>
          </w:tcPr>
          <w:p w:rsidR="009B32EA" w:rsidRPr="00D12195" w:rsidRDefault="009B32EA" w:rsidP="005741D5">
            <w:pPr>
              <w:shd w:val="clear" w:color="auto" w:fill="FFFFFF"/>
              <w:spacing w:after="0" w:line="240" w:lineRule="auto"/>
              <w:outlineLvl w:val="2"/>
              <w:rPr>
                <w:rFonts w:ascii="Times New Roman" w:hAnsi="Times New Roman"/>
                <w:b/>
                <w:sz w:val="24"/>
                <w:szCs w:val="24"/>
              </w:rPr>
            </w:pPr>
            <w:r w:rsidRPr="00D12195">
              <w:rPr>
                <w:rFonts w:ascii="Times New Roman" w:hAnsi="Times New Roman"/>
                <w:b/>
                <w:sz w:val="24"/>
                <w:szCs w:val="24"/>
              </w:rPr>
              <w:t>Расчёт освещённости рабочего места</w:t>
            </w:r>
          </w:p>
        </w:tc>
        <w:tc>
          <w:tcPr>
            <w:tcW w:w="1701" w:type="dxa"/>
            <w:shd w:val="clear" w:color="auto" w:fill="FFFFFF"/>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hAnsi="Times New Roman"/>
                <w:sz w:val="24"/>
                <w:szCs w:val="24"/>
              </w:rPr>
              <w:t>2</w:t>
            </w: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shd w:val="clear" w:color="auto" w:fill="FFFFFF"/>
            <w:vAlign w:val="center"/>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b/>
                <w:sz w:val="24"/>
                <w:szCs w:val="24"/>
              </w:rPr>
              <w:t xml:space="preserve">Самостоятельная </w:t>
            </w:r>
            <w:r w:rsidRPr="00D12195">
              <w:rPr>
                <w:rFonts w:ascii="Times New Roman" w:hAnsi="Times New Roman"/>
                <w:b/>
                <w:sz w:val="24"/>
                <w:szCs w:val="24"/>
              </w:rPr>
              <w:lastRenderedPageBreak/>
              <w:t xml:space="preserve">работа </w:t>
            </w:r>
            <w:r>
              <w:rPr>
                <w:rFonts w:ascii="Times New Roman" w:hAnsi="Times New Roman"/>
                <w:b/>
                <w:sz w:val="24"/>
                <w:szCs w:val="24"/>
              </w:rPr>
              <w:t xml:space="preserve"> </w:t>
            </w:r>
            <w:proofErr w:type="spellStart"/>
            <w:r>
              <w:rPr>
                <w:rFonts w:ascii="Times New Roman" w:hAnsi="Times New Roman"/>
                <w:b/>
                <w:sz w:val="24"/>
                <w:szCs w:val="24"/>
              </w:rPr>
              <w:t>обуча</w:t>
            </w:r>
            <w:proofErr w:type="gramStart"/>
            <w:r>
              <w:rPr>
                <w:rFonts w:ascii="Times New Roman" w:hAnsi="Times New Roman"/>
                <w:b/>
                <w:sz w:val="24"/>
                <w:szCs w:val="24"/>
              </w:rPr>
              <w:t>.щ</w:t>
            </w:r>
            <w:proofErr w:type="gramEnd"/>
            <w:r>
              <w:rPr>
                <w:rFonts w:ascii="Times New Roman" w:hAnsi="Times New Roman"/>
                <w:b/>
                <w:sz w:val="24"/>
                <w:szCs w:val="24"/>
              </w:rPr>
              <w:t>икся</w:t>
            </w:r>
            <w:proofErr w:type="spellEnd"/>
          </w:p>
        </w:tc>
        <w:tc>
          <w:tcPr>
            <w:tcW w:w="9076" w:type="dxa"/>
            <w:gridSpan w:val="7"/>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lastRenderedPageBreak/>
              <w:t>Выполнить эскиз приспособления для изготовления детали</w:t>
            </w:r>
          </w:p>
          <w:p w:rsidR="009B32EA" w:rsidRPr="00D12195" w:rsidRDefault="009B32EA" w:rsidP="005741D5">
            <w:pPr>
              <w:spacing w:after="0" w:line="240" w:lineRule="auto"/>
              <w:jc w:val="both"/>
              <w:rPr>
                <w:rFonts w:ascii="Times New Roman" w:hAnsi="Times New Roman"/>
                <w:b/>
                <w:sz w:val="24"/>
                <w:szCs w:val="24"/>
              </w:rPr>
            </w:pPr>
            <w:r w:rsidRPr="00D12195">
              <w:rPr>
                <w:rFonts w:ascii="Times New Roman" w:hAnsi="Times New Roman"/>
                <w:sz w:val="24"/>
                <w:szCs w:val="24"/>
              </w:rPr>
              <w:lastRenderedPageBreak/>
              <w:t>Составить спецификацию приспособления</w:t>
            </w:r>
          </w:p>
          <w:p w:rsidR="009B32EA" w:rsidRPr="00D12195" w:rsidRDefault="009B32EA" w:rsidP="005741D5">
            <w:pPr>
              <w:spacing w:after="0" w:line="240" w:lineRule="auto"/>
              <w:ind w:right="-1"/>
              <w:jc w:val="both"/>
              <w:rPr>
                <w:rFonts w:ascii="Times New Roman" w:hAnsi="Times New Roman"/>
                <w:sz w:val="24"/>
                <w:szCs w:val="24"/>
              </w:rPr>
            </w:pPr>
            <w:r w:rsidRPr="00D12195">
              <w:rPr>
                <w:rFonts w:ascii="Times New Roman" w:hAnsi="Times New Roman"/>
                <w:sz w:val="24"/>
                <w:szCs w:val="24"/>
              </w:rPr>
              <w:t>Выполнить конспект нормативных документов по охране труда</w:t>
            </w:r>
          </w:p>
        </w:tc>
        <w:tc>
          <w:tcPr>
            <w:tcW w:w="1701" w:type="dxa"/>
            <w:shd w:val="clear" w:color="auto" w:fill="FFFFFF"/>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hAnsi="Times New Roman"/>
                <w:sz w:val="24"/>
                <w:szCs w:val="24"/>
              </w:rPr>
              <w:lastRenderedPageBreak/>
              <w:t>2</w:t>
            </w:r>
          </w:p>
        </w:tc>
        <w:tc>
          <w:tcPr>
            <w:tcW w:w="1134" w:type="dxa"/>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11373" w:type="dxa"/>
            <w:gridSpan w:val="8"/>
            <w:shd w:val="clear" w:color="auto" w:fill="FFFFFF"/>
          </w:tcPr>
          <w:p w:rsidR="009B32EA" w:rsidRPr="00D12195" w:rsidRDefault="009B32EA" w:rsidP="005741D5">
            <w:pPr>
              <w:spacing w:after="0" w:line="240" w:lineRule="auto"/>
              <w:jc w:val="both"/>
              <w:rPr>
                <w:rFonts w:ascii="Times New Roman" w:hAnsi="Times New Roman"/>
                <w:b/>
                <w:sz w:val="24"/>
                <w:szCs w:val="24"/>
              </w:rPr>
            </w:pPr>
            <w:r w:rsidRPr="00D12195">
              <w:rPr>
                <w:rFonts w:ascii="Times New Roman" w:hAnsi="Times New Roman"/>
                <w:b/>
                <w:sz w:val="24"/>
                <w:szCs w:val="24"/>
              </w:rPr>
              <w:lastRenderedPageBreak/>
              <w:t>Раздел 4  Грузоподъемные машины и механизмы, применяемые при сборке, монтаже и ремонте  металлургического оборудования</w:t>
            </w:r>
          </w:p>
        </w:tc>
        <w:tc>
          <w:tcPr>
            <w:tcW w:w="1701" w:type="dxa"/>
            <w:shd w:val="clear" w:color="auto" w:fill="FFFFFF"/>
          </w:tcPr>
          <w:p w:rsidR="009B32EA" w:rsidRPr="00D12195" w:rsidRDefault="009B32EA" w:rsidP="005741D5">
            <w:pPr>
              <w:spacing w:after="0" w:line="240" w:lineRule="auto"/>
              <w:jc w:val="center"/>
              <w:rPr>
                <w:rFonts w:ascii="Times New Roman" w:hAnsi="Times New Roman"/>
                <w:b/>
                <w:sz w:val="24"/>
                <w:szCs w:val="24"/>
              </w:rPr>
            </w:pPr>
            <w:r w:rsidRPr="00D12195">
              <w:rPr>
                <w:rFonts w:ascii="Times New Roman" w:hAnsi="Times New Roman"/>
                <w:b/>
                <w:sz w:val="24"/>
                <w:szCs w:val="24"/>
              </w:rPr>
              <w:t>60</w:t>
            </w:r>
          </w:p>
        </w:tc>
        <w:tc>
          <w:tcPr>
            <w:tcW w:w="1134" w:type="dxa"/>
            <w:shd w:val="clear" w:color="auto" w:fill="FFFFFF"/>
          </w:tcPr>
          <w:p w:rsidR="009B32EA" w:rsidRPr="00D12195" w:rsidRDefault="009B32EA" w:rsidP="005741D5">
            <w:pPr>
              <w:spacing w:after="0"/>
              <w:jc w:val="center"/>
              <w:rPr>
                <w:rFonts w:ascii="Times New Roman" w:hAnsi="Times New Roman"/>
                <w:b/>
                <w:sz w:val="24"/>
                <w:szCs w:val="24"/>
              </w:rPr>
            </w:pPr>
          </w:p>
        </w:tc>
        <w:tc>
          <w:tcPr>
            <w:tcW w:w="1134" w:type="dxa"/>
            <w:shd w:val="clear" w:color="auto" w:fill="FFFFFF"/>
          </w:tcPr>
          <w:p w:rsidR="009B32EA" w:rsidRPr="00D12195" w:rsidRDefault="009B32EA" w:rsidP="005741D5">
            <w:pPr>
              <w:spacing w:after="0"/>
              <w:jc w:val="center"/>
              <w:rPr>
                <w:rFonts w:ascii="Times New Roman" w:hAnsi="Times New Roman"/>
                <w:b/>
                <w:sz w:val="24"/>
                <w:szCs w:val="24"/>
              </w:rPr>
            </w:pPr>
          </w:p>
        </w:tc>
      </w:tr>
      <w:tr w:rsidR="009B32EA" w:rsidRPr="00D12195" w:rsidTr="005741D5">
        <w:trPr>
          <w:trHeight w:val="20"/>
        </w:trPr>
        <w:tc>
          <w:tcPr>
            <w:tcW w:w="2297" w:type="dxa"/>
            <w:vMerge w:val="restart"/>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sz w:val="24"/>
                <w:szCs w:val="24"/>
              </w:rPr>
              <w:t>Тема  4.1. Грузоподъемные машины и механизмы, применяемые при сборке и монтаже металлургического оборудования</w:t>
            </w:r>
          </w:p>
        </w:tc>
        <w:tc>
          <w:tcPr>
            <w:tcW w:w="9076" w:type="dxa"/>
            <w:gridSpan w:val="7"/>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eastAsia="Calibri" w:hAnsi="Times New Roman"/>
                <w:b/>
                <w:bCs/>
                <w:sz w:val="24"/>
                <w:szCs w:val="24"/>
              </w:rPr>
              <w:t>Содержание</w:t>
            </w:r>
          </w:p>
        </w:tc>
        <w:tc>
          <w:tcPr>
            <w:tcW w:w="1701" w:type="dxa"/>
            <w:shd w:val="clear" w:color="auto" w:fill="FFFFFF"/>
          </w:tcPr>
          <w:p w:rsidR="009B32EA" w:rsidRPr="00D12195" w:rsidRDefault="009B32EA" w:rsidP="005741D5">
            <w:pPr>
              <w:spacing w:after="0" w:line="240" w:lineRule="auto"/>
              <w:jc w:val="center"/>
              <w:rPr>
                <w:rFonts w:ascii="Times New Roman" w:hAnsi="Times New Roman"/>
                <w:b/>
                <w:sz w:val="24"/>
                <w:szCs w:val="24"/>
              </w:rPr>
            </w:pPr>
            <w:r>
              <w:rPr>
                <w:rFonts w:ascii="Times New Roman" w:hAnsi="Times New Roman"/>
                <w:b/>
                <w:sz w:val="24"/>
                <w:szCs w:val="24"/>
              </w:rPr>
              <w:t>22/22</w:t>
            </w:r>
          </w:p>
        </w:tc>
        <w:tc>
          <w:tcPr>
            <w:tcW w:w="1134" w:type="dxa"/>
            <w:shd w:val="clear" w:color="auto" w:fill="FFFFFF"/>
          </w:tcPr>
          <w:p w:rsidR="009B32EA" w:rsidRPr="00D12195" w:rsidRDefault="009B32EA" w:rsidP="005741D5">
            <w:pPr>
              <w:spacing w:after="0"/>
              <w:jc w:val="center"/>
              <w:rPr>
                <w:rFonts w:ascii="Times New Roman" w:hAnsi="Times New Roman"/>
                <w:b/>
                <w:sz w:val="24"/>
                <w:szCs w:val="24"/>
              </w:rPr>
            </w:pPr>
          </w:p>
        </w:tc>
        <w:tc>
          <w:tcPr>
            <w:tcW w:w="1134" w:type="dxa"/>
            <w:shd w:val="clear" w:color="auto" w:fill="FFFFFF"/>
          </w:tcPr>
          <w:p w:rsidR="009B32EA" w:rsidRPr="00D12195" w:rsidRDefault="009B32EA" w:rsidP="005741D5">
            <w:pPr>
              <w:spacing w:after="0"/>
              <w:jc w:val="center"/>
              <w:rPr>
                <w:rFonts w:ascii="Times New Roman" w:hAnsi="Times New Roman"/>
                <w:b/>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495" w:type="dxa"/>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1</w:t>
            </w:r>
          </w:p>
        </w:tc>
        <w:tc>
          <w:tcPr>
            <w:tcW w:w="8581" w:type="dxa"/>
            <w:gridSpan w:val="6"/>
            <w:shd w:val="clear" w:color="auto" w:fill="FFFFFF"/>
          </w:tcPr>
          <w:p w:rsidR="009B32EA" w:rsidRPr="00882480" w:rsidRDefault="009B32EA" w:rsidP="005741D5">
            <w:pPr>
              <w:spacing w:after="0" w:line="240" w:lineRule="auto"/>
              <w:rPr>
                <w:rFonts w:ascii="Times New Roman" w:hAnsi="Times New Roman"/>
                <w:b/>
                <w:sz w:val="24"/>
                <w:szCs w:val="24"/>
              </w:rPr>
            </w:pPr>
            <w:r w:rsidRPr="00D12195">
              <w:rPr>
                <w:rFonts w:ascii="Times New Roman" w:hAnsi="Times New Roman"/>
                <w:b/>
                <w:sz w:val="24"/>
                <w:szCs w:val="24"/>
              </w:rPr>
              <w:t>Классификация, основные параметры и основы расчета  ГПМ.</w:t>
            </w:r>
            <w:r>
              <w:rPr>
                <w:rFonts w:ascii="Times New Roman" w:hAnsi="Times New Roman"/>
                <w:b/>
                <w:sz w:val="24"/>
                <w:szCs w:val="24"/>
              </w:rPr>
              <w:t xml:space="preserve"> </w:t>
            </w:r>
            <w:r w:rsidRPr="00D12195">
              <w:rPr>
                <w:rFonts w:ascii="Times New Roman" w:hAnsi="Times New Roman"/>
                <w:sz w:val="24"/>
                <w:szCs w:val="24"/>
              </w:rPr>
              <w:t>Типы и технические характеристики ГПМ. Технико-экономические показатели ГПМ.</w:t>
            </w:r>
          </w:p>
        </w:tc>
        <w:tc>
          <w:tcPr>
            <w:tcW w:w="1701" w:type="dxa"/>
            <w:vMerge w:val="restart"/>
            <w:shd w:val="clear" w:color="auto" w:fill="FFFFFF"/>
          </w:tcPr>
          <w:p w:rsidR="009B32EA" w:rsidRPr="00D12195" w:rsidRDefault="009B32EA" w:rsidP="005741D5">
            <w:pPr>
              <w:spacing w:after="0" w:line="240" w:lineRule="auto"/>
              <w:jc w:val="center"/>
              <w:rPr>
                <w:rFonts w:ascii="Times New Roman" w:hAnsi="Times New Roman"/>
                <w:sz w:val="24"/>
                <w:szCs w:val="24"/>
              </w:rPr>
            </w:pPr>
            <w:r>
              <w:rPr>
                <w:rFonts w:ascii="Times New Roman" w:hAnsi="Times New Roman"/>
                <w:sz w:val="24"/>
                <w:szCs w:val="24"/>
              </w:rPr>
              <w:t>16</w:t>
            </w:r>
          </w:p>
        </w:tc>
        <w:tc>
          <w:tcPr>
            <w:tcW w:w="1134" w:type="dxa"/>
            <w:vMerge w:val="restart"/>
            <w:shd w:val="clear" w:color="auto" w:fill="FFFFFF"/>
          </w:tcPr>
          <w:p w:rsidR="009B32EA" w:rsidRPr="00D12195" w:rsidRDefault="009B32EA" w:rsidP="005741D5">
            <w:pPr>
              <w:spacing w:after="0"/>
              <w:jc w:val="center"/>
              <w:rPr>
                <w:rFonts w:ascii="Times New Roman" w:hAnsi="Times New Roman"/>
                <w:sz w:val="24"/>
                <w:szCs w:val="24"/>
              </w:rPr>
            </w:pPr>
            <w:r w:rsidRPr="00934153">
              <w:rPr>
                <w:rFonts w:ascii="Times New Roman" w:hAnsi="Times New Roman"/>
                <w:sz w:val="24"/>
                <w:szCs w:val="24"/>
              </w:rPr>
              <w:t>ПК 1.2.</w:t>
            </w:r>
          </w:p>
        </w:tc>
        <w:tc>
          <w:tcPr>
            <w:tcW w:w="1134" w:type="dxa"/>
            <w:vMerge w:val="restart"/>
            <w:shd w:val="clear" w:color="auto" w:fill="FFFFFF"/>
          </w:tcPr>
          <w:p w:rsidR="009B32EA" w:rsidRPr="00BF7691" w:rsidRDefault="009B32EA" w:rsidP="005741D5">
            <w:pPr>
              <w:spacing w:after="0" w:line="240" w:lineRule="auto"/>
              <w:rPr>
                <w:rFonts w:ascii="Times New Roman" w:hAnsi="Times New Roman"/>
                <w:sz w:val="24"/>
                <w:szCs w:val="24"/>
              </w:rPr>
            </w:pPr>
            <w:r w:rsidRPr="00BF7691">
              <w:rPr>
                <w:rFonts w:ascii="Times New Roman" w:hAnsi="Times New Roman"/>
                <w:sz w:val="24"/>
                <w:szCs w:val="24"/>
              </w:rPr>
              <w:t>Н 1.2.01</w:t>
            </w:r>
          </w:p>
          <w:p w:rsidR="009B32EA" w:rsidRDefault="009B32EA" w:rsidP="005741D5">
            <w:pPr>
              <w:spacing w:after="0"/>
              <w:jc w:val="center"/>
              <w:rPr>
                <w:rFonts w:ascii="Times New Roman" w:hAnsi="Times New Roman"/>
                <w:sz w:val="24"/>
                <w:szCs w:val="24"/>
              </w:rPr>
            </w:pPr>
            <w:r w:rsidRPr="00D154C1">
              <w:rPr>
                <w:rFonts w:ascii="Times New Roman" w:hAnsi="Times New Roman"/>
                <w:sz w:val="24"/>
                <w:szCs w:val="24"/>
              </w:rPr>
              <w:t>Н 1.2.0</w:t>
            </w:r>
            <w:r>
              <w:rPr>
                <w:rFonts w:ascii="Times New Roman" w:hAnsi="Times New Roman"/>
                <w:sz w:val="24"/>
                <w:szCs w:val="24"/>
              </w:rPr>
              <w:t>2</w:t>
            </w:r>
          </w:p>
          <w:p w:rsidR="009B32EA" w:rsidRDefault="009B32EA" w:rsidP="005741D5">
            <w:pPr>
              <w:spacing w:after="0"/>
            </w:pPr>
            <w:r w:rsidRPr="00B361A6">
              <w:rPr>
                <w:rFonts w:ascii="Times New Roman" w:hAnsi="Times New Roman"/>
                <w:sz w:val="24"/>
                <w:szCs w:val="24"/>
              </w:rPr>
              <w:t>У 1.2.0</w:t>
            </w:r>
            <w:r>
              <w:rPr>
                <w:rFonts w:ascii="Times New Roman" w:hAnsi="Times New Roman"/>
                <w:sz w:val="24"/>
                <w:szCs w:val="24"/>
              </w:rPr>
              <w:t>2</w:t>
            </w:r>
          </w:p>
          <w:p w:rsidR="009B32EA" w:rsidRDefault="009B32EA" w:rsidP="005741D5">
            <w:pPr>
              <w:spacing w:after="0"/>
            </w:pPr>
            <w:r w:rsidRPr="00B361A6">
              <w:rPr>
                <w:rFonts w:ascii="Times New Roman" w:hAnsi="Times New Roman"/>
                <w:sz w:val="24"/>
                <w:szCs w:val="24"/>
              </w:rPr>
              <w:t>У 1.2.0</w:t>
            </w:r>
            <w:r>
              <w:rPr>
                <w:rFonts w:ascii="Times New Roman" w:hAnsi="Times New Roman"/>
                <w:sz w:val="24"/>
                <w:szCs w:val="24"/>
              </w:rPr>
              <w:t>3</w:t>
            </w:r>
          </w:p>
          <w:p w:rsidR="009B32EA" w:rsidRDefault="009B32EA" w:rsidP="005741D5">
            <w:pPr>
              <w:spacing w:after="0"/>
            </w:pPr>
            <w:r w:rsidRPr="00B361A6">
              <w:rPr>
                <w:rFonts w:ascii="Times New Roman" w:hAnsi="Times New Roman"/>
                <w:sz w:val="24"/>
                <w:szCs w:val="24"/>
              </w:rPr>
              <w:t>У 1.2.0</w:t>
            </w:r>
            <w:r>
              <w:rPr>
                <w:rFonts w:ascii="Times New Roman" w:hAnsi="Times New Roman"/>
                <w:sz w:val="24"/>
                <w:szCs w:val="24"/>
              </w:rPr>
              <w:t>4</w:t>
            </w:r>
          </w:p>
          <w:p w:rsidR="009B32EA" w:rsidRDefault="009B32EA" w:rsidP="005741D5">
            <w:pPr>
              <w:spacing w:after="0"/>
            </w:pPr>
            <w:r w:rsidRPr="00B361A6">
              <w:rPr>
                <w:rFonts w:ascii="Times New Roman" w:hAnsi="Times New Roman"/>
                <w:sz w:val="24"/>
                <w:szCs w:val="24"/>
              </w:rPr>
              <w:t>У 1.2.0</w:t>
            </w:r>
            <w:r>
              <w:rPr>
                <w:rFonts w:ascii="Times New Roman" w:hAnsi="Times New Roman"/>
                <w:sz w:val="24"/>
                <w:szCs w:val="24"/>
              </w:rPr>
              <w:t>5</w:t>
            </w:r>
          </w:p>
          <w:p w:rsidR="009B32EA" w:rsidRDefault="009B32EA" w:rsidP="005741D5">
            <w:pPr>
              <w:spacing w:after="0"/>
              <w:jc w:val="center"/>
              <w:rPr>
                <w:rFonts w:ascii="Times New Roman" w:hAnsi="Times New Roman"/>
                <w:sz w:val="24"/>
                <w:szCs w:val="24"/>
              </w:rPr>
            </w:pPr>
            <w:r w:rsidRPr="00B361A6">
              <w:rPr>
                <w:rFonts w:ascii="Times New Roman" w:hAnsi="Times New Roman"/>
                <w:sz w:val="24"/>
                <w:szCs w:val="24"/>
              </w:rPr>
              <w:t>У 1.2.0</w:t>
            </w:r>
            <w:r>
              <w:rPr>
                <w:rFonts w:ascii="Times New Roman" w:hAnsi="Times New Roman"/>
                <w:sz w:val="24"/>
                <w:szCs w:val="24"/>
              </w:rPr>
              <w:t>6</w:t>
            </w:r>
          </w:p>
          <w:p w:rsidR="009B32EA" w:rsidRPr="00D12195" w:rsidRDefault="009B32EA" w:rsidP="005741D5">
            <w:pPr>
              <w:spacing w:after="0"/>
              <w:jc w:val="center"/>
              <w:rPr>
                <w:rFonts w:ascii="Times New Roman" w:hAnsi="Times New Roman"/>
                <w:sz w:val="24"/>
                <w:szCs w:val="24"/>
              </w:rPr>
            </w:pPr>
            <w:proofErr w:type="gramStart"/>
            <w:r w:rsidRPr="00F600D4">
              <w:rPr>
                <w:rFonts w:ascii="Times New Roman" w:hAnsi="Times New Roman"/>
                <w:sz w:val="24"/>
                <w:szCs w:val="24"/>
              </w:rPr>
              <w:t>З</w:t>
            </w:r>
            <w:proofErr w:type="gramEnd"/>
            <w:r w:rsidRPr="00F600D4">
              <w:rPr>
                <w:rFonts w:ascii="Times New Roman" w:hAnsi="Times New Roman"/>
                <w:sz w:val="24"/>
                <w:szCs w:val="24"/>
              </w:rPr>
              <w:t xml:space="preserve"> 1.2.</w:t>
            </w:r>
            <w:r>
              <w:rPr>
                <w:rFonts w:ascii="Times New Roman" w:hAnsi="Times New Roman"/>
                <w:sz w:val="24"/>
                <w:szCs w:val="24"/>
              </w:rPr>
              <w:t>14</w:t>
            </w: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495" w:type="dxa"/>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2</w:t>
            </w:r>
          </w:p>
        </w:tc>
        <w:tc>
          <w:tcPr>
            <w:tcW w:w="8581" w:type="dxa"/>
            <w:gridSpan w:val="6"/>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b/>
                <w:sz w:val="24"/>
                <w:szCs w:val="24"/>
              </w:rPr>
              <w:t>Грузозахватные приспособления.</w:t>
            </w:r>
            <w:r w:rsidRPr="00D12195">
              <w:rPr>
                <w:rFonts w:ascii="Times New Roman" w:hAnsi="Times New Roman"/>
                <w:sz w:val="24"/>
                <w:szCs w:val="24"/>
              </w:rPr>
              <w:t xml:space="preserve"> Примеры действия и применение ГПМ.</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495" w:type="dxa"/>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3</w:t>
            </w:r>
          </w:p>
        </w:tc>
        <w:tc>
          <w:tcPr>
            <w:tcW w:w="8581" w:type="dxa"/>
            <w:gridSpan w:val="6"/>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b/>
                <w:sz w:val="24"/>
                <w:szCs w:val="24"/>
              </w:rPr>
              <w:t>Элементы грузоподъемных машин и механизмов</w:t>
            </w:r>
            <w:r w:rsidRPr="00D12195">
              <w:rPr>
                <w:rFonts w:ascii="Times New Roman" w:hAnsi="Times New Roman"/>
                <w:sz w:val="24"/>
                <w:szCs w:val="24"/>
              </w:rPr>
              <w:t xml:space="preserve">. </w:t>
            </w:r>
          </w:p>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sz w:val="24"/>
                <w:szCs w:val="24"/>
              </w:rPr>
              <w:t>Гибкие тяговые элементы. Блоки, звездочки</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495" w:type="dxa"/>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4</w:t>
            </w:r>
          </w:p>
        </w:tc>
        <w:tc>
          <w:tcPr>
            <w:tcW w:w="8581" w:type="dxa"/>
            <w:gridSpan w:val="6"/>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b/>
                <w:sz w:val="24"/>
                <w:szCs w:val="24"/>
              </w:rPr>
              <w:t>Тормозные устройства грузоподъемных машин</w:t>
            </w:r>
            <w:r w:rsidRPr="00D12195">
              <w:rPr>
                <w:rFonts w:ascii="Times New Roman" w:hAnsi="Times New Roman"/>
                <w:sz w:val="24"/>
                <w:szCs w:val="24"/>
              </w:rPr>
              <w:t>.</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495" w:type="dxa"/>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5</w:t>
            </w:r>
          </w:p>
        </w:tc>
        <w:tc>
          <w:tcPr>
            <w:tcW w:w="8581" w:type="dxa"/>
            <w:gridSpan w:val="6"/>
            <w:shd w:val="clear" w:color="auto" w:fill="FFFFFF"/>
          </w:tcPr>
          <w:p w:rsidR="009B32EA" w:rsidRPr="00D12195" w:rsidRDefault="009B32EA" w:rsidP="005741D5">
            <w:pPr>
              <w:spacing w:after="0" w:line="240" w:lineRule="auto"/>
              <w:rPr>
                <w:rFonts w:ascii="Times New Roman" w:hAnsi="Times New Roman"/>
                <w:b/>
                <w:sz w:val="24"/>
                <w:szCs w:val="24"/>
              </w:rPr>
            </w:pPr>
            <w:r w:rsidRPr="00D12195">
              <w:rPr>
                <w:rFonts w:ascii="Times New Roman" w:hAnsi="Times New Roman"/>
                <w:b/>
                <w:sz w:val="24"/>
                <w:szCs w:val="24"/>
              </w:rPr>
              <w:t xml:space="preserve">Механизмы подъема и передвижения. </w:t>
            </w:r>
          </w:p>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sz w:val="24"/>
                <w:szCs w:val="24"/>
              </w:rPr>
              <w:t>Конструкции механизмов, основные узлы, их назначение. Схемы механизмов. Силовой и кинематический  расчеты.</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495" w:type="dxa"/>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6</w:t>
            </w:r>
          </w:p>
        </w:tc>
        <w:tc>
          <w:tcPr>
            <w:tcW w:w="8581" w:type="dxa"/>
            <w:gridSpan w:val="6"/>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b/>
                <w:sz w:val="24"/>
                <w:szCs w:val="24"/>
              </w:rPr>
              <w:t xml:space="preserve">Устройства, обеспечивающие безопасность работы. </w:t>
            </w:r>
            <w:r w:rsidRPr="00D12195">
              <w:rPr>
                <w:rFonts w:ascii="Times New Roman" w:hAnsi="Times New Roman"/>
                <w:sz w:val="24"/>
                <w:szCs w:val="24"/>
              </w:rPr>
              <w:t>Концевые выключатели.</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495" w:type="dxa"/>
            <w:shd w:val="clear" w:color="auto" w:fill="FFFFFF"/>
          </w:tcPr>
          <w:p w:rsidR="009B32EA" w:rsidRPr="00D12195" w:rsidRDefault="009B32EA" w:rsidP="005741D5">
            <w:pPr>
              <w:spacing w:after="0" w:line="240" w:lineRule="auto"/>
              <w:jc w:val="both"/>
              <w:rPr>
                <w:rFonts w:ascii="Times New Roman" w:hAnsi="Times New Roman"/>
                <w:b/>
                <w:sz w:val="24"/>
                <w:szCs w:val="24"/>
              </w:rPr>
            </w:pPr>
            <w:r w:rsidRPr="00D12195">
              <w:rPr>
                <w:rFonts w:ascii="Times New Roman" w:eastAsia="Calibri" w:hAnsi="Times New Roman"/>
                <w:bCs/>
                <w:sz w:val="24"/>
                <w:szCs w:val="24"/>
              </w:rPr>
              <w:t>7</w:t>
            </w:r>
          </w:p>
        </w:tc>
        <w:tc>
          <w:tcPr>
            <w:tcW w:w="8581" w:type="dxa"/>
            <w:gridSpan w:val="6"/>
            <w:shd w:val="clear" w:color="auto" w:fill="FFFFFF"/>
          </w:tcPr>
          <w:p w:rsidR="009B32EA" w:rsidRPr="00D12195" w:rsidRDefault="009B32EA" w:rsidP="005741D5">
            <w:pPr>
              <w:spacing w:after="0" w:line="240" w:lineRule="auto"/>
              <w:rPr>
                <w:rFonts w:ascii="Times New Roman" w:hAnsi="Times New Roman"/>
                <w:b/>
                <w:sz w:val="24"/>
                <w:szCs w:val="24"/>
              </w:rPr>
            </w:pPr>
            <w:r w:rsidRPr="00D12195">
              <w:rPr>
                <w:rFonts w:ascii="Times New Roman" w:hAnsi="Times New Roman"/>
                <w:b/>
                <w:sz w:val="24"/>
                <w:szCs w:val="24"/>
              </w:rPr>
              <w:t>Металлоконструкции грузоподъемных машин.</w:t>
            </w:r>
            <w:r>
              <w:rPr>
                <w:rFonts w:ascii="Times New Roman" w:hAnsi="Times New Roman"/>
                <w:b/>
                <w:sz w:val="24"/>
                <w:szCs w:val="24"/>
              </w:rPr>
              <w:t xml:space="preserve"> </w:t>
            </w:r>
            <w:r w:rsidRPr="00D12195">
              <w:rPr>
                <w:rFonts w:ascii="Times New Roman" w:hAnsi="Times New Roman"/>
                <w:sz w:val="24"/>
                <w:szCs w:val="24"/>
              </w:rPr>
              <w:t>Основные требования к выбору материалов для изготовления металлоконструкций ГПМ. Основы расчета металлоконструкции.</w:t>
            </w:r>
          </w:p>
        </w:tc>
        <w:tc>
          <w:tcPr>
            <w:tcW w:w="1701" w:type="dxa"/>
            <w:vMerge/>
            <w:shd w:val="clear" w:color="auto" w:fill="FFFFFF"/>
          </w:tcPr>
          <w:p w:rsidR="009B32EA" w:rsidRPr="00D12195" w:rsidRDefault="009B32EA" w:rsidP="005741D5">
            <w:pPr>
              <w:spacing w:after="0" w:line="240" w:lineRule="auto"/>
              <w:jc w:val="center"/>
              <w:rPr>
                <w:rFonts w:ascii="Times New Roman" w:hAnsi="Times New Roman"/>
                <w:b/>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b/>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b/>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495" w:type="dxa"/>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8</w:t>
            </w:r>
          </w:p>
        </w:tc>
        <w:tc>
          <w:tcPr>
            <w:tcW w:w="8581" w:type="dxa"/>
            <w:gridSpan w:val="6"/>
            <w:shd w:val="clear" w:color="auto" w:fill="FFFFFF"/>
          </w:tcPr>
          <w:p w:rsidR="009B32EA" w:rsidRPr="00D12195" w:rsidRDefault="009B32EA" w:rsidP="005741D5">
            <w:pPr>
              <w:spacing w:after="0" w:line="240" w:lineRule="auto"/>
              <w:rPr>
                <w:rFonts w:ascii="Times New Roman" w:hAnsi="Times New Roman"/>
                <w:b/>
                <w:sz w:val="24"/>
                <w:szCs w:val="24"/>
              </w:rPr>
            </w:pPr>
            <w:r w:rsidRPr="00D12195">
              <w:rPr>
                <w:rFonts w:ascii="Times New Roman" w:hAnsi="Times New Roman"/>
                <w:b/>
                <w:sz w:val="24"/>
                <w:szCs w:val="24"/>
              </w:rPr>
              <w:t xml:space="preserve">Приводы грузоподъемных машин. </w:t>
            </w:r>
          </w:p>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sz w:val="24"/>
                <w:szCs w:val="24"/>
              </w:rPr>
              <w:t>Типы приводов. Основные элементы</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495" w:type="dxa"/>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9</w:t>
            </w:r>
          </w:p>
        </w:tc>
        <w:tc>
          <w:tcPr>
            <w:tcW w:w="8581" w:type="dxa"/>
            <w:gridSpan w:val="6"/>
            <w:shd w:val="clear" w:color="auto" w:fill="FFFFFF"/>
          </w:tcPr>
          <w:p w:rsidR="009B32EA" w:rsidRPr="00D12195" w:rsidRDefault="009B32EA" w:rsidP="005741D5">
            <w:pPr>
              <w:spacing w:after="0" w:line="240" w:lineRule="auto"/>
              <w:rPr>
                <w:rFonts w:ascii="Times New Roman" w:hAnsi="Times New Roman"/>
                <w:b/>
                <w:sz w:val="24"/>
                <w:szCs w:val="24"/>
              </w:rPr>
            </w:pPr>
            <w:r w:rsidRPr="00D12195">
              <w:rPr>
                <w:rFonts w:ascii="Times New Roman" w:hAnsi="Times New Roman"/>
                <w:b/>
                <w:sz w:val="24"/>
                <w:szCs w:val="24"/>
              </w:rPr>
              <w:t xml:space="preserve">Простейшие грузоподъемные устройства. </w:t>
            </w:r>
          </w:p>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sz w:val="24"/>
                <w:szCs w:val="24"/>
              </w:rPr>
              <w:t>Домкраты, лебедки,</w:t>
            </w:r>
            <w:proofErr w:type="gramStart"/>
            <w:r w:rsidRPr="00D12195">
              <w:rPr>
                <w:rFonts w:ascii="Times New Roman" w:hAnsi="Times New Roman"/>
                <w:sz w:val="24"/>
                <w:szCs w:val="24"/>
              </w:rPr>
              <w:t xml:space="preserve"> .</w:t>
            </w:r>
            <w:proofErr w:type="gramEnd"/>
            <w:r w:rsidRPr="00D12195">
              <w:rPr>
                <w:rFonts w:ascii="Times New Roman" w:hAnsi="Times New Roman"/>
                <w:sz w:val="24"/>
                <w:szCs w:val="24"/>
              </w:rPr>
              <w:t xml:space="preserve"> конструкции, назначение, принцип работы.</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495" w:type="dxa"/>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10</w:t>
            </w:r>
          </w:p>
        </w:tc>
        <w:tc>
          <w:tcPr>
            <w:tcW w:w="8581" w:type="dxa"/>
            <w:gridSpan w:val="6"/>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b/>
                <w:sz w:val="24"/>
                <w:szCs w:val="24"/>
              </w:rPr>
              <w:t>Мостовые краны, кран-балки</w:t>
            </w:r>
            <w:r w:rsidRPr="00D12195">
              <w:rPr>
                <w:rFonts w:ascii="Times New Roman" w:hAnsi="Times New Roman"/>
                <w:sz w:val="24"/>
                <w:szCs w:val="24"/>
              </w:rPr>
              <w:t>. Назначение, конструкции.</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495" w:type="dxa"/>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11</w:t>
            </w:r>
          </w:p>
        </w:tc>
        <w:tc>
          <w:tcPr>
            <w:tcW w:w="8581" w:type="dxa"/>
            <w:gridSpan w:val="6"/>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sz w:val="24"/>
                <w:szCs w:val="24"/>
              </w:rPr>
              <w:t>Механизм подъема мостового крана. Конструкции, принцип действия.  Полиспаст.</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495" w:type="dxa"/>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12</w:t>
            </w:r>
          </w:p>
        </w:tc>
        <w:tc>
          <w:tcPr>
            <w:tcW w:w="8581" w:type="dxa"/>
            <w:gridSpan w:val="6"/>
            <w:shd w:val="clear" w:color="auto" w:fill="FFFFFF"/>
          </w:tcPr>
          <w:p w:rsidR="009B32EA" w:rsidRPr="00D12195" w:rsidRDefault="009B32EA" w:rsidP="005741D5">
            <w:pPr>
              <w:spacing w:after="0" w:line="240" w:lineRule="auto"/>
              <w:rPr>
                <w:rFonts w:ascii="Times New Roman" w:hAnsi="Times New Roman"/>
                <w:b/>
                <w:sz w:val="24"/>
                <w:szCs w:val="24"/>
              </w:rPr>
            </w:pPr>
            <w:r w:rsidRPr="00D12195">
              <w:rPr>
                <w:rFonts w:ascii="Times New Roman" w:hAnsi="Times New Roman"/>
                <w:b/>
                <w:sz w:val="24"/>
                <w:szCs w:val="24"/>
              </w:rPr>
              <w:t xml:space="preserve">Механизм передвижения мостового крана. </w:t>
            </w:r>
          </w:p>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sz w:val="24"/>
                <w:szCs w:val="24"/>
              </w:rPr>
              <w:t>Конструкция, принцип работы. Ходовые колеса.</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495" w:type="dxa"/>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13</w:t>
            </w:r>
          </w:p>
        </w:tc>
        <w:tc>
          <w:tcPr>
            <w:tcW w:w="8581" w:type="dxa"/>
            <w:gridSpan w:val="6"/>
            <w:shd w:val="clear" w:color="auto" w:fill="FFFFFF"/>
          </w:tcPr>
          <w:p w:rsidR="009B32EA" w:rsidRPr="00D12195" w:rsidRDefault="009B32EA" w:rsidP="005741D5">
            <w:pPr>
              <w:spacing w:after="0" w:line="240" w:lineRule="auto"/>
              <w:rPr>
                <w:rFonts w:ascii="Times New Roman" w:hAnsi="Times New Roman"/>
                <w:b/>
                <w:sz w:val="24"/>
                <w:szCs w:val="24"/>
              </w:rPr>
            </w:pPr>
            <w:r w:rsidRPr="00D12195">
              <w:rPr>
                <w:rFonts w:ascii="Times New Roman" w:hAnsi="Times New Roman"/>
                <w:b/>
                <w:sz w:val="24"/>
                <w:szCs w:val="24"/>
              </w:rPr>
              <w:t xml:space="preserve">Напольный транспорт. </w:t>
            </w:r>
            <w:r w:rsidRPr="00D12195">
              <w:rPr>
                <w:rFonts w:ascii="Times New Roman" w:hAnsi="Times New Roman"/>
                <w:sz w:val="24"/>
                <w:szCs w:val="24"/>
              </w:rPr>
              <w:t>Общая характеристика тележечного напольного транспорта и область применения. Особенности конструкции и расчета.</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9076" w:type="dxa"/>
            <w:gridSpan w:val="7"/>
            <w:shd w:val="clear" w:color="auto" w:fill="FFFFFF"/>
          </w:tcPr>
          <w:p w:rsidR="009B32EA" w:rsidRPr="00D12195" w:rsidRDefault="009B32EA" w:rsidP="005741D5">
            <w:pPr>
              <w:spacing w:after="0" w:line="240" w:lineRule="auto"/>
              <w:rPr>
                <w:rFonts w:ascii="Times New Roman" w:hAnsi="Times New Roman"/>
                <w:b/>
                <w:sz w:val="24"/>
                <w:szCs w:val="24"/>
              </w:rPr>
            </w:pPr>
            <w:r w:rsidRPr="00D12195">
              <w:rPr>
                <w:rFonts w:ascii="Times New Roman" w:hAnsi="Times New Roman"/>
                <w:b/>
                <w:color w:val="000000"/>
                <w:spacing w:val="-2"/>
                <w:sz w:val="24"/>
                <w:szCs w:val="24"/>
              </w:rPr>
              <w:t>Практические занятия</w:t>
            </w:r>
          </w:p>
        </w:tc>
        <w:tc>
          <w:tcPr>
            <w:tcW w:w="1701" w:type="dxa"/>
            <w:shd w:val="clear" w:color="auto" w:fill="FFFFFF"/>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hAnsi="Times New Roman"/>
                <w:sz w:val="24"/>
                <w:szCs w:val="24"/>
              </w:rPr>
              <w:t>18</w:t>
            </w: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495" w:type="dxa"/>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14</w:t>
            </w:r>
          </w:p>
        </w:tc>
        <w:tc>
          <w:tcPr>
            <w:tcW w:w="8581" w:type="dxa"/>
            <w:gridSpan w:val="6"/>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Расчет и выбор строп.</w:t>
            </w:r>
          </w:p>
        </w:tc>
        <w:tc>
          <w:tcPr>
            <w:tcW w:w="1701" w:type="dxa"/>
            <w:shd w:val="clear" w:color="auto" w:fill="FFFFFF"/>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hAnsi="Times New Roman"/>
                <w:sz w:val="24"/>
                <w:szCs w:val="24"/>
              </w:rPr>
              <w:t>2</w:t>
            </w: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495" w:type="dxa"/>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15</w:t>
            </w:r>
          </w:p>
        </w:tc>
        <w:tc>
          <w:tcPr>
            <w:tcW w:w="8581" w:type="dxa"/>
            <w:gridSpan w:val="6"/>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Расчет маршрутной грузовой цепи.</w:t>
            </w:r>
          </w:p>
        </w:tc>
        <w:tc>
          <w:tcPr>
            <w:tcW w:w="1701" w:type="dxa"/>
            <w:shd w:val="clear" w:color="auto" w:fill="FFFFFF"/>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hAnsi="Times New Roman"/>
                <w:sz w:val="24"/>
                <w:szCs w:val="24"/>
              </w:rPr>
              <w:t>2</w:t>
            </w: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495" w:type="dxa"/>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16</w:t>
            </w:r>
          </w:p>
        </w:tc>
        <w:tc>
          <w:tcPr>
            <w:tcW w:w="8581" w:type="dxa"/>
            <w:gridSpan w:val="6"/>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 xml:space="preserve"> Расчет звездочки.</w:t>
            </w:r>
          </w:p>
        </w:tc>
        <w:tc>
          <w:tcPr>
            <w:tcW w:w="1701" w:type="dxa"/>
            <w:shd w:val="clear" w:color="auto" w:fill="FFFFFF"/>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hAnsi="Times New Roman"/>
                <w:sz w:val="24"/>
                <w:szCs w:val="24"/>
              </w:rPr>
              <w:t>2</w:t>
            </w: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495" w:type="dxa"/>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17</w:t>
            </w:r>
          </w:p>
        </w:tc>
        <w:tc>
          <w:tcPr>
            <w:tcW w:w="8581" w:type="dxa"/>
            <w:gridSpan w:val="6"/>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Выполнение эскиза крюка с расчётными характеристиками.</w:t>
            </w:r>
          </w:p>
        </w:tc>
        <w:tc>
          <w:tcPr>
            <w:tcW w:w="1701" w:type="dxa"/>
            <w:shd w:val="clear" w:color="auto" w:fill="FFFFFF"/>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hAnsi="Times New Roman"/>
                <w:sz w:val="24"/>
                <w:szCs w:val="24"/>
              </w:rPr>
              <w:t>2</w:t>
            </w: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495" w:type="dxa"/>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18</w:t>
            </w:r>
          </w:p>
        </w:tc>
        <w:tc>
          <w:tcPr>
            <w:tcW w:w="8581" w:type="dxa"/>
            <w:gridSpan w:val="6"/>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Проверочный расчет грузового, кованого, однорогого крюка.</w:t>
            </w:r>
          </w:p>
        </w:tc>
        <w:tc>
          <w:tcPr>
            <w:tcW w:w="1701" w:type="dxa"/>
            <w:shd w:val="clear" w:color="auto" w:fill="FFFFFF"/>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hAnsi="Times New Roman"/>
                <w:sz w:val="24"/>
                <w:szCs w:val="24"/>
              </w:rPr>
              <w:t>2</w:t>
            </w: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495" w:type="dxa"/>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19</w:t>
            </w:r>
          </w:p>
        </w:tc>
        <w:tc>
          <w:tcPr>
            <w:tcW w:w="8581" w:type="dxa"/>
            <w:gridSpan w:val="6"/>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 xml:space="preserve">Расчет канатного грузового барабана при работе </w:t>
            </w:r>
            <w:proofErr w:type="gramStart"/>
            <w:r w:rsidRPr="00D12195">
              <w:rPr>
                <w:rFonts w:ascii="Times New Roman" w:hAnsi="Times New Roman"/>
                <w:sz w:val="24"/>
                <w:szCs w:val="24"/>
              </w:rPr>
              <w:t>со</w:t>
            </w:r>
            <w:proofErr w:type="gramEnd"/>
            <w:r w:rsidRPr="00D12195">
              <w:rPr>
                <w:rFonts w:ascii="Times New Roman" w:hAnsi="Times New Roman"/>
                <w:sz w:val="24"/>
                <w:szCs w:val="24"/>
              </w:rPr>
              <w:t xml:space="preserve"> двоенным полиспастом.</w:t>
            </w:r>
          </w:p>
        </w:tc>
        <w:tc>
          <w:tcPr>
            <w:tcW w:w="1701" w:type="dxa"/>
            <w:shd w:val="clear" w:color="auto" w:fill="FFFFFF"/>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hAnsi="Times New Roman"/>
                <w:sz w:val="24"/>
                <w:szCs w:val="24"/>
              </w:rPr>
              <w:t>2</w:t>
            </w: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495" w:type="dxa"/>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20</w:t>
            </w:r>
          </w:p>
        </w:tc>
        <w:tc>
          <w:tcPr>
            <w:tcW w:w="8581" w:type="dxa"/>
            <w:gridSpan w:val="6"/>
            <w:shd w:val="clear" w:color="auto" w:fill="FFFFFF"/>
          </w:tcPr>
          <w:p w:rsidR="009B32EA" w:rsidRPr="00D12195" w:rsidRDefault="009B32EA" w:rsidP="005741D5">
            <w:pPr>
              <w:spacing w:after="0" w:line="240" w:lineRule="auto"/>
              <w:jc w:val="both"/>
              <w:rPr>
                <w:rFonts w:ascii="Times New Roman" w:hAnsi="Times New Roman"/>
                <w:b/>
                <w:sz w:val="24"/>
                <w:szCs w:val="24"/>
              </w:rPr>
            </w:pPr>
            <w:r w:rsidRPr="00D12195">
              <w:rPr>
                <w:rFonts w:ascii="Times New Roman" w:hAnsi="Times New Roman"/>
                <w:sz w:val="24"/>
                <w:szCs w:val="24"/>
              </w:rPr>
              <w:t>Составление кинематической схемы привода ГПМ.</w:t>
            </w:r>
          </w:p>
        </w:tc>
        <w:tc>
          <w:tcPr>
            <w:tcW w:w="1701" w:type="dxa"/>
            <w:shd w:val="clear" w:color="auto" w:fill="FFFFFF"/>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hAnsi="Times New Roman"/>
                <w:sz w:val="24"/>
                <w:szCs w:val="24"/>
              </w:rPr>
              <w:t>2</w:t>
            </w: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495" w:type="dxa"/>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21</w:t>
            </w:r>
          </w:p>
        </w:tc>
        <w:tc>
          <w:tcPr>
            <w:tcW w:w="8581" w:type="dxa"/>
            <w:gridSpan w:val="6"/>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Расчет механизма подъема ГПМ.</w:t>
            </w:r>
          </w:p>
        </w:tc>
        <w:tc>
          <w:tcPr>
            <w:tcW w:w="1701" w:type="dxa"/>
            <w:shd w:val="clear" w:color="auto" w:fill="FFFFFF"/>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hAnsi="Times New Roman"/>
                <w:sz w:val="24"/>
                <w:szCs w:val="24"/>
              </w:rPr>
              <w:t>2</w:t>
            </w: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495" w:type="dxa"/>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22</w:t>
            </w:r>
          </w:p>
        </w:tc>
        <w:tc>
          <w:tcPr>
            <w:tcW w:w="8581" w:type="dxa"/>
            <w:gridSpan w:val="6"/>
            <w:shd w:val="clear" w:color="auto" w:fill="FFFFFF"/>
          </w:tcPr>
          <w:p w:rsidR="009B32EA" w:rsidRPr="00D12195" w:rsidRDefault="009B32EA" w:rsidP="005741D5">
            <w:pPr>
              <w:spacing w:after="0" w:line="240" w:lineRule="auto"/>
              <w:rPr>
                <w:rFonts w:ascii="Times New Roman" w:hAnsi="Times New Roman"/>
                <w:b/>
                <w:sz w:val="24"/>
                <w:szCs w:val="24"/>
              </w:rPr>
            </w:pPr>
            <w:r w:rsidRPr="00D12195">
              <w:rPr>
                <w:rFonts w:ascii="Times New Roman" w:hAnsi="Times New Roman"/>
                <w:sz w:val="24"/>
                <w:szCs w:val="24"/>
              </w:rPr>
              <w:t>Расчет механизма передвижения ГПМ</w:t>
            </w:r>
          </w:p>
        </w:tc>
        <w:tc>
          <w:tcPr>
            <w:tcW w:w="1701" w:type="dxa"/>
            <w:shd w:val="clear" w:color="auto" w:fill="FFFFFF"/>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hAnsi="Times New Roman"/>
                <w:sz w:val="24"/>
                <w:szCs w:val="24"/>
              </w:rPr>
              <w:t>2</w:t>
            </w: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shd w:val="clear" w:color="auto" w:fill="FFFFFF"/>
          </w:tcPr>
          <w:p w:rsidR="009B32EA" w:rsidRPr="00D12195" w:rsidRDefault="009B32EA" w:rsidP="005741D5">
            <w:pPr>
              <w:spacing w:after="0" w:line="240" w:lineRule="auto"/>
              <w:jc w:val="both"/>
              <w:rPr>
                <w:rFonts w:ascii="Times New Roman" w:hAnsi="Times New Roman"/>
                <w:b/>
                <w:sz w:val="24"/>
                <w:szCs w:val="24"/>
              </w:rPr>
            </w:pPr>
            <w:r w:rsidRPr="00D12195">
              <w:rPr>
                <w:rFonts w:ascii="Times New Roman" w:hAnsi="Times New Roman"/>
                <w:b/>
                <w:sz w:val="24"/>
                <w:szCs w:val="24"/>
              </w:rPr>
              <w:t>Самостоятельная работа</w:t>
            </w:r>
            <w:r>
              <w:rPr>
                <w:rFonts w:ascii="Times New Roman" w:hAnsi="Times New Roman"/>
                <w:b/>
                <w:sz w:val="24"/>
                <w:szCs w:val="24"/>
              </w:rPr>
              <w:t xml:space="preserve"> </w:t>
            </w:r>
            <w:proofErr w:type="gramStart"/>
            <w:r>
              <w:rPr>
                <w:rFonts w:ascii="Times New Roman" w:hAnsi="Times New Roman"/>
                <w:b/>
                <w:sz w:val="24"/>
                <w:szCs w:val="24"/>
              </w:rPr>
              <w:t>обучающихся</w:t>
            </w:r>
            <w:proofErr w:type="gramEnd"/>
          </w:p>
          <w:p w:rsidR="009B32EA" w:rsidRPr="00D12195" w:rsidRDefault="009B32EA" w:rsidP="005741D5">
            <w:pPr>
              <w:spacing w:after="0" w:line="240" w:lineRule="auto"/>
              <w:rPr>
                <w:rFonts w:ascii="Times New Roman" w:hAnsi="Times New Roman"/>
                <w:sz w:val="24"/>
                <w:szCs w:val="24"/>
              </w:rPr>
            </w:pPr>
          </w:p>
        </w:tc>
        <w:tc>
          <w:tcPr>
            <w:tcW w:w="9076" w:type="dxa"/>
            <w:gridSpan w:val="7"/>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Рассчитать и выбрать стропы</w:t>
            </w:r>
          </w:p>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Выполнить расчёт и выбор маршрутной грузовой цепи</w:t>
            </w:r>
          </w:p>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Выполнить расчёт звёздочки</w:t>
            </w:r>
          </w:p>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Выполнить расчёт грузоподъёмного органа</w:t>
            </w:r>
          </w:p>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Выполнить расчёт грузового канатного барабана</w:t>
            </w:r>
          </w:p>
        </w:tc>
        <w:tc>
          <w:tcPr>
            <w:tcW w:w="1701" w:type="dxa"/>
            <w:shd w:val="clear" w:color="auto" w:fill="FFFFFF"/>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hAnsi="Times New Roman"/>
                <w:sz w:val="24"/>
                <w:szCs w:val="24"/>
              </w:rPr>
              <w:t>2</w:t>
            </w:r>
          </w:p>
        </w:tc>
        <w:tc>
          <w:tcPr>
            <w:tcW w:w="1134" w:type="dxa"/>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shd w:val="clear" w:color="auto" w:fill="FFFFFF"/>
          </w:tcPr>
          <w:p w:rsidR="009B32EA" w:rsidRPr="00882480" w:rsidRDefault="009B32EA" w:rsidP="005741D5">
            <w:pPr>
              <w:spacing w:after="0" w:line="240" w:lineRule="auto"/>
              <w:jc w:val="both"/>
              <w:rPr>
                <w:rFonts w:ascii="Times New Roman" w:hAnsi="Times New Roman"/>
                <w:b/>
                <w:sz w:val="24"/>
                <w:szCs w:val="24"/>
              </w:rPr>
            </w:pPr>
            <w:r w:rsidRPr="00D12195">
              <w:rPr>
                <w:rFonts w:ascii="Times New Roman" w:hAnsi="Times New Roman"/>
                <w:b/>
                <w:sz w:val="24"/>
                <w:szCs w:val="24"/>
              </w:rPr>
              <w:t>Самостоятельная работа</w:t>
            </w:r>
            <w:r>
              <w:rPr>
                <w:rFonts w:ascii="Times New Roman" w:hAnsi="Times New Roman"/>
                <w:b/>
                <w:sz w:val="24"/>
                <w:szCs w:val="24"/>
              </w:rPr>
              <w:t xml:space="preserve"> </w:t>
            </w:r>
            <w:proofErr w:type="gramStart"/>
            <w:r>
              <w:rPr>
                <w:rFonts w:ascii="Times New Roman" w:hAnsi="Times New Roman"/>
                <w:b/>
                <w:sz w:val="24"/>
                <w:szCs w:val="24"/>
              </w:rPr>
              <w:t>обучающихся</w:t>
            </w:r>
            <w:proofErr w:type="gramEnd"/>
          </w:p>
        </w:tc>
        <w:tc>
          <w:tcPr>
            <w:tcW w:w="9076" w:type="dxa"/>
            <w:gridSpan w:val="7"/>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Выполнить схему механизма подъёма груза</w:t>
            </w:r>
          </w:p>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Выполнить расчёт механизма подъёма груза</w:t>
            </w:r>
          </w:p>
          <w:p w:rsidR="009B32EA" w:rsidRPr="00D12195" w:rsidRDefault="009B32EA" w:rsidP="005741D5">
            <w:pPr>
              <w:spacing w:after="0" w:line="240" w:lineRule="auto"/>
              <w:rPr>
                <w:rFonts w:ascii="Times New Roman" w:hAnsi="Times New Roman"/>
                <w:b/>
                <w:sz w:val="24"/>
                <w:szCs w:val="24"/>
              </w:rPr>
            </w:pPr>
            <w:r w:rsidRPr="00D12195">
              <w:rPr>
                <w:rFonts w:ascii="Times New Roman" w:hAnsi="Times New Roman"/>
                <w:sz w:val="24"/>
                <w:szCs w:val="24"/>
              </w:rPr>
              <w:t>Выполнить расчёт механизма передвижения ГПМ</w:t>
            </w:r>
          </w:p>
        </w:tc>
        <w:tc>
          <w:tcPr>
            <w:tcW w:w="1701" w:type="dxa"/>
            <w:shd w:val="clear" w:color="auto" w:fill="FFFFFF"/>
          </w:tcPr>
          <w:p w:rsidR="009B32EA" w:rsidRPr="00D12195" w:rsidRDefault="009B32EA" w:rsidP="005741D5">
            <w:pPr>
              <w:spacing w:after="0" w:line="240" w:lineRule="auto"/>
              <w:jc w:val="center"/>
              <w:rPr>
                <w:rFonts w:ascii="Times New Roman" w:hAnsi="Times New Roman"/>
                <w:b/>
                <w:sz w:val="24"/>
                <w:szCs w:val="24"/>
              </w:rPr>
            </w:pPr>
            <w:r w:rsidRPr="00D12195">
              <w:rPr>
                <w:rFonts w:ascii="Times New Roman" w:hAnsi="Times New Roman"/>
                <w:b/>
                <w:sz w:val="24"/>
                <w:szCs w:val="24"/>
              </w:rPr>
              <w:t>2</w:t>
            </w:r>
          </w:p>
        </w:tc>
        <w:tc>
          <w:tcPr>
            <w:tcW w:w="1134" w:type="dxa"/>
            <w:shd w:val="clear" w:color="auto" w:fill="FFFFFF"/>
          </w:tcPr>
          <w:p w:rsidR="009B32EA" w:rsidRPr="00D12195" w:rsidRDefault="009B32EA" w:rsidP="005741D5">
            <w:pPr>
              <w:spacing w:after="0"/>
              <w:jc w:val="center"/>
              <w:rPr>
                <w:rFonts w:ascii="Times New Roman" w:hAnsi="Times New Roman"/>
                <w:b/>
                <w:sz w:val="24"/>
                <w:szCs w:val="24"/>
              </w:rPr>
            </w:pPr>
          </w:p>
        </w:tc>
        <w:tc>
          <w:tcPr>
            <w:tcW w:w="1134" w:type="dxa"/>
            <w:shd w:val="clear" w:color="auto" w:fill="FFFFFF"/>
          </w:tcPr>
          <w:p w:rsidR="009B32EA" w:rsidRPr="00D12195" w:rsidRDefault="009B32EA" w:rsidP="005741D5">
            <w:pPr>
              <w:spacing w:after="0"/>
              <w:jc w:val="center"/>
              <w:rPr>
                <w:rFonts w:ascii="Times New Roman" w:hAnsi="Times New Roman"/>
                <w:b/>
                <w:sz w:val="24"/>
                <w:szCs w:val="24"/>
              </w:rPr>
            </w:pPr>
          </w:p>
        </w:tc>
      </w:tr>
      <w:tr w:rsidR="009B32EA" w:rsidRPr="00D12195" w:rsidTr="005741D5">
        <w:trPr>
          <w:trHeight w:val="20"/>
        </w:trPr>
        <w:tc>
          <w:tcPr>
            <w:tcW w:w="2297" w:type="dxa"/>
            <w:vMerge w:val="restart"/>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sz w:val="24"/>
                <w:szCs w:val="24"/>
              </w:rPr>
              <w:t>Тема 4.2 Транспортирующие машины в металлургическом производстве</w:t>
            </w:r>
          </w:p>
        </w:tc>
        <w:tc>
          <w:tcPr>
            <w:tcW w:w="713" w:type="dxa"/>
            <w:gridSpan w:val="5"/>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p>
        </w:tc>
        <w:tc>
          <w:tcPr>
            <w:tcW w:w="8363" w:type="dxa"/>
            <w:gridSpan w:val="2"/>
            <w:shd w:val="clear" w:color="auto" w:fill="FFFFFF"/>
          </w:tcPr>
          <w:p w:rsidR="009B32EA" w:rsidRPr="00D12195" w:rsidRDefault="009B32EA" w:rsidP="005741D5">
            <w:pPr>
              <w:spacing w:after="0" w:line="240" w:lineRule="auto"/>
              <w:rPr>
                <w:rFonts w:ascii="Times New Roman" w:hAnsi="Times New Roman"/>
                <w:b/>
                <w:sz w:val="24"/>
                <w:szCs w:val="24"/>
              </w:rPr>
            </w:pPr>
            <w:r w:rsidRPr="00D12195">
              <w:rPr>
                <w:rFonts w:ascii="Times New Roman" w:hAnsi="Times New Roman"/>
                <w:b/>
                <w:sz w:val="24"/>
                <w:szCs w:val="24"/>
              </w:rPr>
              <w:t xml:space="preserve">Содержание </w:t>
            </w:r>
          </w:p>
        </w:tc>
        <w:tc>
          <w:tcPr>
            <w:tcW w:w="1701" w:type="dxa"/>
            <w:shd w:val="clear" w:color="auto" w:fill="FFFFFF"/>
          </w:tcPr>
          <w:p w:rsidR="009B32EA" w:rsidRPr="00D12195" w:rsidRDefault="009B32EA" w:rsidP="005741D5">
            <w:pPr>
              <w:spacing w:after="0" w:line="240" w:lineRule="auto"/>
              <w:jc w:val="center"/>
              <w:rPr>
                <w:rFonts w:ascii="Times New Roman" w:hAnsi="Times New Roman"/>
                <w:b/>
                <w:sz w:val="24"/>
                <w:szCs w:val="24"/>
              </w:rPr>
            </w:pPr>
            <w:r>
              <w:rPr>
                <w:rFonts w:ascii="Times New Roman" w:hAnsi="Times New Roman"/>
                <w:b/>
                <w:sz w:val="24"/>
                <w:szCs w:val="24"/>
              </w:rPr>
              <w:t>2/2</w:t>
            </w:r>
          </w:p>
        </w:tc>
        <w:tc>
          <w:tcPr>
            <w:tcW w:w="1134" w:type="dxa"/>
            <w:shd w:val="clear" w:color="auto" w:fill="FFFFFF"/>
          </w:tcPr>
          <w:p w:rsidR="009B32EA" w:rsidRPr="00D12195" w:rsidRDefault="009B32EA" w:rsidP="005741D5">
            <w:pPr>
              <w:spacing w:after="0"/>
              <w:jc w:val="center"/>
              <w:rPr>
                <w:rFonts w:ascii="Times New Roman" w:hAnsi="Times New Roman"/>
                <w:b/>
                <w:sz w:val="24"/>
                <w:szCs w:val="24"/>
              </w:rPr>
            </w:pPr>
          </w:p>
        </w:tc>
        <w:tc>
          <w:tcPr>
            <w:tcW w:w="1134" w:type="dxa"/>
            <w:shd w:val="clear" w:color="auto" w:fill="FFFFFF"/>
          </w:tcPr>
          <w:p w:rsidR="009B32EA" w:rsidRPr="00D12195" w:rsidRDefault="009B32EA" w:rsidP="005741D5">
            <w:pPr>
              <w:spacing w:after="0"/>
              <w:jc w:val="center"/>
              <w:rPr>
                <w:rFonts w:ascii="Times New Roman" w:hAnsi="Times New Roman"/>
                <w:b/>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713" w:type="dxa"/>
            <w:gridSpan w:val="5"/>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1</w:t>
            </w:r>
          </w:p>
        </w:tc>
        <w:tc>
          <w:tcPr>
            <w:tcW w:w="8363" w:type="dxa"/>
            <w:gridSpan w:val="2"/>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b/>
                <w:sz w:val="24"/>
                <w:szCs w:val="24"/>
              </w:rPr>
              <w:t>Основные виды и типы транспортирующих машин</w:t>
            </w:r>
            <w:r w:rsidRPr="00D12195">
              <w:rPr>
                <w:rFonts w:ascii="Times New Roman" w:hAnsi="Times New Roman"/>
                <w:sz w:val="24"/>
                <w:szCs w:val="24"/>
              </w:rPr>
              <w:t xml:space="preserve"> Виды перемещаемых грузов. Выбор вида и типа транспортирующих машин.</w:t>
            </w:r>
          </w:p>
        </w:tc>
        <w:tc>
          <w:tcPr>
            <w:tcW w:w="1701" w:type="dxa"/>
            <w:vMerge w:val="restart"/>
            <w:shd w:val="clear" w:color="auto" w:fill="FFFFFF"/>
          </w:tcPr>
          <w:p w:rsidR="009B32EA" w:rsidRPr="00D12195" w:rsidRDefault="009B32EA" w:rsidP="005741D5">
            <w:pPr>
              <w:spacing w:after="0" w:line="240" w:lineRule="auto"/>
              <w:jc w:val="center"/>
              <w:rPr>
                <w:rFonts w:ascii="Times New Roman" w:hAnsi="Times New Roman"/>
                <w:sz w:val="24"/>
                <w:szCs w:val="24"/>
              </w:rPr>
            </w:pPr>
            <w:r>
              <w:rPr>
                <w:rFonts w:ascii="Times New Roman" w:hAnsi="Times New Roman"/>
                <w:sz w:val="24"/>
                <w:szCs w:val="24"/>
              </w:rPr>
              <w:t>2</w:t>
            </w:r>
          </w:p>
          <w:p w:rsidR="009B32EA" w:rsidRPr="00D12195" w:rsidRDefault="009B32EA" w:rsidP="005741D5">
            <w:pPr>
              <w:spacing w:after="0" w:line="240" w:lineRule="auto"/>
              <w:jc w:val="center"/>
              <w:rPr>
                <w:rFonts w:ascii="Times New Roman" w:hAnsi="Times New Roman"/>
                <w:sz w:val="24"/>
                <w:szCs w:val="24"/>
              </w:rPr>
            </w:pPr>
          </w:p>
          <w:p w:rsidR="009B32EA" w:rsidRPr="00D12195" w:rsidRDefault="009B32EA" w:rsidP="005741D5">
            <w:pPr>
              <w:spacing w:after="0" w:line="240" w:lineRule="auto"/>
              <w:jc w:val="center"/>
              <w:rPr>
                <w:rFonts w:ascii="Times New Roman" w:hAnsi="Times New Roman"/>
                <w:sz w:val="24"/>
                <w:szCs w:val="24"/>
              </w:rPr>
            </w:pPr>
          </w:p>
          <w:p w:rsidR="009B32EA" w:rsidRPr="00D12195" w:rsidRDefault="009B32EA" w:rsidP="005741D5">
            <w:pPr>
              <w:spacing w:after="0" w:line="240" w:lineRule="auto"/>
              <w:jc w:val="center"/>
              <w:rPr>
                <w:rFonts w:ascii="Times New Roman" w:hAnsi="Times New Roman"/>
                <w:sz w:val="24"/>
                <w:szCs w:val="24"/>
              </w:rPr>
            </w:pPr>
          </w:p>
          <w:p w:rsidR="009B32EA" w:rsidRPr="00D12195" w:rsidRDefault="009B32EA" w:rsidP="005741D5">
            <w:pPr>
              <w:spacing w:after="0" w:line="240" w:lineRule="auto"/>
              <w:jc w:val="center"/>
              <w:rPr>
                <w:rFonts w:ascii="Times New Roman" w:hAnsi="Times New Roman"/>
                <w:sz w:val="24"/>
                <w:szCs w:val="24"/>
              </w:rPr>
            </w:pPr>
          </w:p>
          <w:p w:rsidR="009B32EA" w:rsidRPr="00D12195" w:rsidRDefault="009B32EA" w:rsidP="005741D5">
            <w:pPr>
              <w:spacing w:after="0" w:line="240" w:lineRule="auto"/>
              <w:jc w:val="center"/>
              <w:rPr>
                <w:rFonts w:ascii="Times New Roman" w:hAnsi="Times New Roman"/>
                <w:sz w:val="24"/>
                <w:szCs w:val="24"/>
              </w:rPr>
            </w:pPr>
          </w:p>
          <w:p w:rsidR="009B32EA" w:rsidRPr="00D12195" w:rsidRDefault="009B32EA" w:rsidP="005741D5">
            <w:pPr>
              <w:spacing w:after="0" w:line="240" w:lineRule="auto"/>
              <w:jc w:val="center"/>
              <w:rPr>
                <w:rFonts w:ascii="Times New Roman" w:hAnsi="Times New Roman"/>
                <w:sz w:val="24"/>
                <w:szCs w:val="24"/>
              </w:rPr>
            </w:pPr>
          </w:p>
          <w:p w:rsidR="009B32EA" w:rsidRPr="00D12195" w:rsidRDefault="009B32EA" w:rsidP="005741D5">
            <w:pPr>
              <w:spacing w:after="0" w:line="240" w:lineRule="auto"/>
              <w:rPr>
                <w:rFonts w:ascii="Times New Roman" w:hAnsi="Times New Roman"/>
                <w:sz w:val="24"/>
                <w:szCs w:val="24"/>
              </w:rPr>
            </w:pPr>
          </w:p>
        </w:tc>
        <w:tc>
          <w:tcPr>
            <w:tcW w:w="1134" w:type="dxa"/>
            <w:vMerge w:val="restart"/>
            <w:shd w:val="clear" w:color="auto" w:fill="FFFFFF"/>
          </w:tcPr>
          <w:p w:rsidR="009B32EA" w:rsidRPr="00D12195" w:rsidRDefault="009B32EA" w:rsidP="005741D5">
            <w:pPr>
              <w:spacing w:after="0"/>
              <w:jc w:val="center"/>
              <w:rPr>
                <w:rFonts w:ascii="Times New Roman" w:hAnsi="Times New Roman"/>
                <w:sz w:val="24"/>
                <w:szCs w:val="24"/>
              </w:rPr>
            </w:pPr>
            <w:r w:rsidRPr="00934153">
              <w:rPr>
                <w:rFonts w:ascii="Times New Roman" w:hAnsi="Times New Roman"/>
                <w:sz w:val="24"/>
                <w:szCs w:val="24"/>
              </w:rPr>
              <w:t>ПК 1.2.</w:t>
            </w:r>
          </w:p>
        </w:tc>
        <w:tc>
          <w:tcPr>
            <w:tcW w:w="1134" w:type="dxa"/>
            <w:vMerge w:val="restart"/>
            <w:shd w:val="clear" w:color="auto" w:fill="FFFFFF"/>
          </w:tcPr>
          <w:p w:rsidR="009B32EA" w:rsidRPr="00BF7691" w:rsidRDefault="009B32EA" w:rsidP="005741D5">
            <w:pPr>
              <w:spacing w:after="0" w:line="240" w:lineRule="auto"/>
              <w:rPr>
                <w:rFonts w:ascii="Times New Roman" w:hAnsi="Times New Roman"/>
                <w:sz w:val="24"/>
                <w:szCs w:val="24"/>
              </w:rPr>
            </w:pPr>
            <w:r w:rsidRPr="00BF7691">
              <w:rPr>
                <w:rFonts w:ascii="Times New Roman" w:hAnsi="Times New Roman"/>
                <w:sz w:val="24"/>
                <w:szCs w:val="24"/>
              </w:rPr>
              <w:t>Н 1.2.01</w:t>
            </w:r>
          </w:p>
          <w:p w:rsidR="009B32EA" w:rsidRDefault="009B32EA" w:rsidP="005741D5">
            <w:pPr>
              <w:spacing w:after="0"/>
              <w:jc w:val="center"/>
              <w:rPr>
                <w:rFonts w:ascii="Times New Roman" w:hAnsi="Times New Roman"/>
                <w:sz w:val="24"/>
                <w:szCs w:val="24"/>
              </w:rPr>
            </w:pPr>
            <w:r w:rsidRPr="00D154C1">
              <w:rPr>
                <w:rFonts w:ascii="Times New Roman" w:hAnsi="Times New Roman"/>
                <w:sz w:val="24"/>
                <w:szCs w:val="24"/>
              </w:rPr>
              <w:t>Н 1.2.0</w:t>
            </w:r>
            <w:r>
              <w:rPr>
                <w:rFonts w:ascii="Times New Roman" w:hAnsi="Times New Roman"/>
                <w:sz w:val="24"/>
                <w:szCs w:val="24"/>
              </w:rPr>
              <w:t>2</w:t>
            </w:r>
          </w:p>
          <w:p w:rsidR="009B32EA" w:rsidRDefault="009B32EA" w:rsidP="005741D5">
            <w:pPr>
              <w:spacing w:after="0"/>
            </w:pPr>
            <w:r w:rsidRPr="00B361A6">
              <w:rPr>
                <w:rFonts w:ascii="Times New Roman" w:hAnsi="Times New Roman"/>
                <w:sz w:val="24"/>
                <w:szCs w:val="24"/>
              </w:rPr>
              <w:t>У 1.2.0</w:t>
            </w:r>
            <w:r>
              <w:rPr>
                <w:rFonts w:ascii="Times New Roman" w:hAnsi="Times New Roman"/>
                <w:sz w:val="24"/>
                <w:szCs w:val="24"/>
              </w:rPr>
              <w:t>2</w:t>
            </w:r>
          </w:p>
          <w:p w:rsidR="009B32EA" w:rsidRDefault="009B32EA" w:rsidP="005741D5">
            <w:pPr>
              <w:spacing w:after="0"/>
            </w:pPr>
            <w:r w:rsidRPr="00B361A6">
              <w:rPr>
                <w:rFonts w:ascii="Times New Roman" w:hAnsi="Times New Roman"/>
                <w:sz w:val="24"/>
                <w:szCs w:val="24"/>
              </w:rPr>
              <w:t>У 1.2.0</w:t>
            </w:r>
            <w:r>
              <w:rPr>
                <w:rFonts w:ascii="Times New Roman" w:hAnsi="Times New Roman"/>
                <w:sz w:val="24"/>
                <w:szCs w:val="24"/>
              </w:rPr>
              <w:t>3</w:t>
            </w:r>
          </w:p>
          <w:p w:rsidR="009B32EA" w:rsidRDefault="009B32EA" w:rsidP="005741D5">
            <w:pPr>
              <w:spacing w:after="0"/>
            </w:pPr>
            <w:r w:rsidRPr="00B361A6">
              <w:rPr>
                <w:rFonts w:ascii="Times New Roman" w:hAnsi="Times New Roman"/>
                <w:sz w:val="24"/>
                <w:szCs w:val="24"/>
              </w:rPr>
              <w:t>У 1.2.0</w:t>
            </w:r>
            <w:r>
              <w:rPr>
                <w:rFonts w:ascii="Times New Roman" w:hAnsi="Times New Roman"/>
                <w:sz w:val="24"/>
                <w:szCs w:val="24"/>
              </w:rPr>
              <w:t>4</w:t>
            </w:r>
          </w:p>
          <w:p w:rsidR="009B32EA" w:rsidRDefault="009B32EA" w:rsidP="005741D5">
            <w:pPr>
              <w:spacing w:after="0"/>
            </w:pPr>
            <w:r w:rsidRPr="00B361A6">
              <w:rPr>
                <w:rFonts w:ascii="Times New Roman" w:hAnsi="Times New Roman"/>
                <w:sz w:val="24"/>
                <w:szCs w:val="24"/>
              </w:rPr>
              <w:t>У 1.2.0</w:t>
            </w:r>
            <w:r>
              <w:rPr>
                <w:rFonts w:ascii="Times New Roman" w:hAnsi="Times New Roman"/>
                <w:sz w:val="24"/>
                <w:szCs w:val="24"/>
              </w:rPr>
              <w:t>5</w:t>
            </w:r>
          </w:p>
          <w:p w:rsidR="009B32EA" w:rsidRDefault="009B32EA" w:rsidP="005741D5">
            <w:pPr>
              <w:spacing w:after="0"/>
              <w:jc w:val="center"/>
              <w:rPr>
                <w:rFonts w:ascii="Times New Roman" w:hAnsi="Times New Roman"/>
                <w:sz w:val="24"/>
                <w:szCs w:val="24"/>
              </w:rPr>
            </w:pPr>
            <w:r w:rsidRPr="00B361A6">
              <w:rPr>
                <w:rFonts w:ascii="Times New Roman" w:hAnsi="Times New Roman"/>
                <w:sz w:val="24"/>
                <w:szCs w:val="24"/>
              </w:rPr>
              <w:t>У 1.2.0</w:t>
            </w:r>
            <w:r>
              <w:rPr>
                <w:rFonts w:ascii="Times New Roman" w:hAnsi="Times New Roman"/>
                <w:sz w:val="24"/>
                <w:szCs w:val="24"/>
              </w:rPr>
              <w:t>6</w:t>
            </w:r>
          </w:p>
          <w:p w:rsidR="009B32EA" w:rsidRPr="00D12195" w:rsidRDefault="009B32EA" w:rsidP="005741D5">
            <w:pPr>
              <w:spacing w:after="0"/>
              <w:jc w:val="center"/>
              <w:rPr>
                <w:rFonts w:ascii="Times New Roman" w:hAnsi="Times New Roman"/>
                <w:sz w:val="24"/>
                <w:szCs w:val="24"/>
              </w:rPr>
            </w:pPr>
            <w:proofErr w:type="gramStart"/>
            <w:r w:rsidRPr="00F600D4">
              <w:rPr>
                <w:rFonts w:ascii="Times New Roman" w:hAnsi="Times New Roman"/>
                <w:sz w:val="24"/>
                <w:szCs w:val="24"/>
              </w:rPr>
              <w:t>З</w:t>
            </w:r>
            <w:proofErr w:type="gramEnd"/>
            <w:r w:rsidRPr="00F600D4">
              <w:rPr>
                <w:rFonts w:ascii="Times New Roman" w:hAnsi="Times New Roman"/>
                <w:sz w:val="24"/>
                <w:szCs w:val="24"/>
              </w:rPr>
              <w:t xml:space="preserve"> 1.2.</w:t>
            </w:r>
            <w:r>
              <w:rPr>
                <w:rFonts w:ascii="Times New Roman" w:hAnsi="Times New Roman"/>
                <w:sz w:val="24"/>
                <w:szCs w:val="24"/>
              </w:rPr>
              <w:t>14</w:t>
            </w: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713" w:type="dxa"/>
            <w:gridSpan w:val="5"/>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2</w:t>
            </w:r>
          </w:p>
        </w:tc>
        <w:tc>
          <w:tcPr>
            <w:tcW w:w="8363" w:type="dxa"/>
            <w:gridSpan w:val="2"/>
            <w:shd w:val="clear" w:color="auto" w:fill="FFFFFF"/>
          </w:tcPr>
          <w:p w:rsidR="009B32EA" w:rsidRPr="00D12195" w:rsidRDefault="009B32EA" w:rsidP="005741D5">
            <w:pPr>
              <w:spacing w:after="0" w:line="240" w:lineRule="auto"/>
              <w:rPr>
                <w:rFonts w:ascii="Times New Roman" w:hAnsi="Times New Roman"/>
                <w:b/>
                <w:sz w:val="24"/>
                <w:szCs w:val="24"/>
              </w:rPr>
            </w:pPr>
            <w:r w:rsidRPr="00D12195">
              <w:rPr>
                <w:rFonts w:ascii="Times New Roman" w:hAnsi="Times New Roman"/>
                <w:b/>
                <w:sz w:val="24"/>
                <w:szCs w:val="24"/>
              </w:rPr>
              <w:t xml:space="preserve">Транспортирующие машины с тяговым элементом. </w:t>
            </w:r>
          </w:p>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Ленточные и цепные конвейеры.</w:t>
            </w:r>
          </w:p>
        </w:tc>
        <w:tc>
          <w:tcPr>
            <w:tcW w:w="1701" w:type="dxa"/>
            <w:vMerge/>
            <w:shd w:val="clear" w:color="auto" w:fill="FFFFFF"/>
          </w:tcPr>
          <w:p w:rsidR="009B32EA" w:rsidRPr="00D12195" w:rsidRDefault="009B32EA" w:rsidP="005741D5">
            <w:pPr>
              <w:spacing w:after="0" w:line="240" w:lineRule="auto"/>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713" w:type="dxa"/>
            <w:gridSpan w:val="5"/>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3</w:t>
            </w:r>
          </w:p>
        </w:tc>
        <w:tc>
          <w:tcPr>
            <w:tcW w:w="8363" w:type="dxa"/>
            <w:gridSpan w:val="2"/>
            <w:shd w:val="clear" w:color="auto" w:fill="FFFFFF"/>
          </w:tcPr>
          <w:p w:rsidR="009B32EA" w:rsidRPr="00D12195" w:rsidRDefault="009B32EA" w:rsidP="005741D5">
            <w:pPr>
              <w:spacing w:after="0" w:line="240" w:lineRule="auto"/>
              <w:rPr>
                <w:rFonts w:ascii="Times New Roman" w:hAnsi="Times New Roman"/>
                <w:b/>
                <w:sz w:val="24"/>
                <w:szCs w:val="24"/>
              </w:rPr>
            </w:pPr>
            <w:r w:rsidRPr="00D12195">
              <w:rPr>
                <w:rFonts w:ascii="Times New Roman" w:hAnsi="Times New Roman"/>
                <w:b/>
                <w:sz w:val="24"/>
                <w:szCs w:val="24"/>
              </w:rPr>
              <w:t>Транспортирующие машины без тягового органа.</w:t>
            </w:r>
          </w:p>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sz w:val="24"/>
                <w:szCs w:val="24"/>
              </w:rPr>
              <w:t xml:space="preserve"> гравитационные устройства</w:t>
            </w:r>
          </w:p>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sz w:val="24"/>
                <w:szCs w:val="24"/>
              </w:rPr>
              <w:t xml:space="preserve"> пневматические, гидравлические конвейеры</w:t>
            </w:r>
          </w:p>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 xml:space="preserve"> качающиеся конвейеры</w:t>
            </w:r>
          </w:p>
        </w:tc>
        <w:tc>
          <w:tcPr>
            <w:tcW w:w="1701" w:type="dxa"/>
            <w:vMerge/>
            <w:shd w:val="clear" w:color="auto" w:fill="FFFFFF"/>
          </w:tcPr>
          <w:p w:rsidR="009B32EA" w:rsidRPr="00D12195" w:rsidRDefault="009B32EA" w:rsidP="005741D5">
            <w:pPr>
              <w:spacing w:after="0" w:line="240" w:lineRule="auto"/>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9076" w:type="dxa"/>
            <w:gridSpan w:val="7"/>
            <w:shd w:val="clear" w:color="auto" w:fill="FFFFFF"/>
          </w:tcPr>
          <w:p w:rsidR="009B32EA" w:rsidRPr="00D12195" w:rsidRDefault="009B32EA" w:rsidP="005741D5">
            <w:pPr>
              <w:spacing w:after="0" w:line="240" w:lineRule="auto"/>
              <w:rPr>
                <w:rFonts w:ascii="Times New Roman" w:hAnsi="Times New Roman"/>
                <w:b/>
                <w:sz w:val="24"/>
                <w:szCs w:val="24"/>
              </w:rPr>
            </w:pPr>
            <w:r w:rsidRPr="00D12195">
              <w:rPr>
                <w:rFonts w:ascii="Times New Roman" w:hAnsi="Times New Roman"/>
                <w:b/>
                <w:sz w:val="24"/>
                <w:szCs w:val="24"/>
              </w:rPr>
              <w:t>Практические занятия</w:t>
            </w:r>
          </w:p>
        </w:tc>
        <w:tc>
          <w:tcPr>
            <w:tcW w:w="1701" w:type="dxa"/>
            <w:shd w:val="clear" w:color="auto" w:fill="FFFFFF"/>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hAnsi="Times New Roman"/>
                <w:sz w:val="24"/>
                <w:szCs w:val="24"/>
              </w:rPr>
              <w:t>2</w:t>
            </w: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561"/>
        </w:trPr>
        <w:tc>
          <w:tcPr>
            <w:tcW w:w="2297" w:type="dxa"/>
            <w:vMerge/>
            <w:tcBorders>
              <w:bottom w:val="single" w:sz="4" w:space="0" w:color="auto"/>
            </w:tcBorders>
            <w:shd w:val="clear" w:color="auto" w:fill="FFFFFF"/>
          </w:tcPr>
          <w:p w:rsidR="009B32EA" w:rsidRPr="00D12195" w:rsidRDefault="009B32EA" w:rsidP="005741D5">
            <w:pPr>
              <w:spacing w:after="0" w:line="240" w:lineRule="auto"/>
              <w:rPr>
                <w:rFonts w:ascii="Times New Roman" w:hAnsi="Times New Roman"/>
                <w:sz w:val="24"/>
                <w:szCs w:val="24"/>
              </w:rPr>
            </w:pPr>
          </w:p>
        </w:tc>
        <w:tc>
          <w:tcPr>
            <w:tcW w:w="713" w:type="dxa"/>
            <w:gridSpan w:val="5"/>
            <w:tcBorders>
              <w:bottom w:val="single" w:sz="4" w:space="0" w:color="auto"/>
            </w:tcBorders>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4</w:t>
            </w:r>
          </w:p>
          <w:p w:rsidR="009B32EA" w:rsidRPr="00D12195" w:rsidRDefault="009B32EA" w:rsidP="005741D5">
            <w:pPr>
              <w:spacing w:after="0" w:line="240" w:lineRule="auto"/>
              <w:jc w:val="center"/>
              <w:rPr>
                <w:rFonts w:ascii="Times New Roman" w:eastAsia="Calibri" w:hAnsi="Times New Roman"/>
                <w:bCs/>
                <w:sz w:val="24"/>
                <w:szCs w:val="24"/>
              </w:rPr>
            </w:pPr>
          </w:p>
        </w:tc>
        <w:tc>
          <w:tcPr>
            <w:tcW w:w="8363" w:type="dxa"/>
            <w:gridSpan w:val="2"/>
            <w:tcBorders>
              <w:bottom w:val="single" w:sz="4" w:space="0" w:color="auto"/>
            </w:tcBorders>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Анализ конструкции ленточного конвейера.</w:t>
            </w:r>
          </w:p>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Расчет ленточного конвейера. Тяговый расчет. Выбор электродвигателя.</w:t>
            </w:r>
          </w:p>
        </w:tc>
        <w:tc>
          <w:tcPr>
            <w:tcW w:w="1701" w:type="dxa"/>
            <w:tcBorders>
              <w:bottom w:val="single" w:sz="4" w:space="0" w:color="auto"/>
            </w:tcBorders>
            <w:shd w:val="clear" w:color="auto" w:fill="FFFFFF"/>
          </w:tcPr>
          <w:p w:rsidR="009B32EA" w:rsidRPr="00D12195" w:rsidRDefault="009B32EA" w:rsidP="005741D5">
            <w:pPr>
              <w:spacing w:after="0" w:line="240" w:lineRule="auto"/>
              <w:jc w:val="center"/>
              <w:rPr>
                <w:rFonts w:ascii="Times New Roman" w:hAnsi="Times New Roman"/>
                <w:sz w:val="24"/>
                <w:szCs w:val="24"/>
              </w:rPr>
            </w:pPr>
          </w:p>
        </w:tc>
        <w:tc>
          <w:tcPr>
            <w:tcW w:w="1134" w:type="dxa"/>
            <w:vMerge/>
            <w:tcBorders>
              <w:bottom w:val="single" w:sz="4" w:space="0" w:color="auto"/>
            </w:tcBorders>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vMerge/>
            <w:tcBorders>
              <w:bottom w:val="single" w:sz="4" w:space="0" w:color="auto"/>
            </w:tcBorders>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val="restart"/>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sz w:val="24"/>
                <w:szCs w:val="24"/>
              </w:rPr>
              <w:t xml:space="preserve">Тема 4.3  </w:t>
            </w:r>
            <w:r w:rsidRPr="00D12195">
              <w:rPr>
                <w:rFonts w:ascii="Times New Roman" w:hAnsi="Times New Roman"/>
                <w:bCs/>
                <w:sz w:val="24"/>
                <w:szCs w:val="24"/>
              </w:rPr>
              <w:t>Требования охраны труда при эксплуатации подъемно-транспортных машин</w:t>
            </w:r>
          </w:p>
        </w:tc>
        <w:tc>
          <w:tcPr>
            <w:tcW w:w="9076" w:type="dxa"/>
            <w:gridSpan w:val="7"/>
            <w:tcBorders>
              <w:bottom w:val="single" w:sz="4" w:space="0" w:color="auto"/>
            </w:tcBorders>
            <w:shd w:val="clear" w:color="auto" w:fill="FFFFFF"/>
          </w:tcPr>
          <w:p w:rsidR="009B32EA" w:rsidRPr="00D12195" w:rsidRDefault="009B32EA" w:rsidP="005741D5">
            <w:pPr>
              <w:spacing w:after="0" w:line="240" w:lineRule="auto"/>
              <w:jc w:val="both"/>
              <w:rPr>
                <w:rFonts w:ascii="Times New Roman" w:hAnsi="Times New Roman"/>
                <w:b/>
                <w:sz w:val="24"/>
                <w:szCs w:val="24"/>
              </w:rPr>
            </w:pPr>
            <w:r w:rsidRPr="00D12195">
              <w:rPr>
                <w:rFonts w:ascii="Times New Roman" w:hAnsi="Times New Roman"/>
                <w:b/>
                <w:sz w:val="24"/>
                <w:szCs w:val="24"/>
              </w:rPr>
              <w:t>Содержание</w:t>
            </w:r>
          </w:p>
        </w:tc>
        <w:tc>
          <w:tcPr>
            <w:tcW w:w="1701" w:type="dxa"/>
            <w:tcBorders>
              <w:top w:val="single" w:sz="4" w:space="0" w:color="auto"/>
              <w:bottom w:val="single" w:sz="4" w:space="0" w:color="auto"/>
            </w:tcBorders>
            <w:shd w:val="clear" w:color="auto" w:fill="FFFFFF"/>
          </w:tcPr>
          <w:p w:rsidR="009B32EA" w:rsidRPr="00D12195" w:rsidRDefault="009B32EA" w:rsidP="005741D5">
            <w:pPr>
              <w:spacing w:after="0" w:line="240" w:lineRule="auto"/>
              <w:jc w:val="center"/>
              <w:rPr>
                <w:rFonts w:ascii="Times New Roman" w:hAnsi="Times New Roman"/>
                <w:sz w:val="24"/>
                <w:szCs w:val="24"/>
              </w:rPr>
            </w:pPr>
            <w:r>
              <w:rPr>
                <w:rFonts w:ascii="Times New Roman" w:hAnsi="Times New Roman"/>
                <w:b/>
                <w:sz w:val="24"/>
                <w:szCs w:val="24"/>
              </w:rPr>
              <w:t>4/2</w:t>
            </w:r>
          </w:p>
        </w:tc>
        <w:tc>
          <w:tcPr>
            <w:tcW w:w="1134" w:type="dxa"/>
            <w:tcBorders>
              <w:top w:val="single" w:sz="4" w:space="0" w:color="auto"/>
              <w:bottom w:val="single" w:sz="4" w:space="0" w:color="auto"/>
            </w:tcBorders>
            <w:shd w:val="clear" w:color="auto" w:fill="FFFFFF"/>
          </w:tcPr>
          <w:p w:rsidR="009B32EA" w:rsidRPr="00D12195" w:rsidRDefault="009B32EA" w:rsidP="005741D5">
            <w:pPr>
              <w:spacing w:after="0"/>
              <w:jc w:val="center"/>
              <w:rPr>
                <w:rFonts w:ascii="Times New Roman" w:hAnsi="Times New Roman"/>
                <w:b/>
                <w:sz w:val="24"/>
                <w:szCs w:val="24"/>
              </w:rPr>
            </w:pPr>
          </w:p>
        </w:tc>
        <w:tc>
          <w:tcPr>
            <w:tcW w:w="1134" w:type="dxa"/>
            <w:tcBorders>
              <w:top w:val="single" w:sz="4" w:space="0" w:color="auto"/>
              <w:bottom w:val="single" w:sz="4" w:space="0" w:color="auto"/>
            </w:tcBorders>
            <w:shd w:val="clear" w:color="auto" w:fill="FFFFFF"/>
          </w:tcPr>
          <w:p w:rsidR="009B32EA" w:rsidRPr="00D12195" w:rsidRDefault="009B32EA" w:rsidP="005741D5">
            <w:pPr>
              <w:spacing w:after="0"/>
              <w:jc w:val="center"/>
              <w:rPr>
                <w:rFonts w:ascii="Times New Roman" w:hAnsi="Times New Roman"/>
                <w:b/>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713" w:type="dxa"/>
            <w:gridSpan w:val="5"/>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1</w:t>
            </w:r>
          </w:p>
        </w:tc>
        <w:tc>
          <w:tcPr>
            <w:tcW w:w="8363" w:type="dxa"/>
            <w:gridSpan w:val="2"/>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b/>
                <w:sz w:val="24"/>
                <w:szCs w:val="24"/>
              </w:rPr>
              <w:t>Главные задачи и правила Госгортехнадзора РФ</w:t>
            </w:r>
            <w:r w:rsidRPr="00D12195">
              <w:rPr>
                <w:rFonts w:ascii="Times New Roman" w:hAnsi="Times New Roman"/>
                <w:sz w:val="24"/>
                <w:szCs w:val="24"/>
              </w:rPr>
              <w:t xml:space="preserve"> (правила устройства, освидетельствование и эксплуатация грузоподъемных машин и вспомогательные приспособления машин)</w:t>
            </w:r>
          </w:p>
        </w:tc>
        <w:tc>
          <w:tcPr>
            <w:tcW w:w="1701" w:type="dxa"/>
            <w:vMerge w:val="restart"/>
            <w:shd w:val="clear" w:color="auto" w:fill="FFFFFF"/>
          </w:tcPr>
          <w:p w:rsidR="009B32EA" w:rsidRPr="00D12195" w:rsidRDefault="009B32EA" w:rsidP="005741D5">
            <w:pPr>
              <w:spacing w:after="0" w:line="240" w:lineRule="auto"/>
              <w:jc w:val="center"/>
              <w:rPr>
                <w:rFonts w:ascii="Times New Roman" w:hAnsi="Times New Roman"/>
                <w:sz w:val="24"/>
                <w:szCs w:val="24"/>
              </w:rPr>
            </w:pPr>
          </w:p>
          <w:p w:rsidR="009B32EA" w:rsidRPr="00D12195" w:rsidRDefault="009B32EA" w:rsidP="005741D5">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vMerge w:val="restart"/>
            <w:shd w:val="clear" w:color="auto" w:fill="FFFFFF"/>
          </w:tcPr>
          <w:p w:rsidR="009B32EA" w:rsidRPr="00D12195" w:rsidRDefault="009B32EA" w:rsidP="005741D5">
            <w:pPr>
              <w:spacing w:after="0"/>
              <w:jc w:val="center"/>
              <w:rPr>
                <w:rFonts w:ascii="Times New Roman" w:hAnsi="Times New Roman"/>
                <w:sz w:val="24"/>
                <w:szCs w:val="24"/>
              </w:rPr>
            </w:pPr>
            <w:r w:rsidRPr="00934153">
              <w:rPr>
                <w:rFonts w:ascii="Times New Roman" w:hAnsi="Times New Roman"/>
                <w:sz w:val="24"/>
                <w:szCs w:val="24"/>
              </w:rPr>
              <w:t>ПК 1.2.</w:t>
            </w:r>
          </w:p>
        </w:tc>
        <w:tc>
          <w:tcPr>
            <w:tcW w:w="1134" w:type="dxa"/>
            <w:vMerge w:val="restart"/>
            <w:shd w:val="clear" w:color="auto" w:fill="FFFFFF"/>
          </w:tcPr>
          <w:p w:rsidR="009B32EA" w:rsidRPr="00BF7691" w:rsidRDefault="009B32EA" w:rsidP="005741D5">
            <w:pPr>
              <w:spacing w:after="0" w:line="240" w:lineRule="auto"/>
              <w:rPr>
                <w:rFonts w:ascii="Times New Roman" w:hAnsi="Times New Roman"/>
                <w:sz w:val="24"/>
                <w:szCs w:val="24"/>
              </w:rPr>
            </w:pPr>
            <w:r w:rsidRPr="00BF7691">
              <w:rPr>
                <w:rFonts w:ascii="Times New Roman" w:hAnsi="Times New Roman"/>
                <w:sz w:val="24"/>
                <w:szCs w:val="24"/>
              </w:rPr>
              <w:t>Н 1.2.01</w:t>
            </w:r>
          </w:p>
          <w:p w:rsidR="009B32EA" w:rsidRDefault="009B32EA" w:rsidP="005741D5">
            <w:pPr>
              <w:spacing w:after="0"/>
              <w:jc w:val="center"/>
              <w:rPr>
                <w:rFonts w:ascii="Times New Roman" w:hAnsi="Times New Roman"/>
                <w:sz w:val="24"/>
                <w:szCs w:val="24"/>
              </w:rPr>
            </w:pPr>
            <w:r w:rsidRPr="00D154C1">
              <w:rPr>
                <w:rFonts w:ascii="Times New Roman" w:hAnsi="Times New Roman"/>
                <w:sz w:val="24"/>
                <w:szCs w:val="24"/>
              </w:rPr>
              <w:t>Н 1.2.0</w:t>
            </w:r>
            <w:r>
              <w:rPr>
                <w:rFonts w:ascii="Times New Roman" w:hAnsi="Times New Roman"/>
                <w:sz w:val="24"/>
                <w:szCs w:val="24"/>
              </w:rPr>
              <w:t>2</w:t>
            </w:r>
          </w:p>
          <w:p w:rsidR="009B32EA" w:rsidRDefault="009B32EA" w:rsidP="005741D5">
            <w:pPr>
              <w:spacing w:after="0"/>
            </w:pPr>
            <w:r w:rsidRPr="00B361A6">
              <w:rPr>
                <w:rFonts w:ascii="Times New Roman" w:hAnsi="Times New Roman"/>
                <w:sz w:val="24"/>
                <w:szCs w:val="24"/>
              </w:rPr>
              <w:t>У 1.2.0</w:t>
            </w:r>
            <w:r>
              <w:rPr>
                <w:rFonts w:ascii="Times New Roman" w:hAnsi="Times New Roman"/>
                <w:sz w:val="24"/>
                <w:szCs w:val="24"/>
              </w:rPr>
              <w:t>2</w:t>
            </w:r>
          </w:p>
          <w:p w:rsidR="009B32EA" w:rsidRDefault="009B32EA" w:rsidP="005741D5">
            <w:pPr>
              <w:spacing w:after="0"/>
            </w:pPr>
            <w:r w:rsidRPr="00B361A6">
              <w:rPr>
                <w:rFonts w:ascii="Times New Roman" w:hAnsi="Times New Roman"/>
                <w:sz w:val="24"/>
                <w:szCs w:val="24"/>
              </w:rPr>
              <w:t>У 1.2.0</w:t>
            </w:r>
            <w:r>
              <w:rPr>
                <w:rFonts w:ascii="Times New Roman" w:hAnsi="Times New Roman"/>
                <w:sz w:val="24"/>
                <w:szCs w:val="24"/>
              </w:rPr>
              <w:t>3</w:t>
            </w:r>
          </w:p>
          <w:p w:rsidR="009B32EA" w:rsidRDefault="009B32EA" w:rsidP="005741D5">
            <w:pPr>
              <w:spacing w:after="0"/>
            </w:pPr>
            <w:r w:rsidRPr="00B361A6">
              <w:rPr>
                <w:rFonts w:ascii="Times New Roman" w:hAnsi="Times New Roman"/>
                <w:sz w:val="24"/>
                <w:szCs w:val="24"/>
              </w:rPr>
              <w:t>У 1.2.0</w:t>
            </w:r>
            <w:r>
              <w:rPr>
                <w:rFonts w:ascii="Times New Roman" w:hAnsi="Times New Roman"/>
                <w:sz w:val="24"/>
                <w:szCs w:val="24"/>
              </w:rPr>
              <w:t>4</w:t>
            </w:r>
          </w:p>
          <w:p w:rsidR="009B32EA" w:rsidRDefault="009B32EA" w:rsidP="005741D5">
            <w:pPr>
              <w:spacing w:after="0"/>
            </w:pPr>
            <w:r w:rsidRPr="00B361A6">
              <w:rPr>
                <w:rFonts w:ascii="Times New Roman" w:hAnsi="Times New Roman"/>
                <w:sz w:val="24"/>
                <w:szCs w:val="24"/>
              </w:rPr>
              <w:t>У 1.2.0</w:t>
            </w:r>
            <w:r>
              <w:rPr>
                <w:rFonts w:ascii="Times New Roman" w:hAnsi="Times New Roman"/>
                <w:sz w:val="24"/>
                <w:szCs w:val="24"/>
              </w:rPr>
              <w:t>5</w:t>
            </w:r>
          </w:p>
          <w:p w:rsidR="009B32EA" w:rsidRDefault="009B32EA" w:rsidP="005741D5">
            <w:pPr>
              <w:spacing w:after="0"/>
              <w:jc w:val="center"/>
              <w:rPr>
                <w:rFonts w:ascii="Times New Roman" w:hAnsi="Times New Roman"/>
                <w:sz w:val="24"/>
                <w:szCs w:val="24"/>
              </w:rPr>
            </w:pPr>
            <w:r w:rsidRPr="00B361A6">
              <w:rPr>
                <w:rFonts w:ascii="Times New Roman" w:hAnsi="Times New Roman"/>
                <w:sz w:val="24"/>
                <w:szCs w:val="24"/>
              </w:rPr>
              <w:t>У 1.2.0</w:t>
            </w:r>
            <w:r>
              <w:rPr>
                <w:rFonts w:ascii="Times New Roman" w:hAnsi="Times New Roman"/>
                <w:sz w:val="24"/>
                <w:szCs w:val="24"/>
              </w:rPr>
              <w:t>6</w:t>
            </w:r>
          </w:p>
          <w:p w:rsidR="009B32EA" w:rsidRPr="00D12195" w:rsidRDefault="009B32EA" w:rsidP="005741D5">
            <w:pPr>
              <w:spacing w:after="0"/>
              <w:jc w:val="center"/>
              <w:rPr>
                <w:rFonts w:ascii="Times New Roman" w:hAnsi="Times New Roman"/>
                <w:sz w:val="24"/>
                <w:szCs w:val="24"/>
              </w:rPr>
            </w:pPr>
            <w:proofErr w:type="gramStart"/>
            <w:r w:rsidRPr="00F600D4">
              <w:rPr>
                <w:rFonts w:ascii="Times New Roman" w:hAnsi="Times New Roman"/>
                <w:sz w:val="24"/>
                <w:szCs w:val="24"/>
              </w:rPr>
              <w:lastRenderedPageBreak/>
              <w:t>З</w:t>
            </w:r>
            <w:proofErr w:type="gramEnd"/>
            <w:r w:rsidRPr="00F600D4">
              <w:rPr>
                <w:rFonts w:ascii="Times New Roman" w:hAnsi="Times New Roman"/>
                <w:sz w:val="24"/>
                <w:szCs w:val="24"/>
              </w:rPr>
              <w:t xml:space="preserve"> 1.2.</w:t>
            </w:r>
            <w:r>
              <w:rPr>
                <w:rFonts w:ascii="Times New Roman" w:hAnsi="Times New Roman"/>
                <w:sz w:val="24"/>
                <w:szCs w:val="24"/>
              </w:rPr>
              <w:t>14</w:t>
            </w: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713" w:type="dxa"/>
            <w:gridSpan w:val="5"/>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2</w:t>
            </w:r>
          </w:p>
        </w:tc>
        <w:tc>
          <w:tcPr>
            <w:tcW w:w="8363" w:type="dxa"/>
            <w:gridSpan w:val="2"/>
            <w:shd w:val="clear" w:color="auto" w:fill="FFFFFF"/>
          </w:tcPr>
          <w:p w:rsidR="009B32EA" w:rsidRPr="00D12195" w:rsidRDefault="009B32EA" w:rsidP="005741D5">
            <w:pPr>
              <w:spacing w:after="0" w:line="240" w:lineRule="auto"/>
              <w:rPr>
                <w:rFonts w:ascii="Times New Roman" w:hAnsi="Times New Roman"/>
                <w:b/>
                <w:sz w:val="24"/>
                <w:szCs w:val="24"/>
              </w:rPr>
            </w:pPr>
            <w:r w:rsidRPr="00D12195">
              <w:rPr>
                <w:rFonts w:ascii="Times New Roman" w:hAnsi="Times New Roman"/>
                <w:b/>
                <w:sz w:val="24"/>
                <w:szCs w:val="24"/>
              </w:rPr>
              <w:t>Права и обязанности лиц, работающих с грузоподъемными машинами.</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713" w:type="dxa"/>
            <w:gridSpan w:val="5"/>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3</w:t>
            </w:r>
          </w:p>
        </w:tc>
        <w:tc>
          <w:tcPr>
            <w:tcW w:w="8363" w:type="dxa"/>
            <w:gridSpan w:val="2"/>
            <w:shd w:val="clear" w:color="auto" w:fill="FFFFFF"/>
          </w:tcPr>
          <w:p w:rsidR="009B32EA" w:rsidRPr="00D12195" w:rsidRDefault="009B32EA" w:rsidP="005741D5">
            <w:pPr>
              <w:spacing w:after="0" w:line="240" w:lineRule="auto"/>
              <w:jc w:val="both"/>
              <w:rPr>
                <w:rFonts w:ascii="Times New Roman" w:hAnsi="Times New Roman"/>
                <w:b/>
                <w:sz w:val="24"/>
                <w:szCs w:val="24"/>
              </w:rPr>
            </w:pPr>
            <w:r w:rsidRPr="00D12195">
              <w:rPr>
                <w:rFonts w:ascii="Times New Roman" w:hAnsi="Times New Roman"/>
                <w:b/>
                <w:sz w:val="24"/>
                <w:szCs w:val="24"/>
              </w:rPr>
              <w:t xml:space="preserve">Виды сигнализации. </w:t>
            </w:r>
            <w:r w:rsidRPr="00D12195">
              <w:rPr>
                <w:rFonts w:ascii="Times New Roman" w:hAnsi="Times New Roman"/>
                <w:sz w:val="24"/>
                <w:szCs w:val="24"/>
              </w:rPr>
              <w:t xml:space="preserve"> Практическое применение видов условной сигнализации при монтаже оборудования с использованием </w:t>
            </w:r>
            <w:proofErr w:type="spellStart"/>
            <w:r w:rsidRPr="00D12195">
              <w:rPr>
                <w:rFonts w:ascii="Times New Roman" w:hAnsi="Times New Roman"/>
                <w:sz w:val="24"/>
                <w:szCs w:val="24"/>
              </w:rPr>
              <w:t>ГПМ</w:t>
            </w:r>
            <w:proofErr w:type="gramStart"/>
            <w:r w:rsidRPr="00D12195">
              <w:rPr>
                <w:rFonts w:ascii="Times New Roman" w:hAnsi="Times New Roman"/>
                <w:sz w:val="24"/>
                <w:szCs w:val="24"/>
              </w:rPr>
              <w:t>.Т</w:t>
            </w:r>
            <w:proofErr w:type="gramEnd"/>
            <w:r w:rsidRPr="00D12195">
              <w:rPr>
                <w:rFonts w:ascii="Times New Roman" w:hAnsi="Times New Roman"/>
                <w:sz w:val="24"/>
                <w:szCs w:val="24"/>
              </w:rPr>
              <w:t>ребования</w:t>
            </w:r>
            <w:proofErr w:type="spellEnd"/>
            <w:r w:rsidRPr="00D12195">
              <w:rPr>
                <w:rFonts w:ascii="Times New Roman" w:hAnsi="Times New Roman"/>
                <w:sz w:val="24"/>
                <w:szCs w:val="24"/>
              </w:rPr>
              <w:t xml:space="preserve"> охраны труда при работе с ГПМ.</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9076" w:type="dxa"/>
            <w:gridSpan w:val="7"/>
            <w:shd w:val="clear" w:color="auto" w:fill="FFFFFF"/>
          </w:tcPr>
          <w:p w:rsidR="009B32EA" w:rsidRPr="00D12195" w:rsidRDefault="009B32EA" w:rsidP="005741D5">
            <w:pPr>
              <w:spacing w:after="0" w:line="240" w:lineRule="auto"/>
              <w:jc w:val="both"/>
              <w:rPr>
                <w:rFonts w:ascii="Times New Roman" w:hAnsi="Times New Roman"/>
                <w:b/>
                <w:sz w:val="24"/>
                <w:szCs w:val="24"/>
              </w:rPr>
            </w:pPr>
            <w:r w:rsidRPr="00D12195">
              <w:rPr>
                <w:rFonts w:ascii="Times New Roman" w:hAnsi="Times New Roman"/>
                <w:b/>
                <w:sz w:val="24"/>
                <w:szCs w:val="24"/>
              </w:rPr>
              <w:t>Практические занятия</w:t>
            </w:r>
          </w:p>
        </w:tc>
        <w:tc>
          <w:tcPr>
            <w:tcW w:w="1701" w:type="dxa"/>
            <w:vMerge w:val="restart"/>
            <w:shd w:val="clear" w:color="auto" w:fill="FFFFFF"/>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hAnsi="Times New Roman"/>
                <w:sz w:val="24"/>
                <w:szCs w:val="24"/>
              </w:rPr>
              <w:t>2</w:t>
            </w: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713" w:type="dxa"/>
            <w:gridSpan w:val="5"/>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4</w:t>
            </w:r>
          </w:p>
        </w:tc>
        <w:tc>
          <w:tcPr>
            <w:tcW w:w="8363" w:type="dxa"/>
            <w:gridSpan w:val="2"/>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sz w:val="24"/>
                <w:szCs w:val="24"/>
              </w:rPr>
              <w:t>Техническое освидетельствование мостовых кранов. Статические и динамические нагрузки. Расчет, выполнение схем.</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11373" w:type="dxa"/>
            <w:gridSpan w:val="8"/>
            <w:shd w:val="clear" w:color="auto" w:fill="FFFFFF"/>
            <w:vAlign w:val="center"/>
          </w:tcPr>
          <w:p w:rsidR="009B32EA" w:rsidRPr="00D12195" w:rsidRDefault="009B32EA" w:rsidP="005741D5">
            <w:pPr>
              <w:spacing w:after="0" w:line="240" w:lineRule="auto"/>
              <w:jc w:val="both"/>
              <w:rPr>
                <w:rFonts w:ascii="Times New Roman" w:hAnsi="Times New Roman"/>
                <w:b/>
                <w:sz w:val="24"/>
                <w:szCs w:val="24"/>
              </w:rPr>
            </w:pPr>
            <w:r w:rsidRPr="00D12195">
              <w:rPr>
                <w:rFonts w:ascii="Times New Roman" w:hAnsi="Times New Roman"/>
                <w:b/>
                <w:sz w:val="24"/>
                <w:szCs w:val="24"/>
              </w:rPr>
              <w:lastRenderedPageBreak/>
              <w:t>Подготовиться к квалификационному экзамену по итогам производственной практики</w:t>
            </w:r>
          </w:p>
        </w:tc>
        <w:tc>
          <w:tcPr>
            <w:tcW w:w="1701" w:type="dxa"/>
            <w:shd w:val="clear" w:color="auto" w:fill="FFFFFF"/>
            <w:vAlign w:val="center"/>
          </w:tcPr>
          <w:p w:rsidR="009B32EA" w:rsidRPr="00D12195" w:rsidRDefault="009B32EA" w:rsidP="005741D5">
            <w:pPr>
              <w:spacing w:after="0" w:line="240" w:lineRule="auto"/>
              <w:jc w:val="center"/>
              <w:rPr>
                <w:rFonts w:ascii="Times New Roman" w:hAnsi="Times New Roman"/>
                <w:sz w:val="24"/>
                <w:szCs w:val="24"/>
              </w:rPr>
            </w:pPr>
          </w:p>
        </w:tc>
        <w:tc>
          <w:tcPr>
            <w:tcW w:w="1134" w:type="dxa"/>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2297" w:type="dxa"/>
            <w:vMerge w:val="restart"/>
            <w:tcBorders>
              <w:left w:val="single" w:sz="4" w:space="0" w:color="auto"/>
              <w:right w:val="single" w:sz="4" w:space="0" w:color="auto"/>
            </w:tcBorders>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sz w:val="24"/>
                <w:szCs w:val="24"/>
              </w:rPr>
              <w:t xml:space="preserve"> Раздел 8 Курсовое проектирование</w:t>
            </w:r>
          </w:p>
        </w:tc>
        <w:tc>
          <w:tcPr>
            <w:tcW w:w="9076" w:type="dxa"/>
            <w:gridSpan w:val="7"/>
            <w:tcBorders>
              <w:left w:val="single" w:sz="4" w:space="0" w:color="auto"/>
            </w:tcBorders>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b/>
                <w:sz w:val="24"/>
                <w:szCs w:val="24"/>
              </w:rPr>
              <w:t>Содержание</w:t>
            </w:r>
          </w:p>
        </w:tc>
        <w:tc>
          <w:tcPr>
            <w:tcW w:w="1701" w:type="dxa"/>
            <w:tcBorders>
              <w:bottom w:val="single" w:sz="4" w:space="0" w:color="auto"/>
            </w:tcBorders>
            <w:shd w:val="clear" w:color="auto" w:fill="FFFFFF"/>
          </w:tcPr>
          <w:p w:rsidR="009B32EA" w:rsidRPr="00D12195" w:rsidRDefault="009B32EA" w:rsidP="005741D5">
            <w:pPr>
              <w:spacing w:after="0" w:line="240" w:lineRule="auto"/>
              <w:jc w:val="center"/>
              <w:rPr>
                <w:rFonts w:ascii="Times New Roman" w:hAnsi="Times New Roman"/>
                <w:b/>
                <w:sz w:val="24"/>
                <w:szCs w:val="24"/>
              </w:rPr>
            </w:pPr>
            <w:r w:rsidRPr="00D12195">
              <w:rPr>
                <w:rFonts w:ascii="Times New Roman" w:hAnsi="Times New Roman"/>
                <w:b/>
                <w:sz w:val="24"/>
                <w:szCs w:val="24"/>
              </w:rPr>
              <w:t>30</w:t>
            </w:r>
          </w:p>
        </w:tc>
        <w:tc>
          <w:tcPr>
            <w:tcW w:w="1134" w:type="dxa"/>
            <w:tcBorders>
              <w:bottom w:val="single" w:sz="4" w:space="0" w:color="auto"/>
            </w:tcBorders>
            <w:shd w:val="clear" w:color="auto" w:fill="FFFFFF"/>
          </w:tcPr>
          <w:p w:rsidR="009B32EA" w:rsidRPr="00D12195" w:rsidRDefault="009B32EA" w:rsidP="005741D5">
            <w:pPr>
              <w:spacing w:after="0"/>
              <w:jc w:val="center"/>
              <w:rPr>
                <w:rFonts w:ascii="Times New Roman" w:hAnsi="Times New Roman"/>
                <w:b/>
                <w:sz w:val="24"/>
                <w:szCs w:val="24"/>
              </w:rPr>
            </w:pPr>
          </w:p>
        </w:tc>
        <w:tc>
          <w:tcPr>
            <w:tcW w:w="1134" w:type="dxa"/>
            <w:shd w:val="clear" w:color="auto" w:fill="FFFFFF"/>
          </w:tcPr>
          <w:p w:rsidR="009B32EA" w:rsidRPr="00D12195" w:rsidRDefault="009B32EA" w:rsidP="005741D5">
            <w:pPr>
              <w:spacing w:after="0"/>
              <w:jc w:val="center"/>
              <w:rPr>
                <w:rFonts w:ascii="Times New Roman" w:hAnsi="Times New Roman"/>
                <w:b/>
                <w:sz w:val="24"/>
                <w:szCs w:val="24"/>
              </w:rPr>
            </w:pPr>
          </w:p>
        </w:tc>
      </w:tr>
      <w:tr w:rsidR="009B32EA" w:rsidRPr="00D12195" w:rsidTr="005741D5">
        <w:trPr>
          <w:trHeight w:val="20"/>
        </w:trPr>
        <w:tc>
          <w:tcPr>
            <w:tcW w:w="2297" w:type="dxa"/>
            <w:vMerge/>
            <w:tcBorders>
              <w:left w:val="single" w:sz="4" w:space="0" w:color="auto"/>
              <w:right w:val="single" w:sz="4" w:space="0" w:color="auto"/>
            </w:tcBorders>
            <w:shd w:val="clear" w:color="auto" w:fill="FFFFFF"/>
            <w:vAlign w:val="center"/>
          </w:tcPr>
          <w:p w:rsidR="009B32EA" w:rsidRPr="00D12195" w:rsidRDefault="009B32EA" w:rsidP="005741D5">
            <w:pPr>
              <w:spacing w:after="0" w:line="240" w:lineRule="auto"/>
              <w:rPr>
                <w:rFonts w:ascii="Times New Roman" w:hAnsi="Times New Roman"/>
                <w:sz w:val="24"/>
                <w:szCs w:val="24"/>
              </w:rPr>
            </w:pPr>
          </w:p>
        </w:tc>
        <w:tc>
          <w:tcPr>
            <w:tcW w:w="593" w:type="dxa"/>
            <w:gridSpan w:val="3"/>
            <w:tcBorders>
              <w:left w:val="single" w:sz="4" w:space="0" w:color="auto"/>
            </w:tcBorders>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1</w:t>
            </w:r>
          </w:p>
        </w:tc>
        <w:tc>
          <w:tcPr>
            <w:tcW w:w="8483" w:type="dxa"/>
            <w:gridSpan w:val="4"/>
            <w:tcBorders>
              <w:bottom w:val="single" w:sz="4" w:space="0" w:color="auto"/>
            </w:tcBorders>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Введение. Описание требований металлургического производства.</w:t>
            </w:r>
          </w:p>
        </w:tc>
        <w:tc>
          <w:tcPr>
            <w:tcW w:w="1701" w:type="dxa"/>
            <w:vMerge w:val="restart"/>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val="restart"/>
            <w:shd w:val="clear" w:color="auto" w:fill="FFFFFF"/>
          </w:tcPr>
          <w:p w:rsidR="009B32EA" w:rsidRDefault="009B32EA" w:rsidP="005741D5">
            <w:pPr>
              <w:spacing w:after="0"/>
              <w:rPr>
                <w:rFonts w:ascii="Times New Roman" w:hAnsi="Times New Roman"/>
                <w:sz w:val="24"/>
                <w:szCs w:val="24"/>
              </w:rPr>
            </w:pPr>
            <w:r>
              <w:rPr>
                <w:rFonts w:ascii="Times New Roman" w:hAnsi="Times New Roman"/>
                <w:sz w:val="24"/>
                <w:szCs w:val="24"/>
              </w:rPr>
              <w:t>ОК 01-ОК 11</w:t>
            </w:r>
          </w:p>
          <w:p w:rsidR="009B32EA" w:rsidRPr="00D12195" w:rsidRDefault="009B32EA" w:rsidP="005741D5">
            <w:pPr>
              <w:spacing w:after="0"/>
              <w:rPr>
                <w:rFonts w:ascii="Times New Roman" w:hAnsi="Times New Roman"/>
                <w:sz w:val="24"/>
                <w:szCs w:val="24"/>
              </w:rPr>
            </w:pPr>
            <w:r>
              <w:rPr>
                <w:rFonts w:ascii="Times New Roman" w:hAnsi="Times New Roman"/>
                <w:sz w:val="24"/>
                <w:szCs w:val="24"/>
              </w:rPr>
              <w:t>ПК 1.1 –ПК 1.3</w:t>
            </w:r>
          </w:p>
        </w:tc>
        <w:tc>
          <w:tcPr>
            <w:tcW w:w="1134" w:type="dxa"/>
            <w:vMerge w:val="restart"/>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tcBorders>
              <w:left w:val="single" w:sz="4" w:space="0" w:color="auto"/>
              <w:right w:val="single" w:sz="4" w:space="0" w:color="auto"/>
            </w:tcBorders>
            <w:shd w:val="clear" w:color="auto" w:fill="FFFFFF"/>
            <w:vAlign w:val="center"/>
          </w:tcPr>
          <w:p w:rsidR="009B32EA" w:rsidRPr="00D12195" w:rsidRDefault="009B32EA" w:rsidP="005741D5">
            <w:pPr>
              <w:spacing w:after="0" w:line="240" w:lineRule="auto"/>
              <w:rPr>
                <w:rFonts w:ascii="Times New Roman" w:hAnsi="Times New Roman"/>
                <w:sz w:val="24"/>
                <w:szCs w:val="24"/>
              </w:rPr>
            </w:pPr>
          </w:p>
        </w:tc>
        <w:tc>
          <w:tcPr>
            <w:tcW w:w="593" w:type="dxa"/>
            <w:gridSpan w:val="3"/>
            <w:tcBorders>
              <w:left w:val="single" w:sz="4" w:space="0" w:color="auto"/>
            </w:tcBorders>
            <w:shd w:val="clear" w:color="auto" w:fill="FFFFFF"/>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eastAsia="Calibri" w:hAnsi="Times New Roman"/>
                <w:bCs/>
                <w:sz w:val="24"/>
                <w:szCs w:val="24"/>
              </w:rPr>
              <w:t>2</w:t>
            </w:r>
          </w:p>
        </w:tc>
        <w:tc>
          <w:tcPr>
            <w:tcW w:w="8483" w:type="dxa"/>
            <w:gridSpan w:val="4"/>
            <w:tcBorders>
              <w:bottom w:val="single" w:sz="4" w:space="0" w:color="auto"/>
            </w:tcBorders>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Описание технологического процесса производства.</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tcBorders>
              <w:left w:val="single" w:sz="4" w:space="0" w:color="auto"/>
              <w:right w:val="single" w:sz="4" w:space="0" w:color="auto"/>
            </w:tcBorders>
            <w:shd w:val="clear" w:color="auto" w:fill="FFFFFF"/>
            <w:vAlign w:val="center"/>
          </w:tcPr>
          <w:p w:rsidR="009B32EA" w:rsidRPr="00D12195" w:rsidRDefault="009B32EA" w:rsidP="005741D5">
            <w:pPr>
              <w:spacing w:after="0" w:line="240" w:lineRule="auto"/>
              <w:rPr>
                <w:rFonts w:ascii="Times New Roman" w:hAnsi="Times New Roman"/>
                <w:sz w:val="24"/>
                <w:szCs w:val="24"/>
              </w:rPr>
            </w:pPr>
          </w:p>
        </w:tc>
        <w:tc>
          <w:tcPr>
            <w:tcW w:w="593" w:type="dxa"/>
            <w:gridSpan w:val="3"/>
            <w:tcBorders>
              <w:left w:val="single" w:sz="4" w:space="0" w:color="auto"/>
            </w:tcBorders>
            <w:shd w:val="clear" w:color="auto" w:fill="FFFFFF"/>
          </w:tcPr>
          <w:p w:rsidR="009B32EA" w:rsidRPr="00D12195" w:rsidRDefault="009B32EA" w:rsidP="005741D5">
            <w:pPr>
              <w:spacing w:after="0" w:line="240" w:lineRule="auto"/>
              <w:jc w:val="center"/>
              <w:rPr>
                <w:rFonts w:ascii="Times New Roman" w:hAnsi="Times New Roman"/>
                <w:sz w:val="24"/>
                <w:szCs w:val="24"/>
              </w:rPr>
            </w:pPr>
            <w:r w:rsidRPr="00D12195">
              <w:rPr>
                <w:rFonts w:ascii="Times New Roman" w:eastAsia="Calibri" w:hAnsi="Times New Roman"/>
                <w:bCs/>
                <w:sz w:val="24"/>
                <w:szCs w:val="24"/>
              </w:rPr>
              <w:t>3</w:t>
            </w:r>
          </w:p>
        </w:tc>
        <w:tc>
          <w:tcPr>
            <w:tcW w:w="8483" w:type="dxa"/>
            <w:gridSpan w:val="4"/>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Конструктивное описание агрегата.</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tcBorders>
              <w:left w:val="single" w:sz="4" w:space="0" w:color="auto"/>
              <w:right w:val="single" w:sz="4" w:space="0" w:color="auto"/>
            </w:tcBorders>
            <w:shd w:val="clear" w:color="auto" w:fill="FFFFFF"/>
            <w:vAlign w:val="center"/>
          </w:tcPr>
          <w:p w:rsidR="009B32EA" w:rsidRPr="00D12195" w:rsidRDefault="009B32EA" w:rsidP="005741D5">
            <w:pPr>
              <w:spacing w:after="0" w:line="240" w:lineRule="auto"/>
              <w:rPr>
                <w:rFonts w:ascii="Times New Roman" w:hAnsi="Times New Roman"/>
                <w:sz w:val="24"/>
                <w:szCs w:val="24"/>
              </w:rPr>
            </w:pPr>
          </w:p>
        </w:tc>
        <w:tc>
          <w:tcPr>
            <w:tcW w:w="593" w:type="dxa"/>
            <w:gridSpan w:val="3"/>
            <w:tcBorders>
              <w:left w:val="single" w:sz="4" w:space="0" w:color="auto"/>
            </w:tcBorders>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4</w:t>
            </w:r>
          </w:p>
        </w:tc>
        <w:tc>
          <w:tcPr>
            <w:tcW w:w="8483" w:type="dxa"/>
            <w:gridSpan w:val="4"/>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Анализ условий работы агрегата.</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tcBorders>
              <w:left w:val="single" w:sz="4" w:space="0" w:color="auto"/>
              <w:right w:val="single" w:sz="4" w:space="0" w:color="auto"/>
            </w:tcBorders>
            <w:shd w:val="clear" w:color="auto" w:fill="FFFFFF"/>
            <w:vAlign w:val="center"/>
          </w:tcPr>
          <w:p w:rsidR="009B32EA" w:rsidRPr="00D12195" w:rsidRDefault="009B32EA" w:rsidP="005741D5">
            <w:pPr>
              <w:spacing w:after="0" w:line="240" w:lineRule="auto"/>
              <w:rPr>
                <w:rFonts w:ascii="Times New Roman" w:hAnsi="Times New Roman"/>
                <w:sz w:val="24"/>
                <w:szCs w:val="24"/>
              </w:rPr>
            </w:pPr>
          </w:p>
        </w:tc>
        <w:tc>
          <w:tcPr>
            <w:tcW w:w="593" w:type="dxa"/>
            <w:gridSpan w:val="3"/>
            <w:tcBorders>
              <w:left w:val="single" w:sz="4" w:space="0" w:color="auto"/>
            </w:tcBorders>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5</w:t>
            </w:r>
          </w:p>
        </w:tc>
        <w:tc>
          <w:tcPr>
            <w:tcW w:w="8483" w:type="dxa"/>
            <w:gridSpan w:val="4"/>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Основные требования к монтажу оборудования.</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tcBorders>
              <w:left w:val="single" w:sz="4" w:space="0" w:color="auto"/>
              <w:right w:val="single" w:sz="4" w:space="0" w:color="auto"/>
            </w:tcBorders>
            <w:shd w:val="clear" w:color="auto" w:fill="FFFFFF"/>
            <w:vAlign w:val="center"/>
          </w:tcPr>
          <w:p w:rsidR="009B32EA" w:rsidRPr="00D12195" w:rsidRDefault="009B32EA" w:rsidP="005741D5">
            <w:pPr>
              <w:spacing w:after="0" w:line="240" w:lineRule="auto"/>
              <w:rPr>
                <w:rFonts w:ascii="Times New Roman" w:hAnsi="Times New Roman"/>
                <w:sz w:val="24"/>
                <w:szCs w:val="24"/>
              </w:rPr>
            </w:pPr>
          </w:p>
        </w:tc>
        <w:tc>
          <w:tcPr>
            <w:tcW w:w="593" w:type="dxa"/>
            <w:gridSpan w:val="3"/>
            <w:tcBorders>
              <w:left w:val="single" w:sz="4" w:space="0" w:color="auto"/>
            </w:tcBorders>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6</w:t>
            </w:r>
          </w:p>
        </w:tc>
        <w:tc>
          <w:tcPr>
            <w:tcW w:w="8483" w:type="dxa"/>
            <w:gridSpan w:val="4"/>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Монтаж базовой детали. Геодезическое обоснование монтажа</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tcBorders>
              <w:left w:val="single" w:sz="4" w:space="0" w:color="auto"/>
              <w:right w:val="single" w:sz="4" w:space="0" w:color="auto"/>
            </w:tcBorders>
            <w:shd w:val="clear" w:color="auto" w:fill="FFFFFF"/>
            <w:vAlign w:val="center"/>
          </w:tcPr>
          <w:p w:rsidR="009B32EA" w:rsidRPr="00D12195" w:rsidRDefault="009B32EA" w:rsidP="005741D5">
            <w:pPr>
              <w:spacing w:after="0" w:line="240" w:lineRule="auto"/>
              <w:rPr>
                <w:rFonts w:ascii="Times New Roman" w:hAnsi="Times New Roman"/>
                <w:sz w:val="24"/>
                <w:szCs w:val="24"/>
              </w:rPr>
            </w:pPr>
          </w:p>
        </w:tc>
        <w:tc>
          <w:tcPr>
            <w:tcW w:w="593" w:type="dxa"/>
            <w:gridSpan w:val="3"/>
            <w:tcBorders>
              <w:left w:val="single" w:sz="4" w:space="0" w:color="auto"/>
            </w:tcBorders>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7</w:t>
            </w:r>
          </w:p>
        </w:tc>
        <w:tc>
          <w:tcPr>
            <w:tcW w:w="8483" w:type="dxa"/>
            <w:gridSpan w:val="4"/>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sz w:val="24"/>
                <w:szCs w:val="24"/>
              </w:rPr>
              <w:t>Ремонт оборудования. Основные требования.</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tcBorders>
              <w:left w:val="single" w:sz="4" w:space="0" w:color="auto"/>
              <w:right w:val="single" w:sz="4" w:space="0" w:color="auto"/>
            </w:tcBorders>
            <w:shd w:val="clear" w:color="auto" w:fill="FFFFFF"/>
            <w:vAlign w:val="center"/>
          </w:tcPr>
          <w:p w:rsidR="009B32EA" w:rsidRPr="00D12195" w:rsidRDefault="009B32EA" w:rsidP="005741D5">
            <w:pPr>
              <w:spacing w:after="0" w:line="240" w:lineRule="auto"/>
              <w:rPr>
                <w:rFonts w:ascii="Times New Roman" w:hAnsi="Times New Roman"/>
                <w:sz w:val="24"/>
                <w:szCs w:val="24"/>
              </w:rPr>
            </w:pPr>
          </w:p>
        </w:tc>
        <w:tc>
          <w:tcPr>
            <w:tcW w:w="593" w:type="dxa"/>
            <w:gridSpan w:val="3"/>
            <w:tcBorders>
              <w:left w:val="single" w:sz="4" w:space="0" w:color="auto"/>
            </w:tcBorders>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8</w:t>
            </w:r>
          </w:p>
        </w:tc>
        <w:tc>
          <w:tcPr>
            <w:tcW w:w="8483" w:type="dxa"/>
            <w:gridSpan w:val="4"/>
            <w:shd w:val="clear" w:color="auto" w:fill="FFFFFF"/>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sz w:val="24"/>
                <w:szCs w:val="24"/>
              </w:rPr>
              <w:t xml:space="preserve">Составление графика </w:t>
            </w:r>
            <w:proofErr w:type="spellStart"/>
            <w:r w:rsidRPr="00D12195">
              <w:rPr>
                <w:rFonts w:ascii="Times New Roman" w:hAnsi="Times New Roman"/>
                <w:sz w:val="24"/>
                <w:szCs w:val="24"/>
              </w:rPr>
              <w:t>ТОиР</w:t>
            </w:r>
            <w:proofErr w:type="spellEnd"/>
            <w:r w:rsidRPr="00D12195">
              <w:rPr>
                <w:rFonts w:ascii="Times New Roman" w:hAnsi="Times New Roman"/>
                <w:sz w:val="24"/>
                <w:szCs w:val="24"/>
              </w:rPr>
              <w:t>.</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tcBorders>
              <w:left w:val="single" w:sz="4" w:space="0" w:color="auto"/>
              <w:right w:val="single" w:sz="4" w:space="0" w:color="auto"/>
            </w:tcBorders>
            <w:shd w:val="clear" w:color="auto" w:fill="FFFFFF"/>
            <w:vAlign w:val="center"/>
          </w:tcPr>
          <w:p w:rsidR="009B32EA" w:rsidRPr="00D12195" w:rsidRDefault="009B32EA" w:rsidP="005741D5">
            <w:pPr>
              <w:spacing w:after="0" w:line="240" w:lineRule="auto"/>
              <w:rPr>
                <w:rFonts w:ascii="Times New Roman" w:hAnsi="Times New Roman"/>
                <w:sz w:val="24"/>
                <w:szCs w:val="24"/>
              </w:rPr>
            </w:pPr>
          </w:p>
        </w:tc>
        <w:tc>
          <w:tcPr>
            <w:tcW w:w="630" w:type="dxa"/>
            <w:gridSpan w:val="4"/>
            <w:tcBorders>
              <w:left w:val="single" w:sz="4" w:space="0" w:color="auto"/>
            </w:tcBorders>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9</w:t>
            </w:r>
          </w:p>
        </w:tc>
        <w:tc>
          <w:tcPr>
            <w:tcW w:w="8446" w:type="dxa"/>
            <w:gridSpan w:val="3"/>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Смазка оборудования. Смазочные системы, описание и принцип работы. С.оставление карты смазки.</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tcBorders>
              <w:left w:val="single" w:sz="4" w:space="0" w:color="auto"/>
              <w:right w:val="single" w:sz="4" w:space="0" w:color="auto"/>
            </w:tcBorders>
            <w:shd w:val="clear" w:color="auto" w:fill="FFFFFF"/>
            <w:vAlign w:val="center"/>
          </w:tcPr>
          <w:p w:rsidR="009B32EA" w:rsidRPr="00D12195" w:rsidRDefault="009B32EA" w:rsidP="005741D5">
            <w:pPr>
              <w:spacing w:after="0" w:line="240" w:lineRule="auto"/>
              <w:rPr>
                <w:rFonts w:ascii="Times New Roman" w:hAnsi="Times New Roman"/>
                <w:sz w:val="24"/>
                <w:szCs w:val="24"/>
              </w:rPr>
            </w:pPr>
          </w:p>
        </w:tc>
        <w:tc>
          <w:tcPr>
            <w:tcW w:w="630" w:type="dxa"/>
            <w:gridSpan w:val="4"/>
            <w:tcBorders>
              <w:left w:val="single" w:sz="4" w:space="0" w:color="auto"/>
            </w:tcBorders>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10</w:t>
            </w:r>
          </w:p>
        </w:tc>
        <w:tc>
          <w:tcPr>
            <w:tcW w:w="8446" w:type="dxa"/>
            <w:gridSpan w:val="3"/>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Составление кинематической схемы оборудования.</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tcBorders>
              <w:left w:val="single" w:sz="4" w:space="0" w:color="auto"/>
              <w:right w:val="single" w:sz="4" w:space="0" w:color="auto"/>
            </w:tcBorders>
            <w:shd w:val="clear" w:color="auto" w:fill="FFFFFF"/>
            <w:vAlign w:val="center"/>
          </w:tcPr>
          <w:p w:rsidR="009B32EA" w:rsidRPr="00D12195" w:rsidRDefault="009B32EA" w:rsidP="005741D5">
            <w:pPr>
              <w:spacing w:after="0" w:line="240" w:lineRule="auto"/>
              <w:rPr>
                <w:rFonts w:ascii="Times New Roman" w:hAnsi="Times New Roman"/>
                <w:sz w:val="24"/>
                <w:szCs w:val="24"/>
              </w:rPr>
            </w:pPr>
          </w:p>
        </w:tc>
        <w:tc>
          <w:tcPr>
            <w:tcW w:w="630" w:type="dxa"/>
            <w:gridSpan w:val="4"/>
            <w:tcBorders>
              <w:left w:val="single" w:sz="4" w:space="0" w:color="auto"/>
            </w:tcBorders>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11</w:t>
            </w:r>
          </w:p>
        </w:tc>
        <w:tc>
          <w:tcPr>
            <w:tcW w:w="8446" w:type="dxa"/>
            <w:gridSpan w:val="3"/>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Расчёт и выбор электродвигателя.</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tcBorders>
              <w:left w:val="single" w:sz="4" w:space="0" w:color="auto"/>
              <w:right w:val="single" w:sz="4" w:space="0" w:color="auto"/>
            </w:tcBorders>
            <w:shd w:val="clear" w:color="auto" w:fill="FFFFFF"/>
            <w:vAlign w:val="center"/>
          </w:tcPr>
          <w:p w:rsidR="009B32EA" w:rsidRPr="00D12195" w:rsidRDefault="009B32EA" w:rsidP="005741D5">
            <w:pPr>
              <w:spacing w:after="0" w:line="240" w:lineRule="auto"/>
              <w:rPr>
                <w:rFonts w:ascii="Times New Roman" w:hAnsi="Times New Roman"/>
                <w:sz w:val="24"/>
                <w:szCs w:val="24"/>
              </w:rPr>
            </w:pPr>
          </w:p>
        </w:tc>
        <w:tc>
          <w:tcPr>
            <w:tcW w:w="630" w:type="dxa"/>
            <w:gridSpan w:val="4"/>
            <w:tcBorders>
              <w:left w:val="single" w:sz="4" w:space="0" w:color="auto"/>
            </w:tcBorders>
            <w:shd w:val="clear" w:color="auto" w:fill="FFFFFF"/>
          </w:tcPr>
          <w:p w:rsidR="009B32EA" w:rsidRPr="00D12195" w:rsidRDefault="009B32EA" w:rsidP="005741D5">
            <w:pPr>
              <w:spacing w:after="0" w:line="240" w:lineRule="auto"/>
              <w:jc w:val="center"/>
              <w:rPr>
                <w:rFonts w:ascii="Times New Roman" w:hAnsi="Times New Roman"/>
                <w:b/>
                <w:sz w:val="24"/>
                <w:szCs w:val="24"/>
              </w:rPr>
            </w:pPr>
            <w:r w:rsidRPr="00D12195">
              <w:rPr>
                <w:rFonts w:ascii="Times New Roman" w:eastAsia="Calibri" w:hAnsi="Times New Roman"/>
                <w:bCs/>
                <w:sz w:val="24"/>
                <w:szCs w:val="24"/>
              </w:rPr>
              <w:t>12</w:t>
            </w:r>
          </w:p>
        </w:tc>
        <w:tc>
          <w:tcPr>
            <w:tcW w:w="8446" w:type="dxa"/>
            <w:gridSpan w:val="3"/>
            <w:tcBorders>
              <w:left w:val="single" w:sz="4" w:space="0" w:color="auto"/>
            </w:tcBorders>
            <w:shd w:val="clear" w:color="auto" w:fill="FFFFFF"/>
          </w:tcPr>
          <w:p w:rsidR="009B32EA" w:rsidRPr="00D12195" w:rsidRDefault="009B32EA" w:rsidP="005741D5">
            <w:pPr>
              <w:spacing w:after="0" w:line="240" w:lineRule="auto"/>
              <w:ind w:left="27"/>
              <w:jc w:val="both"/>
              <w:rPr>
                <w:rFonts w:ascii="Times New Roman" w:hAnsi="Times New Roman"/>
                <w:b/>
                <w:sz w:val="24"/>
                <w:szCs w:val="24"/>
              </w:rPr>
            </w:pPr>
            <w:r w:rsidRPr="00D12195">
              <w:rPr>
                <w:rFonts w:ascii="Times New Roman" w:hAnsi="Times New Roman"/>
                <w:sz w:val="24"/>
                <w:szCs w:val="24"/>
              </w:rPr>
              <w:t>Расчёт кинематической пары.</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tcBorders>
              <w:left w:val="single" w:sz="4" w:space="0" w:color="auto"/>
              <w:right w:val="single" w:sz="4" w:space="0" w:color="auto"/>
            </w:tcBorders>
            <w:shd w:val="clear" w:color="auto" w:fill="FFFFFF"/>
            <w:vAlign w:val="center"/>
          </w:tcPr>
          <w:p w:rsidR="009B32EA" w:rsidRPr="00D12195" w:rsidRDefault="009B32EA" w:rsidP="005741D5">
            <w:pPr>
              <w:spacing w:after="0" w:line="240" w:lineRule="auto"/>
              <w:rPr>
                <w:rFonts w:ascii="Times New Roman" w:hAnsi="Times New Roman"/>
                <w:sz w:val="24"/>
                <w:szCs w:val="24"/>
              </w:rPr>
            </w:pPr>
          </w:p>
        </w:tc>
        <w:tc>
          <w:tcPr>
            <w:tcW w:w="630" w:type="dxa"/>
            <w:gridSpan w:val="4"/>
            <w:tcBorders>
              <w:left w:val="single" w:sz="4" w:space="0" w:color="auto"/>
            </w:tcBorders>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13</w:t>
            </w:r>
          </w:p>
        </w:tc>
        <w:tc>
          <w:tcPr>
            <w:tcW w:w="8446" w:type="dxa"/>
            <w:gridSpan w:val="3"/>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Расчёт узла на прочность.</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tcBorders>
              <w:left w:val="single" w:sz="4" w:space="0" w:color="auto"/>
              <w:right w:val="single" w:sz="4" w:space="0" w:color="auto"/>
            </w:tcBorders>
            <w:shd w:val="clear" w:color="auto" w:fill="FFFFFF"/>
            <w:vAlign w:val="center"/>
          </w:tcPr>
          <w:p w:rsidR="009B32EA" w:rsidRPr="00D12195" w:rsidRDefault="009B32EA" w:rsidP="005741D5">
            <w:pPr>
              <w:spacing w:after="0" w:line="240" w:lineRule="auto"/>
              <w:rPr>
                <w:rFonts w:ascii="Times New Roman" w:hAnsi="Times New Roman"/>
                <w:sz w:val="24"/>
                <w:szCs w:val="24"/>
              </w:rPr>
            </w:pPr>
          </w:p>
        </w:tc>
        <w:tc>
          <w:tcPr>
            <w:tcW w:w="630" w:type="dxa"/>
            <w:gridSpan w:val="4"/>
            <w:tcBorders>
              <w:left w:val="single" w:sz="4" w:space="0" w:color="auto"/>
            </w:tcBorders>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14</w:t>
            </w:r>
          </w:p>
        </w:tc>
        <w:tc>
          <w:tcPr>
            <w:tcW w:w="8446" w:type="dxa"/>
            <w:gridSpan w:val="3"/>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Расчёт детали на прочность и долговечность.</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vMerge/>
            <w:tcBorders>
              <w:left w:val="single" w:sz="4" w:space="0" w:color="auto"/>
              <w:right w:val="single" w:sz="4" w:space="0" w:color="auto"/>
            </w:tcBorders>
            <w:shd w:val="clear" w:color="auto" w:fill="FFFFFF"/>
            <w:vAlign w:val="center"/>
          </w:tcPr>
          <w:p w:rsidR="009B32EA" w:rsidRPr="00D12195" w:rsidRDefault="009B32EA" w:rsidP="005741D5">
            <w:pPr>
              <w:spacing w:after="0" w:line="240" w:lineRule="auto"/>
              <w:rPr>
                <w:rFonts w:ascii="Times New Roman" w:hAnsi="Times New Roman"/>
                <w:sz w:val="24"/>
                <w:szCs w:val="24"/>
              </w:rPr>
            </w:pPr>
          </w:p>
        </w:tc>
        <w:tc>
          <w:tcPr>
            <w:tcW w:w="630" w:type="dxa"/>
            <w:gridSpan w:val="4"/>
            <w:tcBorders>
              <w:left w:val="single" w:sz="4" w:space="0" w:color="auto"/>
            </w:tcBorders>
            <w:shd w:val="clear" w:color="auto" w:fill="FFFFFF"/>
          </w:tcPr>
          <w:p w:rsidR="009B32EA" w:rsidRPr="00D12195" w:rsidRDefault="009B32EA" w:rsidP="005741D5">
            <w:pPr>
              <w:spacing w:after="0" w:line="240" w:lineRule="auto"/>
              <w:jc w:val="center"/>
              <w:rPr>
                <w:rFonts w:ascii="Times New Roman" w:eastAsia="Calibri" w:hAnsi="Times New Roman"/>
                <w:bCs/>
                <w:sz w:val="24"/>
                <w:szCs w:val="24"/>
              </w:rPr>
            </w:pPr>
            <w:r w:rsidRPr="00D12195">
              <w:rPr>
                <w:rFonts w:ascii="Times New Roman" w:eastAsia="Calibri" w:hAnsi="Times New Roman"/>
                <w:bCs/>
                <w:sz w:val="24"/>
                <w:szCs w:val="24"/>
              </w:rPr>
              <w:t>15</w:t>
            </w:r>
          </w:p>
        </w:tc>
        <w:tc>
          <w:tcPr>
            <w:tcW w:w="8446" w:type="dxa"/>
            <w:gridSpan w:val="3"/>
            <w:shd w:val="clear" w:color="auto" w:fill="FFFFFF"/>
          </w:tcPr>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Выполнение чертежей и спецификаций к ним.</w:t>
            </w:r>
          </w:p>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Чертёж общего вида оборудования.</w:t>
            </w:r>
          </w:p>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Чертёж узла оборудования.</w:t>
            </w:r>
          </w:p>
          <w:p w:rsidR="009B32EA" w:rsidRPr="00D12195" w:rsidRDefault="009B32EA" w:rsidP="005741D5">
            <w:pPr>
              <w:spacing w:after="0" w:line="240" w:lineRule="auto"/>
              <w:jc w:val="both"/>
              <w:rPr>
                <w:rFonts w:ascii="Times New Roman" w:hAnsi="Times New Roman"/>
                <w:sz w:val="24"/>
                <w:szCs w:val="24"/>
              </w:rPr>
            </w:pPr>
            <w:r w:rsidRPr="00D12195">
              <w:rPr>
                <w:rFonts w:ascii="Times New Roman" w:hAnsi="Times New Roman"/>
                <w:sz w:val="24"/>
                <w:szCs w:val="24"/>
              </w:rPr>
              <w:t>Чертёж детали.</w:t>
            </w:r>
          </w:p>
        </w:tc>
        <w:tc>
          <w:tcPr>
            <w:tcW w:w="1701" w:type="dxa"/>
            <w:vMerge/>
            <w:shd w:val="clear" w:color="auto" w:fill="FFFFFF"/>
          </w:tcPr>
          <w:p w:rsidR="009B32EA" w:rsidRPr="00D12195" w:rsidRDefault="009B32EA" w:rsidP="005741D5">
            <w:pPr>
              <w:spacing w:after="0" w:line="240" w:lineRule="auto"/>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c>
          <w:tcPr>
            <w:tcW w:w="1134" w:type="dxa"/>
            <w:vMerge/>
            <w:shd w:val="clear" w:color="auto" w:fill="FFFFFF"/>
          </w:tcPr>
          <w:p w:rsidR="009B32EA" w:rsidRPr="00D12195" w:rsidRDefault="009B32EA" w:rsidP="005741D5">
            <w:pPr>
              <w:spacing w:after="0"/>
              <w:rPr>
                <w:rFonts w:ascii="Times New Roman" w:hAnsi="Times New Roman"/>
                <w:sz w:val="24"/>
                <w:szCs w:val="24"/>
              </w:rPr>
            </w:pPr>
          </w:p>
        </w:tc>
      </w:tr>
      <w:tr w:rsidR="009B32EA" w:rsidRPr="00D12195" w:rsidTr="005741D5">
        <w:trPr>
          <w:trHeight w:val="20"/>
        </w:trPr>
        <w:tc>
          <w:tcPr>
            <w:tcW w:w="2297" w:type="dxa"/>
            <w:tcBorders>
              <w:left w:val="single" w:sz="4" w:space="0" w:color="auto"/>
              <w:right w:val="single" w:sz="4" w:space="0" w:color="auto"/>
            </w:tcBorders>
            <w:shd w:val="clear" w:color="auto" w:fill="FFFFFF"/>
          </w:tcPr>
          <w:p w:rsidR="009B32EA" w:rsidRPr="005534B7" w:rsidRDefault="009B32EA" w:rsidP="005741D5">
            <w:pPr>
              <w:spacing w:after="0" w:line="240" w:lineRule="auto"/>
              <w:rPr>
                <w:rFonts w:ascii="Times New Roman" w:hAnsi="Times New Roman"/>
                <w:b/>
                <w:sz w:val="24"/>
                <w:szCs w:val="24"/>
              </w:rPr>
            </w:pPr>
            <w:r w:rsidRPr="005534B7">
              <w:rPr>
                <w:rFonts w:ascii="Times New Roman" w:hAnsi="Times New Roman"/>
                <w:b/>
                <w:sz w:val="24"/>
                <w:szCs w:val="24"/>
              </w:rPr>
              <w:t xml:space="preserve">Самостоятельная работа </w:t>
            </w:r>
            <w:proofErr w:type="gramStart"/>
            <w:r w:rsidRPr="005534B7">
              <w:rPr>
                <w:rFonts w:ascii="Times New Roman" w:hAnsi="Times New Roman"/>
                <w:b/>
                <w:sz w:val="24"/>
                <w:szCs w:val="24"/>
              </w:rPr>
              <w:t>обучающихся</w:t>
            </w:r>
            <w:proofErr w:type="gramEnd"/>
          </w:p>
        </w:tc>
        <w:tc>
          <w:tcPr>
            <w:tcW w:w="9076" w:type="dxa"/>
            <w:gridSpan w:val="7"/>
            <w:tcBorders>
              <w:left w:val="single" w:sz="4" w:space="0" w:color="auto"/>
            </w:tcBorders>
            <w:shd w:val="clear" w:color="auto" w:fill="FFFFFF"/>
          </w:tcPr>
          <w:p w:rsidR="009B32EA" w:rsidRPr="00D12195" w:rsidRDefault="009B32EA" w:rsidP="005741D5">
            <w:pPr>
              <w:spacing w:after="0" w:line="240" w:lineRule="auto"/>
              <w:rPr>
                <w:rFonts w:ascii="Times New Roman" w:hAnsi="Times New Roman"/>
                <w:b/>
                <w:sz w:val="24"/>
                <w:szCs w:val="24"/>
              </w:rPr>
            </w:pPr>
            <w:r w:rsidRPr="00D12195">
              <w:rPr>
                <w:rFonts w:ascii="Times New Roman" w:hAnsi="Times New Roman"/>
                <w:b/>
                <w:sz w:val="24"/>
                <w:szCs w:val="24"/>
              </w:rPr>
              <w:t>Последовательность выполнения курсового проекта</w:t>
            </w:r>
          </w:p>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sz w:val="24"/>
                <w:szCs w:val="24"/>
              </w:rPr>
              <w:t xml:space="preserve">Выполнить Раздел -  введение. </w:t>
            </w:r>
          </w:p>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sz w:val="24"/>
                <w:szCs w:val="24"/>
              </w:rPr>
              <w:t xml:space="preserve"> Выполнить Краткое описание технологического процесса. </w:t>
            </w:r>
          </w:p>
          <w:p w:rsidR="009B32EA" w:rsidRPr="00D12195" w:rsidRDefault="009B32EA" w:rsidP="005741D5">
            <w:pPr>
              <w:shd w:val="clear" w:color="auto" w:fill="FFFFFF"/>
              <w:spacing w:after="0" w:line="240" w:lineRule="auto"/>
              <w:jc w:val="both"/>
              <w:rPr>
                <w:rFonts w:ascii="Times New Roman" w:hAnsi="Times New Roman"/>
                <w:sz w:val="24"/>
                <w:szCs w:val="24"/>
              </w:rPr>
            </w:pPr>
            <w:r w:rsidRPr="00D12195">
              <w:rPr>
                <w:rFonts w:ascii="Times New Roman" w:hAnsi="Times New Roman"/>
                <w:sz w:val="24"/>
                <w:szCs w:val="24"/>
              </w:rPr>
              <w:t xml:space="preserve">Выполнить конструктивное описание оборудования. </w:t>
            </w:r>
          </w:p>
          <w:p w:rsidR="009B32EA" w:rsidRPr="00D12195" w:rsidRDefault="009B32EA" w:rsidP="005741D5">
            <w:pPr>
              <w:shd w:val="clear" w:color="auto" w:fill="FFFFFF"/>
              <w:spacing w:after="0" w:line="240" w:lineRule="auto"/>
              <w:jc w:val="both"/>
              <w:rPr>
                <w:rFonts w:ascii="Times New Roman" w:hAnsi="Times New Roman"/>
                <w:sz w:val="24"/>
                <w:szCs w:val="24"/>
              </w:rPr>
            </w:pPr>
            <w:r w:rsidRPr="00D12195">
              <w:rPr>
                <w:rFonts w:ascii="Times New Roman" w:hAnsi="Times New Roman"/>
                <w:sz w:val="24"/>
                <w:szCs w:val="24"/>
              </w:rPr>
              <w:t>Описать монтаж оборудования, монтаж базовой детали.</w:t>
            </w:r>
          </w:p>
          <w:p w:rsidR="009B32EA" w:rsidRPr="00D12195" w:rsidRDefault="009B32EA" w:rsidP="005741D5">
            <w:pPr>
              <w:shd w:val="clear" w:color="auto" w:fill="FFFFFF"/>
              <w:spacing w:after="0" w:line="240" w:lineRule="auto"/>
              <w:jc w:val="both"/>
              <w:rPr>
                <w:rFonts w:ascii="Times New Roman" w:hAnsi="Times New Roman"/>
                <w:sz w:val="24"/>
                <w:szCs w:val="24"/>
              </w:rPr>
            </w:pPr>
            <w:r w:rsidRPr="00D12195">
              <w:rPr>
                <w:rFonts w:ascii="Times New Roman" w:hAnsi="Times New Roman"/>
                <w:sz w:val="24"/>
                <w:szCs w:val="24"/>
              </w:rPr>
              <w:t>Выполнить геодезическое обоснование монтажа.</w:t>
            </w:r>
          </w:p>
          <w:p w:rsidR="009B32EA" w:rsidRPr="00D12195" w:rsidRDefault="009B32EA" w:rsidP="005741D5">
            <w:pPr>
              <w:shd w:val="clear" w:color="auto" w:fill="FFFFFF"/>
              <w:spacing w:after="0" w:line="240" w:lineRule="auto"/>
              <w:jc w:val="both"/>
              <w:rPr>
                <w:rFonts w:ascii="Times New Roman" w:hAnsi="Times New Roman"/>
                <w:sz w:val="24"/>
                <w:szCs w:val="24"/>
              </w:rPr>
            </w:pPr>
            <w:r w:rsidRPr="00D12195">
              <w:rPr>
                <w:rFonts w:ascii="Times New Roman" w:hAnsi="Times New Roman"/>
                <w:sz w:val="24"/>
                <w:szCs w:val="24"/>
              </w:rPr>
              <w:t xml:space="preserve">Описать ремонт оборудования. </w:t>
            </w:r>
          </w:p>
          <w:p w:rsidR="009B32EA" w:rsidRPr="00D12195" w:rsidRDefault="009B32EA" w:rsidP="005741D5">
            <w:pPr>
              <w:shd w:val="clear" w:color="auto" w:fill="FFFFFF"/>
              <w:spacing w:after="0" w:line="240" w:lineRule="auto"/>
              <w:jc w:val="both"/>
              <w:rPr>
                <w:rFonts w:ascii="Times New Roman" w:hAnsi="Times New Roman"/>
                <w:sz w:val="24"/>
                <w:szCs w:val="24"/>
              </w:rPr>
            </w:pPr>
            <w:r w:rsidRPr="00D12195">
              <w:rPr>
                <w:rFonts w:ascii="Times New Roman" w:hAnsi="Times New Roman"/>
                <w:sz w:val="24"/>
                <w:szCs w:val="24"/>
              </w:rPr>
              <w:t xml:space="preserve">Составить  график </w:t>
            </w:r>
            <w:proofErr w:type="spellStart"/>
            <w:r w:rsidRPr="00D12195">
              <w:rPr>
                <w:rFonts w:ascii="Times New Roman" w:hAnsi="Times New Roman"/>
                <w:sz w:val="24"/>
                <w:szCs w:val="24"/>
              </w:rPr>
              <w:t>ТОиР</w:t>
            </w:r>
            <w:proofErr w:type="spellEnd"/>
            <w:r w:rsidRPr="00D12195">
              <w:rPr>
                <w:rFonts w:ascii="Times New Roman" w:hAnsi="Times New Roman"/>
                <w:sz w:val="24"/>
                <w:szCs w:val="24"/>
              </w:rPr>
              <w:t>.</w:t>
            </w:r>
          </w:p>
          <w:p w:rsidR="009B32EA" w:rsidRPr="00D12195" w:rsidRDefault="009B32EA" w:rsidP="005741D5">
            <w:pPr>
              <w:shd w:val="clear" w:color="auto" w:fill="FFFFFF"/>
              <w:spacing w:after="0" w:line="240" w:lineRule="auto"/>
              <w:jc w:val="both"/>
              <w:rPr>
                <w:rFonts w:ascii="Times New Roman" w:hAnsi="Times New Roman"/>
                <w:sz w:val="24"/>
                <w:szCs w:val="24"/>
              </w:rPr>
            </w:pPr>
            <w:r w:rsidRPr="00D12195">
              <w:rPr>
                <w:rFonts w:ascii="Times New Roman" w:hAnsi="Times New Roman"/>
                <w:sz w:val="24"/>
                <w:szCs w:val="24"/>
              </w:rPr>
              <w:t xml:space="preserve"> Описать </w:t>
            </w:r>
            <w:r w:rsidRPr="00D12195">
              <w:rPr>
                <w:rFonts w:ascii="Times New Roman" w:hAnsi="Times New Roman"/>
                <w:spacing w:val="-7"/>
                <w:sz w:val="24"/>
                <w:szCs w:val="24"/>
              </w:rPr>
              <w:t>применение грузоподъемных   механизмов   при</w:t>
            </w:r>
            <w:r w:rsidRPr="00D12195">
              <w:rPr>
                <w:rFonts w:ascii="Times New Roman" w:hAnsi="Times New Roman"/>
                <w:sz w:val="24"/>
                <w:szCs w:val="24"/>
              </w:rPr>
              <w:t xml:space="preserve"> монтаже и ремонте промышленного оборудования.</w:t>
            </w:r>
          </w:p>
          <w:p w:rsidR="009B32EA" w:rsidRPr="00D12195" w:rsidRDefault="009B32EA" w:rsidP="005741D5">
            <w:pPr>
              <w:shd w:val="clear" w:color="auto" w:fill="FFFFFF"/>
              <w:spacing w:after="0" w:line="240" w:lineRule="auto"/>
              <w:jc w:val="both"/>
              <w:rPr>
                <w:rFonts w:ascii="Times New Roman" w:hAnsi="Times New Roman"/>
                <w:sz w:val="24"/>
                <w:szCs w:val="24"/>
              </w:rPr>
            </w:pPr>
            <w:r w:rsidRPr="00D12195">
              <w:rPr>
                <w:rFonts w:ascii="Times New Roman" w:hAnsi="Times New Roman"/>
                <w:sz w:val="24"/>
                <w:szCs w:val="24"/>
              </w:rPr>
              <w:t>Описать методы восстановления деталей оборудования.</w:t>
            </w:r>
          </w:p>
          <w:p w:rsidR="009B32EA" w:rsidRPr="00D12195" w:rsidRDefault="009B32EA" w:rsidP="005741D5">
            <w:pPr>
              <w:shd w:val="clear" w:color="auto" w:fill="FFFFFF"/>
              <w:spacing w:after="0" w:line="240" w:lineRule="auto"/>
              <w:jc w:val="both"/>
              <w:rPr>
                <w:rFonts w:ascii="Times New Roman" w:hAnsi="Times New Roman"/>
                <w:sz w:val="24"/>
                <w:szCs w:val="24"/>
              </w:rPr>
            </w:pPr>
            <w:r w:rsidRPr="00D12195">
              <w:rPr>
                <w:rFonts w:ascii="Times New Roman" w:hAnsi="Times New Roman"/>
                <w:sz w:val="24"/>
                <w:szCs w:val="24"/>
              </w:rPr>
              <w:lastRenderedPageBreak/>
              <w:t>Выбрать смазку узлов трения, смазочные материалы и описать  их характеристику.</w:t>
            </w:r>
          </w:p>
          <w:p w:rsidR="009B32EA" w:rsidRPr="00D12195" w:rsidRDefault="009B32EA" w:rsidP="005741D5">
            <w:pPr>
              <w:shd w:val="clear" w:color="auto" w:fill="FFFFFF"/>
              <w:spacing w:after="0" w:line="240" w:lineRule="auto"/>
              <w:jc w:val="both"/>
              <w:rPr>
                <w:rFonts w:ascii="Times New Roman" w:hAnsi="Times New Roman"/>
                <w:sz w:val="24"/>
                <w:szCs w:val="24"/>
              </w:rPr>
            </w:pPr>
            <w:r w:rsidRPr="00D12195">
              <w:rPr>
                <w:rFonts w:ascii="Times New Roman" w:hAnsi="Times New Roman"/>
                <w:sz w:val="24"/>
                <w:szCs w:val="24"/>
              </w:rPr>
              <w:t>Составить  карту смазки.</w:t>
            </w:r>
          </w:p>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sz w:val="24"/>
                <w:szCs w:val="24"/>
              </w:rPr>
              <w:t>Выполнить расчёты:</w:t>
            </w:r>
          </w:p>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sz w:val="24"/>
                <w:szCs w:val="24"/>
              </w:rPr>
              <w:t>- Расчет мощности привода, выбор электродвигателя.</w:t>
            </w:r>
          </w:p>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sz w:val="24"/>
                <w:szCs w:val="24"/>
              </w:rPr>
              <w:t>-Расчет зубчатой пары.</w:t>
            </w:r>
          </w:p>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sz w:val="24"/>
                <w:szCs w:val="24"/>
              </w:rPr>
              <w:t>-Расчет деталей  на прочность.</w:t>
            </w:r>
          </w:p>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sz w:val="24"/>
                <w:szCs w:val="24"/>
              </w:rPr>
              <w:t>-Расчет узлов единицы оборудования на прочность.</w:t>
            </w:r>
          </w:p>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sz w:val="24"/>
                <w:szCs w:val="24"/>
              </w:rPr>
              <w:t>- Расчёт строп для монтажа единицы оборудования.</w:t>
            </w:r>
          </w:p>
          <w:p w:rsidR="009B32EA" w:rsidRPr="00D12195" w:rsidRDefault="009B32EA" w:rsidP="005741D5">
            <w:pPr>
              <w:spacing w:after="0" w:line="240" w:lineRule="auto"/>
              <w:jc w:val="both"/>
              <w:rPr>
                <w:rFonts w:ascii="Times New Roman" w:hAnsi="Times New Roman"/>
                <w:b/>
                <w:sz w:val="24"/>
                <w:szCs w:val="24"/>
              </w:rPr>
            </w:pPr>
            <w:r w:rsidRPr="00D12195">
              <w:rPr>
                <w:rFonts w:ascii="Times New Roman" w:hAnsi="Times New Roman"/>
                <w:sz w:val="24"/>
                <w:szCs w:val="24"/>
              </w:rPr>
              <w:t>Выполнить чертежи</w:t>
            </w:r>
          </w:p>
        </w:tc>
        <w:tc>
          <w:tcPr>
            <w:tcW w:w="1701" w:type="dxa"/>
            <w:shd w:val="clear" w:color="auto" w:fill="FFFFFF"/>
          </w:tcPr>
          <w:p w:rsidR="009B32EA" w:rsidRPr="00D12195" w:rsidRDefault="009B32EA" w:rsidP="005741D5">
            <w:pPr>
              <w:spacing w:after="0" w:line="240" w:lineRule="auto"/>
              <w:jc w:val="center"/>
              <w:rPr>
                <w:rFonts w:ascii="Times New Roman" w:hAnsi="Times New Roman"/>
                <w:sz w:val="24"/>
                <w:szCs w:val="24"/>
              </w:rPr>
            </w:pPr>
          </w:p>
        </w:tc>
        <w:tc>
          <w:tcPr>
            <w:tcW w:w="1134" w:type="dxa"/>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11373" w:type="dxa"/>
            <w:gridSpan w:val="8"/>
            <w:tcBorders>
              <w:left w:val="single" w:sz="4" w:space="0" w:color="auto"/>
            </w:tcBorders>
            <w:shd w:val="clear" w:color="auto" w:fill="FFFFFF"/>
            <w:vAlign w:val="center"/>
          </w:tcPr>
          <w:p w:rsidR="009B32EA" w:rsidRPr="00D12195" w:rsidRDefault="009B32EA" w:rsidP="005741D5">
            <w:pPr>
              <w:spacing w:after="0" w:line="240" w:lineRule="auto"/>
              <w:jc w:val="both"/>
              <w:rPr>
                <w:rFonts w:ascii="Times New Roman" w:hAnsi="Times New Roman"/>
                <w:b/>
                <w:sz w:val="24"/>
                <w:szCs w:val="24"/>
              </w:rPr>
            </w:pPr>
            <w:r w:rsidRPr="00D12195">
              <w:rPr>
                <w:rFonts w:ascii="Times New Roman" w:hAnsi="Times New Roman"/>
                <w:b/>
                <w:sz w:val="24"/>
                <w:szCs w:val="24"/>
              </w:rPr>
              <w:lastRenderedPageBreak/>
              <w:t>Подготовиться к квалификационному экзамену</w:t>
            </w:r>
          </w:p>
        </w:tc>
        <w:tc>
          <w:tcPr>
            <w:tcW w:w="1701" w:type="dxa"/>
            <w:shd w:val="clear" w:color="auto" w:fill="FFFFFF"/>
          </w:tcPr>
          <w:p w:rsidR="009B32EA" w:rsidRPr="00D12195" w:rsidRDefault="009B32EA" w:rsidP="005741D5">
            <w:pPr>
              <w:spacing w:after="0" w:line="240" w:lineRule="auto"/>
              <w:jc w:val="center"/>
              <w:rPr>
                <w:rFonts w:ascii="Times New Roman" w:hAnsi="Times New Roman"/>
                <w:sz w:val="24"/>
                <w:szCs w:val="24"/>
              </w:rPr>
            </w:pPr>
          </w:p>
        </w:tc>
        <w:tc>
          <w:tcPr>
            <w:tcW w:w="1134" w:type="dxa"/>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11373" w:type="dxa"/>
            <w:gridSpan w:val="8"/>
            <w:tcBorders>
              <w:left w:val="single" w:sz="4" w:space="0" w:color="auto"/>
            </w:tcBorders>
            <w:shd w:val="clear" w:color="auto" w:fill="FFFFFF"/>
            <w:vAlign w:val="center"/>
          </w:tcPr>
          <w:p w:rsidR="009B32EA" w:rsidRPr="00D12195" w:rsidRDefault="009B32EA" w:rsidP="005741D5">
            <w:pPr>
              <w:spacing w:after="0" w:line="240" w:lineRule="auto"/>
              <w:rPr>
                <w:rFonts w:ascii="Times New Roman" w:hAnsi="Times New Roman"/>
                <w:sz w:val="24"/>
                <w:szCs w:val="24"/>
              </w:rPr>
            </w:pPr>
            <w:r w:rsidRPr="00D12195">
              <w:rPr>
                <w:rFonts w:ascii="Times New Roman" w:hAnsi="Times New Roman"/>
                <w:sz w:val="24"/>
                <w:szCs w:val="24"/>
              </w:rPr>
              <w:t>Примерная тематика курсовых проектов по специальности 15.02.12 «</w:t>
            </w:r>
            <w:r w:rsidRPr="00D12195">
              <w:rPr>
                <w:rFonts w:ascii="Times New Roman" w:hAnsi="Times New Roman"/>
                <w:bCs/>
                <w:sz w:val="24"/>
                <w:szCs w:val="24"/>
              </w:rPr>
              <w:t xml:space="preserve"> Монтаж, техническое обслуживание и ремонт промышленного оборудования (по отраслям)»</w:t>
            </w:r>
          </w:p>
          <w:p w:rsidR="009B32EA" w:rsidRPr="00D12195" w:rsidRDefault="009B32EA" w:rsidP="00B240E0">
            <w:pPr>
              <w:pStyle w:val="ae"/>
              <w:numPr>
                <w:ilvl w:val="0"/>
                <w:numId w:val="4"/>
              </w:numPr>
              <w:spacing w:before="0" w:after="0"/>
              <w:ind w:left="0"/>
              <w:contextualSpacing/>
              <w:jc w:val="both"/>
            </w:pPr>
            <w:r w:rsidRPr="00D12195">
              <w:t xml:space="preserve">Проведение монтажных  и </w:t>
            </w:r>
            <w:r>
              <w:t>пусконаладочных</w:t>
            </w:r>
            <w:r w:rsidRPr="00D12195">
              <w:t xml:space="preserve"> работ стана прокатного. </w:t>
            </w:r>
          </w:p>
          <w:p w:rsidR="009B32EA" w:rsidRPr="00D12195" w:rsidRDefault="009B32EA" w:rsidP="00B240E0">
            <w:pPr>
              <w:pStyle w:val="ae"/>
              <w:numPr>
                <w:ilvl w:val="0"/>
                <w:numId w:val="4"/>
              </w:numPr>
              <w:spacing w:before="0" w:after="0"/>
              <w:ind w:left="0"/>
              <w:contextualSpacing/>
              <w:jc w:val="both"/>
            </w:pPr>
            <w:r w:rsidRPr="00D12195">
              <w:t xml:space="preserve">Проведение монтажных  и </w:t>
            </w:r>
            <w:r>
              <w:t xml:space="preserve"> пусконаладочных</w:t>
            </w:r>
            <w:r w:rsidRPr="00D12195">
              <w:t xml:space="preserve"> работ стана холодной прокатки.</w:t>
            </w:r>
          </w:p>
          <w:p w:rsidR="009B32EA" w:rsidRPr="00D12195" w:rsidRDefault="009B32EA" w:rsidP="00B240E0">
            <w:pPr>
              <w:pStyle w:val="ae"/>
              <w:numPr>
                <w:ilvl w:val="0"/>
                <w:numId w:val="4"/>
              </w:numPr>
              <w:spacing w:before="0" w:after="0"/>
              <w:ind w:left="0"/>
              <w:contextualSpacing/>
              <w:jc w:val="both"/>
            </w:pPr>
            <w:r w:rsidRPr="00D12195">
              <w:t xml:space="preserve">Проведение монтажных  </w:t>
            </w:r>
            <w:r>
              <w:t xml:space="preserve"> пусконаладочных</w:t>
            </w:r>
            <w:r w:rsidRPr="00D12195">
              <w:t xml:space="preserve"> работ машины для литья под давлением.</w:t>
            </w:r>
          </w:p>
          <w:p w:rsidR="009B32EA" w:rsidRPr="00D12195" w:rsidRDefault="009B32EA" w:rsidP="00B240E0">
            <w:pPr>
              <w:pStyle w:val="ae"/>
              <w:numPr>
                <w:ilvl w:val="0"/>
                <w:numId w:val="4"/>
              </w:numPr>
              <w:spacing w:before="0" w:after="0"/>
              <w:ind w:left="0"/>
              <w:contextualSpacing/>
              <w:jc w:val="both"/>
            </w:pPr>
            <w:r w:rsidRPr="00D12195">
              <w:t xml:space="preserve">Проведение монтажных  и </w:t>
            </w:r>
            <w:r>
              <w:t xml:space="preserve"> пусконаладочных</w:t>
            </w:r>
            <w:r w:rsidRPr="00D12195">
              <w:t xml:space="preserve"> работ машины литейной.</w:t>
            </w:r>
          </w:p>
          <w:p w:rsidR="009B32EA" w:rsidRPr="00D12195" w:rsidRDefault="009B32EA" w:rsidP="00B240E0">
            <w:pPr>
              <w:pStyle w:val="ae"/>
              <w:numPr>
                <w:ilvl w:val="0"/>
                <w:numId w:val="4"/>
              </w:numPr>
              <w:spacing w:before="0" w:after="0"/>
              <w:ind w:left="0"/>
              <w:contextualSpacing/>
              <w:jc w:val="both"/>
            </w:pPr>
            <w:r w:rsidRPr="00D12195">
              <w:t xml:space="preserve">Проведение монтажных  и </w:t>
            </w:r>
            <w:r>
              <w:t xml:space="preserve"> пусконаладочных</w:t>
            </w:r>
            <w:r w:rsidRPr="00D12195">
              <w:t xml:space="preserve">   крана вилочного.</w:t>
            </w:r>
          </w:p>
          <w:p w:rsidR="009B32EA" w:rsidRPr="00D12195" w:rsidRDefault="009B32EA" w:rsidP="00B240E0">
            <w:pPr>
              <w:pStyle w:val="ae"/>
              <w:numPr>
                <w:ilvl w:val="0"/>
                <w:numId w:val="4"/>
              </w:numPr>
              <w:spacing w:before="0" w:after="0"/>
              <w:ind w:left="0"/>
              <w:contextualSpacing/>
              <w:jc w:val="both"/>
            </w:pPr>
            <w:r w:rsidRPr="00D12195">
              <w:t xml:space="preserve">Проведение монтажных  и </w:t>
            </w:r>
            <w:r>
              <w:t xml:space="preserve"> пусконаладочных</w:t>
            </w:r>
            <w:r w:rsidRPr="00D12195">
              <w:t xml:space="preserve">  работ стана холодной прокатки.</w:t>
            </w:r>
          </w:p>
          <w:p w:rsidR="009B32EA" w:rsidRPr="00D12195" w:rsidRDefault="009B32EA" w:rsidP="00B240E0">
            <w:pPr>
              <w:pStyle w:val="ae"/>
              <w:numPr>
                <w:ilvl w:val="0"/>
                <w:numId w:val="4"/>
              </w:numPr>
              <w:spacing w:before="0" w:after="0"/>
              <w:ind w:left="0"/>
              <w:contextualSpacing/>
              <w:jc w:val="both"/>
            </w:pPr>
            <w:r w:rsidRPr="00D12195">
              <w:t xml:space="preserve">Проведение монтажных  и </w:t>
            </w:r>
            <w:r>
              <w:t xml:space="preserve"> пусконаладочных</w:t>
            </w:r>
            <w:r w:rsidRPr="00D12195">
              <w:t xml:space="preserve">  </w:t>
            </w:r>
            <w:proofErr w:type="spellStart"/>
            <w:r>
              <w:t>работ</w:t>
            </w:r>
            <w:r w:rsidRPr="00D12195">
              <w:t>печи</w:t>
            </w:r>
            <w:proofErr w:type="spellEnd"/>
            <w:r w:rsidRPr="00D12195">
              <w:t xml:space="preserve"> закалочной. </w:t>
            </w:r>
          </w:p>
          <w:p w:rsidR="009B32EA" w:rsidRPr="00D12195" w:rsidRDefault="009B32EA" w:rsidP="005741D5">
            <w:pPr>
              <w:spacing w:after="0" w:line="240" w:lineRule="auto"/>
              <w:jc w:val="both"/>
              <w:rPr>
                <w:rFonts w:ascii="Times New Roman" w:hAnsi="Times New Roman"/>
                <w:b/>
                <w:sz w:val="24"/>
                <w:szCs w:val="24"/>
              </w:rPr>
            </w:pPr>
            <w:r w:rsidRPr="00761E4D">
              <w:rPr>
                <w:rFonts w:ascii="Times New Roman" w:hAnsi="Times New Roman"/>
              </w:rPr>
              <w:t xml:space="preserve">Проведение монтажных  и  пусконаладочных  </w:t>
            </w:r>
            <w:r w:rsidRPr="00761E4D">
              <w:rPr>
                <w:rFonts w:ascii="Times New Roman" w:hAnsi="Times New Roman"/>
                <w:sz w:val="24"/>
                <w:szCs w:val="24"/>
              </w:rPr>
              <w:t>работ</w:t>
            </w:r>
            <w:r w:rsidRPr="00D12195">
              <w:rPr>
                <w:rFonts w:ascii="Times New Roman" w:hAnsi="Times New Roman"/>
                <w:sz w:val="24"/>
                <w:szCs w:val="24"/>
              </w:rPr>
              <w:t xml:space="preserve"> фильтра вакуумного.</w:t>
            </w:r>
          </w:p>
        </w:tc>
        <w:tc>
          <w:tcPr>
            <w:tcW w:w="1701" w:type="dxa"/>
            <w:shd w:val="clear" w:color="auto" w:fill="FFFFFF"/>
          </w:tcPr>
          <w:p w:rsidR="009B32EA" w:rsidRPr="00D12195" w:rsidRDefault="009B32EA" w:rsidP="005741D5">
            <w:pPr>
              <w:spacing w:after="0" w:line="240" w:lineRule="auto"/>
              <w:jc w:val="center"/>
              <w:rPr>
                <w:rFonts w:ascii="Times New Roman" w:hAnsi="Times New Roman"/>
                <w:sz w:val="24"/>
                <w:szCs w:val="24"/>
              </w:rPr>
            </w:pPr>
          </w:p>
        </w:tc>
        <w:tc>
          <w:tcPr>
            <w:tcW w:w="1134" w:type="dxa"/>
            <w:shd w:val="clear" w:color="auto" w:fill="FFFFFF"/>
          </w:tcPr>
          <w:p w:rsidR="009B32EA" w:rsidRPr="00D12195" w:rsidRDefault="009B32EA" w:rsidP="005741D5">
            <w:pPr>
              <w:spacing w:after="0"/>
              <w:jc w:val="center"/>
              <w:rPr>
                <w:rFonts w:ascii="Times New Roman" w:hAnsi="Times New Roman"/>
                <w:sz w:val="24"/>
                <w:szCs w:val="24"/>
              </w:rPr>
            </w:pPr>
          </w:p>
        </w:tc>
        <w:tc>
          <w:tcPr>
            <w:tcW w:w="1134" w:type="dxa"/>
            <w:shd w:val="clear" w:color="auto" w:fill="FFFFFF"/>
          </w:tcPr>
          <w:p w:rsidR="009B32EA" w:rsidRPr="00D12195" w:rsidRDefault="009B32EA" w:rsidP="005741D5">
            <w:pPr>
              <w:spacing w:after="0"/>
              <w:jc w:val="center"/>
              <w:rPr>
                <w:rFonts w:ascii="Times New Roman" w:hAnsi="Times New Roman"/>
                <w:sz w:val="24"/>
                <w:szCs w:val="24"/>
              </w:rPr>
            </w:pPr>
          </w:p>
        </w:tc>
      </w:tr>
      <w:tr w:rsidR="009B32EA" w:rsidRPr="00D12195" w:rsidTr="005741D5">
        <w:trPr>
          <w:trHeight w:val="20"/>
        </w:trPr>
        <w:tc>
          <w:tcPr>
            <w:tcW w:w="11373" w:type="dxa"/>
            <w:gridSpan w:val="8"/>
            <w:shd w:val="clear" w:color="auto" w:fill="FFFFFF"/>
            <w:vAlign w:val="center"/>
          </w:tcPr>
          <w:p w:rsidR="009B32EA" w:rsidRDefault="009B32EA" w:rsidP="005741D5">
            <w:pPr>
              <w:spacing w:after="0"/>
              <w:jc w:val="both"/>
              <w:rPr>
                <w:rFonts w:ascii="Times New Roman" w:hAnsi="Times New Roman"/>
                <w:b/>
                <w:sz w:val="24"/>
                <w:szCs w:val="24"/>
              </w:rPr>
            </w:pPr>
            <w:r w:rsidRPr="00D12195">
              <w:rPr>
                <w:rFonts w:ascii="Times New Roman" w:hAnsi="Times New Roman"/>
                <w:b/>
                <w:sz w:val="24"/>
                <w:szCs w:val="24"/>
              </w:rPr>
              <w:t>Учебная практика</w:t>
            </w:r>
          </w:p>
          <w:p w:rsidR="009B32EA" w:rsidRDefault="009B32EA" w:rsidP="005741D5">
            <w:pPr>
              <w:pStyle w:val="ConsPlusNormal"/>
              <w:rPr>
                <w:rFonts w:ascii="Times New Roman" w:hAnsi="Times New Roman"/>
                <w:sz w:val="24"/>
                <w:szCs w:val="24"/>
              </w:rPr>
            </w:pPr>
            <w:r>
              <w:rPr>
                <w:rFonts w:ascii="Times New Roman" w:hAnsi="Times New Roman"/>
                <w:b/>
                <w:sz w:val="24"/>
                <w:szCs w:val="24"/>
              </w:rPr>
              <w:t>Виды работ</w:t>
            </w:r>
            <w:r w:rsidRPr="008C3229">
              <w:rPr>
                <w:rFonts w:ascii="Times New Roman" w:hAnsi="Times New Roman"/>
                <w:sz w:val="24"/>
                <w:szCs w:val="24"/>
              </w:rPr>
              <w:t xml:space="preserve"> </w:t>
            </w:r>
          </w:p>
          <w:p w:rsidR="009B32EA" w:rsidRPr="008C3229" w:rsidRDefault="009B32EA" w:rsidP="005741D5">
            <w:pPr>
              <w:pStyle w:val="ConsPlusNormal"/>
              <w:rPr>
                <w:rFonts w:ascii="Times New Roman" w:hAnsi="Times New Roman" w:cs="Times New Roman"/>
                <w:sz w:val="24"/>
                <w:szCs w:val="24"/>
              </w:rPr>
            </w:pPr>
            <w:r w:rsidRPr="008C3229">
              <w:rPr>
                <w:rFonts w:ascii="Times New Roman" w:hAnsi="Times New Roman" w:cs="Times New Roman"/>
                <w:sz w:val="24"/>
                <w:szCs w:val="24"/>
              </w:rPr>
              <w:t xml:space="preserve">Выполнение сборки узлов и систем в соответствии с технической документацией </w:t>
            </w:r>
          </w:p>
          <w:p w:rsidR="009B32EA" w:rsidRPr="008C3229" w:rsidRDefault="009B32EA" w:rsidP="005741D5">
            <w:pPr>
              <w:pStyle w:val="ConsPlusNormal"/>
              <w:rPr>
                <w:rFonts w:ascii="Times New Roman" w:hAnsi="Times New Roman" w:cs="Times New Roman"/>
                <w:sz w:val="24"/>
                <w:szCs w:val="24"/>
              </w:rPr>
            </w:pPr>
            <w:r w:rsidRPr="008C3229">
              <w:rPr>
                <w:rFonts w:ascii="Times New Roman" w:hAnsi="Times New Roman" w:cs="Times New Roman"/>
                <w:sz w:val="24"/>
                <w:szCs w:val="24"/>
              </w:rPr>
              <w:t>Выполнени</w:t>
            </w:r>
            <w:r>
              <w:rPr>
                <w:rFonts w:ascii="Times New Roman" w:hAnsi="Times New Roman" w:cs="Times New Roman"/>
                <w:sz w:val="24"/>
                <w:szCs w:val="24"/>
              </w:rPr>
              <w:t xml:space="preserve">е </w:t>
            </w:r>
            <w:r w:rsidRPr="008C3229">
              <w:rPr>
                <w:rFonts w:ascii="Times New Roman" w:hAnsi="Times New Roman" w:cs="Times New Roman"/>
                <w:sz w:val="24"/>
                <w:szCs w:val="24"/>
              </w:rPr>
              <w:t xml:space="preserve">монтажа, наладки оборудования, средств измерения и автоматизации, информационных устройств </w:t>
            </w:r>
            <w:proofErr w:type="spellStart"/>
            <w:r w:rsidRPr="008C3229">
              <w:rPr>
                <w:rFonts w:ascii="Times New Roman" w:hAnsi="Times New Roman" w:cs="Times New Roman"/>
                <w:sz w:val="24"/>
                <w:szCs w:val="24"/>
              </w:rPr>
              <w:t>мехатронных</w:t>
            </w:r>
            <w:proofErr w:type="spellEnd"/>
            <w:r w:rsidRPr="008C3229">
              <w:rPr>
                <w:rFonts w:ascii="Times New Roman" w:hAnsi="Times New Roman" w:cs="Times New Roman"/>
                <w:sz w:val="24"/>
                <w:szCs w:val="24"/>
              </w:rPr>
              <w:t xml:space="preserve"> систем в соответствии с технической документацией </w:t>
            </w:r>
          </w:p>
          <w:p w:rsidR="009B32EA" w:rsidRDefault="009B32EA" w:rsidP="005741D5">
            <w:pPr>
              <w:pStyle w:val="ConsPlusNormal"/>
              <w:rPr>
                <w:rFonts w:ascii="Times New Roman" w:hAnsi="Times New Roman" w:cs="Times New Roman"/>
                <w:sz w:val="24"/>
                <w:szCs w:val="24"/>
              </w:rPr>
            </w:pPr>
            <w:r w:rsidRPr="008C3229">
              <w:rPr>
                <w:rFonts w:ascii="Times New Roman" w:hAnsi="Times New Roman" w:cs="Times New Roman"/>
                <w:sz w:val="24"/>
                <w:szCs w:val="24"/>
              </w:rPr>
              <w:t>Составлени</w:t>
            </w:r>
            <w:r>
              <w:rPr>
                <w:rFonts w:ascii="Times New Roman" w:hAnsi="Times New Roman" w:cs="Times New Roman"/>
                <w:sz w:val="24"/>
                <w:szCs w:val="24"/>
              </w:rPr>
              <w:t>е</w:t>
            </w:r>
            <w:r w:rsidRPr="008C3229">
              <w:rPr>
                <w:rFonts w:ascii="Times New Roman" w:hAnsi="Times New Roman" w:cs="Times New Roman"/>
                <w:sz w:val="24"/>
                <w:szCs w:val="24"/>
              </w:rPr>
              <w:t xml:space="preserve"> технической документации для проведения работ по монтажу оборудования </w:t>
            </w:r>
            <w:proofErr w:type="spellStart"/>
            <w:r w:rsidRPr="008C3229">
              <w:rPr>
                <w:rFonts w:ascii="Times New Roman" w:hAnsi="Times New Roman" w:cs="Times New Roman"/>
                <w:sz w:val="24"/>
                <w:szCs w:val="24"/>
              </w:rPr>
              <w:t>мехатронных</w:t>
            </w:r>
            <w:proofErr w:type="spellEnd"/>
            <w:r w:rsidRPr="008C3229">
              <w:rPr>
                <w:rFonts w:ascii="Times New Roman" w:hAnsi="Times New Roman" w:cs="Times New Roman"/>
                <w:sz w:val="24"/>
                <w:szCs w:val="24"/>
              </w:rPr>
              <w:t xml:space="preserve"> систем</w:t>
            </w:r>
          </w:p>
          <w:p w:rsidR="009B32EA" w:rsidRPr="008C3229" w:rsidRDefault="009B32EA" w:rsidP="005741D5">
            <w:pPr>
              <w:pStyle w:val="ConsPlusNormal"/>
              <w:rPr>
                <w:rFonts w:ascii="Times New Roman" w:hAnsi="Times New Roman" w:cs="Times New Roman"/>
                <w:sz w:val="24"/>
                <w:szCs w:val="24"/>
              </w:rPr>
            </w:pPr>
            <w:r w:rsidRPr="008C3229">
              <w:rPr>
                <w:rFonts w:ascii="Times New Roman" w:hAnsi="Times New Roman" w:cs="Times New Roman"/>
                <w:sz w:val="24"/>
                <w:szCs w:val="24"/>
              </w:rPr>
              <w:t>Настройк</w:t>
            </w:r>
            <w:r>
              <w:rPr>
                <w:rFonts w:ascii="Times New Roman" w:hAnsi="Times New Roman" w:cs="Times New Roman"/>
                <w:sz w:val="24"/>
                <w:szCs w:val="24"/>
              </w:rPr>
              <w:t>а</w:t>
            </w:r>
            <w:r w:rsidRPr="008C3229">
              <w:rPr>
                <w:rFonts w:ascii="Times New Roman" w:hAnsi="Times New Roman" w:cs="Times New Roman"/>
                <w:sz w:val="24"/>
                <w:szCs w:val="24"/>
              </w:rPr>
              <w:t xml:space="preserve"> и конфигурировани</w:t>
            </w:r>
            <w:r>
              <w:rPr>
                <w:rFonts w:ascii="Times New Roman" w:hAnsi="Times New Roman" w:cs="Times New Roman"/>
                <w:sz w:val="24"/>
                <w:szCs w:val="24"/>
              </w:rPr>
              <w:t>е</w:t>
            </w:r>
            <w:r w:rsidRPr="008C3229">
              <w:rPr>
                <w:rFonts w:ascii="Times New Roman" w:hAnsi="Times New Roman" w:cs="Times New Roman"/>
                <w:sz w:val="24"/>
                <w:szCs w:val="24"/>
              </w:rPr>
              <w:t xml:space="preserve"> программируемых логических контроллеров в соответствии с принципиальными схемами подключения </w:t>
            </w:r>
          </w:p>
          <w:p w:rsidR="009B32EA" w:rsidRPr="005534B7" w:rsidRDefault="009B32EA" w:rsidP="005741D5">
            <w:pPr>
              <w:pStyle w:val="ConsPlusNormal"/>
              <w:rPr>
                <w:rFonts w:ascii="Times New Roman" w:hAnsi="Times New Roman" w:cs="Times New Roman"/>
                <w:sz w:val="24"/>
                <w:szCs w:val="24"/>
              </w:rPr>
            </w:pPr>
            <w:r w:rsidRPr="008C3229">
              <w:rPr>
                <w:rFonts w:ascii="Times New Roman" w:hAnsi="Times New Roman" w:cs="Times New Roman"/>
                <w:sz w:val="24"/>
                <w:szCs w:val="24"/>
              </w:rPr>
              <w:t>Настройк</w:t>
            </w:r>
            <w:r>
              <w:rPr>
                <w:rFonts w:ascii="Times New Roman" w:hAnsi="Times New Roman" w:cs="Times New Roman"/>
                <w:sz w:val="24"/>
                <w:szCs w:val="24"/>
              </w:rPr>
              <w:t>а</w:t>
            </w:r>
            <w:r w:rsidRPr="008C3229">
              <w:rPr>
                <w:rFonts w:ascii="Times New Roman" w:hAnsi="Times New Roman" w:cs="Times New Roman"/>
                <w:sz w:val="24"/>
                <w:szCs w:val="24"/>
              </w:rPr>
              <w:t xml:space="preserve"> и конфигурировани</w:t>
            </w:r>
            <w:r>
              <w:rPr>
                <w:rFonts w:ascii="Times New Roman" w:hAnsi="Times New Roman" w:cs="Times New Roman"/>
                <w:sz w:val="24"/>
                <w:szCs w:val="24"/>
              </w:rPr>
              <w:t>е</w:t>
            </w:r>
            <w:r w:rsidRPr="008C3229">
              <w:rPr>
                <w:rFonts w:ascii="Times New Roman" w:hAnsi="Times New Roman" w:cs="Times New Roman"/>
                <w:sz w:val="24"/>
                <w:szCs w:val="24"/>
              </w:rPr>
              <w:t xml:space="preserve"> программируемых микропроцессорных систем в соответствии с принципиальными схемами подключения Программировани</w:t>
            </w:r>
            <w:r>
              <w:rPr>
                <w:rFonts w:ascii="Times New Roman" w:hAnsi="Times New Roman" w:cs="Times New Roman"/>
                <w:sz w:val="24"/>
                <w:szCs w:val="24"/>
              </w:rPr>
              <w:t>е</w:t>
            </w:r>
            <w:r w:rsidRPr="008C3229">
              <w:rPr>
                <w:rFonts w:ascii="Times New Roman" w:hAnsi="Times New Roman" w:cs="Times New Roman"/>
                <w:sz w:val="24"/>
                <w:szCs w:val="24"/>
              </w:rPr>
              <w:t xml:space="preserve"> </w:t>
            </w:r>
            <w:proofErr w:type="spellStart"/>
            <w:r w:rsidRPr="008C3229">
              <w:rPr>
                <w:rFonts w:ascii="Times New Roman" w:hAnsi="Times New Roman" w:cs="Times New Roman"/>
                <w:sz w:val="24"/>
                <w:szCs w:val="24"/>
              </w:rPr>
              <w:t>мехатронных</w:t>
            </w:r>
            <w:proofErr w:type="spellEnd"/>
            <w:r w:rsidRPr="008C3229">
              <w:rPr>
                <w:rFonts w:ascii="Times New Roman" w:hAnsi="Times New Roman" w:cs="Times New Roman"/>
                <w:sz w:val="24"/>
                <w:szCs w:val="24"/>
              </w:rPr>
              <w:t xml:space="preserve"> систем с учетом спец</w:t>
            </w:r>
            <w:r>
              <w:rPr>
                <w:rFonts w:ascii="Times New Roman" w:hAnsi="Times New Roman" w:cs="Times New Roman"/>
                <w:sz w:val="24"/>
                <w:szCs w:val="24"/>
              </w:rPr>
              <w:t>ифики технологических процессов</w:t>
            </w:r>
          </w:p>
        </w:tc>
        <w:tc>
          <w:tcPr>
            <w:tcW w:w="1701" w:type="dxa"/>
            <w:shd w:val="clear" w:color="auto" w:fill="FFFFFF"/>
          </w:tcPr>
          <w:p w:rsidR="009B32EA" w:rsidRPr="00D12195" w:rsidRDefault="009B32EA" w:rsidP="005741D5">
            <w:pPr>
              <w:spacing w:after="0"/>
              <w:jc w:val="center"/>
              <w:rPr>
                <w:rFonts w:ascii="Times New Roman" w:hAnsi="Times New Roman"/>
                <w:b/>
                <w:sz w:val="24"/>
                <w:szCs w:val="24"/>
              </w:rPr>
            </w:pPr>
            <w:r w:rsidRPr="00D12195">
              <w:rPr>
                <w:rFonts w:ascii="Times New Roman" w:hAnsi="Times New Roman"/>
                <w:b/>
                <w:sz w:val="24"/>
                <w:szCs w:val="24"/>
              </w:rPr>
              <w:t>36</w:t>
            </w:r>
          </w:p>
        </w:tc>
        <w:tc>
          <w:tcPr>
            <w:tcW w:w="1134" w:type="dxa"/>
            <w:shd w:val="clear" w:color="auto" w:fill="FFFFFF"/>
          </w:tcPr>
          <w:p w:rsidR="009B32EA" w:rsidRPr="00D12195" w:rsidRDefault="009B32EA" w:rsidP="005741D5">
            <w:pPr>
              <w:spacing w:after="0"/>
              <w:jc w:val="center"/>
              <w:rPr>
                <w:rFonts w:ascii="Times New Roman" w:hAnsi="Times New Roman"/>
                <w:b/>
                <w:sz w:val="24"/>
                <w:szCs w:val="24"/>
              </w:rPr>
            </w:pPr>
          </w:p>
        </w:tc>
        <w:tc>
          <w:tcPr>
            <w:tcW w:w="1134" w:type="dxa"/>
            <w:shd w:val="clear" w:color="auto" w:fill="FFFFFF"/>
          </w:tcPr>
          <w:p w:rsidR="009B32EA" w:rsidRPr="00D12195" w:rsidRDefault="009B32EA" w:rsidP="005741D5">
            <w:pPr>
              <w:spacing w:after="0"/>
              <w:jc w:val="center"/>
              <w:rPr>
                <w:rFonts w:ascii="Times New Roman" w:hAnsi="Times New Roman"/>
                <w:b/>
                <w:sz w:val="24"/>
                <w:szCs w:val="24"/>
              </w:rPr>
            </w:pPr>
          </w:p>
        </w:tc>
      </w:tr>
      <w:tr w:rsidR="009B32EA" w:rsidRPr="00D12195" w:rsidTr="005741D5">
        <w:trPr>
          <w:trHeight w:val="154"/>
        </w:trPr>
        <w:tc>
          <w:tcPr>
            <w:tcW w:w="11373" w:type="dxa"/>
            <w:gridSpan w:val="8"/>
            <w:shd w:val="clear" w:color="auto" w:fill="FFFFFF"/>
            <w:vAlign w:val="center"/>
          </w:tcPr>
          <w:p w:rsidR="009B32EA" w:rsidRPr="00761E4D" w:rsidRDefault="009B32EA" w:rsidP="005741D5">
            <w:pPr>
              <w:spacing w:after="0" w:line="240" w:lineRule="auto"/>
              <w:rPr>
                <w:rFonts w:ascii="Times New Roman" w:eastAsia="Calibri" w:hAnsi="Times New Roman"/>
                <w:b/>
                <w:bCs/>
                <w:sz w:val="24"/>
                <w:szCs w:val="24"/>
              </w:rPr>
            </w:pPr>
            <w:r w:rsidRPr="00D12195">
              <w:rPr>
                <w:rFonts w:ascii="Times New Roman" w:hAnsi="Times New Roman"/>
                <w:sz w:val="24"/>
                <w:szCs w:val="24"/>
              </w:rPr>
              <w:t xml:space="preserve"> </w:t>
            </w:r>
            <w:r w:rsidRPr="00761E4D">
              <w:rPr>
                <w:rFonts w:ascii="Times New Roman" w:eastAsia="Calibri" w:hAnsi="Times New Roman"/>
                <w:b/>
                <w:bCs/>
                <w:sz w:val="24"/>
                <w:szCs w:val="24"/>
              </w:rPr>
              <w:t xml:space="preserve">Производственная практика </w:t>
            </w:r>
          </w:p>
          <w:p w:rsidR="009B32EA" w:rsidRPr="00761E4D" w:rsidRDefault="009B32EA" w:rsidP="005741D5">
            <w:pPr>
              <w:spacing w:after="0" w:line="240" w:lineRule="auto"/>
              <w:rPr>
                <w:rFonts w:ascii="Times New Roman" w:eastAsia="Calibri" w:hAnsi="Times New Roman"/>
                <w:b/>
                <w:bCs/>
                <w:sz w:val="24"/>
                <w:szCs w:val="24"/>
              </w:rPr>
            </w:pPr>
            <w:r w:rsidRPr="00761E4D">
              <w:rPr>
                <w:rFonts w:ascii="Times New Roman" w:eastAsia="Calibri" w:hAnsi="Times New Roman"/>
                <w:b/>
                <w:bCs/>
                <w:sz w:val="24"/>
                <w:szCs w:val="24"/>
              </w:rPr>
              <w:t>Виды работ</w:t>
            </w:r>
          </w:p>
          <w:p w:rsidR="009B32EA" w:rsidRPr="00761E4D" w:rsidRDefault="009B32EA" w:rsidP="005741D5">
            <w:pPr>
              <w:tabs>
                <w:tab w:val="left" w:pos="266"/>
              </w:tabs>
              <w:spacing w:after="0" w:line="240" w:lineRule="auto"/>
              <w:rPr>
                <w:rFonts w:ascii="Times New Roman" w:hAnsi="Times New Roman"/>
                <w:sz w:val="24"/>
                <w:szCs w:val="24"/>
              </w:rPr>
            </w:pPr>
            <w:r w:rsidRPr="00761E4D">
              <w:rPr>
                <w:rFonts w:ascii="Times New Roman" w:eastAsia="Calibri" w:hAnsi="Times New Roman"/>
                <w:b/>
                <w:bCs/>
                <w:sz w:val="24"/>
                <w:szCs w:val="24"/>
              </w:rPr>
              <w:t xml:space="preserve"> </w:t>
            </w:r>
            <w:r w:rsidRPr="00761E4D">
              <w:rPr>
                <w:rFonts w:ascii="Times New Roman" w:hAnsi="Times New Roman"/>
                <w:sz w:val="24"/>
                <w:szCs w:val="24"/>
              </w:rPr>
              <w:t xml:space="preserve"> Выполнение эскизов деталей при ремонте промышленного оборудования;</w:t>
            </w:r>
          </w:p>
          <w:p w:rsidR="009B32EA" w:rsidRPr="00761E4D" w:rsidRDefault="009B32EA" w:rsidP="005741D5">
            <w:pPr>
              <w:tabs>
                <w:tab w:val="left" w:pos="266"/>
              </w:tabs>
              <w:spacing w:after="0" w:line="240" w:lineRule="auto"/>
              <w:rPr>
                <w:rFonts w:ascii="Times New Roman" w:hAnsi="Times New Roman"/>
                <w:sz w:val="24"/>
                <w:szCs w:val="24"/>
              </w:rPr>
            </w:pPr>
            <w:r w:rsidRPr="00761E4D">
              <w:rPr>
                <w:rFonts w:ascii="Times New Roman" w:hAnsi="Times New Roman"/>
                <w:sz w:val="24"/>
                <w:szCs w:val="24"/>
              </w:rPr>
              <w:lastRenderedPageBreak/>
              <w:t xml:space="preserve">  Выбор и контроль монтажа технологического оборудования;  </w:t>
            </w:r>
          </w:p>
          <w:p w:rsidR="009B32EA" w:rsidRPr="00761E4D" w:rsidRDefault="009B32EA" w:rsidP="005741D5">
            <w:pPr>
              <w:tabs>
                <w:tab w:val="left" w:pos="266"/>
              </w:tabs>
              <w:spacing w:after="0" w:line="240" w:lineRule="auto"/>
              <w:rPr>
                <w:rFonts w:ascii="Times New Roman" w:hAnsi="Times New Roman"/>
                <w:sz w:val="24"/>
                <w:szCs w:val="24"/>
              </w:rPr>
            </w:pPr>
            <w:r w:rsidRPr="00761E4D">
              <w:rPr>
                <w:rFonts w:ascii="Times New Roman" w:hAnsi="Times New Roman"/>
                <w:sz w:val="24"/>
                <w:szCs w:val="24"/>
              </w:rPr>
              <w:t>Составление схем монтажных работ;</w:t>
            </w:r>
          </w:p>
          <w:p w:rsidR="009B32EA" w:rsidRPr="00761E4D" w:rsidRDefault="009B32EA" w:rsidP="005741D5">
            <w:pPr>
              <w:tabs>
                <w:tab w:val="left" w:pos="266"/>
              </w:tabs>
              <w:spacing w:after="0" w:line="240" w:lineRule="auto"/>
              <w:rPr>
                <w:rFonts w:ascii="Times New Roman" w:hAnsi="Times New Roman"/>
                <w:sz w:val="24"/>
                <w:szCs w:val="24"/>
              </w:rPr>
            </w:pPr>
            <w:r w:rsidRPr="00761E4D">
              <w:rPr>
                <w:rFonts w:ascii="Times New Roman" w:hAnsi="Times New Roman"/>
                <w:sz w:val="24"/>
                <w:szCs w:val="24"/>
              </w:rPr>
              <w:t>Проведение испытаний промышленного оборудования после ремонта и монтажа;</w:t>
            </w:r>
          </w:p>
          <w:p w:rsidR="009B32EA" w:rsidRPr="00761E4D" w:rsidRDefault="009B32EA" w:rsidP="005741D5">
            <w:pPr>
              <w:tabs>
                <w:tab w:val="left" w:pos="266"/>
              </w:tabs>
              <w:spacing w:after="0" w:line="240" w:lineRule="auto"/>
              <w:rPr>
                <w:rFonts w:ascii="Times New Roman" w:hAnsi="Times New Roman"/>
                <w:sz w:val="24"/>
                <w:szCs w:val="24"/>
              </w:rPr>
            </w:pPr>
            <w:r w:rsidRPr="00761E4D">
              <w:rPr>
                <w:rFonts w:ascii="Times New Roman" w:hAnsi="Times New Roman"/>
                <w:sz w:val="24"/>
                <w:szCs w:val="24"/>
              </w:rPr>
              <w:t>Участие в пусконаладочных работах промышленного оборудования;</w:t>
            </w:r>
          </w:p>
          <w:p w:rsidR="009B32EA" w:rsidRPr="00761E4D" w:rsidRDefault="009B32EA" w:rsidP="005741D5">
            <w:pPr>
              <w:tabs>
                <w:tab w:val="left" w:pos="266"/>
              </w:tabs>
              <w:spacing w:after="0" w:line="240" w:lineRule="auto"/>
              <w:rPr>
                <w:rFonts w:ascii="Times New Roman" w:hAnsi="Times New Roman"/>
                <w:sz w:val="24"/>
                <w:szCs w:val="24"/>
              </w:rPr>
            </w:pPr>
            <w:r w:rsidRPr="00761E4D">
              <w:rPr>
                <w:rFonts w:ascii="Times New Roman" w:hAnsi="Times New Roman"/>
                <w:sz w:val="24"/>
                <w:szCs w:val="24"/>
              </w:rPr>
              <w:t>Использование грузоподъёмного оборудования</w:t>
            </w:r>
          </w:p>
          <w:p w:rsidR="009B32EA" w:rsidRPr="00761E4D" w:rsidRDefault="009B32EA" w:rsidP="005741D5">
            <w:pPr>
              <w:tabs>
                <w:tab w:val="left" w:pos="266"/>
              </w:tabs>
              <w:spacing w:after="0" w:line="240" w:lineRule="auto"/>
              <w:rPr>
                <w:rFonts w:ascii="Times New Roman" w:hAnsi="Times New Roman"/>
                <w:sz w:val="24"/>
                <w:szCs w:val="24"/>
              </w:rPr>
            </w:pPr>
            <w:r w:rsidRPr="00761E4D">
              <w:rPr>
                <w:rFonts w:ascii="Times New Roman" w:hAnsi="Times New Roman"/>
                <w:sz w:val="24"/>
                <w:szCs w:val="24"/>
              </w:rPr>
              <w:t>Использование условной сигнализации при выполнении грузоподъемных работ;</w:t>
            </w:r>
          </w:p>
          <w:p w:rsidR="009B32EA" w:rsidRPr="00761E4D" w:rsidRDefault="009B32EA" w:rsidP="005741D5">
            <w:pPr>
              <w:tabs>
                <w:tab w:val="left" w:pos="266"/>
              </w:tabs>
              <w:spacing w:after="0" w:line="240" w:lineRule="auto"/>
              <w:rPr>
                <w:rFonts w:ascii="Times New Roman" w:hAnsi="Times New Roman"/>
                <w:sz w:val="24"/>
                <w:szCs w:val="24"/>
              </w:rPr>
            </w:pPr>
            <w:r w:rsidRPr="00761E4D">
              <w:rPr>
                <w:rFonts w:ascii="Times New Roman" w:hAnsi="Times New Roman"/>
                <w:sz w:val="24"/>
                <w:szCs w:val="24"/>
              </w:rPr>
              <w:t>Проведение прочностных расчётов;</w:t>
            </w:r>
          </w:p>
          <w:p w:rsidR="009B32EA" w:rsidRPr="00761E4D" w:rsidRDefault="009B32EA" w:rsidP="005741D5">
            <w:pPr>
              <w:tabs>
                <w:tab w:val="left" w:pos="266"/>
              </w:tabs>
              <w:spacing w:after="0" w:line="240" w:lineRule="auto"/>
              <w:rPr>
                <w:rFonts w:ascii="Times New Roman" w:hAnsi="Times New Roman"/>
                <w:sz w:val="24"/>
                <w:szCs w:val="24"/>
              </w:rPr>
            </w:pPr>
            <w:r w:rsidRPr="00761E4D">
              <w:rPr>
                <w:rFonts w:ascii="Times New Roman" w:hAnsi="Times New Roman"/>
                <w:sz w:val="24"/>
                <w:szCs w:val="24"/>
              </w:rPr>
              <w:t xml:space="preserve"> Выбор  способов упрочнения поверхностей;</w:t>
            </w:r>
          </w:p>
          <w:p w:rsidR="009B32EA" w:rsidRPr="00761E4D" w:rsidRDefault="009B32EA" w:rsidP="005741D5">
            <w:pPr>
              <w:tabs>
                <w:tab w:val="left" w:pos="266"/>
              </w:tabs>
              <w:spacing w:after="0" w:line="240" w:lineRule="auto"/>
              <w:rPr>
                <w:rFonts w:ascii="Times New Roman" w:hAnsi="Times New Roman"/>
                <w:sz w:val="24"/>
                <w:szCs w:val="24"/>
              </w:rPr>
            </w:pPr>
            <w:r w:rsidRPr="00761E4D">
              <w:rPr>
                <w:rFonts w:ascii="Times New Roman" w:hAnsi="Times New Roman"/>
                <w:sz w:val="24"/>
                <w:szCs w:val="24"/>
              </w:rPr>
              <w:t>Выбор технологической оснастки;</w:t>
            </w:r>
          </w:p>
          <w:p w:rsidR="009B32EA" w:rsidRPr="00761E4D" w:rsidRDefault="009B32EA" w:rsidP="005741D5">
            <w:pPr>
              <w:tabs>
                <w:tab w:val="left" w:pos="266"/>
              </w:tabs>
              <w:spacing w:after="0" w:line="240" w:lineRule="auto"/>
              <w:rPr>
                <w:rFonts w:ascii="Times New Roman" w:hAnsi="Times New Roman"/>
                <w:sz w:val="24"/>
                <w:szCs w:val="24"/>
              </w:rPr>
            </w:pPr>
            <w:r w:rsidRPr="00761E4D">
              <w:rPr>
                <w:rFonts w:ascii="Times New Roman" w:hAnsi="Times New Roman"/>
                <w:sz w:val="24"/>
                <w:szCs w:val="24"/>
              </w:rPr>
              <w:t>Использование измерительных инструментов;</w:t>
            </w:r>
          </w:p>
          <w:p w:rsidR="009B32EA" w:rsidRPr="00761E4D" w:rsidRDefault="009B32EA" w:rsidP="005741D5">
            <w:pPr>
              <w:tabs>
                <w:tab w:val="left" w:pos="266"/>
              </w:tabs>
              <w:spacing w:after="0" w:line="240" w:lineRule="auto"/>
              <w:rPr>
                <w:rFonts w:ascii="Times New Roman" w:hAnsi="Times New Roman"/>
                <w:sz w:val="24"/>
                <w:szCs w:val="24"/>
              </w:rPr>
            </w:pPr>
            <w:r w:rsidRPr="00761E4D">
              <w:rPr>
                <w:rFonts w:ascii="Times New Roman" w:hAnsi="Times New Roman"/>
                <w:sz w:val="24"/>
                <w:szCs w:val="24"/>
              </w:rPr>
              <w:t>Определение методов восстановления деталей;</w:t>
            </w:r>
          </w:p>
          <w:p w:rsidR="009B32EA" w:rsidRPr="00761E4D" w:rsidRDefault="009B32EA" w:rsidP="005741D5">
            <w:pPr>
              <w:tabs>
                <w:tab w:val="left" w:pos="266"/>
              </w:tabs>
              <w:spacing w:after="0" w:line="240" w:lineRule="auto"/>
              <w:rPr>
                <w:rFonts w:ascii="Times New Roman" w:hAnsi="Times New Roman"/>
                <w:sz w:val="24"/>
                <w:szCs w:val="24"/>
              </w:rPr>
            </w:pPr>
            <w:r w:rsidRPr="00761E4D">
              <w:rPr>
                <w:rFonts w:ascii="Times New Roman" w:hAnsi="Times New Roman"/>
                <w:sz w:val="24"/>
                <w:szCs w:val="24"/>
              </w:rPr>
              <w:t xml:space="preserve">Использование компьютерной техники и </w:t>
            </w:r>
            <w:proofErr w:type="gramStart"/>
            <w:r w:rsidRPr="00761E4D">
              <w:rPr>
                <w:rFonts w:ascii="Times New Roman" w:hAnsi="Times New Roman"/>
                <w:sz w:val="24"/>
                <w:szCs w:val="24"/>
              </w:rPr>
              <w:t>прикладных</w:t>
            </w:r>
            <w:proofErr w:type="gramEnd"/>
            <w:r w:rsidRPr="00761E4D">
              <w:rPr>
                <w:rFonts w:ascii="Times New Roman" w:hAnsi="Times New Roman"/>
                <w:sz w:val="24"/>
                <w:szCs w:val="24"/>
              </w:rPr>
              <w:t xml:space="preserve"> компьютерных программам;</w:t>
            </w:r>
          </w:p>
          <w:p w:rsidR="009B32EA" w:rsidRPr="00D12195" w:rsidRDefault="009B32EA" w:rsidP="005741D5">
            <w:pPr>
              <w:spacing w:after="0" w:line="240" w:lineRule="auto"/>
              <w:rPr>
                <w:rFonts w:ascii="Times New Roman" w:eastAsia="Calibri" w:hAnsi="Times New Roman"/>
                <w:bCs/>
                <w:i/>
                <w:sz w:val="24"/>
                <w:szCs w:val="24"/>
              </w:rPr>
            </w:pPr>
            <w:r w:rsidRPr="00761E4D">
              <w:rPr>
                <w:rFonts w:ascii="Times New Roman" w:hAnsi="Times New Roman"/>
                <w:sz w:val="24"/>
                <w:szCs w:val="24"/>
              </w:rPr>
              <w:t>Использование нормативной и справочной литературой</w:t>
            </w:r>
            <w:proofErr w:type="gramStart"/>
            <w:r w:rsidRPr="00761E4D">
              <w:rPr>
                <w:rFonts w:ascii="Times New Roman" w:hAnsi="Times New Roman"/>
                <w:sz w:val="24"/>
                <w:szCs w:val="24"/>
              </w:rPr>
              <w:t xml:space="preserve"> .</w:t>
            </w:r>
            <w:proofErr w:type="gramEnd"/>
            <w:r w:rsidRPr="00D12195">
              <w:rPr>
                <w:rFonts w:ascii="Times New Roman" w:eastAsia="Calibri" w:hAnsi="Times New Roman"/>
                <w:b/>
                <w:bCs/>
                <w:sz w:val="24"/>
                <w:szCs w:val="24"/>
              </w:rPr>
              <w:t xml:space="preserve"> </w:t>
            </w:r>
          </w:p>
        </w:tc>
        <w:tc>
          <w:tcPr>
            <w:tcW w:w="1701" w:type="dxa"/>
            <w:shd w:val="clear" w:color="auto" w:fill="FFFFFF"/>
          </w:tcPr>
          <w:p w:rsidR="009B32EA" w:rsidRPr="00D12195" w:rsidRDefault="009B32EA" w:rsidP="005741D5">
            <w:pPr>
              <w:spacing w:after="0"/>
              <w:jc w:val="center"/>
              <w:rPr>
                <w:rFonts w:ascii="Times New Roman" w:hAnsi="Times New Roman"/>
                <w:b/>
                <w:sz w:val="24"/>
                <w:szCs w:val="24"/>
              </w:rPr>
            </w:pPr>
            <w:r w:rsidRPr="00D12195">
              <w:rPr>
                <w:rFonts w:ascii="Times New Roman" w:hAnsi="Times New Roman"/>
                <w:b/>
                <w:sz w:val="24"/>
                <w:szCs w:val="24"/>
              </w:rPr>
              <w:lastRenderedPageBreak/>
              <w:t>216</w:t>
            </w:r>
          </w:p>
        </w:tc>
        <w:tc>
          <w:tcPr>
            <w:tcW w:w="1134" w:type="dxa"/>
            <w:shd w:val="clear" w:color="auto" w:fill="FFFFFF"/>
          </w:tcPr>
          <w:p w:rsidR="009B32EA" w:rsidRPr="00D12195" w:rsidRDefault="009B32EA" w:rsidP="005741D5">
            <w:pPr>
              <w:spacing w:after="0"/>
              <w:jc w:val="center"/>
              <w:rPr>
                <w:rFonts w:ascii="Times New Roman" w:hAnsi="Times New Roman"/>
                <w:b/>
                <w:sz w:val="24"/>
                <w:szCs w:val="24"/>
              </w:rPr>
            </w:pPr>
          </w:p>
        </w:tc>
        <w:tc>
          <w:tcPr>
            <w:tcW w:w="1134" w:type="dxa"/>
            <w:shd w:val="clear" w:color="auto" w:fill="FFFFFF"/>
          </w:tcPr>
          <w:p w:rsidR="009B32EA" w:rsidRPr="00D12195" w:rsidRDefault="009B32EA" w:rsidP="005741D5">
            <w:pPr>
              <w:spacing w:after="0"/>
              <w:jc w:val="center"/>
              <w:rPr>
                <w:rFonts w:ascii="Times New Roman" w:hAnsi="Times New Roman"/>
                <w:b/>
                <w:sz w:val="24"/>
                <w:szCs w:val="24"/>
              </w:rPr>
            </w:pPr>
          </w:p>
        </w:tc>
      </w:tr>
      <w:tr w:rsidR="009B32EA" w:rsidRPr="00D12195" w:rsidTr="005741D5">
        <w:trPr>
          <w:trHeight w:val="154"/>
        </w:trPr>
        <w:tc>
          <w:tcPr>
            <w:tcW w:w="11373" w:type="dxa"/>
            <w:gridSpan w:val="8"/>
            <w:shd w:val="clear" w:color="auto" w:fill="FFFFFF"/>
            <w:vAlign w:val="center"/>
          </w:tcPr>
          <w:p w:rsidR="009B32EA" w:rsidRPr="00D12195" w:rsidRDefault="009B32EA" w:rsidP="005741D5">
            <w:pPr>
              <w:spacing w:after="0"/>
              <w:rPr>
                <w:rFonts w:ascii="Times New Roman" w:hAnsi="Times New Roman"/>
                <w:sz w:val="24"/>
                <w:szCs w:val="24"/>
              </w:rPr>
            </w:pPr>
            <w:r>
              <w:rPr>
                <w:rFonts w:ascii="Times New Roman" w:hAnsi="Times New Roman"/>
                <w:sz w:val="24"/>
                <w:szCs w:val="24"/>
              </w:rPr>
              <w:lastRenderedPageBreak/>
              <w:t xml:space="preserve">Всего </w:t>
            </w:r>
          </w:p>
        </w:tc>
        <w:tc>
          <w:tcPr>
            <w:tcW w:w="1701" w:type="dxa"/>
            <w:shd w:val="clear" w:color="auto" w:fill="FFFFFF"/>
          </w:tcPr>
          <w:p w:rsidR="009B32EA" w:rsidRPr="00D12195" w:rsidRDefault="009B32EA" w:rsidP="005741D5">
            <w:pPr>
              <w:spacing w:after="0"/>
              <w:jc w:val="center"/>
              <w:rPr>
                <w:rFonts w:ascii="Times New Roman" w:hAnsi="Times New Roman"/>
                <w:b/>
                <w:sz w:val="24"/>
                <w:szCs w:val="24"/>
              </w:rPr>
            </w:pPr>
            <w:r>
              <w:rPr>
                <w:rFonts w:ascii="Times New Roman" w:hAnsi="Times New Roman"/>
                <w:b/>
                <w:sz w:val="24"/>
                <w:szCs w:val="24"/>
              </w:rPr>
              <w:t>90/80</w:t>
            </w:r>
          </w:p>
        </w:tc>
        <w:tc>
          <w:tcPr>
            <w:tcW w:w="1134" w:type="dxa"/>
            <w:shd w:val="clear" w:color="auto" w:fill="FFFFFF"/>
          </w:tcPr>
          <w:p w:rsidR="009B32EA" w:rsidRPr="00D12195" w:rsidRDefault="009B32EA" w:rsidP="005741D5">
            <w:pPr>
              <w:spacing w:after="0"/>
              <w:jc w:val="center"/>
              <w:rPr>
                <w:rFonts w:ascii="Times New Roman" w:hAnsi="Times New Roman"/>
                <w:b/>
                <w:sz w:val="24"/>
                <w:szCs w:val="24"/>
              </w:rPr>
            </w:pPr>
          </w:p>
        </w:tc>
        <w:tc>
          <w:tcPr>
            <w:tcW w:w="1134" w:type="dxa"/>
            <w:shd w:val="clear" w:color="auto" w:fill="FFFFFF"/>
          </w:tcPr>
          <w:p w:rsidR="009B32EA" w:rsidRPr="00D12195" w:rsidRDefault="009B32EA" w:rsidP="005741D5">
            <w:pPr>
              <w:spacing w:after="0"/>
              <w:jc w:val="center"/>
              <w:rPr>
                <w:rFonts w:ascii="Times New Roman" w:hAnsi="Times New Roman"/>
                <w:b/>
                <w:sz w:val="24"/>
                <w:szCs w:val="24"/>
              </w:rPr>
            </w:pPr>
          </w:p>
        </w:tc>
      </w:tr>
    </w:tbl>
    <w:p w:rsidR="009B32EA" w:rsidRPr="00D12195"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sz w:val="24"/>
          <w:szCs w:val="24"/>
        </w:rPr>
      </w:pPr>
      <w:r w:rsidRPr="00D12195">
        <w:rPr>
          <w:rFonts w:ascii="Times New Roman" w:hAnsi="Times New Roman"/>
          <w:sz w:val="24"/>
          <w:szCs w:val="24"/>
        </w:rPr>
        <w:t xml:space="preserve">Для характеристики уровня освоения учебного материала используются следующие обозначения: </w:t>
      </w:r>
    </w:p>
    <w:p w:rsidR="009B32EA" w:rsidRPr="00D12195"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sz w:val="24"/>
          <w:szCs w:val="24"/>
        </w:rPr>
      </w:pPr>
      <w:r w:rsidRPr="00D12195">
        <w:rPr>
          <w:rFonts w:ascii="Times New Roman" w:hAnsi="Times New Roman"/>
          <w:sz w:val="24"/>
          <w:szCs w:val="24"/>
        </w:rPr>
        <w:t xml:space="preserve">1 - </w:t>
      </w:r>
      <w:proofErr w:type="gramStart"/>
      <w:r w:rsidRPr="00D12195">
        <w:rPr>
          <w:rFonts w:ascii="Times New Roman" w:hAnsi="Times New Roman"/>
          <w:sz w:val="24"/>
          <w:szCs w:val="24"/>
        </w:rPr>
        <w:t>ознакомительный</w:t>
      </w:r>
      <w:proofErr w:type="gramEnd"/>
      <w:r w:rsidRPr="00D12195">
        <w:rPr>
          <w:rFonts w:ascii="Times New Roman" w:hAnsi="Times New Roman"/>
          <w:sz w:val="24"/>
          <w:szCs w:val="24"/>
        </w:rPr>
        <w:t xml:space="preserve"> (узнавание ранее изученных объектов, свойств); </w:t>
      </w:r>
    </w:p>
    <w:p w:rsidR="009B32EA" w:rsidRPr="00D12195"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sz w:val="24"/>
          <w:szCs w:val="24"/>
        </w:rPr>
      </w:pPr>
      <w:r w:rsidRPr="00D12195">
        <w:rPr>
          <w:rFonts w:ascii="Times New Roman" w:hAnsi="Times New Roman"/>
          <w:sz w:val="24"/>
          <w:szCs w:val="24"/>
        </w:rPr>
        <w:t>2 - </w:t>
      </w:r>
      <w:proofErr w:type="gramStart"/>
      <w:r w:rsidRPr="00D12195">
        <w:rPr>
          <w:rFonts w:ascii="Times New Roman" w:hAnsi="Times New Roman"/>
          <w:sz w:val="24"/>
          <w:szCs w:val="24"/>
        </w:rPr>
        <w:t>репродуктивный</w:t>
      </w:r>
      <w:proofErr w:type="gramEnd"/>
      <w:r w:rsidRPr="00D12195">
        <w:rPr>
          <w:rFonts w:ascii="Times New Roman" w:hAnsi="Times New Roman"/>
          <w:sz w:val="24"/>
          <w:szCs w:val="24"/>
        </w:rPr>
        <w:t xml:space="preserve"> (выполнение деятельности по образцу, инструкции или под руководством); </w:t>
      </w:r>
    </w:p>
    <w:p w:rsidR="009B32EA" w:rsidRPr="00D12195" w:rsidRDefault="009B32EA" w:rsidP="009B32EA">
      <w:pPr>
        <w:spacing w:after="0"/>
        <w:rPr>
          <w:rFonts w:ascii="Times New Roman" w:hAnsi="Times New Roman"/>
          <w:b/>
          <w:sz w:val="24"/>
          <w:szCs w:val="24"/>
        </w:rPr>
      </w:pPr>
      <w:proofErr w:type="gramStart"/>
      <w:r w:rsidRPr="00D12195">
        <w:rPr>
          <w:rFonts w:ascii="Times New Roman" w:hAnsi="Times New Roman"/>
          <w:sz w:val="24"/>
          <w:szCs w:val="24"/>
        </w:rPr>
        <w:t>3 – продуктивный (планирование и самостоятельное выполнение деятельности, решение проблемных</w:t>
      </w:r>
      <w:proofErr w:type="gramEnd"/>
    </w:p>
    <w:p w:rsidR="009B32EA" w:rsidRPr="00315F34" w:rsidRDefault="009B32EA" w:rsidP="009B32EA">
      <w:pPr>
        <w:suppressAutoHyphens/>
        <w:spacing w:line="240" w:lineRule="auto"/>
        <w:jc w:val="both"/>
        <w:rPr>
          <w:rFonts w:ascii="Times New Roman" w:hAnsi="Times New Roman"/>
          <w:bCs/>
          <w:i/>
        </w:rPr>
      </w:pPr>
      <w:r w:rsidRPr="00315F34">
        <w:rPr>
          <w:rFonts w:ascii="Times New Roman" w:hAnsi="Times New Roman"/>
          <w:bCs/>
          <w:i/>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rsidR="009B32EA" w:rsidRPr="00315F34" w:rsidRDefault="009B32EA" w:rsidP="009B32EA">
      <w:pPr>
        <w:suppressAutoHyphens/>
        <w:rPr>
          <w:rFonts w:ascii="Times New Roman" w:hAnsi="Times New Roman"/>
          <w:i/>
        </w:rPr>
      </w:pPr>
    </w:p>
    <w:p w:rsidR="009B32EA" w:rsidRPr="00315F34" w:rsidRDefault="009B32EA" w:rsidP="009B32EA">
      <w:pPr>
        <w:rPr>
          <w:rFonts w:ascii="Times New Roman" w:hAnsi="Times New Roman"/>
          <w:i/>
        </w:rPr>
        <w:sectPr w:rsidR="009B32EA" w:rsidRPr="00315F34" w:rsidSect="005741D5">
          <w:pgSz w:w="16840" w:h="11907" w:orient="landscape"/>
          <w:pgMar w:top="851" w:right="1134" w:bottom="851" w:left="992" w:header="709" w:footer="709" w:gutter="0"/>
          <w:cols w:space="720"/>
        </w:sectPr>
      </w:pPr>
    </w:p>
    <w:p w:rsidR="009B32EA" w:rsidRPr="00365A24" w:rsidRDefault="009B32EA" w:rsidP="009B32EA">
      <w:pPr>
        <w:spacing w:after="0"/>
        <w:jc w:val="center"/>
        <w:rPr>
          <w:rFonts w:ascii="Times New Roman" w:hAnsi="Times New Roman"/>
          <w:b/>
          <w:bCs/>
          <w:sz w:val="24"/>
          <w:szCs w:val="24"/>
        </w:rPr>
      </w:pPr>
      <w:r w:rsidRPr="00365A24">
        <w:rPr>
          <w:rFonts w:ascii="Times New Roman" w:hAnsi="Times New Roman"/>
          <w:b/>
          <w:bCs/>
          <w:sz w:val="24"/>
          <w:szCs w:val="24"/>
        </w:rPr>
        <w:lastRenderedPageBreak/>
        <w:t>3. УСЛОВИЯ РЕАЛИЗАЦИИ ПРОФЕССИОНАЛЬНОГО МОДУЛЯ</w:t>
      </w:r>
    </w:p>
    <w:p w:rsidR="009B32EA" w:rsidRPr="00365A24" w:rsidRDefault="009B32EA" w:rsidP="009B32EA">
      <w:pPr>
        <w:spacing w:after="0"/>
        <w:ind w:firstLine="709"/>
        <w:rPr>
          <w:rFonts w:ascii="Times New Roman" w:hAnsi="Times New Roman"/>
          <w:b/>
          <w:bCs/>
          <w:sz w:val="24"/>
          <w:szCs w:val="24"/>
        </w:rPr>
      </w:pPr>
    </w:p>
    <w:p w:rsidR="009B32EA" w:rsidRPr="00365A24" w:rsidRDefault="009B32EA" w:rsidP="009B32EA">
      <w:pPr>
        <w:spacing w:after="0"/>
        <w:ind w:firstLine="709"/>
        <w:rPr>
          <w:rFonts w:ascii="Times New Roman" w:hAnsi="Times New Roman"/>
          <w:b/>
          <w:bCs/>
          <w:sz w:val="24"/>
          <w:szCs w:val="24"/>
        </w:rPr>
      </w:pPr>
      <w:r w:rsidRPr="00365A2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9B32EA" w:rsidRPr="00365A24" w:rsidRDefault="009B32EA" w:rsidP="009B32EA">
      <w:pPr>
        <w:spacing w:line="23" w:lineRule="atLeast"/>
        <w:jc w:val="both"/>
        <w:rPr>
          <w:rFonts w:ascii="Times New Roman" w:hAnsi="Times New Roman"/>
          <w:sz w:val="24"/>
          <w:szCs w:val="24"/>
        </w:rPr>
      </w:pPr>
      <w:r w:rsidRPr="00365A24">
        <w:rPr>
          <w:rFonts w:ascii="Times New Roman" w:hAnsi="Times New Roman"/>
          <w:bCs/>
          <w:sz w:val="24"/>
          <w:szCs w:val="24"/>
        </w:rPr>
        <w:t>Кабинет</w:t>
      </w:r>
      <w:r w:rsidRPr="00365A24">
        <w:rPr>
          <w:rFonts w:ascii="Times New Roman" w:hAnsi="Times New Roman"/>
          <w:bCs/>
          <w:i/>
          <w:sz w:val="24"/>
          <w:szCs w:val="24"/>
        </w:rPr>
        <w:t xml:space="preserve"> «</w:t>
      </w:r>
      <w:r w:rsidRPr="00365A24">
        <w:rPr>
          <w:rFonts w:ascii="Times New Roman" w:hAnsi="Times New Roman"/>
          <w:b/>
          <w:sz w:val="24"/>
          <w:szCs w:val="24"/>
          <w:u w:val="single"/>
        </w:rPr>
        <w:t>Монтажа, технической эксплуатации и ремонта промышленного оборудования</w:t>
      </w:r>
      <w:r w:rsidRPr="00365A24">
        <w:rPr>
          <w:rFonts w:ascii="Times New Roman" w:hAnsi="Times New Roman"/>
          <w:bCs/>
          <w:i/>
          <w:sz w:val="24"/>
          <w:szCs w:val="24"/>
        </w:rPr>
        <w:t>»</w:t>
      </w:r>
      <w:proofErr w:type="gramStart"/>
      <w:r w:rsidRPr="00A0173D">
        <w:rPr>
          <w:rFonts w:ascii="Times New Roman" w:hAnsi="Times New Roman"/>
          <w:bCs/>
          <w:sz w:val="24"/>
          <w:szCs w:val="24"/>
        </w:rPr>
        <w:t xml:space="preserve"> </w:t>
      </w:r>
      <w:r>
        <w:rPr>
          <w:rFonts w:ascii="Times New Roman" w:hAnsi="Times New Roman"/>
          <w:bCs/>
          <w:sz w:val="24"/>
          <w:szCs w:val="24"/>
        </w:rPr>
        <w:t>,</w:t>
      </w:r>
      <w:proofErr w:type="gramEnd"/>
      <w:r>
        <w:rPr>
          <w:rFonts w:ascii="Times New Roman" w:hAnsi="Times New Roman"/>
          <w:bCs/>
          <w:sz w:val="24"/>
          <w:szCs w:val="24"/>
        </w:rPr>
        <w:t xml:space="preserve">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специальности.</w:t>
      </w:r>
    </w:p>
    <w:p w:rsidR="009B32EA" w:rsidRPr="00365A24" w:rsidRDefault="009B32EA" w:rsidP="009B32EA">
      <w:pPr>
        <w:spacing w:line="23" w:lineRule="atLeast"/>
        <w:jc w:val="both"/>
        <w:rPr>
          <w:rFonts w:ascii="Times New Roman" w:hAnsi="Times New Roman"/>
          <w:bCs/>
          <w:i/>
          <w:sz w:val="24"/>
          <w:szCs w:val="24"/>
        </w:rPr>
      </w:pPr>
      <w:r w:rsidRPr="00365A24">
        <w:rPr>
          <w:rFonts w:ascii="Times New Roman" w:hAnsi="Times New Roman"/>
          <w:i/>
          <w:sz w:val="24"/>
          <w:szCs w:val="24"/>
          <w:vertAlign w:val="superscript"/>
        </w:rPr>
        <w:t xml:space="preserve">наименование кабинета из </w:t>
      </w:r>
      <w:proofErr w:type="gramStart"/>
      <w:r w:rsidRPr="00365A24">
        <w:rPr>
          <w:rFonts w:ascii="Times New Roman" w:hAnsi="Times New Roman"/>
          <w:i/>
          <w:sz w:val="24"/>
          <w:szCs w:val="24"/>
          <w:vertAlign w:val="superscript"/>
        </w:rPr>
        <w:t>указанных</w:t>
      </w:r>
      <w:proofErr w:type="gramEnd"/>
      <w:r w:rsidRPr="00365A24">
        <w:rPr>
          <w:rFonts w:ascii="Times New Roman" w:hAnsi="Times New Roman"/>
          <w:i/>
          <w:sz w:val="24"/>
          <w:szCs w:val="24"/>
          <w:vertAlign w:val="superscript"/>
        </w:rPr>
        <w:t xml:space="preserve"> в п.6.1 ПООП-П</w:t>
      </w:r>
    </w:p>
    <w:p w:rsidR="009B32EA" w:rsidRPr="00365A24" w:rsidRDefault="009B32EA" w:rsidP="00B240E0">
      <w:pPr>
        <w:numPr>
          <w:ilvl w:val="0"/>
          <w:numId w:val="5"/>
        </w:numPr>
        <w:shd w:val="clear" w:color="auto" w:fill="FFFFFF"/>
        <w:spacing w:after="0" w:line="274" w:lineRule="exact"/>
        <w:rPr>
          <w:rFonts w:ascii="Times New Roman" w:hAnsi="Times New Roman"/>
          <w:sz w:val="24"/>
          <w:szCs w:val="24"/>
        </w:rPr>
      </w:pPr>
      <w:r w:rsidRPr="00365A24">
        <w:rPr>
          <w:rFonts w:ascii="Times New Roman" w:hAnsi="Times New Roman"/>
          <w:bCs/>
          <w:sz w:val="24"/>
          <w:szCs w:val="24"/>
        </w:rPr>
        <w:t xml:space="preserve">оснащенный в соответствии с п. 6.1.2.1 образовательной программы по </w:t>
      </w:r>
      <w:r w:rsidRPr="00365A24">
        <w:rPr>
          <w:rFonts w:ascii="Times New Roman" w:hAnsi="Times New Roman"/>
          <w:bCs/>
          <w:i/>
          <w:sz w:val="24"/>
          <w:szCs w:val="24"/>
        </w:rPr>
        <w:t>профессии/специальности</w:t>
      </w:r>
      <w:proofErr w:type="gramStart"/>
      <w:r w:rsidRPr="00365A24">
        <w:rPr>
          <w:rFonts w:ascii="Times New Roman" w:hAnsi="Times New Roman"/>
          <w:bCs/>
          <w:i/>
          <w:sz w:val="24"/>
          <w:szCs w:val="24"/>
        </w:rPr>
        <w:t>.</w:t>
      </w:r>
      <w:proofErr w:type="gramEnd"/>
      <w:r w:rsidRPr="00365A24">
        <w:rPr>
          <w:rFonts w:ascii="Times New Roman" w:hAnsi="Times New Roman"/>
          <w:sz w:val="24"/>
          <w:szCs w:val="24"/>
        </w:rPr>
        <w:t xml:space="preserve"> </w:t>
      </w:r>
      <w:proofErr w:type="gramStart"/>
      <w:r w:rsidRPr="00365A24">
        <w:rPr>
          <w:rFonts w:ascii="Times New Roman" w:hAnsi="Times New Roman"/>
          <w:sz w:val="24"/>
          <w:szCs w:val="24"/>
        </w:rPr>
        <w:t>с</w:t>
      </w:r>
      <w:proofErr w:type="gramEnd"/>
      <w:r w:rsidRPr="00365A24">
        <w:rPr>
          <w:rFonts w:ascii="Times New Roman" w:hAnsi="Times New Roman"/>
          <w:sz w:val="24"/>
          <w:szCs w:val="24"/>
        </w:rPr>
        <w:t xml:space="preserve">тол и стул для преподавателя; </w:t>
      </w:r>
    </w:p>
    <w:p w:rsidR="009B32EA" w:rsidRPr="00365A24" w:rsidRDefault="009B32EA" w:rsidP="00B240E0">
      <w:pPr>
        <w:numPr>
          <w:ilvl w:val="0"/>
          <w:numId w:val="5"/>
        </w:numPr>
        <w:shd w:val="clear" w:color="auto" w:fill="FFFFFF"/>
        <w:spacing w:after="0" w:line="274" w:lineRule="exact"/>
        <w:rPr>
          <w:rFonts w:ascii="Times New Roman" w:hAnsi="Times New Roman"/>
          <w:sz w:val="24"/>
          <w:szCs w:val="24"/>
        </w:rPr>
      </w:pPr>
      <w:r w:rsidRPr="00365A24">
        <w:rPr>
          <w:rFonts w:ascii="Times New Roman" w:hAnsi="Times New Roman"/>
          <w:sz w:val="24"/>
          <w:szCs w:val="24"/>
        </w:rPr>
        <w:t xml:space="preserve">компьютер с ЖК монитором; </w:t>
      </w:r>
    </w:p>
    <w:p w:rsidR="009B32EA" w:rsidRPr="00365A24" w:rsidRDefault="009B32EA" w:rsidP="00B240E0">
      <w:pPr>
        <w:numPr>
          <w:ilvl w:val="0"/>
          <w:numId w:val="5"/>
        </w:numPr>
        <w:shd w:val="clear" w:color="auto" w:fill="FFFFFF"/>
        <w:spacing w:after="0" w:line="274" w:lineRule="exact"/>
        <w:rPr>
          <w:rFonts w:ascii="Times New Roman" w:hAnsi="Times New Roman"/>
          <w:sz w:val="24"/>
          <w:szCs w:val="24"/>
        </w:rPr>
      </w:pPr>
      <w:r w:rsidRPr="00365A24">
        <w:rPr>
          <w:rFonts w:ascii="Times New Roman" w:hAnsi="Times New Roman"/>
          <w:sz w:val="24"/>
          <w:szCs w:val="24"/>
        </w:rPr>
        <w:t>проектор;</w:t>
      </w:r>
    </w:p>
    <w:p w:rsidR="009B32EA" w:rsidRPr="00365A24" w:rsidRDefault="009B32EA" w:rsidP="00B240E0">
      <w:pPr>
        <w:numPr>
          <w:ilvl w:val="0"/>
          <w:numId w:val="5"/>
        </w:numPr>
        <w:shd w:val="clear" w:color="auto" w:fill="FFFFFF"/>
        <w:spacing w:after="0" w:line="274" w:lineRule="exact"/>
        <w:rPr>
          <w:rFonts w:ascii="Times New Roman" w:hAnsi="Times New Roman"/>
          <w:sz w:val="24"/>
          <w:szCs w:val="24"/>
        </w:rPr>
      </w:pPr>
      <w:r w:rsidRPr="00365A24">
        <w:rPr>
          <w:rFonts w:ascii="Times New Roman" w:hAnsi="Times New Roman"/>
          <w:sz w:val="24"/>
          <w:szCs w:val="24"/>
        </w:rPr>
        <w:t>в зоне обучения студентов размещены двухместные столы и стулья по количеству обучающихся;</w:t>
      </w:r>
    </w:p>
    <w:p w:rsidR="009B32EA" w:rsidRPr="00365A24" w:rsidRDefault="009B32EA" w:rsidP="00B240E0">
      <w:pPr>
        <w:numPr>
          <w:ilvl w:val="0"/>
          <w:numId w:val="5"/>
        </w:numPr>
        <w:shd w:val="clear" w:color="auto" w:fill="FFFFFF"/>
        <w:spacing w:after="0" w:line="274" w:lineRule="exact"/>
        <w:rPr>
          <w:rFonts w:ascii="Times New Roman" w:hAnsi="Times New Roman"/>
          <w:sz w:val="24"/>
          <w:szCs w:val="24"/>
        </w:rPr>
      </w:pPr>
      <w:r w:rsidRPr="00365A24">
        <w:rPr>
          <w:rFonts w:ascii="Times New Roman" w:hAnsi="Times New Roman"/>
          <w:sz w:val="24"/>
          <w:szCs w:val="24"/>
        </w:rPr>
        <w:t>доска учебная маркерная;</w:t>
      </w:r>
    </w:p>
    <w:p w:rsidR="009B32EA" w:rsidRPr="00365A24" w:rsidRDefault="009B32EA" w:rsidP="00B240E0">
      <w:pPr>
        <w:numPr>
          <w:ilvl w:val="0"/>
          <w:numId w:val="5"/>
        </w:numPr>
        <w:shd w:val="clear" w:color="auto" w:fill="FFFFFF"/>
        <w:spacing w:after="0" w:line="274" w:lineRule="exact"/>
        <w:rPr>
          <w:rFonts w:ascii="Times New Roman" w:hAnsi="Times New Roman"/>
          <w:sz w:val="24"/>
          <w:szCs w:val="24"/>
        </w:rPr>
      </w:pPr>
      <w:r w:rsidRPr="00365A24">
        <w:rPr>
          <w:rFonts w:ascii="Times New Roman" w:hAnsi="Times New Roman"/>
          <w:sz w:val="24"/>
          <w:szCs w:val="24"/>
        </w:rPr>
        <w:t xml:space="preserve">шкаф для учебных материалов  </w:t>
      </w:r>
    </w:p>
    <w:p w:rsidR="009B32EA" w:rsidRPr="00365A24" w:rsidRDefault="009B32EA" w:rsidP="00B240E0">
      <w:pPr>
        <w:numPr>
          <w:ilvl w:val="0"/>
          <w:numId w:val="5"/>
        </w:numPr>
        <w:shd w:val="clear" w:color="auto" w:fill="FFFFFF"/>
        <w:spacing w:after="0" w:line="274" w:lineRule="exact"/>
        <w:rPr>
          <w:rFonts w:ascii="Times New Roman" w:hAnsi="Times New Roman"/>
          <w:sz w:val="24"/>
          <w:szCs w:val="24"/>
        </w:rPr>
      </w:pPr>
      <w:r w:rsidRPr="00365A24">
        <w:rPr>
          <w:rFonts w:ascii="Times New Roman" w:hAnsi="Times New Roman"/>
          <w:sz w:val="24"/>
          <w:szCs w:val="24"/>
        </w:rPr>
        <w:t xml:space="preserve">автоматизированные рабочие места 5 </w:t>
      </w:r>
      <w:proofErr w:type="spellStart"/>
      <w:proofErr w:type="gramStart"/>
      <w:r w:rsidRPr="00365A24">
        <w:rPr>
          <w:rFonts w:ascii="Times New Roman" w:hAnsi="Times New Roman"/>
          <w:sz w:val="24"/>
          <w:szCs w:val="24"/>
        </w:rPr>
        <w:t>шт</w:t>
      </w:r>
      <w:proofErr w:type="spellEnd"/>
      <w:proofErr w:type="gramEnd"/>
      <w:r w:rsidRPr="00365A24">
        <w:rPr>
          <w:rFonts w:ascii="Times New Roman" w:hAnsi="Times New Roman"/>
          <w:sz w:val="24"/>
          <w:szCs w:val="24"/>
        </w:rPr>
        <w:t>,</w:t>
      </w:r>
    </w:p>
    <w:p w:rsidR="009B32EA" w:rsidRPr="00365A24" w:rsidRDefault="009B32EA" w:rsidP="00B240E0">
      <w:pPr>
        <w:numPr>
          <w:ilvl w:val="0"/>
          <w:numId w:val="5"/>
        </w:numPr>
        <w:shd w:val="clear" w:color="auto" w:fill="FFFFFF"/>
        <w:spacing w:after="0" w:line="274" w:lineRule="exact"/>
        <w:rPr>
          <w:rFonts w:ascii="Times New Roman" w:hAnsi="Times New Roman"/>
          <w:sz w:val="24"/>
          <w:szCs w:val="24"/>
        </w:rPr>
      </w:pPr>
      <w:r w:rsidRPr="00365A24">
        <w:rPr>
          <w:rFonts w:ascii="Times New Roman" w:hAnsi="Times New Roman"/>
          <w:sz w:val="24"/>
          <w:szCs w:val="24"/>
        </w:rPr>
        <w:t>комплект плакатов   7шт.</w:t>
      </w:r>
    </w:p>
    <w:p w:rsidR="009B32EA" w:rsidRPr="00365A24" w:rsidRDefault="009B32EA" w:rsidP="00B240E0">
      <w:pPr>
        <w:numPr>
          <w:ilvl w:val="0"/>
          <w:numId w:val="5"/>
        </w:numPr>
        <w:shd w:val="clear" w:color="auto" w:fill="FFFFFF"/>
        <w:spacing w:after="0" w:line="274" w:lineRule="exact"/>
        <w:rPr>
          <w:rFonts w:ascii="Times New Roman" w:hAnsi="Times New Roman"/>
          <w:sz w:val="24"/>
          <w:szCs w:val="24"/>
        </w:rPr>
      </w:pPr>
      <w:r w:rsidRPr="00365A24">
        <w:rPr>
          <w:rFonts w:ascii="Times New Roman" w:hAnsi="Times New Roman"/>
          <w:sz w:val="24"/>
          <w:szCs w:val="24"/>
        </w:rPr>
        <w:t>набор моделей универсальных сборочных приспособлений (1 комплект)</w:t>
      </w:r>
    </w:p>
    <w:p w:rsidR="009B32EA" w:rsidRPr="00365A24" w:rsidRDefault="009B32EA" w:rsidP="009B32EA">
      <w:pPr>
        <w:pStyle w:val="ae"/>
        <w:tabs>
          <w:tab w:val="left" w:pos="0"/>
        </w:tabs>
        <w:ind w:left="0" w:firstLine="720"/>
        <w:rPr>
          <w:b/>
        </w:rPr>
      </w:pPr>
    </w:p>
    <w:p w:rsidR="009B32EA" w:rsidRPr="00365A24" w:rsidRDefault="009B32EA" w:rsidP="009B32EA">
      <w:pPr>
        <w:suppressAutoHyphens/>
        <w:spacing w:after="0"/>
        <w:ind w:firstLine="709"/>
        <w:jc w:val="both"/>
        <w:rPr>
          <w:rFonts w:ascii="Times New Roman" w:hAnsi="Times New Roman"/>
          <w:bCs/>
          <w:i/>
          <w:sz w:val="24"/>
          <w:szCs w:val="24"/>
        </w:rPr>
      </w:pPr>
      <w:r w:rsidRPr="00365A24">
        <w:rPr>
          <w:rFonts w:ascii="Times New Roman" w:hAnsi="Times New Roman"/>
          <w:bCs/>
          <w:sz w:val="24"/>
          <w:szCs w:val="24"/>
        </w:rPr>
        <w:t xml:space="preserve">Лаборатории </w:t>
      </w:r>
      <w:r w:rsidRPr="00365A24">
        <w:rPr>
          <w:rFonts w:ascii="Times New Roman" w:hAnsi="Times New Roman"/>
          <w:bCs/>
          <w:i/>
          <w:sz w:val="24"/>
          <w:szCs w:val="24"/>
        </w:rPr>
        <w:t>«</w:t>
      </w:r>
      <w:r w:rsidRPr="00365A24">
        <w:rPr>
          <w:rFonts w:ascii="Times New Roman" w:hAnsi="Times New Roman"/>
          <w:b/>
          <w:sz w:val="24"/>
          <w:szCs w:val="24"/>
          <w:u w:val="single"/>
        </w:rPr>
        <w:t>Монтажа, технической эксплуатации и ремонта промышленного оборудования</w:t>
      </w:r>
      <w:r w:rsidRPr="00365A24">
        <w:rPr>
          <w:rFonts w:ascii="Times New Roman" w:hAnsi="Times New Roman"/>
          <w:bCs/>
          <w:i/>
          <w:sz w:val="24"/>
          <w:szCs w:val="24"/>
        </w:rPr>
        <w:t>»</w:t>
      </w:r>
      <w:r>
        <w:rPr>
          <w:rFonts w:ascii="Times New Roman" w:hAnsi="Times New Roman"/>
          <w:bCs/>
          <w:i/>
          <w:sz w:val="24"/>
          <w:szCs w:val="24"/>
        </w:rPr>
        <w:t>,</w:t>
      </w:r>
      <w:r w:rsidRPr="00A0173D">
        <w:rPr>
          <w:rFonts w:ascii="Times New Roman" w:hAnsi="Times New Roman"/>
          <w:bCs/>
          <w:sz w:val="24"/>
          <w:szCs w:val="24"/>
        </w:rPr>
        <w:t xml:space="preserve">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специальности.</w:t>
      </w:r>
    </w:p>
    <w:p w:rsidR="009B32EA" w:rsidRPr="00365A24" w:rsidRDefault="009B32EA" w:rsidP="009B32EA">
      <w:pPr>
        <w:spacing w:line="23" w:lineRule="atLeast"/>
        <w:jc w:val="both"/>
        <w:rPr>
          <w:rFonts w:ascii="Times New Roman" w:hAnsi="Times New Roman"/>
          <w:color w:val="000000"/>
          <w:sz w:val="24"/>
          <w:szCs w:val="24"/>
        </w:rPr>
      </w:pPr>
      <w:r w:rsidRPr="00365A24">
        <w:rPr>
          <w:rFonts w:ascii="Times New Roman" w:hAnsi="Times New Roman"/>
          <w:color w:val="000000"/>
          <w:sz w:val="24"/>
          <w:szCs w:val="24"/>
        </w:rPr>
        <w:t xml:space="preserve">- </w:t>
      </w:r>
      <w:proofErr w:type="spellStart"/>
      <w:r w:rsidRPr="00365A24">
        <w:rPr>
          <w:rFonts w:ascii="Times New Roman" w:hAnsi="Times New Roman"/>
          <w:color w:val="000000"/>
          <w:sz w:val="24"/>
          <w:szCs w:val="24"/>
        </w:rPr>
        <w:t>стендтренажёр</w:t>
      </w:r>
      <w:proofErr w:type="spellEnd"/>
      <w:r w:rsidRPr="00365A24">
        <w:rPr>
          <w:rFonts w:ascii="Times New Roman" w:hAnsi="Times New Roman"/>
          <w:color w:val="000000"/>
          <w:sz w:val="24"/>
          <w:szCs w:val="24"/>
        </w:rPr>
        <w:t xml:space="preserve"> "Механика </w:t>
      </w:r>
      <w:proofErr w:type="gramStart"/>
      <w:r w:rsidRPr="00365A24">
        <w:rPr>
          <w:rFonts w:ascii="Times New Roman" w:hAnsi="Times New Roman"/>
          <w:color w:val="000000"/>
          <w:sz w:val="24"/>
          <w:szCs w:val="24"/>
        </w:rPr>
        <w:t>–п</w:t>
      </w:r>
      <w:proofErr w:type="gramEnd"/>
      <w:r w:rsidRPr="00365A24">
        <w:rPr>
          <w:rFonts w:ascii="Times New Roman" w:hAnsi="Times New Roman"/>
          <w:color w:val="000000"/>
          <w:sz w:val="24"/>
          <w:szCs w:val="24"/>
        </w:rPr>
        <w:t>ередачи,</w:t>
      </w:r>
    </w:p>
    <w:p w:rsidR="009B32EA" w:rsidRPr="00365A24" w:rsidRDefault="009B32EA" w:rsidP="009B32EA">
      <w:pPr>
        <w:spacing w:line="23" w:lineRule="atLeast"/>
        <w:jc w:val="both"/>
        <w:rPr>
          <w:rFonts w:ascii="Times New Roman" w:hAnsi="Times New Roman"/>
          <w:color w:val="000000"/>
          <w:sz w:val="24"/>
          <w:szCs w:val="24"/>
        </w:rPr>
      </w:pPr>
      <w:proofErr w:type="gramStart"/>
      <w:r w:rsidRPr="00365A24">
        <w:rPr>
          <w:rFonts w:ascii="Times New Roman" w:hAnsi="Times New Roman"/>
          <w:color w:val="000000"/>
          <w:sz w:val="24"/>
          <w:szCs w:val="24"/>
        </w:rPr>
        <w:t xml:space="preserve">- лабораторная установка для определения расходно-напорных характеристик  различных типов насосов (вихревой, перистальтический, центробежный, шестеренный, поршневой, </w:t>
      </w:r>
      <w:proofErr w:type="gramEnd"/>
    </w:p>
    <w:p w:rsidR="009B32EA" w:rsidRPr="009B32EA" w:rsidRDefault="009B32EA" w:rsidP="009B32EA">
      <w:pPr>
        <w:spacing w:line="23" w:lineRule="atLeast"/>
        <w:jc w:val="both"/>
        <w:rPr>
          <w:rFonts w:ascii="Times New Roman" w:hAnsi="Times New Roman"/>
          <w:color w:val="000000"/>
          <w:sz w:val="24"/>
          <w:szCs w:val="24"/>
        </w:rPr>
      </w:pPr>
      <w:r w:rsidRPr="00365A24">
        <w:rPr>
          <w:rFonts w:ascii="Times New Roman" w:hAnsi="Times New Roman"/>
          <w:color w:val="000000"/>
          <w:sz w:val="24"/>
          <w:szCs w:val="24"/>
        </w:rPr>
        <w:t>- лабораторная установка по исследованию работы запорной арматуры</w:t>
      </w:r>
    </w:p>
    <w:p w:rsidR="009B32EA" w:rsidRPr="00315F34" w:rsidRDefault="009B32EA" w:rsidP="009B32EA">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9B32EA" w:rsidRPr="00315F34" w:rsidRDefault="009B32EA" w:rsidP="009B32EA">
      <w:pPr>
        <w:spacing w:after="0"/>
        <w:ind w:firstLine="709"/>
        <w:contextualSpacing/>
        <w:rPr>
          <w:rFonts w:ascii="Times New Roman" w:hAnsi="Times New Roman"/>
          <w:sz w:val="24"/>
          <w:szCs w:val="24"/>
        </w:rPr>
      </w:pPr>
    </w:p>
    <w:p w:rsidR="009B32EA" w:rsidRDefault="009B32EA" w:rsidP="009B32EA">
      <w:pPr>
        <w:pStyle w:val="ae"/>
        <w:spacing w:before="0" w:after="0"/>
        <w:ind w:left="0" w:firstLine="709"/>
        <w:contextualSpacing/>
        <w:rPr>
          <w:b/>
        </w:rPr>
      </w:pPr>
      <w:r w:rsidRPr="00315F34">
        <w:rPr>
          <w:b/>
        </w:rPr>
        <w:t>3.2.1. Основные печатные издания</w:t>
      </w:r>
    </w:p>
    <w:p w:rsidR="009B32EA" w:rsidRDefault="009B32EA" w:rsidP="009B32EA">
      <w:pPr>
        <w:pStyle w:val="ae"/>
        <w:spacing w:before="0" w:after="0"/>
        <w:ind w:left="0" w:firstLine="709"/>
        <w:contextualSpacing/>
        <w:rPr>
          <w:b/>
        </w:rPr>
      </w:pPr>
    </w:p>
    <w:p w:rsidR="009B32EA" w:rsidRPr="00EA11EB" w:rsidRDefault="009B32EA" w:rsidP="00B240E0">
      <w:pPr>
        <w:pStyle w:val="ae"/>
        <w:numPr>
          <w:ilvl w:val="0"/>
          <w:numId w:val="8"/>
        </w:num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427"/>
        <w:rPr>
          <w:bCs/>
        </w:rPr>
      </w:pPr>
      <w:proofErr w:type="spellStart"/>
      <w:r w:rsidRPr="00EA11EB">
        <w:rPr>
          <w:bCs/>
        </w:rPr>
        <w:t>Схиртладзе</w:t>
      </w:r>
      <w:proofErr w:type="spellEnd"/>
      <w:r w:rsidRPr="00EA11EB">
        <w:rPr>
          <w:bCs/>
        </w:rPr>
        <w:t xml:space="preserve"> А.Г., Феофанов А.Н., Митрофанов В.Г. Организация и проведение монтажа и ремонта промышленного оборудования, в двух частях, 2019</w:t>
      </w:r>
    </w:p>
    <w:p w:rsidR="009B32EA" w:rsidRPr="00EA11EB" w:rsidRDefault="009B32EA" w:rsidP="00B240E0">
      <w:pPr>
        <w:pStyle w:val="ae"/>
        <w:numPr>
          <w:ilvl w:val="0"/>
          <w:numId w:val="8"/>
        </w:num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427"/>
        <w:rPr>
          <w:bCs/>
        </w:rPr>
      </w:pPr>
      <w:proofErr w:type="spellStart"/>
      <w:r w:rsidRPr="00EA11EB">
        <w:rPr>
          <w:bCs/>
        </w:rPr>
        <w:t>Рахимянов</w:t>
      </w:r>
      <w:proofErr w:type="spellEnd"/>
      <w:r w:rsidRPr="00EA11EB">
        <w:rPr>
          <w:bCs/>
        </w:rPr>
        <w:t>, Х. М.  Технология машиностроения: сборка и монтаж : учебное пособие для среднего профессионального образования / Х. М. </w:t>
      </w:r>
      <w:proofErr w:type="spellStart"/>
      <w:r w:rsidRPr="00EA11EB">
        <w:rPr>
          <w:bCs/>
        </w:rPr>
        <w:t>Рахимянов</w:t>
      </w:r>
      <w:proofErr w:type="spellEnd"/>
      <w:r w:rsidRPr="00EA11EB">
        <w:rPr>
          <w:bCs/>
        </w:rPr>
        <w:t xml:space="preserve">, Б. А. Красильников, Э. З. Мартынов. — 2-е изд. — Москва : Издательство </w:t>
      </w:r>
      <w:proofErr w:type="spellStart"/>
      <w:r w:rsidRPr="00EA11EB">
        <w:rPr>
          <w:bCs/>
        </w:rPr>
        <w:t>Юрайт</w:t>
      </w:r>
      <w:proofErr w:type="spellEnd"/>
      <w:r w:rsidRPr="00EA11EB">
        <w:rPr>
          <w:bCs/>
        </w:rPr>
        <w:t>, 2020. — 241 с. — (Профессиональное образование). </w:t>
      </w:r>
    </w:p>
    <w:p w:rsidR="009B32EA" w:rsidRPr="00EA11EB" w:rsidRDefault="009B32EA" w:rsidP="00B240E0">
      <w:pPr>
        <w:pStyle w:val="ae"/>
        <w:numPr>
          <w:ilvl w:val="0"/>
          <w:numId w:val="8"/>
        </w:num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427"/>
        <w:rPr>
          <w:bCs/>
        </w:rPr>
      </w:pPr>
      <w:proofErr w:type="spellStart"/>
      <w:r w:rsidRPr="00EA11EB">
        <w:rPr>
          <w:bCs/>
        </w:rPr>
        <w:t>Воронкин</w:t>
      </w:r>
      <w:proofErr w:type="spellEnd"/>
      <w:r w:rsidRPr="00EA11EB">
        <w:rPr>
          <w:bCs/>
        </w:rPr>
        <w:t xml:space="preserve"> Ю.Н. Методы профилактики и ремонта промышленного оборудования. – М., Академия, 2005</w:t>
      </w:r>
    </w:p>
    <w:p w:rsidR="009B32EA" w:rsidRPr="00EA11EB" w:rsidRDefault="009B32EA" w:rsidP="00B240E0">
      <w:pPr>
        <w:pStyle w:val="ae"/>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427"/>
        <w:rPr>
          <w:bCs/>
        </w:rPr>
      </w:pPr>
      <w:r w:rsidRPr="00EA11EB">
        <w:rPr>
          <w:bCs/>
        </w:rPr>
        <w:t xml:space="preserve">Ящура А.И. Система технического обслуживания и ремонта </w:t>
      </w:r>
      <w:proofErr w:type="spellStart"/>
      <w:r w:rsidRPr="00EA11EB">
        <w:rPr>
          <w:bCs/>
        </w:rPr>
        <w:t>общепро-мышленного</w:t>
      </w:r>
      <w:proofErr w:type="spellEnd"/>
      <w:r w:rsidRPr="00EA11EB">
        <w:rPr>
          <w:bCs/>
        </w:rPr>
        <w:t xml:space="preserve"> оборудования. Справочник. – М., НЦ ЭНАС, 2006</w:t>
      </w:r>
    </w:p>
    <w:p w:rsidR="009B32EA" w:rsidRDefault="009B32EA" w:rsidP="009B32EA">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rsidR="009B32EA" w:rsidRPr="00813830" w:rsidRDefault="009B32EA" w:rsidP="00B240E0">
      <w:pPr>
        <w:numPr>
          <w:ilvl w:val="0"/>
          <w:numId w:val="7"/>
        </w:numPr>
        <w:tabs>
          <w:tab w:val="left" w:pos="360"/>
          <w:tab w:val="left" w:pos="1080"/>
          <w:tab w:val="left" w:pos="1620"/>
        </w:tabs>
        <w:spacing w:after="0"/>
        <w:ind w:right="-427"/>
        <w:jc w:val="both"/>
        <w:rPr>
          <w:rFonts w:ascii="Times New Roman" w:hAnsi="Times New Roman"/>
          <w:color w:val="000000"/>
          <w:sz w:val="24"/>
          <w:szCs w:val="24"/>
        </w:rPr>
      </w:pPr>
      <w:r w:rsidRPr="00813830">
        <w:rPr>
          <w:rFonts w:ascii="Times New Roman" w:hAnsi="Times New Roman"/>
          <w:bCs/>
          <w:sz w:val="24"/>
          <w:szCs w:val="24"/>
        </w:rPr>
        <w:t xml:space="preserve">Электронный ресурс: Робототехника и роботы. Форма доступа </w:t>
      </w:r>
      <w:hyperlink r:id="rId9" w:history="1">
        <w:r w:rsidRPr="00813830">
          <w:rPr>
            <w:rStyle w:val="ad"/>
            <w:rFonts w:ascii="Times New Roman" w:hAnsi="Times New Roman"/>
            <w:bCs/>
            <w:sz w:val="24"/>
            <w:szCs w:val="24"/>
            <w:lang w:val="en-US"/>
          </w:rPr>
          <w:t>http</w:t>
        </w:r>
        <w:r w:rsidRPr="00813830">
          <w:rPr>
            <w:rStyle w:val="ad"/>
            <w:rFonts w:ascii="Times New Roman" w:hAnsi="Times New Roman"/>
            <w:bCs/>
            <w:sz w:val="24"/>
            <w:szCs w:val="24"/>
          </w:rPr>
          <w:t>://</w:t>
        </w:r>
        <w:r w:rsidRPr="00813830">
          <w:rPr>
            <w:rStyle w:val="ad"/>
            <w:rFonts w:ascii="Times New Roman" w:hAnsi="Times New Roman"/>
            <w:bCs/>
            <w:sz w:val="24"/>
            <w:szCs w:val="24"/>
            <w:lang w:val="en-US"/>
          </w:rPr>
          <w:t>www</w:t>
        </w:r>
        <w:r w:rsidRPr="00813830">
          <w:rPr>
            <w:rStyle w:val="ad"/>
            <w:rFonts w:ascii="Times New Roman" w:hAnsi="Times New Roman"/>
            <w:bCs/>
            <w:sz w:val="24"/>
            <w:szCs w:val="24"/>
          </w:rPr>
          <w:t>.</w:t>
        </w:r>
        <w:proofErr w:type="spellStart"/>
        <w:r w:rsidRPr="00813830">
          <w:rPr>
            <w:rStyle w:val="ad"/>
            <w:rFonts w:ascii="Times New Roman" w:hAnsi="Times New Roman"/>
            <w:bCs/>
            <w:sz w:val="24"/>
            <w:szCs w:val="24"/>
            <w:lang w:val="en-US"/>
          </w:rPr>
          <w:t>prorobot</w:t>
        </w:r>
        <w:proofErr w:type="spellEnd"/>
        <w:r w:rsidRPr="00813830">
          <w:rPr>
            <w:rStyle w:val="ad"/>
            <w:rFonts w:ascii="Times New Roman" w:hAnsi="Times New Roman"/>
            <w:bCs/>
            <w:sz w:val="24"/>
            <w:szCs w:val="24"/>
          </w:rPr>
          <w:t>.</w:t>
        </w:r>
        <w:proofErr w:type="spellStart"/>
        <w:r w:rsidRPr="00813830">
          <w:rPr>
            <w:rStyle w:val="ad"/>
            <w:rFonts w:ascii="Times New Roman" w:hAnsi="Times New Roman"/>
            <w:bCs/>
            <w:sz w:val="24"/>
            <w:szCs w:val="24"/>
            <w:lang w:val="en-US"/>
          </w:rPr>
          <w:t>ru</w:t>
        </w:r>
        <w:proofErr w:type="spellEnd"/>
      </w:hyperlink>
    </w:p>
    <w:p w:rsidR="009B32EA" w:rsidRPr="00813830" w:rsidRDefault="009B32EA" w:rsidP="00B240E0">
      <w:pPr>
        <w:numPr>
          <w:ilvl w:val="0"/>
          <w:numId w:val="7"/>
        </w:numPr>
        <w:tabs>
          <w:tab w:val="left" w:pos="360"/>
          <w:tab w:val="left" w:pos="1080"/>
          <w:tab w:val="left" w:pos="1620"/>
        </w:tabs>
        <w:spacing w:after="0"/>
        <w:ind w:right="-427"/>
        <w:jc w:val="both"/>
        <w:rPr>
          <w:rFonts w:ascii="Times New Roman" w:hAnsi="Times New Roman"/>
          <w:color w:val="000000"/>
          <w:sz w:val="24"/>
          <w:szCs w:val="24"/>
        </w:rPr>
      </w:pPr>
      <w:r w:rsidRPr="00813830">
        <w:rPr>
          <w:rFonts w:ascii="Times New Roman" w:hAnsi="Times New Roman"/>
          <w:bCs/>
          <w:sz w:val="24"/>
          <w:szCs w:val="24"/>
        </w:rPr>
        <w:t xml:space="preserve">Открытый технический форум по робототехнике. Форма доступа </w:t>
      </w:r>
      <w:hyperlink r:id="rId10" w:history="1">
        <w:r w:rsidRPr="00813830">
          <w:rPr>
            <w:rStyle w:val="ad"/>
            <w:rFonts w:ascii="Times New Roman" w:hAnsi="Times New Roman"/>
            <w:bCs/>
            <w:sz w:val="24"/>
            <w:szCs w:val="24"/>
            <w:lang w:val="en-US"/>
          </w:rPr>
          <w:t>http</w:t>
        </w:r>
        <w:r w:rsidRPr="00813830">
          <w:rPr>
            <w:rStyle w:val="ad"/>
            <w:rFonts w:ascii="Times New Roman" w:hAnsi="Times New Roman"/>
            <w:bCs/>
            <w:sz w:val="24"/>
            <w:szCs w:val="24"/>
          </w:rPr>
          <w:t>://</w:t>
        </w:r>
        <w:proofErr w:type="spellStart"/>
        <w:r w:rsidRPr="00813830">
          <w:rPr>
            <w:rStyle w:val="ad"/>
            <w:rFonts w:ascii="Times New Roman" w:hAnsi="Times New Roman"/>
            <w:bCs/>
            <w:sz w:val="24"/>
            <w:szCs w:val="24"/>
            <w:lang w:val="en-US"/>
          </w:rPr>
          <w:t>roboforum</w:t>
        </w:r>
        <w:proofErr w:type="spellEnd"/>
        <w:r w:rsidRPr="00813830">
          <w:rPr>
            <w:rStyle w:val="ad"/>
            <w:rFonts w:ascii="Times New Roman" w:hAnsi="Times New Roman"/>
            <w:bCs/>
            <w:sz w:val="24"/>
            <w:szCs w:val="24"/>
          </w:rPr>
          <w:t>.</w:t>
        </w:r>
        <w:proofErr w:type="spellStart"/>
        <w:r w:rsidRPr="00813830">
          <w:rPr>
            <w:rStyle w:val="ad"/>
            <w:rFonts w:ascii="Times New Roman" w:hAnsi="Times New Roman"/>
            <w:bCs/>
            <w:sz w:val="24"/>
            <w:szCs w:val="24"/>
            <w:lang w:val="en-US"/>
          </w:rPr>
          <w:t>ru</w:t>
        </w:r>
        <w:proofErr w:type="spellEnd"/>
        <w:r w:rsidRPr="00813830">
          <w:rPr>
            <w:rStyle w:val="ad"/>
            <w:rFonts w:ascii="Times New Roman" w:hAnsi="Times New Roman"/>
            <w:bCs/>
            <w:sz w:val="24"/>
            <w:szCs w:val="24"/>
          </w:rPr>
          <w:t>/</w:t>
        </w:r>
      </w:hyperlink>
    </w:p>
    <w:p w:rsidR="009B32EA" w:rsidRPr="00813830" w:rsidRDefault="00C016AD" w:rsidP="00B240E0">
      <w:pPr>
        <w:numPr>
          <w:ilvl w:val="0"/>
          <w:numId w:val="7"/>
        </w:numPr>
        <w:tabs>
          <w:tab w:val="left" w:pos="360"/>
          <w:tab w:val="left" w:pos="1080"/>
          <w:tab w:val="left" w:pos="1620"/>
        </w:tabs>
        <w:spacing w:after="0"/>
        <w:ind w:right="-427"/>
        <w:jc w:val="both"/>
        <w:rPr>
          <w:rFonts w:ascii="Times New Roman" w:hAnsi="Times New Roman"/>
          <w:color w:val="000000"/>
          <w:sz w:val="24"/>
          <w:szCs w:val="24"/>
        </w:rPr>
      </w:pPr>
      <w:hyperlink r:id="rId11" w:tooltip="На главную" w:history="1">
        <w:r w:rsidR="009B32EA" w:rsidRPr="00813830">
          <w:rPr>
            <w:rStyle w:val="ad"/>
            <w:rFonts w:ascii="Times New Roman" w:hAnsi="Times New Roman"/>
            <w:bCs/>
            <w:sz w:val="24"/>
            <w:szCs w:val="24"/>
            <w:lang w:val="en-US"/>
          </w:rPr>
          <w:t>Nordica</w:t>
        </w:r>
        <w:r w:rsidR="009B32EA" w:rsidRPr="00813830">
          <w:rPr>
            <w:rStyle w:val="ad"/>
            <w:rFonts w:ascii="Times New Roman" w:hAnsi="Times New Roman"/>
            <w:bCs/>
            <w:sz w:val="24"/>
            <w:szCs w:val="24"/>
          </w:rPr>
          <w:t xml:space="preserve"> </w:t>
        </w:r>
        <w:r w:rsidR="009B32EA" w:rsidRPr="00813830">
          <w:rPr>
            <w:rStyle w:val="ad"/>
            <w:rFonts w:ascii="Times New Roman" w:hAnsi="Times New Roman"/>
            <w:bCs/>
            <w:sz w:val="24"/>
            <w:szCs w:val="24"/>
            <w:lang w:val="en-US"/>
          </w:rPr>
          <w:t>Sterling</w:t>
        </w:r>
      </w:hyperlink>
      <w:r w:rsidR="009B32EA" w:rsidRPr="00813830">
        <w:rPr>
          <w:rFonts w:ascii="Times New Roman" w:hAnsi="Times New Roman"/>
          <w:bCs/>
          <w:sz w:val="24"/>
          <w:szCs w:val="24"/>
        </w:rPr>
        <w:t xml:space="preserve">: промышленные роботы, дуговая сварка, сварочные роботы. Форма доступа  </w:t>
      </w:r>
      <w:hyperlink r:id="rId12" w:history="1">
        <w:r w:rsidR="009B32EA" w:rsidRPr="00813830">
          <w:rPr>
            <w:rStyle w:val="ad"/>
            <w:rFonts w:ascii="Times New Roman" w:hAnsi="Times New Roman"/>
            <w:bCs/>
            <w:sz w:val="24"/>
            <w:szCs w:val="24"/>
            <w:lang w:val="en-US"/>
          </w:rPr>
          <w:t>http</w:t>
        </w:r>
        <w:r w:rsidR="009B32EA" w:rsidRPr="00813830">
          <w:rPr>
            <w:rStyle w:val="ad"/>
            <w:rFonts w:ascii="Times New Roman" w:hAnsi="Times New Roman"/>
            <w:bCs/>
            <w:sz w:val="24"/>
            <w:szCs w:val="24"/>
          </w:rPr>
          <w:t>://</w:t>
        </w:r>
        <w:r w:rsidR="009B32EA" w:rsidRPr="00813830">
          <w:rPr>
            <w:rStyle w:val="ad"/>
            <w:rFonts w:ascii="Times New Roman" w:hAnsi="Times New Roman"/>
            <w:bCs/>
            <w:sz w:val="24"/>
            <w:szCs w:val="24"/>
            <w:lang w:val="en-US"/>
          </w:rPr>
          <w:t>www</w:t>
        </w:r>
        <w:r w:rsidR="009B32EA" w:rsidRPr="00813830">
          <w:rPr>
            <w:rStyle w:val="ad"/>
            <w:rFonts w:ascii="Times New Roman" w:hAnsi="Times New Roman"/>
            <w:bCs/>
            <w:sz w:val="24"/>
            <w:szCs w:val="24"/>
          </w:rPr>
          <w:t>.</w:t>
        </w:r>
        <w:proofErr w:type="spellStart"/>
        <w:r w:rsidR="009B32EA" w:rsidRPr="00813830">
          <w:rPr>
            <w:rStyle w:val="ad"/>
            <w:rFonts w:ascii="Times New Roman" w:hAnsi="Times New Roman"/>
            <w:bCs/>
            <w:sz w:val="24"/>
            <w:szCs w:val="24"/>
            <w:lang w:val="en-US"/>
          </w:rPr>
          <w:t>nordicasterling</w:t>
        </w:r>
        <w:proofErr w:type="spellEnd"/>
        <w:r w:rsidR="009B32EA" w:rsidRPr="00813830">
          <w:rPr>
            <w:rStyle w:val="ad"/>
            <w:rFonts w:ascii="Times New Roman" w:hAnsi="Times New Roman"/>
            <w:bCs/>
            <w:sz w:val="24"/>
            <w:szCs w:val="24"/>
          </w:rPr>
          <w:t>.</w:t>
        </w:r>
        <w:r w:rsidR="009B32EA" w:rsidRPr="00813830">
          <w:rPr>
            <w:rStyle w:val="ad"/>
            <w:rFonts w:ascii="Times New Roman" w:hAnsi="Times New Roman"/>
            <w:bCs/>
            <w:sz w:val="24"/>
            <w:szCs w:val="24"/>
            <w:lang w:val="en-US"/>
          </w:rPr>
          <w:t>com</w:t>
        </w:r>
        <w:r w:rsidR="009B32EA" w:rsidRPr="00813830">
          <w:rPr>
            <w:rStyle w:val="ad"/>
            <w:rFonts w:ascii="Times New Roman" w:hAnsi="Times New Roman"/>
            <w:bCs/>
            <w:sz w:val="24"/>
            <w:szCs w:val="24"/>
          </w:rPr>
          <w:t>/</w:t>
        </w:r>
      </w:hyperlink>
    </w:p>
    <w:p w:rsidR="009B32EA" w:rsidRPr="00813830" w:rsidRDefault="009B32EA" w:rsidP="00B240E0">
      <w:pPr>
        <w:numPr>
          <w:ilvl w:val="0"/>
          <w:numId w:val="7"/>
        </w:numPr>
        <w:tabs>
          <w:tab w:val="left" w:pos="360"/>
          <w:tab w:val="left" w:pos="1080"/>
          <w:tab w:val="left" w:pos="1620"/>
        </w:tabs>
        <w:spacing w:after="0"/>
        <w:ind w:right="-427"/>
        <w:jc w:val="both"/>
        <w:rPr>
          <w:rFonts w:ascii="Times New Roman" w:hAnsi="Times New Roman"/>
          <w:color w:val="000000"/>
          <w:sz w:val="24"/>
          <w:szCs w:val="24"/>
        </w:rPr>
      </w:pPr>
      <w:r w:rsidRPr="00813830">
        <w:rPr>
          <w:rFonts w:ascii="Times New Roman" w:hAnsi="Times New Roman"/>
          <w:bCs/>
          <w:sz w:val="24"/>
          <w:szCs w:val="24"/>
        </w:rPr>
        <w:t xml:space="preserve">Электронный ресурс: Робототехнические системы. Форма доступа </w:t>
      </w:r>
      <w:hyperlink r:id="rId13" w:history="1">
        <w:r w:rsidRPr="00813830">
          <w:rPr>
            <w:rStyle w:val="ad"/>
            <w:rFonts w:ascii="Times New Roman" w:hAnsi="Times New Roman"/>
            <w:bCs/>
            <w:sz w:val="24"/>
            <w:szCs w:val="24"/>
            <w:lang w:val="en-US"/>
          </w:rPr>
          <w:t>http</w:t>
        </w:r>
        <w:r w:rsidRPr="00813830">
          <w:rPr>
            <w:rStyle w:val="ad"/>
            <w:rFonts w:ascii="Times New Roman" w:hAnsi="Times New Roman"/>
            <w:bCs/>
            <w:sz w:val="24"/>
            <w:szCs w:val="24"/>
          </w:rPr>
          <w:t>://</w:t>
        </w:r>
        <w:proofErr w:type="spellStart"/>
        <w:r w:rsidRPr="00813830">
          <w:rPr>
            <w:rStyle w:val="ad"/>
            <w:rFonts w:ascii="Times New Roman" w:hAnsi="Times New Roman"/>
            <w:bCs/>
            <w:sz w:val="24"/>
            <w:szCs w:val="24"/>
            <w:lang w:val="en-US"/>
          </w:rPr>
          <w:t>rbt</w:t>
        </w:r>
        <w:proofErr w:type="spellEnd"/>
        <w:r w:rsidRPr="00813830">
          <w:rPr>
            <w:rStyle w:val="ad"/>
            <w:rFonts w:ascii="Times New Roman" w:hAnsi="Times New Roman"/>
            <w:bCs/>
            <w:sz w:val="24"/>
            <w:szCs w:val="24"/>
          </w:rPr>
          <w:t>-</w:t>
        </w:r>
        <w:r w:rsidRPr="00813830">
          <w:rPr>
            <w:rStyle w:val="ad"/>
            <w:rFonts w:ascii="Times New Roman" w:hAnsi="Times New Roman"/>
            <w:bCs/>
            <w:sz w:val="24"/>
            <w:szCs w:val="24"/>
            <w:lang w:val="en-US"/>
          </w:rPr>
          <w:t>systems</w:t>
        </w:r>
        <w:r w:rsidRPr="00813830">
          <w:rPr>
            <w:rStyle w:val="ad"/>
            <w:rFonts w:ascii="Times New Roman" w:hAnsi="Times New Roman"/>
            <w:bCs/>
            <w:sz w:val="24"/>
            <w:szCs w:val="24"/>
          </w:rPr>
          <w:t>.</w:t>
        </w:r>
        <w:proofErr w:type="spellStart"/>
        <w:r w:rsidRPr="00813830">
          <w:rPr>
            <w:rStyle w:val="ad"/>
            <w:rFonts w:ascii="Times New Roman" w:hAnsi="Times New Roman"/>
            <w:bCs/>
            <w:sz w:val="24"/>
            <w:szCs w:val="24"/>
            <w:lang w:val="en-US"/>
          </w:rPr>
          <w:t>ru</w:t>
        </w:r>
        <w:proofErr w:type="spellEnd"/>
        <w:r w:rsidRPr="00813830">
          <w:rPr>
            <w:rStyle w:val="ad"/>
            <w:rFonts w:ascii="Times New Roman" w:hAnsi="Times New Roman"/>
            <w:bCs/>
            <w:sz w:val="24"/>
            <w:szCs w:val="24"/>
          </w:rPr>
          <w:t>/</w:t>
        </w:r>
      </w:hyperlink>
      <w:r w:rsidRPr="00813830">
        <w:rPr>
          <w:rFonts w:ascii="Times New Roman" w:hAnsi="Times New Roman"/>
          <w:bCs/>
          <w:sz w:val="24"/>
          <w:szCs w:val="24"/>
        </w:rPr>
        <w:t>.</w:t>
      </w:r>
    </w:p>
    <w:p w:rsidR="009B32EA" w:rsidRPr="00813830" w:rsidRDefault="009B32EA" w:rsidP="00B240E0">
      <w:pPr>
        <w:numPr>
          <w:ilvl w:val="0"/>
          <w:numId w:val="7"/>
        </w:numPr>
        <w:tabs>
          <w:tab w:val="left" w:pos="360"/>
          <w:tab w:val="left" w:pos="1080"/>
          <w:tab w:val="left" w:pos="1620"/>
        </w:tabs>
        <w:spacing w:after="0"/>
        <w:ind w:right="-427"/>
        <w:jc w:val="both"/>
        <w:rPr>
          <w:rFonts w:ascii="Times New Roman" w:hAnsi="Times New Roman"/>
          <w:color w:val="000000"/>
          <w:sz w:val="24"/>
          <w:szCs w:val="24"/>
        </w:rPr>
      </w:pPr>
      <w:r w:rsidRPr="00813830">
        <w:rPr>
          <w:rFonts w:ascii="Times New Roman" w:hAnsi="Times New Roman"/>
          <w:sz w:val="24"/>
          <w:szCs w:val="24"/>
        </w:rPr>
        <w:t xml:space="preserve">Электронный ресурс «Единое окно доступа к образовательным ресурсам». Форма доступа:  </w:t>
      </w:r>
      <w:hyperlink r:id="rId14" w:history="1">
        <w:r w:rsidRPr="00813830">
          <w:rPr>
            <w:rStyle w:val="ad"/>
            <w:rFonts w:ascii="Times New Roman" w:hAnsi="Times New Roman"/>
            <w:sz w:val="24"/>
            <w:szCs w:val="24"/>
          </w:rPr>
          <w:t>http://window.edu.ru</w:t>
        </w:r>
      </w:hyperlink>
    </w:p>
    <w:p w:rsidR="009B32EA" w:rsidRPr="00813830" w:rsidRDefault="009B32EA" w:rsidP="00B240E0">
      <w:pPr>
        <w:numPr>
          <w:ilvl w:val="0"/>
          <w:numId w:val="7"/>
        </w:numPr>
        <w:tabs>
          <w:tab w:val="left" w:pos="360"/>
          <w:tab w:val="left" w:pos="1080"/>
          <w:tab w:val="left" w:pos="1620"/>
        </w:tabs>
        <w:spacing w:after="0"/>
        <w:ind w:right="-427"/>
        <w:jc w:val="both"/>
        <w:rPr>
          <w:rFonts w:ascii="Times New Roman" w:hAnsi="Times New Roman"/>
          <w:color w:val="000000"/>
          <w:sz w:val="24"/>
          <w:szCs w:val="24"/>
        </w:rPr>
      </w:pPr>
      <w:r w:rsidRPr="00813830">
        <w:rPr>
          <w:rFonts w:ascii="Times New Roman" w:hAnsi="Times New Roman"/>
          <w:sz w:val="24"/>
          <w:szCs w:val="24"/>
        </w:rPr>
        <w:t xml:space="preserve">Электронный ресурс «Федеральный центр информационно-образовательных ресурсов». Форма доступа: </w:t>
      </w:r>
      <w:hyperlink r:id="rId15" w:history="1">
        <w:r w:rsidRPr="00813830">
          <w:rPr>
            <w:rStyle w:val="ad"/>
            <w:rFonts w:ascii="Times New Roman" w:hAnsi="Times New Roman"/>
            <w:sz w:val="24"/>
            <w:szCs w:val="24"/>
          </w:rPr>
          <w:t>http://fcior.edu.ru</w:t>
        </w:r>
      </w:hyperlink>
    </w:p>
    <w:p w:rsidR="009B32EA" w:rsidRPr="00813830" w:rsidRDefault="009B32EA" w:rsidP="00B240E0">
      <w:pPr>
        <w:numPr>
          <w:ilvl w:val="0"/>
          <w:numId w:val="7"/>
        </w:numPr>
        <w:tabs>
          <w:tab w:val="left" w:pos="360"/>
          <w:tab w:val="left" w:pos="1080"/>
          <w:tab w:val="left" w:pos="1620"/>
        </w:tabs>
        <w:spacing w:after="0"/>
        <w:ind w:right="-427"/>
        <w:jc w:val="both"/>
        <w:rPr>
          <w:rFonts w:ascii="Times New Roman" w:hAnsi="Times New Roman"/>
          <w:color w:val="000000"/>
          <w:sz w:val="24"/>
          <w:szCs w:val="24"/>
        </w:rPr>
      </w:pPr>
      <w:r w:rsidRPr="00813830">
        <w:rPr>
          <w:rStyle w:val="HTML"/>
          <w:rFonts w:ascii="Times New Roman" w:hAnsi="Times New Roman"/>
          <w:sz w:val="24"/>
          <w:szCs w:val="24"/>
        </w:rPr>
        <w:t xml:space="preserve">Электронный ресурс </w:t>
      </w:r>
      <w:r w:rsidRPr="00813830">
        <w:rPr>
          <w:rFonts w:ascii="Times New Roman" w:hAnsi="Times New Roman"/>
          <w:sz w:val="24"/>
          <w:szCs w:val="24"/>
        </w:rPr>
        <w:t xml:space="preserve">«Машиностроение». </w:t>
      </w:r>
      <w:r w:rsidRPr="00813830">
        <w:rPr>
          <w:rStyle w:val="HTML"/>
          <w:rFonts w:ascii="Times New Roman" w:hAnsi="Times New Roman"/>
          <w:sz w:val="24"/>
          <w:szCs w:val="24"/>
        </w:rPr>
        <w:t xml:space="preserve">Форма доступа: </w:t>
      </w:r>
      <w:hyperlink r:id="rId16" w:history="1">
        <w:r w:rsidRPr="00813830">
          <w:rPr>
            <w:rFonts w:ascii="Times New Roman" w:hAnsi="Times New Roman"/>
            <w:sz w:val="24"/>
            <w:szCs w:val="24"/>
            <w:lang w:val="en-US"/>
          </w:rPr>
          <w:t>http</w:t>
        </w:r>
        <w:r w:rsidRPr="00813830">
          <w:rPr>
            <w:rFonts w:ascii="Times New Roman" w:hAnsi="Times New Roman"/>
            <w:sz w:val="24"/>
            <w:szCs w:val="24"/>
          </w:rPr>
          <w:t>://</w:t>
        </w:r>
        <w:r w:rsidRPr="00813830">
          <w:rPr>
            <w:rFonts w:ascii="Times New Roman" w:hAnsi="Times New Roman"/>
            <w:sz w:val="24"/>
            <w:szCs w:val="24"/>
            <w:lang w:val="en-US"/>
          </w:rPr>
          <w:t>www</w:t>
        </w:r>
        <w:r w:rsidRPr="00813830">
          <w:rPr>
            <w:rFonts w:ascii="Times New Roman" w:hAnsi="Times New Roman"/>
            <w:sz w:val="24"/>
            <w:szCs w:val="24"/>
          </w:rPr>
          <w:t>.</w:t>
        </w:r>
        <w:proofErr w:type="spellStart"/>
        <w:r w:rsidRPr="00813830">
          <w:rPr>
            <w:rFonts w:ascii="Times New Roman" w:hAnsi="Times New Roman"/>
            <w:sz w:val="24"/>
            <w:szCs w:val="24"/>
            <w:lang w:val="en-US"/>
          </w:rPr>
          <w:t>mashportal</w:t>
        </w:r>
        <w:proofErr w:type="spellEnd"/>
        <w:r w:rsidRPr="00813830">
          <w:rPr>
            <w:rFonts w:ascii="Times New Roman" w:hAnsi="Times New Roman"/>
            <w:sz w:val="24"/>
            <w:szCs w:val="24"/>
          </w:rPr>
          <w:t>.</w:t>
        </w:r>
        <w:proofErr w:type="spellStart"/>
        <w:r w:rsidRPr="00813830">
          <w:rPr>
            <w:rFonts w:ascii="Times New Roman" w:hAnsi="Times New Roman"/>
            <w:sz w:val="24"/>
            <w:szCs w:val="24"/>
            <w:lang w:val="en-US"/>
          </w:rPr>
          <w:t>ru</w:t>
        </w:r>
        <w:proofErr w:type="spellEnd"/>
        <w:r w:rsidRPr="00813830">
          <w:rPr>
            <w:rFonts w:ascii="Times New Roman" w:hAnsi="Times New Roman"/>
            <w:sz w:val="24"/>
            <w:szCs w:val="24"/>
          </w:rPr>
          <w:t>/</w:t>
        </w:r>
      </w:hyperlink>
    </w:p>
    <w:p w:rsidR="009B32EA" w:rsidRPr="00315F34" w:rsidRDefault="009B32EA" w:rsidP="009B32EA">
      <w:pPr>
        <w:spacing w:after="0"/>
        <w:ind w:firstLine="709"/>
        <w:contextualSpacing/>
        <w:rPr>
          <w:rFonts w:ascii="Times New Roman" w:hAnsi="Times New Roman"/>
          <w:b/>
          <w:sz w:val="24"/>
          <w:szCs w:val="24"/>
        </w:rPr>
      </w:pPr>
    </w:p>
    <w:p w:rsidR="009B32EA" w:rsidRDefault="009B32EA" w:rsidP="009B32EA">
      <w:pPr>
        <w:suppressAutoHyphens/>
        <w:spacing w:after="0"/>
        <w:ind w:firstLine="709"/>
        <w:contextualSpacing/>
        <w:rPr>
          <w:rFonts w:ascii="Times New Roman" w:hAnsi="Times New Roman"/>
          <w:b/>
          <w:bCs/>
          <w:sz w:val="24"/>
          <w:szCs w:val="24"/>
        </w:rPr>
      </w:pPr>
      <w:r w:rsidRPr="00315F34">
        <w:rPr>
          <w:rFonts w:ascii="Times New Roman" w:hAnsi="Times New Roman"/>
          <w:b/>
          <w:bCs/>
          <w:sz w:val="24"/>
          <w:szCs w:val="24"/>
        </w:rPr>
        <w:t xml:space="preserve">3.2.3. Дополнительные источники </w:t>
      </w:r>
    </w:p>
    <w:p w:rsidR="009B32EA" w:rsidRPr="00EA11EB" w:rsidRDefault="009B32EA" w:rsidP="00B240E0">
      <w:pPr>
        <w:pStyle w:val="ae"/>
        <w:numPr>
          <w:ilvl w:val="0"/>
          <w:numId w:val="6"/>
        </w:numPr>
        <w:tabs>
          <w:tab w:val="left" w:pos="360"/>
          <w:tab w:val="left" w:pos="1080"/>
          <w:tab w:val="left" w:pos="1620"/>
        </w:tabs>
        <w:ind w:right="-427"/>
      </w:pPr>
      <w:r w:rsidRPr="00EA11EB">
        <w:t>Аверьянова И.О., Клепиков В.В. Технология машиностроения. Высокоэнергетические и комбинированные методы обработки: Учебное пособие. – М. «ФОРУМ – ИНФРА-М», 2008. – 304 с.</w:t>
      </w:r>
    </w:p>
    <w:p w:rsidR="009B32EA" w:rsidRPr="00EA11EB" w:rsidRDefault="009B32EA" w:rsidP="00B240E0">
      <w:pPr>
        <w:pStyle w:val="ae"/>
        <w:numPr>
          <w:ilvl w:val="0"/>
          <w:numId w:val="6"/>
        </w:numPr>
        <w:tabs>
          <w:tab w:val="left" w:pos="360"/>
          <w:tab w:val="left" w:pos="1080"/>
          <w:tab w:val="left" w:pos="1620"/>
        </w:tabs>
        <w:ind w:right="-427"/>
        <w:jc w:val="both"/>
        <w:rPr>
          <w:color w:val="000000"/>
        </w:rPr>
      </w:pPr>
      <w:r w:rsidRPr="00EA11EB">
        <w:rPr>
          <w:color w:val="000000"/>
        </w:rPr>
        <w:t xml:space="preserve">Справочник технолога-машиностроителя: В 2 т. — Т. 1 / Под ред. A.M. </w:t>
      </w:r>
      <w:proofErr w:type="spellStart"/>
      <w:r w:rsidRPr="00EA11EB">
        <w:rPr>
          <w:color w:val="000000"/>
        </w:rPr>
        <w:t>Дальского</w:t>
      </w:r>
      <w:proofErr w:type="spellEnd"/>
      <w:r w:rsidRPr="00EA11EB">
        <w:rPr>
          <w:color w:val="000000"/>
        </w:rPr>
        <w:t>, А.Г. Косиловой, Р.К. Мещерякова, А.Г. Суслова. — М.: Машиностроение-1, 2003. – 944 с.</w:t>
      </w:r>
    </w:p>
    <w:p w:rsidR="009B32EA" w:rsidRPr="00EA11EB" w:rsidRDefault="009B32EA" w:rsidP="00B240E0">
      <w:pPr>
        <w:pStyle w:val="ae"/>
        <w:numPr>
          <w:ilvl w:val="0"/>
          <w:numId w:val="6"/>
        </w:numPr>
        <w:tabs>
          <w:tab w:val="left" w:pos="360"/>
          <w:tab w:val="left" w:pos="1080"/>
          <w:tab w:val="left" w:pos="1620"/>
        </w:tabs>
        <w:ind w:right="-427"/>
        <w:jc w:val="both"/>
        <w:rPr>
          <w:color w:val="000000"/>
        </w:rPr>
      </w:pPr>
      <w:r w:rsidRPr="00EA11EB">
        <w:rPr>
          <w:color w:val="000000"/>
        </w:rPr>
        <w:t xml:space="preserve">Справочник технолога-машиностроителя: В 2 т. — Т. 2 / Под ред. A.M. </w:t>
      </w:r>
      <w:proofErr w:type="spellStart"/>
      <w:r w:rsidRPr="00EA11EB">
        <w:rPr>
          <w:color w:val="000000"/>
        </w:rPr>
        <w:t>Дальского</w:t>
      </w:r>
      <w:proofErr w:type="spellEnd"/>
      <w:r w:rsidRPr="00EA11EB">
        <w:rPr>
          <w:color w:val="000000"/>
        </w:rPr>
        <w:t>, А.Г. Косиловой, Р.К. Мещерякова, А.Г. Суслова. — М.: Машиностроение-1, 2003. – 944 с.</w:t>
      </w:r>
    </w:p>
    <w:p w:rsidR="009B32EA" w:rsidRDefault="009B32EA" w:rsidP="009B32EA">
      <w:pPr>
        <w:ind w:firstLine="709"/>
        <w:jc w:val="both"/>
        <w:rPr>
          <w:rFonts w:ascii="Times New Roman" w:hAnsi="Times New Roman"/>
          <w:i/>
          <w:iCs/>
          <w:sz w:val="24"/>
          <w:szCs w:val="24"/>
        </w:rPr>
      </w:pPr>
    </w:p>
    <w:p w:rsidR="009B32EA" w:rsidRPr="00EA11EB" w:rsidRDefault="009B32EA" w:rsidP="009B32EA">
      <w:pPr>
        <w:shd w:val="clear" w:color="auto" w:fill="FFFFFF"/>
        <w:tabs>
          <w:tab w:val="left" w:pos="1421"/>
        </w:tabs>
        <w:jc w:val="both"/>
        <w:rPr>
          <w:rFonts w:ascii="Times New Roman" w:hAnsi="Times New Roman"/>
          <w:sz w:val="24"/>
          <w:szCs w:val="24"/>
        </w:rPr>
      </w:pPr>
      <w:r w:rsidRPr="00EA11EB">
        <w:rPr>
          <w:rFonts w:ascii="Times New Roman" w:hAnsi="Times New Roman"/>
          <w:sz w:val="24"/>
          <w:szCs w:val="24"/>
        </w:rPr>
        <w:t xml:space="preserve">В случае изменения графика образовательного процесса и </w:t>
      </w:r>
      <w:proofErr w:type="gramStart"/>
      <w:r w:rsidRPr="00EA11EB">
        <w:rPr>
          <w:rFonts w:ascii="Times New Roman" w:hAnsi="Times New Roman"/>
          <w:sz w:val="24"/>
          <w:szCs w:val="24"/>
        </w:rPr>
        <w:t>перевода</w:t>
      </w:r>
      <w:proofErr w:type="gramEnd"/>
      <w:r w:rsidRPr="00EA11EB">
        <w:rPr>
          <w:rFonts w:ascii="Times New Roman" w:hAnsi="Times New Roman"/>
          <w:sz w:val="24"/>
          <w:szCs w:val="24"/>
        </w:rPr>
        <w:t xml:space="preserve"> обучающихся на дистанционное обучение возможно проведение занятий, консультаций с применением программ </w:t>
      </w:r>
      <w:proofErr w:type="spellStart"/>
      <w:r w:rsidRPr="00EA11EB">
        <w:rPr>
          <w:rFonts w:ascii="Times New Roman" w:hAnsi="Times New Roman"/>
          <w:sz w:val="24"/>
          <w:szCs w:val="24"/>
          <w:lang w:val="en-US"/>
        </w:rPr>
        <w:t>Sferum</w:t>
      </w:r>
      <w:proofErr w:type="spellEnd"/>
      <w:r w:rsidRPr="00EA11EB">
        <w:rPr>
          <w:rFonts w:ascii="Times New Roman" w:hAnsi="Times New Roman"/>
          <w:sz w:val="24"/>
          <w:szCs w:val="24"/>
        </w:rPr>
        <w:t xml:space="preserve"> и т.д.</w:t>
      </w:r>
    </w:p>
    <w:p w:rsidR="009B32EA" w:rsidRDefault="009B32EA" w:rsidP="009B3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9B32EA" w:rsidRDefault="009B32EA" w:rsidP="009B32EA">
      <w:pPr>
        <w:ind w:firstLine="709"/>
        <w:jc w:val="both"/>
        <w:rPr>
          <w:rFonts w:ascii="Times New Roman" w:hAnsi="Times New Roman"/>
          <w:i/>
          <w:iCs/>
          <w:sz w:val="24"/>
          <w:szCs w:val="24"/>
        </w:rPr>
      </w:pPr>
    </w:p>
    <w:p w:rsidR="009B32EA" w:rsidRDefault="009B32EA" w:rsidP="009B32EA">
      <w:pPr>
        <w:ind w:firstLine="709"/>
        <w:jc w:val="both"/>
        <w:rPr>
          <w:rFonts w:ascii="Times New Roman" w:hAnsi="Times New Roman"/>
          <w:i/>
          <w:iCs/>
          <w:sz w:val="24"/>
          <w:szCs w:val="24"/>
        </w:rPr>
      </w:pPr>
    </w:p>
    <w:p w:rsidR="009B32EA" w:rsidRDefault="009B32EA" w:rsidP="009B32EA">
      <w:pPr>
        <w:ind w:firstLine="709"/>
        <w:jc w:val="both"/>
        <w:rPr>
          <w:rFonts w:ascii="Times New Roman" w:hAnsi="Times New Roman"/>
          <w:i/>
          <w:iCs/>
          <w:sz w:val="24"/>
          <w:szCs w:val="24"/>
        </w:rPr>
      </w:pPr>
    </w:p>
    <w:p w:rsidR="009B32EA" w:rsidRDefault="009B32EA" w:rsidP="009B32EA">
      <w:pPr>
        <w:ind w:firstLine="709"/>
        <w:jc w:val="both"/>
        <w:rPr>
          <w:rFonts w:ascii="Times New Roman" w:hAnsi="Times New Roman"/>
          <w:i/>
          <w:iCs/>
          <w:sz w:val="24"/>
          <w:szCs w:val="24"/>
        </w:rPr>
      </w:pPr>
    </w:p>
    <w:p w:rsidR="009B32EA" w:rsidRDefault="009B32EA" w:rsidP="009B32EA">
      <w:pPr>
        <w:ind w:firstLine="709"/>
        <w:jc w:val="both"/>
        <w:rPr>
          <w:rFonts w:ascii="Times New Roman" w:hAnsi="Times New Roman"/>
          <w:i/>
          <w:iCs/>
          <w:sz w:val="24"/>
          <w:szCs w:val="24"/>
        </w:rPr>
      </w:pPr>
    </w:p>
    <w:p w:rsidR="009B32EA" w:rsidRDefault="009B32EA" w:rsidP="009B32EA">
      <w:pPr>
        <w:ind w:firstLine="709"/>
        <w:jc w:val="both"/>
        <w:rPr>
          <w:rFonts w:ascii="Times New Roman" w:hAnsi="Times New Roman"/>
          <w:i/>
          <w:iCs/>
          <w:sz w:val="24"/>
          <w:szCs w:val="24"/>
        </w:rPr>
      </w:pPr>
    </w:p>
    <w:p w:rsidR="009B32EA" w:rsidRDefault="009B32EA" w:rsidP="009B32EA">
      <w:pPr>
        <w:ind w:firstLine="709"/>
        <w:jc w:val="both"/>
        <w:rPr>
          <w:rFonts w:ascii="Times New Roman" w:hAnsi="Times New Roman"/>
          <w:i/>
          <w:iCs/>
          <w:sz w:val="24"/>
          <w:szCs w:val="24"/>
        </w:rPr>
      </w:pPr>
    </w:p>
    <w:p w:rsidR="009B32EA" w:rsidRDefault="009B32EA" w:rsidP="009B32EA">
      <w:pPr>
        <w:ind w:firstLine="709"/>
        <w:jc w:val="both"/>
        <w:rPr>
          <w:rFonts w:ascii="Times New Roman" w:hAnsi="Times New Roman"/>
          <w:i/>
          <w:iCs/>
          <w:sz w:val="24"/>
          <w:szCs w:val="24"/>
        </w:rPr>
      </w:pPr>
    </w:p>
    <w:p w:rsidR="009B32EA" w:rsidRDefault="009B32EA" w:rsidP="009B32EA">
      <w:pPr>
        <w:ind w:firstLine="709"/>
        <w:jc w:val="both"/>
        <w:rPr>
          <w:rFonts w:ascii="Times New Roman" w:hAnsi="Times New Roman"/>
          <w:i/>
          <w:iCs/>
          <w:sz w:val="24"/>
          <w:szCs w:val="24"/>
        </w:rPr>
      </w:pPr>
    </w:p>
    <w:p w:rsidR="009B32EA" w:rsidRDefault="009B32EA" w:rsidP="009B32EA">
      <w:pPr>
        <w:ind w:firstLine="709"/>
        <w:jc w:val="both"/>
        <w:rPr>
          <w:rFonts w:ascii="Times New Roman" w:hAnsi="Times New Roman"/>
          <w:i/>
          <w:iCs/>
          <w:sz w:val="24"/>
          <w:szCs w:val="24"/>
        </w:rPr>
      </w:pPr>
    </w:p>
    <w:p w:rsidR="009B32EA" w:rsidRDefault="009B32EA" w:rsidP="009B32EA">
      <w:pPr>
        <w:ind w:firstLine="709"/>
        <w:jc w:val="both"/>
        <w:rPr>
          <w:rFonts w:ascii="Times New Roman" w:hAnsi="Times New Roman"/>
          <w:i/>
          <w:iCs/>
          <w:sz w:val="24"/>
          <w:szCs w:val="24"/>
        </w:rPr>
      </w:pPr>
    </w:p>
    <w:p w:rsidR="009B32EA" w:rsidRDefault="009B32EA" w:rsidP="009B32EA">
      <w:pPr>
        <w:ind w:firstLine="709"/>
        <w:jc w:val="both"/>
        <w:rPr>
          <w:rFonts w:ascii="Times New Roman" w:hAnsi="Times New Roman"/>
          <w:i/>
          <w:iCs/>
          <w:sz w:val="24"/>
          <w:szCs w:val="24"/>
        </w:rPr>
      </w:pPr>
    </w:p>
    <w:p w:rsidR="009B32EA" w:rsidRPr="00315F34" w:rsidRDefault="009B32EA" w:rsidP="009B32EA">
      <w:pPr>
        <w:jc w:val="both"/>
        <w:rPr>
          <w:rFonts w:ascii="Times New Roman" w:hAnsi="Times New Roman"/>
          <w:i/>
          <w:iCs/>
          <w:sz w:val="24"/>
          <w:szCs w:val="24"/>
        </w:rPr>
      </w:pPr>
    </w:p>
    <w:p w:rsidR="009B32EA" w:rsidRPr="00315F34" w:rsidRDefault="009B32EA" w:rsidP="009B32EA">
      <w:pPr>
        <w:jc w:val="center"/>
        <w:rPr>
          <w:rFonts w:ascii="Times New Roman" w:hAnsi="Times New Roman"/>
          <w:b/>
          <w:bCs/>
        </w:rPr>
      </w:pPr>
      <w:r w:rsidRPr="00315F34">
        <w:rPr>
          <w:rFonts w:ascii="Times New Roman" w:hAnsi="Times New Roman"/>
          <w:b/>
          <w:bCs/>
        </w:rPr>
        <w:lastRenderedPageBreak/>
        <w:t>4. КОНТРОЛЬ И ОЦЕНКА РЕЗУЛЬТАТОВ ОСВОЕНИЯ ПРОФЕССИОНАЛЬНОГО МОДУЛЯ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94"/>
        <w:gridCol w:w="4536"/>
        <w:gridCol w:w="2658"/>
      </w:tblGrid>
      <w:tr w:rsidR="009B32EA" w:rsidRPr="00246B45" w:rsidTr="005741D5">
        <w:trPr>
          <w:trHeight w:val="1474"/>
        </w:trPr>
        <w:tc>
          <w:tcPr>
            <w:tcW w:w="2694" w:type="dxa"/>
            <w:vAlign w:val="center"/>
          </w:tcPr>
          <w:p w:rsidR="009B32EA" w:rsidRPr="00246B45" w:rsidRDefault="009B32EA" w:rsidP="005741D5">
            <w:pPr>
              <w:suppressAutoHyphens/>
              <w:jc w:val="center"/>
              <w:rPr>
                <w:rFonts w:ascii="Times New Roman" w:hAnsi="Times New Roman"/>
                <w:sz w:val="24"/>
                <w:szCs w:val="24"/>
              </w:rPr>
            </w:pPr>
            <w:r w:rsidRPr="00246B45">
              <w:rPr>
                <w:rFonts w:ascii="Times New Roman" w:hAnsi="Times New Roman"/>
                <w:sz w:val="24"/>
                <w:szCs w:val="24"/>
              </w:rPr>
              <w:t xml:space="preserve">Код и наименование профессиональных и общих компетенций, </w:t>
            </w:r>
            <w:proofErr w:type="gramStart"/>
            <w:r w:rsidRPr="00246B45">
              <w:rPr>
                <w:rFonts w:ascii="Times New Roman" w:hAnsi="Times New Roman"/>
                <w:sz w:val="24"/>
                <w:szCs w:val="24"/>
              </w:rPr>
              <w:t>формируемые</w:t>
            </w:r>
            <w:proofErr w:type="gramEnd"/>
            <w:r w:rsidRPr="00246B45">
              <w:rPr>
                <w:rFonts w:ascii="Times New Roman" w:hAnsi="Times New Roman"/>
                <w:sz w:val="24"/>
                <w:szCs w:val="24"/>
              </w:rPr>
              <w:t xml:space="preserve"> в рамках модуля</w:t>
            </w:r>
          </w:p>
        </w:tc>
        <w:tc>
          <w:tcPr>
            <w:tcW w:w="4536" w:type="dxa"/>
            <w:vAlign w:val="center"/>
          </w:tcPr>
          <w:p w:rsidR="009B32EA" w:rsidRPr="00246B45" w:rsidRDefault="009B32EA" w:rsidP="005741D5">
            <w:pPr>
              <w:suppressAutoHyphens/>
              <w:jc w:val="center"/>
              <w:rPr>
                <w:rFonts w:ascii="Times New Roman" w:hAnsi="Times New Roman"/>
                <w:sz w:val="24"/>
                <w:szCs w:val="24"/>
              </w:rPr>
            </w:pPr>
            <w:r w:rsidRPr="00246B45">
              <w:rPr>
                <w:rFonts w:ascii="Times New Roman" w:hAnsi="Times New Roman"/>
                <w:sz w:val="24"/>
                <w:szCs w:val="24"/>
              </w:rPr>
              <w:t>Критерии оценки</w:t>
            </w:r>
          </w:p>
        </w:tc>
        <w:tc>
          <w:tcPr>
            <w:tcW w:w="2658" w:type="dxa"/>
            <w:vAlign w:val="center"/>
          </w:tcPr>
          <w:p w:rsidR="009B32EA" w:rsidRPr="00246B45" w:rsidRDefault="009B32EA" w:rsidP="005741D5">
            <w:pPr>
              <w:suppressAutoHyphens/>
              <w:jc w:val="center"/>
              <w:rPr>
                <w:rFonts w:ascii="Times New Roman" w:hAnsi="Times New Roman"/>
                <w:sz w:val="24"/>
                <w:szCs w:val="24"/>
              </w:rPr>
            </w:pPr>
            <w:r w:rsidRPr="00246B45">
              <w:rPr>
                <w:rFonts w:ascii="Times New Roman" w:hAnsi="Times New Roman"/>
                <w:sz w:val="24"/>
                <w:szCs w:val="24"/>
              </w:rPr>
              <w:t>Методы оценки</w:t>
            </w:r>
          </w:p>
        </w:tc>
      </w:tr>
      <w:tr w:rsidR="009B32EA" w:rsidRPr="00246B45" w:rsidTr="005741D5">
        <w:trPr>
          <w:trHeight w:val="2789"/>
        </w:trPr>
        <w:tc>
          <w:tcPr>
            <w:tcW w:w="2694" w:type="dxa"/>
          </w:tcPr>
          <w:p w:rsidR="009B32EA" w:rsidRDefault="009B32EA" w:rsidP="005741D5">
            <w:pPr>
              <w:rPr>
                <w:rFonts w:ascii="Times New Roman" w:hAnsi="Times New Roman"/>
                <w:sz w:val="24"/>
                <w:szCs w:val="24"/>
              </w:rPr>
            </w:pPr>
            <w:r w:rsidRPr="003F7BEA">
              <w:rPr>
                <w:rFonts w:ascii="Times New Roman" w:hAnsi="Times New Roman"/>
                <w:sz w:val="24"/>
                <w:szCs w:val="24"/>
              </w:rPr>
              <w:t xml:space="preserve">ПК 1.1. Осуществлять работы по подготовке единиц оборудования к монтажу </w:t>
            </w:r>
          </w:p>
          <w:p w:rsidR="009B32EA" w:rsidRPr="003F7BEA" w:rsidRDefault="009B32EA" w:rsidP="005741D5">
            <w:pPr>
              <w:rPr>
                <w:rFonts w:ascii="Times New Roman" w:hAnsi="Times New Roman"/>
                <w:i/>
                <w:sz w:val="24"/>
                <w:szCs w:val="24"/>
              </w:rPr>
            </w:pPr>
            <w:r w:rsidRPr="003F7BEA">
              <w:rPr>
                <w:rFonts w:ascii="Times New Roman" w:hAnsi="Times New Roman"/>
                <w:sz w:val="24"/>
                <w:szCs w:val="24"/>
              </w:rPr>
              <w:t xml:space="preserve">ОК 01-07, ОК </w:t>
            </w:r>
            <w:r>
              <w:rPr>
                <w:rFonts w:ascii="Times New Roman" w:hAnsi="Times New Roman"/>
                <w:sz w:val="24"/>
                <w:szCs w:val="24"/>
              </w:rPr>
              <w:t>0</w:t>
            </w:r>
            <w:r w:rsidRPr="003F7BEA">
              <w:rPr>
                <w:rFonts w:ascii="Times New Roman" w:hAnsi="Times New Roman"/>
                <w:sz w:val="24"/>
                <w:szCs w:val="24"/>
              </w:rPr>
              <w:t xml:space="preserve">9,10,11 </w:t>
            </w:r>
          </w:p>
        </w:tc>
        <w:tc>
          <w:tcPr>
            <w:tcW w:w="4536" w:type="dxa"/>
          </w:tcPr>
          <w:p w:rsidR="009B32EA" w:rsidRPr="00246B45" w:rsidRDefault="009B32EA" w:rsidP="005741D5">
            <w:pPr>
              <w:suppressAutoHyphens/>
              <w:rPr>
                <w:rFonts w:ascii="Times New Roman" w:hAnsi="Times New Roman"/>
                <w:i/>
                <w:sz w:val="24"/>
                <w:szCs w:val="24"/>
              </w:rPr>
            </w:pPr>
            <w:r w:rsidRPr="00246B45">
              <w:rPr>
                <w:rFonts w:ascii="Times New Roman" w:hAnsi="Times New Roman"/>
                <w:sz w:val="24"/>
                <w:szCs w:val="24"/>
              </w:rPr>
              <w:t>Демонстрировать умение применять освоенные знания об организации рабочего места, устройстве оборудования, назначении узлов и деталей, назначении измерительных инструментов и умения для проведения монтажных работ в соответствии с техническими регламентами и правилами техники безопасности.</w:t>
            </w:r>
          </w:p>
        </w:tc>
        <w:tc>
          <w:tcPr>
            <w:tcW w:w="2658" w:type="dxa"/>
            <w:vMerge w:val="restart"/>
          </w:tcPr>
          <w:p w:rsidR="009B32EA" w:rsidRPr="00533524" w:rsidRDefault="009B32EA" w:rsidP="005741D5">
            <w:pPr>
              <w:snapToGrid w:val="0"/>
              <w:spacing w:after="0"/>
              <w:rPr>
                <w:rFonts w:ascii="Times New Roman" w:hAnsi="Times New Roman"/>
                <w:sz w:val="24"/>
                <w:szCs w:val="24"/>
              </w:rPr>
            </w:pPr>
            <w:r w:rsidRPr="00533524">
              <w:rPr>
                <w:rFonts w:ascii="Times New Roman" w:hAnsi="Times New Roman"/>
                <w:sz w:val="24"/>
                <w:szCs w:val="24"/>
              </w:rPr>
              <w:t>Входной контроль (тестирование, устный опрос)</w:t>
            </w:r>
          </w:p>
          <w:p w:rsidR="009B32EA" w:rsidRDefault="009B32EA" w:rsidP="005741D5">
            <w:pPr>
              <w:snapToGrid w:val="0"/>
              <w:spacing w:after="0"/>
              <w:rPr>
                <w:rFonts w:ascii="Times New Roman" w:hAnsi="Times New Roman"/>
                <w:sz w:val="24"/>
                <w:szCs w:val="24"/>
              </w:rPr>
            </w:pPr>
          </w:p>
          <w:p w:rsidR="009B32EA" w:rsidRPr="00533524" w:rsidRDefault="009B32EA" w:rsidP="005741D5">
            <w:pPr>
              <w:snapToGrid w:val="0"/>
              <w:spacing w:after="0"/>
              <w:rPr>
                <w:rFonts w:ascii="Times New Roman" w:hAnsi="Times New Roman"/>
                <w:sz w:val="24"/>
                <w:szCs w:val="24"/>
              </w:rPr>
            </w:pPr>
            <w:r w:rsidRPr="00533524">
              <w:rPr>
                <w:rFonts w:ascii="Times New Roman" w:hAnsi="Times New Roman"/>
                <w:sz w:val="24"/>
                <w:szCs w:val="24"/>
              </w:rPr>
              <w:t>Текущий контроль (практические работы, тестирование)</w:t>
            </w:r>
          </w:p>
          <w:p w:rsidR="009B32EA" w:rsidRDefault="009B32EA" w:rsidP="005741D5">
            <w:pPr>
              <w:snapToGrid w:val="0"/>
              <w:spacing w:after="0"/>
              <w:rPr>
                <w:rFonts w:ascii="Times New Roman" w:hAnsi="Times New Roman"/>
                <w:sz w:val="24"/>
                <w:szCs w:val="24"/>
              </w:rPr>
            </w:pPr>
          </w:p>
          <w:p w:rsidR="009B32EA" w:rsidRPr="00533524" w:rsidRDefault="009B32EA" w:rsidP="005741D5">
            <w:pPr>
              <w:snapToGrid w:val="0"/>
              <w:spacing w:after="0"/>
              <w:rPr>
                <w:rFonts w:ascii="Times New Roman" w:hAnsi="Times New Roman"/>
                <w:sz w:val="24"/>
                <w:szCs w:val="24"/>
              </w:rPr>
            </w:pPr>
            <w:r w:rsidRPr="00533524">
              <w:rPr>
                <w:rFonts w:ascii="Times New Roman" w:hAnsi="Times New Roman"/>
                <w:sz w:val="24"/>
                <w:szCs w:val="24"/>
              </w:rPr>
              <w:t>Экспертное наблюдение за решением ситуационных задач, практических работ, оценка результатов прохождения практик</w:t>
            </w:r>
          </w:p>
          <w:p w:rsidR="009B32EA" w:rsidRDefault="009B32EA" w:rsidP="005741D5">
            <w:pPr>
              <w:suppressAutoHyphens/>
              <w:spacing w:after="0"/>
              <w:rPr>
                <w:rFonts w:ascii="Times New Roman" w:hAnsi="Times New Roman"/>
                <w:sz w:val="24"/>
                <w:szCs w:val="24"/>
              </w:rPr>
            </w:pPr>
          </w:p>
          <w:p w:rsidR="009B32EA" w:rsidRPr="00533524" w:rsidRDefault="009B32EA" w:rsidP="005741D5">
            <w:pPr>
              <w:suppressAutoHyphens/>
              <w:spacing w:after="0"/>
            </w:pPr>
            <w:r w:rsidRPr="00533524">
              <w:rPr>
                <w:rFonts w:ascii="Times New Roman" w:hAnsi="Times New Roman"/>
                <w:sz w:val="24"/>
                <w:szCs w:val="24"/>
              </w:rPr>
              <w:t>Промежуточный контроль (экзамен)</w:t>
            </w:r>
          </w:p>
          <w:p w:rsidR="009B32EA" w:rsidRDefault="009B32EA" w:rsidP="005741D5">
            <w:pPr>
              <w:suppressAutoHyphens/>
            </w:pPr>
          </w:p>
          <w:p w:rsidR="009B32EA" w:rsidRDefault="009B32EA" w:rsidP="005741D5">
            <w:pPr>
              <w:suppressAutoHyphens/>
            </w:pPr>
          </w:p>
          <w:p w:rsidR="009B32EA" w:rsidRDefault="009B32EA" w:rsidP="005741D5">
            <w:pPr>
              <w:suppressAutoHyphens/>
            </w:pPr>
          </w:p>
          <w:p w:rsidR="009B32EA" w:rsidRDefault="009B32EA" w:rsidP="005741D5">
            <w:pPr>
              <w:suppressAutoHyphens/>
            </w:pPr>
          </w:p>
          <w:p w:rsidR="009B32EA" w:rsidRDefault="009B32EA" w:rsidP="005741D5">
            <w:pPr>
              <w:suppressAutoHyphens/>
            </w:pPr>
          </w:p>
          <w:p w:rsidR="009B32EA" w:rsidRDefault="009B32EA" w:rsidP="005741D5">
            <w:pPr>
              <w:suppressAutoHyphens/>
            </w:pPr>
          </w:p>
          <w:p w:rsidR="009B32EA" w:rsidRDefault="009B32EA" w:rsidP="005741D5">
            <w:pPr>
              <w:suppressAutoHyphens/>
            </w:pPr>
          </w:p>
          <w:p w:rsidR="009B32EA" w:rsidRDefault="009B32EA" w:rsidP="005741D5">
            <w:pPr>
              <w:suppressAutoHyphens/>
            </w:pPr>
          </w:p>
          <w:p w:rsidR="009B32EA" w:rsidRDefault="009B32EA" w:rsidP="005741D5">
            <w:pPr>
              <w:suppressAutoHyphens/>
            </w:pPr>
          </w:p>
          <w:p w:rsidR="009B32EA" w:rsidRDefault="009B32EA" w:rsidP="005741D5">
            <w:pPr>
              <w:suppressAutoHyphens/>
            </w:pPr>
          </w:p>
          <w:p w:rsidR="009B32EA" w:rsidRDefault="009B32EA" w:rsidP="005741D5">
            <w:pPr>
              <w:suppressAutoHyphens/>
            </w:pPr>
          </w:p>
          <w:p w:rsidR="009B32EA" w:rsidRPr="005C2BA9" w:rsidRDefault="009B32EA" w:rsidP="005741D5">
            <w:pPr>
              <w:tabs>
                <w:tab w:val="left" w:pos="1710"/>
              </w:tabs>
            </w:pPr>
            <w:r>
              <w:tab/>
            </w:r>
          </w:p>
        </w:tc>
      </w:tr>
      <w:tr w:rsidR="009B32EA" w:rsidRPr="00246B45" w:rsidTr="005741D5">
        <w:trPr>
          <w:trHeight w:val="4170"/>
        </w:trPr>
        <w:tc>
          <w:tcPr>
            <w:tcW w:w="2694" w:type="dxa"/>
          </w:tcPr>
          <w:p w:rsidR="009B32EA" w:rsidRDefault="009B32EA" w:rsidP="005741D5">
            <w:pPr>
              <w:rPr>
                <w:rFonts w:ascii="Times New Roman" w:hAnsi="Times New Roman"/>
                <w:sz w:val="24"/>
                <w:szCs w:val="24"/>
              </w:rPr>
            </w:pPr>
            <w:r w:rsidRPr="003F7BEA">
              <w:rPr>
                <w:rFonts w:ascii="Times New Roman" w:hAnsi="Times New Roman"/>
                <w:sz w:val="24"/>
                <w:szCs w:val="24"/>
              </w:rPr>
              <w:t>П</w:t>
            </w:r>
            <w:r>
              <w:rPr>
                <w:rFonts w:ascii="Times New Roman" w:hAnsi="Times New Roman"/>
                <w:sz w:val="24"/>
                <w:szCs w:val="24"/>
              </w:rPr>
              <w:t xml:space="preserve">К 1.2. </w:t>
            </w:r>
            <w:r w:rsidRPr="003F7BEA">
              <w:rPr>
                <w:rFonts w:ascii="Times New Roman" w:hAnsi="Times New Roman"/>
                <w:sz w:val="24"/>
                <w:szCs w:val="24"/>
              </w:rPr>
              <w:t>Проводить монтаж промышленного оборудования в соответствии с технической документацией</w:t>
            </w:r>
          </w:p>
          <w:p w:rsidR="009B32EA" w:rsidRPr="003F7BEA" w:rsidRDefault="009B32EA" w:rsidP="005741D5">
            <w:pPr>
              <w:rPr>
                <w:rFonts w:ascii="Times New Roman" w:hAnsi="Times New Roman"/>
                <w:sz w:val="24"/>
                <w:szCs w:val="24"/>
              </w:rPr>
            </w:pPr>
            <w:r w:rsidRPr="003F7BEA">
              <w:rPr>
                <w:rFonts w:ascii="Times New Roman" w:hAnsi="Times New Roman"/>
                <w:sz w:val="24"/>
                <w:szCs w:val="24"/>
              </w:rPr>
              <w:t xml:space="preserve">ОК 01-07, ОК </w:t>
            </w:r>
            <w:r>
              <w:rPr>
                <w:rFonts w:ascii="Times New Roman" w:hAnsi="Times New Roman"/>
                <w:sz w:val="24"/>
                <w:szCs w:val="24"/>
              </w:rPr>
              <w:t>0</w:t>
            </w:r>
            <w:r w:rsidRPr="003F7BEA">
              <w:rPr>
                <w:rFonts w:ascii="Times New Roman" w:hAnsi="Times New Roman"/>
                <w:sz w:val="24"/>
                <w:szCs w:val="24"/>
              </w:rPr>
              <w:t>9,10,11</w:t>
            </w:r>
          </w:p>
        </w:tc>
        <w:tc>
          <w:tcPr>
            <w:tcW w:w="4536" w:type="dxa"/>
          </w:tcPr>
          <w:p w:rsidR="009B32EA" w:rsidRPr="003F7BEA" w:rsidRDefault="009B32EA" w:rsidP="005741D5">
            <w:pPr>
              <w:suppressAutoHyphens/>
              <w:rPr>
                <w:rFonts w:ascii="Times New Roman" w:hAnsi="Times New Roman"/>
                <w:sz w:val="24"/>
                <w:szCs w:val="24"/>
              </w:rPr>
            </w:pPr>
            <w:r w:rsidRPr="003F7BEA">
              <w:rPr>
                <w:rFonts w:ascii="Times New Roman" w:hAnsi="Times New Roman"/>
                <w:sz w:val="24"/>
                <w:szCs w:val="24"/>
              </w:rPr>
              <w:t xml:space="preserve">Демонстрировать умение применять освоенные знания об организации </w:t>
            </w:r>
            <w:r w:rsidRPr="003F7BEA">
              <w:rPr>
                <w:rFonts w:ascii="Times New Roman" w:hAnsi="Times New Roman"/>
                <w:sz w:val="24"/>
                <w:szCs w:val="24"/>
                <w:lang w:eastAsia="en-US"/>
              </w:rPr>
              <w:t>монтажа и пуско-наладки промышленного оборудования на основе разработанной технической документации</w:t>
            </w:r>
            <w:r w:rsidRPr="003F7BEA">
              <w:rPr>
                <w:rFonts w:ascii="Times New Roman" w:hAnsi="Times New Roman"/>
                <w:sz w:val="24"/>
                <w:szCs w:val="24"/>
              </w:rPr>
              <w:t>,</w:t>
            </w:r>
            <w:r w:rsidRPr="003F7BEA">
              <w:rPr>
                <w:rFonts w:ascii="Times New Roman" w:hAnsi="Times New Roman"/>
                <w:sz w:val="24"/>
                <w:szCs w:val="24"/>
                <w:lang w:eastAsia="en-US"/>
              </w:rPr>
              <w:t xml:space="preserve"> проведения работ, связанных с применением грузоподъемных механизмов при монтаже и ремонте промышленного оборудования,</w:t>
            </w:r>
            <w:r w:rsidRPr="003F7BEA">
              <w:rPr>
                <w:rFonts w:ascii="Times New Roman" w:hAnsi="Times New Roman"/>
                <w:sz w:val="24"/>
                <w:szCs w:val="24"/>
              </w:rPr>
              <w:t xml:space="preserve"> назначении измерительных инструментов и умения для проведения монтажных работ в соответствии с техническими регламентами и правилами техники безопасности.</w:t>
            </w:r>
          </w:p>
        </w:tc>
        <w:tc>
          <w:tcPr>
            <w:tcW w:w="2658" w:type="dxa"/>
            <w:vMerge/>
          </w:tcPr>
          <w:p w:rsidR="009B32EA" w:rsidRPr="00246B45" w:rsidRDefault="009B32EA" w:rsidP="005741D5">
            <w:pPr>
              <w:suppressAutoHyphens/>
              <w:rPr>
                <w:rFonts w:ascii="Times New Roman" w:hAnsi="Times New Roman"/>
                <w:sz w:val="24"/>
                <w:szCs w:val="24"/>
              </w:rPr>
            </w:pPr>
          </w:p>
        </w:tc>
      </w:tr>
      <w:tr w:rsidR="009B32EA" w:rsidRPr="00246B45" w:rsidTr="005741D5">
        <w:trPr>
          <w:trHeight w:val="3060"/>
        </w:trPr>
        <w:tc>
          <w:tcPr>
            <w:tcW w:w="2694" w:type="dxa"/>
          </w:tcPr>
          <w:p w:rsidR="009B32EA" w:rsidRPr="00246B45" w:rsidRDefault="009B32EA" w:rsidP="005741D5">
            <w:pPr>
              <w:rPr>
                <w:rFonts w:ascii="Times New Roman" w:hAnsi="Times New Roman"/>
                <w:bCs/>
                <w:iCs/>
                <w:sz w:val="24"/>
                <w:szCs w:val="24"/>
              </w:rPr>
            </w:pPr>
            <w:r w:rsidRPr="00246B45">
              <w:rPr>
                <w:rFonts w:ascii="Times New Roman" w:hAnsi="Times New Roman"/>
                <w:sz w:val="24"/>
                <w:szCs w:val="24"/>
              </w:rPr>
              <w:t xml:space="preserve">ПК 1.3. </w:t>
            </w:r>
            <w:r w:rsidRPr="00246B45">
              <w:rPr>
                <w:rFonts w:ascii="Times New Roman" w:hAnsi="Times New Roman"/>
                <w:bCs/>
                <w:iCs/>
                <w:sz w:val="24"/>
                <w:szCs w:val="24"/>
              </w:rPr>
              <w:t xml:space="preserve">Производить ввод в эксплуатацию и испытания промышленного оборудования в соответствии с технической документацией </w:t>
            </w:r>
          </w:p>
          <w:p w:rsidR="009B32EA" w:rsidRPr="00246B45" w:rsidRDefault="009B32EA" w:rsidP="005741D5">
            <w:pPr>
              <w:rPr>
                <w:rFonts w:ascii="Times New Roman" w:hAnsi="Times New Roman"/>
                <w:sz w:val="24"/>
                <w:szCs w:val="24"/>
              </w:rPr>
            </w:pPr>
            <w:r w:rsidRPr="00246B45">
              <w:rPr>
                <w:rFonts w:ascii="Times New Roman" w:hAnsi="Times New Roman"/>
                <w:bCs/>
                <w:iCs/>
                <w:sz w:val="24"/>
                <w:szCs w:val="24"/>
              </w:rPr>
              <w:t>ОК01 – ОК11</w:t>
            </w:r>
          </w:p>
        </w:tc>
        <w:tc>
          <w:tcPr>
            <w:tcW w:w="4536" w:type="dxa"/>
          </w:tcPr>
          <w:p w:rsidR="009B32EA" w:rsidRPr="00246B45" w:rsidRDefault="009B32EA" w:rsidP="005741D5">
            <w:pPr>
              <w:suppressAutoHyphens/>
              <w:rPr>
                <w:rFonts w:ascii="Times New Roman" w:hAnsi="Times New Roman"/>
                <w:sz w:val="24"/>
                <w:szCs w:val="24"/>
              </w:rPr>
            </w:pPr>
            <w:r w:rsidRPr="00246B45">
              <w:rPr>
                <w:rFonts w:ascii="Times New Roman" w:hAnsi="Times New Roman"/>
                <w:sz w:val="24"/>
                <w:szCs w:val="24"/>
              </w:rPr>
              <w:t xml:space="preserve">Демонстрировать умение применять освоенные знания о порядке организации и проведения работ по наладке, испытаниям и вводе в эксплуатацию промышленного </w:t>
            </w:r>
            <w:proofErr w:type="gramStart"/>
            <w:r w:rsidRPr="00246B45">
              <w:rPr>
                <w:rFonts w:ascii="Times New Roman" w:hAnsi="Times New Roman"/>
                <w:sz w:val="24"/>
                <w:szCs w:val="24"/>
              </w:rPr>
              <w:t>оборудования</w:t>
            </w:r>
            <w:proofErr w:type="gramEnd"/>
            <w:r w:rsidRPr="00246B45">
              <w:rPr>
                <w:rFonts w:ascii="Times New Roman" w:hAnsi="Times New Roman"/>
                <w:sz w:val="24"/>
                <w:szCs w:val="24"/>
              </w:rPr>
              <w:t xml:space="preserve"> а так же выполнять основные работы по выполнению этих задач в соответствии с техническими регламентами и правилами техники безопасности.</w:t>
            </w:r>
          </w:p>
        </w:tc>
        <w:tc>
          <w:tcPr>
            <w:tcW w:w="2658" w:type="dxa"/>
            <w:vMerge/>
          </w:tcPr>
          <w:p w:rsidR="009B32EA" w:rsidRPr="00246B45" w:rsidRDefault="009B32EA" w:rsidP="005741D5">
            <w:pPr>
              <w:suppressAutoHyphens/>
              <w:rPr>
                <w:rFonts w:ascii="Times New Roman" w:hAnsi="Times New Roman"/>
                <w:sz w:val="24"/>
                <w:szCs w:val="24"/>
              </w:rPr>
            </w:pPr>
          </w:p>
        </w:tc>
      </w:tr>
    </w:tbl>
    <w:p w:rsidR="009B32EA" w:rsidRDefault="009B32EA" w:rsidP="009B32EA">
      <w:pPr>
        <w:jc w:val="both"/>
        <w:rPr>
          <w:rFonts w:ascii="Times New Roman" w:hAnsi="Times New Roman"/>
          <w:color w:val="000000"/>
          <w:sz w:val="24"/>
          <w:szCs w:val="24"/>
        </w:rPr>
        <w:sectPr w:rsidR="009B32EA" w:rsidSect="005741D5">
          <w:footerReference w:type="even" r:id="rId17"/>
          <w:footerReference w:type="default" r:id="rId18"/>
          <w:pgSz w:w="11906" w:h="16838"/>
          <w:pgMar w:top="1134" w:right="567" w:bottom="1134" w:left="1701" w:header="708" w:footer="708" w:gutter="0"/>
          <w:cols w:space="708"/>
          <w:docGrid w:linePitch="360"/>
        </w:sectPr>
      </w:pPr>
    </w:p>
    <w:p w:rsidR="009B32EA" w:rsidRPr="00EF44B5" w:rsidRDefault="009B32EA" w:rsidP="009B32EA">
      <w:pPr>
        <w:framePr w:wrap="auto" w:hAnchor="margin"/>
        <w:jc w:val="center"/>
        <w:rPr>
          <w:caps/>
          <w:sz w:val="28"/>
          <w:szCs w:val="28"/>
        </w:rPr>
      </w:pPr>
    </w:p>
    <w:p w:rsidR="009B32EA" w:rsidRPr="00315F34" w:rsidRDefault="009B32EA" w:rsidP="009B32EA"/>
    <w:p w:rsidR="009B32EA" w:rsidRPr="00F72ACB" w:rsidRDefault="009B32EA" w:rsidP="00A86FFA">
      <w:pPr>
        <w:pStyle w:val="afffffd"/>
        <w:spacing w:after="0" w:line="360" w:lineRule="auto"/>
        <w:jc w:val="left"/>
        <w:rPr>
          <w:rFonts w:ascii="Times New Roman" w:hAnsi="Times New Roman"/>
          <w:b/>
          <w:bCs/>
        </w:rPr>
      </w:pPr>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.1</w:t>
      </w:r>
    </w:p>
    <w:p w:rsidR="009B32EA" w:rsidRPr="005C2BA9" w:rsidRDefault="009B32EA" w:rsidP="009B32EA">
      <w:pPr>
        <w:spacing w:line="360" w:lineRule="auto"/>
        <w:jc w:val="right"/>
        <w:rPr>
          <w:rFonts w:ascii="Times New Roman" w:hAnsi="Times New Roman"/>
          <w:b/>
          <w:i/>
          <w:sz w:val="24"/>
          <w:szCs w:val="24"/>
        </w:rPr>
      </w:pPr>
      <w:r w:rsidRPr="005C2BA9">
        <w:rPr>
          <w:rFonts w:ascii="Times New Roman" w:hAnsi="Times New Roman"/>
          <w:sz w:val="24"/>
          <w:szCs w:val="24"/>
        </w:rPr>
        <w:t xml:space="preserve">к ПООП-П по </w:t>
      </w:r>
      <w:r w:rsidRPr="005C2BA9">
        <w:rPr>
          <w:rFonts w:ascii="Times New Roman" w:hAnsi="Times New Roman"/>
          <w:i/>
          <w:sz w:val="24"/>
          <w:szCs w:val="24"/>
        </w:rPr>
        <w:t>специальности</w:t>
      </w:r>
      <w:r w:rsidRPr="005C2BA9">
        <w:rPr>
          <w:rFonts w:ascii="Times New Roman" w:hAnsi="Times New Roman"/>
          <w:b/>
          <w:i/>
          <w:sz w:val="24"/>
          <w:szCs w:val="24"/>
        </w:rPr>
        <w:t xml:space="preserve"> </w:t>
      </w:r>
    </w:p>
    <w:p w:rsidR="009B32EA" w:rsidRPr="005C2BA9"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right"/>
        <w:rPr>
          <w:rFonts w:ascii="Times New Roman" w:hAnsi="Times New Roman"/>
          <w:b/>
          <w:bCs/>
          <w:sz w:val="24"/>
          <w:szCs w:val="24"/>
          <w:u w:val="single"/>
        </w:rPr>
      </w:pPr>
      <w:r w:rsidRPr="005C2BA9">
        <w:rPr>
          <w:rFonts w:ascii="Times New Roman" w:hAnsi="Times New Roman"/>
          <w:b/>
          <w:bCs/>
          <w:sz w:val="24"/>
          <w:szCs w:val="24"/>
          <w:u w:val="single"/>
        </w:rPr>
        <w:t xml:space="preserve">15.02.12 Монтаж, техническое обслуживание и ремонт </w:t>
      </w:r>
    </w:p>
    <w:p w:rsidR="009B32EA" w:rsidRPr="005C2BA9"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right"/>
        <w:rPr>
          <w:rFonts w:ascii="Times New Roman" w:hAnsi="Times New Roman"/>
          <w:b/>
          <w:sz w:val="24"/>
          <w:szCs w:val="24"/>
          <w:u w:val="single"/>
        </w:rPr>
      </w:pPr>
      <w:r w:rsidRPr="005C2BA9">
        <w:rPr>
          <w:rFonts w:ascii="Times New Roman" w:hAnsi="Times New Roman"/>
          <w:b/>
          <w:bCs/>
          <w:sz w:val="24"/>
          <w:szCs w:val="24"/>
          <w:u w:val="single"/>
        </w:rPr>
        <w:t>промышленного оборудования (по отраслям)</w:t>
      </w:r>
    </w:p>
    <w:p w:rsidR="009B32EA" w:rsidRPr="00315F34" w:rsidRDefault="009B32EA" w:rsidP="009B32EA">
      <w:pPr>
        <w:jc w:val="center"/>
        <w:rPr>
          <w:b/>
          <w:i/>
        </w:rPr>
      </w:pPr>
    </w:p>
    <w:p w:rsidR="009B32EA" w:rsidRPr="00315F34" w:rsidRDefault="009B32EA" w:rsidP="009B32EA">
      <w:pPr>
        <w:jc w:val="center"/>
        <w:rPr>
          <w:b/>
          <w:i/>
        </w:rPr>
      </w:pPr>
    </w:p>
    <w:p w:rsidR="009B32EA" w:rsidRPr="00315F34" w:rsidRDefault="009B32EA" w:rsidP="009B32EA">
      <w:pPr>
        <w:jc w:val="center"/>
        <w:rPr>
          <w:b/>
          <w:i/>
        </w:rPr>
      </w:pPr>
    </w:p>
    <w:p w:rsidR="009B32EA" w:rsidRPr="00315F34" w:rsidRDefault="009B32EA" w:rsidP="009B32EA">
      <w:pPr>
        <w:jc w:val="center"/>
        <w:rPr>
          <w:b/>
          <w:i/>
        </w:rPr>
      </w:pPr>
    </w:p>
    <w:p w:rsidR="009B32EA" w:rsidRPr="00315F34" w:rsidRDefault="009B32EA" w:rsidP="009B32EA">
      <w:pPr>
        <w:jc w:val="center"/>
        <w:rPr>
          <w:b/>
          <w:i/>
        </w:rPr>
      </w:pPr>
    </w:p>
    <w:p w:rsidR="009B32EA" w:rsidRPr="00315F34" w:rsidRDefault="009B32EA" w:rsidP="009B32EA">
      <w:pPr>
        <w:jc w:val="center"/>
        <w:rPr>
          <w:b/>
          <w:i/>
        </w:rPr>
      </w:pPr>
    </w:p>
    <w:p w:rsidR="009B32EA" w:rsidRPr="005C2BA9" w:rsidRDefault="009B32EA" w:rsidP="009B32EA">
      <w:pPr>
        <w:spacing w:after="0"/>
        <w:jc w:val="center"/>
        <w:rPr>
          <w:rFonts w:ascii="Times New Roman" w:hAnsi="Times New Roman"/>
          <w:b/>
          <w:sz w:val="24"/>
          <w:szCs w:val="24"/>
        </w:rPr>
      </w:pPr>
      <w:r w:rsidRPr="005C2BA9">
        <w:rPr>
          <w:rFonts w:ascii="Times New Roman" w:hAnsi="Times New Roman"/>
          <w:b/>
          <w:color w:val="000000"/>
          <w:sz w:val="24"/>
          <w:szCs w:val="24"/>
        </w:rPr>
        <w:t>РАБОЧАЯ ПРОГРАММА</w:t>
      </w:r>
      <w:r w:rsidRPr="005C2BA9">
        <w:rPr>
          <w:rFonts w:ascii="Times New Roman" w:hAnsi="Times New Roman"/>
          <w:b/>
          <w:sz w:val="24"/>
          <w:szCs w:val="24"/>
        </w:rPr>
        <w:t xml:space="preserve"> ПРОФЕССИОНАЛЬНОГО МОДУЛЯ</w:t>
      </w:r>
    </w:p>
    <w:p w:rsidR="009B32EA" w:rsidRPr="005C2BA9" w:rsidRDefault="009B32EA" w:rsidP="009B32EA">
      <w:pPr>
        <w:spacing w:after="0"/>
        <w:jc w:val="center"/>
        <w:rPr>
          <w:rFonts w:ascii="Times New Roman" w:hAnsi="Times New Roman"/>
          <w:b/>
          <w:sz w:val="24"/>
          <w:szCs w:val="24"/>
          <w:u w:val="single"/>
        </w:rPr>
      </w:pPr>
    </w:p>
    <w:p w:rsidR="009B32EA" w:rsidRPr="005C2BA9"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sz w:val="24"/>
          <w:szCs w:val="24"/>
        </w:rPr>
      </w:pPr>
      <w:r w:rsidRPr="00A86FFA">
        <w:rPr>
          <w:rFonts w:ascii="Times New Roman" w:hAnsi="Times New Roman"/>
          <w:b/>
          <w:sz w:val="24"/>
          <w:szCs w:val="24"/>
        </w:rPr>
        <w:t>ПМ.02 «</w:t>
      </w:r>
      <w:r w:rsidRPr="005C2BA9">
        <w:rPr>
          <w:rFonts w:ascii="Times New Roman" w:hAnsi="Times New Roman"/>
          <w:b/>
          <w:sz w:val="24"/>
          <w:szCs w:val="24"/>
        </w:rPr>
        <w:t>Техническое обслуживание и ремонт промышленного оборудования</w:t>
      </w:r>
      <w:r w:rsidRPr="005C2BA9">
        <w:rPr>
          <w:rFonts w:ascii="Times New Roman" w:hAnsi="Times New Roman"/>
          <w:sz w:val="24"/>
          <w:szCs w:val="24"/>
        </w:rPr>
        <w:t>»</w:t>
      </w:r>
    </w:p>
    <w:p w:rsidR="009B32EA" w:rsidRPr="005C2BA9" w:rsidRDefault="009B32EA" w:rsidP="009B32EA">
      <w:pPr>
        <w:spacing w:after="0"/>
        <w:jc w:val="center"/>
        <w:rPr>
          <w:rFonts w:ascii="Times New Roman" w:hAnsi="Times New Roman"/>
          <w:b/>
          <w:i/>
          <w:sz w:val="24"/>
          <w:szCs w:val="24"/>
        </w:rPr>
      </w:pPr>
      <w:r w:rsidRPr="005C2BA9">
        <w:rPr>
          <w:rFonts w:ascii="Times New Roman" w:hAnsi="Times New Roman"/>
          <w:b/>
          <w:bCs/>
          <w:sz w:val="24"/>
          <w:szCs w:val="24"/>
        </w:rPr>
        <w:t>Обязательный профессиональный блок</w:t>
      </w:r>
    </w:p>
    <w:p w:rsidR="009B32EA" w:rsidRPr="005C2BA9" w:rsidRDefault="009B32EA" w:rsidP="009B32EA">
      <w:pPr>
        <w:spacing w:after="0"/>
        <w:jc w:val="center"/>
        <w:rPr>
          <w:rFonts w:ascii="Times New Roman" w:hAnsi="Times New Roman"/>
          <w:b/>
          <w:i/>
          <w:sz w:val="24"/>
          <w:szCs w:val="24"/>
        </w:rPr>
      </w:pPr>
    </w:p>
    <w:p w:rsidR="009B32EA" w:rsidRPr="005C2BA9" w:rsidRDefault="009B32EA" w:rsidP="009B32EA">
      <w:pPr>
        <w:spacing w:after="0"/>
        <w:jc w:val="center"/>
        <w:rPr>
          <w:rFonts w:ascii="Times New Roman" w:hAnsi="Times New Roman"/>
          <w:b/>
          <w:i/>
          <w:sz w:val="24"/>
          <w:szCs w:val="24"/>
        </w:rPr>
      </w:pPr>
    </w:p>
    <w:p w:rsidR="009B32EA" w:rsidRPr="005C2BA9" w:rsidRDefault="009B32EA" w:rsidP="009B32EA">
      <w:pPr>
        <w:spacing w:after="0"/>
        <w:jc w:val="center"/>
        <w:rPr>
          <w:rFonts w:ascii="Times New Roman" w:hAnsi="Times New Roman"/>
          <w:b/>
          <w:i/>
          <w:sz w:val="24"/>
          <w:szCs w:val="24"/>
        </w:rPr>
      </w:pPr>
    </w:p>
    <w:p w:rsidR="009B32EA" w:rsidRPr="005C2BA9" w:rsidRDefault="009B32EA" w:rsidP="009B32EA">
      <w:pPr>
        <w:spacing w:after="0"/>
        <w:jc w:val="center"/>
        <w:rPr>
          <w:rFonts w:ascii="Times New Roman" w:hAnsi="Times New Roman"/>
          <w:b/>
          <w:i/>
          <w:sz w:val="24"/>
          <w:szCs w:val="24"/>
        </w:rPr>
      </w:pPr>
    </w:p>
    <w:p w:rsidR="009B32EA" w:rsidRPr="005C2BA9" w:rsidRDefault="009B32EA" w:rsidP="009B32EA">
      <w:pPr>
        <w:spacing w:after="0"/>
        <w:jc w:val="center"/>
        <w:rPr>
          <w:rFonts w:ascii="Times New Roman" w:hAnsi="Times New Roman"/>
          <w:b/>
          <w:i/>
          <w:sz w:val="24"/>
          <w:szCs w:val="24"/>
        </w:rPr>
      </w:pPr>
    </w:p>
    <w:p w:rsidR="009B32EA" w:rsidRPr="005C2BA9" w:rsidRDefault="009B32EA" w:rsidP="009B32EA">
      <w:pPr>
        <w:spacing w:after="0"/>
        <w:jc w:val="center"/>
        <w:rPr>
          <w:rFonts w:ascii="Times New Roman" w:hAnsi="Times New Roman"/>
          <w:b/>
          <w:i/>
          <w:sz w:val="24"/>
          <w:szCs w:val="24"/>
        </w:rPr>
      </w:pPr>
    </w:p>
    <w:p w:rsidR="009B32EA" w:rsidRPr="005C2BA9" w:rsidRDefault="009B32EA" w:rsidP="009B32EA">
      <w:pPr>
        <w:spacing w:after="0"/>
        <w:jc w:val="center"/>
        <w:rPr>
          <w:rFonts w:ascii="Times New Roman" w:hAnsi="Times New Roman"/>
          <w:b/>
          <w:i/>
          <w:sz w:val="24"/>
          <w:szCs w:val="24"/>
        </w:rPr>
      </w:pPr>
    </w:p>
    <w:p w:rsidR="009B32EA" w:rsidRPr="005C2BA9" w:rsidRDefault="009B32EA" w:rsidP="009B32EA">
      <w:pPr>
        <w:spacing w:after="0"/>
        <w:jc w:val="center"/>
        <w:rPr>
          <w:rFonts w:ascii="Times New Roman" w:hAnsi="Times New Roman"/>
          <w:b/>
          <w:i/>
          <w:sz w:val="24"/>
          <w:szCs w:val="24"/>
        </w:rPr>
      </w:pPr>
    </w:p>
    <w:p w:rsidR="009B32EA" w:rsidRPr="005C2BA9" w:rsidRDefault="009B32EA" w:rsidP="009B32EA">
      <w:pPr>
        <w:spacing w:after="0"/>
        <w:jc w:val="center"/>
        <w:rPr>
          <w:rFonts w:ascii="Times New Roman" w:hAnsi="Times New Roman"/>
          <w:b/>
          <w:i/>
          <w:sz w:val="24"/>
          <w:szCs w:val="24"/>
        </w:rPr>
      </w:pPr>
    </w:p>
    <w:p w:rsidR="009B32EA" w:rsidRPr="005C2BA9" w:rsidRDefault="009B32EA" w:rsidP="009B32EA">
      <w:pPr>
        <w:spacing w:after="0"/>
        <w:jc w:val="center"/>
        <w:rPr>
          <w:rFonts w:ascii="Times New Roman" w:hAnsi="Times New Roman"/>
          <w:b/>
          <w:i/>
          <w:sz w:val="24"/>
          <w:szCs w:val="24"/>
        </w:rPr>
      </w:pPr>
    </w:p>
    <w:p w:rsidR="009B32EA" w:rsidRPr="005C2BA9" w:rsidRDefault="009B32EA" w:rsidP="009B32EA">
      <w:pPr>
        <w:spacing w:after="0"/>
        <w:jc w:val="center"/>
        <w:rPr>
          <w:rFonts w:ascii="Times New Roman" w:hAnsi="Times New Roman"/>
          <w:b/>
          <w:i/>
          <w:sz w:val="24"/>
          <w:szCs w:val="24"/>
        </w:rPr>
      </w:pPr>
    </w:p>
    <w:p w:rsidR="009B32EA" w:rsidRPr="005C2BA9" w:rsidRDefault="009B32EA" w:rsidP="009B32EA">
      <w:pPr>
        <w:spacing w:after="0"/>
        <w:jc w:val="center"/>
        <w:rPr>
          <w:rFonts w:ascii="Times New Roman" w:hAnsi="Times New Roman"/>
          <w:b/>
          <w:i/>
          <w:sz w:val="24"/>
          <w:szCs w:val="24"/>
        </w:rPr>
      </w:pPr>
    </w:p>
    <w:p w:rsidR="009B32EA" w:rsidRPr="005C2BA9" w:rsidRDefault="009B32EA" w:rsidP="009B32EA">
      <w:pPr>
        <w:spacing w:after="0"/>
        <w:jc w:val="center"/>
        <w:rPr>
          <w:rFonts w:ascii="Times New Roman" w:hAnsi="Times New Roman"/>
          <w:b/>
          <w:i/>
          <w:sz w:val="24"/>
          <w:szCs w:val="24"/>
        </w:rPr>
      </w:pPr>
    </w:p>
    <w:p w:rsidR="009B32EA" w:rsidRPr="005C2BA9" w:rsidRDefault="009B32EA" w:rsidP="009B32EA">
      <w:pPr>
        <w:spacing w:after="0"/>
        <w:jc w:val="center"/>
        <w:rPr>
          <w:rFonts w:ascii="Times New Roman" w:hAnsi="Times New Roman"/>
          <w:b/>
          <w:i/>
          <w:sz w:val="24"/>
          <w:szCs w:val="24"/>
        </w:rPr>
      </w:pPr>
    </w:p>
    <w:p w:rsidR="009B32EA" w:rsidRPr="005C2BA9" w:rsidRDefault="009B32EA" w:rsidP="009B32EA">
      <w:pPr>
        <w:spacing w:after="0"/>
        <w:jc w:val="center"/>
        <w:rPr>
          <w:rFonts w:ascii="Times New Roman" w:hAnsi="Times New Roman"/>
          <w:b/>
          <w:i/>
          <w:sz w:val="24"/>
          <w:szCs w:val="24"/>
        </w:rPr>
      </w:pPr>
    </w:p>
    <w:p w:rsidR="009B32EA" w:rsidRPr="005C2BA9" w:rsidRDefault="009B32EA" w:rsidP="009B32EA">
      <w:pPr>
        <w:spacing w:after="0"/>
        <w:jc w:val="center"/>
        <w:rPr>
          <w:rFonts w:ascii="Times New Roman" w:hAnsi="Times New Roman"/>
          <w:b/>
          <w:iCs/>
          <w:sz w:val="24"/>
          <w:szCs w:val="24"/>
        </w:rPr>
      </w:pPr>
      <w:r w:rsidRPr="005C2BA9">
        <w:rPr>
          <w:rFonts w:ascii="Times New Roman" w:hAnsi="Times New Roman"/>
          <w:b/>
          <w:bCs/>
          <w:iCs/>
          <w:sz w:val="24"/>
          <w:szCs w:val="24"/>
        </w:rPr>
        <w:t>2022 г.</w:t>
      </w:r>
    </w:p>
    <w:p w:rsidR="009B32EA" w:rsidRPr="005C2BA9" w:rsidRDefault="009B32EA" w:rsidP="009B32EA">
      <w:pPr>
        <w:spacing w:after="0"/>
        <w:rPr>
          <w:rFonts w:ascii="Times New Roman" w:hAnsi="Times New Roman"/>
          <w:b/>
          <w:i/>
          <w:sz w:val="24"/>
          <w:szCs w:val="24"/>
        </w:rPr>
        <w:sectPr w:rsidR="009B32EA" w:rsidRPr="005C2BA9" w:rsidSect="005741D5">
          <w:footerReference w:type="even" r:id="rId19"/>
          <w:footerReference w:type="default" r:id="rId20"/>
          <w:pgSz w:w="11907" w:h="16840"/>
          <w:pgMar w:top="1134" w:right="851" w:bottom="992" w:left="1418" w:header="709" w:footer="709" w:gutter="0"/>
          <w:cols w:space="720"/>
        </w:sectPr>
      </w:pPr>
    </w:p>
    <w:p w:rsidR="009B32EA" w:rsidRPr="005C2BA9" w:rsidRDefault="009B32EA" w:rsidP="009B32EA">
      <w:pPr>
        <w:spacing w:after="0"/>
        <w:jc w:val="center"/>
        <w:rPr>
          <w:rFonts w:ascii="Times New Roman" w:hAnsi="Times New Roman"/>
          <w:b/>
          <w:i/>
          <w:sz w:val="24"/>
          <w:szCs w:val="24"/>
        </w:rPr>
      </w:pPr>
      <w:r w:rsidRPr="005C2BA9">
        <w:rPr>
          <w:rFonts w:ascii="Times New Roman" w:hAnsi="Times New Roman"/>
          <w:b/>
          <w:i/>
          <w:sz w:val="24"/>
          <w:szCs w:val="24"/>
        </w:rPr>
        <w:lastRenderedPageBreak/>
        <w:t>СОДЕРЖАНИЕ</w:t>
      </w:r>
    </w:p>
    <w:p w:rsidR="009B32EA" w:rsidRPr="005C2BA9" w:rsidRDefault="009B32EA" w:rsidP="009B32EA">
      <w:pPr>
        <w:spacing w:after="0"/>
        <w:rPr>
          <w:rFonts w:ascii="Times New Roman" w:hAnsi="Times New Roman"/>
          <w:b/>
          <w:i/>
          <w:sz w:val="24"/>
          <w:szCs w:val="24"/>
        </w:rPr>
      </w:pPr>
    </w:p>
    <w:tbl>
      <w:tblPr>
        <w:tblW w:w="0" w:type="auto"/>
        <w:tblLook w:val="01E0"/>
      </w:tblPr>
      <w:tblGrid>
        <w:gridCol w:w="7501"/>
        <w:gridCol w:w="1854"/>
      </w:tblGrid>
      <w:tr w:rsidR="009B32EA" w:rsidRPr="005C2BA9" w:rsidTr="005741D5">
        <w:tc>
          <w:tcPr>
            <w:tcW w:w="7501" w:type="dxa"/>
          </w:tcPr>
          <w:p w:rsidR="009B32EA" w:rsidRPr="005C2BA9" w:rsidRDefault="009B32EA" w:rsidP="00A86FFA">
            <w:pPr>
              <w:numPr>
                <w:ilvl w:val="0"/>
                <w:numId w:val="13"/>
              </w:numPr>
              <w:suppressAutoHyphens/>
              <w:spacing w:after="0"/>
              <w:rPr>
                <w:rFonts w:ascii="Times New Roman" w:hAnsi="Times New Roman"/>
                <w:b/>
                <w:sz w:val="24"/>
                <w:szCs w:val="24"/>
              </w:rPr>
            </w:pPr>
            <w:r w:rsidRPr="005C2BA9">
              <w:rPr>
                <w:rFonts w:ascii="Times New Roman" w:hAnsi="Times New Roman"/>
                <w:b/>
                <w:sz w:val="24"/>
                <w:szCs w:val="24"/>
              </w:rPr>
              <w:t xml:space="preserve">ОБЩАЯ ХАРАКТЕРИСТИКА </w:t>
            </w:r>
            <w:r w:rsidRPr="005C2BA9">
              <w:rPr>
                <w:rFonts w:ascii="Times New Roman" w:hAnsi="Times New Roman"/>
                <w:b/>
                <w:color w:val="000000"/>
                <w:sz w:val="24"/>
                <w:szCs w:val="24"/>
              </w:rPr>
              <w:t xml:space="preserve">РАБОЧЕЙ </w:t>
            </w:r>
            <w:r w:rsidRPr="005C2BA9">
              <w:rPr>
                <w:rFonts w:ascii="Times New Roman" w:hAnsi="Times New Roman"/>
                <w:b/>
                <w:sz w:val="24"/>
                <w:szCs w:val="24"/>
              </w:rPr>
              <w:t>ПРОГРАММЫ ПРОФЕССИОНАЛЬНОГО МОДУЛЯ</w:t>
            </w:r>
          </w:p>
        </w:tc>
        <w:tc>
          <w:tcPr>
            <w:tcW w:w="1854" w:type="dxa"/>
          </w:tcPr>
          <w:p w:rsidR="009B32EA" w:rsidRPr="00A86FFA" w:rsidRDefault="009B32EA" w:rsidP="00A86FFA">
            <w:pPr>
              <w:pStyle w:val="ae"/>
              <w:numPr>
                <w:ilvl w:val="0"/>
                <w:numId w:val="13"/>
              </w:numPr>
              <w:spacing w:after="0"/>
              <w:rPr>
                <w:b/>
              </w:rPr>
            </w:pPr>
          </w:p>
        </w:tc>
      </w:tr>
      <w:tr w:rsidR="009B32EA" w:rsidRPr="005C2BA9" w:rsidTr="005741D5">
        <w:tc>
          <w:tcPr>
            <w:tcW w:w="7501" w:type="dxa"/>
          </w:tcPr>
          <w:p w:rsidR="009B32EA" w:rsidRPr="005C2BA9" w:rsidRDefault="009B32EA" w:rsidP="00A86FFA">
            <w:pPr>
              <w:numPr>
                <w:ilvl w:val="0"/>
                <w:numId w:val="13"/>
              </w:numPr>
              <w:suppressAutoHyphens/>
              <w:spacing w:after="0"/>
              <w:rPr>
                <w:rFonts w:ascii="Times New Roman" w:hAnsi="Times New Roman"/>
                <w:b/>
                <w:sz w:val="24"/>
                <w:szCs w:val="24"/>
              </w:rPr>
            </w:pPr>
            <w:r w:rsidRPr="005C2BA9">
              <w:rPr>
                <w:rFonts w:ascii="Times New Roman" w:hAnsi="Times New Roman"/>
                <w:b/>
                <w:sz w:val="24"/>
                <w:szCs w:val="24"/>
              </w:rPr>
              <w:t>СТРУКТУРА И СОДЕРЖАНИЕ ПРОФЕССИОНАЛЬНОГО МОДУЛЯ</w:t>
            </w:r>
          </w:p>
          <w:p w:rsidR="009B32EA" w:rsidRPr="005C2BA9" w:rsidRDefault="009B32EA" w:rsidP="00A86FFA">
            <w:pPr>
              <w:numPr>
                <w:ilvl w:val="0"/>
                <w:numId w:val="13"/>
              </w:numPr>
              <w:suppressAutoHyphens/>
              <w:spacing w:after="0"/>
              <w:rPr>
                <w:rFonts w:ascii="Times New Roman" w:hAnsi="Times New Roman"/>
                <w:b/>
                <w:sz w:val="24"/>
                <w:szCs w:val="24"/>
              </w:rPr>
            </w:pPr>
            <w:r w:rsidRPr="005C2BA9">
              <w:rPr>
                <w:rFonts w:ascii="Times New Roman" w:hAnsi="Times New Roman"/>
                <w:b/>
                <w:sz w:val="24"/>
                <w:szCs w:val="24"/>
              </w:rPr>
              <w:t>УСЛОВИЯ РЕАЛИЗАЦИИ ПРОФЕССИОНАЛЬНОГО МОДУЛЯ</w:t>
            </w:r>
          </w:p>
        </w:tc>
        <w:tc>
          <w:tcPr>
            <w:tcW w:w="1854" w:type="dxa"/>
          </w:tcPr>
          <w:p w:rsidR="009B32EA" w:rsidRPr="00A86FFA" w:rsidRDefault="009B32EA" w:rsidP="00A86FFA">
            <w:pPr>
              <w:pStyle w:val="ae"/>
              <w:numPr>
                <w:ilvl w:val="0"/>
                <w:numId w:val="13"/>
              </w:numPr>
              <w:spacing w:after="0"/>
              <w:rPr>
                <w:b/>
              </w:rPr>
            </w:pPr>
          </w:p>
          <w:p w:rsidR="009B32EA" w:rsidRPr="005C2BA9" w:rsidRDefault="009B32EA" w:rsidP="005741D5">
            <w:pPr>
              <w:spacing w:after="0"/>
              <w:rPr>
                <w:rFonts w:ascii="Times New Roman" w:hAnsi="Times New Roman"/>
                <w:b/>
                <w:sz w:val="24"/>
                <w:szCs w:val="24"/>
              </w:rPr>
            </w:pPr>
          </w:p>
          <w:p w:rsidR="009B32EA" w:rsidRPr="005C2BA9" w:rsidRDefault="009B32EA" w:rsidP="005741D5">
            <w:pPr>
              <w:spacing w:after="0"/>
              <w:rPr>
                <w:rFonts w:ascii="Times New Roman" w:hAnsi="Times New Roman"/>
                <w:b/>
                <w:sz w:val="24"/>
                <w:szCs w:val="24"/>
              </w:rPr>
            </w:pPr>
          </w:p>
        </w:tc>
      </w:tr>
      <w:tr w:rsidR="009B32EA" w:rsidRPr="005C2BA9" w:rsidTr="005741D5">
        <w:tc>
          <w:tcPr>
            <w:tcW w:w="7501" w:type="dxa"/>
          </w:tcPr>
          <w:p w:rsidR="009B32EA" w:rsidRPr="005C2BA9" w:rsidRDefault="009B32EA" w:rsidP="00A86FFA">
            <w:pPr>
              <w:numPr>
                <w:ilvl w:val="0"/>
                <w:numId w:val="13"/>
              </w:numPr>
              <w:suppressAutoHyphens/>
              <w:spacing w:after="0"/>
              <w:rPr>
                <w:rFonts w:ascii="Times New Roman" w:hAnsi="Times New Roman"/>
                <w:b/>
                <w:sz w:val="24"/>
                <w:szCs w:val="24"/>
              </w:rPr>
            </w:pPr>
            <w:r w:rsidRPr="005C2BA9">
              <w:rPr>
                <w:rFonts w:ascii="Times New Roman" w:hAnsi="Times New Roman"/>
                <w:b/>
                <w:sz w:val="24"/>
                <w:szCs w:val="24"/>
              </w:rPr>
              <w:t>КОНТРОЛЬ И ОЦЕНКА РЕЗУЛЬТАТОВ ОСВОЕНИЯ ПРОФЕССИОНАЛЬНОГО МОДУЛЯ</w:t>
            </w:r>
          </w:p>
          <w:p w:rsidR="009B32EA" w:rsidRPr="005C2BA9" w:rsidRDefault="009B32EA" w:rsidP="005741D5">
            <w:pPr>
              <w:suppressAutoHyphens/>
              <w:spacing w:after="0"/>
              <w:rPr>
                <w:rFonts w:ascii="Times New Roman" w:hAnsi="Times New Roman"/>
                <w:b/>
                <w:sz w:val="24"/>
                <w:szCs w:val="24"/>
              </w:rPr>
            </w:pPr>
          </w:p>
        </w:tc>
        <w:tc>
          <w:tcPr>
            <w:tcW w:w="1854" w:type="dxa"/>
          </w:tcPr>
          <w:p w:rsidR="009B32EA" w:rsidRPr="00A86FFA" w:rsidRDefault="009B32EA" w:rsidP="00A86FFA">
            <w:pPr>
              <w:pStyle w:val="ae"/>
              <w:numPr>
                <w:ilvl w:val="0"/>
                <w:numId w:val="13"/>
              </w:numPr>
              <w:spacing w:after="0"/>
              <w:rPr>
                <w:b/>
              </w:rPr>
            </w:pPr>
          </w:p>
        </w:tc>
      </w:tr>
    </w:tbl>
    <w:p w:rsidR="009B32EA" w:rsidRPr="005C2BA9" w:rsidRDefault="009B32EA" w:rsidP="009B32EA">
      <w:pPr>
        <w:spacing w:after="0"/>
        <w:rPr>
          <w:rFonts w:ascii="Times New Roman" w:hAnsi="Times New Roman"/>
          <w:b/>
          <w:i/>
          <w:sz w:val="24"/>
          <w:szCs w:val="24"/>
        </w:rPr>
        <w:sectPr w:rsidR="009B32EA" w:rsidRPr="005C2BA9" w:rsidSect="005741D5">
          <w:pgSz w:w="11907" w:h="16840"/>
          <w:pgMar w:top="1134" w:right="851" w:bottom="992" w:left="1418" w:header="709" w:footer="709" w:gutter="0"/>
          <w:cols w:space="720"/>
        </w:sectPr>
      </w:pPr>
    </w:p>
    <w:p w:rsidR="009B32EA" w:rsidRPr="005C2BA9" w:rsidRDefault="009B32EA" w:rsidP="009B32EA">
      <w:pPr>
        <w:spacing w:after="0"/>
        <w:rPr>
          <w:rFonts w:ascii="Times New Roman" w:hAnsi="Times New Roman"/>
          <w:sz w:val="24"/>
          <w:szCs w:val="24"/>
          <w:lang w:eastAsia="en-US"/>
        </w:rPr>
      </w:pPr>
    </w:p>
    <w:p w:rsidR="009B32EA" w:rsidRPr="005C2BA9" w:rsidRDefault="009B32EA" w:rsidP="009B32EA">
      <w:pPr>
        <w:spacing w:after="0"/>
        <w:jc w:val="center"/>
        <w:rPr>
          <w:rFonts w:ascii="Times New Roman" w:hAnsi="Times New Roman"/>
          <w:b/>
          <w:sz w:val="24"/>
          <w:szCs w:val="24"/>
        </w:rPr>
      </w:pPr>
      <w:r w:rsidRPr="005C2BA9">
        <w:rPr>
          <w:rFonts w:ascii="Times New Roman" w:hAnsi="Times New Roman"/>
          <w:b/>
          <w:sz w:val="24"/>
          <w:szCs w:val="24"/>
        </w:rPr>
        <w:t xml:space="preserve">1. ОБЩАЯ ХАРАКТЕРИСТИКА </w:t>
      </w:r>
      <w:r w:rsidRPr="005C2BA9">
        <w:rPr>
          <w:rFonts w:ascii="Times New Roman" w:hAnsi="Times New Roman"/>
          <w:b/>
          <w:color w:val="000000"/>
          <w:sz w:val="24"/>
          <w:szCs w:val="24"/>
        </w:rPr>
        <w:t>РАБОЧЕЙ ПРОГРАММЫ</w:t>
      </w:r>
    </w:p>
    <w:p w:rsidR="009B32EA" w:rsidRPr="005C2BA9" w:rsidRDefault="009B32EA" w:rsidP="009B32EA">
      <w:pPr>
        <w:spacing w:after="0"/>
        <w:jc w:val="center"/>
        <w:rPr>
          <w:rFonts w:ascii="Times New Roman" w:hAnsi="Times New Roman"/>
          <w:b/>
          <w:sz w:val="24"/>
          <w:szCs w:val="24"/>
        </w:rPr>
      </w:pPr>
      <w:r w:rsidRPr="005C2BA9">
        <w:rPr>
          <w:rFonts w:ascii="Times New Roman" w:hAnsi="Times New Roman"/>
          <w:b/>
          <w:sz w:val="24"/>
          <w:szCs w:val="24"/>
        </w:rPr>
        <w:t>ПРОФЕССИОНАЛЬНОГО МОДУЛЯ</w:t>
      </w:r>
    </w:p>
    <w:p w:rsidR="009B32EA" w:rsidRPr="005C2BA9" w:rsidRDefault="009B32EA" w:rsidP="009B32EA">
      <w:pPr>
        <w:spacing w:after="0"/>
        <w:jc w:val="center"/>
        <w:rPr>
          <w:rFonts w:ascii="Times New Roman" w:hAnsi="Times New Roman"/>
          <w:b/>
          <w:sz w:val="24"/>
          <w:szCs w:val="24"/>
        </w:rPr>
      </w:pPr>
    </w:p>
    <w:p w:rsidR="009B32EA" w:rsidRPr="005C2BA9"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sz w:val="24"/>
          <w:szCs w:val="24"/>
        </w:rPr>
      </w:pPr>
      <w:r w:rsidRPr="005C2BA9">
        <w:rPr>
          <w:rFonts w:ascii="Times New Roman" w:hAnsi="Times New Roman"/>
          <w:sz w:val="24"/>
          <w:szCs w:val="24"/>
        </w:rPr>
        <w:t>ПМ.02 «</w:t>
      </w:r>
      <w:r w:rsidRPr="005C2BA9">
        <w:rPr>
          <w:rFonts w:ascii="Times New Roman" w:hAnsi="Times New Roman"/>
          <w:b/>
          <w:sz w:val="24"/>
          <w:szCs w:val="24"/>
        </w:rPr>
        <w:t>Техническое обслуживание и ремонт промышленного оборудования</w:t>
      </w:r>
      <w:r w:rsidRPr="005C2BA9">
        <w:rPr>
          <w:rFonts w:ascii="Times New Roman" w:hAnsi="Times New Roman"/>
          <w:sz w:val="24"/>
          <w:szCs w:val="24"/>
        </w:rPr>
        <w:t>»</w:t>
      </w:r>
    </w:p>
    <w:p w:rsidR="009B32EA" w:rsidRPr="005C2BA9" w:rsidRDefault="009B32EA" w:rsidP="009B32EA">
      <w:pPr>
        <w:suppressAutoHyphens/>
        <w:spacing w:after="0"/>
        <w:ind w:firstLine="709"/>
        <w:rPr>
          <w:rFonts w:ascii="Times New Roman" w:hAnsi="Times New Roman"/>
          <w:b/>
          <w:sz w:val="24"/>
          <w:szCs w:val="24"/>
        </w:rPr>
      </w:pPr>
      <w:r w:rsidRPr="005C2BA9">
        <w:rPr>
          <w:rFonts w:ascii="Times New Roman" w:hAnsi="Times New Roman"/>
          <w:b/>
          <w:sz w:val="24"/>
          <w:szCs w:val="24"/>
        </w:rPr>
        <w:t xml:space="preserve">1.1. Цель и планируемые результаты освоения профессионального модуля </w:t>
      </w:r>
    </w:p>
    <w:p w:rsidR="009B32EA" w:rsidRPr="005C2BA9" w:rsidRDefault="009B32EA" w:rsidP="009B32EA">
      <w:pPr>
        <w:suppressAutoHyphens/>
        <w:spacing w:after="0"/>
        <w:ind w:firstLine="709"/>
        <w:jc w:val="both"/>
        <w:rPr>
          <w:rFonts w:ascii="Times New Roman" w:hAnsi="Times New Roman"/>
          <w:sz w:val="24"/>
          <w:szCs w:val="24"/>
        </w:rPr>
      </w:pPr>
      <w:r w:rsidRPr="005C2BA9">
        <w:rPr>
          <w:rFonts w:ascii="Times New Roman" w:hAnsi="Times New Roman"/>
          <w:sz w:val="24"/>
          <w:szCs w:val="24"/>
        </w:rPr>
        <w:t>В результате изучения профессионального модуля обучающихся должен освоить основной вид деятельности</w:t>
      </w:r>
      <w:proofErr w:type="gramStart"/>
      <w:r w:rsidRPr="005C2BA9">
        <w:rPr>
          <w:rFonts w:ascii="Times New Roman" w:hAnsi="Times New Roman"/>
          <w:sz w:val="24"/>
          <w:szCs w:val="24"/>
        </w:rPr>
        <w:t xml:space="preserve"> </w:t>
      </w:r>
      <w:r w:rsidRPr="009B32EA">
        <w:rPr>
          <w:rFonts w:ascii="Times New Roman" w:hAnsi="Times New Roman"/>
          <w:b/>
          <w:sz w:val="24"/>
          <w:szCs w:val="24"/>
          <w:u w:val="single"/>
        </w:rPr>
        <w:t>О</w:t>
      </w:r>
      <w:proofErr w:type="gramEnd"/>
      <w:r w:rsidRPr="009B32EA">
        <w:rPr>
          <w:rFonts w:ascii="Times New Roman" w:hAnsi="Times New Roman"/>
          <w:b/>
          <w:sz w:val="24"/>
          <w:szCs w:val="24"/>
          <w:u w:val="single"/>
        </w:rPr>
        <w:t>существлять техническое обслуживание и ремонт промышленного оборудования</w:t>
      </w:r>
      <w:r w:rsidRPr="005C2BA9">
        <w:rPr>
          <w:rFonts w:ascii="Times New Roman" w:hAnsi="Times New Roman"/>
          <w:b/>
          <w:sz w:val="24"/>
          <w:szCs w:val="24"/>
        </w:rPr>
        <w:t xml:space="preserve"> </w:t>
      </w:r>
      <w:r w:rsidRPr="005C2BA9">
        <w:rPr>
          <w:rFonts w:ascii="Times New Roman" w:hAnsi="Times New Roman"/>
          <w:sz w:val="24"/>
          <w:szCs w:val="24"/>
        </w:rPr>
        <w:t>и соответствующие ему общие компетенции и профессиональные компетенции:</w:t>
      </w:r>
    </w:p>
    <w:p w:rsidR="009B32EA" w:rsidRPr="005C2BA9" w:rsidRDefault="009B32EA" w:rsidP="00B240E0">
      <w:pPr>
        <w:numPr>
          <w:ilvl w:val="2"/>
          <w:numId w:val="2"/>
        </w:numPr>
        <w:spacing w:after="0"/>
        <w:ind w:left="1996"/>
        <w:jc w:val="both"/>
        <w:rPr>
          <w:rFonts w:ascii="Times New Roman" w:hAnsi="Times New Roman"/>
          <w:sz w:val="24"/>
          <w:szCs w:val="24"/>
        </w:rPr>
      </w:pPr>
      <w:r w:rsidRPr="005C2BA9">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8612"/>
      </w:tblGrid>
      <w:tr w:rsidR="009B32EA" w:rsidRPr="005C2BA9" w:rsidTr="005741D5">
        <w:tc>
          <w:tcPr>
            <w:tcW w:w="1242" w:type="dxa"/>
            <w:vAlign w:val="center"/>
          </w:tcPr>
          <w:p w:rsidR="009B32EA" w:rsidRPr="005C2BA9" w:rsidRDefault="009B32EA" w:rsidP="005741D5">
            <w:pPr>
              <w:widowControl w:val="0"/>
              <w:suppressAutoHyphens/>
              <w:spacing w:after="0"/>
              <w:jc w:val="center"/>
              <w:rPr>
                <w:rFonts w:ascii="Times New Roman" w:hAnsi="Times New Roman"/>
                <w:b/>
                <w:sz w:val="24"/>
                <w:szCs w:val="24"/>
              </w:rPr>
            </w:pPr>
            <w:r w:rsidRPr="005C2BA9">
              <w:rPr>
                <w:rFonts w:ascii="Times New Roman" w:hAnsi="Times New Roman"/>
                <w:b/>
                <w:sz w:val="24"/>
                <w:szCs w:val="24"/>
              </w:rPr>
              <w:t>Код</w:t>
            </w:r>
          </w:p>
        </w:tc>
        <w:tc>
          <w:tcPr>
            <w:tcW w:w="8612" w:type="dxa"/>
            <w:vAlign w:val="center"/>
          </w:tcPr>
          <w:p w:rsidR="009B32EA" w:rsidRPr="005C2BA9" w:rsidRDefault="009B32EA" w:rsidP="005741D5">
            <w:pPr>
              <w:widowControl w:val="0"/>
              <w:suppressAutoHyphens/>
              <w:spacing w:after="0"/>
              <w:jc w:val="center"/>
              <w:rPr>
                <w:rFonts w:ascii="Times New Roman" w:hAnsi="Times New Roman"/>
                <w:b/>
                <w:sz w:val="24"/>
                <w:szCs w:val="24"/>
              </w:rPr>
            </w:pPr>
            <w:r w:rsidRPr="005C2BA9">
              <w:rPr>
                <w:rFonts w:ascii="Times New Roman" w:hAnsi="Times New Roman"/>
                <w:b/>
                <w:sz w:val="24"/>
                <w:szCs w:val="24"/>
              </w:rPr>
              <w:t>Наименование общих компетенций</w:t>
            </w:r>
          </w:p>
        </w:tc>
      </w:tr>
      <w:tr w:rsidR="009B32EA" w:rsidRPr="005C2BA9" w:rsidTr="005741D5">
        <w:tc>
          <w:tcPr>
            <w:tcW w:w="1242" w:type="dxa"/>
            <w:vAlign w:val="center"/>
          </w:tcPr>
          <w:p w:rsidR="009B32EA" w:rsidRPr="005C2BA9" w:rsidRDefault="009B32EA" w:rsidP="005741D5">
            <w:pPr>
              <w:widowControl w:val="0"/>
              <w:suppressAutoHyphens/>
              <w:spacing w:after="0"/>
              <w:ind w:left="-180" w:firstLine="180"/>
              <w:jc w:val="center"/>
              <w:rPr>
                <w:rFonts w:ascii="Times New Roman" w:hAnsi="Times New Roman"/>
                <w:sz w:val="24"/>
                <w:szCs w:val="24"/>
              </w:rPr>
            </w:pPr>
            <w:r w:rsidRPr="005C2BA9">
              <w:rPr>
                <w:rFonts w:ascii="Times New Roman" w:hAnsi="Times New Roman"/>
                <w:sz w:val="24"/>
                <w:szCs w:val="24"/>
              </w:rPr>
              <w:t>ОК 01</w:t>
            </w:r>
          </w:p>
        </w:tc>
        <w:tc>
          <w:tcPr>
            <w:tcW w:w="8612" w:type="dxa"/>
          </w:tcPr>
          <w:p w:rsidR="009B32EA" w:rsidRPr="005C2BA9" w:rsidRDefault="009B32EA" w:rsidP="005741D5">
            <w:pPr>
              <w:spacing w:after="0"/>
              <w:rPr>
                <w:rFonts w:ascii="Times New Roman" w:hAnsi="Times New Roman"/>
                <w:b/>
                <w:iCs/>
                <w:sz w:val="24"/>
                <w:szCs w:val="24"/>
              </w:rPr>
            </w:pPr>
            <w:r w:rsidRPr="005C2BA9">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9B32EA" w:rsidRPr="005C2BA9" w:rsidTr="005741D5">
        <w:tc>
          <w:tcPr>
            <w:tcW w:w="1242" w:type="dxa"/>
            <w:vAlign w:val="center"/>
          </w:tcPr>
          <w:p w:rsidR="009B32EA" w:rsidRPr="005C2BA9" w:rsidRDefault="009B32EA" w:rsidP="005741D5">
            <w:pPr>
              <w:widowControl w:val="0"/>
              <w:suppressAutoHyphens/>
              <w:spacing w:after="0"/>
              <w:ind w:left="-180" w:firstLine="180"/>
              <w:jc w:val="center"/>
              <w:rPr>
                <w:rFonts w:ascii="Times New Roman" w:hAnsi="Times New Roman"/>
                <w:sz w:val="24"/>
                <w:szCs w:val="24"/>
              </w:rPr>
            </w:pPr>
            <w:r w:rsidRPr="005C2BA9">
              <w:rPr>
                <w:rFonts w:ascii="Times New Roman" w:hAnsi="Times New Roman"/>
                <w:sz w:val="24"/>
                <w:szCs w:val="24"/>
              </w:rPr>
              <w:t>ОК 02</w:t>
            </w:r>
          </w:p>
        </w:tc>
        <w:tc>
          <w:tcPr>
            <w:tcW w:w="8612" w:type="dxa"/>
          </w:tcPr>
          <w:p w:rsidR="009B32EA" w:rsidRPr="005C2BA9" w:rsidRDefault="009B32EA" w:rsidP="005741D5">
            <w:pPr>
              <w:spacing w:after="0"/>
              <w:jc w:val="both"/>
              <w:rPr>
                <w:rFonts w:ascii="Times New Roman" w:hAnsi="Times New Roman"/>
                <w:iCs/>
                <w:sz w:val="24"/>
                <w:szCs w:val="24"/>
              </w:rPr>
            </w:pPr>
            <w:r w:rsidRPr="005C2BA9">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9B32EA" w:rsidRPr="005C2BA9" w:rsidTr="005741D5">
        <w:tc>
          <w:tcPr>
            <w:tcW w:w="1242" w:type="dxa"/>
            <w:vAlign w:val="center"/>
          </w:tcPr>
          <w:p w:rsidR="009B32EA" w:rsidRPr="005C2BA9" w:rsidRDefault="009B32EA" w:rsidP="005741D5">
            <w:pPr>
              <w:widowControl w:val="0"/>
              <w:suppressAutoHyphens/>
              <w:spacing w:after="0"/>
              <w:ind w:left="-180" w:firstLine="180"/>
              <w:jc w:val="center"/>
              <w:rPr>
                <w:rFonts w:ascii="Times New Roman" w:hAnsi="Times New Roman"/>
                <w:sz w:val="24"/>
                <w:szCs w:val="24"/>
              </w:rPr>
            </w:pPr>
            <w:r w:rsidRPr="005C2BA9">
              <w:rPr>
                <w:rFonts w:ascii="Times New Roman" w:hAnsi="Times New Roman"/>
                <w:sz w:val="24"/>
                <w:szCs w:val="24"/>
              </w:rPr>
              <w:t>ОК 03</w:t>
            </w:r>
          </w:p>
        </w:tc>
        <w:tc>
          <w:tcPr>
            <w:tcW w:w="8612" w:type="dxa"/>
          </w:tcPr>
          <w:p w:rsidR="009B32EA" w:rsidRPr="005C2BA9" w:rsidRDefault="009B32EA" w:rsidP="005741D5">
            <w:pPr>
              <w:spacing w:after="0"/>
              <w:jc w:val="both"/>
              <w:rPr>
                <w:rFonts w:ascii="Times New Roman" w:hAnsi="Times New Roman"/>
                <w:sz w:val="24"/>
                <w:szCs w:val="24"/>
              </w:rPr>
            </w:pPr>
            <w:r w:rsidRPr="005C2BA9">
              <w:rPr>
                <w:rFonts w:ascii="Times New Roman" w:hAnsi="Times New Roman"/>
                <w:sz w:val="24"/>
                <w:szCs w:val="24"/>
              </w:rPr>
              <w:t>Планировать и реализовывать собственное профессиональное и личностное развитие.</w:t>
            </w:r>
          </w:p>
        </w:tc>
      </w:tr>
      <w:tr w:rsidR="009B32EA" w:rsidRPr="005C2BA9" w:rsidTr="005741D5">
        <w:tc>
          <w:tcPr>
            <w:tcW w:w="1242" w:type="dxa"/>
            <w:vAlign w:val="center"/>
          </w:tcPr>
          <w:p w:rsidR="009B32EA" w:rsidRPr="005C2BA9" w:rsidRDefault="009B32EA" w:rsidP="005741D5">
            <w:pPr>
              <w:widowControl w:val="0"/>
              <w:suppressAutoHyphens/>
              <w:spacing w:after="0"/>
              <w:ind w:left="-180" w:firstLine="180"/>
              <w:jc w:val="center"/>
              <w:rPr>
                <w:rFonts w:ascii="Times New Roman" w:hAnsi="Times New Roman"/>
                <w:sz w:val="24"/>
                <w:szCs w:val="24"/>
              </w:rPr>
            </w:pPr>
            <w:r w:rsidRPr="005C2BA9">
              <w:rPr>
                <w:rFonts w:ascii="Times New Roman" w:hAnsi="Times New Roman"/>
                <w:sz w:val="24"/>
                <w:szCs w:val="24"/>
              </w:rPr>
              <w:t>ОК 04</w:t>
            </w:r>
          </w:p>
        </w:tc>
        <w:tc>
          <w:tcPr>
            <w:tcW w:w="8612" w:type="dxa"/>
          </w:tcPr>
          <w:p w:rsidR="009B32EA" w:rsidRPr="005C2BA9" w:rsidRDefault="009B32EA" w:rsidP="005741D5">
            <w:pPr>
              <w:spacing w:after="0"/>
              <w:jc w:val="both"/>
              <w:rPr>
                <w:rFonts w:ascii="Times New Roman" w:hAnsi="Times New Roman"/>
                <w:sz w:val="24"/>
                <w:szCs w:val="24"/>
              </w:rPr>
            </w:pPr>
            <w:r w:rsidRPr="005C2BA9">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9B32EA" w:rsidRPr="005C2BA9" w:rsidTr="005741D5">
        <w:tc>
          <w:tcPr>
            <w:tcW w:w="1242" w:type="dxa"/>
          </w:tcPr>
          <w:p w:rsidR="009B32EA" w:rsidRPr="005C2BA9" w:rsidRDefault="009B32EA" w:rsidP="005741D5">
            <w:pPr>
              <w:spacing w:after="0"/>
              <w:ind w:left="113" w:right="113"/>
              <w:jc w:val="center"/>
              <w:rPr>
                <w:rFonts w:ascii="Times New Roman" w:hAnsi="Times New Roman"/>
                <w:iCs/>
                <w:sz w:val="24"/>
                <w:szCs w:val="24"/>
              </w:rPr>
            </w:pPr>
            <w:r w:rsidRPr="005C2BA9">
              <w:rPr>
                <w:rFonts w:ascii="Times New Roman" w:hAnsi="Times New Roman"/>
                <w:iCs/>
                <w:sz w:val="24"/>
                <w:szCs w:val="24"/>
              </w:rPr>
              <w:t>ОК 05</w:t>
            </w:r>
          </w:p>
        </w:tc>
        <w:tc>
          <w:tcPr>
            <w:tcW w:w="8612" w:type="dxa"/>
          </w:tcPr>
          <w:p w:rsidR="009B32EA" w:rsidRPr="005C2BA9" w:rsidRDefault="009B32EA" w:rsidP="005741D5">
            <w:pPr>
              <w:spacing w:after="0"/>
              <w:jc w:val="both"/>
              <w:rPr>
                <w:rFonts w:ascii="Times New Roman" w:hAnsi="Times New Roman"/>
                <w:sz w:val="24"/>
                <w:szCs w:val="24"/>
              </w:rPr>
            </w:pPr>
            <w:r w:rsidRPr="005C2BA9">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9B32EA" w:rsidRPr="005C2BA9" w:rsidTr="005741D5">
        <w:tc>
          <w:tcPr>
            <w:tcW w:w="1242" w:type="dxa"/>
          </w:tcPr>
          <w:p w:rsidR="009B32EA" w:rsidRPr="005C2BA9" w:rsidRDefault="009B32EA" w:rsidP="005741D5">
            <w:pPr>
              <w:spacing w:after="0"/>
              <w:ind w:left="113" w:right="113"/>
              <w:jc w:val="center"/>
              <w:rPr>
                <w:rFonts w:ascii="Times New Roman" w:hAnsi="Times New Roman"/>
                <w:iCs/>
                <w:sz w:val="24"/>
                <w:szCs w:val="24"/>
              </w:rPr>
            </w:pPr>
            <w:r w:rsidRPr="005C2BA9">
              <w:rPr>
                <w:rFonts w:ascii="Times New Roman" w:hAnsi="Times New Roman"/>
                <w:iCs/>
                <w:sz w:val="24"/>
                <w:szCs w:val="24"/>
              </w:rPr>
              <w:t>ОК 06</w:t>
            </w:r>
          </w:p>
        </w:tc>
        <w:tc>
          <w:tcPr>
            <w:tcW w:w="8612" w:type="dxa"/>
          </w:tcPr>
          <w:p w:rsidR="009B32EA" w:rsidRPr="005C2BA9" w:rsidRDefault="009B32EA" w:rsidP="005741D5">
            <w:pPr>
              <w:suppressAutoHyphens/>
              <w:spacing w:after="0"/>
              <w:rPr>
                <w:rFonts w:ascii="Times New Roman" w:hAnsi="Times New Roman"/>
                <w:sz w:val="24"/>
                <w:szCs w:val="24"/>
              </w:rPr>
            </w:pPr>
            <w:r w:rsidRPr="005C2BA9">
              <w:rPr>
                <w:rFonts w:ascii="Times New Roman" w:hAnsi="Times New Roman"/>
                <w:sz w:val="24"/>
                <w:szCs w:val="24"/>
              </w:rPr>
              <w:t>Проявлять гражданско-патриотическую позицию, демонстрировать осознанное поведение на основе общечеловеческих ценностей.</w:t>
            </w:r>
          </w:p>
        </w:tc>
      </w:tr>
      <w:tr w:rsidR="009B32EA" w:rsidRPr="005C2BA9" w:rsidTr="005741D5">
        <w:tc>
          <w:tcPr>
            <w:tcW w:w="1242" w:type="dxa"/>
          </w:tcPr>
          <w:p w:rsidR="009B32EA" w:rsidRPr="005C2BA9" w:rsidRDefault="009B32EA" w:rsidP="005741D5">
            <w:pPr>
              <w:spacing w:after="0"/>
              <w:ind w:left="113" w:right="113"/>
              <w:jc w:val="center"/>
              <w:rPr>
                <w:rFonts w:ascii="Times New Roman" w:hAnsi="Times New Roman"/>
                <w:iCs/>
                <w:sz w:val="24"/>
                <w:szCs w:val="24"/>
              </w:rPr>
            </w:pPr>
            <w:r w:rsidRPr="005C2BA9">
              <w:rPr>
                <w:rFonts w:ascii="Times New Roman" w:hAnsi="Times New Roman"/>
                <w:iCs/>
                <w:sz w:val="24"/>
                <w:szCs w:val="24"/>
              </w:rPr>
              <w:t>ОК 07</w:t>
            </w:r>
          </w:p>
        </w:tc>
        <w:tc>
          <w:tcPr>
            <w:tcW w:w="8612" w:type="dxa"/>
          </w:tcPr>
          <w:p w:rsidR="009B32EA" w:rsidRPr="005C2BA9" w:rsidRDefault="009B32EA" w:rsidP="005741D5">
            <w:pPr>
              <w:spacing w:after="0"/>
              <w:jc w:val="both"/>
              <w:rPr>
                <w:rFonts w:ascii="Times New Roman" w:hAnsi="Times New Roman"/>
                <w:sz w:val="24"/>
                <w:szCs w:val="24"/>
              </w:rPr>
            </w:pPr>
            <w:r w:rsidRPr="005C2BA9">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9B32EA" w:rsidRPr="005C2BA9" w:rsidTr="005741D5">
        <w:tc>
          <w:tcPr>
            <w:tcW w:w="1242" w:type="dxa"/>
          </w:tcPr>
          <w:p w:rsidR="009B32EA" w:rsidRPr="005C2BA9" w:rsidRDefault="009B32EA" w:rsidP="005741D5">
            <w:pPr>
              <w:spacing w:after="0"/>
              <w:ind w:left="113" w:right="113"/>
              <w:jc w:val="center"/>
              <w:rPr>
                <w:rFonts w:ascii="Times New Roman" w:hAnsi="Times New Roman"/>
                <w:iCs/>
                <w:sz w:val="24"/>
                <w:szCs w:val="24"/>
              </w:rPr>
            </w:pPr>
            <w:r w:rsidRPr="005C2BA9">
              <w:rPr>
                <w:rFonts w:ascii="Times New Roman" w:hAnsi="Times New Roman"/>
                <w:sz w:val="24"/>
                <w:szCs w:val="24"/>
              </w:rPr>
              <w:t>ОК 08.</w:t>
            </w:r>
          </w:p>
        </w:tc>
        <w:tc>
          <w:tcPr>
            <w:tcW w:w="8612" w:type="dxa"/>
          </w:tcPr>
          <w:p w:rsidR="009B32EA" w:rsidRPr="005C2BA9" w:rsidRDefault="009B32EA" w:rsidP="005741D5">
            <w:pPr>
              <w:spacing w:after="0"/>
              <w:jc w:val="both"/>
              <w:rPr>
                <w:rFonts w:ascii="Times New Roman" w:hAnsi="Times New Roman"/>
                <w:sz w:val="24"/>
                <w:szCs w:val="24"/>
              </w:rPr>
            </w:pPr>
            <w:r w:rsidRPr="005C2BA9">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r>
      <w:tr w:rsidR="009B32EA" w:rsidRPr="005C2BA9" w:rsidTr="005741D5">
        <w:tc>
          <w:tcPr>
            <w:tcW w:w="1242" w:type="dxa"/>
          </w:tcPr>
          <w:p w:rsidR="009B32EA" w:rsidRPr="005C2BA9" w:rsidRDefault="009B32EA" w:rsidP="005741D5">
            <w:pPr>
              <w:spacing w:after="0"/>
              <w:ind w:left="113" w:right="113"/>
              <w:jc w:val="center"/>
              <w:rPr>
                <w:rFonts w:ascii="Times New Roman" w:hAnsi="Times New Roman"/>
                <w:iCs/>
                <w:sz w:val="24"/>
                <w:szCs w:val="24"/>
              </w:rPr>
            </w:pPr>
            <w:r w:rsidRPr="005C2BA9">
              <w:rPr>
                <w:rFonts w:ascii="Times New Roman" w:hAnsi="Times New Roman"/>
                <w:iCs/>
                <w:sz w:val="24"/>
                <w:szCs w:val="24"/>
              </w:rPr>
              <w:t>ОК 09</w:t>
            </w:r>
          </w:p>
        </w:tc>
        <w:tc>
          <w:tcPr>
            <w:tcW w:w="8612" w:type="dxa"/>
          </w:tcPr>
          <w:p w:rsidR="009B32EA" w:rsidRPr="005C2BA9" w:rsidRDefault="009B32EA" w:rsidP="005741D5">
            <w:pPr>
              <w:spacing w:after="0"/>
              <w:jc w:val="both"/>
              <w:rPr>
                <w:rFonts w:ascii="Times New Roman" w:hAnsi="Times New Roman"/>
                <w:sz w:val="24"/>
                <w:szCs w:val="24"/>
              </w:rPr>
            </w:pPr>
            <w:r w:rsidRPr="005C2BA9">
              <w:rPr>
                <w:rFonts w:ascii="Times New Roman" w:hAnsi="Times New Roman"/>
                <w:sz w:val="24"/>
                <w:szCs w:val="24"/>
              </w:rPr>
              <w:t>Использовать информационные технологии в профессиональной деятельности</w:t>
            </w:r>
          </w:p>
        </w:tc>
      </w:tr>
      <w:tr w:rsidR="009B32EA" w:rsidRPr="005C2BA9" w:rsidTr="005741D5">
        <w:tc>
          <w:tcPr>
            <w:tcW w:w="1242" w:type="dxa"/>
          </w:tcPr>
          <w:p w:rsidR="009B32EA" w:rsidRPr="005C2BA9" w:rsidRDefault="009B32EA" w:rsidP="005741D5">
            <w:pPr>
              <w:spacing w:after="0"/>
              <w:ind w:left="113" w:right="113"/>
              <w:jc w:val="center"/>
              <w:rPr>
                <w:rFonts w:ascii="Times New Roman" w:hAnsi="Times New Roman"/>
                <w:iCs/>
                <w:sz w:val="24"/>
                <w:szCs w:val="24"/>
              </w:rPr>
            </w:pPr>
            <w:r w:rsidRPr="005C2BA9">
              <w:rPr>
                <w:rFonts w:ascii="Times New Roman" w:hAnsi="Times New Roman"/>
                <w:iCs/>
                <w:sz w:val="24"/>
                <w:szCs w:val="24"/>
              </w:rPr>
              <w:t>ОК 10</w:t>
            </w:r>
          </w:p>
        </w:tc>
        <w:tc>
          <w:tcPr>
            <w:tcW w:w="8612" w:type="dxa"/>
          </w:tcPr>
          <w:p w:rsidR="009B32EA" w:rsidRPr="005C2BA9" w:rsidRDefault="009B32EA" w:rsidP="005741D5">
            <w:pPr>
              <w:spacing w:after="0"/>
              <w:jc w:val="both"/>
              <w:rPr>
                <w:rFonts w:ascii="Times New Roman" w:hAnsi="Times New Roman"/>
                <w:sz w:val="24"/>
                <w:szCs w:val="24"/>
              </w:rPr>
            </w:pPr>
            <w:r w:rsidRPr="005C2BA9">
              <w:rPr>
                <w:rFonts w:ascii="Times New Roman" w:hAnsi="Times New Roman"/>
                <w:sz w:val="24"/>
                <w:szCs w:val="24"/>
              </w:rPr>
              <w:t>Пользоваться профессиональной документацией на государственном и иностранном языке</w:t>
            </w:r>
          </w:p>
        </w:tc>
      </w:tr>
      <w:tr w:rsidR="009B32EA" w:rsidRPr="005C2BA9" w:rsidTr="005741D5">
        <w:tc>
          <w:tcPr>
            <w:tcW w:w="1242" w:type="dxa"/>
          </w:tcPr>
          <w:p w:rsidR="009B32EA" w:rsidRPr="005C2BA9" w:rsidRDefault="009B32EA" w:rsidP="005741D5">
            <w:pPr>
              <w:spacing w:after="0"/>
              <w:ind w:left="113" w:right="113"/>
              <w:jc w:val="center"/>
              <w:rPr>
                <w:rFonts w:ascii="Times New Roman" w:hAnsi="Times New Roman"/>
                <w:iCs/>
                <w:sz w:val="24"/>
                <w:szCs w:val="24"/>
              </w:rPr>
            </w:pPr>
            <w:r w:rsidRPr="005C2BA9">
              <w:rPr>
                <w:rFonts w:ascii="Times New Roman" w:hAnsi="Times New Roman"/>
                <w:iCs/>
                <w:sz w:val="24"/>
                <w:szCs w:val="24"/>
              </w:rPr>
              <w:t>ОК 11</w:t>
            </w:r>
          </w:p>
        </w:tc>
        <w:tc>
          <w:tcPr>
            <w:tcW w:w="8612" w:type="dxa"/>
          </w:tcPr>
          <w:p w:rsidR="009B32EA" w:rsidRPr="005C2BA9" w:rsidRDefault="009B32EA" w:rsidP="005741D5">
            <w:pPr>
              <w:spacing w:after="0"/>
              <w:jc w:val="both"/>
              <w:rPr>
                <w:rFonts w:ascii="Times New Roman" w:hAnsi="Times New Roman"/>
                <w:sz w:val="24"/>
                <w:szCs w:val="24"/>
              </w:rPr>
            </w:pPr>
            <w:r w:rsidRPr="005C2BA9">
              <w:rPr>
                <w:rFonts w:ascii="Times New Roman" w:hAnsi="Times New Roman"/>
                <w:sz w:val="24"/>
                <w:szCs w:val="24"/>
              </w:rPr>
              <w:t>Планировать предпринимательскую деятельность в профессиональной сфере.</w:t>
            </w:r>
          </w:p>
        </w:tc>
      </w:tr>
    </w:tbl>
    <w:p w:rsidR="009B32EA" w:rsidRPr="005C2BA9" w:rsidRDefault="009B32EA" w:rsidP="009B32EA">
      <w:pPr>
        <w:widowControl w:val="0"/>
        <w:suppressAutoHyphens/>
        <w:autoSpaceDE w:val="0"/>
        <w:autoSpaceDN w:val="0"/>
        <w:adjustRightInd w:val="0"/>
        <w:spacing w:after="0"/>
        <w:rPr>
          <w:rFonts w:ascii="Times New Roman" w:eastAsia="Calibri" w:hAnsi="Times New Roman"/>
          <w:sz w:val="24"/>
          <w:szCs w:val="24"/>
        </w:rPr>
      </w:pPr>
      <w:r w:rsidRPr="005C2BA9">
        <w:rPr>
          <w:rFonts w:ascii="Times New Roman" w:eastAsia="Calibri" w:hAnsi="Times New Roman"/>
          <w:sz w:val="24"/>
          <w:szCs w:val="24"/>
        </w:rPr>
        <w:t xml:space="preserve">   1.1.2  Перечень профессиональных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8753"/>
      </w:tblGrid>
      <w:tr w:rsidR="009B32EA" w:rsidRPr="005C2BA9" w:rsidTr="005741D5">
        <w:tc>
          <w:tcPr>
            <w:tcW w:w="1101" w:type="dxa"/>
            <w:vAlign w:val="center"/>
          </w:tcPr>
          <w:p w:rsidR="009B32EA" w:rsidRPr="005C2BA9" w:rsidRDefault="009B32EA" w:rsidP="005741D5">
            <w:pPr>
              <w:widowControl w:val="0"/>
              <w:suppressAutoHyphens/>
              <w:spacing w:after="0"/>
              <w:jc w:val="center"/>
              <w:rPr>
                <w:rFonts w:ascii="Times New Roman" w:hAnsi="Times New Roman"/>
                <w:b/>
                <w:sz w:val="24"/>
                <w:szCs w:val="24"/>
              </w:rPr>
            </w:pPr>
            <w:r w:rsidRPr="005C2BA9">
              <w:rPr>
                <w:rFonts w:ascii="Times New Roman" w:hAnsi="Times New Roman"/>
                <w:b/>
                <w:sz w:val="24"/>
                <w:szCs w:val="24"/>
              </w:rPr>
              <w:t>Код</w:t>
            </w:r>
          </w:p>
        </w:tc>
        <w:tc>
          <w:tcPr>
            <w:tcW w:w="8753" w:type="dxa"/>
            <w:vAlign w:val="center"/>
          </w:tcPr>
          <w:p w:rsidR="009B32EA" w:rsidRPr="005C2BA9" w:rsidRDefault="009B32EA" w:rsidP="005741D5">
            <w:pPr>
              <w:widowControl w:val="0"/>
              <w:suppressAutoHyphens/>
              <w:spacing w:after="0"/>
              <w:jc w:val="center"/>
              <w:rPr>
                <w:rFonts w:ascii="Times New Roman" w:hAnsi="Times New Roman"/>
                <w:b/>
                <w:sz w:val="24"/>
                <w:szCs w:val="24"/>
              </w:rPr>
            </w:pPr>
            <w:r w:rsidRPr="005C2BA9">
              <w:rPr>
                <w:rFonts w:ascii="Times New Roman" w:eastAsia="Calibri" w:hAnsi="Times New Roman"/>
                <w:sz w:val="24"/>
                <w:szCs w:val="24"/>
              </w:rPr>
              <w:t>Наименование видов деятельности и профессиональных компетенций</w:t>
            </w:r>
          </w:p>
        </w:tc>
      </w:tr>
      <w:tr w:rsidR="009B32EA" w:rsidRPr="005C2BA9" w:rsidTr="005741D5">
        <w:trPr>
          <w:trHeight w:val="484"/>
        </w:trPr>
        <w:tc>
          <w:tcPr>
            <w:tcW w:w="1101" w:type="dxa"/>
            <w:vAlign w:val="center"/>
          </w:tcPr>
          <w:p w:rsidR="009B32EA" w:rsidRPr="005C2BA9" w:rsidRDefault="009B32EA" w:rsidP="005741D5">
            <w:pPr>
              <w:widowControl w:val="0"/>
              <w:suppressAutoHyphens/>
              <w:spacing w:after="0"/>
              <w:jc w:val="center"/>
              <w:rPr>
                <w:rFonts w:ascii="Times New Roman" w:hAnsi="Times New Roman"/>
                <w:b/>
                <w:sz w:val="24"/>
                <w:szCs w:val="24"/>
              </w:rPr>
            </w:pPr>
            <w:r w:rsidRPr="005C2BA9">
              <w:rPr>
                <w:rFonts w:ascii="Times New Roman" w:hAnsi="Times New Roman"/>
                <w:b/>
                <w:sz w:val="24"/>
                <w:szCs w:val="24"/>
              </w:rPr>
              <w:t>ВД</w:t>
            </w:r>
          </w:p>
        </w:tc>
        <w:tc>
          <w:tcPr>
            <w:tcW w:w="8753" w:type="dxa"/>
            <w:vAlign w:val="center"/>
          </w:tcPr>
          <w:p w:rsidR="009B32EA" w:rsidRPr="005C2BA9" w:rsidRDefault="009B32EA" w:rsidP="005741D5">
            <w:pPr>
              <w:widowControl w:val="0"/>
              <w:suppressAutoHyphens/>
              <w:spacing w:after="0"/>
              <w:rPr>
                <w:rFonts w:ascii="Times New Roman" w:eastAsia="Calibri" w:hAnsi="Times New Roman"/>
                <w:sz w:val="24"/>
                <w:szCs w:val="24"/>
              </w:rPr>
            </w:pPr>
            <w:r w:rsidRPr="005C2BA9">
              <w:rPr>
                <w:rFonts w:ascii="Times New Roman" w:hAnsi="Times New Roman"/>
                <w:sz w:val="24"/>
                <w:szCs w:val="24"/>
              </w:rPr>
              <w:t>Осуществлять техническое обслуживание и ремонт промышленного оборудования</w:t>
            </w:r>
          </w:p>
        </w:tc>
      </w:tr>
      <w:tr w:rsidR="009B32EA" w:rsidRPr="005C2BA9" w:rsidTr="005741D5">
        <w:tc>
          <w:tcPr>
            <w:tcW w:w="1101" w:type="dxa"/>
          </w:tcPr>
          <w:p w:rsidR="009B32EA" w:rsidRPr="005C2BA9" w:rsidRDefault="009B32EA" w:rsidP="005741D5">
            <w:pPr>
              <w:spacing w:after="0"/>
              <w:rPr>
                <w:rFonts w:ascii="Times New Roman" w:hAnsi="Times New Roman"/>
                <w:bCs/>
                <w:iCs/>
                <w:sz w:val="24"/>
                <w:szCs w:val="24"/>
              </w:rPr>
            </w:pPr>
            <w:r w:rsidRPr="005C2BA9">
              <w:rPr>
                <w:rFonts w:ascii="Times New Roman" w:hAnsi="Times New Roman"/>
                <w:bCs/>
                <w:sz w:val="24"/>
                <w:szCs w:val="24"/>
              </w:rPr>
              <w:t>ПК 2.1.</w:t>
            </w:r>
          </w:p>
          <w:p w:rsidR="009B32EA" w:rsidRPr="005C2BA9" w:rsidRDefault="009B32EA" w:rsidP="005741D5">
            <w:pPr>
              <w:spacing w:after="0"/>
              <w:rPr>
                <w:rStyle w:val="af0"/>
                <w:rFonts w:ascii="Times New Roman" w:hAnsi="Times New Roman"/>
                <w:iCs/>
                <w:sz w:val="24"/>
                <w:szCs w:val="24"/>
              </w:rPr>
            </w:pPr>
          </w:p>
        </w:tc>
        <w:tc>
          <w:tcPr>
            <w:tcW w:w="8753" w:type="dxa"/>
          </w:tcPr>
          <w:p w:rsidR="009B32EA" w:rsidRPr="005C2BA9" w:rsidRDefault="009B32EA" w:rsidP="005741D5">
            <w:pPr>
              <w:spacing w:after="0"/>
              <w:rPr>
                <w:rStyle w:val="af0"/>
                <w:rFonts w:ascii="Times New Roman" w:hAnsi="Times New Roman"/>
                <w:iCs/>
                <w:sz w:val="24"/>
                <w:szCs w:val="24"/>
              </w:rPr>
            </w:pPr>
            <w:r w:rsidRPr="005C2BA9">
              <w:rPr>
                <w:rFonts w:ascii="Times New Roman" w:hAnsi="Times New Roman"/>
                <w:bCs/>
                <w:sz w:val="24"/>
                <w:szCs w:val="24"/>
              </w:rPr>
              <w:t>Проводить регламентные работы по техническому обслуживанию промышленного оборудования в соответствии с документацией завода-изготовителя</w:t>
            </w:r>
          </w:p>
        </w:tc>
      </w:tr>
      <w:tr w:rsidR="009B32EA" w:rsidRPr="005C2BA9" w:rsidTr="005741D5">
        <w:tc>
          <w:tcPr>
            <w:tcW w:w="1101" w:type="dxa"/>
          </w:tcPr>
          <w:p w:rsidR="009B32EA" w:rsidRPr="005C2BA9" w:rsidRDefault="009B32EA" w:rsidP="005741D5">
            <w:pPr>
              <w:spacing w:after="0"/>
              <w:rPr>
                <w:rFonts w:ascii="Times New Roman" w:hAnsi="Times New Roman"/>
                <w:bCs/>
                <w:iCs/>
                <w:sz w:val="24"/>
                <w:szCs w:val="24"/>
              </w:rPr>
            </w:pPr>
            <w:r w:rsidRPr="005C2BA9">
              <w:rPr>
                <w:rFonts w:ascii="Times New Roman" w:hAnsi="Times New Roman"/>
                <w:bCs/>
                <w:sz w:val="24"/>
                <w:szCs w:val="24"/>
              </w:rPr>
              <w:t>ПК 2.2.</w:t>
            </w:r>
          </w:p>
          <w:p w:rsidR="009B32EA" w:rsidRPr="005C2BA9" w:rsidRDefault="009B32EA" w:rsidP="005741D5">
            <w:pPr>
              <w:spacing w:after="0"/>
              <w:rPr>
                <w:rStyle w:val="af0"/>
                <w:rFonts w:ascii="Times New Roman" w:hAnsi="Times New Roman"/>
                <w:iCs/>
                <w:sz w:val="24"/>
                <w:szCs w:val="24"/>
              </w:rPr>
            </w:pPr>
          </w:p>
        </w:tc>
        <w:tc>
          <w:tcPr>
            <w:tcW w:w="8753" w:type="dxa"/>
          </w:tcPr>
          <w:p w:rsidR="009B32EA" w:rsidRPr="005C2BA9" w:rsidRDefault="009B32EA" w:rsidP="005741D5">
            <w:pPr>
              <w:spacing w:after="0"/>
              <w:rPr>
                <w:rFonts w:ascii="Times New Roman" w:hAnsi="Times New Roman"/>
                <w:bCs/>
                <w:sz w:val="24"/>
                <w:szCs w:val="24"/>
              </w:rPr>
            </w:pPr>
            <w:r w:rsidRPr="005C2BA9">
              <w:rPr>
                <w:rFonts w:ascii="Times New Roman" w:hAnsi="Times New Roman"/>
                <w:bCs/>
                <w:sz w:val="24"/>
                <w:szCs w:val="24"/>
              </w:rPr>
              <w:t xml:space="preserve">Осуществлять диагностирование состояния промышленного оборудования и </w:t>
            </w:r>
            <w:proofErr w:type="spellStart"/>
            <w:r w:rsidRPr="005C2BA9">
              <w:rPr>
                <w:rFonts w:ascii="Times New Roman" w:hAnsi="Times New Roman"/>
                <w:bCs/>
                <w:sz w:val="24"/>
                <w:szCs w:val="24"/>
              </w:rPr>
              <w:t>дефектацию</w:t>
            </w:r>
            <w:proofErr w:type="spellEnd"/>
            <w:r w:rsidRPr="005C2BA9">
              <w:rPr>
                <w:rFonts w:ascii="Times New Roman" w:hAnsi="Times New Roman"/>
                <w:bCs/>
                <w:sz w:val="24"/>
                <w:szCs w:val="24"/>
              </w:rPr>
              <w:t xml:space="preserve"> его узлов и элементов </w:t>
            </w:r>
          </w:p>
        </w:tc>
      </w:tr>
      <w:tr w:rsidR="009B32EA" w:rsidRPr="005C2BA9" w:rsidTr="005741D5">
        <w:tc>
          <w:tcPr>
            <w:tcW w:w="1101" w:type="dxa"/>
          </w:tcPr>
          <w:p w:rsidR="009B32EA" w:rsidRPr="005C2BA9" w:rsidRDefault="009B32EA" w:rsidP="005741D5">
            <w:pPr>
              <w:spacing w:after="0"/>
              <w:rPr>
                <w:rFonts w:ascii="Times New Roman" w:hAnsi="Times New Roman"/>
                <w:bCs/>
                <w:iCs/>
                <w:sz w:val="24"/>
                <w:szCs w:val="24"/>
              </w:rPr>
            </w:pPr>
            <w:r w:rsidRPr="005C2BA9">
              <w:rPr>
                <w:rFonts w:ascii="Times New Roman" w:hAnsi="Times New Roman"/>
                <w:bCs/>
                <w:sz w:val="24"/>
                <w:szCs w:val="24"/>
              </w:rPr>
              <w:t>ПК 2.3.</w:t>
            </w:r>
          </w:p>
          <w:p w:rsidR="009B32EA" w:rsidRPr="005C2BA9" w:rsidRDefault="009B32EA" w:rsidP="005741D5">
            <w:pPr>
              <w:spacing w:after="0"/>
              <w:rPr>
                <w:rFonts w:ascii="Times New Roman" w:hAnsi="Times New Roman"/>
                <w:bCs/>
                <w:sz w:val="24"/>
                <w:szCs w:val="24"/>
              </w:rPr>
            </w:pPr>
          </w:p>
        </w:tc>
        <w:tc>
          <w:tcPr>
            <w:tcW w:w="8753" w:type="dxa"/>
          </w:tcPr>
          <w:p w:rsidR="009B32EA" w:rsidRPr="005C2BA9" w:rsidRDefault="009B32EA" w:rsidP="005741D5">
            <w:pPr>
              <w:spacing w:after="0"/>
              <w:rPr>
                <w:rFonts w:ascii="Times New Roman" w:hAnsi="Times New Roman"/>
                <w:bCs/>
                <w:sz w:val="24"/>
                <w:szCs w:val="24"/>
              </w:rPr>
            </w:pPr>
            <w:r w:rsidRPr="005C2BA9">
              <w:rPr>
                <w:rFonts w:ascii="Times New Roman" w:hAnsi="Times New Roman"/>
                <w:bCs/>
                <w:sz w:val="24"/>
                <w:szCs w:val="24"/>
              </w:rPr>
              <w:t>Проводить ремонтные работы по восстановлению работоспособности промышленного оборудования</w:t>
            </w:r>
          </w:p>
        </w:tc>
      </w:tr>
      <w:tr w:rsidR="009B32EA" w:rsidRPr="005C2BA9" w:rsidTr="005741D5">
        <w:tc>
          <w:tcPr>
            <w:tcW w:w="1101" w:type="dxa"/>
          </w:tcPr>
          <w:p w:rsidR="009B32EA" w:rsidRPr="005C2BA9" w:rsidRDefault="009B32EA" w:rsidP="005741D5">
            <w:pPr>
              <w:spacing w:after="0"/>
              <w:rPr>
                <w:rFonts w:ascii="Times New Roman" w:hAnsi="Times New Roman"/>
                <w:bCs/>
                <w:iCs/>
                <w:sz w:val="24"/>
                <w:szCs w:val="24"/>
              </w:rPr>
            </w:pPr>
            <w:r w:rsidRPr="005C2BA9">
              <w:rPr>
                <w:rFonts w:ascii="Times New Roman" w:hAnsi="Times New Roman"/>
                <w:bCs/>
                <w:sz w:val="24"/>
                <w:szCs w:val="24"/>
              </w:rPr>
              <w:t>ПК 2.4.</w:t>
            </w:r>
          </w:p>
          <w:p w:rsidR="009B32EA" w:rsidRPr="005C2BA9" w:rsidRDefault="009B32EA" w:rsidP="005741D5">
            <w:pPr>
              <w:spacing w:after="0"/>
              <w:rPr>
                <w:rStyle w:val="af0"/>
                <w:rFonts w:ascii="Times New Roman" w:hAnsi="Times New Roman"/>
                <w:iCs/>
                <w:sz w:val="24"/>
                <w:szCs w:val="24"/>
              </w:rPr>
            </w:pPr>
          </w:p>
        </w:tc>
        <w:tc>
          <w:tcPr>
            <w:tcW w:w="8753" w:type="dxa"/>
          </w:tcPr>
          <w:p w:rsidR="009B32EA" w:rsidRPr="005C2BA9" w:rsidRDefault="009B32EA" w:rsidP="005741D5">
            <w:pPr>
              <w:spacing w:after="0"/>
              <w:rPr>
                <w:rFonts w:ascii="Times New Roman" w:hAnsi="Times New Roman"/>
                <w:bCs/>
                <w:sz w:val="24"/>
                <w:szCs w:val="24"/>
              </w:rPr>
            </w:pPr>
            <w:r w:rsidRPr="005C2BA9">
              <w:rPr>
                <w:rFonts w:ascii="Times New Roman" w:hAnsi="Times New Roman"/>
                <w:bCs/>
                <w:sz w:val="24"/>
                <w:szCs w:val="24"/>
              </w:rPr>
              <w:t>Выполнять наладочные и регулировочные работы в соответствии с производственным заданием.</w:t>
            </w:r>
          </w:p>
        </w:tc>
      </w:tr>
    </w:tbl>
    <w:p w:rsidR="009B32EA" w:rsidRPr="005C2BA9" w:rsidRDefault="009B32EA" w:rsidP="009B32EA">
      <w:pPr>
        <w:spacing w:after="0"/>
        <w:ind w:firstLine="709"/>
        <w:rPr>
          <w:rFonts w:ascii="Times New Roman" w:hAnsi="Times New Roman"/>
          <w:bCs/>
          <w:sz w:val="24"/>
          <w:szCs w:val="24"/>
        </w:rPr>
      </w:pPr>
    </w:p>
    <w:p w:rsidR="009B32EA" w:rsidRPr="005C2BA9" w:rsidRDefault="009B32EA" w:rsidP="009B32EA">
      <w:pPr>
        <w:spacing w:after="0"/>
        <w:jc w:val="both"/>
        <w:rPr>
          <w:rFonts w:ascii="Times New Roman" w:hAnsi="Times New Roman"/>
          <w:sz w:val="24"/>
          <w:szCs w:val="24"/>
        </w:rPr>
      </w:pPr>
      <w:r w:rsidRPr="005C2BA9">
        <w:rPr>
          <w:rFonts w:ascii="Times New Roman" w:hAnsi="Times New Roman"/>
          <w:sz w:val="24"/>
          <w:szCs w:val="24"/>
        </w:rPr>
        <w:t>1.1.3</w:t>
      </w:r>
      <w:proofErr w:type="gramStart"/>
      <w:r w:rsidRPr="005C2BA9">
        <w:rPr>
          <w:rFonts w:ascii="Times New Roman" w:hAnsi="Times New Roman"/>
          <w:sz w:val="24"/>
          <w:szCs w:val="24"/>
        </w:rPr>
        <w:t xml:space="preserve"> В</w:t>
      </w:r>
      <w:proofErr w:type="gramEnd"/>
      <w:r w:rsidRPr="005C2BA9">
        <w:rPr>
          <w:rFonts w:ascii="Times New Roman" w:hAnsi="Times New Roman"/>
          <w:sz w:val="24"/>
          <w:szCs w:val="24"/>
        </w:rPr>
        <w:t xml:space="preserve"> результате освоения профессионального модуля обучающийся должен</w:t>
      </w:r>
    </w:p>
    <w:p w:rsidR="009B32EA" w:rsidRPr="005C2BA9" w:rsidRDefault="009B32EA" w:rsidP="009B32EA">
      <w:pPr>
        <w:spacing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26"/>
        <w:gridCol w:w="2551"/>
        <w:gridCol w:w="1134"/>
        <w:gridCol w:w="4643"/>
      </w:tblGrid>
      <w:tr w:rsidR="009B32EA" w:rsidRPr="005C2BA9" w:rsidTr="005741D5">
        <w:tc>
          <w:tcPr>
            <w:tcW w:w="1526" w:type="dxa"/>
            <w:vMerge w:val="restart"/>
          </w:tcPr>
          <w:p w:rsidR="009B32EA" w:rsidRPr="005C2BA9" w:rsidRDefault="009B32EA" w:rsidP="005741D5">
            <w:pPr>
              <w:spacing w:after="0"/>
              <w:jc w:val="center"/>
              <w:outlineLvl w:val="1"/>
              <w:rPr>
                <w:rFonts w:ascii="Times New Roman" w:hAnsi="Times New Roman"/>
                <w:b/>
                <w:bCs/>
                <w:sz w:val="24"/>
                <w:szCs w:val="24"/>
                <w:lang w:eastAsia="en-US"/>
              </w:rPr>
            </w:pPr>
            <w:r w:rsidRPr="005C2BA9">
              <w:rPr>
                <w:rFonts w:ascii="Times New Roman" w:hAnsi="Times New Roman"/>
                <w:b/>
                <w:bCs/>
                <w:sz w:val="24"/>
                <w:szCs w:val="24"/>
                <w:lang w:eastAsia="en-US"/>
              </w:rPr>
              <w:t>Владеть навыками</w:t>
            </w:r>
          </w:p>
        </w:tc>
        <w:tc>
          <w:tcPr>
            <w:tcW w:w="2551" w:type="dxa"/>
            <w:vMerge w:val="restart"/>
          </w:tcPr>
          <w:p w:rsidR="009B32EA" w:rsidRPr="005C2BA9" w:rsidRDefault="009B32EA" w:rsidP="005741D5">
            <w:pPr>
              <w:spacing w:after="0"/>
              <w:rPr>
                <w:rFonts w:ascii="Times New Roman" w:hAnsi="Times New Roman"/>
                <w:bCs/>
                <w:sz w:val="24"/>
                <w:szCs w:val="24"/>
              </w:rPr>
            </w:pPr>
            <w:r w:rsidRPr="005C2BA9">
              <w:rPr>
                <w:rFonts w:ascii="Times New Roman" w:hAnsi="Times New Roman"/>
                <w:bCs/>
                <w:sz w:val="24"/>
                <w:szCs w:val="24"/>
              </w:rPr>
              <w:t>ПК 2.1</w:t>
            </w:r>
            <w:proofErr w:type="gramStart"/>
            <w:r w:rsidRPr="005C2BA9">
              <w:rPr>
                <w:rFonts w:ascii="Times New Roman" w:hAnsi="Times New Roman"/>
                <w:bCs/>
                <w:sz w:val="24"/>
                <w:szCs w:val="24"/>
              </w:rPr>
              <w:t xml:space="preserve"> П</w:t>
            </w:r>
            <w:proofErr w:type="gramEnd"/>
            <w:r w:rsidRPr="005C2BA9">
              <w:rPr>
                <w:rFonts w:ascii="Times New Roman" w:hAnsi="Times New Roman"/>
                <w:bCs/>
                <w:sz w:val="24"/>
                <w:szCs w:val="24"/>
              </w:rPr>
              <w:t xml:space="preserve">роводить регламентные работы по техническому обслуживанию промышленного оборудования в соответствии с документацией завода-изготовителя </w:t>
            </w:r>
          </w:p>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jc w:val="center"/>
              <w:outlineLvl w:val="1"/>
              <w:rPr>
                <w:rFonts w:ascii="Times New Roman" w:hAnsi="Times New Roman"/>
                <w:sz w:val="24"/>
                <w:szCs w:val="24"/>
              </w:rPr>
            </w:pPr>
            <w:r w:rsidRPr="005C2BA9">
              <w:rPr>
                <w:rFonts w:ascii="Times New Roman" w:hAnsi="Times New Roman"/>
                <w:sz w:val="24"/>
                <w:szCs w:val="24"/>
              </w:rPr>
              <w:t>Н 2.1.01</w:t>
            </w:r>
          </w:p>
        </w:tc>
        <w:tc>
          <w:tcPr>
            <w:tcW w:w="4643" w:type="dxa"/>
          </w:tcPr>
          <w:p w:rsidR="009B32EA" w:rsidRPr="005C2BA9" w:rsidRDefault="009B32EA" w:rsidP="005741D5">
            <w:pPr>
              <w:autoSpaceDE w:val="0"/>
              <w:autoSpaceDN w:val="0"/>
              <w:adjustRightInd w:val="0"/>
              <w:spacing w:after="0"/>
              <w:outlineLvl w:val="1"/>
              <w:rPr>
                <w:rFonts w:ascii="Times New Roman" w:hAnsi="Times New Roman"/>
                <w:sz w:val="24"/>
                <w:szCs w:val="24"/>
              </w:rPr>
            </w:pPr>
            <w:r w:rsidRPr="005C2BA9">
              <w:rPr>
                <w:rFonts w:ascii="Times New Roman" w:eastAsia="Calibri" w:hAnsi="Times New Roman"/>
                <w:sz w:val="24"/>
                <w:szCs w:val="24"/>
                <w:lang w:eastAsia="en-US"/>
              </w:rPr>
              <w:t>проведения регламентных работ по техническому обслуживанию промышленного оборудования в соответствии с документацией завода-изготовителя;</w:t>
            </w:r>
          </w:p>
        </w:tc>
      </w:tr>
      <w:tr w:rsidR="009B32EA" w:rsidRPr="005C2BA9" w:rsidTr="005741D5">
        <w:tc>
          <w:tcPr>
            <w:tcW w:w="1526" w:type="dxa"/>
            <w:vMerge/>
          </w:tcPr>
          <w:p w:rsidR="009B32EA" w:rsidRPr="005C2BA9" w:rsidRDefault="009B32EA" w:rsidP="005741D5">
            <w:pPr>
              <w:spacing w:after="0"/>
              <w:jc w:val="center"/>
              <w:outlineLvl w:val="1"/>
              <w:rPr>
                <w:rFonts w:ascii="Times New Roman" w:hAnsi="Times New Roman"/>
                <w:b/>
                <w:bCs/>
                <w:sz w:val="24"/>
                <w:szCs w:val="24"/>
                <w:lang w:eastAsia="en-US"/>
              </w:rPr>
            </w:pP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jc w:val="center"/>
              <w:outlineLvl w:val="1"/>
              <w:rPr>
                <w:rFonts w:ascii="Times New Roman" w:hAnsi="Times New Roman"/>
                <w:sz w:val="24"/>
                <w:szCs w:val="24"/>
              </w:rPr>
            </w:pPr>
            <w:r w:rsidRPr="005C2BA9">
              <w:rPr>
                <w:rFonts w:ascii="Times New Roman" w:hAnsi="Times New Roman"/>
                <w:sz w:val="24"/>
                <w:szCs w:val="24"/>
              </w:rPr>
              <w:t>Н 2.1.02</w:t>
            </w:r>
          </w:p>
        </w:tc>
        <w:tc>
          <w:tcPr>
            <w:tcW w:w="4643" w:type="dxa"/>
          </w:tcPr>
          <w:p w:rsidR="009B32EA" w:rsidRPr="005C2BA9" w:rsidRDefault="009B32EA" w:rsidP="005741D5">
            <w:pPr>
              <w:autoSpaceDE w:val="0"/>
              <w:autoSpaceDN w:val="0"/>
              <w:adjustRightInd w:val="0"/>
              <w:spacing w:after="0"/>
              <w:outlineLvl w:val="1"/>
              <w:rPr>
                <w:rFonts w:ascii="Times New Roman" w:hAnsi="Times New Roman"/>
                <w:b/>
                <w:sz w:val="24"/>
                <w:szCs w:val="24"/>
              </w:rPr>
            </w:pPr>
            <w:r w:rsidRPr="005C2BA9">
              <w:rPr>
                <w:rFonts w:ascii="Times New Roman" w:eastAsia="Calibri" w:hAnsi="Times New Roman"/>
                <w:sz w:val="24"/>
                <w:szCs w:val="24"/>
                <w:lang w:eastAsia="en-US"/>
              </w:rPr>
              <w:t>проверки технического состояния промышленного оборудования в соответствии с техническим регламентом</w:t>
            </w:r>
          </w:p>
        </w:tc>
      </w:tr>
      <w:tr w:rsidR="009B32EA" w:rsidRPr="005C2BA9" w:rsidTr="005741D5">
        <w:tc>
          <w:tcPr>
            <w:tcW w:w="1526" w:type="dxa"/>
            <w:vMerge/>
          </w:tcPr>
          <w:p w:rsidR="009B32EA" w:rsidRPr="005C2BA9" w:rsidRDefault="009B32EA" w:rsidP="005741D5">
            <w:pPr>
              <w:spacing w:after="0"/>
              <w:jc w:val="center"/>
              <w:outlineLvl w:val="1"/>
              <w:rPr>
                <w:rFonts w:ascii="Times New Roman" w:hAnsi="Times New Roman"/>
                <w:b/>
                <w:bCs/>
                <w:sz w:val="24"/>
                <w:szCs w:val="24"/>
                <w:lang w:eastAsia="en-US"/>
              </w:rPr>
            </w:pP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jc w:val="center"/>
              <w:outlineLvl w:val="1"/>
              <w:rPr>
                <w:rFonts w:ascii="Times New Roman" w:hAnsi="Times New Roman"/>
                <w:sz w:val="24"/>
                <w:szCs w:val="24"/>
              </w:rPr>
            </w:pPr>
            <w:r w:rsidRPr="005C2BA9">
              <w:rPr>
                <w:rFonts w:ascii="Times New Roman" w:hAnsi="Times New Roman"/>
                <w:sz w:val="24"/>
                <w:szCs w:val="24"/>
              </w:rPr>
              <w:t>Н 2.1.03</w:t>
            </w:r>
          </w:p>
        </w:tc>
        <w:tc>
          <w:tcPr>
            <w:tcW w:w="4643" w:type="dxa"/>
          </w:tcPr>
          <w:p w:rsidR="009B32EA" w:rsidRPr="005C2BA9" w:rsidRDefault="009B32EA" w:rsidP="005741D5">
            <w:pPr>
              <w:autoSpaceDE w:val="0"/>
              <w:autoSpaceDN w:val="0"/>
              <w:adjustRightInd w:val="0"/>
              <w:spacing w:after="0"/>
              <w:outlineLvl w:val="1"/>
              <w:rPr>
                <w:rFonts w:ascii="Times New Roman" w:eastAsia="Calibri" w:hAnsi="Times New Roman"/>
                <w:sz w:val="24"/>
                <w:szCs w:val="24"/>
                <w:lang w:eastAsia="en-US"/>
              </w:rPr>
            </w:pPr>
            <w:r w:rsidRPr="005C2BA9">
              <w:rPr>
                <w:rFonts w:ascii="Times New Roman" w:eastAsia="Calibri" w:hAnsi="Times New Roman"/>
                <w:sz w:val="24"/>
                <w:szCs w:val="24"/>
                <w:lang w:eastAsia="en-US"/>
              </w:rPr>
              <w:t>устранения технических неисправностей в соответствии с технической документацией</w:t>
            </w:r>
          </w:p>
        </w:tc>
      </w:tr>
      <w:tr w:rsidR="009B32EA" w:rsidRPr="005C2BA9" w:rsidTr="005741D5">
        <w:tc>
          <w:tcPr>
            <w:tcW w:w="1526" w:type="dxa"/>
            <w:vMerge w:val="restart"/>
          </w:tcPr>
          <w:p w:rsidR="009B32EA" w:rsidRPr="005C2BA9" w:rsidRDefault="009B32EA" w:rsidP="005741D5">
            <w:pPr>
              <w:spacing w:after="0"/>
              <w:jc w:val="both"/>
              <w:outlineLvl w:val="1"/>
              <w:rPr>
                <w:rFonts w:ascii="Times New Roman" w:hAnsi="Times New Roman"/>
                <w:b/>
                <w:sz w:val="24"/>
                <w:szCs w:val="24"/>
              </w:rPr>
            </w:pPr>
            <w:r w:rsidRPr="005C2BA9">
              <w:rPr>
                <w:rFonts w:ascii="Times New Roman" w:hAnsi="Times New Roman"/>
                <w:b/>
                <w:sz w:val="24"/>
                <w:szCs w:val="24"/>
              </w:rPr>
              <w:t>Уметь</w:t>
            </w:r>
          </w:p>
        </w:tc>
        <w:tc>
          <w:tcPr>
            <w:tcW w:w="2551" w:type="dxa"/>
            <w:vMerge/>
          </w:tcPr>
          <w:p w:rsidR="009B32EA" w:rsidRPr="005C2BA9" w:rsidRDefault="009B32EA" w:rsidP="005741D5">
            <w:pPr>
              <w:spacing w:after="0"/>
              <w:jc w:val="both"/>
              <w:outlineLvl w:val="1"/>
              <w:rPr>
                <w:rFonts w:ascii="Times New Roman" w:hAnsi="Times New Roman"/>
                <w:sz w:val="24"/>
                <w:szCs w:val="24"/>
              </w:rPr>
            </w:pPr>
          </w:p>
        </w:tc>
        <w:tc>
          <w:tcPr>
            <w:tcW w:w="1134" w:type="dxa"/>
          </w:tcPr>
          <w:p w:rsidR="009B32EA" w:rsidRPr="005C2BA9" w:rsidRDefault="009B32EA" w:rsidP="005741D5">
            <w:pPr>
              <w:spacing w:after="0"/>
              <w:jc w:val="center"/>
              <w:outlineLvl w:val="1"/>
              <w:rPr>
                <w:rFonts w:ascii="Times New Roman" w:hAnsi="Times New Roman"/>
                <w:sz w:val="24"/>
                <w:szCs w:val="24"/>
              </w:rPr>
            </w:pPr>
            <w:r w:rsidRPr="005C2BA9">
              <w:rPr>
                <w:rFonts w:ascii="Times New Roman" w:hAnsi="Times New Roman"/>
                <w:sz w:val="24"/>
                <w:szCs w:val="24"/>
              </w:rPr>
              <w:t>У 2.1.01</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при проведении регламентных работ</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b/>
                <w:sz w:val="24"/>
                <w:szCs w:val="24"/>
              </w:rPr>
            </w:pPr>
          </w:p>
        </w:tc>
        <w:tc>
          <w:tcPr>
            <w:tcW w:w="2551" w:type="dxa"/>
            <w:vMerge/>
          </w:tcPr>
          <w:p w:rsidR="009B32EA" w:rsidRPr="005C2BA9" w:rsidRDefault="009B32EA" w:rsidP="005741D5">
            <w:pPr>
              <w:spacing w:after="0"/>
              <w:jc w:val="both"/>
              <w:outlineLvl w:val="1"/>
              <w:rPr>
                <w:rFonts w:ascii="Times New Roman" w:hAnsi="Times New Roman"/>
                <w:sz w:val="24"/>
                <w:szCs w:val="24"/>
              </w:rPr>
            </w:pPr>
          </w:p>
        </w:tc>
        <w:tc>
          <w:tcPr>
            <w:tcW w:w="1134" w:type="dxa"/>
          </w:tcPr>
          <w:p w:rsidR="009B32EA" w:rsidRPr="005C2BA9" w:rsidRDefault="009B32EA" w:rsidP="005741D5">
            <w:pPr>
              <w:spacing w:after="0"/>
              <w:jc w:val="center"/>
              <w:outlineLvl w:val="1"/>
              <w:rPr>
                <w:rFonts w:ascii="Times New Roman" w:hAnsi="Times New Roman"/>
                <w:sz w:val="24"/>
                <w:szCs w:val="24"/>
              </w:rPr>
            </w:pPr>
            <w:r w:rsidRPr="005C2BA9">
              <w:rPr>
                <w:rFonts w:ascii="Times New Roman" w:hAnsi="Times New Roman"/>
                <w:sz w:val="24"/>
                <w:szCs w:val="24"/>
              </w:rPr>
              <w:t>У 2.1.02</w:t>
            </w:r>
          </w:p>
        </w:tc>
        <w:tc>
          <w:tcPr>
            <w:tcW w:w="4643" w:type="dxa"/>
          </w:tcPr>
          <w:p w:rsidR="009B32EA" w:rsidRPr="005C2BA9" w:rsidRDefault="009B32EA" w:rsidP="005741D5">
            <w:pPr>
              <w:autoSpaceDE w:val="0"/>
              <w:autoSpaceDN w:val="0"/>
              <w:adjustRightInd w:val="0"/>
              <w:spacing w:after="0"/>
              <w:jc w:val="center"/>
              <w:outlineLvl w:val="1"/>
              <w:rPr>
                <w:rFonts w:ascii="Times New Roman" w:eastAsia="Calibri" w:hAnsi="Times New Roman"/>
                <w:b/>
                <w:bCs/>
                <w:sz w:val="24"/>
                <w:szCs w:val="24"/>
                <w:lang w:eastAsia="en-US"/>
              </w:rPr>
            </w:pPr>
            <w:r w:rsidRPr="005C2BA9">
              <w:rPr>
                <w:rFonts w:ascii="Times New Roman" w:eastAsia="Calibri" w:hAnsi="Times New Roman"/>
                <w:sz w:val="24"/>
                <w:szCs w:val="24"/>
                <w:lang w:eastAsia="en-US"/>
              </w:rPr>
              <w:t>читать техническую документацию общего и специализированного назначения</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b/>
                <w:sz w:val="24"/>
                <w:szCs w:val="24"/>
              </w:rPr>
            </w:pPr>
          </w:p>
        </w:tc>
        <w:tc>
          <w:tcPr>
            <w:tcW w:w="2551" w:type="dxa"/>
            <w:vMerge/>
          </w:tcPr>
          <w:p w:rsidR="009B32EA" w:rsidRPr="005C2BA9" w:rsidRDefault="009B32EA" w:rsidP="005741D5">
            <w:pPr>
              <w:spacing w:after="0"/>
              <w:jc w:val="both"/>
              <w:outlineLvl w:val="1"/>
              <w:rPr>
                <w:rFonts w:ascii="Times New Roman" w:hAnsi="Times New Roman"/>
                <w:sz w:val="24"/>
                <w:szCs w:val="24"/>
              </w:rPr>
            </w:pPr>
          </w:p>
        </w:tc>
        <w:tc>
          <w:tcPr>
            <w:tcW w:w="1134" w:type="dxa"/>
          </w:tcPr>
          <w:p w:rsidR="009B32EA" w:rsidRPr="005C2BA9" w:rsidRDefault="009B32EA" w:rsidP="005741D5">
            <w:pPr>
              <w:spacing w:after="0"/>
              <w:jc w:val="center"/>
              <w:outlineLvl w:val="1"/>
              <w:rPr>
                <w:rFonts w:ascii="Times New Roman" w:hAnsi="Times New Roman"/>
                <w:sz w:val="24"/>
                <w:szCs w:val="24"/>
              </w:rPr>
            </w:pPr>
            <w:r w:rsidRPr="005C2BA9">
              <w:rPr>
                <w:rFonts w:ascii="Times New Roman" w:hAnsi="Times New Roman"/>
                <w:sz w:val="24"/>
                <w:szCs w:val="24"/>
              </w:rPr>
              <w:t>У 2.1.03</w:t>
            </w:r>
          </w:p>
        </w:tc>
        <w:tc>
          <w:tcPr>
            <w:tcW w:w="4643" w:type="dxa"/>
          </w:tcPr>
          <w:p w:rsidR="009B32EA" w:rsidRPr="005C2BA9" w:rsidRDefault="009B32EA" w:rsidP="005741D5">
            <w:pPr>
              <w:autoSpaceDE w:val="0"/>
              <w:autoSpaceDN w:val="0"/>
              <w:adjustRightInd w:val="0"/>
              <w:spacing w:after="0"/>
              <w:jc w:val="center"/>
              <w:outlineLvl w:val="1"/>
              <w:rPr>
                <w:rFonts w:ascii="Times New Roman" w:eastAsia="Calibri" w:hAnsi="Times New Roman"/>
                <w:sz w:val="24"/>
                <w:szCs w:val="24"/>
                <w:lang w:eastAsia="en-US"/>
              </w:rPr>
            </w:pPr>
            <w:r w:rsidRPr="005C2BA9">
              <w:rPr>
                <w:rFonts w:ascii="Times New Roman" w:eastAsia="Calibri" w:hAnsi="Times New Roman"/>
                <w:sz w:val="24"/>
                <w:szCs w:val="24"/>
                <w:lang w:eastAsia="en-US"/>
              </w:rPr>
              <w:t>выбирать слесарный инструмент и приспособления</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b/>
                <w:sz w:val="24"/>
                <w:szCs w:val="24"/>
              </w:rPr>
            </w:pPr>
          </w:p>
        </w:tc>
        <w:tc>
          <w:tcPr>
            <w:tcW w:w="2551" w:type="dxa"/>
            <w:vMerge/>
          </w:tcPr>
          <w:p w:rsidR="009B32EA" w:rsidRPr="005C2BA9" w:rsidRDefault="009B32EA" w:rsidP="005741D5">
            <w:pPr>
              <w:spacing w:after="0"/>
              <w:jc w:val="both"/>
              <w:outlineLvl w:val="1"/>
              <w:rPr>
                <w:rFonts w:ascii="Times New Roman" w:hAnsi="Times New Roman"/>
                <w:sz w:val="24"/>
                <w:szCs w:val="24"/>
              </w:rPr>
            </w:pPr>
          </w:p>
        </w:tc>
        <w:tc>
          <w:tcPr>
            <w:tcW w:w="1134" w:type="dxa"/>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У 2.1.04</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выполнять измерения контрольно-измерительными инструментами;</w:t>
            </w:r>
          </w:p>
        </w:tc>
      </w:tr>
      <w:tr w:rsidR="009B32EA" w:rsidRPr="005C2BA9" w:rsidTr="005741D5">
        <w:trPr>
          <w:trHeight w:val="525"/>
        </w:trPr>
        <w:tc>
          <w:tcPr>
            <w:tcW w:w="1526" w:type="dxa"/>
            <w:vMerge/>
          </w:tcPr>
          <w:p w:rsidR="009B32EA" w:rsidRPr="005C2BA9" w:rsidRDefault="009B32EA" w:rsidP="005741D5">
            <w:pPr>
              <w:spacing w:after="0"/>
              <w:jc w:val="both"/>
              <w:outlineLvl w:val="1"/>
              <w:rPr>
                <w:rFonts w:ascii="Times New Roman" w:hAnsi="Times New Roman"/>
                <w:b/>
                <w:sz w:val="24"/>
                <w:szCs w:val="24"/>
              </w:rPr>
            </w:pPr>
          </w:p>
        </w:tc>
        <w:tc>
          <w:tcPr>
            <w:tcW w:w="2551" w:type="dxa"/>
            <w:vMerge/>
          </w:tcPr>
          <w:p w:rsidR="009B32EA" w:rsidRPr="005C2BA9" w:rsidRDefault="009B32EA" w:rsidP="005741D5">
            <w:pPr>
              <w:spacing w:after="0"/>
              <w:jc w:val="both"/>
              <w:outlineLvl w:val="1"/>
              <w:rPr>
                <w:rFonts w:ascii="Times New Roman" w:hAnsi="Times New Roman"/>
                <w:sz w:val="24"/>
                <w:szCs w:val="24"/>
              </w:rPr>
            </w:pPr>
          </w:p>
        </w:tc>
        <w:tc>
          <w:tcPr>
            <w:tcW w:w="1134" w:type="dxa"/>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У 2.1.05</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выбирать смазочные материалы и выполнять смазку, пополнение и замену смазки;</w:t>
            </w:r>
          </w:p>
        </w:tc>
      </w:tr>
      <w:tr w:rsidR="009B32EA" w:rsidRPr="005C2BA9" w:rsidTr="005741D5">
        <w:trPr>
          <w:trHeight w:val="623"/>
        </w:trPr>
        <w:tc>
          <w:tcPr>
            <w:tcW w:w="1526" w:type="dxa"/>
            <w:vMerge/>
          </w:tcPr>
          <w:p w:rsidR="009B32EA" w:rsidRPr="005C2BA9" w:rsidRDefault="009B32EA" w:rsidP="005741D5">
            <w:pPr>
              <w:spacing w:after="0"/>
              <w:jc w:val="both"/>
              <w:outlineLvl w:val="1"/>
              <w:rPr>
                <w:rFonts w:ascii="Times New Roman" w:hAnsi="Times New Roman"/>
                <w:b/>
                <w:sz w:val="24"/>
                <w:szCs w:val="24"/>
              </w:rPr>
            </w:pPr>
          </w:p>
        </w:tc>
        <w:tc>
          <w:tcPr>
            <w:tcW w:w="2551" w:type="dxa"/>
            <w:vMerge/>
          </w:tcPr>
          <w:p w:rsidR="009B32EA" w:rsidRPr="005C2BA9" w:rsidRDefault="009B32EA" w:rsidP="005741D5">
            <w:pPr>
              <w:spacing w:after="0"/>
              <w:jc w:val="both"/>
              <w:outlineLvl w:val="1"/>
              <w:rPr>
                <w:rFonts w:ascii="Times New Roman" w:hAnsi="Times New Roman"/>
                <w:sz w:val="24"/>
                <w:szCs w:val="24"/>
              </w:rPr>
            </w:pPr>
          </w:p>
        </w:tc>
        <w:tc>
          <w:tcPr>
            <w:tcW w:w="1134" w:type="dxa"/>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У 2.1.06</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выполнять промывку деталей промышленного оборудования;</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b/>
                <w:sz w:val="24"/>
                <w:szCs w:val="24"/>
              </w:rPr>
            </w:pPr>
          </w:p>
        </w:tc>
        <w:tc>
          <w:tcPr>
            <w:tcW w:w="2551" w:type="dxa"/>
            <w:vMerge/>
          </w:tcPr>
          <w:p w:rsidR="009B32EA" w:rsidRPr="005C2BA9" w:rsidRDefault="009B32EA" w:rsidP="005741D5">
            <w:pPr>
              <w:spacing w:after="0"/>
              <w:jc w:val="both"/>
              <w:outlineLvl w:val="1"/>
              <w:rPr>
                <w:rFonts w:ascii="Times New Roman" w:hAnsi="Times New Roman"/>
                <w:sz w:val="24"/>
                <w:szCs w:val="24"/>
              </w:rPr>
            </w:pPr>
          </w:p>
        </w:tc>
        <w:tc>
          <w:tcPr>
            <w:tcW w:w="1134" w:type="dxa"/>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У 2.1.07</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выполнять подтяжку крепежа деталей промышленного оборудования;</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b/>
                <w:sz w:val="24"/>
                <w:szCs w:val="24"/>
              </w:rPr>
            </w:pPr>
          </w:p>
        </w:tc>
        <w:tc>
          <w:tcPr>
            <w:tcW w:w="2551" w:type="dxa"/>
            <w:vMerge/>
          </w:tcPr>
          <w:p w:rsidR="009B32EA" w:rsidRPr="005C2BA9" w:rsidRDefault="009B32EA" w:rsidP="005741D5">
            <w:pPr>
              <w:spacing w:after="0"/>
              <w:jc w:val="both"/>
              <w:outlineLvl w:val="1"/>
              <w:rPr>
                <w:rFonts w:ascii="Times New Roman" w:hAnsi="Times New Roman"/>
                <w:sz w:val="24"/>
                <w:szCs w:val="24"/>
              </w:rPr>
            </w:pPr>
          </w:p>
        </w:tc>
        <w:tc>
          <w:tcPr>
            <w:tcW w:w="1134" w:type="dxa"/>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У 2.1.08</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выполнять замену деталей промышленного оборудования;</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b/>
                <w:sz w:val="24"/>
                <w:szCs w:val="24"/>
              </w:rPr>
            </w:pPr>
          </w:p>
        </w:tc>
        <w:tc>
          <w:tcPr>
            <w:tcW w:w="2551" w:type="dxa"/>
            <w:vMerge/>
          </w:tcPr>
          <w:p w:rsidR="009B32EA" w:rsidRPr="005C2BA9" w:rsidRDefault="009B32EA" w:rsidP="005741D5">
            <w:pPr>
              <w:spacing w:after="0"/>
              <w:jc w:val="both"/>
              <w:outlineLvl w:val="1"/>
              <w:rPr>
                <w:rFonts w:ascii="Times New Roman" w:hAnsi="Times New Roman"/>
                <w:sz w:val="24"/>
                <w:szCs w:val="24"/>
              </w:rPr>
            </w:pPr>
          </w:p>
        </w:tc>
        <w:tc>
          <w:tcPr>
            <w:tcW w:w="1134" w:type="dxa"/>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У 2.1.09</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контролировать качество выполняемых работ;</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b/>
                <w:sz w:val="24"/>
                <w:szCs w:val="24"/>
              </w:rPr>
            </w:pPr>
          </w:p>
        </w:tc>
        <w:tc>
          <w:tcPr>
            <w:tcW w:w="2551" w:type="dxa"/>
            <w:vMerge/>
          </w:tcPr>
          <w:p w:rsidR="009B32EA" w:rsidRPr="005C2BA9" w:rsidRDefault="009B32EA" w:rsidP="005741D5">
            <w:pPr>
              <w:spacing w:after="0"/>
              <w:jc w:val="both"/>
              <w:outlineLvl w:val="1"/>
              <w:rPr>
                <w:rFonts w:ascii="Times New Roman" w:hAnsi="Times New Roman"/>
                <w:sz w:val="24"/>
                <w:szCs w:val="24"/>
              </w:rPr>
            </w:pPr>
          </w:p>
        </w:tc>
        <w:tc>
          <w:tcPr>
            <w:tcW w:w="1134" w:type="dxa"/>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У 2.1.10</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осуществлять профилактическое обслуживание промышленного оборудования с соблюдением требований охраны труда</w:t>
            </w:r>
          </w:p>
        </w:tc>
      </w:tr>
      <w:tr w:rsidR="009B32EA" w:rsidRPr="005C2BA9" w:rsidTr="005741D5">
        <w:tc>
          <w:tcPr>
            <w:tcW w:w="1526" w:type="dxa"/>
            <w:vMerge w:val="restart"/>
          </w:tcPr>
          <w:p w:rsidR="009B32EA" w:rsidRPr="005C2BA9" w:rsidRDefault="009B32EA" w:rsidP="005741D5">
            <w:pPr>
              <w:spacing w:after="0"/>
              <w:jc w:val="both"/>
              <w:outlineLvl w:val="1"/>
              <w:rPr>
                <w:rFonts w:ascii="Times New Roman" w:hAnsi="Times New Roman"/>
                <w:b/>
                <w:sz w:val="24"/>
                <w:szCs w:val="24"/>
              </w:rPr>
            </w:pPr>
            <w:r w:rsidRPr="005C2BA9">
              <w:rPr>
                <w:rFonts w:ascii="Times New Roman" w:hAnsi="Times New Roman"/>
                <w:b/>
                <w:sz w:val="24"/>
                <w:szCs w:val="24"/>
              </w:rPr>
              <w:t>Знать</w:t>
            </w:r>
          </w:p>
        </w:tc>
        <w:tc>
          <w:tcPr>
            <w:tcW w:w="2551" w:type="dxa"/>
            <w:vMerge/>
          </w:tcPr>
          <w:p w:rsidR="009B32EA" w:rsidRPr="005C2BA9" w:rsidRDefault="009B32EA" w:rsidP="005741D5">
            <w:pPr>
              <w:spacing w:after="0"/>
              <w:jc w:val="both"/>
              <w:outlineLvl w:val="1"/>
              <w:rPr>
                <w:rFonts w:ascii="Times New Roman" w:hAnsi="Times New Roman"/>
                <w:sz w:val="24"/>
                <w:szCs w:val="24"/>
              </w:rPr>
            </w:pPr>
          </w:p>
        </w:tc>
        <w:tc>
          <w:tcPr>
            <w:tcW w:w="1134" w:type="dxa"/>
          </w:tcPr>
          <w:p w:rsidR="009B32EA" w:rsidRPr="005C2BA9" w:rsidRDefault="009B32EA" w:rsidP="005741D5">
            <w:pPr>
              <w:spacing w:after="0"/>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2.1.01</w:t>
            </w:r>
          </w:p>
        </w:tc>
        <w:tc>
          <w:tcPr>
            <w:tcW w:w="4643" w:type="dxa"/>
          </w:tcPr>
          <w:p w:rsidR="009B32EA" w:rsidRPr="005C2BA9" w:rsidRDefault="009B32EA" w:rsidP="005741D5">
            <w:pPr>
              <w:autoSpaceDE w:val="0"/>
              <w:autoSpaceDN w:val="0"/>
              <w:adjustRightInd w:val="0"/>
              <w:spacing w:after="0"/>
              <w:rPr>
                <w:rFonts w:ascii="Times New Roman" w:eastAsia="Calibri" w:hAnsi="Times New Roman"/>
                <w:b/>
                <w:bCs/>
                <w:sz w:val="24"/>
                <w:szCs w:val="24"/>
                <w:lang w:eastAsia="en-US"/>
              </w:rPr>
            </w:pPr>
            <w:r w:rsidRPr="005C2BA9">
              <w:rPr>
                <w:rFonts w:ascii="Times New Roman" w:hAnsi="Times New Roman"/>
                <w:b/>
                <w:sz w:val="24"/>
                <w:szCs w:val="24"/>
              </w:rPr>
              <w:t>Знани</w:t>
            </w:r>
            <w:r w:rsidRPr="005C2BA9">
              <w:rPr>
                <w:rFonts w:ascii="Times New Roman" w:hAnsi="Times New Roman"/>
                <w:sz w:val="24"/>
                <w:szCs w:val="24"/>
              </w:rPr>
              <w:t xml:space="preserve">я </w:t>
            </w:r>
          </w:p>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lastRenderedPageBreak/>
              <w:t>требования к планировке и оснащению рабочего места по техническому обслуживанию;</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both"/>
              <w:outlineLvl w:val="1"/>
              <w:rPr>
                <w:rFonts w:ascii="Times New Roman" w:hAnsi="Times New Roman"/>
                <w:sz w:val="24"/>
                <w:szCs w:val="24"/>
              </w:rPr>
            </w:pPr>
          </w:p>
        </w:tc>
        <w:tc>
          <w:tcPr>
            <w:tcW w:w="1134" w:type="dxa"/>
          </w:tcPr>
          <w:p w:rsidR="009B32EA" w:rsidRPr="005C2BA9" w:rsidRDefault="009B32EA" w:rsidP="005741D5">
            <w:pPr>
              <w:spacing w:after="0"/>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2.1.02</w:t>
            </w:r>
          </w:p>
        </w:tc>
        <w:tc>
          <w:tcPr>
            <w:tcW w:w="4643" w:type="dxa"/>
          </w:tcPr>
          <w:p w:rsidR="009B32EA" w:rsidRPr="005C2BA9" w:rsidRDefault="009B32EA" w:rsidP="005741D5">
            <w:pPr>
              <w:autoSpaceDE w:val="0"/>
              <w:autoSpaceDN w:val="0"/>
              <w:adjustRightInd w:val="0"/>
              <w:spacing w:after="0"/>
              <w:rPr>
                <w:rFonts w:ascii="Times New Roman" w:hAnsi="Times New Roman"/>
                <w:b/>
                <w:sz w:val="24"/>
                <w:szCs w:val="24"/>
              </w:rPr>
            </w:pPr>
            <w:r w:rsidRPr="005C2BA9">
              <w:rPr>
                <w:rFonts w:ascii="Times New Roman" w:eastAsia="Calibri" w:hAnsi="Times New Roman"/>
                <w:sz w:val="24"/>
                <w:szCs w:val="24"/>
                <w:lang w:eastAsia="en-US"/>
              </w:rPr>
              <w:t>правила чтения чертежей деталей;</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both"/>
              <w:outlineLvl w:val="1"/>
              <w:rPr>
                <w:rFonts w:ascii="Times New Roman" w:hAnsi="Times New Roman"/>
                <w:sz w:val="24"/>
                <w:szCs w:val="24"/>
              </w:rPr>
            </w:pPr>
          </w:p>
        </w:tc>
        <w:tc>
          <w:tcPr>
            <w:tcW w:w="1134" w:type="dxa"/>
          </w:tcPr>
          <w:p w:rsidR="009B32EA" w:rsidRPr="005C2BA9" w:rsidRDefault="009B32EA" w:rsidP="005741D5">
            <w:pPr>
              <w:spacing w:after="0"/>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2.1.03</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методы диагностики технического состояния промышленного оборудования;</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both"/>
              <w:outlineLvl w:val="1"/>
              <w:rPr>
                <w:rFonts w:ascii="Times New Roman" w:hAnsi="Times New Roman"/>
                <w:sz w:val="24"/>
                <w:szCs w:val="24"/>
              </w:rPr>
            </w:pPr>
          </w:p>
        </w:tc>
        <w:tc>
          <w:tcPr>
            <w:tcW w:w="1134" w:type="dxa"/>
          </w:tcPr>
          <w:p w:rsidR="009B32EA" w:rsidRPr="005C2BA9" w:rsidRDefault="009B32EA" w:rsidP="005741D5">
            <w:pPr>
              <w:spacing w:after="0"/>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2.1.04</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назначение, устройство универсальных приспособлений и правила применения слесарного и контрольно-измерительных инструментов;</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both"/>
              <w:outlineLvl w:val="1"/>
              <w:rPr>
                <w:rFonts w:ascii="Times New Roman" w:hAnsi="Times New Roman"/>
                <w:sz w:val="24"/>
                <w:szCs w:val="24"/>
              </w:rPr>
            </w:pPr>
          </w:p>
        </w:tc>
        <w:tc>
          <w:tcPr>
            <w:tcW w:w="1134" w:type="dxa"/>
          </w:tcPr>
          <w:p w:rsidR="009B32EA" w:rsidRPr="005C2BA9" w:rsidRDefault="009B32EA" w:rsidP="005741D5">
            <w:pPr>
              <w:spacing w:after="0"/>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2.1.05</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основные технические данные и характеристики регулируемого механизма;</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both"/>
              <w:outlineLvl w:val="1"/>
              <w:rPr>
                <w:rFonts w:ascii="Times New Roman" w:hAnsi="Times New Roman"/>
                <w:sz w:val="24"/>
                <w:szCs w:val="24"/>
              </w:rPr>
            </w:pPr>
          </w:p>
        </w:tc>
        <w:tc>
          <w:tcPr>
            <w:tcW w:w="1134" w:type="dxa"/>
          </w:tcPr>
          <w:p w:rsidR="009B32EA" w:rsidRPr="005C2BA9" w:rsidRDefault="009B32EA" w:rsidP="005741D5">
            <w:pPr>
              <w:spacing w:after="0"/>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2.1.06</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технологическая последовательность выполнения операций при регулировке промышленного оборудования;</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both"/>
              <w:outlineLvl w:val="1"/>
              <w:rPr>
                <w:rFonts w:ascii="Times New Roman" w:hAnsi="Times New Roman"/>
                <w:sz w:val="24"/>
                <w:szCs w:val="24"/>
              </w:rPr>
            </w:pPr>
          </w:p>
        </w:tc>
        <w:tc>
          <w:tcPr>
            <w:tcW w:w="1134" w:type="dxa"/>
          </w:tcPr>
          <w:p w:rsidR="009B32EA" w:rsidRPr="005C2BA9" w:rsidRDefault="009B32EA" w:rsidP="005741D5">
            <w:pPr>
              <w:spacing w:after="0"/>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2.1.07</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способы регулировки в зависимости от технических данных и характеристик регулируемого механизма;</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both"/>
              <w:outlineLvl w:val="1"/>
              <w:rPr>
                <w:rFonts w:ascii="Times New Roman" w:hAnsi="Times New Roman"/>
                <w:sz w:val="24"/>
                <w:szCs w:val="24"/>
              </w:rPr>
            </w:pPr>
          </w:p>
        </w:tc>
        <w:tc>
          <w:tcPr>
            <w:tcW w:w="1134" w:type="dxa"/>
          </w:tcPr>
          <w:p w:rsidR="009B32EA" w:rsidRPr="005C2BA9" w:rsidRDefault="009B32EA" w:rsidP="005741D5">
            <w:pPr>
              <w:spacing w:after="0"/>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2.1.08</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методы и способы контроля качества выполненной работы;</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both"/>
              <w:outlineLvl w:val="1"/>
              <w:rPr>
                <w:rFonts w:ascii="Times New Roman" w:hAnsi="Times New Roman"/>
                <w:sz w:val="24"/>
                <w:szCs w:val="24"/>
              </w:rPr>
            </w:pPr>
          </w:p>
        </w:tc>
        <w:tc>
          <w:tcPr>
            <w:tcW w:w="1134" w:type="dxa"/>
          </w:tcPr>
          <w:p w:rsidR="009B32EA" w:rsidRPr="005C2BA9" w:rsidRDefault="009B32EA" w:rsidP="005741D5">
            <w:pPr>
              <w:spacing w:after="0"/>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2.1.09</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требования охраны труда при регулировке промышленного оборудования;</w:t>
            </w:r>
          </w:p>
        </w:tc>
      </w:tr>
      <w:tr w:rsidR="009B32EA" w:rsidRPr="005C2BA9" w:rsidTr="005741D5">
        <w:tc>
          <w:tcPr>
            <w:tcW w:w="1526" w:type="dxa"/>
            <w:vMerge w:val="restart"/>
          </w:tcPr>
          <w:p w:rsidR="009B32EA" w:rsidRPr="005C2BA9" w:rsidRDefault="009B32EA" w:rsidP="005741D5">
            <w:pPr>
              <w:spacing w:after="0"/>
              <w:jc w:val="both"/>
              <w:outlineLvl w:val="1"/>
              <w:rPr>
                <w:rFonts w:ascii="Times New Roman" w:hAnsi="Times New Roman"/>
                <w:b/>
                <w:sz w:val="24"/>
                <w:szCs w:val="24"/>
              </w:rPr>
            </w:pPr>
            <w:r w:rsidRPr="005C2BA9">
              <w:rPr>
                <w:rFonts w:ascii="Times New Roman" w:hAnsi="Times New Roman"/>
                <w:b/>
                <w:bCs/>
                <w:sz w:val="24"/>
                <w:szCs w:val="24"/>
                <w:lang w:eastAsia="en-US"/>
              </w:rPr>
              <w:t>Владеть навыками</w:t>
            </w:r>
          </w:p>
        </w:tc>
        <w:tc>
          <w:tcPr>
            <w:tcW w:w="2551" w:type="dxa"/>
            <w:vMerge w:val="restart"/>
          </w:tcPr>
          <w:p w:rsidR="009B32EA" w:rsidRPr="005C2BA9" w:rsidRDefault="009B32EA" w:rsidP="005741D5">
            <w:pPr>
              <w:spacing w:after="0"/>
              <w:rPr>
                <w:rFonts w:ascii="Times New Roman" w:hAnsi="Times New Roman"/>
                <w:bCs/>
                <w:sz w:val="24"/>
                <w:szCs w:val="24"/>
              </w:rPr>
            </w:pPr>
            <w:r w:rsidRPr="005C2BA9">
              <w:rPr>
                <w:rFonts w:ascii="Times New Roman" w:hAnsi="Times New Roman"/>
                <w:bCs/>
                <w:sz w:val="24"/>
                <w:szCs w:val="24"/>
              </w:rPr>
              <w:t>ПК 2.2</w:t>
            </w:r>
            <w:proofErr w:type="gramStart"/>
            <w:r w:rsidRPr="005C2BA9">
              <w:rPr>
                <w:rFonts w:ascii="Times New Roman" w:hAnsi="Times New Roman"/>
                <w:bCs/>
                <w:sz w:val="24"/>
                <w:szCs w:val="24"/>
              </w:rPr>
              <w:t xml:space="preserve"> О</w:t>
            </w:r>
            <w:proofErr w:type="gramEnd"/>
            <w:r w:rsidRPr="005C2BA9">
              <w:rPr>
                <w:rFonts w:ascii="Times New Roman" w:hAnsi="Times New Roman"/>
                <w:bCs/>
                <w:sz w:val="24"/>
                <w:szCs w:val="24"/>
              </w:rPr>
              <w:t xml:space="preserve">существлять диагностирование состояния промышленного оборудования и </w:t>
            </w:r>
            <w:proofErr w:type="spellStart"/>
            <w:r w:rsidRPr="005C2BA9">
              <w:rPr>
                <w:rFonts w:ascii="Times New Roman" w:hAnsi="Times New Roman"/>
                <w:bCs/>
                <w:sz w:val="24"/>
                <w:szCs w:val="24"/>
              </w:rPr>
              <w:t>дефектацию</w:t>
            </w:r>
            <w:proofErr w:type="spellEnd"/>
            <w:r w:rsidRPr="005C2BA9">
              <w:rPr>
                <w:rFonts w:ascii="Times New Roman" w:hAnsi="Times New Roman"/>
                <w:bCs/>
                <w:sz w:val="24"/>
                <w:szCs w:val="24"/>
              </w:rPr>
              <w:t xml:space="preserve"> его узлов и элементов </w:t>
            </w:r>
          </w:p>
          <w:p w:rsidR="009B32EA" w:rsidRPr="005C2BA9" w:rsidRDefault="009B32EA" w:rsidP="005741D5">
            <w:pPr>
              <w:spacing w:after="0"/>
              <w:rPr>
                <w:rFonts w:ascii="Times New Roman" w:hAnsi="Times New Roman"/>
                <w:bCs/>
                <w:sz w:val="24"/>
                <w:szCs w:val="24"/>
              </w:rPr>
            </w:pPr>
          </w:p>
        </w:tc>
        <w:tc>
          <w:tcPr>
            <w:tcW w:w="1134" w:type="dxa"/>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Н 2.2.01</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диагностики технического состояния деталей, узлов и механизмов промышленного оборудования;</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Н 2.2.02</w:t>
            </w:r>
          </w:p>
        </w:tc>
        <w:tc>
          <w:tcPr>
            <w:tcW w:w="4643" w:type="dxa"/>
          </w:tcPr>
          <w:p w:rsidR="009B32EA" w:rsidRPr="005C2BA9" w:rsidRDefault="009B32EA" w:rsidP="005741D5">
            <w:pPr>
              <w:autoSpaceDE w:val="0"/>
              <w:autoSpaceDN w:val="0"/>
              <w:adjustRightInd w:val="0"/>
              <w:spacing w:after="0"/>
              <w:rPr>
                <w:rFonts w:ascii="Times New Roman" w:hAnsi="Times New Roman"/>
                <w:b/>
                <w:sz w:val="24"/>
                <w:szCs w:val="24"/>
              </w:rPr>
            </w:pPr>
            <w:proofErr w:type="spellStart"/>
            <w:r w:rsidRPr="005C2BA9">
              <w:rPr>
                <w:rFonts w:ascii="Times New Roman" w:eastAsia="Calibri" w:hAnsi="Times New Roman"/>
                <w:sz w:val="24"/>
                <w:szCs w:val="24"/>
                <w:lang w:eastAsia="en-US"/>
              </w:rPr>
              <w:t>дефектации</w:t>
            </w:r>
            <w:proofErr w:type="spellEnd"/>
            <w:r w:rsidRPr="005C2BA9">
              <w:rPr>
                <w:rFonts w:ascii="Times New Roman" w:eastAsia="Calibri" w:hAnsi="Times New Roman"/>
                <w:sz w:val="24"/>
                <w:szCs w:val="24"/>
                <w:lang w:eastAsia="en-US"/>
              </w:rPr>
              <w:t xml:space="preserve"> узлов и элементов промышленного оборудования</w:t>
            </w:r>
          </w:p>
        </w:tc>
      </w:tr>
      <w:tr w:rsidR="009B32EA" w:rsidRPr="005C2BA9" w:rsidTr="005741D5">
        <w:tc>
          <w:tcPr>
            <w:tcW w:w="1526" w:type="dxa"/>
            <w:vMerge w:val="restart"/>
          </w:tcPr>
          <w:p w:rsidR="009B32EA" w:rsidRPr="005C2BA9" w:rsidRDefault="009B32EA" w:rsidP="005741D5">
            <w:pPr>
              <w:spacing w:after="0"/>
              <w:jc w:val="both"/>
              <w:outlineLvl w:val="1"/>
              <w:rPr>
                <w:rFonts w:ascii="Times New Roman" w:hAnsi="Times New Roman"/>
                <w:b/>
                <w:sz w:val="24"/>
                <w:szCs w:val="24"/>
              </w:rPr>
            </w:pPr>
            <w:r w:rsidRPr="005C2BA9">
              <w:rPr>
                <w:rFonts w:ascii="Times New Roman" w:hAnsi="Times New Roman"/>
                <w:b/>
                <w:sz w:val="24"/>
                <w:szCs w:val="24"/>
              </w:rPr>
              <w:t>Уметь</w:t>
            </w: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У 2.2.01</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hAnsi="Times New Roman"/>
                <w:b/>
                <w:sz w:val="24"/>
                <w:szCs w:val="24"/>
              </w:rPr>
              <w:t>Умения</w:t>
            </w:r>
            <w:r w:rsidRPr="005C2BA9">
              <w:rPr>
                <w:rFonts w:ascii="Times New Roman" w:eastAsia="Calibri" w:hAnsi="Times New Roman"/>
                <w:sz w:val="24"/>
                <w:szCs w:val="24"/>
                <w:lang w:eastAsia="en-US"/>
              </w:rPr>
              <w:t xml:space="preserve"> 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w:t>
            </w:r>
          </w:p>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 xml:space="preserve">рабочего места при проведении диагностирования и </w:t>
            </w:r>
            <w:proofErr w:type="spellStart"/>
            <w:r w:rsidRPr="005C2BA9">
              <w:rPr>
                <w:rFonts w:ascii="Times New Roman" w:eastAsia="Calibri" w:hAnsi="Times New Roman"/>
                <w:sz w:val="24"/>
                <w:szCs w:val="24"/>
                <w:lang w:eastAsia="en-US"/>
              </w:rPr>
              <w:t>дефектации</w:t>
            </w:r>
            <w:proofErr w:type="spellEnd"/>
            <w:r w:rsidRPr="005C2BA9">
              <w:rPr>
                <w:rFonts w:ascii="Times New Roman" w:eastAsia="Calibri" w:hAnsi="Times New Roman"/>
                <w:sz w:val="24"/>
                <w:szCs w:val="24"/>
                <w:lang w:eastAsia="en-US"/>
              </w:rPr>
              <w:t>;</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У 2.2.02</w:t>
            </w:r>
          </w:p>
        </w:tc>
        <w:tc>
          <w:tcPr>
            <w:tcW w:w="4643" w:type="dxa"/>
          </w:tcPr>
          <w:p w:rsidR="009B32EA" w:rsidRPr="005C2BA9" w:rsidRDefault="009B32EA" w:rsidP="005741D5">
            <w:pPr>
              <w:autoSpaceDE w:val="0"/>
              <w:autoSpaceDN w:val="0"/>
              <w:adjustRightInd w:val="0"/>
              <w:spacing w:after="0"/>
              <w:rPr>
                <w:rFonts w:ascii="Times New Roman" w:hAnsi="Times New Roman"/>
                <w:b/>
                <w:sz w:val="24"/>
                <w:szCs w:val="24"/>
              </w:rPr>
            </w:pPr>
            <w:r w:rsidRPr="005C2BA9">
              <w:rPr>
                <w:rFonts w:ascii="Times New Roman" w:eastAsia="Calibri" w:hAnsi="Times New Roman"/>
                <w:sz w:val="24"/>
                <w:szCs w:val="24"/>
                <w:lang w:eastAsia="en-US"/>
              </w:rPr>
              <w:t>определять техническое состояние деталей, узлов и механизмов, оборудования;</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У 2.2.03</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производить визуальный осмотр узлов и деталей машины, проводить необходимые измерения и испытания;</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У 2.2.04</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 xml:space="preserve">определять целость отдельных деталей и сборочных единиц, состояние рабочих поверхностей для установления объема </w:t>
            </w:r>
            <w:r w:rsidRPr="005C2BA9">
              <w:rPr>
                <w:rFonts w:ascii="Times New Roman" w:eastAsia="Calibri" w:hAnsi="Times New Roman"/>
                <w:sz w:val="24"/>
                <w:szCs w:val="24"/>
                <w:lang w:eastAsia="en-US"/>
              </w:rPr>
              <w:lastRenderedPageBreak/>
              <w:t>необходимого ремонта;</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У 2.2.05</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контролировать качество выполняемых работ;</w:t>
            </w:r>
          </w:p>
        </w:tc>
      </w:tr>
      <w:tr w:rsidR="009B32EA" w:rsidRPr="005C2BA9" w:rsidTr="005741D5">
        <w:tc>
          <w:tcPr>
            <w:tcW w:w="1526" w:type="dxa"/>
            <w:vMerge w:val="restart"/>
          </w:tcPr>
          <w:p w:rsidR="009B32EA" w:rsidRPr="005C2BA9" w:rsidRDefault="009B32EA" w:rsidP="005741D5">
            <w:pPr>
              <w:spacing w:after="0"/>
              <w:jc w:val="both"/>
              <w:outlineLvl w:val="1"/>
              <w:rPr>
                <w:rFonts w:ascii="Times New Roman" w:hAnsi="Times New Roman"/>
                <w:b/>
                <w:sz w:val="24"/>
                <w:szCs w:val="24"/>
              </w:rPr>
            </w:pPr>
            <w:r w:rsidRPr="005C2BA9">
              <w:rPr>
                <w:rFonts w:ascii="Times New Roman" w:hAnsi="Times New Roman"/>
                <w:b/>
                <w:sz w:val="24"/>
                <w:szCs w:val="24"/>
              </w:rPr>
              <w:t>Знать</w:t>
            </w: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2.2.01</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hAnsi="Times New Roman"/>
                <w:b/>
                <w:sz w:val="24"/>
                <w:szCs w:val="24"/>
              </w:rPr>
              <w:t xml:space="preserve">Знания: </w:t>
            </w:r>
            <w:r w:rsidRPr="005C2BA9">
              <w:rPr>
                <w:rFonts w:ascii="Times New Roman" w:eastAsia="Calibri" w:hAnsi="Times New Roman"/>
                <w:sz w:val="24"/>
                <w:szCs w:val="24"/>
                <w:lang w:eastAsia="en-US"/>
              </w:rPr>
              <w:t>требования к планировке и оснащению рабочего места;</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2.2.02</w:t>
            </w:r>
          </w:p>
        </w:tc>
        <w:tc>
          <w:tcPr>
            <w:tcW w:w="4643" w:type="dxa"/>
          </w:tcPr>
          <w:p w:rsidR="009B32EA" w:rsidRPr="005C2BA9" w:rsidRDefault="009B32EA" w:rsidP="005741D5">
            <w:pPr>
              <w:autoSpaceDE w:val="0"/>
              <w:autoSpaceDN w:val="0"/>
              <w:adjustRightInd w:val="0"/>
              <w:spacing w:after="0"/>
              <w:rPr>
                <w:rFonts w:ascii="Times New Roman" w:hAnsi="Times New Roman"/>
                <w:b/>
                <w:sz w:val="24"/>
                <w:szCs w:val="24"/>
              </w:rPr>
            </w:pPr>
            <w:r w:rsidRPr="005C2BA9">
              <w:rPr>
                <w:rFonts w:ascii="Times New Roman" w:eastAsia="Calibri" w:hAnsi="Times New Roman"/>
                <w:sz w:val="24"/>
                <w:szCs w:val="24"/>
                <w:lang w:eastAsia="en-US"/>
              </w:rPr>
              <w:t>методы проведения и последовательность операций при диагностике технического состояния деталей, узлов и механизмов промышленного оборудования;</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2.2.03</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 xml:space="preserve">правила и последовательность выполнения </w:t>
            </w:r>
            <w:proofErr w:type="spellStart"/>
            <w:r w:rsidRPr="005C2BA9">
              <w:rPr>
                <w:rFonts w:ascii="Times New Roman" w:eastAsia="Calibri" w:hAnsi="Times New Roman"/>
                <w:sz w:val="24"/>
                <w:szCs w:val="24"/>
                <w:lang w:eastAsia="en-US"/>
              </w:rPr>
              <w:t>дефектации</w:t>
            </w:r>
            <w:proofErr w:type="spellEnd"/>
            <w:r w:rsidRPr="005C2BA9">
              <w:rPr>
                <w:rFonts w:ascii="Times New Roman" w:eastAsia="Calibri" w:hAnsi="Times New Roman"/>
                <w:sz w:val="24"/>
                <w:szCs w:val="24"/>
                <w:lang w:eastAsia="en-US"/>
              </w:rPr>
              <w:t xml:space="preserve"> узлов и элементов промышленного оборудования;</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2.2.04</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методы и способы контроля качества выполненной работы;</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2.2.05</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 xml:space="preserve">требования охраны труда при диагностировании и </w:t>
            </w:r>
            <w:proofErr w:type="spellStart"/>
            <w:r w:rsidRPr="005C2BA9">
              <w:rPr>
                <w:rFonts w:ascii="Times New Roman" w:eastAsia="Calibri" w:hAnsi="Times New Roman"/>
                <w:sz w:val="24"/>
                <w:szCs w:val="24"/>
                <w:lang w:eastAsia="en-US"/>
              </w:rPr>
              <w:t>дефектации</w:t>
            </w:r>
            <w:proofErr w:type="spellEnd"/>
            <w:r w:rsidRPr="005C2BA9">
              <w:rPr>
                <w:rFonts w:ascii="Times New Roman" w:eastAsia="Calibri" w:hAnsi="Times New Roman"/>
                <w:sz w:val="24"/>
                <w:szCs w:val="24"/>
                <w:lang w:eastAsia="en-US"/>
              </w:rPr>
              <w:t xml:space="preserve"> промышленного оборудования;</w:t>
            </w:r>
          </w:p>
        </w:tc>
      </w:tr>
      <w:tr w:rsidR="009B32EA" w:rsidRPr="005C2BA9" w:rsidTr="005741D5">
        <w:tc>
          <w:tcPr>
            <w:tcW w:w="1526" w:type="dxa"/>
            <w:vMerge w:val="restart"/>
          </w:tcPr>
          <w:p w:rsidR="009B32EA" w:rsidRPr="005C2BA9" w:rsidRDefault="009B32EA" w:rsidP="005741D5">
            <w:pPr>
              <w:spacing w:after="0"/>
              <w:jc w:val="both"/>
              <w:outlineLvl w:val="1"/>
              <w:rPr>
                <w:rFonts w:ascii="Times New Roman" w:hAnsi="Times New Roman"/>
                <w:b/>
                <w:sz w:val="24"/>
                <w:szCs w:val="24"/>
              </w:rPr>
            </w:pPr>
            <w:r w:rsidRPr="005C2BA9">
              <w:rPr>
                <w:rFonts w:ascii="Times New Roman" w:hAnsi="Times New Roman"/>
                <w:b/>
                <w:bCs/>
                <w:sz w:val="24"/>
                <w:szCs w:val="24"/>
                <w:lang w:eastAsia="en-US"/>
              </w:rPr>
              <w:t>Владеть навыками</w:t>
            </w:r>
          </w:p>
        </w:tc>
        <w:tc>
          <w:tcPr>
            <w:tcW w:w="2551" w:type="dxa"/>
            <w:vMerge w:val="restart"/>
          </w:tcPr>
          <w:p w:rsidR="009B32EA" w:rsidRPr="005C2BA9" w:rsidRDefault="009B32EA" w:rsidP="005741D5">
            <w:pPr>
              <w:spacing w:after="0"/>
              <w:jc w:val="center"/>
              <w:outlineLvl w:val="1"/>
              <w:rPr>
                <w:rFonts w:ascii="Times New Roman" w:hAnsi="Times New Roman"/>
                <w:sz w:val="24"/>
                <w:szCs w:val="24"/>
              </w:rPr>
            </w:pPr>
            <w:r w:rsidRPr="005C2BA9">
              <w:rPr>
                <w:rFonts w:ascii="Times New Roman" w:hAnsi="Times New Roman"/>
                <w:bCs/>
                <w:sz w:val="24"/>
                <w:szCs w:val="24"/>
              </w:rPr>
              <w:t>ПК2.3</w:t>
            </w:r>
            <w:proofErr w:type="gramStart"/>
            <w:r w:rsidRPr="005C2BA9">
              <w:rPr>
                <w:rFonts w:ascii="Times New Roman" w:hAnsi="Times New Roman"/>
                <w:bCs/>
                <w:sz w:val="24"/>
                <w:szCs w:val="24"/>
              </w:rPr>
              <w:t xml:space="preserve"> П</w:t>
            </w:r>
            <w:proofErr w:type="gramEnd"/>
            <w:r w:rsidRPr="005C2BA9">
              <w:rPr>
                <w:rFonts w:ascii="Times New Roman" w:hAnsi="Times New Roman"/>
                <w:bCs/>
                <w:sz w:val="24"/>
                <w:szCs w:val="24"/>
              </w:rPr>
              <w:t>роводить ремонтные работы по восстановлению работоспособности промышленного оборудования</w:t>
            </w:r>
          </w:p>
        </w:tc>
        <w:tc>
          <w:tcPr>
            <w:tcW w:w="1134" w:type="dxa"/>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Н 2.3.01</w:t>
            </w:r>
          </w:p>
        </w:tc>
        <w:tc>
          <w:tcPr>
            <w:tcW w:w="4643" w:type="dxa"/>
          </w:tcPr>
          <w:p w:rsidR="009B32EA" w:rsidRPr="005C2BA9" w:rsidRDefault="009B32EA" w:rsidP="005741D5">
            <w:pPr>
              <w:spacing w:after="0"/>
              <w:rPr>
                <w:rFonts w:ascii="Times New Roman" w:hAnsi="Times New Roman"/>
                <w:b/>
                <w:sz w:val="24"/>
                <w:szCs w:val="24"/>
              </w:rPr>
            </w:pPr>
            <w:r w:rsidRPr="005C2BA9">
              <w:rPr>
                <w:rFonts w:ascii="Times New Roman" w:hAnsi="Times New Roman"/>
                <w:b/>
                <w:sz w:val="24"/>
                <w:szCs w:val="24"/>
              </w:rPr>
              <w:t>Навыки/практический опыт</w:t>
            </w:r>
          </w:p>
          <w:p w:rsidR="009B32EA" w:rsidRPr="005C2BA9" w:rsidRDefault="009B32EA" w:rsidP="005741D5">
            <w:pPr>
              <w:autoSpaceDE w:val="0"/>
              <w:autoSpaceDN w:val="0"/>
              <w:adjustRightInd w:val="0"/>
              <w:spacing w:after="0"/>
              <w:rPr>
                <w:rFonts w:ascii="Times New Roman" w:hAnsi="Times New Roman"/>
                <w:sz w:val="24"/>
                <w:szCs w:val="24"/>
              </w:rPr>
            </w:pPr>
            <w:r w:rsidRPr="005C2BA9">
              <w:rPr>
                <w:rFonts w:ascii="Times New Roman" w:eastAsia="Calibri" w:hAnsi="Times New Roman"/>
                <w:sz w:val="24"/>
                <w:szCs w:val="24"/>
                <w:lang w:eastAsia="en-US"/>
              </w:rPr>
              <w:t>выполнение ремонтных работ по восстановлению работоспособности промышленного оборудования;</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b/>
                <w:bCs/>
                <w:sz w:val="24"/>
                <w:szCs w:val="24"/>
                <w:lang w:eastAsia="en-US"/>
              </w:rPr>
            </w:pPr>
          </w:p>
        </w:tc>
        <w:tc>
          <w:tcPr>
            <w:tcW w:w="2551" w:type="dxa"/>
            <w:vMerge/>
          </w:tcPr>
          <w:p w:rsidR="009B32EA" w:rsidRPr="005C2BA9" w:rsidRDefault="009B32EA" w:rsidP="005741D5">
            <w:pPr>
              <w:spacing w:after="0"/>
              <w:jc w:val="center"/>
              <w:outlineLvl w:val="1"/>
              <w:rPr>
                <w:rFonts w:ascii="Times New Roman" w:hAnsi="Times New Roman"/>
                <w:bCs/>
                <w:sz w:val="24"/>
                <w:szCs w:val="24"/>
              </w:rPr>
            </w:pPr>
          </w:p>
        </w:tc>
        <w:tc>
          <w:tcPr>
            <w:tcW w:w="1134" w:type="dxa"/>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Н 2.3.02</w:t>
            </w:r>
          </w:p>
        </w:tc>
        <w:tc>
          <w:tcPr>
            <w:tcW w:w="4643" w:type="dxa"/>
          </w:tcPr>
          <w:p w:rsidR="009B32EA" w:rsidRPr="005C2BA9" w:rsidRDefault="009B32EA" w:rsidP="005741D5">
            <w:pPr>
              <w:autoSpaceDE w:val="0"/>
              <w:autoSpaceDN w:val="0"/>
              <w:adjustRightInd w:val="0"/>
              <w:spacing w:after="0"/>
              <w:rPr>
                <w:rFonts w:ascii="Times New Roman" w:hAnsi="Times New Roman"/>
                <w:b/>
                <w:sz w:val="24"/>
                <w:szCs w:val="24"/>
              </w:rPr>
            </w:pPr>
            <w:r w:rsidRPr="005C2BA9">
              <w:rPr>
                <w:rFonts w:ascii="Times New Roman" w:eastAsia="Calibri" w:hAnsi="Times New Roman"/>
                <w:sz w:val="24"/>
                <w:szCs w:val="24"/>
                <w:lang w:eastAsia="en-US"/>
              </w:rPr>
              <w:t>анализа исходных данных (технической документации на промышленное оборудование) для организации ремонта;</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b/>
                <w:bCs/>
                <w:sz w:val="24"/>
                <w:szCs w:val="24"/>
                <w:lang w:eastAsia="en-US"/>
              </w:rPr>
            </w:pPr>
          </w:p>
        </w:tc>
        <w:tc>
          <w:tcPr>
            <w:tcW w:w="2551" w:type="dxa"/>
            <w:vMerge/>
          </w:tcPr>
          <w:p w:rsidR="009B32EA" w:rsidRPr="005C2BA9" w:rsidRDefault="009B32EA" w:rsidP="005741D5">
            <w:pPr>
              <w:spacing w:after="0"/>
              <w:jc w:val="center"/>
              <w:outlineLvl w:val="1"/>
              <w:rPr>
                <w:rFonts w:ascii="Times New Roman" w:hAnsi="Times New Roman"/>
                <w:bCs/>
                <w:sz w:val="24"/>
                <w:szCs w:val="24"/>
              </w:rPr>
            </w:pPr>
          </w:p>
        </w:tc>
        <w:tc>
          <w:tcPr>
            <w:tcW w:w="1134" w:type="dxa"/>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Н 2.3.03</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разборки и сборки сборочных единиц сложных узлов и механизмов промышленного оборудования;</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b/>
                <w:bCs/>
                <w:sz w:val="24"/>
                <w:szCs w:val="24"/>
                <w:lang w:eastAsia="en-US"/>
              </w:rPr>
            </w:pPr>
          </w:p>
        </w:tc>
        <w:tc>
          <w:tcPr>
            <w:tcW w:w="2551" w:type="dxa"/>
            <w:vMerge/>
          </w:tcPr>
          <w:p w:rsidR="009B32EA" w:rsidRPr="005C2BA9" w:rsidRDefault="009B32EA" w:rsidP="005741D5">
            <w:pPr>
              <w:spacing w:after="0"/>
              <w:jc w:val="center"/>
              <w:outlineLvl w:val="1"/>
              <w:rPr>
                <w:rFonts w:ascii="Times New Roman" w:hAnsi="Times New Roman"/>
                <w:bCs/>
                <w:sz w:val="24"/>
                <w:szCs w:val="24"/>
              </w:rPr>
            </w:pPr>
          </w:p>
        </w:tc>
        <w:tc>
          <w:tcPr>
            <w:tcW w:w="1134" w:type="dxa"/>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Н 2.3.04</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проведения замены сборочных единиц;</w:t>
            </w:r>
          </w:p>
          <w:p w:rsidR="009B32EA" w:rsidRPr="005C2BA9" w:rsidRDefault="009B32EA" w:rsidP="005741D5">
            <w:pPr>
              <w:spacing w:after="0"/>
              <w:rPr>
                <w:rFonts w:ascii="Times New Roman" w:eastAsia="Calibri" w:hAnsi="Times New Roman"/>
                <w:sz w:val="24"/>
                <w:szCs w:val="24"/>
                <w:lang w:eastAsia="en-US"/>
              </w:rPr>
            </w:pPr>
          </w:p>
        </w:tc>
      </w:tr>
      <w:tr w:rsidR="009B32EA" w:rsidRPr="005C2BA9" w:rsidTr="005741D5">
        <w:tc>
          <w:tcPr>
            <w:tcW w:w="1526" w:type="dxa"/>
            <w:vMerge w:val="restart"/>
          </w:tcPr>
          <w:p w:rsidR="009B32EA" w:rsidRPr="005C2BA9" w:rsidRDefault="009B32EA" w:rsidP="005741D5">
            <w:pPr>
              <w:spacing w:after="0"/>
              <w:jc w:val="both"/>
              <w:outlineLvl w:val="1"/>
              <w:rPr>
                <w:rFonts w:ascii="Times New Roman" w:hAnsi="Times New Roman"/>
                <w:b/>
                <w:sz w:val="24"/>
                <w:szCs w:val="24"/>
              </w:rPr>
            </w:pPr>
            <w:r w:rsidRPr="005C2BA9">
              <w:rPr>
                <w:rFonts w:ascii="Times New Roman" w:hAnsi="Times New Roman"/>
                <w:b/>
                <w:sz w:val="24"/>
                <w:szCs w:val="24"/>
              </w:rPr>
              <w:t>Уметь</w:t>
            </w: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У 2.3.01</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hAnsi="Times New Roman"/>
                <w:b/>
                <w:sz w:val="24"/>
                <w:szCs w:val="24"/>
              </w:rPr>
              <w:t>Умения:</w:t>
            </w:r>
            <w:r w:rsidRPr="005C2BA9">
              <w:rPr>
                <w:rFonts w:ascii="Times New Roman" w:hAnsi="Times New Roman"/>
                <w:sz w:val="24"/>
                <w:szCs w:val="24"/>
              </w:rPr>
              <w:t xml:space="preserve"> </w:t>
            </w:r>
            <w:r w:rsidRPr="005C2BA9">
              <w:rPr>
                <w:rFonts w:ascii="Times New Roman" w:eastAsia="Calibri" w:hAnsi="Times New Roman"/>
                <w:sz w:val="24"/>
                <w:szCs w:val="24"/>
                <w:lang w:eastAsia="en-US"/>
              </w:rPr>
              <w:t>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w:t>
            </w:r>
          </w:p>
          <w:p w:rsidR="009B32EA" w:rsidRPr="005C2BA9" w:rsidRDefault="009B32EA" w:rsidP="005741D5">
            <w:pPr>
              <w:autoSpaceDE w:val="0"/>
              <w:autoSpaceDN w:val="0"/>
              <w:adjustRightInd w:val="0"/>
              <w:spacing w:after="0"/>
              <w:rPr>
                <w:rFonts w:ascii="Times New Roman" w:hAnsi="Times New Roman"/>
                <w:sz w:val="24"/>
                <w:szCs w:val="24"/>
              </w:rPr>
            </w:pPr>
            <w:r w:rsidRPr="005C2BA9">
              <w:rPr>
                <w:rFonts w:ascii="Times New Roman" w:eastAsia="Calibri" w:hAnsi="Times New Roman"/>
                <w:sz w:val="24"/>
                <w:szCs w:val="24"/>
                <w:lang w:eastAsia="en-US"/>
              </w:rPr>
              <w:t>рабочего места при проведении ремонтных работ;</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У 2.3.02</w:t>
            </w:r>
          </w:p>
        </w:tc>
        <w:tc>
          <w:tcPr>
            <w:tcW w:w="4643" w:type="dxa"/>
          </w:tcPr>
          <w:p w:rsidR="009B32EA" w:rsidRPr="005C2BA9" w:rsidRDefault="009B32EA" w:rsidP="005741D5">
            <w:pPr>
              <w:autoSpaceDE w:val="0"/>
              <w:autoSpaceDN w:val="0"/>
              <w:adjustRightInd w:val="0"/>
              <w:spacing w:after="0"/>
              <w:rPr>
                <w:rFonts w:ascii="Times New Roman" w:hAnsi="Times New Roman"/>
                <w:b/>
                <w:sz w:val="24"/>
                <w:szCs w:val="24"/>
              </w:rPr>
            </w:pPr>
            <w:r w:rsidRPr="005C2BA9">
              <w:rPr>
                <w:rFonts w:ascii="Times New Roman" w:eastAsia="Calibri" w:hAnsi="Times New Roman"/>
                <w:sz w:val="24"/>
                <w:szCs w:val="24"/>
                <w:lang w:eastAsia="en-US"/>
              </w:rPr>
              <w:t>читать техническую документацию общего и специализированного назначения;</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У 2.3.03</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выбирать ручной и механизированный инструмент, контрольно-измерительные приборы для проведения ремонтных работ;</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У 2.3.04</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производить разборку и сборку сборочных единиц</w:t>
            </w:r>
          </w:p>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сложных узлов и механизмов промышленного оборудования;</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У 2.3.05</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оформлять техническую документацию на ремонтные работы при техническом обслуживании;</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У 2.3.06</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составлять дефектные ведомости на ремонт сложного оборудования;</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У 2.3.07</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производить замену сложных узлов и механизмов;</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У 2.3.08</w:t>
            </w:r>
          </w:p>
        </w:tc>
        <w:tc>
          <w:tcPr>
            <w:tcW w:w="4643" w:type="dxa"/>
          </w:tcPr>
          <w:p w:rsidR="009B32EA" w:rsidRPr="005C2BA9" w:rsidRDefault="009B32EA" w:rsidP="005741D5">
            <w:pPr>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контролировать качество выполняемых работ;</w:t>
            </w:r>
          </w:p>
        </w:tc>
      </w:tr>
      <w:tr w:rsidR="009B32EA" w:rsidRPr="005C2BA9" w:rsidTr="005741D5">
        <w:tc>
          <w:tcPr>
            <w:tcW w:w="1526" w:type="dxa"/>
            <w:vMerge w:val="restart"/>
          </w:tcPr>
          <w:p w:rsidR="009B32EA" w:rsidRPr="005C2BA9" w:rsidRDefault="009B32EA" w:rsidP="005741D5">
            <w:pPr>
              <w:spacing w:after="0"/>
              <w:jc w:val="both"/>
              <w:outlineLvl w:val="1"/>
              <w:rPr>
                <w:rFonts w:ascii="Times New Roman" w:hAnsi="Times New Roman"/>
                <w:b/>
                <w:sz w:val="24"/>
                <w:szCs w:val="24"/>
              </w:rPr>
            </w:pPr>
            <w:r w:rsidRPr="005C2BA9">
              <w:rPr>
                <w:rFonts w:ascii="Times New Roman" w:hAnsi="Times New Roman"/>
                <w:b/>
                <w:sz w:val="24"/>
                <w:szCs w:val="24"/>
              </w:rPr>
              <w:t>Знать</w:t>
            </w:r>
          </w:p>
          <w:p w:rsidR="009B32EA" w:rsidRPr="005C2BA9" w:rsidRDefault="009B32EA" w:rsidP="005741D5">
            <w:pPr>
              <w:spacing w:after="0"/>
              <w:jc w:val="both"/>
              <w:outlineLvl w:val="1"/>
              <w:rPr>
                <w:rFonts w:ascii="Times New Roman" w:hAnsi="Times New Roman"/>
                <w:sz w:val="24"/>
                <w:szCs w:val="24"/>
              </w:rPr>
            </w:pPr>
          </w:p>
          <w:p w:rsidR="009B32EA" w:rsidRPr="005C2BA9" w:rsidRDefault="009B32EA" w:rsidP="005741D5">
            <w:pPr>
              <w:spacing w:after="0"/>
              <w:jc w:val="both"/>
              <w:outlineLvl w:val="1"/>
              <w:rPr>
                <w:rFonts w:ascii="Times New Roman" w:hAnsi="Times New Roman"/>
                <w:b/>
                <w:sz w:val="24"/>
                <w:szCs w:val="24"/>
              </w:rPr>
            </w:pP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2.3.01</w:t>
            </w:r>
          </w:p>
        </w:tc>
        <w:tc>
          <w:tcPr>
            <w:tcW w:w="4643" w:type="dxa"/>
          </w:tcPr>
          <w:p w:rsidR="009B32EA" w:rsidRPr="005C2BA9" w:rsidRDefault="009B32EA" w:rsidP="005741D5">
            <w:pPr>
              <w:autoSpaceDE w:val="0"/>
              <w:autoSpaceDN w:val="0"/>
              <w:adjustRightInd w:val="0"/>
              <w:spacing w:after="0"/>
              <w:rPr>
                <w:rFonts w:ascii="Times New Roman" w:hAnsi="Times New Roman"/>
                <w:sz w:val="24"/>
                <w:szCs w:val="24"/>
              </w:rPr>
            </w:pPr>
            <w:r w:rsidRPr="005C2BA9">
              <w:rPr>
                <w:rFonts w:ascii="Times New Roman" w:hAnsi="Times New Roman"/>
                <w:b/>
                <w:sz w:val="24"/>
                <w:szCs w:val="24"/>
              </w:rPr>
              <w:t>Знания</w:t>
            </w:r>
            <w:proofErr w:type="gramStart"/>
            <w:r w:rsidRPr="005C2BA9">
              <w:rPr>
                <w:rFonts w:ascii="Times New Roman" w:hAnsi="Times New Roman"/>
                <w:b/>
                <w:sz w:val="24"/>
                <w:szCs w:val="24"/>
              </w:rPr>
              <w:t xml:space="preserve"> :</w:t>
            </w:r>
            <w:proofErr w:type="gramEnd"/>
            <w:r w:rsidRPr="005C2BA9">
              <w:rPr>
                <w:rFonts w:ascii="Times New Roman" w:eastAsia="Calibri" w:hAnsi="Times New Roman"/>
                <w:sz w:val="24"/>
                <w:szCs w:val="24"/>
                <w:lang w:eastAsia="en-US"/>
              </w:rPr>
              <w:t xml:space="preserve"> требования к планировке и оснащению рабочего места;</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2.3.02</w:t>
            </w:r>
          </w:p>
        </w:tc>
        <w:tc>
          <w:tcPr>
            <w:tcW w:w="4643" w:type="dxa"/>
          </w:tcPr>
          <w:p w:rsidR="009B32EA" w:rsidRPr="005C2BA9" w:rsidRDefault="009B32EA" w:rsidP="005741D5">
            <w:pPr>
              <w:autoSpaceDE w:val="0"/>
              <w:autoSpaceDN w:val="0"/>
              <w:adjustRightInd w:val="0"/>
              <w:spacing w:after="0"/>
              <w:rPr>
                <w:rFonts w:ascii="Times New Roman" w:hAnsi="Times New Roman"/>
                <w:b/>
                <w:sz w:val="24"/>
                <w:szCs w:val="24"/>
              </w:rPr>
            </w:pPr>
            <w:r w:rsidRPr="005C2BA9">
              <w:rPr>
                <w:rFonts w:ascii="Times New Roman" w:eastAsia="Calibri" w:hAnsi="Times New Roman"/>
                <w:sz w:val="24"/>
                <w:szCs w:val="24"/>
                <w:lang w:eastAsia="en-US"/>
              </w:rPr>
              <w:t>правила чтения чертежей;</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2.3.03</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назначение, устройство и правила применения ручного и механизированного инструмента, контрольно-измерительных приборов;</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2.3.04</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 xml:space="preserve">правила и последовательность операций выполнения разборки и сборки сборочных единиц сложных узлов и механизмов и ремонтных </w:t>
            </w:r>
            <w:proofErr w:type="gramStart"/>
            <w:r w:rsidRPr="005C2BA9">
              <w:rPr>
                <w:rFonts w:ascii="Times New Roman" w:eastAsia="Calibri" w:hAnsi="Times New Roman"/>
                <w:sz w:val="24"/>
                <w:szCs w:val="24"/>
                <w:lang w:eastAsia="en-US"/>
              </w:rPr>
              <w:t>работах</w:t>
            </w:r>
            <w:proofErr w:type="gramEnd"/>
            <w:r w:rsidRPr="005C2BA9">
              <w:rPr>
                <w:rFonts w:ascii="Times New Roman" w:eastAsia="Calibri" w:hAnsi="Times New Roman"/>
                <w:sz w:val="24"/>
                <w:szCs w:val="24"/>
                <w:lang w:eastAsia="en-US"/>
              </w:rPr>
              <w:t>;</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2.3.05</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правила и порядок оформления технической документации на ремонтные работы;</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2.3.06</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правила и последовательность операций выполнения замены сложных узлов и механизмов;</w:t>
            </w:r>
          </w:p>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методы и способы контроля качества выполненной работы;</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2.3.07</w:t>
            </w:r>
          </w:p>
        </w:tc>
        <w:tc>
          <w:tcPr>
            <w:tcW w:w="4643" w:type="dxa"/>
          </w:tcPr>
          <w:p w:rsidR="009B32EA" w:rsidRPr="005C2BA9" w:rsidRDefault="009B32EA" w:rsidP="005741D5">
            <w:pPr>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требования охраны труда при ремонтных работах;</w:t>
            </w:r>
          </w:p>
        </w:tc>
      </w:tr>
      <w:tr w:rsidR="009B32EA" w:rsidRPr="005C2BA9" w:rsidTr="005741D5">
        <w:tc>
          <w:tcPr>
            <w:tcW w:w="1526" w:type="dxa"/>
            <w:vMerge w:val="restart"/>
          </w:tcPr>
          <w:p w:rsidR="009B32EA" w:rsidRPr="005C2BA9" w:rsidRDefault="009B32EA" w:rsidP="005741D5">
            <w:pPr>
              <w:spacing w:after="0"/>
              <w:jc w:val="both"/>
              <w:outlineLvl w:val="1"/>
              <w:rPr>
                <w:rFonts w:ascii="Times New Roman" w:hAnsi="Times New Roman"/>
                <w:sz w:val="24"/>
                <w:szCs w:val="24"/>
              </w:rPr>
            </w:pPr>
            <w:r w:rsidRPr="005C2BA9">
              <w:rPr>
                <w:rFonts w:ascii="Times New Roman" w:hAnsi="Times New Roman"/>
                <w:b/>
                <w:bCs/>
                <w:sz w:val="24"/>
                <w:szCs w:val="24"/>
                <w:lang w:eastAsia="en-US"/>
              </w:rPr>
              <w:t>Владеть навыками</w:t>
            </w:r>
          </w:p>
        </w:tc>
        <w:tc>
          <w:tcPr>
            <w:tcW w:w="2551" w:type="dxa"/>
            <w:vMerge w:val="restart"/>
          </w:tcPr>
          <w:p w:rsidR="009B32EA" w:rsidRPr="005C2BA9" w:rsidRDefault="009B32EA" w:rsidP="005741D5">
            <w:pPr>
              <w:spacing w:after="0"/>
              <w:jc w:val="center"/>
              <w:outlineLvl w:val="1"/>
              <w:rPr>
                <w:rFonts w:ascii="Times New Roman" w:hAnsi="Times New Roman"/>
                <w:sz w:val="24"/>
                <w:szCs w:val="24"/>
              </w:rPr>
            </w:pPr>
            <w:r w:rsidRPr="005C2BA9">
              <w:rPr>
                <w:rFonts w:ascii="Times New Roman" w:hAnsi="Times New Roman"/>
                <w:bCs/>
                <w:sz w:val="24"/>
                <w:szCs w:val="24"/>
              </w:rPr>
              <w:t>ПК 2.4</w:t>
            </w:r>
            <w:proofErr w:type="gramStart"/>
            <w:r w:rsidRPr="005C2BA9">
              <w:rPr>
                <w:rFonts w:ascii="Times New Roman" w:hAnsi="Times New Roman"/>
                <w:bCs/>
                <w:sz w:val="24"/>
                <w:szCs w:val="24"/>
              </w:rPr>
              <w:t xml:space="preserve"> В</w:t>
            </w:r>
            <w:proofErr w:type="gramEnd"/>
            <w:r w:rsidRPr="005C2BA9">
              <w:rPr>
                <w:rFonts w:ascii="Times New Roman" w:hAnsi="Times New Roman"/>
                <w:bCs/>
                <w:sz w:val="24"/>
                <w:szCs w:val="24"/>
              </w:rPr>
              <w:t>ыполнять наладочные и регулировочные работы в соответствии с производственным заданием.</w:t>
            </w:r>
          </w:p>
        </w:tc>
        <w:tc>
          <w:tcPr>
            <w:tcW w:w="1134" w:type="dxa"/>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Н 2.4.01</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hAnsi="Times New Roman"/>
                <w:b/>
                <w:sz w:val="24"/>
                <w:szCs w:val="24"/>
              </w:rPr>
              <w:t>Навыки/практический опыт</w:t>
            </w:r>
            <w:r w:rsidRPr="005C2BA9">
              <w:rPr>
                <w:rFonts w:ascii="Times New Roman" w:hAnsi="Times New Roman"/>
                <w:i/>
                <w:iCs/>
                <w:color w:val="333333"/>
                <w:sz w:val="24"/>
                <w:szCs w:val="24"/>
              </w:rPr>
              <w:t xml:space="preserve"> </w:t>
            </w:r>
            <w:r w:rsidRPr="005C2BA9">
              <w:rPr>
                <w:rFonts w:ascii="Times New Roman" w:eastAsia="Calibri" w:hAnsi="Times New Roman"/>
                <w:sz w:val="24"/>
                <w:szCs w:val="24"/>
                <w:lang w:eastAsia="en-US"/>
              </w:rPr>
              <w:t>проверки правильности подключения оборудования,</w:t>
            </w:r>
          </w:p>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соответствия маркировки электропроводки технической документации изготовителя;</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center"/>
              <w:outlineLvl w:val="1"/>
              <w:rPr>
                <w:rFonts w:ascii="Times New Roman" w:hAnsi="Times New Roman"/>
                <w:bCs/>
                <w:sz w:val="24"/>
                <w:szCs w:val="24"/>
              </w:rPr>
            </w:pPr>
          </w:p>
        </w:tc>
        <w:tc>
          <w:tcPr>
            <w:tcW w:w="1134" w:type="dxa"/>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Н 2.4.02</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проверки и регулировки всех механизмов, узлов и</w:t>
            </w:r>
          </w:p>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предохранительных устройств безопасности;</w:t>
            </w:r>
          </w:p>
          <w:p w:rsidR="009B32EA" w:rsidRPr="005C2BA9" w:rsidRDefault="009B32EA" w:rsidP="005741D5">
            <w:pPr>
              <w:autoSpaceDE w:val="0"/>
              <w:autoSpaceDN w:val="0"/>
              <w:adjustRightInd w:val="0"/>
              <w:spacing w:after="0"/>
              <w:rPr>
                <w:rFonts w:ascii="Times New Roman" w:hAnsi="Times New Roman"/>
                <w:b/>
                <w:sz w:val="24"/>
                <w:szCs w:val="24"/>
              </w:rPr>
            </w:pPr>
            <w:r w:rsidRPr="005C2BA9">
              <w:rPr>
                <w:rFonts w:ascii="Times New Roman" w:eastAsia="Calibri" w:hAnsi="Times New Roman"/>
                <w:sz w:val="24"/>
                <w:szCs w:val="24"/>
                <w:lang w:eastAsia="en-US"/>
              </w:rPr>
              <w:lastRenderedPageBreak/>
              <w:t>наладки и регулировки сложных узлов и механизмов, оборудования;</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center"/>
              <w:outlineLvl w:val="1"/>
              <w:rPr>
                <w:rFonts w:ascii="Times New Roman" w:hAnsi="Times New Roman"/>
                <w:bCs/>
                <w:sz w:val="24"/>
                <w:szCs w:val="24"/>
              </w:rPr>
            </w:pPr>
          </w:p>
        </w:tc>
        <w:tc>
          <w:tcPr>
            <w:tcW w:w="1134" w:type="dxa"/>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Н 2.4.03</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замера и регулировки зазоров, регламентируемых технической документацией изготовителя;</w:t>
            </w:r>
          </w:p>
        </w:tc>
      </w:tr>
      <w:tr w:rsidR="009B32EA" w:rsidRPr="005C2BA9" w:rsidTr="005741D5">
        <w:tc>
          <w:tcPr>
            <w:tcW w:w="1526" w:type="dxa"/>
            <w:vMerge w:val="restart"/>
          </w:tcPr>
          <w:p w:rsidR="009B32EA" w:rsidRPr="005C2BA9" w:rsidRDefault="009B32EA" w:rsidP="005741D5">
            <w:pPr>
              <w:spacing w:after="0"/>
              <w:jc w:val="both"/>
              <w:outlineLvl w:val="1"/>
              <w:rPr>
                <w:rFonts w:ascii="Times New Roman" w:hAnsi="Times New Roman"/>
                <w:sz w:val="24"/>
                <w:szCs w:val="24"/>
              </w:rPr>
            </w:pPr>
            <w:r w:rsidRPr="005C2BA9">
              <w:rPr>
                <w:rFonts w:ascii="Times New Roman" w:hAnsi="Times New Roman"/>
                <w:b/>
                <w:sz w:val="24"/>
                <w:szCs w:val="24"/>
              </w:rPr>
              <w:t>Уметь</w:t>
            </w:r>
          </w:p>
        </w:tc>
        <w:tc>
          <w:tcPr>
            <w:tcW w:w="2551" w:type="dxa"/>
            <w:vMerge/>
          </w:tcPr>
          <w:p w:rsidR="009B32EA" w:rsidRPr="005C2BA9" w:rsidRDefault="009B32EA" w:rsidP="005741D5">
            <w:pPr>
              <w:spacing w:after="0"/>
              <w:jc w:val="center"/>
              <w:outlineLvl w:val="1"/>
              <w:rPr>
                <w:rFonts w:ascii="Times New Roman" w:hAnsi="Times New Roman"/>
                <w:bCs/>
                <w:sz w:val="24"/>
                <w:szCs w:val="24"/>
              </w:rPr>
            </w:pPr>
          </w:p>
        </w:tc>
        <w:tc>
          <w:tcPr>
            <w:tcW w:w="1134" w:type="dxa"/>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У 2.4.01</w:t>
            </w:r>
          </w:p>
        </w:tc>
        <w:tc>
          <w:tcPr>
            <w:tcW w:w="4643" w:type="dxa"/>
          </w:tcPr>
          <w:p w:rsidR="009B32EA" w:rsidRPr="005C2BA9" w:rsidRDefault="009B32EA" w:rsidP="005741D5">
            <w:pPr>
              <w:autoSpaceDE w:val="0"/>
              <w:autoSpaceDN w:val="0"/>
              <w:adjustRightInd w:val="0"/>
              <w:spacing w:after="0"/>
              <w:rPr>
                <w:rFonts w:ascii="Times New Roman" w:hAnsi="Times New Roman"/>
                <w:sz w:val="24"/>
                <w:szCs w:val="24"/>
              </w:rPr>
            </w:pPr>
            <w:r w:rsidRPr="005C2BA9">
              <w:rPr>
                <w:rFonts w:ascii="Times New Roman" w:hAnsi="Times New Roman"/>
                <w:b/>
                <w:sz w:val="24"/>
                <w:szCs w:val="24"/>
              </w:rPr>
              <w:t>Умения:</w:t>
            </w:r>
            <w:r w:rsidRPr="005C2BA9">
              <w:rPr>
                <w:rFonts w:ascii="Times New Roman" w:hAnsi="Times New Roman"/>
                <w:i/>
                <w:iCs/>
                <w:color w:val="333333"/>
                <w:sz w:val="24"/>
                <w:szCs w:val="24"/>
              </w:rPr>
              <w:t xml:space="preserve"> </w:t>
            </w:r>
            <w:r w:rsidRPr="005C2BA9">
              <w:rPr>
                <w:rFonts w:ascii="Times New Roman" w:eastAsia="Calibri" w:hAnsi="Times New Roman"/>
                <w:sz w:val="24"/>
                <w:szCs w:val="24"/>
                <w:lang w:eastAsia="en-US"/>
              </w:rPr>
              <w:t>-  подбирать и проверять пригодность приспособления, средства индивидуальной защиты, инструмент, инвентаря;</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center"/>
              <w:outlineLvl w:val="1"/>
              <w:rPr>
                <w:rFonts w:ascii="Times New Roman" w:hAnsi="Times New Roman"/>
                <w:bCs/>
                <w:sz w:val="24"/>
                <w:szCs w:val="24"/>
              </w:rPr>
            </w:pPr>
          </w:p>
        </w:tc>
        <w:tc>
          <w:tcPr>
            <w:tcW w:w="1134" w:type="dxa"/>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У 2.4.02</w:t>
            </w:r>
          </w:p>
        </w:tc>
        <w:tc>
          <w:tcPr>
            <w:tcW w:w="4643" w:type="dxa"/>
          </w:tcPr>
          <w:p w:rsidR="009B32EA" w:rsidRPr="005C2BA9" w:rsidRDefault="009B32EA" w:rsidP="005741D5">
            <w:pPr>
              <w:autoSpaceDE w:val="0"/>
              <w:autoSpaceDN w:val="0"/>
              <w:adjustRightInd w:val="0"/>
              <w:spacing w:after="0"/>
              <w:rPr>
                <w:rFonts w:ascii="Times New Roman" w:hAnsi="Times New Roman"/>
                <w:b/>
                <w:sz w:val="24"/>
                <w:szCs w:val="24"/>
              </w:rPr>
            </w:pPr>
            <w:r w:rsidRPr="005C2BA9">
              <w:rPr>
                <w:rFonts w:ascii="Times New Roman" w:eastAsia="Calibri" w:hAnsi="Times New Roman"/>
                <w:sz w:val="24"/>
                <w:szCs w:val="24"/>
                <w:lang w:eastAsia="en-US"/>
              </w:rPr>
              <w:t>производить наладочные, крепежные, регулировочные работы;</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center"/>
              <w:outlineLvl w:val="1"/>
              <w:rPr>
                <w:rFonts w:ascii="Times New Roman" w:hAnsi="Times New Roman"/>
                <w:bCs/>
                <w:sz w:val="24"/>
                <w:szCs w:val="24"/>
              </w:rPr>
            </w:pPr>
          </w:p>
        </w:tc>
        <w:tc>
          <w:tcPr>
            <w:tcW w:w="1134" w:type="dxa"/>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У 2.4.03</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осуществлять замер и регулировку зазоров, регламентируемых технической документацией изготовителя;</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center"/>
              <w:outlineLvl w:val="1"/>
              <w:rPr>
                <w:rFonts w:ascii="Times New Roman" w:hAnsi="Times New Roman"/>
                <w:bCs/>
                <w:sz w:val="24"/>
                <w:szCs w:val="24"/>
              </w:rPr>
            </w:pPr>
          </w:p>
        </w:tc>
        <w:tc>
          <w:tcPr>
            <w:tcW w:w="1134" w:type="dxa"/>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У 2.4.04</w:t>
            </w:r>
          </w:p>
        </w:tc>
        <w:tc>
          <w:tcPr>
            <w:tcW w:w="4643" w:type="dxa"/>
          </w:tcPr>
          <w:p w:rsidR="009B32EA" w:rsidRPr="005C2BA9" w:rsidRDefault="009B32EA" w:rsidP="005741D5">
            <w:pPr>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контролировать качество выполняемых работ;</w:t>
            </w:r>
          </w:p>
        </w:tc>
      </w:tr>
      <w:tr w:rsidR="009B32EA" w:rsidRPr="005C2BA9" w:rsidTr="005741D5">
        <w:tc>
          <w:tcPr>
            <w:tcW w:w="1526" w:type="dxa"/>
            <w:vMerge w:val="restart"/>
          </w:tcPr>
          <w:p w:rsidR="009B32EA" w:rsidRPr="005C2BA9" w:rsidRDefault="009B32EA" w:rsidP="005741D5">
            <w:pPr>
              <w:spacing w:after="0"/>
              <w:jc w:val="both"/>
              <w:outlineLvl w:val="1"/>
              <w:rPr>
                <w:rFonts w:ascii="Times New Roman" w:hAnsi="Times New Roman"/>
                <w:b/>
                <w:sz w:val="24"/>
                <w:szCs w:val="24"/>
              </w:rPr>
            </w:pPr>
            <w:r w:rsidRPr="005C2BA9">
              <w:rPr>
                <w:rFonts w:ascii="Times New Roman" w:hAnsi="Times New Roman"/>
                <w:b/>
                <w:sz w:val="24"/>
                <w:szCs w:val="24"/>
              </w:rPr>
              <w:t>Знать</w:t>
            </w:r>
          </w:p>
        </w:tc>
        <w:tc>
          <w:tcPr>
            <w:tcW w:w="2551" w:type="dxa"/>
            <w:vMerge/>
          </w:tcPr>
          <w:p w:rsidR="009B32EA" w:rsidRPr="005C2BA9" w:rsidRDefault="009B32EA" w:rsidP="005741D5">
            <w:pPr>
              <w:spacing w:after="0"/>
              <w:jc w:val="center"/>
              <w:outlineLvl w:val="1"/>
              <w:rPr>
                <w:rFonts w:ascii="Times New Roman" w:hAnsi="Times New Roman"/>
                <w:bCs/>
                <w:sz w:val="24"/>
                <w:szCs w:val="24"/>
              </w:rPr>
            </w:pPr>
          </w:p>
        </w:tc>
        <w:tc>
          <w:tcPr>
            <w:tcW w:w="1134" w:type="dxa"/>
          </w:tcPr>
          <w:p w:rsidR="009B32EA" w:rsidRPr="005C2BA9" w:rsidRDefault="009B32EA" w:rsidP="005741D5">
            <w:pPr>
              <w:spacing w:after="0"/>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2.4.01</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hAnsi="Times New Roman"/>
                <w:b/>
                <w:sz w:val="24"/>
                <w:szCs w:val="24"/>
              </w:rPr>
              <w:t>Знания:</w:t>
            </w:r>
            <w:r w:rsidRPr="005C2BA9">
              <w:rPr>
                <w:rFonts w:ascii="Times New Roman" w:hAnsi="Times New Roman"/>
                <w:i/>
                <w:iCs/>
                <w:color w:val="333333"/>
                <w:sz w:val="24"/>
                <w:szCs w:val="24"/>
              </w:rPr>
              <w:t xml:space="preserve"> </w:t>
            </w:r>
            <w:r w:rsidRPr="005C2BA9">
              <w:rPr>
                <w:rFonts w:ascii="Times New Roman" w:eastAsia="Calibri" w:hAnsi="Times New Roman"/>
                <w:sz w:val="24"/>
                <w:szCs w:val="24"/>
                <w:lang w:eastAsia="en-US"/>
              </w:rPr>
              <w:t>перечень и порядок проведения контрольных поверочных и регулировочных мероприятий;</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center"/>
              <w:outlineLvl w:val="1"/>
              <w:rPr>
                <w:rFonts w:ascii="Times New Roman" w:hAnsi="Times New Roman"/>
                <w:bCs/>
                <w:sz w:val="24"/>
                <w:szCs w:val="24"/>
              </w:rPr>
            </w:pPr>
          </w:p>
        </w:tc>
        <w:tc>
          <w:tcPr>
            <w:tcW w:w="1134" w:type="dxa"/>
          </w:tcPr>
          <w:p w:rsidR="009B32EA" w:rsidRPr="005C2BA9" w:rsidRDefault="009B32EA" w:rsidP="005741D5">
            <w:pPr>
              <w:spacing w:after="0"/>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2.4.02</w:t>
            </w:r>
          </w:p>
        </w:tc>
        <w:tc>
          <w:tcPr>
            <w:tcW w:w="4643" w:type="dxa"/>
          </w:tcPr>
          <w:p w:rsidR="009B32EA" w:rsidRPr="005C2BA9" w:rsidRDefault="009B32EA" w:rsidP="005741D5">
            <w:pPr>
              <w:autoSpaceDE w:val="0"/>
              <w:autoSpaceDN w:val="0"/>
              <w:adjustRightInd w:val="0"/>
              <w:spacing w:after="0"/>
              <w:rPr>
                <w:rFonts w:ascii="Times New Roman" w:hAnsi="Times New Roman"/>
                <w:b/>
                <w:sz w:val="24"/>
                <w:szCs w:val="24"/>
              </w:rPr>
            </w:pPr>
            <w:r w:rsidRPr="005C2BA9">
              <w:rPr>
                <w:rFonts w:ascii="Times New Roman" w:eastAsia="Calibri" w:hAnsi="Times New Roman"/>
                <w:sz w:val="24"/>
                <w:szCs w:val="24"/>
                <w:lang w:eastAsia="en-US"/>
              </w:rPr>
              <w:t>методы и способы регулировки и проверки механического оборудования и устройств безопасности;</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center"/>
              <w:outlineLvl w:val="1"/>
              <w:rPr>
                <w:rFonts w:ascii="Times New Roman" w:hAnsi="Times New Roman"/>
                <w:bCs/>
                <w:sz w:val="24"/>
                <w:szCs w:val="24"/>
              </w:rPr>
            </w:pPr>
          </w:p>
        </w:tc>
        <w:tc>
          <w:tcPr>
            <w:tcW w:w="1134" w:type="dxa"/>
          </w:tcPr>
          <w:p w:rsidR="009B32EA" w:rsidRPr="005C2BA9" w:rsidRDefault="009B32EA" w:rsidP="005741D5">
            <w:pPr>
              <w:spacing w:after="0"/>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2.4.03</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технологическая последовательность операций при выполнении наладочных, крепежных, регулировочных работ;</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center"/>
              <w:outlineLvl w:val="1"/>
              <w:rPr>
                <w:rFonts w:ascii="Times New Roman" w:hAnsi="Times New Roman"/>
                <w:bCs/>
                <w:sz w:val="24"/>
                <w:szCs w:val="24"/>
              </w:rPr>
            </w:pPr>
          </w:p>
        </w:tc>
        <w:tc>
          <w:tcPr>
            <w:tcW w:w="1134" w:type="dxa"/>
          </w:tcPr>
          <w:p w:rsidR="009B32EA" w:rsidRPr="005C2BA9" w:rsidRDefault="009B32EA" w:rsidP="005741D5">
            <w:pPr>
              <w:spacing w:after="0"/>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2.4.04</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способы выполнения крепежных работ;</w:t>
            </w:r>
          </w:p>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методы и способы контрольно-проверочных и регулировочных мероприятий;</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center"/>
              <w:outlineLvl w:val="1"/>
              <w:rPr>
                <w:rFonts w:ascii="Times New Roman" w:hAnsi="Times New Roman"/>
                <w:bCs/>
                <w:sz w:val="24"/>
                <w:szCs w:val="24"/>
              </w:rPr>
            </w:pPr>
          </w:p>
        </w:tc>
        <w:tc>
          <w:tcPr>
            <w:tcW w:w="1134" w:type="dxa"/>
          </w:tcPr>
          <w:p w:rsidR="009B32EA" w:rsidRPr="005C2BA9" w:rsidRDefault="009B32EA" w:rsidP="005741D5">
            <w:pPr>
              <w:spacing w:after="0"/>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2.4.05</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методы и способы контроля качества выполненной работы;</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center"/>
              <w:outlineLvl w:val="1"/>
              <w:rPr>
                <w:rFonts w:ascii="Times New Roman" w:hAnsi="Times New Roman"/>
                <w:bCs/>
                <w:sz w:val="24"/>
                <w:szCs w:val="24"/>
              </w:rPr>
            </w:pPr>
          </w:p>
        </w:tc>
        <w:tc>
          <w:tcPr>
            <w:tcW w:w="1134" w:type="dxa"/>
          </w:tcPr>
          <w:p w:rsidR="009B32EA" w:rsidRPr="005C2BA9" w:rsidRDefault="009B32EA" w:rsidP="005741D5">
            <w:pPr>
              <w:spacing w:after="0"/>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2.4.06</w:t>
            </w:r>
          </w:p>
        </w:tc>
        <w:tc>
          <w:tcPr>
            <w:tcW w:w="4643" w:type="dxa"/>
          </w:tcPr>
          <w:p w:rsidR="009B32EA" w:rsidRPr="005C2BA9" w:rsidRDefault="009B32EA" w:rsidP="005741D5">
            <w:pPr>
              <w:autoSpaceDE w:val="0"/>
              <w:autoSpaceDN w:val="0"/>
              <w:adjustRightInd w:val="0"/>
              <w:spacing w:after="0"/>
              <w:rPr>
                <w:rFonts w:ascii="Times New Roman" w:eastAsia="Calibri" w:hAnsi="Times New Roman"/>
                <w:sz w:val="24"/>
                <w:szCs w:val="24"/>
                <w:lang w:eastAsia="en-US"/>
              </w:rPr>
            </w:pPr>
            <w:r w:rsidRPr="005C2BA9">
              <w:rPr>
                <w:rFonts w:ascii="Times New Roman" w:eastAsia="Calibri" w:hAnsi="Times New Roman"/>
                <w:sz w:val="24"/>
                <w:szCs w:val="24"/>
                <w:lang w:eastAsia="en-US"/>
              </w:rPr>
              <w:t>требования охраны труда при наладочных и регулировочных работах</w:t>
            </w:r>
          </w:p>
        </w:tc>
      </w:tr>
    </w:tbl>
    <w:p w:rsidR="009B32EA" w:rsidRPr="005C2BA9" w:rsidRDefault="009B32EA" w:rsidP="009B32EA">
      <w:pPr>
        <w:spacing w:after="0"/>
        <w:rPr>
          <w:rFonts w:ascii="Times New Roman" w:hAnsi="Times New Roman"/>
          <w:b/>
          <w:sz w:val="24"/>
          <w:szCs w:val="24"/>
        </w:rPr>
      </w:pPr>
    </w:p>
    <w:p w:rsidR="009B32EA" w:rsidRPr="005C2BA9" w:rsidRDefault="009B32EA" w:rsidP="009B32EA">
      <w:pPr>
        <w:spacing w:after="0"/>
        <w:ind w:firstLine="709"/>
        <w:rPr>
          <w:rFonts w:ascii="Times New Roman" w:hAnsi="Times New Roman"/>
          <w:b/>
          <w:sz w:val="24"/>
          <w:szCs w:val="24"/>
        </w:rPr>
      </w:pPr>
      <w:r w:rsidRPr="005C2BA9">
        <w:rPr>
          <w:rFonts w:ascii="Times New Roman" w:hAnsi="Times New Roman"/>
          <w:b/>
          <w:sz w:val="24"/>
          <w:szCs w:val="24"/>
        </w:rPr>
        <w:t>1.2. Количество часов, отводимое на освоение профессионального модуля</w:t>
      </w:r>
    </w:p>
    <w:p w:rsidR="009B32EA" w:rsidRPr="005C2BA9" w:rsidRDefault="009B32EA" w:rsidP="009B32EA">
      <w:pPr>
        <w:spacing w:after="0"/>
        <w:rPr>
          <w:rFonts w:ascii="Times New Roman" w:hAnsi="Times New Roman"/>
          <w:sz w:val="24"/>
          <w:szCs w:val="24"/>
        </w:rPr>
      </w:pPr>
    </w:p>
    <w:p w:rsidR="009B32EA" w:rsidRPr="005C2BA9" w:rsidRDefault="009B32EA" w:rsidP="009B32EA">
      <w:pPr>
        <w:spacing w:after="0"/>
        <w:rPr>
          <w:rFonts w:ascii="Times New Roman" w:hAnsi="Times New Roman"/>
          <w:sz w:val="24"/>
          <w:szCs w:val="24"/>
        </w:rPr>
      </w:pPr>
      <w:r w:rsidRPr="005C2BA9">
        <w:rPr>
          <w:rFonts w:ascii="Times New Roman" w:hAnsi="Times New Roman"/>
          <w:sz w:val="24"/>
          <w:szCs w:val="24"/>
        </w:rPr>
        <w:t xml:space="preserve">Всего часов </w:t>
      </w:r>
      <w:r w:rsidRPr="005C2BA9">
        <w:rPr>
          <w:rFonts w:ascii="Times New Roman" w:hAnsi="Times New Roman"/>
          <w:sz w:val="24"/>
          <w:szCs w:val="24"/>
          <w:u w:val="single"/>
        </w:rPr>
        <w:t>______352</w:t>
      </w:r>
      <w:r w:rsidRPr="005C2BA9">
        <w:rPr>
          <w:rFonts w:ascii="Times New Roman" w:hAnsi="Times New Roman"/>
          <w:sz w:val="24"/>
          <w:szCs w:val="24"/>
        </w:rPr>
        <w:t>_____________________</w:t>
      </w:r>
    </w:p>
    <w:p w:rsidR="009B32EA" w:rsidRPr="005C2BA9" w:rsidRDefault="009B32EA" w:rsidP="009B32EA">
      <w:pPr>
        <w:spacing w:after="0"/>
        <w:ind w:firstLine="708"/>
        <w:rPr>
          <w:rFonts w:ascii="Times New Roman" w:hAnsi="Times New Roman"/>
          <w:sz w:val="24"/>
          <w:szCs w:val="24"/>
        </w:rPr>
      </w:pPr>
      <w:r w:rsidRPr="005C2BA9">
        <w:rPr>
          <w:rFonts w:ascii="Times New Roman" w:hAnsi="Times New Roman"/>
          <w:sz w:val="24"/>
          <w:szCs w:val="24"/>
        </w:rPr>
        <w:t>в том числе в форме практической подготовки________</w:t>
      </w:r>
      <w:r w:rsidRPr="005C2BA9">
        <w:rPr>
          <w:rFonts w:ascii="Times New Roman" w:hAnsi="Times New Roman"/>
          <w:sz w:val="24"/>
          <w:szCs w:val="24"/>
          <w:u w:val="single"/>
        </w:rPr>
        <w:t>70</w:t>
      </w:r>
      <w:r w:rsidRPr="005C2BA9">
        <w:rPr>
          <w:rFonts w:ascii="Times New Roman" w:hAnsi="Times New Roman"/>
          <w:sz w:val="24"/>
          <w:szCs w:val="24"/>
        </w:rPr>
        <w:t xml:space="preserve">________           </w:t>
      </w:r>
    </w:p>
    <w:p w:rsidR="009B32EA" w:rsidRPr="005C2BA9" w:rsidRDefault="009B32EA" w:rsidP="009B32EA">
      <w:pPr>
        <w:spacing w:after="0"/>
        <w:rPr>
          <w:rFonts w:ascii="Times New Roman" w:hAnsi="Times New Roman"/>
          <w:sz w:val="24"/>
          <w:szCs w:val="24"/>
        </w:rPr>
      </w:pPr>
      <w:r w:rsidRPr="005C2BA9">
        <w:rPr>
          <w:rFonts w:ascii="Times New Roman" w:hAnsi="Times New Roman"/>
          <w:sz w:val="24"/>
          <w:szCs w:val="24"/>
        </w:rPr>
        <w:t>Из них на освоение МДК______</w:t>
      </w:r>
      <w:r w:rsidRPr="005C2BA9">
        <w:rPr>
          <w:rFonts w:ascii="Times New Roman" w:hAnsi="Times New Roman"/>
          <w:sz w:val="24"/>
          <w:szCs w:val="24"/>
          <w:u w:val="single"/>
        </w:rPr>
        <w:t>100</w:t>
      </w:r>
      <w:r w:rsidRPr="005C2BA9">
        <w:rPr>
          <w:rFonts w:ascii="Times New Roman" w:hAnsi="Times New Roman"/>
          <w:sz w:val="24"/>
          <w:szCs w:val="24"/>
        </w:rPr>
        <w:t>___________</w:t>
      </w:r>
    </w:p>
    <w:p w:rsidR="009B32EA" w:rsidRPr="005C2BA9" w:rsidRDefault="009B32EA" w:rsidP="009B32EA">
      <w:pPr>
        <w:spacing w:after="0"/>
        <w:ind w:firstLine="708"/>
        <w:rPr>
          <w:rFonts w:ascii="Times New Roman" w:hAnsi="Times New Roman"/>
          <w:i/>
          <w:sz w:val="24"/>
          <w:szCs w:val="24"/>
        </w:rPr>
      </w:pPr>
      <w:r w:rsidRPr="005C2BA9">
        <w:rPr>
          <w:rFonts w:ascii="Times New Roman" w:hAnsi="Times New Roman"/>
          <w:sz w:val="24"/>
          <w:szCs w:val="24"/>
        </w:rPr>
        <w:t>в том числе самостоятельная работа</w:t>
      </w:r>
      <w:r w:rsidRPr="005C2BA9">
        <w:rPr>
          <w:rFonts w:ascii="Times New Roman" w:hAnsi="Times New Roman"/>
          <w:i/>
          <w:sz w:val="24"/>
          <w:szCs w:val="24"/>
        </w:rPr>
        <w:t>______</w:t>
      </w:r>
      <w:r w:rsidRPr="005C2BA9">
        <w:rPr>
          <w:rFonts w:ascii="Times New Roman" w:hAnsi="Times New Roman"/>
          <w:sz w:val="24"/>
          <w:szCs w:val="24"/>
          <w:u w:val="single"/>
        </w:rPr>
        <w:t>8</w:t>
      </w:r>
      <w:r w:rsidRPr="005C2BA9">
        <w:rPr>
          <w:rFonts w:ascii="Times New Roman" w:hAnsi="Times New Roman"/>
          <w:i/>
          <w:sz w:val="24"/>
          <w:szCs w:val="24"/>
        </w:rPr>
        <w:t xml:space="preserve">____ </w:t>
      </w:r>
    </w:p>
    <w:p w:rsidR="009B32EA" w:rsidRPr="005C2BA9" w:rsidRDefault="009B32EA" w:rsidP="009B32EA">
      <w:pPr>
        <w:spacing w:after="0"/>
        <w:rPr>
          <w:rFonts w:ascii="Times New Roman" w:hAnsi="Times New Roman"/>
          <w:sz w:val="24"/>
          <w:szCs w:val="24"/>
        </w:rPr>
      </w:pPr>
      <w:r w:rsidRPr="005C2BA9">
        <w:rPr>
          <w:rFonts w:ascii="Times New Roman" w:hAnsi="Times New Roman"/>
          <w:sz w:val="24"/>
          <w:szCs w:val="24"/>
        </w:rPr>
        <w:t xml:space="preserve">практики, в том числе </w:t>
      </w:r>
      <w:proofErr w:type="gramStart"/>
      <w:r w:rsidRPr="005C2BA9">
        <w:rPr>
          <w:rFonts w:ascii="Times New Roman" w:hAnsi="Times New Roman"/>
          <w:sz w:val="24"/>
          <w:szCs w:val="24"/>
        </w:rPr>
        <w:t>учебная</w:t>
      </w:r>
      <w:proofErr w:type="gramEnd"/>
      <w:r w:rsidRPr="005C2BA9">
        <w:rPr>
          <w:rFonts w:ascii="Times New Roman" w:hAnsi="Times New Roman"/>
          <w:sz w:val="24"/>
          <w:szCs w:val="24"/>
        </w:rPr>
        <w:t xml:space="preserve"> _________</w:t>
      </w:r>
      <w:r w:rsidRPr="005C2BA9">
        <w:rPr>
          <w:rFonts w:ascii="Times New Roman" w:hAnsi="Times New Roman"/>
          <w:sz w:val="24"/>
          <w:szCs w:val="24"/>
          <w:u w:val="single"/>
        </w:rPr>
        <w:t>36</w:t>
      </w:r>
      <w:r w:rsidRPr="005C2BA9">
        <w:rPr>
          <w:rFonts w:ascii="Times New Roman" w:hAnsi="Times New Roman"/>
          <w:sz w:val="24"/>
          <w:szCs w:val="24"/>
        </w:rPr>
        <w:t>________</w:t>
      </w:r>
    </w:p>
    <w:p w:rsidR="009B32EA" w:rsidRPr="005C2BA9" w:rsidRDefault="009B32EA" w:rsidP="009B32EA">
      <w:pPr>
        <w:spacing w:after="0"/>
        <w:ind w:left="1416" w:firstLine="708"/>
        <w:rPr>
          <w:rFonts w:ascii="Times New Roman" w:hAnsi="Times New Roman"/>
          <w:sz w:val="24"/>
          <w:szCs w:val="24"/>
        </w:rPr>
      </w:pPr>
      <w:r w:rsidRPr="005C2BA9">
        <w:rPr>
          <w:rFonts w:ascii="Times New Roman" w:hAnsi="Times New Roman"/>
          <w:sz w:val="24"/>
          <w:szCs w:val="24"/>
        </w:rPr>
        <w:t xml:space="preserve">   производственная ___</w:t>
      </w:r>
      <w:r w:rsidRPr="005C2BA9">
        <w:rPr>
          <w:rFonts w:ascii="Times New Roman" w:hAnsi="Times New Roman"/>
          <w:sz w:val="24"/>
          <w:szCs w:val="24"/>
          <w:u w:val="single"/>
        </w:rPr>
        <w:t>216</w:t>
      </w:r>
      <w:r w:rsidRPr="005C2BA9">
        <w:rPr>
          <w:rFonts w:ascii="Times New Roman" w:hAnsi="Times New Roman"/>
          <w:sz w:val="24"/>
          <w:szCs w:val="24"/>
        </w:rPr>
        <w:t>________</w:t>
      </w:r>
    </w:p>
    <w:p w:rsidR="009B32EA" w:rsidRPr="005C2BA9" w:rsidRDefault="009B32EA" w:rsidP="009B32EA">
      <w:pPr>
        <w:spacing w:after="0"/>
        <w:rPr>
          <w:rFonts w:ascii="Times New Roman" w:hAnsi="Times New Roman"/>
          <w:i/>
          <w:sz w:val="24"/>
          <w:szCs w:val="24"/>
        </w:rPr>
        <w:sectPr w:rsidR="009B32EA" w:rsidRPr="005C2BA9" w:rsidSect="005741D5">
          <w:footerReference w:type="even" r:id="rId21"/>
          <w:footerReference w:type="default" r:id="rId22"/>
          <w:pgSz w:w="11906" w:h="16838"/>
          <w:pgMar w:top="1134" w:right="566" w:bottom="1134" w:left="1134" w:header="709" w:footer="709" w:gutter="0"/>
          <w:cols w:space="720"/>
          <w:titlePg/>
        </w:sectPr>
      </w:pPr>
      <w:r w:rsidRPr="005C2BA9">
        <w:rPr>
          <w:rFonts w:ascii="Times New Roman" w:hAnsi="Times New Roman"/>
          <w:iCs/>
          <w:sz w:val="24"/>
          <w:szCs w:val="24"/>
        </w:rPr>
        <w:t>Промежуточная аттестация</w:t>
      </w:r>
      <w:r w:rsidRPr="005C2BA9">
        <w:rPr>
          <w:rFonts w:ascii="Times New Roman" w:hAnsi="Times New Roman"/>
          <w:i/>
          <w:sz w:val="24"/>
          <w:szCs w:val="24"/>
        </w:rPr>
        <w:t xml:space="preserve"> </w:t>
      </w:r>
      <w:proofErr w:type="spellStart"/>
      <w:r w:rsidRPr="005C2BA9">
        <w:rPr>
          <w:rFonts w:ascii="Times New Roman" w:hAnsi="Times New Roman"/>
          <w:i/>
          <w:sz w:val="24"/>
          <w:szCs w:val="24"/>
        </w:rPr>
        <w:t>_______</w:t>
      </w:r>
      <w:r w:rsidRPr="005C2BA9">
        <w:rPr>
          <w:rFonts w:ascii="Times New Roman" w:hAnsi="Times New Roman"/>
          <w:i/>
          <w:sz w:val="24"/>
          <w:szCs w:val="24"/>
          <w:u w:val="single"/>
        </w:rPr>
        <w:t>Экзамен</w:t>
      </w:r>
      <w:proofErr w:type="spellEnd"/>
      <w:r w:rsidRPr="005C2BA9">
        <w:rPr>
          <w:rFonts w:ascii="Times New Roman" w:hAnsi="Times New Roman"/>
          <w:i/>
          <w:sz w:val="24"/>
          <w:szCs w:val="24"/>
        </w:rPr>
        <w:t>_</w:t>
      </w:r>
    </w:p>
    <w:p w:rsidR="009B32EA" w:rsidRPr="005C2BA9" w:rsidRDefault="009B32EA" w:rsidP="009B32EA">
      <w:pPr>
        <w:spacing w:after="0"/>
        <w:rPr>
          <w:rFonts w:ascii="Times New Roman" w:hAnsi="Times New Roman"/>
          <w:sz w:val="24"/>
          <w:szCs w:val="24"/>
          <w:lang w:eastAsia="en-US"/>
        </w:rPr>
      </w:pPr>
    </w:p>
    <w:p w:rsidR="009B32EA" w:rsidRPr="005C2BA9" w:rsidRDefault="009B32EA" w:rsidP="009B32EA">
      <w:pPr>
        <w:spacing w:after="0"/>
        <w:jc w:val="center"/>
        <w:rPr>
          <w:rFonts w:ascii="Times New Roman" w:hAnsi="Times New Roman"/>
          <w:b/>
          <w:caps/>
          <w:sz w:val="24"/>
          <w:szCs w:val="24"/>
        </w:rPr>
      </w:pPr>
      <w:r w:rsidRPr="005C2BA9">
        <w:rPr>
          <w:rFonts w:ascii="Times New Roman" w:hAnsi="Times New Roman"/>
          <w:b/>
          <w:caps/>
          <w:sz w:val="24"/>
          <w:szCs w:val="24"/>
        </w:rPr>
        <w:t>2. Структура и содержание профессионального модуля</w:t>
      </w:r>
    </w:p>
    <w:p w:rsidR="009B32EA" w:rsidRPr="005C2BA9" w:rsidRDefault="009B32EA" w:rsidP="009B32EA">
      <w:pPr>
        <w:spacing w:after="0"/>
        <w:ind w:firstLine="851"/>
        <w:rPr>
          <w:rFonts w:ascii="Times New Roman" w:hAnsi="Times New Roman"/>
          <w:sz w:val="24"/>
          <w:szCs w:val="24"/>
        </w:rPr>
      </w:pPr>
      <w:r w:rsidRPr="005C2BA9">
        <w:rPr>
          <w:rFonts w:ascii="Times New Roman" w:hAnsi="Times New Roman"/>
          <w:sz w:val="24"/>
          <w:szCs w:val="24"/>
        </w:rPr>
        <w:t xml:space="preserve">2.1. Структура профессионального модуля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19"/>
        <w:gridCol w:w="3138"/>
        <w:gridCol w:w="1147"/>
        <w:gridCol w:w="732"/>
        <w:gridCol w:w="811"/>
        <w:gridCol w:w="1404"/>
        <w:gridCol w:w="1377"/>
        <w:gridCol w:w="1567"/>
        <w:gridCol w:w="566"/>
        <w:gridCol w:w="6"/>
        <w:gridCol w:w="21"/>
        <w:gridCol w:w="868"/>
        <w:gridCol w:w="1773"/>
      </w:tblGrid>
      <w:tr w:rsidR="009B32EA" w:rsidRPr="005C2BA9" w:rsidTr="005741D5">
        <w:trPr>
          <w:trHeight w:val="484"/>
        </w:trPr>
        <w:tc>
          <w:tcPr>
            <w:tcW w:w="568" w:type="pct"/>
            <w:vMerge w:val="restart"/>
            <w:tcBorders>
              <w:bottom w:val="single" w:sz="4" w:space="0" w:color="auto"/>
            </w:tcBorders>
            <w:vAlign w:val="center"/>
          </w:tcPr>
          <w:p w:rsidR="009B32EA" w:rsidRPr="005C2BA9" w:rsidRDefault="009B32EA" w:rsidP="005741D5">
            <w:pPr>
              <w:suppressAutoHyphens/>
              <w:spacing w:after="0"/>
              <w:ind w:left="-57" w:right="-57"/>
              <w:jc w:val="center"/>
              <w:rPr>
                <w:rFonts w:ascii="Times New Roman" w:hAnsi="Times New Roman"/>
                <w:sz w:val="24"/>
                <w:szCs w:val="24"/>
              </w:rPr>
            </w:pPr>
            <w:r w:rsidRPr="005C2BA9">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rsidR="009B32EA" w:rsidRPr="005C2BA9" w:rsidRDefault="009B32EA" w:rsidP="005741D5">
            <w:pPr>
              <w:suppressAutoHyphens/>
              <w:spacing w:after="0"/>
              <w:ind w:left="-57" w:right="-57"/>
              <w:jc w:val="center"/>
              <w:rPr>
                <w:rFonts w:ascii="Times New Roman" w:hAnsi="Times New Roman"/>
                <w:sz w:val="24"/>
                <w:szCs w:val="24"/>
              </w:rPr>
            </w:pPr>
            <w:r w:rsidRPr="005C2BA9">
              <w:rPr>
                <w:rFonts w:ascii="Times New Roman" w:hAnsi="Times New Roman"/>
                <w:sz w:val="24"/>
                <w:szCs w:val="24"/>
              </w:rPr>
              <w:t>Наименования разделов профессионального модуля</w:t>
            </w:r>
          </w:p>
        </w:tc>
        <w:tc>
          <w:tcPr>
            <w:tcW w:w="379" w:type="pct"/>
            <w:vMerge w:val="restart"/>
            <w:tcBorders>
              <w:bottom w:val="single" w:sz="4" w:space="0" w:color="auto"/>
            </w:tcBorders>
            <w:vAlign w:val="center"/>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iCs/>
                <w:sz w:val="24"/>
                <w:szCs w:val="24"/>
              </w:rPr>
              <w:t>Всего, час.</w:t>
            </w:r>
          </w:p>
        </w:tc>
        <w:tc>
          <w:tcPr>
            <w:tcW w:w="242" w:type="pct"/>
            <w:vMerge w:val="restart"/>
            <w:tcBorders>
              <w:bottom w:val="single" w:sz="4" w:space="0" w:color="auto"/>
            </w:tcBorders>
            <w:textDirection w:val="btLr"/>
            <w:vAlign w:val="center"/>
          </w:tcPr>
          <w:p w:rsidR="009B32EA" w:rsidRPr="005C2BA9" w:rsidRDefault="009B32EA" w:rsidP="005741D5">
            <w:pPr>
              <w:spacing w:after="0"/>
              <w:ind w:left="113" w:right="113"/>
              <w:jc w:val="center"/>
              <w:rPr>
                <w:rFonts w:ascii="Times New Roman" w:hAnsi="Times New Roman"/>
                <w:sz w:val="24"/>
                <w:szCs w:val="24"/>
              </w:rPr>
            </w:pPr>
            <w:r w:rsidRPr="005C2BA9">
              <w:rPr>
                <w:rFonts w:ascii="Times New Roman" w:hAnsi="Times New Roman"/>
                <w:iCs/>
                <w:sz w:val="24"/>
                <w:szCs w:val="24"/>
              </w:rPr>
              <w:t>В т.ч. в форме практической</w:t>
            </w:r>
            <w:proofErr w:type="gramStart"/>
            <w:r w:rsidRPr="005C2BA9">
              <w:rPr>
                <w:rFonts w:ascii="Times New Roman" w:hAnsi="Times New Roman"/>
                <w:iCs/>
                <w:sz w:val="24"/>
                <w:szCs w:val="24"/>
              </w:rPr>
              <w:t>.</w:t>
            </w:r>
            <w:proofErr w:type="gramEnd"/>
            <w:r w:rsidRPr="005C2BA9">
              <w:rPr>
                <w:rFonts w:ascii="Times New Roman" w:hAnsi="Times New Roman"/>
                <w:iCs/>
                <w:sz w:val="24"/>
                <w:szCs w:val="24"/>
              </w:rPr>
              <w:t xml:space="preserve"> </w:t>
            </w:r>
            <w:proofErr w:type="gramStart"/>
            <w:r w:rsidRPr="005C2BA9">
              <w:rPr>
                <w:rFonts w:ascii="Times New Roman" w:hAnsi="Times New Roman"/>
                <w:iCs/>
                <w:sz w:val="24"/>
                <w:szCs w:val="24"/>
              </w:rPr>
              <w:t>п</w:t>
            </w:r>
            <w:proofErr w:type="gramEnd"/>
            <w:r w:rsidRPr="005C2BA9">
              <w:rPr>
                <w:rFonts w:ascii="Times New Roman" w:hAnsi="Times New Roman"/>
                <w:iCs/>
                <w:sz w:val="24"/>
                <w:szCs w:val="24"/>
              </w:rPr>
              <w:t>одготовки</w:t>
            </w:r>
          </w:p>
        </w:tc>
        <w:tc>
          <w:tcPr>
            <w:tcW w:w="2774" w:type="pct"/>
            <w:gridSpan w:val="9"/>
            <w:tcBorders>
              <w:bottom w:val="single" w:sz="4" w:space="0" w:color="auto"/>
            </w:tcBorders>
          </w:tcPr>
          <w:p w:rsidR="009B32EA" w:rsidRPr="005C2BA9" w:rsidRDefault="009B32EA" w:rsidP="005741D5">
            <w:pPr>
              <w:suppressAutoHyphens/>
              <w:spacing w:after="0"/>
              <w:jc w:val="center"/>
              <w:rPr>
                <w:rFonts w:ascii="Times New Roman" w:hAnsi="Times New Roman"/>
                <w:sz w:val="24"/>
                <w:szCs w:val="24"/>
              </w:rPr>
            </w:pPr>
            <w:r w:rsidRPr="005C2BA9">
              <w:rPr>
                <w:rFonts w:ascii="Times New Roman" w:hAnsi="Times New Roman"/>
                <w:sz w:val="24"/>
                <w:szCs w:val="24"/>
              </w:rPr>
              <w:t xml:space="preserve">Объем профессионального модуля, </w:t>
            </w:r>
            <w:proofErr w:type="spellStart"/>
            <w:r w:rsidRPr="005C2BA9">
              <w:rPr>
                <w:rFonts w:ascii="Times New Roman" w:hAnsi="Times New Roman"/>
                <w:sz w:val="24"/>
                <w:szCs w:val="24"/>
              </w:rPr>
              <w:t>ак</w:t>
            </w:r>
            <w:proofErr w:type="spellEnd"/>
            <w:r w:rsidRPr="005C2BA9">
              <w:rPr>
                <w:rFonts w:ascii="Times New Roman" w:hAnsi="Times New Roman"/>
                <w:sz w:val="24"/>
                <w:szCs w:val="24"/>
              </w:rPr>
              <w:t>. час.</w:t>
            </w:r>
          </w:p>
        </w:tc>
      </w:tr>
      <w:tr w:rsidR="009B32EA" w:rsidRPr="005C2BA9" w:rsidTr="005741D5">
        <w:trPr>
          <w:trHeight w:val="58"/>
        </w:trPr>
        <w:tc>
          <w:tcPr>
            <w:tcW w:w="568" w:type="pct"/>
            <w:vMerge/>
          </w:tcPr>
          <w:p w:rsidR="009B32EA" w:rsidRPr="005C2BA9" w:rsidRDefault="009B32EA" w:rsidP="005741D5">
            <w:pPr>
              <w:spacing w:after="0"/>
              <w:rPr>
                <w:rFonts w:ascii="Times New Roman" w:hAnsi="Times New Roman"/>
                <w:sz w:val="24"/>
                <w:szCs w:val="24"/>
              </w:rPr>
            </w:pPr>
          </w:p>
        </w:tc>
        <w:tc>
          <w:tcPr>
            <w:tcW w:w="1037" w:type="pct"/>
            <w:vMerge/>
            <w:vAlign w:val="center"/>
          </w:tcPr>
          <w:p w:rsidR="009B32EA" w:rsidRPr="005C2BA9" w:rsidRDefault="009B32EA" w:rsidP="005741D5">
            <w:pPr>
              <w:spacing w:after="0"/>
              <w:rPr>
                <w:rFonts w:ascii="Times New Roman" w:hAnsi="Times New Roman"/>
                <w:sz w:val="24"/>
                <w:szCs w:val="24"/>
              </w:rPr>
            </w:pPr>
          </w:p>
        </w:tc>
        <w:tc>
          <w:tcPr>
            <w:tcW w:w="379" w:type="pct"/>
            <w:vMerge/>
            <w:vAlign w:val="center"/>
          </w:tcPr>
          <w:p w:rsidR="009B32EA" w:rsidRPr="005C2BA9" w:rsidRDefault="009B32EA" w:rsidP="005741D5">
            <w:pPr>
              <w:spacing w:after="0"/>
              <w:rPr>
                <w:rFonts w:ascii="Times New Roman" w:hAnsi="Times New Roman"/>
                <w:iCs/>
                <w:sz w:val="24"/>
                <w:szCs w:val="24"/>
              </w:rPr>
            </w:pPr>
          </w:p>
        </w:tc>
        <w:tc>
          <w:tcPr>
            <w:tcW w:w="242" w:type="pct"/>
            <w:vMerge/>
            <w:shd w:val="clear" w:color="auto" w:fill="FFFF00"/>
          </w:tcPr>
          <w:p w:rsidR="009B32EA" w:rsidRPr="005C2BA9" w:rsidRDefault="009B32EA" w:rsidP="005741D5">
            <w:pPr>
              <w:suppressAutoHyphens/>
              <w:spacing w:after="0"/>
              <w:jc w:val="center"/>
              <w:rPr>
                <w:rFonts w:ascii="Times New Roman" w:hAnsi="Times New Roman"/>
                <w:sz w:val="24"/>
                <w:szCs w:val="24"/>
              </w:rPr>
            </w:pPr>
          </w:p>
        </w:tc>
        <w:tc>
          <w:tcPr>
            <w:tcW w:w="1892" w:type="pct"/>
            <w:gridSpan w:val="5"/>
          </w:tcPr>
          <w:p w:rsidR="009B32EA" w:rsidRPr="005C2BA9" w:rsidRDefault="009B32EA" w:rsidP="005741D5">
            <w:pPr>
              <w:suppressAutoHyphens/>
              <w:spacing w:after="0"/>
              <w:jc w:val="center"/>
              <w:rPr>
                <w:rFonts w:ascii="Times New Roman" w:hAnsi="Times New Roman"/>
                <w:sz w:val="24"/>
                <w:szCs w:val="24"/>
              </w:rPr>
            </w:pPr>
            <w:r w:rsidRPr="005C2BA9">
              <w:rPr>
                <w:rFonts w:ascii="Times New Roman" w:hAnsi="Times New Roman"/>
                <w:sz w:val="24"/>
                <w:szCs w:val="24"/>
              </w:rPr>
              <w:t>Обучение по МДК</w:t>
            </w:r>
          </w:p>
        </w:tc>
        <w:tc>
          <w:tcPr>
            <w:tcW w:w="882" w:type="pct"/>
            <w:gridSpan w:val="4"/>
            <w:vMerge w:val="restart"/>
            <w:vAlign w:val="center"/>
          </w:tcPr>
          <w:p w:rsidR="009B32EA" w:rsidRPr="005C2BA9" w:rsidRDefault="009B32EA" w:rsidP="005741D5">
            <w:pPr>
              <w:suppressAutoHyphens/>
              <w:spacing w:after="0"/>
              <w:jc w:val="center"/>
              <w:rPr>
                <w:rFonts w:ascii="Times New Roman" w:hAnsi="Times New Roman"/>
                <w:sz w:val="24"/>
                <w:szCs w:val="24"/>
              </w:rPr>
            </w:pPr>
            <w:r w:rsidRPr="005C2BA9">
              <w:rPr>
                <w:rFonts w:ascii="Times New Roman" w:hAnsi="Times New Roman"/>
                <w:sz w:val="24"/>
                <w:szCs w:val="24"/>
              </w:rPr>
              <w:t>Практики</w:t>
            </w:r>
          </w:p>
        </w:tc>
      </w:tr>
      <w:tr w:rsidR="009B32EA" w:rsidRPr="005C2BA9" w:rsidTr="005741D5">
        <w:tc>
          <w:tcPr>
            <w:tcW w:w="568" w:type="pct"/>
            <w:vMerge/>
          </w:tcPr>
          <w:p w:rsidR="009B32EA" w:rsidRPr="005C2BA9" w:rsidRDefault="009B32EA" w:rsidP="005741D5">
            <w:pPr>
              <w:spacing w:after="0"/>
              <w:rPr>
                <w:rFonts w:ascii="Times New Roman" w:hAnsi="Times New Roman"/>
                <w:sz w:val="24"/>
                <w:szCs w:val="24"/>
              </w:rPr>
            </w:pPr>
          </w:p>
        </w:tc>
        <w:tc>
          <w:tcPr>
            <w:tcW w:w="1037" w:type="pct"/>
            <w:vMerge/>
            <w:vAlign w:val="center"/>
          </w:tcPr>
          <w:p w:rsidR="009B32EA" w:rsidRPr="005C2BA9" w:rsidRDefault="009B32EA" w:rsidP="005741D5">
            <w:pPr>
              <w:spacing w:after="0"/>
              <w:rPr>
                <w:rFonts w:ascii="Times New Roman" w:hAnsi="Times New Roman"/>
                <w:sz w:val="24"/>
                <w:szCs w:val="24"/>
              </w:rPr>
            </w:pPr>
          </w:p>
        </w:tc>
        <w:tc>
          <w:tcPr>
            <w:tcW w:w="379" w:type="pct"/>
            <w:vMerge/>
            <w:vAlign w:val="center"/>
          </w:tcPr>
          <w:p w:rsidR="009B32EA" w:rsidRPr="005C2BA9" w:rsidRDefault="009B32EA" w:rsidP="005741D5">
            <w:pPr>
              <w:spacing w:after="0"/>
              <w:rPr>
                <w:rFonts w:ascii="Times New Roman" w:hAnsi="Times New Roman"/>
                <w:iCs/>
                <w:sz w:val="24"/>
                <w:szCs w:val="24"/>
              </w:rPr>
            </w:pPr>
          </w:p>
        </w:tc>
        <w:tc>
          <w:tcPr>
            <w:tcW w:w="242" w:type="pct"/>
            <w:vMerge/>
            <w:shd w:val="clear" w:color="auto" w:fill="FFFF00"/>
          </w:tcPr>
          <w:p w:rsidR="009B32EA" w:rsidRPr="005C2BA9" w:rsidRDefault="009B32EA" w:rsidP="005741D5">
            <w:pPr>
              <w:suppressAutoHyphens/>
              <w:spacing w:after="0"/>
              <w:jc w:val="center"/>
              <w:rPr>
                <w:rFonts w:ascii="Times New Roman" w:hAnsi="Times New Roman"/>
                <w:sz w:val="24"/>
                <w:szCs w:val="24"/>
              </w:rPr>
            </w:pPr>
          </w:p>
        </w:tc>
        <w:tc>
          <w:tcPr>
            <w:tcW w:w="268" w:type="pct"/>
            <w:vMerge w:val="restart"/>
          </w:tcPr>
          <w:p w:rsidR="009B32EA" w:rsidRPr="005C2BA9" w:rsidRDefault="009B32EA" w:rsidP="005741D5">
            <w:pPr>
              <w:suppressAutoHyphens/>
              <w:spacing w:after="0"/>
              <w:jc w:val="center"/>
              <w:rPr>
                <w:rFonts w:ascii="Times New Roman" w:hAnsi="Times New Roman"/>
                <w:sz w:val="24"/>
                <w:szCs w:val="24"/>
              </w:rPr>
            </w:pPr>
            <w:r w:rsidRPr="005C2BA9">
              <w:rPr>
                <w:rFonts w:ascii="Times New Roman" w:hAnsi="Times New Roman"/>
                <w:sz w:val="24"/>
                <w:szCs w:val="24"/>
              </w:rPr>
              <w:t>Всего</w:t>
            </w:r>
          </w:p>
          <w:p w:rsidR="009B32EA" w:rsidRPr="005C2BA9" w:rsidRDefault="009B32EA" w:rsidP="005741D5">
            <w:pPr>
              <w:suppressAutoHyphens/>
              <w:spacing w:after="0"/>
              <w:jc w:val="center"/>
              <w:rPr>
                <w:rFonts w:ascii="Times New Roman" w:hAnsi="Times New Roman"/>
                <w:sz w:val="24"/>
                <w:szCs w:val="24"/>
              </w:rPr>
            </w:pPr>
          </w:p>
        </w:tc>
        <w:tc>
          <w:tcPr>
            <w:tcW w:w="1624" w:type="pct"/>
            <w:gridSpan w:val="4"/>
          </w:tcPr>
          <w:p w:rsidR="009B32EA" w:rsidRPr="005C2BA9" w:rsidRDefault="009B32EA" w:rsidP="005741D5">
            <w:pPr>
              <w:suppressAutoHyphens/>
              <w:spacing w:after="0"/>
              <w:jc w:val="center"/>
              <w:rPr>
                <w:rFonts w:ascii="Times New Roman" w:hAnsi="Times New Roman"/>
                <w:sz w:val="24"/>
                <w:szCs w:val="24"/>
              </w:rPr>
            </w:pPr>
            <w:r w:rsidRPr="005C2BA9">
              <w:rPr>
                <w:rFonts w:ascii="Times New Roman" w:hAnsi="Times New Roman"/>
                <w:sz w:val="24"/>
                <w:szCs w:val="24"/>
              </w:rPr>
              <w:t>В том числе</w:t>
            </w:r>
          </w:p>
        </w:tc>
        <w:tc>
          <w:tcPr>
            <w:tcW w:w="882" w:type="pct"/>
            <w:gridSpan w:val="4"/>
            <w:vMerge/>
            <w:vAlign w:val="center"/>
          </w:tcPr>
          <w:p w:rsidR="009B32EA" w:rsidRPr="005C2BA9" w:rsidRDefault="009B32EA" w:rsidP="005741D5">
            <w:pPr>
              <w:suppressAutoHyphens/>
              <w:spacing w:after="0"/>
              <w:jc w:val="center"/>
              <w:rPr>
                <w:rFonts w:ascii="Times New Roman" w:hAnsi="Times New Roman"/>
                <w:sz w:val="24"/>
                <w:szCs w:val="24"/>
              </w:rPr>
            </w:pPr>
          </w:p>
        </w:tc>
      </w:tr>
      <w:tr w:rsidR="009B32EA" w:rsidRPr="005C2BA9" w:rsidTr="005741D5">
        <w:trPr>
          <w:cantSplit/>
          <w:trHeight w:val="1603"/>
        </w:trPr>
        <w:tc>
          <w:tcPr>
            <w:tcW w:w="568" w:type="pct"/>
            <w:vMerge/>
          </w:tcPr>
          <w:p w:rsidR="009B32EA" w:rsidRPr="005C2BA9" w:rsidRDefault="009B32EA" w:rsidP="005741D5">
            <w:pPr>
              <w:spacing w:after="0"/>
              <w:rPr>
                <w:rFonts w:ascii="Times New Roman" w:hAnsi="Times New Roman"/>
                <w:sz w:val="24"/>
                <w:szCs w:val="24"/>
              </w:rPr>
            </w:pPr>
          </w:p>
        </w:tc>
        <w:tc>
          <w:tcPr>
            <w:tcW w:w="1037" w:type="pct"/>
            <w:vMerge/>
            <w:vAlign w:val="center"/>
          </w:tcPr>
          <w:p w:rsidR="009B32EA" w:rsidRPr="005C2BA9" w:rsidRDefault="009B32EA" w:rsidP="005741D5">
            <w:pPr>
              <w:spacing w:after="0"/>
              <w:rPr>
                <w:rFonts w:ascii="Times New Roman" w:hAnsi="Times New Roman"/>
                <w:sz w:val="24"/>
                <w:szCs w:val="24"/>
              </w:rPr>
            </w:pPr>
          </w:p>
        </w:tc>
        <w:tc>
          <w:tcPr>
            <w:tcW w:w="379" w:type="pct"/>
            <w:vMerge/>
            <w:vAlign w:val="center"/>
          </w:tcPr>
          <w:p w:rsidR="009B32EA" w:rsidRPr="005C2BA9" w:rsidRDefault="009B32EA" w:rsidP="005741D5">
            <w:pPr>
              <w:spacing w:after="0"/>
              <w:rPr>
                <w:rFonts w:ascii="Times New Roman" w:hAnsi="Times New Roman"/>
                <w:sz w:val="24"/>
                <w:szCs w:val="24"/>
              </w:rPr>
            </w:pPr>
          </w:p>
        </w:tc>
        <w:tc>
          <w:tcPr>
            <w:tcW w:w="242" w:type="pct"/>
            <w:vMerge/>
            <w:shd w:val="clear" w:color="auto" w:fill="FFFF00"/>
          </w:tcPr>
          <w:p w:rsidR="009B32EA" w:rsidRPr="005C2BA9" w:rsidRDefault="009B32EA" w:rsidP="005741D5">
            <w:pPr>
              <w:suppressAutoHyphens/>
              <w:spacing w:after="0"/>
              <w:jc w:val="center"/>
              <w:rPr>
                <w:rFonts w:ascii="Times New Roman" w:hAnsi="Times New Roman"/>
                <w:sz w:val="24"/>
                <w:szCs w:val="24"/>
              </w:rPr>
            </w:pPr>
          </w:p>
        </w:tc>
        <w:tc>
          <w:tcPr>
            <w:tcW w:w="268" w:type="pct"/>
            <w:vMerge/>
          </w:tcPr>
          <w:p w:rsidR="009B32EA" w:rsidRPr="005C2BA9" w:rsidRDefault="009B32EA" w:rsidP="005741D5">
            <w:pPr>
              <w:suppressAutoHyphens/>
              <w:spacing w:after="0"/>
              <w:jc w:val="center"/>
              <w:rPr>
                <w:rFonts w:ascii="Times New Roman" w:hAnsi="Times New Roman"/>
                <w:sz w:val="24"/>
                <w:szCs w:val="24"/>
              </w:rPr>
            </w:pPr>
          </w:p>
        </w:tc>
        <w:tc>
          <w:tcPr>
            <w:tcW w:w="464" w:type="pct"/>
            <w:vAlign w:val="center"/>
          </w:tcPr>
          <w:p w:rsidR="009B32EA" w:rsidRPr="005C2BA9" w:rsidRDefault="009B32EA" w:rsidP="005741D5">
            <w:pPr>
              <w:suppressAutoHyphens/>
              <w:spacing w:after="0"/>
              <w:ind w:left="-57" w:right="-57"/>
              <w:jc w:val="center"/>
              <w:rPr>
                <w:rFonts w:ascii="Times New Roman" w:hAnsi="Times New Roman"/>
                <w:color w:val="000000"/>
                <w:sz w:val="24"/>
                <w:szCs w:val="24"/>
              </w:rPr>
            </w:pPr>
            <w:r w:rsidRPr="005C2BA9">
              <w:rPr>
                <w:rFonts w:ascii="Times New Roman" w:hAnsi="Times New Roman"/>
                <w:color w:val="000000"/>
                <w:sz w:val="24"/>
                <w:szCs w:val="24"/>
              </w:rPr>
              <w:t>Лабораторных</w:t>
            </w:r>
            <w:proofErr w:type="gramStart"/>
            <w:r w:rsidRPr="005C2BA9">
              <w:rPr>
                <w:rFonts w:ascii="Times New Roman" w:hAnsi="Times New Roman"/>
                <w:color w:val="000000"/>
                <w:sz w:val="24"/>
                <w:szCs w:val="24"/>
              </w:rPr>
              <w:t>.</w:t>
            </w:r>
            <w:proofErr w:type="gramEnd"/>
            <w:r w:rsidRPr="005C2BA9">
              <w:rPr>
                <w:rFonts w:ascii="Times New Roman" w:hAnsi="Times New Roman"/>
                <w:color w:val="000000"/>
                <w:sz w:val="24"/>
                <w:szCs w:val="24"/>
              </w:rPr>
              <w:t xml:space="preserve"> </w:t>
            </w:r>
            <w:proofErr w:type="gramStart"/>
            <w:r w:rsidRPr="005C2BA9">
              <w:rPr>
                <w:rFonts w:ascii="Times New Roman" w:hAnsi="Times New Roman"/>
                <w:color w:val="000000"/>
                <w:sz w:val="24"/>
                <w:szCs w:val="24"/>
              </w:rPr>
              <w:t>и</w:t>
            </w:r>
            <w:proofErr w:type="gramEnd"/>
            <w:r w:rsidRPr="005C2BA9">
              <w:rPr>
                <w:rFonts w:ascii="Times New Roman" w:hAnsi="Times New Roman"/>
                <w:color w:val="000000"/>
                <w:sz w:val="24"/>
                <w:szCs w:val="24"/>
              </w:rPr>
              <w:t xml:space="preserve"> практических занятий</w:t>
            </w:r>
          </w:p>
          <w:p w:rsidR="009B32EA" w:rsidRPr="005C2BA9" w:rsidRDefault="009B32EA" w:rsidP="005741D5">
            <w:pPr>
              <w:suppressAutoHyphens/>
              <w:spacing w:after="0"/>
              <w:ind w:left="-57" w:right="-57"/>
              <w:jc w:val="center"/>
              <w:rPr>
                <w:rFonts w:ascii="Times New Roman" w:hAnsi="Times New Roman"/>
                <w:color w:val="000000"/>
                <w:sz w:val="24"/>
                <w:szCs w:val="24"/>
              </w:rPr>
            </w:pPr>
          </w:p>
          <w:p w:rsidR="009B32EA" w:rsidRPr="005C2BA9" w:rsidRDefault="009B32EA" w:rsidP="005741D5">
            <w:pPr>
              <w:suppressAutoHyphens/>
              <w:spacing w:after="0"/>
              <w:ind w:left="-57" w:right="-57"/>
              <w:jc w:val="center"/>
              <w:rPr>
                <w:rFonts w:ascii="Times New Roman" w:hAnsi="Times New Roman"/>
                <w:sz w:val="24"/>
                <w:szCs w:val="24"/>
              </w:rPr>
            </w:pPr>
          </w:p>
        </w:tc>
        <w:tc>
          <w:tcPr>
            <w:tcW w:w="455" w:type="pct"/>
            <w:vAlign w:val="center"/>
          </w:tcPr>
          <w:p w:rsidR="009B32EA" w:rsidRPr="005C2BA9" w:rsidRDefault="009B32EA" w:rsidP="005741D5">
            <w:pPr>
              <w:suppressAutoHyphens/>
              <w:spacing w:after="0"/>
              <w:ind w:left="-57" w:right="-57"/>
              <w:jc w:val="center"/>
              <w:rPr>
                <w:rFonts w:ascii="Times New Roman" w:hAnsi="Times New Roman"/>
                <w:color w:val="000000"/>
                <w:sz w:val="24"/>
                <w:szCs w:val="24"/>
              </w:rPr>
            </w:pPr>
            <w:r w:rsidRPr="005C2BA9">
              <w:rPr>
                <w:rFonts w:ascii="Times New Roman" w:hAnsi="Times New Roman"/>
                <w:sz w:val="24"/>
                <w:szCs w:val="24"/>
              </w:rPr>
              <w:t>Курсовых работ (проектов)</w:t>
            </w:r>
            <w:r w:rsidRPr="005C2BA9">
              <w:rPr>
                <w:rStyle w:val="ac"/>
                <w:rFonts w:ascii="Times New Roman" w:hAnsi="Times New Roman"/>
                <w:sz w:val="24"/>
                <w:szCs w:val="24"/>
              </w:rPr>
              <w:footnoteReference w:id="3"/>
            </w:r>
          </w:p>
          <w:p w:rsidR="009B32EA" w:rsidRPr="005C2BA9" w:rsidRDefault="009B32EA" w:rsidP="005741D5">
            <w:pPr>
              <w:suppressAutoHyphens/>
              <w:spacing w:after="0"/>
              <w:jc w:val="center"/>
              <w:rPr>
                <w:rFonts w:ascii="Times New Roman" w:hAnsi="Times New Roman"/>
                <w:iCs/>
                <w:sz w:val="24"/>
                <w:szCs w:val="24"/>
              </w:rPr>
            </w:pPr>
          </w:p>
        </w:tc>
        <w:tc>
          <w:tcPr>
            <w:tcW w:w="518" w:type="pct"/>
            <w:vAlign w:val="center"/>
          </w:tcPr>
          <w:p w:rsidR="009B32EA" w:rsidRPr="005C2BA9" w:rsidRDefault="009B32EA" w:rsidP="005741D5">
            <w:pPr>
              <w:suppressAutoHyphens/>
              <w:spacing w:after="0"/>
              <w:ind w:left="-57" w:right="-57"/>
              <w:jc w:val="center"/>
              <w:rPr>
                <w:rFonts w:ascii="Times New Roman" w:hAnsi="Times New Roman"/>
                <w:color w:val="000000"/>
                <w:sz w:val="24"/>
                <w:szCs w:val="24"/>
              </w:rPr>
            </w:pPr>
            <w:r w:rsidRPr="005C2BA9">
              <w:rPr>
                <w:rFonts w:ascii="Times New Roman" w:hAnsi="Times New Roman"/>
                <w:sz w:val="24"/>
                <w:szCs w:val="24"/>
              </w:rPr>
              <w:t>Самостоятельная работа</w:t>
            </w:r>
            <w:r w:rsidRPr="005C2BA9">
              <w:rPr>
                <w:rStyle w:val="ac"/>
                <w:rFonts w:ascii="Times New Roman" w:hAnsi="Times New Roman"/>
                <w:sz w:val="24"/>
                <w:szCs w:val="24"/>
              </w:rPr>
              <w:footnoteReference w:id="4"/>
            </w:r>
          </w:p>
        </w:tc>
        <w:tc>
          <w:tcPr>
            <w:tcW w:w="189" w:type="pct"/>
            <w:gridSpan w:val="2"/>
            <w:textDirection w:val="btLr"/>
            <w:vAlign w:val="center"/>
          </w:tcPr>
          <w:p w:rsidR="009B32EA" w:rsidRPr="005C2BA9" w:rsidRDefault="009B32EA" w:rsidP="005741D5">
            <w:pPr>
              <w:suppressAutoHyphens/>
              <w:spacing w:after="0"/>
              <w:ind w:left="-57" w:right="-57"/>
              <w:jc w:val="center"/>
              <w:rPr>
                <w:rFonts w:ascii="Times New Roman" w:hAnsi="Times New Roman"/>
                <w:sz w:val="24"/>
                <w:szCs w:val="24"/>
              </w:rPr>
            </w:pPr>
            <w:r w:rsidRPr="005C2BA9">
              <w:rPr>
                <w:rFonts w:ascii="Times New Roman" w:hAnsi="Times New Roman"/>
                <w:sz w:val="24"/>
                <w:szCs w:val="24"/>
              </w:rPr>
              <w:t>Промежуточная аттестация</w:t>
            </w:r>
          </w:p>
        </w:tc>
        <w:tc>
          <w:tcPr>
            <w:tcW w:w="294" w:type="pct"/>
            <w:gridSpan w:val="2"/>
            <w:vAlign w:val="center"/>
          </w:tcPr>
          <w:p w:rsidR="009B32EA" w:rsidRPr="005C2BA9" w:rsidRDefault="009B32EA" w:rsidP="005741D5">
            <w:pPr>
              <w:suppressAutoHyphens/>
              <w:spacing w:after="0"/>
              <w:ind w:left="-57" w:right="-57"/>
              <w:jc w:val="center"/>
              <w:rPr>
                <w:rFonts w:ascii="Times New Roman" w:hAnsi="Times New Roman"/>
                <w:sz w:val="24"/>
                <w:szCs w:val="24"/>
              </w:rPr>
            </w:pPr>
            <w:r w:rsidRPr="005C2BA9">
              <w:rPr>
                <w:rFonts w:ascii="Times New Roman" w:hAnsi="Times New Roman"/>
                <w:sz w:val="24"/>
                <w:szCs w:val="24"/>
              </w:rPr>
              <w:t>Учебная</w:t>
            </w:r>
          </w:p>
          <w:p w:rsidR="009B32EA" w:rsidRPr="005C2BA9" w:rsidRDefault="009B32EA" w:rsidP="005741D5">
            <w:pPr>
              <w:suppressAutoHyphens/>
              <w:spacing w:after="0"/>
              <w:ind w:left="-57" w:right="-57"/>
              <w:jc w:val="center"/>
              <w:rPr>
                <w:rFonts w:ascii="Times New Roman" w:hAnsi="Times New Roman"/>
                <w:sz w:val="24"/>
                <w:szCs w:val="24"/>
              </w:rPr>
            </w:pPr>
          </w:p>
        </w:tc>
        <w:tc>
          <w:tcPr>
            <w:tcW w:w="586" w:type="pct"/>
            <w:vAlign w:val="center"/>
          </w:tcPr>
          <w:p w:rsidR="009B32EA" w:rsidRPr="005C2BA9" w:rsidRDefault="009B32EA" w:rsidP="005741D5">
            <w:pPr>
              <w:suppressAutoHyphens/>
              <w:spacing w:after="0"/>
              <w:ind w:left="-57" w:right="-57"/>
              <w:jc w:val="center"/>
              <w:rPr>
                <w:rFonts w:ascii="Times New Roman" w:hAnsi="Times New Roman"/>
                <w:sz w:val="24"/>
                <w:szCs w:val="24"/>
              </w:rPr>
            </w:pPr>
            <w:r w:rsidRPr="005C2BA9">
              <w:rPr>
                <w:rFonts w:ascii="Times New Roman" w:hAnsi="Times New Roman"/>
                <w:sz w:val="24"/>
                <w:szCs w:val="24"/>
              </w:rPr>
              <w:t>Производственная</w:t>
            </w:r>
          </w:p>
          <w:p w:rsidR="009B32EA" w:rsidRPr="005C2BA9" w:rsidRDefault="009B32EA" w:rsidP="005741D5">
            <w:pPr>
              <w:suppressAutoHyphens/>
              <w:spacing w:after="0"/>
              <w:ind w:left="-57" w:right="-57"/>
              <w:jc w:val="center"/>
              <w:rPr>
                <w:rFonts w:ascii="Times New Roman" w:hAnsi="Times New Roman"/>
                <w:sz w:val="24"/>
                <w:szCs w:val="24"/>
              </w:rPr>
            </w:pPr>
          </w:p>
        </w:tc>
      </w:tr>
      <w:tr w:rsidR="009B32EA" w:rsidRPr="005C2BA9" w:rsidTr="005741D5">
        <w:trPr>
          <w:trHeight w:val="415"/>
        </w:trPr>
        <w:tc>
          <w:tcPr>
            <w:tcW w:w="568" w:type="pct"/>
            <w:vAlign w:val="center"/>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1</w:t>
            </w:r>
          </w:p>
        </w:tc>
        <w:tc>
          <w:tcPr>
            <w:tcW w:w="1037" w:type="pct"/>
            <w:vAlign w:val="center"/>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2</w:t>
            </w:r>
          </w:p>
        </w:tc>
        <w:tc>
          <w:tcPr>
            <w:tcW w:w="379" w:type="pct"/>
            <w:vAlign w:val="center"/>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3</w:t>
            </w:r>
          </w:p>
        </w:tc>
        <w:tc>
          <w:tcPr>
            <w:tcW w:w="242" w:type="pct"/>
            <w:vAlign w:val="center"/>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4</w:t>
            </w:r>
          </w:p>
        </w:tc>
        <w:tc>
          <w:tcPr>
            <w:tcW w:w="268" w:type="pct"/>
            <w:vAlign w:val="center"/>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5</w:t>
            </w:r>
          </w:p>
        </w:tc>
        <w:tc>
          <w:tcPr>
            <w:tcW w:w="464" w:type="pct"/>
            <w:vAlign w:val="center"/>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6</w:t>
            </w:r>
          </w:p>
        </w:tc>
        <w:tc>
          <w:tcPr>
            <w:tcW w:w="455" w:type="pct"/>
            <w:vAlign w:val="center"/>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7</w:t>
            </w:r>
          </w:p>
        </w:tc>
        <w:tc>
          <w:tcPr>
            <w:tcW w:w="518" w:type="pct"/>
            <w:vAlign w:val="center"/>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8</w:t>
            </w:r>
          </w:p>
        </w:tc>
        <w:tc>
          <w:tcPr>
            <w:tcW w:w="189" w:type="pct"/>
            <w:gridSpan w:val="2"/>
            <w:vAlign w:val="center"/>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9</w:t>
            </w:r>
          </w:p>
        </w:tc>
        <w:tc>
          <w:tcPr>
            <w:tcW w:w="294" w:type="pct"/>
            <w:gridSpan w:val="2"/>
            <w:vAlign w:val="center"/>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10</w:t>
            </w:r>
          </w:p>
        </w:tc>
        <w:tc>
          <w:tcPr>
            <w:tcW w:w="586" w:type="pct"/>
            <w:vAlign w:val="center"/>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11</w:t>
            </w:r>
          </w:p>
        </w:tc>
      </w:tr>
      <w:tr w:rsidR="009B32EA" w:rsidRPr="005C2BA9" w:rsidTr="005741D5">
        <w:tc>
          <w:tcPr>
            <w:tcW w:w="568" w:type="pct"/>
          </w:tcPr>
          <w:p w:rsidR="009B32EA" w:rsidRPr="005C2BA9" w:rsidRDefault="009B32EA" w:rsidP="005741D5">
            <w:pPr>
              <w:spacing w:after="0"/>
              <w:rPr>
                <w:rFonts w:ascii="Times New Roman" w:hAnsi="Times New Roman"/>
                <w:b/>
                <w:sz w:val="24"/>
                <w:szCs w:val="24"/>
              </w:rPr>
            </w:pPr>
            <w:r w:rsidRPr="005C2BA9">
              <w:rPr>
                <w:rFonts w:ascii="Times New Roman" w:hAnsi="Times New Roman"/>
                <w:b/>
                <w:sz w:val="24"/>
                <w:szCs w:val="24"/>
              </w:rPr>
              <w:t>ПК 2.1-2.4</w:t>
            </w:r>
          </w:p>
          <w:p w:rsidR="009B32EA" w:rsidRPr="005C2BA9" w:rsidRDefault="009B32EA" w:rsidP="005741D5">
            <w:pPr>
              <w:spacing w:after="0"/>
              <w:rPr>
                <w:rFonts w:ascii="Times New Roman" w:hAnsi="Times New Roman"/>
                <w:b/>
                <w:sz w:val="24"/>
                <w:szCs w:val="24"/>
              </w:rPr>
            </w:pPr>
            <w:r w:rsidRPr="005C2BA9">
              <w:rPr>
                <w:rFonts w:ascii="Times New Roman" w:hAnsi="Times New Roman"/>
                <w:b/>
                <w:sz w:val="24"/>
                <w:szCs w:val="24"/>
              </w:rPr>
              <w:t>ОК01-ОК 11</w:t>
            </w:r>
          </w:p>
        </w:tc>
        <w:tc>
          <w:tcPr>
            <w:tcW w:w="1037" w:type="pct"/>
          </w:tcPr>
          <w:p w:rsidR="009B32EA" w:rsidRPr="005C2BA9" w:rsidRDefault="009B32EA" w:rsidP="005741D5">
            <w:pPr>
              <w:spacing w:after="0"/>
              <w:rPr>
                <w:rFonts w:ascii="Times New Roman" w:hAnsi="Times New Roman"/>
                <w:b/>
                <w:sz w:val="24"/>
                <w:szCs w:val="24"/>
              </w:rPr>
            </w:pPr>
            <w:r w:rsidRPr="005C2BA9">
              <w:rPr>
                <w:rFonts w:ascii="Times New Roman" w:hAnsi="Times New Roman"/>
                <w:b/>
                <w:sz w:val="24"/>
                <w:szCs w:val="24"/>
              </w:rPr>
              <w:t xml:space="preserve">МДК 02.01 </w:t>
            </w:r>
            <w:r w:rsidRPr="005C2BA9">
              <w:rPr>
                <w:rFonts w:ascii="Times New Roman" w:hAnsi="Times New Roman"/>
                <w:sz w:val="24"/>
                <w:szCs w:val="24"/>
              </w:rPr>
              <w:t>Организация технического обслуживания и   ремонта промышленного оборудования</w:t>
            </w:r>
          </w:p>
        </w:tc>
        <w:tc>
          <w:tcPr>
            <w:tcW w:w="379" w:type="pct"/>
          </w:tcPr>
          <w:p w:rsidR="009B32EA" w:rsidRPr="005C2BA9" w:rsidRDefault="009B32EA" w:rsidP="005741D5">
            <w:pPr>
              <w:spacing w:after="0"/>
              <w:jc w:val="center"/>
              <w:rPr>
                <w:rFonts w:ascii="Times New Roman" w:hAnsi="Times New Roman"/>
                <w:bCs/>
                <w:sz w:val="24"/>
                <w:szCs w:val="24"/>
              </w:rPr>
            </w:pPr>
            <w:r w:rsidRPr="005C2BA9">
              <w:rPr>
                <w:rFonts w:ascii="Times New Roman" w:hAnsi="Times New Roman"/>
                <w:bCs/>
                <w:sz w:val="24"/>
                <w:szCs w:val="24"/>
              </w:rPr>
              <w:t>352</w:t>
            </w:r>
          </w:p>
        </w:tc>
        <w:tc>
          <w:tcPr>
            <w:tcW w:w="242" w:type="pct"/>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70</w:t>
            </w:r>
          </w:p>
        </w:tc>
        <w:tc>
          <w:tcPr>
            <w:tcW w:w="268" w:type="pct"/>
          </w:tcPr>
          <w:p w:rsidR="009B32EA" w:rsidRPr="005C2BA9" w:rsidRDefault="009B32EA" w:rsidP="005741D5">
            <w:pPr>
              <w:spacing w:after="0"/>
              <w:jc w:val="center"/>
              <w:rPr>
                <w:rFonts w:ascii="Times New Roman" w:hAnsi="Times New Roman"/>
                <w:bCs/>
                <w:sz w:val="24"/>
                <w:szCs w:val="24"/>
              </w:rPr>
            </w:pPr>
            <w:r w:rsidRPr="005C2BA9">
              <w:rPr>
                <w:rFonts w:ascii="Times New Roman" w:hAnsi="Times New Roman"/>
                <w:bCs/>
                <w:sz w:val="24"/>
                <w:szCs w:val="24"/>
              </w:rPr>
              <w:t>100</w:t>
            </w:r>
          </w:p>
        </w:tc>
        <w:tc>
          <w:tcPr>
            <w:tcW w:w="464" w:type="pct"/>
          </w:tcPr>
          <w:p w:rsidR="009B32EA" w:rsidRPr="005C2BA9" w:rsidRDefault="009B32EA" w:rsidP="005741D5">
            <w:pPr>
              <w:spacing w:after="0"/>
              <w:jc w:val="center"/>
              <w:rPr>
                <w:rFonts w:ascii="Times New Roman" w:hAnsi="Times New Roman"/>
                <w:bCs/>
                <w:sz w:val="24"/>
                <w:szCs w:val="24"/>
              </w:rPr>
            </w:pPr>
            <w:r w:rsidRPr="005C2BA9">
              <w:rPr>
                <w:rFonts w:ascii="Times New Roman" w:hAnsi="Times New Roman"/>
                <w:sz w:val="24"/>
                <w:szCs w:val="24"/>
              </w:rPr>
              <w:t>70</w:t>
            </w:r>
          </w:p>
        </w:tc>
        <w:tc>
          <w:tcPr>
            <w:tcW w:w="455" w:type="pct"/>
          </w:tcPr>
          <w:p w:rsidR="009B32EA" w:rsidRPr="005C2BA9" w:rsidRDefault="009B32EA" w:rsidP="005741D5">
            <w:pPr>
              <w:spacing w:after="0"/>
              <w:jc w:val="center"/>
              <w:rPr>
                <w:rFonts w:ascii="Times New Roman" w:hAnsi="Times New Roman"/>
                <w:sz w:val="24"/>
                <w:szCs w:val="24"/>
              </w:rPr>
            </w:pPr>
          </w:p>
        </w:tc>
        <w:tc>
          <w:tcPr>
            <w:tcW w:w="518" w:type="pct"/>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8</w:t>
            </w:r>
          </w:p>
        </w:tc>
        <w:tc>
          <w:tcPr>
            <w:tcW w:w="189" w:type="pct"/>
            <w:gridSpan w:val="2"/>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8</w:t>
            </w:r>
          </w:p>
        </w:tc>
        <w:tc>
          <w:tcPr>
            <w:tcW w:w="294" w:type="pct"/>
            <w:gridSpan w:val="2"/>
          </w:tcPr>
          <w:p w:rsidR="009B32EA" w:rsidRPr="005C2BA9" w:rsidRDefault="009B32EA" w:rsidP="005741D5">
            <w:pPr>
              <w:spacing w:after="0"/>
              <w:jc w:val="center"/>
              <w:rPr>
                <w:rFonts w:ascii="Times New Roman" w:hAnsi="Times New Roman"/>
                <w:bCs/>
                <w:sz w:val="24"/>
                <w:szCs w:val="24"/>
              </w:rPr>
            </w:pPr>
            <w:r w:rsidRPr="005C2BA9">
              <w:rPr>
                <w:rFonts w:ascii="Times New Roman" w:hAnsi="Times New Roman"/>
                <w:bCs/>
                <w:sz w:val="24"/>
                <w:szCs w:val="24"/>
              </w:rPr>
              <w:t>36</w:t>
            </w:r>
          </w:p>
        </w:tc>
        <w:tc>
          <w:tcPr>
            <w:tcW w:w="586" w:type="pct"/>
          </w:tcPr>
          <w:p w:rsidR="009B32EA" w:rsidRPr="005C2BA9" w:rsidRDefault="009B32EA" w:rsidP="005741D5">
            <w:pPr>
              <w:spacing w:after="0"/>
              <w:jc w:val="center"/>
              <w:rPr>
                <w:rFonts w:ascii="Times New Roman" w:hAnsi="Times New Roman"/>
                <w:bCs/>
                <w:sz w:val="24"/>
                <w:szCs w:val="24"/>
              </w:rPr>
            </w:pPr>
            <w:r w:rsidRPr="005C2BA9">
              <w:rPr>
                <w:rFonts w:ascii="Times New Roman" w:hAnsi="Times New Roman"/>
                <w:bCs/>
                <w:sz w:val="24"/>
                <w:szCs w:val="24"/>
              </w:rPr>
              <w:t>216</w:t>
            </w:r>
          </w:p>
        </w:tc>
      </w:tr>
      <w:tr w:rsidR="009B32EA" w:rsidRPr="005C2BA9" w:rsidTr="005741D5">
        <w:tc>
          <w:tcPr>
            <w:tcW w:w="568" w:type="pct"/>
          </w:tcPr>
          <w:p w:rsidR="009B32EA" w:rsidRPr="005C2BA9" w:rsidRDefault="009B32EA" w:rsidP="005741D5">
            <w:pPr>
              <w:spacing w:after="0"/>
              <w:rPr>
                <w:rFonts w:ascii="Times New Roman" w:hAnsi="Times New Roman"/>
                <w:b/>
                <w:sz w:val="24"/>
                <w:szCs w:val="24"/>
              </w:rPr>
            </w:pPr>
            <w:r w:rsidRPr="005C2BA9">
              <w:rPr>
                <w:rFonts w:ascii="Times New Roman" w:hAnsi="Times New Roman"/>
                <w:b/>
                <w:sz w:val="24"/>
                <w:szCs w:val="24"/>
              </w:rPr>
              <w:t>ПК 2.1-2.4</w:t>
            </w:r>
          </w:p>
          <w:p w:rsidR="009B32EA" w:rsidRPr="005C2BA9" w:rsidRDefault="009B32EA" w:rsidP="005741D5">
            <w:pPr>
              <w:spacing w:after="0"/>
              <w:rPr>
                <w:rFonts w:ascii="Times New Roman" w:hAnsi="Times New Roman"/>
                <w:b/>
                <w:sz w:val="24"/>
                <w:szCs w:val="24"/>
              </w:rPr>
            </w:pPr>
            <w:r w:rsidRPr="005C2BA9">
              <w:rPr>
                <w:rFonts w:ascii="Times New Roman" w:hAnsi="Times New Roman"/>
                <w:b/>
                <w:sz w:val="24"/>
                <w:szCs w:val="24"/>
              </w:rPr>
              <w:t>ОК01-ОК 11</w:t>
            </w:r>
          </w:p>
        </w:tc>
        <w:tc>
          <w:tcPr>
            <w:tcW w:w="1037" w:type="pct"/>
          </w:tcPr>
          <w:p w:rsidR="009B32EA" w:rsidRPr="005C2BA9" w:rsidRDefault="009B32EA" w:rsidP="005741D5">
            <w:pPr>
              <w:spacing w:after="0"/>
              <w:rPr>
                <w:rFonts w:ascii="Times New Roman" w:hAnsi="Times New Roman"/>
                <w:b/>
                <w:sz w:val="24"/>
                <w:szCs w:val="24"/>
              </w:rPr>
            </w:pPr>
            <w:r w:rsidRPr="005C2BA9">
              <w:rPr>
                <w:rFonts w:ascii="Times New Roman" w:hAnsi="Times New Roman"/>
                <w:b/>
                <w:sz w:val="24"/>
                <w:szCs w:val="24"/>
              </w:rPr>
              <w:t>Учебная практика</w:t>
            </w:r>
          </w:p>
        </w:tc>
        <w:tc>
          <w:tcPr>
            <w:tcW w:w="379" w:type="pct"/>
          </w:tcPr>
          <w:p w:rsidR="009B32EA" w:rsidRPr="005C2BA9" w:rsidRDefault="009B32EA" w:rsidP="005741D5">
            <w:pPr>
              <w:suppressAutoHyphens/>
              <w:spacing w:after="0"/>
              <w:jc w:val="center"/>
              <w:rPr>
                <w:rFonts w:ascii="Times New Roman" w:hAnsi="Times New Roman"/>
                <w:bCs/>
                <w:sz w:val="24"/>
                <w:szCs w:val="24"/>
              </w:rPr>
            </w:pPr>
            <w:r w:rsidRPr="005C2BA9">
              <w:rPr>
                <w:rFonts w:ascii="Times New Roman" w:hAnsi="Times New Roman"/>
                <w:bCs/>
                <w:sz w:val="24"/>
                <w:szCs w:val="24"/>
              </w:rPr>
              <w:t>36</w:t>
            </w:r>
          </w:p>
          <w:p w:rsidR="009B32EA" w:rsidRPr="005C2BA9" w:rsidRDefault="009B32EA" w:rsidP="005741D5">
            <w:pPr>
              <w:suppressAutoHyphens/>
              <w:spacing w:after="0"/>
              <w:jc w:val="center"/>
              <w:rPr>
                <w:rFonts w:ascii="Times New Roman" w:hAnsi="Times New Roman"/>
                <w:bCs/>
                <w:sz w:val="24"/>
                <w:szCs w:val="24"/>
              </w:rPr>
            </w:pPr>
          </w:p>
        </w:tc>
        <w:tc>
          <w:tcPr>
            <w:tcW w:w="242" w:type="pct"/>
            <w:shd w:val="clear" w:color="auto" w:fill="C0C0C0"/>
          </w:tcPr>
          <w:p w:rsidR="009B32EA" w:rsidRPr="005C2BA9" w:rsidRDefault="009B32EA" w:rsidP="005741D5">
            <w:pPr>
              <w:spacing w:after="0"/>
              <w:jc w:val="center"/>
              <w:rPr>
                <w:rFonts w:ascii="Times New Roman" w:hAnsi="Times New Roman"/>
                <w:sz w:val="24"/>
                <w:szCs w:val="24"/>
              </w:rPr>
            </w:pPr>
          </w:p>
        </w:tc>
        <w:tc>
          <w:tcPr>
            <w:tcW w:w="268" w:type="pct"/>
            <w:shd w:val="clear" w:color="auto" w:fill="C0C0C0"/>
          </w:tcPr>
          <w:p w:rsidR="009B32EA" w:rsidRPr="005C2BA9" w:rsidRDefault="009B32EA" w:rsidP="005741D5">
            <w:pPr>
              <w:spacing w:after="0"/>
              <w:jc w:val="center"/>
              <w:rPr>
                <w:rFonts w:ascii="Times New Roman" w:hAnsi="Times New Roman"/>
                <w:bCs/>
                <w:sz w:val="24"/>
                <w:szCs w:val="24"/>
              </w:rPr>
            </w:pPr>
          </w:p>
        </w:tc>
        <w:tc>
          <w:tcPr>
            <w:tcW w:w="464" w:type="pct"/>
            <w:shd w:val="clear" w:color="auto" w:fill="C0C0C0"/>
          </w:tcPr>
          <w:p w:rsidR="009B32EA" w:rsidRPr="005C2BA9" w:rsidRDefault="009B32EA" w:rsidP="005741D5">
            <w:pPr>
              <w:spacing w:after="0"/>
              <w:jc w:val="center"/>
              <w:rPr>
                <w:rFonts w:ascii="Times New Roman" w:hAnsi="Times New Roman"/>
                <w:bCs/>
                <w:sz w:val="24"/>
                <w:szCs w:val="24"/>
              </w:rPr>
            </w:pPr>
          </w:p>
        </w:tc>
        <w:tc>
          <w:tcPr>
            <w:tcW w:w="1456" w:type="pct"/>
            <w:gridSpan w:val="6"/>
            <w:shd w:val="clear" w:color="auto" w:fill="C0C0C0"/>
          </w:tcPr>
          <w:p w:rsidR="009B32EA" w:rsidRPr="005C2BA9" w:rsidRDefault="009B32EA" w:rsidP="005741D5">
            <w:pPr>
              <w:spacing w:after="0"/>
              <w:jc w:val="center"/>
              <w:rPr>
                <w:rFonts w:ascii="Times New Roman" w:hAnsi="Times New Roman"/>
                <w:sz w:val="24"/>
                <w:szCs w:val="24"/>
              </w:rPr>
            </w:pPr>
          </w:p>
        </w:tc>
        <w:tc>
          <w:tcPr>
            <w:tcW w:w="586" w:type="pct"/>
          </w:tcPr>
          <w:p w:rsidR="009B32EA" w:rsidRPr="005C2BA9" w:rsidRDefault="009B32EA" w:rsidP="005741D5">
            <w:pPr>
              <w:suppressAutoHyphens/>
              <w:spacing w:after="0"/>
              <w:jc w:val="center"/>
              <w:rPr>
                <w:rFonts w:ascii="Times New Roman" w:hAnsi="Times New Roman"/>
                <w:bCs/>
                <w:sz w:val="24"/>
                <w:szCs w:val="24"/>
              </w:rPr>
            </w:pPr>
            <w:r w:rsidRPr="005C2BA9">
              <w:rPr>
                <w:rFonts w:ascii="Times New Roman" w:hAnsi="Times New Roman"/>
                <w:bCs/>
                <w:sz w:val="24"/>
                <w:szCs w:val="24"/>
              </w:rPr>
              <w:t>216</w:t>
            </w:r>
          </w:p>
          <w:p w:rsidR="009B32EA" w:rsidRPr="005C2BA9" w:rsidRDefault="009B32EA" w:rsidP="005741D5">
            <w:pPr>
              <w:suppressAutoHyphens/>
              <w:spacing w:after="0"/>
              <w:jc w:val="center"/>
              <w:rPr>
                <w:rFonts w:ascii="Times New Roman" w:hAnsi="Times New Roman"/>
                <w:color w:val="C00000"/>
                <w:sz w:val="24"/>
                <w:szCs w:val="24"/>
              </w:rPr>
            </w:pPr>
          </w:p>
        </w:tc>
      </w:tr>
      <w:tr w:rsidR="009B32EA" w:rsidRPr="005C2BA9" w:rsidTr="005741D5">
        <w:tc>
          <w:tcPr>
            <w:tcW w:w="568" w:type="pct"/>
          </w:tcPr>
          <w:p w:rsidR="009B32EA" w:rsidRPr="005C2BA9" w:rsidRDefault="009B32EA" w:rsidP="005741D5">
            <w:pPr>
              <w:spacing w:after="0"/>
              <w:rPr>
                <w:rFonts w:ascii="Times New Roman" w:hAnsi="Times New Roman"/>
                <w:b/>
                <w:sz w:val="24"/>
                <w:szCs w:val="24"/>
              </w:rPr>
            </w:pPr>
            <w:r w:rsidRPr="005C2BA9">
              <w:rPr>
                <w:rFonts w:ascii="Times New Roman" w:hAnsi="Times New Roman"/>
                <w:b/>
                <w:sz w:val="24"/>
                <w:szCs w:val="24"/>
              </w:rPr>
              <w:t>ПК 2.1-2.4</w:t>
            </w:r>
          </w:p>
          <w:p w:rsidR="009B32EA" w:rsidRPr="005C2BA9" w:rsidRDefault="009B32EA" w:rsidP="005741D5">
            <w:pPr>
              <w:spacing w:after="0"/>
              <w:rPr>
                <w:rFonts w:ascii="Times New Roman" w:hAnsi="Times New Roman"/>
                <w:b/>
                <w:sz w:val="24"/>
                <w:szCs w:val="24"/>
              </w:rPr>
            </w:pPr>
            <w:r w:rsidRPr="005C2BA9">
              <w:rPr>
                <w:rFonts w:ascii="Times New Roman" w:hAnsi="Times New Roman"/>
                <w:b/>
                <w:sz w:val="24"/>
                <w:szCs w:val="24"/>
              </w:rPr>
              <w:t>ОК01-ОК 11</w:t>
            </w:r>
          </w:p>
        </w:tc>
        <w:tc>
          <w:tcPr>
            <w:tcW w:w="1037" w:type="pct"/>
          </w:tcPr>
          <w:p w:rsidR="009B32EA" w:rsidRPr="005C2BA9" w:rsidRDefault="009B32EA" w:rsidP="005741D5">
            <w:pPr>
              <w:spacing w:after="0"/>
              <w:rPr>
                <w:rFonts w:ascii="Times New Roman" w:hAnsi="Times New Roman"/>
                <w:sz w:val="24"/>
                <w:szCs w:val="24"/>
              </w:rPr>
            </w:pPr>
            <w:r w:rsidRPr="005C2BA9">
              <w:rPr>
                <w:rFonts w:ascii="Times New Roman" w:hAnsi="Times New Roman"/>
                <w:b/>
                <w:sz w:val="24"/>
                <w:szCs w:val="24"/>
              </w:rPr>
              <w:t>Производственная практика (по профилю специальности)</w:t>
            </w:r>
          </w:p>
        </w:tc>
        <w:tc>
          <w:tcPr>
            <w:tcW w:w="379" w:type="pct"/>
          </w:tcPr>
          <w:p w:rsidR="009B32EA" w:rsidRPr="005C2BA9" w:rsidRDefault="009B32EA" w:rsidP="005741D5">
            <w:pPr>
              <w:suppressAutoHyphens/>
              <w:spacing w:after="0"/>
              <w:jc w:val="center"/>
              <w:rPr>
                <w:rFonts w:ascii="Times New Roman" w:hAnsi="Times New Roman"/>
                <w:bCs/>
                <w:sz w:val="24"/>
                <w:szCs w:val="24"/>
              </w:rPr>
            </w:pPr>
            <w:r w:rsidRPr="005C2BA9">
              <w:rPr>
                <w:rFonts w:ascii="Times New Roman" w:hAnsi="Times New Roman"/>
                <w:bCs/>
                <w:sz w:val="24"/>
                <w:szCs w:val="24"/>
              </w:rPr>
              <w:t>216</w:t>
            </w:r>
          </w:p>
        </w:tc>
        <w:tc>
          <w:tcPr>
            <w:tcW w:w="242" w:type="pct"/>
            <w:shd w:val="clear" w:color="auto" w:fill="C0C0C0"/>
          </w:tcPr>
          <w:p w:rsidR="009B32EA" w:rsidRPr="005C2BA9" w:rsidRDefault="009B32EA" w:rsidP="005741D5">
            <w:pPr>
              <w:spacing w:after="0"/>
              <w:jc w:val="center"/>
              <w:rPr>
                <w:rFonts w:ascii="Times New Roman" w:hAnsi="Times New Roman"/>
                <w:sz w:val="24"/>
                <w:szCs w:val="24"/>
              </w:rPr>
            </w:pPr>
          </w:p>
        </w:tc>
        <w:tc>
          <w:tcPr>
            <w:tcW w:w="268" w:type="pct"/>
            <w:shd w:val="clear" w:color="auto" w:fill="C0C0C0"/>
          </w:tcPr>
          <w:p w:rsidR="009B32EA" w:rsidRPr="005C2BA9" w:rsidRDefault="009B32EA" w:rsidP="005741D5">
            <w:pPr>
              <w:spacing w:after="0"/>
              <w:jc w:val="center"/>
              <w:rPr>
                <w:rFonts w:ascii="Times New Roman" w:hAnsi="Times New Roman"/>
                <w:bCs/>
                <w:sz w:val="24"/>
                <w:szCs w:val="24"/>
              </w:rPr>
            </w:pPr>
          </w:p>
        </w:tc>
        <w:tc>
          <w:tcPr>
            <w:tcW w:w="464" w:type="pct"/>
            <w:shd w:val="clear" w:color="auto" w:fill="C0C0C0"/>
          </w:tcPr>
          <w:p w:rsidR="009B32EA" w:rsidRPr="005C2BA9" w:rsidRDefault="009B32EA" w:rsidP="005741D5">
            <w:pPr>
              <w:spacing w:after="0"/>
              <w:jc w:val="center"/>
              <w:rPr>
                <w:rFonts w:ascii="Times New Roman" w:hAnsi="Times New Roman"/>
                <w:bCs/>
                <w:sz w:val="24"/>
                <w:szCs w:val="24"/>
              </w:rPr>
            </w:pPr>
          </w:p>
        </w:tc>
        <w:tc>
          <w:tcPr>
            <w:tcW w:w="1456" w:type="pct"/>
            <w:gridSpan w:val="6"/>
            <w:shd w:val="clear" w:color="auto" w:fill="C0C0C0"/>
          </w:tcPr>
          <w:p w:rsidR="009B32EA" w:rsidRPr="005C2BA9" w:rsidRDefault="009B32EA" w:rsidP="005741D5">
            <w:pPr>
              <w:spacing w:after="0"/>
              <w:jc w:val="center"/>
              <w:rPr>
                <w:rFonts w:ascii="Times New Roman" w:hAnsi="Times New Roman"/>
                <w:sz w:val="24"/>
                <w:szCs w:val="24"/>
              </w:rPr>
            </w:pPr>
          </w:p>
        </w:tc>
        <w:tc>
          <w:tcPr>
            <w:tcW w:w="586" w:type="pct"/>
          </w:tcPr>
          <w:p w:rsidR="009B32EA" w:rsidRPr="005C2BA9" w:rsidRDefault="009B32EA" w:rsidP="005741D5">
            <w:pPr>
              <w:suppressAutoHyphens/>
              <w:spacing w:after="0"/>
              <w:jc w:val="center"/>
              <w:rPr>
                <w:rFonts w:ascii="Times New Roman" w:hAnsi="Times New Roman"/>
                <w:bCs/>
                <w:sz w:val="24"/>
                <w:szCs w:val="24"/>
              </w:rPr>
            </w:pPr>
            <w:r w:rsidRPr="005C2BA9">
              <w:rPr>
                <w:rFonts w:ascii="Times New Roman" w:hAnsi="Times New Roman"/>
                <w:bCs/>
                <w:sz w:val="24"/>
                <w:szCs w:val="24"/>
              </w:rPr>
              <w:t>216</w:t>
            </w:r>
          </w:p>
          <w:p w:rsidR="009B32EA" w:rsidRPr="005C2BA9" w:rsidRDefault="009B32EA" w:rsidP="005741D5">
            <w:pPr>
              <w:suppressAutoHyphens/>
              <w:spacing w:after="0"/>
              <w:jc w:val="center"/>
              <w:rPr>
                <w:rFonts w:ascii="Times New Roman" w:hAnsi="Times New Roman"/>
                <w:bCs/>
                <w:sz w:val="24"/>
                <w:szCs w:val="24"/>
              </w:rPr>
            </w:pPr>
          </w:p>
        </w:tc>
      </w:tr>
      <w:tr w:rsidR="009B32EA" w:rsidRPr="005C2BA9" w:rsidTr="005741D5">
        <w:trPr>
          <w:trHeight w:val="503"/>
        </w:trPr>
        <w:tc>
          <w:tcPr>
            <w:tcW w:w="568" w:type="pct"/>
          </w:tcPr>
          <w:p w:rsidR="009B32EA" w:rsidRPr="005C2BA9" w:rsidRDefault="009B32EA" w:rsidP="005741D5">
            <w:pPr>
              <w:spacing w:after="0"/>
              <w:rPr>
                <w:rFonts w:ascii="Times New Roman" w:hAnsi="Times New Roman"/>
                <w:b/>
                <w:sz w:val="24"/>
                <w:szCs w:val="24"/>
              </w:rPr>
            </w:pPr>
            <w:r w:rsidRPr="005C2BA9">
              <w:rPr>
                <w:rFonts w:ascii="Times New Roman" w:hAnsi="Times New Roman"/>
                <w:b/>
                <w:sz w:val="24"/>
                <w:szCs w:val="24"/>
              </w:rPr>
              <w:t>ПК 2.1-2.4</w:t>
            </w:r>
          </w:p>
          <w:p w:rsidR="009B32EA" w:rsidRPr="005C2BA9" w:rsidRDefault="009B32EA" w:rsidP="005741D5">
            <w:pPr>
              <w:spacing w:after="0"/>
              <w:rPr>
                <w:rFonts w:ascii="Times New Roman" w:hAnsi="Times New Roman"/>
                <w:sz w:val="24"/>
                <w:szCs w:val="24"/>
              </w:rPr>
            </w:pPr>
            <w:r w:rsidRPr="005C2BA9">
              <w:rPr>
                <w:rFonts w:ascii="Times New Roman" w:hAnsi="Times New Roman"/>
                <w:b/>
                <w:sz w:val="24"/>
                <w:szCs w:val="24"/>
              </w:rPr>
              <w:t>ОК01-ОК 11</w:t>
            </w:r>
          </w:p>
        </w:tc>
        <w:tc>
          <w:tcPr>
            <w:tcW w:w="1037" w:type="pct"/>
          </w:tcPr>
          <w:p w:rsidR="009B32EA" w:rsidRPr="005C2BA9" w:rsidRDefault="009B32EA" w:rsidP="005741D5">
            <w:pPr>
              <w:suppressAutoHyphens/>
              <w:spacing w:after="0"/>
              <w:rPr>
                <w:rFonts w:ascii="Times New Roman" w:hAnsi="Times New Roman"/>
                <w:sz w:val="24"/>
                <w:szCs w:val="24"/>
              </w:rPr>
            </w:pPr>
            <w:r w:rsidRPr="005C2BA9">
              <w:rPr>
                <w:rFonts w:ascii="Times New Roman" w:hAnsi="Times New Roman"/>
                <w:sz w:val="24"/>
                <w:szCs w:val="24"/>
              </w:rPr>
              <w:t>Промежуточная аттестация</w:t>
            </w:r>
          </w:p>
        </w:tc>
        <w:tc>
          <w:tcPr>
            <w:tcW w:w="379" w:type="pct"/>
          </w:tcPr>
          <w:p w:rsidR="009B32EA" w:rsidRPr="005C2BA9" w:rsidRDefault="009B32EA" w:rsidP="005741D5">
            <w:pPr>
              <w:suppressAutoHyphens/>
              <w:spacing w:after="0"/>
              <w:jc w:val="center"/>
              <w:rPr>
                <w:rFonts w:ascii="Times New Roman" w:hAnsi="Times New Roman"/>
                <w:bCs/>
                <w:sz w:val="24"/>
                <w:szCs w:val="24"/>
              </w:rPr>
            </w:pPr>
            <w:r w:rsidRPr="005C2BA9">
              <w:rPr>
                <w:rFonts w:ascii="Times New Roman" w:hAnsi="Times New Roman"/>
                <w:bCs/>
                <w:sz w:val="24"/>
                <w:szCs w:val="24"/>
              </w:rPr>
              <w:t>8</w:t>
            </w:r>
          </w:p>
        </w:tc>
        <w:tc>
          <w:tcPr>
            <w:tcW w:w="242" w:type="pct"/>
            <w:shd w:val="clear" w:color="auto" w:fill="C0C0C0"/>
          </w:tcPr>
          <w:p w:rsidR="009B32EA" w:rsidRPr="005C2BA9" w:rsidRDefault="009B32EA" w:rsidP="005741D5">
            <w:pPr>
              <w:spacing w:after="0"/>
              <w:jc w:val="center"/>
              <w:rPr>
                <w:rFonts w:ascii="Times New Roman" w:hAnsi="Times New Roman"/>
                <w:sz w:val="24"/>
                <w:szCs w:val="24"/>
              </w:rPr>
            </w:pPr>
          </w:p>
        </w:tc>
        <w:tc>
          <w:tcPr>
            <w:tcW w:w="268" w:type="pct"/>
            <w:shd w:val="clear" w:color="auto" w:fill="C0C0C0"/>
          </w:tcPr>
          <w:p w:rsidR="009B32EA" w:rsidRPr="005C2BA9" w:rsidRDefault="009B32EA" w:rsidP="005741D5">
            <w:pPr>
              <w:spacing w:after="0"/>
              <w:jc w:val="center"/>
              <w:rPr>
                <w:rFonts w:ascii="Times New Roman" w:hAnsi="Times New Roman"/>
                <w:sz w:val="24"/>
                <w:szCs w:val="24"/>
              </w:rPr>
            </w:pPr>
          </w:p>
        </w:tc>
        <w:tc>
          <w:tcPr>
            <w:tcW w:w="464" w:type="pct"/>
            <w:shd w:val="clear" w:color="auto" w:fill="C0C0C0"/>
          </w:tcPr>
          <w:p w:rsidR="009B32EA" w:rsidRPr="005C2BA9" w:rsidRDefault="009B32EA" w:rsidP="005741D5">
            <w:pPr>
              <w:spacing w:after="0"/>
              <w:jc w:val="center"/>
              <w:rPr>
                <w:rFonts w:ascii="Times New Roman" w:hAnsi="Times New Roman"/>
                <w:sz w:val="24"/>
                <w:szCs w:val="24"/>
              </w:rPr>
            </w:pPr>
          </w:p>
        </w:tc>
        <w:tc>
          <w:tcPr>
            <w:tcW w:w="1456" w:type="pct"/>
            <w:gridSpan w:val="6"/>
            <w:shd w:val="clear" w:color="auto" w:fill="C0C0C0"/>
          </w:tcPr>
          <w:p w:rsidR="009B32EA" w:rsidRPr="005C2BA9" w:rsidRDefault="009B32EA" w:rsidP="005741D5">
            <w:pPr>
              <w:spacing w:after="0"/>
              <w:jc w:val="center"/>
              <w:rPr>
                <w:rFonts w:ascii="Times New Roman" w:hAnsi="Times New Roman"/>
                <w:sz w:val="24"/>
                <w:szCs w:val="24"/>
              </w:rPr>
            </w:pPr>
          </w:p>
        </w:tc>
        <w:tc>
          <w:tcPr>
            <w:tcW w:w="586" w:type="pct"/>
          </w:tcPr>
          <w:p w:rsidR="009B32EA" w:rsidRPr="005C2BA9" w:rsidRDefault="009B32EA" w:rsidP="005741D5">
            <w:pPr>
              <w:suppressAutoHyphens/>
              <w:spacing w:after="0"/>
              <w:jc w:val="center"/>
              <w:rPr>
                <w:rFonts w:ascii="Times New Roman" w:hAnsi="Times New Roman"/>
                <w:sz w:val="24"/>
                <w:szCs w:val="24"/>
              </w:rPr>
            </w:pPr>
          </w:p>
        </w:tc>
      </w:tr>
      <w:tr w:rsidR="009B32EA" w:rsidRPr="005C2BA9" w:rsidTr="005741D5">
        <w:trPr>
          <w:trHeight w:val="566"/>
        </w:trPr>
        <w:tc>
          <w:tcPr>
            <w:tcW w:w="568" w:type="pct"/>
          </w:tcPr>
          <w:p w:rsidR="009B32EA" w:rsidRPr="005C2BA9" w:rsidRDefault="009B32EA" w:rsidP="005741D5">
            <w:pPr>
              <w:spacing w:after="0"/>
              <w:rPr>
                <w:rFonts w:ascii="Times New Roman" w:hAnsi="Times New Roman"/>
                <w:sz w:val="24"/>
                <w:szCs w:val="24"/>
              </w:rPr>
            </w:pPr>
          </w:p>
        </w:tc>
        <w:tc>
          <w:tcPr>
            <w:tcW w:w="1037" w:type="pct"/>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Всего:</w:t>
            </w:r>
          </w:p>
        </w:tc>
        <w:tc>
          <w:tcPr>
            <w:tcW w:w="379" w:type="pct"/>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360</w:t>
            </w:r>
          </w:p>
        </w:tc>
        <w:tc>
          <w:tcPr>
            <w:tcW w:w="242" w:type="pct"/>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70</w:t>
            </w:r>
          </w:p>
        </w:tc>
        <w:tc>
          <w:tcPr>
            <w:tcW w:w="268" w:type="pct"/>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100</w:t>
            </w:r>
          </w:p>
        </w:tc>
        <w:tc>
          <w:tcPr>
            <w:tcW w:w="464" w:type="pct"/>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70</w:t>
            </w:r>
          </w:p>
        </w:tc>
        <w:tc>
          <w:tcPr>
            <w:tcW w:w="455" w:type="pct"/>
          </w:tcPr>
          <w:p w:rsidR="009B32EA" w:rsidRPr="005C2BA9" w:rsidRDefault="009B32EA" w:rsidP="005741D5">
            <w:pPr>
              <w:spacing w:after="0"/>
              <w:jc w:val="center"/>
              <w:rPr>
                <w:rFonts w:ascii="Times New Roman" w:hAnsi="Times New Roman"/>
                <w:sz w:val="24"/>
                <w:szCs w:val="24"/>
              </w:rPr>
            </w:pPr>
          </w:p>
        </w:tc>
        <w:tc>
          <w:tcPr>
            <w:tcW w:w="518" w:type="pct"/>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8</w:t>
            </w:r>
          </w:p>
        </w:tc>
        <w:tc>
          <w:tcPr>
            <w:tcW w:w="196" w:type="pct"/>
            <w:gridSpan w:val="3"/>
          </w:tcPr>
          <w:p w:rsidR="009B32EA" w:rsidRPr="005C2BA9" w:rsidRDefault="009B32EA" w:rsidP="005741D5">
            <w:pPr>
              <w:spacing w:after="0"/>
              <w:jc w:val="center"/>
              <w:rPr>
                <w:rFonts w:ascii="Times New Roman" w:hAnsi="Times New Roman"/>
                <w:sz w:val="24"/>
                <w:szCs w:val="24"/>
                <w:vertAlign w:val="superscript"/>
              </w:rPr>
            </w:pPr>
            <w:r w:rsidRPr="005C2BA9">
              <w:rPr>
                <w:rFonts w:ascii="Times New Roman" w:hAnsi="Times New Roman"/>
                <w:sz w:val="24"/>
                <w:szCs w:val="24"/>
              </w:rPr>
              <w:t>8</w:t>
            </w:r>
          </w:p>
        </w:tc>
        <w:tc>
          <w:tcPr>
            <w:tcW w:w="287" w:type="pct"/>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36</w:t>
            </w:r>
          </w:p>
        </w:tc>
        <w:tc>
          <w:tcPr>
            <w:tcW w:w="586" w:type="pct"/>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216</w:t>
            </w:r>
          </w:p>
        </w:tc>
      </w:tr>
    </w:tbl>
    <w:p w:rsidR="009B32EA" w:rsidRPr="005C2BA9"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sz w:val="24"/>
          <w:szCs w:val="24"/>
        </w:rPr>
      </w:pPr>
    </w:p>
    <w:p w:rsidR="009B32EA" w:rsidRPr="005C2BA9"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sz w:val="24"/>
          <w:szCs w:val="24"/>
        </w:rPr>
        <w:sectPr w:rsidR="009B32EA" w:rsidRPr="005C2BA9" w:rsidSect="005741D5">
          <w:pgSz w:w="16838" w:h="11906" w:orient="landscape"/>
          <w:pgMar w:top="1134" w:right="1134" w:bottom="566" w:left="1134" w:header="709" w:footer="709" w:gutter="0"/>
          <w:cols w:space="720"/>
          <w:titlePg/>
          <w:docGrid w:linePitch="326"/>
        </w:sectPr>
      </w:pPr>
    </w:p>
    <w:p w:rsidR="009B32EA" w:rsidRPr="005C2BA9" w:rsidRDefault="009B32EA" w:rsidP="009B32EA">
      <w:pPr>
        <w:spacing w:after="0"/>
        <w:rPr>
          <w:rFonts w:ascii="Times New Roman" w:hAnsi="Times New Roman"/>
          <w:b/>
          <w:sz w:val="24"/>
          <w:szCs w:val="24"/>
        </w:rPr>
      </w:pPr>
      <w:r w:rsidRPr="005C2BA9">
        <w:rPr>
          <w:rFonts w:ascii="Times New Roman" w:hAnsi="Times New Roman"/>
          <w:b/>
          <w:sz w:val="24"/>
          <w:szCs w:val="24"/>
        </w:rPr>
        <w:lastRenderedPageBreak/>
        <w:t xml:space="preserve">2.2. Тематический план и содержание профессионального модуля (ПМ) </w:t>
      </w:r>
    </w:p>
    <w:tbl>
      <w:tblPr>
        <w:tblpPr w:leftFromText="180" w:rightFromText="180" w:vertAnchor="page" w:horzAnchor="margin" w:tblpY="2586"/>
        <w:tblW w:w="17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tblPr>
      <w:tblGrid>
        <w:gridCol w:w="2660"/>
        <w:gridCol w:w="559"/>
        <w:gridCol w:w="8"/>
        <w:gridCol w:w="425"/>
        <w:gridCol w:w="7513"/>
        <w:gridCol w:w="1843"/>
        <w:gridCol w:w="1134"/>
        <w:gridCol w:w="1443"/>
        <w:gridCol w:w="1443"/>
      </w:tblGrid>
      <w:tr w:rsidR="009B32EA" w:rsidRPr="005C2BA9" w:rsidTr="005741D5">
        <w:trPr>
          <w:gridAfter w:val="1"/>
          <w:wAfter w:w="1443" w:type="dxa"/>
          <w:trHeight w:val="20"/>
        </w:trPr>
        <w:tc>
          <w:tcPr>
            <w:tcW w:w="2660" w:type="dxa"/>
            <w:shd w:val="clear" w:color="auto" w:fill="FFFFFF"/>
          </w:tcPr>
          <w:p w:rsidR="009B32EA" w:rsidRPr="005C2BA9" w:rsidRDefault="009B32EA" w:rsidP="005741D5">
            <w:pPr>
              <w:spacing w:after="0"/>
              <w:jc w:val="center"/>
              <w:rPr>
                <w:rFonts w:ascii="Times New Roman" w:hAnsi="Times New Roman"/>
                <w:b/>
                <w:sz w:val="24"/>
                <w:szCs w:val="24"/>
              </w:rPr>
            </w:pPr>
            <w:r w:rsidRPr="005C2BA9">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8505" w:type="dxa"/>
            <w:gridSpan w:val="4"/>
            <w:shd w:val="clear" w:color="auto" w:fill="FFFFFF"/>
            <w:vAlign w:val="center"/>
          </w:tcPr>
          <w:p w:rsidR="009B32EA" w:rsidRPr="005C2BA9" w:rsidRDefault="009B32EA" w:rsidP="005741D5">
            <w:pPr>
              <w:suppressAutoHyphens/>
              <w:spacing w:after="0"/>
              <w:jc w:val="center"/>
              <w:rPr>
                <w:rFonts w:ascii="Times New Roman" w:hAnsi="Times New Roman"/>
                <w:b/>
                <w:bCs/>
                <w:sz w:val="24"/>
                <w:szCs w:val="24"/>
              </w:rPr>
            </w:pPr>
            <w:r w:rsidRPr="005C2BA9">
              <w:rPr>
                <w:rFonts w:ascii="Times New Roman" w:hAnsi="Times New Roman"/>
                <w:b/>
                <w:bCs/>
                <w:sz w:val="24"/>
                <w:szCs w:val="24"/>
              </w:rPr>
              <w:t>Содержание учебного материала,</w:t>
            </w:r>
          </w:p>
          <w:p w:rsidR="009B32EA" w:rsidRPr="005C2BA9" w:rsidRDefault="009B32EA" w:rsidP="005741D5">
            <w:pPr>
              <w:suppressAutoHyphens/>
              <w:spacing w:after="0"/>
              <w:jc w:val="center"/>
              <w:rPr>
                <w:rFonts w:ascii="Times New Roman" w:hAnsi="Times New Roman"/>
                <w:b/>
                <w:sz w:val="24"/>
                <w:szCs w:val="24"/>
              </w:rPr>
            </w:pPr>
            <w:r w:rsidRPr="005C2BA9">
              <w:rPr>
                <w:rFonts w:ascii="Times New Roman" w:hAnsi="Times New Roman"/>
                <w:b/>
                <w:bCs/>
                <w:sz w:val="24"/>
                <w:szCs w:val="24"/>
              </w:rPr>
              <w:t xml:space="preserve">лабораторные работы и практические занятия, самостоятельная учебная работа </w:t>
            </w:r>
            <w:proofErr w:type="gramStart"/>
            <w:r w:rsidRPr="005C2BA9">
              <w:rPr>
                <w:rFonts w:ascii="Times New Roman" w:hAnsi="Times New Roman"/>
                <w:b/>
                <w:bCs/>
                <w:sz w:val="24"/>
                <w:szCs w:val="24"/>
              </w:rPr>
              <w:t>обучающихся</w:t>
            </w:r>
            <w:proofErr w:type="gramEnd"/>
            <w:r w:rsidRPr="005C2BA9">
              <w:rPr>
                <w:rFonts w:ascii="Times New Roman" w:hAnsi="Times New Roman"/>
                <w:b/>
                <w:bCs/>
                <w:sz w:val="24"/>
                <w:szCs w:val="24"/>
              </w:rPr>
              <w:t xml:space="preserve">, курсовая работа (проект) </w:t>
            </w:r>
            <w:r w:rsidRPr="005C2BA9">
              <w:rPr>
                <w:rFonts w:ascii="Times New Roman" w:hAnsi="Times New Roman"/>
                <w:bCs/>
                <w:i/>
                <w:sz w:val="24"/>
                <w:szCs w:val="24"/>
              </w:rPr>
              <w:t>(если предусмотрены)</w:t>
            </w:r>
          </w:p>
        </w:tc>
        <w:tc>
          <w:tcPr>
            <w:tcW w:w="1843" w:type="dxa"/>
            <w:shd w:val="clear" w:color="auto" w:fill="FFFFFF"/>
            <w:vAlign w:val="center"/>
          </w:tcPr>
          <w:p w:rsidR="009B32EA" w:rsidRPr="005C2BA9" w:rsidRDefault="009B32EA" w:rsidP="005741D5">
            <w:pPr>
              <w:spacing w:after="0"/>
              <w:jc w:val="center"/>
              <w:rPr>
                <w:rFonts w:ascii="Times New Roman" w:hAnsi="Times New Roman"/>
                <w:b/>
                <w:bCs/>
                <w:sz w:val="24"/>
                <w:szCs w:val="24"/>
              </w:rPr>
            </w:pPr>
            <w:r w:rsidRPr="005C2BA9">
              <w:rPr>
                <w:rFonts w:ascii="Times New Roman" w:hAnsi="Times New Roman"/>
                <w:b/>
                <w:bCs/>
                <w:sz w:val="24"/>
                <w:szCs w:val="24"/>
              </w:rPr>
              <w:t xml:space="preserve">Объем, акад. ч / в том числе в форме практической подготовки, </w:t>
            </w:r>
            <w:proofErr w:type="spellStart"/>
            <w:proofErr w:type="gramStart"/>
            <w:r w:rsidRPr="005C2BA9">
              <w:rPr>
                <w:rFonts w:ascii="Times New Roman" w:hAnsi="Times New Roman"/>
                <w:b/>
                <w:bCs/>
                <w:sz w:val="24"/>
                <w:szCs w:val="24"/>
              </w:rPr>
              <w:t>акад</w:t>
            </w:r>
            <w:proofErr w:type="spellEnd"/>
            <w:proofErr w:type="gramEnd"/>
            <w:r w:rsidRPr="005C2BA9">
              <w:rPr>
                <w:rFonts w:ascii="Times New Roman" w:hAnsi="Times New Roman"/>
                <w:b/>
                <w:bCs/>
                <w:sz w:val="24"/>
                <w:szCs w:val="24"/>
              </w:rPr>
              <w:t xml:space="preserve"> ч</w:t>
            </w:r>
          </w:p>
        </w:tc>
        <w:tc>
          <w:tcPr>
            <w:tcW w:w="1134" w:type="dxa"/>
            <w:shd w:val="clear" w:color="auto" w:fill="FFFFFF"/>
          </w:tcPr>
          <w:p w:rsidR="009B32EA" w:rsidRPr="005C2BA9" w:rsidRDefault="009B32EA" w:rsidP="005741D5">
            <w:pPr>
              <w:spacing w:after="0"/>
              <w:jc w:val="center"/>
              <w:rPr>
                <w:rFonts w:ascii="Times New Roman" w:hAnsi="Times New Roman"/>
                <w:b/>
                <w:bCs/>
                <w:sz w:val="24"/>
                <w:szCs w:val="24"/>
              </w:rPr>
            </w:pPr>
            <w:r w:rsidRPr="005C2BA9">
              <w:rPr>
                <w:rFonts w:ascii="Times New Roman" w:eastAsia="Calibri" w:hAnsi="Times New Roman"/>
                <w:b/>
                <w:bCs/>
                <w:sz w:val="24"/>
                <w:szCs w:val="24"/>
                <w:lang w:eastAsia="en-US"/>
              </w:rPr>
              <w:t>Код ПК, ОК</w:t>
            </w:r>
          </w:p>
        </w:tc>
        <w:tc>
          <w:tcPr>
            <w:tcW w:w="1443" w:type="dxa"/>
            <w:shd w:val="clear" w:color="auto" w:fill="FFFFFF"/>
          </w:tcPr>
          <w:p w:rsidR="009B32EA" w:rsidRPr="005C2BA9" w:rsidRDefault="009B32EA" w:rsidP="005741D5">
            <w:pPr>
              <w:spacing w:after="0"/>
              <w:jc w:val="center"/>
              <w:rPr>
                <w:rFonts w:ascii="Times New Roman" w:hAnsi="Times New Roman"/>
                <w:b/>
                <w:bCs/>
                <w:sz w:val="24"/>
                <w:szCs w:val="24"/>
              </w:rPr>
            </w:pPr>
            <w:r w:rsidRPr="005C2BA9">
              <w:rPr>
                <w:rFonts w:ascii="Times New Roman" w:eastAsia="Calibri" w:hAnsi="Times New Roman"/>
                <w:b/>
                <w:bCs/>
                <w:sz w:val="24"/>
                <w:szCs w:val="24"/>
                <w:lang w:eastAsia="en-US"/>
              </w:rPr>
              <w:t>Код Н/У/</w:t>
            </w:r>
            <w:proofErr w:type="gramStart"/>
            <w:r w:rsidRPr="005C2BA9">
              <w:rPr>
                <w:rFonts w:ascii="Times New Roman" w:eastAsia="Calibri" w:hAnsi="Times New Roman"/>
                <w:b/>
                <w:bCs/>
                <w:sz w:val="24"/>
                <w:szCs w:val="24"/>
                <w:lang w:eastAsia="en-US"/>
              </w:rPr>
              <w:t>З</w:t>
            </w:r>
            <w:proofErr w:type="gramEnd"/>
          </w:p>
        </w:tc>
      </w:tr>
      <w:tr w:rsidR="009B32EA" w:rsidRPr="005C2BA9" w:rsidTr="005741D5">
        <w:trPr>
          <w:gridAfter w:val="1"/>
          <w:wAfter w:w="1443" w:type="dxa"/>
          <w:trHeight w:val="20"/>
        </w:trPr>
        <w:tc>
          <w:tcPr>
            <w:tcW w:w="2660" w:type="dxa"/>
            <w:shd w:val="clear" w:color="auto" w:fill="FFFFFF"/>
          </w:tcPr>
          <w:p w:rsidR="009B32EA" w:rsidRPr="005C2BA9" w:rsidRDefault="009B32EA" w:rsidP="005741D5">
            <w:pPr>
              <w:spacing w:after="0"/>
              <w:jc w:val="center"/>
              <w:rPr>
                <w:rFonts w:ascii="Times New Roman" w:hAnsi="Times New Roman"/>
                <w:b/>
                <w:sz w:val="24"/>
                <w:szCs w:val="24"/>
              </w:rPr>
            </w:pPr>
            <w:r w:rsidRPr="005C2BA9">
              <w:rPr>
                <w:rFonts w:ascii="Times New Roman" w:hAnsi="Times New Roman"/>
                <w:b/>
                <w:sz w:val="24"/>
                <w:szCs w:val="24"/>
              </w:rPr>
              <w:t>1</w:t>
            </w:r>
          </w:p>
        </w:tc>
        <w:tc>
          <w:tcPr>
            <w:tcW w:w="8505" w:type="dxa"/>
            <w:gridSpan w:val="4"/>
            <w:shd w:val="clear" w:color="auto" w:fill="FFFFFF"/>
          </w:tcPr>
          <w:p w:rsidR="009B32EA" w:rsidRPr="005C2BA9" w:rsidRDefault="009B32EA" w:rsidP="005741D5">
            <w:pPr>
              <w:spacing w:after="0"/>
              <w:jc w:val="center"/>
              <w:rPr>
                <w:rFonts w:ascii="Times New Roman" w:hAnsi="Times New Roman"/>
                <w:b/>
                <w:bCs/>
                <w:sz w:val="24"/>
                <w:szCs w:val="24"/>
              </w:rPr>
            </w:pPr>
            <w:r w:rsidRPr="005C2BA9">
              <w:rPr>
                <w:rFonts w:ascii="Times New Roman" w:hAnsi="Times New Roman"/>
                <w:b/>
                <w:bCs/>
                <w:sz w:val="24"/>
                <w:szCs w:val="24"/>
              </w:rPr>
              <w:t>2</w:t>
            </w:r>
          </w:p>
        </w:tc>
        <w:tc>
          <w:tcPr>
            <w:tcW w:w="1843" w:type="dxa"/>
            <w:shd w:val="clear" w:color="auto" w:fill="FFFFFF"/>
            <w:vAlign w:val="center"/>
          </w:tcPr>
          <w:p w:rsidR="009B32EA" w:rsidRPr="005C2BA9" w:rsidRDefault="009B32EA" w:rsidP="005741D5">
            <w:pPr>
              <w:spacing w:after="0"/>
              <w:jc w:val="center"/>
              <w:rPr>
                <w:rFonts w:ascii="Times New Roman" w:hAnsi="Times New Roman"/>
                <w:b/>
                <w:bCs/>
                <w:sz w:val="24"/>
                <w:szCs w:val="24"/>
              </w:rPr>
            </w:pPr>
            <w:r w:rsidRPr="005C2BA9">
              <w:rPr>
                <w:rFonts w:ascii="Times New Roman" w:hAnsi="Times New Roman"/>
                <w:b/>
                <w:bCs/>
                <w:sz w:val="24"/>
                <w:szCs w:val="24"/>
              </w:rPr>
              <w:t>3</w:t>
            </w:r>
          </w:p>
        </w:tc>
        <w:tc>
          <w:tcPr>
            <w:tcW w:w="1134" w:type="dxa"/>
            <w:shd w:val="clear" w:color="auto" w:fill="FFFFFF"/>
          </w:tcPr>
          <w:p w:rsidR="009B32EA" w:rsidRPr="005C2BA9" w:rsidRDefault="009B32EA" w:rsidP="005741D5">
            <w:pPr>
              <w:spacing w:after="0"/>
              <w:jc w:val="center"/>
              <w:rPr>
                <w:rFonts w:ascii="Times New Roman" w:hAnsi="Times New Roman"/>
                <w:b/>
                <w:bCs/>
                <w:sz w:val="24"/>
                <w:szCs w:val="24"/>
              </w:rPr>
            </w:pPr>
            <w:r w:rsidRPr="005C2BA9">
              <w:rPr>
                <w:rFonts w:ascii="Times New Roman" w:hAnsi="Times New Roman"/>
                <w:b/>
                <w:bCs/>
                <w:sz w:val="24"/>
                <w:szCs w:val="24"/>
              </w:rPr>
              <w:t>4</w:t>
            </w:r>
          </w:p>
        </w:tc>
        <w:tc>
          <w:tcPr>
            <w:tcW w:w="1443" w:type="dxa"/>
            <w:shd w:val="clear" w:color="auto" w:fill="FFFFFF"/>
          </w:tcPr>
          <w:p w:rsidR="009B32EA" w:rsidRPr="005C2BA9" w:rsidRDefault="009B32EA" w:rsidP="005741D5">
            <w:pPr>
              <w:spacing w:after="0"/>
              <w:jc w:val="center"/>
              <w:rPr>
                <w:rFonts w:ascii="Times New Roman" w:hAnsi="Times New Roman"/>
                <w:b/>
                <w:bCs/>
                <w:sz w:val="24"/>
                <w:szCs w:val="24"/>
              </w:rPr>
            </w:pPr>
            <w:r w:rsidRPr="005C2BA9">
              <w:rPr>
                <w:rFonts w:ascii="Times New Roman" w:hAnsi="Times New Roman"/>
                <w:b/>
                <w:bCs/>
                <w:sz w:val="24"/>
                <w:szCs w:val="24"/>
              </w:rPr>
              <w:t>5</w:t>
            </w:r>
          </w:p>
        </w:tc>
      </w:tr>
      <w:tr w:rsidR="009B32EA" w:rsidRPr="005C2BA9" w:rsidTr="005741D5">
        <w:trPr>
          <w:gridAfter w:val="1"/>
          <w:wAfter w:w="1443" w:type="dxa"/>
          <w:trHeight w:val="20"/>
        </w:trPr>
        <w:tc>
          <w:tcPr>
            <w:tcW w:w="11165" w:type="dxa"/>
            <w:gridSpan w:val="5"/>
            <w:shd w:val="clear" w:color="auto" w:fill="FFFFFF"/>
          </w:tcPr>
          <w:p w:rsidR="009B32EA" w:rsidRPr="005C2BA9" w:rsidRDefault="009B32EA" w:rsidP="005741D5">
            <w:pPr>
              <w:spacing w:after="0"/>
              <w:jc w:val="both"/>
              <w:rPr>
                <w:rFonts w:ascii="Times New Roman" w:eastAsia="Calibri" w:hAnsi="Times New Roman"/>
                <w:bCs/>
                <w:sz w:val="24"/>
                <w:szCs w:val="24"/>
              </w:rPr>
            </w:pPr>
            <w:r w:rsidRPr="005C2BA9">
              <w:rPr>
                <w:rFonts w:ascii="Times New Roman" w:eastAsia="Calibri" w:hAnsi="Times New Roman"/>
                <w:b/>
                <w:bCs/>
                <w:sz w:val="24"/>
                <w:szCs w:val="24"/>
              </w:rPr>
              <w:t>МДК  02.01. Организация технического обслуживания и ремонта промышленного оборудования</w:t>
            </w:r>
          </w:p>
        </w:tc>
        <w:tc>
          <w:tcPr>
            <w:tcW w:w="1843" w:type="dxa"/>
            <w:shd w:val="clear" w:color="auto" w:fill="FFFFFF"/>
          </w:tcPr>
          <w:p w:rsidR="009B32EA" w:rsidRPr="005C2BA9" w:rsidRDefault="009B32EA" w:rsidP="005741D5">
            <w:pPr>
              <w:spacing w:after="0"/>
              <w:jc w:val="center"/>
              <w:rPr>
                <w:rFonts w:ascii="Times New Roman" w:hAnsi="Times New Roman"/>
                <w:b/>
                <w:sz w:val="24"/>
                <w:szCs w:val="24"/>
              </w:rPr>
            </w:pPr>
            <w:r w:rsidRPr="005C2BA9">
              <w:rPr>
                <w:rFonts w:ascii="Times New Roman" w:hAnsi="Times New Roman"/>
                <w:b/>
                <w:sz w:val="24"/>
                <w:szCs w:val="24"/>
              </w:rPr>
              <w:t>22/70</w:t>
            </w:r>
          </w:p>
        </w:tc>
        <w:tc>
          <w:tcPr>
            <w:tcW w:w="1134" w:type="dxa"/>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val="restart"/>
            <w:shd w:val="clear" w:color="auto" w:fill="FFFFFF"/>
          </w:tcPr>
          <w:p w:rsidR="009B32EA" w:rsidRPr="005C2BA9" w:rsidRDefault="009B32EA" w:rsidP="005741D5">
            <w:pPr>
              <w:widowControl w:val="0"/>
              <w:spacing w:after="0"/>
              <w:rPr>
                <w:rFonts w:ascii="Times New Roman" w:eastAsia="Calibri" w:hAnsi="Times New Roman"/>
                <w:b/>
                <w:bCs/>
                <w:sz w:val="24"/>
                <w:szCs w:val="24"/>
              </w:rPr>
            </w:pPr>
            <w:r w:rsidRPr="005C2BA9">
              <w:rPr>
                <w:rFonts w:ascii="Times New Roman" w:eastAsia="Calibri" w:hAnsi="Times New Roman"/>
                <w:bCs/>
                <w:sz w:val="24"/>
                <w:szCs w:val="24"/>
              </w:rPr>
              <w:t>Тема 11. О</w:t>
            </w:r>
            <w:r w:rsidRPr="005C2BA9">
              <w:rPr>
                <w:rFonts w:ascii="Times New Roman" w:hAnsi="Times New Roman"/>
                <w:sz w:val="24"/>
                <w:szCs w:val="24"/>
              </w:rPr>
              <w:t xml:space="preserve">рганизация ремонтной службы на предприятии.  </w:t>
            </w:r>
          </w:p>
        </w:tc>
        <w:tc>
          <w:tcPr>
            <w:tcW w:w="8505" w:type="dxa"/>
            <w:gridSpan w:val="4"/>
            <w:shd w:val="clear" w:color="auto" w:fill="FFFFFF"/>
          </w:tcPr>
          <w:p w:rsidR="009B32EA" w:rsidRPr="005C2BA9" w:rsidRDefault="009B32EA" w:rsidP="005741D5">
            <w:pPr>
              <w:widowControl w:val="0"/>
              <w:spacing w:after="0"/>
              <w:rPr>
                <w:rFonts w:ascii="Times New Roman" w:hAnsi="Times New Roman"/>
                <w:b/>
                <w:sz w:val="24"/>
                <w:szCs w:val="24"/>
              </w:rPr>
            </w:pPr>
            <w:r w:rsidRPr="005C2BA9">
              <w:rPr>
                <w:rFonts w:ascii="Times New Roman" w:hAnsi="Times New Roman"/>
                <w:b/>
                <w:sz w:val="24"/>
                <w:szCs w:val="24"/>
              </w:rPr>
              <w:t>Содержание</w:t>
            </w:r>
          </w:p>
        </w:tc>
        <w:tc>
          <w:tcPr>
            <w:tcW w:w="1843" w:type="dxa"/>
            <w:shd w:val="clear" w:color="auto" w:fill="FFFFFF"/>
          </w:tcPr>
          <w:p w:rsidR="009B32EA" w:rsidRPr="005C2BA9" w:rsidRDefault="009B32EA" w:rsidP="005741D5">
            <w:pPr>
              <w:spacing w:after="0"/>
              <w:jc w:val="center"/>
              <w:rPr>
                <w:rFonts w:ascii="Times New Roman" w:hAnsi="Times New Roman"/>
                <w:b/>
                <w:sz w:val="24"/>
                <w:szCs w:val="24"/>
              </w:rPr>
            </w:pPr>
            <w:r w:rsidRPr="005C2BA9">
              <w:rPr>
                <w:rFonts w:ascii="Times New Roman" w:hAnsi="Times New Roman"/>
                <w:b/>
                <w:sz w:val="24"/>
                <w:szCs w:val="24"/>
              </w:rPr>
              <w:t>4/8</w:t>
            </w:r>
          </w:p>
        </w:tc>
        <w:tc>
          <w:tcPr>
            <w:tcW w:w="1134" w:type="dxa"/>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tcPr>
          <w:p w:rsidR="009B32EA" w:rsidRPr="005C2BA9" w:rsidRDefault="009B32EA" w:rsidP="005741D5">
            <w:pPr>
              <w:widowControl w:val="0"/>
              <w:spacing w:after="0"/>
              <w:rPr>
                <w:rFonts w:ascii="Times New Roman" w:eastAsia="Calibri" w:hAnsi="Times New Roman"/>
                <w:bCs/>
                <w:sz w:val="24"/>
                <w:szCs w:val="24"/>
              </w:rPr>
            </w:pPr>
          </w:p>
        </w:tc>
        <w:tc>
          <w:tcPr>
            <w:tcW w:w="567" w:type="dxa"/>
            <w:gridSpan w:val="2"/>
            <w:shd w:val="clear" w:color="auto" w:fill="FFFFFF"/>
          </w:tcPr>
          <w:p w:rsidR="009B32EA" w:rsidRPr="005C2BA9" w:rsidRDefault="009B32EA" w:rsidP="005741D5">
            <w:pPr>
              <w:widowControl w:val="0"/>
              <w:spacing w:after="0"/>
              <w:rPr>
                <w:rFonts w:ascii="Times New Roman" w:hAnsi="Times New Roman"/>
                <w:sz w:val="24"/>
                <w:szCs w:val="24"/>
              </w:rPr>
            </w:pPr>
            <w:r w:rsidRPr="005C2BA9">
              <w:rPr>
                <w:rFonts w:ascii="Times New Roman" w:hAnsi="Times New Roman"/>
                <w:sz w:val="24"/>
                <w:szCs w:val="24"/>
              </w:rPr>
              <w:t>1</w:t>
            </w:r>
          </w:p>
        </w:tc>
        <w:tc>
          <w:tcPr>
            <w:tcW w:w="7938" w:type="dxa"/>
            <w:gridSpan w:val="2"/>
            <w:shd w:val="clear" w:color="auto" w:fill="FFFFFF"/>
          </w:tcPr>
          <w:p w:rsidR="009B32EA" w:rsidRPr="005C2BA9" w:rsidRDefault="009B32EA" w:rsidP="005741D5">
            <w:pPr>
              <w:widowControl w:val="0"/>
              <w:spacing w:after="0"/>
              <w:rPr>
                <w:rFonts w:ascii="Times New Roman" w:hAnsi="Times New Roman"/>
                <w:sz w:val="24"/>
                <w:szCs w:val="24"/>
              </w:rPr>
            </w:pPr>
            <w:r w:rsidRPr="005C2BA9">
              <w:rPr>
                <w:rFonts w:ascii="Times New Roman" w:hAnsi="Times New Roman"/>
                <w:sz w:val="24"/>
                <w:szCs w:val="24"/>
              </w:rPr>
              <w:t xml:space="preserve">Цели и задачи ремонта промышленного оборудования. Понятие о рациональной системе технического обслуживание и ремонта. Виды ремонта. </w:t>
            </w:r>
          </w:p>
        </w:tc>
        <w:tc>
          <w:tcPr>
            <w:tcW w:w="1843" w:type="dxa"/>
            <w:vMerge w:val="restart"/>
            <w:shd w:val="clear" w:color="auto" w:fill="FFFFFF"/>
          </w:tcPr>
          <w:p w:rsidR="009B32EA" w:rsidRPr="005C2BA9" w:rsidRDefault="009B32EA" w:rsidP="005741D5">
            <w:pPr>
              <w:spacing w:after="0"/>
              <w:jc w:val="center"/>
              <w:rPr>
                <w:rFonts w:ascii="Times New Roman" w:hAnsi="Times New Roman"/>
                <w:sz w:val="24"/>
                <w:szCs w:val="24"/>
              </w:rPr>
            </w:pPr>
          </w:p>
          <w:p w:rsidR="009B32EA" w:rsidRPr="005C2BA9" w:rsidRDefault="009B32EA" w:rsidP="005741D5">
            <w:pPr>
              <w:spacing w:after="0"/>
              <w:jc w:val="center"/>
              <w:rPr>
                <w:rFonts w:ascii="Times New Roman" w:hAnsi="Times New Roman"/>
                <w:sz w:val="24"/>
                <w:szCs w:val="24"/>
              </w:rPr>
            </w:pPr>
          </w:p>
          <w:p w:rsidR="009B32EA" w:rsidRPr="005C2BA9" w:rsidRDefault="009B32EA" w:rsidP="005741D5">
            <w:pPr>
              <w:spacing w:after="0"/>
              <w:jc w:val="center"/>
              <w:rPr>
                <w:rFonts w:ascii="Times New Roman" w:hAnsi="Times New Roman"/>
                <w:sz w:val="24"/>
                <w:szCs w:val="24"/>
              </w:rPr>
            </w:pPr>
          </w:p>
          <w:p w:rsidR="009B32EA" w:rsidRPr="005C2BA9" w:rsidRDefault="009B32EA" w:rsidP="005741D5">
            <w:pPr>
              <w:spacing w:after="0"/>
              <w:jc w:val="center"/>
              <w:rPr>
                <w:rFonts w:ascii="Times New Roman" w:hAnsi="Times New Roman"/>
                <w:sz w:val="24"/>
                <w:szCs w:val="24"/>
              </w:rPr>
            </w:pPr>
          </w:p>
          <w:p w:rsidR="009B32EA" w:rsidRPr="005C2BA9" w:rsidRDefault="009B32EA" w:rsidP="005741D5">
            <w:pPr>
              <w:spacing w:after="0"/>
              <w:jc w:val="center"/>
              <w:rPr>
                <w:rFonts w:ascii="Times New Roman" w:hAnsi="Times New Roman"/>
                <w:sz w:val="24"/>
                <w:szCs w:val="24"/>
              </w:rPr>
            </w:pPr>
          </w:p>
          <w:p w:rsidR="009B32EA" w:rsidRPr="005C2BA9" w:rsidRDefault="009B32EA" w:rsidP="005741D5">
            <w:pPr>
              <w:spacing w:after="0"/>
              <w:jc w:val="center"/>
              <w:rPr>
                <w:rFonts w:ascii="Times New Roman" w:hAnsi="Times New Roman"/>
                <w:sz w:val="24"/>
                <w:szCs w:val="24"/>
              </w:rPr>
            </w:pPr>
          </w:p>
          <w:p w:rsidR="009B32EA" w:rsidRPr="005C2BA9" w:rsidRDefault="009B32EA" w:rsidP="005741D5">
            <w:pPr>
              <w:spacing w:after="0"/>
              <w:jc w:val="center"/>
              <w:rPr>
                <w:rFonts w:ascii="Times New Roman" w:hAnsi="Times New Roman"/>
                <w:sz w:val="24"/>
                <w:szCs w:val="24"/>
              </w:rPr>
            </w:pPr>
          </w:p>
          <w:p w:rsidR="009B32EA" w:rsidRPr="005C2BA9" w:rsidRDefault="009B32EA" w:rsidP="005741D5">
            <w:pPr>
              <w:spacing w:after="0"/>
              <w:jc w:val="center"/>
              <w:rPr>
                <w:rFonts w:ascii="Times New Roman" w:hAnsi="Times New Roman"/>
                <w:sz w:val="24"/>
                <w:szCs w:val="24"/>
              </w:rPr>
            </w:pPr>
          </w:p>
          <w:p w:rsidR="009B32EA" w:rsidRPr="005C2BA9" w:rsidRDefault="009B32EA" w:rsidP="005741D5">
            <w:pPr>
              <w:spacing w:after="0"/>
              <w:jc w:val="center"/>
              <w:rPr>
                <w:rFonts w:ascii="Times New Roman" w:hAnsi="Times New Roman"/>
                <w:sz w:val="24"/>
                <w:szCs w:val="24"/>
              </w:rPr>
            </w:pPr>
          </w:p>
          <w:p w:rsidR="009B32EA" w:rsidRPr="005C2BA9" w:rsidRDefault="009B32EA" w:rsidP="005741D5">
            <w:pPr>
              <w:spacing w:after="0"/>
              <w:jc w:val="center"/>
              <w:rPr>
                <w:rFonts w:ascii="Times New Roman" w:hAnsi="Times New Roman"/>
                <w:sz w:val="24"/>
                <w:szCs w:val="24"/>
              </w:rPr>
            </w:pPr>
          </w:p>
        </w:tc>
        <w:tc>
          <w:tcPr>
            <w:tcW w:w="1134" w:type="dxa"/>
            <w:vMerge w:val="restart"/>
            <w:shd w:val="clear" w:color="auto" w:fill="FFFFFF"/>
          </w:tcPr>
          <w:p w:rsidR="009B32EA" w:rsidRPr="005C2BA9" w:rsidRDefault="009B32EA" w:rsidP="005741D5">
            <w:pPr>
              <w:suppressAutoHyphens/>
              <w:spacing w:after="0"/>
              <w:jc w:val="center"/>
              <w:rPr>
                <w:rFonts w:ascii="Times New Roman" w:hAnsi="Times New Roman"/>
                <w:b/>
                <w:sz w:val="24"/>
                <w:szCs w:val="24"/>
              </w:rPr>
            </w:pPr>
            <w:r w:rsidRPr="005C2BA9">
              <w:rPr>
                <w:rFonts w:ascii="Times New Roman" w:hAnsi="Times New Roman"/>
                <w:b/>
                <w:iCs/>
                <w:sz w:val="24"/>
                <w:szCs w:val="24"/>
              </w:rPr>
              <w:t>О</w:t>
            </w:r>
            <w:r w:rsidRPr="005C2BA9">
              <w:rPr>
                <w:rFonts w:ascii="Times New Roman" w:hAnsi="Times New Roman"/>
                <w:iCs/>
                <w:sz w:val="24"/>
                <w:szCs w:val="24"/>
              </w:rPr>
              <w:t>К 01</w:t>
            </w:r>
          </w:p>
          <w:p w:rsidR="009B32EA" w:rsidRPr="005C2BA9" w:rsidRDefault="009B32EA" w:rsidP="005741D5">
            <w:pPr>
              <w:spacing w:after="0"/>
              <w:jc w:val="center"/>
              <w:rPr>
                <w:rFonts w:ascii="Times New Roman" w:hAnsi="Times New Roman"/>
                <w:iCs/>
                <w:sz w:val="24"/>
                <w:szCs w:val="24"/>
              </w:rPr>
            </w:pPr>
            <w:r w:rsidRPr="005C2BA9">
              <w:rPr>
                <w:rFonts w:ascii="Times New Roman" w:hAnsi="Times New Roman"/>
                <w:iCs/>
                <w:sz w:val="24"/>
                <w:szCs w:val="24"/>
              </w:rPr>
              <w:t>ОК 02</w:t>
            </w:r>
          </w:p>
          <w:p w:rsidR="009B32EA" w:rsidRPr="005C2BA9" w:rsidRDefault="009B32EA" w:rsidP="005741D5">
            <w:pPr>
              <w:spacing w:after="0"/>
              <w:jc w:val="center"/>
              <w:rPr>
                <w:rFonts w:ascii="Times New Roman" w:hAnsi="Times New Roman"/>
                <w:sz w:val="24"/>
                <w:szCs w:val="24"/>
              </w:rPr>
            </w:pPr>
          </w:p>
          <w:p w:rsidR="009B32EA" w:rsidRPr="005C2BA9" w:rsidRDefault="009B32EA" w:rsidP="005741D5">
            <w:pPr>
              <w:spacing w:after="0"/>
              <w:jc w:val="center"/>
              <w:rPr>
                <w:rFonts w:ascii="Times New Roman" w:hAnsi="Times New Roman"/>
                <w:sz w:val="24"/>
                <w:szCs w:val="24"/>
              </w:rPr>
            </w:pPr>
          </w:p>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ПК 2.1</w:t>
            </w:r>
          </w:p>
        </w:tc>
        <w:tc>
          <w:tcPr>
            <w:tcW w:w="1443" w:type="dxa"/>
            <w:vMerge w:val="restart"/>
            <w:shd w:val="clear" w:color="auto" w:fill="FFFFFF"/>
          </w:tcPr>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t>Уо</w:t>
            </w:r>
            <w:proofErr w:type="spellEnd"/>
            <w:r w:rsidRPr="005C2BA9">
              <w:rPr>
                <w:rFonts w:ascii="Times New Roman" w:hAnsi="Times New Roman"/>
                <w:bCs/>
                <w:iCs/>
                <w:sz w:val="24"/>
                <w:szCs w:val="24"/>
              </w:rPr>
              <w:t xml:space="preserve"> 01.01</w:t>
            </w:r>
          </w:p>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t>Зо</w:t>
            </w:r>
            <w:proofErr w:type="spellEnd"/>
            <w:r w:rsidRPr="005C2BA9">
              <w:rPr>
                <w:rFonts w:ascii="Times New Roman" w:hAnsi="Times New Roman"/>
                <w:bCs/>
                <w:iCs/>
                <w:sz w:val="24"/>
                <w:szCs w:val="24"/>
              </w:rPr>
              <w:t xml:space="preserve"> 01.05</w:t>
            </w:r>
          </w:p>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t>Уо</w:t>
            </w:r>
            <w:proofErr w:type="spellEnd"/>
            <w:r w:rsidRPr="005C2BA9">
              <w:rPr>
                <w:rFonts w:ascii="Times New Roman" w:hAnsi="Times New Roman"/>
                <w:bCs/>
                <w:iCs/>
                <w:sz w:val="24"/>
                <w:szCs w:val="24"/>
              </w:rPr>
              <w:t xml:space="preserve"> 02.01</w:t>
            </w:r>
          </w:p>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t>Зо</w:t>
            </w:r>
            <w:proofErr w:type="spellEnd"/>
            <w:r w:rsidRPr="005C2BA9">
              <w:rPr>
                <w:rFonts w:ascii="Times New Roman" w:hAnsi="Times New Roman"/>
                <w:bCs/>
                <w:iCs/>
                <w:sz w:val="24"/>
                <w:szCs w:val="24"/>
              </w:rPr>
              <w:t xml:space="preserve"> 2.02</w:t>
            </w:r>
          </w:p>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Н 2.1.01</w:t>
            </w:r>
          </w:p>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Н 2.1.02</w:t>
            </w:r>
          </w:p>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Н 2.1.03</w:t>
            </w:r>
          </w:p>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У 2.1.02</w:t>
            </w:r>
          </w:p>
          <w:p w:rsidR="009B32EA" w:rsidRPr="005C2BA9" w:rsidRDefault="009B32EA" w:rsidP="005741D5">
            <w:pPr>
              <w:spacing w:after="0"/>
              <w:jc w:val="center"/>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2.1.02</w:t>
            </w:r>
          </w:p>
        </w:tc>
      </w:tr>
      <w:tr w:rsidR="009B32EA" w:rsidRPr="005C2BA9" w:rsidTr="005741D5">
        <w:trPr>
          <w:gridAfter w:val="1"/>
          <w:wAfter w:w="1443" w:type="dxa"/>
          <w:trHeight w:val="20"/>
        </w:trPr>
        <w:tc>
          <w:tcPr>
            <w:tcW w:w="2660" w:type="dxa"/>
            <w:vMerge/>
            <w:shd w:val="clear" w:color="auto" w:fill="FFFFFF"/>
          </w:tcPr>
          <w:p w:rsidR="009B32EA" w:rsidRPr="005C2BA9" w:rsidRDefault="009B32EA" w:rsidP="005741D5">
            <w:pPr>
              <w:widowControl w:val="0"/>
              <w:spacing w:after="0"/>
              <w:rPr>
                <w:rFonts w:ascii="Times New Roman" w:eastAsia="Calibri" w:hAnsi="Times New Roman"/>
                <w:bCs/>
                <w:sz w:val="24"/>
                <w:szCs w:val="24"/>
              </w:rPr>
            </w:pPr>
          </w:p>
        </w:tc>
        <w:tc>
          <w:tcPr>
            <w:tcW w:w="567" w:type="dxa"/>
            <w:gridSpan w:val="2"/>
            <w:shd w:val="clear" w:color="auto" w:fill="FFFFFF"/>
          </w:tcPr>
          <w:p w:rsidR="009B32EA" w:rsidRPr="005C2BA9" w:rsidRDefault="009B32EA" w:rsidP="005741D5">
            <w:pPr>
              <w:widowControl w:val="0"/>
              <w:spacing w:after="0"/>
              <w:rPr>
                <w:rFonts w:ascii="Times New Roman" w:hAnsi="Times New Roman"/>
                <w:sz w:val="24"/>
                <w:szCs w:val="24"/>
              </w:rPr>
            </w:pPr>
            <w:r w:rsidRPr="005C2BA9">
              <w:rPr>
                <w:rFonts w:ascii="Times New Roman" w:hAnsi="Times New Roman"/>
                <w:sz w:val="24"/>
                <w:szCs w:val="24"/>
              </w:rPr>
              <w:t>2</w:t>
            </w:r>
          </w:p>
        </w:tc>
        <w:tc>
          <w:tcPr>
            <w:tcW w:w="7938" w:type="dxa"/>
            <w:gridSpan w:val="2"/>
            <w:shd w:val="clear" w:color="auto" w:fill="FFFFFF"/>
          </w:tcPr>
          <w:p w:rsidR="009B32EA" w:rsidRPr="005C2BA9" w:rsidRDefault="009B32EA" w:rsidP="005741D5">
            <w:pPr>
              <w:widowControl w:val="0"/>
              <w:spacing w:after="0"/>
              <w:rPr>
                <w:rFonts w:ascii="Times New Roman" w:hAnsi="Times New Roman"/>
                <w:sz w:val="24"/>
                <w:szCs w:val="24"/>
              </w:rPr>
            </w:pPr>
            <w:r w:rsidRPr="005C2BA9">
              <w:rPr>
                <w:rFonts w:ascii="Times New Roman" w:hAnsi="Times New Roman"/>
                <w:sz w:val="24"/>
                <w:szCs w:val="24"/>
              </w:rPr>
              <w:t xml:space="preserve">Структура и периодичность работ по плановому техническому обслуживанию и ремонту. </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tcPr>
          <w:p w:rsidR="009B32EA" w:rsidRPr="005C2BA9" w:rsidRDefault="009B32EA" w:rsidP="005741D5">
            <w:pPr>
              <w:widowControl w:val="0"/>
              <w:spacing w:after="0"/>
              <w:rPr>
                <w:rFonts w:ascii="Times New Roman" w:eastAsia="Calibri" w:hAnsi="Times New Roman"/>
                <w:bCs/>
                <w:sz w:val="24"/>
                <w:szCs w:val="24"/>
              </w:rPr>
            </w:pPr>
          </w:p>
        </w:tc>
        <w:tc>
          <w:tcPr>
            <w:tcW w:w="567" w:type="dxa"/>
            <w:gridSpan w:val="2"/>
            <w:shd w:val="clear" w:color="auto" w:fill="FFFFFF"/>
          </w:tcPr>
          <w:p w:rsidR="009B32EA" w:rsidRPr="005C2BA9" w:rsidRDefault="009B32EA" w:rsidP="005741D5">
            <w:pPr>
              <w:widowControl w:val="0"/>
              <w:spacing w:after="0"/>
              <w:rPr>
                <w:rFonts w:ascii="Times New Roman" w:hAnsi="Times New Roman"/>
                <w:sz w:val="24"/>
                <w:szCs w:val="24"/>
              </w:rPr>
            </w:pPr>
            <w:r w:rsidRPr="005C2BA9">
              <w:rPr>
                <w:rFonts w:ascii="Times New Roman" w:hAnsi="Times New Roman"/>
                <w:sz w:val="24"/>
                <w:szCs w:val="24"/>
              </w:rPr>
              <w:t>3</w:t>
            </w:r>
          </w:p>
        </w:tc>
        <w:tc>
          <w:tcPr>
            <w:tcW w:w="7938" w:type="dxa"/>
            <w:gridSpan w:val="2"/>
            <w:shd w:val="clear" w:color="auto" w:fill="FFFFFF"/>
          </w:tcPr>
          <w:p w:rsidR="009B32EA" w:rsidRPr="005C2BA9" w:rsidRDefault="009B32EA" w:rsidP="005741D5">
            <w:pPr>
              <w:widowControl w:val="0"/>
              <w:spacing w:after="0"/>
              <w:rPr>
                <w:rFonts w:ascii="Times New Roman" w:hAnsi="Times New Roman"/>
                <w:sz w:val="24"/>
                <w:szCs w:val="24"/>
              </w:rPr>
            </w:pPr>
            <w:r w:rsidRPr="005C2BA9">
              <w:rPr>
                <w:rFonts w:ascii="Times New Roman" w:hAnsi="Times New Roman"/>
                <w:sz w:val="24"/>
                <w:szCs w:val="24"/>
              </w:rPr>
              <w:t>Сложность ремонта оборудования. Единица ремонтной сложности.</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tcPr>
          <w:p w:rsidR="009B32EA" w:rsidRPr="005C2BA9" w:rsidRDefault="009B32EA" w:rsidP="005741D5">
            <w:pPr>
              <w:widowControl w:val="0"/>
              <w:spacing w:after="0"/>
              <w:rPr>
                <w:rFonts w:ascii="Times New Roman" w:eastAsia="Calibri" w:hAnsi="Times New Roman"/>
                <w:bCs/>
                <w:sz w:val="24"/>
                <w:szCs w:val="24"/>
              </w:rPr>
            </w:pPr>
          </w:p>
        </w:tc>
        <w:tc>
          <w:tcPr>
            <w:tcW w:w="567" w:type="dxa"/>
            <w:gridSpan w:val="2"/>
            <w:shd w:val="clear" w:color="auto" w:fill="FFFFFF"/>
          </w:tcPr>
          <w:p w:rsidR="009B32EA" w:rsidRPr="005C2BA9" w:rsidRDefault="009B32EA" w:rsidP="005741D5">
            <w:pPr>
              <w:widowControl w:val="0"/>
              <w:spacing w:after="0"/>
              <w:rPr>
                <w:rFonts w:ascii="Times New Roman" w:hAnsi="Times New Roman"/>
                <w:sz w:val="24"/>
                <w:szCs w:val="24"/>
              </w:rPr>
            </w:pPr>
            <w:r w:rsidRPr="005C2BA9">
              <w:rPr>
                <w:rFonts w:ascii="Times New Roman" w:hAnsi="Times New Roman"/>
                <w:sz w:val="24"/>
                <w:szCs w:val="24"/>
              </w:rPr>
              <w:t>4</w:t>
            </w:r>
          </w:p>
        </w:tc>
        <w:tc>
          <w:tcPr>
            <w:tcW w:w="7938" w:type="dxa"/>
            <w:gridSpan w:val="2"/>
            <w:shd w:val="clear" w:color="auto" w:fill="FFFFFF"/>
          </w:tcPr>
          <w:p w:rsidR="009B32EA" w:rsidRPr="005C2BA9" w:rsidRDefault="009B32EA" w:rsidP="005741D5">
            <w:pPr>
              <w:widowControl w:val="0"/>
              <w:spacing w:after="0"/>
              <w:rPr>
                <w:rFonts w:ascii="Times New Roman" w:hAnsi="Times New Roman"/>
                <w:sz w:val="24"/>
                <w:szCs w:val="24"/>
              </w:rPr>
            </w:pPr>
            <w:r w:rsidRPr="005C2BA9">
              <w:rPr>
                <w:rFonts w:ascii="Times New Roman" w:hAnsi="Times New Roman"/>
                <w:sz w:val="24"/>
                <w:szCs w:val="24"/>
              </w:rPr>
              <w:t>Виды ремонтов. Узловой метод ремонта</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tcPr>
          <w:p w:rsidR="009B32EA" w:rsidRPr="005C2BA9" w:rsidRDefault="009B32EA" w:rsidP="005741D5">
            <w:pPr>
              <w:widowControl w:val="0"/>
              <w:spacing w:after="0"/>
              <w:rPr>
                <w:rFonts w:ascii="Times New Roman" w:eastAsia="Calibri" w:hAnsi="Times New Roman"/>
                <w:bCs/>
                <w:sz w:val="24"/>
                <w:szCs w:val="24"/>
              </w:rPr>
            </w:pPr>
          </w:p>
        </w:tc>
        <w:tc>
          <w:tcPr>
            <w:tcW w:w="8505" w:type="dxa"/>
            <w:gridSpan w:val="4"/>
            <w:shd w:val="clear" w:color="auto" w:fill="FFFFFF"/>
          </w:tcPr>
          <w:p w:rsidR="009B32EA" w:rsidRPr="005C2BA9" w:rsidRDefault="009B32EA" w:rsidP="005741D5">
            <w:pPr>
              <w:widowControl w:val="0"/>
              <w:spacing w:after="0"/>
              <w:rPr>
                <w:rFonts w:ascii="Times New Roman" w:hAnsi="Times New Roman"/>
                <w:b/>
                <w:sz w:val="24"/>
                <w:szCs w:val="24"/>
              </w:rPr>
            </w:pPr>
            <w:r w:rsidRPr="005C2BA9">
              <w:rPr>
                <w:rFonts w:ascii="Times New Roman" w:hAnsi="Times New Roman"/>
                <w:b/>
                <w:sz w:val="24"/>
                <w:szCs w:val="24"/>
              </w:rPr>
              <w:t>Практические занятия</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tcPr>
          <w:p w:rsidR="009B32EA" w:rsidRPr="005C2BA9" w:rsidRDefault="009B32EA" w:rsidP="005741D5">
            <w:pPr>
              <w:widowControl w:val="0"/>
              <w:spacing w:after="0"/>
              <w:rPr>
                <w:rFonts w:ascii="Times New Roman" w:eastAsia="Calibri" w:hAnsi="Times New Roman"/>
                <w:bCs/>
                <w:sz w:val="24"/>
                <w:szCs w:val="24"/>
              </w:rPr>
            </w:pPr>
          </w:p>
        </w:tc>
        <w:tc>
          <w:tcPr>
            <w:tcW w:w="567" w:type="dxa"/>
            <w:gridSpan w:val="2"/>
            <w:shd w:val="clear" w:color="auto" w:fill="FFFFFF"/>
          </w:tcPr>
          <w:p w:rsidR="009B32EA" w:rsidRPr="005C2BA9" w:rsidRDefault="009B32EA" w:rsidP="005741D5">
            <w:pPr>
              <w:widowControl w:val="0"/>
              <w:spacing w:after="0"/>
              <w:rPr>
                <w:rFonts w:ascii="Times New Roman" w:hAnsi="Times New Roman"/>
                <w:sz w:val="24"/>
                <w:szCs w:val="24"/>
              </w:rPr>
            </w:pPr>
            <w:r w:rsidRPr="005C2BA9">
              <w:rPr>
                <w:rFonts w:ascii="Times New Roman" w:hAnsi="Times New Roman"/>
                <w:sz w:val="24"/>
                <w:szCs w:val="24"/>
              </w:rPr>
              <w:t>1</w:t>
            </w:r>
          </w:p>
        </w:tc>
        <w:tc>
          <w:tcPr>
            <w:tcW w:w="7938" w:type="dxa"/>
            <w:gridSpan w:val="2"/>
            <w:shd w:val="clear" w:color="auto" w:fill="FFFFFF"/>
          </w:tcPr>
          <w:p w:rsidR="009B32EA" w:rsidRPr="005C2BA9" w:rsidRDefault="009B32EA" w:rsidP="005741D5">
            <w:pPr>
              <w:widowControl w:val="0"/>
              <w:spacing w:after="0"/>
              <w:rPr>
                <w:rFonts w:ascii="Times New Roman" w:hAnsi="Times New Roman"/>
                <w:sz w:val="24"/>
                <w:szCs w:val="24"/>
              </w:rPr>
            </w:pPr>
            <w:r w:rsidRPr="005C2BA9">
              <w:rPr>
                <w:rFonts w:ascii="Times New Roman" w:hAnsi="Times New Roman"/>
                <w:sz w:val="24"/>
                <w:szCs w:val="24"/>
              </w:rPr>
              <w:t>Составление структуры ремонтного цикла.</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tcPr>
          <w:p w:rsidR="009B32EA" w:rsidRPr="005C2BA9" w:rsidRDefault="009B32EA" w:rsidP="005741D5">
            <w:pPr>
              <w:widowControl w:val="0"/>
              <w:spacing w:after="0"/>
              <w:rPr>
                <w:rFonts w:ascii="Times New Roman" w:eastAsia="Calibri" w:hAnsi="Times New Roman"/>
                <w:bCs/>
                <w:sz w:val="24"/>
                <w:szCs w:val="24"/>
              </w:rPr>
            </w:pPr>
          </w:p>
        </w:tc>
        <w:tc>
          <w:tcPr>
            <w:tcW w:w="567" w:type="dxa"/>
            <w:gridSpan w:val="2"/>
            <w:shd w:val="clear" w:color="auto" w:fill="FFFFFF"/>
          </w:tcPr>
          <w:p w:rsidR="009B32EA" w:rsidRPr="005C2BA9" w:rsidRDefault="009B32EA" w:rsidP="005741D5">
            <w:pPr>
              <w:widowControl w:val="0"/>
              <w:spacing w:after="0"/>
              <w:rPr>
                <w:rFonts w:ascii="Times New Roman" w:hAnsi="Times New Roman"/>
                <w:sz w:val="24"/>
                <w:szCs w:val="24"/>
              </w:rPr>
            </w:pPr>
            <w:r w:rsidRPr="005C2BA9">
              <w:rPr>
                <w:rFonts w:ascii="Times New Roman" w:hAnsi="Times New Roman"/>
                <w:sz w:val="24"/>
                <w:szCs w:val="24"/>
              </w:rPr>
              <w:t>2</w:t>
            </w:r>
          </w:p>
        </w:tc>
        <w:tc>
          <w:tcPr>
            <w:tcW w:w="7938" w:type="dxa"/>
            <w:gridSpan w:val="2"/>
            <w:shd w:val="clear" w:color="auto" w:fill="FFFFFF"/>
          </w:tcPr>
          <w:p w:rsidR="009B32EA" w:rsidRPr="005C2BA9" w:rsidRDefault="009B32EA" w:rsidP="005741D5">
            <w:pPr>
              <w:widowControl w:val="0"/>
              <w:spacing w:after="0"/>
              <w:rPr>
                <w:rFonts w:ascii="Times New Roman" w:hAnsi="Times New Roman"/>
                <w:sz w:val="24"/>
                <w:szCs w:val="24"/>
              </w:rPr>
            </w:pPr>
            <w:r w:rsidRPr="005C2BA9">
              <w:rPr>
                <w:rFonts w:ascii="Times New Roman" w:hAnsi="Times New Roman"/>
                <w:sz w:val="24"/>
                <w:szCs w:val="24"/>
              </w:rPr>
              <w:t>Расчёт трудоёмкости ремонта и полного планового осмотра</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tcPr>
          <w:p w:rsidR="009B32EA" w:rsidRPr="005C2BA9" w:rsidRDefault="009B32EA" w:rsidP="005741D5">
            <w:pPr>
              <w:widowControl w:val="0"/>
              <w:spacing w:after="0"/>
              <w:rPr>
                <w:rFonts w:ascii="Times New Roman" w:eastAsia="Calibri" w:hAnsi="Times New Roman"/>
                <w:bCs/>
                <w:sz w:val="24"/>
                <w:szCs w:val="24"/>
              </w:rPr>
            </w:pPr>
          </w:p>
        </w:tc>
        <w:tc>
          <w:tcPr>
            <w:tcW w:w="567" w:type="dxa"/>
            <w:gridSpan w:val="2"/>
            <w:shd w:val="clear" w:color="auto" w:fill="FFFFFF"/>
          </w:tcPr>
          <w:p w:rsidR="009B32EA" w:rsidRPr="005C2BA9" w:rsidRDefault="009B32EA" w:rsidP="005741D5">
            <w:pPr>
              <w:widowControl w:val="0"/>
              <w:spacing w:after="0"/>
              <w:rPr>
                <w:rFonts w:ascii="Times New Roman" w:hAnsi="Times New Roman"/>
                <w:sz w:val="24"/>
                <w:szCs w:val="24"/>
              </w:rPr>
            </w:pPr>
            <w:r w:rsidRPr="005C2BA9">
              <w:rPr>
                <w:rFonts w:ascii="Times New Roman" w:hAnsi="Times New Roman"/>
                <w:sz w:val="24"/>
                <w:szCs w:val="24"/>
              </w:rPr>
              <w:t>3</w:t>
            </w:r>
          </w:p>
        </w:tc>
        <w:tc>
          <w:tcPr>
            <w:tcW w:w="7938" w:type="dxa"/>
            <w:gridSpan w:val="2"/>
            <w:shd w:val="clear" w:color="auto" w:fill="FFFFFF"/>
          </w:tcPr>
          <w:p w:rsidR="009B32EA" w:rsidRPr="005C2BA9" w:rsidRDefault="009B32EA" w:rsidP="005741D5">
            <w:pPr>
              <w:widowControl w:val="0"/>
              <w:spacing w:after="0"/>
              <w:rPr>
                <w:rFonts w:ascii="Times New Roman" w:hAnsi="Times New Roman"/>
                <w:sz w:val="24"/>
                <w:szCs w:val="24"/>
              </w:rPr>
            </w:pPr>
            <w:r w:rsidRPr="005C2BA9">
              <w:rPr>
                <w:rFonts w:ascii="Times New Roman" w:hAnsi="Times New Roman"/>
                <w:sz w:val="24"/>
                <w:szCs w:val="24"/>
              </w:rPr>
              <w:t>Планирование простоев при ремонте оборудования</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tcPr>
          <w:p w:rsidR="009B32EA" w:rsidRPr="005C2BA9" w:rsidRDefault="009B32EA" w:rsidP="005741D5">
            <w:pPr>
              <w:widowControl w:val="0"/>
              <w:spacing w:after="0"/>
              <w:rPr>
                <w:rFonts w:ascii="Times New Roman" w:eastAsia="Calibri" w:hAnsi="Times New Roman"/>
                <w:bCs/>
                <w:sz w:val="24"/>
                <w:szCs w:val="24"/>
              </w:rPr>
            </w:pPr>
          </w:p>
        </w:tc>
        <w:tc>
          <w:tcPr>
            <w:tcW w:w="567" w:type="dxa"/>
            <w:gridSpan w:val="2"/>
            <w:shd w:val="clear" w:color="auto" w:fill="FFFFFF"/>
          </w:tcPr>
          <w:p w:rsidR="009B32EA" w:rsidRPr="005C2BA9" w:rsidRDefault="009B32EA" w:rsidP="005741D5">
            <w:pPr>
              <w:widowControl w:val="0"/>
              <w:spacing w:after="0"/>
              <w:rPr>
                <w:rFonts w:ascii="Times New Roman" w:hAnsi="Times New Roman"/>
                <w:sz w:val="24"/>
                <w:szCs w:val="24"/>
              </w:rPr>
            </w:pPr>
            <w:r w:rsidRPr="005C2BA9">
              <w:rPr>
                <w:rFonts w:ascii="Times New Roman" w:hAnsi="Times New Roman"/>
                <w:sz w:val="24"/>
                <w:szCs w:val="24"/>
              </w:rPr>
              <w:t>4</w:t>
            </w:r>
          </w:p>
        </w:tc>
        <w:tc>
          <w:tcPr>
            <w:tcW w:w="7938" w:type="dxa"/>
            <w:gridSpan w:val="2"/>
            <w:shd w:val="clear" w:color="auto" w:fill="FFFFFF"/>
          </w:tcPr>
          <w:p w:rsidR="009B32EA" w:rsidRPr="005C2BA9" w:rsidRDefault="009B32EA" w:rsidP="005741D5">
            <w:pPr>
              <w:widowControl w:val="0"/>
              <w:spacing w:after="0"/>
              <w:rPr>
                <w:rFonts w:ascii="Times New Roman" w:hAnsi="Times New Roman"/>
                <w:sz w:val="24"/>
                <w:szCs w:val="24"/>
              </w:rPr>
            </w:pPr>
            <w:r w:rsidRPr="005C2BA9">
              <w:rPr>
                <w:rFonts w:ascii="Times New Roman" w:hAnsi="Times New Roman"/>
                <w:sz w:val="24"/>
                <w:szCs w:val="24"/>
              </w:rPr>
              <w:t>Описание комплекса основных работ, проводимых при техническом обслуживании оборудования с ЧПУ</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shd w:val="clear" w:color="auto" w:fill="FFFFFF"/>
          </w:tcPr>
          <w:p w:rsidR="009B32EA" w:rsidRPr="005C2BA9" w:rsidRDefault="009B32EA" w:rsidP="005741D5">
            <w:pPr>
              <w:spacing w:after="0"/>
              <w:rPr>
                <w:rFonts w:ascii="Times New Roman" w:eastAsia="Calibri" w:hAnsi="Times New Roman"/>
                <w:bCs/>
                <w:sz w:val="24"/>
                <w:szCs w:val="24"/>
              </w:rPr>
            </w:pPr>
            <w:r w:rsidRPr="005C2BA9">
              <w:rPr>
                <w:rFonts w:ascii="Times New Roman" w:eastAsia="Calibri" w:hAnsi="Times New Roman"/>
                <w:bCs/>
                <w:sz w:val="24"/>
                <w:szCs w:val="24"/>
              </w:rPr>
              <w:t xml:space="preserve">Самостоятельная работа </w:t>
            </w:r>
            <w:proofErr w:type="gramStart"/>
            <w:r w:rsidRPr="005C2BA9">
              <w:rPr>
                <w:rFonts w:ascii="Times New Roman" w:eastAsia="Calibri" w:hAnsi="Times New Roman"/>
                <w:bCs/>
                <w:sz w:val="24"/>
                <w:szCs w:val="24"/>
              </w:rPr>
              <w:t>обучающихся</w:t>
            </w:r>
            <w:proofErr w:type="gramEnd"/>
          </w:p>
        </w:tc>
        <w:tc>
          <w:tcPr>
            <w:tcW w:w="8505" w:type="dxa"/>
            <w:gridSpan w:val="4"/>
            <w:shd w:val="clear" w:color="auto" w:fill="FFFFFF"/>
          </w:tcPr>
          <w:p w:rsidR="009B32EA" w:rsidRPr="005C2BA9" w:rsidRDefault="009B32EA" w:rsidP="005741D5">
            <w:pPr>
              <w:widowControl w:val="0"/>
              <w:spacing w:after="0"/>
              <w:rPr>
                <w:rFonts w:ascii="Times New Roman" w:eastAsia="Calibri" w:hAnsi="Times New Roman"/>
                <w:bCs/>
                <w:sz w:val="24"/>
                <w:szCs w:val="24"/>
              </w:rPr>
            </w:pPr>
            <w:r w:rsidRPr="005C2BA9">
              <w:rPr>
                <w:rFonts w:ascii="Times New Roman" w:eastAsia="Calibri" w:hAnsi="Times New Roman"/>
                <w:bCs/>
                <w:sz w:val="24"/>
                <w:szCs w:val="24"/>
              </w:rPr>
              <w:t>Составить структуру ремонтного цикла</w:t>
            </w:r>
          </w:p>
          <w:p w:rsidR="009B32EA" w:rsidRPr="005C2BA9" w:rsidRDefault="009B32EA" w:rsidP="005741D5">
            <w:pPr>
              <w:widowControl w:val="0"/>
              <w:spacing w:after="0"/>
              <w:rPr>
                <w:rFonts w:ascii="Times New Roman" w:eastAsia="Calibri" w:hAnsi="Times New Roman"/>
                <w:bCs/>
                <w:sz w:val="24"/>
                <w:szCs w:val="24"/>
              </w:rPr>
            </w:pPr>
            <w:r w:rsidRPr="005C2BA9">
              <w:rPr>
                <w:rFonts w:ascii="Times New Roman" w:eastAsia="Calibri" w:hAnsi="Times New Roman"/>
                <w:bCs/>
                <w:sz w:val="24"/>
                <w:szCs w:val="24"/>
              </w:rPr>
              <w:t>Рассчитать трудоёмкость ремонтных работ</w:t>
            </w:r>
          </w:p>
          <w:p w:rsidR="009B32EA" w:rsidRPr="005C2BA9" w:rsidRDefault="009B32EA" w:rsidP="005741D5">
            <w:pPr>
              <w:widowControl w:val="0"/>
              <w:spacing w:after="0"/>
              <w:rPr>
                <w:rFonts w:ascii="Times New Roman" w:eastAsia="Calibri" w:hAnsi="Times New Roman"/>
                <w:b/>
                <w:bCs/>
                <w:sz w:val="24"/>
                <w:szCs w:val="24"/>
              </w:rPr>
            </w:pPr>
            <w:r w:rsidRPr="005C2BA9">
              <w:rPr>
                <w:rFonts w:ascii="Times New Roman" w:eastAsia="Calibri" w:hAnsi="Times New Roman"/>
                <w:bCs/>
                <w:sz w:val="24"/>
                <w:szCs w:val="24"/>
              </w:rPr>
              <w:t>Спланировать простои при ремонте</w:t>
            </w:r>
          </w:p>
        </w:tc>
        <w:tc>
          <w:tcPr>
            <w:tcW w:w="1843" w:type="dxa"/>
            <w:shd w:val="clear" w:color="auto" w:fill="FFFFFF"/>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2</w:t>
            </w:r>
          </w:p>
        </w:tc>
        <w:tc>
          <w:tcPr>
            <w:tcW w:w="1134" w:type="dxa"/>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val="restart"/>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eastAsia="Calibri" w:hAnsi="Times New Roman"/>
                <w:bCs/>
                <w:sz w:val="24"/>
                <w:szCs w:val="24"/>
              </w:rPr>
              <w:t xml:space="preserve">Тема 1.2. Износ деталей промышленного оборудования.   </w:t>
            </w:r>
          </w:p>
        </w:tc>
        <w:tc>
          <w:tcPr>
            <w:tcW w:w="8505" w:type="dxa"/>
            <w:gridSpan w:val="4"/>
            <w:shd w:val="clear" w:color="auto" w:fill="FFFFFF"/>
          </w:tcPr>
          <w:p w:rsidR="009B32EA" w:rsidRPr="005C2BA9" w:rsidRDefault="009B32EA" w:rsidP="005741D5">
            <w:pPr>
              <w:widowControl w:val="0"/>
              <w:spacing w:after="0"/>
              <w:rPr>
                <w:rFonts w:ascii="Times New Roman" w:hAnsi="Times New Roman"/>
                <w:sz w:val="24"/>
                <w:szCs w:val="24"/>
              </w:rPr>
            </w:pPr>
            <w:r w:rsidRPr="005C2BA9">
              <w:rPr>
                <w:rFonts w:ascii="Times New Roman" w:eastAsia="Calibri" w:hAnsi="Times New Roman"/>
                <w:b/>
                <w:bCs/>
                <w:sz w:val="24"/>
                <w:szCs w:val="24"/>
              </w:rPr>
              <w:t>Содержание</w:t>
            </w:r>
          </w:p>
        </w:tc>
        <w:tc>
          <w:tcPr>
            <w:tcW w:w="1843" w:type="dxa"/>
            <w:shd w:val="clear" w:color="auto" w:fill="FFFFFF"/>
          </w:tcPr>
          <w:p w:rsidR="009B32EA" w:rsidRPr="005C2BA9" w:rsidRDefault="009B32EA" w:rsidP="005741D5">
            <w:pPr>
              <w:spacing w:after="0"/>
              <w:jc w:val="center"/>
              <w:rPr>
                <w:rFonts w:ascii="Times New Roman" w:hAnsi="Times New Roman"/>
                <w:b/>
                <w:sz w:val="24"/>
                <w:szCs w:val="24"/>
              </w:rPr>
            </w:pPr>
            <w:r w:rsidRPr="005C2BA9">
              <w:rPr>
                <w:rFonts w:ascii="Times New Roman" w:hAnsi="Times New Roman"/>
                <w:b/>
                <w:sz w:val="24"/>
                <w:szCs w:val="24"/>
              </w:rPr>
              <w:t>2/8</w:t>
            </w:r>
          </w:p>
        </w:tc>
        <w:tc>
          <w:tcPr>
            <w:tcW w:w="1134" w:type="dxa"/>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tcPr>
          <w:p w:rsidR="009B32EA" w:rsidRPr="005C2BA9" w:rsidRDefault="009B32EA" w:rsidP="005741D5">
            <w:pPr>
              <w:spacing w:after="0"/>
              <w:rPr>
                <w:rFonts w:ascii="Times New Roman" w:hAnsi="Times New Roman"/>
                <w:sz w:val="24"/>
                <w:szCs w:val="24"/>
              </w:rPr>
            </w:pPr>
          </w:p>
        </w:tc>
        <w:tc>
          <w:tcPr>
            <w:tcW w:w="567" w:type="dxa"/>
            <w:gridSpan w:val="2"/>
            <w:shd w:val="clear" w:color="auto" w:fill="FFFFFF"/>
          </w:tcPr>
          <w:p w:rsidR="009B32EA" w:rsidRPr="005C2BA9" w:rsidRDefault="009B32EA" w:rsidP="005741D5">
            <w:pPr>
              <w:widowControl w:val="0"/>
              <w:spacing w:after="0"/>
              <w:rPr>
                <w:rFonts w:ascii="Times New Roman" w:hAnsi="Times New Roman"/>
                <w:sz w:val="24"/>
                <w:szCs w:val="24"/>
              </w:rPr>
            </w:pPr>
            <w:r w:rsidRPr="005C2BA9">
              <w:rPr>
                <w:rFonts w:ascii="Times New Roman" w:hAnsi="Times New Roman"/>
                <w:sz w:val="24"/>
                <w:szCs w:val="24"/>
              </w:rPr>
              <w:t>1</w:t>
            </w:r>
          </w:p>
        </w:tc>
        <w:tc>
          <w:tcPr>
            <w:tcW w:w="7938" w:type="dxa"/>
            <w:gridSpan w:val="2"/>
            <w:shd w:val="clear" w:color="auto" w:fill="FFFFFF"/>
          </w:tcPr>
          <w:p w:rsidR="009B32EA" w:rsidRPr="005C2BA9" w:rsidRDefault="009B32EA" w:rsidP="005741D5">
            <w:pPr>
              <w:spacing w:after="0"/>
              <w:rPr>
                <w:rFonts w:ascii="Times New Roman" w:hAnsi="Times New Roman"/>
                <w:bCs/>
                <w:sz w:val="24"/>
                <w:szCs w:val="24"/>
              </w:rPr>
            </w:pPr>
            <w:r w:rsidRPr="005C2BA9">
              <w:rPr>
                <w:rFonts w:ascii="Times New Roman" w:hAnsi="Times New Roman"/>
                <w:sz w:val="24"/>
                <w:szCs w:val="24"/>
              </w:rPr>
              <w:t>Основные понятия о надежности машин. Основные правила эксплуатации технологического оборудования</w:t>
            </w:r>
            <w:r w:rsidRPr="005C2BA9">
              <w:rPr>
                <w:rFonts w:ascii="Times New Roman" w:hAnsi="Times New Roman"/>
                <w:bCs/>
                <w:sz w:val="24"/>
                <w:szCs w:val="24"/>
              </w:rPr>
              <w:t xml:space="preserve"> Сущность явления износа. Износ деталей машин. </w:t>
            </w:r>
          </w:p>
        </w:tc>
        <w:tc>
          <w:tcPr>
            <w:tcW w:w="1843" w:type="dxa"/>
            <w:shd w:val="clear" w:color="auto" w:fill="FFFFFF"/>
          </w:tcPr>
          <w:p w:rsidR="009B32EA" w:rsidRPr="005C2BA9" w:rsidRDefault="009B32EA" w:rsidP="005741D5">
            <w:pPr>
              <w:spacing w:after="0"/>
              <w:jc w:val="center"/>
              <w:rPr>
                <w:rFonts w:ascii="Times New Roman" w:hAnsi="Times New Roman"/>
                <w:b/>
                <w:sz w:val="24"/>
                <w:szCs w:val="24"/>
              </w:rPr>
            </w:pPr>
          </w:p>
          <w:p w:rsidR="009B32EA" w:rsidRPr="005C2BA9" w:rsidRDefault="009B32EA" w:rsidP="005741D5">
            <w:pPr>
              <w:spacing w:after="0"/>
              <w:jc w:val="center"/>
              <w:rPr>
                <w:rFonts w:ascii="Times New Roman" w:hAnsi="Times New Roman"/>
                <w:b/>
                <w:sz w:val="24"/>
                <w:szCs w:val="24"/>
              </w:rPr>
            </w:pPr>
            <w:r w:rsidRPr="005C2BA9">
              <w:rPr>
                <w:rFonts w:ascii="Times New Roman" w:hAnsi="Times New Roman"/>
                <w:sz w:val="24"/>
                <w:szCs w:val="24"/>
              </w:rPr>
              <w:t>.2</w:t>
            </w:r>
          </w:p>
        </w:tc>
        <w:tc>
          <w:tcPr>
            <w:tcW w:w="1134" w:type="dxa"/>
            <w:vMerge w:val="restart"/>
            <w:shd w:val="clear" w:color="auto" w:fill="FFFFFF"/>
          </w:tcPr>
          <w:p w:rsidR="009B32EA" w:rsidRPr="005C2BA9" w:rsidRDefault="009B32EA" w:rsidP="005741D5">
            <w:pPr>
              <w:spacing w:after="0"/>
              <w:jc w:val="center"/>
              <w:rPr>
                <w:rFonts w:ascii="Times New Roman" w:hAnsi="Times New Roman"/>
                <w:iCs/>
                <w:color w:val="000000"/>
                <w:sz w:val="24"/>
                <w:szCs w:val="24"/>
              </w:rPr>
            </w:pPr>
            <w:r w:rsidRPr="005C2BA9">
              <w:rPr>
                <w:rFonts w:ascii="Times New Roman" w:hAnsi="Times New Roman"/>
                <w:iCs/>
                <w:color w:val="000000"/>
                <w:sz w:val="24"/>
                <w:szCs w:val="24"/>
              </w:rPr>
              <w:t>ОК 03.</w:t>
            </w:r>
          </w:p>
          <w:p w:rsidR="009B32EA" w:rsidRPr="005C2BA9" w:rsidRDefault="009B32EA" w:rsidP="005741D5">
            <w:pPr>
              <w:spacing w:after="0"/>
              <w:jc w:val="center"/>
              <w:rPr>
                <w:rFonts w:ascii="Times New Roman" w:hAnsi="Times New Roman"/>
                <w:iCs/>
                <w:sz w:val="24"/>
                <w:szCs w:val="24"/>
              </w:rPr>
            </w:pPr>
          </w:p>
          <w:p w:rsidR="009B32EA" w:rsidRPr="005C2BA9" w:rsidRDefault="009B32EA" w:rsidP="005741D5">
            <w:pPr>
              <w:spacing w:after="0"/>
              <w:jc w:val="center"/>
              <w:rPr>
                <w:rFonts w:ascii="Times New Roman" w:hAnsi="Times New Roman"/>
                <w:iCs/>
                <w:sz w:val="24"/>
                <w:szCs w:val="24"/>
              </w:rPr>
            </w:pPr>
            <w:r w:rsidRPr="005C2BA9">
              <w:rPr>
                <w:rFonts w:ascii="Times New Roman" w:hAnsi="Times New Roman"/>
                <w:iCs/>
                <w:sz w:val="24"/>
                <w:szCs w:val="24"/>
              </w:rPr>
              <w:t>ОК 04.</w:t>
            </w:r>
          </w:p>
          <w:p w:rsidR="009B32EA" w:rsidRPr="005C2BA9" w:rsidRDefault="009B32EA" w:rsidP="005741D5">
            <w:pPr>
              <w:spacing w:after="0"/>
              <w:jc w:val="center"/>
              <w:rPr>
                <w:rFonts w:ascii="Times New Roman" w:hAnsi="Times New Roman"/>
                <w:b/>
                <w:sz w:val="24"/>
                <w:szCs w:val="24"/>
              </w:rPr>
            </w:pPr>
            <w:r w:rsidRPr="005C2BA9">
              <w:rPr>
                <w:rFonts w:ascii="Times New Roman" w:hAnsi="Times New Roman"/>
                <w:iCs/>
                <w:sz w:val="24"/>
                <w:szCs w:val="24"/>
              </w:rPr>
              <w:t>ПК</w:t>
            </w:r>
            <w:proofErr w:type="gramStart"/>
            <w:r w:rsidRPr="005C2BA9">
              <w:rPr>
                <w:rFonts w:ascii="Times New Roman" w:hAnsi="Times New Roman"/>
                <w:iCs/>
                <w:sz w:val="24"/>
                <w:szCs w:val="24"/>
              </w:rPr>
              <w:t>2</w:t>
            </w:r>
            <w:proofErr w:type="gramEnd"/>
            <w:r w:rsidRPr="005C2BA9">
              <w:rPr>
                <w:rFonts w:ascii="Times New Roman" w:hAnsi="Times New Roman"/>
                <w:iCs/>
                <w:sz w:val="24"/>
                <w:szCs w:val="24"/>
              </w:rPr>
              <w:t>.2</w:t>
            </w:r>
          </w:p>
        </w:tc>
        <w:tc>
          <w:tcPr>
            <w:tcW w:w="1443" w:type="dxa"/>
            <w:vMerge w:val="restart"/>
            <w:shd w:val="clear" w:color="auto" w:fill="FFFFFF"/>
          </w:tcPr>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t>Уо</w:t>
            </w:r>
            <w:proofErr w:type="spellEnd"/>
            <w:r w:rsidRPr="005C2BA9">
              <w:rPr>
                <w:rFonts w:ascii="Times New Roman" w:hAnsi="Times New Roman"/>
                <w:bCs/>
                <w:iCs/>
                <w:sz w:val="24"/>
                <w:szCs w:val="24"/>
              </w:rPr>
              <w:t xml:space="preserve"> 3.01</w:t>
            </w:r>
          </w:p>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t>Зо</w:t>
            </w:r>
            <w:proofErr w:type="spellEnd"/>
            <w:r w:rsidRPr="005C2BA9">
              <w:rPr>
                <w:rFonts w:ascii="Times New Roman" w:hAnsi="Times New Roman"/>
                <w:bCs/>
                <w:iCs/>
                <w:sz w:val="24"/>
                <w:szCs w:val="24"/>
              </w:rPr>
              <w:t xml:space="preserve"> 3.02</w:t>
            </w:r>
          </w:p>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t>Уо</w:t>
            </w:r>
            <w:proofErr w:type="spellEnd"/>
            <w:r w:rsidRPr="005C2BA9">
              <w:rPr>
                <w:rFonts w:ascii="Times New Roman" w:hAnsi="Times New Roman"/>
                <w:bCs/>
                <w:iCs/>
                <w:sz w:val="24"/>
                <w:szCs w:val="24"/>
              </w:rPr>
              <w:t xml:space="preserve"> 4.01</w:t>
            </w:r>
          </w:p>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Н 2.2.01</w:t>
            </w:r>
          </w:p>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lastRenderedPageBreak/>
              <w:t>Н 2.2.02</w:t>
            </w:r>
          </w:p>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У 2.2.03</w:t>
            </w:r>
          </w:p>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У 2.2.04</w:t>
            </w:r>
          </w:p>
          <w:p w:rsidR="009B32EA" w:rsidRPr="005C2BA9" w:rsidRDefault="009B32EA" w:rsidP="005741D5">
            <w:pPr>
              <w:spacing w:after="0"/>
              <w:jc w:val="center"/>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2.2.02</w:t>
            </w:r>
          </w:p>
          <w:p w:rsidR="009B32EA" w:rsidRPr="005C2BA9" w:rsidRDefault="009B32EA" w:rsidP="005741D5">
            <w:pPr>
              <w:spacing w:after="0"/>
              <w:jc w:val="center"/>
              <w:rPr>
                <w:rFonts w:ascii="Times New Roman" w:hAnsi="Times New Roman"/>
                <w:b/>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2.2.03</w:t>
            </w:r>
          </w:p>
        </w:tc>
      </w:tr>
      <w:tr w:rsidR="009B32EA" w:rsidRPr="005C2BA9" w:rsidTr="005741D5">
        <w:trPr>
          <w:gridAfter w:val="1"/>
          <w:wAfter w:w="1443" w:type="dxa"/>
          <w:trHeight w:val="20"/>
        </w:trPr>
        <w:tc>
          <w:tcPr>
            <w:tcW w:w="2660" w:type="dxa"/>
            <w:vMerge/>
            <w:shd w:val="clear" w:color="auto" w:fill="FFFFFF"/>
          </w:tcPr>
          <w:p w:rsidR="009B32EA" w:rsidRPr="005C2BA9" w:rsidRDefault="009B32EA" w:rsidP="005741D5">
            <w:pPr>
              <w:spacing w:after="0"/>
              <w:rPr>
                <w:rFonts w:ascii="Times New Roman" w:hAnsi="Times New Roman"/>
                <w:sz w:val="24"/>
                <w:szCs w:val="24"/>
              </w:rPr>
            </w:pPr>
          </w:p>
        </w:tc>
        <w:tc>
          <w:tcPr>
            <w:tcW w:w="8505" w:type="dxa"/>
            <w:gridSpan w:val="4"/>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b/>
                <w:sz w:val="24"/>
                <w:szCs w:val="24"/>
              </w:rPr>
              <w:t>Практические занятия</w:t>
            </w:r>
          </w:p>
        </w:tc>
        <w:tc>
          <w:tcPr>
            <w:tcW w:w="1843" w:type="dxa"/>
            <w:shd w:val="clear" w:color="auto" w:fill="FFFFFF"/>
          </w:tcPr>
          <w:p w:rsidR="009B32EA" w:rsidRPr="005C2BA9" w:rsidRDefault="009B32EA" w:rsidP="005741D5">
            <w:pPr>
              <w:spacing w:after="0"/>
              <w:jc w:val="center"/>
              <w:rPr>
                <w:rFonts w:ascii="Times New Roman" w:hAnsi="Times New Roman"/>
                <w:b/>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b/>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b/>
                <w:sz w:val="24"/>
                <w:szCs w:val="24"/>
              </w:rPr>
            </w:pPr>
          </w:p>
        </w:tc>
      </w:tr>
      <w:tr w:rsidR="009B32EA" w:rsidRPr="005C2BA9" w:rsidTr="005741D5">
        <w:trPr>
          <w:gridAfter w:val="1"/>
          <w:wAfter w:w="1443" w:type="dxa"/>
          <w:trHeight w:val="20"/>
        </w:trPr>
        <w:tc>
          <w:tcPr>
            <w:tcW w:w="2660" w:type="dxa"/>
            <w:vMerge/>
            <w:shd w:val="clear" w:color="auto" w:fill="FFFFFF"/>
          </w:tcPr>
          <w:p w:rsidR="009B32EA" w:rsidRPr="005C2BA9" w:rsidRDefault="009B32EA" w:rsidP="005741D5">
            <w:pPr>
              <w:spacing w:after="0"/>
              <w:rPr>
                <w:rFonts w:ascii="Times New Roman" w:hAnsi="Times New Roman"/>
                <w:sz w:val="24"/>
                <w:szCs w:val="24"/>
              </w:rPr>
            </w:pPr>
          </w:p>
        </w:tc>
        <w:tc>
          <w:tcPr>
            <w:tcW w:w="567" w:type="dxa"/>
            <w:gridSpan w:val="2"/>
            <w:shd w:val="clear" w:color="auto" w:fill="FFFFFF"/>
          </w:tcPr>
          <w:p w:rsidR="009B32EA" w:rsidRPr="005C2BA9" w:rsidRDefault="009B32EA" w:rsidP="005741D5">
            <w:pPr>
              <w:widowControl w:val="0"/>
              <w:spacing w:after="0"/>
              <w:rPr>
                <w:rFonts w:ascii="Times New Roman" w:hAnsi="Times New Roman"/>
                <w:sz w:val="24"/>
                <w:szCs w:val="24"/>
              </w:rPr>
            </w:pPr>
            <w:r w:rsidRPr="005C2BA9">
              <w:rPr>
                <w:rFonts w:ascii="Times New Roman" w:hAnsi="Times New Roman"/>
                <w:sz w:val="24"/>
                <w:szCs w:val="24"/>
              </w:rPr>
              <w:t>1</w:t>
            </w:r>
          </w:p>
        </w:tc>
        <w:tc>
          <w:tcPr>
            <w:tcW w:w="7938" w:type="dxa"/>
            <w:gridSpan w:val="2"/>
            <w:shd w:val="clear" w:color="auto" w:fill="FFFFFF"/>
          </w:tcPr>
          <w:p w:rsidR="009B32EA" w:rsidRPr="005C2BA9" w:rsidRDefault="009B32EA" w:rsidP="005741D5">
            <w:pPr>
              <w:spacing w:after="0"/>
              <w:rPr>
                <w:rFonts w:ascii="Times New Roman" w:hAnsi="Times New Roman"/>
                <w:b/>
                <w:sz w:val="24"/>
                <w:szCs w:val="24"/>
              </w:rPr>
            </w:pPr>
            <w:r w:rsidRPr="005C2BA9">
              <w:rPr>
                <w:rFonts w:ascii="Times New Roman" w:hAnsi="Times New Roman"/>
                <w:bCs/>
                <w:sz w:val="24"/>
                <w:szCs w:val="24"/>
              </w:rPr>
              <w:t xml:space="preserve">Определение видов и характера износа деталей машин. </w:t>
            </w:r>
          </w:p>
        </w:tc>
        <w:tc>
          <w:tcPr>
            <w:tcW w:w="1843" w:type="dxa"/>
            <w:vMerge w:val="restart"/>
            <w:shd w:val="clear" w:color="auto" w:fill="FFFFFF"/>
          </w:tcPr>
          <w:p w:rsidR="009B32EA" w:rsidRPr="005C2BA9" w:rsidRDefault="009B32EA" w:rsidP="005741D5">
            <w:pPr>
              <w:spacing w:after="0"/>
              <w:jc w:val="center"/>
              <w:rPr>
                <w:rFonts w:ascii="Times New Roman" w:hAnsi="Times New Roman"/>
                <w:b/>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b/>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b/>
                <w:sz w:val="24"/>
                <w:szCs w:val="24"/>
              </w:rPr>
            </w:pPr>
          </w:p>
        </w:tc>
      </w:tr>
      <w:tr w:rsidR="009B32EA" w:rsidRPr="005C2BA9" w:rsidTr="005741D5">
        <w:trPr>
          <w:gridAfter w:val="1"/>
          <w:wAfter w:w="1443" w:type="dxa"/>
          <w:trHeight w:val="20"/>
        </w:trPr>
        <w:tc>
          <w:tcPr>
            <w:tcW w:w="2660" w:type="dxa"/>
            <w:vMerge/>
            <w:shd w:val="clear" w:color="auto" w:fill="FFFFFF"/>
          </w:tcPr>
          <w:p w:rsidR="009B32EA" w:rsidRPr="005C2BA9" w:rsidRDefault="009B32EA" w:rsidP="005741D5">
            <w:pPr>
              <w:spacing w:after="0"/>
              <w:rPr>
                <w:rFonts w:ascii="Times New Roman" w:hAnsi="Times New Roman"/>
                <w:sz w:val="24"/>
                <w:szCs w:val="24"/>
              </w:rPr>
            </w:pPr>
          </w:p>
        </w:tc>
        <w:tc>
          <w:tcPr>
            <w:tcW w:w="567" w:type="dxa"/>
            <w:gridSpan w:val="2"/>
            <w:shd w:val="clear" w:color="auto" w:fill="FFFFFF"/>
          </w:tcPr>
          <w:p w:rsidR="009B32EA" w:rsidRPr="005C2BA9" w:rsidRDefault="009B32EA" w:rsidP="005741D5">
            <w:pPr>
              <w:widowControl w:val="0"/>
              <w:spacing w:after="0"/>
              <w:rPr>
                <w:rFonts w:ascii="Times New Roman" w:hAnsi="Times New Roman"/>
                <w:sz w:val="24"/>
                <w:szCs w:val="24"/>
              </w:rPr>
            </w:pPr>
            <w:r w:rsidRPr="005C2BA9">
              <w:rPr>
                <w:rFonts w:ascii="Times New Roman" w:hAnsi="Times New Roman"/>
                <w:sz w:val="24"/>
                <w:szCs w:val="24"/>
              </w:rPr>
              <w:t>2</w:t>
            </w:r>
          </w:p>
        </w:tc>
        <w:tc>
          <w:tcPr>
            <w:tcW w:w="7938" w:type="dxa"/>
            <w:gridSpan w:val="2"/>
            <w:shd w:val="clear" w:color="auto" w:fill="FFFFFF"/>
          </w:tcPr>
          <w:p w:rsidR="009B32EA" w:rsidRPr="005C2BA9" w:rsidRDefault="009B32EA" w:rsidP="005741D5">
            <w:pPr>
              <w:widowControl w:val="0"/>
              <w:spacing w:after="0"/>
              <w:rPr>
                <w:rFonts w:ascii="Times New Roman" w:hAnsi="Times New Roman"/>
                <w:sz w:val="24"/>
                <w:szCs w:val="24"/>
              </w:rPr>
            </w:pPr>
            <w:r w:rsidRPr="005C2BA9">
              <w:rPr>
                <w:rFonts w:ascii="Times New Roman" w:hAnsi="Times New Roman"/>
                <w:sz w:val="24"/>
                <w:szCs w:val="24"/>
              </w:rPr>
              <w:t>Описание  признаков износа деталей машин.</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tcPr>
          <w:p w:rsidR="009B32EA" w:rsidRPr="005C2BA9" w:rsidRDefault="009B32EA" w:rsidP="005741D5">
            <w:pPr>
              <w:spacing w:after="0"/>
              <w:rPr>
                <w:rFonts w:ascii="Times New Roman" w:hAnsi="Times New Roman"/>
                <w:sz w:val="24"/>
                <w:szCs w:val="24"/>
              </w:rPr>
            </w:pPr>
          </w:p>
        </w:tc>
        <w:tc>
          <w:tcPr>
            <w:tcW w:w="567" w:type="dxa"/>
            <w:gridSpan w:val="2"/>
            <w:shd w:val="clear" w:color="auto" w:fill="FFFFFF"/>
          </w:tcPr>
          <w:p w:rsidR="009B32EA" w:rsidRPr="005C2BA9" w:rsidRDefault="009B32EA" w:rsidP="005741D5">
            <w:pPr>
              <w:widowControl w:val="0"/>
              <w:spacing w:after="0"/>
              <w:rPr>
                <w:rFonts w:ascii="Times New Roman" w:hAnsi="Times New Roman"/>
                <w:sz w:val="24"/>
                <w:szCs w:val="24"/>
              </w:rPr>
            </w:pPr>
            <w:r w:rsidRPr="005C2BA9">
              <w:rPr>
                <w:rFonts w:ascii="Times New Roman" w:hAnsi="Times New Roman"/>
                <w:sz w:val="24"/>
                <w:szCs w:val="24"/>
              </w:rPr>
              <w:t>3</w:t>
            </w:r>
          </w:p>
        </w:tc>
        <w:tc>
          <w:tcPr>
            <w:tcW w:w="7938" w:type="dxa"/>
            <w:gridSpan w:val="2"/>
            <w:tcBorders>
              <w:bottom w:val="single" w:sz="4" w:space="0" w:color="auto"/>
            </w:tcBorders>
            <w:shd w:val="clear" w:color="auto" w:fill="FFFFFF"/>
          </w:tcPr>
          <w:p w:rsidR="009B32EA" w:rsidRPr="005C2BA9" w:rsidRDefault="009B32EA" w:rsidP="005741D5">
            <w:pPr>
              <w:widowControl w:val="0"/>
              <w:spacing w:after="0"/>
              <w:rPr>
                <w:rFonts w:ascii="Times New Roman" w:hAnsi="Times New Roman"/>
                <w:sz w:val="24"/>
                <w:szCs w:val="24"/>
              </w:rPr>
            </w:pPr>
            <w:r w:rsidRPr="005C2BA9">
              <w:rPr>
                <w:rFonts w:ascii="Times New Roman" w:hAnsi="Times New Roman"/>
                <w:sz w:val="24"/>
                <w:szCs w:val="24"/>
              </w:rPr>
              <w:t>Основные понятия о надежности машин. Основные правила эксплуатации технологического оборудования</w:t>
            </w:r>
          </w:p>
        </w:tc>
        <w:tc>
          <w:tcPr>
            <w:tcW w:w="1843" w:type="dxa"/>
            <w:vMerge/>
            <w:shd w:val="clear" w:color="auto" w:fill="FFFFFF"/>
          </w:tcPr>
          <w:p w:rsidR="009B32EA" w:rsidRPr="005C2BA9" w:rsidRDefault="009B32EA" w:rsidP="005741D5">
            <w:pPr>
              <w:widowControl w:val="0"/>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widowControl w:val="0"/>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widowControl w:val="0"/>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tcPr>
          <w:p w:rsidR="009B32EA" w:rsidRPr="005C2BA9" w:rsidRDefault="009B32EA" w:rsidP="005741D5">
            <w:pPr>
              <w:spacing w:after="0"/>
              <w:rPr>
                <w:rFonts w:ascii="Times New Roman" w:hAnsi="Times New Roman"/>
                <w:sz w:val="24"/>
                <w:szCs w:val="24"/>
              </w:rPr>
            </w:pPr>
          </w:p>
        </w:tc>
        <w:tc>
          <w:tcPr>
            <w:tcW w:w="567" w:type="dxa"/>
            <w:gridSpan w:val="2"/>
            <w:shd w:val="clear" w:color="auto" w:fill="FFFFFF"/>
          </w:tcPr>
          <w:p w:rsidR="009B32EA" w:rsidRPr="005C2BA9" w:rsidRDefault="009B32EA" w:rsidP="005741D5">
            <w:pPr>
              <w:widowControl w:val="0"/>
              <w:spacing w:after="0"/>
              <w:rPr>
                <w:rFonts w:ascii="Times New Roman" w:hAnsi="Times New Roman"/>
                <w:sz w:val="24"/>
                <w:szCs w:val="24"/>
              </w:rPr>
            </w:pPr>
            <w:r w:rsidRPr="005C2BA9">
              <w:rPr>
                <w:rFonts w:ascii="Times New Roman" w:hAnsi="Times New Roman"/>
                <w:sz w:val="24"/>
                <w:szCs w:val="24"/>
              </w:rPr>
              <w:t>4</w:t>
            </w:r>
          </w:p>
        </w:tc>
        <w:tc>
          <w:tcPr>
            <w:tcW w:w="7938" w:type="dxa"/>
            <w:gridSpan w:val="2"/>
            <w:shd w:val="clear" w:color="auto" w:fill="FFFFFF"/>
          </w:tcPr>
          <w:p w:rsidR="009B32EA" w:rsidRPr="005C2BA9" w:rsidRDefault="009B32EA" w:rsidP="005741D5">
            <w:pPr>
              <w:widowControl w:val="0"/>
              <w:spacing w:after="0"/>
              <w:rPr>
                <w:rFonts w:ascii="Times New Roman" w:hAnsi="Times New Roman"/>
                <w:sz w:val="24"/>
                <w:szCs w:val="24"/>
              </w:rPr>
            </w:pPr>
            <w:r w:rsidRPr="005C2BA9">
              <w:rPr>
                <w:rFonts w:ascii="Times New Roman" w:hAnsi="Times New Roman"/>
                <w:sz w:val="24"/>
                <w:szCs w:val="24"/>
              </w:rPr>
              <w:t>Основные факторы, увеличивающие продолжительность работы оборудования.  Особенности выбора материалов при ремонте</w:t>
            </w:r>
            <w:proofErr w:type="gramStart"/>
            <w:r w:rsidRPr="005C2BA9">
              <w:rPr>
                <w:rFonts w:ascii="Times New Roman" w:hAnsi="Times New Roman"/>
                <w:sz w:val="24"/>
                <w:szCs w:val="24"/>
              </w:rPr>
              <w:t xml:space="preserve"> .</w:t>
            </w:r>
            <w:proofErr w:type="gramEnd"/>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val="restart"/>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eastAsia="Calibri" w:hAnsi="Times New Roman"/>
                <w:bCs/>
                <w:sz w:val="24"/>
                <w:szCs w:val="24"/>
              </w:rPr>
              <w:t>Тема 1.3. Пути и средства повышения долговечности оборудования.</w:t>
            </w:r>
          </w:p>
        </w:tc>
        <w:tc>
          <w:tcPr>
            <w:tcW w:w="8505" w:type="dxa"/>
            <w:gridSpan w:val="4"/>
            <w:tcBorders>
              <w:bottom w:val="single" w:sz="4" w:space="0" w:color="auto"/>
            </w:tcBorders>
            <w:shd w:val="clear" w:color="auto" w:fill="FFFFFF"/>
          </w:tcPr>
          <w:p w:rsidR="009B32EA" w:rsidRPr="005C2BA9" w:rsidRDefault="009B32EA" w:rsidP="005741D5">
            <w:pPr>
              <w:widowControl w:val="0"/>
              <w:spacing w:after="0"/>
              <w:rPr>
                <w:rFonts w:ascii="Times New Roman" w:hAnsi="Times New Roman"/>
                <w:sz w:val="24"/>
                <w:szCs w:val="24"/>
              </w:rPr>
            </w:pPr>
            <w:r w:rsidRPr="005C2BA9">
              <w:rPr>
                <w:rFonts w:ascii="Times New Roman" w:eastAsia="Calibri" w:hAnsi="Times New Roman"/>
                <w:b/>
                <w:bCs/>
                <w:sz w:val="24"/>
                <w:szCs w:val="24"/>
              </w:rPr>
              <w:t>Содержание</w:t>
            </w:r>
          </w:p>
        </w:tc>
        <w:tc>
          <w:tcPr>
            <w:tcW w:w="1843" w:type="dxa"/>
            <w:tcBorders>
              <w:bottom w:val="single" w:sz="4" w:space="0" w:color="auto"/>
            </w:tcBorders>
            <w:shd w:val="clear" w:color="auto" w:fill="FFFFFF"/>
          </w:tcPr>
          <w:p w:rsidR="009B32EA" w:rsidRPr="005C2BA9" w:rsidRDefault="009B32EA" w:rsidP="005741D5">
            <w:pPr>
              <w:spacing w:after="0"/>
              <w:jc w:val="center"/>
              <w:rPr>
                <w:rFonts w:ascii="Times New Roman" w:hAnsi="Times New Roman"/>
                <w:b/>
                <w:sz w:val="24"/>
                <w:szCs w:val="24"/>
              </w:rPr>
            </w:pPr>
            <w:r w:rsidRPr="005C2BA9">
              <w:rPr>
                <w:rFonts w:ascii="Times New Roman" w:hAnsi="Times New Roman"/>
                <w:b/>
                <w:sz w:val="24"/>
                <w:szCs w:val="24"/>
              </w:rPr>
              <w:t>4/6</w:t>
            </w:r>
          </w:p>
        </w:tc>
        <w:tc>
          <w:tcPr>
            <w:tcW w:w="1134" w:type="dxa"/>
            <w:tcBorders>
              <w:bottom w:val="single" w:sz="4" w:space="0" w:color="auto"/>
            </w:tcBorders>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tcBorders>
              <w:bottom w:val="single" w:sz="4" w:space="0" w:color="auto"/>
            </w:tcBorders>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tcPr>
          <w:p w:rsidR="009B32EA" w:rsidRPr="005C2BA9" w:rsidRDefault="009B32EA" w:rsidP="005741D5">
            <w:pPr>
              <w:spacing w:after="0"/>
              <w:rPr>
                <w:rFonts w:ascii="Times New Roman" w:eastAsia="Calibri" w:hAnsi="Times New Roman"/>
                <w:bCs/>
                <w:sz w:val="24"/>
                <w:szCs w:val="24"/>
              </w:rPr>
            </w:pPr>
          </w:p>
        </w:tc>
        <w:tc>
          <w:tcPr>
            <w:tcW w:w="567" w:type="dxa"/>
            <w:gridSpan w:val="2"/>
            <w:tcBorders>
              <w:bottom w:val="single" w:sz="4" w:space="0" w:color="auto"/>
            </w:tcBorders>
            <w:shd w:val="clear" w:color="auto" w:fill="FFFFFF"/>
          </w:tcPr>
          <w:p w:rsidR="009B32EA" w:rsidRPr="005C2BA9" w:rsidRDefault="009B32EA" w:rsidP="005741D5">
            <w:pPr>
              <w:spacing w:after="0"/>
              <w:rPr>
                <w:rFonts w:ascii="Times New Roman" w:hAnsi="Times New Roman"/>
                <w:bCs/>
                <w:sz w:val="24"/>
                <w:szCs w:val="24"/>
              </w:rPr>
            </w:pPr>
            <w:r w:rsidRPr="005C2BA9">
              <w:rPr>
                <w:rFonts w:ascii="Times New Roman" w:hAnsi="Times New Roman"/>
                <w:bCs/>
                <w:sz w:val="24"/>
                <w:szCs w:val="24"/>
              </w:rPr>
              <w:t>1</w:t>
            </w:r>
          </w:p>
        </w:tc>
        <w:tc>
          <w:tcPr>
            <w:tcW w:w="7938" w:type="dxa"/>
            <w:gridSpan w:val="2"/>
            <w:tcBorders>
              <w:bottom w:val="single" w:sz="4" w:space="0" w:color="auto"/>
            </w:tcBorders>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eastAsia="Calibri" w:hAnsi="Times New Roman"/>
                <w:bCs/>
                <w:sz w:val="24"/>
                <w:szCs w:val="24"/>
              </w:rPr>
              <w:t xml:space="preserve"> </w:t>
            </w:r>
            <w:r w:rsidRPr="005C2BA9">
              <w:rPr>
                <w:rFonts w:ascii="Times New Roman" w:hAnsi="Times New Roman"/>
                <w:sz w:val="24"/>
                <w:szCs w:val="24"/>
              </w:rPr>
              <w:t xml:space="preserve">Значение режима смазывания для увеличения долговечности работы машин и механизмов. </w:t>
            </w:r>
          </w:p>
        </w:tc>
        <w:tc>
          <w:tcPr>
            <w:tcW w:w="1843" w:type="dxa"/>
            <w:vMerge w:val="restart"/>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val="restart"/>
            <w:shd w:val="clear" w:color="auto" w:fill="FFFFFF"/>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ОК 05</w:t>
            </w:r>
          </w:p>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ОК 06</w:t>
            </w:r>
          </w:p>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ПК 2.3.</w:t>
            </w:r>
          </w:p>
        </w:tc>
        <w:tc>
          <w:tcPr>
            <w:tcW w:w="1443" w:type="dxa"/>
            <w:vMerge w:val="restart"/>
            <w:shd w:val="clear" w:color="auto" w:fill="FFFFFF"/>
          </w:tcPr>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t>Уо</w:t>
            </w:r>
            <w:proofErr w:type="spellEnd"/>
            <w:r w:rsidRPr="005C2BA9">
              <w:rPr>
                <w:rFonts w:ascii="Times New Roman" w:hAnsi="Times New Roman"/>
                <w:bCs/>
                <w:iCs/>
                <w:sz w:val="24"/>
                <w:szCs w:val="24"/>
              </w:rPr>
              <w:t xml:space="preserve"> 05.01</w:t>
            </w:r>
          </w:p>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t>Зо</w:t>
            </w:r>
            <w:proofErr w:type="spellEnd"/>
            <w:r w:rsidRPr="005C2BA9">
              <w:rPr>
                <w:rFonts w:ascii="Times New Roman" w:hAnsi="Times New Roman"/>
                <w:bCs/>
                <w:iCs/>
                <w:sz w:val="24"/>
                <w:szCs w:val="24"/>
              </w:rPr>
              <w:t xml:space="preserve"> 05.02</w:t>
            </w:r>
          </w:p>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t>Уо</w:t>
            </w:r>
            <w:proofErr w:type="spellEnd"/>
            <w:r w:rsidRPr="005C2BA9">
              <w:rPr>
                <w:rFonts w:ascii="Times New Roman" w:hAnsi="Times New Roman"/>
                <w:bCs/>
                <w:iCs/>
                <w:sz w:val="24"/>
                <w:szCs w:val="24"/>
              </w:rPr>
              <w:t xml:space="preserve"> 06.02</w:t>
            </w:r>
          </w:p>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t>Зо</w:t>
            </w:r>
            <w:proofErr w:type="spellEnd"/>
            <w:r w:rsidRPr="005C2BA9">
              <w:rPr>
                <w:rFonts w:ascii="Times New Roman" w:hAnsi="Times New Roman"/>
                <w:bCs/>
                <w:iCs/>
                <w:sz w:val="24"/>
                <w:szCs w:val="24"/>
              </w:rPr>
              <w:t xml:space="preserve"> 06.01</w:t>
            </w:r>
          </w:p>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Н 2.3.01</w:t>
            </w:r>
          </w:p>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Н 2.3.02</w:t>
            </w:r>
          </w:p>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Н 2.3.03</w:t>
            </w:r>
          </w:p>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Н 2.3.04</w:t>
            </w:r>
          </w:p>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У 2.3.04</w:t>
            </w:r>
          </w:p>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У 2.3.04</w:t>
            </w:r>
          </w:p>
          <w:p w:rsidR="009B32EA" w:rsidRPr="005C2BA9" w:rsidRDefault="009B32EA" w:rsidP="005741D5">
            <w:pPr>
              <w:spacing w:after="0"/>
              <w:jc w:val="center"/>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2.3.04</w:t>
            </w:r>
          </w:p>
        </w:tc>
      </w:tr>
      <w:tr w:rsidR="009B32EA" w:rsidRPr="005C2BA9" w:rsidTr="005741D5">
        <w:trPr>
          <w:gridAfter w:val="1"/>
          <w:wAfter w:w="1443" w:type="dxa"/>
          <w:trHeight w:val="20"/>
        </w:trPr>
        <w:tc>
          <w:tcPr>
            <w:tcW w:w="2660" w:type="dxa"/>
            <w:vMerge/>
            <w:shd w:val="clear" w:color="auto" w:fill="FFFFFF"/>
          </w:tcPr>
          <w:p w:rsidR="009B32EA" w:rsidRPr="005C2BA9" w:rsidRDefault="009B32EA" w:rsidP="005741D5">
            <w:pPr>
              <w:spacing w:after="0"/>
              <w:rPr>
                <w:rFonts w:ascii="Times New Roman" w:eastAsia="Calibri" w:hAnsi="Times New Roman"/>
                <w:bCs/>
                <w:sz w:val="24"/>
                <w:szCs w:val="24"/>
              </w:rPr>
            </w:pPr>
          </w:p>
        </w:tc>
        <w:tc>
          <w:tcPr>
            <w:tcW w:w="567" w:type="dxa"/>
            <w:gridSpan w:val="2"/>
            <w:tcBorders>
              <w:bottom w:val="single" w:sz="4" w:space="0" w:color="auto"/>
            </w:tcBorders>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2</w:t>
            </w:r>
          </w:p>
        </w:tc>
        <w:tc>
          <w:tcPr>
            <w:tcW w:w="7938" w:type="dxa"/>
            <w:gridSpan w:val="2"/>
            <w:tcBorders>
              <w:bottom w:val="single" w:sz="4" w:space="0" w:color="auto"/>
            </w:tcBorders>
            <w:shd w:val="clear" w:color="auto" w:fill="FFFFFF"/>
          </w:tcPr>
          <w:p w:rsidR="009B32EA" w:rsidRPr="005C2BA9" w:rsidRDefault="009B32EA" w:rsidP="005741D5">
            <w:pPr>
              <w:spacing w:after="0"/>
              <w:rPr>
                <w:rFonts w:ascii="Times New Roman" w:eastAsia="Calibri" w:hAnsi="Times New Roman"/>
                <w:bCs/>
                <w:sz w:val="24"/>
                <w:szCs w:val="24"/>
              </w:rPr>
            </w:pPr>
            <w:r w:rsidRPr="005C2BA9">
              <w:rPr>
                <w:rFonts w:ascii="Times New Roman" w:hAnsi="Times New Roman"/>
                <w:sz w:val="24"/>
                <w:szCs w:val="24"/>
              </w:rPr>
              <w:t xml:space="preserve">Смазочные материалы и их применение. </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tcPr>
          <w:p w:rsidR="009B32EA" w:rsidRPr="005C2BA9" w:rsidRDefault="009B32EA" w:rsidP="005741D5">
            <w:pPr>
              <w:spacing w:after="0"/>
              <w:rPr>
                <w:rFonts w:ascii="Times New Roman" w:hAnsi="Times New Roman"/>
                <w:sz w:val="24"/>
                <w:szCs w:val="24"/>
              </w:rPr>
            </w:pPr>
          </w:p>
        </w:tc>
        <w:tc>
          <w:tcPr>
            <w:tcW w:w="8505" w:type="dxa"/>
            <w:gridSpan w:val="4"/>
            <w:shd w:val="clear" w:color="auto" w:fill="FFFFFF"/>
          </w:tcPr>
          <w:p w:rsidR="009B32EA" w:rsidRPr="005C2BA9" w:rsidRDefault="009B32EA" w:rsidP="005741D5">
            <w:pPr>
              <w:spacing w:after="0"/>
              <w:rPr>
                <w:rFonts w:ascii="Times New Roman" w:hAnsi="Times New Roman"/>
                <w:b/>
                <w:sz w:val="24"/>
                <w:szCs w:val="24"/>
              </w:rPr>
            </w:pPr>
            <w:r w:rsidRPr="005C2BA9">
              <w:rPr>
                <w:rFonts w:ascii="Times New Roman" w:hAnsi="Times New Roman"/>
                <w:b/>
                <w:sz w:val="24"/>
                <w:szCs w:val="24"/>
              </w:rPr>
              <w:t>Практические занятия</w:t>
            </w:r>
          </w:p>
        </w:tc>
        <w:tc>
          <w:tcPr>
            <w:tcW w:w="1843" w:type="dxa"/>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tcPr>
          <w:p w:rsidR="009B32EA" w:rsidRPr="005C2BA9" w:rsidRDefault="009B32EA" w:rsidP="005741D5">
            <w:pPr>
              <w:spacing w:after="0"/>
              <w:rPr>
                <w:rFonts w:ascii="Times New Roman" w:hAnsi="Times New Roman"/>
                <w:sz w:val="24"/>
                <w:szCs w:val="24"/>
              </w:rPr>
            </w:pPr>
          </w:p>
        </w:tc>
        <w:tc>
          <w:tcPr>
            <w:tcW w:w="567"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1</w:t>
            </w:r>
          </w:p>
        </w:tc>
        <w:tc>
          <w:tcPr>
            <w:tcW w:w="7938"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Разработка системы смазки для единицы металлургического оборудования.</w:t>
            </w:r>
          </w:p>
        </w:tc>
        <w:tc>
          <w:tcPr>
            <w:tcW w:w="1843" w:type="dxa"/>
            <w:vMerge w:val="restart"/>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vAlign w:val="center"/>
          </w:tcPr>
          <w:p w:rsidR="009B32EA" w:rsidRPr="005C2BA9" w:rsidRDefault="009B32EA" w:rsidP="005741D5">
            <w:pPr>
              <w:spacing w:after="0"/>
              <w:rPr>
                <w:rFonts w:ascii="Times New Roman" w:hAnsi="Times New Roman"/>
                <w:sz w:val="24"/>
                <w:szCs w:val="24"/>
              </w:rPr>
            </w:pPr>
          </w:p>
        </w:tc>
        <w:tc>
          <w:tcPr>
            <w:tcW w:w="567" w:type="dxa"/>
            <w:gridSpan w:val="2"/>
            <w:shd w:val="clear" w:color="auto" w:fill="FFFFFF"/>
          </w:tcPr>
          <w:p w:rsidR="009B32EA" w:rsidRPr="005C2BA9" w:rsidRDefault="009B32EA" w:rsidP="005741D5">
            <w:pPr>
              <w:spacing w:after="0"/>
              <w:rPr>
                <w:rFonts w:ascii="Times New Roman" w:eastAsia="Calibri" w:hAnsi="Times New Roman"/>
                <w:bCs/>
                <w:sz w:val="24"/>
                <w:szCs w:val="24"/>
              </w:rPr>
            </w:pPr>
            <w:r w:rsidRPr="005C2BA9">
              <w:rPr>
                <w:rFonts w:ascii="Times New Roman" w:eastAsia="Calibri" w:hAnsi="Times New Roman"/>
                <w:bCs/>
                <w:sz w:val="24"/>
                <w:szCs w:val="24"/>
              </w:rPr>
              <w:t>2</w:t>
            </w:r>
          </w:p>
        </w:tc>
        <w:tc>
          <w:tcPr>
            <w:tcW w:w="7938"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Составление</w:t>
            </w:r>
            <w:r w:rsidRPr="005C2BA9">
              <w:rPr>
                <w:rFonts w:ascii="Times New Roman" w:eastAsia="Calibri" w:hAnsi="Times New Roman"/>
                <w:bCs/>
                <w:sz w:val="24"/>
                <w:szCs w:val="24"/>
              </w:rPr>
              <w:t xml:space="preserve"> Карты смазки узла трения.</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vAlign w:val="center"/>
          </w:tcPr>
          <w:p w:rsidR="009B32EA" w:rsidRPr="005C2BA9" w:rsidRDefault="009B32EA" w:rsidP="005741D5">
            <w:pPr>
              <w:spacing w:after="0"/>
              <w:rPr>
                <w:rFonts w:ascii="Times New Roman" w:hAnsi="Times New Roman"/>
                <w:sz w:val="24"/>
                <w:szCs w:val="24"/>
              </w:rPr>
            </w:pPr>
          </w:p>
        </w:tc>
        <w:tc>
          <w:tcPr>
            <w:tcW w:w="567" w:type="dxa"/>
            <w:gridSpan w:val="2"/>
            <w:shd w:val="clear" w:color="auto" w:fill="FFFFFF"/>
          </w:tcPr>
          <w:p w:rsidR="009B32EA" w:rsidRPr="005C2BA9" w:rsidRDefault="009B32EA" w:rsidP="005741D5">
            <w:pPr>
              <w:spacing w:after="0"/>
              <w:rPr>
                <w:rFonts w:ascii="Times New Roman" w:eastAsia="Calibri" w:hAnsi="Times New Roman"/>
                <w:bCs/>
                <w:sz w:val="24"/>
                <w:szCs w:val="24"/>
              </w:rPr>
            </w:pPr>
            <w:r w:rsidRPr="005C2BA9">
              <w:rPr>
                <w:rFonts w:ascii="Times New Roman" w:eastAsia="Calibri" w:hAnsi="Times New Roman"/>
                <w:bCs/>
                <w:sz w:val="24"/>
                <w:szCs w:val="24"/>
              </w:rPr>
              <w:t>3</w:t>
            </w:r>
          </w:p>
        </w:tc>
        <w:tc>
          <w:tcPr>
            <w:tcW w:w="7938"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eastAsia="Calibri" w:hAnsi="Times New Roman"/>
                <w:bCs/>
                <w:sz w:val="24"/>
                <w:szCs w:val="24"/>
              </w:rPr>
              <w:t>Описание способов и средства смазывания станков и механизмов.  Типы смазочных систем. Смазочные устройства. Смазочные станции.</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val="restart"/>
            <w:shd w:val="clear" w:color="auto" w:fill="FFFFFF"/>
          </w:tcPr>
          <w:p w:rsidR="009B32EA" w:rsidRPr="005C2BA9" w:rsidRDefault="009B32EA" w:rsidP="005741D5">
            <w:pPr>
              <w:spacing w:after="0"/>
              <w:rPr>
                <w:rFonts w:ascii="Times New Roman" w:eastAsia="Calibri" w:hAnsi="Times New Roman"/>
                <w:bCs/>
                <w:sz w:val="24"/>
                <w:szCs w:val="24"/>
              </w:rPr>
            </w:pPr>
            <w:r w:rsidRPr="005C2BA9">
              <w:rPr>
                <w:rFonts w:ascii="Times New Roman" w:eastAsia="Calibri" w:hAnsi="Times New Roman"/>
                <w:bCs/>
                <w:sz w:val="24"/>
                <w:szCs w:val="24"/>
              </w:rPr>
              <w:t>Тема 1.4. Диагностирование оборудования</w:t>
            </w:r>
          </w:p>
          <w:p w:rsidR="009B32EA" w:rsidRPr="005C2BA9" w:rsidRDefault="009B32EA" w:rsidP="005741D5">
            <w:pPr>
              <w:spacing w:after="0"/>
              <w:rPr>
                <w:rFonts w:ascii="Times New Roman" w:hAnsi="Times New Roman"/>
                <w:sz w:val="24"/>
                <w:szCs w:val="24"/>
              </w:rPr>
            </w:pPr>
          </w:p>
        </w:tc>
        <w:tc>
          <w:tcPr>
            <w:tcW w:w="8505" w:type="dxa"/>
            <w:gridSpan w:val="4"/>
            <w:shd w:val="clear" w:color="auto" w:fill="FFFFFF"/>
          </w:tcPr>
          <w:p w:rsidR="009B32EA" w:rsidRPr="005C2BA9" w:rsidRDefault="009B32EA" w:rsidP="005741D5">
            <w:pPr>
              <w:widowControl w:val="0"/>
              <w:spacing w:after="0"/>
              <w:rPr>
                <w:rFonts w:ascii="Times New Roman" w:hAnsi="Times New Roman"/>
                <w:sz w:val="24"/>
                <w:szCs w:val="24"/>
              </w:rPr>
            </w:pPr>
            <w:r w:rsidRPr="005C2BA9">
              <w:rPr>
                <w:rFonts w:ascii="Times New Roman" w:eastAsia="Calibri" w:hAnsi="Times New Roman"/>
                <w:b/>
                <w:bCs/>
                <w:sz w:val="24"/>
                <w:szCs w:val="24"/>
              </w:rPr>
              <w:t>Содержание</w:t>
            </w:r>
          </w:p>
        </w:tc>
        <w:tc>
          <w:tcPr>
            <w:tcW w:w="1843" w:type="dxa"/>
            <w:shd w:val="clear" w:color="auto" w:fill="FFFFFF"/>
          </w:tcPr>
          <w:p w:rsidR="009B32EA" w:rsidRPr="005C2BA9" w:rsidRDefault="009B32EA" w:rsidP="005741D5">
            <w:pPr>
              <w:spacing w:after="0"/>
              <w:jc w:val="center"/>
              <w:rPr>
                <w:rFonts w:ascii="Times New Roman" w:hAnsi="Times New Roman"/>
                <w:b/>
                <w:sz w:val="24"/>
                <w:szCs w:val="24"/>
              </w:rPr>
            </w:pPr>
            <w:r w:rsidRPr="005C2BA9">
              <w:rPr>
                <w:rFonts w:ascii="Times New Roman" w:hAnsi="Times New Roman"/>
                <w:b/>
                <w:sz w:val="24"/>
                <w:szCs w:val="24"/>
              </w:rPr>
              <w:t>2/18</w:t>
            </w:r>
          </w:p>
        </w:tc>
        <w:tc>
          <w:tcPr>
            <w:tcW w:w="1134" w:type="dxa"/>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vAlign w:val="center"/>
          </w:tcPr>
          <w:p w:rsidR="009B32EA" w:rsidRPr="005C2BA9" w:rsidRDefault="009B32EA" w:rsidP="005741D5">
            <w:pPr>
              <w:spacing w:after="0"/>
              <w:rPr>
                <w:rFonts w:ascii="Times New Roman" w:hAnsi="Times New Roman"/>
                <w:sz w:val="24"/>
                <w:szCs w:val="24"/>
              </w:rPr>
            </w:pPr>
          </w:p>
        </w:tc>
        <w:tc>
          <w:tcPr>
            <w:tcW w:w="567"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1</w:t>
            </w:r>
          </w:p>
        </w:tc>
        <w:tc>
          <w:tcPr>
            <w:tcW w:w="7938" w:type="dxa"/>
            <w:gridSpan w:val="2"/>
            <w:shd w:val="clear" w:color="auto" w:fill="FFFFFF"/>
          </w:tcPr>
          <w:p w:rsidR="009B32EA" w:rsidRPr="005C2BA9" w:rsidRDefault="009B32EA" w:rsidP="005741D5">
            <w:pPr>
              <w:spacing w:after="0"/>
              <w:ind w:hanging="78"/>
              <w:rPr>
                <w:rFonts w:ascii="Times New Roman" w:hAnsi="Times New Roman"/>
                <w:sz w:val="24"/>
                <w:szCs w:val="24"/>
              </w:rPr>
            </w:pPr>
            <w:r w:rsidRPr="005C2BA9">
              <w:rPr>
                <w:rFonts w:ascii="Times New Roman" w:hAnsi="Times New Roman"/>
                <w:sz w:val="24"/>
                <w:szCs w:val="24"/>
              </w:rPr>
              <w:t xml:space="preserve">Диагностика металлургического оборудования. </w:t>
            </w:r>
          </w:p>
          <w:p w:rsidR="009B32EA" w:rsidRPr="005C2BA9" w:rsidRDefault="009B32EA" w:rsidP="005741D5">
            <w:pPr>
              <w:spacing w:after="0"/>
              <w:rPr>
                <w:rFonts w:ascii="Times New Roman" w:hAnsi="Times New Roman"/>
                <w:b/>
                <w:sz w:val="24"/>
                <w:szCs w:val="24"/>
              </w:rPr>
            </w:pPr>
            <w:r w:rsidRPr="005C2BA9">
              <w:rPr>
                <w:rFonts w:ascii="Times New Roman" w:hAnsi="Times New Roman"/>
                <w:sz w:val="24"/>
                <w:szCs w:val="24"/>
              </w:rPr>
              <w:t>Последовательность разработки диагностических схем.</w:t>
            </w:r>
          </w:p>
        </w:tc>
        <w:tc>
          <w:tcPr>
            <w:tcW w:w="1843" w:type="dxa"/>
            <w:vMerge w:val="restart"/>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val="restart"/>
            <w:shd w:val="clear" w:color="auto" w:fill="FFFFFF"/>
          </w:tcPr>
          <w:p w:rsidR="009B32EA" w:rsidRPr="005C2BA9" w:rsidRDefault="009B32EA" w:rsidP="005741D5">
            <w:pPr>
              <w:spacing w:after="0"/>
              <w:jc w:val="center"/>
              <w:rPr>
                <w:rFonts w:ascii="Times New Roman" w:hAnsi="Times New Roman"/>
                <w:iCs/>
                <w:sz w:val="24"/>
                <w:szCs w:val="24"/>
              </w:rPr>
            </w:pPr>
            <w:r w:rsidRPr="005C2BA9">
              <w:rPr>
                <w:rFonts w:ascii="Times New Roman" w:hAnsi="Times New Roman"/>
                <w:iCs/>
                <w:sz w:val="24"/>
                <w:szCs w:val="24"/>
              </w:rPr>
              <w:t>ОК 06</w:t>
            </w:r>
          </w:p>
          <w:p w:rsidR="009B32EA" w:rsidRPr="005C2BA9" w:rsidRDefault="009B32EA" w:rsidP="005741D5">
            <w:pPr>
              <w:spacing w:after="0"/>
              <w:jc w:val="center"/>
              <w:rPr>
                <w:rFonts w:ascii="Times New Roman" w:hAnsi="Times New Roman"/>
                <w:iCs/>
                <w:sz w:val="24"/>
                <w:szCs w:val="24"/>
              </w:rPr>
            </w:pPr>
          </w:p>
          <w:p w:rsidR="009B32EA" w:rsidRPr="005C2BA9" w:rsidRDefault="009B32EA" w:rsidP="005741D5">
            <w:pPr>
              <w:spacing w:after="0"/>
              <w:jc w:val="center"/>
              <w:rPr>
                <w:rFonts w:ascii="Times New Roman" w:hAnsi="Times New Roman"/>
                <w:iCs/>
                <w:sz w:val="24"/>
                <w:szCs w:val="24"/>
              </w:rPr>
            </w:pPr>
            <w:r w:rsidRPr="005C2BA9">
              <w:rPr>
                <w:rFonts w:ascii="Times New Roman" w:hAnsi="Times New Roman"/>
                <w:iCs/>
                <w:sz w:val="24"/>
                <w:szCs w:val="24"/>
              </w:rPr>
              <w:t>ОК 07</w:t>
            </w:r>
          </w:p>
          <w:p w:rsidR="009B32EA" w:rsidRPr="005C2BA9" w:rsidRDefault="009B32EA" w:rsidP="005741D5">
            <w:pPr>
              <w:spacing w:after="0"/>
              <w:jc w:val="center"/>
              <w:rPr>
                <w:rFonts w:ascii="Times New Roman" w:hAnsi="Times New Roman"/>
                <w:iCs/>
                <w:sz w:val="24"/>
                <w:szCs w:val="24"/>
              </w:rPr>
            </w:pPr>
          </w:p>
          <w:p w:rsidR="009B32EA" w:rsidRPr="005C2BA9" w:rsidRDefault="009B32EA" w:rsidP="005741D5">
            <w:pPr>
              <w:spacing w:after="0"/>
              <w:jc w:val="center"/>
              <w:rPr>
                <w:rFonts w:ascii="Times New Roman" w:hAnsi="Times New Roman"/>
                <w:sz w:val="24"/>
                <w:szCs w:val="24"/>
              </w:rPr>
            </w:pPr>
            <w:r w:rsidRPr="005C2BA9">
              <w:rPr>
                <w:rFonts w:ascii="Times New Roman" w:hAnsi="Times New Roman"/>
                <w:iCs/>
                <w:sz w:val="24"/>
                <w:szCs w:val="24"/>
              </w:rPr>
              <w:t>ПК</w:t>
            </w:r>
            <w:proofErr w:type="gramStart"/>
            <w:r w:rsidRPr="005C2BA9">
              <w:rPr>
                <w:rFonts w:ascii="Times New Roman" w:hAnsi="Times New Roman"/>
                <w:iCs/>
                <w:sz w:val="24"/>
                <w:szCs w:val="24"/>
              </w:rPr>
              <w:t>2</w:t>
            </w:r>
            <w:proofErr w:type="gramEnd"/>
            <w:r w:rsidRPr="005C2BA9">
              <w:rPr>
                <w:rFonts w:ascii="Times New Roman" w:hAnsi="Times New Roman"/>
                <w:iCs/>
                <w:sz w:val="24"/>
                <w:szCs w:val="24"/>
              </w:rPr>
              <w:t>.4</w:t>
            </w:r>
          </w:p>
        </w:tc>
        <w:tc>
          <w:tcPr>
            <w:tcW w:w="1443" w:type="dxa"/>
            <w:vMerge w:val="restart"/>
            <w:shd w:val="clear" w:color="auto" w:fill="FFFFFF"/>
          </w:tcPr>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t>Уо</w:t>
            </w:r>
            <w:proofErr w:type="spellEnd"/>
            <w:r w:rsidRPr="005C2BA9">
              <w:rPr>
                <w:rFonts w:ascii="Times New Roman" w:hAnsi="Times New Roman"/>
                <w:bCs/>
                <w:iCs/>
                <w:sz w:val="24"/>
                <w:szCs w:val="24"/>
              </w:rPr>
              <w:t xml:space="preserve"> 06.01</w:t>
            </w:r>
          </w:p>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t>Зо</w:t>
            </w:r>
            <w:proofErr w:type="spellEnd"/>
            <w:r w:rsidRPr="005C2BA9">
              <w:rPr>
                <w:rFonts w:ascii="Times New Roman" w:hAnsi="Times New Roman"/>
                <w:bCs/>
                <w:iCs/>
                <w:sz w:val="24"/>
                <w:szCs w:val="24"/>
              </w:rPr>
              <w:t xml:space="preserve"> 06.01</w:t>
            </w:r>
          </w:p>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t>Уо</w:t>
            </w:r>
            <w:proofErr w:type="spellEnd"/>
            <w:r w:rsidRPr="005C2BA9">
              <w:rPr>
                <w:rFonts w:ascii="Times New Roman" w:hAnsi="Times New Roman"/>
                <w:bCs/>
                <w:iCs/>
                <w:sz w:val="24"/>
                <w:szCs w:val="24"/>
              </w:rPr>
              <w:t xml:space="preserve"> 07.01</w:t>
            </w:r>
          </w:p>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t>Зо</w:t>
            </w:r>
            <w:proofErr w:type="spellEnd"/>
            <w:r w:rsidRPr="005C2BA9">
              <w:rPr>
                <w:rFonts w:ascii="Times New Roman" w:hAnsi="Times New Roman"/>
                <w:bCs/>
                <w:iCs/>
                <w:sz w:val="24"/>
                <w:szCs w:val="24"/>
              </w:rPr>
              <w:t xml:space="preserve"> 07.01</w:t>
            </w:r>
          </w:p>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Н 2.4.01</w:t>
            </w:r>
          </w:p>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Н 2.4.02</w:t>
            </w:r>
          </w:p>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Н 2.4.03</w:t>
            </w:r>
          </w:p>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У 2.4.02</w:t>
            </w:r>
          </w:p>
          <w:p w:rsidR="009B32EA" w:rsidRPr="005C2BA9" w:rsidRDefault="009B32EA" w:rsidP="005741D5">
            <w:pPr>
              <w:spacing w:after="0"/>
              <w:jc w:val="center"/>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2.4.01</w:t>
            </w:r>
          </w:p>
        </w:tc>
      </w:tr>
      <w:tr w:rsidR="009B32EA" w:rsidRPr="005C2BA9" w:rsidTr="005741D5">
        <w:trPr>
          <w:gridAfter w:val="1"/>
          <w:wAfter w:w="1443" w:type="dxa"/>
          <w:trHeight w:val="20"/>
        </w:trPr>
        <w:tc>
          <w:tcPr>
            <w:tcW w:w="2660" w:type="dxa"/>
            <w:vMerge/>
            <w:shd w:val="clear" w:color="auto" w:fill="FFFFFF"/>
          </w:tcPr>
          <w:p w:rsidR="009B32EA" w:rsidRPr="005C2BA9" w:rsidRDefault="009B32EA" w:rsidP="005741D5">
            <w:pPr>
              <w:spacing w:after="0"/>
              <w:rPr>
                <w:rFonts w:ascii="Times New Roman" w:hAnsi="Times New Roman"/>
                <w:sz w:val="24"/>
                <w:szCs w:val="24"/>
              </w:rPr>
            </w:pPr>
          </w:p>
        </w:tc>
        <w:tc>
          <w:tcPr>
            <w:tcW w:w="567" w:type="dxa"/>
            <w:gridSpan w:val="2"/>
            <w:shd w:val="clear" w:color="auto" w:fill="FFFFFF"/>
          </w:tcPr>
          <w:p w:rsidR="009B32EA" w:rsidRPr="005C2BA9" w:rsidRDefault="009B32EA" w:rsidP="005741D5">
            <w:pPr>
              <w:spacing w:after="0"/>
              <w:ind w:hanging="78"/>
              <w:rPr>
                <w:rFonts w:ascii="Times New Roman" w:hAnsi="Times New Roman"/>
                <w:sz w:val="24"/>
                <w:szCs w:val="24"/>
              </w:rPr>
            </w:pPr>
            <w:r w:rsidRPr="005C2BA9">
              <w:rPr>
                <w:rFonts w:ascii="Times New Roman" w:hAnsi="Times New Roman"/>
                <w:sz w:val="24"/>
                <w:szCs w:val="24"/>
              </w:rPr>
              <w:t>2</w:t>
            </w:r>
          </w:p>
        </w:tc>
        <w:tc>
          <w:tcPr>
            <w:tcW w:w="7938" w:type="dxa"/>
            <w:gridSpan w:val="2"/>
            <w:shd w:val="clear" w:color="auto" w:fill="FFFFFF"/>
          </w:tcPr>
          <w:p w:rsidR="009B32EA" w:rsidRPr="005C2BA9" w:rsidRDefault="009B32EA" w:rsidP="005741D5">
            <w:pPr>
              <w:spacing w:after="0"/>
              <w:ind w:hanging="78"/>
              <w:rPr>
                <w:rFonts w:ascii="Times New Roman" w:hAnsi="Times New Roman"/>
                <w:sz w:val="24"/>
                <w:szCs w:val="24"/>
              </w:rPr>
            </w:pPr>
            <w:r w:rsidRPr="005C2BA9">
              <w:rPr>
                <w:rFonts w:ascii="Times New Roman" w:hAnsi="Times New Roman"/>
                <w:sz w:val="24"/>
                <w:szCs w:val="24"/>
              </w:rPr>
              <w:t xml:space="preserve">Технологическая документация ремонтных работ. </w:t>
            </w:r>
          </w:p>
          <w:p w:rsidR="009B32EA" w:rsidRPr="005C2BA9" w:rsidRDefault="009B32EA" w:rsidP="005741D5">
            <w:pPr>
              <w:spacing w:after="0"/>
              <w:rPr>
                <w:rFonts w:ascii="Times New Roman" w:eastAsia="Calibri" w:hAnsi="Times New Roman"/>
                <w:b/>
                <w:bCs/>
                <w:sz w:val="24"/>
                <w:szCs w:val="24"/>
              </w:rPr>
            </w:pPr>
            <w:r w:rsidRPr="005C2BA9">
              <w:rPr>
                <w:rFonts w:ascii="Times New Roman" w:hAnsi="Times New Roman"/>
                <w:sz w:val="24"/>
                <w:szCs w:val="24"/>
              </w:rPr>
              <w:t>Ремонтные чертежи ГОСТ 2.604.-68.</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tcPr>
          <w:p w:rsidR="009B32EA" w:rsidRPr="005C2BA9" w:rsidRDefault="009B32EA" w:rsidP="005741D5">
            <w:pPr>
              <w:spacing w:after="0"/>
              <w:rPr>
                <w:rFonts w:ascii="Times New Roman" w:hAnsi="Times New Roman"/>
                <w:sz w:val="24"/>
                <w:szCs w:val="24"/>
              </w:rPr>
            </w:pPr>
          </w:p>
        </w:tc>
        <w:tc>
          <w:tcPr>
            <w:tcW w:w="8505" w:type="dxa"/>
            <w:gridSpan w:val="4"/>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b/>
                <w:sz w:val="24"/>
                <w:szCs w:val="24"/>
              </w:rPr>
              <w:t>Практические занятия</w:t>
            </w:r>
            <w:r w:rsidRPr="005C2BA9">
              <w:rPr>
                <w:rFonts w:ascii="Times New Roman" w:hAnsi="Times New Roman"/>
                <w:sz w:val="24"/>
                <w:szCs w:val="24"/>
              </w:rPr>
              <w:t>.</w:t>
            </w:r>
          </w:p>
        </w:tc>
        <w:tc>
          <w:tcPr>
            <w:tcW w:w="1843" w:type="dxa"/>
            <w:shd w:val="clear" w:color="auto" w:fill="FFFFFF"/>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18</w:t>
            </w: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vAlign w:val="center"/>
          </w:tcPr>
          <w:p w:rsidR="009B32EA" w:rsidRPr="005C2BA9" w:rsidRDefault="009B32EA" w:rsidP="005741D5">
            <w:pPr>
              <w:spacing w:after="0"/>
              <w:rPr>
                <w:rFonts w:ascii="Times New Roman" w:hAnsi="Times New Roman"/>
                <w:sz w:val="24"/>
                <w:szCs w:val="24"/>
              </w:rPr>
            </w:pPr>
          </w:p>
        </w:tc>
        <w:tc>
          <w:tcPr>
            <w:tcW w:w="567" w:type="dxa"/>
            <w:gridSpan w:val="2"/>
            <w:shd w:val="clear" w:color="auto" w:fill="FFFFFF"/>
          </w:tcPr>
          <w:p w:rsidR="009B32EA" w:rsidRPr="005C2BA9" w:rsidRDefault="009B32EA" w:rsidP="005741D5">
            <w:pPr>
              <w:spacing w:after="0"/>
              <w:ind w:hanging="78"/>
              <w:rPr>
                <w:rFonts w:ascii="Times New Roman" w:hAnsi="Times New Roman"/>
                <w:sz w:val="24"/>
                <w:szCs w:val="24"/>
              </w:rPr>
            </w:pPr>
            <w:r w:rsidRPr="005C2BA9">
              <w:rPr>
                <w:rFonts w:ascii="Times New Roman" w:hAnsi="Times New Roman"/>
                <w:sz w:val="24"/>
                <w:szCs w:val="24"/>
              </w:rPr>
              <w:t>1</w:t>
            </w:r>
          </w:p>
        </w:tc>
        <w:tc>
          <w:tcPr>
            <w:tcW w:w="7938" w:type="dxa"/>
            <w:gridSpan w:val="2"/>
            <w:shd w:val="clear" w:color="auto" w:fill="FFFFFF"/>
          </w:tcPr>
          <w:p w:rsidR="009B32EA" w:rsidRPr="005C2BA9" w:rsidRDefault="009B32EA" w:rsidP="005741D5">
            <w:pPr>
              <w:spacing w:after="0"/>
              <w:rPr>
                <w:rFonts w:ascii="Times New Roman" w:eastAsia="Calibri" w:hAnsi="Times New Roman"/>
                <w:bCs/>
                <w:sz w:val="24"/>
                <w:szCs w:val="24"/>
              </w:rPr>
            </w:pPr>
            <w:r w:rsidRPr="005C2BA9">
              <w:rPr>
                <w:rFonts w:ascii="Times New Roman" w:hAnsi="Times New Roman"/>
                <w:sz w:val="24"/>
                <w:szCs w:val="24"/>
              </w:rPr>
              <w:t>Проведение подготовки оборудования к ремонту. Диагностические методы и средства измерений</w:t>
            </w:r>
          </w:p>
        </w:tc>
        <w:tc>
          <w:tcPr>
            <w:tcW w:w="1843" w:type="dxa"/>
            <w:vMerge w:val="restart"/>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vAlign w:val="center"/>
          </w:tcPr>
          <w:p w:rsidR="009B32EA" w:rsidRPr="005C2BA9" w:rsidRDefault="009B32EA" w:rsidP="005741D5">
            <w:pPr>
              <w:spacing w:after="0"/>
              <w:rPr>
                <w:rFonts w:ascii="Times New Roman" w:hAnsi="Times New Roman"/>
                <w:sz w:val="24"/>
                <w:szCs w:val="24"/>
              </w:rPr>
            </w:pPr>
          </w:p>
        </w:tc>
        <w:tc>
          <w:tcPr>
            <w:tcW w:w="567" w:type="dxa"/>
            <w:gridSpan w:val="2"/>
            <w:shd w:val="clear" w:color="auto" w:fill="FFFFFF"/>
          </w:tcPr>
          <w:p w:rsidR="009B32EA" w:rsidRPr="005C2BA9" w:rsidRDefault="009B32EA" w:rsidP="005741D5">
            <w:pPr>
              <w:spacing w:after="0"/>
              <w:ind w:hanging="78"/>
              <w:rPr>
                <w:rFonts w:ascii="Times New Roman" w:hAnsi="Times New Roman"/>
                <w:sz w:val="24"/>
                <w:szCs w:val="24"/>
              </w:rPr>
            </w:pPr>
            <w:r w:rsidRPr="005C2BA9">
              <w:rPr>
                <w:rFonts w:ascii="Times New Roman" w:hAnsi="Times New Roman"/>
                <w:sz w:val="24"/>
                <w:szCs w:val="24"/>
              </w:rPr>
              <w:t>2</w:t>
            </w:r>
          </w:p>
        </w:tc>
        <w:tc>
          <w:tcPr>
            <w:tcW w:w="7938" w:type="dxa"/>
            <w:gridSpan w:val="2"/>
            <w:shd w:val="clear" w:color="auto" w:fill="FFFFFF"/>
          </w:tcPr>
          <w:p w:rsidR="009B32EA" w:rsidRPr="005C2BA9" w:rsidRDefault="009B32EA" w:rsidP="005741D5">
            <w:pPr>
              <w:spacing w:after="0"/>
              <w:rPr>
                <w:rFonts w:ascii="Times New Roman" w:eastAsia="Calibri" w:hAnsi="Times New Roman"/>
                <w:bCs/>
                <w:sz w:val="24"/>
                <w:szCs w:val="24"/>
              </w:rPr>
            </w:pPr>
            <w:r w:rsidRPr="005C2BA9">
              <w:rPr>
                <w:rFonts w:ascii="Times New Roman" w:hAnsi="Times New Roman"/>
                <w:sz w:val="24"/>
                <w:szCs w:val="24"/>
              </w:rPr>
              <w:t>Проведение демонтажа оборудования при ремонте. Основные правила и требования.</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vAlign w:val="center"/>
          </w:tcPr>
          <w:p w:rsidR="009B32EA" w:rsidRPr="005C2BA9" w:rsidRDefault="009B32EA" w:rsidP="005741D5">
            <w:pPr>
              <w:spacing w:after="0"/>
              <w:rPr>
                <w:rFonts w:ascii="Times New Roman" w:hAnsi="Times New Roman"/>
                <w:sz w:val="24"/>
                <w:szCs w:val="24"/>
              </w:rPr>
            </w:pPr>
          </w:p>
        </w:tc>
        <w:tc>
          <w:tcPr>
            <w:tcW w:w="567" w:type="dxa"/>
            <w:gridSpan w:val="2"/>
            <w:shd w:val="clear" w:color="auto" w:fill="FFFFFF"/>
          </w:tcPr>
          <w:p w:rsidR="009B32EA" w:rsidRPr="005C2BA9" w:rsidRDefault="009B32EA" w:rsidP="005741D5">
            <w:pPr>
              <w:spacing w:after="0"/>
              <w:ind w:hanging="78"/>
              <w:rPr>
                <w:rFonts w:ascii="Times New Roman" w:hAnsi="Times New Roman"/>
                <w:sz w:val="24"/>
                <w:szCs w:val="24"/>
              </w:rPr>
            </w:pPr>
            <w:r w:rsidRPr="005C2BA9">
              <w:rPr>
                <w:rFonts w:ascii="Times New Roman" w:hAnsi="Times New Roman"/>
                <w:sz w:val="24"/>
                <w:szCs w:val="24"/>
              </w:rPr>
              <w:t>3</w:t>
            </w:r>
          </w:p>
        </w:tc>
        <w:tc>
          <w:tcPr>
            <w:tcW w:w="7938" w:type="dxa"/>
            <w:gridSpan w:val="2"/>
            <w:shd w:val="clear" w:color="auto" w:fill="FFFFFF"/>
          </w:tcPr>
          <w:p w:rsidR="009B32EA" w:rsidRPr="005C2BA9" w:rsidRDefault="009B32EA" w:rsidP="005741D5">
            <w:pPr>
              <w:spacing w:after="0"/>
              <w:rPr>
                <w:rFonts w:ascii="Times New Roman" w:eastAsia="Calibri" w:hAnsi="Times New Roman"/>
                <w:bCs/>
                <w:sz w:val="24"/>
                <w:szCs w:val="24"/>
              </w:rPr>
            </w:pPr>
            <w:r w:rsidRPr="005C2BA9">
              <w:rPr>
                <w:rFonts w:ascii="Times New Roman" w:hAnsi="Times New Roman"/>
                <w:sz w:val="24"/>
                <w:szCs w:val="24"/>
              </w:rPr>
              <w:t>Проведение разборки оборудования при ремонте. Основные правила разборки.</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vAlign w:val="center"/>
          </w:tcPr>
          <w:p w:rsidR="009B32EA" w:rsidRPr="005C2BA9" w:rsidRDefault="009B32EA" w:rsidP="005741D5">
            <w:pPr>
              <w:spacing w:after="0"/>
              <w:rPr>
                <w:rFonts w:ascii="Times New Roman" w:hAnsi="Times New Roman"/>
                <w:sz w:val="24"/>
                <w:szCs w:val="24"/>
              </w:rPr>
            </w:pPr>
          </w:p>
        </w:tc>
        <w:tc>
          <w:tcPr>
            <w:tcW w:w="567" w:type="dxa"/>
            <w:gridSpan w:val="2"/>
            <w:shd w:val="clear" w:color="auto" w:fill="FFFFFF"/>
          </w:tcPr>
          <w:p w:rsidR="009B32EA" w:rsidRPr="005C2BA9" w:rsidRDefault="009B32EA" w:rsidP="005741D5">
            <w:pPr>
              <w:spacing w:after="0"/>
              <w:ind w:hanging="78"/>
              <w:rPr>
                <w:rFonts w:ascii="Times New Roman" w:hAnsi="Times New Roman"/>
                <w:sz w:val="24"/>
                <w:szCs w:val="24"/>
              </w:rPr>
            </w:pPr>
            <w:r w:rsidRPr="005C2BA9">
              <w:rPr>
                <w:rFonts w:ascii="Times New Roman" w:hAnsi="Times New Roman"/>
                <w:sz w:val="24"/>
                <w:szCs w:val="24"/>
              </w:rPr>
              <w:t>4</w:t>
            </w:r>
          </w:p>
        </w:tc>
        <w:tc>
          <w:tcPr>
            <w:tcW w:w="7938" w:type="dxa"/>
            <w:gridSpan w:val="2"/>
            <w:shd w:val="clear" w:color="auto" w:fill="FFFFFF"/>
          </w:tcPr>
          <w:p w:rsidR="009B32EA" w:rsidRPr="005C2BA9" w:rsidRDefault="009B32EA" w:rsidP="005741D5">
            <w:pPr>
              <w:spacing w:after="0"/>
              <w:rPr>
                <w:rFonts w:ascii="Times New Roman" w:eastAsia="Calibri" w:hAnsi="Times New Roman"/>
                <w:bCs/>
                <w:sz w:val="24"/>
                <w:szCs w:val="24"/>
              </w:rPr>
            </w:pPr>
            <w:r w:rsidRPr="005C2BA9">
              <w:rPr>
                <w:rFonts w:ascii="Times New Roman" w:hAnsi="Times New Roman"/>
                <w:sz w:val="24"/>
                <w:szCs w:val="24"/>
              </w:rPr>
              <w:t xml:space="preserve">Проведение разборки узлов оборудования </w:t>
            </w:r>
            <w:proofErr w:type="gramStart"/>
            <w:r w:rsidRPr="005C2BA9">
              <w:rPr>
                <w:rFonts w:ascii="Times New Roman" w:hAnsi="Times New Roman"/>
                <w:sz w:val="24"/>
                <w:szCs w:val="24"/>
              </w:rPr>
              <w:t xml:space="preserve">( </w:t>
            </w:r>
            <w:proofErr w:type="gramEnd"/>
            <w:r w:rsidRPr="005C2BA9">
              <w:rPr>
                <w:rFonts w:ascii="Times New Roman" w:hAnsi="Times New Roman"/>
                <w:sz w:val="24"/>
                <w:szCs w:val="24"/>
              </w:rPr>
              <w:t>подшипников).</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vAlign w:val="center"/>
          </w:tcPr>
          <w:p w:rsidR="009B32EA" w:rsidRPr="005C2BA9" w:rsidRDefault="009B32EA" w:rsidP="005741D5">
            <w:pPr>
              <w:spacing w:after="0"/>
              <w:rPr>
                <w:rFonts w:ascii="Times New Roman" w:hAnsi="Times New Roman"/>
                <w:sz w:val="24"/>
                <w:szCs w:val="24"/>
              </w:rPr>
            </w:pPr>
          </w:p>
        </w:tc>
        <w:tc>
          <w:tcPr>
            <w:tcW w:w="567" w:type="dxa"/>
            <w:gridSpan w:val="2"/>
            <w:shd w:val="clear" w:color="auto" w:fill="FFFFFF"/>
          </w:tcPr>
          <w:p w:rsidR="009B32EA" w:rsidRPr="005C2BA9" w:rsidRDefault="009B32EA" w:rsidP="005741D5">
            <w:pPr>
              <w:spacing w:after="0"/>
              <w:ind w:hanging="78"/>
              <w:rPr>
                <w:rFonts w:ascii="Times New Roman" w:hAnsi="Times New Roman"/>
                <w:sz w:val="24"/>
                <w:szCs w:val="24"/>
              </w:rPr>
            </w:pPr>
            <w:r w:rsidRPr="005C2BA9">
              <w:rPr>
                <w:rFonts w:ascii="Times New Roman" w:hAnsi="Times New Roman"/>
                <w:sz w:val="24"/>
                <w:szCs w:val="24"/>
              </w:rPr>
              <w:t>5</w:t>
            </w:r>
          </w:p>
        </w:tc>
        <w:tc>
          <w:tcPr>
            <w:tcW w:w="7938" w:type="dxa"/>
            <w:gridSpan w:val="2"/>
            <w:shd w:val="clear" w:color="auto" w:fill="FFFFFF"/>
          </w:tcPr>
          <w:p w:rsidR="009B32EA" w:rsidRPr="005C2BA9" w:rsidRDefault="009B32EA" w:rsidP="005741D5">
            <w:pPr>
              <w:spacing w:after="0"/>
              <w:rPr>
                <w:rFonts w:ascii="Times New Roman" w:eastAsia="Calibri" w:hAnsi="Times New Roman"/>
                <w:bCs/>
                <w:sz w:val="24"/>
                <w:szCs w:val="24"/>
              </w:rPr>
            </w:pPr>
            <w:r w:rsidRPr="005C2BA9">
              <w:rPr>
                <w:rFonts w:ascii="Times New Roman" w:hAnsi="Times New Roman"/>
                <w:sz w:val="24"/>
                <w:szCs w:val="24"/>
              </w:rPr>
              <w:t>Проведение очистки и промывки деталей.</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vAlign w:val="center"/>
          </w:tcPr>
          <w:p w:rsidR="009B32EA" w:rsidRPr="005C2BA9" w:rsidRDefault="009B32EA" w:rsidP="005741D5">
            <w:pPr>
              <w:spacing w:after="0"/>
              <w:rPr>
                <w:rFonts w:ascii="Times New Roman" w:hAnsi="Times New Roman"/>
                <w:sz w:val="24"/>
                <w:szCs w:val="24"/>
              </w:rPr>
            </w:pPr>
          </w:p>
        </w:tc>
        <w:tc>
          <w:tcPr>
            <w:tcW w:w="567" w:type="dxa"/>
            <w:gridSpan w:val="2"/>
            <w:shd w:val="clear" w:color="auto" w:fill="FFFFFF"/>
          </w:tcPr>
          <w:p w:rsidR="009B32EA" w:rsidRPr="005C2BA9" w:rsidRDefault="009B32EA" w:rsidP="005741D5">
            <w:pPr>
              <w:spacing w:after="0"/>
              <w:ind w:hanging="78"/>
              <w:rPr>
                <w:rFonts w:ascii="Times New Roman" w:hAnsi="Times New Roman"/>
                <w:sz w:val="24"/>
                <w:szCs w:val="24"/>
              </w:rPr>
            </w:pPr>
            <w:r w:rsidRPr="005C2BA9">
              <w:rPr>
                <w:rFonts w:ascii="Times New Roman" w:hAnsi="Times New Roman"/>
                <w:sz w:val="24"/>
                <w:szCs w:val="24"/>
              </w:rPr>
              <w:t>6</w:t>
            </w:r>
          </w:p>
        </w:tc>
        <w:tc>
          <w:tcPr>
            <w:tcW w:w="7938" w:type="dxa"/>
            <w:gridSpan w:val="2"/>
            <w:shd w:val="clear" w:color="auto" w:fill="FFFFFF"/>
          </w:tcPr>
          <w:p w:rsidR="009B32EA" w:rsidRPr="005C2BA9" w:rsidRDefault="009B32EA" w:rsidP="005741D5">
            <w:pPr>
              <w:spacing w:after="0"/>
              <w:ind w:hanging="78"/>
              <w:rPr>
                <w:rFonts w:ascii="Times New Roman" w:hAnsi="Times New Roman"/>
                <w:sz w:val="24"/>
                <w:szCs w:val="24"/>
              </w:rPr>
            </w:pPr>
            <w:r w:rsidRPr="005C2BA9">
              <w:rPr>
                <w:rFonts w:ascii="Times New Roman" w:hAnsi="Times New Roman"/>
                <w:sz w:val="24"/>
                <w:szCs w:val="24"/>
              </w:rPr>
              <w:t xml:space="preserve">Проведение </w:t>
            </w:r>
            <w:proofErr w:type="spellStart"/>
            <w:r w:rsidRPr="005C2BA9">
              <w:rPr>
                <w:rFonts w:ascii="Times New Roman" w:hAnsi="Times New Roman"/>
                <w:sz w:val="24"/>
                <w:szCs w:val="24"/>
              </w:rPr>
              <w:t>дефектация</w:t>
            </w:r>
            <w:proofErr w:type="spellEnd"/>
            <w:r w:rsidRPr="005C2BA9">
              <w:rPr>
                <w:rFonts w:ascii="Times New Roman" w:hAnsi="Times New Roman"/>
                <w:sz w:val="24"/>
                <w:szCs w:val="24"/>
              </w:rPr>
              <w:t xml:space="preserve"> деталей машин. Способы </w:t>
            </w:r>
            <w:proofErr w:type="spellStart"/>
            <w:r w:rsidRPr="005C2BA9">
              <w:rPr>
                <w:rFonts w:ascii="Times New Roman" w:hAnsi="Times New Roman"/>
                <w:sz w:val="24"/>
                <w:szCs w:val="24"/>
              </w:rPr>
              <w:t>дефектации</w:t>
            </w:r>
            <w:proofErr w:type="spellEnd"/>
            <w:r w:rsidRPr="005C2BA9">
              <w:rPr>
                <w:rFonts w:ascii="Times New Roman" w:hAnsi="Times New Roman"/>
                <w:sz w:val="24"/>
                <w:szCs w:val="24"/>
              </w:rPr>
              <w:t>.</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vAlign w:val="center"/>
          </w:tcPr>
          <w:p w:rsidR="009B32EA" w:rsidRPr="005C2BA9" w:rsidRDefault="009B32EA" w:rsidP="005741D5">
            <w:pPr>
              <w:spacing w:after="0"/>
              <w:rPr>
                <w:rFonts w:ascii="Times New Roman" w:hAnsi="Times New Roman"/>
                <w:sz w:val="24"/>
                <w:szCs w:val="24"/>
              </w:rPr>
            </w:pPr>
          </w:p>
        </w:tc>
        <w:tc>
          <w:tcPr>
            <w:tcW w:w="567" w:type="dxa"/>
            <w:gridSpan w:val="2"/>
            <w:shd w:val="clear" w:color="auto" w:fill="FFFFFF"/>
          </w:tcPr>
          <w:p w:rsidR="009B32EA" w:rsidRPr="005C2BA9" w:rsidRDefault="009B32EA" w:rsidP="005741D5">
            <w:pPr>
              <w:spacing w:after="0"/>
              <w:ind w:hanging="78"/>
              <w:rPr>
                <w:rFonts w:ascii="Times New Roman" w:hAnsi="Times New Roman"/>
                <w:sz w:val="24"/>
                <w:szCs w:val="24"/>
              </w:rPr>
            </w:pPr>
            <w:r w:rsidRPr="005C2BA9">
              <w:rPr>
                <w:rFonts w:ascii="Times New Roman" w:hAnsi="Times New Roman"/>
                <w:sz w:val="24"/>
                <w:szCs w:val="24"/>
              </w:rPr>
              <w:t>7</w:t>
            </w:r>
          </w:p>
        </w:tc>
        <w:tc>
          <w:tcPr>
            <w:tcW w:w="7938" w:type="dxa"/>
            <w:gridSpan w:val="2"/>
            <w:shd w:val="clear" w:color="auto" w:fill="FFFFFF"/>
          </w:tcPr>
          <w:p w:rsidR="009B32EA" w:rsidRPr="005C2BA9" w:rsidRDefault="009B32EA" w:rsidP="005741D5">
            <w:pPr>
              <w:spacing w:after="0"/>
              <w:ind w:hanging="78"/>
              <w:rPr>
                <w:rFonts w:ascii="Times New Roman" w:eastAsia="Calibri" w:hAnsi="Times New Roman"/>
                <w:bCs/>
                <w:sz w:val="24"/>
                <w:szCs w:val="24"/>
              </w:rPr>
            </w:pPr>
            <w:r w:rsidRPr="005C2BA9">
              <w:rPr>
                <w:rFonts w:ascii="Times New Roman" w:hAnsi="Times New Roman"/>
                <w:sz w:val="24"/>
                <w:szCs w:val="24"/>
              </w:rPr>
              <w:t>Проведение сборки оборудования после ремонта: сборки узлов оборудования, контроль.</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vAlign w:val="center"/>
          </w:tcPr>
          <w:p w:rsidR="009B32EA" w:rsidRPr="005C2BA9" w:rsidRDefault="009B32EA" w:rsidP="005741D5">
            <w:pPr>
              <w:spacing w:after="0"/>
              <w:rPr>
                <w:rFonts w:ascii="Times New Roman" w:hAnsi="Times New Roman"/>
                <w:sz w:val="24"/>
                <w:szCs w:val="24"/>
              </w:rPr>
            </w:pPr>
          </w:p>
        </w:tc>
        <w:tc>
          <w:tcPr>
            <w:tcW w:w="567" w:type="dxa"/>
            <w:gridSpan w:val="2"/>
            <w:shd w:val="clear" w:color="auto" w:fill="FFFFFF"/>
          </w:tcPr>
          <w:p w:rsidR="009B32EA" w:rsidRPr="005C2BA9" w:rsidRDefault="009B32EA" w:rsidP="005741D5">
            <w:pPr>
              <w:spacing w:after="0"/>
              <w:ind w:hanging="78"/>
              <w:rPr>
                <w:rFonts w:ascii="Times New Roman" w:hAnsi="Times New Roman"/>
                <w:sz w:val="24"/>
                <w:szCs w:val="24"/>
              </w:rPr>
            </w:pPr>
            <w:r w:rsidRPr="005C2BA9">
              <w:rPr>
                <w:rFonts w:ascii="Times New Roman" w:hAnsi="Times New Roman"/>
                <w:sz w:val="24"/>
                <w:szCs w:val="24"/>
              </w:rPr>
              <w:t>8</w:t>
            </w:r>
          </w:p>
        </w:tc>
        <w:tc>
          <w:tcPr>
            <w:tcW w:w="7938"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Описание общей сборки машины.</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vAlign w:val="center"/>
          </w:tcPr>
          <w:p w:rsidR="009B32EA" w:rsidRPr="005C2BA9" w:rsidRDefault="009B32EA" w:rsidP="005741D5">
            <w:pPr>
              <w:spacing w:after="0"/>
              <w:rPr>
                <w:rFonts w:ascii="Times New Roman" w:hAnsi="Times New Roman"/>
                <w:sz w:val="24"/>
                <w:szCs w:val="24"/>
              </w:rPr>
            </w:pPr>
          </w:p>
        </w:tc>
        <w:tc>
          <w:tcPr>
            <w:tcW w:w="567" w:type="dxa"/>
            <w:gridSpan w:val="2"/>
            <w:shd w:val="clear" w:color="auto" w:fill="FFFFFF"/>
          </w:tcPr>
          <w:p w:rsidR="009B32EA" w:rsidRPr="005C2BA9" w:rsidRDefault="009B32EA" w:rsidP="005741D5">
            <w:pPr>
              <w:spacing w:after="0"/>
              <w:ind w:hanging="78"/>
              <w:rPr>
                <w:rFonts w:ascii="Times New Roman" w:hAnsi="Times New Roman"/>
                <w:sz w:val="24"/>
                <w:szCs w:val="24"/>
              </w:rPr>
            </w:pPr>
            <w:r w:rsidRPr="005C2BA9">
              <w:rPr>
                <w:rFonts w:ascii="Times New Roman" w:hAnsi="Times New Roman"/>
                <w:sz w:val="24"/>
                <w:szCs w:val="24"/>
              </w:rPr>
              <w:t>9</w:t>
            </w:r>
          </w:p>
        </w:tc>
        <w:tc>
          <w:tcPr>
            <w:tcW w:w="7938" w:type="dxa"/>
            <w:gridSpan w:val="2"/>
            <w:shd w:val="clear" w:color="auto" w:fill="FFFFFF"/>
          </w:tcPr>
          <w:p w:rsidR="009B32EA" w:rsidRPr="005C2BA9" w:rsidRDefault="009B32EA" w:rsidP="005741D5">
            <w:pPr>
              <w:spacing w:after="0"/>
              <w:ind w:hanging="78"/>
              <w:rPr>
                <w:rFonts w:ascii="Times New Roman" w:hAnsi="Times New Roman"/>
                <w:sz w:val="24"/>
                <w:szCs w:val="24"/>
              </w:rPr>
            </w:pPr>
            <w:r w:rsidRPr="005C2BA9">
              <w:rPr>
                <w:rFonts w:ascii="Times New Roman" w:hAnsi="Times New Roman"/>
                <w:sz w:val="24"/>
                <w:szCs w:val="24"/>
              </w:rPr>
              <w:t>Обкатка и испытания машин после ремонта. Обкатка. Испытания.</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shd w:val="clear" w:color="auto" w:fill="FFFFFF"/>
          </w:tcPr>
          <w:p w:rsidR="009B32EA" w:rsidRPr="005C2BA9" w:rsidRDefault="009B32EA" w:rsidP="005741D5">
            <w:pPr>
              <w:spacing w:after="0"/>
              <w:rPr>
                <w:rFonts w:ascii="Times New Roman" w:eastAsia="Calibri" w:hAnsi="Times New Roman"/>
                <w:bCs/>
                <w:sz w:val="24"/>
                <w:szCs w:val="24"/>
              </w:rPr>
            </w:pPr>
            <w:r w:rsidRPr="005C2BA9">
              <w:rPr>
                <w:rFonts w:ascii="Times New Roman" w:eastAsia="Calibri" w:hAnsi="Times New Roman"/>
                <w:bCs/>
                <w:sz w:val="24"/>
                <w:szCs w:val="24"/>
              </w:rPr>
              <w:t xml:space="preserve">Самостоятельная работа </w:t>
            </w:r>
          </w:p>
          <w:p w:rsidR="009B32EA" w:rsidRPr="005C2BA9" w:rsidRDefault="009B32EA" w:rsidP="005741D5">
            <w:pPr>
              <w:spacing w:after="0"/>
              <w:rPr>
                <w:rFonts w:ascii="Times New Roman" w:hAnsi="Times New Roman"/>
                <w:sz w:val="24"/>
                <w:szCs w:val="24"/>
              </w:rPr>
            </w:pPr>
            <w:r w:rsidRPr="005C2BA9">
              <w:rPr>
                <w:rFonts w:ascii="Times New Roman" w:eastAsia="Calibri" w:hAnsi="Times New Roman"/>
                <w:bCs/>
                <w:sz w:val="24"/>
                <w:szCs w:val="24"/>
              </w:rPr>
              <w:t>обучающихся</w:t>
            </w:r>
          </w:p>
        </w:tc>
        <w:tc>
          <w:tcPr>
            <w:tcW w:w="8505" w:type="dxa"/>
            <w:gridSpan w:val="4"/>
            <w:shd w:val="clear" w:color="auto" w:fill="FFFFFF"/>
          </w:tcPr>
          <w:p w:rsidR="009B32EA" w:rsidRPr="005C2BA9" w:rsidRDefault="009B32EA" w:rsidP="005741D5">
            <w:pPr>
              <w:widowControl w:val="0"/>
              <w:spacing w:after="0"/>
              <w:rPr>
                <w:rFonts w:ascii="Times New Roman" w:eastAsia="Calibri" w:hAnsi="Times New Roman"/>
                <w:bCs/>
                <w:sz w:val="24"/>
                <w:szCs w:val="24"/>
              </w:rPr>
            </w:pPr>
            <w:r w:rsidRPr="005C2BA9">
              <w:rPr>
                <w:rFonts w:ascii="Times New Roman" w:eastAsia="Calibri" w:hAnsi="Times New Roman"/>
                <w:bCs/>
                <w:sz w:val="24"/>
                <w:szCs w:val="24"/>
              </w:rPr>
              <w:t xml:space="preserve">Выполнить </w:t>
            </w:r>
            <w:proofErr w:type="spellStart"/>
            <w:r w:rsidRPr="005C2BA9">
              <w:rPr>
                <w:rFonts w:ascii="Times New Roman" w:eastAsia="Calibri" w:hAnsi="Times New Roman"/>
                <w:bCs/>
                <w:sz w:val="24"/>
                <w:szCs w:val="24"/>
              </w:rPr>
              <w:t>дефектацию</w:t>
            </w:r>
            <w:proofErr w:type="spellEnd"/>
            <w:r w:rsidRPr="005C2BA9">
              <w:rPr>
                <w:rFonts w:ascii="Times New Roman" w:eastAsia="Calibri" w:hAnsi="Times New Roman"/>
                <w:bCs/>
                <w:sz w:val="24"/>
                <w:szCs w:val="24"/>
              </w:rPr>
              <w:t xml:space="preserve"> деталей  </w:t>
            </w:r>
          </w:p>
          <w:p w:rsidR="009B32EA" w:rsidRPr="005C2BA9" w:rsidRDefault="009B32EA" w:rsidP="005741D5">
            <w:pPr>
              <w:widowControl w:val="0"/>
              <w:spacing w:after="0"/>
              <w:rPr>
                <w:rFonts w:ascii="Times New Roman" w:eastAsia="Calibri" w:hAnsi="Times New Roman"/>
                <w:bCs/>
                <w:sz w:val="24"/>
                <w:szCs w:val="24"/>
              </w:rPr>
            </w:pPr>
            <w:r w:rsidRPr="005C2BA9">
              <w:rPr>
                <w:rFonts w:ascii="Times New Roman" w:eastAsia="Calibri" w:hAnsi="Times New Roman"/>
                <w:bCs/>
                <w:sz w:val="24"/>
                <w:szCs w:val="24"/>
              </w:rPr>
              <w:t>Описать способы выявления дефектов деталей машин</w:t>
            </w:r>
          </w:p>
        </w:tc>
        <w:tc>
          <w:tcPr>
            <w:tcW w:w="1843" w:type="dxa"/>
            <w:shd w:val="clear" w:color="auto" w:fill="FFFFFF"/>
          </w:tcPr>
          <w:p w:rsidR="009B32EA" w:rsidRPr="005C2BA9" w:rsidRDefault="009B32EA" w:rsidP="005741D5">
            <w:pPr>
              <w:spacing w:after="0"/>
              <w:jc w:val="center"/>
              <w:rPr>
                <w:rFonts w:ascii="Times New Roman" w:hAnsi="Times New Roman"/>
                <w:b/>
                <w:sz w:val="24"/>
                <w:szCs w:val="24"/>
              </w:rPr>
            </w:pPr>
            <w:r w:rsidRPr="005C2BA9">
              <w:rPr>
                <w:rFonts w:ascii="Times New Roman" w:hAnsi="Times New Roman"/>
                <w:b/>
                <w:sz w:val="24"/>
                <w:szCs w:val="24"/>
              </w:rPr>
              <w:t>2</w:t>
            </w:r>
          </w:p>
        </w:tc>
        <w:tc>
          <w:tcPr>
            <w:tcW w:w="1134" w:type="dxa"/>
            <w:shd w:val="clear" w:color="auto" w:fill="FFFFFF"/>
          </w:tcPr>
          <w:p w:rsidR="009B32EA" w:rsidRPr="005C2BA9" w:rsidRDefault="009B32EA" w:rsidP="005741D5">
            <w:pPr>
              <w:spacing w:after="0"/>
              <w:jc w:val="center"/>
              <w:rPr>
                <w:rFonts w:ascii="Times New Roman" w:hAnsi="Times New Roman"/>
                <w:b/>
                <w:sz w:val="24"/>
                <w:szCs w:val="24"/>
              </w:rPr>
            </w:pPr>
          </w:p>
        </w:tc>
        <w:tc>
          <w:tcPr>
            <w:tcW w:w="1443" w:type="dxa"/>
            <w:shd w:val="clear" w:color="auto" w:fill="FFFFFF"/>
          </w:tcPr>
          <w:p w:rsidR="009B32EA" w:rsidRPr="005C2BA9" w:rsidRDefault="009B32EA" w:rsidP="005741D5">
            <w:pPr>
              <w:spacing w:after="0"/>
              <w:jc w:val="center"/>
              <w:rPr>
                <w:rFonts w:ascii="Times New Roman" w:hAnsi="Times New Roman"/>
                <w:b/>
                <w:sz w:val="24"/>
                <w:szCs w:val="24"/>
              </w:rPr>
            </w:pPr>
          </w:p>
        </w:tc>
      </w:tr>
      <w:tr w:rsidR="009B32EA" w:rsidRPr="005C2BA9" w:rsidTr="005741D5">
        <w:trPr>
          <w:gridAfter w:val="1"/>
          <w:wAfter w:w="1443" w:type="dxa"/>
          <w:trHeight w:val="20"/>
        </w:trPr>
        <w:tc>
          <w:tcPr>
            <w:tcW w:w="2660" w:type="dxa"/>
            <w:vMerge w:val="restart"/>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Тема 1.5. Типовые методы и способы восстановления деталей машин.</w:t>
            </w:r>
          </w:p>
        </w:tc>
        <w:tc>
          <w:tcPr>
            <w:tcW w:w="8505" w:type="dxa"/>
            <w:gridSpan w:val="4"/>
            <w:shd w:val="clear" w:color="auto" w:fill="FFFFFF"/>
          </w:tcPr>
          <w:p w:rsidR="009B32EA" w:rsidRPr="005C2BA9" w:rsidRDefault="009B32EA" w:rsidP="005741D5">
            <w:pPr>
              <w:widowControl w:val="0"/>
              <w:spacing w:after="0"/>
              <w:rPr>
                <w:rFonts w:ascii="Times New Roman" w:hAnsi="Times New Roman"/>
                <w:sz w:val="24"/>
                <w:szCs w:val="24"/>
              </w:rPr>
            </w:pPr>
            <w:r w:rsidRPr="005C2BA9">
              <w:rPr>
                <w:rFonts w:ascii="Times New Roman" w:eastAsia="Calibri" w:hAnsi="Times New Roman"/>
                <w:b/>
                <w:bCs/>
                <w:sz w:val="24"/>
                <w:szCs w:val="24"/>
              </w:rPr>
              <w:t>Содержание</w:t>
            </w:r>
          </w:p>
        </w:tc>
        <w:tc>
          <w:tcPr>
            <w:tcW w:w="1843" w:type="dxa"/>
            <w:shd w:val="clear" w:color="auto" w:fill="FFFFFF"/>
          </w:tcPr>
          <w:p w:rsidR="009B32EA" w:rsidRPr="005C2BA9" w:rsidRDefault="009B32EA" w:rsidP="005741D5">
            <w:pPr>
              <w:spacing w:after="0"/>
              <w:jc w:val="center"/>
              <w:rPr>
                <w:rFonts w:ascii="Times New Roman" w:hAnsi="Times New Roman"/>
                <w:b/>
                <w:sz w:val="24"/>
                <w:szCs w:val="24"/>
              </w:rPr>
            </w:pPr>
            <w:r w:rsidRPr="005C2BA9">
              <w:rPr>
                <w:rFonts w:ascii="Times New Roman" w:hAnsi="Times New Roman"/>
                <w:b/>
                <w:sz w:val="24"/>
                <w:szCs w:val="24"/>
              </w:rPr>
              <w:t>2/20</w:t>
            </w:r>
          </w:p>
        </w:tc>
        <w:tc>
          <w:tcPr>
            <w:tcW w:w="1134" w:type="dxa"/>
            <w:shd w:val="clear" w:color="auto" w:fill="FFFFFF"/>
          </w:tcPr>
          <w:p w:rsidR="009B32EA" w:rsidRPr="005C2BA9" w:rsidRDefault="009B32EA" w:rsidP="005741D5">
            <w:pPr>
              <w:spacing w:after="0"/>
              <w:jc w:val="center"/>
              <w:rPr>
                <w:rFonts w:ascii="Times New Roman" w:hAnsi="Times New Roman"/>
                <w:b/>
                <w:sz w:val="24"/>
                <w:szCs w:val="24"/>
              </w:rPr>
            </w:pPr>
          </w:p>
        </w:tc>
        <w:tc>
          <w:tcPr>
            <w:tcW w:w="1443" w:type="dxa"/>
            <w:shd w:val="clear" w:color="auto" w:fill="FFFFFF"/>
          </w:tcPr>
          <w:p w:rsidR="009B32EA" w:rsidRPr="005C2BA9" w:rsidRDefault="009B32EA" w:rsidP="005741D5">
            <w:pPr>
              <w:spacing w:after="0"/>
              <w:jc w:val="center"/>
              <w:rPr>
                <w:rFonts w:ascii="Times New Roman" w:hAnsi="Times New Roman"/>
                <w:b/>
                <w:sz w:val="24"/>
                <w:szCs w:val="24"/>
              </w:rPr>
            </w:pPr>
          </w:p>
        </w:tc>
      </w:tr>
      <w:tr w:rsidR="009B32EA" w:rsidRPr="005C2BA9" w:rsidTr="005741D5">
        <w:trPr>
          <w:gridAfter w:val="1"/>
          <w:wAfter w:w="1443" w:type="dxa"/>
          <w:trHeight w:val="20"/>
        </w:trPr>
        <w:tc>
          <w:tcPr>
            <w:tcW w:w="2660" w:type="dxa"/>
            <w:vMerge/>
            <w:shd w:val="clear" w:color="auto" w:fill="FFFFFF"/>
            <w:vAlign w:val="center"/>
          </w:tcPr>
          <w:p w:rsidR="009B32EA" w:rsidRPr="005C2BA9" w:rsidRDefault="009B32EA" w:rsidP="005741D5">
            <w:pPr>
              <w:spacing w:after="0"/>
              <w:rPr>
                <w:rFonts w:ascii="Times New Roman" w:hAnsi="Times New Roman"/>
                <w:sz w:val="24"/>
                <w:szCs w:val="24"/>
              </w:rPr>
            </w:pPr>
          </w:p>
        </w:tc>
        <w:tc>
          <w:tcPr>
            <w:tcW w:w="567"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1</w:t>
            </w:r>
          </w:p>
        </w:tc>
        <w:tc>
          <w:tcPr>
            <w:tcW w:w="7938"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 xml:space="preserve">Экономическая целесообразность восстановления деталей машин. </w:t>
            </w:r>
          </w:p>
        </w:tc>
        <w:tc>
          <w:tcPr>
            <w:tcW w:w="1843" w:type="dxa"/>
            <w:shd w:val="clear" w:color="auto" w:fill="FFFFFF"/>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2</w:t>
            </w:r>
          </w:p>
        </w:tc>
        <w:tc>
          <w:tcPr>
            <w:tcW w:w="1134" w:type="dxa"/>
            <w:vMerge w:val="restart"/>
            <w:shd w:val="clear" w:color="auto" w:fill="FFFFFF"/>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ОК 08</w:t>
            </w:r>
          </w:p>
          <w:p w:rsidR="009B32EA" w:rsidRPr="005C2BA9" w:rsidRDefault="009B32EA" w:rsidP="005741D5">
            <w:pPr>
              <w:spacing w:after="0"/>
              <w:jc w:val="center"/>
              <w:rPr>
                <w:rFonts w:ascii="Times New Roman" w:hAnsi="Times New Roman"/>
                <w:sz w:val="24"/>
                <w:szCs w:val="24"/>
              </w:rPr>
            </w:pPr>
          </w:p>
          <w:p w:rsidR="009B32EA" w:rsidRPr="005C2BA9" w:rsidRDefault="009B32EA" w:rsidP="005741D5">
            <w:pPr>
              <w:spacing w:after="0"/>
              <w:jc w:val="center"/>
              <w:rPr>
                <w:rFonts w:ascii="Times New Roman" w:hAnsi="Times New Roman"/>
                <w:sz w:val="24"/>
                <w:szCs w:val="24"/>
              </w:rPr>
            </w:pPr>
          </w:p>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ОК09</w:t>
            </w:r>
          </w:p>
          <w:p w:rsidR="009B32EA" w:rsidRPr="005C2BA9" w:rsidRDefault="009B32EA" w:rsidP="005741D5">
            <w:pPr>
              <w:spacing w:after="0"/>
              <w:jc w:val="center"/>
              <w:rPr>
                <w:rFonts w:ascii="Times New Roman" w:hAnsi="Times New Roman"/>
                <w:sz w:val="24"/>
                <w:szCs w:val="24"/>
              </w:rPr>
            </w:pPr>
            <w:r w:rsidRPr="005C2BA9">
              <w:rPr>
                <w:rFonts w:ascii="Times New Roman" w:hAnsi="Times New Roman"/>
                <w:iCs/>
                <w:sz w:val="24"/>
                <w:szCs w:val="24"/>
              </w:rPr>
              <w:t>ПК</w:t>
            </w:r>
            <w:proofErr w:type="gramStart"/>
            <w:r w:rsidRPr="005C2BA9">
              <w:rPr>
                <w:rFonts w:ascii="Times New Roman" w:hAnsi="Times New Roman"/>
                <w:iCs/>
                <w:sz w:val="24"/>
                <w:szCs w:val="24"/>
              </w:rPr>
              <w:t>2</w:t>
            </w:r>
            <w:proofErr w:type="gramEnd"/>
            <w:r w:rsidRPr="005C2BA9">
              <w:rPr>
                <w:rFonts w:ascii="Times New Roman" w:hAnsi="Times New Roman"/>
                <w:iCs/>
                <w:sz w:val="24"/>
                <w:szCs w:val="24"/>
              </w:rPr>
              <w:t>.4</w:t>
            </w:r>
          </w:p>
        </w:tc>
        <w:tc>
          <w:tcPr>
            <w:tcW w:w="1443" w:type="dxa"/>
            <w:vMerge w:val="restart"/>
            <w:shd w:val="clear" w:color="auto" w:fill="FFFFFF"/>
          </w:tcPr>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t>Уо</w:t>
            </w:r>
            <w:proofErr w:type="spellEnd"/>
            <w:r w:rsidRPr="005C2BA9">
              <w:rPr>
                <w:rFonts w:ascii="Times New Roman" w:hAnsi="Times New Roman"/>
                <w:bCs/>
                <w:iCs/>
                <w:sz w:val="24"/>
                <w:szCs w:val="24"/>
              </w:rPr>
              <w:t xml:space="preserve"> 08.02</w:t>
            </w:r>
          </w:p>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t>Зо</w:t>
            </w:r>
            <w:proofErr w:type="spellEnd"/>
            <w:r w:rsidRPr="005C2BA9">
              <w:rPr>
                <w:rFonts w:ascii="Times New Roman" w:hAnsi="Times New Roman"/>
                <w:bCs/>
                <w:iCs/>
                <w:sz w:val="24"/>
                <w:szCs w:val="24"/>
              </w:rPr>
              <w:t xml:space="preserve"> 08.03</w:t>
            </w:r>
          </w:p>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t>Уо</w:t>
            </w:r>
            <w:proofErr w:type="spellEnd"/>
            <w:r w:rsidRPr="005C2BA9">
              <w:rPr>
                <w:rFonts w:ascii="Times New Roman" w:hAnsi="Times New Roman"/>
                <w:bCs/>
                <w:iCs/>
                <w:sz w:val="24"/>
                <w:szCs w:val="24"/>
              </w:rPr>
              <w:t xml:space="preserve"> 09.01</w:t>
            </w:r>
          </w:p>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t>Зо</w:t>
            </w:r>
            <w:proofErr w:type="spellEnd"/>
            <w:r w:rsidRPr="005C2BA9">
              <w:rPr>
                <w:rFonts w:ascii="Times New Roman" w:hAnsi="Times New Roman"/>
                <w:bCs/>
                <w:iCs/>
                <w:sz w:val="24"/>
                <w:szCs w:val="24"/>
              </w:rPr>
              <w:t xml:space="preserve"> 09.01</w:t>
            </w:r>
          </w:p>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Н 2.4.01</w:t>
            </w:r>
          </w:p>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Н 2.4.02</w:t>
            </w:r>
          </w:p>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Н 2.4.03</w:t>
            </w:r>
          </w:p>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У 2.4.02</w:t>
            </w:r>
          </w:p>
          <w:p w:rsidR="009B32EA" w:rsidRPr="005C2BA9" w:rsidRDefault="009B32EA" w:rsidP="005741D5">
            <w:pPr>
              <w:spacing w:after="0"/>
              <w:jc w:val="center"/>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2.4.01</w:t>
            </w:r>
          </w:p>
        </w:tc>
      </w:tr>
      <w:tr w:rsidR="009B32EA" w:rsidRPr="005C2BA9" w:rsidTr="005741D5">
        <w:trPr>
          <w:gridAfter w:val="1"/>
          <w:wAfter w:w="1443" w:type="dxa"/>
          <w:trHeight w:val="20"/>
        </w:trPr>
        <w:tc>
          <w:tcPr>
            <w:tcW w:w="2660" w:type="dxa"/>
            <w:vMerge/>
            <w:shd w:val="clear" w:color="auto" w:fill="FFFFFF"/>
            <w:vAlign w:val="center"/>
          </w:tcPr>
          <w:p w:rsidR="009B32EA" w:rsidRPr="005C2BA9" w:rsidRDefault="009B32EA" w:rsidP="005741D5">
            <w:pPr>
              <w:spacing w:after="0"/>
              <w:rPr>
                <w:rFonts w:ascii="Times New Roman" w:hAnsi="Times New Roman"/>
                <w:sz w:val="24"/>
                <w:szCs w:val="24"/>
              </w:rPr>
            </w:pPr>
          </w:p>
        </w:tc>
        <w:tc>
          <w:tcPr>
            <w:tcW w:w="8505" w:type="dxa"/>
            <w:gridSpan w:val="4"/>
            <w:shd w:val="clear" w:color="auto" w:fill="FFFFFF"/>
          </w:tcPr>
          <w:p w:rsidR="009B32EA" w:rsidRPr="005C2BA9" w:rsidRDefault="009B32EA" w:rsidP="005741D5">
            <w:pPr>
              <w:spacing w:after="0"/>
              <w:rPr>
                <w:rFonts w:ascii="Times New Roman" w:hAnsi="Times New Roman"/>
                <w:b/>
                <w:sz w:val="24"/>
                <w:szCs w:val="24"/>
              </w:rPr>
            </w:pPr>
            <w:r w:rsidRPr="005C2BA9">
              <w:rPr>
                <w:rFonts w:ascii="Times New Roman" w:hAnsi="Times New Roman"/>
                <w:b/>
                <w:sz w:val="24"/>
                <w:szCs w:val="24"/>
              </w:rPr>
              <w:t>Практические занятия</w:t>
            </w:r>
          </w:p>
        </w:tc>
        <w:tc>
          <w:tcPr>
            <w:tcW w:w="1843" w:type="dxa"/>
            <w:vMerge w:val="restart"/>
            <w:shd w:val="clear" w:color="auto" w:fill="FFFFFF"/>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20</w:t>
            </w: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vAlign w:val="center"/>
          </w:tcPr>
          <w:p w:rsidR="009B32EA" w:rsidRPr="005C2BA9" w:rsidRDefault="009B32EA" w:rsidP="005741D5">
            <w:pPr>
              <w:spacing w:after="0"/>
              <w:rPr>
                <w:rFonts w:ascii="Times New Roman" w:hAnsi="Times New Roman"/>
                <w:sz w:val="24"/>
                <w:szCs w:val="24"/>
              </w:rPr>
            </w:pPr>
          </w:p>
        </w:tc>
        <w:tc>
          <w:tcPr>
            <w:tcW w:w="567"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1</w:t>
            </w:r>
          </w:p>
        </w:tc>
        <w:tc>
          <w:tcPr>
            <w:tcW w:w="7938"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Восстановление деталей механической обработкой</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vAlign w:val="center"/>
          </w:tcPr>
          <w:p w:rsidR="009B32EA" w:rsidRPr="005C2BA9" w:rsidRDefault="009B32EA" w:rsidP="005741D5">
            <w:pPr>
              <w:spacing w:after="0"/>
              <w:rPr>
                <w:rFonts w:ascii="Times New Roman" w:hAnsi="Times New Roman"/>
                <w:sz w:val="24"/>
                <w:szCs w:val="24"/>
              </w:rPr>
            </w:pPr>
          </w:p>
        </w:tc>
        <w:tc>
          <w:tcPr>
            <w:tcW w:w="567"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2</w:t>
            </w:r>
          </w:p>
        </w:tc>
        <w:tc>
          <w:tcPr>
            <w:tcW w:w="7938"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Восстановление деталей сваркой.</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tcPr>
          <w:p w:rsidR="009B32EA" w:rsidRPr="005C2BA9" w:rsidRDefault="009B32EA" w:rsidP="005741D5">
            <w:pPr>
              <w:spacing w:after="0"/>
              <w:rPr>
                <w:rFonts w:ascii="Times New Roman" w:hAnsi="Times New Roman"/>
                <w:sz w:val="24"/>
                <w:szCs w:val="24"/>
              </w:rPr>
            </w:pPr>
          </w:p>
        </w:tc>
        <w:tc>
          <w:tcPr>
            <w:tcW w:w="567"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3</w:t>
            </w:r>
          </w:p>
        </w:tc>
        <w:tc>
          <w:tcPr>
            <w:tcW w:w="7938"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Восстановление деталей наплавкой.</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tcPr>
          <w:p w:rsidR="009B32EA" w:rsidRPr="005C2BA9" w:rsidRDefault="009B32EA" w:rsidP="005741D5">
            <w:pPr>
              <w:spacing w:after="0"/>
              <w:rPr>
                <w:rFonts w:ascii="Times New Roman" w:hAnsi="Times New Roman"/>
                <w:sz w:val="24"/>
                <w:szCs w:val="24"/>
              </w:rPr>
            </w:pPr>
          </w:p>
        </w:tc>
        <w:tc>
          <w:tcPr>
            <w:tcW w:w="567"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4</w:t>
            </w:r>
          </w:p>
        </w:tc>
        <w:tc>
          <w:tcPr>
            <w:tcW w:w="7938"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 xml:space="preserve">Восстановление деталей металлизацией. </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tcPr>
          <w:p w:rsidR="009B32EA" w:rsidRPr="005C2BA9" w:rsidRDefault="009B32EA" w:rsidP="005741D5">
            <w:pPr>
              <w:spacing w:after="0"/>
              <w:rPr>
                <w:rFonts w:ascii="Times New Roman" w:hAnsi="Times New Roman"/>
                <w:sz w:val="24"/>
                <w:szCs w:val="24"/>
              </w:rPr>
            </w:pPr>
          </w:p>
        </w:tc>
        <w:tc>
          <w:tcPr>
            <w:tcW w:w="567"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5</w:t>
            </w:r>
          </w:p>
        </w:tc>
        <w:tc>
          <w:tcPr>
            <w:tcW w:w="7938"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Восстановление и упрочнение деталей электролитическим способом.</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vAlign w:val="center"/>
          </w:tcPr>
          <w:p w:rsidR="009B32EA" w:rsidRPr="005C2BA9" w:rsidRDefault="009B32EA" w:rsidP="005741D5">
            <w:pPr>
              <w:spacing w:after="0"/>
              <w:rPr>
                <w:rFonts w:ascii="Times New Roman" w:hAnsi="Times New Roman"/>
                <w:sz w:val="24"/>
                <w:szCs w:val="24"/>
              </w:rPr>
            </w:pPr>
          </w:p>
        </w:tc>
        <w:tc>
          <w:tcPr>
            <w:tcW w:w="567"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6</w:t>
            </w:r>
          </w:p>
        </w:tc>
        <w:tc>
          <w:tcPr>
            <w:tcW w:w="7938"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Электромеханическое восстановление и упрочнение деталей.</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vAlign w:val="center"/>
          </w:tcPr>
          <w:p w:rsidR="009B32EA" w:rsidRPr="005C2BA9" w:rsidRDefault="009B32EA" w:rsidP="005741D5">
            <w:pPr>
              <w:spacing w:after="0"/>
              <w:rPr>
                <w:rFonts w:ascii="Times New Roman" w:hAnsi="Times New Roman"/>
                <w:sz w:val="24"/>
                <w:szCs w:val="24"/>
              </w:rPr>
            </w:pPr>
          </w:p>
        </w:tc>
        <w:tc>
          <w:tcPr>
            <w:tcW w:w="567"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7</w:t>
            </w:r>
          </w:p>
        </w:tc>
        <w:tc>
          <w:tcPr>
            <w:tcW w:w="7938"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Восстановление деталей пластическим деформированием</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vAlign w:val="center"/>
          </w:tcPr>
          <w:p w:rsidR="009B32EA" w:rsidRPr="005C2BA9" w:rsidRDefault="009B32EA" w:rsidP="005741D5">
            <w:pPr>
              <w:spacing w:after="0"/>
              <w:rPr>
                <w:rFonts w:ascii="Times New Roman" w:hAnsi="Times New Roman"/>
                <w:sz w:val="24"/>
                <w:szCs w:val="24"/>
              </w:rPr>
            </w:pPr>
          </w:p>
        </w:tc>
        <w:tc>
          <w:tcPr>
            <w:tcW w:w="567"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8</w:t>
            </w:r>
          </w:p>
        </w:tc>
        <w:tc>
          <w:tcPr>
            <w:tcW w:w="7938"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Восстановление деталей пластмассовыми композициями.</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vAlign w:val="center"/>
          </w:tcPr>
          <w:p w:rsidR="009B32EA" w:rsidRPr="005C2BA9" w:rsidRDefault="009B32EA" w:rsidP="005741D5">
            <w:pPr>
              <w:spacing w:after="0"/>
              <w:rPr>
                <w:rFonts w:ascii="Times New Roman" w:hAnsi="Times New Roman"/>
                <w:sz w:val="24"/>
                <w:szCs w:val="24"/>
              </w:rPr>
            </w:pPr>
          </w:p>
        </w:tc>
        <w:tc>
          <w:tcPr>
            <w:tcW w:w="567"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9</w:t>
            </w:r>
          </w:p>
        </w:tc>
        <w:tc>
          <w:tcPr>
            <w:tcW w:w="7938"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Восстановление и ремонт оборудования клеевым методом.</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vAlign w:val="center"/>
          </w:tcPr>
          <w:p w:rsidR="009B32EA" w:rsidRPr="005C2BA9" w:rsidRDefault="009B32EA" w:rsidP="005741D5">
            <w:pPr>
              <w:spacing w:after="0"/>
              <w:rPr>
                <w:rFonts w:ascii="Times New Roman" w:hAnsi="Times New Roman"/>
                <w:sz w:val="24"/>
                <w:szCs w:val="24"/>
              </w:rPr>
            </w:pPr>
          </w:p>
        </w:tc>
        <w:tc>
          <w:tcPr>
            <w:tcW w:w="567"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10</w:t>
            </w:r>
          </w:p>
        </w:tc>
        <w:tc>
          <w:tcPr>
            <w:tcW w:w="7938"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Восстановление столов накладками и вставками.</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shd w:val="clear" w:color="auto" w:fill="FFFFFF"/>
          </w:tcPr>
          <w:p w:rsidR="009B32EA" w:rsidRPr="005C2BA9" w:rsidRDefault="009B32EA" w:rsidP="005741D5">
            <w:pPr>
              <w:spacing w:after="0"/>
              <w:rPr>
                <w:rFonts w:ascii="Times New Roman" w:eastAsia="Calibri" w:hAnsi="Times New Roman"/>
                <w:bCs/>
                <w:sz w:val="24"/>
                <w:szCs w:val="24"/>
              </w:rPr>
            </w:pPr>
            <w:r w:rsidRPr="005C2BA9">
              <w:rPr>
                <w:rFonts w:ascii="Times New Roman" w:eastAsia="Calibri" w:hAnsi="Times New Roman"/>
                <w:bCs/>
                <w:sz w:val="24"/>
                <w:szCs w:val="24"/>
              </w:rPr>
              <w:t xml:space="preserve">Самостоятельная работа </w:t>
            </w:r>
          </w:p>
          <w:p w:rsidR="009B32EA" w:rsidRPr="005C2BA9" w:rsidRDefault="009B32EA" w:rsidP="005741D5">
            <w:pPr>
              <w:spacing w:after="0"/>
              <w:rPr>
                <w:rFonts w:ascii="Times New Roman" w:hAnsi="Times New Roman"/>
                <w:b/>
                <w:sz w:val="24"/>
                <w:szCs w:val="24"/>
              </w:rPr>
            </w:pPr>
            <w:r w:rsidRPr="005C2BA9">
              <w:rPr>
                <w:rFonts w:ascii="Times New Roman" w:eastAsia="Calibri" w:hAnsi="Times New Roman"/>
                <w:bCs/>
                <w:sz w:val="24"/>
                <w:szCs w:val="24"/>
              </w:rPr>
              <w:t>обучающихся</w:t>
            </w:r>
          </w:p>
        </w:tc>
        <w:tc>
          <w:tcPr>
            <w:tcW w:w="8505" w:type="dxa"/>
            <w:gridSpan w:val="4"/>
            <w:shd w:val="clear" w:color="auto" w:fill="FFFFFF"/>
          </w:tcPr>
          <w:p w:rsidR="009B32EA" w:rsidRPr="005C2BA9" w:rsidRDefault="009B32EA" w:rsidP="005741D5">
            <w:pPr>
              <w:spacing w:after="0"/>
              <w:rPr>
                <w:rFonts w:ascii="Times New Roman" w:eastAsia="Calibri" w:hAnsi="Times New Roman"/>
                <w:bCs/>
                <w:sz w:val="24"/>
                <w:szCs w:val="24"/>
              </w:rPr>
            </w:pPr>
            <w:r w:rsidRPr="005C2BA9">
              <w:rPr>
                <w:rFonts w:ascii="Times New Roman" w:eastAsia="Calibri" w:hAnsi="Times New Roman"/>
                <w:bCs/>
                <w:sz w:val="24"/>
                <w:szCs w:val="24"/>
              </w:rPr>
              <w:t>Выполнить ремонт деталей</w:t>
            </w:r>
          </w:p>
        </w:tc>
        <w:tc>
          <w:tcPr>
            <w:tcW w:w="1843" w:type="dxa"/>
            <w:shd w:val="clear" w:color="auto" w:fill="FFFFFF"/>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2</w:t>
            </w:r>
          </w:p>
        </w:tc>
        <w:tc>
          <w:tcPr>
            <w:tcW w:w="1134" w:type="dxa"/>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val="restart"/>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lastRenderedPageBreak/>
              <w:t>Тема 1.6. Ремонт деталей металлургического оборудования</w:t>
            </w:r>
          </w:p>
          <w:p w:rsidR="009B32EA" w:rsidRPr="005C2BA9" w:rsidRDefault="009B32EA" w:rsidP="005741D5">
            <w:pPr>
              <w:spacing w:after="0"/>
              <w:rPr>
                <w:rFonts w:ascii="Times New Roman" w:hAnsi="Times New Roman"/>
                <w:sz w:val="24"/>
                <w:szCs w:val="24"/>
              </w:rPr>
            </w:pPr>
          </w:p>
          <w:p w:rsidR="009B32EA" w:rsidRPr="005C2BA9" w:rsidRDefault="009B32EA" w:rsidP="005741D5">
            <w:pPr>
              <w:spacing w:after="0"/>
              <w:rPr>
                <w:rFonts w:ascii="Times New Roman" w:hAnsi="Times New Roman"/>
                <w:sz w:val="24"/>
                <w:szCs w:val="24"/>
              </w:rPr>
            </w:pPr>
          </w:p>
          <w:p w:rsidR="009B32EA" w:rsidRPr="005C2BA9" w:rsidRDefault="009B32EA" w:rsidP="005741D5">
            <w:pPr>
              <w:spacing w:after="0"/>
              <w:rPr>
                <w:rFonts w:ascii="Times New Roman" w:hAnsi="Times New Roman"/>
                <w:sz w:val="24"/>
                <w:szCs w:val="24"/>
              </w:rPr>
            </w:pPr>
          </w:p>
          <w:p w:rsidR="009B32EA" w:rsidRPr="005C2BA9" w:rsidRDefault="009B32EA" w:rsidP="005741D5">
            <w:pPr>
              <w:spacing w:after="0"/>
              <w:rPr>
                <w:rFonts w:ascii="Times New Roman" w:hAnsi="Times New Roman"/>
                <w:sz w:val="24"/>
                <w:szCs w:val="24"/>
              </w:rPr>
            </w:pPr>
          </w:p>
          <w:p w:rsidR="009B32EA" w:rsidRPr="005C2BA9" w:rsidRDefault="009B32EA" w:rsidP="005741D5">
            <w:pPr>
              <w:spacing w:after="0"/>
              <w:rPr>
                <w:rFonts w:ascii="Times New Roman" w:hAnsi="Times New Roman"/>
                <w:sz w:val="24"/>
                <w:szCs w:val="24"/>
              </w:rPr>
            </w:pPr>
          </w:p>
          <w:p w:rsidR="009B32EA" w:rsidRPr="005C2BA9" w:rsidRDefault="009B32EA" w:rsidP="005741D5">
            <w:pPr>
              <w:spacing w:after="0"/>
              <w:rPr>
                <w:rFonts w:ascii="Times New Roman" w:hAnsi="Times New Roman"/>
                <w:sz w:val="24"/>
                <w:szCs w:val="24"/>
              </w:rPr>
            </w:pPr>
          </w:p>
        </w:tc>
        <w:tc>
          <w:tcPr>
            <w:tcW w:w="8505" w:type="dxa"/>
            <w:gridSpan w:val="4"/>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eastAsia="Calibri" w:hAnsi="Times New Roman"/>
                <w:b/>
                <w:bCs/>
                <w:sz w:val="24"/>
                <w:szCs w:val="24"/>
              </w:rPr>
              <w:t>Содержание</w:t>
            </w:r>
          </w:p>
        </w:tc>
        <w:tc>
          <w:tcPr>
            <w:tcW w:w="1843" w:type="dxa"/>
            <w:shd w:val="clear" w:color="auto" w:fill="FFFFFF"/>
          </w:tcPr>
          <w:p w:rsidR="009B32EA" w:rsidRPr="005C2BA9" w:rsidRDefault="009B32EA" w:rsidP="005741D5">
            <w:pPr>
              <w:spacing w:after="0"/>
              <w:jc w:val="center"/>
              <w:rPr>
                <w:rFonts w:ascii="Times New Roman" w:hAnsi="Times New Roman"/>
                <w:b/>
                <w:sz w:val="24"/>
                <w:szCs w:val="24"/>
              </w:rPr>
            </w:pPr>
            <w:r w:rsidRPr="005C2BA9">
              <w:rPr>
                <w:rFonts w:ascii="Times New Roman" w:hAnsi="Times New Roman"/>
                <w:b/>
                <w:sz w:val="24"/>
                <w:szCs w:val="24"/>
              </w:rPr>
              <w:t>6/10</w:t>
            </w:r>
          </w:p>
        </w:tc>
        <w:tc>
          <w:tcPr>
            <w:tcW w:w="1134" w:type="dxa"/>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vAlign w:val="center"/>
          </w:tcPr>
          <w:p w:rsidR="009B32EA" w:rsidRPr="005C2BA9" w:rsidRDefault="009B32EA" w:rsidP="005741D5">
            <w:pPr>
              <w:spacing w:after="0"/>
              <w:rPr>
                <w:rFonts w:ascii="Times New Roman" w:hAnsi="Times New Roman"/>
                <w:sz w:val="24"/>
                <w:szCs w:val="24"/>
              </w:rPr>
            </w:pPr>
          </w:p>
        </w:tc>
        <w:tc>
          <w:tcPr>
            <w:tcW w:w="567"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1</w:t>
            </w:r>
          </w:p>
        </w:tc>
        <w:tc>
          <w:tcPr>
            <w:tcW w:w="7938"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Ремонт деталей резьбовых соединений.</w:t>
            </w:r>
          </w:p>
        </w:tc>
        <w:tc>
          <w:tcPr>
            <w:tcW w:w="1843" w:type="dxa"/>
            <w:vMerge w:val="restart"/>
            <w:shd w:val="clear" w:color="auto" w:fill="FFFFFF"/>
          </w:tcPr>
          <w:p w:rsidR="009B32EA" w:rsidRPr="005C2BA9" w:rsidRDefault="009B32EA" w:rsidP="005741D5">
            <w:pPr>
              <w:spacing w:after="0"/>
              <w:jc w:val="center"/>
              <w:rPr>
                <w:rFonts w:ascii="Times New Roman" w:hAnsi="Times New Roman"/>
                <w:sz w:val="24"/>
                <w:szCs w:val="24"/>
              </w:rPr>
            </w:pPr>
          </w:p>
          <w:p w:rsidR="009B32EA" w:rsidRPr="005C2BA9" w:rsidRDefault="009B32EA" w:rsidP="005741D5">
            <w:pPr>
              <w:spacing w:after="0"/>
              <w:jc w:val="center"/>
              <w:rPr>
                <w:rFonts w:ascii="Times New Roman" w:hAnsi="Times New Roman"/>
                <w:sz w:val="24"/>
                <w:szCs w:val="24"/>
              </w:rPr>
            </w:pPr>
          </w:p>
          <w:p w:rsidR="009B32EA" w:rsidRPr="005C2BA9" w:rsidRDefault="009B32EA" w:rsidP="005741D5">
            <w:pPr>
              <w:spacing w:after="0"/>
              <w:jc w:val="center"/>
              <w:rPr>
                <w:rFonts w:ascii="Times New Roman" w:hAnsi="Times New Roman"/>
                <w:sz w:val="24"/>
                <w:szCs w:val="24"/>
              </w:rPr>
            </w:pPr>
          </w:p>
        </w:tc>
        <w:tc>
          <w:tcPr>
            <w:tcW w:w="1134" w:type="dxa"/>
            <w:vMerge w:val="restart"/>
            <w:shd w:val="clear" w:color="auto" w:fill="FFFFFF"/>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ОК 10</w:t>
            </w:r>
          </w:p>
          <w:p w:rsidR="009B32EA" w:rsidRPr="005C2BA9" w:rsidRDefault="009B32EA" w:rsidP="005741D5">
            <w:pPr>
              <w:spacing w:after="0"/>
              <w:jc w:val="center"/>
              <w:rPr>
                <w:rFonts w:ascii="Times New Roman" w:hAnsi="Times New Roman"/>
                <w:sz w:val="24"/>
                <w:szCs w:val="24"/>
              </w:rPr>
            </w:pPr>
          </w:p>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ОК11</w:t>
            </w:r>
          </w:p>
          <w:p w:rsidR="009B32EA" w:rsidRPr="005C2BA9" w:rsidRDefault="009B32EA" w:rsidP="005741D5">
            <w:pPr>
              <w:spacing w:after="0"/>
              <w:jc w:val="center"/>
              <w:rPr>
                <w:rFonts w:ascii="Times New Roman" w:hAnsi="Times New Roman"/>
                <w:sz w:val="24"/>
                <w:szCs w:val="24"/>
              </w:rPr>
            </w:pPr>
          </w:p>
          <w:p w:rsidR="009B32EA" w:rsidRPr="005C2BA9" w:rsidRDefault="009B32EA" w:rsidP="005741D5">
            <w:pPr>
              <w:spacing w:after="0"/>
              <w:jc w:val="center"/>
              <w:rPr>
                <w:rFonts w:ascii="Times New Roman" w:hAnsi="Times New Roman"/>
                <w:sz w:val="24"/>
                <w:szCs w:val="24"/>
              </w:rPr>
            </w:pPr>
          </w:p>
          <w:p w:rsidR="009B32EA" w:rsidRPr="005C2BA9" w:rsidRDefault="009B32EA" w:rsidP="005741D5">
            <w:pPr>
              <w:spacing w:after="0"/>
              <w:jc w:val="center"/>
              <w:rPr>
                <w:rFonts w:ascii="Times New Roman" w:hAnsi="Times New Roman"/>
                <w:sz w:val="24"/>
                <w:szCs w:val="24"/>
              </w:rPr>
            </w:pPr>
            <w:r w:rsidRPr="005C2BA9">
              <w:rPr>
                <w:rFonts w:ascii="Times New Roman" w:hAnsi="Times New Roman"/>
                <w:iCs/>
                <w:sz w:val="24"/>
                <w:szCs w:val="24"/>
              </w:rPr>
              <w:t>ПК</w:t>
            </w:r>
            <w:proofErr w:type="gramStart"/>
            <w:r w:rsidRPr="005C2BA9">
              <w:rPr>
                <w:rFonts w:ascii="Times New Roman" w:hAnsi="Times New Roman"/>
                <w:iCs/>
                <w:sz w:val="24"/>
                <w:szCs w:val="24"/>
              </w:rPr>
              <w:t>2</w:t>
            </w:r>
            <w:proofErr w:type="gramEnd"/>
            <w:r w:rsidRPr="005C2BA9">
              <w:rPr>
                <w:rFonts w:ascii="Times New Roman" w:hAnsi="Times New Roman"/>
                <w:iCs/>
                <w:sz w:val="24"/>
                <w:szCs w:val="24"/>
              </w:rPr>
              <w:t>.4</w:t>
            </w:r>
          </w:p>
        </w:tc>
        <w:tc>
          <w:tcPr>
            <w:tcW w:w="1443" w:type="dxa"/>
            <w:vMerge w:val="restart"/>
            <w:shd w:val="clear" w:color="auto" w:fill="FFFFFF"/>
          </w:tcPr>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t>Уо</w:t>
            </w:r>
            <w:proofErr w:type="spellEnd"/>
            <w:r w:rsidRPr="005C2BA9">
              <w:rPr>
                <w:rFonts w:ascii="Times New Roman" w:hAnsi="Times New Roman"/>
                <w:bCs/>
                <w:iCs/>
                <w:sz w:val="24"/>
                <w:szCs w:val="24"/>
              </w:rPr>
              <w:t xml:space="preserve"> 10.01</w:t>
            </w:r>
          </w:p>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t>Уо</w:t>
            </w:r>
            <w:proofErr w:type="spellEnd"/>
            <w:r w:rsidRPr="005C2BA9">
              <w:rPr>
                <w:rFonts w:ascii="Times New Roman" w:hAnsi="Times New Roman"/>
                <w:bCs/>
                <w:iCs/>
                <w:sz w:val="24"/>
                <w:szCs w:val="24"/>
              </w:rPr>
              <w:t xml:space="preserve"> 10.02</w:t>
            </w:r>
          </w:p>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t>Зо</w:t>
            </w:r>
            <w:proofErr w:type="spellEnd"/>
            <w:r w:rsidRPr="005C2BA9">
              <w:rPr>
                <w:rFonts w:ascii="Times New Roman" w:hAnsi="Times New Roman"/>
                <w:bCs/>
                <w:iCs/>
                <w:sz w:val="24"/>
                <w:szCs w:val="24"/>
              </w:rPr>
              <w:t xml:space="preserve"> 10.01</w:t>
            </w:r>
          </w:p>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t>Уо</w:t>
            </w:r>
            <w:proofErr w:type="spellEnd"/>
            <w:r w:rsidRPr="005C2BA9">
              <w:rPr>
                <w:rFonts w:ascii="Times New Roman" w:hAnsi="Times New Roman"/>
                <w:bCs/>
                <w:iCs/>
                <w:sz w:val="24"/>
                <w:szCs w:val="24"/>
              </w:rPr>
              <w:t xml:space="preserve"> 11.01</w:t>
            </w:r>
          </w:p>
          <w:p w:rsidR="009B32EA" w:rsidRPr="005C2BA9" w:rsidRDefault="009B32EA" w:rsidP="005741D5">
            <w:pPr>
              <w:spacing w:after="0"/>
              <w:jc w:val="center"/>
              <w:rPr>
                <w:rFonts w:ascii="Times New Roman" w:hAnsi="Times New Roman"/>
                <w:sz w:val="24"/>
                <w:szCs w:val="24"/>
              </w:rPr>
            </w:pPr>
          </w:p>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Н 2.4.01</w:t>
            </w:r>
          </w:p>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Н 2.4.02</w:t>
            </w:r>
          </w:p>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Н 2.4.03</w:t>
            </w:r>
          </w:p>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У 2.4.02</w:t>
            </w:r>
          </w:p>
          <w:p w:rsidR="009B32EA" w:rsidRPr="005C2BA9" w:rsidRDefault="009B32EA" w:rsidP="005741D5">
            <w:pPr>
              <w:spacing w:after="0"/>
              <w:jc w:val="center"/>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2.4.01</w:t>
            </w:r>
          </w:p>
        </w:tc>
      </w:tr>
      <w:tr w:rsidR="009B32EA" w:rsidRPr="005C2BA9" w:rsidTr="005741D5">
        <w:trPr>
          <w:gridAfter w:val="1"/>
          <w:wAfter w:w="1443" w:type="dxa"/>
          <w:trHeight w:val="20"/>
        </w:trPr>
        <w:tc>
          <w:tcPr>
            <w:tcW w:w="2660" w:type="dxa"/>
            <w:vMerge/>
            <w:shd w:val="clear" w:color="auto" w:fill="FFFFFF"/>
            <w:vAlign w:val="center"/>
          </w:tcPr>
          <w:p w:rsidR="009B32EA" w:rsidRPr="005C2BA9" w:rsidRDefault="009B32EA" w:rsidP="005741D5">
            <w:pPr>
              <w:spacing w:after="0"/>
              <w:rPr>
                <w:rFonts w:ascii="Times New Roman" w:hAnsi="Times New Roman"/>
                <w:sz w:val="24"/>
                <w:szCs w:val="24"/>
              </w:rPr>
            </w:pPr>
          </w:p>
        </w:tc>
        <w:tc>
          <w:tcPr>
            <w:tcW w:w="567"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2</w:t>
            </w:r>
          </w:p>
          <w:p w:rsidR="009B32EA" w:rsidRPr="005C2BA9" w:rsidRDefault="009B32EA" w:rsidP="005741D5">
            <w:pPr>
              <w:spacing w:after="0"/>
              <w:rPr>
                <w:rFonts w:ascii="Times New Roman" w:hAnsi="Times New Roman"/>
                <w:sz w:val="24"/>
                <w:szCs w:val="24"/>
              </w:rPr>
            </w:pPr>
          </w:p>
        </w:tc>
        <w:tc>
          <w:tcPr>
            <w:tcW w:w="7938"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 xml:space="preserve"> Ремонт штифтовых соединений. Ремонт шпоночных соединений</w:t>
            </w:r>
          </w:p>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Ремонт  шлицевых соединений.</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vAlign w:val="center"/>
          </w:tcPr>
          <w:p w:rsidR="009B32EA" w:rsidRPr="005C2BA9" w:rsidRDefault="009B32EA" w:rsidP="005741D5">
            <w:pPr>
              <w:spacing w:after="0"/>
              <w:rPr>
                <w:rFonts w:ascii="Times New Roman" w:hAnsi="Times New Roman"/>
                <w:sz w:val="24"/>
                <w:szCs w:val="24"/>
              </w:rPr>
            </w:pPr>
          </w:p>
        </w:tc>
        <w:tc>
          <w:tcPr>
            <w:tcW w:w="567"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3</w:t>
            </w:r>
          </w:p>
        </w:tc>
        <w:tc>
          <w:tcPr>
            <w:tcW w:w="7938"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 xml:space="preserve">Ремонт сварных </w:t>
            </w:r>
            <w:proofErr w:type="spellStart"/>
            <w:r w:rsidRPr="005C2BA9">
              <w:rPr>
                <w:rFonts w:ascii="Times New Roman" w:hAnsi="Times New Roman"/>
                <w:sz w:val="24"/>
                <w:szCs w:val="24"/>
              </w:rPr>
              <w:t>соединений</w:t>
            </w:r>
            <w:proofErr w:type="gramStart"/>
            <w:r w:rsidRPr="005C2BA9">
              <w:rPr>
                <w:rFonts w:ascii="Times New Roman" w:hAnsi="Times New Roman"/>
                <w:sz w:val="24"/>
                <w:szCs w:val="24"/>
              </w:rPr>
              <w:t>.Р</w:t>
            </w:r>
            <w:proofErr w:type="gramEnd"/>
            <w:r w:rsidRPr="005C2BA9">
              <w:rPr>
                <w:rFonts w:ascii="Times New Roman" w:hAnsi="Times New Roman"/>
                <w:sz w:val="24"/>
                <w:szCs w:val="24"/>
              </w:rPr>
              <w:t>емонт</w:t>
            </w:r>
            <w:proofErr w:type="spellEnd"/>
            <w:r w:rsidRPr="005C2BA9">
              <w:rPr>
                <w:rFonts w:ascii="Times New Roman" w:hAnsi="Times New Roman"/>
                <w:sz w:val="24"/>
                <w:szCs w:val="24"/>
              </w:rPr>
              <w:t xml:space="preserve"> трубопроводов</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tcPr>
          <w:p w:rsidR="009B32EA" w:rsidRPr="005C2BA9" w:rsidRDefault="009B32EA" w:rsidP="005741D5">
            <w:pPr>
              <w:spacing w:after="0"/>
              <w:rPr>
                <w:rFonts w:ascii="Times New Roman" w:hAnsi="Times New Roman"/>
                <w:sz w:val="24"/>
                <w:szCs w:val="24"/>
              </w:rPr>
            </w:pPr>
          </w:p>
        </w:tc>
        <w:tc>
          <w:tcPr>
            <w:tcW w:w="567"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4</w:t>
            </w:r>
          </w:p>
        </w:tc>
        <w:tc>
          <w:tcPr>
            <w:tcW w:w="7938"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 xml:space="preserve"> Особенности ремонта шпинделей.</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tcPr>
          <w:p w:rsidR="009B32EA" w:rsidRPr="005C2BA9" w:rsidRDefault="009B32EA" w:rsidP="005741D5">
            <w:pPr>
              <w:spacing w:after="0"/>
              <w:rPr>
                <w:rFonts w:ascii="Times New Roman" w:hAnsi="Times New Roman"/>
                <w:sz w:val="24"/>
                <w:szCs w:val="24"/>
              </w:rPr>
            </w:pPr>
          </w:p>
        </w:tc>
        <w:tc>
          <w:tcPr>
            <w:tcW w:w="567"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5</w:t>
            </w:r>
          </w:p>
          <w:p w:rsidR="009B32EA" w:rsidRPr="005C2BA9" w:rsidRDefault="009B32EA" w:rsidP="005741D5">
            <w:pPr>
              <w:spacing w:after="0"/>
              <w:rPr>
                <w:rFonts w:ascii="Times New Roman" w:hAnsi="Times New Roman"/>
                <w:sz w:val="24"/>
                <w:szCs w:val="24"/>
              </w:rPr>
            </w:pPr>
          </w:p>
        </w:tc>
        <w:tc>
          <w:tcPr>
            <w:tcW w:w="7938"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 xml:space="preserve">Ремонт узлов с подшипниками </w:t>
            </w:r>
            <w:proofErr w:type="spellStart"/>
            <w:r w:rsidRPr="005C2BA9">
              <w:rPr>
                <w:rFonts w:ascii="Times New Roman" w:hAnsi="Times New Roman"/>
                <w:sz w:val="24"/>
                <w:szCs w:val="24"/>
              </w:rPr>
              <w:t>скольжения</w:t>
            </w:r>
            <w:proofErr w:type="gramStart"/>
            <w:r w:rsidRPr="005C2BA9">
              <w:rPr>
                <w:rFonts w:ascii="Times New Roman" w:hAnsi="Times New Roman"/>
                <w:sz w:val="24"/>
                <w:szCs w:val="24"/>
              </w:rPr>
              <w:t>.Р</w:t>
            </w:r>
            <w:proofErr w:type="gramEnd"/>
            <w:r w:rsidRPr="005C2BA9">
              <w:rPr>
                <w:rFonts w:ascii="Times New Roman" w:hAnsi="Times New Roman"/>
                <w:sz w:val="24"/>
                <w:szCs w:val="24"/>
              </w:rPr>
              <w:t>емонт</w:t>
            </w:r>
            <w:proofErr w:type="spellEnd"/>
            <w:r w:rsidRPr="005C2BA9">
              <w:rPr>
                <w:rFonts w:ascii="Times New Roman" w:hAnsi="Times New Roman"/>
                <w:sz w:val="24"/>
                <w:szCs w:val="24"/>
              </w:rPr>
              <w:t xml:space="preserve"> узлов с подшипниками качения. Ремонт деталей и сборочных единиц с подшипниками качения.</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vAlign w:val="center"/>
          </w:tcPr>
          <w:p w:rsidR="009B32EA" w:rsidRPr="005C2BA9" w:rsidRDefault="009B32EA" w:rsidP="005741D5">
            <w:pPr>
              <w:spacing w:after="0"/>
              <w:rPr>
                <w:rFonts w:ascii="Times New Roman" w:hAnsi="Times New Roman"/>
                <w:sz w:val="24"/>
                <w:szCs w:val="24"/>
              </w:rPr>
            </w:pPr>
          </w:p>
        </w:tc>
        <w:tc>
          <w:tcPr>
            <w:tcW w:w="567"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6</w:t>
            </w:r>
          </w:p>
        </w:tc>
        <w:tc>
          <w:tcPr>
            <w:tcW w:w="7938"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Ремонт цепных  и ременных передач.</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vAlign w:val="center"/>
          </w:tcPr>
          <w:p w:rsidR="009B32EA" w:rsidRPr="005C2BA9" w:rsidRDefault="009B32EA" w:rsidP="005741D5">
            <w:pPr>
              <w:spacing w:after="0"/>
              <w:rPr>
                <w:rFonts w:ascii="Times New Roman" w:hAnsi="Times New Roman"/>
                <w:sz w:val="24"/>
                <w:szCs w:val="24"/>
              </w:rPr>
            </w:pPr>
          </w:p>
        </w:tc>
        <w:tc>
          <w:tcPr>
            <w:tcW w:w="567"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7</w:t>
            </w:r>
          </w:p>
        </w:tc>
        <w:tc>
          <w:tcPr>
            <w:tcW w:w="7938"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Ремонт соединительных муфт.</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vAlign w:val="center"/>
          </w:tcPr>
          <w:p w:rsidR="009B32EA" w:rsidRPr="005C2BA9" w:rsidRDefault="009B32EA" w:rsidP="005741D5">
            <w:pPr>
              <w:spacing w:after="0"/>
              <w:rPr>
                <w:rFonts w:ascii="Times New Roman" w:hAnsi="Times New Roman"/>
                <w:sz w:val="24"/>
                <w:szCs w:val="24"/>
              </w:rPr>
            </w:pPr>
          </w:p>
        </w:tc>
        <w:tc>
          <w:tcPr>
            <w:tcW w:w="567"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8</w:t>
            </w:r>
          </w:p>
        </w:tc>
        <w:tc>
          <w:tcPr>
            <w:tcW w:w="7938"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Ремонт деталей зубчатых и цепных передач.</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vAlign w:val="center"/>
          </w:tcPr>
          <w:p w:rsidR="009B32EA" w:rsidRPr="005C2BA9" w:rsidRDefault="009B32EA" w:rsidP="005741D5">
            <w:pPr>
              <w:spacing w:after="0"/>
              <w:rPr>
                <w:rFonts w:ascii="Times New Roman" w:hAnsi="Times New Roman"/>
                <w:sz w:val="24"/>
                <w:szCs w:val="24"/>
              </w:rPr>
            </w:pPr>
          </w:p>
        </w:tc>
        <w:tc>
          <w:tcPr>
            <w:tcW w:w="567"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9</w:t>
            </w:r>
          </w:p>
        </w:tc>
        <w:tc>
          <w:tcPr>
            <w:tcW w:w="7938"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Ремонт деталей передач «винт-чайка». Ремонт ходовых винтов</w:t>
            </w:r>
            <w:proofErr w:type="gramStart"/>
            <w:r w:rsidRPr="005C2BA9">
              <w:rPr>
                <w:rFonts w:ascii="Times New Roman" w:hAnsi="Times New Roman"/>
                <w:sz w:val="24"/>
                <w:szCs w:val="24"/>
              </w:rPr>
              <w:t>..</w:t>
            </w:r>
            <w:proofErr w:type="gramEnd"/>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690"/>
        </w:trPr>
        <w:tc>
          <w:tcPr>
            <w:tcW w:w="2660" w:type="dxa"/>
            <w:vMerge/>
            <w:tcBorders>
              <w:bottom w:val="single" w:sz="4" w:space="0" w:color="auto"/>
            </w:tcBorders>
            <w:shd w:val="clear" w:color="auto" w:fill="FFFFFF"/>
            <w:vAlign w:val="center"/>
          </w:tcPr>
          <w:p w:rsidR="009B32EA" w:rsidRPr="005C2BA9" w:rsidRDefault="009B32EA" w:rsidP="005741D5">
            <w:pPr>
              <w:spacing w:after="0"/>
              <w:rPr>
                <w:rFonts w:ascii="Times New Roman" w:hAnsi="Times New Roman"/>
                <w:sz w:val="24"/>
                <w:szCs w:val="24"/>
              </w:rPr>
            </w:pPr>
          </w:p>
        </w:tc>
        <w:tc>
          <w:tcPr>
            <w:tcW w:w="567" w:type="dxa"/>
            <w:gridSpan w:val="2"/>
            <w:tcBorders>
              <w:bottom w:val="single" w:sz="4" w:space="0" w:color="auto"/>
            </w:tcBorders>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10</w:t>
            </w:r>
          </w:p>
        </w:tc>
        <w:tc>
          <w:tcPr>
            <w:tcW w:w="7938" w:type="dxa"/>
            <w:gridSpan w:val="2"/>
            <w:tcBorders>
              <w:bottom w:val="single" w:sz="4" w:space="0" w:color="auto"/>
            </w:tcBorders>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Ремонт деталей поршневых и кривошипно-шатунных механизмов. Ремонт цилиндров. Ремонт поршней. Ремонт поршневых пальцев и колец. Ремонт шатунов</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tcBorders>
              <w:bottom w:val="single" w:sz="4" w:space="0" w:color="auto"/>
            </w:tcBorders>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tcBorders>
              <w:bottom w:val="single" w:sz="4" w:space="0" w:color="auto"/>
            </w:tcBorders>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vAlign w:val="center"/>
          </w:tcPr>
          <w:p w:rsidR="009B32EA" w:rsidRPr="005C2BA9" w:rsidRDefault="009B32EA" w:rsidP="005741D5">
            <w:pPr>
              <w:spacing w:after="0"/>
              <w:rPr>
                <w:rFonts w:ascii="Times New Roman" w:hAnsi="Times New Roman"/>
                <w:sz w:val="24"/>
                <w:szCs w:val="24"/>
              </w:rPr>
            </w:pPr>
          </w:p>
        </w:tc>
        <w:tc>
          <w:tcPr>
            <w:tcW w:w="567"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11</w:t>
            </w:r>
          </w:p>
        </w:tc>
        <w:tc>
          <w:tcPr>
            <w:tcW w:w="7938" w:type="dxa"/>
            <w:gridSpan w:val="2"/>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 xml:space="preserve">Ремонт деталей кулисного </w:t>
            </w:r>
            <w:proofErr w:type="spellStart"/>
            <w:r w:rsidRPr="005C2BA9">
              <w:rPr>
                <w:rFonts w:ascii="Times New Roman" w:hAnsi="Times New Roman"/>
                <w:sz w:val="24"/>
                <w:szCs w:val="24"/>
              </w:rPr>
              <w:t>механизма</w:t>
            </w:r>
            <w:proofErr w:type="gramStart"/>
            <w:r w:rsidRPr="005C2BA9">
              <w:rPr>
                <w:rFonts w:ascii="Times New Roman" w:hAnsi="Times New Roman"/>
                <w:sz w:val="24"/>
                <w:szCs w:val="24"/>
              </w:rPr>
              <w:t>.К</w:t>
            </w:r>
            <w:proofErr w:type="gramEnd"/>
            <w:r w:rsidRPr="005C2BA9">
              <w:rPr>
                <w:rFonts w:ascii="Times New Roman" w:hAnsi="Times New Roman"/>
                <w:sz w:val="24"/>
                <w:szCs w:val="24"/>
              </w:rPr>
              <w:t>онтроль</w:t>
            </w:r>
            <w:proofErr w:type="spellEnd"/>
            <w:r w:rsidRPr="005C2BA9">
              <w:rPr>
                <w:rFonts w:ascii="Times New Roman" w:hAnsi="Times New Roman"/>
                <w:sz w:val="24"/>
                <w:szCs w:val="24"/>
              </w:rPr>
              <w:t xml:space="preserve"> точности ремонтных операций.</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vAlign w:val="center"/>
          </w:tcPr>
          <w:p w:rsidR="009B32EA" w:rsidRPr="005C2BA9" w:rsidRDefault="009B32EA" w:rsidP="005741D5">
            <w:pPr>
              <w:spacing w:after="0"/>
              <w:rPr>
                <w:rFonts w:ascii="Times New Roman" w:hAnsi="Times New Roman"/>
                <w:sz w:val="24"/>
                <w:szCs w:val="24"/>
              </w:rPr>
            </w:pPr>
          </w:p>
        </w:tc>
        <w:tc>
          <w:tcPr>
            <w:tcW w:w="8505" w:type="dxa"/>
            <w:gridSpan w:val="4"/>
            <w:shd w:val="clear" w:color="auto" w:fill="FFFFFF"/>
          </w:tcPr>
          <w:p w:rsidR="009B32EA" w:rsidRPr="005C2BA9" w:rsidRDefault="009B32EA" w:rsidP="005741D5">
            <w:pPr>
              <w:spacing w:after="0"/>
              <w:rPr>
                <w:rFonts w:ascii="Times New Roman" w:hAnsi="Times New Roman"/>
                <w:b/>
                <w:sz w:val="24"/>
                <w:szCs w:val="24"/>
              </w:rPr>
            </w:pPr>
            <w:r w:rsidRPr="005C2BA9">
              <w:rPr>
                <w:rFonts w:ascii="Times New Roman" w:hAnsi="Times New Roman"/>
                <w:b/>
                <w:sz w:val="24"/>
                <w:szCs w:val="24"/>
              </w:rPr>
              <w:t>Практические занятия.</w:t>
            </w:r>
          </w:p>
        </w:tc>
        <w:tc>
          <w:tcPr>
            <w:tcW w:w="1843" w:type="dxa"/>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vAlign w:val="center"/>
          </w:tcPr>
          <w:p w:rsidR="009B32EA" w:rsidRPr="005C2BA9" w:rsidRDefault="009B32EA" w:rsidP="005741D5">
            <w:pPr>
              <w:spacing w:after="0"/>
              <w:rPr>
                <w:rFonts w:ascii="Times New Roman" w:hAnsi="Times New Roman"/>
                <w:sz w:val="24"/>
                <w:szCs w:val="24"/>
              </w:rPr>
            </w:pPr>
          </w:p>
        </w:tc>
        <w:tc>
          <w:tcPr>
            <w:tcW w:w="992" w:type="dxa"/>
            <w:gridSpan w:val="3"/>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1</w:t>
            </w:r>
          </w:p>
        </w:tc>
        <w:tc>
          <w:tcPr>
            <w:tcW w:w="7513" w:type="dxa"/>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Составить технологический маршрут ремонта и контроль шпинделей валов.</w:t>
            </w:r>
          </w:p>
        </w:tc>
        <w:tc>
          <w:tcPr>
            <w:tcW w:w="1843" w:type="dxa"/>
            <w:vMerge w:val="restart"/>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vAlign w:val="center"/>
          </w:tcPr>
          <w:p w:rsidR="009B32EA" w:rsidRPr="005C2BA9" w:rsidRDefault="009B32EA" w:rsidP="005741D5">
            <w:pPr>
              <w:spacing w:after="0"/>
              <w:rPr>
                <w:rFonts w:ascii="Times New Roman" w:hAnsi="Times New Roman"/>
                <w:sz w:val="24"/>
                <w:szCs w:val="24"/>
              </w:rPr>
            </w:pPr>
          </w:p>
        </w:tc>
        <w:tc>
          <w:tcPr>
            <w:tcW w:w="992" w:type="dxa"/>
            <w:gridSpan w:val="3"/>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2</w:t>
            </w:r>
          </w:p>
        </w:tc>
        <w:tc>
          <w:tcPr>
            <w:tcW w:w="7513" w:type="dxa"/>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Составить маршрутный технологический процесс ремонта ходового винта.</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vAlign w:val="center"/>
          </w:tcPr>
          <w:p w:rsidR="009B32EA" w:rsidRPr="005C2BA9" w:rsidRDefault="009B32EA" w:rsidP="005741D5">
            <w:pPr>
              <w:spacing w:after="0"/>
              <w:rPr>
                <w:rFonts w:ascii="Times New Roman" w:hAnsi="Times New Roman"/>
                <w:sz w:val="24"/>
                <w:szCs w:val="24"/>
              </w:rPr>
            </w:pPr>
          </w:p>
        </w:tc>
        <w:tc>
          <w:tcPr>
            <w:tcW w:w="992" w:type="dxa"/>
            <w:gridSpan w:val="3"/>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3</w:t>
            </w:r>
          </w:p>
        </w:tc>
        <w:tc>
          <w:tcPr>
            <w:tcW w:w="7513" w:type="dxa"/>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Выполнение   контроля точности ремонтных операций</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vAlign w:val="center"/>
          </w:tcPr>
          <w:p w:rsidR="009B32EA" w:rsidRPr="005C2BA9" w:rsidRDefault="009B32EA" w:rsidP="005741D5">
            <w:pPr>
              <w:spacing w:after="0"/>
              <w:rPr>
                <w:rFonts w:ascii="Times New Roman" w:hAnsi="Times New Roman"/>
                <w:sz w:val="24"/>
                <w:szCs w:val="24"/>
              </w:rPr>
            </w:pPr>
          </w:p>
        </w:tc>
        <w:tc>
          <w:tcPr>
            <w:tcW w:w="992" w:type="dxa"/>
            <w:gridSpan w:val="3"/>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4</w:t>
            </w:r>
          </w:p>
        </w:tc>
        <w:tc>
          <w:tcPr>
            <w:tcW w:w="7513" w:type="dxa"/>
            <w:shd w:val="clear" w:color="auto" w:fill="FFFFFF"/>
          </w:tcPr>
          <w:p w:rsidR="009B32EA" w:rsidRPr="005C2BA9" w:rsidRDefault="009B32EA" w:rsidP="005741D5">
            <w:pPr>
              <w:spacing w:after="0"/>
              <w:rPr>
                <w:rFonts w:ascii="Times New Roman" w:hAnsi="Times New Roman"/>
                <w:sz w:val="24"/>
                <w:szCs w:val="24"/>
              </w:rPr>
            </w:pPr>
            <w:proofErr w:type="spellStart"/>
            <w:r w:rsidRPr="005C2BA9">
              <w:rPr>
                <w:rFonts w:ascii="Times New Roman" w:hAnsi="Times New Roman"/>
                <w:sz w:val="24"/>
                <w:szCs w:val="24"/>
              </w:rPr>
              <w:t>Дуплексация</w:t>
            </w:r>
            <w:proofErr w:type="spellEnd"/>
            <w:r w:rsidRPr="005C2BA9">
              <w:rPr>
                <w:rFonts w:ascii="Times New Roman" w:hAnsi="Times New Roman"/>
                <w:sz w:val="24"/>
                <w:szCs w:val="24"/>
              </w:rPr>
              <w:t xml:space="preserve"> подшипников качения.</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vAlign w:val="center"/>
          </w:tcPr>
          <w:p w:rsidR="009B32EA" w:rsidRPr="005C2BA9" w:rsidRDefault="009B32EA" w:rsidP="005741D5">
            <w:pPr>
              <w:spacing w:after="0"/>
              <w:rPr>
                <w:rFonts w:ascii="Times New Roman" w:hAnsi="Times New Roman"/>
                <w:sz w:val="24"/>
                <w:szCs w:val="24"/>
              </w:rPr>
            </w:pPr>
          </w:p>
        </w:tc>
        <w:tc>
          <w:tcPr>
            <w:tcW w:w="992" w:type="dxa"/>
            <w:gridSpan w:val="3"/>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5</w:t>
            </w:r>
          </w:p>
        </w:tc>
        <w:tc>
          <w:tcPr>
            <w:tcW w:w="7513" w:type="dxa"/>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Выполнение ремонта соединительных муфт.</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val="restart"/>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 xml:space="preserve">Тема 1.7.Приспособления для механизации </w:t>
            </w:r>
            <w:r w:rsidRPr="005C2BA9">
              <w:rPr>
                <w:rFonts w:ascii="Times New Roman" w:hAnsi="Times New Roman"/>
                <w:sz w:val="24"/>
                <w:szCs w:val="24"/>
              </w:rPr>
              <w:lastRenderedPageBreak/>
              <w:t>ремонтных работ.</w:t>
            </w:r>
          </w:p>
          <w:p w:rsidR="009B32EA" w:rsidRPr="005C2BA9" w:rsidRDefault="009B32EA" w:rsidP="005741D5">
            <w:pPr>
              <w:spacing w:after="0"/>
              <w:rPr>
                <w:rFonts w:ascii="Times New Roman" w:hAnsi="Times New Roman"/>
                <w:sz w:val="24"/>
                <w:szCs w:val="24"/>
              </w:rPr>
            </w:pPr>
          </w:p>
          <w:p w:rsidR="009B32EA" w:rsidRPr="005C2BA9" w:rsidRDefault="009B32EA" w:rsidP="005741D5">
            <w:pPr>
              <w:spacing w:after="0"/>
              <w:rPr>
                <w:rFonts w:ascii="Times New Roman" w:hAnsi="Times New Roman"/>
                <w:sz w:val="24"/>
                <w:szCs w:val="24"/>
              </w:rPr>
            </w:pPr>
          </w:p>
          <w:p w:rsidR="009B32EA" w:rsidRPr="005C2BA9" w:rsidRDefault="009B32EA" w:rsidP="005741D5">
            <w:pPr>
              <w:spacing w:after="0"/>
              <w:rPr>
                <w:rFonts w:ascii="Times New Roman" w:hAnsi="Times New Roman"/>
                <w:sz w:val="24"/>
                <w:szCs w:val="24"/>
              </w:rPr>
            </w:pPr>
          </w:p>
          <w:p w:rsidR="009B32EA" w:rsidRPr="005C2BA9" w:rsidRDefault="009B32EA" w:rsidP="005741D5">
            <w:pPr>
              <w:spacing w:after="0"/>
              <w:rPr>
                <w:rFonts w:ascii="Times New Roman" w:hAnsi="Times New Roman"/>
                <w:sz w:val="24"/>
                <w:szCs w:val="24"/>
              </w:rPr>
            </w:pPr>
          </w:p>
          <w:p w:rsidR="009B32EA" w:rsidRPr="005C2BA9" w:rsidRDefault="009B32EA" w:rsidP="005741D5">
            <w:pPr>
              <w:spacing w:after="0"/>
              <w:rPr>
                <w:rFonts w:ascii="Times New Roman" w:hAnsi="Times New Roman"/>
                <w:sz w:val="24"/>
                <w:szCs w:val="24"/>
              </w:rPr>
            </w:pPr>
          </w:p>
        </w:tc>
        <w:tc>
          <w:tcPr>
            <w:tcW w:w="8505" w:type="dxa"/>
            <w:gridSpan w:val="4"/>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eastAsia="Calibri" w:hAnsi="Times New Roman"/>
                <w:b/>
                <w:bCs/>
                <w:sz w:val="24"/>
                <w:szCs w:val="24"/>
              </w:rPr>
              <w:lastRenderedPageBreak/>
              <w:t>Содержание</w:t>
            </w:r>
          </w:p>
        </w:tc>
        <w:tc>
          <w:tcPr>
            <w:tcW w:w="1843" w:type="dxa"/>
            <w:shd w:val="clear" w:color="auto" w:fill="FFFFFF"/>
          </w:tcPr>
          <w:p w:rsidR="009B32EA" w:rsidRPr="005C2BA9" w:rsidRDefault="009B32EA" w:rsidP="005741D5">
            <w:pPr>
              <w:spacing w:after="0"/>
              <w:jc w:val="center"/>
              <w:rPr>
                <w:rFonts w:ascii="Times New Roman" w:hAnsi="Times New Roman"/>
                <w:b/>
                <w:sz w:val="24"/>
                <w:szCs w:val="24"/>
              </w:rPr>
            </w:pPr>
            <w:r w:rsidRPr="005C2BA9">
              <w:rPr>
                <w:rFonts w:ascii="Times New Roman" w:hAnsi="Times New Roman"/>
                <w:b/>
                <w:sz w:val="24"/>
                <w:szCs w:val="24"/>
              </w:rPr>
              <w:t>2/0</w:t>
            </w:r>
          </w:p>
        </w:tc>
        <w:tc>
          <w:tcPr>
            <w:tcW w:w="1134" w:type="dxa"/>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vAlign w:val="center"/>
          </w:tcPr>
          <w:p w:rsidR="009B32EA" w:rsidRPr="005C2BA9" w:rsidRDefault="009B32EA" w:rsidP="005741D5">
            <w:pPr>
              <w:spacing w:after="0"/>
              <w:rPr>
                <w:rFonts w:ascii="Times New Roman" w:hAnsi="Times New Roman"/>
                <w:sz w:val="24"/>
                <w:szCs w:val="24"/>
              </w:rPr>
            </w:pPr>
          </w:p>
        </w:tc>
        <w:tc>
          <w:tcPr>
            <w:tcW w:w="992" w:type="dxa"/>
            <w:gridSpan w:val="3"/>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1</w:t>
            </w:r>
          </w:p>
        </w:tc>
        <w:tc>
          <w:tcPr>
            <w:tcW w:w="7513" w:type="dxa"/>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 xml:space="preserve">Стационарные приспособления для восстановления направляющих. Переносные приспособления для восстановления направляющих. </w:t>
            </w:r>
            <w:r w:rsidRPr="005C2BA9">
              <w:rPr>
                <w:rFonts w:ascii="Times New Roman" w:hAnsi="Times New Roman"/>
                <w:sz w:val="24"/>
                <w:szCs w:val="24"/>
              </w:rPr>
              <w:lastRenderedPageBreak/>
              <w:t>Приспособления для шлифования направляющих.  Приспособления для ремонта рабочих поверхностей деталей узлов и механизмов металлургического оборудования</w:t>
            </w:r>
          </w:p>
        </w:tc>
        <w:tc>
          <w:tcPr>
            <w:tcW w:w="1843" w:type="dxa"/>
            <w:vMerge w:val="restart"/>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val="restart"/>
            <w:shd w:val="clear" w:color="auto" w:fill="FFFFFF"/>
          </w:tcPr>
          <w:p w:rsidR="009B32EA" w:rsidRPr="005C2BA9" w:rsidRDefault="009B32EA" w:rsidP="005741D5">
            <w:pPr>
              <w:spacing w:after="0"/>
              <w:jc w:val="center"/>
              <w:rPr>
                <w:rFonts w:ascii="Times New Roman" w:hAnsi="Times New Roman"/>
                <w:iCs/>
                <w:sz w:val="24"/>
                <w:szCs w:val="24"/>
              </w:rPr>
            </w:pPr>
            <w:r w:rsidRPr="005C2BA9">
              <w:rPr>
                <w:rFonts w:ascii="Times New Roman" w:hAnsi="Times New Roman"/>
                <w:iCs/>
                <w:sz w:val="24"/>
                <w:szCs w:val="24"/>
              </w:rPr>
              <w:t>ОК 06</w:t>
            </w:r>
          </w:p>
          <w:p w:rsidR="009B32EA" w:rsidRPr="005C2BA9" w:rsidRDefault="009B32EA" w:rsidP="005741D5">
            <w:pPr>
              <w:spacing w:after="0"/>
              <w:jc w:val="center"/>
              <w:rPr>
                <w:rFonts w:ascii="Times New Roman" w:hAnsi="Times New Roman"/>
                <w:iCs/>
                <w:sz w:val="24"/>
                <w:szCs w:val="24"/>
              </w:rPr>
            </w:pPr>
          </w:p>
          <w:p w:rsidR="009B32EA" w:rsidRPr="005C2BA9" w:rsidRDefault="009B32EA" w:rsidP="005741D5">
            <w:pPr>
              <w:spacing w:after="0"/>
              <w:jc w:val="center"/>
              <w:rPr>
                <w:rFonts w:ascii="Times New Roman" w:hAnsi="Times New Roman"/>
                <w:iCs/>
                <w:sz w:val="24"/>
                <w:szCs w:val="24"/>
              </w:rPr>
            </w:pPr>
            <w:r w:rsidRPr="005C2BA9">
              <w:rPr>
                <w:rFonts w:ascii="Times New Roman" w:hAnsi="Times New Roman"/>
                <w:iCs/>
                <w:sz w:val="24"/>
                <w:szCs w:val="24"/>
              </w:rPr>
              <w:lastRenderedPageBreak/>
              <w:t>ОК 07</w:t>
            </w:r>
          </w:p>
          <w:p w:rsidR="009B32EA" w:rsidRPr="005C2BA9" w:rsidRDefault="009B32EA" w:rsidP="005741D5">
            <w:pPr>
              <w:spacing w:after="0"/>
              <w:jc w:val="center"/>
              <w:rPr>
                <w:rFonts w:ascii="Times New Roman" w:hAnsi="Times New Roman"/>
                <w:iCs/>
                <w:sz w:val="24"/>
                <w:szCs w:val="24"/>
              </w:rPr>
            </w:pPr>
          </w:p>
          <w:p w:rsidR="009B32EA" w:rsidRPr="005C2BA9" w:rsidRDefault="009B32EA" w:rsidP="005741D5">
            <w:pPr>
              <w:spacing w:after="0"/>
              <w:jc w:val="center"/>
              <w:rPr>
                <w:rFonts w:ascii="Times New Roman" w:hAnsi="Times New Roman"/>
                <w:sz w:val="24"/>
                <w:szCs w:val="24"/>
              </w:rPr>
            </w:pPr>
            <w:r w:rsidRPr="005C2BA9">
              <w:rPr>
                <w:rFonts w:ascii="Times New Roman" w:hAnsi="Times New Roman"/>
                <w:iCs/>
                <w:sz w:val="24"/>
                <w:szCs w:val="24"/>
              </w:rPr>
              <w:t>ПК</w:t>
            </w:r>
            <w:proofErr w:type="gramStart"/>
            <w:r w:rsidRPr="005C2BA9">
              <w:rPr>
                <w:rFonts w:ascii="Times New Roman" w:hAnsi="Times New Roman"/>
                <w:iCs/>
                <w:sz w:val="24"/>
                <w:szCs w:val="24"/>
              </w:rPr>
              <w:t>2</w:t>
            </w:r>
            <w:proofErr w:type="gramEnd"/>
            <w:r w:rsidRPr="005C2BA9">
              <w:rPr>
                <w:rFonts w:ascii="Times New Roman" w:hAnsi="Times New Roman"/>
                <w:iCs/>
                <w:sz w:val="24"/>
                <w:szCs w:val="24"/>
              </w:rPr>
              <w:t>.4</w:t>
            </w:r>
          </w:p>
        </w:tc>
        <w:tc>
          <w:tcPr>
            <w:tcW w:w="1443" w:type="dxa"/>
            <w:vMerge w:val="restart"/>
            <w:shd w:val="clear" w:color="auto" w:fill="FFFFFF"/>
          </w:tcPr>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lastRenderedPageBreak/>
              <w:t>Уо</w:t>
            </w:r>
            <w:proofErr w:type="spellEnd"/>
            <w:r w:rsidRPr="005C2BA9">
              <w:rPr>
                <w:rFonts w:ascii="Times New Roman" w:hAnsi="Times New Roman"/>
                <w:bCs/>
                <w:iCs/>
                <w:sz w:val="24"/>
                <w:szCs w:val="24"/>
              </w:rPr>
              <w:t xml:space="preserve"> 06.01</w:t>
            </w:r>
          </w:p>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t>Зо</w:t>
            </w:r>
            <w:proofErr w:type="spellEnd"/>
            <w:r w:rsidRPr="005C2BA9">
              <w:rPr>
                <w:rFonts w:ascii="Times New Roman" w:hAnsi="Times New Roman"/>
                <w:bCs/>
                <w:iCs/>
                <w:sz w:val="24"/>
                <w:szCs w:val="24"/>
              </w:rPr>
              <w:t xml:space="preserve"> 06.01</w:t>
            </w:r>
          </w:p>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lastRenderedPageBreak/>
              <w:t>Уо</w:t>
            </w:r>
            <w:proofErr w:type="spellEnd"/>
            <w:r w:rsidRPr="005C2BA9">
              <w:rPr>
                <w:rFonts w:ascii="Times New Roman" w:hAnsi="Times New Roman"/>
                <w:bCs/>
                <w:iCs/>
                <w:sz w:val="24"/>
                <w:szCs w:val="24"/>
              </w:rPr>
              <w:t xml:space="preserve"> 07.01</w:t>
            </w:r>
          </w:p>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t>Зо</w:t>
            </w:r>
            <w:proofErr w:type="spellEnd"/>
            <w:r w:rsidRPr="005C2BA9">
              <w:rPr>
                <w:rFonts w:ascii="Times New Roman" w:hAnsi="Times New Roman"/>
                <w:bCs/>
                <w:iCs/>
                <w:sz w:val="24"/>
                <w:szCs w:val="24"/>
              </w:rPr>
              <w:t xml:space="preserve"> 07.01</w:t>
            </w:r>
          </w:p>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Н 2.4.01</w:t>
            </w:r>
          </w:p>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Н 2.4.02</w:t>
            </w:r>
          </w:p>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Н 2.4.03</w:t>
            </w:r>
          </w:p>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У 2.4.02</w:t>
            </w:r>
          </w:p>
          <w:p w:rsidR="009B32EA" w:rsidRPr="005C2BA9" w:rsidRDefault="009B32EA" w:rsidP="005741D5">
            <w:pPr>
              <w:spacing w:after="0"/>
              <w:jc w:val="center"/>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2.4.01</w:t>
            </w:r>
          </w:p>
        </w:tc>
      </w:tr>
      <w:tr w:rsidR="009B32EA" w:rsidRPr="005C2BA9" w:rsidTr="005741D5">
        <w:trPr>
          <w:gridAfter w:val="1"/>
          <w:wAfter w:w="1443" w:type="dxa"/>
          <w:trHeight w:val="20"/>
        </w:trPr>
        <w:tc>
          <w:tcPr>
            <w:tcW w:w="2660" w:type="dxa"/>
            <w:vMerge/>
            <w:shd w:val="clear" w:color="auto" w:fill="FFFFFF"/>
          </w:tcPr>
          <w:p w:rsidR="009B32EA" w:rsidRPr="005C2BA9" w:rsidRDefault="009B32EA" w:rsidP="005741D5">
            <w:pPr>
              <w:spacing w:after="0"/>
              <w:rPr>
                <w:rFonts w:ascii="Times New Roman" w:hAnsi="Times New Roman"/>
                <w:sz w:val="24"/>
                <w:szCs w:val="24"/>
              </w:rPr>
            </w:pPr>
          </w:p>
        </w:tc>
        <w:tc>
          <w:tcPr>
            <w:tcW w:w="992" w:type="dxa"/>
            <w:gridSpan w:val="3"/>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2</w:t>
            </w:r>
          </w:p>
        </w:tc>
        <w:tc>
          <w:tcPr>
            <w:tcW w:w="7513" w:type="dxa"/>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Составить комплектацию приспособления для ремонта</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vMerge/>
            <w:shd w:val="clear" w:color="auto" w:fill="FFFFFF"/>
            <w:vAlign w:val="center"/>
          </w:tcPr>
          <w:p w:rsidR="009B32EA" w:rsidRPr="005C2BA9" w:rsidRDefault="009B32EA" w:rsidP="005741D5">
            <w:pPr>
              <w:spacing w:after="0"/>
              <w:rPr>
                <w:rFonts w:ascii="Times New Roman" w:hAnsi="Times New Roman"/>
                <w:sz w:val="24"/>
                <w:szCs w:val="24"/>
              </w:rPr>
            </w:pPr>
          </w:p>
        </w:tc>
        <w:tc>
          <w:tcPr>
            <w:tcW w:w="992" w:type="dxa"/>
            <w:gridSpan w:val="3"/>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3</w:t>
            </w:r>
          </w:p>
        </w:tc>
        <w:tc>
          <w:tcPr>
            <w:tcW w:w="7513" w:type="dxa"/>
            <w:shd w:val="clear" w:color="auto" w:fill="FFFFFF"/>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 xml:space="preserve">Заполнение технической документации на проведение ремонта оборудования металлургических цехов. Составление карты-смазки для узлов трения металлургического оборудования. Карты планового технического обслуживания. Составление графика </w:t>
            </w:r>
            <w:proofErr w:type="spellStart"/>
            <w:r w:rsidRPr="005C2BA9">
              <w:rPr>
                <w:rFonts w:ascii="Times New Roman" w:hAnsi="Times New Roman"/>
                <w:sz w:val="24"/>
                <w:szCs w:val="24"/>
              </w:rPr>
              <w:t>ТОиР</w:t>
            </w:r>
            <w:proofErr w:type="spellEnd"/>
            <w:r w:rsidRPr="005C2BA9">
              <w:rPr>
                <w:rFonts w:ascii="Times New Roman" w:hAnsi="Times New Roman"/>
                <w:sz w:val="24"/>
                <w:szCs w:val="24"/>
              </w:rPr>
              <w:t xml:space="preserve"> на месяц (год)</w:t>
            </w:r>
          </w:p>
        </w:tc>
        <w:tc>
          <w:tcPr>
            <w:tcW w:w="1843"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134" w:type="dxa"/>
            <w:vMerge/>
            <w:shd w:val="clear" w:color="auto" w:fill="FFFFFF"/>
          </w:tcPr>
          <w:p w:rsidR="009B32EA" w:rsidRPr="005C2BA9" w:rsidRDefault="009B32EA" w:rsidP="005741D5">
            <w:pPr>
              <w:spacing w:after="0"/>
              <w:jc w:val="center"/>
              <w:rPr>
                <w:rFonts w:ascii="Times New Roman" w:hAnsi="Times New Roman"/>
                <w:sz w:val="24"/>
                <w:szCs w:val="24"/>
              </w:rPr>
            </w:pPr>
          </w:p>
        </w:tc>
        <w:tc>
          <w:tcPr>
            <w:tcW w:w="1443" w:type="dxa"/>
            <w:vMerge/>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2660" w:type="dxa"/>
            <w:shd w:val="clear" w:color="auto" w:fill="FFFFFF"/>
            <w:vAlign w:val="center"/>
          </w:tcPr>
          <w:p w:rsidR="009B32EA" w:rsidRPr="005C2BA9" w:rsidRDefault="009B32EA" w:rsidP="005741D5">
            <w:pPr>
              <w:spacing w:after="0"/>
              <w:rPr>
                <w:rFonts w:ascii="Times New Roman" w:eastAsia="Calibri" w:hAnsi="Times New Roman"/>
                <w:bCs/>
                <w:sz w:val="24"/>
                <w:szCs w:val="24"/>
              </w:rPr>
            </w:pPr>
            <w:r w:rsidRPr="005C2BA9">
              <w:rPr>
                <w:rFonts w:ascii="Times New Roman" w:eastAsia="Calibri" w:hAnsi="Times New Roman"/>
                <w:bCs/>
                <w:sz w:val="24"/>
                <w:szCs w:val="24"/>
              </w:rPr>
              <w:t xml:space="preserve">Самостоятельная работа </w:t>
            </w:r>
          </w:p>
          <w:p w:rsidR="009B32EA" w:rsidRPr="005C2BA9" w:rsidRDefault="009B32EA" w:rsidP="005741D5">
            <w:pPr>
              <w:spacing w:after="0"/>
              <w:rPr>
                <w:rFonts w:ascii="Times New Roman" w:eastAsia="Calibri" w:hAnsi="Times New Roman"/>
                <w:b/>
                <w:bCs/>
                <w:sz w:val="24"/>
                <w:szCs w:val="24"/>
              </w:rPr>
            </w:pPr>
            <w:r w:rsidRPr="005C2BA9">
              <w:rPr>
                <w:rFonts w:ascii="Times New Roman" w:eastAsia="Calibri" w:hAnsi="Times New Roman"/>
                <w:bCs/>
                <w:sz w:val="24"/>
                <w:szCs w:val="24"/>
              </w:rPr>
              <w:t>обучающихся</w:t>
            </w:r>
          </w:p>
        </w:tc>
        <w:tc>
          <w:tcPr>
            <w:tcW w:w="8505" w:type="dxa"/>
            <w:gridSpan w:val="4"/>
            <w:shd w:val="clear" w:color="auto" w:fill="FFFFFF"/>
          </w:tcPr>
          <w:p w:rsidR="009B32EA" w:rsidRPr="005C2BA9" w:rsidRDefault="009B32EA" w:rsidP="005741D5">
            <w:pPr>
              <w:spacing w:after="0"/>
              <w:rPr>
                <w:rFonts w:ascii="Times New Roman" w:eastAsia="Calibri" w:hAnsi="Times New Roman"/>
                <w:b/>
                <w:bCs/>
                <w:sz w:val="24"/>
                <w:szCs w:val="24"/>
              </w:rPr>
            </w:pPr>
            <w:r w:rsidRPr="005C2BA9">
              <w:rPr>
                <w:rFonts w:ascii="Times New Roman" w:hAnsi="Times New Roman"/>
                <w:sz w:val="24"/>
                <w:szCs w:val="24"/>
              </w:rPr>
              <w:t>Заполнить  техническую документацию на проведение ремонта оборудования металлургических цехов</w:t>
            </w:r>
          </w:p>
        </w:tc>
        <w:tc>
          <w:tcPr>
            <w:tcW w:w="1843" w:type="dxa"/>
            <w:shd w:val="clear" w:color="auto" w:fill="FFFFFF"/>
          </w:tcPr>
          <w:p w:rsidR="009B32EA" w:rsidRPr="005C2BA9" w:rsidRDefault="009B32EA" w:rsidP="005741D5">
            <w:pPr>
              <w:spacing w:after="0"/>
              <w:jc w:val="center"/>
              <w:rPr>
                <w:rFonts w:ascii="Times New Roman" w:hAnsi="Times New Roman"/>
                <w:b/>
                <w:sz w:val="24"/>
                <w:szCs w:val="24"/>
              </w:rPr>
            </w:pPr>
            <w:r w:rsidRPr="005C2BA9">
              <w:rPr>
                <w:rFonts w:ascii="Times New Roman" w:hAnsi="Times New Roman"/>
                <w:b/>
                <w:sz w:val="24"/>
                <w:szCs w:val="24"/>
              </w:rPr>
              <w:t>2</w:t>
            </w:r>
          </w:p>
        </w:tc>
        <w:tc>
          <w:tcPr>
            <w:tcW w:w="1134" w:type="dxa"/>
            <w:shd w:val="clear" w:color="auto" w:fill="FFFFFF"/>
          </w:tcPr>
          <w:p w:rsidR="009B32EA" w:rsidRPr="005C2BA9" w:rsidRDefault="009B32EA" w:rsidP="005741D5">
            <w:pPr>
              <w:spacing w:after="0"/>
              <w:jc w:val="center"/>
              <w:rPr>
                <w:rFonts w:ascii="Times New Roman" w:hAnsi="Times New Roman"/>
                <w:b/>
                <w:sz w:val="24"/>
                <w:szCs w:val="24"/>
              </w:rPr>
            </w:pPr>
          </w:p>
        </w:tc>
        <w:tc>
          <w:tcPr>
            <w:tcW w:w="1443" w:type="dxa"/>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trHeight w:val="20"/>
        </w:trPr>
        <w:tc>
          <w:tcPr>
            <w:tcW w:w="11165" w:type="dxa"/>
            <w:gridSpan w:val="5"/>
            <w:shd w:val="clear" w:color="auto" w:fill="FFFFFF"/>
            <w:vAlign w:val="center"/>
          </w:tcPr>
          <w:p w:rsidR="009B32EA" w:rsidRPr="005C2BA9" w:rsidRDefault="009B32EA" w:rsidP="005741D5">
            <w:pPr>
              <w:spacing w:after="0"/>
              <w:rPr>
                <w:rFonts w:ascii="Times New Roman" w:eastAsia="Calibri" w:hAnsi="Times New Roman"/>
                <w:b/>
                <w:bCs/>
                <w:sz w:val="24"/>
                <w:szCs w:val="24"/>
              </w:rPr>
            </w:pPr>
            <w:r w:rsidRPr="005C2BA9">
              <w:rPr>
                <w:rFonts w:ascii="Times New Roman" w:eastAsia="Calibri" w:hAnsi="Times New Roman"/>
                <w:b/>
                <w:bCs/>
                <w:sz w:val="24"/>
                <w:szCs w:val="24"/>
              </w:rPr>
              <w:t>Производственная практика</w:t>
            </w:r>
          </w:p>
          <w:p w:rsidR="009B32EA" w:rsidRPr="005C2BA9" w:rsidRDefault="009B32EA" w:rsidP="005741D5">
            <w:pPr>
              <w:spacing w:after="0"/>
              <w:rPr>
                <w:rFonts w:ascii="Times New Roman" w:eastAsia="Calibri" w:hAnsi="Times New Roman"/>
                <w:b/>
                <w:bCs/>
                <w:sz w:val="24"/>
                <w:szCs w:val="24"/>
              </w:rPr>
            </w:pPr>
            <w:r w:rsidRPr="005C2BA9">
              <w:rPr>
                <w:rFonts w:ascii="Times New Roman" w:eastAsia="Calibri" w:hAnsi="Times New Roman"/>
                <w:b/>
                <w:bCs/>
                <w:sz w:val="24"/>
                <w:szCs w:val="24"/>
              </w:rPr>
              <w:t>Виды работ</w:t>
            </w:r>
          </w:p>
          <w:p w:rsidR="009B32EA" w:rsidRPr="005C2BA9" w:rsidRDefault="009B32EA" w:rsidP="005741D5">
            <w:pPr>
              <w:autoSpaceDE w:val="0"/>
              <w:autoSpaceDN w:val="0"/>
              <w:adjustRightInd w:val="0"/>
              <w:spacing w:after="0"/>
              <w:rPr>
                <w:rFonts w:ascii="Times New Roman" w:hAnsi="Times New Roman"/>
                <w:sz w:val="24"/>
                <w:szCs w:val="24"/>
              </w:rPr>
            </w:pPr>
            <w:r w:rsidRPr="005C2BA9">
              <w:rPr>
                <w:rFonts w:ascii="Times New Roman" w:eastAsia="Calibri" w:hAnsi="Times New Roman"/>
                <w:b/>
                <w:bCs/>
                <w:sz w:val="24"/>
                <w:szCs w:val="24"/>
              </w:rPr>
              <w:t>-</w:t>
            </w:r>
            <w:r w:rsidRPr="005C2BA9">
              <w:rPr>
                <w:rFonts w:ascii="Times New Roman" w:hAnsi="Times New Roman"/>
                <w:sz w:val="24"/>
                <w:szCs w:val="24"/>
              </w:rPr>
              <w:t>выполнение работ по одной или нескольким профессиям рабочих.</w:t>
            </w:r>
          </w:p>
          <w:p w:rsidR="009B32EA" w:rsidRPr="005C2BA9" w:rsidRDefault="009B32EA" w:rsidP="005741D5">
            <w:pPr>
              <w:spacing w:after="0"/>
              <w:rPr>
                <w:rFonts w:ascii="Times New Roman" w:hAnsi="Times New Roman"/>
                <w:b/>
                <w:sz w:val="24"/>
                <w:szCs w:val="24"/>
              </w:rPr>
            </w:pPr>
            <w:r w:rsidRPr="005C2BA9">
              <w:rPr>
                <w:rFonts w:ascii="Times New Roman" w:hAnsi="Times New Roman"/>
                <w:sz w:val="24"/>
                <w:szCs w:val="24"/>
              </w:rPr>
              <w:t>18559 Слесарь-ремонтник</w:t>
            </w:r>
          </w:p>
        </w:tc>
        <w:tc>
          <w:tcPr>
            <w:tcW w:w="1843" w:type="dxa"/>
            <w:shd w:val="clear" w:color="auto" w:fill="FFFFFF"/>
          </w:tcPr>
          <w:p w:rsidR="009B32EA" w:rsidRPr="005C2BA9" w:rsidRDefault="009B32EA" w:rsidP="005741D5">
            <w:pPr>
              <w:spacing w:after="0"/>
              <w:jc w:val="center"/>
              <w:rPr>
                <w:rFonts w:ascii="Times New Roman" w:hAnsi="Times New Roman"/>
                <w:b/>
                <w:sz w:val="24"/>
                <w:szCs w:val="24"/>
              </w:rPr>
            </w:pPr>
            <w:r w:rsidRPr="005C2BA9">
              <w:rPr>
                <w:rFonts w:ascii="Times New Roman" w:hAnsi="Times New Roman"/>
                <w:b/>
                <w:sz w:val="24"/>
                <w:szCs w:val="24"/>
              </w:rPr>
              <w:t>180</w:t>
            </w:r>
          </w:p>
          <w:p w:rsidR="009B32EA" w:rsidRPr="005C2BA9" w:rsidRDefault="009B32EA" w:rsidP="005741D5">
            <w:pPr>
              <w:spacing w:after="0"/>
              <w:jc w:val="center"/>
              <w:rPr>
                <w:rFonts w:ascii="Times New Roman" w:hAnsi="Times New Roman"/>
                <w:b/>
                <w:sz w:val="24"/>
                <w:szCs w:val="24"/>
              </w:rPr>
            </w:pPr>
          </w:p>
        </w:tc>
        <w:tc>
          <w:tcPr>
            <w:tcW w:w="1134" w:type="dxa"/>
            <w:shd w:val="clear" w:color="auto" w:fill="FFFFFF"/>
          </w:tcPr>
          <w:p w:rsidR="009B32EA" w:rsidRPr="005C2BA9" w:rsidRDefault="009B32EA" w:rsidP="005741D5">
            <w:pPr>
              <w:spacing w:after="0"/>
              <w:jc w:val="center"/>
              <w:rPr>
                <w:rFonts w:ascii="Times New Roman" w:hAnsi="Times New Roman"/>
                <w:b/>
                <w:sz w:val="24"/>
                <w:szCs w:val="24"/>
              </w:rPr>
            </w:pPr>
          </w:p>
        </w:tc>
        <w:tc>
          <w:tcPr>
            <w:tcW w:w="1443" w:type="dxa"/>
            <w:shd w:val="clear" w:color="auto" w:fill="FFFFFF"/>
          </w:tcPr>
          <w:p w:rsidR="009B32EA" w:rsidRPr="005C2BA9" w:rsidRDefault="009B32EA" w:rsidP="005741D5">
            <w:pPr>
              <w:spacing w:after="0"/>
              <w:jc w:val="center"/>
              <w:rPr>
                <w:rFonts w:ascii="Times New Roman" w:hAnsi="Times New Roman"/>
                <w:b/>
                <w:sz w:val="24"/>
                <w:szCs w:val="24"/>
              </w:rPr>
            </w:pPr>
          </w:p>
        </w:tc>
        <w:tc>
          <w:tcPr>
            <w:tcW w:w="1443" w:type="dxa"/>
            <w:tcBorders>
              <w:top w:val="nil"/>
            </w:tcBorders>
          </w:tcPr>
          <w:p w:rsidR="009B32EA" w:rsidRPr="005C2BA9" w:rsidRDefault="009B32EA" w:rsidP="005741D5">
            <w:pPr>
              <w:spacing w:after="0"/>
              <w:jc w:val="center"/>
              <w:rPr>
                <w:rFonts w:ascii="Times New Roman" w:hAnsi="Times New Roman"/>
                <w:sz w:val="24"/>
                <w:szCs w:val="24"/>
              </w:rPr>
            </w:pPr>
          </w:p>
        </w:tc>
      </w:tr>
      <w:tr w:rsidR="009B32EA" w:rsidRPr="005C2BA9" w:rsidTr="005741D5">
        <w:trPr>
          <w:gridAfter w:val="1"/>
          <w:wAfter w:w="1443" w:type="dxa"/>
          <w:trHeight w:val="20"/>
        </w:trPr>
        <w:tc>
          <w:tcPr>
            <w:tcW w:w="3219" w:type="dxa"/>
            <w:gridSpan w:val="2"/>
            <w:shd w:val="clear" w:color="auto" w:fill="FFFFFF"/>
            <w:vAlign w:val="center"/>
          </w:tcPr>
          <w:p w:rsidR="009B32EA" w:rsidRPr="005C2BA9" w:rsidRDefault="009B32EA" w:rsidP="005741D5">
            <w:pPr>
              <w:spacing w:after="0"/>
              <w:rPr>
                <w:rFonts w:ascii="Times New Roman" w:eastAsia="Calibri" w:hAnsi="Times New Roman"/>
                <w:b/>
                <w:bCs/>
                <w:sz w:val="24"/>
                <w:szCs w:val="24"/>
              </w:rPr>
            </w:pPr>
            <w:r w:rsidRPr="005C2BA9">
              <w:rPr>
                <w:rFonts w:ascii="Times New Roman" w:eastAsia="Calibri" w:hAnsi="Times New Roman"/>
                <w:b/>
                <w:bCs/>
                <w:sz w:val="24"/>
                <w:szCs w:val="24"/>
              </w:rPr>
              <w:t>Учебная практика</w:t>
            </w:r>
          </w:p>
        </w:tc>
        <w:tc>
          <w:tcPr>
            <w:tcW w:w="7946" w:type="dxa"/>
            <w:gridSpan w:val="3"/>
            <w:shd w:val="clear" w:color="auto" w:fill="FFFFFF"/>
            <w:vAlign w:val="center"/>
          </w:tcPr>
          <w:p w:rsidR="009B32EA" w:rsidRPr="005C2BA9" w:rsidRDefault="009B32EA" w:rsidP="005741D5">
            <w:pPr>
              <w:spacing w:after="0"/>
              <w:rPr>
                <w:rFonts w:ascii="Times New Roman" w:hAnsi="Times New Roman"/>
                <w:b/>
                <w:sz w:val="24"/>
                <w:szCs w:val="24"/>
              </w:rPr>
            </w:pPr>
          </w:p>
        </w:tc>
        <w:tc>
          <w:tcPr>
            <w:tcW w:w="1843" w:type="dxa"/>
            <w:shd w:val="clear" w:color="auto" w:fill="FFFFFF"/>
          </w:tcPr>
          <w:p w:rsidR="009B32EA" w:rsidRPr="005C2BA9" w:rsidRDefault="009B32EA" w:rsidP="005741D5">
            <w:pPr>
              <w:spacing w:after="0"/>
              <w:jc w:val="center"/>
              <w:rPr>
                <w:rFonts w:ascii="Times New Roman" w:hAnsi="Times New Roman"/>
                <w:b/>
                <w:sz w:val="24"/>
                <w:szCs w:val="24"/>
              </w:rPr>
            </w:pPr>
            <w:r w:rsidRPr="005C2BA9">
              <w:rPr>
                <w:rFonts w:ascii="Times New Roman" w:hAnsi="Times New Roman"/>
                <w:b/>
                <w:sz w:val="24"/>
                <w:szCs w:val="24"/>
              </w:rPr>
              <w:t>36</w:t>
            </w:r>
          </w:p>
        </w:tc>
        <w:tc>
          <w:tcPr>
            <w:tcW w:w="1134" w:type="dxa"/>
            <w:shd w:val="clear" w:color="auto" w:fill="FFFFFF"/>
          </w:tcPr>
          <w:p w:rsidR="009B32EA" w:rsidRPr="005C2BA9" w:rsidRDefault="009B32EA" w:rsidP="005741D5">
            <w:pPr>
              <w:spacing w:after="0"/>
              <w:jc w:val="center"/>
              <w:rPr>
                <w:rFonts w:ascii="Times New Roman" w:hAnsi="Times New Roman"/>
                <w:b/>
                <w:sz w:val="24"/>
                <w:szCs w:val="24"/>
              </w:rPr>
            </w:pPr>
          </w:p>
        </w:tc>
        <w:tc>
          <w:tcPr>
            <w:tcW w:w="1443" w:type="dxa"/>
            <w:shd w:val="clear" w:color="auto" w:fill="FFFFFF"/>
          </w:tcPr>
          <w:p w:rsidR="009B32EA" w:rsidRPr="005C2BA9" w:rsidRDefault="009B32EA" w:rsidP="005741D5">
            <w:pPr>
              <w:spacing w:after="0"/>
              <w:jc w:val="center"/>
              <w:rPr>
                <w:rFonts w:ascii="Times New Roman" w:hAnsi="Times New Roman"/>
                <w:sz w:val="24"/>
                <w:szCs w:val="24"/>
              </w:rPr>
            </w:pPr>
          </w:p>
        </w:tc>
      </w:tr>
    </w:tbl>
    <w:p w:rsidR="009B32EA" w:rsidRPr="005C2BA9"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sz w:val="24"/>
          <w:szCs w:val="24"/>
        </w:rPr>
      </w:pPr>
      <w:r w:rsidRPr="005C2BA9">
        <w:rPr>
          <w:rFonts w:ascii="Times New Roman" w:hAnsi="Times New Roman"/>
          <w:sz w:val="24"/>
          <w:szCs w:val="24"/>
        </w:rPr>
        <w:t xml:space="preserve">Для характеристики уровня освоения учебного материала используются следующие обозначения: </w:t>
      </w:r>
    </w:p>
    <w:p w:rsidR="009B32EA" w:rsidRPr="005C2BA9"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sz w:val="24"/>
          <w:szCs w:val="24"/>
        </w:rPr>
      </w:pPr>
      <w:r w:rsidRPr="005C2BA9">
        <w:rPr>
          <w:rFonts w:ascii="Times New Roman" w:hAnsi="Times New Roman"/>
          <w:sz w:val="24"/>
          <w:szCs w:val="24"/>
        </w:rPr>
        <w:t xml:space="preserve">1 - </w:t>
      </w:r>
      <w:proofErr w:type="gramStart"/>
      <w:r w:rsidRPr="005C2BA9">
        <w:rPr>
          <w:rFonts w:ascii="Times New Roman" w:hAnsi="Times New Roman"/>
          <w:sz w:val="24"/>
          <w:szCs w:val="24"/>
        </w:rPr>
        <w:t>ознакомительный</w:t>
      </w:r>
      <w:proofErr w:type="gramEnd"/>
      <w:r w:rsidRPr="005C2BA9">
        <w:rPr>
          <w:rFonts w:ascii="Times New Roman" w:hAnsi="Times New Roman"/>
          <w:sz w:val="24"/>
          <w:szCs w:val="24"/>
        </w:rPr>
        <w:t xml:space="preserve"> (узнавание ранее изученных объектов, свойств); </w:t>
      </w:r>
    </w:p>
    <w:p w:rsidR="009B32EA" w:rsidRPr="005C2BA9"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sz w:val="24"/>
          <w:szCs w:val="24"/>
        </w:rPr>
      </w:pPr>
      <w:r w:rsidRPr="005C2BA9">
        <w:rPr>
          <w:rFonts w:ascii="Times New Roman" w:hAnsi="Times New Roman"/>
          <w:sz w:val="24"/>
          <w:szCs w:val="24"/>
        </w:rPr>
        <w:t>2 - </w:t>
      </w:r>
      <w:proofErr w:type="gramStart"/>
      <w:r w:rsidRPr="005C2BA9">
        <w:rPr>
          <w:rFonts w:ascii="Times New Roman" w:hAnsi="Times New Roman"/>
          <w:sz w:val="24"/>
          <w:szCs w:val="24"/>
        </w:rPr>
        <w:t>репродуктивный</w:t>
      </w:r>
      <w:proofErr w:type="gramEnd"/>
      <w:r w:rsidRPr="005C2BA9">
        <w:rPr>
          <w:rFonts w:ascii="Times New Roman" w:hAnsi="Times New Roman"/>
          <w:sz w:val="24"/>
          <w:szCs w:val="24"/>
        </w:rPr>
        <w:t xml:space="preserve"> (выполнение деятельности по образцу, инструкции или под руководством); </w:t>
      </w:r>
    </w:p>
    <w:p w:rsidR="009B32EA" w:rsidRPr="005C2BA9"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i/>
          <w:sz w:val="24"/>
          <w:szCs w:val="24"/>
        </w:rPr>
      </w:pPr>
      <w:r w:rsidRPr="005C2BA9">
        <w:rPr>
          <w:rFonts w:ascii="Times New Roman" w:hAnsi="Times New Roman"/>
          <w:sz w:val="24"/>
          <w:szCs w:val="24"/>
        </w:rPr>
        <w:t xml:space="preserve">3 – </w:t>
      </w:r>
      <w:proofErr w:type="gramStart"/>
      <w:r w:rsidRPr="005C2BA9">
        <w:rPr>
          <w:rFonts w:ascii="Times New Roman" w:hAnsi="Times New Roman"/>
          <w:sz w:val="24"/>
          <w:szCs w:val="24"/>
        </w:rPr>
        <w:t>продуктивный</w:t>
      </w:r>
      <w:proofErr w:type="gramEnd"/>
      <w:r w:rsidRPr="005C2BA9">
        <w:rPr>
          <w:rFonts w:ascii="Times New Roman" w:hAnsi="Times New Roman"/>
          <w:sz w:val="24"/>
          <w:szCs w:val="24"/>
        </w:rPr>
        <w:t xml:space="preserve"> (планирование и самостоятельное выполнение деятельности, решение проблемных задач)</w:t>
      </w:r>
      <w:r w:rsidRPr="005C2BA9">
        <w:rPr>
          <w:rFonts w:ascii="Times New Roman" w:hAnsi="Times New Roman"/>
          <w:i/>
          <w:sz w:val="24"/>
          <w:szCs w:val="24"/>
        </w:rPr>
        <w:t xml:space="preserve"> </w:t>
      </w:r>
    </w:p>
    <w:p w:rsidR="009B32EA" w:rsidRPr="005C2BA9"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i/>
          <w:sz w:val="24"/>
          <w:szCs w:val="24"/>
        </w:rPr>
        <w:sectPr w:rsidR="009B32EA" w:rsidRPr="005C2BA9" w:rsidSect="005741D5">
          <w:type w:val="continuous"/>
          <w:pgSz w:w="16838" w:h="11906" w:orient="landscape"/>
          <w:pgMar w:top="1134" w:right="1134" w:bottom="566" w:left="1134" w:header="709" w:footer="709" w:gutter="0"/>
          <w:cols w:space="720"/>
          <w:titlePg/>
          <w:docGrid w:linePitch="326"/>
        </w:sectPr>
      </w:pPr>
    </w:p>
    <w:p w:rsidR="009B32EA" w:rsidRPr="005C2BA9"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i/>
          <w:sz w:val="24"/>
          <w:szCs w:val="24"/>
        </w:rPr>
      </w:pPr>
    </w:p>
    <w:p w:rsidR="009B32EA" w:rsidRPr="005C2BA9" w:rsidRDefault="009B32EA" w:rsidP="009B32EA">
      <w:pPr>
        <w:spacing w:after="0"/>
        <w:jc w:val="center"/>
        <w:rPr>
          <w:rFonts w:ascii="Times New Roman" w:hAnsi="Times New Roman"/>
          <w:b/>
          <w:bCs/>
          <w:sz w:val="24"/>
          <w:szCs w:val="24"/>
        </w:rPr>
      </w:pPr>
      <w:r w:rsidRPr="005C2BA9">
        <w:rPr>
          <w:rFonts w:ascii="Times New Roman" w:hAnsi="Times New Roman"/>
          <w:b/>
          <w:bCs/>
          <w:sz w:val="24"/>
          <w:szCs w:val="24"/>
        </w:rPr>
        <w:t>3. УСЛОВИЯ РЕАЛИЗАЦИИ ПРОФЕССИОНАЛЬНОГО МОДУЛЯ</w:t>
      </w:r>
    </w:p>
    <w:p w:rsidR="009B32EA" w:rsidRPr="005C2BA9" w:rsidRDefault="009B32EA" w:rsidP="009B32EA">
      <w:pPr>
        <w:spacing w:after="0"/>
        <w:ind w:firstLine="709"/>
        <w:rPr>
          <w:rFonts w:ascii="Times New Roman" w:hAnsi="Times New Roman"/>
          <w:b/>
          <w:bCs/>
          <w:sz w:val="24"/>
          <w:szCs w:val="24"/>
        </w:rPr>
      </w:pPr>
    </w:p>
    <w:p w:rsidR="009B32EA" w:rsidRPr="005C2BA9" w:rsidRDefault="009B32EA" w:rsidP="009B32EA">
      <w:pPr>
        <w:spacing w:after="0"/>
        <w:ind w:firstLine="709"/>
        <w:rPr>
          <w:rFonts w:ascii="Times New Roman" w:hAnsi="Times New Roman"/>
          <w:bCs/>
          <w:sz w:val="24"/>
          <w:szCs w:val="24"/>
        </w:rPr>
      </w:pPr>
      <w:r w:rsidRPr="005C2BA9">
        <w:rPr>
          <w:rFonts w:ascii="Times New Roman" w:hAnsi="Times New Roman"/>
          <w:bCs/>
          <w:sz w:val="24"/>
          <w:szCs w:val="24"/>
        </w:rPr>
        <w:t>3.1. Для реализации программы профессионального модуля должны быть предусмотрены следующие специальные помещения:</w:t>
      </w:r>
    </w:p>
    <w:p w:rsidR="009B32EA" w:rsidRPr="005C2BA9" w:rsidRDefault="009B32EA" w:rsidP="009B32EA">
      <w:pPr>
        <w:spacing w:after="0" w:line="23" w:lineRule="atLeast"/>
        <w:jc w:val="both"/>
        <w:rPr>
          <w:rFonts w:ascii="Times New Roman" w:hAnsi="Times New Roman"/>
          <w:sz w:val="24"/>
          <w:szCs w:val="24"/>
        </w:rPr>
      </w:pPr>
      <w:r w:rsidRPr="005C2BA9">
        <w:rPr>
          <w:rFonts w:ascii="Times New Roman" w:hAnsi="Times New Roman"/>
          <w:bCs/>
          <w:sz w:val="24"/>
          <w:szCs w:val="24"/>
        </w:rPr>
        <w:t>Кабинет</w:t>
      </w:r>
      <w:r w:rsidRPr="005C2BA9">
        <w:rPr>
          <w:rFonts w:ascii="Times New Roman" w:hAnsi="Times New Roman"/>
          <w:bCs/>
          <w:i/>
          <w:sz w:val="24"/>
          <w:szCs w:val="24"/>
        </w:rPr>
        <w:t xml:space="preserve"> «</w:t>
      </w:r>
      <w:r w:rsidRPr="005C2BA9">
        <w:rPr>
          <w:rFonts w:ascii="Times New Roman" w:hAnsi="Times New Roman"/>
          <w:sz w:val="24"/>
          <w:szCs w:val="24"/>
          <w:u w:val="single"/>
        </w:rPr>
        <w:t>Монтажа, технической эксплуатации и ремонта промышленного оборудования</w:t>
      </w:r>
      <w:r w:rsidRPr="005C2BA9">
        <w:rPr>
          <w:rFonts w:ascii="Times New Roman" w:hAnsi="Times New Roman"/>
          <w:bCs/>
          <w:i/>
          <w:sz w:val="24"/>
          <w:szCs w:val="24"/>
        </w:rPr>
        <w:t>»</w:t>
      </w:r>
    </w:p>
    <w:p w:rsidR="009B32EA" w:rsidRPr="005C2BA9" w:rsidRDefault="009B32EA" w:rsidP="009B32EA">
      <w:pPr>
        <w:spacing w:after="0" w:line="23" w:lineRule="atLeast"/>
        <w:jc w:val="both"/>
        <w:rPr>
          <w:rFonts w:ascii="Times New Roman" w:hAnsi="Times New Roman"/>
          <w:bCs/>
          <w:i/>
          <w:sz w:val="24"/>
          <w:szCs w:val="24"/>
        </w:rPr>
      </w:pPr>
      <w:r w:rsidRPr="005C2BA9">
        <w:rPr>
          <w:rFonts w:ascii="Times New Roman" w:hAnsi="Times New Roman"/>
          <w:i/>
          <w:sz w:val="24"/>
          <w:szCs w:val="24"/>
          <w:vertAlign w:val="superscript"/>
        </w:rPr>
        <w:t xml:space="preserve">наименование кабинета из </w:t>
      </w:r>
      <w:proofErr w:type="gramStart"/>
      <w:r w:rsidRPr="005C2BA9">
        <w:rPr>
          <w:rFonts w:ascii="Times New Roman" w:hAnsi="Times New Roman"/>
          <w:i/>
          <w:sz w:val="24"/>
          <w:szCs w:val="24"/>
          <w:vertAlign w:val="superscript"/>
        </w:rPr>
        <w:t>указанных</w:t>
      </w:r>
      <w:proofErr w:type="gramEnd"/>
      <w:r w:rsidRPr="005C2BA9">
        <w:rPr>
          <w:rFonts w:ascii="Times New Roman" w:hAnsi="Times New Roman"/>
          <w:i/>
          <w:sz w:val="24"/>
          <w:szCs w:val="24"/>
          <w:vertAlign w:val="superscript"/>
        </w:rPr>
        <w:t xml:space="preserve"> в п.6.1 ПООП-П</w:t>
      </w:r>
    </w:p>
    <w:p w:rsidR="009B32EA" w:rsidRPr="005C2BA9" w:rsidRDefault="009B32EA" w:rsidP="00B240E0">
      <w:pPr>
        <w:numPr>
          <w:ilvl w:val="0"/>
          <w:numId w:val="5"/>
        </w:numPr>
        <w:shd w:val="clear" w:color="auto" w:fill="FFFFFF"/>
        <w:spacing w:after="0" w:line="274" w:lineRule="exact"/>
        <w:rPr>
          <w:rFonts w:ascii="Times New Roman" w:hAnsi="Times New Roman"/>
          <w:sz w:val="24"/>
          <w:szCs w:val="24"/>
        </w:rPr>
      </w:pPr>
      <w:r w:rsidRPr="005C2BA9">
        <w:rPr>
          <w:rFonts w:ascii="Times New Roman" w:hAnsi="Times New Roman"/>
          <w:bCs/>
          <w:sz w:val="24"/>
          <w:szCs w:val="24"/>
        </w:rPr>
        <w:t xml:space="preserve">оснащенный в соответствии с п. 6.1.2.1 образовательной программы по </w:t>
      </w:r>
      <w:r w:rsidRPr="005C2BA9">
        <w:rPr>
          <w:rFonts w:ascii="Times New Roman" w:hAnsi="Times New Roman"/>
          <w:bCs/>
          <w:i/>
          <w:sz w:val="24"/>
          <w:szCs w:val="24"/>
        </w:rPr>
        <w:t>профессии/специальности</w:t>
      </w:r>
      <w:proofErr w:type="gramStart"/>
      <w:r w:rsidRPr="005C2BA9">
        <w:rPr>
          <w:rFonts w:ascii="Times New Roman" w:hAnsi="Times New Roman"/>
          <w:bCs/>
          <w:i/>
          <w:sz w:val="24"/>
          <w:szCs w:val="24"/>
        </w:rPr>
        <w:t>.</w:t>
      </w:r>
      <w:proofErr w:type="gramEnd"/>
      <w:r w:rsidRPr="005C2BA9">
        <w:rPr>
          <w:rFonts w:ascii="Times New Roman" w:hAnsi="Times New Roman"/>
          <w:sz w:val="24"/>
          <w:szCs w:val="24"/>
        </w:rPr>
        <w:t xml:space="preserve"> </w:t>
      </w:r>
      <w:proofErr w:type="gramStart"/>
      <w:r w:rsidRPr="005C2BA9">
        <w:rPr>
          <w:rFonts w:ascii="Times New Roman" w:hAnsi="Times New Roman"/>
          <w:sz w:val="24"/>
          <w:szCs w:val="24"/>
        </w:rPr>
        <w:t>с</w:t>
      </w:r>
      <w:proofErr w:type="gramEnd"/>
      <w:r w:rsidRPr="005C2BA9">
        <w:rPr>
          <w:rFonts w:ascii="Times New Roman" w:hAnsi="Times New Roman"/>
          <w:sz w:val="24"/>
          <w:szCs w:val="24"/>
        </w:rPr>
        <w:t xml:space="preserve">тол и стул для преподавателя; </w:t>
      </w:r>
    </w:p>
    <w:p w:rsidR="009B32EA" w:rsidRPr="005C2BA9" w:rsidRDefault="009B32EA" w:rsidP="00B240E0">
      <w:pPr>
        <w:numPr>
          <w:ilvl w:val="0"/>
          <w:numId w:val="5"/>
        </w:numPr>
        <w:shd w:val="clear" w:color="auto" w:fill="FFFFFF"/>
        <w:spacing w:after="0" w:line="274" w:lineRule="exact"/>
        <w:rPr>
          <w:rFonts w:ascii="Times New Roman" w:hAnsi="Times New Roman"/>
          <w:sz w:val="24"/>
          <w:szCs w:val="24"/>
        </w:rPr>
      </w:pPr>
      <w:r w:rsidRPr="005C2BA9">
        <w:rPr>
          <w:rFonts w:ascii="Times New Roman" w:hAnsi="Times New Roman"/>
          <w:sz w:val="24"/>
          <w:szCs w:val="24"/>
        </w:rPr>
        <w:t xml:space="preserve">компьютер с ЖК монитором; </w:t>
      </w:r>
    </w:p>
    <w:p w:rsidR="009B32EA" w:rsidRPr="005C2BA9" w:rsidRDefault="009B32EA" w:rsidP="00B240E0">
      <w:pPr>
        <w:numPr>
          <w:ilvl w:val="0"/>
          <w:numId w:val="5"/>
        </w:numPr>
        <w:shd w:val="clear" w:color="auto" w:fill="FFFFFF"/>
        <w:spacing w:after="0" w:line="274" w:lineRule="exact"/>
        <w:rPr>
          <w:rFonts w:ascii="Times New Roman" w:hAnsi="Times New Roman"/>
          <w:sz w:val="24"/>
          <w:szCs w:val="24"/>
        </w:rPr>
      </w:pPr>
      <w:r w:rsidRPr="005C2BA9">
        <w:rPr>
          <w:rFonts w:ascii="Times New Roman" w:hAnsi="Times New Roman"/>
          <w:sz w:val="24"/>
          <w:szCs w:val="24"/>
        </w:rPr>
        <w:t>проектор;</w:t>
      </w:r>
    </w:p>
    <w:p w:rsidR="009B32EA" w:rsidRPr="005C2BA9" w:rsidRDefault="009B32EA" w:rsidP="00B240E0">
      <w:pPr>
        <w:numPr>
          <w:ilvl w:val="0"/>
          <w:numId w:val="5"/>
        </w:numPr>
        <w:shd w:val="clear" w:color="auto" w:fill="FFFFFF"/>
        <w:spacing w:after="0" w:line="274" w:lineRule="exact"/>
        <w:rPr>
          <w:rFonts w:ascii="Times New Roman" w:hAnsi="Times New Roman"/>
          <w:sz w:val="24"/>
          <w:szCs w:val="24"/>
        </w:rPr>
      </w:pPr>
      <w:r w:rsidRPr="005C2BA9">
        <w:rPr>
          <w:rFonts w:ascii="Times New Roman" w:hAnsi="Times New Roman"/>
          <w:sz w:val="24"/>
          <w:szCs w:val="24"/>
        </w:rPr>
        <w:t>в зоне обучения студентов размещены двухместные столы и стулья по количеству обучающихся;</w:t>
      </w:r>
    </w:p>
    <w:p w:rsidR="009B32EA" w:rsidRPr="005C2BA9" w:rsidRDefault="009B32EA" w:rsidP="00B240E0">
      <w:pPr>
        <w:numPr>
          <w:ilvl w:val="0"/>
          <w:numId w:val="5"/>
        </w:numPr>
        <w:shd w:val="clear" w:color="auto" w:fill="FFFFFF"/>
        <w:spacing w:after="0" w:line="274" w:lineRule="exact"/>
        <w:rPr>
          <w:rFonts w:ascii="Times New Roman" w:hAnsi="Times New Roman"/>
          <w:sz w:val="24"/>
          <w:szCs w:val="24"/>
        </w:rPr>
      </w:pPr>
      <w:r w:rsidRPr="005C2BA9">
        <w:rPr>
          <w:rFonts w:ascii="Times New Roman" w:hAnsi="Times New Roman"/>
          <w:sz w:val="24"/>
          <w:szCs w:val="24"/>
        </w:rPr>
        <w:t>доска учебная маркерная;</w:t>
      </w:r>
    </w:p>
    <w:p w:rsidR="009B32EA" w:rsidRPr="005C2BA9" w:rsidRDefault="009B32EA" w:rsidP="00B240E0">
      <w:pPr>
        <w:numPr>
          <w:ilvl w:val="0"/>
          <w:numId w:val="5"/>
        </w:numPr>
        <w:shd w:val="clear" w:color="auto" w:fill="FFFFFF"/>
        <w:spacing w:after="0" w:line="274" w:lineRule="exact"/>
        <w:rPr>
          <w:rFonts w:ascii="Times New Roman" w:hAnsi="Times New Roman"/>
          <w:sz w:val="24"/>
          <w:szCs w:val="24"/>
        </w:rPr>
      </w:pPr>
      <w:r w:rsidRPr="005C2BA9">
        <w:rPr>
          <w:rFonts w:ascii="Times New Roman" w:hAnsi="Times New Roman"/>
          <w:sz w:val="24"/>
          <w:szCs w:val="24"/>
        </w:rPr>
        <w:t xml:space="preserve">шкаф для учебных материалов  </w:t>
      </w:r>
    </w:p>
    <w:p w:rsidR="009B32EA" w:rsidRPr="005C2BA9" w:rsidRDefault="009B32EA" w:rsidP="00B240E0">
      <w:pPr>
        <w:numPr>
          <w:ilvl w:val="0"/>
          <w:numId w:val="5"/>
        </w:numPr>
        <w:shd w:val="clear" w:color="auto" w:fill="FFFFFF"/>
        <w:spacing w:after="0" w:line="274" w:lineRule="exact"/>
        <w:rPr>
          <w:rFonts w:ascii="Times New Roman" w:hAnsi="Times New Roman"/>
          <w:sz w:val="24"/>
          <w:szCs w:val="24"/>
        </w:rPr>
      </w:pPr>
      <w:r w:rsidRPr="005C2BA9">
        <w:rPr>
          <w:rFonts w:ascii="Times New Roman" w:hAnsi="Times New Roman"/>
          <w:sz w:val="24"/>
          <w:szCs w:val="24"/>
        </w:rPr>
        <w:t xml:space="preserve">автоматизированные рабочие места 5 </w:t>
      </w:r>
      <w:proofErr w:type="spellStart"/>
      <w:proofErr w:type="gramStart"/>
      <w:r w:rsidRPr="005C2BA9">
        <w:rPr>
          <w:rFonts w:ascii="Times New Roman" w:hAnsi="Times New Roman"/>
          <w:sz w:val="24"/>
          <w:szCs w:val="24"/>
        </w:rPr>
        <w:t>шт</w:t>
      </w:r>
      <w:proofErr w:type="spellEnd"/>
      <w:proofErr w:type="gramEnd"/>
      <w:r w:rsidRPr="005C2BA9">
        <w:rPr>
          <w:rFonts w:ascii="Times New Roman" w:hAnsi="Times New Roman"/>
          <w:sz w:val="24"/>
          <w:szCs w:val="24"/>
        </w:rPr>
        <w:t>,</w:t>
      </w:r>
    </w:p>
    <w:p w:rsidR="009B32EA" w:rsidRPr="005C2BA9" w:rsidRDefault="009B32EA" w:rsidP="00B240E0">
      <w:pPr>
        <w:numPr>
          <w:ilvl w:val="0"/>
          <w:numId w:val="5"/>
        </w:numPr>
        <w:shd w:val="clear" w:color="auto" w:fill="FFFFFF"/>
        <w:spacing w:after="0" w:line="274" w:lineRule="exact"/>
        <w:rPr>
          <w:rFonts w:ascii="Times New Roman" w:hAnsi="Times New Roman"/>
          <w:sz w:val="24"/>
          <w:szCs w:val="24"/>
        </w:rPr>
      </w:pPr>
      <w:r w:rsidRPr="005C2BA9">
        <w:rPr>
          <w:rFonts w:ascii="Times New Roman" w:hAnsi="Times New Roman"/>
          <w:sz w:val="24"/>
          <w:szCs w:val="24"/>
        </w:rPr>
        <w:t>комплект плакатов   7шт.</w:t>
      </w:r>
    </w:p>
    <w:p w:rsidR="009B32EA" w:rsidRPr="005C2BA9" w:rsidRDefault="009B32EA" w:rsidP="00B240E0">
      <w:pPr>
        <w:numPr>
          <w:ilvl w:val="0"/>
          <w:numId w:val="5"/>
        </w:numPr>
        <w:shd w:val="clear" w:color="auto" w:fill="FFFFFF"/>
        <w:spacing w:after="0" w:line="274" w:lineRule="exact"/>
        <w:rPr>
          <w:rFonts w:ascii="Times New Roman" w:hAnsi="Times New Roman"/>
          <w:sz w:val="24"/>
          <w:szCs w:val="24"/>
        </w:rPr>
      </w:pPr>
      <w:r w:rsidRPr="005C2BA9">
        <w:rPr>
          <w:rFonts w:ascii="Times New Roman" w:hAnsi="Times New Roman"/>
          <w:sz w:val="24"/>
          <w:szCs w:val="24"/>
        </w:rPr>
        <w:t>набор моделей универсальных сборочных приспособлений (1 комплект)</w:t>
      </w:r>
    </w:p>
    <w:p w:rsidR="009B32EA" w:rsidRPr="005C2BA9" w:rsidRDefault="009B32EA" w:rsidP="009B32EA">
      <w:pPr>
        <w:pStyle w:val="ae"/>
        <w:tabs>
          <w:tab w:val="left" w:pos="0"/>
        </w:tabs>
        <w:spacing w:after="0"/>
        <w:ind w:left="0" w:firstLine="720"/>
      </w:pPr>
    </w:p>
    <w:p w:rsidR="009B32EA" w:rsidRPr="005C2BA9" w:rsidRDefault="009B32EA" w:rsidP="009B32EA">
      <w:pPr>
        <w:spacing w:after="0" w:line="23" w:lineRule="atLeast"/>
        <w:jc w:val="both"/>
        <w:rPr>
          <w:rFonts w:ascii="Times New Roman" w:hAnsi="Times New Roman"/>
          <w:bCs/>
          <w:i/>
          <w:sz w:val="24"/>
          <w:szCs w:val="24"/>
        </w:rPr>
      </w:pPr>
      <w:r w:rsidRPr="005C2BA9">
        <w:rPr>
          <w:rFonts w:ascii="Times New Roman" w:hAnsi="Times New Roman"/>
          <w:bCs/>
          <w:sz w:val="24"/>
          <w:szCs w:val="24"/>
        </w:rPr>
        <w:t xml:space="preserve">Лаборатории </w:t>
      </w:r>
      <w:r w:rsidRPr="005C2BA9">
        <w:rPr>
          <w:rFonts w:ascii="Times New Roman" w:hAnsi="Times New Roman"/>
          <w:bCs/>
          <w:i/>
          <w:sz w:val="24"/>
          <w:szCs w:val="24"/>
        </w:rPr>
        <w:t>«</w:t>
      </w:r>
      <w:r w:rsidRPr="005C2BA9">
        <w:rPr>
          <w:rFonts w:ascii="Times New Roman" w:hAnsi="Times New Roman"/>
          <w:sz w:val="24"/>
          <w:szCs w:val="24"/>
          <w:u w:val="single"/>
        </w:rPr>
        <w:t>Монтажа, технической эксплуатации и ремонта промышленного оборудования</w:t>
      </w:r>
      <w:r w:rsidRPr="005C2BA9">
        <w:rPr>
          <w:rFonts w:ascii="Times New Roman" w:hAnsi="Times New Roman"/>
          <w:bCs/>
          <w:i/>
          <w:sz w:val="24"/>
          <w:szCs w:val="24"/>
        </w:rPr>
        <w:t>»</w:t>
      </w:r>
    </w:p>
    <w:p w:rsidR="009B32EA" w:rsidRPr="005C2BA9" w:rsidRDefault="009B32EA" w:rsidP="009B32EA">
      <w:pPr>
        <w:spacing w:after="0" w:line="23" w:lineRule="atLeast"/>
        <w:jc w:val="both"/>
        <w:rPr>
          <w:rFonts w:ascii="Times New Roman" w:hAnsi="Times New Roman"/>
          <w:color w:val="000000"/>
          <w:sz w:val="24"/>
          <w:szCs w:val="24"/>
        </w:rPr>
      </w:pPr>
      <w:r w:rsidRPr="005C2BA9">
        <w:rPr>
          <w:rFonts w:ascii="Times New Roman" w:hAnsi="Times New Roman"/>
          <w:color w:val="000000"/>
          <w:sz w:val="24"/>
          <w:szCs w:val="24"/>
        </w:rPr>
        <w:t xml:space="preserve">- </w:t>
      </w:r>
      <w:proofErr w:type="spellStart"/>
      <w:r w:rsidRPr="005C2BA9">
        <w:rPr>
          <w:rFonts w:ascii="Times New Roman" w:hAnsi="Times New Roman"/>
          <w:color w:val="000000"/>
          <w:sz w:val="24"/>
          <w:szCs w:val="24"/>
        </w:rPr>
        <w:t>стендтренажёр</w:t>
      </w:r>
      <w:proofErr w:type="spellEnd"/>
      <w:r w:rsidRPr="005C2BA9">
        <w:rPr>
          <w:rFonts w:ascii="Times New Roman" w:hAnsi="Times New Roman"/>
          <w:color w:val="000000"/>
          <w:sz w:val="24"/>
          <w:szCs w:val="24"/>
        </w:rPr>
        <w:t xml:space="preserve"> "Механика </w:t>
      </w:r>
      <w:proofErr w:type="gramStart"/>
      <w:r w:rsidRPr="005C2BA9">
        <w:rPr>
          <w:rFonts w:ascii="Times New Roman" w:hAnsi="Times New Roman"/>
          <w:color w:val="000000"/>
          <w:sz w:val="24"/>
          <w:szCs w:val="24"/>
        </w:rPr>
        <w:t>–п</w:t>
      </w:r>
      <w:proofErr w:type="gramEnd"/>
      <w:r w:rsidRPr="005C2BA9">
        <w:rPr>
          <w:rFonts w:ascii="Times New Roman" w:hAnsi="Times New Roman"/>
          <w:color w:val="000000"/>
          <w:sz w:val="24"/>
          <w:szCs w:val="24"/>
        </w:rPr>
        <w:t>ередачи,</w:t>
      </w:r>
    </w:p>
    <w:p w:rsidR="009B32EA" w:rsidRPr="005C2BA9" w:rsidRDefault="009B32EA" w:rsidP="009B32EA">
      <w:pPr>
        <w:spacing w:after="0" w:line="23" w:lineRule="atLeast"/>
        <w:jc w:val="both"/>
        <w:rPr>
          <w:rFonts w:ascii="Times New Roman" w:hAnsi="Times New Roman"/>
          <w:color w:val="000000"/>
          <w:sz w:val="24"/>
          <w:szCs w:val="24"/>
        </w:rPr>
      </w:pPr>
      <w:proofErr w:type="gramStart"/>
      <w:r w:rsidRPr="005C2BA9">
        <w:rPr>
          <w:rFonts w:ascii="Times New Roman" w:hAnsi="Times New Roman"/>
          <w:color w:val="000000"/>
          <w:sz w:val="24"/>
          <w:szCs w:val="24"/>
        </w:rPr>
        <w:t xml:space="preserve">- лабораторная установка для определения расходно-напорных характеристик  различных типов насосов (вихревой, перистальтический, центробежный, шестеренный, поршневой, </w:t>
      </w:r>
      <w:proofErr w:type="gramEnd"/>
    </w:p>
    <w:p w:rsidR="009B32EA" w:rsidRPr="005C2BA9" w:rsidRDefault="009B32EA" w:rsidP="009B32EA">
      <w:pPr>
        <w:spacing w:after="0" w:line="23" w:lineRule="atLeast"/>
        <w:jc w:val="both"/>
        <w:rPr>
          <w:rFonts w:ascii="Times New Roman" w:hAnsi="Times New Roman"/>
          <w:color w:val="000000"/>
          <w:sz w:val="24"/>
          <w:szCs w:val="24"/>
        </w:rPr>
      </w:pPr>
      <w:r w:rsidRPr="005C2BA9">
        <w:rPr>
          <w:rFonts w:ascii="Times New Roman" w:hAnsi="Times New Roman"/>
          <w:color w:val="000000"/>
          <w:sz w:val="24"/>
          <w:szCs w:val="24"/>
        </w:rPr>
        <w:t>- лабораторная установка по исследованию работы запорной арматуры,</w:t>
      </w:r>
    </w:p>
    <w:p w:rsidR="009B32EA" w:rsidRPr="005C2BA9" w:rsidRDefault="009B32EA" w:rsidP="009B32EA">
      <w:pPr>
        <w:suppressAutoHyphens/>
        <w:spacing w:after="0"/>
        <w:ind w:firstLine="709"/>
        <w:jc w:val="both"/>
        <w:rPr>
          <w:rFonts w:ascii="Times New Roman" w:hAnsi="Times New Roman"/>
          <w:bCs/>
          <w:i/>
          <w:sz w:val="24"/>
          <w:szCs w:val="24"/>
        </w:rPr>
      </w:pPr>
      <w:proofErr w:type="gramStart"/>
      <w:r w:rsidRPr="005C2BA9">
        <w:rPr>
          <w:rFonts w:ascii="Times New Roman" w:hAnsi="Times New Roman"/>
          <w:bCs/>
          <w:sz w:val="24"/>
          <w:szCs w:val="24"/>
        </w:rPr>
        <w:t xml:space="preserve">оснащенные в соответствии с п. 6.1.2.3 образовательной программы по </w:t>
      </w:r>
      <w:r w:rsidRPr="005C2BA9">
        <w:rPr>
          <w:rFonts w:ascii="Times New Roman" w:hAnsi="Times New Roman"/>
          <w:bCs/>
          <w:i/>
          <w:sz w:val="24"/>
          <w:szCs w:val="24"/>
        </w:rPr>
        <w:t>специальности.</w:t>
      </w:r>
      <w:proofErr w:type="gramEnd"/>
    </w:p>
    <w:p w:rsidR="009B32EA" w:rsidRPr="005C2BA9" w:rsidRDefault="009B32EA" w:rsidP="009B32EA">
      <w:pPr>
        <w:suppressAutoHyphens/>
        <w:spacing w:after="0"/>
        <w:ind w:firstLine="709"/>
        <w:jc w:val="both"/>
        <w:rPr>
          <w:rFonts w:ascii="Times New Roman" w:hAnsi="Times New Roman"/>
          <w:bCs/>
          <w:i/>
          <w:sz w:val="24"/>
          <w:szCs w:val="24"/>
        </w:rPr>
      </w:pPr>
    </w:p>
    <w:p w:rsidR="009B32EA" w:rsidRPr="005C2BA9" w:rsidRDefault="009B32EA" w:rsidP="009B32EA">
      <w:pPr>
        <w:spacing w:after="0"/>
        <w:ind w:firstLine="709"/>
        <w:rPr>
          <w:rFonts w:ascii="Times New Roman" w:hAnsi="Times New Roman"/>
          <w:b/>
          <w:bCs/>
          <w:sz w:val="24"/>
          <w:szCs w:val="24"/>
        </w:rPr>
      </w:pPr>
      <w:r w:rsidRPr="005C2BA9">
        <w:rPr>
          <w:rFonts w:ascii="Times New Roman" w:hAnsi="Times New Roman"/>
          <w:b/>
          <w:bCs/>
          <w:sz w:val="24"/>
          <w:szCs w:val="24"/>
        </w:rPr>
        <w:t>3.2. Информационное обеспечение реализации программы</w:t>
      </w:r>
    </w:p>
    <w:p w:rsidR="009B32EA" w:rsidRPr="005C2BA9" w:rsidRDefault="009B32EA" w:rsidP="009B32EA">
      <w:pPr>
        <w:spacing w:after="0"/>
        <w:ind w:firstLine="709"/>
        <w:contextualSpacing/>
        <w:rPr>
          <w:rFonts w:ascii="Times New Roman" w:hAnsi="Times New Roman"/>
          <w:sz w:val="24"/>
          <w:szCs w:val="24"/>
        </w:rPr>
      </w:pPr>
    </w:p>
    <w:p w:rsidR="009B32EA" w:rsidRPr="005C2BA9" w:rsidRDefault="009B32EA" w:rsidP="009B32EA">
      <w:pPr>
        <w:pStyle w:val="ae"/>
        <w:spacing w:after="0"/>
        <w:ind w:left="0" w:firstLine="709"/>
        <w:rPr>
          <w:b/>
        </w:rPr>
      </w:pPr>
      <w:r w:rsidRPr="005C2BA9">
        <w:rPr>
          <w:b/>
        </w:rPr>
        <w:t>3.2.1. Основные печатные издания</w:t>
      </w:r>
    </w:p>
    <w:p w:rsidR="009B32EA" w:rsidRPr="005C2BA9" w:rsidRDefault="009B32EA" w:rsidP="009B3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68"/>
        <w:rPr>
          <w:rFonts w:ascii="Times New Roman" w:hAnsi="Times New Roman"/>
          <w:bCs/>
          <w:sz w:val="24"/>
          <w:szCs w:val="24"/>
        </w:rPr>
      </w:pPr>
    </w:p>
    <w:p w:rsidR="009B32EA" w:rsidRPr="005C2BA9" w:rsidRDefault="009B32EA" w:rsidP="009B32EA">
      <w:pPr>
        <w:tabs>
          <w:tab w:val="left" w:pos="360"/>
          <w:tab w:val="left" w:pos="1080"/>
          <w:tab w:val="left" w:pos="1620"/>
        </w:tabs>
        <w:spacing w:after="0"/>
        <w:ind w:right="-568" w:firstLine="709"/>
        <w:jc w:val="both"/>
        <w:rPr>
          <w:rFonts w:ascii="Times New Roman" w:hAnsi="Times New Roman"/>
          <w:color w:val="000000"/>
          <w:sz w:val="24"/>
          <w:szCs w:val="24"/>
        </w:rPr>
      </w:pPr>
      <w:r w:rsidRPr="005C2BA9">
        <w:rPr>
          <w:rFonts w:ascii="Times New Roman" w:hAnsi="Times New Roman"/>
          <w:bCs/>
          <w:sz w:val="24"/>
          <w:szCs w:val="24"/>
        </w:rPr>
        <w:t xml:space="preserve"> </w:t>
      </w:r>
      <w:r w:rsidRPr="005C2BA9">
        <w:rPr>
          <w:rFonts w:ascii="Times New Roman" w:hAnsi="Times New Roman"/>
          <w:color w:val="000000"/>
          <w:sz w:val="24"/>
          <w:szCs w:val="24"/>
        </w:rPr>
        <w:t xml:space="preserve">1. Феофанов А.Н. А.П. </w:t>
      </w:r>
      <w:proofErr w:type="spellStart"/>
      <w:r w:rsidRPr="005C2BA9">
        <w:rPr>
          <w:rFonts w:ascii="Times New Roman" w:hAnsi="Times New Roman"/>
          <w:color w:val="000000"/>
          <w:sz w:val="24"/>
          <w:szCs w:val="24"/>
        </w:rPr>
        <w:t>Схиртладзе</w:t>
      </w:r>
      <w:proofErr w:type="spellEnd"/>
      <w:r w:rsidRPr="005C2BA9">
        <w:rPr>
          <w:rFonts w:ascii="Times New Roman" w:hAnsi="Times New Roman"/>
          <w:color w:val="000000"/>
          <w:sz w:val="24"/>
          <w:szCs w:val="24"/>
        </w:rPr>
        <w:t>, Т.Г. Гришина Организация ремонтных, монтажных и наладочных работ по промышленному оборудованию</w:t>
      </w:r>
      <w:r w:rsidRPr="005C2BA9">
        <w:rPr>
          <w:rFonts w:ascii="Times New Roman" w:hAnsi="Times New Roman"/>
          <w:bCs/>
          <w:sz w:val="24"/>
          <w:szCs w:val="24"/>
        </w:rPr>
        <w:t xml:space="preserve">– </w:t>
      </w:r>
      <w:proofErr w:type="gramStart"/>
      <w:r w:rsidRPr="005C2BA9">
        <w:rPr>
          <w:rFonts w:ascii="Times New Roman" w:hAnsi="Times New Roman"/>
          <w:bCs/>
          <w:sz w:val="24"/>
          <w:szCs w:val="24"/>
        </w:rPr>
        <w:t>М.</w:t>
      </w:r>
      <w:proofErr w:type="gramEnd"/>
      <w:r w:rsidRPr="005C2BA9">
        <w:rPr>
          <w:rFonts w:ascii="Times New Roman" w:hAnsi="Times New Roman"/>
          <w:bCs/>
          <w:sz w:val="24"/>
          <w:szCs w:val="24"/>
        </w:rPr>
        <w:t>, Академия, 2019.</w:t>
      </w:r>
    </w:p>
    <w:p w:rsidR="009B32EA" w:rsidRPr="005C2BA9" w:rsidRDefault="009B32EA" w:rsidP="009B32EA">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68" w:firstLine="709"/>
        <w:rPr>
          <w:rFonts w:ascii="Times New Roman" w:hAnsi="Times New Roman"/>
          <w:bCs/>
          <w:sz w:val="24"/>
          <w:szCs w:val="24"/>
        </w:rPr>
      </w:pPr>
      <w:r w:rsidRPr="005C2BA9">
        <w:rPr>
          <w:rFonts w:ascii="Times New Roman" w:hAnsi="Times New Roman"/>
          <w:bCs/>
          <w:sz w:val="24"/>
          <w:szCs w:val="24"/>
        </w:rPr>
        <w:t xml:space="preserve"> 2.  </w:t>
      </w:r>
      <w:proofErr w:type="spellStart"/>
      <w:r w:rsidRPr="005C2BA9">
        <w:rPr>
          <w:rFonts w:ascii="Times New Roman" w:hAnsi="Times New Roman"/>
          <w:bCs/>
          <w:sz w:val="24"/>
          <w:szCs w:val="24"/>
        </w:rPr>
        <w:t>Воронкин</w:t>
      </w:r>
      <w:proofErr w:type="spellEnd"/>
      <w:r w:rsidRPr="005C2BA9">
        <w:rPr>
          <w:rFonts w:ascii="Times New Roman" w:hAnsi="Times New Roman"/>
          <w:bCs/>
          <w:sz w:val="24"/>
          <w:szCs w:val="24"/>
        </w:rPr>
        <w:t xml:space="preserve"> Ю.Н. Методы профилактики и ремонта промышленного оборудования. – М., Академия, 2005</w:t>
      </w:r>
    </w:p>
    <w:p w:rsidR="009B32EA" w:rsidRPr="005C2BA9" w:rsidRDefault="009B32EA" w:rsidP="009B3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68" w:firstLine="709"/>
        <w:rPr>
          <w:rFonts w:ascii="Times New Roman" w:hAnsi="Times New Roman"/>
          <w:bCs/>
          <w:sz w:val="24"/>
          <w:szCs w:val="24"/>
        </w:rPr>
      </w:pPr>
      <w:r w:rsidRPr="005C2BA9">
        <w:rPr>
          <w:rFonts w:ascii="Times New Roman" w:hAnsi="Times New Roman"/>
          <w:bCs/>
          <w:sz w:val="24"/>
          <w:szCs w:val="24"/>
        </w:rPr>
        <w:t xml:space="preserve"> 3. Жиркин Ю.В. Надежность, эксплуатация и ремонт металлургических машин. – М., Теплотехник, 2009</w:t>
      </w:r>
    </w:p>
    <w:p w:rsidR="009B32EA" w:rsidRPr="005C2BA9" w:rsidRDefault="009B32EA" w:rsidP="009B3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68" w:firstLine="709"/>
        <w:rPr>
          <w:rFonts w:ascii="Times New Roman" w:hAnsi="Times New Roman"/>
          <w:bCs/>
          <w:sz w:val="24"/>
          <w:szCs w:val="24"/>
        </w:rPr>
      </w:pPr>
      <w:r w:rsidRPr="005C2BA9">
        <w:rPr>
          <w:rFonts w:ascii="Times New Roman" w:hAnsi="Times New Roman"/>
          <w:bCs/>
          <w:sz w:val="24"/>
          <w:szCs w:val="24"/>
        </w:rPr>
        <w:t xml:space="preserve">4. Ящура А.И. Система технического обслуживания и ремонта </w:t>
      </w:r>
      <w:proofErr w:type="spellStart"/>
      <w:proofErr w:type="gramStart"/>
      <w:r w:rsidRPr="005C2BA9">
        <w:rPr>
          <w:rFonts w:ascii="Times New Roman" w:hAnsi="Times New Roman"/>
          <w:bCs/>
          <w:sz w:val="24"/>
          <w:szCs w:val="24"/>
        </w:rPr>
        <w:t>общепро-мышленного</w:t>
      </w:r>
      <w:proofErr w:type="spellEnd"/>
      <w:proofErr w:type="gramEnd"/>
      <w:r w:rsidRPr="005C2BA9">
        <w:rPr>
          <w:rFonts w:ascii="Times New Roman" w:hAnsi="Times New Roman"/>
          <w:bCs/>
          <w:sz w:val="24"/>
          <w:szCs w:val="24"/>
        </w:rPr>
        <w:t xml:space="preserve"> оборудования. Справочник. – М., НЦ ЭНАС, 2006</w:t>
      </w:r>
    </w:p>
    <w:p w:rsidR="009B32EA" w:rsidRPr="005C2BA9" w:rsidRDefault="009B32EA" w:rsidP="009B32EA">
      <w:pPr>
        <w:spacing w:after="0"/>
        <w:ind w:firstLine="709"/>
        <w:contextualSpacing/>
        <w:rPr>
          <w:rFonts w:ascii="Times New Roman" w:hAnsi="Times New Roman"/>
          <w:bCs/>
          <w:sz w:val="24"/>
          <w:szCs w:val="24"/>
        </w:rPr>
      </w:pPr>
    </w:p>
    <w:p w:rsidR="009B32EA" w:rsidRPr="005C2BA9" w:rsidRDefault="009B32EA" w:rsidP="009B32EA">
      <w:pPr>
        <w:spacing w:after="0"/>
        <w:ind w:firstLine="709"/>
        <w:contextualSpacing/>
        <w:rPr>
          <w:rFonts w:ascii="Times New Roman" w:hAnsi="Times New Roman"/>
          <w:b/>
          <w:sz w:val="24"/>
          <w:szCs w:val="24"/>
        </w:rPr>
      </w:pPr>
      <w:r w:rsidRPr="005C2BA9">
        <w:rPr>
          <w:rFonts w:ascii="Times New Roman" w:hAnsi="Times New Roman"/>
          <w:b/>
          <w:sz w:val="24"/>
          <w:szCs w:val="24"/>
        </w:rPr>
        <w:t>3.2.2. Основные электронные издания</w:t>
      </w:r>
    </w:p>
    <w:p w:rsidR="009B32EA" w:rsidRPr="005C2BA9" w:rsidRDefault="009B32EA" w:rsidP="009B32EA">
      <w:pPr>
        <w:tabs>
          <w:tab w:val="left" w:pos="1134"/>
        </w:tabs>
        <w:spacing w:after="0"/>
        <w:ind w:right="-568" w:firstLine="709"/>
        <w:jc w:val="both"/>
        <w:rPr>
          <w:rFonts w:ascii="Times New Roman" w:hAnsi="Times New Roman"/>
          <w:bCs/>
          <w:sz w:val="24"/>
          <w:szCs w:val="24"/>
        </w:rPr>
      </w:pPr>
    </w:p>
    <w:p w:rsidR="009B32EA" w:rsidRPr="005C2BA9" w:rsidRDefault="009B32EA" w:rsidP="00B240E0">
      <w:pPr>
        <w:numPr>
          <w:ilvl w:val="0"/>
          <w:numId w:val="3"/>
        </w:numPr>
        <w:tabs>
          <w:tab w:val="left" w:pos="360"/>
          <w:tab w:val="left" w:pos="1080"/>
          <w:tab w:val="left" w:pos="1620"/>
        </w:tabs>
        <w:spacing w:after="0"/>
        <w:ind w:left="0" w:right="-568" w:firstLine="709"/>
        <w:jc w:val="both"/>
        <w:rPr>
          <w:rFonts w:ascii="Times New Roman" w:hAnsi="Times New Roman"/>
          <w:color w:val="000000"/>
          <w:sz w:val="24"/>
          <w:szCs w:val="24"/>
        </w:rPr>
      </w:pPr>
      <w:r w:rsidRPr="005C2BA9">
        <w:rPr>
          <w:rFonts w:ascii="Times New Roman" w:hAnsi="Times New Roman"/>
          <w:bCs/>
          <w:sz w:val="24"/>
          <w:szCs w:val="24"/>
        </w:rPr>
        <w:t xml:space="preserve">Электронный ресурс: Робототехника и роботы. Форма доступа </w:t>
      </w:r>
      <w:hyperlink r:id="rId23" w:history="1">
        <w:r w:rsidRPr="005C2BA9">
          <w:rPr>
            <w:rStyle w:val="ad"/>
            <w:rFonts w:ascii="Times New Roman" w:hAnsi="Times New Roman"/>
            <w:bCs/>
            <w:sz w:val="24"/>
            <w:szCs w:val="24"/>
            <w:lang w:val="en-US"/>
          </w:rPr>
          <w:t>http</w:t>
        </w:r>
        <w:r w:rsidRPr="005C2BA9">
          <w:rPr>
            <w:rStyle w:val="ad"/>
            <w:rFonts w:ascii="Times New Roman" w:hAnsi="Times New Roman"/>
            <w:bCs/>
            <w:sz w:val="24"/>
            <w:szCs w:val="24"/>
          </w:rPr>
          <w:t>://</w:t>
        </w:r>
        <w:r w:rsidRPr="005C2BA9">
          <w:rPr>
            <w:rStyle w:val="ad"/>
            <w:rFonts w:ascii="Times New Roman" w:hAnsi="Times New Roman"/>
            <w:bCs/>
            <w:sz w:val="24"/>
            <w:szCs w:val="24"/>
            <w:lang w:val="en-US"/>
          </w:rPr>
          <w:t>www</w:t>
        </w:r>
        <w:r w:rsidRPr="005C2BA9">
          <w:rPr>
            <w:rStyle w:val="ad"/>
            <w:rFonts w:ascii="Times New Roman" w:hAnsi="Times New Roman"/>
            <w:bCs/>
            <w:sz w:val="24"/>
            <w:szCs w:val="24"/>
          </w:rPr>
          <w:t>.</w:t>
        </w:r>
        <w:proofErr w:type="spellStart"/>
        <w:r w:rsidRPr="005C2BA9">
          <w:rPr>
            <w:rStyle w:val="ad"/>
            <w:rFonts w:ascii="Times New Roman" w:hAnsi="Times New Roman"/>
            <w:bCs/>
            <w:sz w:val="24"/>
            <w:szCs w:val="24"/>
            <w:lang w:val="en-US"/>
          </w:rPr>
          <w:t>prorobot</w:t>
        </w:r>
        <w:proofErr w:type="spellEnd"/>
        <w:r w:rsidRPr="005C2BA9">
          <w:rPr>
            <w:rStyle w:val="ad"/>
            <w:rFonts w:ascii="Times New Roman" w:hAnsi="Times New Roman"/>
            <w:bCs/>
            <w:sz w:val="24"/>
            <w:szCs w:val="24"/>
          </w:rPr>
          <w:t>.</w:t>
        </w:r>
        <w:proofErr w:type="spellStart"/>
        <w:r w:rsidRPr="005C2BA9">
          <w:rPr>
            <w:rStyle w:val="ad"/>
            <w:rFonts w:ascii="Times New Roman" w:hAnsi="Times New Roman"/>
            <w:bCs/>
            <w:sz w:val="24"/>
            <w:szCs w:val="24"/>
            <w:lang w:val="en-US"/>
          </w:rPr>
          <w:t>ru</w:t>
        </w:r>
        <w:proofErr w:type="spellEnd"/>
      </w:hyperlink>
    </w:p>
    <w:p w:rsidR="009B32EA" w:rsidRPr="005C2BA9" w:rsidRDefault="009B32EA" w:rsidP="00B240E0">
      <w:pPr>
        <w:numPr>
          <w:ilvl w:val="0"/>
          <w:numId w:val="3"/>
        </w:numPr>
        <w:tabs>
          <w:tab w:val="left" w:pos="360"/>
          <w:tab w:val="left" w:pos="1080"/>
          <w:tab w:val="left" w:pos="1620"/>
        </w:tabs>
        <w:spacing w:after="0"/>
        <w:ind w:left="0" w:right="-568" w:firstLine="709"/>
        <w:jc w:val="both"/>
        <w:rPr>
          <w:rFonts w:ascii="Times New Roman" w:hAnsi="Times New Roman"/>
          <w:color w:val="000000"/>
          <w:sz w:val="24"/>
          <w:szCs w:val="24"/>
        </w:rPr>
      </w:pPr>
      <w:r w:rsidRPr="005C2BA9">
        <w:rPr>
          <w:rFonts w:ascii="Times New Roman" w:hAnsi="Times New Roman"/>
          <w:bCs/>
          <w:sz w:val="24"/>
          <w:szCs w:val="24"/>
        </w:rPr>
        <w:t xml:space="preserve">Открытый технический форум по робототехнике. Форма доступа </w:t>
      </w:r>
      <w:hyperlink r:id="rId24" w:history="1">
        <w:r w:rsidRPr="005C2BA9">
          <w:rPr>
            <w:rStyle w:val="ad"/>
            <w:rFonts w:ascii="Times New Roman" w:hAnsi="Times New Roman"/>
            <w:bCs/>
            <w:sz w:val="24"/>
            <w:szCs w:val="24"/>
            <w:lang w:val="en-US"/>
          </w:rPr>
          <w:t>http</w:t>
        </w:r>
        <w:r w:rsidRPr="005C2BA9">
          <w:rPr>
            <w:rStyle w:val="ad"/>
            <w:rFonts w:ascii="Times New Roman" w:hAnsi="Times New Roman"/>
            <w:bCs/>
            <w:sz w:val="24"/>
            <w:szCs w:val="24"/>
          </w:rPr>
          <w:t>://</w:t>
        </w:r>
        <w:proofErr w:type="spellStart"/>
        <w:r w:rsidRPr="005C2BA9">
          <w:rPr>
            <w:rStyle w:val="ad"/>
            <w:rFonts w:ascii="Times New Roman" w:hAnsi="Times New Roman"/>
            <w:bCs/>
            <w:sz w:val="24"/>
            <w:szCs w:val="24"/>
            <w:lang w:val="en-US"/>
          </w:rPr>
          <w:t>roboforum</w:t>
        </w:r>
        <w:proofErr w:type="spellEnd"/>
        <w:r w:rsidRPr="005C2BA9">
          <w:rPr>
            <w:rStyle w:val="ad"/>
            <w:rFonts w:ascii="Times New Roman" w:hAnsi="Times New Roman"/>
            <w:bCs/>
            <w:sz w:val="24"/>
            <w:szCs w:val="24"/>
          </w:rPr>
          <w:t>.</w:t>
        </w:r>
        <w:proofErr w:type="spellStart"/>
        <w:r w:rsidRPr="005C2BA9">
          <w:rPr>
            <w:rStyle w:val="ad"/>
            <w:rFonts w:ascii="Times New Roman" w:hAnsi="Times New Roman"/>
            <w:bCs/>
            <w:sz w:val="24"/>
            <w:szCs w:val="24"/>
            <w:lang w:val="en-US"/>
          </w:rPr>
          <w:t>ru</w:t>
        </w:r>
        <w:proofErr w:type="spellEnd"/>
        <w:r w:rsidRPr="005C2BA9">
          <w:rPr>
            <w:rStyle w:val="ad"/>
            <w:rFonts w:ascii="Times New Roman" w:hAnsi="Times New Roman"/>
            <w:bCs/>
            <w:sz w:val="24"/>
            <w:szCs w:val="24"/>
          </w:rPr>
          <w:t>/</w:t>
        </w:r>
      </w:hyperlink>
    </w:p>
    <w:p w:rsidR="009B32EA" w:rsidRPr="005C2BA9" w:rsidRDefault="00C016AD" w:rsidP="00B240E0">
      <w:pPr>
        <w:numPr>
          <w:ilvl w:val="0"/>
          <w:numId w:val="3"/>
        </w:numPr>
        <w:tabs>
          <w:tab w:val="left" w:pos="360"/>
          <w:tab w:val="left" w:pos="1080"/>
          <w:tab w:val="left" w:pos="1620"/>
        </w:tabs>
        <w:spacing w:after="0"/>
        <w:ind w:left="0" w:right="-568" w:firstLine="709"/>
        <w:jc w:val="both"/>
        <w:rPr>
          <w:rFonts w:ascii="Times New Roman" w:hAnsi="Times New Roman"/>
          <w:color w:val="000000"/>
          <w:sz w:val="24"/>
          <w:szCs w:val="24"/>
        </w:rPr>
      </w:pPr>
      <w:hyperlink r:id="rId25" w:tooltip="На главную" w:history="1">
        <w:r w:rsidR="009B32EA" w:rsidRPr="005C2BA9">
          <w:rPr>
            <w:rStyle w:val="ad"/>
            <w:rFonts w:ascii="Times New Roman" w:hAnsi="Times New Roman"/>
            <w:bCs/>
            <w:sz w:val="24"/>
            <w:szCs w:val="24"/>
            <w:lang w:val="en-US"/>
          </w:rPr>
          <w:t>Nordica</w:t>
        </w:r>
        <w:r w:rsidR="009B32EA" w:rsidRPr="005C2BA9">
          <w:rPr>
            <w:rStyle w:val="ad"/>
            <w:rFonts w:ascii="Times New Roman" w:hAnsi="Times New Roman"/>
            <w:bCs/>
            <w:sz w:val="24"/>
            <w:szCs w:val="24"/>
          </w:rPr>
          <w:t xml:space="preserve"> </w:t>
        </w:r>
        <w:r w:rsidR="009B32EA" w:rsidRPr="005C2BA9">
          <w:rPr>
            <w:rStyle w:val="ad"/>
            <w:rFonts w:ascii="Times New Roman" w:hAnsi="Times New Roman"/>
            <w:bCs/>
            <w:sz w:val="24"/>
            <w:szCs w:val="24"/>
            <w:lang w:val="en-US"/>
          </w:rPr>
          <w:t>Sterling</w:t>
        </w:r>
      </w:hyperlink>
      <w:r w:rsidR="009B32EA" w:rsidRPr="005C2BA9">
        <w:rPr>
          <w:rFonts w:ascii="Times New Roman" w:hAnsi="Times New Roman"/>
          <w:bCs/>
          <w:sz w:val="24"/>
          <w:szCs w:val="24"/>
        </w:rPr>
        <w:t xml:space="preserve">: промышленные роботы, дуговая сварка, сварочные роботы. Форма доступа  </w:t>
      </w:r>
      <w:hyperlink r:id="rId26" w:history="1">
        <w:r w:rsidR="009B32EA" w:rsidRPr="005C2BA9">
          <w:rPr>
            <w:rStyle w:val="ad"/>
            <w:rFonts w:ascii="Times New Roman" w:hAnsi="Times New Roman"/>
            <w:bCs/>
            <w:sz w:val="24"/>
            <w:szCs w:val="24"/>
            <w:lang w:val="en-US"/>
          </w:rPr>
          <w:t>http</w:t>
        </w:r>
        <w:r w:rsidR="009B32EA" w:rsidRPr="005C2BA9">
          <w:rPr>
            <w:rStyle w:val="ad"/>
            <w:rFonts w:ascii="Times New Roman" w:hAnsi="Times New Roman"/>
            <w:bCs/>
            <w:sz w:val="24"/>
            <w:szCs w:val="24"/>
          </w:rPr>
          <w:t>://</w:t>
        </w:r>
        <w:r w:rsidR="009B32EA" w:rsidRPr="005C2BA9">
          <w:rPr>
            <w:rStyle w:val="ad"/>
            <w:rFonts w:ascii="Times New Roman" w:hAnsi="Times New Roman"/>
            <w:bCs/>
            <w:sz w:val="24"/>
            <w:szCs w:val="24"/>
            <w:lang w:val="en-US"/>
          </w:rPr>
          <w:t>www</w:t>
        </w:r>
        <w:r w:rsidR="009B32EA" w:rsidRPr="005C2BA9">
          <w:rPr>
            <w:rStyle w:val="ad"/>
            <w:rFonts w:ascii="Times New Roman" w:hAnsi="Times New Roman"/>
            <w:bCs/>
            <w:sz w:val="24"/>
            <w:szCs w:val="24"/>
          </w:rPr>
          <w:t>.</w:t>
        </w:r>
        <w:proofErr w:type="spellStart"/>
        <w:r w:rsidR="009B32EA" w:rsidRPr="005C2BA9">
          <w:rPr>
            <w:rStyle w:val="ad"/>
            <w:rFonts w:ascii="Times New Roman" w:hAnsi="Times New Roman"/>
            <w:bCs/>
            <w:sz w:val="24"/>
            <w:szCs w:val="24"/>
            <w:lang w:val="en-US"/>
          </w:rPr>
          <w:t>nordicasterling</w:t>
        </w:r>
        <w:proofErr w:type="spellEnd"/>
        <w:r w:rsidR="009B32EA" w:rsidRPr="005C2BA9">
          <w:rPr>
            <w:rStyle w:val="ad"/>
            <w:rFonts w:ascii="Times New Roman" w:hAnsi="Times New Roman"/>
            <w:bCs/>
            <w:sz w:val="24"/>
            <w:szCs w:val="24"/>
          </w:rPr>
          <w:t>.</w:t>
        </w:r>
        <w:r w:rsidR="009B32EA" w:rsidRPr="005C2BA9">
          <w:rPr>
            <w:rStyle w:val="ad"/>
            <w:rFonts w:ascii="Times New Roman" w:hAnsi="Times New Roman"/>
            <w:bCs/>
            <w:sz w:val="24"/>
            <w:szCs w:val="24"/>
            <w:lang w:val="en-US"/>
          </w:rPr>
          <w:t>com</w:t>
        </w:r>
        <w:r w:rsidR="009B32EA" w:rsidRPr="005C2BA9">
          <w:rPr>
            <w:rStyle w:val="ad"/>
            <w:rFonts w:ascii="Times New Roman" w:hAnsi="Times New Roman"/>
            <w:bCs/>
            <w:sz w:val="24"/>
            <w:szCs w:val="24"/>
          </w:rPr>
          <w:t>/</w:t>
        </w:r>
      </w:hyperlink>
    </w:p>
    <w:p w:rsidR="009B32EA" w:rsidRPr="005C2BA9" w:rsidRDefault="009B32EA" w:rsidP="00B240E0">
      <w:pPr>
        <w:numPr>
          <w:ilvl w:val="0"/>
          <w:numId w:val="3"/>
        </w:numPr>
        <w:tabs>
          <w:tab w:val="left" w:pos="360"/>
          <w:tab w:val="left" w:pos="1080"/>
          <w:tab w:val="left" w:pos="1620"/>
        </w:tabs>
        <w:spacing w:after="0"/>
        <w:ind w:left="0" w:right="-568" w:firstLine="709"/>
        <w:jc w:val="both"/>
        <w:rPr>
          <w:rFonts w:ascii="Times New Roman" w:hAnsi="Times New Roman"/>
          <w:color w:val="000000"/>
          <w:sz w:val="24"/>
          <w:szCs w:val="24"/>
        </w:rPr>
      </w:pPr>
      <w:r w:rsidRPr="005C2BA9">
        <w:rPr>
          <w:rFonts w:ascii="Times New Roman" w:hAnsi="Times New Roman"/>
          <w:bCs/>
          <w:sz w:val="24"/>
          <w:szCs w:val="24"/>
        </w:rPr>
        <w:t xml:space="preserve">Электронный ресурс: Робототехнические системы. Форма доступа </w:t>
      </w:r>
      <w:hyperlink r:id="rId27" w:history="1">
        <w:r w:rsidRPr="005C2BA9">
          <w:rPr>
            <w:rStyle w:val="ad"/>
            <w:rFonts w:ascii="Times New Roman" w:hAnsi="Times New Roman"/>
            <w:bCs/>
            <w:sz w:val="24"/>
            <w:szCs w:val="24"/>
            <w:lang w:val="en-US"/>
          </w:rPr>
          <w:t>http</w:t>
        </w:r>
        <w:r w:rsidRPr="005C2BA9">
          <w:rPr>
            <w:rStyle w:val="ad"/>
            <w:rFonts w:ascii="Times New Roman" w:hAnsi="Times New Roman"/>
            <w:bCs/>
            <w:sz w:val="24"/>
            <w:szCs w:val="24"/>
          </w:rPr>
          <w:t>://</w:t>
        </w:r>
        <w:proofErr w:type="spellStart"/>
        <w:r w:rsidRPr="005C2BA9">
          <w:rPr>
            <w:rStyle w:val="ad"/>
            <w:rFonts w:ascii="Times New Roman" w:hAnsi="Times New Roman"/>
            <w:bCs/>
            <w:sz w:val="24"/>
            <w:szCs w:val="24"/>
            <w:lang w:val="en-US"/>
          </w:rPr>
          <w:t>rbt</w:t>
        </w:r>
        <w:proofErr w:type="spellEnd"/>
        <w:r w:rsidRPr="005C2BA9">
          <w:rPr>
            <w:rStyle w:val="ad"/>
            <w:rFonts w:ascii="Times New Roman" w:hAnsi="Times New Roman"/>
            <w:bCs/>
            <w:sz w:val="24"/>
            <w:szCs w:val="24"/>
          </w:rPr>
          <w:t>-</w:t>
        </w:r>
        <w:r w:rsidRPr="005C2BA9">
          <w:rPr>
            <w:rStyle w:val="ad"/>
            <w:rFonts w:ascii="Times New Roman" w:hAnsi="Times New Roman"/>
            <w:bCs/>
            <w:sz w:val="24"/>
            <w:szCs w:val="24"/>
            <w:lang w:val="en-US"/>
          </w:rPr>
          <w:t>systems</w:t>
        </w:r>
        <w:r w:rsidRPr="005C2BA9">
          <w:rPr>
            <w:rStyle w:val="ad"/>
            <w:rFonts w:ascii="Times New Roman" w:hAnsi="Times New Roman"/>
            <w:bCs/>
            <w:sz w:val="24"/>
            <w:szCs w:val="24"/>
          </w:rPr>
          <w:t>.</w:t>
        </w:r>
        <w:proofErr w:type="spellStart"/>
        <w:r w:rsidRPr="005C2BA9">
          <w:rPr>
            <w:rStyle w:val="ad"/>
            <w:rFonts w:ascii="Times New Roman" w:hAnsi="Times New Roman"/>
            <w:bCs/>
            <w:sz w:val="24"/>
            <w:szCs w:val="24"/>
            <w:lang w:val="en-US"/>
          </w:rPr>
          <w:t>ru</w:t>
        </w:r>
        <w:proofErr w:type="spellEnd"/>
        <w:r w:rsidRPr="005C2BA9">
          <w:rPr>
            <w:rStyle w:val="ad"/>
            <w:rFonts w:ascii="Times New Roman" w:hAnsi="Times New Roman"/>
            <w:bCs/>
            <w:sz w:val="24"/>
            <w:szCs w:val="24"/>
          </w:rPr>
          <w:t>/</w:t>
        </w:r>
      </w:hyperlink>
      <w:r w:rsidRPr="005C2BA9">
        <w:rPr>
          <w:rFonts w:ascii="Times New Roman" w:hAnsi="Times New Roman"/>
          <w:bCs/>
          <w:sz w:val="24"/>
          <w:szCs w:val="24"/>
        </w:rPr>
        <w:t>.</w:t>
      </w:r>
    </w:p>
    <w:p w:rsidR="009B32EA" w:rsidRPr="005C2BA9" w:rsidRDefault="009B32EA" w:rsidP="00B240E0">
      <w:pPr>
        <w:numPr>
          <w:ilvl w:val="0"/>
          <w:numId w:val="3"/>
        </w:numPr>
        <w:tabs>
          <w:tab w:val="left" w:pos="360"/>
          <w:tab w:val="left" w:pos="1080"/>
          <w:tab w:val="left" w:pos="1620"/>
        </w:tabs>
        <w:spacing w:after="0"/>
        <w:ind w:left="0" w:right="-568" w:firstLine="709"/>
        <w:jc w:val="both"/>
        <w:rPr>
          <w:rFonts w:ascii="Times New Roman" w:hAnsi="Times New Roman"/>
          <w:color w:val="000000"/>
          <w:sz w:val="24"/>
          <w:szCs w:val="24"/>
        </w:rPr>
      </w:pPr>
      <w:r w:rsidRPr="005C2BA9">
        <w:rPr>
          <w:rFonts w:ascii="Times New Roman" w:hAnsi="Times New Roman"/>
          <w:sz w:val="24"/>
          <w:szCs w:val="24"/>
        </w:rPr>
        <w:t xml:space="preserve">Электронный ресурс «Единое окно доступа к образовательным ресурсам». Форма доступа:  </w:t>
      </w:r>
      <w:hyperlink r:id="rId28" w:history="1">
        <w:r w:rsidRPr="005C2BA9">
          <w:rPr>
            <w:rStyle w:val="ad"/>
            <w:rFonts w:ascii="Times New Roman" w:hAnsi="Times New Roman"/>
            <w:sz w:val="24"/>
            <w:szCs w:val="24"/>
          </w:rPr>
          <w:t>http://window.edu.ru</w:t>
        </w:r>
      </w:hyperlink>
    </w:p>
    <w:p w:rsidR="009B32EA" w:rsidRPr="005C2BA9" w:rsidRDefault="009B32EA" w:rsidP="00B240E0">
      <w:pPr>
        <w:numPr>
          <w:ilvl w:val="0"/>
          <w:numId w:val="3"/>
        </w:numPr>
        <w:tabs>
          <w:tab w:val="left" w:pos="360"/>
          <w:tab w:val="left" w:pos="1080"/>
          <w:tab w:val="left" w:pos="1620"/>
        </w:tabs>
        <w:spacing w:after="0"/>
        <w:ind w:left="0" w:right="-568" w:firstLine="709"/>
        <w:jc w:val="both"/>
        <w:rPr>
          <w:rFonts w:ascii="Times New Roman" w:hAnsi="Times New Roman"/>
          <w:color w:val="000000"/>
          <w:sz w:val="24"/>
          <w:szCs w:val="24"/>
        </w:rPr>
      </w:pPr>
      <w:r w:rsidRPr="005C2BA9">
        <w:rPr>
          <w:rFonts w:ascii="Times New Roman" w:hAnsi="Times New Roman"/>
          <w:sz w:val="24"/>
          <w:szCs w:val="24"/>
        </w:rPr>
        <w:t xml:space="preserve">Электронный ресурс «Федеральный центр информационно-образовательных ресурсов». Форма доступа: </w:t>
      </w:r>
      <w:hyperlink r:id="rId29" w:history="1">
        <w:r w:rsidRPr="005C2BA9">
          <w:rPr>
            <w:rStyle w:val="ad"/>
            <w:rFonts w:ascii="Times New Roman" w:hAnsi="Times New Roman"/>
            <w:sz w:val="24"/>
            <w:szCs w:val="24"/>
          </w:rPr>
          <w:t>http://fcior.edu.ru</w:t>
        </w:r>
      </w:hyperlink>
    </w:p>
    <w:p w:rsidR="009B32EA" w:rsidRPr="005C2BA9" w:rsidRDefault="009B32EA" w:rsidP="00B240E0">
      <w:pPr>
        <w:numPr>
          <w:ilvl w:val="0"/>
          <w:numId w:val="3"/>
        </w:numPr>
        <w:tabs>
          <w:tab w:val="left" w:pos="360"/>
          <w:tab w:val="left" w:pos="1080"/>
          <w:tab w:val="left" w:pos="1620"/>
        </w:tabs>
        <w:spacing w:after="0"/>
        <w:ind w:left="0" w:right="-568" w:firstLine="709"/>
        <w:jc w:val="both"/>
        <w:rPr>
          <w:rFonts w:ascii="Times New Roman" w:hAnsi="Times New Roman"/>
          <w:color w:val="000000"/>
          <w:sz w:val="24"/>
          <w:szCs w:val="24"/>
        </w:rPr>
      </w:pPr>
      <w:r w:rsidRPr="005C2BA9">
        <w:rPr>
          <w:rStyle w:val="HTML"/>
          <w:rFonts w:ascii="Times New Roman" w:hAnsi="Times New Roman"/>
          <w:sz w:val="24"/>
          <w:szCs w:val="24"/>
        </w:rPr>
        <w:t xml:space="preserve">Электронный ресурс </w:t>
      </w:r>
      <w:r w:rsidRPr="005C2BA9">
        <w:rPr>
          <w:rFonts w:ascii="Times New Roman" w:hAnsi="Times New Roman"/>
          <w:sz w:val="24"/>
          <w:szCs w:val="24"/>
        </w:rPr>
        <w:t xml:space="preserve">«Машиностроение». </w:t>
      </w:r>
      <w:r w:rsidRPr="005C2BA9">
        <w:rPr>
          <w:rStyle w:val="HTML"/>
          <w:rFonts w:ascii="Times New Roman" w:hAnsi="Times New Roman"/>
          <w:sz w:val="24"/>
          <w:szCs w:val="24"/>
        </w:rPr>
        <w:t xml:space="preserve">Форма доступа: </w:t>
      </w:r>
      <w:hyperlink r:id="rId30" w:history="1">
        <w:r w:rsidRPr="005C2BA9">
          <w:rPr>
            <w:rFonts w:ascii="Times New Roman" w:hAnsi="Times New Roman"/>
            <w:sz w:val="24"/>
            <w:szCs w:val="24"/>
            <w:lang w:val="en-US"/>
          </w:rPr>
          <w:t>http</w:t>
        </w:r>
        <w:r w:rsidRPr="005C2BA9">
          <w:rPr>
            <w:rFonts w:ascii="Times New Roman" w:hAnsi="Times New Roman"/>
            <w:sz w:val="24"/>
            <w:szCs w:val="24"/>
          </w:rPr>
          <w:t>://</w:t>
        </w:r>
        <w:r w:rsidRPr="005C2BA9">
          <w:rPr>
            <w:rFonts w:ascii="Times New Roman" w:hAnsi="Times New Roman"/>
            <w:sz w:val="24"/>
            <w:szCs w:val="24"/>
            <w:lang w:val="en-US"/>
          </w:rPr>
          <w:t>www</w:t>
        </w:r>
        <w:r w:rsidRPr="005C2BA9">
          <w:rPr>
            <w:rFonts w:ascii="Times New Roman" w:hAnsi="Times New Roman"/>
            <w:sz w:val="24"/>
            <w:szCs w:val="24"/>
          </w:rPr>
          <w:t>.</w:t>
        </w:r>
        <w:proofErr w:type="spellStart"/>
        <w:r w:rsidRPr="005C2BA9">
          <w:rPr>
            <w:rFonts w:ascii="Times New Roman" w:hAnsi="Times New Roman"/>
            <w:sz w:val="24"/>
            <w:szCs w:val="24"/>
            <w:lang w:val="en-US"/>
          </w:rPr>
          <w:t>mashportal</w:t>
        </w:r>
        <w:proofErr w:type="spellEnd"/>
        <w:r w:rsidRPr="005C2BA9">
          <w:rPr>
            <w:rFonts w:ascii="Times New Roman" w:hAnsi="Times New Roman"/>
            <w:sz w:val="24"/>
            <w:szCs w:val="24"/>
          </w:rPr>
          <w:t>.</w:t>
        </w:r>
        <w:proofErr w:type="spellStart"/>
        <w:r w:rsidRPr="005C2BA9">
          <w:rPr>
            <w:rFonts w:ascii="Times New Roman" w:hAnsi="Times New Roman"/>
            <w:sz w:val="24"/>
            <w:szCs w:val="24"/>
            <w:lang w:val="en-US"/>
          </w:rPr>
          <w:t>ru</w:t>
        </w:r>
        <w:proofErr w:type="spellEnd"/>
        <w:r w:rsidRPr="005C2BA9">
          <w:rPr>
            <w:rFonts w:ascii="Times New Roman" w:hAnsi="Times New Roman"/>
            <w:sz w:val="24"/>
            <w:szCs w:val="24"/>
          </w:rPr>
          <w:t>/</w:t>
        </w:r>
      </w:hyperlink>
    </w:p>
    <w:p w:rsidR="009B32EA" w:rsidRPr="005C2BA9" w:rsidRDefault="009B32EA" w:rsidP="009B32EA">
      <w:pPr>
        <w:suppressAutoHyphens/>
        <w:spacing w:after="0"/>
        <w:ind w:left="720"/>
        <w:contextualSpacing/>
        <w:rPr>
          <w:rFonts w:ascii="Times New Roman" w:hAnsi="Times New Roman"/>
          <w:b/>
          <w:bCs/>
          <w:sz w:val="24"/>
          <w:szCs w:val="24"/>
        </w:rPr>
      </w:pPr>
    </w:p>
    <w:p w:rsidR="009B32EA" w:rsidRPr="005C2BA9" w:rsidRDefault="009B32EA" w:rsidP="009B32EA">
      <w:pPr>
        <w:suppressAutoHyphens/>
        <w:spacing w:after="0"/>
        <w:ind w:left="720"/>
        <w:contextualSpacing/>
        <w:rPr>
          <w:rFonts w:ascii="Times New Roman" w:hAnsi="Times New Roman"/>
          <w:b/>
          <w:bCs/>
          <w:sz w:val="24"/>
          <w:szCs w:val="24"/>
        </w:rPr>
      </w:pPr>
      <w:r w:rsidRPr="005C2BA9">
        <w:rPr>
          <w:rFonts w:ascii="Times New Roman" w:hAnsi="Times New Roman"/>
          <w:b/>
          <w:bCs/>
          <w:sz w:val="24"/>
          <w:szCs w:val="24"/>
        </w:rPr>
        <w:t xml:space="preserve">3.2.3. Дополнительные источники </w:t>
      </w:r>
    </w:p>
    <w:p w:rsidR="009B32EA" w:rsidRPr="005C2BA9" w:rsidRDefault="009B32EA" w:rsidP="009B32EA">
      <w:pPr>
        <w:pStyle w:val="1"/>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568"/>
        <w:jc w:val="both"/>
        <w:rPr>
          <w:b w:val="0"/>
        </w:rPr>
      </w:pPr>
    </w:p>
    <w:p w:rsidR="009B32EA" w:rsidRPr="005C2BA9" w:rsidRDefault="009B32EA" w:rsidP="00B240E0">
      <w:pPr>
        <w:pStyle w:val="Default"/>
        <w:numPr>
          <w:ilvl w:val="0"/>
          <w:numId w:val="9"/>
        </w:numPr>
        <w:tabs>
          <w:tab w:val="left" w:pos="360"/>
          <w:tab w:val="left" w:pos="1080"/>
          <w:tab w:val="left" w:pos="1620"/>
        </w:tabs>
        <w:spacing w:line="276" w:lineRule="auto"/>
        <w:ind w:left="1134" w:right="-568"/>
      </w:pPr>
      <w:proofErr w:type="spellStart"/>
      <w:r w:rsidRPr="005C2BA9">
        <w:t>Серебреницкий</w:t>
      </w:r>
      <w:proofErr w:type="spellEnd"/>
      <w:r w:rsidRPr="005C2BA9">
        <w:t xml:space="preserve"> П.П. , </w:t>
      </w:r>
      <w:proofErr w:type="spellStart"/>
      <w:r w:rsidRPr="005C2BA9">
        <w:t>Схиртладзе</w:t>
      </w:r>
      <w:proofErr w:type="spellEnd"/>
      <w:r w:rsidRPr="005C2BA9">
        <w:t xml:space="preserve"> А. Г.  Программирование автоматизированного оборудования. Учебник для вузов в 2ч. Часть 1,2: Дрофа – Москва, 2008. – 236 </w:t>
      </w:r>
      <w:proofErr w:type="gramStart"/>
      <w:r w:rsidRPr="005C2BA9">
        <w:t>с</w:t>
      </w:r>
      <w:proofErr w:type="gramEnd"/>
      <w:r w:rsidRPr="005C2BA9">
        <w:t>.</w:t>
      </w:r>
    </w:p>
    <w:p w:rsidR="009B32EA" w:rsidRPr="005C2BA9" w:rsidRDefault="009B32EA" w:rsidP="00B240E0">
      <w:pPr>
        <w:pStyle w:val="Default"/>
        <w:numPr>
          <w:ilvl w:val="0"/>
          <w:numId w:val="9"/>
        </w:numPr>
        <w:tabs>
          <w:tab w:val="left" w:pos="360"/>
          <w:tab w:val="left" w:pos="1080"/>
          <w:tab w:val="left" w:pos="1620"/>
        </w:tabs>
        <w:spacing w:line="276" w:lineRule="auto"/>
        <w:ind w:left="1134" w:right="-568"/>
      </w:pPr>
      <w:r w:rsidRPr="005C2BA9">
        <w:t xml:space="preserve">. Кондаков А.И. САПР технологических процессов, учебник для студ. </w:t>
      </w:r>
      <w:proofErr w:type="spellStart"/>
      <w:r w:rsidRPr="005C2BA9">
        <w:t>высш</w:t>
      </w:r>
      <w:proofErr w:type="spellEnd"/>
      <w:r w:rsidRPr="005C2BA9">
        <w:t xml:space="preserve">. учеб. Заведений </w:t>
      </w:r>
      <w:proofErr w:type="gramStart"/>
      <w:r w:rsidRPr="005C2BA9">
        <w:t>–</w:t>
      </w:r>
      <w:proofErr w:type="spellStart"/>
      <w:r w:rsidRPr="005C2BA9">
        <w:t>М</w:t>
      </w:r>
      <w:proofErr w:type="gramEnd"/>
      <w:r w:rsidRPr="005C2BA9">
        <w:t>.:Издательский</w:t>
      </w:r>
      <w:proofErr w:type="spellEnd"/>
      <w:r w:rsidRPr="005C2BA9">
        <w:t xml:space="preserve"> центр академия, 2007. – 325 с.</w:t>
      </w:r>
    </w:p>
    <w:p w:rsidR="009B32EA" w:rsidRPr="005C2BA9" w:rsidRDefault="009B32EA" w:rsidP="00B240E0">
      <w:pPr>
        <w:pStyle w:val="Default"/>
        <w:numPr>
          <w:ilvl w:val="0"/>
          <w:numId w:val="9"/>
        </w:numPr>
        <w:tabs>
          <w:tab w:val="left" w:pos="360"/>
          <w:tab w:val="left" w:pos="1080"/>
          <w:tab w:val="left" w:pos="1620"/>
        </w:tabs>
        <w:spacing w:line="276" w:lineRule="auto"/>
        <w:ind w:left="1134" w:right="-568"/>
      </w:pPr>
      <w:proofErr w:type="spellStart"/>
      <w:r w:rsidRPr="005C2BA9">
        <w:t>Деменьтьев</w:t>
      </w:r>
      <w:proofErr w:type="spellEnd"/>
      <w:r w:rsidRPr="005C2BA9">
        <w:t xml:space="preserve"> Ю.В., Щетинин Ю.С. САПР в автомобиле и тракторостроении - </w:t>
      </w:r>
      <w:proofErr w:type="spellStart"/>
      <w:r w:rsidRPr="005C2BA9">
        <w:t>М.:Издательский</w:t>
      </w:r>
      <w:proofErr w:type="spellEnd"/>
      <w:r w:rsidRPr="005C2BA9">
        <w:t xml:space="preserve"> центр академия, 2007. - 165 </w:t>
      </w:r>
      <w:proofErr w:type="gramStart"/>
      <w:r w:rsidRPr="005C2BA9">
        <w:t>с</w:t>
      </w:r>
      <w:proofErr w:type="gramEnd"/>
      <w:r w:rsidRPr="005C2BA9">
        <w:t>.</w:t>
      </w:r>
    </w:p>
    <w:p w:rsidR="009B32EA" w:rsidRPr="005C2BA9" w:rsidRDefault="009B32EA" w:rsidP="00B240E0">
      <w:pPr>
        <w:numPr>
          <w:ilvl w:val="0"/>
          <w:numId w:val="9"/>
        </w:numPr>
        <w:tabs>
          <w:tab w:val="left" w:pos="360"/>
          <w:tab w:val="left" w:pos="1080"/>
          <w:tab w:val="left" w:pos="1620"/>
        </w:tabs>
        <w:spacing w:after="0"/>
        <w:ind w:left="1134" w:right="-568"/>
        <w:rPr>
          <w:rFonts w:ascii="Times New Roman" w:hAnsi="Times New Roman"/>
          <w:sz w:val="24"/>
          <w:szCs w:val="24"/>
        </w:rPr>
      </w:pPr>
      <w:r w:rsidRPr="005C2BA9">
        <w:rPr>
          <w:rFonts w:ascii="Times New Roman" w:hAnsi="Times New Roman"/>
          <w:sz w:val="24"/>
          <w:szCs w:val="24"/>
        </w:rPr>
        <w:t xml:space="preserve">Клепиков В.В., </w:t>
      </w:r>
      <w:proofErr w:type="spellStart"/>
      <w:r w:rsidRPr="005C2BA9">
        <w:rPr>
          <w:rFonts w:ascii="Times New Roman" w:hAnsi="Times New Roman"/>
          <w:sz w:val="24"/>
          <w:szCs w:val="24"/>
        </w:rPr>
        <w:t>Бодров</w:t>
      </w:r>
      <w:proofErr w:type="spellEnd"/>
      <w:r w:rsidRPr="005C2BA9">
        <w:rPr>
          <w:rFonts w:ascii="Times New Roman" w:hAnsi="Times New Roman"/>
          <w:sz w:val="24"/>
          <w:szCs w:val="24"/>
        </w:rPr>
        <w:t xml:space="preserve"> А.Н. Технология машиностроения: Учебник. </w:t>
      </w:r>
      <w:proofErr w:type="gramStart"/>
      <w:r w:rsidRPr="005C2BA9">
        <w:rPr>
          <w:rFonts w:ascii="Times New Roman" w:hAnsi="Times New Roman"/>
          <w:sz w:val="24"/>
          <w:szCs w:val="24"/>
        </w:rPr>
        <w:t>–М</w:t>
      </w:r>
      <w:proofErr w:type="gramEnd"/>
      <w:r w:rsidRPr="005C2BA9">
        <w:rPr>
          <w:rFonts w:ascii="Times New Roman" w:hAnsi="Times New Roman"/>
          <w:sz w:val="24"/>
          <w:szCs w:val="24"/>
        </w:rPr>
        <w:t>. «ФОРУМ – ИНФРА-М», 2004. –860 с.</w:t>
      </w:r>
    </w:p>
    <w:p w:rsidR="009B32EA" w:rsidRPr="005C2BA9" w:rsidRDefault="009B32EA" w:rsidP="00B240E0">
      <w:pPr>
        <w:numPr>
          <w:ilvl w:val="0"/>
          <w:numId w:val="9"/>
        </w:numPr>
        <w:tabs>
          <w:tab w:val="left" w:pos="360"/>
          <w:tab w:val="left" w:pos="1080"/>
          <w:tab w:val="left" w:pos="1620"/>
        </w:tabs>
        <w:spacing w:after="0"/>
        <w:ind w:left="1134" w:right="-568"/>
        <w:rPr>
          <w:rFonts w:ascii="Times New Roman" w:hAnsi="Times New Roman"/>
          <w:sz w:val="24"/>
          <w:szCs w:val="24"/>
        </w:rPr>
      </w:pPr>
      <w:proofErr w:type="spellStart"/>
      <w:r w:rsidRPr="005C2BA9">
        <w:rPr>
          <w:rFonts w:ascii="Times New Roman" w:hAnsi="Times New Roman"/>
          <w:color w:val="000000"/>
          <w:sz w:val="24"/>
          <w:szCs w:val="24"/>
        </w:rPr>
        <w:t>Холодкова</w:t>
      </w:r>
      <w:proofErr w:type="spellEnd"/>
      <w:r w:rsidRPr="005C2BA9">
        <w:rPr>
          <w:rFonts w:ascii="Times New Roman" w:hAnsi="Times New Roman"/>
          <w:color w:val="000000"/>
          <w:sz w:val="24"/>
          <w:szCs w:val="24"/>
        </w:rPr>
        <w:t xml:space="preserve"> А.Г. Общая технология машиностроения: Учебное пособие.</w:t>
      </w:r>
      <w:r w:rsidRPr="005C2BA9">
        <w:rPr>
          <w:rFonts w:ascii="Times New Roman" w:hAnsi="Times New Roman"/>
          <w:sz w:val="24"/>
          <w:szCs w:val="24"/>
        </w:rPr>
        <w:t xml:space="preserve"> – М. «Академия», 2005. –224 </w:t>
      </w:r>
      <w:proofErr w:type="gramStart"/>
      <w:r w:rsidRPr="005C2BA9">
        <w:rPr>
          <w:rFonts w:ascii="Times New Roman" w:hAnsi="Times New Roman"/>
          <w:sz w:val="24"/>
          <w:szCs w:val="24"/>
        </w:rPr>
        <w:t>с</w:t>
      </w:r>
      <w:proofErr w:type="gramEnd"/>
      <w:r w:rsidRPr="005C2BA9">
        <w:rPr>
          <w:rFonts w:ascii="Times New Roman" w:hAnsi="Times New Roman"/>
          <w:sz w:val="24"/>
          <w:szCs w:val="24"/>
        </w:rPr>
        <w:t>.</w:t>
      </w:r>
    </w:p>
    <w:p w:rsidR="009B32EA" w:rsidRPr="005C2BA9" w:rsidRDefault="009B32EA" w:rsidP="00B240E0">
      <w:pPr>
        <w:numPr>
          <w:ilvl w:val="0"/>
          <w:numId w:val="9"/>
        </w:numPr>
        <w:tabs>
          <w:tab w:val="left" w:pos="360"/>
          <w:tab w:val="left" w:pos="1080"/>
          <w:tab w:val="left" w:pos="1620"/>
        </w:tabs>
        <w:spacing w:after="0"/>
        <w:ind w:left="1134" w:right="-568"/>
        <w:rPr>
          <w:rFonts w:ascii="Times New Roman" w:hAnsi="Times New Roman"/>
          <w:sz w:val="24"/>
          <w:szCs w:val="24"/>
        </w:rPr>
      </w:pPr>
      <w:r w:rsidRPr="005C2BA9">
        <w:rPr>
          <w:rFonts w:ascii="Times New Roman" w:hAnsi="Times New Roman"/>
          <w:sz w:val="24"/>
          <w:szCs w:val="24"/>
        </w:rPr>
        <w:t xml:space="preserve">Аверьянова И.О., Клепиков В.В. Технология машиностроения. Высокоэнергетические и комбинированные методы обработки: Учебное пособие. – М. «ФОРУМ – ИНФРА-М», 2008. – 304 </w:t>
      </w:r>
      <w:proofErr w:type="gramStart"/>
      <w:r w:rsidRPr="005C2BA9">
        <w:rPr>
          <w:rFonts w:ascii="Times New Roman" w:hAnsi="Times New Roman"/>
          <w:sz w:val="24"/>
          <w:szCs w:val="24"/>
        </w:rPr>
        <w:t>с</w:t>
      </w:r>
      <w:proofErr w:type="gramEnd"/>
      <w:r w:rsidRPr="005C2BA9">
        <w:rPr>
          <w:rFonts w:ascii="Times New Roman" w:hAnsi="Times New Roman"/>
          <w:sz w:val="24"/>
          <w:szCs w:val="24"/>
        </w:rPr>
        <w:t>.</w:t>
      </w:r>
    </w:p>
    <w:p w:rsidR="009B32EA" w:rsidRPr="005C2BA9" w:rsidRDefault="009B32EA" w:rsidP="00B240E0">
      <w:pPr>
        <w:numPr>
          <w:ilvl w:val="0"/>
          <w:numId w:val="9"/>
        </w:numPr>
        <w:tabs>
          <w:tab w:val="left" w:pos="360"/>
          <w:tab w:val="left" w:pos="1080"/>
          <w:tab w:val="left" w:pos="1620"/>
        </w:tabs>
        <w:spacing w:after="0"/>
        <w:ind w:left="1134" w:right="-568"/>
        <w:jc w:val="both"/>
        <w:rPr>
          <w:rFonts w:ascii="Times New Roman" w:hAnsi="Times New Roman"/>
          <w:color w:val="000000"/>
          <w:sz w:val="24"/>
          <w:szCs w:val="24"/>
        </w:rPr>
      </w:pPr>
      <w:r w:rsidRPr="005C2BA9">
        <w:rPr>
          <w:rFonts w:ascii="Times New Roman" w:hAnsi="Times New Roman"/>
          <w:color w:val="000000"/>
          <w:sz w:val="24"/>
          <w:szCs w:val="24"/>
        </w:rPr>
        <w:t xml:space="preserve">Справочник технолога-машиностроителя: В 2 т. — Т. 1 / Под ред. A.M. </w:t>
      </w:r>
      <w:proofErr w:type="spellStart"/>
      <w:r w:rsidRPr="005C2BA9">
        <w:rPr>
          <w:rFonts w:ascii="Times New Roman" w:hAnsi="Times New Roman"/>
          <w:color w:val="000000"/>
          <w:sz w:val="24"/>
          <w:szCs w:val="24"/>
        </w:rPr>
        <w:t>Дальского</w:t>
      </w:r>
      <w:proofErr w:type="spellEnd"/>
      <w:r w:rsidRPr="005C2BA9">
        <w:rPr>
          <w:rFonts w:ascii="Times New Roman" w:hAnsi="Times New Roman"/>
          <w:color w:val="000000"/>
          <w:sz w:val="24"/>
          <w:szCs w:val="24"/>
        </w:rPr>
        <w:t>, А.Г. Косиловой, Р.К. Мещерякова, А.Г. Суслова. — М.: Машиностроение-1, 2003. – 944 с.</w:t>
      </w:r>
    </w:p>
    <w:p w:rsidR="009B32EA" w:rsidRPr="005C2BA9" w:rsidRDefault="009B32EA" w:rsidP="00B240E0">
      <w:pPr>
        <w:numPr>
          <w:ilvl w:val="0"/>
          <w:numId w:val="9"/>
        </w:numPr>
        <w:tabs>
          <w:tab w:val="left" w:pos="360"/>
          <w:tab w:val="left" w:pos="1080"/>
          <w:tab w:val="left" w:pos="1620"/>
        </w:tabs>
        <w:spacing w:after="0"/>
        <w:ind w:left="1134" w:right="-568"/>
        <w:jc w:val="both"/>
        <w:rPr>
          <w:rFonts w:ascii="Times New Roman" w:hAnsi="Times New Roman"/>
          <w:color w:val="000000"/>
          <w:sz w:val="24"/>
          <w:szCs w:val="24"/>
        </w:rPr>
      </w:pPr>
      <w:r w:rsidRPr="005C2BA9">
        <w:rPr>
          <w:rFonts w:ascii="Times New Roman" w:hAnsi="Times New Roman"/>
          <w:color w:val="000000"/>
          <w:sz w:val="24"/>
          <w:szCs w:val="24"/>
        </w:rPr>
        <w:t xml:space="preserve">Справочник технолога-машиностроителя: В 2 т. — Т. 2 / Под ред. A.M. </w:t>
      </w:r>
      <w:proofErr w:type="spellStart"/>
      <w:r w:rsidRPr="005C2BA9">
        <w:rPr>
          <w:rFonts w:ascii="Times New Roman" w:hAnsi="Times New Roman"/>
          <w:color w:val="000000"/>
          <w:sz w:val="24"/>
          <w:szCs w:val="24"/>
        </w:rPr>
        <w:t>Дальского</w:t>
      </w:r>
      <w:proofErr w:type="spellEnd"/>
      <w:r w:rsidRPr="005C2BA9">
        <w:rPr>
          <w:rFonts w:ascii="Times New Roman" w:hAnsi="Times New Roman"/>
          <w:color w:val="000000"/>
          <w:sz w:val="24"/>
          <w:szCs w:val="24"/>
        </w:rPr>
        <w:t>, А.Г. Косиловой, Р.К. Мещерякова, А.Г. Суслова. — М.: Машиностроение-1, 2003. – 944 с.</w:t>
      </w:r>
    </w:p>
    <w:p w:rsidR="009B32EA" w:rsidRPr="005C2BA9" w:rsidRDefault="009B32EA" w:rsidP="009B32EA">
      <w:pPr>
        <w:tabs>
          <w:tab w:val="left" w:pos="1134"/>
        </w:tabs>
        <w:spacing w:after="0"/>
        <w:ind w:right="-568" w:firstLine="709"/>
        <w:jc w:val="both"/>
        <w:rPr>
          <w:rFonts w:ascii="Times New Roman" w:hAnsi="Times New Roman"/>
          <w:bCs/>
          <w:sz w:val="24"/>
          <w:szCs w:val="24"/>
        </w:rPr>
      </w:pPr>
    </w:p>
    <w:p w:rsidR="009B32EA" w:rsidRPr="005C2BA9" w:rsidRDefault="009B32EA" w:rsidP="009B32E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568"/>
        <w:jc w:val="both"/>
        <w:rPr>
          <w:b w:val="0"/>
        </w:rPr>
      </w:pPr>
    </w:p>
    <w:p w:rsidR="009B32EA" w:rsidRPr="005C2BA9" w:rsidRDefault="009B32EA" w:rsidP="009B32E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568"/>
        <w:jc w:val="both"/>
        <w:rPr>
          <w:b w:val="0"/>
        </w:rPr>
      </w:pPr>
    </w:p>
    <w:p w:rsidR="009B32EA" w:rsidRPr="005C2BA9" w:rsidRDefault="009B32EA" w:rsidP="009B32E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568"/>
        <w:jc w:val="both"/>
        <w:rPr>
          <w:b w:val="0"/>
        </w:rPr>
      </w:pPr>
    </w:p>
    <w:p w:rsidR="009B32EA" w:rsidRPr="005C2BA9" w:rsidRDefault="009B32EA" w:rsidP="009B32EA">
      <w:pPr>
        <w:shd w:val="clear" w:color="auto" w:fill="FFFFFF"/>
        <w:tabs>
          <w:tab w:val="left" w:pos="1421"/>
        </w:tabs>
        <w:spacing w:after="0"/>
        <w:jc w:val="both"/>
        <w:rPr>
          <w:rFonts w:ascii="Times New Roman" w:hAnsi="Times New Roman"/>
          <w:sz w:val="24"/>
          <w:szCs w:val="24"/>
        </w:rPr>
      </w:pPr>
      <w:r w:rsidRPr="005C2BA9">
        <w:rPr>
          <w:rFonts w:ascii="Times New Roman" w:hAnsi="Times New Roman"/>
          <w:sz w:val="24"/>
          <w:szCs w:val="24"/>
        </w:rPr>
        <w:t xml:space="preserve">В случае изменения графика образовательного процесса и </w:t>
      </w:r>
      <w:proofErr w:type="gramStart"/>
      <w:r w:rsidRPr="005C2BA9">
        <w:rPr>
          <w:rFonts w:ascii="Times New Roman" w:hAnsi="Times New Roman"/>
          <w:sz w:val="24"/>
          <w:szCs w:val="24"/>
        </w:rPr>
        <w:t>перевода</w:t>
      </w:r>
      <w:proofErr w:type="gramEnd"/>
      <w:r w:rsidRPr="005C2BA9">
        <w:rPr>
          <w:rFonts w:ascii="Times New Roman" w:hAnsi="Times New Roman"/>
          <w:sz w:val="24"/>
          <w:szCs w:val="24"/>
        </w:rPr>
        <w:t xml:space="preserve"> обучающихся на дистанционное обучение возможно проведение занятий, консультаций с применением программ </w:t>
      </w:r>
      <w:proofErr w:type="spellStart"/>
      <w:r w:rsidRPr="005C2BA9">
        <w:rPr>
          <w:rFonts w:ascii="Times New Roman" w:hAnsi="Times New Roman"/>
          <w:sz w:val="24"/>
          <w:szCs w:val="24"/>
          <w:lang w:val="en-US"/>
        </w:rPr>
        <w:t>Sferum</w:t>
      </w:r>
      <w:proofErr w:type="spellEnd"/>
      <w:r w:rsidRPr="005C2BA9">
        <w:rPr>
          <w:rFonts w:ascii="Times New Roman" w:hAnsi="Times New Roman"/>
          <w:sz w:val="24"/>
          <w:szCs w:val="24"/>
        </w:rPr>
        <w:t xml:space="preserve"> и т.д.</w:t>
      </w:r>
    </w:p>
    <w:p w:rsidR="009B32EA" w:rsidRPr="005C2BA9" w:rsidRDefault="009B32EA" w:rsidP="009B32EA">
      <w:pPr>
        <w:shd w:val="clear" w:color="auto" w:fill="FFFFFF"/>
        <w:tabs>
          <w:tab w:val="left" w:pos="1421"/>
        </w:tabs>
        <w:spacing w:after="0"/>
        <w:jc w:val="both"/>
        <w:rPr>
          <w:rFonts w:ascii="Times New Roman" w:hAnsi="Times New Roman"/>
          <w:sz w:val="24"/>
          <w:szCs w:val="24"/>
        </w:rPr>
      </w:pPr>
    </w:p>
    <w:p w:rsidR="009B32EA" w:rsidRPr="005C2BA9" w:rsidRDefault="009B32EA" w:rsidP="009B32EA">
      <w:pPr>
        <w:shd w:val="clear" w:color="auto" w:fill="FFFFFF"/>
        <w:tabs>
          <w:tab w:val="left" w:pos="1421"/>
        </w:tabs>
        <w:spacing w:after="0"/>
        <w:jc w:val="both"/>
        <w:rPr>
          <w:rFonts w:ascii="Times New Roman" w:hAnsi="Times New Roman"/>
          <w:sz w:val="24"/>
          <w:szCs w:val="24"/>
        </w:rPr>
      </w:pPr>
    </w:p>
    <w:p w:rsidR="009B32EA" w:rsidRPr="005C2BA9" w:rsidRDefault="009B32EA" w:rsidP="009B32EA">
      <w:pPr>
        <w:shd w:val="clear" w:color="auto" w:fill="FFFFFF"/>
        <w:tabs>
          <w:tab w:val="left" w:pos="1421"/>
        </w:tabs>
        <w:spacing w:after="0"/>
        <w:jc w:val="both"/>
        <w:rPr>
          <w:rFonts w:ascii="Times New Roman" w:hAnsi="Times New Roman"/>
          <w:sz w:val="24"/>
          <w:szCs w:val="24"/>
        </w:rPr>
      </w:pPr>
    </w:p>
    <w:p w:rsidR="009B32EA" w:rsidRPr="005C2BA9" w:rsidRDefault="009B32EA" w:rsidP="009B32EA">
      <w:pPr>
        <w:shd w:val="clear" w:color="auto" w:fill="FFFFFF"/>
        <w:tabs>
          <w:tab w:val="left" w:pos="1421"/>
        </w:tabs>
        <w:spacing w:after="0"/>
        <w:jc w:val="both"/>
        <w:rPr>
          <w:rFonts w:ascii="Times New Roman" w:hAnsi="Times New Roman"/>
          <w:sz w:val="24"/>
          <w:szCs w:val="24"/>
        </w:rPr>
      </w:pPr>
    </w:p>
    <w:p w:rsidR="009B32EA" w:rsidRPr="005C2BA9" w:rsidRDefault="009B32EA" w:rsidP="009B32EA">
      <w:pPr>
        <w:shd w:val="clear" w:color="auto" w:fill="FFFFFF"/>
        <w:tabs>
          <w:tab w:val="left" w:pos="1421"/>
        </w:tabs>
        <w:spacing w:after="0"/>
        <w:jc w:val="both"/>
        <w:rPr>
          <w:rFonts w:ascii="Times New Roman" w:hAnsi="Times New Roman"/>
          <w:sz w:val="24"/>
          <w:szCs w:val="24"/>
        </w:rPr>
      </w:pPr>
    </w:p>
    <w:p w:rsidR="009B32EA" w:rsidRPr="005C2BA9" w:rsidRDefault="009B32EA" w:rsidP="009B32EA">
      <w:pPr>
        <w:shd w:val="clear" w:color="auto" w:fill="FFFFFF"/>
        <w:tabs>
          <w:tab w:val="left" w:pos="1421"/>
        </w:tabs>
        <w:spacing w:after="0"/>
        <w:jc w:val="both"/>
        <w:rPr>
          <w:rFonts w:ascii="Times New Roman" w:hAnsi="Times New Roman"/>
          <w:sz w:val="24"/>
          <w:szCs w:val="24"/>
        </w:rPr>
      </w:pPr>
    </w:p>
    <w:p w:rsidR="009B32EA" w:rsidRPr="005C2BA9" w:rsidRDefault="009B32EA" w:rsidP="009B32EA">
      <w:pPr>
        <w:spacing w:after="0"/>
        <w:jc w:val="center"/>
        <w:rPr>
          <w:rFonts w:ascii="Times New Roman" w:hAnsi="Times New Roman"/>
          <w:b/>
          <w:bCs/>
          <w:sz w:val="24"/>
          <w:szCs w:val="24"/>
        </w:rPr>
      </w:pPr>
      <w:r w:rsidRPr="005C2BA9">
        <w:rPr>
          <w:rFonts w:ascii="Times New Roman" w:hAnsi="Times New Roman"/>
          <w:b/>
          <w:bCs/>
          <w:sz w:val="24"/>
          <w:szCs w:val="24"/>
        </w:rPr>
        <w:lastRenderedPageBreak/>
        <w:t>4. КОНТРОЛЬ И ОЦЕНКА РЕЗУЛЬТАТОВ ОСВОЕНИЯ ПРОФЕССИОНАЛЬНОГО МОДУЛЯ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94"/>
        <w:gridCol w:w="4536"/>
        <w:gridCol w:w="2658"/>
      </w:tblGrid>
      <w:tr w:rsidR="009B32EA" w:rsidRPr="005C2BA9" w:rsidTr="005741D5">
        <w:trPr>
          <w:trHeight w:val="1474"/>
        </w:trPr>
        <w:tc>
          <w:tcPr>
            <w:tcW w:w="2694" w:type="dxa"/>
            <w:vAlign w:val="center"/>
          </w:tcPr>
          <w:p w:rsidR="009B32EA" w:rsidRPr="005C2BA9" w:rsidRDefault="009B32EA" w:rsidP="005741D5">
            <w:pPr>
              <w:suppressAutoHyphens/>
              <w:spacing w:after="0"/>
              <w:jc w:val="center"/>
              <w:rPr>
                <w:rFonts w:ascii="Times New Roman" w:hAnsi="Times New Roman"/>
                <w:sz w:val="24"/>
                <w:szCs w:val="24"/>
              </w:rPr>
            </w:pPr>
            <w:r w:rsidRPr="005C2BA9">
              <w:rPr>
                <w:rFonts w:ascii="Times New Roman" w:hAnsi="Times New Roman"/>
                <w:sz w:val="24"/>
                <w:szCs w:val="24"/>
              </w:rPr>
              <w:t xml:space="preserve">Код и наименование профессиональных и общих компетенций, </w:t>
            </w:r>
            <w:proofErr w:type="gramStart"/>
            <w:r w:rsidRPr="005C2BA9">
              <w:rPr>
                <w:rFonts w:ascii="Times New Roman" w:hAnsi="Times New Roman"/>
                <w:sz w:val="24"/>
                <w:szCs w:val="24"/>
              </w:rPr>
              <w:t>формируемые</w:t>
            </w:r>
            <w:proofErr w:type="gramEnd"/>
            <w:r w:rsidRPr="005C2BA9">
              <w:rPr>
                <w:rFonts w:ascii="Times New Roman" w:hAnsi="Times New Roman"/>
                <w:sz w:val="24"/>
                <w:szCs w:val="24"/>
              </w:rPr>
              <w:t xml:space="preserve"> в рамках модуля</w:t>
            </w:r>
          </w:p>
        </w:tc>
        <w:tc>
          <w:tcPr>
            <w:tcW w:w="4536" w:type="dxa"/>
            <w:vAlign w:val="center"/>
          </w:tcPr>
          <w:p w:rsidR="009B32EA" w:rsidRPr="005C2BA9" w:rsidRDefault="009B32EA" w:rsidP="005741D5">
            <w:pPr>
              <w:suppressAutoHyphens/>
              <w:spacing w:after="0"/>
              <w:jc w:val="center"/>
              <w:rPr>
                <w:rFonts w:ascii="Times New Roman" w:hAnsi="Times New Roman"/>
                <w:sz w:val="24"/>
                <w:szCs w:val="24"/>
              </w:rPr>
            </w:pPr>
            <w:r w:rsidRPr="005C2BA9">
              <w:rPr>
                <w:rFonts w:ascii="Times New Roman" w:hAnsi="Times New Roman"/>
                <w:sz w:val="24"/>
                <w:szCs w:val="24"/>
              </w:rPr>
              <w:t>Критерии оценки</w:t>
            </w:r>
          </w:p>
        </w:tc>
        <w:tc>
          <w:tcPr>
            <w:tcW w:w="2658" w:type="dxa"/>
            <w:vAlign w:val="center"/>
          </w:tcPr>
          <w:p w:rsidR="009B32EA" w:rsidRPr="005C2BA9" w:rsidRDefault="009B32EA" w:rsidP="005741D5">
            <w:pPr>
              <w:suppressAutoHyphens/>
              <w:spacing w:after="0"/>
              <w:jc w:val="center"/>
              <w:rPr>
                <w:rFonts w:ascii="Times New Roman" w:hAnsi="Times New Roman"/>
                <w:sz w:val="24"/>
                <w:szCs w:val="24"/>
              </w:rPr>
            </w:pPr>
            <w:r w:rsidRPr="005C2BA9">
              <w:rPr>
                <w:rFonts w:ascii="Times New Roman" w:hAnsi="Times New Roman"/>
                <w:sz w:val="24"/>
                <w:szCs w:val="24"/>
              </w:rPr>
              <w:t>Методы оценки</w:t>
            </w:r>
          </w:p>
        </w:tc>
      </w:tr>
      <w:tr w:rsidR="009B32EA" w:rsidRPr="005C2BA9" w:rsidTr="005741D5">
        <w:trPr>
          <w:trHeight w:val="1637"/>
        </w:trPr>
        <w:tc>
          <w:tcPr>
            <w:tcW w:w="2694" w:type="dxa"/>
          </w:tcPr>
          <w:p w:rsidR="009B32EA" w:rsidRPr="005C2BA9" w:rsidRDefault="009B32EA" w:rsidP="005741D5">
            <w:pPr>
              <w:spacing w:after="0"/>
              <w:rPr>
                <w:rFonts w:ascii="Times New Roman" w:hAnsi="Times New Roman"/>
                <w:bCs/>
                <w:sz w:val="24"/>
                <w:szCs w:val="24"/>
              </w:rPr>
            </w:pPr>
            <w:r w:rsidRPr="005C2BA9">
              <w:rPr>
                <w:rFonts w:ascii="Times New Roman" w:hAnsi="Times New Roman"/>
                <w:bCs/>
                <w:sz w:val="24"/>
                <w:szCs w:val="24"/>
              </w:rPr>
              <w:t>ПК 2.1</w:t>
            </w:r>
            <w:proofErr w:type="gramStart"/>
            <w:r w:rsidRPr="005C2BA9">
              <w:rPr>
                <w:rFonts w:ascii="Times New Roman" w:hAnsi="Times New Roman"/>
                <w:bCs/>
                <w:sz w:val="24"/>
                <w:szCs w:val="24"/>
              </w:rPr>
              <w:t xml:space="preserve"> П</w:t>
            </w:r>
            <w:proofErr w:type="gramEnd"/>
            <w:r w:rsidRPr="005C2BA9">
              <w:rPr>
                <w:rFonts w:ascii="Times New Roman" w:hAnsi="Times New Roman"/>
                <w:bCs/>
                <w:sz w:val="24"/>
                <w:szCs w:val="24"/>
              </w:rPr>
              <w:t xml:space="preserve">роводить регламентные работы по техническому обслуживанию промышленного оборудования в соответствии с документацией завода-изготовителя </w:t>
            </w:r>
          </w:p>
          <w:p w:rsidR="009B32EA" w:rsidRPr="005C2BA9" w:rsidRDefault="009B32EA" w:rsidP="005741D5">
            <w:pPr>
              <w:spacing w:after="0"/>
              <w:rPr>
                <w:rFonts w:ascii="Times New Roman" w:hAnsi="Times New Roman"/>
                <w:bCs/>
                <w:sz w:val="24"/>
                <w:szCs w:val="24"/>
              </w:rPr>
            </w:pPr>
            <w:r w:rsidRPr="005C2BA9">
              <w:rPr>
                <w:rFonts w:ascii="Times New Roman" w:hAnsi="Times New Roman"/>
                <w:sz w:val="24"/>
                <w:szCs w:val="24"/>
              </w:rPr>
              <w:t>ОК 01- ОК 11</w:t>
            </w:r>
          </w:p>
        </w:tc>
        <w:tc>
          <w:tcPr>
            <w:tcW w:w="4536" w:type="dxa"/>
          </w:tcPr>
          <w:p w:rsidR="009B32EA" w:rsidRPr="005C2BA9" w:rsidRDefault="009B32EA" w:rsidP="005741D5">
            <w:pPr>
              <w:suppressAutoHyphens/>
              <w:spacing w:after="0"/>
              <w:rPr>
                <w:rFonts w:ascii="Times New Roman" w:hAnsi="Times New Roman"/>
                <w:i/>
                <w:sz w:val="24"/>
                <w:szCs w:val="24"/>
              </w:rPr>
            </w:pPr>
            <w:r w:rsidRPr="005C2BA9">
              <w:rPr>
                <w:rFonts w:ascii="Times New Roman" w:hAnsi="Times New Roman"/>
                <w:sz w:val="24"/>
                <w:szCs w:val="24"/>
              </w:rPr>
              <w:t>Демонстрировать умение применять освоенные знания об организации рабочего места, устройстве оборудования, назначении узлов и деталей, назначении измерительных инструментов и умения для проведения ремонтных работ в соответствии с техническими регламентами и правилами техники безопасности.</w:t>
            </w:r>
          </w:p>
        </w:tc>
        <w:tc>
          <w:tcPr>
            <w:tcW w:w="2658" w:type="dxa"/>
            <w:vMerge w:val="restart"/>
          </w:tcPr>
          <w:p w:rsidR="009B32EA" w:rsidRPr="005C2BA9" w:rsidRDefault="009B32EA" w:rsidP="005741D5">
            <w:pPr>
              <w:snapToGrid w:val="0"/>
              <w:spacing w:after="0"/>
              <w:rPr>
                <w:rFonts w:ascii="Times New Roman" w:hAnsi="Times New Roman"/>
                <w:sz w:val="24"/>
                <w:szCs w:val="24"/>
              </w:rPr>
            </w:pPr>
            <w:r w:rsidRPr="005C2BA9">
              <w:rPr>
                <w:rFonts w:ascii="Times New Roman" w:hAnsi="Times New Roman"/>
                <w:sz w:val="24"/>
                <w:szCs w:val="24"/>
              </w:rPr>
              <w:t>Входной контроль (тестирование, устный опрос)</w:t>
            </w:r>
          </w:p>
          <w:p w:rsidR="009B32EA" w:rsidRPr="005C2BA9" w:rsidRDefault="009B32EA" w:rsidP="005741D5">
            <w:pPr>
              <w:snapToGrid w:val="0"/>
              <w:spacing w:after="0"/>
              <w:rPr>
                <w:rFonts w:ascii="Times New Roman" w:hAnsi="Times New Roman"/>
                <w:sz w:val="24"/>
                <w:szCs w:val="24"/>
              </w:rPr>
            </w:pPr>
          </w:p>
          <w:p w:rsidR="009B32EA" w:rsidRPr="005C2BA9" w:rsidRDefault="009B32EA" w:rsidP="005741D5">
            <w:pPr>
              <w:snapToGrid w:val="0"/>
              <w:spacing w:after="0"/>
              <w:rPr>
                <w:rFonts w:ascii="Times New Roman" w:hAnsi="Times New Roman"/>
                <w:sz w:val="24"/>
                <w:szCs w:val="24"/>
              </w:rPr>
            </w:pPr>
            <w:r w:rsidRPr="005C2BA9">
              <w:rPr>
                <w:rFonts w:ascii="Times New Roman" w:hAnsi="Times New Roman"/>
                <w:sz w:val="24"/>
                <w:szCs w:val="24"/>
              </w:rPr>
              <w:t>Текущий контроль (практические работы, тестирование)</w:t>
            </w:r>
          </w:p>
          <w:p w:rsidR="009B32EA" w:rsidRPr="005C2BA9" w:rsidRDefault="009B32EA" w:rsidP="005741D5">
            <w:pPr>
              <w:snapToGrid w:val="0"/>
              <w:spacing w:after="0"/>
              <w:rPr>
                <w:rFonts w:ascii="Times New Roman" w:hAnsi="Times New Roman"/>
                <w:sz w:val="24"/>
                <w:szCs w:val="24"/>
              </w:rPr>
            </w:pPr>
          </w:p>
          <w:p w:rsidR="009B32EA" w:rsidRPr="005C2BA9" w:rsidRDefault="009B32EA" w:rsidP="005741D5">
            <w:pPr>
              <w:snapToGrid w:val="0"/>
              <w:spacing w:after="0"/>
              <w:rPr>
                <w:rFonts w:ascii="Times New Roman" w:hAnsi="Times New Roman"/>
                <w:sz w:val="24"/>
                <w:szCs w:val="24"/>
              </w:rPr>
            </w:pPr>
            <w:r w:rsidRPr="005C2BA9">
              <w:rPr>
                <w:rFonts w:ascii="Times New Roman" w:hAnsi="Times New Roman"/>
                <w:sz w:val="24"/>
                <w:szCs w:val="24"/>
              </w:rPr>
              <w:t>Экспертное наблюдение за решением ситуационных задач, практических работ, оценка результатов прохождения практик</w:t>
            </w:r>
          </w:p>
          <w:p w:rsidR="009B32EA" w:rsidRPr="005C2BA9" w:rsidRDefault="009B32EA" w:rsidP="005741D5">
            <w:pPr>
              <w:suppressAutoHyphens/>
              <w:spacing w:after="0"/>
              <w:rPr>
                <w:rFonts w:ascii="Times New Roman" w:hAnsi="Times New Roman"/>
                <w:sz w:val="24"/>
                <w:szCs w:val="24"/>
              </w:rPr>
            </w:pPr>
          </w:p>
          <w:p w:rsidR="009B32EA" w:rsidRPr="005C2BA9" w:rsidRDefault="009B32EA" w:rsidP="005741D5">
            <w:pPr>
              <w:suppressAutoHyphens/>
              <w:spacing w:after="0"/>
              <w:rPr>
                <w:rFonts w:ascii="Times New Roman" w:hAnsi="Times New Roman"/>
                <w:sz w:val="24"/>
                <w:szCs w:val="24"/>
              </w:rPr>
            </w:pPr>
            <w:r w:rsidRPr="005C2BA9">
              <w:rPr>
                <w:rFonts w:ascii="Times New Roman" w:hAnsi="Times New Roman"/>
                <w:sz w:val="24"/>
                <w:szCs w:val="24"/>
              </w:rPr>
              <w:t>Промежуточный контроль (экзамен)</w:t>
            </w:r>
          </w:p>
          <w:p w:rsidR="009B32EA" w:rsidRPr="005C2BA9" w:rsidRDefault="009B32EA" w:rsidP="005741D5">
            <w:pPr>
              <w:suppressAutoHyphens/>
              <w:spacing w:after="0"/>
              <w:rPr>
                <w:rFonts w:ascii="Times New Roman" w:hAnsi="Times New Roman"/>
                <w:sz w:val="24"/>
                <w:szCs w:val="24"/>
              </w:rPr>
            </w:pPr>
          </w:p>
          <w:p w:rsidR="009B32EA" w:rsidRPr="005C2BA9" w:rsidRDefault="009B32EA" w:rsidP="005741D5">
            <w:pPr>
              <w:suppressAutoHyphens/>
              <w:spacing w:after="0"/>
              <w:rPr>
                <w:rFonts w:ascii="Times New Roman" w:hAnsi="Times New Roman"/>
                <w:sz w:val="24"/>
                <w:szCs w:val="24"/>
              </w:rPr>
            </w:pPr>
          </w:p>
          <w:p w:rsidR="009B32EA" w:rsidRPr="005C2BA9" w:rsidRDefault="009B32EA" w:rsidP="005741D5">
            <w:pPr>
              <w:suppressAutoHyphens/>
              <w:spacing w:after="0"/>
              <w:rPr>
                <w:rFonts w:ascii="Times New Roman" w:hAnsi="Times New Roman"/>
                <w:sz w:val="24"/>
                <w:szCs w:val="24"/>
              </w:rPr>
            </w:pPr>
          </w:p>
          <w:p w:rsidR="009B32EA" w:rsidRPr="005C2BA9" w:rsidRDefault="009B32EA" w:rsidP="005741D5">
            <w:pPr>
              <w:suppressAutoHyphens/>
              <w:spacing w:after="0"/>
              <w:rPr>
                <w:rFonts w:ascii="Times New Roman" w:hAnsi="Times New Roman"/>
                <w:sz w:val="24"/>
                <w:szCs w:val="24"/>
              </w:rPr>
            </w:pPr>
          </w:p>
          <w:p w:rsidR="009B32EA" w:rsidRPr="005C2BA9" w:rsidRDefault="009B32EA" w:rsidP="005741D5">
            <w:pPr>
              <w:suppressAutoHyphens/>
              <w:spacing w:after="0"/>
              <w:rPr>
                <w:rFonts w:ascii="Times New Roman" w:hAnsi="Times New Roman"/>
                <w:sz w:val="24"/>
                <w:szCs w:val="24"/>
              </w:rPr>
            </w:pPr>
          </w:p>
          <w:p w:rsidR="009B32EA" w:rsidRPr="005C2BA9" w:rsidRDefault="009B32EA" w:rsidP="005741D5">
            <w:pPr>
              <w:suppressAutoHyphens/>
              <w:spacing w:after="0"/>
              <w:rPr>
                <w:rFonts w:ascii="Times New Roman" w:hAnsi="Times New Roman"/>
                <w:sz w:val="24"/>
                <w:szCs w:val="24"/>
              </w:rPr>
            </w:pPr>
          </w:p>
          <w:p w:rsidR="009B32EA" w:rsidRPr="005C2BA9" w:rsidRDefault="009B32EA" w:rsidP="005741D5">
            <w:pPr>
              <w:suppressAutoHyphens/>
              <w:spacing w:after="0"/>
              <w:rPr>
                <w:rFonts w:ascii="Times New Roman" w:hAnsi="Times New Roman"/>
                <w:sz w:val="24"/>
                <w:szCs w:val="24"/>
              </w:rPr>
            </w:pPr>
          </w:p>
          <w:p w:rsidR="009B32EA" w:rsidRPr="005C2BA9" w:rsidRDefault="009B32EA" w:rsidP="005741D5">
            <w:pPr>
              <w:suppressAutoHyphens/>
              <w:spacing w:after="0"/>
              <w:rPr>
                <w:rFonts w:ascii="Times New Roman" w:hAnsi="Times New Roman"/>
                <w:sz w:val="24"/>
                <w:szCs w:val="24"/>
              </w:rPr>
            </w:pPr>
          </w:p>
          <w:p w:rsidR="009B32EA" w:rsidRPr="005C2BA9" w:rsidRDefault="009B32EA" w:rsidP="005741D5">
            <w:pPr>
              <w:suppressAutoHyphens/>
              <w:spacing w:after="0"/>
              <w:rPr>
                <w:rFonts w:ascii="Times New Roman" w:hAnsi="Times New Roman"/>
                <w:sz w:val="24"/>
                <w:szCs w:val="24"/>
              </w:rPr>
            </w:pPr>
          </w:p>
          <w:p w:rsidR="009B32EA" w:rsidRPr="005C2BA9" w:rsidRDefault="009B32EA" w:rsidP="005741D5">
            <w:pPr>
              <w:suppressAutoHyphens/>
              <w:spacing w:after="0"/>
              <w:rPr>
                <w:rFonts w:ascii="Times New Roman" w:hAnsi="Times New Roman"/>
                <w:sz w:val="24"/>
                <w:szCs w:val="24"/>
              </w:rPr>
            </w:pPr>
          </w:p>
          <w:p w:rsidR="009B32EA" w:rsidRPr="005C2BA9" w:rsidRDefault="009B32EA" w:rsidP="005741D5">
            <w:pPr>
              <w:suppressAutoHyphens/>
              <w:spacing w:after="0"/>
              <w:rPr>
                <w:rFonts w:ascii="Times New Roman" w:hAnsi="Times New Roman"/>
                <w:sz w:val="24"/>
                <w:szCs w:val="24"/>
              </w:rPr>
            </w:pPr>
          </w:p>
          <w:p w:rsidR="009B32EA" w:rsidRPr="005C2BA9" w:rsidRDefault="009B32EA" w:rsidP="005741D5">
            <w:pPr>
              <w:suppressAutoHyphens/>
              <w:spacing w:after="0"/>
              <w:rPr>
                <w:rFonts w:ascii="Times New Roman" w:hAnsi="Times New Roman"/>
                <w:sz w:val="24"/>
                <w:szCs w:val="24"/>
              </w:rPr>
            </w:pPr>
          </w:p>
          <w:p w:rsidR="009B32EA" w:rsidRPr="005C2BA9" w:rsidRDefault="009B32EA" w:rsidP="005741D5">
            <w:pPr>
              <w:suppressAutoHyphens/>
              <w:spacing w:after="0"/>
              <w:rPr>
                <w:rFonts w:ascii="Times New Roman" w:hAnsi="Times New Roman"/>
                <w:sz w:val="24"/>
                <w:szCs w:val="24"/>
              </w:rPr>
            </w:pPr>
          </w:p>
          <w:p w:rsidR="009B32EA" w:rsidRPr="005C2BA9" w:rsidRDefault="009B32EA" w:rsidP="005741D5">
            <w:pPr>
              <w:suppressAutoHyphens/>
              <w:spacing w:after="0"/>
              <w:rPr>
                <w:rFonts w:ascii="Times New Roman" w:hAnsi="Times New Roman"/>
                <w:sz w:val="24"/>
                <w:szCs w:val="24"/>
              </w:rPr>
            </w:pPr>
          </w:p>
          <w:p w:rsidR="009B32EA" w:rsidRPr="005C2BA9" w:rsidRDefault="009B32EA" w:rsidP="005741D5">
            <w:pPr>
              <w:suppressAutoHyphens/>
              <w:spacing w:after="0"/>
              <w:rPr>
                <w:rFonts w:ascii="Times New Roman" w:hAnsi="Times New Roman"/>
                <w:sz w:val="24"/>
                <w:szCs w:val="24"/>
              </w:rPr>
            </w:pPr>
          </w:p>
          <w:p w:rsidR="009B32EA" w:rsidRPr="005C2BA9" w:rsidRDefault="009B32EA" w:rsidP="005741D5">
            <w:pPr>
              <w:suppressAutoHyphens/>
              <w:spacing w:after="0"/>
              <w:rPr>
                <w:rFonts w:ascii="Times New Roman" w:hAnsi="Times New Roman"/>
                <w:sz w:val="24"/>
                <w:szCs w:val="24"/>
              </w:rPr>
            </w:pPr>
          </w:p>
          <w:p w:rsidR="009B32EA" w:rsidRPr="005C2BA9" w:rsidRDefault="009B32EA" w:rsidP="005741D5">
            <w:pPr>
              <w:suppressAutoHyphens/>
              <w:spacing w:after="0"/>
              <w:rPr>
                <w:rFonts w:ascii="Times New Roman" w:hAnsi="Times New Roman"/>
                <w:sz w:val="24"/>
                <w:szCs w:val="24"/>
              </w:rPr>
            </w:pPr>
          </w:p>
          <w:p w:rsidR="009B32EA" w:rsidRPr="005C2BA9" w:rsidRDefault="009B32EA" w:rsidP="005741D5">
            <w:pPr>
              <w:suppressAutoHyphens/>
              <w:spacing w:after="0"/>
              <w:rPr>
                <w:rFonts w:ascii="Times New Roman" w:hAnsi="Times New Roman"/>
                <w:sz w:val="24"/>
                <w:szCs w:val="24"/>
              </w:rPr>
            </w:pPr>
          </w:p>
          <w:p w:rsidR="009B32EA" w:rsidRPr="005C2BA9" w:rsidRDefault="009B32EA" w:rsidP="005741D5">
            <w:pPr>
              <w:suppressAutoHyphens/>
              <w:spacing w:after="0"/>
              <w:rPr>
                <w:rFonts w:ascii="Times New Roman" w:hAnsi="Times New Roman"/>
                <w:sz w:val="24"/>
                <w:szCs w:val="24"/>
              </w:rPr>
            </w:pPr>
          </w:p>
          <w:p w:rsidR="009B32EA" w:rsidRPr="005C2BA9" w:rsidRDefault="009B32EA" w:rsidP="005741D5">
            <w:pPr>
              <w:suppressAutoHyphens/>
              <w:spacing w:after="0"/>
              <w:rPr>
                <w:rFonts w:ascii="Times New Roman" w:hAnsi="Times New Roman"/>
                <w:sz w:val="24"/>
                <w:szCs w:val="24"/>
              </w:rPr>
            </w:pPr>
          </w:p>
          <w:p w:rsidR="009B32EA" w:rsidRPr="005C2BA9" w:rsidRDefault="009B32EA" w:rsidP="005741D5">
            <w:pPr>
              <w:suppressAutoHyphens/>
              <w:spacing w:after="0"/>
              <w:rPr>
                <w:rFonts w:ascii="Times New Roman" w:hAnsi="Times New Roman"/>
                <w:sz w:val="24"/>
                <w:szCs w:val="24"/>
              </w:rPr>
            </w:pPr>
          </w:p>
          <w:p w:rsidR="009B32EA" w:rsidRPr="005C2BA9" w:rsidRDefault="009B32EA" w:rsidP="005741D5">
            <w:pPr>
              <w:suppressAutoHyphens/>
              <w:spacing w:after="0"/>
              <w:rPr>
                <w:rFonts w:ascii="Times New Roman" w:hAnsi="Times New Roman"/>
                <w:sz w:val="24"/>
                <w:szCs w:val="24"/>
              </w:rPr>
            </w:pPr>
          </w:p>
        </w:tc>
      </w:tr>
      <w:tr w:rsidR="009B32EA" w:rsidRPr="005C2BA9" w:rsidTr="005741D5">
        <w:trPr>
          <w:trHeight w:val="3404"/>
        </w:trPr>
        <w:tc>
          <w:tcPr>
            <w:tcW w:w="2694" w:type="dxa"/>
          </w:tcPr>
          <w:p w:rsidR="009B32EA" w:rsidRPr="005C2BA9" w:rsidRDefault="009B32EA" w:rsidP="005741D5">
            <w:pPr>
              <w:spacing w:after="0"/>
              <w:rPr>
                <w:rFonts w:ascii="Times New Roman" w:hAnsi="Times New Roman"/>
                <w:sz w:val="24"/>
                <w:szCs w:val="24"/>
              </w:rPr>
            </w:pPr>
            <w:r w:rsidRPr="005C2BA9">
              <w:rPr>
                <w:rFonts w:ascii="Times New Roman" w:hAnsi="Times New Roman"/>
                <w:bCs/>
                <w:sz w:val="24"/>
                <w:szCs w:val="24"/>
              </w:rPr>
              <w:t>ПК 2.2</w:t>
            </w:r>
            <w:proofErr w:type="gramStart"/>
            <w:r w:rsidRPr="005C2BA9">
              <w:rPr>
                <w:rFonts w:ascii="Times New Roman" w:hAnsi="Times New Roman"/>
                <w:bCs/>
                <w:sz w:val="24"/>
                <w:szCs w:val="24"/>
              </w:rPr>
              <w:t xml:space="preserve"> О</w:t>
            </w:r>
            <w:proofErr w:type="gramEnd"/>
            <w:r w:rsidRPr="005C2BA9">
              <w:rPr>
                <w:rFonts w:ascii="Times New Roman" w:hAnsi="Times New Roman"/>
                <w:bCs/>
                <w:sz w:val="24"/>
                <w:szCs w:val="24"/>
              </w:rPr>
              <w:t xml:space="preserve">существлять диагностирование состояния промышленного оборудования и </w:t>
            </w:r>
            <w:proofErr w:type="spellStart"/>
            <w:r w:rsidRPr="005C2BA9">
              <w:rPr>
                <w:rFonts w:ascii="Times New Roman" w:hAnsi="Times New Roman"/>
                <w:bCs/>
                <w:sz w:val="24"/>
                <w:szCs w:val="24"/>
              </w:rPr>
              <w:t>дефектацию</w:t>
            </w:r>
            <w:proofErr w:type="spellEnd"/>
            <w:r w:rsidRPr="005C2BA9">
              <w:rPr>
                <w:rFonts w:ascii="Times New Roman" w:hAnsi="Times New Roman"/>
                <w:bCs/>
                <w:sz w:val="24"/>
                <w:szCs w:val="24"/>
              </w:rPr>
              <w:t xml:space="preserve"> его узлов и элементов</w:t>
            </w:r>
          </w:p>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ОК 01- ОК 11</w:t>
            </w:r>
          </w:p>
        </w:tc>
        <w:tc>
          <w:tcPr>
            <w:tcW w:w="4536" w:type="dxa"/>
          </w:tcPr>
          <w:p w:rsidR="009B32EA" w:rsidRPr="005C2BA9" w:rsidRDefault="009B32EA" w:rsidP="005741D5">
            <w:pPr>
              <w:spacing w:after="0"/>
              <w:ind w:firstLine="176"/>
              <w:contextualSpacing/>
              <w:rPr>
                <w:rFonts w:ascii="Times New Roman" w:hAnsi="Times New Roman"/>
                <w:sz w:val="24"/>
                <w:szCs w:val="24"/>
              </w:rPr>
            </w:pPr>
            <w:r w:rsidRPr="005C2BA9">
              <w:rPr>
                <w:rFonts w:ascii="Times New Roman" w:hAnsi="Times New Roman"/>
                <w:sz w:val="24"/>
                <w:szCs w:val="24"/>
              </w:rPr>
              <w:t xml:space="preserve">Демонстрировать умение применять освоенные знания об организации </w:t>
            </w:r>
          </w:p>
          <w:p w:rsidR="009B32EA" w:rsidRPr="005C2BA9" w:rsidRDefault="009B32EA" w:rsidP="005741D5">
            <w:pPr>
              <w:spacing w:after="0"/>
              <w:ind w:firstLine="176"/>
              <w:contextualSpacing/>
              <w:rPr>
                <w:rFonts w:ascii="Times New Roman" w:hAnsi="Times New Roman"/>
                <w:sz w:val="24"/>
                <w:szCs w:val="24"/>
              </w:rPr>
            </w:pPr>
            <w:r w:rsidRPr="005C2BA9">
              <w:rPr>
                <w:rFonts w:ascii="Times New Roman" w:hAnsi="Times New Roman"/>
                <w:sz w:val="24"/>
                <w:szCs w:val="24"/>
              </w:rPr>
              <w:t xml:space="preserve">методов </w:t>
            </w:r>
          </w:p>
          <w:p w:rsidR="009B32EA" w:rsidRPr="005C2BA9" w:rsidRDefault="009B32EA" w:rsidP="005741D5">
            <w:pPr>
              <w:spacing w:after="0"/>
              <w:ind w:firstLine="176"/>
              <w:contextualSpacing/>
              <w:rPr>
                <w:rFonts w:ascii="Times New Roman" w:hAnsi="Times New Roman"/>
                <w:sz w:val="24"/>
                <w:szCs w:val="24"/>
              </w:rPr>
            </w:pPr>
            <w:r w:rsidRPr="005C2BA9">
              <w:rPr>
                <w:rFonts w:ascii="Times New Roman" w:hAnsi="Times New Roman"/>
                <w:sz w:val="24"/>
                <w:szCs w:val="24"/>
              </w:rPr>
              <w:t>диагностики технического состояния промышленного оборудования;</w:t>
            </w:r>
          </w:p>
          <w:p w:rsidR="009B32EA" w:rsidRPr="005C2BA9" w:rsidRDefault="009B32EA" w:rsidP="005741D5">
            <w:pPr>
              <w:spacing w:after="0"/>
              <w:ind w:firstLine="176"/>
              <w:rPr>
                <w:rFonts w:ascii="Times New Roman" w:hAnsi="Times New Roman"/>
                <w:sz w:val="24"/>
                <w:szCs w:val="24"/>
              </w:rPr>
            </w:pPr>
            <w:proofErr w:type="spellStart"/>
            <w:r w:rsidRPr="005C2BA9">
              <w:rPr>
                <w:rFonts w:ascii="Times New Roman" w:hAnsi="Times New Roman"/>
                <w:sz w:val="24"/>
                <w:szCs w:val="24"/>
              </w:rPr>
              <w:t>дефектации</w:t>
            </w:r>
            <w:proofErr w:type="spellEnd"/>
            <w:r w:rsidRPr="005C2BA9">
              <w:rPr>
                <w:rFonts w:ascii="Times New Roman" w:hAnsi="Times New Roman"/>
                <w:sz w:val="24"/>
                <w:szCs w:val="24"/>
              </w:rPr>
              <w:t xml:space="preserve"> узлов и элементов промышленного оборудования; </w:t>
            </w:r>
          </w:p>
          <w:p w:rsidR="009B32EA" w:rsidRPr="005C2BA9" w:rsidRDefault="009B32EA" w:rsidP="005741D5">
            <w:pPr>
              <w:spacing w:after="0"/>
              <w:ind w:firstLine="176"/>
              <w:rPr>
                <w:rFonts w:ascii="Times New Roman" w:hAnsi="Times New Roman"/>
                <w:sz w:val="24"/>
                <w:szCs w:val="24"/>
              </w:rPr>
            </w:pPr>
            <w:r w:rsidRPr="005C2BA9">
              <w:rPr>
                <w:rFonts w:ascii="Times New Roman" w:hAnsi="Times New Roman"/>
                <w:sz w:val="24"/>
                <w:szCs w:val="24"/>
              </w:rPr>
              <w:t>выполнение ремонтных работ по восстановлению работоспособности промышленного оборудования;</w:t>
            </w:r>
          </w:p>
          <w:p w:rsidR="009B32EA" w:rsidRPr="005C2BA9" w:rsidRDefault="009B32EA" w:rsidP="005741D5">
            <w:pPr>
              <w:suppressAutoHyphens/>
              <w:spacing w:after="0"/>
              <w:rPr>
                <w:rFonts w:ascii="Times New Roman" w:hAnsi="Times New Roman"/>
                <w:sz w:val="24"/>
                <w:szCs w:val="24"/>
              </w:rPr>
            </w:pPr>
            <w:r w:rsidRPr="005C2BA9">
              <w:rPr>
                <w:rFonts w:ascii="Times New Roman" w:hAnsi="Times New Roman"/>
                <w:sz w:val="24"/>
                <w:szCs w:val="24"/>
              </w:rPr>
              <w:t>анализа исходных данных (технической документации на промышленное оборудование) для организации ремонтных работ в соответствии с техническими регламентами и правилами техники безопасности.</w:t>
            </w:r>
          </w:p>
        </w:tc>
        <w:tc>
          <w:tcPr>
            <w:tcW w:w="2658" w:type="dxa"/>
            <w:vMerge/>
          </w:tcPr>
          <w:p w:rsidR="009B32EA" w:rsidRPr="005C2BA9" w:rsidRDefault="009B32EA" w:rsidP="005741D5">
            <w:pPr>
              <w:suppressAutoHyphens/>
              <w:spacing w:after="0"/>
              <w:rPr>
                <w:rFonts w:ascii="Times New Roman" w:hAnsi="Times New Roman"/>
                <w:sz w:val="24"/>
                <w:szCs w:val="24"/>
              </w:rPr>
            </w:pPr>
          </w:p>
        </w:tc>
      </w:tr>
      <w:tr w:rsidR="009B32EA" w:rsidRPr="005C2BA9" w:rsidTr="005741D5">
        <w:trPr>
          <w:trHeight w:val="2775"/>
        </w:trPr>
        <w:tc>
          <w:tcPr>
            <w:tcW w:w="2694" w:type="dxa"/>
          </w:tcPr>
          <w:p w:rsidR="009B32EA" w:rsidRPr="005C2BA9" w:rsidRDefault="009B32EA" w:rsidP="005741D5">
            <w:pPr>
              <w:pStyle w:val="23"/>
              <w:widowControl w:val="0"/>
              <w:spacing w:after="0"/>
              <w:ind w:left="0" w:firstLine="0"/>
              <w:rPr>
                <w:rFonts w:ascii="Times New Roman" w:hAnsi="Times New Roman"/>
                <w:i/>
                <w:color w:val="FF0000"/>
                <w:sz w:val="24"/>
              </w:rPr>
            </w:pPr>
            <w:r w:rsidRPr="005C2BA9">
              <w:rPr>
                <w:rFonts w:ascii="Times New Roman" w:hAnsi="Times New Roman"/>
                <w:bCs/>
                <w:sz w:val="24"/>
              </w:rPr>
              <w:t>ПК2.3</w:t>
            </w:r>
            <w:proofErr w:type="gramStart"/>
            <w:r w:rsidRPr="005C2BA9">
              <w:rPr>
                <w:rFonts w:ascii="Times New Roman" w:hAnsi="Times New Roman"/>
                <w:bCs/>
                <w:sz w:val="24"/>
              </w:rPr>
              <w:t xml:space="preserve"> П</w:t>
            </w:r>
            <w:proofErr w:type="gramEnd"/>
            <w:r w:rsidRPr="005C2BA9">
              <w:rPr>
                <w:rFonts w:ascii="Times New Roman" w:hAnsi="Times New Roman"/>
                <w:bCs/>
                <w:sz w:val="24"/>
              </w:rPr>
              <w:t>роводить ремонтные работы по восстановлению работоспособности промышленного оборудования</w:t>
            </w:r>
            <w:r w:rsidRPr="005C2BA9">
              <w:rPr>
                <w:rFonts w:ascii="Times New Roman" w:hAnsi="Times New Roman"/>
                <w:i/>
                <w:color w:val="FF0000"/>
                <w:sz w:val="24"/>
              </w:rPr>
              <w:t xml:space="preserve"> </w:t>
            </w:r>
          </w:p>
          <w:p w:rsidR="009B32EA" w:rsidRPr="005C2BA9" w:rsidRDefault="009B32EA" w:rsidP="005741D5">
            <w:pPr>
              <w:pStyle w:val="23"/>
              <w:widowControl w:val="0"/>
              <w:spacing w:after="0"/>
              <w:ind w:left="0" w:firstLine="0"/>
              <w:rPr>
                <w:rFonts w:ascii="Times New Roman" w:hAnsi="Times New Roman"/>
                <w:i/>
                <w:color w:val="FF0000"/>
                <w:sz w:val="24"/>
              </w:rPr>
            </w:pPr>
            <w:r w:rsidRPr="005C2BA9">
              <w:rPr>
                <w:rFonts w:ascii="Times New Roman" w:hAnsi="Times New Roman"/>
                <w:sz w:val="24"/>
              </w:rPr>
              <w:t>ОК 01- ОК 11</w:t>
            </w:r>
          </w:p>
        </w:tc>
        <w:tc>
          <w:tcPr>
            <w:tcW w:w="4536" w:type="dxa"/>
          </w:tcPr>
          <w:p w:rsidR="009B32EA" w:rsidRPr="005C2BA9" w:rsidRDefault="009B32EA" w:rsidP="005741D5">
            <w:pPr>
              <w:suppressAutoHyphens/>
              <w:spacing w:after="0"/>
              <w:rPr>
                <w:rFonts w:ascii="Times New Roman" w:hAnsi="Times New Roman"/>
                <w:sz w:val="24"/>
                <w:szCs w:val="24"/>
              </w:rPr>
            </w:pPr>
            <w:r w:rsidRPr="005C2BA9">
              <w:rPr>
                <w:rFonts w:ascii="Times New Roman" w:hAnsi="Times New Roman"/>
                <w:sz w:val="24"/>
                <w:szCs w:val="24"/>
              </w:rPr>
              <w:t>Демонстрировать умение применять освоенные знания об организации</w:t>
            </w:r>
          </w:p>
          <w:p w:rsidR="009B32EA" w:rsidRPr="005C2BA9" w:rsidRDefault="009B32EA" w:rsidP="005741D5">
            <w:pPr>
              <w:spacing w:after="0"/>
              <w:ind w:firstLine="176"/>
              <w:rPr>
                <w:rFonts w:ascii="Times New Roman" w:hAnsi="Times New Roman"/>
                <w:sz w:val="24"/>
                <w:szCs w:val="24"/>
              </w:rPr>
            </w:pPr>
            <w:r w:rsidRPr="005C2BA9">
              <w:rPr>
                <w:rFonts w:ascii="Times New Roman" w:hAnsi="Times New Roman"/>
                <w:sz w:val="24"/>
                <w:szCs w:val="24"/>
              </w:rPr>
              <w:t>выполнения ремонтных работ по восстановлению работоспособности промышленного оборудования;</w:t>
            </w:r>
          </w:p>
          <w:p w:rsidR="009B32EA" w:rsidRPr="005C2BA9" w:rsidRDefault="009B32EA" w:rsidP="005741D5">
            <w:pPr>
              <w:spacing w:after="0"/>
              <w:ind w:firstLine="176"/>
              <w:contextualSpacing/>
              <w:rPr>
                <w:rFonts w:ascii="Times New Roman" w:hAnsi="Times New Roman"/>
                <w:sz w:val="24"/>
                <w:szCs w:val="24"/>
              </w:rPr>
            </w:pPr>
            <w:r w:rsidRPr="005C2BA9">
              <w:rPr>
                <w:rFonts w:ascii="Times New Roman" w:hAnsi="Times New Roman"/>
                <w:sz w:val="24"/>
                <w:szCs w:val="24"/>
              </w:rPr>
              <w:t>анализа исходных данных (технической документации на промышленное оборудование) для организации ремонта;</w:t>
            </w:r>
          </w:p>
          <w:p w:rsidR="009B32EA" w:rsidRPr="005C2BA9" w:rsidRDefault="009B32EA" w:rsidP="005741D5">
            <w:pPr>
              <w:spacing w:after="0"/>
              <w:ind w:firstLine="176"/>
              <w:contextualSpacing/>
              <w:rPr>
                <w:rFonts w:ascii="Times New Roman" w:hAnsi="Times New Roman"/>
                <w:sz w:val="24"/>
                <w:szCs w:val="24"/>
              </w:rPr>
            </w:pPr>
            <w:r w:rsidRPr="005C2BA9">
              <w:rPr>
                <w:rFonts w:ascii="Times New Roman" w:hAnsi="Times New Roman"/>
                <w:sz w:val="24"/>
                <w:szCs w:val="24"/>
              </w:rPr>
              <w:t>разборки и сборки сборочных единиц сложных узлов и механизмов промышленного оборудования;</w:t>
            </w:r>
          </w:p>
          <w:p w:rsidR="009B32EA" w:rsidRPr="005C2BA9" w:rsidRDefault="009B32EA" w:rsidP="005741D5">
            <w:pPr>
              <w:suppressAutoHyphens/>
              <w:spacing w:after="0"/>
              <w:rPr>
                <w:rFonts w:ascii="Times New Roman" w:hAnsi="Times New Roman"/>
                <w:sz w:val="24"/>
                <w:szCs w:val="24"/>
              </w:rPr>
            </w:pPr>
            <w:r w:rsidRPr="005C2BA9">
              <w:rPr>
                <w:rFonts w:ascii="Times New Roman" w:hAnsi="Times New Roman"/>
                <w:sz w:val="24"/>
                <w:szCs w:val="24"/>
              </w:rPr>
              <w:lastRenderedPageBreak/>
              <w:t>проведения замены сборочных единиц;</w:t>
            </w:r>
          </w:p>
        </w:tc>
        <w:tc>
          <w:tcPr>
            <w:tcW w:w="2658" w:type="dxa"/>
            <w:vMerge/>
          </w:tcPr>
          <w:p w:rsidR="009B32EA" w:rsidRPr="005C2BA9" w:rsidRDefault="009B32EA" w:rsidP="005741D5">
            <w:pPr>
              <w:suppressAutoHyphens/>
              <w:spacing w:after="0"/>
              <w:rPr>
                <w:rFonts w:ascii="Times New Roman" w:hAnsi="Times New Roman"/>
                <w:sz w:val="24"/>
                <w:szCs w:val="24"/>
              </w:rPr>
            </w:pPr>
          </w:p>
        </w:tc>
      </w:tr>
      <w:tr w:rsidR="009B32EA" w:rsidRPr="005C2BA9" w:rsidTr="005741D5">
        <w:trPr>
          <w:trHeight w:val="2544"/>
        </w:trPr>
        <w:tc>
          <w:tcPr>
            <w:tcW w:w="2694" w:type="dxa"/>
          </w:tcPr>
          <w:p w:rsidR="009B32EA" w:rsidRPr="005C2BA9" w:rsidRDefault="009B32EA" w:rsidP="005741D5">
            <w:pPr>
              <w:shd w:val="clear" w:color="auto" w:fill="FFFFFF"/>
              <w:spacing w:after="0"/>
              <w:ind w:right="10"/>
              <w:jc w:val="both"/>
              <w:rPr>
                <w:rFonts w:ascii="Times New Roman" w:hAnsi="Times New Roman"/>
                <w:bCs/>
                <w:sz w:val="24"/>
                <w:szCs w:val="24"/>
              </w:rPr>
            </w:pPr>
            <w:r w:rsidRPr="005C2BA9">
              <w:rPr>
                <w:rFonts w:ascii="Times New Roman" w:hAnsi="Times New Roman"/>
                <w:bCs/>
                <w:sz w:val="24"/>
                <w:szCs w:val="24"/>
              </w:rPr>
              <w:lastRenderedPageBreak/>
              <w:t>ПК 2.4</w:t>
            </w:r>
            <w:proofErr w:type="gramStart"/>
            <w:r w:rsidRPr="005C2BA9">
              <w:rPr>
                <w:rFonts w:ascii="Times New Roman" w:hAnsi="Times New Roman"/>
                <w:bCs/>
                <w:sz w:val="24"/>
                <w:szCs w:val="24"/>
              </w:rPr>
              <w:t xml:space="preserve"> В</w:t>
            </w:r>
            <w:proofErr w:type="gramEnd"/>
            <w:r w:rsidRPr="005C2BA9">
              <w:rPr>
                <w:rFonts w:ascii="Times New Roman" w:hAnsi="Times New Roman"/>
                <w:bCs/>
                <w:sz w:val="24"/>
                <w:szCs w:val="24"/>
              </w:rPr>
              <w:t>ыполнять наладочные и регулировочные работы в соответствии с производственным заданием.</w:t>
            </w:r>
          </w:p>
          <w:p w:rsidR="009B32EA" w:rsidRPr="005C2BA9" w:rsidRDefault="009B32EA" w:rsidP="005741D5">
            <w:pPr>
              <w:shd w:val="clear" w:color="auto" w:fill="FFFFFF"/>
              <w:spacing w:after="0"/>
              <w:ind w:right="10"/>
              <w:jc w:val="both"/>
              <w:rPr>
                <w:rFonts w:ascii="Times New Roman" w:hAnsi="Times New Roman"/>
                <w:bCs/>
                <w:color w:val="FF0000"/>
                <w:sz w:val="24"/>
                <w:szCs w:val="24"/>
              </w:rPr>
            </w:pPr>
            <w:r w:rsidRPr="005C2BA9">
              <w:rPr>
                <w:rFonts w:ascii="Times New Roman" w:hAnsi="Times New Roman"/>
                <w:sz w:val="24"/>
                <w:szCs w:val="24"/>
              </w:rPr>
              <w:t>ОК 01- ОК 11</w:t>
            </w:r>
          </w:p>
        </w:tc>
        <w:tc>
          <w:tcPr>
            <w:tcW w:w="4536" w:type="dxa"/>
          </w:tcPr>
          <w:p w:rsidR="009B32EA" w:rsidRPr="005C2BA9" w:rsidRDefault="009B32EA" w:rsidP="005741D5">
            <w:pPr>
              <w:suppressAutoHyphens/>
              <w:spacing w:after="0"/>
              <w:rPr>
                <w:rFonts w:ascii="Times New Roman" w:hAnsi="Times New Roman"/>
                <w:sz w:val="24"/>
                <w:szCs w:val="24"/>
              </w:rPr>
            </w:pPr>
            <w:r w:rsidRPr="005C2BA9">
              <w:rPr>
                <w:rFonts w:ascii="Times New Roman" w:hAnsi="Times New Roman"/>
                <w:sz w:val="24"/>
                <w:szCs w:val="24"/>
              </w:rPr>
              <w:t>Демонстрировать умение применять освоенные знания об организации</w:t>
            </w:r>
          </w:p>
          <w:p w:rsidR="009B32EA" w:rsidRPr="005C2BA9" w:rsidRDefault="009B32EA" w:rsidP="005741D5">
            <w:pPr>
              <w:spacing w:after="0"/>
              <w:ind w:firstLine="176"/>
              <w:contextualSpacing/>
              <w:rPr>
                <w:rFonts w:ascii="Times New Roman" w:hAnsi="Times New Roman"/>
                <w:sz w:val="24"/>
                <w:szCs w:val="24"/>
              </w:rPr>
            </w:pPr>
            <w:r w:rsidRPr="005C2BA9">
              <w:rPr>
                <w:rFonts w:ascii="Times New Roman" w:hAnsi="Times New Roman"/>
                <w:sz w:val="24"/>
                <w:szCs w:val="24"/>
              </w:rPr>
              <w:t>проверки правильности подключения оборудования, соответствия маркировки электропроводки технической документации изготовителя;</w:t>
            </w:r>
          </w:p>
          <w:p w:rsidR="009B32EA" w:rsidRPr="005C2BA9" w:rsidRDefault="009B32EA" w:rsidP="005741D5">
            <w:pPr>
              <w:spacing w:after="0"/>
              <w:ind w:firstLine="176"/>
              <w:contextualSpacing/>
              <w:rPr>
                <w:rFonts w:ascii="Times New Roman" w:hAnsi="Times New Roman"/>
                <w:sz w:val="24"/>
                <w:szCs w:val="24"/>
              </w:rPr>
            </w:pPr>
            <w:r w:rsidRPr="005C2BA9">
              <w:rPr>
                <w:rFonts w:ascii="Times New Roman" w:hAnsi="Times New Roman"/>
                <w:sz w:val="24"/>
                <w:szCs w:val="24"/>
              </w:rPr>
              <w:t>проверки и регулировки всех механизмов, узлов и предохранительных устройств безопасности;</w:t>
            </w:r>
          </w:p>
          <w:p w:rsidR="009B32EA" w:rsidRPr="005C2BA9" w:rsidRDefault="009B32EA" w:rsidP="005741D5">
            <w:pPr>
              <w:spacing w:after="0"/>
              <w:ind w:firstLine="176"/>
              <w:contextualSpacing/>
              <w:rPr>
                <w:rFonts w:ascii="Times New Roman" w:hAnsi="Times New Roman"/>
                <w:sz w:val="24"/>
                <w:szCs w:val="24"/>
              </w:rPr>
            </w:pPr>
            <w:r w:rsidRPr="005C2BA9">
              <w:rPr>
                <w:rFonts w:ascii="Times New Roman" w:hAnsi="Times New Roman"/>
                <w:sz w:val="24"/>
                <w:szCs w:val="24"/>
              </w:rPr>
              <w:t>наладки и регулировки сложных узлов и механизмов, оборудования;</w:t>
            </w:r>
          </w:p>
          <w:p w:rsidR="009B32EA" w:rsidRPr="005C2BA9" w:rsidRDefault="009B32EA" w:rsidP="005741D5">
            <w:pPr>
              <w:suppressAutoHyphens/>
              <w:spacing w:after="0"/>
              <w:rPr>
                <w:rFonts w:ascii="Times New Roman" w:hAnsi="Times New Roman"/>
                <w:sz w:val="24"/>
                <w:szCs w:val="24"/>
              </w:rPr>
            </w:pPr>
            <w:r w:rsidRPr="005C2BA9">
              <w:rPr>
                <w:rFonts w:ascii="Times New Roman" w:hAnsi="Times New Roman"/>
                <w:sz w:val="24"/>
                <w:szCs w:val="24"/>
              </w:rPr>
              <w:t>замера и регулировки зазоров, регламентируемых технической документацией изготовителя.</w:t>
            </w:r>
          </w:p>
        </w:tc>
        <w:tc>
          <w:tcPr>
            <w:tcW w:w="2658" w:type="dxa"/>
            <w:vMerge/>
          </w:tcPr>
          <w:p w:rsidR="009B32EA" w:rsidRPr="005C2BA9" w:rsidRDefault="009B32EA" w:rsidP="005741D5">
            <w:pPr>
              <w:suppressAutoHyphens/>
              <w:spacing w:after="0"/>
              <w:rPr>
                <w:rFonts w:ascii="Times New Roman" w:hAnsi="Times New Roman"/>
                <w:sz w:val="24"/>
                <w:szCs w:val="24"/>
              </w:rPr>
            </w:pPr>
          </w:p>
        </w:tc>
      </w:tr>
    </w:tbl>
    <w:p w:rsidR="009B32EA" w:rsidRPr="00B312C4" w:rsidRDefault="009B32EA" w:rsidP="009B3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68"/>
        <w:jc w:val="both"/>
        <w:rPr>
          <w:bCs/>
        </w:rPr>
        <w:sectPr w:rsidR="009B32EA" w:rsidRPr="00B312C4" w:rsidSect="005741D5">
          <w:pgSz w:w="11906" w:h="16838"/>
          <w:pgMar w:top="1134" w:right="1134" w:bottom="1134" w:left="1134" w:header="709" w:footer="709" w:gutter="0"/>
          <w:cols w:space="708"/>
          <w:docGrid w:linePitch="360"/>
        </w:sectPr>
      </w:pPr>
    </w:p>
    <w:p w:rsidR="009B32EA" w:rsidRPr="00315F34" w:rsidRDefault="009B32EA" w:rsidP="009B32EA"/>
    <w:p w:rsidR="009B32EA" w:rsidRPr="00F72ACB" w:rsidRDefault="009B32EA" w:rsidP="00A86FFA">
      <w:pPr>
        <w:pStyle w:val="afffffd"/>
        <w:spacing w:after="0" w:line="360" w:lineRule="auto"/>
        <w:jc w:val="left"/>
        <w:rPr>
          <w:rFonts w:ascii="Times New Roman" w:hAnsi="Times New Roman"/>
          <w:b/>
          <w:bCs/>
        </w:rPr>
      </w:pPr>
      <w:r w:rsidRPr="00F72ACB">
        <w:rPr>
          <w:rFonts w:ascii="Times New Roman" w:hAnsi="Times New Roman"/>
          <w:b/>
          <w:bCs/>
        </w:rPr>
        <w:t xml:space="preserve">Приложение </w:t>
      </w:r>
      <w:r>
        <w:rPr>
          <w:rFonts w:ascii="Times New Roman" w:hAnsi="Times New Roman"/>
          <w:b/>
          <w:bCs/>
        </w:rPr>
        <w:t>2</w:t>
      </w:r>
      <w:r w:rsidR="00A86FFA">
        <w:rPr>
          <w:rFonts w:ascii="Times New Roman" w:hAnsi="Times New Roman"/>
          <w:b/>
          <w:bCs/>
        </w:rPr>
        <w:t>.3</w:t>
      </w:r>
    </w:p>
    <w:p w:rsidR="009B32EA" w:rsidRPr="00F72ACB" w:rsidRDefault="009B32EA" w:rsidP="009B32EA">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специальности</w:t>
      </w:r>
      <w:r w:rsidRPr="00F72ACB">
        <w:rPr>
          <w:rFonts w:ascii="Times New Roman" w:hAnsi="Times New Roman"/>
          <w:b/>
          <w:i/>
          <w:sz w:val="24"/>
          <w:szCs w:val="24"/>
        </w:rPr>
        <w:t xml:space="preserve"> </w:t>
      </w:r>
    </w:p>
    <w:p w:rsidR="009B32EA" w:rsidRPr="00F91FD3"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right"/>
        <w:rPr>
          <w:rFonts w:ascii="Times New Roman" w:hAnsi="Times New Roman"/>
          <w:b/>
          <w:bCs/>
          <w:sz w:val="24"/>
          <w:szCs w:val="24"/>
          <w:u w:val="single"/>
        </w:rPr>
      </w:pPr>
      <w:r w:rsidRPr="00F91FD3">
        <w:rPr>
          <w:rFonts w:ascii="Times New Roman" w:hAnsi="Times New Roman"/>
          <w:b/>
          <w:bCs/>
          <w:sz w:val="24"/>
          <w:szCs w:val="24"/>
          <w:u w:val="single"/>
        </w:rPr>
        <w:t xml:space="preserve">15.02.12 Монтаж, техническое обслуживание и ремонт </w:t>
      </w:r>
    </w:p>
    <w:p w:rsidR="009B32EA" w:rsidRPr="00F91FD3"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right"/>
        <w:rPr>
          <w:rFonts w:ascii="Times New Roman" w:hAnsi="Times New Roman"/>
          <w:b/>
          <w:sz w:val="24"/>
          <w:szCs w:val="24"/>
          <w:u w:val="single"/>
        </w:rPr>
      </w:pPr>
      <w:r w:rsidRPr="00F91FD3">
        <w:rPr>
          <w:rFonts w:ascii="Times New Roman" w:hAnsi="Times New Roman"/>
          <w:b/>
          <w:bCs/>
          <w:sz w:val="24"/>
          <w:szCs w:val="24"/>
          <w:u w:val="single"/>
        </w:rPr>
        <w:t>промышленного оборудования (по отраслям)</w:t>
      </w:r>
    </w:p>
    <w:p w:rsidR="009B32EA" w:rsidRPr="00315F34" w:rsidRDefault="009B32EA" w:rsidP="009B32EA">
      <w:pPr>
        <w:jc w:val="center"/>
        <w:rPr>
          <w:rFonts w:ascii="Times New Roman" w:hAnsi="Times New Roman"/>
          <w:b/>
          <w:i/>
          <w:sz w:val="24"/>
          <w:szCs w:val="24"/>
        </w:rPr>
      </w:pPr>
    </w:p>
    <w:p w:rsidR="009B32EA" w:rsidRPr="00315F34" w:rsidRDefault="009B32EA" w:rsidP="009B32EA">
      <w:pPr>
        <w:jc w:val="center"/>
        <w:rPr>
          <w:rFonts w:ascii="Times New Roman" w:hAnsi="Times New Roman"/>
          <w:b/>
          <w:i/>
          <w:sz w:val="24"/>
          <w:szCs w:val="24"/>
        </w:rPr>
      </w:pPr>
    </w:p>
    <w:p w:rsidR="009B32EA" w:rsidRPr="00315F34" w:rsidRDefault="009B32EA" w:rsidP="009B32EA">
      <w:pPr>
        <w:jc w:val="center"/>
        <w:rPr>
          <w:rFonts w:ascii="Times New Roman" w:hAnsi="Times New Roman"/>
          <w:b/>
          <w:i/>
          <w:sz w:val="24"/>
          <w:szCs w:val="24"/>
        </w:rPr>
      </w:pPr>
    </w:p>
    <w:p w:rsidR="009B32EA" w:rsidRPr="00315F34" w:rsidRDefault="009B32EA" w:rsidP="009B32EA">
      <w:pPr>
        <w:jc w:val="center"/>
        <w:rPr>
          <w:rFonts w:ascii="Times New Roman" w:hAnsi="Times New Roman"/>
          <w:b/>
          <w:i/>
          <w:sz w:val="24"/>
          <w:szCs w:val="24"/>
        </w:rPr>
      </w:pPr>
    </w:p>
    <w:p w:rsidR="009B32EA" w:rsidRPr="00315F34" w:rsidRDefault="009B32EA" w:rsidP="009B32EA">
      <w:pPr>
        <w:jc w:val="center"/>
        <w:rPr>
          <w:rFonts w:ascii="Times New Roman" w:hAnsi="Times New Roman"/>
          <w:b/>
          <w:i/>
          <w:sz w:val="24"/>
          <w:szCs w:val="24"/>
        </w:rPr>
      </w:pPr>
    </w:p>
    <w:p w:rsidR="009B32EA" w:rsidRPr="00315F34" w:rsidRDefault="009B32EA" w:rsidP="009B32EA">
      <w:pPr>
        <w:jc w:val="center"/>
        <w:rPr>
          <w:rFonts w:ascii="Times New Roman" w:hAnsi="Times New Roman"/>
          <w:b/>
          <w:i/>
          <w:sz w:val="24"/>
          <w:szCs w:val="24"/>
        </w:rPr>
      </w:pPr>
    </w:p>
    <w:p w:rsidR="009B32EA" w:rsidRPr="00315F34" w:rsidRDefault="009B32EA" w:rsidP="009B32EA">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9B32EA" w:rsidRPr="00315F34" w:rsidRDefault="009B32EA" w:rsidP="009B32EA">
      <w:pPr>
        <w:jc w:val="center"/>
        <w:rPr>
          <w:rFonts w:ascii="Times New Roman" w:hAnsi="Times New Roman"/>
          <w:b/>
          <w:sz w:val="24"/>
          <w:szCs w:val="24"/>
          <w:u w:val="single"/>
        </w:rPr>
      </w:pPr>
    </w:p>
    <w:p w:rsidR="009B32EA" w:rsidRPr="008E6560" w:rsidRDefault="009B32EA" w:rsidP="009B32EA">
      <w:pPr>
        <w:spacing w:after="0" w:line="240" w:lineRule="auto"/>
        <w:jc w:val="center"/>
        <w:rPr>
          <w:rFonts w:ascii="Times New Roman" w:hAnsi="Times New Roman"/>
          <w:b/>
          <w:sz w:val="28"/>
          <w:szCs w:val="28"/>
        </w:rPr>
      </w:pPr>
      <w:r>
        <w:rPr>
          <w:rFonts w:ascii="Times New Roman" w:hAnsi="Times New Roman"/>
          <w:b/>
          <w:sz w:val="28"/>
          <w:szCs w:val="28"/>
        </w:rPr>
        <w:t xml:space="preserve">ПМ. 03  </w:t>
      </w:r>
      <w:r w:rsidRPr="008E6560">
        <w:rPr>
          <w:rFonts w:ascii="Times New Roman" w:hAnsi="Times New Roman"/>
          <w:b/>
          <w:sz w:val="28"/>
          <w:szCs w:val="28"/>
        </w:rPr>
        <w:t>Организация ремонтных, монтажных и наладочных работ</w:t>
      </w:r>
    </w:p>
    <w:p w:rsidR="009B32EA" w:rsidRPr="008E6560" w:rsidRDefault="009B32EA" w:rsidP="009B32EA">
      <w:pPr>
        <w:spacing w:after="0" w:line="240" w:lineRule="auto"/>
        <w:jc w:val="center"/>
        <w:rPr>
          <w:rFonts w:ascii="Times New Roman" w:hAnsi="Times New Roman"/>
          <w:b/>
          <w:sz w:val="28"/>
          <w:szCs w:val="28"/>
        </w:rPr>
      </w:pPr>
      <w:r>
        <w:rPr>
          <w:rFonts w:ascii="Times New Roman" w:hAnsi="Times New Roman"/>
          <w:b/>
          <w:sz w:val="28"/>
          <w:szCs w:val="28"/>
        </w:rPr>
        <w:t xml:space="preserve"> по промышленному оборудованию</w:t>
      </w:r>
    </w:p>
    <w:p w:rsidR="009B32EA" w:rsidRPr="008E6560" w:rsidRDefault="009B32EA" w:rsidP="00A86F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sz w:val="28"/>
          <w:szCs w:val="28"/>
        </w:rPr>
      </w:pPr>
    </w:p>
    <w:p w:rsidR="009B32EA" w:rsidRPr="0017215E"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sz w:val="28"/>
          <w:szCs w:val="28"/>
        </w:rPr>
      </w:pPr>
    </w:p>
    <w:p w:rsidR="009B32EA" w:rsidRDefault="009B32EA" w:rsidP="009B32EA">
      <w:pPr>
        <w:spacing w:after="0"/>
        <w:jc w:val="center"/>
        <w:rPr>
          <w:rFonts w:ascii="Times New Roman" w:hAnsi="Times New Roman"/>
          <w:b/>
          <w:bCs/>
        </w:rPr>
      </w:pPr>
    </w:p>
    <w:p w:rsidR="009B32EA" w:rsidRPr="00315F34" w:rsidRDefault="009B32EA" w:rsidP="009B32EA">
      <w:pPr>
        <w:spacing w:after="0"/>
        <w:jc w:val="center"/>
        <w:rPr>
          <w:rFonts w:ascii="Times New Roman" w:hAnsi="Times New Roman"/>
          <w:b/>
          <w:i/>
          <w:sz w:val="24"/>
          <w:szCs w:val="24"/>
        </w:rPr>
      </w:pPr>
      <w:r w:rsidRPr="00BA3E7F">
        <w:rPr>
          <w:rFonts w:ascii="Times New Roman" w:hAnsi="Times New Roman"/>
          <w:b/>
          <w:bCs/>
        </w:rPr>
        <w:t>Обязательный профессиональный блок</w:t>
      </w:r>
    </w:p>
    <w:p w:rsidR="009B32EA" w:rsidRPr="00315F34" w:rsidRDefault="009B32EA" w:rsidP="009B32EA">
      <w:pPr>
        <w:jc w:val="center"/>
        <w:rPr>
          <w:rFonts w:ascii="Times New Roman" w:hAnsi="Times New Roman"/>
          <w:b/>
          <w:i/>
          <w:sz w:val="24"/>
          <w:szCs w:val="24"/>
        </w:rPr>
      </w:pPr>
    </w:p>
    <w:p w:rsidR="009B32EA" w:rsidRPr="00315F34" w:rsidRDefault="009B32EA" w:rsidP="009B32EA">
      <w:pPr>
        <w:jc w:val="center"/>
        <w:rPr>
          <w:rFonts w:ascii="Times New Roman" w:hAnsi="Times New Roman"/>
          <w:b/>
          <w:i/>
          <w:sz w:val="24"/>
          <w:szCs w:val="24"/>
        </w:rPr>
      </w:pPr>
    </w:p>
    <w:p w:rsidR="009B32EA" w:rsidRPr="00315F34" w:rsidRDefault="009B32EA" w:rsidP="009B32EA">
      <w:pPr>
        <w:jc w:val="center"/>
        <w:rPr>
          <w:rFonts w:ascii="Times New Roman" w:hAnsi="Times New Roman"/>
          <w:b/>
          <w:i/>
          <w:sz w:val="24"/>
          <w:szCs w:val="24"/>
        </w:rPr>
      </w:pPr>
    </w:p>
    <w:p w:rsidR="009B32EA" w:rsidRPr="00315F34" w:rsidRDefault="009B32EA" w:rsidP="009B32EA">
      <w:pPr>
        <w:jc w:val="center"/>
        <w:rPr>
          <w:rFonts w:ascii="Times New Roman" w:hAnsi="Times New Roman"/>
          <w:b/>
          <w:i/>
          <w:sz w:val="24"/>
          <w:szCs w:val="24"/>
        </w:rPr>
      </w:pPr>
    </w:p>
    <w:p w:rsidR="009B32EA" w:rsidRPr="00315F34" w:rsidRDefault="009B32EA" w:rsidP="009B32EA">
      <w:pPr>
        <w:jc w:val="center"/>
        <w:rPr>
          <w:rFonts w:ascii="Times New Roman" w:hAnsi="Times New Roman"/>
          <w:b/>
          <w:i/>
          <w:sz w:val="24"/>
          <w:szCs w:val="24"/>
        </w:rPr>
      </w:pPr>
    </w:p>
    <w:p w:rsidR="009B32EA" w:rsidRPr="00315F34" w:rsidRDefault="009B32EA" w:rsidP="009B32EA">
      <w:pPr>
        <w:jc w:val="center"/>
        <w:rPr>
          <w:rFonts w:ascii="Times New Roman" w:hAnsi="Times New Roman"/>
          <w:b/>
          <w:i/>
          <w:sz w:val="24"/>
          <w:szCs w:val="24"/>
        </w:rPr>
      </w:pPr>
    </w:p>
    <w:p w:rsidR="00A86FFA" w:rsidRDefault="009B32EA" w:rsidP="009B32EA">
      <w:pPr>
        <w:jc w:val="center"/>
        <w:rPr>
          <w:rFonts w:ascii="Times New Roman" w:hAnsi="Times New Roman"/>
          <w:b/>
          <w:bCs/>
          <w:iCs/>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rsidR="00A86FFA" w:rsidRDefault="00A86FFA">
      <w:pPr>
        <w:rPr>
          <w:rFonts w:ascii="Times New Roman" w:hAnsi="Times New Roman"/>
          <w:b/>
          <w:bCs/>
          <w:iCs/>
        </w:rPr>
      </w:pPr>
      <w:r>
        <w:rPr>
          <w:rFonts w:ascii="Times New Roman" w:hAnsi="Times New Roman"/>
          <w:b/>
          <w:bCs/>
          <w:iCs/>
        </w:rPr>
        <w:br w:type="page"/>
      </w:r>
    </w:p>
    <w:p w:rsidR="009B32EA" w:rsidRPr="006E6ADB" w:rsidRDefault="009B32EA" w:rsidP="009B32EA">
      <w:pPr>
        <w:spacing w:after="0" w:line="240" w:lineRule="auto"/>
        <w:rPr>
          <w:rFonts w:ascii="Times New Roman" w:hAnsi="Times New Roman"/>
          <w:sz w:val="24"/>
          <w:szCs w:val="24"/>
        </w:rPr>
      </w:pPr>
    </w:p>
    <w:p w:rsidR="009B32EA" w:rsidRPr="00315F34" w:rsidRDefault="009B32EA" w:rsidP="009B32EA">
      <w:pPr>
        <w:jc w:val="center"/>
        <w:rPr>
          <w:rFonts w:ascii="Times New Roman" w:hAnsi="Times New Roman"/>
          <w:b/>
          <w:i/>
          <w:sz w:val="24"/>
          <w:szCs w:val="24"/>
        </w:rPr>
      </w:pPr>
      <w:r w:rsidRPr="00315F34">
        <w:rPr>
          <w:rFonts w:ascii="Times New Roman" w:hAnsi="Times New Roman"/>
          <w:b/>
          <w:i/>
          <w:sz w:val="24"/>
          <w:szCs w:val="24"/>
        </w:rPr>
        <w:t>СОДЕРЖАНИЕ</w:t>
      </w:r>
    </w:p>
    <w:p w:rsidR="009B32EA" w:rsidRPr="00315F34" w:rsidRDefault="009B32EA" w:rsidP="009B32EA">
      <w:pPr>
        <w:rPr>
          <w:rFonts w:ascii="Times New Roman" w:hAnsi="Times New Roman"/>
          <w:b/>
          <w:i/>
          <w:sz w:val="24"/>
          <w:szCs w:val="24"/>
        </w:rPr>
      </w:pPr>
    </w:p>
    <w:tbl>
      <w:tblPr>
        <w:tblW w:w="0" w:type="auto"/>
        <w:tblLook w:val="01E0"/>
      </w:tblPr>
      <w:tblGrid>
        <w:gridCol w:w="7501"/>
        <w:gridCol w:w="1854"/>
      </w:tblGrid>
      <w:tr w:rsidR="009B32EA" w:rsidRPr="00315F34" w:rsidTr="005741D5">
        <w:tc>
          <w:tcPr>
            <w:tcW w:w="7501" w:type="dxa"/>
          </w:tcPr>
          <w:p w:rsidR="009B32EA" w:rsidRPr="00A86FFA" w:rsidRDefault="00A86FFA" w:rsidP="00A86FFA">
            <w:pPr>
              <w:pStyle w:val="ae"/>
              <w:numPr>
                <w:ilvl w:val="0"/>
                <w:numId w:val="14"/>
              </w:numPr>
              <w:suppressAutoHyphens/>
              <w:rPr>
                <w:b/>
              </w:rPr>
            </w:pPr>
            <w:r>
              <w:rPr>
                <w:b/>
              </w:rPr>
              <w:t xml:space="preserve"> </w:t>
            </w:r>
            <w:r w:rsidR="009B32EA" w:rsidRPr="00A86FFA">
              <w:rPr>
                <w:b/>
              </w:rPr>
              <w:t xml:space="preserve">ОБЩАЯ ХАРАКТЕРИСТИКА </w:t>
            </w:r>
            <w:r w:rsidR="009B32EA" w:rsidRPr="00A86FFA">
              <w:rPr>
                <w:b/>
                <w:color w:val="000000"/>
              </w:rPr>
              <w:t xml:space="preserve">РАБОЧЕЙ </w:t>
            </w:r>
            <w:r w:rsidR="009B32EA" w:rsidRPr="00A86FFA">
              <w:rPr>
                <w:b/>
              </w:rPr>
              <w:t>ПРОГРАММЫ ПРОФЕССИОНАЛЬНОГО МОДУЛЯ</w:t>
            </w:r>
          </w:p>
        </w:tc>
        <w:tc>
          <w:tcPr>
            <w:tcW w:w="1854" w:type="dxa"/>
          </w:tcPr>
          <w:p w:rsidR="009B32EA" w:rsidRPr="00315F34" w:rsidRDefault="009B32EA" w:rsidP="005741D5">
            <w:pPr>
              <w:rPr>
                <w:rFonts w:ascii="Times New Roman" w:hAnsi="Times New Roman"/>
                <w:b/>
                <w:sz w:val="24"/>
                <w:szCs w:val="24"/>
              </w:rPr>
            </w:pPr>
          </w:p>
        </w:tc>
      </w:tr>
      <w:tr w:rsidR="009B32EA" w:rsidRPr="00315F34" w:rsidTr="005741D5">
        <w:tc>
          <w:tcPr>
            <w:tcW w:w="7501" w:type="dxa"/>
          </w:tcPr>
          <w:p w:rsidR="009B32EA" w:rsidRPr="00A86FFA" w:rsidRDefault="009B32EA" w:rsidP="00A86FFA">
            <w:pPr>
              <w:pStyle w:val="ae"/>
              <w:numPr>
                <w:ilvl w:val="0"/>
                <w:numId w:val="14"/>
              </w:numPr>
              <w:suppressAutoHyphens/>
              <w:rPr>
                <w:b/>
              </w:rPr>
            </w:pPr>
            <w:r w:rsidRPr="00A86FFA">
              <w:rPr>
                <w:b/>
              </w:rPr>
              <w:t xml:space="preserve">  СТРУКТУРА И СОДЕРЖАНИЕ ПРОФЕССИОНАЛЬНОГО МОДУЛЯ</w:t>
            </w:r>
          </w:p>
          <w:p w:rsidR="009B32EA" w:rsidRPr="00A86FFA" w:rsidRDefault="009B32EA" w:rsidP="00A86FFA">
            <w:pPr>
              <w:pStyle w:val="ae"/>
              <w:numPr>
                <w:ilvl w:val="0"/>
                <w:numId w:val="14"/>
              </w:numPr>
              <w:suppressAutoHyphens/>
              <w:rPr>
                <w:b/>
              </w:rPr>
            </w:pPr>
            <w:r w:rsidRPr="00A86FFA">
              <w:rPr>
                <w:b/>
              </w:rPr>
              <w:t>УСЛОВИЯ РЕАЛИЗАЦИИ ПРОФЕССИОНАЛЬНОГО МОДУЛЯ</w:t>
            </w:r>
          </w:p>
        </w:tc>
        <w:tc>
          <w:tcPr>
            <w:tcW w:w="1854" w:type="dxa"/>
          </w:tcPr>
          <w:p w:rsidR="009B32EA" w:rsidRDefault="009B32EA" w:rsidP="005741D5">
            <w:pPr>
              <w:rPr>
                <w:rFonts w:ascii="Times New Roman" w:hAnsi="Times New Roman"/>
                <w:b/>
                <w:sz w:val="24"/>
                <w:szCs w:val="24"/>
              </w:rPr>
            </w:pPr>
          </w:p>
          <w:p w:rsidR="009B32EA" w:rsidRPr="00315F34" w:rsidRDefault="009B32EA" w:rsidP="005741D5">
            <w:pPr>
              <w:rPr>
                <w:rFonts w:ascii="Times New Roman" w:hAnsi="Times New Roman"/>
                <w:b/>
                <w:sz w:val="24"/>
                <w:szCs w:val="24"/>
              </w:rPr>
            </w:pPr>
          </w:p>
        </w:tc>
      </w:tr>
      <w:tr w:rsidR="009B32EA" w:rsidRPr="00315F34" w:rsidTr="005741D5">
        <w:tc>
          <w:tcPr>
            <w:tcW w:w="7501" w:type="dxa"/>
          </w:tcPr>
          <w:p w:rsidR="009B32EA" w:rsidRPr="00A86FFA" w:rsidRDefault="00A86FFA" w:rsidP="00A86FFA">
            <w:pPr>
              <w:pStyle w:val="ae"/>
              <w:numPr>
                <w:ilvl w:val="0"/>
                <w:numId w:val="14"/>
              </w:numPr>
              <w:suppressAutoHyphens/>
              <w:rPr>
                <w:b/>
              </w:rPr>
            </w:pPr>
            <w:r>
              <w:rPr>
                <w:b/>
              </w:rPr>
              <w:t xml:space="preserve"> </w:t>
            </w:r>
            <w:r w:rsidR="009B32EA" w:rsidRPr="00A86FFA">
              <w:rPr>
                <w:b/>
              </w:rPr>
              <w:t>КОНТРОЛЬ И ОЦЕНКА РЕЗУЛЬТАТОВ ОСВОЕНИЯ ПРОФЕССИОНАЛЬНОГО МОДУЛЯ</w:t>
            </w:r>
          </w:p>
          <w:p w:rsidR="009B32EA" w:rsidRPr="00315F34" w:rsidRDefault="009B32EA" w:rsidP="005741D5">
            <w:pPr>
              <w:suppressAutoHyphens/>
              <w:rPr>
                <w:rFonts w:ascii="Times New Roman" w:hAnsi="Times New Roman"/>
                <w:b/>
                <w:sz w:val="24"/>
                <w:szCs w:val="24"/>
              </w:rPr>
            </w:pPr>
          </w:p>
        </w:tc>
        <w:tc>
          <w:tcPr>
            <w:tcW w:w="1854" w:type="dxa"/>
          </w:tcPr>
          <w:p w:rsidR="009B32EA" w:rsidRPr="00315F34" w:rsidRDefault="009B32EA" w:rsidP="005741D5">
            <w:pPr>
              <w:rPr>
                <w:rFonts w:ascii="Times New Roman" w:hAnsi="Times New Roman"/>
                <w:b/>
                <w:sz w:val="24"/>
                <w:szCs w:val="24"/>
              </w:rPr>
            </w:pPr>
          </w:p>
        </w:tc>
      </w:tr>
    </w:tbl>
    <w:p w:rsidR="009B32EA" w:rsidRPr="006E6ADB"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caps/>
          <w:sz w:val="24"/>
          <w:szCs w:val="24"/>
        </w:rPr>
      </w:pPr>
    </w:p>
    <w:p w:rsidR="009B32EA" w:rsidRDefault="009B32EA" w:rsidP="009B32EA">
      <w:pPr>
        <w:widowControl w:val="0"/>
        <w:suppressAutoHyphens/>
        <w:autoSpaceDE w:val="0"/>
        <w:autoSpaceDN w:val="0"/>
        <w:adjustRightInd w:val="0"/>
        <w:spacing w:after="0"/>
        <w:rPr>
          <w:rFonts w:ascii="Times New Roman" w:hAnsi="Times New Roman"/>
          <w:caps/>
          <w:sz w:val="24"/>
          <w:szCs w:val="24"/>
        </w:rPr>
      </w:pPr>
    </w:p>
    <w:p w:rsidR="009B32EA" w:rsidRDefault="009B32EA" w:rsidP="009B32EA">
      <w:pPr>
        <w:widowControl w:val="0"/>
        <w:suppressAutoHyphens/>
        <w:autoSpaceDE w:val="0"/>
        <w:autoSpaceDN w:val="0"/>
        <w:adjustRightInd w:val="0"/>
        <w:spacing w:after="0"/>
        <w:rPr>
          <w:rFonts w:ascii="Times New Roman" w:hAnsi="Times New Roman"/>
          <w:caps/>
          <w:sz w:val="24"/>
          <w:szCs w:val="24"/>
        </w:rPr>
      </w:pPr>
    </w:p>
    <w:p w:rsidR="009B32EA" w:rsidRDefault="009B32EA" w:rsidP="009B32EA">
      <w:pPr>
        <w:widowControl w:val="0"/>
        <w:suppressAutoHyphens/>
        <w:autoSpaceDE w:val="0"/>
        <w:autoSpaceDN w:val="0"/>
        <w:adjustRightInd w:val="0"/>
        <w:spacing w:after="0"/>
        <w:rPr>
          <w:rFonts w:ascii="Times New Roman" w:hAnsi="Times New Roman"/>
          <w:caps/>
          <w:sz w:val="24"/>
          <w:szCs w:val="24"/>
        </w:rPr>
      </w:pPr>
    </w:p>
    <w:p w:rsidR="009B32EA" w:rsidRDefault="009B32EA" w:rsidP="009B32EA">
      <w:pPr>
        <w:widowControl w:val="0"/>
        <w:suppressAutoHyphens/>
        <w:autoSpaceDE w:val="0"/>
        <w:autoSpaceDN w:val="0"/>
        <w:adjustRightInd w:val="0"/>
        <w:spacing w:after="0"/>
        <w:rPr>
          <w:rFonts w:ascii="Times New Roman" w:hAnsi="Times New Roman"/>
          <w:caps/>
          <w:sz w:val="24"/>
          <w:szCs w:val="24"/>
        </w:rPr>
      </w:pPr>
    </w:p>
    <w:p w:rsidR="009B32EA" w:rsidRPr="00BE266E" w:rsidRDefault="009B32EA" w:rsidP="009B32EA">
      <w:pPr>
        <w:widowControl w:val="0"/>
        <w:suppressAutoHyphens/>
        <w:autoSpaceDE w:val="0"/>
        <w:autoSpaceDN w:val="0"/>
        <w:adjustRightInd w:val="0"/>
        <w:spacing w:after="0"/>
        <w:rPr>
          <w:rFonts w:ascii="Times New Roman" w:hAnsi="Times New Roman"/>
          <w:caps/>
          <w:sz w:val="24"/>
          <w:szCs w:val="24"/>
        </w:rPr>
      </w:pPr>
    </w:p>
    <w:p w:rsidR="009B32EA" w:rsidRPr="006E6ADB"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sz w:val="24"/>
          <w:szCs w:val="24"/>
        </w:rPr>
      </w:pPr>
    </w:p>
    <w:p w:rsidR="009B32EA" w:rsidRPr="006E6ADB"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sz w:val="24"/>
          <w:szCs w:val="24"/>
        </w:rPr>
      </w:pPr>
    </w:p>
    <w:p w:rsidR="009B32EA" w:rsidRPr="006E6ADB"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sz w:val="24"/>
          <w:szCs w:val="24"/>
        </w:rPr>
      </w:pPr>
    </w:p>
    <w:p w:rsidR="009B32EA" w:rsidRPr="006E6ADB"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sz w:val="24"/>
          <w:szCs w:val="24"/>
        </w:rPr>
      </w:pPr>
    </w:p>
    <w:p w:rsidR="009B32EA" w:rsidRPr="006E6ADB"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sz w:val="24"/>
          <w:szCs w:val="24"/>
        </w:rPr>
      </w:pPr>
    </w:p>
    <w:p w:rsidR="009B32EA" w:rsidRPr="006E6ADB"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sz w:val="24"/>
          <w:szCs w:val="24"/>
        </w:rPr>
      </w:pPr>
    </w:p>
    <w:p w:rsidR="009B32EA" w:rsidRPr="006E6ADB"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sz w:val="24"/>
          <w:szCs w:val="24"/>
        </w:rPr>
      </w:pPr>
    </w:p>
    <w:p w:rsidR="009B32EA" w:rsidRPr="006E6ADB"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sz w:val="24"/>
          <w:szCs w:val="24"/>
        </w:rPr>
      </w:pPr>
    </w:p>
    <w:p w:rsidR="009B32EA" w:rsidRPr="006E6ADB"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sz w:val="24"/>
          <w:szCs w:val="24"/>
        </w:rPr>
      </w:pPr>
    </w:p>
    <w:p w:rsidR="009B32EA" w:rsidRPr="006E6ADB"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sz w:val="24"/>
          <w:szCs w:val="24"/>
        </w:rPr>
      </w:pPr>
    </w:p>
    <w:p w:rsidR="009B32EA" w:rsidRPr="006E6ADB"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sz w:val="24"/>
          <w:szCs w:val="24"/>
        </w:rPr>
      </w:pPr>
    </w:p>
    <w:p w:rsidR="009B32EA" w:rsidRPr="006E6ADB"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sz w:val="24"/>
          <w:szCs w:val="24"/>
        </w:rPr>
      </w:pPr>
    </w:p>
    <w:p w:rsidR="009B32EA" w:rsidRPr="006E6ADB"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sz w:val="24"/>
          <w:szCs w:val="24"/>
        </w:rPr>
      </w:pPr>
    </w:p>
    <w:p w:rsidR="009B32EA" w:rsidRPr="006E6ADB" w:rsidRDefault="009B32EA" w:rsidP="009B32EA">
      <w:pPr>
        <w:spacing w:after="0"/>
        <w:rPr>
          <w:rFonts w:ascii="Times New Roman" w:hAnsi="Times New Roman"/>
          <w:b/>
          <w:i/>
          <w:sz w:val="24"/>
          <w:szCs w:val="24"/>
        </w:rPr>
        <w:sectPr w:rsidR="009B32EA" w:rsidRPr="006E6ADB" w:rsidSect="005741D5">
          <w:footerReference w:type="default" r:id="rId31"/>
          <w:pgSz w:w="11906" w:h="16838"/>
          <w:pgMar w:top="1134" w:right="850" w:bottom="1134" w:left="1701" w:header="708" w:footer="708" w:gutter="0"/>
          <w:cols w:space="720"/>
          <w:titlePg/>
          <w:docGrid w:linePitch="299"/>
        </w:sectPr>
      </w:pPr>
    </w:p>
    <w:p w:rsidR="009B32EA" w:rsidRPr="00315F34" w:rsidRDefault="009B32EA" w:rsidP="009B32EA">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9B32EA" w:rsidRDefault="009B32EA" w:rsidP="009B32EA">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9B32EA" w:rsidRPr="00935ED4" w:rsidRDefault="009B32EA" w:rsidP="009B32EA">
      <w:pPr>
        <w:spacing w:after="0" w:line="240" w:lineRule="auto"/>
        <w:jc w:val="center"/>
        <w:rPr>
          <w:rFonts w:ascii="Times New Roman" w:hAnsi="Times New Roman"/>
          <w:b/>
          <w:sz w:val="28"/>
          <w:szCs w:val="28"/>
          <w:u w:val="single"/>
        </w:rPr>
      </w:pPr>
      <w:r w:rsidRPr="00935ED4">
        <w:rPr>
          <w:rFonts w:ascii="Times New Roman" w:hAnsi="Times New Roman"/>
          <w:b/>
          <w:sz w:val="28"/>
          <w:szCs w:val="28"/>
          <w:u w:val="single"/>
        </w:rPr>
        <w:t>ПМ. 03  Организация ремонтных, монтажных и наладочных работ</w:t>
      </w:r>
    </w:p>
    <w:p w:rsidR="009B32EA" w:rsidRPr="00935ED4" w:rsidRDefault="009B32EA" w:rsidP="009B32EA">
      <w:pPr>
        <w:spacing w:after="0" w:line="240" w:lineRule="auto"/>
        <w:jc w:val="center"/>
        <w:rPr>
          <w:rFonts w:ascii="Times New Roman" w:hAnsi="Times New Roman"/>
          <w:b/>
          <w:sz w:val="28"/>
          <w:szCs w:val="28"/>
          <w:u w:val="single"/>
        </w:rPr>
      </w:pPr>
      <w:r w:rsidRPr="00935ED4">
        <w:rPr>
          <w:rFonts w:ascii="Times New Roman" w:hAnsi="Times New Roman"/>
          <w:b/>
          <w:sz w:val="28"/>
          <w:szCs w:val="28"/>
          <w:u w:val="single"/>
        </w:rPr>
        <w:t xml:space="preserve"> по промышленному оборудованию</w:t>
      </w:r>
    </w:p>
    <w:p w:rsidR="009B32EA" w:rsidRPr="00F91FD3" w:rsidRDefault="009B32EA" w:rsidP="009B32EA">
      <w:pPr>
        <w:spacing w:after="0" w:line="240" w:lineRule="auto"/>
        <w:jc w:val="center"/>
        <w:rPr>
          <w:rFonts w:ascii="Times New Roman" w:hAnsi="Times New Roman"/>
          <w:b/>
          <w:sz w:val="24"/>
          <w:szCs w:val="24"/>
          <w:vertAlign w:val="superscript"/>
        </w:rPr>
      </w:pPr>
      <w:r w:rsidRPr="00F91FD3">
        <w:rPr>
          <w:rFonts w:ascii="Times New Roman" w:hAnsi="Times New Roman"/>
          <w:b/>
          <w:sz w:val="24"/>
          <w:szCs w:val="24"/>
          <w:vertAlign w:val="superscript"/>
        </w:rPr>
        <w:t>код и наименование модуля</w:t>
      </w:r>
    </w:p>
    <w:p w:rsidR="009B32EA" w:rsidRPr="00315F34" w:rsidRDefault="009B32EA" w:rsidP="009B32EA">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rsidR="009B32EA" w:rsidRPr="006C256E" w:rsidRDefault="009B32EA" w:rsidP="009B32EA">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w:t>
      </w:r>
      <w:proofErr w:type="gramStart"/>
      <w:r w:rsidRPr="00315F34">
        <w:rPr>
          <w:rFonts w:ascii="Times New Roman" w:hAnsi="Times New Roman"/>
          <w:sz w:val="24"/>
          <w:szCs w:val="24"/>
        </w:rPr>
        <w:t>обучающихся</w:t>
      </w:r>
      <w:proofErr w:type="gramEnd"/>
      <w:r w:rsidRPr="00315F34">
        <w:rPr>
          <w:rFonts w:ascii="Times New Roman" w:hAnsi="Times New Roman"/>
          <w:sz w:val="24"/>
          <w:szCs w:val="24"/>
        </w:rPr>
        <w:t xml:space="preserve"> должен освоить основной вид деятельности </w:t>
      </w:r>
      <w:r w:rsidRPr="009B32EA">
        <w:rPr>
          <w:rFonts w:ascii="Times New Roman" w:hAnsi="Times New Roman"/>
          <w:b/>
          <w:sz w:val="24"/>
          <w:szCs w:val="24"/>
          <w:u w:val="single"/>
        </w:rPr>
        <w:t>организовывать ремонтные, монтажные и наладочные работы по промышленному оборудованию</w:t>
      </w:r>
      <w:r w:rsidRPr="006C256E">
        <w:rPr>
          <w:rFonts w:ascii="Times New Roman" w:hAnsi="Times New Roman"/>
          <w:sz w:val="24"/>
          <w:szCs w:val="24"/>
        </w:rPr>
        <w:t xml:space="preserve"> и соответствующие ему общие компетенции и профессиональные компетенции:</w:t>
      </w:r>
    </w:p>
    <w:p w:rsidR="009B32EA" w:rsidRPr="00BE79EF" w:rsidRDefault="009B32EA" w:rsidP="00B240E0">
      <w:pPr>
        <w:numPr>
          <w:ilvl w:val="2"/>
          <w:numId w:val="2"/>
        </w:numPr>
        <w:spacing w:after="0"/>
        <w:ind w:left="1996"/>
        <w:jc w:val="both"/>
        <w:rPr>
          <w:rFonts w:ascii="Times New Roman" w:hAnsi="Times New Roman"/>
          <w:sz w:val="24"/>
          <w:szCs w:val="24"/>
        </w:rPr>
      </w:pPr>
      <w:r w:rsidRPr="00BE79EF">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2"/>
        <w:gridCol w:w="8348"/>
      </w:tblGrid>
      <w:tr w:rsidR="009B32EA" w:rsidRPr="00BE79EF" w:rsidTr="005741D5">
        <w:tc>
          <w:tcPr>
            <w:tcW w:w="1242" w:type="dxa"/>
            <w:vAlign w:val="center"/>
          </w:tcPr>
          <w:p w:rsidR="009B32EA" w:rsidRPr="00BE79EF" w:rsidRDefault="009B32EA" w:rsidP="005741D5">
            <w:pPr>
              <w:widowControl w:val="0"/>
              <w:suppressAutoHyphens/>
              <w:jc w:val="center"/>
              <w:rPr>
                <w:rFonts w:ascii="Times New Roman" w:hAnsi="Times New Roman"/>
                <w:b/>
                <w:sz w:val="24"/>
                <w:szCs w:val="24"/>
              </w:rPr>
            </w:pPr>
            <w:r w:rsidRPr="00BE79EF">
              <w:rPr>
                <w:rFonts w:ascii="Times New Roman" w:hAnsi="Times New Roman"/>
                <w:b/>
                <w:sz w:val="24"/>
                <w:szCs w:val="24"/>
              </w:rPr>
              <w:t>Код</w:t>
            </w:r>
          </w:p>
        </w:tc>
        <w:tc>
          <w:tcPr>
            <w:tcW w:w="8612" w:type="dxa"/>
            <w:vAlign w:val="center"/>
          </w:tcPr>
          <w:p w:rsidR="009B32EA" w:rsidRPr="00BE79EF" w:rsidRDefault="009B32EA" w:rsidP="005741D5">
            <w:pPr>
              <w:widowControl w:val="0"/>
              <w:suppressAutoHyphens/>
              <w:jc w:val="center"/>
              <w:rPr>
                <w:rFonts w:ascii="Times New Roman" w:hAnsi="Times New Roman"/>
                <w:b/>
                <w:sz w:val="24"/>
                <w:szCs w:val="24"/>
              </w:rPr>
            </w:pPr>
            <w:r w:rsidRPr="00BE79EF">
              <w:rPr>
                <w:rFonts w:ascii="Times New Roman" w:hAnsi="Times New Roman"/>
                <w:b/>
                <w:sz w:val="24"/>
                <w:szCs w:val="24"/>
              </w:rPr>
              <w:t>Наименование общих компетенций</w:t>
            </w:r>
          </w:p>
        </w:tc>
      </w:tr>
      <w:tr w:rsidR="009B32EA" w:rsidRPr="00BE79EF" w:rsidTr="005741D5">
        <w:tc>
          <w:tcPr>
            <w:tcW w:w="1242" w:type="dxa"/>
            <w:vAlign w:val="center"/>
          </w:tcPr>
          <w:p w:rsidR="009B32EA" w:rsidRPr="00BE79EF" w:rsidRDefault="009B32EA" w:rsidP="005741D5">
            <w:pPr>
              <w:widowControl w:val="0"/>
              <w:suppressAutoHyphens/>
              <w:spacing w:after="0"/>
              <w:ind w:left="-180" w:firstLine="180"/>
              <w:jc w:val="center"/>
              <w:rPr>
                <w:rFonts w:ascii="Times New Roman" w:hAnsi="Times New Roman"/>
                <w:sz w:val="24"/>
                <w:szCs w:val="24"/>
              </w:rPr>
            </w:pPr>
            <w:r w:rsidRPr="00BE79EF">
              <w:rPr>
                <w:rFonts w:ascii="Times New Roman" w:hAnsi="Times New Roman"/>
                <w:sz w:val="24"/>
                <w:szCs w:val="24"/>
              </w:rPr>
              <w:t>ОК 01</w:t>
            </w:r>
          </w:p>
        </w:tc>
        <w:tc>
          <w:tcPr>
            <w:tcW w:w="8612" w:type="dxa"/>
          </w:tcPr>
          <w:p w:rsidR="009B32EA" w:rsidRPr="00BE79EF" w:rsidRDefault="009B32EA" w:rsidP="005741D5">
            <w:pPr>
              <w:spacing w:after="0"/>
              <w:rPr>
                <w:rFonts w:ascii="Times New Roman" w:hAnsi="Times New Roman"/>
                <w:b/>
                <w:iCs/>
                <w:sz w:val="24"/>
                <w:szCs w:val="24"/>
              </w:rPr>
            </w:pPr>
            <w:r w:rsidRPr="00BE79EF">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9B32EA" w:rsidRPr="00BE79EF" w:rsidTr="005741D5">
        <w:tc>
          <w:tcPr>
            <w:tcW w:w="1242" w:type="dxa"/>
            <w:vAlign w:val="center"/>
          </w:tcPr>
          <w:p w:rsidR="009B32EA" w:rsidRPr="00BE79EF" w:rsidRDefault="009B32EA" w:rsidP="005741D5">
            <w:pPr>
              <w:widowControl w:val="0"/>
              <w:suppressAutoHyphens/>
              <w:spacing w:after="0"/>
              <w:ind w:left="-180" w:firstLine="180"/>
              <w:jc w:val="center"/>
              <w:rPr>
                <w:rFonts w:ascii="Times New Roman" w:hAnsi="Times New Roman"/>
                <w:sz w:val="24"/>
                <w:szCs w:val="24"/>
              </w:rPr>
            </w:pPr>
            <w:r w:rsidRPr="00BE79EF">
              <w:rPr>
                <w:rFonts w:ascii="Times New Roman" w:hAnsi="Times New Roman"/>
                <w:sz w:val="24"/>
                <w:szCs w:val="24"/>
              </w:rPr>
              <w:t>ОК 02</w:t>
            </w:r>
          </w:p>
        </w:tc>
        <w:tc>
          <w:tcPr>
            <w:tcW w:w="8612" w:type="dxa"/>
          </w:tcPr>
          <w:p w:rsidR="009B32EA" w:rsidRPr="00BE79EF" w:rsidRDefault="009B32EA" w:rsidP="005741D5">
            <w:pPr>
              <w:spacing w:after="0"/>
              <w:jc w:val="both"/>
              <w:rPr>
                <w:rFonts w:ascii="Times New Roman" w:hAnsi="Times New Roman"/>
                <w:iCs/>
                <w:sz w:val="24"/>
                <w:szCs w:val="24"/>
              </w:rPr>
            </w:pPr>
            <w:r w:rsidRPr="00BE79EF">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9B32EA" w:rsidRPr="00BE79EF" w:rsidTr="005741D5">
        <w:tc>
          <w:tcPr>
            <w:tcW w:w="1242" w:type="dxa"/>
            <w:vAlign w:val="center"/>
          </w:tcPr>
          <w:p w:rsidR="009B32EA" w:rsidRPr="00BE79EF" w:rsidRDefault="009B32EA" w:rsidP="005741D5">
            <w:pPr>
              <w:widowControl w:val="0"/>
              <w:suppressAutoHyphens/>
              <w:spacing w:after="0"/>
              <w:ind w:left="-180" w:firstLine="180"/>
              <w:jc w:val="center"/>
              <w:rPr>
                <w:rFonts w:ascii="Times New Roman" w:hAnsi="Times New Roman"/>
                <w:sz w:val="24"/>
                <w:szCs w:val="24"/>
              </w:rPr>
            </w:pPr>
            <w:r w:rsidRPr="00BE79EF">
              <w:rPr>
                <w:rFonts w:ascii="Times New Roman" w:hAnsi="Times New Roman"/>
                <w:sz w:val="24"/>
                <w:szCs w:val="24"/>
              </w:rPr>
              <w:t>ОК 03</w:t>
            </w:r>
          </w:p>
        </w:tc>
        <w:tc>
          <w:tcPr>
            <w:tcW w:w="8612" w:type="dxa"/>
          </w:tcPr>
          <w:p w:rsidR="009B32EA" w:rsidRPr="00BE79EF" w:rsidRDefault="009B32EA" w:rsidP="005741D5">
            <w:pPr>
              <w:spacing w:after="0"/>
              <w:jc w:val="both"/>
              <w:rPr>
                <w:rFonts w:ascii="Times New Roman" w:hAnsi="Times New Roman"/>
                <w:sz w:val="24"/>
                <w:szCs w:val="24"/>
              </w:rPr>
            </w:pPr>
            <w:r w:rsidRPr="00BE79EF">
              <w:rPr>
                <w:rFonts w:ascii="Times New Roman" w:hAnsi="Times New Roman"/>
                <w:sz w:val="24"/>
                <w:szCs w:val="24"/>
              </w:rPr>
              <w:t>Планировать и реализовывать собственное профессиональное и личностное развитие.</w:t>
            </w:r>
          </w:p>
        </w:tc>
      </w:tr>
      <w:tr w:rsidR="009B32EA" w:rsidRPr="00BE79EF" w:rsidTr="005741D5">
        <w:tc>
          <w:tcPr>
            <w:tcW w:w="1242" w:type="dxa"/>
            <w:vAlign w:val="center"/>
          </w:tcPr>
          <w:p w:rsidR="009B32EA" w:rsidRPr="00BE79EF" w:rsidRDefault="009B32EA" w:rsidP="005741D5">
            <w:pPr>
              <w:widowControl w:val="0"/>
              <w:suppressAutoHyphens/>
              <w:spacing w:after="0"/>
              <w:ind w:left="-180" w:firstLine="180"/>
              <w:jc w:val="center"/>
              <w:rPr>
                <w:rFonts w:ascii="Times New Roman" w:hAnsi="Times New Roman"/>
                <w:sz w:val="24"/>
                <w:szCs w:val="24"/>
              </w:rPr>
            </w:pPr>
            <w:r w:rsidRPr="00BE79EF">
              <w:rPr>
                <w:rFonts w:ascii="Times New Roman" w:hAnsi="Times New Roman"/>
                <w:sz w:val="24"/>
                <w:szCs w:val="24"/>
              </w:rPr>
              <w:t>ОК 04</w:t>
            </w:r>
          </w:p>
        </w:tc>
        <w:tc>
          <w:tcPr>
            <w:tcW w:w="8612" w:type="dxa"/>
          </w:tcPr>
          <w:p w:rsidR="009B32EA" w:rsidRPr="00BE79EF" w:rsidRDefault="009B32EA" w:rsidP="005741D5">
            <w:pPr>
              <w:spacing w:after="0"/>
              <w:jc w:val="both"/>
              <w:rPr>
                <w:rFonts w:ascii="Times New Roman" w:hAnsi="Times New Roman"/>
                <w:sz w:val="24"/>
                <w:szCs w:val="24"/>
              </w:rPr>
            </w:pPr>
            <w:r w:rsidRPr="00BE79EF">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9B32EA" w:rsidRPr="00BE79EF" w:rsidTr="005741D5">
        <w:tc>
          <w:tcPr>
            <w:tcW w:w="1242" w:type="dxa"/>
          </w:tcPr>
          <w:p w:rsidR="009B32EA" w:rsidRPr="00BE79EF" w:rsidRDefault="009B32EA" w:rsidP="005741D5">
            <w:pPr>
              <w:spacing w:after="0"/>
              <w:ind w:left="113" w:right="113"/>
              <w:jc w:val="center"/>
              <w:rPr>
                <w:rFonts w:ascii="Times New Roman" w:hAnsi="Times New Roman"/>
                <w:iCs/>
                <w:sz w:val="24"/>
                <w:szCs w:val="24"/>
              </w:rPr>
            </w:pPr>
            <w:r w:rsidRPr="00BE79EF">
              <w:rPr>
                <w:rFonts w:ascii="Times New Roman" w:hAnsi="Times New Roman"/>
                <w:iCs/>
                <w:sz w:val="24"/>
                <w:szCs w:val="24"/>
              </w:rPr>
              <w:t>ОК 05</w:t>
            </w:r>
          </w:p>
        </w:tc>
        <w:tc>
          <w:tcPr>
            <w:tcW w:w="8612" w:type="dxa"/>
          </w:tcPr>
          <w:p w:rsidR="009B32EA" w:rsidRPr="00BE79EF" w:rsidRDefault="009B32EA" w:rsidP="005741D5">
            <w:pPr>
              <w:spacing w:after="0"/>
              <w:jc w:val="both"/>
              <w:rPr>
                <w:rFonts w:ascii="Times New Roman" w:hAnsi="Times New Roman"/>
                <w:sz w:val="24"/>
                <w:szCs w:val="24"/>
              </w:rPr>
            </w:pPr>
            <w:r w:rsidRPr="00BE79EF">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9B32EA" w:rsidRPr="00BE79EF" w:rsidTr="005741D5">
        <w:tc>
          <w:tcPr>
            <w:tcW w:w="1242" w:type="dxa"/>
          </w:tcPr>
          <w:p w:rsidR="009B32EA" w:rsidRPr="00BE79EF" w:rsidRDefault="009B32EA" w:rsidP="005741D5">
            <w:pPr>
              <w:spacing w:after="0"/>
              <w:ind w:left="113" w:right="113"/>
              <w:jc w:val="center"/>
              <w:rPr>
                <w:rFonts w:ascii="Times New Roman" w:hAnsi="Times New Roman"/>
                <w:iCs/>
                <w:sz w:val="24"/>
                <w:szCs w:val="24"/>
              </w:rPr>
            </w:pPr>
            <w:r w:rsidRPr="00BE79EF">
              <w:rPr>
                <w:rFonts w:ascii="Times New Roman" w:hAnsi="Times New Roman"/>
                <w:iCs/>
                <w:sz w:val="24"/>
                <w:szCs w:val="24"/>
              </w:rPr>
              <w:t>ОК 06</w:t>
            </w:r>
          </w:p>
        </w:tc>
        <w:tc>
          <w:tcPr>
            <w:tcW w:w="8612" w:type="dxa"/>
          </w:tcPr>
          <w:p w:rsidR="009B32EA" w:rsidRPr="00BE79EF" w:rsidRDefault="009B32EA" w:rsidP="005741D5">
            <w:pPr>
              <w:suppressAutoHyphens/>
              <w:spacing w:after="0"/>
              <w:rPr>
                <w:rFonts w:ascii="Times New Roman" w:hAnsi="Times New Roman"/>
                <w:sz w:val="24"/>
                <w:szCs w:val="24"/>
              </w:rPr>
            </w:pPr>
            <w:r w:rsidRPr="00BE79EF">
              <w:rPr>
                <w:rFonts w:ascii="Times New Roman" w:hAnsi="Times New Roman"/>
                <w:sz w:val="24"/>
                <w:szCs w:val="24"/>
              </w:rPr>
              <w:t>Проявлять гражданско-патриотическую позицию, демонстрировать осознанное поведение на основе общечеловеческих ценностей.</w:t>
            </w:r>
          </w:p>
        </w:tc>
      </w:tr>
      <w:tr w:rsidR="009B32EA" w:rsidRPr="00BE79EF" w:rsidTr="005741D5">
        <w:tc>
          <w:tcPr>
            <w:tcW w:w="1242" w:type="dxa"/>
          </w:tcPr>
          <w:p w:rsidR="009B32EA" w:rsidRPr="00BE79EF" w:rsidRDefault="009B32EA" w:rsidP="005741D5">
            <w:pPr>
              <w:spacing w:after="0"/>
              <w:ind w:left="113" w:right="113"/>
              <w:jc w:val="center"/>
              <w:rPr>
                <w:rFonts w:ascii="Times New Roman" w:hAnsi="Times New Roman"/>
                <w:iCs/>
                <w:sz w:val="24"/>
                <w:szCs w:val="24"/>
              </w:rPr>
            </w:pPr>
            <w:r w:rsidRPr="00BE79EF">
              <w:rPr>
                <w:rFonts w:ascii="Times New Roman" w:hAnsi="Times New Roman"/>
                <w:iCs/>
                <w:sz w:val="24"/>
                <w:szCs w:val="24"/>
              </w:rPr>
              <w:t>ОК 07</w:t>
            </w:r>
          </w:p>
        </w:tc>
        <w:tc>
          <w:tcPr>
            <w:tcW w:w="8612" w:type="dxa"/>
          </w:tcPr>
          <w:p w:rsidR="009B32EA" w:rsidRPr="00BE79EF" w:rsidRDefault="009B32EA" w:rsidP="005741D5">
            <w:pPr>
              <w:spacing w:after="0"/>
              <w:jc w:val="both"/>
              <w:rPr>
                <w:rFonts w:ascii="Times New Roman" w:hAnsi="Times New Roman"/>
                <w:sz w:val="24"/>
                <w:szCs w:val="24"/>
              </w:rPr>
            </w:pPr>
            <w:r w:rsidRPr="00BE79EF">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9B32EA" w:rsidRPr="00BE79EF" w:rsidTr="005741D5">
        <w:tc>
          <w:tcPr>
            <w:tcW w:w="1242" w:type="dxa"/>
          </w:tcPr>
          <w:p w:rsidR="009B32EA" w:rsidRPr="00BE79EF" w:rsidRDefault="009B32EA" w:rsidP="005741D5">
            <w:pPr>
              <w:spacing w:after="0"/>
              <w:ind w:left="113" w:right="113"/>
              <w:jc w:val="center"/>
              <w:rPr>
                <w:rFonts w:ascii="Times New Roman" w:hAnsi="Times New Roman"/>
                <w:iCs/>
                <w:sz w:val="24"/>
                <w:szCs w:val="24"/>
              </w:rPr>
            </w:pPr>
            <w:r w:rsidRPr="00BE79EF">
              <w:rPr>
                <w:rFonts w:ascii="Times New Roman" w:hAnsi="Times New Roman"/>
                <w:sz w:val="24"/>
                <w:szCs w:val="24"/>
              </w:rPr>
              <w:t>ОК 08.</w:t>
            </w:r>
          </w:p>
        </w:tc>
        <w:tc>
          <w:tcPr>
            <w:tcW w:w="8612" w:type="dxa"/>
          </w:tcPr>
          <w:p w:rsidR="009B32EA" w:rsidRPr="00BE79EF" w:rsidRDefault="009B32EA" w:rsidP="005741D5">
            <w:pPr>
              <w:spacing w:after="0"/>
              <w:jc w:val="both"/>
              <w:rPr>
                <w:rFonts w:ascii="Times New Roman" w:hAnsi="Times New Roman"/>
                <w:sz w:val="24"/>
                <w:szCs w:val="24"/>
              </w:rPr>
            </w:pPr>
            <w:r w:rsidRPr="00BE79EF">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r>
      <w:tr w:rsidR="009B32EA" w:rsidRPr="00BE79EF" w:rsidTr="005741D5">
        <w:tc>
          <w:tcPr>
            <w:tcW w:w="1242" w:type="dxa"/>
          </w:tcPr>
          <w:p w:rsidR="009B32EA" w:rsidRPr="00BE79EF" w:rsidRDefault="009B32EA" w:rsidP="005741D5">
            <w:pPr>
              <w:spacing w:after="0"/>
              <w:ind w:left="113" w:right="113"/>
              <w:jc w:val="center"/>
              <w:rPr>
                <w:rFonts w:ascii="Times New Roman" w:hAnsi="Times New Roman"/>
                <w:iCs/>
                <w:sz w:val="24"/>
                <w:szCs w:val="24"/>
              </w:rPr>
            </w:pPr>
            <w:r w:rsidRPr="00BE79EF">
              <w:rPr>
                <w:rFonts w:ascii="Times New Roman" w:hAnsi="Times New Roman"/>
                <w:iCs/>
                <w:sz w:val="24"/>
                <w:szCs w:val="24"/>
              </w:rPr>
              <w:t>ОК 09</w:t>
            </w:r>
          </w:p>
        </w:tc>
        <w:tc>
          <w:tcPr>
            <w:tcW w:w="8612" w:type="dxa"/>
          </w:tcPr>
          <w:p w:rsidR="009B32EA" w:rsidRPr="00BE79EF" w:rsidRDefault="009B32EA" w:rsidP="005741D5">
            <w:pPr>
              <w:spacing w:after="0"/>
              <w:jc w:val="both"/>
              <w:rPr>
                <w:rFonts w:ascii="Times New Roman" w:hAnsi="Times New Roman"/>
                <w:sz w:val="24"/>
                <w:szCs w:val="24"/>
              </w:rPr>
            </w:pPr>
            <w:r w:rsidRPr="00BE79EF">
              <w:rPr>
                <w:rFonts w:ascii="Times New Roman" w:hAnsi="Times New Roman"/>
                <w:sz w:val="24"/>
                <w:szCs w:val="24"/>
              </w:rPr>
              <w:t>Использовать информационные технологии в профессиональной деятельности</w:t>
            </w:r>
          </w:p>
        </w:tc>
      </w:tr>
      <w:tr w:rsidR="009B32EA" w:rsidRPr="00BE79EF" w:rsidTr="005741D5">
        <w:tc>
          <w:tcPr>
            <w:tcW w:w="1242" w:type="dxa"/>
          </w:tcPr>
          <w:p w:rsidR="009B32EA" w:rsidRPr="00BE79EF" w:rsidRDefault="009B32EA" w:rsidP="005741D5">
            <w:pPr>
              <w:spacing w:after="0"/>
              <w:ind w:left="113" w:right="113"/>
              <w:jc w:val="center"/>
              <w:rPr>
                <w:rFonts w:ascii="Times New Roman" w:hAnsi="Times New Roman"/>
                <w:iCs/>
                <w:sz w:val="24"/>
                <w:szCs w:val="24"/>
              </w:rPr>
            </w:pPr>
            <w:r w:rsidRPr="00BE79EF">
              <w:rPr>
                <w:rFonts w:ascii="Times New Roman" w:hAnsi="Times New Roman"/>
                <w:iCs/>
                <w:sz w:val="24"/>
                <w:szCs w:val="24"/>
              </w:rPr>
              <w:t>ОК 10</w:t>
            </w:r>
          </w:p>
        </w:tc>
        <w:tc>
          <w:tcPr>
            <w:tcW w:w="8612" w:type="dxa"/>
          </w:tcPr>
          <w:p w:rsidR="009B32EA" w:rsidRPr="00BE79EF" w:rsidRDefault="009B32EA" w:rsidP="005741D5">
            <w:pPr>
              <w:spacing w:after="0"/>
              <w:jc w:val="both"/>
              <w:rPr>
                <w:rFonts w:ascii="Times New Roman" w:hAnsi="Times New Roman"/>
                <w:sz w:val="24"/>
                <w:szCs w:val="24"/>
              </w:rPr>
            </w:pPr>
            <w:r w:rsidRPr="00BE79EF">
              <w:rPr>
                <w:rFonts w:ascii="Times New Roman" w:hAnsi="Times New Roman"/>
                <w:sz w:val="24"/>
                <w:szCs w:val="24"/>
              </w:rPr>
              <w:t>Пользоваться профессиональной документацией на государственном и иностранном языке</w:t>
            </w:r>
          </w:p>
        </w:tc>
      </w:tr>
      <w:tr w:rsidR="009B32EA" w:rsidRPr="00BE79EF" w:rsidTr="005741D5">
        <w:tc>
          <w:tcPr>
            <w:tcW w:w="1242" w:type="dxa"/>
          </w:tcPr>
          <w:p w:rsidR="009B32EA" w:rsidRPr="00BE79EF" w:rsidRDefault="009B32EA" w:rsidP="005741D5">
            <w:pPr>
              <w:spacing w:after="0"/>
              <w:ind w:left="113" w:right="113"/>
              <w:jc w:val="center"/>
              <w:rPr>
                <w:rFonts w:ascii="Times New Roman" w:hAnsi="Times New Roman"/>
                <w:iCs/>
                <w:sz w:val="24"/>
                <w:szCs w:val="24"/>
              </w:rPr>
            </w:pPr>
            <w:r w:rsidRPr="00BE79EF">
              <w:rPr>
                <w:rFonts w:ascii="Times New Roman" w:hAnsi="Times New Roman"/>
                <w:iCs/>
                <w:sz w:val="24"/>
                <w:szCs w:val="24"/>
              </w:rPr>
              <w:t>ОК 11</w:t>
            </w:r>
          </w:p>
        </w:tc>
        <w:tc>
          <w:tcPr>
            <w:tcW w:w="8612" w:type="dxa"/>
          </w:tcPr>
          <w:p w:rsidR="009B32EA" w:rsidRPr="00BE79EF" w:rsidRDefault="009B32EA" w:rsidP="005741D5">
            <w:pPr>
              <w:spacing w:after="0"/>
              <w:jc w:val="both"/>
              <w:rPr>
                <w:rFonts w:ascii="Times New Roman" w:hAnsi="Times New Roman"/>
                <w:sz w:val="24"/>
                <w:szCs w:val="24"/>
              </w:rPr>
            </w:pPr>
            <w:r w:rsidRPr="00BE79EF">
              <w:rPr>
                <w:rFonts w:ascii="Times New Roman" w:hAnsi="Times New Roman"/>
                <w:sz w:val="24"/>
                <w:szCs w:val="24"/>
              </w:rPr>
              <w:t>Планировать предпринимательскую деятельность в профессиональной сфере.</w:t>
            </w:r>
          </w:p>
        </w:tc>
      </w:tr>
    </w:tbl>
    <w:p w:rsidR="009B32EA" w:rsidRPr="00935ED4" w:rsidRDefault="009B32EA" w:rsidP="00B240E0">
      <w:pPr>
        <w:pStyle w:val="ae"/>
        <w:widowControl w:val="0"/>
        <w:numPr>
          <w:ilvl w:val="0"/>
          <w:numId w:val="2"/>
        </w:numPr>
        <w:suppressAutoHyphens/>
        <w:autoSpaceDE w:val="0"/>
        <w:autoSpaceDN w:val="0"/>
        <w:adjustRightInd w:val="0"/>
        <w:spacing w:before="0" w:after="0"/>
        <w:contextualSpacing/>
        <w:rPr>
          <w:rFonts w:eastAsia="Calibri"/>
        </w:rPr>
      </w:pPr>
      <w:r w:rsidRPr="00935ED4">
        <w:rPr>
          <w:rFonts w:eastAsia="Calibri"/>
        </w:rPr>
        <w:t xml:space="preserve">   1.1.2  Перечень профессиональных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82"/>
        <w:gridCol w:w="8488"/>
      </w:tblGrid>
      <w:tr w:rsidR="009B32EA" w:rsidRPr="00D12195" w:rsidTr="005741D5">
        <w:tc>
          <w:tcPr>
            <w:tcW w:w="1082" w:type="dxa"/>
            <w:vAlign w:val="center"/>
          </w:tcPr>
          <w:p w:rsidR="009B32EA" w:rsidRPr="00D12195" w:rsidRDefault="009B32EA" w:rsidP="005741D5">
            <w:pPr>
              <w:widowControl w:val="0"/>
              <w:suppressAutoHyphens/>
              <w:spacing w:after="0"/>
              <w:jc w:val="center"/>
              <w:rPr>
                <w:rFonts w:ascii="Times New Roman" w:hAnsi="Times New Roman"/>
                <w:b/>
                <w:sz w:val="24"/>
                <w:szCs w:val="24"/>
              </w:rPr>
            </w:pPr>
            <w:r w:rsidRPr="00D12195">
              <w:rPr>
                <w:rFonts w:ascii="Times New Roman" w:hAnsi="Times New Roman"/>
                <w:b/>
                <w:sz w:val="24"/>
                <w:szCs w:val="24"/>
              </w:rPr>
              <w:t>Код</w:t>
            </w:r>
          </w:p>
        </w:tc>
        <w:tc>
          <w:tcPr>
            <w:tcW w:w="8488" w:type="dxa"/>
            <w:vAlign w:val="center"/>
          </w:tcPr>
          <w:p w:rsidR="009B32EA" w:rsidRPr="00D12195" w:rsidRDefault="009B32EA" w:rsidP="005741D5">
            <w:pPr>
              <w:widowControl w:val="0"/>
              <w:suppressAutoHyphens/>
              <w:spacing w:after="0"/>
              <w:jc w:val="center"/>
              <w:rPr>
                <w:rFonts w:ascii="Times New Roman" w:hAnsi="Times New Roman"/>
                <w:b/>
                <w:sz w:val="24"/>
                <w:szCs w:val="24"/>
              </w:rPr>
            </w:pPr>
            <w:r w:rsidRPr="00D12195">
              <w:rPr>
                <w:rFonts w:ascii="Times New Roman" w:eastAsia="Calibri" w:hAnsi="Times New Roman"/>
                <w:sz w:val="24"/>
                <w:szCs w:val="24"/>
              </w:rPr>
              <w:t>Наименование видов деятельности и профессиональных компетенций</w:t>
            </w:r>
          </w:p>
        </w:tc>
      </w:tr>
      <w:tr w:rsidR="009B32EA" w:rsidRPr="00D12195" w:rsidTr="005741D5">
        <w:trPr>
          <w:trHeight w:val="484"/>
        </w:trPr>
        <w:tc>
          <w:tcPr>
            <w:tcW w:w="1082" w:type="dxa"/>
            <w:vAlign w:val="center"/>
          </w:tcPr>
          <w:p w:rsidR="009B32EA" w:rsidRPr="009B32EA" w:rsidRDefault="009B32EA" w:rsidP="005741D5">
            <w:pPr>
              <w:widowControl w:val="0"/>
              <w:suppressAutoHyphens/>
              <w:spacing w:after="0"/>
              <w:jc w:val="center"/>
              <w:rPr>
                <w:rFonts w:ascii="Times New Roman" w:hAnsi="Times New Roman"/>
                <w:b/>
                <w:sz w:val="24"/>
                <w:szCs w:val="24"/>
              </w:rPr>
            </w:pPr>
            <w:r w:rsidRPr="009B32EA">
              <w:rPr>
                <w:rFonts w:ascii="Times New Roman" w:hAnsi="Times New Roman"/>
                <w:b/>
                <w:sz w:val="24"/>
                <w:szCs w:val="24"/>
              </w:rPr>
              <w:t>ВД</w:t>
            </w:r>
          </w:p>
        </w:tc>
        <w:tc>
          <w:tcPr>
            <w:tcW w:w="8488" w:type="dxa"/>
            <w:vAlign w:val="center"/>
          </w:tcPr>
          <w:p w:rsidR="009B32EA" w:rsidRPr="009B32EA" w:rsidRDefault="009B32EA" w:rsidP="009B32EA">
            <w:pPr>
              <w:widowControl w:val="0"/>
              <w:suppressAutoHyphens/>
              <w:spacing w:after="0" w:line="240" w:lineRule="auto"/>
              <w:rPr>
                <w:rFonts w:ascii="Times New Roman" w:eastAsia="Calibri" w:hAnsi="Times New Roman"/>
                <w:sz w:val="24"/>
                <w:szCs w:val="24"/>
              </w:rPr>
            </w:pPr>
            <w:r w:rsidRPr="009B32EA">
              <w:rPr>
                <w:rFonts w:ascii="Times New Roman" w:hAnsi="Times New Roman"/>
                <w:sz w:val="24"/>
                <w:szCs w:val="24"/>
              </w:rPr>
              <w:t>Организовывать ремонтные, монтажные и наладочные работы по промышленному оборудованию</w:t>
            </w:r>
          </w:p>
        </w:tc>
      </w:tr>
      <w:tr w:rsidR="009B32EA" w:rsidRPr="00D12195" w:rsidTr="005741D5">
        <w:tc>
          <w:tcPr>
            <w:tcW w:w="1082" w:type="dxa"/>
            <w:vAlign w:val="center"/>
          </w:tcPr>
          <w:p w:rsidR="009B32EA" w:rsidRPr="009B32EA" w:rsidRDefault="009B32EA" w:rsidP="005741D5">
            <w:pPr>
              <w:spacing w:after="0"/>
              <w:jc w:val="center"/>
              <w:rPr>
                <w:rFonts w:ascii="Times New Roman" w:hAnsi="Times New Roman"/>
                <w:sz w:val="24"/>
                <w:szCs w:val="24"/>
              </w:rPr>
            </w:pPr>
            <w:r w:rsidRPr="009B32EA">
              <w:rPr>
                <w:rFonts w:ascii="Times New Roman" w:hAnsi="Times New Roman"/>
                <w:sz w:val="24"/>
                <w:szCs w:val="24"/>
              </w:rPr>
              <w:t>ПК 3.1</w:t>
            </w:r>
          </w:p>
        </w:tc>
        <w:tc>
          <w:tcPr>
            <w:tcW w:w="8488" w:type="dxa"/>
          </w:tcPr>
          <w:p w:rsidR="009B32EA" w:rsidRPr="009B32EA" w:rsidRDefault="009B32EA" w:rsidP="009B3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B32EA">
              <w:rPr>
                <w:rFonts w:ascii="Times New Roman" w:hAnsi="Times New Roman"/>
                <w:bCs/>
                <w:iCs/>
                <w:sz w:val="24"/>
                <w:szCs w:val="24"/>
              </w:rPr>
              <w:t>Определять оптимальные методы восстановления работоспособности промышленного оборудования</w:t>
            </w:r>
          </w:p>
        </w:tc>
      </w:tr>
      <w:tr w:rsidR="009B32EA" w:rsidRPr="00D12195" w:rsidTr="005741D5">
        <w:tc>
          <w:tcPr>
            <w:tcW w:w="1082" w:type="dxa"/>
            <w:vAlign w:val="center"/>
          </w:tcPr>
          <w:p w:rsidR="009B32EA" w:rsidRPr="009B32EA" w:rsidRDefault="009B32EA" w:rsidP="005741D5">
            <w:pPr>
              <w:spacing w:after="0"/>
              <w:jc w:val="center"/>
              <w:rPr>
                <w:rFonts w:ascii="Times New Roman" w:hAnsi="Times New Roman"/>
                <w:sz w:val="24"/>
                <w:szCs w:val="24"/>
              </w:rPr>
            </w:pPr>
            <w:r w:rsidRPr="009B32EA">
              <w:rPr>
                <w:rFonts w:ascii="Times New Roman" w:hAnsi="Times New Roman"/>
                <w:sz w:val="24"/>
                <w:szCs w:val="24"/>
              </w:rPr>
              <w:t>ПК 3. 2</w:t>
            </w:r>
          </w:p>
        </w:tc>
        <w:tc>
          <w:tcPr>
            <w:tcW w:w="8488" w:type="dxa"/>
          </w:tcPr>
          <w:p w:rsidR="009B32EA" w:rsidRPr="009B32EA" w:rsidRDefault="009B32EA" w:rsidP="009B32EA">
            <w:pPr>
              <w:pStyle w:val="23"/>
              <w:widowControl w:val="0"/>
              <w:tabs>
                <w:tab w:val="left" w:pos="1080"/>
              </w:tabs>
              <w:ind w:left="0" w:firstLine="0"/>
              <w:rPr>
                <w:rFonts w:ascii="Times New Roman" w:hAnsi="Times New Roman"/>
                <w:bCs/>
                <w:sz w:val="24"/>
              </w:rPr>
            </w:pPr>
            <w:r w:rsidRPr="009B32EA">
              <w:rPr>
                <w:rFonts w:ascii="Times New Roman" w:hAnsi="Times New Roman"/>
                <w:bCs/>
                <w:iCs/>
                <w:sz w:val="24"/>
              </w:rPr>
              <w:t>Разрабатывать технологическую документацию для проведения работ по монтажу, ремонту и технической эксплуатации промышленного оборудования в соответствии требованиям технических регламентов</w:t>
            </w:r>
          </w:p>
        </w:tc>
      </w:tr>
      <w:tr w:rsidR="009B32EA" w:rsidRPr="00D12195" w:rsidTr="005741D5">
        <w:tc>
          <w:tcPr>
            <w:tcW w:w="1082" w:type="dxa"/>
            <w:vAlign w:val="center"/>
          </w:tcPr>
          <w:p w:rsidR="009B32EA" w:rsidRPr="00D12195" w:rsidRDefault="009B32EA" w:rsidP="005741D5">
            <w:pPr>
              <w:jc w:val="center"/>
              <w:rPr>
                <w:rFonts w:ascii="Times New Roman" w:hAnsi="Times New Roman"/>
                <w:sz w:val="24"/>
                <w:szCs w:val="24"/>
              </w:rPr>
            </w:pPr>
            <w:r w:rsidRPr="00D12195">
              <w:rPr>
                <w:rFonts w:ascii="Times New Roman" w:hAnsi="Times New Roman"/>
                <w:sz w:val="24"/>
                <w:szCs w:val="24"/>
              </w:rPr>
              <w:t xml:space="preserve">ПК </w:t>
            </w:r>
            <w:r>
              <w:rPr>
                <w:rFonts w:ascii="Times New Roman" w:hAnsi="Times New Roman"/>
                <w:sz w:val="24"/>
                <w:szCs w:val="24"/>
              </w:rPr>
              <w:t>3</w:t>
            </w:r>
            <w:r w:rsidRPr="00D12195">
              <w:rPr>
                <w:rFonts w:ascii="Times New Roman" w:hAnsi="Times New Roman"/>
                <w:sz w:val="24"/>
                <w:szCs w:val="24"/>
              </w:rPr>
              <w:t>.3</w:t>
            </w:r>
          </w:p>
        </w:tc>
        <w:tc>
          <w:tcPr>
            <w:tcW w:w="8488" w:type="dxa"/>
          </w:tcPr>
          <w:p w:rsidR="009B32EA" w:rsidRPr="00936B91" w:rsidRDefault="009B32EA" w:rsidP="009B32EA">
            <w:pPr>
              <w:spacing w:after="0" w:line="240" w:lineRule="auto"/>
              <w:rPr>
                <w:rFonts w:ascii="Times New Roman" w:hAnsi="Times New Roman"/>
                <w:bCs/>
              </w:rPr>
            </w:pPr>
            <w:r w:rsidRPr="00936B91">
              <w:rPr>
                <w:rFonts w:ascii="Times New Roman" w:hAnsi="Times New Roman"/>
                <w:bCs/>
                <w:iCs/>
              </w:rPr>
              <w:t>Определять потребность в материально-техническом обеспечении ремонтных, монтажных и наладочных работ промышленного оборудования.</w:t>
            </w:r>
          </w:p>
        </w:tc>
      </w:tr>
      <w:tr w:rsidR="009B32EA" w:rsidRPr="00D12195" w:rsidTr="005741D5">
        <w:tc>
          <w:tcPr>
            <w:tcW w:w="1082" w:type="dxa"/>
            <w:vAlign w:val="center"/>
          </w:tcPr>
          <w:p w:rsidR="009B32EA" w:rsidRPr="00D12195" w:rsidRDefault="009B32EA" w:rsidP="005741D5">
            <w:pPr>
              <w:jc w:val="center"/>
              <w:rPr>
                <w:rFonts w:ascii="Times New Roman" w:hAnsi="Times New Roman"/>
                <w:sz w:val="24"/>
                <w:szCs w:val="24"/>
              </w:rPr>
            </w:pPr>
            <w:r w:rsidRPr="00D12195">
              <w:rPr>
                <w:rFonts w:ascii="Times New Roman" w:hAnsi="Times New Roman"/>
                <w:sz w:val="24"/>
                <w:szCs w:val="24"/>
              </w:rPr>
              <w:t xml:space="preserve">ПК </w:t>
            </w:r>
            <w:r>
              <w:rPr>
                <w:rFonts w:ascii="Times New Roman" w:hAnsi="Times New Roman"/>
                <w:sz w:val="24"/>
                <w:szCs w:val="24"/>
              </w:rPr>
              <w:t>3</w:t>
            </w:r>
            <w:r w:rsidRPr="00D12195">
              <w:rPr>
                <w:rFonts w:ascii="Times New Roman" w:hAnsi="Times New Roman"/>
                <w:sz w:val="24"/>
                <w:szCs w:val="24"/>
              </w:rPr>
              <w:t>.</w:t>
            </w:r>
            <w:r>
              <w:rPr>
                <w:rFonts w:ascii="Times New Roman" w:hAnsi="Times New Roman"/>
                <w:sz w:val="24"/>
                <w:szCs w:val="24"/>
              </w:rPr>
              <w:t>4</w:t>
            </w:r>
          </w:p>
        </w:tc>
        <w:tc>
          <w:tcPr>
            <w:tcW w:w="8488" w:type="dxa"/>
          </w:tcPr>
          <w:p w:rsidR="009B32EA" w:rsidRPr="00936B91" w:rsidRDefault="009B32EA" w:rsidP="009B32EA">
            <w:pPr>
              <w:spacing w:after="0" w:line="240" w:lineRule="auto"/>
              <w:rPr>
                <w:rFonts w:ascii="Times New Roman" w:hAnsi="Times New Roman"/>
                <w:bCs/>
              </w:rPr>
            </w:pPr>
            <w:r w:rsidRPr="00936B91">
              <w:rPr>
                <w:rFonts w:ascii="Times New Roman" w:hAnsi="Times New Roman"/>
                <w:bCs/>
                <w:iCs/>
              </w:rPr>
              <w:t>Организовывать выполнение производственных заданий подчиненным персоналом с соблюдением норм охраны труда и бережливого производства</w:t>
            </w:r>
          </w:p>
        </w:tc>
      </w:tr>
    </w:tbl>
    <w:p w:rsidR="009B32EA" w:rsidRPr="00A32944" w:rsidRDefault="009B32EA" w:rsidP="009B32EA">
      <w:pPr>
        <w:rPr>
          <w:rFonts w:ascii="Times New Roman" w:hAnsi="Times New Roman"/>
        </w:rPr>
      </w:pPr>
      <w:r w:rsidRPr="00A32944">
        <w:rPr>
          <w:rFonts w:ascii="Times New Roman" w:hAnsi="Times New Roman"/>
        </w:rPr>
        <w:lastRenderedPageBreak/>
        <w:t>1.1.3</w:t>
      </w:r>
      <w:proofErr w:type="gramStart"/>
      <w:r w:rsidRPr="00A32944">
        <w:rPr>
          <w:rFonts w:ascii="Times New Roman" w:hAnsi="Times New Roman"/>
        </w:rPr>
        <w:t xml:space="preserve"> В</w:t>
      </w:r>
      <w:proofErr w:type="gramEnd"/>
      <w:r w:rsidRPr="00A32944">
        <w:rPr>
          <w:rFonts w:ascii="Times New Roman" w:hAnsi="Times New Roman"/>
        </w:rPr>
        <w:t xml:space="preserve">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09"/>
        <w:gridCol w:w="2518"/>
        <w:gridCol w:w="1104"/>
        <w:gridCol w:w="4439"/>
      </w:tblGrid>
      <w:tr w:rsidR="009B32EA" w:rsidRPr="008271ED" w:rsidTr="005741D5">
        <w:tc>
          <w:tcPr>
            <w:tcW w:w="1509" w:type="dxa"/>
            <w:shd w:val="clear" w:color="auto" w:fill="auto"/>
          </w:tcPr>
          <w:p w:rsidR="009B32EA" w:rsidRPr="008271ED" w:rsidRDefault="009B32EA" w:rsidP="005741D5">
            <w:pPr>
              <w:spacing w:after="0"/>
              <w:rPr>
                <w:rFonts w:ascii="Times New Roman" w:hAnsi="Times New Roman"/>
                <w:b/>
                <w:bCs/>
                <w:sz w:val="24"/>
                <w:szCs w:val="24"/>
              </w:rPr>
            </w:pPr>
            <w:r w:rsidRPr="008271ED">
              <w:rPr>
                <w:rFonts w:ascii="Times New Roman" w:hAnsi="Times New Roman"/>
                <w:b/>
                <w:bCs/>
                <w:sz w:val="24"/>
                <w:szCs w:val="24"/>
              </w:rPr>
              <w:t>Владеть навыками</w:t>
            </w:r>
          </w:p>
        </w:tc>
        <w:tc>
          <w:tcPr>
            <w:tcW w:w="2518" w:type="dxa"/>
            <w:vMerge w:val="restart"/>
            <w:shd w:val="clear" w:color="auto" w:fill="auto"/>
          </w:tcPr>
          <w:p w:rsidR="009B32EA" w:rsidRPr="009B32EA" w:rsidRDefault="009B32EA" w:rsidP="005741D5">
            <w:pPr>
              <w:spacing w:after="0"/>
              <w:rPr>
                <w:rFonts w:ascii="Times New Roman" w:hAnsi="Times New Roman"/>
                <w:sz w:val="24"/>
                <w:szCs w:val="24"/>
              </w:rPr>
            </w:pPr>
            <w:r w:rsidRPr="009B32EA">
              <w:rPr>
                <w:rFonts w:ascii="Times New Roman" w:hAnsi="Times New Roman"/>
                <w:iCs/>
                <w:color w:val="000000"/>
                <w:sz w:val="24"/>
                <w:szCs w:val="24"/>
              </w:rPr>
              <w:t xml:space="preserve">ПК 3.1. </w:t>
            </w:r>
            <w:r w:rsidRPr="009B32EA">
              <w:rPr>
                <w:rFonts w:ascii="Times New Roman" w:hAnsi="Times New Roman"/>
                <w:sz w:val="24"/>
                <w:szCs w:val="24"/>
              </w:rPr>
              <w:t>Определять оптимальные методы восстановления работоспособности промышленного оборудования</w:t>
            </w:r>
          </w:p>
        </w:tc>
        <w:tc>
          <w:tcPr>
            <w:tcW w:w="1104" w:type="dxa"/>
            <w:shd w:val="clear" w:color="auto" w:fill="auto"/>
          </w:tcPr>
          <w:p w:rsidR="009B32EA" w:rsidRPr="009B32EA" w:rsidRDefault="009B32EA" w:rsidP="005741D5">
            <w:pPr>
              <w:spacing w:after="0"/>
              <w:rPr>
                <w:rFonts w:ascii="Times New Roman" w:hAnsi="Times New Roman"/>
                <w:sz w:val="24"/>
                <w:szCs w:val="24"/>
              </w:rPr>
            </w:pPr>
            <w:r w:rsidRPr="009B32EA">
              <w:rPr>
                <w:rFonts w:ascii="Times New Roman" w:hAnsi="Times New Roman"/>
                <w:sz w:val="24"/>
                <w:szCs w:val="24"/>
              </w:rPr>
              <w:t>Н 3.1.01</w:t>
            </w:r>
          </w:p>
        </w:tc>
        <w:tc>
          <w:tcPr>
            <w:tcW w:w="4439" w:type="dxa"/>
            <w:shd w:val="clear" w:color="auto" w:fill="auto"/>
          </w:tcPr>
          <w:p w:rsidR="009B32EA" w:rsidRPr="009B32EA" w:rsidRDefault="009B32EA" w:rsidP="005741D5">
            <w:pPr>
              <w:spacing w:after="0"/>
              <w:rPr>
                <w:rFonts w:ascii="Times New Roman" w:hAnsi="Times New Roman"/>
                <w:b/>
                <w:sz w:val="24"/>
                <w:szCs w:val="24"/>
              </w:rPr>
            </w:pPr>
            <w:r w:rsidRPr="009B32EA">
              <w:rPr>
                <w:rFonts w:ascii="Times New Roman" w:hAnsi="Times New Roman"/>
                <w:b/>
                <w:sz w:val="24"/>
                <w:szCs w:val="24"/>
              </w:rPr>
              <w:t>Навыки/практический опыт</w:t>
            </w:r>
          </w:p>
          <w:p w:rsidR="009B32EA" w:rsidRPr="009B32EA" w:rsidRDefault="009B32EA" w:rsidP="005741D5">
            <w:pPr>
              <w:autoSpaceDE w:val="0"/>
              <w:autoSpaceDN w:val="0"/>
              <w:adjustRightInd w:val="0"/>
              <w:spacing w:after="0"/>
              <w:rPr>
                <w:rFonts w:ascii="Times New Roman" w:eastAsia="Calibri" w:hAnsi="Times New Roman"/>
                <w:sz w:val="24"/>
                <w:szCs w:val="24"/>
              </w:rPr>
            </w:pPr>
            <w:r w:rsidRPr="009B32EA">
              <w:rPr>
                <w:rFonts w:ascii="Times New Roman" w:eastAsia="Calibri" w:hAnsi="Times New Roman"/>
                <w:sz w:val="24"/>
                <w:szCs w:val="24"/>
              </w:rPr>
              <w:t>определения оптимальных методов</w:t>
            </w:r>
          </w:p>
          <w:p w:rsidR="009B32EA" w:rsidRPr="009B32EA" w:rsidRDefault="009B32EA" w:rsidP="005741D5">
            <w:pPr>
              <w:autoSpaceDE w:val="0"/>
              <w:autoSpaceDN w:val="0"/>
              <w:adjustRightInd w:val="0"/>
              <w:spacing w:after="0"/>
              <w:rPr>
                <w:rFonts w:ascii="Times New Roman" w:hAnsi="Times New Roman"/>
                <w:sz w:val="24"/>
                <w:szCs w:val="24"/>
              </w:rPr>
            </w:pPr>
            <w:r w:rsidRPr="009B32EA">
              <w:rPr>
                <w:rFonts w:ascii="Times New Roman" w:eastAsia="Calibri" w:hAnsi="Times New Roman"/>
                <w:sz w:val="24"/>
                <w:szCs w:val="24"/>
              </w:rPr>
              <w:t>восстановления работоспособности промышленного оборудования;</w:t>
            </w:r>
          </w:p>
        </w:tc>
      </w:tr>
      <w:tr w:rsidR="009B32EA" w:rsidRPr="008271ED" w:rsidTr="005741D5">
        <w:tc>
          <w:tcPr>
            <w:tcW w:w="1509" w:type="dxa"/>
            <w:vMerge w:val="restart"/>
            <w:shd w:val="clear" w:color="auto" w:fill="auto"/>
          </w:tcPr>
          <w:p w:rsidR="009B32EA" w:rsidRPr="008271ED" w:rsidRDefault="009B32EA" w:rsidP="005741D5">
            <w:pPr>
              <w:spacing w:after="0"/>
              <w:rPr>
                <w:rFonts w:ascii="Times New Roman" w:hAnsi="Times New Roman"/>
                <w:b/>
                <w:bCs/>
                <w:sz w:val="24"/>
                <w:szCs w:val="24"/>
              </w:rPr>
            </w:pPr>
            <w:r w:rsidRPr="008271ED">
              <w:rPr>
                <w:rFonts w:ascii="Times New Roman" w:hAnsi="Times New Roman"/>
                <w:b/>
                <w:sz w:val="24"/>
                <w:szCs w:val="24"/>
              </w:rPr>
              <w:t>Уметь</w:t>
            </w:r>
          </w:p>
        </w:tc>
        <w:tc>
          <w:tcPr>
            <w:tcW w:w="2518" w:type="dxa"/>
            <w:vMerge/>
            <w:shd w:val="clear" w:color="auto" w:fill="auto"/>
          </w:tcPr>
          <w:p w:rsidR="009B32EA" w:rsidRPr="009B32EA" w:rsidRDefault="009B32EA" w:rsidP="005741D5">
            <w:pPr>
              <w:spacing w:after="0"/>
              <w:rPr>
                <w:rFonts w:ascii="Times New Roman" w:hAnsi="Times New Roman"/>
                <w:sz w:val="24"/>
                <w:szCs w:val="24"/>
              </w:rPr>
            </w:pPr>
          </w:p>
        </w:tc>
        <w:tc>
          <w:tcPr>
            <w:tcW w:w="1104" w:type="dxa"/>
            <w:shd w:val="clear" w:color="auto" w:fill="auto"/>
          </w:tcPr>
          <w:p w:rsidR="009B32EA" w:rsidRPr="009B32EA" w:rsidRDefault="009B32EA" w:rsidP="005741D5">
            <w:pPr>
              <w:spacing w:after="0"/>
              <w:rPr>
                <w:rFonts w:ascii="Times New Roman" w:hAnsi="Times New Roman"/>
                <w:sz w:val="24"/>
                <w:szCs w:val="24"/>
              </w:rPr>
            </w:pPr>
            <w:r w:rsidRPr="009B32EA">
              <w:rPr>
                <w:rFonts w:ascii="Times New Roman" w:hAnsi="Times New Roman"/>
                <w:sz w:val="24"/>
                <w:szCs w:val="24"/>
              </w:rPr>
              <w:t>У 3.1.01</w:t>
            </w:r>
          </w:p>
        </w:tc>
        <w:tc>
          <w:tcPr>
            <w:tcW w:w="4439" w:type="dxa"/>
            <w:shd w:val="clear" w:color="auto" w:fill="auto"/>
          </w:tcPr>
          <w:p w:rsidR="009B32EA" w:rsidRPr="009B32EA" w:rsidRDefault="009B32EA" w:rsidP="005741D5">
            <w:pPr>
              <w:autoSpaceDE w:val="0"/>
              <w:autoSpaceDN w:val="0"/>
              <w:adjustRightInd w:val="0"/>
              <w:spacing w:after="0"/>
              <w:rPr>
                <w:rFonts w:ascii="Times New Roman" w:hAnsi="Times New Roman"/>
                <w:b/>
                <w:sz w:val="24"/>
                <w:szCs w:val="24"/>
              </w:rPr>
            </w:pPr>
            <w:r w:rsidRPr="009B32EA">
              <w:rPr>
                <w:rFonts w:ascii="Times New Roman" w:eastAsia="Calibri" w:hAnsi="Times New Roman"/>
                <w:sz w:val="24"/>
                <w:szCs w:val="24"/>
              </w:rPr>
              <w:t>- на основе установленных производственных показателей оценивать качество выполняемых работ для повышения их эффективности;</w:t>
            </w:r>
          </w:p>
        </w:tc>
      </w:tr>
      <w:tr w:rsidR="009B32EA" w:rsidRPr="008271ED" w:rsidTr="005741D5">
        <w:tc>
          <w:tcPr>
            <w:tcW w:w="1509" w:type="dxa"/>
            <w:vMerge/>
            <w:shd w:val="clear" w:color="auto" w:fill="auto"/>
          </w:tcPr>
          <w:p w:rsidR="009B32EA" w:rsidRPr="008271ED" w:rsidRDefault="009B32EA" w:rsidP="005741D5">
            <w:pPr>
              <w:spacing w:after="0"/>
              <w:rPr>
                <w:rFonts w:ascii="Times New Roman" w:hAnsi="Times New Roman"/>
                <w:b/>
                <w:bCs/>
                <w:sz w:val="24"/>
                <w:szCs w:val="24"/>
              </w:rPr>
            </w:pPr>
          </w:p>
        </w:tc>
        <w:tc>
          <w:tcPr>
            <w:tcW w:w="2518" w:type="dxa"/>
            <w:vMerge/>
            <w:shd w:val="clear" w:color="auto" w:fill="auto"/>
          </w:tcPr>
          <w:p w:rsidR="009B32EA" w:rsidRPr="009B32EA" w:rsidRDefault="009B32EA" w:rsidP="005741D5">
            <w:pPr>
              <w:spacing w:after="0"/>
              <w:rPr>
                <w:rFonts w:ascii="Times New Roman" w:hAnsi="Times New Roman"/>
                <w:sz w:val="24"/>
                <w:szCs w:val="24"/>
              </w:rPr>
            </w:pPr>
          </w:p>
        </w:tc>
        <w:tc>
          <w:tcPr>
            <w:tcW w:w="1104" w:type="dxa"/>
            <w:shd w:val="clear" w:color="auto" w:fill="auto"/>
          </w:tcPr>
          <w:p w:rsidR="009B32EA" w:rsidRPr="009B32EA" w:rsidRDefault="009B32EA" w:rsidP="005741D5">
            <w:pPr>
              <w:spacing w:after="0"/>
              <w:rPr>
                <w:rFonts w:ascii="Times New Roman" w:hAnsi="Times New Roman"/>
                <w:sz w:val="24"/>
                <w:szCs w:val="24"/>
              </w:rPr>
            </w:pPr>
            <w:r w:rsidRPr="009B32EA">
              <w:rPr>
                <w:rFonts w:ascii="Times New Roman" w:hAnsi="Times New Roman"/>
                <w:sz w:val="24"/>
                <w:szCs w:val="24"/>
              </w:rPr>
              <w:t>У 3.1.02</w:t>
            </w:r>
          </w:p>
        </w:tc>
        <w:tc>
          <w:tcPr>
            <w:tcW w:w="4439" w:type="dxa"/>
            <w:shd w:val="clear" w:color="auto" w:fill="auto"/>
          </w:tcPr>
          <w:p w:rsidR="009B32EA" w:rsidRPr="009B32EA" w:rsidRDefault="009B32EA" w:rsidP="005741D5">
            <w:pPr>
              <w:autoSpaceDE w:val="0"/>
              <w:autoSpaceDN w:val="0"/>
              <w:adjustRightInd w:val="0"/>
              <w:spacing w:after="0"/>
              <w:rPr>
                <w:rFonts w:ascii="Times New Roman" w:eastAsia="Calibri" w:hAnsi="Times New Roman"/>
                <w:sz w:val="24"/>
                <w:szCs w:val="24"/>
              </w:rPr>
            </w:pPr>
            <w:r w:rsidRPr="009B32EA">
              <w:rPr>
                <w:rFonts w:ascii="Times New Roman" w:eastAsia="Calibri" w:hAnsi="Times New Roman"/>
                <w:b/>
                <w:bCs/>
                <w:sz w:val="24"/>
                <w:szCs w:val="24"/>
              </w:rPr>
              <w:t xml:space="preserve">- </w:t>
            </w:r>
            <w:r w:rsidRPr="009B32EA">
              <w:rPr>
                <w:rFonts w:ascii="Times New Roman" w:eastAsia="Calibri" w:hAnsi="Times New Roman"/>
                <w:sz w:val="24"/>
                <w:szCs w:val="24"/>
              </w:rPr>
              <w:t>производить расчеты по определению оптимальных методов восстановления работоспособности промышленно-</w:t>
            </w:r>
          </w:p>
          <w:p w:rsidR="009B32EA" w:rsidRPr="009B32EA" w:rsidRDefault="009B32EA" w:rsidP="005741D5">
            <w:pPr>
              <w:autoSpaceDE w:val="0"/>
              <w:autoSpaceDN w:val="0"/>
              <w:adjustRightInd w:val="0"/>
              <w:spacing w:after="0"/>
              <w:rPr>
                <w:rFonts w:ascii="Times New Roman" w:eastAsia="Calibri" w:hAnsi="Times New Roman"/>
                <w:b/>
                <w:bCs/>
                <w:sz w:val="24"/>
                <w:szCs w:val="24"/>
              </w:rPr>
            </w:pPr>
            <w:r w:rsidRPr="009B32EA">
              <w:rPr>
                <w:rFonts w:ascii="Times New Roman" w:eastAsia="Calibri" w:hAnsi="Times New Roman"/>
                <w:sz w:val="24"/>
                <w:szCs w:val="24"/>
              </w:rPr>
              <w:t>го оборудования</w:t>
            </w:r>
          </w:p>
        </w:tc>
      </w:tr>
      <w:tr w:rsidR="009B32EA" w:rsidRPr="008271ED" w:rsidTr="005741D5">
        <w:tc>
          <w:tcPr>
            <w:tcW w:w="1509" w:type="dxa"/>
            <w:shd w:val="clear" w:color="auto" w:fill="auto"/>
          </w:tcPr>
          <w:p w:rsidR="009B32EA" w:rsidRPr="008271ED" w:rsidRDefault="009B32EA" w:rsidP="005741D5">
            <w:pPr>
              <w:spacing w:after="0"/>
              <w:rPr>
                <w:rFonts w:ascii="Times New Roman" w:hAnsi="Times New Roman"/>
                <w:b/>
                <w:bCs/>
                <w:sz w:val="24"/>
                <w:szCs w:val="24"/>
              </w:rPr>
            </w:pPr>
            <w:r w:rsidRPr="008271ED">
              <w:rPr>
                <w:rFonts w:ascii="Times New Roman" w:hAnsi="Times New Roman"/>
                <w:b/>
                <w:sz w:val="24"/>
                <w:szCs w:val="24"/>
              </w:rPr>
              <w:t>Знать</w:t>
            </w:r>
          </w:p>
        </w:tc>
        <w:tc>
          <w:tcPr>
            <w:tcW w:w="2518" w:type="dxa"/>
            <w:vMerge/>
            <w:shd w:val="clear" w:color="auto" w:fill="auto"/>
          </w:tcPr>
          <w:p w:rsidR="009B32EA" w:rsidRPr="009B32EA" w:rsidRDefault="009B32EA" w:rsidP="005741D5">
            <w:pPr>
              <w:spacing w:after="0"/>
              <w:rPr>
                <w:rFonts w:ascii="Times New Roman" w:hAnsi="Times New Roman"/>
                <w:sz w:val="24"/>
                <w:szCs w:val="24"/>
              </w:rPr>
            </w:pPr>
          </w:p>
        </w:tc>
        <w:tc>
          <w:tcPr>
            <w:tcW w:w="1104" w:type="dxa"/>
            <w:shd w:val="clear" w:color="auto" w:fill="auto"/>
          </w:tcPr>
          <w:p w:rsidR="009B32EA" w:rsidRPr="009B32EA" w:rsidRDefault="009B32EA" w:rsidP="005741D5">
            <w:pPr>
              <w:spacing w:after="0"/>
              <w:rPr>
                <w:rFonts w:ascii="Times New Roman" w:hAnsi="Times New Roman"/>
                <w:sz w:val="24"/>
                <w:szCs w:val="24"/>
              </w:rPr>
            </w:pPr>
            <w:proofErr w:type="gramStart"/>
            <w:r w:rsidRPr="009B32EA">
              <w:rPr>
                <w:rFonts w:ascii="Times New Roman" w:hAnsi="Times New Roman"/>
                <w:sz w:val="24"/>
                <w:szCs w:val="24"/>
              </w:rPr>
              <w:t>З</w:t>
            </w:r>
            <w:proofErr w:type="gramEnd"/>
            <w:r w:rsidRPr="009B32EA">
              <w:rPr>
                <w:rFonts w:ascii="Times New Roman" w:hAnsi="Times New Roman"/>
                <w:sz w:val="24"/>
                <w:szCs w:val="24"/>
              </w:rPr>
              <w:t xml:space="preserve"> 3.1.01</w:t>
            </w:r>
          </w:p>
        </w:tc>
        <w:tc>
          <w:tcPr>
            <w:tcW w:w="4439" w:type="dxa"/>
            <w:shd w:val="clear" w:color="auto" w:fill="auto"/>
          </w:tcPr>
          <w:p w:rsidR="009B32EA" w:rsidRPr="009B32EA" w:rsidRDefault="009B32EA" w:rsidP="005741D5">
            <w:pPr>
              <w:autoSpaceDE w:val="0"/>
              <w:autoSpaceDN w:val="0"/>
              <w:adjustRightInd w:val="0"/>
              <w:spacing w:after="0"/>
              <w:rPr>
                <w:rFonts w:ascii="Times New Roman" w:eastAsia="Calibri" w:hAnsi="Times New Roman"/>
                <w:sz w:val="24"/>
                <w:szCs w:val="24"/>
              </w:rPr>
            </w:pPr>
            <w:r w:rsidRPr="009B32EA">
              <w:rPr>
                <w:rFonts w:ascii="Times New Roman" w:eastAsia="Calibri" w:hAnsi="Times New Roman"/>
                <w:b/>
                <w:bCs/>
                <w:sz w:val="24"/>
                <w:szCs w:val="24"/>
              </w:rPr>
              <w:t xml:space="preserve">- </w:t>
            </w:r>
            <w:r w:rsidRPr="009B32EA">
              <w:rPr>
                <w:rFonts w:ascii="Times New Roman" w:eastAsia="Calibri" w:hAnsi="Times New Roman"/>
                <w:sz w:val="24"/>
                <w:szCs w:val="24"/>
              </w:rPr>
              <w:t xml:space="preserve">порядок </w:t>
            </w:r>
            <w:proofErr w:type="gramStart"/>
            <w:r w:rsidRPr="009B32EA">
              <w:rPr>
                <w:rFonts w:ascii="Times New Roman" w:eastAsia="Calibri" w:hAnsi="Times New Roman"/>
                <w:sz w:val="24"/>
                <w:szCs w:val="24"/>
              </w:rPr>
              <w:t>выбора оптимальных методов восстановления работоспособности промышленного оборудования</w:t>
            </w:r>
            <w:proofErr w:type="gramEnd"/>
          </w:p>
        </w:tc>
      </w:tr>
      <w:tr w:rsidR="009B32EA" w:rsidRPr="008271ED" w:rsidTr="005741D5">
        <w:tc>
          <w:tcPr>
            <w:tcW w:w="1509" w:type="dxa"/>
            <w:shd w:val="clear" w:color="auto" w:fill="auto"/>
          </w:tcPr>
          <w:p w:rsidR="009B32EA" w:rsidRPr="008271ED" w:rsidRDefault="009B32EA" w:rsidP="005741D5">
            <w:pPr>
              <w:spacing w:after="0"/>
              <w:jc w:val="both"/>
              <w:rPr>
                <w:rFonts w:ascii="Times New Roman" w:hAnsi="Times New Roman"/>
                <w:b/>
                <w:sz w:val="24"/>
                <w:szCs w:val="24"/>
              </w:rPr>
            </w:pPr>
            <w:r w:rsidRPr="008271ED">
              <w:rPr>
                <w:rFonts w:ascii="Times New Roman" w:hAnsi="Times New Roman"/>
                <w:b/>
                <w:bCs/>
                <w:sz w:val="24"/>
                <w:szCs w:val="24"/>
              </w:rPr>
              <w:t>Владеть навыками</w:t>
            </w:r>
          </w:p>
        </w:tc>
        <w:tc>
          <w:tcPr>
            <w:tcW w:w="2518" w:type="dxa"/>
            <w:vMerge w:val="restart"/>
            <w:shd w:val="clear" w:color="auto" w:fill="auto"/>
          </w:tcPr>
          <w:p w:rsidR="009B32EA" w:rsidRPr="009B32EA" w:rsidRDefault="009B32EA" w:rsidP="005741D5">
            <w:pPr>
              <w:spacing w:after="0"/>
              <w:rPr>
                <w:rFonts w:ascii="Times New Roman" w:hAnsi="Times New Roman"/>
                <w:sz w:val="24"/>
                <w:szCs w:val="24"/>
              </w:rPr>
            </w:pPr>
            <w:r w:rsidRPr="009B32EA">
              <w:rPr>
                <w:rFonts w:ascii="Times New Roman" w:hAnsi="Times New Roman"/>
                <w:iCs/>
                <w:color w:val="000000"/>
                <w:sz w:val="24"/>
                <w:szCs w:val="24"/>
              </w:rPr>
              <w:t xml:space="preserve">ПК 3.2. </w:t>
            </w:r>
            <w:r w:rsidRPr="009B32EA">
              <w:rPr>
                <w:rFonts w:ascii="Times New Roman" w:hAnsi="Times New Roman"/>
                <w:sz w:val="24"/>
                <w:szCs w:val="24"/>
              </w:rPr>
              <w:t>Разрабатывать техническую документацию для проведения работ по монтажу, ремонту и технической эксплуатации промышленного оборудования в соответствии с требованиями технических регламентов</w:t>
            </w:r>
          </w:p>
        </w:tc>
        <w:tc>
          <w:tcPr>
            <w:tcW w:w="1104" w:type="dxa"/>
            <w:shd w:val="clear" w:color="auto" w:fill="auto"/>
          </w:tcPr>
          <w:p w:rsidR="009B32EA" w:rsidRPr="009B32EA" w:rsidRDefault="009B32EA" w:rsidP="005741D5">
            <w:pPr>
              <w:spacing w:after="0"/>
              <w:rPr>
                <w:rFonts w:ascii="Times New Roman" w:hAnsi="Times New Roman"/>
                <w:sz w:val="24"/>
                <w:szCs w:val="24"/>
              </w:rPr>
            </w:pPr>
            <w:r w:rsidRPr="009B32EA">
              <w:rPr>
                <w:rFonts w:ascii="Times New Roman" w:hAnsi="Times New Roman"/>
                <w:sz w:val="24"/>
                <w:szCs w:val="24"/>
              </w:rPr>
              <w:t>Н 3.2.01</w:t>
            </w:r>
          </w:p>
        </w:tc>
        <w:tc>
          <w:tcPr>
            <w:tcW w:w="4439" w:type="dxa"/>
            <w:shd w:val="clear" w:color="auto" w:fill="auto"/>
          </w:tcPr>
          <w:p w:rsidR="009B32EA" w:rsidRPr="009B32EA" w:rsidRDefault="009B32EA" w:rsidP="005741D5">
            <w:pPr>
              <w:autoSpaceDE w:val="0"/>
              <w:autoSpaceDN w:val="0"/>
              <w:adjustRightInd w:val="0"/>
              <w:spacing w:after="0"/>
              <w:rPr>
                <w:rFonts w:ascii="Times New Roman" w:eastAsia="Calibri" w:hAnsi="Times New Roman"/>
                <w:sz w:val="24"/>
                <w:szCs w:val="24"/>
              </w:rPr>
            </w:pPr>
            <w:r w:rsidRPr="009B32EA">
              <w:rPr>
                <w:rFonts w:ascii="Times New Roman" w:hAnsi="Times New Roman"/>
                <w:b/>
                <w:sz w:val="24"/>
                <w:szCs w:val="24"/>
              </w:rPr>
              <w:t>Навыки/практический опыт по</w:t>
            </w:r>
            <w:r w:rsidRPr="009B32EA">
              <w:rPr>
                <w:rFonts w:ascii="Times New Roman" w:hAnsi="Times New Roman"/>
                <w:iCs/>
                <w:color w:val="333333"/>
                <w:sz w:val="24"/>
                <w:szCs w:val="24"/>
              </w:rPr>
              <w:t xml:space="preserve"> </w:t>
            </w:r>
            <w:r w:rsidRPr="009B32EA">
              <w:rPr>
                <w:rFonts w:ascii="Times New Roman" w:eastAsia="Calibri" w:hAnsi="Times New Roman"/>
                <w:sz w:val="24"/>
                <w:szCs w:val="24"/>
              </w:rPr>
              <w:t>разработке технологической документации для проведения работ по монтажу, ремонту и</w:t>
            </w:r>
          </w:p>
          <w:p w:rsidR="009B32EA" w:rsidRPr="009B32EA" w:rsidRDefault="009B32EA" w:rsidP="005741D5">
            <w:pPr>
              <w:autoSpaceDE w:val="0"/>
              <w:autoSpaceDN w:val="0"/>
              <w:adjustRightInd w:val="0"/>
              <w:spacing w:after="0"/>
              <w:rPr>
                <w:rFonts w:ascii="Times New Roman" w:hAnsi="Times New Roman"/>
                <w:sz w:val="24"/>
                <w:szCs w:val="24"/>
              </w:rPr>
            </w:pPr>
            <w:r w:rsidRPr="009B32EA">
              <w:rPr>
                <w:rFonts w:ascii="Times New Roman" w:eastAsia="Calibri" w:hAnsi="Times New Roman"/>
                <w:sz w:val="24"/>
                <w:szCs w:val="24"/>
              </w:rPr>
              <w:t>технической эксплуатации промышленного оборудования в соответствии требованиями технических регламентов;</w:t>
            </w:r>
          </w:p>
        </w:tc>
      </w:tr>
      <w:tr w:rsidR="009B32EA" w:rsidRPr="008271ED" w:rsidTr="005741D5">
        <w:tc>
          <w:tcPr>
            <w:tcW w:w="1509" w:type="dxa"/>
            <w:vMerge w:val="restart"/>
            <w:shd w:val="clear" w:color="auto" w:fill="auto"/>
          </w:tcPr>
          <w:p w:rsidR="009B32EA" w:rsidRPr="008271ED" w:rsidRDefault="009B32EA" w:rsidP="005741D5">
            <w:pPr>
              <w:spacing w:after="0"/>
              <w:rPr>
                <w:rFonts w:ascii="Times New Roman" w:hAnsi="Times New Roman"/>
                <w:b/>
                <w:bCs/>
                <w:sz w:val="24"/>
                <w:szCs w:val="24"/>
              </w:rPr>
            </w:pPr>
            <w:r w:rsidRPr="008271ED">
              <w:rPr>
                <w:rFonts w:ascii="Times New Roman" w:hAnsi="Times New Roman"/>
                <w:b/>
                <w:sz w:val="24"/>
                <w:szCs w:val="24"/>
              </w:rPr>
              <w:t>Уметь</w:t>
            </w:r>
          </w:p>
        </w:tc>
        <w:tc>
          <w:tcPr>
            <w:tcW w:w="2518" w:type="dxa"/>
            <w:vMerge/>
            <w:shd w:val="clear" w:color="auto" w:fill="auto"/>
          </w:tcPr>
          <w:p w:rsidR="009B32EA" w:rsidRPr="009B32EA" w:rsidRDefault="009B32EA" w:rsidP="005741D5">
            <w:pPr>
              <w:spacing w:after="0"/>
              <w:rPr>
                <w:rFonts w:ascii="Times New Roman" w:hAnsi="Times New Roman"/>
                <w:sz w:val="24"/>
                <w:szCs w:val="24"/>
              </w:rPr>
            </w:pPr>
          </w:p>
        </w:tc>
        <w:tc>
          <w:tcPr>
            <w:tcW w:w="1104" w:type="dxa"/>
            <w:shd w:val="clear" w:color="auto" w:fill="auto"/>
          </w:tcPr>
          <w:p w:rsidR="009B32EA" w:rsidRPr="009B32EA" w:rsidRDefault="009B32EA" w:rsidP="005741D5">
            <w:pPr>
              <w:spacing w:after="0"/>
              <w:rPr>
                <w:rFonts w:ascii="Times New Roman" w:hAnsi="Times New Roman"/>
                <w:sz w:val="24"/>
                <w:szCs w:val="24"/>
              </w:rPr>
            </w:pPr>
            <w:r w:rsidRPr="009B32EA">
              <w:rPr>
                <w:rFonts w:ascii="Times New Roman" w:hAnsi="Times New Roman"/>
                <w:sz w:val="24"/>
                <w:szCs w:val="24"/>
              </w:rPr>
              <w:t>У 3.2.01</w:t>
            </w:r>
          </w:p>
        </w:tc>
        <w:tc>
          <w:tcPr>
            <w:tcW w:w="4439" w:type="dxa"/>
            <w:shd w:val="clear" w:color="auto" w:fill="auto"/>
          </w:tcPr>
          <w:p w:rsidR="009B32EA" w:rsidRPr="009B32EA" w:rsidRDefault="009B32EA" w:rsidP="005741D5">
            <w:pPr>
              <w:autoSpaceDE w:val="0"/>
              <w:autoSpaceDN w:val="0"/>
              <w:adjustRightInd w:val="0"/>
              <w:spacing w:after="0"/>
              <w:rPr>
                <w:rFonts w:ascii="Times New Roman" w:hAnsi="Times New Roman"/>
                <w:b/>
                <w:sz w:val="24"/>
                <w:szCs w:val="24"/>
              </w:rPr>
            </w:pPr>
            <w:r w:rsidRPr="009B32EA">
              <w:rPr>
                <w:rFonts w:ascii="Times New Roman" w:eastAsia="Calibri" w:hAnsi="Times New Roman"/>
                <w:sz w:val="24"/>
                <w:szCs w:val="24"/>
              </w:rPr>
              <w:t>- разрабатывать текущую и плановую документацию по монтажу, наладке, техническому обслуживанию и ремонту промышленного оборудования;</w:t>
            </w:r>
          </w:p>
        </w:tc>
      </w:tr>
      <w:tr w:rsidR="009B32EA" w:rsidRPr="008271ED" w:rsidTr="005741D5">
        <w:tc>
          <w:tcPr>
            <w:tcW w:w="1509" w:type="dxa"/>
            <w:vMerge/>
            <w:shd w:val="clear" w:color="auto" w:fill="auto"/>
          </w:tcPr>
          <w:p w:rsidR="009B32EA" w:rsidRPr="008271ED" w:rsidRDefault="009B32EA" w:rsidP="005741D5">
            <w:pPr>
              <w:spacing w:after="0"/>
              <w:jc w:val="both"/>
              <w:rPr>
                <w:rFonts w:ascii="Times New Roman" w:hAnsi="Times New Roman"/>
                <w:sz w:val="24"/>
                <w:szCs w:val="24"/>
              </w:rPr>
            </w:pPr>
          </w:p>
        </w:tc>
        <w:tc>
          <w:tcPr>
            <w:tcW w:w="2518" w:type="dxa"/>
            <w:vMerge/>
            <w:shd w:val="clear" w:color="auto" w:fill="auto"/>
          </w:tcPr>
          <w:p w:rsidR="009B32EA" w:rsidRPr="009B32EA" w:rsidRDefault="009B32EA" w:rsidP="005741D5">
            <w:pPr>
              <w:spacing w:after="0"/>
              <w:rPr>
                <w:rFonts w:ascii="Times New Roman" w:hAnsi="Times New Roman"/>
                <w:sz w:val="24"/>
                <w:szCs w:val="24"/>
              </w:rPr>
            </w:pPr>
          </w:p>
        </w:tc>
        <w:tc>
          <w:tcPr>
            <w:tcW w:w="1104" w:type="dxa"/>
            <w:shd w:val="clear" w:color="auto" w:fill="auto"/>
          </w:tcPr>
          <w:p w:rsidR="009B32EA" w:rsidRPr="009B32EA" w:rsidRDefault="009B32EA" w:rsidP="005741D5">
            <w:pPr>
              <w:spacing w:after="0"/>
              <w:rPr>
                <w:rFonts w:ascii="Times New Roman" w:hAnsi="Times New Roman"/>
                <w:sz w:val="24"/>
                <w:szCs w:val="24"/>
              </w:rPr>
            </w:pPr>
            <w:r w:rsidRPr="009B32EA">
              <w:rPr>
                <w:rFonts w:ascii="Times New Roman" w:hAnsi="Times New Roman"/>
                <w:sz w:val="24"/>
                <w:szCs w:val="24"/>
              </w:rPr>
              <w:t>У 3.2.02</w:t>
            </w:r>
          </w:p>
        </w:tc>
        <w:tc>
          <w:tcPr>
            <w:tcW w:w="4439" w:type="dxa"/>
            <w:shd w:val="clear" w:color="auto" w:fill="auto"/>
          </w:tcPr>
          <w:p w:rsidR="009B32EA" w:rsidRPr="009B32EA" w:rsidRDefault="009B32EA" w:rsidP="005741D5">
            <w:pPr>
              <w:autoSpaceDE w:val="0"/>
              <w:autoSpaceDN w:val="0"/>
              <w:adjustRightInd w:val="0"/>
              <w:spacing w:after="0"/>
              <w:rPr>
                <w:rFonts w:ascii="Times New Roman" w:eastAsia="Calibri" w:hAnsi="Times New Roman"/>
                <w:b/>
                <w:bCs/>
                <w:sz w:val="24"/>
                <w:szCs w:val="24"/>
              </w:rPr>
            </w:pPr>
            <w:r w:rsidRPr="009B32EA">
              <w:rPr>
                <w:rFonts w:ascii="Times New Roman" w:eastAsia="Calibri" w:hAnsi="Times New Roman"/>
                <w:sz w:val="24"/>
                <w:szCs w:val="24"/>
              </w:rPr>
              <w:t>- разрабатывать инструкции и технологические карты на выполнение работ;</w:t>
            </w:r>
          </w:p>
        </w:tc>
      </w:tr>
      <w:tr w:rsidR="009B32EA" w:rsidRPr="008271ED" w:rsidTr="005741D5">
        <w:tc>
          <w:tcPr>
            <w:tcW w:w="1509" w:type="dxa"/>
            <w:shd w:val="clear" w:color="auto" w:fill="auto"/>
          </w:tcPr>
          <w:p w:rsidR="009B32EA" w:rsidRPr="008271ED" w:rsidRDefault="009B32EA" w:rsidP="005741D5">
            <w:pPr>
              <w:spacing w:after="0"/>
              <w:rPr>
                <w:rFonts w:ascii="Times New Roman" w:hAnsi="Times New Roman"/>
                <w:b/>
                <w:bCs/>
                <w:sz w:val="24"/>
                <w:szCs w:val="24"/>
              </w:rPr>
            </w:pPr>
            <w:r w:rsidRPr="008271ED">
              <w:rPr>
                <w:rFonts w:ascii="Times New Roman" w:hAnsi="Times New Roman"/>
                <w:b/>
                <w:sz w:val="24"/>
                <w:szCs w:val="24"/>
              </w:rPr>
              <w:t>Знать</w:t>
            </w:r>
          </w:p>
        </w:tc>
        <w:tc>
          <w:tcPr>
            <w:tcW w:w="2518" w:type="dxa"/>
            <w:vMerge/>
            <w:shd w:val="clear" w:color="auto" w:fill="auto"/>
          </w:tcPr>
          <w:p w:rsidR="009B32EA" w:rsidRPr="009B32EA" w:rsidRDefault="009B32EA" w:rsidP="005741D5">
            <w:pPr>
              <w:spacing w:after="0"/>
              <w:rPr>
                <w:rFonts w:ascii="Times New Roman" w:hAnsi="Times New Roman"/>
                <w:sz w:val="24"/>
                <w:szCs w:val="24"/>
              </w:rPr>
            </w:pPr>
          </w:p>
        </w:tc>
        <w:tc>
          <w:tcPr>
            <w:tcW w:w="1104" w:type="dxa"/>
            <w:shd w:val="clear" w:color="auto" w:fill="auto"/>
          </w:tcPr>
          <w:p w:rsidR="009B32EA" w:rsidRPr="009B32EA" w:rsidRDefault="009B32EA" w:rsidP="005741D5">
            <w:pPr>
              <w:spacing w:after="0"/>
              <w:rPr>
                <w:rFonts w:ascii="Times New Roman" w:hAnsi="Times New Roman"/>
                <w:sz w:val="24"/>
                <w:szCs w:val="24"/>
              </w:rPr>
            </w:pPr>
            <w:proofErr w:type="gramStart"/>
            <w:r w:rsidRPr="009B32EA">
              <w:rPr>
                <w:rFonts w:ascii="Times New Roman" w:hAnsi="Times New Roman"/>
                <w:sz w:val="24"/>
                <w:szCs w:val="24"/>
              </w:rPr>
              <w:t>З</w:t>
            </w:r>
            <w:proofErr w:type="gramEnd"/>
            <w:r w:rsidRPr="009B32EA">
              <w:rPr>
                <w:rFonts w:ascii="Times New Roman" w:hAnsi="Times New Roman"/>
                <w:sz w:val="24"/>
                <w:szCs w:val="24"/>
              </w:rPr>
              <w:t xml:space="preserve"> 3.2.01</w:t>
            </w:r>
          </w:p>
        </w:tc>
        <w:tc>
          <w:tcPr>
            <w:tcW w:w="4439" w:type="dxa"/>
            <w:shd w:val="clear" w:color="auto" w:fill="auto"/>
          </w:tcPr>
          <w:p w:rsidR="009B32EA" w:rsidRPr="009B32EA" w:rsidRDefault="009B32EA" w:rsidP="005741D5">
            <w:pPr>
              <w:autoSpaceDE w:val="0"/>
              <w:autoSpaceDN w:val="0"/>
              <w:adjustRightInd w:val="0"/>
              <w:spacing w:after="0"/>
              <w:rPr>
                <w:rFonts w:ascii="Times New Roman" w:eastAsia="Calibri" w:hAnsi="Times New Roman"/>
                <w:sz w:val="24"/>
                <w:szCs w:val="24"/>
              </w:rPr>
            </w:pPr>
            <w:r w:rsidRPr="009B32EA">
              <w:rPr>
                <w:rFonts w:ascii="Times New Roman" w:eastAsia="Calibri" w:hAnsi="Times New Roman"/>
                <w:sz w:val="24"/>
                <w:szCs w:val="24"/>
              </w:rPr>
              <w:t>порядок разработки и оформления технической документации;</w:t>
            </w:r>
          </w:p>
          <w:p w:rsidR="009B32EA" w:rsidRPr="009B32EA" w:rsidRDefault="009B32EA" w:rsidP="005741D5">
            <w:pPr>
              <w:spacing w:after="0"/>
              <w:rPr>
                <w:rFonts w:ascii="Times New Roman" w:eastAsia="Calibri" w:hAnsi="Times New Roman"/>
                <w:b/>
                <w:bCs/>
                <w:sz w:val="24"/>
                <w:szCs w:val="24"/>
              </w:rPr>
            </w:pPr>
          </w:p>
        </w:tc>
      </w:tr>
      <w:tr w:rsidR="009B32EA" w:rsidRPr="008271ED" w:rsidTr="005741D5">
        <w:tc>
          <w:tcPr>
            <w:tcW w:w="1509" w:type="dxa"/>
            <w:shd w:val="clear" w:color="auto" w:fill="auto"/>
          </w:tcPr>
          <w:p w:rsidR="009B32EA" w:rsidRPr="008271ED" w:rsidRDefault="009B32EA" w:rsidP="005741D5">
            <w:pPr>
              <w:spacing w:after="0"/>
              <w:jc w:val="both"/>
              <w:rPr>
                <w:rFonts w:ascii="Times New Roman" w:hAnsi="Times New Roman"/>
                <w:b/>
                <w:sz w:val="24"/>
                <w:szCs w:val="24"/>
              </w:rPr>
            </w:pPr>
            <w:r w:rsidRPr="008271ED">
              <w:rPr>
                <w:rFonts w:ascii="Times New Roman" w:hAnsi="Times New Roman"/>
                <w:b/>
                <w:bCs/>
                <w:sz w:val="24"/>
                <w:szCs w:val="24"/>
              </w:rPr>
              <w:t>Владеть навыками</w:t>
            </w:r>
          </w:p>
        </w:tc>
        <w:tc>
          <w:tcPr>
            <w:tcW w:w="2518" w:type="dxa"/>
            <w:vMerge w:val="restart"/>
            <w:shd w:val="clear" w:color="auto" w:fill="auto"/>
          </w:tcPr>
          <w:p w:rsidR="009B32EA" w:rsidRPr="009B32EA" w:rsidRDefault="009B32EA" w:rsidP="005741D5">
            <w:pPr>
              <w:spacing w:after="0"/>
              <w:rPr>
                <w:rFonts w:ascii="Times New Roman" w:hAnsi="Times New Roman"/>
                <w:sz w:val="24"/>
                <w:szCs w:val="24"/>
              </w:rPr>
            </w:pPr>
            <w:r w:rsidRPr="009B32EA">
              <w:rPr>
                <w:rFonts w:ascii="Times New Roman" w:hAnsi="Times New Roman"/>
                <w:iCs/>
                <w:color w:val="000000"/>
                <w:sz w:val="24"/>
                <w:szCs w:val="24"/>
              </w:rPr>
              <w:t xml:space="preserve">ПК 3.3. </w:t>
            </w:r>
            <w:r w:rsidRPr="009B32EA">
              <w:rPr>
                <w:rFonts w:ascii="Times New Roman" w:hAnsi="Times New Roman"/>
                <w:sz w:val="24"/>
                <w:szCs w:val="24"/>
              </w:rPr>
              <w:t>Определять потребность в материально- техническом обеспечении ремонтных</w:t>
            </w:r>
            <w:proofErr w:type="gramStart"/>
            <w:r w:rsidRPr="009B32EA">
              <w:rPr>
                <w:rFonts w:ascii="Times New Roman" w:hAnsi="Times New Roman"/>
                <w:sz w:val="24"/>
                <w:szCs w:val="24"/>
              </w:rPr>
              <w:t xml:space="preserve"> ,</w:t>
            </w:r>
            <w:proofErr w:type="gramEnd"/>
            <w:r w:rsidRPr="009B32EA">
              <w:rPr>
                <w:rFonts w:ascii="Times New Roman" w:hAnsi="Times New Roman"/>
                <w:sz w:val="24"/>
                <w:szCs w:val="24"/>
              </w:rPr>
              <w:t xml:space="preserve"> монтажных и наладочных работ промышленного оборудования</w:t>
            </w:r>
          </w:p>
        </w:tc>
        <w:tc>
          <w:tcPr>
            <w:tcW w:w="1104" w:type="dxa"/>
            <w:shd w:val="clear" w:color="auto" w:fill="auto"/>
          </w:tcPr>
          <w:p w:rsidR="009B32EA" w:rsidRPr="009B32EA" w:rsidRDefault="009B32EA" w:rsidP="005741D5">
            <w:pPr>
              <w:spacing w:after="0"/>
              <w:rPr>
                <w:rFonts w:ascii="Times New Roman" w:hAnsi="Times New Roman"/>
                <w:sz w:val="24"/>
                <w:szCs w:val="24"/>
              </w:rPr>
            </w:pPr>
            <w:r w:rsidRPr="009B32EA">
              <w:rPr>
                <w:rFonts w:ascii="Times New Roman" w:hAnsi="Times New Roman"/>
                <w:sz w:val="24"/>
                <w:szCs w:val="24"/>
              </w:rPr>
              <w:t>Н 3.3.01</w:t>
            </w:r>
          </w:p>
        </w:tc>
        <w:tc>
          <w:tcPr>
            <w:tcW w:w="4439" w:type="dxa"/>
            <w:shd w:val="clear" w:color="auto" w:fill="auto"/>
          </w:tcPr>
          <w:p w:rsidR="009B32EA" w:rsidRPr="009B32EA" w:rsidRDefault="009B32EA" w:rsidP="005741D5">
            <w:pPr>
              <w:autoSpaceDE w:val="0"/>
              <w:autoSpaceDN w:val="0"/>
              <w:adjustRightInd w:val="0"/>
              <w:spacing w:after="0"/>
              <w:rPr>
                <w:rFonts w:ascii="Times New Roman" w:eastAsia="Calibri" w:hAnsi="Times New Roman"/>
                <w:sz w:val="24"/>
                <w:szCs w:val="24"/>
              </w:rPr>
            </w:pPr>
            <w:proofErr w:type="gramStart"/>
            <w:r w:rsidRPr="009B32EA">
              <w:rPr>
                <w:rFonts w:ascii="Times New Roman" w:eastAsia="Calibri" w:hAnsi="Times New Roman"/>
                <w:sz w:val="24"/>
                <w:szCs w:val="24"/>
              </w:rPr>
              <w:t>определении</w:t>
            </w:r>
            <w:proofErr w:type="gramEnd"/>
            <w:r w:rsidRPr="009B32EA">
              <w:rPr>
                <w:rFonts w:ascii="Times New Roman" w:eastAsia="Calibri" w:hAnsi="Times New Roman"/>
                <w:sz w:val="24"/>
                <w:szCs w:val="24"/>
              </w:rPr>
              <w:t xml:space="preserve"> потребности в материально-техническом обеспечении ремонтных, монтажных и наладочных работ промышленного оборудования;</w:t>
            </w:r>
          </w:p>
        </w:tc>
      </w:tr>
      <w:tr w:rsidR="009B32EA" w:rsidRPr="008271ED" w:rsidTr="005741D5">
        <w:tc>
          <w:tcPr>
            <w:tcW w:w="1509" w:type="dxa"/>
            <w:vMerge w:val="restart"/>
            <w:shd w:val="clear" w:color="auto" w:fill="auto"/>
          </w:tcPr>
          <w:p w:rsidR="009B32EA" w:rsidRPr="008271ED" w:rsidRDefault="009B32EA" w:rsidP="005741D5">
            <w:pPr>
              <w:spacing w:after="0"/>
              <w:jc w:val="both"/>
              <w:rPr>
                <w:rFonts w:ascii="Times New Roman" w:hAnsi="Times New Roman"/>
                <w:b/>
                <w:sz w:val="24"/>
                <w:szCs w:val="24"/>
              </w:rPr>
            </w:pPr>
            <w:r w:rsidRPr="008271ED">
              <w:rPr>
                <w:rFonts w:ascii="Times New Roman" w:hAnsi="Times New Roman"/>
                <w:b/>
                <w:sz w:val="24"/>
                <w:szCs w:val="24"/>
              </w:rPr>
              <w:t>Уметь</w:t>
            </w:r>
          </w:p>
        </w:tc>
        <w:tc>
          <w:tcPr>
            <w:tcW w:w="2518" w:type="dxa"/>
            <w:vMerge/>
            <w:shd w:val="clear" w:color="auto" w:fill="auto"/>
          </w:tcPr>
          <w:p w:rsidR="009B32EA" w:rsidRPr="009B32EA" w:rsidRDefault="009B32EA" w:rsidP="005741D5">
            <w:pPr>
              <w:spacing w:after="0"/>
              <w:rPr>
                <w:rFonts w:ascii="Times New Roman" w:hAnsi="Times New Roman"/>
                <w:sz w:val="24"/>
                <w:szCs w:val="24"/>
              </w:rPr>
            </w:pPr>
          </w:p>
        </w:tc>
        <w:tc>
          <w:tcPr>
            <w:tcW w:w="1104" w:type="dxa"/>
            <w:shd w:val="clear" w:color="auto" w:fill="auto"/>
          </w:tcPr>
          <w:p w:rsidR="009B32EA" w:rsidRPr="009B32EA" w:rsidRDefault="009B32EA" w:rsidP="005741D5">
            <w:pPr>
              <w:spacing w:after="0"/>
              <w:rPr>
                <w:rFonts w:ascii="Times New Roman" w:hAnsi="Times New Roman"/>
                <w:sz w:val="24"/>
                <w:szCs w:val="24"/>
              </w:rPr>
            </w:pPr>
            <w:r w:rsidRPr="009B32EA">
              <w:rPr>
                <w:rFonts w:ascii="Times New Roman" w:hAnsi="Times New Roman"/>
                <w:sz w:val="24"/>
                <w:szCs w:val="24"/>
              </w:rPr>
              <w:t>У 3.3.01</w:t>
            </w:r>
          </w:p>
        </w:tc>
        <w:tc>
          <w:tcPr>
            <w:tcW w:w="4439" w:type="dxa"/>
            <w:shd w:val="clear" w:color="auto" w:fill="auto"/>
          </w:tcPr>
          <w:p w:rsidR="009B32EA" w:rsidRPr="009B32EA" w:rsidRDefault="009B32EA" w:rsidP="005741D5">
            <w:pPr>
              <w:autoSpaceDE w:val="0"/>
              <w:autoSpaceDN w:val="0"/>
              <w:adjustRightInd w:val="0"/>
              <w:spacing w:after="0"/>
              <w:rPr>
                <w:rFonts w:ascii="Times New Roman" w:hAnsi="Times New Roman"/>
                <w:sz w:val="24"/>
                <w:szCs w:val="24"/>
              </w:rPr>
            </w:pPr>
            <w:r w:rsidRPr="009B32EA">
              <w:rPr>
                <w:rFonts w:ascii="Times New Roman" w:eastAsia="Calibri" w:hAnsi="Times New Roman"/>
                <w:sz w:val="24"/>
                <w:szCs w:val="24"/>
              </w:rPr>
              <w:t>обеспечивать выполнение заданий материальными ресурсами;</w:t>
            </w:r>
          </w:p>
        </w:tc>
      </w:tr>
      <w:tr w:rsidR="009B32EA" w:rsidRPr="008271ED" w:rsidTr="005741D5">
        <w:tc>
          <w:tcPr>
            <w:tcW w:w="1509" w:type="dxa"/>
            <w:vMerge/>
            <w:shd w:val="clear" w:color="auto" w:fill="auto"/>
          </w:tcPr>
          <w:p w:rsidR="009B32EA" w:rsidRPr="008271ED" w:rsidRDefault="009B32EA" w:rsidP="005741D5">
            <w:pPr>
              <w:spacing w:after="0"/>
              <w:jc w:val="both"/>
              <w:rPr>
                <w:rFonts w:ascii="Times New Roman" w:hAnsi="Times New Roman"/>
                <w:sz w:val="24"/>
                <w:szCs w:val="24"/>
              </w:rPr>
            </w:pPr>
          </w:p>
        </w:tc>
        <w:tc>
          <w:tcPr>
            <w:tcW w:w="2518" w:type="dxa"/>
            <w:vMerge/>
            <w:shd w:val="clear" w:color="auto" w:fill="auto"/>
          </w:tcPr>
          <w:p w:rsidR="009B32EA" w:rsidRPr="009B32EA" w:rsidRDefault="009B32EA" w:rsidP="005741D5">
            <w:pPr>
              <w:spacing w:after="0"/>
              <w:rPr>
                <w:rFonts w:ascii="Times New Roman" w:hAnsi="Times New Roman"/>
                <w:sz w:val="24"/>
                <w:szCs w:val="24"/>
              </w:rPr>
            </w:pPr>
          </w:p>
        </w:tc>
        <w:tc>
          <w:tcPr>
            <w:tcW w:w="1104" w:type="dxa"/>
            <w:shd w:val="clear" w:color="auto" w:fill="auto"/>
          </w:tcPr>
          <w:p w:rsidR="009B32EA" w:rsidRPr="009B32EA" w:rsidRDefault="009B32EA" w:rsidP="005741D5">
            <w:pPr>
              <w:spacing w:after="0"/>
              <w:rPr>
                <w:rFonts w:ascii="Times New Roman" w:hAnsi="Times New Roman"/>
                <w:sz w:val="24"/>
                <w:szCs w:val="24"/>
              </w:rPr>
            </w:pPr>
            <w:proofErr w:type="gramStart"/>
            <w:r w:rsidRPr="009B32EA">
              <w:rPr>
                <w:rFonts w:ascii="Times New Roman" w:hAnsi="Times New Roman"/>
                <w:sz w:val="24"/>
                <w:szCs w:val="24"/>
              </w:rPr>
              <w:t>З</w:t>
            </w:r>
            <w:proofErr w:type="gramEnd"/>
            <w:r w:rsidRPr="009B32EA">
              <w:rPr>
                <w:rFonts w:ascii="Times New Roman" w:hAnsi="Times New Roman"/>
                <w:sz w:val="24"/>
                <w:szCs w:val="24"/>
              </w:rPr>
              <w:t xml:space="preserve"> 3.3.01</w:t>
            </w:r>
          </w:p>
        </w:tc>
        <w:tc>
          <w:tcPr>
            <w:tcW w:w="4439" w:type="dxa"/>
            <w:shd w:val="clear" w:color="auto" w:fill="auto"/>
          </w:tcPr>
          <w:p w:rsidR="009B32EA" w:rsidRPr="009B32EA" w:rsidRDefault="009B32EA" w:rsidP="005741D5">
            <w:pPr>
              <w:autoSpaceDE w:val="0"/>
              <w:autoSpaceDN w:val="0"/>
              <w:adjustRightInd w:val="0"/>
              <w:spacing w:after="0"/>
              <w:rPr>
                <w:rFonts w:ascii="Times New Roman" w:hAnsi="Times New Roman"/>
                <w:b/>
                <w:sz w:val="24"/>
                <w:szCs w:val="24"/>
              </w:rPr>
            </w:pPr>
            <w:r w:rsidRPr="009B32EA">
              <w:rPr>
                <w:rFonts w:ascii="Times New Roman" w:eastAsia="Calibri" w:hAnsi="Times New Roman"/>
                <w:sz w:val="24"/>
                <w:szCs w:val="24"/>
              </w:rPr>
              <w:t>- действующие локально-нормативные акты производства, регулирующие производственно-хозяйственную деятельность;</w:t>
            </w:r>
          </w:p>
        </w:tc>
      </w:tr>
      <w:tr w:rsidR="009B32EA" w:rsidRPr="008271ED" w:rsidTr="005741D5">
        <w:tc>
          <w:tcPr>
            <w:tcW w:w="1509" w:type="dxa"/>
            <w:shd w:val="clear" w:color="auto" w:fill="auto"/>
          </w:tcPr>
          <w:p w:rsidR="009B32EA" w:rsidRPr="008271ED" w:rsidRDefault="009B32EA" w:rsidP="005741D5">
            <w:pPr>
              <w:spacing w:after="0"/>
              <w:jc w:val="both"/>
              <w:rPr>
                <w:rFonts w:ascii="Times New Roman" w:hAnsi="Times New Roman"/>
                <w:b/>
                <w:sz w:val="24"/>
                <w:szCs w:val="24"/>
              </w:rPr>
            </w:pPr>
            <w:r w:rsidRPr="008271ED">
              <w:rPr>
                <w:rFonts w:ascii="Times New Roman" w:hAnsi="Times New Roman"/>
                <w:b/>
                <w:sz w:val="24"/>
                <w:szCs w:val="24"/>
              </w:rPr>
              <w:lastRenderedPageBreak/>
              <w:t>Знать</w:t>
            </w:r>
          </w:p>
          <w:p w:rsidR="009B32EA" w:rsidRPr="008271ED" w:rsidRDefault="009B32EA" w:rsidP="005741D5">
            <w:pPr>
              <w:spacing w:after="0"/>
              <w:jc w:val="both"/>
              <w:rPr>
                <w:rFonts w:ascii="Times New Roman" w:hAnsi="Times New Roman"/>
                <w:sz w:val="24"/>
                <w:szCs w:val="24"/>
              </w:rPr>
            </w:pPr>
          </w:p>
          <w:p w:rsidR="009B32EA" w:rsidRPr="008271ED" w:rsidRDefault="009B32EA" w:rsidP="005741D5">
            <w:pPr>
              <w:spacing w:after="0"/>
              <w:jc w:val="both"/>
              <w:rPr>
                <w:rFonts w:ascii="Times New Roman" w:hAnsi="Times New Roman"/>
                <w:sz w:val="24"/>
                <w:szCs w:val="24"/>
              </w:rPr>
            </w:pPr>
          </w:p>
        </w:tc>
        <w:tc>
          <w:tcPr>
            <w:tcW w:w="2518" w:type="dxa"/>
            <w:vMerge/>
            <w:shd w:val="clear" w:color="auto" w:fill="auto"/>
          </w:tcPr>
          <w:p w:rsidR="009B32EA" w:rsidRPr="009B32EA" w:rsidRDefault="009B32EA" w:rsidP="005741D5">
            <w:pPr>
              <w:spacing w:after="0"/>
              <w:rPr>
                <w:rFonts w:ascii="Times New Roman" w:hAnsi="Times New Roman"/>
                <w:sz w:val="24"/>
                <w:szCs w:val="24"/>
              </w:rPr>
            </w:pPr>
          </w:p>
        </w:tc>
        <w:tc>
          <w:tcPr>
            <w:tcW w:w="1104" w:type="dxa"/>
            <w:shd w:val="clear" w:color="auto" w:fill="auto"/>
          </w:tcPr>
          <w:p w:rsidR="009B32EA" w:rsidRPr="009B32EA" w:rsidRDefault="009B32EA" w:rsidP="005741D5">
            <w:pPr>
              <w:spacing w:after="0"/>
              <w:rPr>
                <w:rFonts w:ascii="Times New Roman" w:hAnsi="Times New Roman"/>
                <w:sz w:val="24"/>
                <w:szCs w:val="24"/>
              </w:rPr>
            </w:pPr>
            <w:proofErr w:type="gramStart"/>
            <w:r w:rsidRPr="009B32EA">
              <w:rPr>
                <w:rFonts w:ascii="Times New Roman" w:hAnsi="Times New Roman"/>
                <w:sz w:val="24"/>
                <w:szCs w:val="24"/>
              </w:rPr>
              <w:t>З</w:t>
            </w:r>
            <w:proofErr w:type="gramEnd"/>
            <w:r w:rsidRPr="009B32EA">
              <w:rPr>
                <w:rFonts w:ascii="Times New Roman" w:hAnsi="Times New Roman"/>
                <w:sz w:val="24"/>
                <w:szCs w:val="24"/>
              </w:rPr>
              <w:t xml:space="preserve"> 3.3.02</w:t>
            </w:r>
          </w:p>
        </w:tc>
        <w:tc>
          <w:tcPr>
            <w:tcW w:w="4439" w:type="dxa"/>
            <w:shd w:val="clear" w:color="auto" w:fill="auto"/>
          </w:tcPr>
          <w:p w:rsidR="009B32EA" w:rsidRPr="009B32EA" w:rsidRDefault="009B32EA" w:rsidP="005741D5">
            <w:pPr>
              <w:autoSpaceDE w:val="0"/>
              <w:autoSpaceDN w:val="0"/>
              <w:adjustRightInd w:val="0"/>
              <w:spacing w:after="0"/>
              <w:rPr>
                <w:rFonts w:ascii="Times New Roman" w:eastAsia="Calibri" w:hAnsi="Times New Roman"/>
                <w:sz w:val="24"/>
                <w:szCs w:val="24"/>
              </w:rPr>
            </w:pPr>
            <w:r w:rsidRPr="009B32EA">
              <w:rPr>
                <w:rFonts w:ascii="Times New Roman" w:eastAsia="Calibri" w:hAnsi="Times New Roman"/>
                <w:sz w:val="24"/>
                <w:szCs w:val="24"/>
              </w:rPr>
              <w:t>- отраслевые примеры лучшей отечественной и зарубежной практики организации труда;</w:t>
            </w:r>
          </w:p>
        </w:tc>
      </w:tr>
      <w:tr w:rsidR="009B32EA" w:rsidRPr="008271ED" w:rsidTr="005741D5">
        <w:trPr>
          <w:trHeight w:val="315"/>
        </w:trPr>
        <w:tc>
          <w:tcPr>
            <w:tcW w:w="1509" w:type="dxa"/>
            <w:shd w:val="clear" w:color="auto" w:fill="auto"/>
          </w:tcPr>
          <w:p w:rsidR="009B32EA" w:rsidRPr="008271ED" w:rsidRDefault="009B32EA" w:rsidP="005741D5">
            <w:pPr>
              <w:spacing w:after="0"/>
              <w:jc w:val="both"/>
              <w:rPr>
                <w:rFonts w:ascii="Times New Roman" w:hAnsi="Times New Roman"/>
                <w:b/>
                <w:sz w:val="24"/>
                <w:szCs w:val="24"/>
              </w:rPr>
            </w:pPr>
            <w:r w:rsidRPr="008271ED">
              <w:rPr>
                <w:rFonts w:ascii="Times New Roman" w:hAnsi="Times New Roman"/>
                <w:b/>
                <w:bCs/>
                <w:sz w:val="24"/>
                <w:szCs w:val="24"/>
              </w:rPr>
              <w:t>Владеть навыками</w:t>
            </w:r>
          </w:p>
        </w:tc>
        <w:tc>
          <w:tcPr>
            <w:tcW w:w="2518" w:type="dxa"/>
            <w:vMerge w:val="restart"/>
            <w:shd w:val="clear" w:color="auto" w:fill="auto"/>
          </w:tcPr>
          <w:p w:rsidR="009B32EA" w:rsidRPr="009B32EA" w:rsidRDefault="009B32EA" w:rsidP="005741D5">
            <w:pPr>
              <w:spacing w:after="0"/>
              <w:rPr>
                <w:rFonts w:ascii="Times New Roman" w:hAnsi="Times New Roman"/>
                <w:sz w:val="24"/>
                <w:szCs w:val="24"/>
              </w:rPr>
            </w:pPr>
            <w:r w:rsidRPr="009B32EA">
              <w:rPr>
                <w:rFonts w:ascii="Times New Roman" w:hAnsi="Times New Roman"/>
                <w:iCs/>
                <w:color w:val="000000"/>
                <w:sz w:val="24"/>
                <w:szCs w:val="24"/>
              </w:rPr>
              <w:t xml:space="preserve">ПК 3.4. </w:t>
            </w:r>
            <w:r w:rsidRPr="009B32EA">
              <w:rPr>
                <w:rFonts w:ascii="Times New Roman" w:hAnsi="Times New Roman"/>
                <w:sz w:val="24"/>
                <w:szCs w:val="24"/>
              </w:rPr>
              <w:t xml:space="preserve">Организовывать выполнение </w:t>
            </w:r>
            <w:proofErr w:type="gramStart"/>
            <w:r w:rsidRPr="009B32EA">
              <w:rPr>
                <w:rFonts w:ascii="Times New Roman" w:hAnsi="Times New Roman"/>
                <w:sz w:val="24"/>
                <w:szCs w:val="24"/>
              </w:rPr>
              <w:t>производствен</w:t>
            </w:r>
            <w:proofErr w:type="gramEnd"/>
          </w:p>
          <w:p w:rsidR="009B32EA" w:rsidRPr="009B32EA" w:rsidRDefault="009B32EA" w:rsidP="005741D5">
            <w:pPr>
              <w:spacing w:after="0"/>
              <w:rPr>
                <w:rFonts w:ascii="Times New Roman" w:hAnsi="Times New Roman"/>
                <w:sz w:val="24"/>
                <w:szCs w:val="24"/>
              </w:rPr>
            </w:pPr>
            <w:proofErr w:type="spellStart"/>
            <w:r w:rsidRPr="009B32EA">
              <w:rPr>
                <w:rFonts w:ascii="Times New Roman" w:hAnsi="Times New Roman"/>
                <w:sz w:val="24"/>
                <w:szCs w:val="24"/>
              </w:rPr>
              <w:t>ных</w:t>
            </w:r>
            <w:proofErr w:type="spellEnd"/>
            <w:r w:rsidRPr="009B32EA">
              <w:rPr>
                <w:rFonts w:ascii="Times New Roman" w:hAnsi="Times New Roman"/>
                <w:sz w:val="24"/>
                <w:szCs w:val="24"/>
              </w:rPr>
              <w:t xml:space="preserve"> заданий подчиненным персоналом с соблюдением норм </w:t>
            </w:r>
          </w:p>
          <w:p w:rsidR="009B32EA" w:rsidRPr="009B32EA" w:rsidRDefault="009B32EA" w:rsidP="005741D5">
            <w:pPr>
              <w:spacing w:after="0"/>
              <w:rPr>
                <w:rFonts w:ascii="Times New Roman" w:hAnsi="Times New Roman"/>
                <w:sz w:val="24"/>
                <w:szCs w:val="24"/>
              </w:rPr>
            </w:pPr>
            <w:r w:rsidRPr="009B32EA">
              <w:rPr>
                <w:rFonts w:ascii="Times New Roman" w:hAnsi="Times New Roman"/>
                <w:sz w:val="24"/>
                <w:szCs w:val="24"/>
              </w:rPr>
              <w:t>охраны труда и бережливого производства</w:t>
            </w:r>
          </w:p>
        </w:tc>
        <w:tc>
          <w:tcPr>
            <w:tcW w:w="1104" w:type="dxa"/>
            <w:shd w:val="clear" w:color="auto" w:fill="auto"/>
          </w:tcPr>
          <w:p w:rsidR="009B32EA" w:rsidRPr="009B32EA" w:rsidRDefault="009B32EA" w:rsidP="005741D5">
            <w:pPr>
              <w:spacing w:after="0"/>
              <w:rPr>
                <w:rFonts w:ascii="Times New Roman" w:hAnsi="Times New Roman"/>
                <w:sz w:val="24"/>
                <w:szCs w:val="24"/>
              </w:rPr>
            </w:pPr>
            <w:r w:rsidRPr="009B32EA">
              <w:rPr>
                <w:rFonts w:ascii="Times New Roman" w:hAnsi="Times New Roman"/>
                <w:sz w:val="24"/>
                <w:szCs w:val="24"/>
              </w:rPr>
              <w:t>Н 3.4.01</w:t>
            </w:r>
          </w:p>
        </w:tc>
        <w:tc>
          <w:tcPr>
            <w:tcW w:w="4439" w:type="dxa"/>
            <w:shd w:val="clear" w:color="auto" w:fill="auto"/>
          </w:tcPr>
          <w:p w:rsidR="009B32EA" w:rsidRPr="009B32EA" w:rsidRDefault="009B32EA" w:rsidP="005741D5">
            <w:pPr>
              <w:autoSpaceDE w:val="0"/>
              <w:autoSpaceDN w:val="0"/>
              <w:adjustRightInd w:val="0"/>
              <w:spacing w:after="0"/>
              <w:rPr>
                <w:rFonts w:ascii="Times New Roman" w:eastAsia="Calibri" w:hAnsi="Times New Roman"/>
                <w:sz w:val="24"/>
                <w:szCs w:val="24"/>
              </w:rPr>
            </w:pPr>
            <w:r w:rsidRPr="009B32EA">
              <w:rPr>
                <w:rFonts w:ascii="Times New Roman" w:eastAsia="Calibri" w:hAnsi="Times New Roman"/>
                <w:sz w:val="24"/>
                <w:szCs w:val="24"/>
              </w:rPr>
              <w:t>организации выполнения производственных заданий подчиненным персоналом с соблюдением норм охраны труда и бережливого производства.</w:t>
            </w:r>
          </w:p>
        </w:tc>
      </w:tr>
      <w:tr w:rsidR="009B32EA" w:rsidRPr="008271ED" w:rsidTr="005741D5">
        <w:trPr>
          <w:trHeight w:val="420"/>
        </w:trPr>
        <w:tc>
          <w:tcPr>
            <w:tcW w:w="1509" w:type="dxa"/>
            <w:vMerge w:val="restart"/>
            <w:shd w:val="clear" w:color="auto" w:fill="auto"/>
          </w:tcPr>
          <w:p w:rsidR="009B32EA" w:rsidRPr="008271ED" w:rsidRDefault="009B32EA" w:rsidP="005741D5">
            <w:pPr>
              <w:spacing w:after="0"/>
              <w:jc w:val="both"/>
              <w:rPr>
                <w:rFonts w:ascii="Times New Roman" w:hAnsi="Times New Roman"/>
                <w:b/>
                <w:sz w:val="24"/>
                <w:szCs w:val="24"/>
              </w:rPr>
            </w:pPr>
            <w:r w:rsidRPr="008271ED">
              <w:rPr>
                <w:rFonts w:ascii="Times New Roman" w:hAnsi="Times New Roman"/>
                <w:b/>
                <w:sz w:val="24"/>
                <w:szCs w:val="24"/>
              </w:rPr>
              <w:t>Уметь</w:t>
            </w:r>
          </w:p>
        </w:tc>
        <w:tc>
          <w:tcPr>
            <w:tcW w:w="2518" w:type="dxa"/>
            <w:vMerge/>
            <w:shd w:val="clear" w:color="auto" w:fill="auto"/>
          </w:tcPr>
          <w:p w:rsidR="009B32EA" w:rsidRPr="009B32EA" w:rsidRDefault="009B32EA" w:rsidP="005741D5">
            <w:pPr>
              <w:spacing w:after="0"/>
              <w:rPr>
                <w:rFonts w:ascii="Times New Roman" w:hAnsi="Times New Roman"/>
                <w:iCs/>
                <w:color w:val="000000"/>
                <w:sz w:val="24"/>
                <w:szCs w:val="24"/>
              </w:rPr>
            </w:pPr>
          </w:p>
        </w:tc>
        <w:tc>
          <w:tcPr>
            <w:tcW w:w="1104" w:type="dxa"/>
            <w:shd w:val="clear" w:color="auto" w:fill="auto"/>
          </w:tcPr>
          <w:p w:rsidR="009B32EA" w:rsidRPr="009B32EA" w:rsidRDefault="009B32EA" w:rsidP="005741D5">
            <w:pPr>
              <w:spacing w:after="0"/>
              <w:rPr>
                <w:rFonts w:ascii="Times New Roman" w:hAnsi="Times New Roman"/>
                <w:sz w:val="24"/>
                <w:szCs w:val="24"/>
              </w:rPr>
            </w:pPr>
            <w:r w:rsidRPr="009B32EA">
              <w:rPr>
                <w:rFonts w:ascii="Times New Roman" w:hAnsi="Times New Roman"/>
                <w:sz w:val="24"/>
                <w:szCs w:val="24"/>
              </w:rPr>
              <w:t>У 3.4.01</w:t>
            </w:r>
          </w:p>
        </w:tc>
        <w:tc>
          <w:tcPr>
            <w:tcW w:w="4439" w:type="dxa"/>
            <w:shd w:val="clear" w:color="auto" w:fill="auto"/>
          </w:tcPr>
          <w:p w:rsidR="009B32EA" w:rsidRPr="009B32EA" w:rsidRDefault="009B32EA" w:rsidP="005741D5">
            <w:pPr>
              <w:autoSpaceDE w:val="0"/>
              <w:autoSpaceDN w:val="0"/>
              <w:adjustRightInd w:val="0"/>
              <w:spacing w:after="0"/>
              <w:rPr>
                <w:rFonts w:ascii="Times New Roman" w:hAnsi="Times New Roman"/>
                <w:b/>
                <w:sz w:val="24"/>
                <w:szCs w:val="24"/>
              </w:rPr>
            </w:pPr>
            <w:r w:rsidRPr="009B32EA">
              <w:rPr>
                <w:rFonts w:ascii="Times New Roman" w:eastAsia="Calibri" w:hAnsi="Times New Roman"/>
                <w:sz w:val="24"/>
                <w:szCs w:val="24"/>
              </w:rPr>
              <w:t>- в рамках должностных полномочий организовывать рабочие места, согласно требованиям охраны труда и отраслевым стандартам;</w:t>
            </w:r>
          </w:p>
        </w:tc>
      </w:tr>
      <w:tr w:rsidR="009B32EA" w:rsidRPr="008271ED" w:rsidTr="005741D5">
        <w:trPr>
          <w:trHeight w:val="345"/>
        </w:trPr>
        <w:tc>
          <w:tcPr>
            <w:tcW w:w="1509" w:type="dxa"/>
            <w:vMerge/>
            <w:shd w:val="clear" w:color="auto" w:fill="auto"/>
          </w:tcPr>
          <w:p w:rsidR="009B32EA" w:rsidRPr="008271ED" w:rsidRDefault="009B32EA" w:rsidP="005741D5">
            <w:pPr>
              <w:spacing w:after="0"/>
              <w:jc w:val="both"/>
              <w:rPr>
                <w:rFonts w:ascii="Times New Roman" w:hAnsi="Times New Roman"/>
                <w:b/>
                <w:sz w:val="24"/>
                <w:szCs w:val="24"/>
              </w:rPr>
            </w:pPr>
          </w:p>
        </w:tc>
        <w:tc>
          <w:tcPr>
            <w:tcW w:w="2518" w:type="dxa"/>
            <w:vMerge/>
            <w:shd w:val="clear" w:color="auto" w:fill="auto"/>
          </w:tcPr>
          <w:p w:rsidR="009B32EA" w:rsidRPr="009B32EA" w:rsidRDefault="009B32EA" w:rsidP="005741D5">
            <w:pPr>
              <w:spacing w:after="0"/>
              <w:rPr>
                <w:rFonts w:ascii="Times New Roman" w:hAnsi="Times New Roman"/>
                <w:sz w:val="24"/>
                <w:szCs w:val="24"/>
              </w:rPr>
            </w:pPr>
          </w:p>
        </w:tc>
        <w:tc>
          <w:tcPr>
            <w:tcW w:w="1104" w:type="dxa"/>
            <w:shd w:val="clear" w:color="auto" w:fill="auto"/>
          </w:tcPr>
          <w:p w:rsidR="009B32EA" w:rsidRPr="009B32EA" w:rsidRDefault="009B32EA" w:rsidP="005741D5">
            <w:pPr>
              <w:spacing w:after="0"/>
              <w:rPr>
                <w:rFonts w:ascii="Times New Roman" w:hAnsi="Times New Roman"/>
                <w:sz w:val="24"/>
                <w:szCs w:val="24"/>
              </w:rPr>
            </w:pPr>
            <w:r w:rsidRPr="009B32EA">
              <w:rPr>
                <w:rFonts w:ascii="Times New Roman" w:hAnsi="Times New Roman"/>
                <w:sz w:val="24"/>
                <w:szCs w:val="24"/>
              </w:rPr>
              <w:t>У 3.4.02</w:t>
            </w:r>
          </w:p>
        </w:tc>
        <w:tc>
          <w:tcPr>
            <w:tcW w:w="4439" w:type="dxa"/>
            <w:shd w:val="clear" w:color="auto" w:fill="auto"/>
          </w:tcPr>
          <w:p w:rsidR="009B32EA" w:rsidRPr="009B32EA" w:rsidRDefault="009B32EA" w:rsidP="005741D5">
            <w:pPr>
              <w:autoSpaceDE w:val="0"/>
              <w:autoSpaceDN w:val="0"/>
              <w:adjustRightInd w:val="0"/>
              <w:spacing w:after="0"/>
              <w:rPr>
                <w:rFonts w:ascii="Times New Roman" w:eastAsia="Calibri" w:hAnsi="Times New Roman"/>
                <w:sz w:val="24"/>
                <w:szCs w:val="24"/>
              </w:rPr>
            </w:pPr>
            <w:r w:rsidRPr="009B32EA">
              <w:rPr>
                <w:rFonts w:ascii="Times New Roman" w:eastAsia="Calibri" w:hAnsi="Times New Roman"/>
                <w:sz w:val="24"/>
                <w:szCs w:val="24"/>
              </w:rPr>
              <w:t>- планировать расстановку кадров зависимости от задания и квалификации кадров;</w:t>
            </w:r>
          </w:p>
        </w:tc>
      </w:tr>
      <w:tr w:rsidR="009B32EA" w:rsidRPr="008271ED" w:rsidTr="005741D5">
        <w:trPr>
          <w:trHeight w:val="315"/>
        </w:trPr>
        <w:tc>
          <w:tcPr>
            <w:tcW w:w="1509" w:type="dxa"/>
            <w:vMerge/>
            <w:shd w:val="clear" w:color="auto" w:fill="auto"/>
          </w:tcPr>
          <w:p w:rsidR="009B32EA" w:rsidRPr="008271ED" w:rsidRDefault="009B32EA" w:rsidP="005741D5">
            <w:pPr>
              <w:spacing w:after="0"/>
              <w:jc w:val="both"/>
              <w:rPr>
                <w:rFonts w:ascii="Times New Roman" w:hAnsi="Times New Roman"/>
                <w:b/>
                <w:sz w:val="24"/>
                <w:szCs w:val="24"/>
              </w:rPr>
            </w:pPr>
          </w:p>
        </w:tc>
        <w:tc>
          <w:tcPr>
            <w:tcW w:w="2518" w:type="dxa"/>
            <w:vMerge/>
            <w:shd w:val="clear" w:color="auto" w:fill="auto"/>
          </w:tcPr>
          <w:p w:rsidR="009B32EA" w:rsidRPr="009B32EA" w:rsidRDefault="009B32EA" w:rsidP="005741D5">
            <w:pPr>
              <w:spacing w:after="0"/>
              <w:rPr>
                <w:rFonts w:ascii="Times New Roman" w:hAnsi="Times New Roman"/>
                <w:iCs/>
                <w:color w:val="000000"/>
                <w:sz w:val="24"/>
                <w:szCs w:val="24"/>
              </w:rPr>
            </w:pPr>
          </w:p>
        </w:tc>
        <w:tc>
          <w:tcPr>
            <w:tcW w:w="1104" w:type="dxa"/>
            <w:shd w:val="clear" w:color="auto" w:fill="auto"/>
          </w:tcPr>
          <w:p w:rsidR="009B32EA" w:rsidRPr="009B32EA" w:rsidRDefault="009B32EA" w:rsidP="005741D5">
            <w:pPr>
              <w:spacing w:after="0"/>
              <w:rPr>
                <w:rFonts w:ascii="Times New Roman" w:hAnsi="Times New Roman"/>
                <w:sz w:val="24"/>
                <w:szCs w:val="24"/>
              </w:rPr>
            </w:pPr>
            <w:r w:rsidRPr="009B32EA">
              <w:rPr>
                <w:rFonts w:ascii="Times New Roman" w:hAnsi="Times New Roman"/>
                <w:sz w:val="24"/>
                <w:szCs w:val="24"/>
              </w:rPr>
              <w:t>У 3.4.03</w:t>
            </w:r>
          </w:p>
        </w:tc>
        <w:tc>
          <w:tcPr>
            <w:tcW w:w="4439" w:type="dxa"/>
            <w:shd w:val="clear" w:color="auto" w:fill="auto"/>
          </w:tcPr>
          <w:p w:rsidR="009B32EA" w:rsidRPr="009B32EA" w:rsidRDefault="009B32EA" w:rsidP="005741D5">
            <w:pPr>
              <w:autoSpaceDE w:val="0"/>
              <w:autoSpaceDN w:val="0"/>
              <w:adjustRightInd w:val="0"/>
              <w:spacing w:after="0"/>
              <w:rPr>
                <w:rFonts w:ascii="Times New Roman" w:eastAsia="Calibri" w:hAnsi="Times New Roman"/>
                <w:sz w:val="24"/>
                <w:szCs w:val="24"/>
              </w:rPr>
            </w:pPr>
            <w:r w:rsidRPr="009B32EA">
              <w:rPr>
                <w:rFonts w:ascii="Times New Roman" w:eastAsia="Calibri" w:hAnsi="Times New Roman"/>
                <w:sz w:val="24"/>
                <w:szCs w:val="24"/>
              </w:rPr>
              <w:t>- проводить производственный инструктаж подчиненных;</w:t>
            </w:r>
          </w:p>
        </w:tc>
      </w:tr>
      <w:tr w:rsidR="009B32EA" w:rsidRPr="008271ED" w:rsidTr="005741D5">
        <w:trPr>
          <w:trHeight w:val="285"/>
        </w:trPr>
        <w:tc>
          <w:tcPr>
            <w:tcW w:w="1509" w:type="dxa"/>
            <w:vMerge/>
            <w:shd w:val="clear" w:color="auto" w:fill="auto"/>
          </w:tcPr>
          <w:p w:rsidR="009B32EA" w:rsidRPr="008271ED" w:rsidRDefault="009B32EA" w:rsidP="005741D5">
            <w:pPr>
              <w:spacing w:after="0"/>
              <w:jc w:val="both"/>
              <w:rPr>
                <w:rFonts w:ascii="Times New Roman" w:hAnsi="Times New Roman"/>
                <w:b/>
                <w:sz w:val="24"/>
                <w:szCs w:val="24"/>
              </w:rPr>
            </w:pPr>
          </w:p>
        </w:tc>
        <w:tc>
          <w:tcPr>
            <w:tcW w:w="2518" w:type="dxa"/>
            <w:vMerge/>
            <w:shd w:val="clear" w:color="auto" w:fill="auto"/>
          </w:tcPr>
          <w:p w:rsidR="009B32EA" w:rsidRPr="009B32EA" w:rsidRDefault="009B32EA" w:rsidP="005741D5">
            <w:pPr>
              <w:spacing w:after="0"/>
              <w:rPr>
                <w:rFonts w:ascii="Times New Roman" w:hAnsi="Times New Roman"/>
                <w:iCs/>
                <w:color w:val="000000"/>
                <w:sz w:val="24"/>
                <w:szCs w:val="24"/>
              </w:rPr>
            </w:pPr>
          </w:p>
        </w:tc>
        <w:tc>
          <w:tcPr>
            <w:tcW w:w="1104" w:type="dxa"/>
            <w:shd w:val="clear" w:color="auto" w:fill="auto"/>
          </w:tcPr>
          <w:p w:rsidR="009B32EA" w:rsidRPr="009B32EA" w:rsidRDefault="009B32EA" w:rsidP="005741D5">
            <w:pPr>
              <w:spacing w:after="0"/>
              <w:rPr>
                <w:rFonts w:ascii="Times New Roman" w:hAnsi="Times New Roman"/>
                <w:sz w:val="24"/>
                <w:szCs w:val="24"/>
              </w:rPr>
            </w:pPr>
            <w:r w:rsidRPr="009B32EA">
              <w:rPr>
                <w:rFonts w:ascii="Times New Roman" w:hAnsi="Times New Roman"/>
                <w:sz w:val="24"/>
                <w:szCs w:val="24"/>
              </w:rPr>
              <w:t>У 3.4.04</w:t>
            </w:r>
          </w:p>
        </w:tc>
        <w:tc>
          <w:tcPr>
            <w:tcW w:w="4439" w:type="dxa"/>
            <w:shd w:val="clear" w:color="auto" w:fill="auto"/>
          </w:tcPr>
          <w:p w:rsidR="009B32EA" w:rsidRPr="009B32EA" w:rsidRDefault="009B32EA" w:rsidP="005741D5">
            <w:pPr>
              <w:autoSpaceDE w:val="0"/>
              <w:autoSpaceDN w:val="0"/>
              <w:adjustRightInd w:val="0"/>
              <w:spacing w:after="0"/>
              <w:rPr>
                <w:rFonts w:ascii="Times New Roman" w:eastAsia="Calibri" w:hAnsi="Times New Roman"/>
                <w:sz w:val="24"/>
                <w:szCs w:val="24"/>
              </w:rPr>
            </w:pPr>
            <w:r w:rsidRPr="009B32EA">
              <w:rPr>
                <w:rFonts w:ascii="Times New Roman" w:eastAsia="Calibri" w:hAnsi="Times New Roman"/>
                <w:sz w:val="24"/>
                <w:szCs w:val="24"/>
              </w:rPr>
              <w:t>- использовать средства материальной и нематериальной мотивации подчиненного персонала для повышения эффективности решения производственных задач;</w:t>
            </w:r>
          </w:p>
        </w:tc>
      </w:tr>
      <w:tr w:rsidR="009B32EA" w:rsidRPr="008271ED" w:rsidTr="005741D5">
        <w:trPr>
          <w:trHeight w:val="375"/>
        </w:trPr>
        <w:tc>
          <w:tcPr>
            <w:tcW w:w="1509" w:type="dxa"/>
            <w:vMerge/>
            <w:shd w:val="clear" w:color="auto" w:fill="auto"/>
          </w:tcPr>
          <w:p w:rsidR="009B32EA" w:rsidRPr="008271ED" w:rsidRDefault="009B32EA" w:rsidP="005741D5">
            <w:pPr>
              <w:spacing w:after="0"/>
              <w:jc w:val="both"/>
              <w:rPr>
                <w:rFonts w:ascii="Times New Roman" w:hAnsi="Times New Roman"/>
                <w:b/>
                <w:sz w:val="24"/>
                <w:szCs w:val="24"/>
              </w:rPr>
            </w:pPr>
          </w:p>
        </w:tc>
        <w:tc>
          <w:tcPr>
            <w:tcW w:w="2518" w:type="dxa"/>
            <w:vMerge/>
            <w:shd w:val="clear" w:color="auto" w:fill="auto"/>
          </w:tcPr>
          <w:p w:rsidR="009B32EA" w:rsidRPr="009B32EA" w:rsidRDefault="009B32EA" w:rsidP="005741D5">
            <w:pPr>
              <w:spacing w:after="0"/>
              <w:rPr>
                <w:rFonts w:ascii="Times New Roman" w:hAnsi="Times New Roman"/>
                <w:iCs/>
                <w:color w:val="000000"/>
                <w:sz w:val="24"/>
                <w:szCs w:val="24"/>
              </w:rPr>
            </w:pPr>
          </w:p>
        </w:tc>
        <w:tc>
          <w:tcPr>
            <w:tcW w:w="1104" w:type="dxa"/>
            <w:shd w:val="clear" w:color="auto" w:fill="auto"/>
          </w:tcPr>
          <w:p w:rsidR="009B32EA" w:rsidRPr="009B32EA" w:rsidRDefault="009B32EA" w:rsidP="005741D5">
            <w:pPr>
              <w:spacing w:after="0"/>
              <w:rPr>
                <w:rFonts w:ascii="Times New Roman" w:hAnsi="Times New Roman"/>
                <w:sz w:val="24"/>
                <w:szCs w:val="24"/>
              </w:rPr>
            </w:pPr>
            <w:r w:rsidRPr="009B32EA">
              <w:rPr>
                <w:rFonts w:ascii="Times New Roman" w:hAnsi="Times New Roman"/>
                <w:sz w:val="24"/>
                <w:szCs w:val="24"/>
              </w:rPr>
              <w:t>У 3.4.05</w:t>
            </w:r>
          </w:p>
        </w:tc>
        <w:tc>
          <w:tcPr>
            <w:tcW w:w="4439" w:type="dxa"/>
            <w:shd w:val="clear" w:color="auto" w:fill="auto"/>
          </w:tcPr>
          <w:p w:rsidR="009B32EA" w:rsidRPr="009B32EA" w:rsidRDefault="009B32EA" w:rsidP="005741D5">
            <w:pPr>
              <w:autoSpaceDE w:val="0"/>
              <w:autoSpaceDN w:val="0"/>
              <w:adjustRightInd w:val="0"/>
              <w:spacing w:after="0"/>
              <w:rPr>
                <w:rFonts w:ascii="Times New Roman" w:eastAsia="Calibri" w:hAnsi="Times New Roman"/>
                <w:sz w:val="24"/>
                <w:szCs w:val="24"/>
              </w:rPr>
            </w:pPr>
            <w:r w:rsidRPr="009B32EA">
              <w:rPr>
                <w:rFonts w:ascii="Times New Roman" w:eastAsia="Calibri" w:hAnsi="Times New Roman"/>
                <w:sz w:val="24"/>
                <w:szCs w:val="24"/>
              </w:rPr>
              <w:t>- контролировать выполнение подчиненными производственных заданий на всех стадиях работ;</w:t>
            </w:r>
          </w:p>
        </w:tc>
      </w:tr>
      <w:tr w:rsidR="009B32EA" w:rsidRPr="008271ED" w:rsidTr="005741D5">
        <w:trPr>
          <w:trHeight w:val="315"/>
        </w:trPr>
        <w:tc>
          <w:tcPr>
            <w:tcW w:w="1509" w:type="dxa"/>
            <w:vMerge/>
            <w:shd w:val="clear" w:color="auto" w:fill="auto"/>
          </w:tcPr>
          <w:p w:rsidR="009B32EA" w:rsidRPr="008271ED" w:rsidRDefault="009B32EA" w:rsidP="005741D5">
            <w:pPr>
              <w:spacing w:after="0"/>
              <w:jc w:val="both"/>
              <w:rPr>
                <w:rFonts w:ascii="Times New Roman" w:hAnsi="Times New Roman"/>
                <w:b/>
                <w:sz w:val="24"/>
                <w:szCs w:val="24"/>
              </w:rPr>
            </w:pPr>
          </w:p>
        </w:tc>
        <w:tc>
          <w:tcPr>
            <w:tcW w:w="2518" w:type="dxa"/>
            <w:vMerge/>
            <w:shd w:val="clear" w:color="auto" w:fill="auto"/>
          </w:tcPr>
          <w:p w:rsidR="009B32EA" w:rsidRPr="009B32EA" w:rsidRDefault="009B32EA" w:rsidP="005741D5">
            <w:pPr>
              <w:spacing w:after="0"/>
              <w:rPr>
                <w:rFonts w:ascii="Times New Roman" w:hAnsi="Times New Roman"/>
                <w:iCs/>
                <w:color w:val="000000"/>
                <w:sz w:val="24"/>
                <w:szCs w:val="24"/>
              </w:rPr>
            </w:pPr>
          </w:p>
        </w:tc>
        <w:tc>
          <w:tcPr>
            <w:tcW w:w="1104" w:type="dxa"/>
            <w:shd w:val="clear" w:color="auto" w:fill="auto"/>
          </w:tcPr>
          <w:p w:rsidR="009B32EA" w:rsidRPr="009B32EA" w:rsidRDefault="009B32EA" w:rsidP="005741D5">
            <w:pPr>
              <w:spacing w:after="0"/>
              <w:rPr>
                <w:rFonts w:ascii="Times New Roman" w:hAnsi="Times New Roman"/>
                <w:sz w:val="24"/>
                <w:szCs w:val="24"/>
              </w:rPr>
            </w:pPr>
            <w:r w:rsidRPr="009B32EA">
              <w:rPr>
                <w:rFonts w:ascii="Times New Roman" w:hAnsi="Times New Roman"/>
                <w:sz w:val="24"/>
                <w:szCs w:val="24"/>
              </w:rPr>
              <w:t>У 3.4.06</w:t>
            </w:r>
          </w:p>
        </w:tc>
        <w:tc>
          <w:tcPr>
            <w:tcW w:w="4439" w:type="dxa"/>
            <w:shd w:val="clear" w:color="auto" w:fill="auto"/>
          </w:tcPr>
          <w:p w:rsidR="009B32EA" w:rsidRPr="009B32EA" w:rsidRDefault="009B32EA" w:rsidP="005741D5">
            <w:pPr>
              <w:autoSpaceDE w:val="0"/>
              <w:autoSpaceDN w:val="0"/>
              <w:adjustRightInd w:val="0"/>
              <w:spacing w:after="0"/>
              <w:rPr>
                <w:rFonts w:ascii="Times New Roman" w:eastAsia="Calibri" w:hAnsi="Times New Roman"/>
                <w:sz w:val="24"/>
                <w:szCs w:val="24"/>
              </w:rPr>
            </w:pPr>
            <w:r w:rsidRPr="009B32EA">
              <w:rPr>
                <w:rFonts w:ascii="Times New Roman" w:eastAsia="Calibri" w:hAnsi="Times New Roman"/>
                <w:sz w:val="24"/>
                <w:szCs w:val="24"/>
              </w:rPr>
              <w:t>- обеспечивать безопасные условия труда при монтаже, наладке, техническому обслуживанию и ремонту промышленного оборудования;</w:t>
            </w:r>
          </w:p>
        </w:tc>
      </w:tr>
      <w:tr w:rsidR="009B32EA" w:rsidRPr="008271ED" w:rsidTr="005741D5">
        <w:trPr>
          <w:trHeight w:val="315"/>
        </w:trPr>
        <w:tc>
          <w:tcPr>
            <w:tcW w:w="1509" w:type="dxa"/>
            <w:vMerge/>
            <w:shd w:val="clear" w:color="auto" w:fill="auto"/>
          </w:tcPr>
          <w:p w:rsidR="009B32EA" w:rsidRPr="008271ED" w:rsidRDefault="009B32EA" w:rsidP="005741D5">
            <w:pPr>
              <w:spacing w:after="0"/>
              <w:jc w:val="both"/>
              <w:rPr>
                <w:rFonts w:ascii="Times New Roman" w:hAnsi="Times New Roman"/>
                <w:b/>
                <w:sz w:val="24"/>
                <w:szCs w:val="24"/>
              </w:rPr>
            </w:pPr>
          </w:p>
        </w:tc>
        <w:tc>
          <w:tcPr>
            <w:tcW w:w="2518" w:type="dxa"/>
            <w:vMerge/>
            <w:shd w:val="clear" w:color="auto" w:fill="auto"/>
          </w:tcPr>
          <w:p w:rsidR="009B32EA" w:rsidRPr="009B32EA" w:rsidRDefault="009B32EA" w:rsidP="005741D5">
            <w:pPr>
              <w:spacing w:after="0"/>
              <w:rPr>
                <w:rFonts w:ascii="Times New Roman" w:hAnsi="Times New Roman"/>
                <w:iCs/>
                <w:color w:val="000000"/>
                <w:sz w:val="24"/>
                <w:szCs w:val="24"/>
              </w:rPr>
            </w:pPr>
          </w:p>
        </w:tc>
        <w:tc>
          <w:tcPr>
            <w:tcW w:w="1104" w:type="dxa"/>
            <w:shd w:val="clear" w:color="auto" w:fill="auto"/>
          </w:tcPr>
          <w:p w:rsidR="009B32EA" w:rsidRPr="009B32EA" w:rsidRDefault="009B32EA" w:rsidP="005741D5">
            <w:pPr>
              <w:spacing w:after="0"/>
              <w:rPr>
                <w:rFonts w:ascii="Times New Roman" w:hAnsi="Times New Roman"/>
                <w:sz w:val="24"/>
                <w:szCs w:val="24"/>
              </w:rPr>
            </w:pPr>
            <w:r w:rsidRPr="009B32EA">
              <w:rPr>
                <w:rFonts w:ascii="Times New Roman" w:hAnsi="Times New Roman"/>
                <w:sz w:val="24"/>
                <w:szCs w:val="24"/>
              </w:rPr>
              <w:t>У 3.4.07</w:t>
            </w:r>
          </w:p>
        </w:tc>
        <w:tc>
          <w:tcPr>
            <w:tcW w:w="4439" w:type="dxa"/>
            <w:shd w:val="clear" w:color="auto" w:fill="auto"/>
          </w:tcPr>
          <w:p w:rsidR="009B32EA" w:rsidRPr="009B32EA" w:rsidRDefault="009B32EA" w:rsidP="005741D5">
            <w:pPr>
              <w:autoSpaceDE w:val="0"/>
              <w:autoSpaceDN w:val="0"/>
              <w:adjustRightInd w:val="0"/>
              <w:spacing w:after="0"/>
              <w:rPr>
                <w:rFonts w:ascii="Times New Roman" w:eastAsia="Calibri" w:hAnsi="Times New Roman"/>
                <w:sz w:val="24"/>
                <w:szCs w:val="24"/>
              </w:rPr>
            </w:pPr>
            <w:r w:rsidRPr="009B32EA">
              <w:rPr>
                <w:rFonts w:ascii="Times New Roman" w:eastAsia="Calibri" w:hAnsi="Times New Roman"/>
                <w:sz w:val="24"/>
                <w:szCs w:val="24"/>
              </w:rPr>
              <w:t xml:space="preserve">- контролировать соблюдение подчиненным персоналом требований охраны труда, принципов бережливого производства, производственной санитарии, пожарной безопасности и </w:t>
            </w:r>
            <w:proofErr w:type="spellStart"/>
            <w:r w:rsidRPr="009B32EA">
              <w:rPr>
                <w:rFonts w:ascii="Times New Roman" w:eastAsia="Calibri" w:hAnsi="Times New Roman"/>
                <w:sz w:val="24"/>
                <w:szCs w:val="24"/>
              </w:rPr>
              <w:t>электробезопасности</w:t>
            </w:r>
            <w:proofErr w:type="spellEnd"/>
            <w:r w:rsidRPr="009B32EA">
              <w:rPr>
                <w:rFonts w:ascii="Times New Roman" w:eastAsia="Calibri" w:hAnsi="Times New Roman"/>
                <w:sz w:val="24"/>
                <w:szCs w:val="24"/>
              </w:rPr>
              <w:t>;</w:t>
            </w:r>
          </w:p>
        </w:tc>
      </w:tr>
      <w:tr w:rsidR="009B32EA" w:rsidRPr="008271ED" w:rsidTr="005741D5">
        <w:tc>
          <w:tcPr>
            <w:tcW w:w="1509" w:type="dxa"/>
            <w:vMerge/>
            <w:shd w:val="clear" w:color="auto" w:fill="auto"/>
          </w:tcPr>
          <w:p w:rsidR="009B32EA" w:rsidRPr="008271ED" w:rsidRDefault="009B32EA" w:rsidP="005741D5">
            <w:pPr>
              <w:spacing w:after="0"/>
              <w:jc w:val="both"/>
              <w:rPr>
                <w:rFonts w:ascii="Times New Roman" w:hAnsi="Times New Roman"/>
                <w:b/>
                <w:sz w:val="24"/>
                <w:szCs w:val="24"/>
              </w:rPr>
            </w:pPr>
          </w:p>
        </w:tc>
        <w:tc>
          <w:tcPr>
            <w:tcW w:w="2518" w:type="dxa"/>
            <w:vMerge/>
            <w:shd w:val="clear" w:color="auto" w:fill="auto"/>
          </w:tcPr>
          <w:p w:rsidR="009B32EA" w:rsidRPr="009B32EA" w:rsidRDefault="009B32EA" w:rsidP="005741D5">
            <w:pPr>
              <w:spacing w:after="0"/>
              <w:rPr>
                <w:rFonts w:ascii="Times New Roman" w:hAnsi="Times New Roman"/>
                <w:sz w:val="24"/>
                <w:szCs w:val="24"/>
              </w:rPr>
            </w:pPr>
          </w:p>
        </w:tc>
        <w:tc>
          <w:tcPr>
            <w:tcW w:w="1104" w:type="dxa"/>
            <w:shd w:val="clear" w:color="auto" w:fill="auto"/>
          </w:tcPr>
          <w:p w:rsidR="009B32EA" w:rsidRPr="009B32EA" w:rsidRDefault="009B32EA" w:rsidP="005741D5">
            <w:pPr>
              <w:spacing w:after="0"/>
              <w:rPr>
                <w:rFonts w:ascii="Times New Roman" w:hAnsi="Times New Roman"/>
                <w:sz w:val="24"/>
                <w:szCs w:val="24"/>
              </w:rPr>
            </w:pPr>
            <w:r w:rsidRPr="009B32EA">
              <w:rPr>
                <w:rFonts w:ascii="Times New Roman" w:hAnsi="Times New Roman"/>
                <w:sz w:val="24"/>
                <w:szCs w:val="24"/>
              </w:rPr>
              <w:t>У 3.4.08</w:t>
            </w:r>
          </w:p>
        </w:tc>
        <w:tc>
          <w:tcPr>
            <w:tcW w:w="4439" w:type="dxa"/>
            <w:shd w:val="clear" w:color="auto" w:fill="auto"/>
          </w:tcPr>
          <w:p w:rsidR="009B32EA" w:rsidRPr="009B32EA" w:rsidRDefault="009B32EA" w:rsidP="005741D5">
            <w:pPr>
              <w:autoSpaceDE w:val="0"/>
              <w:autoSpaceDN w:val="0"/>
              <w:adjustRightInd w:val="0"/>
              <w:spacing w:after="0"/>
              <w:rPr>
                <w:rFonts w:ascii="Times New Roman" w:eastAsia="Calibri" w:hAnsi="Times New Roman"/>
                <w:sz w:val="24"/>
                <w:szCs w:val="24"/>
              </w:rPr>
            </w:pPr>
            <w:r w:rsidRPr="009B32EA">
              <w:rPr>
                <w:rFonts w:ascii="Times New Roman" w:eastAsia="Calibri" w:hAnsi="Times New Roman"/>
                <w:sz w:val="24"/>
                <w:szCs w:val="24"/>
              </w:rPr>
              <w:t>- разрабатывать предложения по улучшению работы на рабочем месте с учетом принципов бережливого производства.</w:t>
            </w:r>
          </w:p>
        </w:tc>
      </w:tr>
      <w:tr w:rsidR="009B32EA" w:rsidRPr="008271ED" w:rsidTr="005741D5">
        <w:tc>
          <w:tcPr>
            <w:tcW w:w="1509" w:type="dxa"/>
            <w:vMerge w:val="restart"/>
            <w:shd w:val="clear" w:color="auto" w:fill="auto"/>
          </w:tcPr>
          <w:p w:rsidR="009B32EA" w:rsidRPr="008271ED" w:rsidRDefault="009B32EA" w:rsidP="005741D5">
            <w:pPr>
              <w:spacing w:after="0"/>
              <w:jc w:val="both"/>
              <w:rPr>
                <w:rFonts w:ascii="Times New Roman" w:hAnsi="Times New Roman"/>
                <w:b/>
                <w:sz w:val="24"/>
                <w:szCs w:val="24"/>
              </w:rPr>
            </w:pPr>
            <w:r w:rsidRPr="008271ED">
              <w:rPr>
                <w:rFonts w:ascii="Times New Roman" w:hAnsi="Times New Roman"/>
                <w:b/>
                <w:sz w:val="24"/>
                <w:szCs w:val="24"/>
              </w:rPr>
              <w:t xml:space="preserve">Знать </w:t>
            </w:r>
          </w:p>
        </w:tc>
        <w:tc>
          <w:tcPr>
            <w:tcW w:w="2518" w:type="dxa"/>
            <w:vMerge/>
            <w:shd w:val="clear" w:color="auto" w:fill="auto"/>
          </w:tcPr>
          <w:p w:rsidR="009B32EA" w:rsidRPr="009B32EA" w:rsidRDefault="009B32EA" w:rsidP="005741D5">
            <w:pPr>
              <w:spacing w:after="0"/>
              <w:rPr>
                <w:rFonts w:ascii="Times New Roman" w:hAnsi="Times New Roman"/>
                <w:sz w:val="24"/>
                <w:szCs w:val="24"/>
              </w:rPr>
            </w:pPr>
          </w:p>
        </w:tc>
        <w:tc>
          <w:tcPr>
            <w:tcW w:w="1104" w:type="dxa"/>
            <w:shd w:val="clear" w:color="auto" w:fill="auto"/>
          </w:tcPr>
          <w:p w:rsidR="009B32EA" w:rsidRPr="009B32EA" w:rsidRDefault="009B32EA" w:rsidP="005741D5">
            <w:pPr>
              <w:spacing w:after="0"/>
              <w:rPr>
                <w:rFonts w:ascii="Times New Roman" w:hAnsi="Times New Roman"/>
                <w:sz w:val="24"/>
                <w:szCs w:val="24"/>
              </w:rPr>
            </w:pPr>
            <w:proofErr w:type="gramStart"/>
            <w:r w:rsidRPr="009B32EA">
              <w:rPr>
                <w:rFonts w:ascii="Times New Roman" w:hAnsi="Times New Roman"/>
                <w:sz w:val="24"/>
                <w:szCs w:val="24"/>
              </w:rPr>
              <w:t>З</w:t>
            </w:r>
            <w:proofErr w:type="gramEnd"/>
            <w:r w:rsidRPr="009B32EA">
              <w:rPr>
                <w:rFonts w:ascii="Times New Roman" w:hAnsi="Times New Roman"/>
                <w:sz w:val="24"/>
                <w:szCs w:val="24"/>
              </w:rPr>
              <w:t xml:space="preserve"> 3.4.01</w:t>
            </w:r>
          </w:p>
        </w:tc>
        <w:tc>
          <w:tcPr>
            <w:tcW w:w="4439" w:type="dxa"/>
            <w:shd w:val="clear" w:color="auto" w:fill="auto"/>
          </w:tcPr>
          <w:p w:rsidR="009B32EA" w:rsidRPr="009B32EA" w:rsidRDefault="009B32EA" w:rsidP="005741D5">
            <w:pPr>
              <w:autoSpaceDE w:val="0"/>
              <w:autoSpaceDN w:val="0"/>
              <w:adjustRightInd w:val="0"/>
              <w:spacing w:after="0"/>
              <w:rPr>
                <w:rFonts w:ascii="Times New Roman" w:eastAsia="Calibri" w:hAnsi="Times New Roman"/>
                <w:sz w:val="24"/>
                <w:szCs w:val="24"/>
              </w:rPr>
            </w:pPr>
            <w:r w:rsidRPr="009B32EA">
              <w:rPr>
                <w:rFonts w:ascii="Times New Roman" w:eastAsia="Calibri" w:hAnsi="Times New Roman"/>
                <w:sz w:val="24"/>
                <w:szCs w:val="24"/>
              </w:rPr>
              <w:t>методы планирования, контроля и оценки работ</w:t>
            </w:r>
          </w:p>
          <w:p w:rsidR="009B32EA" w:rsidRPr="009B32EA" w:rsidRDefault="009B32EA" w:rsidP="005741D5">
            <w:pPr>
              <w:autoSpaceDE w:val="0"/>
              <w:autoSpaceDN w:val="0"/>
              <w:adjustRightInd w:val="0"/>
              <w:spacing w:after="0"/>
              <w:rPr>
                <w:rFonts w:ascii="Times New Roman" w:eastAsia="Calibri" w:hAnsi="Times New Roman"/>
                <w:sz w:val="24"/>
                <w:szCs w:val="24"/>
              </w:rPr>
            </w:pPr>
            <w:r w:rsidRPr="009B32EA">
              <w:rPr>
                <w:rFonts w:ascii="Times New Roman" w:eastAsia="Calibri" w:hAnsi="Times New Roman"/>
                <w:sz w:val="24"/>
                <w:szCs w:val="24"/>
              </w:rPr>
              <w:t>подчиненного персонала; методы оценки качества выполняемых работ;</w:t>
            </w:r>
          </w:p>
        </w:tc>
      </w:tr>
      <w:tr w:rsidR="009B32EA" w:rsidRPr="008271ED" w:rsidTr="005741D5">
        <w:tc>
          <w:tcPr>
            <w:tcW w:w="1509" w:type="dxa"/>
            <w:vMerge/>
            <w:shd w:val="clear" w:color="auto" w:fill="auto"/>
          </w:tcPr>
          <w:p w:rsidR="009B32EA" w:rsidRPr="008271ED" w:rsidRDefault="009B32EA" w:rsidP="005741D5">
            <w:pPr>
              <w:spacing w:after="0"/>
              <w:jc w:val="both"/>
              <w:rPr>
                <w:rFonts w:ascii="Times New Roman" w:hAnsi="Times New Roman"/>
                <w:b/>
                <w:sz w:val="24"/>
                <w:szCs w:val="24"/>
              </w:rPr>
            </w:pPr>
          </w:p>
        </w:tc>
        <w:tc>
          <w:tcPr>
            <w:tcW w:w="2518" w:type="dxa"/>
            <w:vMerge/>
            <w:shd w:val="clear" w:color="auto" w:fill="auto"/>
          </w:tcPr>
          <w:p w:rsidR="009B32EA" w:rsidRPr="009B32EA" w:rsidRDefault="009B32EA" w:rsidP="005741D5">
            <w:pPr>
              <w:spacing w:after="0"/>
              <w:rPr>
                <w:rFonts w:ascii="Times New Roman" w:hAnsi="Times New Roman"/>
                <w:sz w:val="24"/>
                <w:szCs w:val="24"/>
              </w:rPr>
            </w:pPr>
          </w:p>
        </w:tc>
        <w:tc>
          <w:tcPr>
            <w:tcW w:w="1104" w:type="dxa"/>
            <w:shd w:val="clear" w:color="auto" w:fill="auto"/>
          </w:tcPr>
          <w:p w:rsidR="009B32EA" w:rsidRPr="009B32EA" w:rsidRDefault="009B32EA" w:rsidP="005741D5">
            <w:pPr>
              <w:spacing w:after="0"/>
              <w:rPr>
                <w:rFonts w:ascii="Times New Roman" w:hAnsi="Times New Roman"/>
                <w:sz w:val="24"/>
                <w:szCs w:val="24"/>
              </w:rPr>
            </w:pPr>
            <w:proofErr w:type="gramStart"/>
            <w:r w:rsidRPr="009B32EA">
              <w:rPr>
                <w:rFonts w:ascii="Times New Roman" w:hAnsi="Times New Roman"/>
                <w:sz w:val="24"/>
                <w:szCs w:val="24"/>
              </w:rPr>
              <w:t>З</w:t>
            </w:r>
            <w:proofErr w:type="gramEnd"/>
            <w:r w:rsidRPr="009B32EA">
              <w:rPr>
                <w:rFonts w:ascii="Times New Roman" w:hAnsi="Times New Roman"/>
                <w:sz w:val="24"/>
                <w:szCs w:val="24"/>
              </w:rPr>
              <w:t xml:space="preserve"> 3.4.02</w:t>
            </w:r>
          </w:p>
        </w:tc>
        <w:tc>
          <w:tcPr>
            <w:tcW w:w="4439" w:type="dxa"/>
            <w:shd w:val="clear" w:color="auto" w:fill="auto"/>
          </w:tcPr>
          <w:p w:rsidR="009B32EA" w:rsidRPr="009B32EA" w:rsidRDefault="009B32EA" w:rsidP="005741D5">
            <w:pPr>
              <w:autoSpaceDE w:val="0"/>
              <w:autoSpaceDN w:val="0"/>
              <w:adjustRightInd w:val="0"/>
              <w:spacing w:after="0"/>
              <w:rPr>
                <w:rFonts w:ascii="Times New Roman" w:eastAsia="Calibri" w:hAnsi="Times New Roman"/>
                <w:sz w:val="24"/>
                <w:szCs w:val="24"/>
              </w:rPr>
            </w:pPr>
            <w:r w:rsidRPr="009B32EA">
              <w:rPr>
                <w:rFonts w:ascii="Times New Roman" w:eastAsia="Calibri" w:hAnsi="Times New Roman"/>
                <w:sz w:val="24"/>
                <w:szCs w:val="24"/>
              </w:rPr>
              <w:t xml:space="preserve">правила охраны труда, противопожарной и </w:t>
            </w:r>
          </w:p>
          <w:p w:rsidR="009B32EA" w:rsidRPr="009B32EA" w:rsidRDefault="009B32EA" w:rsidP="005741D5">
            <w:pPr>
              <w:autoSpaceDE w:val="0"/>
              <w:autoSpaceDN w:val="0"/>
              <w:adjustRightInd w:val="0"/>
              <w:spacing w:after="0"/>
              <w:rPr>
                <w:rFonts w:ascii="Times New Roman" w:eastAsia="Calibri" w:hAnsi="Times New Roman"/>
                <w:b/>
                <w:bCs/>
                <w:sz w:val="24"/>
                <w:szCs w:val="24"/>
              </w:rPr>
            </w:pPr>
            <w:r w:rsidRPr="009B32EA">
              <w:rPr>
                <w:rFonts w:ascii="Times New Roman" w:eastAsia="Calibri" w:hAnsi="Times New Roman"/>
                <w:sz w:val="24"/>
                <w:szCs w:val="24"/>
              </w:rPr>
              <w:lastRenderedPageBreak/>
              <w:t>экологической безопасности, правила внутреннего трудового распорядка;</w:t>
            </w:r>
          </w:p>
        </w:tc>
      </w:tr>
      <w:tr w:rsidR="009B32EA" w:rsidRPr="008271ED" w:rsidTr="005741D5">
        <w:tc>
          <w:tcPr>
            <w:tcW w:w="1509" w:type="dxa"/>
            <w:vMerge/>
            <w:shd w:val="clear" w:color="auto" w:fill="auto"/>
          </w:tcPr>
          <w:p w:rsidR="009B32EA" w:rsidRPr="008271ED" w:rsidRDefault="009B32EA" w:rsidP="005741D5">
            <w:pPr>
              <w:spacing w:after="0"/>
              <w:jc w:val="both"/>
              <w:rPr>
                <w:rFonts w:ascii="Times New Roman" w:hAnsi="Times New Roman"/>
                <w:b/>
                <w:sz w:val="24"/>
                <w:szCs w:val="24"/>
              </w:rPr>
            </w:pPr>
          </w:p>
        </w:tc>
        <w:tc>
          <w:tcPr>
            <w:tcW w:w="2518" w:type="dxa"/>
            <w:vMerge/>
            <w:shd w:val="clear" w:color="auto" w:fill="auto"/>
          </w:tcPr>
          <w:p w:rsidR="009B32EA" w:rsidRPr="009B32EA" w:rsidRDefault="009B32EA" w:rsidP="005741D5">
            <w:pPr>
              <w:spacing w:after="0"/>
              <w:rPr>
                <w:rFonts w:ascii="Times New Roman" w:hAnsi="Times New Roman"/>
                <w:sz w:val="24"/>
                <w:szCs w:val="24"/>
              </w:rPr>
            </w:pPr>
          </w:p>
        </w:tc>
        <w:tc>
          <w:tcPr>
            <w:tcW w:w="1104" w:type="dxa"/>
            <w:shd w:val="clear" w:color="auto" w:fill="auto"/>
          </w:tcPr>
          <w:p w:rsidR="009B32EA" w:rsidRPr="009B32EA" w:rsidRDefault="009B32EA" w:rsidP="005741D5">
            <w:pPr>
              <w:spacing w:after="0"/>
              <w:rPr>
                <w:rFonts w:ascii="Times New Roman" w:hAnsi="Times New Roman"/>
                <w:sz w:val="24"/>
                <w:szCs w:val="24"/>
              </w:rPr>
            </w:pPr>
            <w:proofErr w:type="gramStart"/>
            <w:r w:rsidRPr="009B32EA">
              <w:rPr>
                <w:rFonts w:ascii="Times New Roman" w:hAnsi="Times New Roman"/>
                <w:sz w:val="24"/>
                <w:szCs w:val="24"/>
              </w:rPr>
              <w:t>З</w:t>
            </w:r>
            <w:proofErr w:type="gramEnd"/>
            <w:r w:rsidRPr="009B32EA">
              <w:rPr>
                <w:rFonts w:ascii="Times New Roman" w:hAnsi="Times New Roman"/>
                <w:sz w:val="24"/>
                <w:szCs w:val="24"/>
              </w:rPr>
              <w:t xml:space="preserve"> 3.4.03</w:t>
            </w:r>
          </w:p>
        </w:tc>
        <w:tc>
          <w:tcPr>
            <w:tcW w:w="4439" w:type="dxa"/>
            <w:shd w:val="clear" w:color="auto" w:fill="auto"/>
          </w:tcPr>
          <w:p w:rsidR="009B32EA" w:rsidRPr="009B32EA" w:rsidRDefault="009B32EA" w:rsidP="005741D5">
            <w:pPr>
              <w:autoSpaceDE w:val="0"/>
              <w:autoSpaceDN w:val="0"/>
              <w:adjustRightInd w:val="0"/>
              <w:spacing w:after="0"/>
              <w:rPr>
                <w:rFonts w:ascii="Times New Roman" w:eastAsia="Calibri" w:hAnsi="Times New Roman"/>
                <w:sz w:val="24"/>
                <w:szCs w:val="24"/>
              </w:rPr>
            </w:pPr>
            <w:r w:rsidRPr="009B32EA">
              <w:rPr>
                <w:rFonts w:ascii="Times New Roman" w:eastAsia="Calibri" w:hAnsi="Times New Roman"/>
                <w:sz w:val="24"/>
                <w:szCs w:val="24"/>
              </w:rPr>
              <w:t>виды, периодичность и правила оформления инструктажа; организацию производственного и технологического</w:t>
            </w:r>
          </w:p>
          <w:p w:rsidR="009B32EA" w:rsidRPr="009B32EA" w:rsidRDefault="009B32EA" w:rsidP="005741D5">
            <w:pPr>
              <w:spacing w:after="0"/>
              <w:rPr>
                <w:rFonts w:ascii="Times New Roman" w:eastAsia="Calibri" w:hAnsi="Times New Roman"/>
                <w:sz w:val="24"/>
                <w:szCs w:val="24"/>
              </w:rPr>
            </w:pPr>
            <w:r w:rsidRPr="009B32EA">
              <w:rPr>
                <w:rFonts w:ascii="Times New Roman" w:eastAsia="Calibri" w:hAnsi="Times New Roman"/>
                <w:sz w:val="24"/>
                <w:szCs w:val="24"/>
              </w:rPr>
              <w:t>процесса;</w:t>
            </w:r>
          </w:p>
        </w:tc>
      </w:tr>
    </w:tbl>
    <w:p w:rsidR="009B32EA" w:rsidRPr="008271ED" w:rsidRDefault="009B32EA" w:rsidP="009B32EA">
      <w:pPr>
        <w:spacing w:after="0" w:line="240" w:lineRule="auto"/>
        <w:rPr>
          <w:rFonts w:ascii="Times New Roman" w:hAnsi="Times New Roman"/>
          <w:b/>
          <w:sz w:val="24"/>
          <w:szCs w:val="24"/>
        </w:rPr>
      </w:pPr>
    </w:p>
    <w:p w:rsidR="009B32EA" w:rsidRPr="008271ED" w:rsidRDefault="009B32EA" w:rsidP="009B32EA">
      <w:pPr>
        <w:spacing w:after="0" w:line="240" w:lineRule="auto"/>
        <w:ind w:firstLine="709"/>
        <w:rPr>
          <w:rFonts w:ascii="Times New Roman" w:hAnsi="Times New Roman"/>
          <w:b/>
          <w:sz w:val="24"/>
          <w:szCs w:val="24"/>
        </w:rPr>
      </w:pPr>
    </w:p>
    <w:p w:rsidR="009B32EA" w:rsidRPr="008271ED" w:rsidRDefault="009B32EA" w:rsidP="009B32EA">
      <w:pPr>
        <w:spacing w:after="0" w:line="240" w:lineRule="auto"/>
        <w:ind w:firstLine="709"/>
        <w:rPr>
          <w:rFonts w:ascii="Times New Roman" w:hAnsi="Times New Roman"/>
          <w:b/>
          <w:sz w:val="24"/>
          <w:szCs w:val="24"/>
        </w:rPr>
      </w:pPr>
      <w:r w:rsidRPr="008271ED">
        <w:rPr>
          <w:rFonts w:ascii="Times New Roman" w:hAnsi="Times New Roman"/>
          <w:b/>
          <w:sz w:val="24"/>
          <w:szCs w:val="24"/>
        </w:rPr>
        <w:t>1.2. Количество часов, отводимое на освоение профессионального модуля</w:t>
      </w:r>
    </w:p>
    <w:p w:rsidR="009B32EA" w:rsidRPr="008271ED" w:rsidRDefault="009B32EA" w:rsidP="009B32EA">
      <w:pPr>
        <w:spacing w:after="0"/>
        <w:rPr>
          <w:rFonts w:ascii="Times New Roman" w:hAnsi="Times New Roman"/>
          <w:sz w:val="24"/>
          <w:szCs w:val="24"/>
        </w:rPr>
      </w:pPr>
    </w:p>
    <w:p w:rsidR="009B32EA" w:rsidRPr="008271ED" w:rsidRDefault="009B32EA" w:rsidP="009B32EA">
      <w:pPr>
        <w:spacing w:after="0"/>
        <w:rPr>
          <w:rFonts w:ascii="Times New Roman" w:hAnsi="Times New Roman"/>
          <w:sz w:val="24"/>
          <w:szCs w:val="24"/>
        </w:rPr>
      </w:pPr>
      <w:r w:rsidRPr="008271ED">
        <w:rPr>
          <w:rFonts w:ascii="Times New Roman" w:hAnsi="Times New Roman"/>
          <w:sz w:val="24"/>
          <w:szCs w:val="24"/>
        </w:rPr>
        <w:t xml:space="preserve">Всего часов </w:t>
      </w:r>
      <w:r w:rsidRPr="008271ED">
        <w:rPr>
          <w:rFonts w:ascii="Times New Roman" w:hAnsi="Times New Roman"/>
          <w:sz w:val="24"/>
          <w:szCs w:val="24"/>
          <w:u w:val="single"/>
        </w:rPr>
        <w:t>______306______</w:t>
      </w:r>
    </w:p>
    <w:p w:rsidR="009B32EA" w:rsidRPr="008271ED" w:rsidRDefault="009B32EA" w:rsidP="009B32EA">
      <w:pPr>
        <w:spacing w:after="0"/>
        <w:ind w:firstLine="708"/>
        <w:rPr>
          <w:rFonts w:ascii="Times New Roman" w:hAnsi="Times New Roman"/>
          <w:sz w:val="24"/>
          <w:szCs w:val="24"/>
        </w:rPr>
      </w:pPr>
      <w:r w:rsidRPr="008271ED">
        <w:rPr>
          <w:rFonts w:ascii="Times New Roman" w:hAnsi="Times New Roman"/>
          <w:sz w:val="24"/>
          <w:szCs w:val="24"/>
        </w:rPr>
        <w:t>в том числе в форме практической подготовки________</w:t>
      </w:r>
      <w:r w:rsidRPr="008271ED">
        <w:rPr>
          <w:rFonts w:ascii="Times New Roman" w:hAnsi="Times New Roman"/>
          <w:sz w:val="24"/>
          <w:szCs w:val="24"/>
          <w:u w:val="single"/>
        </w:rPr>
        <w:t>80_</w:t>
      </w:r>
      <w:r w:rsidRPr="008271ED">
        <w:rPr>
          <w:rFonts w:ascii="Times New Roman" w:hAnsi="Times New Roman"/>
          <w:sz w:val="24"/>
          <w:szCs w:val="24"/>
        </w:rPr>
        <w:t>________</w:t>
      </w:r>
    </w:p>
    <w:p w:rsidR="009B32EA" w:rsidRPr="008271ED" w:rsidRDefault="009B32EA" w:rsidP="009B32EA">
      <w:pPr>
        <w:spacing w:after="0"/>
        <w:rPr>
          <w:rFonts w:ascii="Times New Roman" w:hAnsi="Times New Roman"/>
          <w:sz w:val="24"/>
          <w:szCs w:val="24"/>
        </w:rPr>
      </w:pPr>
    </w:p>
    <w:p w:rsidR="009B32EA" w:rsidRPr="008271ED" w:rsidRDefault="009B32EA" w:rsidP="009B32EA">
      <w:pPr>
        <w:spacing w:after="0"/>
        <w:rPr>
          <w:rFonts w:ascii="Times New Roman" w:hAnsi="Times New Roman"/>
          <w:sz w:val="24"/>
          <w:szCs w:val="24"/>
          <w:u w:val="single"/>
        </w:rPr>
      </w:pPr>
      <w:r w:rsidRPr="008271ED">
        <w:rPr>
          <w:rFonts w:ascii="Times New Roman" w:hAnsi="Times New Roman"/>
          <w:sz w:val="24"/>
          <w:szCs w:val="24"/>
        </w:rPr>
        <w:t>Из них на освоение МДК01______</w:t>
      </w:r>
      <w:r w:rsidRPr="008271ED">
        <w:rPr>
          <w:rFonts w:ascii="Times New Roman" w:hAnsi="Times New Roman"/>
          <w:sz w:val="24"/>
          <w:szCs w:val="24"/>
          <w:u w:val="single"/>
        </w:rPr>
        <w:t>198</w:t>
      </w:r>
    </w:p>
    <w:p w:rsidR="009B32EA" w:rsidRPr="008271ED" w:rsidRDefault="009B32EA" w:rsidP="009B32EA">
      <w:pPr>
        <w:spacing w:after="0"/>
        <w:ind w:firstLine="708"/>
        <w:rPr>
          <w:rFonts w:ascii="Times New Roman" w:hAnsi="Times New Roman"/>
          <w:i/>
          <w:sz w:val="24"/>
          <w:szCs w:val="24"/>
        </w:rPr>
      </w:pPr>
      <w:r w:rsidRPr="008271ED">
        <w:rPr>
          <w:rFonts w:ascii="Times New Roman" w:hAnsi="Times New Roman"/>
          <w:sz w:val="24"/>
          <w:szCs w:val="24"/>
        </w:rPr>
        <w:t>в том числе самостоятельная работа</w:t>
      </w:r>
      <w:r w:rsidRPr="008271ED">
        <w:rPr>
          <w:rFonts w:ascii="Times New Roman" w:hAnsi="Times New Roman"/>
          <w:i/>
          <w:sz w:val="24"/>
          <w:szCs w:val="24"/>
        </w:rPr>
        <w:t>______</w:t>
      </w:r>
      <w:r w:rsidRPr="008271ED">
        <w:rPr>
          <w:rFonts w:ascii="Times New Roman" w:hAnsi="Times New Roman"/>
          <w:sz w:val="24"/>
          <w:szCs w:val="24"/>
          <w:u w:val="single"/>
        </w:rPr>
        <w:t>14</w:t>
      </w:r>
      <w:r w:rsidRPr="008271ED">
        <w:rPr>
          <w:rFonts w:ascii="Times New Roman" w:hAnsi="Times New Roman"/>
          <w:i/>
          <w:sz w:val="24"/>
          <w:szCs w:val="24"/>
        </w:rPr>
        <w:t xml:space="preserve">____ </w:t>
      </w:r>
    </w:p>
    <w:p w:rsidR="009B32EA" w:rsidRPr="008271ED" w:rsidRDefault="009B32EA" w:rsidP="009B32EA">
      <w:pPr>
        <w:spacing w:after="0"/>
        <w:rPr>
          <w:rFonts w:ascii="Times New Roman" w:hAnsi="Times New Roman"/>
          <w:sz w:val="24"/>
          <w:szCs w:val="24"/>
        </w:rPr>
      </w:pPr>
      <w:r w:rsidRPr="008271ED">
        <w:rPr>
          <w:rFonts w:ascii="Times New Roman" w:hAnsi="Times New Roman"/>
          <w:sz w:val="24"/>
          <w:szCs w:val="24"/>
        </w:rPr>
        <w:t xml:space="preserve">практики, в том числе </w:t>
      </w:r>
      <w:proofErr w:type="gramStart"/>
      <w:r w:rsidRPr="008271ED">
        <w:rPr>
          <w:rFonts w:ascii="Times New Roman" w:hAnsi="Times New Roman"/>
          <w:sz w:val="24"/>
          <w:szCs w:val="24"/>
        </w:rPr>
        <w:t>учебная</w:t>
      </w:r>
      <w:proofErr w:type="gramEnd"/>
      <w:r w:rsidRPr="008271ED">
        <w:rPr>
          <w:rFonts w:ascii="Times New Roman" w:hAnsi="Times New Roman"/>
          <w:sz w:val="24"/>
          <w:szCs w:val="24"/>
        </w:rPr>
        <w:t xml:space="preserve"> _________</w:t>
      </w:r>
      <w:r w:rsidRPr="008271ED">
        <w:rPr>
          <w:rFonts w:ascii="Times New Roman" w:hAnsi="Times New Roman"/>
          <w:sz w:val="24"/>
          <w:szCs w:val="24"/>
          <w:u w:val="single"/>
        </w:rPr>
        <w:t>36</w:t>
      </w:r>
      <w:r w:rsidRPr="008271ED">
        <w:rPr>
          <w:rFonts w:ascii="Times New Roman" w:hAnsi="Times New Roman"/>
          <w:sz w:val="24"/>
          <w:szCs w:val="24"/>
        </w:rPr>
        <w:t>________</w:t>
      </w:r>
    </w:p>
    <w:p w:rsidR="009B32EA" w:rsidRPr="008271ED" w:rsidRDefault="009B32EA" w:rsidP="009B32EA">
      <w:pPr>
        <w:spacing w:after="0"/>
        <w:ind w:left="1416" w:firstLine="708"/>
        <w:rPr>
          <w:rFonts w:ascii="Times New Roman" w:hAnsi="Times New Roman"/>
          <w:sz w:val="24"/>
          <w:szCs w:val="24"/>
        </w:rPr>
      </w:pPr>
      <w:r w:rsidRPr="008271ED">
        <w:rPr>
          <w:rFonts w:ascii="Times New Roman" w:hAnsi="Times New Roman"/>
          <w:sz w:val="24"/>
          <w:szCs w:val="24"/>
        </w:rPr>
        <w:t xml:space="preserve">   производственная ___</w:t>
      </w:r>
      <w:r w:rsidRPr="008271ED">
        <w:rPr>
          <w:rFonts w:ascii="Times New Roman" w:hAnsi="Times New Roman"/>
          <w:sz w:val="24"/>
          <w:szCs w:val="24"/>
          <w:u w:val="single"/>
        </w:rPr>
        <w:t>72</w:t>
      </w:r>
      <w:r w:rsidRPr="008271ED">
        <w:rPr>
          <w:rFonts w:ascii="Times New Roman" w:hAnsi="Times New Roman"/>
          <w:sz w:val="24"/>
          <w:szCs w:val="24"/>
        </w:rPr>
        <w:t>________</w:t>
      </w:r>
    </w:p>
    <w:p w:rsidR="009B32EA" w:rsidRDefault="009B32EA" w:rsidP="009B32EA">
      <w:pPr>
        <w:spacing w:after="0"/>
        <w:jc w:val="center"/>
        <w:rPr>
          <w:rFonts w:ascii="Times New Roman" w:hAnsi="Times New Roman"/>
          <w:i/>
          <w:sz w:val="24"/>
          <w:szCs w:val="24"/>
          <w:u w:val="single"/>
        </w:rPr>
      </w:pPr>
      <w:r w:rsidRPr="008271ED">
        <w:rPr>
          <w:rFonts w:ascii="Times New Roman" w:hAnsi="Times New Roman"/>
          <w:iCs/>
          <w:sz w:val="24"/>
          <w:szCs w:val="24"/>
        </w:rPr>
        <w:t>Промежуточная аттестация</w:t>
      </w:r>
      <w:r w:rsidRPr="008271ED">
        <w:rPr>
          <w:rFonts w:ascii="Times New Roman" w:hAnsi="Times New Roman"/>
          <w:i/>
          <w:sz w:val="24"/>
          <w:szCs w:val="24"/>
        </w:rPr>
        <w:t xml:space="preserve"> </w:t>
      </w:r>
      <w:proofErr w:type="spellStart"/>
      <w:r w:rsidRPr="008271ED">
        <w:rPr>
          <w:rFonts w:ascii="Times New Roman" w:hAnsi="Times New Roman"/>
          <w:i/>
          <w:sz w:val="24"/>
          <w:szCs w:val="24"/>
        </w:rPr>
        <w:t>_______</w:t>
      </w:r>
      <w:r w:rsidRPr="008271ED">
        <w:rPr>
          <w:rFonts w:ascii="Times New Roman" w:hAnsi="Times New Roman"/>
          <w:i/>
          <w:sz w:val="24"/>
          <w:szCs w:val="24"/>
          <w:u w:val="single"/>
        </w:rPr>
        <w:t>Дифференцированный</w:t>
      </w:r>
      <w:proofErr w:type="spellEnd"/>
      <w:r>
        <w:rPr>
          <w:rFonts w:ascii="Times New Roman" w:hAnsi="Times New Roman"/>
          <w:i/>
          <w:sz w:val="24"/>
          <w:szCs w:val="24"/>
          <w:u w:val="single"/>
        </w:rPr>
        <w:t xml:space="preserve"> зачёт</w:t>
      </w:r>
    </w:p>
    <w:p w:rsidR="009B32EA" w:rsidRDefault="009B32EA" w:rsidP="009B32EA">
      <w:pPr>
        <w:spacing w:after="0"/>
        <w:jc w:val="center"/>
        <w:rPr>
          <w:rFonts w:ascii="Times New Roman" w:hAnsi="Times New Roman"/>
          <w:b/>
          <w:sz w:val="24"/>
          <w:szCs w:val="24"/>
        </w:rPr>
        <w:sectPr w:rsidR="009B32EA" w:rsidSect="005741D5">
          <w:footerReference w:type="even" r:id="rId32"/>
          <w:footerReference w:type="default" r:id="rId33"/>
          <w:pgSz w:w="11906" w:h="16838"/>
          <w:pgMar w:top="1134" w:right="1134" w:bottom="1134" w:left="1418" w:header="709" w:footer="709" w:gutter="0"/>
          <w:cols w:space="720"/>
          <w:titlePg/>
        </w:sectPr>
      </w:pPr>
    </w:p>
    <w:p w:rsidR="009B32EA" w:rsidRPr="00F91FD3" w:rsidRDefault="009B32EA" w:rsidP="009B32EA">
      <w:pPr>
        <w:spacing w:after="0"/>
        <w:jc w:val="center"/>
        <w:rPr>
          <w:rFonts w:ascii="Times New Roman" w:hAnsi="Times New Roman"/>
          <w:b/>
          <w:caps/>
          <w:sz w:val="24"/>
          <w:szCs w:val="24"/>
        </w:rPr>
      </w:pPr>
      <w:r w:rsidRPr="00F91FD3">
        <w:rPr>
          <w:rFonts w:ascii="Times New Roman" w:hAnsi="Times New Roman"/>
          <w:b/>
          <w:caps/>
          <w:sz w:val="24"/>
          <w:szCs w:val="24"/>
        </w:rPr>
        <w:lastRenderedPageBreak/>
        <w:t>2. Структура и содержание профессионального модуля</w:t>
      </w:r>
    </w:p>
    <w:p w:rsidR="009B32EA" w:rsidRPr="00634836" w:rsidRDefault="009B32EA" w:rsidP="009B32EA">
      <w:pPr>
        <w:spacing w:after="0"/>
        <w:ind w:firstLine="851"/>
        <w:rPr>
          <w:rFonts w:ascii="Times New Roman" w:hAnsi="Times New Roman"/>
          <w:sz w:val="24"/>
          <w:szCs w:val="24"/>
        </w:rPr>
      </w:pPr>
      <w:r w:rsidRPr="00634836">
        <w:rPr>
          <w:rFonts w:ascii="Times New Roman" w:hAnsi="Times New Roman"/>
          <w:sz w:val="24"/>
          <w:szCs w:val="24"/>
        </w:rPr>
        <w:t xml:space="preserve">2.1. Структура профессионального модуля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19"/>
        <w:gridCol w:w="3138"/>
        <w:gridCol w:w="1147"/>
        <w:gridCol w:w="732"/>
        <w:gridCol w:w="811"/>
        <w:gridCol w:w="1404"/>
        <w:gridCol w:w="1377"/>
        <w:gridCol w:w="1567"/>
        <w:gridCol w:w="566"/>
        <w:gridCol w:w="6"/>
        <w:gridCol w:w="21"/>
        <w:gridCol w:w="868"/>
        <w:gridCol w:w="1773"/>
      </w:tblGrid>
      <w:tr w:rsidR="009B32EA" w:rsidRPr="00634836" w:rsidTr="005741D5">
        <w:trPr>
          <w:trHeight w:val="484"/>
        </w:trPr>
        <w:tc>
          <w:tcPr>
            <w:tcW w:w="568" w:type="pct"/>
            <w:vMerge w:val="restart"/>
            <w:tcBorders>
              <w:bottom w:val="single" w:sz="4" w:space="0" w:color="auto"/>
            </w:tcBorders>
            <w:vAlign w:val="center"/>
          </w:tcPr>
          <w:p w:rsidR="009B32EA" w:rsidRPr="00634836" w:rsidRDefault="009B32EA" w:rsidP="005741D5">
            <w:pPr>
              <w:suppressAutoHyphens/>
              <w:spacing w:after="0" w:line="240" w:lineRule="auto"/>
              <w:ind w:left="-57" w:right="-57"/>
              <w:jc w:val="center"/>
              <w:rPr>
                <w:rFonts w:ascii="Times New Roman" w:hAnsi="Times New Roman"/>
                <w:sz w:val="24"/>
                <w:szCs w:val="24"/>
              </w:rPr>
            </w:pPr>
            <w:r w:rsidRPr="00634836">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rsidR="009B32EA" w:rsidRPr="00634836" w:rsidRDefault="009B32EA" w:rsidP="005741D5">
            <w:pPr>
              <w:suppressAutoHyphens/>
              <w:spacing w:after="0" w:line="240" w:lineRule="auto"/>
              <w:ind w:left="-57" w:right="-57"/>
              <w:jc w:val="center"/>
              <w:rPr>
                <w:rFonts w:ascii="Times New Roman" w:hAnsi="Times New Roman"/>
                <w:sz w:val="24"/>
                <w:szCs w:val="24"/>
              </w:rPr>
            </w:pPr>
            <w:r w:rsidRPr="00634836">
              <w:rPr>
                <w:rFonts w:ascii="Times New Roman" w:hAnsi="Times New Roman"/>
                <w:sz w:val="24"/>
                <w:szCs w:val="24"/>
              </w:rPr>
              <w:t>Наименования разделов профессионального модуля</w:t>
            </w:r>
          </w:p>
        </w:tc>
        <w:tc>
          <w:tcPr>
            <w:tcW w:w="379" w:type="pct"/>
            <w:vMerge w:val="restart"/>
            <w:tcBorders>
              <w:bottom w:val="single" w:sz="4" w:space="0" w:color="auto"/>
            </w:tcBorders>
            <w:vAlign w:val="center"/>
          </w:tcPr>
          <w:p w:rsidR="009B32EA" w:rsidRPr="00634836" w:rsidRDefault="009B32EA" w:rsidP="005741D5">
            <w:pPr>
              <w:spacing w:after="0" w:line="240" w:lineRule="auto"/>
              <w:jc w:val="center"/>
              <w:rPr>
                <w:rFonts w:ascii="Times New Roman" w:hAnsi="Times New Roman"/>
                <w:sz w:val="24"/>
                <w:szCs w:val="24"/>
              </w:rPr>
            </w:pPr>
            <w:r w:rsidRPr="00634836">
              <w:rPr>
                <w:rFonts w:ascii="Times New Roman" w:hAnsi="Times New Roman"/>
                <w:iCs/>
                <w:sz w:val="24"/>
                <w:szCs w:val="24"/>
              </w:rPr>
              <w:t>Всего, час.</w:t>
            </w:r>
          </w:p>
        </w:tc>
        <w:tc>
          <w:tcPr>
            <w:tcW w:w="242" w:type="pct"/>
            <w:vMerge w:val="restart"/>
            <w:tcBorders>
              <w:bottom w:val="single" w:sz="4" w:space="0" w:color="auto"/>
            </w:tcBorders>
            <w:textDirection w:val="btLr"/>
            <w:vAlign w:val="center"/>
          </w:tcPr>
          <w:p w:rsidR="009B32EA" w:rsidRPr="00634836" w:rsidRDefault="009B32EA" w:rsidP="005741D5">
            <w:pPr>
              <w:spacing w:after="0" w:line="240" w:lineRule="auto"/>
              <w:ind w:left="113" w:right="113"/>
              <w:jc w:val="center"/>
              <w:rPr>
                <w:rFonts w:ascii="Times New Roman" w:hAnsi="Times New Roman"/>
                <w:sz w:val="24"/>
                <w:szCs w:val="24"/>
              </w:rPr>
            </w:pPr>
            <w:r w:rsidRPr="00634836">
              <w:rPr>
                <w:rFonts w:ascii="Times New Roman" w:hAnsi="Times New Roman"/>
                <w:iCs/>
                <w:sz w:val="24"/>
                <w:szCs w:val="24"/>
              </w:rPr>
              <w:t>В т.ч. в форме практической</w:t>
            </w:r>
            <w:proofErr w:type="gramStart"/>
            <w:r w:rsidRPr="00634836">
              <w:rPr>
                <w:rFonts w:ascii="Times New Roman" w:hAnsi="Times New Roman"/>
                <w:iCs/>
                <w:sz w:val="24"/>
                <w:szCs w:val="24"/>
              </w:rPr>
              <w:t>.</w:t>
            </w:r>
            <w:proofErr w:type="gramEnd"/>
            <w:r w:rsidRPr="00634836">
              <w:rPr>
                <w:rFonts w:ascii="Times New Roman" w:hAnsi="Times New Roman"/>
                <w:iCs/>
                <w:sz w:val="24"/>
                <w:szCs w:val="24"/>
              </w:rPr>
              <w:t xml:space="preserve"> </w:t>
            </w:r>
            <w:proofErr w:type="gramStart"/>
            <w:r w:rsidRPr="00634836">
              <w:rPr>
                <w:rFonts w:ascii="Times New Roman" w:hAnsi="Times New Roman"/>
                <w:iCs/>
                <w:sz w:val="24"/>
                <w:szCs w:val="24"/>
              </w:rPr>
              <w:t>п</w:t>
            </w:r>
            <w:proofErr w:type="gramEnd"/>
            <w:r w:rsidRPr="00634836">
              <w:rPr>
                <w:rFonts w:ascii="Times New Roman" w:hAnsi="Times New Roman"/>
                <w:iCs/>
                <w:sz w:val="24"/>
                <w:szCs w:val="24"/>
              </w:rPr>
              <w:t>одготовки</w:t>
            </w:r>
          </w:p>
        </w:tc>
        <w:tc>
          <w:tcPr>
            <w:tcW w:w="2774" w:type="pct"/>
            <w:gridSpan w:val="9"/>
            <w:tcBorders>
              <w:bottom w:val="single" w:sz="4" w:space="0" w:color="auto"/>
            </w:tcBorders>
          </w:tcPr>
          <w:p w:rsidR="009B32EA" w:rsidRPr="00634836" w:rsidRDefault="009B32EA" w:rsidP="005741D5">
            <w:pPr>
              <w:suppressAutoHyphens/>
              <w:spacing w:after="0" w:line="240" w:lineRule="auto"/>
              <w:jc w:val="center"/>
              <w:rPr>
                <w:rFonts w:ascii="Times New Roman" w:hAnsi="Times New Roman"/>
                <w:sz w:val="24"/>
                <w:szCs w:val="24"/>
              </w:rPr>
            </w:pPr>
            <w:r w:rsidRPr="00634836">
              <w:rPr>
                <w:rFonts w:ascii="Times New Roman" w:hAnsi="Times New Roman"/>
                <w:sz w:val="24"/>
                <w:szCs w:val="24"/>
              </w:rPr>
              <w:t xml:space="preserve">Объем профессионального модуля, </w:t>
            </w:r>
            <w:proofErr w:type="spellStart"/>
            <w:r w:rsidRPr="00634836">
              <w:rPr>
                <w:rFonts w:ascii="Times New Roman" w:hAnsi="Times New Roman"/>
                <w:sz w:val="24"/>
                <w:szCs w:val="24"/>
              </w:rPr>
              <w:t>ак</w:t>
            </w:r>
            <w:proofErr w:type="spellEnd"/>
            <w:r w:rsidRPr="00634836">
              <w:rPr>
                <w:rFonts w:ascii="Times New Roman" w:hAnsi="Times New Roman"/>
                <w:sz w:val="24"/>
                <w:szCs w:val="24"/>
              </w:rPr>
              <w:t>. час.</w:t>
            </w:r>
          </w:p>
        </w:tc>
      </w:tr>
      <w:tr w:rsidR="009B32EA" w:rsidRPr="00634836" w:rsidTr="005741D5">
        <w:trPr>
          <w:trHeight w:val="58"/>
        </w:trPr>
        <w:tc>
          <w:tcPr>
            <w:tcW w:w="568" w:type="pct"/>
            <w:vMerge/>
          </w:tcPr>
          <w:p w:rsidR="009B32EA" w:rsidRPr="00634836" w:rsidRDefault="009B32EA" w:rsidP="005741D5">
            <w:pPr>
              <w:spacing w:after="0" w:line="240" w:lineRule="auto"/>
              <w:rPr>
                <w:rFonts w:ascii="Times New Roman" w:hAnsi="Times New Roman"/>
                <w:sz w:val="24"/>
                <w:szCs w:val="24"/>
              </w:rPr>
            </w:pPr>
          </w:p>
        </w:tc>
        <w:tc>
          <w:tcPr>
            <w:tcW w:w="1037" w:type="pct"/>
            <w:vMerge/>
            <w:vAlign w:val="center"/>
          </w:tcPr>
          <w:p w:rsidR="009B32EA" w:rsidRPr="00634836" w:rsidRDefault="009B32EA" w:rsidP="005741D5">
            <w:pPr>
              <w:spacing w:after="0" w:line="240" w:lineRule="auto"/>
              <w:rPr>
                <w:rFonts w:ascii="Times New Roman" w:hAnsi="Times New Roman"/>
                <w:sz w:val="24"/>
                <w:szCs w:val="24"/>
              </w:rPr>
            </w:pPr>
          </w:p>
        </w:tc>
        <w:tc>
          <w:tcPr>
            <w:tcW w:w="379" w:type="pct"/>
            <w:vMerge/>
            <w:vAlign w:val="center"/>
          </w:tcPr>
          <w:p w:rsidR="009B32EA" w:rsidRPr="00634836" w:rsidRDefault="009B32EA" w:rsidP="005741D5">
            <w:pPr>
              <w:spacing w:after="0" w:line="240" w:lineRule="auto"/>
              <w:rPr>
                <w:rFonts w:ascii="Times New Roman" w:hAnsi="Times New Roman"/>
                <w:iCs/>
                <w:sz w:val="24"/>
                <w:szCs w:val="24"/>
              </w:rPr>
            </w:pPr>
          </w:p>
        </w:tc>
        <w:tc>
          <w:tcPr>
            <w:tcW w:w="242" w:type="pct"/>
            <w:vMerge/>
            <w:shd w:val="clear" w:color="auto" w:fill="FFFF00"/>
          </w:tcPr>
          <w:p w:rsidR="009B32EA" w:rsidRPr="00634836" w:rsidRDefault="009B32EA" w:rsidP="005741D5">
            <w:pPr>
              <w:suppressAutoHyphens/>
              <w:spacing w:after="0" w:line="240" w:lineRule="auto"/>
              <w:jc w:val="center"/>
              <w:rPr>
                <w:rFonts w:ascii="Times New Roman" w:hAnsi="Times New Roman"/>
                <w:sz w:val="24"/>
                <w:szCs w:val="24"/>
              </w:rPr>
            </w:pPr>
          </w:p>
        </w:tc>
        <w:tc>
          <w:tcPr>
            <w:tcW w:w="1892" w:type="pct"/>
            <w:gridSpan w:val="5"/>
          </w:tcPr>
          <w:p w:rsidR="009B32EA" w:rsidRPr="00634836" w:rsidRDefault="009B32EA" w:rsidP="005741D5">
            <w:pPr>
              <w:suppressAutoHyphens/>
              <w:spacing w:after="0" w:line="240" w:lineRule="auto"/>
              <w:jc w:val="center"/>
              <w:rPr>
                <w:rFonts w:ascii="Times New Roman" w:hAnsi="Times New Roman"/>
                <w:sz w:val="24"/>
                <w:szCs w:val="24"/>
              </w:rPr>
            </w:pPr>
            <w:r w:rsidRPr="00634836">
              <w:rPr>
                <w:rFonts w:ascii="Times New Roman" w:hAnsi="Times New Roman"/>
                <w:sz w:val="24"/>
                <w:szCs w:val="24"/>
              </w:rPr>
              <w:t>Обучение по МДК</w:t>
            </w:r>
          </w:p>
        </w:tc>
        <w:tc>
          <w:tcPr>
            <w:tcW w:w="882" w:type="pct"/>
            <w:gridSpan w:val="4"/>
            <w:vMerge w:val="restart"/>
            <w:vAlign w:val="center"/>
          </w:tcPr>
          <w:p w:rsidR="009B32EA" w:rsidRPr="00634836" w:rsidRDefault="009B32EA" w:rsidP="005741D5">
            <w:pPr>
              <w:suppressAutoHyphens/>
              <w:spacing w:after="0" w:line="240" w:lineRule="auto"/>
              <w:jc w:val="center"/>
              <w:rPr>
                <w:rFonts w:ascii="Times New Roman" w:hAnsi="Times New Roman"/>
                <w:sz w:val="24"/>
                <w:szCs w:val="24"/>
              </w:rPr>
            </w:pPr>
            <w:r w:rsidRPr="00634836">
              <w:rPr>
                <w:rFonts w:ascii="Times New Roman" w:hAnsi="Times New Roman"/>
                <w:sz w:val="24"/>
                <w:szCs w:val="24"/>
              </w:rPr>
              <w:t>Практики</w:t>
            </w:r>
          </w:p>
        </w:tc>
      </w:tr>
      <w:tr w:rsidR="009B32EA" w:rsidRPr="00634836" w:rsidTr="005741D5">
        <w:tc>
          <w:tcPr>
            <w:tcW w:w="568" w:type="pct"/>
            <w:vMerge/>
          </w:tcPr>
          <w:p w:rsidR="009B32EA" w:rsidRPr="00634836" w:rsidRDefault="009B32EA" w:rsidP="005741D5">
            <w:pPr>
              <w:spacing w:after="0" w:line="240" w:lineRule="auto"/>
              <w:rPr>
                <w:rFonts w:ascii="Times New Roman" w:hAnsi="Times New Roman"/>
                <w:sz w:val="24"/>
                <w:szCs w:val="24"/>
              </w:rPr>
            </w:pPr>
          </w:p>
        </w:tc>
        <w:tc>
          <w:tcPr>
            <w:tcW w:w="1037" w:type="pct"/>
            <w:vMerge/>
            <w:vAlign w:val="center"/>
          </w:tcPr>
          <w:p w:rsidR="009B32EA" w:rsidRPr="00634836" w:rsidRDefault="009B32EA" w:rsidP="005741D5">
            <w:pPr>
              <w:spacing w:after="0" w:line="240" w:lineRule="auto"/>
              <w:rPr>
                <w:rFonts w:ascii="Times New Roman" w:hAnsi="Times New Roman"/>
                <w:sz w:val="24"/>
                <w:szCs w:val="24"/>
              </w:rPr>
            </w:pPr>
          </w:p>
        </w:tc>
        <w:tc>
          <w:tcPr>
            <w:tcW w:w="379" w:type="pct"/>
            <w:vMerge/>
            <w:vAlign w:val="center"/>
          </w:tcPr>
          <w:p w:rsidR="009B32EA" w:rsidRPr="00634836" w:rsidRDefault="009B32EA" w:rsidP="005741D5">
            <w:pPr>
              <w:spacing w:after="0" w:line="240" w:lineRule="auto"/>
              <w:rPr>
                <w:rFonts w:ascii="Times New Roman" w:hAnsi="Times New Roman"/>
                <w:iCs/>
                <w:sz w:val="24"/>
                <w:szCs w:val="24"/>
              </w:rPr>
            </w:pPr>
          </w:p>
        </w:tc>
        <w:tc>
          <w:tcPr>
            <w:tcW w:w="242" w:type="pct"/>
            <w:vMerge/>
            <w:shd w:val="clear" w:color="auto" w:fill="FFFF00"/>
          </w:tcPr>
          <w:p w:rsidR="009B32EA" w:rsidRPr="00634836" w:rsidRDefault="009B32EA" w:rsidP="005741D5">
            <w:pPr>
              <w:suppressAutoHyphens/>
              <w:spacing w:after="0" w:line="240" w:lineRule="auto"/>
              <w:jc w:val="center"/>
              <w:rPr>
                <w:rFonts w:ascii="Times New Roman" w:hAnsi="Times New Roman"/>
                <w:sz w:val="24"/>
                <w:szCs w:val="24"/>
              </w:rPr>
            </w:pPr>
          </w:p>
        </w:tc>
        <w:tc>
          <w:tcPr>
            <w:tcW w:w="268" w:type="pct"/>
            <w:vMerge w:val="restart"/>
          </w:tcPr>
          <w:p w:rsidR="009B32EA" w:rsidRPr="00634836" w:rsidRDefault="009B32EA" w:rsidP="005741D5">
            <w:pPr>
              <w:suppressAutoHyphens/>
              <w:spacing w:after="0" w:line="240" w:lineRule="auto"/>
              <w:jc w:val="center"/>
              <w:rPr>
                <w:rFonts w:ascii="Times New Roman" w:hAnsi="Times New Roman"/>
                <w:sz w:val="24"/>
                <w:szCs w:val="24"/>
              </w:rPr>
            </w:pPr>
            <w:r w:rsidRPr="00634836">
              <w:rPr>
                <w:rFonts w:ascii="Times New Roman" w:hAnsi="Times New Roman"/>
                <w:sz w:val="24"/>
                <w:szCs w:val="24"/>
              </w:rPr>
              <w:t>Всего</w:t>
            </w:r>
          </w:p>
          <w:p w:rsidR="009B32EA" w:rsidRPr="00634836" w:rsidRDefault="009B32EA" w:rsidP="005741D5">
            <w:pPr>
              <w:suppressAutoHyphens/>
              <w:spacing w:after="0" w:line="240" w:lineRule="auto"/>
              <w:jc w:val="center"/>
              <w:rPr>
                <w:rFonts w:ascii="Times New Roman" w:hAnsi="Times New Roman"/>
                <w:sz w:val="24"/>
                <w:szCs w:val="24"/>
              </w:rPr>
            </w:pPr>
          </w:p>
        </w:tc>
        <w:tc>
          <w:tcPr>
            <w:tcW w:w="1624" w:type="pct"/>
            <w:gridSpan w:val="4"/>
          </w:tcPr>
          <w:p w:rsidR="009B32EA" w:rsidRPr="00634836" w:rsidRDefault="009B32EA" w:rsidP="005741D5">
            <w:pPr>
              <w:suppressAutoHyphens/>
              <w:spacing w:after="0" w:line="240" w:lineRule="auto"/>
              <w:jc w:val="center"/>
              <w:rPr>
                <w:rFonts w:ascii="Times New Roman" w:hAnsi="Times New Roman"/>
                <w:sz w:val="24"/>
                <w:szCs w:val="24"/>
              </w:rPr>
            </w:pPr>
            <w:r w:rsidRPr="00634836">
              <w:rPr>
                <w:rFonts w:ascii="Times New Roman" w:hAnsi="Times New Roman"/>
                <w:sz w:val="24"/>
                <w:szCs w:val="24"/>
              </w:rPr>
              <w:t>В том числе</w:t>
            </w:r>
          </w:p>
        </w:tc>
        <w:tc>
          <w:tcPr>
            <w:tcW w:w="882" w:type="pct"/>
            <w:gridSpan w:val="4"/>
            <w:vMerge/>
            <w:vAlign w:val="center"/>
          </w:tcPr>
          <w:p w:rsidR="009B32EA" w:rsidRPr="00634836" w:rsidRDefault="009B32EA" w:rsidP="005741D5">
            <w:pPr>
              <w:suppressAutoHyphens/>
              <w:spacing w:after="0" w:line="240" w:lineRule="auto"/>
              <w:jc w:val="center"/>
              <w:rPr>
                <w:rFonts w:ascii="Times New Roman" w:hAnsi="Times New Roman"/>
                <w:sz w:val="24"/>
                <w:szCs w:val="24"/>
              </w:rPr>
            </w:pPr>
          </w:p>
        </w:tc>
      </w:tr>
      <w:tr w:rsidR="009B32EA" w:rsidRPr="00634836" w:rsidTr="005741D5">
        <w:trPr>
          <w:cantSplit/>
          <w:trHeight w:val="1603"/>
        </w:trPr>
        <w:tc>
          <w:tcPr>
            <w:tcW w:w="568" w:type="pct"/>
            <w:vMerge/>
          </w:tcPr>
          <w:p w:rsidR="009B32EA" w:rsidRPr="00634836" w:rsidRDefault="009B32EA" w:rsidP="005741D5">
            <w:pPr>
              <w:spacing w:after="0" w:line="240" w:lineRule="auto"/>
              <w:rPr>
                <w:rFonts w:ascii="Times New Roman" w:hAnsi="Times New Roman"/>
                <w:sz w:val="24"/>
                <w:szCs w:val="24"/>
              </w:rPr>
            </w:pPr>
          </w:p>
        </w:tc>
        <w:tc>
          <w:tcPr>
            <w:tcW w:w="1037" w:type="pct"/>
            <w:vMerge/>
            <w:vAlign w:val="center"/>
          </w:tcPr>
          <w:p w:rsidR="009B32EA" w:rsidRPr="00634836" w:rsidRDefault="009B32EA" w:rsidP="005741D5">
            <w:pPr>
              <w:spacing w:after="0" w:line="240" w:lineRule="auto"/>
              <w:rPr>
                <w:rFonts w:ascii="Times New Roman" w:hAnsi="Times New Roman"/>
                <w:sz w:val="24"/>
                <w:szCs w:val="24"/>
              </w:rPr>
            </w:pPr>
          </w:p>
        </w:tc>
        <w:tc>
          <w:tcPr>
            <w:tcW w:w="379" w:type="pct"/>
            <w:vMerge/>
            <w:vAlign w:val="center"/>
          </w:tcPr>
          <w:p w:rsidR="009B32EA" w:rsidRPr="00634836" w:rsidRDefault="009B32EA" w:rsidP="005741D5">
            <w:pPr>
              <w:spacing w:after="0" w:line="240" w:lineRule="auto"/>
              <w:rPr>
                <w:rFonts w:ascii="Times New Roman" w:hAnsi="Times New Roman"/>
                <w:sz w:val="24"/>
                <w:szCs w:val="24"/>
              </w:rPr>
            </w:pPr>
          </w:p>
        </w:tc>
        <w:tc>
          <w:tcPr>
            <w:tcW w:w="242" w:type="pct"/>
            <w:vMerge/>
            <w:shd w:val="clear" w:color="auto" w:fill="FFFF00"/>
          </w:tcPr>
          <w:p w:rsidR="009B32EA" w:rsidRPr="00634836" w:rsidRDefault="009B32EA" w:rsidP="005741D5">
            <w:pPr>
              <w:suppressAutoHyphens/>
              <w:spacing w:after="0" w:line="240" w:lineRule="auto"/>
              <w:jc w:val="center"/>
              <w:rPr>
                <w:rFonts w:ascii="Times New Roman" w:hAnsi="Times New Roman"/>
                <w:sz w:val="24"/>
                <w:szCs w:val="24"/>
              </w:rPr>
            </w:pPr>
          </w:p>
        </w:tc>
        <w:tc>
          <w:tcPr>
            <w:tcW w:w="268" w:type="pct"/>
            <w:vMerge/>
          </w:tcPr>
          <w:p w:rsidR="009B32EA" w:rsidRPr="00634836" w:rsidRDefault="009B32EA" w:rsidP="005741D5">
            <w:pPr>
              <w:suppressAutoHyphens/>
              <w:spacing w:after="0" w:line="240" w:lineRule="auto"/>
              <w:jc w:val="center"/>
              <w:rPr>
                <w:rFonts w:ascii="Times New Roman" w:hAnsi="Times New Roman"/>
                <w:sz w:val="24"/>
                <w:szCs w:val="24"/>
              </w:rPr>
            </w:pPr>
          </w:p>
        </w:tc>
        <w:tc>
          <w:tcPr>
            <w:tcW w:w="464" w:type="pct"/>
            <w:vAlign w:val="center"/>
          </w:tcPr>
          <w:p w:rsidR="009B32EA" w:rsidRPr="00634836" w:rsidRDefault="009B32EA" w:rsidP="005741D5">
            <w:pPr>
              <w:suppressAutoHyphens/>
              <w:spacing w:after="0" w:line="240" w:lineRule="auto"/>
              <w:ind w:left="-57" w:right="-57"/>
              <w:jc w:val="center"/>
              <w:rPr>
                <w:rFonts w:ascii="Times New Roman" w:hAnsi="Times New Roman"/>
                <w:color w:val="000000"/>
                <w:sz w:val="24"/>
                <w:szCs w:val="24"/>
              </w:rPr>
            </w:pPr>
            <w:r w:rsidRPr="00634836">
              <w:rPr>
                <w:rFonts w:ascii="Times New Roman" w:hAnsi="Times New Roman"/>
                <w:color w:val="000000"/>
                <w:sz w:val="24"/>
                <w:szCs w:val="24"/>
              </w:rPr>
              <w:t>Лабораторных</w:t>
            </w:r>
            <w:proofErr w:type="gramStart"/>
            <w:r w:rsidRPr="00634836">
              <w:rPr>
                <w:rFonts w:ascii="Times New Roman" w:hAnsi="Times New Roman"/>
                <w:color w:val="000000"/>
                <w:sz w:val="24"/>
                <w:szCs w:val="24"/>
              </w:rPr>
              <w:t>.</w:t>
            </w:r>
            <w:proofErr w:type="gramEnd"/>
            <w:r w:rsidRPr="00634836">
              <w:rPr>
                <w:rFonts w:ascii="Times New Roman" w:hAnsi="Times New Roman"/>
                <w:color w:val="000000"/>
                <w:sz w:val="24"/>
                <w:szCs w:val="24"/>
              </w:rPr>
              <w:t xml:space="preserve"> </w:t>
            </w:r>
            <w:proofErr w:type="gramStart"/>
            <w:r w:rsidRPr="00634836">
              <w:rPr>
                <w:rFonts w:ascii="Times New Roman" w:hAnsi="Times New Roman"/>
                <w:color w:val="000000"/>
                <w:sz w:val="24"/>
                <w:szCs w:val="24"/>
              </w:rPr>
              <w:t>и</w:t>
            </w:r>
            <w:proofErr w:type="gramEnd"/>
            <w:r w:rsidRPr="00634836">
              <w:rPr>
                <w:rFonts w:ascii="Times New Roman" w:hAnsi="Times New Roman"/>
                <w:color w:val="000000"/>
                <w:sz w:val="24"/>
                <w:szCs w:val="24"/>
              </w:rPr>
              <w:t xml:space="preserve"> практических занятий</w:t>
            </w:r>
          </w:p>
          <w:p w:rsidR="009B32EA" w:rsidRPr="00634836" w:rsidRDefault="009B32EA" w:rsidP="005741D5">
            <w:pPr>
              <w:suppressAutoHyphens/>
              <w:spacing w:after="0" w:line="240" w:lineRule="auto"/>
              <w:ind w:left="-57" w:right="-57"/>
              <w:jc w:val="center"/>
              <w:rPr>
                <w:rFonts w:ascii="Times New Roman" w:hAnsi="Times New Roman"/>
                <w:color w:val="000000"/>
                <w:sz w:val="24"/>
                <w:szCs w:val="24"/>
              </w:rPr>
            </w:pPr>
          </w:p>
          <w:p w:rsidR="009B32EA" w:rsidRPr="00634836" w:rsidRDefault="009B32EA" w:rsidP="005741D5">
            <w:pPr>
              <w:suppressAutoHyphens/>
              <w:spacing w:after="0" w:line="240" w:lineRule="auto"/>
              <w:ind w:left="-57" w:right="-57"/>
              <w:jc w:val="center"/>
              <w:rPr>
                <w:rFonts w:ascii="Times New Roman" w:hAnsi="Times New Roman"/>
                <w:sz w:val="24"/>
                <w:szCs w:val="24"/>
              </w:rPr>
            </w:pPr>
          </w:p>
        </w:tc>
        <w:tc>
          <w:tcPr>
            <w:tcW w:w="455" w:type="pct"/>
            <w:vAlign w:val="center"/>
          </w:tcPr>
          <w:p w:rsidR="009B32EA" w:rsidRPr="00634836" w:rsidRDefault="009B32EA" w:rsidP="005741D5">
            <w:pPr>
              <w:suppressAutoHyphens/>
              <w:spacing w:after="0" w:line="240" w:lineRule="auto"/>
              <w:ind w:left="-57" w:right="-57"/>
              <w:jc w:val="center"/>
              <w:rPr>
                <w:rFonts w:ascii="Times New Roman" w:hAnsi="Times New Roman"/>
                <w:color w:val="000000"/>
                <w:sz w:val="24"/>
                <w:szCs w:val="24"/>
              </w:rPr>
            </w:pPr>
            <w:r w:rsidRPr="00634836">
              <w:rPr>
                <w:rFonts w:ascii="Times New Roman" w:hAnsi="Times New Roman"/>
                <w:sz w:val="24"/>
                <w:szCs w:val="24"/>
              </w:rPr>
              <w:t>Курсовых работ (проектов)</w:t>
            </w:r>
            <w:r w:rsidRPr="00634836">
              <w:rPr>
                <w:rStyle w:val="ac"/>
                <w:rFonts w:ascii="Times New Roman" w:hAnsi="Times New Roman"/>
                <w:sz w:val="24"/>
                <w:szCs w:val="24"/>
              </w:rPr>
              <w:footnoteReference w:id="5"/>
            </w:r>
          </w:p>
          <w:p w:rsidR="009B32EA" w:rsidRPr="00634836" w:rsidRDefault="009B32EA" w:rsidP="005741D5">
            <w:pPr>
              <w:suppressAutoHyphens/>
              <w:spacing w:after="0" w:line="240" w:lineRule="auto"/>
              <w:jc w:val="center"/>
              <w:rPr>
                <w:rFonts w:ascii="Times New Roman" w:hAnsi="Times New Roman"/>
                <w:iCs/>
                <w:sz w:val="24"/>
                <w:szCs w:val="24"/>
              </w:rPr>
            </w:pPr>
          </w:p>
        </w:tc>
        <w:tc>
          <w:tcPr>
            <w:tcW w:w="518" w:type="pct"/>
            <w:vAlign w:val="center"/>
          </w:tcPr>
          <w:p w:rsidR="009B32EA" w:rsidRPr="00634836" w:rsidRDefault="009B32EA" w:rsidP="005741D5">
            <w:pPr>
              <w:suppressAutoHyphens/>
              <w:spacing w:after="0" w:line="240" w:lineRule="auto"/>
              <w:ind w:left="-57" w:right="-57"/>
              <w:jc w:val="center"/>
              <w:rPr>
                <w:rFonts w:ascii="Times New Roman" w:hAnsi="Times New Roman"/>
                <w:color w:val="000000"/>
                <w:sz w:val="24"/>
                <w:szCs w:val="24"/>
              </w:rPr>
            </w:pPr>
            <w:r w:rsidRPr="00634836">
              <w:rPr>
                <w:rFonts w:ascii="Times New Roman" w:hAnsi="Times New Roman"/>
                <w:sz w:val="24"/>
                <w:szCs w:val="24"/>
              </w:rPr>
              <w:t>Самостоятельная работа</w:t>
            </w:r>
            <w:r w:rsidRPr="00634836">
              <w:rPr>
                <w:rStyle w:val="ac"/>
                <w:rFonts w:ascii="Times New Roman" w:hAnsi="Times New Roman"/>
                <w:sz w:val="24"/>
                <w:szCs w:val="24"/>
              </w:rPr>
              <w:footnoteReference w:id="6"/>
            </w:r>
          </w:p>
        </w:tc>
        <w:tc>
          <w:tcPr>
            <w:tcW w:w="189" w:type="pct"/>
            <w:gridSpan w:val="2"/>
            <w:textDirection w:val="btLr"/>
            <w:vAlign w:val="center"/>
          </w:tcPr>
          <w:p w:rsidR="009B32EA" w:rsidRPr="00634836" w:rsidRDefault="009B32EA" w:rsidP="005741D5">
            <w:pPr>
              <w:suppressAutoHyphens/>
              <w:spacing w:after="0" w:line="240" w:lineRule="auto"/>
              <w:ind w:left="-57" w:right="-57"/>
              <w:jc w:val="center"/>
              <w:rPr>
                <w:rFonts w:ascii="Times New Roman" w:hAnsi="Times New Roman"/>
                <w:sz w:val="24"/>
                <w:szCs w:val="24"/>
              </w:rPr>
            </w:pPr>
            <w:r w:rsidRPr="00634836">
              <w:rPr>
                <w:rFonts w:ascii="Times New Roman" w:hAnsi="Times New Roman"/>
                <w:sz w:val="24"/>
                <w:szCs w:val="24"/>
              </w:rPr>
              <w:t>Промежуточная аттестация</w:t>
            </w:r>
          </w:p>
        </w:tc>
        <w:tc>
          <w:tcPr>
            <w:tcW w:w="294" w:type="pct"/>
            <w:gridSpan w:val="2"/>
            <w:vAlign w:val="center"/>
          </w:tcPr>
          <w:p w:rsidR="009B32EA" w:rsidRPr="00634836" w:rsidRDefault="009B32EA" w:rsidP="005741D5">
            <w:pPr>
              <w:suppressAutoHyphens/>
              <w:spacing w:after="0" w:line="240" w:lineRule="auto"/>
              <w:ind w:left="-57" w:right="-57"/>
              <w:jc w:val="center"/>
              <w:rPr>
                <w:rFonts w:ascii="Times New Roman" w:hAnsi="Times New Roman"/>
                <w:sz w:val="24"/>
                <w:szCs w:val="24"/>
              </w:rPr>
            </w:pPr>
            <w:r w:rsidRPr="00634836">
              <w:rPr>
                <w:rFonts w:ascii="Times New Roman" w:hAnsi="Times New Roman"/>
                <w:sz w:val="24"/>
                <w:szCs w:val="24"/>
              </w:rPr>
              <w:t>Учебная</w:t>
            </w:r>
          </w:p>
          <w:p w:rsidR="009B32EA" w:rsidRPr="00634836" w:rsidRDefault="009B32EA" w:rsidP="005741D5">
            <w:pPr>
              <w:suppressAutoHyphens/>
              <w:spacing w:after="0" w:line="240" w:lineRule="auto"/>
              <w:ind w:left="-57" w:right="-57"/>
              <w:jc w:val="center"/>
              <w:rPr>
                <w:rFonts w:ascii="Times New Roman" w:hAnsi="Times New Roman"/>
                <w:sz w:val="24"/>
                <w:szCs w:val="24"/>
              </w:rPr>
            </w:pPr>
          </w:p>
        </w:tc>
        <w:tc>
          <w:tcPr>
            <w:tcW w:w="586" w:type="pct"/>
            <w:vAlign w:val="center"/>
          </w:tcPr>
          <w:p w:rsidR="009B32EA" w:rsidRPr="00634836" w:rsidRDefault="009B32EA" w:rsidP="005741D5">
            <w:pPr>
              <w:suppressAutoHyphens/>
              <w:spacing w:after="0" w:line="240" w:lineRule="auto"/>
              <w:ind w:left="-57" w:right="-57"/>
              <w:jc w:val="center"/>
              <w:rPr>
                <w:rFonts w:ascii="Times New Roman" w:hAnsi="Times New Roman"/>
                <w:sz w:val="24"/>
                <w:szCs w:val="24"/>
              </w:rPr>
            </w:pPr>
            <w:r w:rsidRPr="00634836">
              <w:rPr>
                <w:rFonts w:ascii="Times New Roman" w:hAnsi="Times New Roman"/>
                <w:sz w:val="24"/>
                <w:szCs w:val="24"/>
              </w:rPr>
              <w:t>Производственная</w:t>
            </w:r>
          </w:p>
          <w:p w:rsidR="009B32EA" w:rsidRPr="00634836" w:rsidRDefault="009B32EA" w:rsidP="005741D5">
            <w:pPr>
              <w:suppressAutoHyphens/>
              <w:spacing w:after="0" w:line="240" w:lineRule="auto"/>
              <w:ind w:left="-57" w:right="-57"/>
              <w:jc w:val="center"/>
              <w:rPr>
                <w:rFonts w:ascii="Times New Roman" w:hAnsi="Times New Roman"/>
                <w:sz w:val="24"/>
                <w:szCs w:val="24"/>
              </w:rPr>
            </w:pPr>
          </w:p>
        </w:tc>
      </w:tr>
      <w:tr w:rsidR="009B32EA" w:rsidRPr="00634836" w:rsidTr="005741D5">
        <w:trPr>
          <w:trHeight w:val="415"/>
        </w:trPr>
        <w:tc>
          <w:tcPr>
            <w:tcW w:w="568" w:type="pct"/>
            <w:vAlign w:val="center"/>
          </w:tcPr>
          <w:p w:rsidR="009B32EA" w:rsidRPr="00634836" w:rsidRDefault="009B32EA" w:rsidP="005741D5">
            <w:pPr>
              <w:spacing w:after="0" w:line="240" w:lineRule="auto"/>
              <w:jc w:val="center"/>
              <w:rPr>
                <w:rFonts w:ascii="Times New Roman" w:hAnsi="Times New Roman"/>
                <w:sz w:val="24"/>
                <w:szCs w:val="24"/>
              </w:rPr>
            </w:pPr>
            <w:r w:rsidRPr="00634836">
              <w:rPr>
                <w:rFonts w:ascii="Times New Roman" w:hAnsi="Times New Roman"/>
                <w:sz w:val="24"/>
                <w:szCs w:val="24"/>
              </w:rPr>
              <w:t>1</w:t>
            </w:r>
          </w:p>
        </w:tc>
        <w:tc>
          <w:tcPr>
            <w:tcW w:w="1037" w:type="pct"/>
            <w:vAlign w:val="center"/>
          </w:tcPr>
          <w:p w:rsidR="009B32EA" w:rsidRPr="00634836" w:rsidRDefault="009B32EA" w:rsidP="005741D5">
            <w:pPr>
              <w:spacing w:after="0" w:line="240" w:lineRule="auto"/>
              <w:jc w:val="center"/>
              <w:rPr>
                <w:rFonts w:ascii="Times New Roman" w:hAnsi="Times New Roman"/>
                <w:sz w:val="24"/>
                <w:szCs w:val="24"/>
              </w:rPr>
            </w:pPr>
            <w:r w:rsidRPr="00634836">
              <w:rPr>
                <w:rFonts w:ascii="Times New Roman" w:hAnsi="Times New Roman"/>
                <w:sz w:val="24"/>
                <w:szCs w:val="24"/>
              </w:rPr>
              <w:t>2</w:t>
            </w:r>
          </w:p>
        </w:tc>
        <w:tc>
          <w:tcPr>
            <w:tcW w:w="379" w:type="pct"/>
            <w:vAlign w:val="center"/>
          </w:tcPr>
          <w:p w:rsidR="009B32EA" w:rsidRPr="00634836" w:rsidRDefault="009B32EA" w:rsidP="005741D5">
            <w:pPr>
              <w:spacing w:after="0" w:line="240" w:lineRule="auto"/>
              <w:jc w:val="center"/>
              <w:rPr>
                <w:rFonts w:ascii="Times New Roman" w:hAnsi="Times New Roman"/>
                <w:sz w:val="24"/>
                <w:szCs w:val="24"/>
              </w:rPr>
            </w:pPr>
            <w:r w:rsidRPr="00634836">
              <w:rPr>
                <w:rFonts w:ascii="Times New Roman" w:hAnsi="Times New Roman"/>
                <w:sz w:val="24"/>
                <w:szCs w:val="24"/>
              </w:rPr>
              <w:t>3</w:t>
            </w:r>
          </w:p>
        </w:tc>
        <w:tc>
          <w:tcPr>
            <w:tcW w:w="242" w:type="pct"/>
            <w:vAlign w:val="center"/>
          </w:tcPr>
          <w:p w:rsidR="009B32EA" w:rsidRPr="00634836" w:rsidRDefault="009B32EA" w:rsidP="005741D5">
            <w:pPr>
              <w:spacing w:after="0" w:line="240" w:lineRule="auto"/>
              <w:jc w:val="center"/>
              <w:rPr>
                <w:rFonts w:ascii="Times New Roman" w:hAnsi="Times New Roman"/>
                <w:sz w:val="24"/>
                <w:szCs w:val="24"/>
              </w:rPr>
            </w:pPr>
            <w:r w:rsidRPr="00634836">
              <w:rPr>
                <w:rFonts w:ascii="Times New Roman" w:hAnsi="Times New Roman"/>
                <w:sz w:val="24"/>
                <w:szCs w:val="24"/>
              </w:rPr>
              <w:t>4</w:t>
            </w:r>
          </w:p>
        </w:tc>
        <w:tc>
          <w:tcPr>
            <w:tcW w:w="268" w:type="pct"/>
            <w:vAlign w:val="center"/>
          </w:tcPr>
          <w:p w:rsidR="009B32EA" w:rsidRPr="00634836" w:rsidRDefault="009B32EA" w:rsidP="005741D5">
            <w:pPr>
              <w:spacing w:after="0" w:line="240" w:lineRule="auto"/>
              <w:jc w:val="center"/>
              <w:rPr>
                <w:rFonts w:ascii="Times New Roman" w:hAnsi="Times New Roman"/>
                <w:sz w:val="24"/>
                <w:szCs w:val="24"/>
              </w:rPr>
            </w:pPr>
            <w:r w:rsidRPr="00634836">
              <w:rPr>
                <w:rFonts w:ascii="Times New Roman" w:hAnsi="Times New Roman"/>
                <w:sz w:val="24"/>
                <w:szCs w:val="24"/>
              </w:rPr>
              <w:t>5</w:t>
            </w:r>
          </w:p>
        </w:tc>
        <w:tc>
          <w:tcPr>
            <w:tcW w:w="464" w:type="pct"/>
            <w:vAlign w:val="center"/>
          </w:tcPr>
          <w:p w:rsidR="009B32EA" w:rsidRPr="00634836" w:rsidRDefault="009B32EA" w:rsidP="005741D5">
            <w:pPr>
              <w:spacing w:after="0" w:line="240" w:lineRule="auto"/>
              <w:jc w:val="center"/>
              <w:rPr>
                <w:rFonts w:ascii="Times New Roman" w:hAnsi="Times New Roman"/>
                <w:sz w:val="24"/>
                <w:szCs w:val="24"/>
              </w:rPr>
            </w:pPr>
            <w:r w:rsidRPr="00634836">
              <w:rPr>
                <w:rFonts w:ascii="Times New Roman" w:hAnsi="Times New Roman"/>
                <w:sz w:val="24"/>
                <w:szCs w:val="24"/>
              </w:rPr>
              <w:t>6</w:t>
            </w:r>
          </w:p>
        </w:tc>
        <w:tc>
          <w:tcPr>
            <w:tcW w:w="455" w:type="pct"/>
            <w:vAlign w:val="center"/>
          </w:tcPr>
          <w:p w:rsidR="009B32EA" w:rsidRPr="00634836" w:rsidRDefault="009B32EA" w:rsidP="005741D5">
            <w:pPr>
              <w:spacing w:after="0" w:line="240" w:lineRule="auto"/>
              <w:jc w:val="center"/>
              <w:rPr>
                <w:rFonts w:ascii="Times New Roman" w:hAnsi="Times New Roman"/>
                <w:sz w:val="24"/>
                <w:szCs w:val="24"/>
              </w:rPr>
            </w:pPr>
            <w:r w:rsidRPr="00634836">
              <w:rPr>
                <w:rFonts w:ascii="Times New Roman" w:hAnsi="Times New Roman"/>
                <w:sz w:val="24"/>
                <w:szCs w:val="24"/>
              </w:rPr>
              <w:t>7</w:t>
            </w:r>
          </w:p>
        </w:tc>
        <w:tc>
          <w:tcPr>
            <w:tcW w:w="518" w:type="pct"/>
            <w:vAlign w:val="center"/>
          </w:tcPr>
          <w:p w:rsidR="009B32EA" w:rsidRPr="00634836" w:rsidRDefault="009B32EA" w:rsidP="005741D5">
            <w:pPr>
              <w:spacing w:after="0" w:line="240" w:lineRule="auto"/>
              <w:jc w:val="center"/>
              <w:rPr>
                <w:rFonts w:ascii="Times New Roman" w:hAnsi="Times New Roman"/>
                <w:sz w:val="24"/>
                <w:szCs w:val="24"/>
              </w:rPr>
            </w:pPr>
            <w:r w:rsidRPr="00634836">
              <w:rPr>
                <w:rFonts w:ascii="Times New Roman" w:hAnsi="Times New Roman"/>
                <w:sz w:val="24"/>
                <w:szCs w:val="24"/>
              </w:rPr>
              <w:t>8</w:t>
            </w:r>
          </w:p>
        </w:tc>
        <w:tc>
          <w:tcPr>
            <w:tcW w:w="189" w:type="pct"/>
            <w:gridSpan w:val="2"/>
            <w:vAlign w:val="center"/>
          </w:tcPr>
          <w:p w:rsidR="009B32EA" w:rsidRPr="00634836" w:rsidRDefault="009B32EA" w:rsidP="005741D5">
            <w:pPr>
              <w:spacing w:after="0" w:line="240" w:lineRule="auto"/>
              <w:jc w:val="center"/>
              <w:rPr>
                <w:rFonts w:ascii="Times New Roman" w:hAnsi="Times New Roman"/>
                <w:sz w:val="24"/>
                <w:szCs w:val="24"/>
              </w:rPr>
            </w:pPr>
            <w:r w:rsidRPr="00634836">
              <w:rPr>
                <w:rFonts w:ascii="Times New Roman" w:hAnsi="Times New Roman"/>
                <w:sz w:val="24"/>
                <w:szCs w:val="24"/>
              </w:rPr>
              <w:t>9</w:t>
            </w:r>
          </w:p>
        </w:tc>
        <w:tc>
          <w:tcPr>
            <w:tcW w:w="294" w:type="pct"/>
            <w:gridSpan w:val="2"/>
            <w:vAlign w:val="center"/>
          </w:tcPr>
          <w:p w:rsidR="009B32EA" w:rsidRPr="00634836" w:rsidRDefault="009B32EA" w:rsidP="005741D5">
            <w:pPr>
              <w:spacing w:after="0" w:line="240" w:lineRule="auto"/>
              <w:jc w:val="center"/>
              <w:rPr>
                <w:rFonts w:ascii="Times New Roman" w:hAnsi="Times New Roman"/>
                <w:sz w:val="24"/>
                <w:szCs w:val="24"/>
              </w:rPr>
            </w:pPr>
            <w:r w:rsidRPr="00634836">
              <w:rPr>
                <w:rFonts w:ascii="Times New Roman" w:hAnsi="Times New Roman"/>
                <w:sz w:val="24"/>
                <w:szCs w:val="24"/>
              </w:rPr>
              <w:t>10</w:t>
            </w:r>
          </w:p>
        </w:tc>
        <w:tc>
          <w:tcPr>
            <w:tcW w:w="586" w:type="pct"/>
            <w:vAlign w:val="center"/>
          </w:tcPr>
          <w:p w:rsidR="009B32EA" w:rsidRPr="00634836" w:rsidRDefault="009B32EA" w:rsidP="005741D5">
            <w:pPr>
              <w:spacing w:after="0" w:line="240" w:lineRule="auto"/>
              <w:jc w:val="center"/>
              <w:rPr>
                <w:rFonts w:ascii="Times New Roman" w:hAnsi="Times New Roman"/>
                <w:sz w:val="24"/>
                <w:szCs w:val="24"/>
              </w:rPr>
            </w:pPr>
            <w:r w:rsidRPr="00634836">
              <w:rPr>
                <w:rFonts w:ascii="Times New Roman" w:hAnsi="Times New Roman"/>
                <w:sz w:val="24"/>
                <w:szCs w:val="24"/>
              </w:rPr>
              <w:t>11</w:t>
            </w:r>
          </w:p>
        </w:tc>
      </w:tr>
      <w:tr w:rsidR="009B32EA" w:rsidRPr="00634836" w:rsidTr="005741D5">
        <w:tc>
          <w:tcPr>
            <w:tcW w:w="568" w:type="pct"/>
          </w:tcPr>
          <w:p w:rsidR="009B32EA" w:rsidRPr="00D12195" w:rsidRDefault="009B32EA" w:rsidP="005741D5">
            <w:pPr>
              <w:spacing w:after="0" w:line="240" w:lineRule="auto"/>
              <w:rPr>
                <w:rFonts w:ascii="Times New Roman" w:hAnsi="Times New Roman"/>
                <w:b/>
                <w:sz w:val="24"/>
                <w:szCs w:val="24"/>
              </w:rPr>
            </w:pPr>
            <w:r w:rsidRPr="00D12195">
              <w:rPr>
                <w:rFonts w:ascii="Times New Roman" w:hAnsi="Times New Roman"/>
                <w:b/>
                <w:sz w:val="24"/>
                <w:szCs w:val="24"/>
              </w:rPr>
              <w:t>ПК</w:t>
            </w:r>
            <w:r>
              <w:rPr>
                <w:rFonts w:ascii="Times New Roman" w:hAnsi="Times New Roman"/>
                <w:b/>
                <w:sz w:val="24"/>
                <w:szCs w:val="24"/>
              </w:rPr>
              <w:t>3</w:t>
            </w:r>
            <w:r w:rsidRPr="00D12195">
              <w:rPr>
                <w:rFonts w:ascii="Times New Roman" w:hAnsi="Times New Roman"/>
                <w:b/>
                <w:sz w:val="24"/>
                <w:szCs w:val="24"/>
              </w:rPr>
              <w:t>.1-</w:t>
            </w:r>
            <w:r>
              <w:rPr>
                <w:rFonts w:ascii="Times New Roman" w:hAnsi="Times New Roman"/>
                <w:b/>
                <w:sz w:val="24"/>
                <w:szCs w:val="24"/>
              </w:rPr>
              <w:t>3</w:t>
            </w:r>
            <w:r w:rsidRPr="00D12195">
              <w:rPr>
                <w:rFonts w:ascii="Times New Roman" w:hAnsi="Times New Roman"/>
                <w:b/>
                <w:sz w:val="24"/>
                <w:szCs w:val="24"/>
              </w:rPr>
              <w:t>.</w:t>
            </w:r>
            <w:r>
              <w:rPr>
                <w:rFonts w:ascii="Times New Roman" w:hAnsi="Times New Roman"/>
                <w:b/>
                <w:sz w:val="24"/>
                <w:szCs w:val="24"/>
              </w:rPr>
              <w:t>4</w:t>
            </w:r>
          </w:p>
          <w:p w:rsidR="009B32EA" w:rsidRPr="00D12195" w:rsidRDefault="009B32EA" w:rsidP="005741D5">
            <w:pPr>
              <w:spacing w:after="0" w:line="240" w:lineRule="auto"/>
              <w:rPr>
                <w:rFonts w:ascii="Times New Roman" w:hAnsi="Times New Roman"/>
                <w:b/>
                <w:sz w:val="24"/>
                <w:szCs w:val="24"/>
              </w:rPr>
            </w:pPr>
            <w:r w:rsidRPr="00D12195">
              <w:rPr>
                <w:rFonts w:ascii="Times New Roman" w:hAnsi="Times New Roman"/>
                <w:b/>
                <w:sz w:val="24"/>
                <w:szCs w:val="24"/>
              </w:rPr>
              <w:t>ОК01</w:t>
            </w:r>
            <w:r>
              <w:rPr>
                <w:rFonts w:ascii="Times New Roman" w:hAnsi="Times New Roman"/>
                <w:b/>
                <w:sz w:val="24"/>
                <w:szCs w:val="24"/>
              </w:rPr>
              <w:t xml:space="preserve">-ОК </w:t>
            </w:r>
            <w:r w:rsidRPr="00D12195">
              <w:rPr>
                <w:rFonts w:ascii="Times New Roman" w:hAnsi="Times New Roman"/>
                <w:b/>
                <w:sz w:val="24"/>
                <w:szCs w:val="24"/>
              </w:rPr>
              <w:t>11</w:t>
            </w:r>
          </w:p>
        </w:tc>
        <w:tc>
          <w:tcPr>
            <w:tcW w:w="1037" w:type="pct"/>
          </w:tcPr>
          <w:p w:rsidR="009B32EA" w:rsidRPr="000D41C1" w:rsidRDefault="009B32EA" w:rsidP="005741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aps/>
                <w:sz w:val="24"/>
                <w:szCs w:val="24"/>
              </w:rPr>
            </w:pPr>
            <w:r w:rsidRPr="000D41C1">
              <w:rPr>
                <w:rFonts w:ascii="Times New Roman" w:hAnsi="Times New Roman"/>
                <w:caps/>
                <w:sz w:val="24"/>
                <w:szCs w:val="24"/>
              </w:rPr>
              <w:t xml:space="preserve">МДК. 03.01 </w:t>
            </w:r>
            <w:r w:rsidRPr="000D41C1">
              <w:rPr>
                <w:rFonts w:ascii="Times New Roman" w:hAnsi="Times New Roman"/>
                <w:sz w:val="24"/>
                <w:szCs w:val="24"/>
              </w:rPr>
              <w:t>Эксплуатация  промышленного оборудования</w:t>
            </w:r>
          </w:p>
        </w:tc>
        <w:tc>
          <w:tcPr>
            <w:tcW w:w="379" w:type="pct"/>
          </w:tcPr>
          <w:p w:rsidR="009B32EA" w:rsidRPr="00634836" w:rsidRDefault="009B32EA" w:rsidP="005741D5">
            <w:pPr>
              <w:spacing w:after="0" w:line="240" w:lineRule="auto"/>
              <w:jc w:val="center"/>
              <w:rPr>
                <w:rFonts w:ascii="Times New Roman" w:hAnsi="Times New Roman"/>
                <w:bCs/>
                <w:sz w:val="24"/>
                <w:szCs w:val="24"/>
              </w:rPr>
            </w:pPr>
            <w:r>
              <w:rPr>
                <w:rFonts w:ascii="Times New Roman" w:hAnsi="Times New Roman"/>
                <w:bCs/>
                <w:sz w:val="24"/>
                <w:szCs w:val="24"/>
              </w:rPr>
              <w:t>108</w:t>
            </w:r>
          </w:p>
        </w:tc>
        <w:tc>
          <w:tcPr>
            <w:tcW w:w="242" w:type="pct"/>
          </w:tcPr>
          <w:p w:rsidR="009B32EA" w:rsidRPr="00634836" w:rsidRDefault="009B32EA" w:rsidP="005741D5">
            <w:pPr>
              <w:spacing w:after="0" w:line="240" w:lineRule="auto"/>
              <w:jc w:val="center"/>
              <w:rPr>
                <w:rFonts w:ascii="Times New Roman" w:hAnsi="Times New Roman"/>
                <w:sz w:val="24"/>
                <w:szCs w:val="24"/>
              </w:rPr>
            </w:pPr>
            <w:r>
              <w:rPr>
                <w:rFonts w:ascii="Times New Roman" w:hAnsi="Times New Roman"/>
                <w:sz w:val="24"/>
                <w:szCs w:val="24"/>
              </w:rPr>
              <w:t>60</w:t>
            </w:r>
          </w:p>
        </w:tc>
        <w:tc>
          <w:tcPr>
            <w:tcW w:w="268" w:type="pct"/>
          </w:tcPr>
          <w:p w:rsidR="009B32EA" w:rsidRPr="00634836" w:rsidRDefault="009B32EA" w:rsidP="005741D5">
            <w:pPr>
              <w:spacing w:after="0" w:line="240" w:lineRule="auto"/>
              <w:jc w:val="center"/>
              <w:rPr>
                <w:rFonts w:ascii="Times New Roman" w:hAnsi="Times New Roman"/>
                <w:bCs/>
                <w:sz w:val="24"/>
                <w:szCs w:val="24"/>
              </w:rPr>
            </w:pPr>
            <w:r>
              <w:rPr>
                <w:rFonts w:ascii="Times New Roman" w:hAnsi="Times New Roman"/>
                <w:bCs/>
                <w:sz w:val="24"/>
                <w:szCs w:val="24"/>
              </w:rPr>
              <w:t>108</w:t>
            </w:r>
          </w:p>
        </w:tc>
        <w:tc>
          <w:tcPr>
            <w:tcW w:w="464" w:type="pct"/>
          </w:tcPr>
          <w:p w:rsidR="009B32EA" w:rsidRPr="00634836" w:rsidRDefault="009B32EA" w:rsidP="005741D5">
            <w:pPr>
              <w:spacing w:after="0" w:line="240" w:lineRule="auto"/>
              <w:jc w:val="center"/>
              <w:rPr>
                <w:rFonts w:ascii="Times New Roman" w:hAnsi="Times New Roman"/>
                <w:bCs/>
                <w:sz w:val="24"/>
                <w:szCs w:val="24"/>
              </w:rPr>
            </w:pPr>
            <w:r>
              <w:rPr>
                <w:rFonts w:ascii="Times New Roman" w:hAnsi="Times New Roman"/>
                <w:sz w:val="24"/>
                <w:szCs w:val="24"/>
              </w:rPr>
              <w:t>60</w:t>
            </w:r>
          </w:p>
        </w:tc>
        <w:tc>
          <w:tcPr>
            <w:tcW w:w="455" w:type="pct"/>
          </w:tcPr>
          <w:p w:rsidR="009B32EA" w:rsidRPr="00634836" w:rsidRDefault="009B32EA" w:rsidP="005741D5">
            <w:pPr>
              <w:spacing w:after="0" w:line="240" w:lineRule="auto"/>
              <w:jc w:val="center"/>
              <w:rPr>
                <w:rFonts w:ascii="Times New Roman" w:hAnsi="Times New Roman"/>
                <w:sz w:val="24"/>
                <w:szCs w:val="24"/>
              </w:rPr>
            </w:pPr>
          </w:p>
        </w:tc>
        <w:tc>
          <w:tcPr>
            <w:tcW w:w="518" w:type="pct"/>
          </w:tcPr>
          <w:p w:rsidR="009B32EA" w:rsidRPr="00634836" w:rsidRDefault="009B32EA" w:rsidP="005741D5">
            <w:pPr>
              <w:spacing w:after="0" w:line="240" w:lineRule="auto"/>
              <w:jc w:val="center"/>
              <w:rPr>
                <w:rFonts w:ascii="Times New Roman" w:hAnsi="Times New Roman"/>
                <w:sz w:val="24"/>
                <w:szCs w:val="24"/>
              </w:rPr>
            </w:pPr>
            <w:r>
              <w:rPr>
                <w:rFonts w:ascii="Times New Roman" w:hAnsi="Times New Roman"/>
                <w:sz w:val="24"/>
                <w:szCs w:val="24"/>
              </w:rPr>
              <w:t>8</w:t>
            </w:r>
          </w:p>
        </w:tc>
        <w:tc>
          <w:tcPr>
            <w:tcW w:w="189" w:type="pct"/>
            <w:gridSpan w:val="2"/>
          </w:tcPr>
          <w:p w:rsidR="009B32EA" w:rsidRPr="00634836" w:rsidRDefault="009B32EA" w:rsidP="005741D5">
            <w:pPr>
              <w:spacing w:after="0" w:line="240" w:lineRule="auto"/>
              <w:jc w:val="center"/>
              <w:rPr>
                <w:rFonts w:ascii="Times New Roman" w:hAnsi="Times New Roman"/>
                <w:sz w:val="24"/>
                <w:szCs w:val="24"/>
              </w:rPr>
            </w:pPr>
            <w:r w:rsidRPr="00634836">
              <w:rPr>
                <w:rFonts w:ascii="Times New Roman" w:hAnsi="Times New Roman"/>
                <w:sz w:val="24"/>
                <w:szCs w:val="24"/>
              </w:rPr>
              <w:t>8</w:t>
            </w:r>
          </w:p>
        </w:tc>
        <w:tc>
          <w:tcPr>
            <w:tcW w:w="294" w:type="pct"/>
            <w:gridSpan w:val="2"/>
          </w:tcPr>
          <w:p w:rsidR="009B32EA" w:rsidRPr="00634836" w:rsidRDefault="009B32EA" w:rsidP="005741D5">
            <w:pPr>
              <w:spacing w:after="0" w:line="240" w:lineRule="auto"/>
              <w:jc w:val="center"/>
              <w:rPr>
                <w:rFonts w:ascii="Times New Roman" w:hAnsi="Times New Roman"/>
                <w:bCs/>
                <w:sz w:val="24"/>
                <w:szCs w:val="24"/>
              </w:rPr>
            </w:pPr>
          </w:p>
        </w:tc>
        <w:tc>
          <w:tcPr>
            <w:tcW w:w="586" w:type="pct"/>
          </w:tcPr>
          <w:p w:rsidR="009B32EA" w:rsidRPr="00634836" w:rsidRDefault="009B32EA" w:rsidP="005741D5">
            <w:pPr>
              <w:spacing w:after="0" w:line="240" w:lineRule="auto"/>
              <w:jc w:val="center"/>
              <w:rPr>
                <w:rFonts w:ascii="Times New Roman" w:hAnsi="Times New Roman"/>
                <w:bCs/>
                <w:sz w:val="24"/>
                <w:szCs w:val="24"/>
              </w:rPr>
            </w:pPr>
          </w:p>
        </w:tc>
      </w:tr>
      <w:tr w:rsidR="009B32EA" w:rsidRPr="00634836" w:rsidTr="005741D5">
        <w:tc>
          <w:tcPr>
            <w:tcW w:w="568" w:type="pct"/>
          </w:tcPr>
          <w:p w:rsidR="009B32EA" w:rsidRPr="00D12195" w:rsidRDefault="009B32EA" w:rsidP="005741D5">
            <w:pPr>
              <w:spacing w:after="0" w:line="240" w:lineRule="auto"/>
              <w:rPr>
                <w:rFonts w:ascii="Times New Roman" w:hAnsi="Times New Roman"/>
                <w:b/>
                <w:sz w:val="24"/>
                <w:szCs w:val="24"/>
              </w:rPr>
            </w:pPr>
            <w:r w:rsidRPr="00D12195">
              <w:rPr>
                <w:rFonts w:ascii="Times New Roman" w:hAnsi="Times New Roman"/>
                <w:b/>
                <w:sz w:val="24"/>
                <w:szCs w:val="24"/>
              </w:rPr>
              <w:t>ПК</w:t>
            </w:r>
            <w:r>
              <w:rPr>
                <w:rFonts w:ascii="Times New Roman" w:hAnsi="Times New Roman"/>
                <w:b/>
                <w:sz w:val="24"/>
                <w:szCs w:val="24"/>
              </w:rPr>
              <w:t>3</w:t>
            </w:r>
            <w:r w:rsidRPr="00D12195">
              <w:rPr>
                <w:rFonts w:ascii="Times New Roman" w:hAnsi="Times New Roman"/>
                <w:b/>
                <w:sz w:val="24"/>
                <w:szCs w:val="24"/>
              </w:rPr>
              <w:t>.1-</w:t>
            </w:r>
            <w:r>
              <w:rPr>
                <w:rFonts w:ascii="Times New Roman" w:hAnsi="Times New Roman"/>
                <w:b/>
                <w:sz w:val="24"/>
                <w:szCs w:val="24"/>
              </w:rPr>
              <w:t>3</w:t>
            </w:r>
            <w:r w:rsidRPr="00D12195">
              <w:rPr>
                <w:rFonts w:ascii="Times New Roman" w:hAnsi="Times New Roman"/>
                <w:b/>
                <w:sz w:val="24"/>
                <w:szCs w:val="24"/>
              </w:rPr>
              <w:t>.</w:t>
            </w:r>
            <w:r>
              <w:rPr>
                <w:rFonts w:ascii="Times New Roman" w:hAnsi="Times New Roman"/>
                <w:b/>
                <w:sz w:val="24"/>
                <w:szCs w:val="24"/>
              </w:rPr>
              <w:t>4</w:t>
            </w:r>
          </w:p>
          <w:p w:rsidR="009B32EA" w:rsidRPr="00D12195" w:rsidRDefault="009B32EA" w:rsidP="005741D5">
            <w:pPr>
              <w:spacing w:after="0" w:line="240" w:lineRule="auto"/>
              <w:rPr>
                <w:rFonts w:ascii="Times New Roman" w:hAnsi="Times New Roman"/>
                <w:b/>
                <w:sz w:val="24"/>
                <w:szCs w:val="24"/>
              </w:rPr>
            </w:pPr>
            <w:r w:rsidRPr="00D12195">
              <w:rPr>
                <w:rFonts w:ascii="Times New Roman" w:hAnsi="Times New Roman"/>
                <w:b/>
                <w:sz w:val="24"/>
                <w:szCs w:val="24"/>
              </w:rPr>
              <w:t>ОК01</w:t>
            </w:r>
            <w:r>
              <w:rPr>
                <w:rFonts w:ascii="Times New Roman" w:hAnsi="Times New Roman"/>
                <w:b/>
                <w:sz w:val="24"/>
                <w:szCs w:val="24"/>
              </w:rPr>
              <w:t xml:space="preserve">-ОК </w:t>
            </w:r>
            <w:r w:rsidRPr="00D12195">
              <w:rPr>
                <w:rFonts w:ascii="Times New Roman" w:hAnsi="Times New Roman"/>
                <w:b/>
                <w:sz w:val="24"/>
                <w:szCs w:val="24"/>
              </w:rPr>
              <w:t>11</w:t>
            </w:r>
          </w:p>
        </w:tc>
        <w:tc>
          <w:tcPr>
            <w:tcW w:w="1037" w:type="pct"/>
          </w:tcPr>
          <w:p w:rsidR="009B32EA" w:rsidRPr="000D41C1" w:rsidRDefault="009B32EA" w:rsidP="005741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aps/>
                <w:sz w:val="24"/>
                <w:szCs w:val="24"/>
              </w:rPr>
            </w:pPr>
            <w:r w:rsidRPr="000D41C1">
              <w:rPr>
                <w:rFonts w:ascii="Times New Roman" w:hAnsi="Times New Roman"/>
                <w:caps/>
                <w:sz w:val="24"/>
                <w:szCs w:val="24"/>
              </w:rPr>
              <w:t xml:space="preserve">МДК 03.02  </w:t>
            </w:r>
            <w:r w:rsidRPr="000D41C1">
              <w:rPr>
                <w:rFonts w:ascii="Times New Roman" w:hAnsi="Times New Roman"/>
                <w:sz w:val="24"/>
                <w:szCs w:val="24"/>
              </w:rPr>
              <w:t>Организация работы структурного подразделения</w:t>
            </w:r>
          </w:p>
        </w:tc>
        <w:tc>
          <w:tcPr>
            <w:tcW w:w="379" w:type="pct"/>
          </w:tcPr>
          <w:p w:rsidR="009B32EA" w:rsidRPr="00634836" w:rsidRDefault="009B32EA" w:rsidP="005741D5">
            <w:pPr>
              <w:spacing w:after="0" w:line="240" w:lineRule="auto"/>
              <w:jc w:val="center"/>
              <w:rPr>
                <w:rFonts w:ascii="Times New Roman" w:hAnsi="Times New Roman"/>
                <w:bCs/>
                <w:sz w:val="24"/>
                <w:szCs w:val="24"/>
              </w:rPr>
            </w:pPr>
            <w:r>
              <w:rPr>
                <w:rFonts w:ascii="Times New Roman" w:hAnsi="Times New Roman"/>
                <w:bCs/>
                <w:sz w:val="24"/>
                <w:szCs w:val="24"/>
              </w:rPr>
              <w:t>126</w:t>
            </w:r>
          </w:p>
        </w:tc>
        <w:tc>
          <w:tcPr>
            <w:tcW w:w="242" w:type="pct"/>
          </w:tcPr>
          <w:p w:rsidR="009B32EA" w:rsidRPr="00634836" w:rsidRDefault="009B32EA" w:rsidP="005741D5">
            <w:pPr>
              <w:spacing w:after="0" w:line="240" w:lineRule="auto"/>
              <w:jc w:val="center"/>
              <w:rPr>
                <w:rFonts w:ascii="Times New Roman" w:hAnsi="Times New Roman"/>
                <w:sz w:val="24"/>
                <w:szCs w:val="24"/>
              </w:rPr>
            </w:pPr>
            <w:r>
              <w:rPr>
                <w:rFonts w:ascii="Times New Roman" w:hAnsi="Times New Roman"/>
                <w:sz w:val="24"/>
                <w:szCs w:val="24"/>
              </w:rPr>
              <w:t>66</w:t>
            </w:r>
          </w:p>
        </w:tc>
        <w:tc>
          <w:tcPr>
            <w:tcW w:w="268" w:type="pct"/>
          </w:tcPr>
          <w:p w:rsidR="009B32EA" w:rsidRPr="00634836" w:rsidRDefault="009B32EA" w:rsidP="005741D5">
            <w:pPr>
              <w:spacing w:after="0" w:line="240" w:lineRule="auto"/>
              <w:jc w:val="center"/>
              <w:rPr>
                <w:rFonts w:ascii="Times New Roman" w:hAnsi="Times New Roman"/>
                <w:bCs/>
                <w:sz w:val="24"/>
                <w:szCs w:val="24"/>
              </w:rPr>
            </w:pPr>
            <w:r>
              <w:rPr>
                <w:rFonts w:ascii="Times New Roman" w:hAnsi="Times New Roman"/>
                <w:bCs/>
                <w:sz w:val="24"/>
                <w:szCs w:val="24"/>
              </w:rPr>
              <w:t>90</w:t>
            </w:r>
          </w:p>
        </w:tc>
        <w:tc>
          <w:tcPr>
            <w:tcW w:w="464" w:type="pct"/>
          </w:tcPr>
          <w:p w:rsidR="009B32EA" w:rsidRPr="00634836" w:rsidRDefault="009B32EA" w:rsidP="005741D5">
            <w:pPr>
              <w:spacing w:after="0" w:line="240" w:lineRule="auto"/>
              <w:jc w:val="center"/>
              <w:rPr>
                <w:rFonts w:ascii="Times New Roman" w:hAnsi="Times New Roman"/>
                <w:sz w:val="24"/>
                <w:szCs w:val="24"/>
              </w:rPr>
            </w:pPr>
            <w:r>
              <w:rPr>
                <w:rFonts w:ascii="Times New Roman" w:hAnsi="Times New Roman"/>
                <w:sz w:val="24"/>
                <w:szCs w:val="24"/>
              </w:rPr>
              <w:t>30</w:t>
            </w:r>
          </w:p>
        </w:tc>
        <w:tc>
          <w:tcPr>
            <w:tcW w:w="455" w:type="pct"/>
          </w:tcPr>
          <w:p w:rsidR="009B32EA" w:rsidRPr="00634836" w:rsidRDefault="009B32EA" w:rsidP="005741D5">
            <w:pPr>
              <w:spacing w:after="0" w:line="240" w:lineRule="auto"/>
              <w:jc w:val="center"/>
              <w:rPr>
                <w:rFonts w:ascii="Times New Roman" w:hAnsi="Times New Roman"/>
                <w:sz w:val="24"/>
                <w:szCs w:val="24"/>
              </w:rPr>
            </w:pPr>
            <w:r>
              <w:rPr>
                <w:rFonts w:ascii="Times New Roman" w:hAnsi="Times New Roman"/>
                <w:sz w:val="24"/>
                <w:szCs w:val="24"/>
              </w:rPr>
              <w:t>20</w:t>
            </w:r>
          </w:p>
        </w:tc>
        <w:tc>
          <w:tcPr>
            <w:tcW w:w="518" w:type="pct"/>
          </w:tcPr>
          <w:p w:rsidR="009B32EA" w:rsidRPr="00634836" w:rsidRDefault="009B32EA" w:rsidP="005741D5">
            <w:pPr>
              <w:spacing w:after="0" w:line="240" w:lineRule="auto"/>
              <w:jc w:val="center"/>
              <w:rPr>
                <w:rFonts w:ascii="Times New Roman" w:hAnsi="Times New Roman"/>
                <w:sz w:val="24"/>
                <w:szCs w:val="24"/>
              </w:rPr>
            </w:pPr>
            <w:r>
              <w:rPr>
                <w:rFonts w:ascii="Times New Roman" w:hAnsi="Times New Roman"/>
                <w:sz w:val="24"/>
                <w:szCs w:val="24"/>
              </w:rPr>
              <w:t>6</w:t>
            </w:r>
          </w:p>
        </w:tc>
        <w:tc>
          <w:tcPr>
            <w:tcW w:w="189" w:type="pct"/>
            <w:gridSpan w:val="2"/>
          </w:tcPr>
          <w:p w:rsidR="009B32EA" w:rsidRPr="00634836" w:rsidRDefault="009B32EA" w:rsidP="005741D5">
            <w:pPr>
              <w:spacing w:after="0" w:line="240" w:lineRule="auto"/>
              <w:jc w:val="center"/>
              <w:rPr>
                <w:rFonts w:ascii="Times New Roman" w:hAnsi="Times New Roman"/>
                <w:sz w:val="24"/>
                <w:szCs w:val="24"/>
              </w:rPr>
            </w:pPr>
          </w:p>
        </w:tc>
        <w:tc>
          <w:tcPr>
            <w:tcW w:w="294" w:type="pct"/>
            <w:gridSpan w:val="2"/>
          </w:tcPr>
          <w:p w:rsidR="009B32EA" w:rsidRPr="00634836" w:rsidRDefault="009B32EA" w:rsidP="005741D5">
            <w:pPr>
              <w:spacing w:after="0" w:line="240" w:lineRule="auto"/>
              <w:jc w:val="center"/>
              <w:rPr>
                <w:rFonts w:ascii="Times New Roman" w:hAnsi="Times New Roman"/>
                <w:bCs/>
                <w:sz w:val="24"/>
                <w:szCs w:val="24"/>
              </w:rPr>
            </w:pPr>
            <w:r>
              <w:rPr>
                <w:rFonts w:ascii="Times New Roman" w:hAnsi="Times New Roman"/>
                <w:bCs/>
                <w:sz w:val="24"/>
                <w:szCs w:val="24"/>
              </w:rPr>
              <w:t>36</w:t>
            </w:r>
          </w:p>
        </w:tc>
        <w:tc>
          <w:tcPr>
            <w:tcW w:w="586" w:type="pct"/>
          </w:tcPr>
          <w:p w:rsidR="009B32EA" w:rsidRPr="00634836" w:rsidRDefault="009B32EA" w:rsidP="005741D5">
            <w:pPr>
              <w:spacing w:after="0" w:line="240" w:lineRule="auto"/>
              <w:jc w:val="center"/>
              <w:rPr>
                <w:rFonts w:ascii="Times New Roman" w:hAnsi="Times New Roman"/>
                <w:bCs/>
                <w:sz w:val="24"/>
                <w:szCs w:val="24"/>
              </w:rPr>
            </w:pPr>
            <w:r>
              <w:rPr>
                <w:rFonts w:ascii="Times New Roman" w:hAnsi="Times New Roman"/>
                <w:bCs/>
                <w:sz w:val="24"/>
                <w:szCs w:val="24"/>
              </w:rPr>
              <w:t>72</w:t>
            </w:r>
          </w:p>
        </w:tc>
      </w:tr>
      <w:tr w:rsidR="009B32EA" w:rsidRPr="00634836" w:rsidTr="005741D5">
        <w:tc>
          <w:tcPr>
            <w:tcW w:w="568" w:type="pct"/>
          </w:tcPr>
          <w:p w:rsidR="009B32EA" w:rsidRPr="00D12195" w:rsidRDefault="009B32EA" w:rsidP="005741D5">
            <w:pPr>
              <w:spacing w:after="0" w:line="240" w:lineRule="auto"/>
              <w:rPr>
                <w:rFonts w:ascii="Times New Roman" w:hAnsi="Times New Roman"/>
                <w:b/>
                <w:sz w:val="24"/>
                <w:szCs w:val="24"/>
              </w:rPr>
            </w:pPr>
            <w:r w:rsidRPr="00D12195">
              <w:rPr>
                <w:rFonts w:ascii="Times New Roman" w:hAnsi="Times New Roman"/>
                <w:b/>
                <w:sz w:val="24"/>
                <w:szCs w:val="24"/>
              </w:rPr>
              <w:t>ПК</w:t>
            </w:r>
            <w:r>
              <w:rPr>
                <w:rFonts w:ascii="Times New Roman" w:hAnsi="Times New Roman"/>
                <w:b/>
                <w:sz w:val="24"/>
                <w:szCs w:val="24"/>
              </w:rPr>
              <w:t>3</w:t>
            </w:r>
            <w:r w:rsidRPr="00D12195">
              <w:rPr>
                <w:rFonts w:ascii="Times New Roman" w:hAnsi="Times New Roman"/>
                <w:b/>
                <w:sz w:val="24"/>
                <w:szCs w:val="24"/>
              </w:rPr>
              <w:t>.1-</w:t>
            </w:r>
            <w:r>
              <w:rPr>
                <w:rFonts w:ascii="Times New Roman" w:hAnsi="Times New Roman"/>
                <w:b/>
                <w:sz w:val="24"/>
                <w:szCs w:val="24"/>
              </w:rPr>
              <w:t>3</w:t>
            </w:r>
            <w:r w:rsidRPr="00D12195">
              <w:rPr>
                <w:rFonts w:ascii="Times New Roman" w:hAnsi="Times New Roman"/>
                <w:b/>
                <w:sz w:val="24"/>
                <w:szCs w:val="24"/>
              </w:rPr>
              <w:t>.</w:t>
            </w:r>
            <w:r>
              <w:rPr>
                <w:rFonts w:ascii="Times New Roman" w:hAnsi="Times New Roman"/>
                <w:b/>
                <w:sz w:val="24"/>
                <w:szCs w:val="24"/>
              </w:rPr>
              <w:t>4</w:t>
            </w:r>
          </w:p>
          <w:p w:rsidR="009B32EA" w:rsidRPr="00D12195" w:rsidRDefault="009B32EA" w:rsidP="005741D5">
            <w:pPr>
              <w:spacing w:after="0" w:line="240" w:lineRule="auto"/>
              <w:rPr>
                <w:rFonts w:ascii="Times New Roman" w:hAnsi="Times New Roman"/>
                <w:b/>
                <w:sz w:val="24"/>
                <w:szCs w:val="24"/>
              </w:rPr>
            </w:pPr>
            <w:r w:rsidRPr="00D12195">
              <w:rPr>
                <w:rFonts w:ascii="Times New Roman" w:hAnsi="Times New Roman"/>
                <w:b/>
                <w:sz w:val="24"/>
                <w:szCs w:val="24"/>
              </w:rPr>
              <w:t>ОК01</w:t>
            </w:r>
            <w:r>
              <w:rPr>
                <w:rFonts w:ascii="Times New Roman" w:hAnsi="Times New Roman"/>
                <w:b/>
                <w:sz w:val="24"/>
                <w:szCs w:val="24"/>
              </w:rPr>
              <w:t xml:space="preserve">-ОК </w:t>
            </w:r>
            <w:r w:rsidRPr="00D12195">
              <w:rPr>
                <w:rFonts w:ascii="Times New Roman" w:hAnsi="Times New Roman"/>
                <w:b/>
                <w:sz w:val="24"/>
                <w:szCs w:val="24"/>
              </w:rPr>
              <w:t>11</w:t>
            </w:r>
          </w:p>
        </w:tc>
        <w:tc>
          <w:tcPr>
            <w:tcW w:w="1037" w:type="pct"/>
          </w:tcPr>
          <w:p w:rsidR="009B32EA" w:rsidRPr="00634836" w:rsidRDefault="009B32EA" w:rsidP="005741D5">
            <w:pPr>
              <w:suppressAutoHyphens/>
              <w:spacing w:after="0" w:line="240" w:lineRule="auto"/>
              <w:rPr>
                <w:rFonts w:ascii="Times New Roman" w:hAnsi="Times New Roman"/>
                <w:sz w:val="24"/>
                <w:szCs w:val="24"/>
              </w:rPr>
            </w:pPr>
            <w:r w:rsidRPr="00634836">
              <w:rPr>
                <w:rFonts w:ascii="Times New Roman" w:hAnsi="Times New Roman"/>
                <w:sz w:val="24"/>
                <w:szCs w:val="24"/>
              </w:rPr>
              <w:t xml:space="preserve">Производственная практика (по профилю специальности), </w:t>
            </w:r>
          </w:p>
        </w:tc>
        <w:tc>
          <w:tcPr>
            <w:tcW w:w="379" w:type="pct"/>
          </w:tcPr>
          <w:p w:rsidR="009B32EA" w:rsidRPr="00634836" w:rsidRDefault="009B32EA" w:rsidP="005741D5">
            <w:pPr>
              <w:suppressAutoHyphens/>
              <w:spacing w:after="0" w:line="240" w:lineRule="auto"/>
              <w:jc w:val="center"/>
              <w:rPr>
                <w:rFonts w:ascii="Times New Roman" w:hAnsi="Times New Roman"/>
                <w:bCs/>
                <w:sz w:val="24"/>
                <w:szCs w:val="24"/>
              </w:rPr>
            </w:pPr>
            <w:r>
              <w:rPr>
                <w:rFonts w:ascii="Times New Roman" w:hAnsi="Times New Roman"/>
                <w:bCs/>
                <w:sz w:val="24"/>
                <w:szCs w:val="24"/>
              </w:rPr>
              <w:t>72</w:t>
            </w:r>
          </w:p>
          <w:p w:rsidR="009B32EA" w:rsidRPr="00634836" w:rsidRDefault="009B32EA" w:rsidP="005741D5">
            <w:pPr>
              <w:suppressAutoHyphens/>
              <w:spacing w:after="0" w:line="240" w:lineRule="auto"/>
              <w:jc w:val="center"/>
              <w:rPr>
                <w:rFonts w:ascii="Times New Roman" w:hAnsi="Times New Roman"/>
                <w:sz w:val="24"/>
                <w:szCs w:val="24"/>
              </w:rPr>
            </w:pPr>
            <w:r w:rsidRPr="00634836">
              <w:rPr>
                <w:rFonts w:ascii="Times New Roman" w:hAnsi="Times New Roman"/>
                <w:sz w:val="24"/>
                <w:szCs w:val="24"/>
              </w:rPr>
              <w:t>(ввести число)</w:t>
            </w:r>
          </w:p>
          <w:p w:rsidR="009B32EA" w:rsidRPr="00634836" w:rsidRDefault="009B32EA" w:rsidP="005741D5">
            <w:pPr>
              <w:suppressAutoHyphens/>
              <w:spacing w:after="0" w:line="240" w:lineRule="auto"/>
              <w:jc w:val="center"/>
              <w:rPr>
                <w:rFonts w:ascii="Times New Roman" w:hAnsi="Times New Roman"/>
                <w:bCs/>
                <w:sz w:val="24"/>
                <w:szCs w:val="24"/>
              </w:rPr>
            </w:pPr>
          </w:p>
        </w:tc>
        <w:tc>
          <w:tcPr>
            <w:tcW w:w="242" w:type="pct"/>
            <w:shd w:val="clear" w:color="auto" w:fill="C0C0C0"/>
          </w:tcPr>
          <w:p w:rsidR="009B32EA" w:rsidRPr="00634836" w:rsidRDefault="009B32EA" w:rsidP="005741D5">
            <w:pPr>
              <w:spacing w:after="0" w:line="240" w:lineRule="auto"/>
              <w:jc w:val="center"/>
              <w:rPr>
                <w:rFonts w:ascii="Times New Roman" w:hAnsi="Times New Roman"/>
                <w:sz w:val="24"/>
                <w:szCs w:val="24"/>
              </w:rPr>
            </w:pPr>
            <w:r>
              <w:rPr>
                <w:rFonts w:ascii="Times New Roman" w:hAnsi="Times New Roman"/>
                <w:sz w:val="24"/>
                <w:szCs w:val="24"/>
              </w:rPr>
              <w:t>72</w:t>
            </w:r>
          </w:p>
        </w:tc>
        <w:tc>
          <w:tcPr>
            <w:tcW w:w="268" w:type="pct"/>
            <w:shd w:val="clear" w:color="auto" w:fill="C0C0C0"/>
          </w:tcPr>
          <w:p w:rsidR="009B32EA" w:rsidRPr="00634836" w:rsidRDefault="009B32EA" w:rsidP="005741D5">
            <w:pPr>
              <w:spacing w:after="0" w:line="240" w:lineRule="auto"/>
              <w:jc w:val="center"/>
              <w:rPr>
                <w:rFonts w:ascii="Times New Roman" w:hAnsi="Times New Roman"/>
                <w:bCs/>
                <w:sz w:val="24"/>
                <w:szCs w:val="24"/>
              </w:rPr>
            </w:pPr>
          </w:p>
        </w:tc>
        <w:tc>
          <w:tcPr>
            <w:tcW w:w="464" w:type="pct"/>
            <w:shd w:val="clear" w:color="auto" w:fill="C0C0C0"/>
          </w:tcPr>
          <w:p w:rsidR="009B32EA" w:rsidRPr="00634836" w:rsidRDefault="009B32EA" w:rsidP="005741D5">
            <w:pPr>
              <w:spacing w:after="0" w:line="240" w:lineRule="auto"/>
              <w:jc w:val="center"/>
              <w:rPr>
                <w:rFonts w:ascii="Times New Roman" w:hAnsi="Times New Roman"/>
                <w:bCs/>
                <w:sz w:val="24"/>
                <w:szCs w:val="24"/>
              </w:rPr>
            </w:pPr>
          </w:p>
        </w:tc>
        <w:tc>
          <w:tcPr>
            <w:tcW w:w="1456" w:type="pct"/>
            <w:gridSpan w:val="6"/>
            <w:shd w:val="clear" w:color="auto" w:fill="C0C0C0"/>
          </w:tcPr>
          <w:p w:rsidR="009B32EA" w:rsidRPr="00634836" w:rsidRDefault="009B32EA" w:rsidP="005741D5">
            <w:pPr>
              <w:spacing w:after="0" w:line="240" w:lineRule="auto"/>
              <w:jc w:val="center"/>
              <w:rPr>
                <w:rFonts w:ascii="Times New Roman" w:hAnsi="Times New Roman"/>
                <w:sz w:val="24"/>
                <w:szCs w:val="24"/>
              </w:rPr>
            </w:pPr>
          </w:p>
        </w:tc>
        <w:tc>
          <w:tcPr>
            <w:tcW w:w="586" w:type="pct"/>
          </w:tcPr>
          <w:p w:rsidR="009B32EA" w:rsidRPr="00634836" w:rsidRDefault="009B32EA" w:rsidP="005741D5">
            <w:pPr>
              <w:suppressAutoHyphens/>
              <w:spacing w:after="0" w:line="240" w:lineRule="auto"/>
              <w:jc w:val="center"/>
              <w:rPr>
                <w:rFonts w:ascii="Times New Roman" w:hAnsi="Times New Roman"/>
                <w:bCs/>
                <w:sz w:val="24"/>
                <w:szCs w:val="24"/>
              </w:rPr>
            </w:pPr>
            <w:r>
              <w:rPr>
                <w:rFonts w:ascii="Times New Roman" w:hAnsi="Times New Roman"/>
                <w:bCs/>
                <w:sz w:val="24"/>
                <w:szCs w:val="24"/>
              </w:rPr>
              <w:t>72</w:t>
            </w:r>
          </w:p>
          <w:p w:rsidR="009B32EA" w:rsidRPr="00634836" w:rsidRDefault="009B32EA" w:rsidP="005741D5">
            <w:pPr>
              <w:suppressAutoHyphens/>
              <w:spacing w:after="0" w:line="240" w:lineRule="auto"/>
              <w:jc w:val="center"/>
              <w:rPr>
                <w:rFonts w:ascii="Times New Roman" w:hAnsi="Times New Roman"/>
                <w:color w:val="C00000"/>
                <w:sz w:val="24"/>
                <w:szCs w:val="24"/>
              </w:rPr>
            </w:pPr>
          </w:p>
        </w:tc>
      </w:tr>
      <w:tr w:rsidR="009B32EA" w:rsidRPr="00634836" w:rsidTr="005741D5">
        <w:trPr>
          <w:trHeight w:val="503"/>
        </w:trPr>
        <w:tc>
          <w:tcPr>
            <w:tcW w:w="568" w:type="pct"/>
          </w:tcPr>
          <w:p w:rsidR="009B32EA" w:rsidRPr="00634836" w:rsidRDefault="009B32EA" w:rsidP="005741D5">
            <w:pPr>
              <w:spacing w:after="0" w:line="240" w:lineRule="auto"/>
              <w:rPr>
                <w:rFonts w:ascii="Times New Roman" w:hAnsi="Times New Roman"/>
                <w:sz w:val="24"/>
                <w:szCs w:val="24"/>
              </w:rPr>
            </w:pPr>
          </w:p>
        </w:tc>
        <w:tc>
          <w:tcPr>
            <w:tcW w:w="1037" w:type="pct"/>
          </w:tcPr>
          <w:p w:rsidR="009B32EA" w:rsidRPr="00634836" w:rsidRDefault="009B32EA" w:rsidP="005741D5">
            <w:pPr>
              <w:suppressAutoHyphens/>
              <w:spacing w:after="0" w:line="240" w:lineRule="auto"/>
              <w:rPr>
                <w:rFonts w:ascii="Times New Roman" w:hAnsi="Times New Roman"/>
                <w:sz w:val="24"/>
                <w:szCs w:val="24"/>
              </w:rPr>
            </w:pPr>
            <w:r w:rsidRPr="00634836">
              <w:rPr>
                <w:rFonts w:ascii="Times New Roman" w:hAnsi="Times New Roman"/>
                <w:sz w:val="24"/>
                <w:szCs w:val="24"/>
              </w:rPr>
              <w:t>Промежуточная аттестация</w:t>
            </w:r>
          </w:p>
        </w:tc>
        <w:tc>
          <w:tcPr>
            <w:tcW w:w="379" w:type="pct"/>
          </w:tcPr>
          <w:p w:rsidR="009B32EA" w:rsidRPr="00634836" w:rsidRDefault="009B32EA" w:rsidP="005741D5">
            <w:pPr>
              <w:suppressAutoHyphens/>
              <w:spacing w:after="0" w:line="240" w:lineRule="auto"/>
              <w:jc w:val="center"/>
              <w:rPr>
                <w:rFonts w:ascii="Times New Roman" w:hAnsi="Times New Roman"/>
                <w:bCs/>
                <w:sz w:val="24"/>
                <w:szCs w:val="24"/>
              </w:rPr>
            </w:pPr>
            <w:r w:rsidRPr="00634836">
              <w:rPr>
                <w:rFonts w:ascii="Times New Roman" w:hAnsi="Times New Roman"/>
                <w:bCs/>
                <w:sz w:val="24"/>
                <w:szCs w:val="24"/>
              </w:rPr>
              <w:t>8</w:t>
            </w:r>
          </w:p>
        </w:tc>
        <w:tc>
          <w:tcPr>
            <w:tcW w:w="242" w:type="pct"/>
            <w:shd w:val="clear" w:color="auto" w:fill="C0C0C0"/>
          </w:tcPr>
          <w:p w:rsidR="009B32EA" w:rsidRPr="00634836" w:rsidRDefault="009B32EA" w:rsidP="005741D5">
            <w:pPr>
              <w:spacing w:after="0" w:line="240" w:lineRule="auto"/>
              <w:jc w:val="center"/>
              <w:rPr>
                <w:rFonts w:ascii="Times New Roman" w:hAnsi="Times New Roman"/>
                <w:sz w:val="24"/>
                <w:szCs w:val="24"/>
              </w:rPr>
            </w:pPr>
          </w:p>
        </w:tc>
        <w:tc>
          <w:tcPr>
            <w:tcW w:w="268" w:type="pct"/>
            <w:shd w:val="clear" w:color="auto" w:fill="C0C0C0"/>
          </w:tcPr>
          <w:p w:rsidR="009B32EA" w:rsidRPr="00634836" w:rsidRDefault="009B32EA" w:rsidP="005741D5">
            <w:pPr>
              <w:spacing w:after="0" w:line="240" w:lineRule="auto"/>
              <w:jc w:val="center"/>
              <w:rPr>
                <w:rFonts w:ascii="Times New Roman" w:hAnsi="Times New Roman"/>
                <w:sz w:val="24"/>
                <w:szCs w:val="24"/>
              </w:rPr>
            </w:pPr>
          </w:p>
        </w:tc>
        <w:tc>
          <w:tcPr>
            <w:tcW w:w="464" w:type="pct"/>
            <w:shd w:val="clear" w:color="auto" w:fill="C0C0C0"/>
          </w:tcPr>
          <w:p w:rsidR="009B32EA" w:rsidRPr="00634836" w:rsidRDefault="009B32EA" w:rsidP="005741D5">
            <w:pPr>
              <w:spacing w:after="0" w:line="240" w:lineRule="auto"/>
              <w:jc w:val="center"/>
              <w:rPr>
                <w:rFonts w:ascii="Times New Roman" w:hAnsi="Times New Roman"/>
                <w:sz w:val="24"/>
                <w:szCs w:val="24"/>
              </w:rPr>
            </w:pPr>
          </w:p>
        </w:tc>
        <w:tc>
          <w:tcPr>
            <w:tcW w:w="1456" w:type="pct"/>
            <w:gridSpan w:val="6"/>
            <w:shd w:val="clear" w:color="auto" w:fill="C0C0C0"/>
          </w:tcPr>
          <w:p w:rsidR="009B32EA" w:rsidRPr="00634836" w:rsidRDefault="009B32EA" w:rsidP="005741D5">
            <w:pPr>
              <w:spacing w:after="0" w:line="240" w:lineRule="auto"/>
              <w:jc w:val="center"/>
              <w:rPr>
                <w:rFonts w:ascii="Times New Roman" w:hAnsi="Times New Roman"/>
                <w:sz w:val="24"/>
                <w:szCs w:val="24"/>
              </w:rPr>
            </w:pPr>
          </w:p>
        </w:tc>
        <w:tc>
          <w:tcPr>
            <w:tcW w:w="586" w:type="pct"/>
          </w:tcPr>
          <w:p w:rsidR="009B32EA" w:rsidRPr="00634836" w:rsidRDefault="009B32EA" w:rsidP="005741D5">
            <w:pPr>
              <w:suppressAutoHyphens/>
              <w:spacing w:after="0" w:line="240" w:lineRule="auto"/>
              <w:jc w:val="center"/>
              <w:rPr>
                <w:rFonts w:ascii="Times New Roman" w:hAnsi="Times New Roman"/>
                <w:sz w:val="24"/>
                <w:szCs w:val="24"/>
              </w:rPr>
            </w:pPr>
          </w:p>
        </w:tc>
      </w:tr>
      <w:tr w:rsidR="009B32EA" w:rsidRPr="00634836" w:rsidTr="005741D5">
        <w:trPr>
          <w:trHeight w:val="566"/>
        </w:trPr>
        <w:tc>
          <w:tcPr>
            <w:tcW w:w="568" w:type="pct"/>
          </w:tcPr>
          <w:p w:rsidR="009B32EA" w:rsidRPr="00634836" w:rsidRDefault="009B32EA" w:rsidP="005741D5">
            <w:pPr>
              <w:spacing w:line="240" w:lineRule="auto"/>
              <w:rPr>
                <w:rFonts w:ascii="Times New Roman" w:hAnsi="Times New Roman"/>
                <w:sz w:val="24"/>
                <w:szCs w:val="24"/>
              </w:rPr>
            </w:pPr>
          </w:p>
        </w:tc>
        <w:tc>
          <w:tcPr>
            <w:tcW w:w="1037" w:type="pct"/>
          </w:tcPr>
          <w:p w:rsidR="009B32EA" w:rsidRPr="00634836" w:rsidRDefault="009B32EA" w:rsidP="005741D5">
            <w:pPr>
              <w:spacing w:line="240" w:lineRule="auto"/>
              <w:rPr>
                <w:rFonts w:ascii="Times New Roman" w:hAnsi="Times New Roman"/>
                <w:sz w:val="24"/>
                <w:szCs w:val="24"/>
              </w:rPr>
            </w:pPr>
            <w:r w:rsidRPr="00634836">
              <w:rPr>
                <w:rFonts w:ascii="Times New Roman" w:hAnsi="Times New Roman"/>
                <w:sz w:val="24"/>
                <w:szCs w:val="24"/>
              </w:rPr>
              <w:t>Всего:</w:t>
            </w:r>
          </w:p>
        </w:tc>
        <w:tc>
          <w:tcPr>
            <w:tcW w:w="379" w:type="pct"/>
          </w:tcPr>
          <w:p w:rsidR="009B32EA" w:rsidRPr="00634836" w:rsidRDefault="009B32EA" w:rsidP="005741D5">
            <w:pPr>
              <w:spacing w:after="0" w:line="240" w:lineRule="auto"/>
              <w:jc w:val="center"/>
              <w:rPr>
                <w:rFonts w:ascii="Times New Roman" w:hAnsi="Times New Roman"/>
                <w:sz w:val="24"/>
                <w:szCs w:val="24"/>
              </w:rPr>
            </w:pPr>
            <w:r>
              <w:rPr>
                <w:rFonts w:ascii="Times New Roman" w:hAnsi="Times New Roman"/>
                <w:sz w:val="24"/>
                <w:szCs w:val="24"/>
              </w:rPr>
              <w:t>306</w:t>
            </w:r>
          </w:p>
        </w:tc>
        <w:tc>
          <w:tcPr>
            <w:tcW w:w="242" w:type="pct"/>
          </w:tcPr>
          <w:p w:rsidR="009B32EA" w:rsidRPr="00634836" w:rsidRDefault="009B32EA" w:rsidP="005741D5">
            <w:pPr>
              <w:spacing w:after="0" w:line="240" w:lineRule="auto"/>
              <w:jc w:val="center"/>
              <w:rPr>
                <w:rFonts w:ascii="Times New Roman" w:hAnsi="Times New Roman"/>
                <w:sz w:val="24"/>
                <w:szCs w:val="24"/>
              </w:rPr>
            </w:pPr>
            <w:r>
              <w:rPr>
                <w:rFonts w:ascii="Times New Roman" w:hAnsi="Times New Roman"/>
                <w:sz w:val="24"/>
                <w:szCs w:val="24"/>
              </w:rPr>
              <w:t>198</w:t>
            </w:r>
          </w:p>
        </w:tc>
        <w:tc>
          <w:tcPr>
            <w:tcW w:w="268" w:type="pct"/>
          </w:tcPr>
          <w:p w:rsidR="009B32EA" w:rsidRPr="00634836" w:rsidRDefault="009B32EA" w:rsidP="005741D5">
            <w:pPr>
              <w:spacing w:after="0" w:line="240" w:lineRule="auto"/>
              <w:jc w:val="center"/>
              <w:rPr>
                <w:rFonts w:ascii="Times New Roman" w:hAnsi="Times New Roman"/>
                <w:sz w:val="24"/>
                <w:szCs w:val="24"/>
              </w:rPr>
            </w:pPr>
            <w:r>
              <w:rPr>
                <w:rFonts w:ascii="Times New Roman" w:hAnsi="Times New Roman"/>
                <w:sz w:val="24"/>
                <w:szCs w:val="24"/>
              </w:rPr>
              <w:t>198</w:t>
            </w:r>
          </w:p>
        </w:tc>
        <w:tc>
          <w:tcPr>
            <w:tcW w:w="464" w:type="pct"/>
          </w:tcPr>
          <w:p w:rsidR="009B32EA" w:rsidRPr="00634836" w:rsidRDefault="009B32EA" w:rsidP="005741D5">
            <w:pPr>
              <w:spacing w:after="0" w:line="240" w:lineRule="auto"/>
              <w:jc w:val="center"/>
              <w:rPr>
                <w:rFonts w:ascii="Times New Roman" w:hAnsi="Times New Roman"/>
                <w:sz w:val="24"/>
                <w:szCs w:val="24"/>
              </w:rPr>
            </w:pPr>
            <w:r>
              <w:rPr>
                <w:rFonts w:ascii="Times New Roman" w:hAnsi="Times New Roman"/>
                <w:sz w:val="24"/>
                <w:szCs w:val="24"/>
              </w:rPr>
              <w:t>9</w:t>
            </w:r>
            <w:r w:rsidRPr="00634836">
              <w:rPr>
                <w:rFonts w:ascii="Times New Roman" w:hAnsi="Times New Roman"/>
                <w:sz w:val="24"/>
                <w:szCs w:val="24"/>
              </w:rPr>
              <w:t>0</w:t>
            </w:r>
          </w:p>
        </w:tc>
        <w:tc>
          <w:tcPr>
            <w:tcW w:w="455" w:type="pct"/>
          </w:tcPr>
          <w:p w:rsidR="009B32EA" w:rsidRPr="00634836" w:rsidRDefault="009B32EA" w:rsidP="005741D5">
            <w:pPr>
              <w:spacing w:after="0" w:line="240" w:lineRule="auto"/>
              <w:jc w:val="center"/>
              <w:rPr>
                <w:rFonts w:ascii="Times New Roman" w:hAnsi="Times New Roman"/>
                <w:sz w:val="24"/>
                <w:szCs w:val="24"/>
              </w:rPr>
            </w:pPr>
            <w:r>
              <w:rPr>
                <w:rFonts w:ascii="Times New Roman" w:hAnsi="Times New Roman"/>
                <w:sz w:val="24"/>
                <w:szCs w:val="24"/>
              </w:rPr>
              <w:t>2</w:t>
            </w:r>
            <w:r w:rsidRPr="00634836">
              <w:rPr>
                <w:rFonts w:ascii="Times New Roman" w:hAnsi="Times New Roman"/>
                <w:sz w:val="24"/>
                <w:szCs w:val="24"/>
              </w:rPr>
              <w:t>0</w:t>
            </w:r>
          </w:p>
        </w:tc>
        <w:tc>
          <w:tcPr>
            <w:tcW w:w="518" w:type="pct"/>
          </w:tcPr>
          <w:p w:rsidR="009B32EA" w:rsidRPr="00634836" w:rsidRDefault="009B32EA" w:rsidP="005741D5">
            <w:pPr>
              <w:spacing w:after="0" w:line="240" w:lineRule="auto"/>
              <w:jc w:val="center"/>
              <w:rPr>
                <w:rFonts w:ascii="Times New Roman" w:hAnsi="Times New Roman"/>
                <w:sz w:val="24"/>
                <w:szCs w:val="24"/>
              </w:rPr>
            </w:pPr>
            <w:r w:rsidRPr="00634836">
              <w:rPr>
                <w:rFonts w:ascii="Times New Roman" w:hAnsi="Times New Roman"/>
                <w:sz w:val="24"/>
                <w:szCs w:val="24"/>
              </w:rPr>
              <w:t>14</w:t>
            </w:r>
          </w:p>
        </w:tc>
        <w:tc>
          <w:tcPr>
            <w:tcW w:w="196" w:type="pct"/>
            <w:gridSpan w:val="3"/>
          </w:tcPr>
          <w:p w:rsidR="009B32EA" w:rsidRPr="00634836" w:rsidRDefault="009B32EA" w:rsidP="005741D5">
            <w:pPr>
              <w:spacing w:after="0" w:line="240" w:lineRule="auto"/>
              <w:jc w:val="center"/>
              <w:rPr>
                <w:rFonts w:ascii="Times New Roman" w:hAnsi="Times New Roman"/>
                <w:sz w:val="24"/>
                <w:szCs w:val="24"/>
                <w:vertAlign w:val="superscript"/>
              </w:rPr>
            </w:pPr>
            <w:r w:rsidRPr="00634836">
              <w:rPr>
                <w:rFonts w:ascii="Times New Roman" w:hAnsi="Times New Roman"/>
                <w:sz w:val="24"/>
                <w:szCs w:val="24"/>
              </w:rPr>
              <w:t>8</w:t>
            </w:r>
          </w:p>
        </w:tc>
        <w:tc>
          <w:tcPr>
            <w:tcW w:w="287" w:type="pct"/>
          </w:tcPr>
          <w:p w:rsidR="009B32EA" w:rsidRPr="00634836" w:rsidRDefault="009B32EA" w:rsidP="005741D5">
            <w:pPr>
              <w:spacing w:after="0" w:line="240" w:lineRule="auto"/>
              <w:jc w:val="center"/>
              <w:rPr>
                <w:rFonts w:ascii="Times New Roman" w:hAnsi="Times New Roman"/>
                <w:sz w:val="24"/>
                <w:szCs w:val="24"/>
              </w:rPr>
            </w:pPr>
            <w:r w:rsidRPr="00634836">
              <w:rPr>
                <w:rFonts w:ascii="Times New Roman" w:hAnsi="Times New Roman"/>
                <w:sz w:val="24"/>
                <w:szCs w:val="24"/>
              </w:rPr>
              <w:t>36</w:t>
            </w:r>
          </w:p>
        </w:tc>
        <w:tc>
          <w:tcPr>
            <w:tcW w:w="586" w:type="pct"/>
          </w:tcPr>
          <w:p w:rsidR="009B32EA" w:rsidRPr="00634836" w:rsidRDefault="009B32EA" w:rsidP="005741D5">
            <w:pPr>
              <w:spacing w:after="0" w:line="240" w:lineRule="auto"/>
              <w:jc w:val="center"/>
              <w:rPr>
                <w:rFonts w:ascii="Times New Roman" w:hAnsi="Times New Roman"/>
                <w:sz w:val="24"/>
                <w:szCs w:val="24"/>
              </w:rPr>
            </w:pPr>
            <w:r>
              <w:rPr>
                <w:rFonts w:ascii="Times New Roman" w:hAnsi="Times New Roman"/>
                <w:sz w:val="24"/>
                <w:szCs w:val="24"/>
              </w:rPr>
              <w:t>72</w:t>
            </w:r>
          </w:p>
        </w:tc>
      </w:tr>
    </w:tbl>
    <w:p w:rsidR="009B32EA" w:rsidRDefault="009B32EA" w:rsidP="009B32EA">
      <w:pPr>
        <w:rPr>
          <w:rFonts w:ascii="Times New Roman" w:hAnsi="Times New Roman"/>
          <w:b/>
          <w:sz w:val="24"/>
          <w:szCs w:val="24"/>
        </w:rPr>
      </w:pPr>
    </w:p>
    <w:p w:rsidR="009B32EA" w:rsidRPr="00B8258F" w:rsidRDefault="009B32EA" w:rsidP="009B32EA">
      <w:pPr>
        <w:rPr>
          <w:rFonts w:ascii="Times New Roman" w:hAnsi="Times New Roman"/>
          <w:b/>
          <w:sz w:val="24"/>
          <w:szCs w:val="24"/>
        </w:rPr>
      </w:pPr>
      <w:r w:rsidRPr="00315F34">
        <w:rPr>
          <w:rFonts w:ascii="Times New Roman" w:hAnsi="Times New Roman"/>
          <w:b/>
          <w:sz w:val="24"/>
          <w:szCs w:val="24"/>
        </w:rPr>
        <w:lastRenderedPageBreak/>
        <w:t>2.2. Тематический план и содержание профессионального модуля (ПМ</w:t>
      </w:r>
      <w:r>
        <w:rPr>
          <w:rFonts w:ascii="Times New Roman" w:hAnsi="Times New Roman"/>
          <w:b/>
          <w:sz w:val="24"/>
          <w:szCs w:val="24"/>
        </w:rPr>
        <w:t>)</w:t>
      </w:r>
    </w:p>
    <w:tbl>
      <w:tblPr>
        <w:tblW w:w="165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76"/>
        <w:gridCol w:w="709"/>
        <w:gridCol w:w="566"/>
        <w:gridCol w:w="7220"/>
        <w:gridCol w:w="6"/>
        <w:gridCol w:w="2272"/>
        <w:gridCol w:w="1134"/>
        <w:gridCol w:w="1134"/>
        <w:gridCol w:w="1134"/>
      </w:tblGrid>
      <w:tr w:rsidR="009B32EA" w:rsidRPr="008271ED" w:rsidTr="009B32EA">
        <w:trPr>
          <w:gridAfter w:val="1"/>
          <w:wAfter w:w="1134" w:type="dxa"/>
          <w:trHeight w:val="20"/>
        </w:trPr>
        <w:tc>
          <w:tcPr>
            <w:tcW w:w="2376" w:type="dxa"/>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spacing w:after="0"/>
              <w:jc w:val="center"/>
              <w:rPr>
                <w:rFonts w:ascii="Times New Roman" w:hAnsi="Times New Roman"/>
                <w:b/>
                <w:sz w:val="24"/>
                <w:szCs w:val="24"/>
              </w:rPr>
            </w:pPr>
            <w:r w:rsidRPr="008271ED">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85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9B32EA" w:rsidRPr="008271ED" w:rsidRDefault="009B32EA" w:rsidP="005741D5">
            <w:pPr>
              <w:suppressAutoHyphens/>
              <w:spacing w:after="0"/>
              <w:jc w:val="center"/>
              <w:rPr>
                <w:rFonts w:ascii="Times New Roman" w:hAnsi="Times New Roman"/>
                <w:b/>
                <w:bCs/>
                <w:sz w:val="24"/>
                <w:szCs w:val="24"/>
              </w:rPr>
            </w:pPr>
            <w:r w:rsidRPr="008271ED">
              <w:rPr>
                <w:rFonts w:ascii="Times New Roman" w:hAnsi="Times New Roman"/>
                <w:b/>
                <w:bCs/>
                <w:sz w:val="24"/>
                <w:szCs w:val="24"/>
              </w:rPr>
              <w:t>Содержание учебного материала,</w:t>
            </w:r>
          </w:p>
          <w:p w:rsidR="009B32EA" w:rsidRPr="008271ED" w:rsidRDefault="009B32EA" w:rsidP="005741D5">
            <w:pPr>
              <w:suppressAutoHyphens/>
              <w:spacing w:after="0"/>
              <w:jc w:val="center"/>
              <w:rPr>
                <w:rFonts w:ascii="Times New Roman" w:hAnsi="Times New Roman"/>
                <w:b/>
                <w:sz w:val="24"/>
                <w:szCs w:val="24"/>
              </w:rPr>
            </w:pPr>
            <w:r w:rsidRPr="008271ED">
              <w:rPr>
                <w:rFonts w:ascii="Times New Roman" w:hAnsi="Times New Roman"/>
                <w:b/>
                <w:bCs/>
                <w:sz w:val="24"/>
                <w:szCs w:val="24"/>
              </w:rPr>
              <w:t xml:space="preserve">лабораторные работы и практические занятия, самостоятельная учебная работа </w:t>
            </w:r>
            <w:proofErr w:type="gramStart"/>
            <w:r w:rsidRPr="008271ED">
              <w:rPr>
                <w:rFonts w:ascii="Times New Roman" w:hAnsi="Times New Roman"/>
                <w:b/>
                <w:bCs/>
                <w:sz w:val="24"/>
                <w:szCs w:val="24"/>
              </w:rPr>
              <w:t>обучающихся</w:t>
            </w:r>
            <w:proofErr w:type="gramEnd"/>
            <w:r w:rsidRPr="008271ED">
              <w:rPr>
                <w:rFonts w:ascii="Times New Roman" w:hAnsi="Times New Roman"/>
                <w:b/>
                <w:bCs/>
                <w:sz w:val="24"/>
                <w:szCs w:val="24"/>
              </w:rPr>
              <w:t xml:space="preserve">, курсовая работа (проект) </w:t>
            </w:r>
            <w:r w:rsidRPr="008271ED">
              <w:rPr>
                <w:rFonts w:ascii="Times New Roman" w:hAnsi="Times New Roman"/>
                <w:bCs/>
                <w:i/>
                <w:sz w:val="24"/>
                <w:szCs w:val="24"/>
              </w:rPr>
              <w:t>(если предусмотрены)</w:t>
            </w: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rsidR="009B32EA" w:rsidRPr="008271ED" w:rsidRDefault="009B32EA" w:rsidP="005741D5">
            <w:pPr>
              <w:spacing w:after="0"/>
              <w:jc w:val="center"/>
              <w:rPr>
                <w:rFonts w:ascii="Times New Roman" w:hAnsi="Times New Roman"/>
                <w:b/>
                <w:bCs/>
                <w:sz w:val="24"/>
                <w:szCs w:val="24"/>
              </w:rPr>
            </w:pPr>
            <w:r w:rsidRPr="008271ED">
              <w:rPr>
                <w:rFonts w:ascii="Times New Roman" w:hAnsi="Times New Roman"/>
                <w:b/>
                <w:bCs/>
                <w:sz w:val="24"/>
                <w:szCs w:val="24"/>
              </w:rPr>
              <w:t xml:space="preserve">Объем, акад. ч / в том числе в форме практической подготовки, </w:t>
            </w:r>
            <w:proofErr w:type="spellStart"/>
            <w:proofErr w:type="gramStart"/>
            <w:r w:rsidRPr="008271ED">
              <w:rPr>
                <w:rFonts w:ascii="Times New Roman" w:hAnsi="Times New Roman"/>
                <w:b/>
                <w:bCs/>
                <w:sz w:val="24"/>
                <w:szCs w:val="24"/>
              </w:rPr>
              <w:t>акад</w:t>
            </w:r>
            <w:proofErr w:type="spellEnd"/>
            <w:proofErr w:type="gramEnd"/>
            <w:r w:rsidRPr="008271ED">
              <w:rPr>
                <w:rFonts w:ascii="Times New Roman" w:hAnsi="Times New Roman"/>
                <w:b/>
                <w:bCs/>
                <w:sz w:val="24"/>
                <w:szCs w:val="24"/>
              </w:rPr>
              <w:t xml:space="preserve"> ч</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spacing w:after="0"/>
              <w:jc w:val="center"/>
              <w:rPr>
                <w:rFonts w:ascii="Times New Roman" w:hAnsi="Times New Roman"/>
                <w:b/>
                <w:bCs/>
                <w:sz w:val="24"/>
                <w:szCs w:val="24"/>
              </w:rPr>
            </w:pPr>
            <w:r w:rsidRPr="008271ED">
              <w:rPr>
                <w:rFonts w:ascii="Times New Roman" w:eastAsia="Calibri" w:hAnsi="Times New Roman"/>
                <w:b/>
                <w:bCs/>
                <w:sz w:val="24"/>
                <w:szCs w:val="24"/>
              </w:rPr>
              <w:t>Код ПК, ОК</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spacing w:after="0"/>
              <w:jc w:val="center"/>
              <w:rPr>
                <w:rFonts w:ascii="Times New Roman" w:hAnsi="Times New Roman"/>
                <w:b/>
                <w:bCs/>
                <w:sz w:val="24"/>
                <w:szCs w:val="24"/>
              </w:rPr>
            </w:pPr>
            <w:r w:rsidRPr="008271ED">
              <w:rPr>
                <w:rFonts w:ascii="Times New Roman" w:eastAsia="Calibri" w:hAnsi="Times New Roman"/>
                <w:b/>
                <w:bCs/>
                <w:sz w:val="24"/>
                <w:szCs w:val="24"/>
              </w:rPr>
              <w:t>Код Н/У/</w:t>
            </w:r>
            <w:proofErr w:type="gramStart"/>
            <w:r w:rsidRPr="008271ED">
              <w:rPr>
                <w:rFonts w:ascii="Times New Roman" w:eastAsia="Calibri" w:hAnsi="Times New Roman"/>
                <w:b/>
                <w:bCs/>
                <w:sz w:val="24"/>
                <w:szCs w:val="24"/>
              </w:rPr>
              <w:t>З</w:t>
            </w:r>
            <w:proofErr w:type="gramEnd"/>
          </w:p>
        </w:tc>
      </w:tr>
      <w:tr w:rsidR="009B32EA" w:rsidRPr="008271ED" w:rsidTr="009B32EA">
        <w:trPr>
          <w:gridAfter w:val="1"/>
          <w:wAfter w:w="1134" w:type="dxa"/>
          <w:trHeight w:val="20"/>
        </w:trPr>
        <w:tc>
          <w:tcPr>
            <w:tcW w:w="2376" w:type="dxa"/>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spacing w:after="0"/>
              <w:jc w:val="center"/>
              <w:rPr>
                <w:rFonts w:ascii="Times New Roman" w:hAnsi="Times New Roman"/>
                <w:b/>
                <w:sz w:val="24"/>
                <w:szCs w:val="24"/>
              </w:rPr>
            </w:pPr>
            <w:r w:rsidRPr="008271ED">
              <w:rPr>
                <w:rFonts w:ascii="Times New Roman" w:hAnsi="Times New Roman"/>
                <w:b/>
                <w:sz w:val="24"/>
                <w:szCs w:val="24"/>
              </w:rPr>
              <w:t>1</w:t>
            </w:r>
          </w:p>
        </w:tc>
        <w:tc>
          <w:tcPr>
            <w:tcW w:w="8501" w:type="dxa"/>
            <w:gridSpan w:val="4"/>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spacing w:after="0"/>
              <w:jc w:val="center"/>
              <w:rPr>
                <w:rFonts w:ascii="Times New Roman" w:hAnsi="Times New Roman"/>
                <w:b/>
                <w:sz w:val="24"/>
                <w:szCs w:val="24"/>
              </w:rPr>
            </w:pPr>
            <w:r w:rsidRPr="008271ED">
              <w:rPr>
                <w:rFonts w:ascii="Times New Roman" w:hAnsi="Times New Roman"/>
                <w:b/>
                <w:sz w:val="24"/>
                <w:szCs w:val="24"/>
              </w:rPr>
              <w:t>2</w:t>
            </w:r>
          </w:p>
        </w:tc>
        <w:tc>
          <w:tcPr>
            <w:tcW w:w="2272" w:type="dxa"/>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spacing w:after="0"/>
              <w:jc w:val="center"/>
              <w:rPr>
                <w:rFonts w:ascii="Times New Roman" w:hAnsi="Times New Roman"/>
                <w:b/>
                <w:sz w:val="24"/>
                <w:szCs w:val="24"/>
              </w:rPr>
            </w:pPr>
            <w:r w:rsidRPr="008271ED">
              <w:rPr>
                <w:rFonts w:ascii="Times New Roman" w:hAnsi="Times New Roman"/>
                <w:b/>
                <w:sz w:val="24"/>
                <w:szCs w:val="24"/>
              </w:rPr>
              <w:t>3</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spacing w:after="0"/>
              <w:jc w:val="center"/>
              <w:rPr>
                <w:rFonts w:ascii="Times New Roman" w:hAnsi="Times New Roman"/>
                <w:b/>
                <w:sz w:val="24"/>
                <w:szCs w:val="24"/>
              </w:rPr>
            </w:pPr>
            <w:r w:rsidRPr="008271ED">
              <w:rPr>
                <w:rFonts w:ascii="Times New Roman" w:hAnsi="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spacing w:after="0"/>
              <w:jc w:val="center"/>
              <w:rPr>
                <w:rFonts w:ascii="Times New Roman" w:hAnsi="Times New Roman"/>
                <w:b/>
                <w:sz w:val="24"/>
                <w:szCs w:val="24"/>
              </w:rPr>
            </w:pPr>
            <w:r w:rsidRPr="008271ED">
              <w:rPr>
                <w:rFonts w:ascii="Times New Roman" w:hAnsi="Times New Roman"/>
                <w:b/>
                <w:sz w:val="24"/>
                <w:szCs w:val="24"/>
              </w:rPr>
              <w:t>5</w:t>
            </w:r>
          </w:p>
        </w:tc>
      </w:tr>
      <w:tr w:rsidR="009B32EA" w:rsidRPr="008271ED" w:rsidTr="005741D5">
        <w:trPr>
          <w:gridAfter w:val="1"/>
          <w:wAfter w:w="1134" w:type="dxa"/>
          <w:trHeight w:val="20"/>
        </w:trPr>
        <w:tc>
          <w:tcPr>
            <w:tcW w:w="10877" w:type="dxa"/>
            <w:gridSpan w:val="5"/>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autoSpaceDE w:val="0"/>
              <w:autoSpaceDN w:val="0"/>
              <w:adjustRightInd w:val="0"/>
              <w:spacing w:after="0"/>
              <w:rPr>
                <w:rFonts w:ascii="Times New Roman" w:hAnsi="Times New Roman"/>
                <w:sz w:val="24"/>
                <w:szCs w:val="24"/>
              </w:rPr>
            </w:pPr>
            <w:r w:rsidRPr="008271ED">
              <w:rPr>
                <w:rFonts w:ascii="Times New Roman" w:eastAsia="Calibri" w:hAnsi="Times New Roman"/>
                <w:b/>
                <w:sz w:val="24"/>
                <w:szCs w:val="24"/>
              </w:rPr>
              <w:t>МДК.03.01Эксплуатаця промышленного оборудования</w:t>
            </w:r>
          </w:p>
        </w:tc>
        <w:tc>
          <w:tcPr>
            <w:tcW w:w="2272" w:type="dxa"/>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1ED">
              <w:rPr>
                <w:rFonts w:ascii="Times New Roman" w:hAnsi="Times New Roman"/>
                <w:b/>
                <w:bCs/>
                <w:sz w:val="24"/>
                <w:szCs w:val="24"/>
              </w:rPr>
              <w:t>108/60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9B32EA" w:rsidRPr="008271ED" w:rsidTr="005741D5">
        <w:trPr>
          <w:gridAfter w:val="1"/>
          <w:wAfter w:w="1134" w:type="dxa"/>
          <w:trHeight w:val="20"/>
        </w:trPr>
        <w:tc>
          <w:tcPr>
            <w:tcW w:w="10877" w:type="dxa"/>
            <w:gridSpan w:val="5"/>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8271ED">
              <w:rPr>
                <w:rFonts w:ascii="Times New Roman" w:hAnsi="Times New Roman"/>
                <w:b/>
                <w:bCs/>
                <w:sz w:val="24"/>
                <w:szCs w:val="24"/>
              </w:rPr>
              <w:t>Раздел 1.</w:t>
            </w:r>
            <w:r w:rsidRPr="008271ED">
              <w:rPr>
                <w:rFonts w:ascii="Times New Roman" w:eastAsia="Calibri" w:hAnsi="Times New Roman"/>
                <w:b/>
                <w:bCs/>
                <w:sz w:val="24"/>
                <w:szCs w:val="24"/>
              </w:rPr>
              <w:t xml:space="preserve"> </w:t>
            </w:r>
            <w:r w:rsidRPr="008271ED">
              <w:rPr>
                <w:rFonts w:ascii="Times New Roman" w:hAnsi="Times New Roman"/>
                <w:b/>
                <w:sz w:val="24"/>
                <w:szCs w:val="24"/>
              </w:rPr>
              <w:t xml:space="preserve"> Проведение организационных мероприятий по эксплуатации гидравлического и пневматического оборудования</w:t>
            </w:r>
            <w:r w:rsidRPr="008271ED">
              <w:rPr>
                <w:rFonts w:ascii="Times New Roman" w:hAnsi="Times New Roman"/>
                <w:b/>
                <w:bCs/>
                <w:sz w:val="24"/>
                <w:szCs w:val="24"/>
              </w:rPr>
              <w:t xml:space="preserve"> </w:t>
            </w:r>
          </w:p>
        </w:tc>
        <w:tc>
          <w:tcPr>
            <w:tcW w:w="2272"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1ED">
              <w:rPr>
                <w:rFonts w:ascii="Times New Roman" w:hAnsi="Times New Roman"/>
                <w:b/>
                <w:bCs/>
                <w:sz w:val="24"/>
                <w:szCs w:val="24"/>
              </w:rPr>
              <w:t>56/38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9B32EA" w:rsidRPr="008271ED" w:rsidTr="009B32EA">
        <w:trPr>
          <w:gridAfter w:val="1"/>
          <w:wAfter w:w="1134" w:type="dxa"/>
          <w:trHeight w:val="20"/>
        </w:trPr>
        <w:tc>
          <w:tcPr>
            <w:tcW w:w="2376"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1ED">
              <w:rPr>
                <w:rFonts w:ascii="Times New Roman" w:hAnsi="Times New Roman"/>
                <w:b/>
                <w:sz w:val="24"/>
                <w:szCs w:val="24"/>
              </w:rPr>
              <w:t>1.  Гидравлические системы</w:t>
            </w:r>
          </w:p>
        </w:tc>
        <w:tc>
          <w:tcPr>
            <w:tcW w:w="8501" w:type="dxa"/>
            <w:gridSpan w:val="4"/>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2272"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1ED">
              <w:rPr>
                <w:rFonts w:ascii="Times New Roman" w:hAnsi="Times New Roman"/>
                <w:b/>
                <w:bCs/>
                <w:sz w:val="24"/>
                <w:szCs w:val="24"/>
              </w:rPr>
              <w:t>10/20</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9B32EA" w:rsidRPr="008271ED" w:rsidTr="009B32EA">
        <w:trPr>
          <w:gridAfter w:val="1"/>
          <w:wAfter w:w="1134" w:type="dxa"/>
          <w:trHeight w:val="20"/>
        </w:trPr>
        <w:tc>
          <w:tcPr>
            <w:tcW w:w="2376" w:type="dxa"/>
            <w:vMerge w:val="restart"/>
            <w:tcBorders>
              <w:top w:val="single" w:sz="4" w:space="0" w:color="auto"/>
              <w:left w:val="single" w:sz="4" w:space="0" w:color="auto"/>
              <w:right w:val="single" w:sz="4" w:space="0" w:color="auto"/>
            </w:tcBorders>
            <w:shd w:val="clear" w:color="auto" w:fill="auto"/>
            <w:hideMark/>
          </w:tcPr>
          <w:p w:rsidR="009B32EA" w:rsidRPr="008271ED" w:rsidRDefault="009B32EA" w:rsidP="005741D5">
            <w:pPr>
              <w:spacing w:after="0"/>
              <w:rPr>
                <w:rFonts w:ascii="Times New Roman" w:eastAsia="Arial Unicode MS" w:hAnsi="Times New Roman"/>
                <w:sz w:val="24"/>
                <w:szCs w:val="24"/>
              </w:rPr>
            </w:pPr>
            <w:r w:rsidRPr="008271ED">
              <w:rPr>
                <w:rFonts w:ascii="Times New Roman" w:hAnsi="Times New Roman"/>
                <w:sz w:val="24"/>
                <w:szCs w:val="24"/>
              </w:rPr>
              <w:t>Тема 1.1. Основы гидростатики</w:t>
            </w:r>
          </w:p>
          <w:p w:rsidR="009B32EA" w:rsidRPr="008271ED" w:rsidRDefault="009B32EA" w:rsidP="005741D5">
            <w:pPr>
              <w:spacing w:after="0"/>
              <w:rPr>
                <w:rFonts w:ascii="Times New Roman" w:eastAsia="Arial Unicode MS" w:hAnsi="Times New Roman"/>
                <w:sz w:val="24"/>
                <w:szCs w:val="24"/>
              </w:rPr>
            </w:pPr>
          </w:p>
        </w:tc>
        <w:tc>
          <w:tcPr>
            <w:tcW w:w="8501" w:type="dxa"/>
            <w:gridSpan w:val="4"/>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both"/>
              <w:rPr>
                <w:rFonts w:ascii="Times New Roman" w:hAnsi="Times New Roman"/>
                <w:b/>
                <w:bCs/>
                <w:sz w:val="24"/>
                <w:szCs w:val="24"/>
              </w:rPr>
            </w:pPr>
            <w:r w:rsidRPr="008271ED">
              <w:rPr>
                <w:rFonts w:ascii="Times New Roman" w:hAnsi="Times New Roman"/>
                <w:b/>
                <w:bCs/>
                <w:sz w:val="24"/>
                <w:szCs w:val="24"/>
              </w:rPr>
              <w:t>Содержание учебного материала</w:t>
            </w:r>
          </w:p>
        </w:tc>
        <w:tc>
          <w:tcPr>
            <w:tcW w:w="2272"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ind w:left="-108"/>
              <w:jc w:val="center"/>
              <w:rPr>
                <w:rFonts w:ascii="Times New Roman" w:hAnsi="Times New Roman"/>
                <w:b/>
                <w:bCs/>
                <w:sz w:val="24"/>
                <w:szCs w:val="24"/>
              </w:rPr>
            </w:pPr>
            <w:r w:rsidRPr="008271ED">
              <w:rPr>
                <w:rFonts w:ascii="Times New Roman" w:hAnsi="Times New Roman"/>
                <w:b/>
                <w:bCs/>
                <w:sz w:val="24"/>
                <w:szCs w:val="24"/>
              </w:rPr>
              <w:t>2/6</w:t>
            </w:r>
          </w:p>
        </w:tc>
        <w:tc>
          <w:tcPr>
            <w:tcW w:w="1134"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9B32EA" w:rsidRPr="008271ED" w:rsidRDefault="009B32EA" w:rsidP="005741D5">
            <w:pPr>
              <w:spacing w:after="0"/>
              <w:rPr>
                <w:rFonts w:ascii="Times New Roman" w:hAnsi="Times New Roman"/>
                <w:bCs/>
                <w:i/>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9B32EA" w:rsidRPr="008271ED" w:rsidRDefault="009B32EA" w:rsidP="005741D5">
            <w:pPr>
              <w:spacing w:after="0"/>
              <w:rPr>
                <w:rFonts w:ascii="Times New Roman" w:hAnsi="Times New Roman"/>
                <w:bCs/>
                <w:i/>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709" w:type="dxa"/>
            <w:tcBorders>
              <w:top w:val="single" w:sz="4" w:space="0" w:color="auto"/>
              <w:left w:val="single" w:sz="4" w:space="0" w:color="auto"/>
              <w:right w:val="single" w:sz="4" w:space="0" w:color="auto"/>
            </w:tcBorders>
            <w:shd w:val="clear" w:color="auto" w:fill="auto"/>
            <w:hideMark/>
          </w:tcPr>
          <w:p w:rsidR="009B32EA" w:rsidRPr="008271ED" w:rsidRDefault="009B32EA" w:rsidP="005741D5">
            <w:pPr>
              <w:spacing w:after="0"/>
              <w:jc w:val="both"/>
              <w:rPr>
                <w:rFonts w:ascii="Times New Roman" w:hAnsi="Times New Roman"/>
                <w:bCs/>
                <w:sz w:val="24"/>
                <w:szCs w:val="24"/>
              </w:rPr>
            </w:pPr>
            <w:r w:rsidRPr="008271ED">
              <w:rPr>
                <w:rFonts w:ascii="Times New Roman" w:hAnsi="Times New Roman"/>
                <w:bCs/>
                <w:sz w:val="24"/>
                <w:szCs w:val="24"/>
              </w:rPr>
              <w:t>1</w:t>
            </w:r>
          </w:p>
          <w:p w:rsidR="009B32EA" w:rsidRPr="008271ED" w:rsidRDefault="009B32EA" w:rsidP="005741D5">
            <w:pPr>
              <w:spacing w:after="0"/>
              <w:jc w:val="both"/>
              <w:rPr>
                <w:rFonts w:ascii="Times New Roman" w:hAnsi="Times New Roman"/>
                <w:bCs/>
                <w:sz w:val="24"/>
                <w:szCs w:val="24"/>
              </w:rPr>
            </w:pPr>
          </w:p>
        </w:tc>
        <w:tc>
          <w:tcPr>
            <w:tcW w:w="7792" w:type="dxa"/>
            <w:gridSpan w:val="3"/>
            <w:tcBorders>
              <w:top w:val="single" w:sz="4" w:space="0" w:color="auto"/>
              <w:left w:val="single" w:sz="4" w:space="0" w:color="auto"/>
              <w:right w:val="single" w:sz="4" w:space="0" w:color="auto"/>
            </w:tcBorders>
            <w:shd w:val="clear" w:color="auto" w:fill="auto"/>
            <w:hideMark/>
          </w:tcPr>
          <w:p w:rsidR="009B32EA" w:rsidRPr="008271ED" w:rsidRDefault="009B32EA" w:rsidP="005741D5">
            <w:pPr>
              <w:spacing w:after="0"/>
              <w:jc w:val="both"/>
              <w:rPr>
                <w:rStyle w:val="affffffc"/>
                <w:rFonts w:ascii="Times New Roman" w:hAnsi="Times New Roman"/>
                <w:b w:val="0"/>
                <w:sz w:val="24"/>
                <w:szCs w:val="24"/>
              </w:rPr>
            </w:pPr>
            <w:r w:rsidRPr="008271ED">
              <w:rPr>
                <w:rFonts w:ascii="Times New Roman" w:hAnsi="Times New Roman"/>
                <w:b/>
                <w:sz w:val="24"/>
                <w:szCs w:val="24"/>
              </w:rPr>
              <w:t>Задачи и основы гидростатики</w:t>
            </w:r>
            <w:r w:rsidRPr="008271ED">
              <w:rPr>
                <w:rFonts w:ascii="Times New Roman" w:hAnsi="Times New Roman"/>
                <w:sz w:val="24"/>
                <w:szCs w:val="24"/>
              </w:rPr>
              <w:t>. Ознакомление с основными понятиями о силах, действующих на жидкость, находящуюся в покое; о причинах гидростатического парадокса; о величинах, влияющих на силу давления жидкости на стенки</w:t>
            </w:r>
          </w:p>
        </w:tc>
        <w:tc>
          <w:tcPr>
            <w:tcW w:w="2272" w:type="dxa"/>
            <w:vMerge w:val="restart"/>
            <w:tcBorders>
              <w:top w:val="single" w:sz="4" w:space="0" w:color="auto"/>
              <w:left w:val="single" w:sz="4" w:space="0" w:color="auto"/>
              <w:right w:val="single" w:sz="4" w:space="0" w:color="auto"/>
            </w:tcBorders>
            <w:shd w:val="clear" w:color="auto" w:fill="auto"/>
            <w:vAlign w:val="center"/>
            <w:hideMark/>
          </w:tcPr>
          <w:p w:rsidR="009B32EA" w:rsidRPr="008271ED" w:rsidRDefault="009B32EA" w:rsidP="005741D5">
            <w:pPr>
              <w:pStyle w:val="8"/>
              <w:spacing w:before="0" w:after="0"/>
              <w:jc w:val="center"/>
              <w:rPr>
                <w:rFonts w:ascii="Times New Roman" w:hAnsi="Times New Roman"/>
                <w:bCs/>
              </w:rPr>
            </w:pPr>
            <w:r w:rsidRPr="008271ED">
              <w:rPr>
                <w:rFonts w:ascii="Times New Roman" w:hAnsi="Times New Roman"/>
                <w:bCs/>
              </w:rPr>
              <w:t>2</w:t>
            </w:r>
          </w:p>
          <w:p w:rsidR="009B32EA" w:rsidRPr="008271ED" w:rsidRDefault="009B32EA" w:rsidP="005741D5">
            <w:pPr>
              <w:spacing w:after="0"/>
              <w:jc w:val="center"/>
              <w:rPr>
                <w:rFonts w:ascii="Times New Roman" w:hAnsi="Times New Roman"/>
                <w:bCs/>
                <w:sz w:val="24"/>
                <w:szCs w:val="24"/>
              </w:rPr>
            </w:pPr>
          </w:p>
        </w:tc>
        <w:tc>
          <w:tcPr>
            <w:tcW w:w="1134" w:type="dxa"/>
            <w:vMerge w:val="restart"/>
            <w:tcBorders>
              <w:top w:val="single" w:sz="4" w:space="0" w:color="auto"/>
              <w:left w:val="single" w:sz="4" w:space="0" w:color="auto"/>
              <w:right w:val="single" w:sz="4" w:space="0" w:color="auto"/>
            </w:tcBorders>
            <w:shd w:val="clear" w:color="auto" w:fill="auto"/>
            <w:hideMark/>
          </w:tcPr>
          <w:p w:rsidR="009B32EA" w:rsidRPr="008271ED" w:rsidRDefault="009B32EA" w:rsidP="005741D5">
            <w:pPr>
              <w:suppressAutoHyphens/>
              <w:spacing w:after="0"/>
              <w:jc w:val="center"/>
              <w:rPr>
                <w:rFonts w:ascii="Times New Roman" w:hAnsi="Times New Roman"/>
                <w:iCs/>
                <w:sz w:val="24"/>
                <w:szCs w:val="24"/>
              </w:rPr>
            </w:pPr>
            <w:r w:rsidRPr="008271ED">
              <w:rPr>
                <w:rFonts w:ascii="Times New Roman" w:hAnsi="Times New Roman"/>
                <w:b/>
                <w:iCs/>
                <w:sz w:val="24"/>
                <w:szCs w:val="24"/>
              </w:rPr>
              <w:t>О</w:t>
            </w:r>
            <w:r w:rsidRPr="008271ED">
              <w:rPr>
                <w:rFonts w:ascii="Times New Roman" w:hAnsi="Times New Roman"/>
                <w:iCs/>
                <w:sz w:val="24"/>
                <w:szCs w:val="24"/>
              </w:rPr>
              <w:t>К 01</w:t>
            </w:r>
          </w:p>
          <w:p w:rsidR="009B32EA" w:rsidRPr="008271ED" w:rsidRDefault="009B32EA" w:rsidP="005741D5">
            <w:pPr>
              <w:suppressAutoHyphens/>
              <w:spacing w:after="0"/>
              <w:jc w:val="center"/>
              <w:rPr>
                <w:rFonts w:ascii="Times New Roman" w:hAnsi="Times New Roman"/>
                <w:iCs/>
                <w:sz w:val="24"/>
                <w:szCs w:val="24"/>
              </w:rPr>
            </w:pPr>
          </w:p>
          <w:p w:rsidR="009B32EA" w:rsidRPr="008271ED" w:rsidRDefault="009B32EA" w:rsidP="005741D5">
            <w:pPr>
              <w:suppressAutoHyphens/>
              <w:spacing w:after="0"/>
              <w:jc w:val="center"/>
              <w:rPr>
                <w:rFonts w:ascii="Times New Roman" w:hAnsi="Times New Roman"/>
                <w:b/>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sidRPr="008271ED">
              <w:rPr>
                <w:rFonts w:ascii="Times New Roman" w:hAnsi="Times New Roman"/>
                <w:iCs/>
                <w:sz w:val="24"/>
                <w:szCs w:val="24"/>
              </w:rPr>
              <w:t>ОК 02</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8271ED">
              <w:rPr>
                <w:rFonts w:ascii="Times New Roman" w:hAnsi="Times New Roman"/>
                <w:iCs/>
                <w:color w:val="000000"/>
                <w:sz w:val="24"/>
                <w:szCs w:val="24"/>
              </w:rPr>
              <w:t>ПК 3.3.</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134" w:type="dxa"/>
            <w:vMerge w:val="restart"/>
            <w:tcBorders>
              <w:top w:val="single" w:sz="4" w:space="0" w:color="auto"/>
              <w:left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proofErr w:type="spellStart"/>
            <w:r w:rsidRPr="008271ED">
              <w:rPr>
                <w:rFonts w:ascii="Times New Roman" w:hAnsi="Times New Roman"/>
                <w:bCs/>
                <w:iCs/>
                <w:sz w:val="24"/>
                <w:szCs w:val="24"/>
              </w:rPr>
              <w:t>Уо</w:t>
            </w:r>
            <w:proofErr w:type="spellEnd"/>
            <w:r w:rsidRPr="008271ED">
              <w:rPr>
                <w:rFonts w:ascii="Times New Roman" w:hAnsi="Times New Roman"/>
                <w:bCs/>
                <w:iCs/>
                <w:sz w:val="24"/>
                <w:szCs w:val="24"/>
              </w:rPr>
              <w:t xml:space="preserve"> 01.01</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proofErr w:type="spellStart"/>
            <w:r w:rsidRPr="008271ED">
              <w:rPr>
                <w:rFonts w:ascii="Times New Roman" w:hAnsi="Times New Roman"/>
                <w:bCs/>
                <w:iCs/>
                <w:sz w:val="24"/>
                <w:szCs w:val="24"/>
              </w:rPr>
              <w:t>Зо</w:t>
            </w:r>
            <w:proofErr w:type="spellEnd"/>
            <w:r w:rsidRPr="008271ED">
              <w:rPr>
                <w:rFonts w:ascii="Times New Roman" w:hAnsi="Times New Roman"/>
                <w:bCs/>
                <w:iCs/>
                <w:sz w:val="24"/>
                <w:szCs w:val="24"/>
              </w:rPr>
              <w:t xml:space="preserve"> 01.04</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proofErr w:type="spellStart"/>
            <w:r w:rsidRPr="008271ED">
              <w:rPr>
                <w:rFonts w:ascii="Times New Roman" w:hAnsi="Times New Roman"/>
                <w:bCs/>
                <w:iCs/>
                <w:sz w:val="24"/>
                <w:szCs w:val="24"/>
              </w:rPr>
              <w:t>Уо</w:t>
            </w:r>
            <w:proofErr w:type="spellEnd"/>
            <w:r w:rsidRPr="008271ED">
              <w:rPr>
                <w:rFonts w:ascii="Times New Roman" w:hAnsi="Times New Roman"/>
                <w:bCs/>
                <w:iCs/>
                <w:sz w:val="24"/>
                <w:szCs w:val="24"/>
              </w:rPr>
              <w:t xml:space="preserve"> 02.05</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proofErr w:type="spellStart"/>
            <w:r w:rsidRPr="008271ED">
              <w:rPr>
                <w:rFonts w:ascii="Times New Roman" w:hAnsi="Times New Roman"/>
                <w:bCs/>
                <w:iCs/>
                <w:sz w:val="24"/>
                <w:szCs w:val="24"/>
              </w:rPr>
              <w:t>Зо</w:t>
            </w:r>
            <w:proofErr w:type="spellEnd"/>
            <w:r w:rsidRPr="008271ED">
              <w:rPr>
                <w:rFonts w:ascii="Times New Roman" w:hAnsi="Times New Roman"/>
                <w:bCs/>
                <w:iCs/>
                <w:sz w:val="24"/>
                <w:szCs w:val="24"/>
              </w:rPr>
              <w:t xml:space="preserve"> 02.03</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8271ED">
              <w:rPr>
                <w:rFonts w:ascii="Times New Roman" w:hAnsi="Times New Roman"/>
                <w:sz w:val="24"/>
                <w:szCs w:val="24"/>
              </w:rPr>
              <w:t>Н 3.3.01</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8271ED">
              <w:rPr>
                <w:rFonts w:ascii="Times New Roman" w:hAnsi="Times New Roman"/>
                <w:sz w:val="24"/>
                <w:szCs w:val="24"/>
              </w:rPr>
              <w:t>У 3.3.01</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roofErr w:type="gramStart"/>
            <w:r w:rsidRPr="008271ED">
              <w:rPr>
                <w:rFonts w:ascii="Times New Roman" w:hAnsi="Times New Roman"/>
                <w:sz w:val="24"/>
                <w:szCs w:val="24"/>
              </w:rPr>
              <w:t>З</w:t>
            </w:r>
            <w:proofErr w:type="gramEnd"/>
            <w:r w:rsidRPr="008271ED">
              <w:rPr>
                <w:rFonts w:ascii="Times New Roman" w:hAnsi="Times New Roman"/>
                <w:sz w:val="24"/>
                <w:szCs w:val="24"/>
              </w:rPr>
              <w:t xml:space="preserve"> 3.3.01</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roofErr w:type="gramStart"/>
            <w:r w:rsidRPr="008271ED">
              <w:rPr>
                <w:rFonts w:ascii="Times New Roman" w:hAnsi="Times New Roman"/>
                <w:sz w:val="24"/>
                <w:szCs w:val="24"/>
              </w:rPr>
              <w:t>З</w:t>
            </w:r>
            <w:proofErr w:type="gramEnd"/>
            <w:r w:rsidRPr="008271ED">
              <w:rPr>
                <w:rFonts w:ascii="Times New Roman" w:hAnsi="Times New Roman"/>
                <w:sz w:val="24"/>
                <w:szCs w:val="24"/>
              </w:rPr>
              <w:t xml:space="preserve"> 3.3.02</w:t>
            </w:r>
          </w:p>
        </w:tc>
      </w:tr>
      <w:tr w:rsidR="009B32EA" w:rsidRPr="008271ED" w:rsidTr="009B32EA">
        <w:trPr>
          <w:gridAfter w:val="1"/>
          <w:wAfter w:w="1134" w:type="dxa"/>
          <w:trHeight w:val="465"/>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709" w:type="dxa"/>
            <w:tcBorders>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both"/>
              <w:rPr>
                <w:rFonts w:ascii="Times New Roman" w:hAnsi="Times New Roman"/>
                <w:bCs/>
                <w:sz w:val="24"/>
                <w:szCs w:val="24"/>
              </w:rPr>
            </w:pPr>
            <w:r w:rsidRPr="008271ED">
              <w:rPr>
                <w:rFonts w:ascii="Times New Roman" w:hAnsi="Times New Roman"/>
                <w:bCs/>
                <w:sz w:val="24"/>
                <w:szCs w:val="24"/>
              </w:rPr>
              <w:t>2</w:t>
            </w:r>
          </w:p>
        </w:tc>
        <w:tc>
          <w:tcPr>
            <w:tcW w:w="7792" w:type="dxa"/>
            <w:gridSpan w:val="3"/>
            <w:tcBorders>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both"/>
              <w:rPr>
                <w:rFonts w:ascii="Times New Roman" w:hAnsi="Times New Roman"/>
                <w:sz w:val="24"/>
                <w:szCs w:val="24"/>
              </w:rPr>
            </w:pPr>
            <w:r w:rsidRPr="008271ED">
              <w:rPr>
                <w:rFonts w:ascii="Times New Roman" w:hAnsi="Times New Roman"/>
                <w:b/>
                <w:sz w:val="24"/>
                <w:szCs w:val="24"/>
              </w:rPr>
              <w:t>Понятие гидростатического давления</w:t>
            </w:r>
            <w:r w:rsidRPr="008271ED">
              <w:rPr>
                <w:rFonts w:ascii="Times New Roman" w:hAnsi="Times New Roman"/>
                <w:sz w:val="24"/>
                <w:szCs w:val="24"/>
              </w:rPr>
              <w:t xml:space="preserve">; понятие о поверхности равного давления и свойствах сообщающихся сосудов; закон Архимеда. </w:t>
            </w:r>
          </w:p>
        </w:tc>
        <w:tc>
          <w:tcPr>
            <w:tcW w:w="2272"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709" w:type="dxa"/>
            <w:tcBorders>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both"/>
              <w:rPr>
                <w:rFonts w:ascii="Times New Roman" w:hAnsi="Times New Roman"/>
                <w:bCs/>
                <w:sz w:val="24"/>
                <w:szCs w:val="24"/>
              </w:rPr>
            </w:pPr>
            <w:r w:rsidRPr="008271ED">
              <w:rPr>
                <w:rFonts w:ascii="Times New Roman" w:hAnsi="Times New Roman"/>
                <w:bCs/>
                <w:sz w:val="24"/>
                <w:szCs w:val="24"/>
              </w:rPr>
              <w:t>3</w:t>
            </w:r>
          </w:p>
        </w:tc>
        <w:tc>
          <w:tcPr>
            <w:tcW w:w="7792" w:type="dxa"/>
            <w:gridSpan w:val="3"/>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both"/>
              <w:rPr>
                <w:rFonts w:ascii="Times New Roman" w:hAnsi="Times New Roman"/>
                <w:sz w:val="24"/>
                <w:szCs w:val="24"/>
              </w:rPr>
            </w:pPr>
            <w:r w:rsidRPr="008271ED">
              <w:rPr>
                <w:rFonts w:ascii="Times New Roman" w:hAnsi="Times New Roman"/>
                <w:b/>
                <w:sz w:val="24"/>
                <w:szCs w:val="24"/>
              </w:rPr>
              <w:t>Равновесие тел в покоящейся жидкости</w:t>
            </w:r>
            <w:r w:rsidRPr="008271ED">
              <w:rPr>
                <w:rFonts w:ascii="Times New Roman" w:hAnsi="Times New Roman"/>
                <w:sz w:val="24"/>
                <w:szCs w:val="24"/>
              </w:rPr>
              <w:t>. Условия плавания и устойчивости. Использование законов гидростатики в технике (измерение давления, вакуума, плотности, гидравлический пресс).</w:t>
            </w:r>
          </w:p>
        </w:tc>
        <w:tc>
          <w:tcPr>
            <w:tcW w:w="2272"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709" w:type="dxa"/>
            <w:tcBorders>
              <w:top w:val="single" w:sz="4" w:space="0" w:color="auto"/>
              <w:left w:val="single" w:sz="4" w:space="0" w:color="auto"/>
              <w:right w:val="single" w:sz="4" w:space="0" w:color="auto"/>
            </w:tcBorders>
            <w:shd w:val="clear" w:color="auto" w:fill="auto"/>
            <w:hideMark/>
          </w:tcPr>
          <w:p w:rsidR="009B32EA" w:rsidRPr="008271ED" w:rsidRDefault="009B32EA" w:rsidP="005741D5">
            <w:pPr>
              <w:spacing w:after="0"/>
              <w:jc w:val="both"/>
              <w:rPr>
                <w:rFonts w:ascii="Times New Roman" w:hAnsi="Times New Roman"/>
                <w:bCs/>
                <w:sz w:val="24"/>
                <w:szCs w:val="24"/>
              </w:rPr>
            </w:pPr>
            <w:r w:rsidRPr="008271ED">
              <w:rPr>
                <w:rFonts w:ascii="Times New Roman" w:hAnsi="Times New Roman"/>
                <w:bCs/>
                <w:sz w:val="24"/>
                <w:szCs w:val="24"/>
              </w:rPr>
              <w:t>4</w:t>
            </w:r>
          </w:p>
        </w:tc>
        <w:tc>
          <w:tcPr>
            <w:tcW w:w="7792" w:type="dxa"/>
            <w:gridSpan w:val="3"/>
            <w:tcBorders>
              <w:top w:val="single" w:sz="4" w:space="0" w:color="auto"/>
              <w:left w:val="single" w:sz="4" w:space="0" w:color="auto"/>
              <w:right w:val="single" w:sz="4" w:space="0" w:color="auto"/>
            </w:tcBorders>
            <w:shd w:val="clear" w:color="auto" w:fill="auto"/>
            <w:hideMark/>
          </w:tcPr>
          <w:p w:rsidR="009B32EA" w:rsidRPr="008271ED" w:rsidRDefault="009B32EA" w:rsidP="005741D5">
            <w:pPr>
              <w:pStyle w:val="affffff8"/>
              <w:spacing w:after="0"/>
              <w:ind w:left="0"/>
            </w:pPr>
            <w:r w:rsidRPr="008271ED">
              <w:t xml:space="preserve">Гидростатическое давление. </w:t>
            </w:r>
            <w:r w:rsidRPr="008271ED">
              <w:rPr>
                <w:b/>
              </w:rPr>
              <w:t>Основное уравнение гидростатики</w:t>
            </w:r>
            <w:r w:rsidRPr="008271ED">
              <w:t xml:space="preserve">. Закон Паскаля. Поверхность равного давления. Сообщающиеся сосуды. </w:t>
            </w:r>
          </w:p>
        </w:tc>
        <w:tc>
          <w:tcPr>
            <w:tcW w:w="2272"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709" w:type="dxa"/>
            <w:tcBorders>
              <w:top w:val="single" w:sz="4" w:space="0" w:color="auto"/>
              <w:left w:val="single" w:sz="4" w:space="0" w:color="auto"/>
              <w:right w:val="single" w:sz="4" w:space="0" w:color="auto"/>
            </w:tcBorders>
            <w:shd w:val="clear" w:color="auto" w:fill="auto"/>
            <w:hideMark/>
          </w:tcPr>
          <w:p w:rsidR="009B32EA" w:rsidRPr="008271ED" w:rsidRDefault="009B32EA" w:rsidP="005741D5">
            <w:pPr>
              <w:spacing w:after="0"/>
              <w:jc w:val="both"/>
              <w:rPr>
                <w:rFonts w:ascii="Times New Roman" w:hAnsi="Times New Roman"/>
                <w:bCs/>
                <w:sz w:val="24"/>
                <w:szCs w:val="24"/>
              </w:rPr>
            </w:pPr>
            <w:r w:rsidRPr="008271ED">
              <w:rPr>
                <w:rFonts w:ascii="Times New Roman" w:hAnsi="Times New Roman"/>
                <w:bCs/>
                <w:sz w:val="24"/>
                <w:szCs w:val="24"/>
              </w:rPr>
              <w:t>5</w:t>
            </w:r>
          </w:p>
        </w:tc>
        <w:tc>
          <w:tcPr>
            <w:tcW w:w="7792" w:type="dxa"/>
            <w:gridSpan w:val="3"/>
            <w:tcBorders>
              <w:top w:val="single" w:sz="4" w:space="0" w:color="auto"/>
              <w:left w:val="single" w:sz="4" w:space="0" w:color="auto"/>
              <w:right w:val="single" w:sz="4" w:space="0" w:color="auto"/>
            </w:tcBorders>
            <w:shd w:val="clear" w:color="auto" w:fill="auto"/>
            <w:hideMark/>
          </w:tcPr>
          <w:p w:rsidR="009B32EA" w:rsidRPr="008271ED" w:rsidRDefault="009B32EA" w:rsidP="005741D5">
            <w:pPr>
              <w:pStyle w:val="affffff8"/>
              <w:spacing w:after="0"/>
              <w:ind w:left="0"/>
            </w:pPr>
            <w:r w:rsidRPr="008271ED">
              <w:t xml:space="preserve">Гидростатический парадокс. </w:t>
            </w:r>
            <w:r w:rsidRPr="008271ED">
              <w:rPr>
                <w:b/>
              </w:rPr>
              <w:t>Давление жидкости на стенки</w:t>
            </w:r>
            <w:r w:rsidRPr="008271ED">
              <w:t>, стенки труб и вертикальных резервуаров.</w:t>
            </w:r>
          </w:p>
        </w:tc>
        <w:tc>
          <w:tcPr>
            <w:tcW w:w="2272"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8501" w:type="dxa"/>
            <w:gridSpan w:val="4"/>
            <w:tcBorders>
              <w:left w:val="single" w:sz="4" w:space="0" w:color="auto"/>
              <w:right w:val="single" w:sz="4" w:space="0" w:color="auto"/>
            </w:tcBorders>
            <w:shd w:val="clear" w:color="auto" w:fill="auto"/>
            <w:hideMark/>
          </w:tcPr>
          <w:p w:rsidR="009B32EA" w:rsidRPr="008271ED" w:rsidRDefault="009B32EA" w:rsidP="005741D5">
            <w:pPr>
              <w:pStyle w:val="affffff8"/>
              <w:spacing w:after="0"/>
              <w:ind w:left="0"/>
              <w:rPr>
                <w:b/>
              </w:rPr>
            </w:pPr>
            <w:r w:rsidRPr="008271ED">
              <w:rPr>
                <w:b/>
              </w:rPr>
              <w:t>Практическое занятие</w:t>
            </w:r>
            <w:r w:rsidRPr="008271ED">
              <w:rPr>
                <w:b/>
                <w:bCs/>
              </w:rPr>
              <w:t xml:space="preserve"> 1, 2,3</w:t>
            </w:r>
          </w:p>
        </w:tc>
        <w:tc>
          <w:tcPr>
            <w:tcW w:w="2272" w:type="dxa"/>
            <w:tcBorders>
              <w:top w:val="nil"/>
              <w:left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
                <w:bCs/>
                <w:sz w:val="24"/>
                <w:szCs w:val="24"/>
              </w:rPr>
            </w:pPr>
            <w:r w:rsidRPr="008271ED">
              <w:rPr>
                <w:rFonts w:ascii="Times New Roman" w:hAnsi="Times New Roman"/>
                <w:b/>
                <w:bCs/>
                <w:sz w:val="24"/>
                <w:szCs w:val="24"/>
              </w:rPr>
              <w:t>6</w:t>
            </w:r>
          </w:p>
        </w:tc>
        <w:tc>
          <w:tcPr>
            <w:tcW w:w="1134" w:type="dxa"/>
            <w:vMerge/>
            <w:tcBorders>
              <w:left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709" w:type="dxa"/>
            <w:tcBorders>
              <w:left w:val="single" w:sz="4" w:space="0" w:color="auto"/>
              <w:bottom w:val="single" w:sz="4" w:space="0" w:color="auto"/>
              <w:right w:val="single" w:sz="4" w:space="0" w:color="auto"/>
            </w:tcBorders>
            <w:shd w:val="clear" w:color="auto" w:fill="auto"/>
            <w:hideMark/>
          </w:tcPr>
          <w:p w:rsidR="009B32EA" w:rsidRPr="008271ED" w:rsidRDefault="009B32EA" w:rsidP="005741D5">
            <w:pPr>
              <w:pStyle w:val="affffff8"/>
              <w:spacing w:after="0"/>
              <w:ind w:left="0"/>
            </w:pPr>
            <w:r w:rsidRPr="008271ED">
              <w:t>1</w:t>
            </w:r>
          </w:p>
        </w:tc>
        <w:tc>
          <w:tcPr>
            <w:tcW w:w="7792" w:type="dxa"/>
            <w:gridSpan w:val="3"/>
            <w:tcBorders>
              <w:left w:val="single" w:sz="4" w:space="0" w:color="auto"/>
              <w:bottom w:val="single" w:sz="4" w:space="0" w:color="auto"/>
              <w:right w:val="single" w:sz="4" w:space="0" w:color="auto"/>
            </w:tcBorders>
            <w:shd w:val="clear" w:color="auto" w:fill="auto"/>
          </w:tcPr>
          <w:p w:rsidR="009B32EA" w:rsidRPr="008271ED" w:rsidRDefault="009B32EA" w:rsidP="005741D5">
            <w:pPr>
              <w:pStyle w:val="affffff8"/>
              <w:spacing w:after="0"/>
              <w:ind w:left="0"/>
            </w:pPr>
            <w:r w:rsidRPr="008271ED">
              <w:t>Экспериментальное определение плотности тела, погруженного в жидкость.</w:t>
            </w:r>
          </w:p>
        </w:tc>
        <w:tc>
          <w:tcPr>
            <w:tcW w:w="2272" w:type="dxa"/>
            <w:tcBorders>
              <w:top w:val="single" w:sz="4" w:space="0" w:color="auto"/>
              <w:left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Cs/>
                <w:sz w:val="24"/>
                <w:szCs w:val="24"/>
              </w:rPr>
            </w:pPr>
            <w:r w:rsidRPr="008271ED">
              <w:rPr>
                <w:rFonts w:ascii="Times New Roman" w:hAnsi="Times New Roman"/>
                <w:bCs/>
                <w:sz w:val="24"/>
                <w:szCs w:val="24"/>
              </w:rPr>
              <w:t>2</w:t>
            </w:r>
          </w:p>
        </w:tc>
        <w:tc>
          <w:tcPr>
            <w:tcW w:w="1134" w:type="dxa"/>
            <w:vMerge/>
            <w:tcBorders>
              <w:left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both"/>
              <w:rPr>
                <w:rFonts w:ascii="Times New Roman" w:hAnsi="Times New Roman"/>
                <w:bCs/>
                <w:sz w:val="24"/>
                <w:szCs w:val="24"/>
              </w:rPr>
            </w:pPr>
            <w:r w:rsidRPr="008271ED">
              <w:rPr>
                <w:rFonts w:ascii="Times New Roman" w:hAnsi="Times New Roman"/>
                <w:bCs/>
                <w:sz w:val="24"/>
                <w:szCs w:val="24"/>
              </w:rPr>
              <w:t>2</w:t>
            </w:r>
          </w:p>
        </w:tc>
        <w:tc>
          <w:tcPr>
            <w:tcW w:w="7792" w:type="dxa"/>
            <w:gridSpan w:val="3"/>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spacing w:after="0"/>
              <w:jc w:val="both"/>
              <w:rPr>
                <w:rFonts w:ascii="Times New Roman" w:hAnsi="Times New Roman"/>
                <w:bCs/>
                <w:sz w:val="24"/>
                <w:szCs w:val="24"/>
              </w:rPr>
            </w:pPr>
            <w:r w:rsidRPr="008271ED">
              <w:rPr>
                <w:rFonts w:ascii="Times New Roman" w:hAnsi="Times New Roman"/>
                <w:sz w:val="24"/>
                <w:szCs w:val="24"/>
              </w:rPr>
              <w:t>Выполнение схем  сообщающихся сосудов.</w:t>
            </w:r>
          </w:p>
        </w:tc>
        <w:tc>
          <w:tcPr>
            <w:tcW w:w="2272" w:type="dxa"/>
            <w:tcBorders>
              <w:top w:val="nil"/>
              <w:left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Cs/>
                <w:sz w:val="24"/>
                <w:szCs w:val="24"/>
              </w:rPr>
            </w:pPr>
            <w:r w:rsidRPr="008271ED">
              <w:rPr>
                <w:rFonts w:ascii="Times New Roman" w:hAnsi="Times New Roman"/>
                <w:bCs/>
                <w:sz w:val="24"/>
                <w:szCs w:val="24"/>
              </w:rPr>
              <w:t>2</w:t>
            </w:r>
          </w:p>
        </w:tc>
        <w:tc>
          <w:tcPr>
            <w:tcW w:w="1134" w:type="dxa"/>
            <w:vMerge/>
            <w:tcBorders>
              <w:left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both"/>
              <w:rPr>
                <w:rFonts w:ascii="Times New Roman" w:hAnsi="Times New Roman"/>
                <w:bCs/>
                <w:sz w:val="24"/>
                <w:szCs w:val="24"/>
              </w:rPr>
            </w:pPr>
            <w:r w:rsidRPr="008271ED">
              <w:rPr>
                <w:rFonts w:ascii="Times New Roman" w:hAnsi="Times New Roman"/>
                <w:bCs/>
                <w:sz w:val="24"/>
                <w:szCs w:val="24"/>
              </w:rPr>
              <w:t>3</w:t>
            </w:r>
          </w:p>
        </w:tc>
        <w:tc>
          <w:tcPr>
            <w:tcW w:w="7792" w:type="dxa"/>
            <w:gridSpan w:val="3"/>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spacing w:after="0"/>
              <w:jc w:val="both"/>
              <w:rPr>
                <w:rFonts w:ascii="Times New Roman" w:hAnsi="Times New Roman"/>
                <w:sz w:val="24"/>
                <w:szCs w:val="24"/>
              </w:rPr>
            </w:pPr>
            <w:r w:rsidRPr="008271ED">
              <w:rPr>
                <w:rFonts w:ascii="Times New Roman" w:hAnsi="Times New Roman"/>
                <w:sz w:val="24"/>
                <w:szCs w:val="24"/>
              </w:rPr>
              <w:t>Определение плотностей одной из жидкостей с помощью сообщающихся сосудов.</w:t>
            </w:r>
          </w:p>
        </w:tc>
        <w:tc>
          <w:tcPr>
            <w:tcW w:w="2272" w:type="dxa"/>
            <w:tcBorders>
              <w:top w:val="nil"/>
              <w:left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Cs/>
                <w:sz w:val="24"/>
                <w:szCs w:val="24"/>
              </w:rPr>
            </w:pPr>
            <w:r w:rsidRPr="008271ED">
              <w:rPr>
                <w:rFonts w:ascii="Times New Roman" w:hAnsi="Times New Roman"/>
                <w:bCs/>
                <w:sz w:val="24"/>
                <w:szCs w:val="24"/>
              </w:rPr>
              <w:t>2</w:t>
            </w:r>
          </w:p>
        </w:tc>
        <w:tc>
          <w:tcPr>
            <w:tcW w:w="1134" w:type="dxa"/>
            <w:vMerge/>
            <w:tcBorders>
              <w:left w:val="single" w:sz="4" w:space="0" w:color="auto"/>
              <w:bottom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134" w:type="dxa"/>
            <w:vMerge/>
            <w:tcBorders>
              <w:left w:val="single" w:sz="4" w:space="0" w:color="auto"/>
              <w:bottom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val="restart"/>
            <w:tcBorders>
              <w:top w:val="single" w:sz="4" w:space="0" w:color="auto"/>
              <w:left w:val="single" w:sz="4" w:space="0" w:color="auto"/>
              <w:right w:val="single" w:sz="4" w:space="0" w:color="auto"/>
            </w:tcBorders>
            <w:shd w:val="clear" w:color="auto" w:fill="auto"/>
            <w:hideMark/>
          </w:tcPr>
          <w:p w:rsidR="009B32EA" w:rsidRPr="008271ED" w:rsidRDefault="009B32EA" w:rsidP="005741D5">
            <w:pPr>
              <w:spacing w:after="0"/>
              <w:rPr>
                <w:rFonts w:ascii="Times New Roman" w:hAnsi="Times New Roman"/>
                <w:sz w:val="24"/>
                <w:szCs w:val="24"/>
              </w:rPr>
            </w:pPr>
            <w:r w:rsidRPr="008271ED">
              <w:rPr>
                <w:rFonts w:ascii="Times New Roman" w:hAnsi="Times New Roman"/>
                <w:sz w:val="24"/>
                <w:szCs w:val="24"/>
              </w:rPr>
              <w:t>Тема 1.2. Основы гидродинамики</w:t>
            </w:r>
          </w:p>
        </w:tc>
        <w:tc>
          <w:tcPr>
            <w:tcW w:w="8501" w:type="dxa"/>
            <w:gridSpan w:val="4"/>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both"/>
              <w:rPr>
                <w:rFonts w:ascii="Times New Roman" w:hAnsi="Times New Roman"/>
                <w:b/>
                <w:bCs/>
                <w:sz w:val="24"/>
                <w:szCs w:val="24"/>
              </w:rPr>
            </w:pPr>
            <w:r w:rsidRPr="008271ED">
              <w:rPr>
                <w:rFonts w:ascii="Times New Roman" w:hAnsi="Times New Roman"/>
                <w:b/>
                <w:bCs/>
                <w:sz w:val="24"/>
                <w:szCs w:val="24"/>
              </w:rPr>
              <w:t>Содержание учебного материала</w:t>
            </w:r>
          </w:p>
        </w:tc>
        <w:tc>
          <w:tcPr>
            <w:tcW w:w="2272" w:type="dxa"/>
            <w:tcBorders>
              <w:top w:val="single" w:sz="4" w:space="0" w:color="auto"/>
              <w:left w:val="single" w:sz="4" w:space="0" w:color="auto"/>
              <w:right w:val="single" w:sz="4" w:space="0" w:color="auto"/>
            </w:tcBorders>
            <w:shd w:val="clear" w:color="auto" w:fill="auto"/>
            <w:hideMark/>
          </w:tcPr>
          <w:p w:rsidR="009B32EA" w:rsidRPr="008271ED" w:rsidRDefault="009B32EA" w:rsidP="005741D5">
            <w:pPr>
              <w:spacing w:after="0"/>
              <w:jc w:val="center"/>
              <w:rPr>
                <w:rFonts w:ascii="Times New Roman" w:hAnsi="Times New Roman"/>
                <w:b/>
                <w:bCs/>
                <w:sz w:val="24"/>
                <w:szCs w:val="24"/>
              </w:rPr>
            </w:pPr>
            <w:r w:rsidRPr="008271ED">
              <w:rPr>
                <w:rFonts w:ascii="Times New Roman" w:hAnsi="Times New Roman"/>
                <w:b/>
                <w:bCs/>
                <w:sz w:val="24"/>
                <w:szCs w:val="24"/>
              </w:rPr>
              <w:t>4/4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B32EA" w:rsidRPr="008271ED" w:rsidRDefault="009B32EA" w:rsidP="005741D5">
            <w:pPr>
              <w:spacing w:after="0"/>
              <w:rPr>
                <w:rFonts w:ascii="Times New Roman" w:hAnsi="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9B32EA" w:rsidRPr="008271ED" w:rsidRDefault="009B32EA" w:rsidP="005741D5">
            <w:pPr>
              <w:spacing w:after="0"/>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both"/>
              <w:rPr>
                <w:rFonts w:ascii="Times New Roman" w:hAnsi="Times New Roman"/>
                <w:bCs/>
                <w:sz w:val="24"/>
                <w:szCs w:val="24"/>
              </w:rPr>
            </w:pPr>
            <w:r w:rsidRPr="008271ED">
              <w:rPr>
                <w:rFonts w:ascii="Times New Roman" w:hAnsi="Times New Roman"/>
                <w:bCs/>
                <w:sz w:val="24"/>
                <w:szCs w:val="24"/>
              </w:rPr>
              <w:t>1</w:t>
            </w:r>
          </w:p>
        </w:tc>
        <w:tc>
          <w:tcPr>
            <w:tcW w:w="7792" w:type="dxa"/>
            <w:gridSpan w:val="3"/>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both"/>
              <w:rPr>
                <w:rFonts w:ascii="Times New Roman" w:hAnsi="Times New Roman"/>
                <w:sz w:val="24"/>
                <w:szCs w:val="24"/>
              </w:rPr>
            </w:pPr>
            <w:r w:rsidRPr="008271ED">
              <w:rPr>
                <w:rFonts w:ascii="Times New Roman" w:hAnsi="Times New Roman"/>
                <w:sz w:val="24"/>
                <w:szCs w:val="24"/>
              </w:rPr>
              <w:t xml:space="preserve"> </w:t>
            </w:r>
            <w:r w:rsidRPr="008271ED">
              <w:rPr>
                <w:rFonts w:ascii="Times New Roman" w:hAnsi="Times New Roman"/>
                <w:b/>
                <w:sz w:val="24"/>
                <w:szCs w:val="24"/>
              </w:rPr>
              <w:t>Гидравлические и пневматические приводы</w:t>
            </w:r>
            <w:r w:rsidRPr="008271ED">
              <w:rPr>
                <w:rFonts w:ascii="Times New Roman" w:hAnsi="Times New Roman"/>
                <w:sz w:val="24"/>
                <w:szCs w:val="24"/>
              </w:rPr>
              <w:t xml:space="preserve"> как основное средство механизации и автоматизации технологических процессов и процессов управления различными объектами. О роли и значении гидродинамики в конструировании и работе машин и аппаратов.</w:t>
            </w:r>
            <w:r w:rsidRPr="008271ED">
              <w:rPr>
                <w:rFonts w:ascii="Times New Roman" w:hAnsi="Times New Roman"/>
                <w:b/>
                <w:sz w:val="24"/>
                <w:szCs w:val="24"/>
              </w:rPr>
              <w:t xml:space="preserve"> Применение гидравлических  приводов</w:t>
            </w:r>
            <w:r w:rsidRPr="008271ED">
              <w:rPr>
                <w:rFonts w:ascii="Times New Roman" w:hAnsi="Times New Roman"/>
                <w:sz w:val="24"/>
                <w:szCs w:val="24"/>
              </w:rPr>
              <w:t xml:space="preserve"> в качестве исполнительных устрой</w:t>
            </w:r>
            <w:proofErr w:type="gramStart"/>
            <w:r w:rsidRPr="008271ED">
              <w:rPr>
                <w:rFonts w:ascii="Times New Roman" w:hAnsi="Times New Roman"/>
                <w:sz w:val="24"/>
                <w:szCs w:val="24"/>
              </w:rPr>
              <w:t>ств  в ст</w:t>
            </w:r>
            <w:proofErr w:type="gramEnd"/>
            <w:r w:rsidRPr="008271ED">
              <w:rPr>
                <w:rFonts w:ascii="Times New Roman" w:hAnsi="Times New Roman"/>
                <w:sz w:val="24"/>
                <w:szCs w:val="24"/>
              </w:rPr>
              <w:t>анках и  автоматических линиях, роботах и манипуляторах, системах управления различных механизмов</w:t>
            </w:r>
          </w:p>
        </w:tc>
        <w:tc>
          <w:tcPr>
            <w:tcW w:w="2272" w:type="dxa"/>
            <w:tcBorders>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Cs/>
                <w:sz w:val="24"/>
                <w:szCs w:val="24"/>
              </w:rPr>
            </w:pPr>
            <w:r w:rsidRPr="008271ED">
              <w:rPr>
                <w:rFonts w:ascii="Times New Roman" w:hAnsi="Times New Roman"/>
                <w:bCs/>
                <w:sz w:val="24"/>
                <w:szCs w:val="24"/>
              </w:rPr>
              <w:t>2</w:t>
            </w:r>
          </w:p>
        </w:tc>
        <w:tc>
          <w:tcPr>
            <w:tcW w:w="1134" w:type="dxa"/>
            <w:vMerge w:val="restart"/>
            <w:tcBorders>
              <w:top w:val="single" w:sz="4" w:space="0" w:color="auto"/>
              <w:left w:val="single" w:sz="4" w:space="0" w:color="auto"/>
              <w:right w:val="single" w:sz="4" w:space="0" w:color="auto"/>
            </w:tcBorders>
            <w:shd w:val="clear" w:color="auto" w:fill="auto"/>
            <w:hideMark/>
          </w:tcPr>
          <w:p w:rsidR="009B32EA" w:rsidRPr="008271ED" w:rsidRDefault="009B32EA" w:rsidP="005741D5">
            <w:pPr>
              <w:spacing w:after="0"/>
              <w:jc w:val="center"/>
              <w:rPr>
                <w:rFonts w:ascii="Times New Roman" w:hAnsi="Times New Roman"/>
                <w:iCs/>
                <w:sz w:val="24"/>
                <w:szCs w:val="24"/>
              </w:rPr>
            </w:pPr>
            <w:r w:rsidRPr="008271ED">
              <w:rPr>
                <w:rFonts w:ascii="Times New Roman" w:hAnsi="Times New Roman"/>
                <w:iCs/>
                <w:color w:val="000000"/>
                <w:sz w:val="24"/>
                <w:szCs w:val="24"/>
              </w:rPr>
              <w:t>ОК 03</w:t>
            </w:r>
            <w:r w:rsidRPr="008271ED">
              <w:rPr>
                <w:rFonts w:ascii="Times New Roman" w:hAnsi="Times New Roman"/>
                <w:iCs/>
                <w:sz w:val="24"/>
                <w:szCs w:val="24"/>
              </w:rPr>
              <w:t xml:space="preserve"> ОК 04.</w:t>
            </w:r>
          </w:p>
          <w:p w:rsidR="009B32EA" w:rsidRPr="008271ED" w:rsidRDefault="009B32EA" w:rsidP="005741D5">
            <w:pPr>
              <w:spacing w:after="0"/>
              <w:jc w:val="center"/>
              <w:rPr>
                <w:rFonts w:ascii="Times New Roman" w:hAnsi="Times New Roman"/>
                <w:iCs/>
                <w:sz w:val="24"/>
                <w:szCs w:val="24"/>
              </w:rPr>
            </w:pPr>
          </w:p>
          <w:p w:rsidR="009B32EA" w:rsidRPr="008271ED" w:rsidRDefault="009B32EA" w:rsidP="005741D5">
            <w:pPr>
              <w:spacing w:after="0"/>
              <w:jc w:val="center"/>
              <w:rPr>
                <w:rFonts w:ascii="Times New Roman" w:hAnsi="Times New Roman"/>
                <w:iCs/>
                <w:sz w:val="24"/>
                <w:szCs w:val="24"/>
              </w:rPr>
            </w:pPr>
          </w:p>
          <w:p w:rsidR="009B32EA" w:rsidRPr="008271ED" w:rsidRDefault="009B32EA" w:rsidP="005741D5">
            <w:pPr>
              <w:spacing w:after="0"/>
              <w:jc w:val="center"/>
              <w:rPr>
                <w:rFonts w:ascii="Times New Roman" w:eastAsia="Calibri" w:hAnsi="Times New Roman"/>
                <w:bCs/>
                <w:sz w:val="24"/>
                <w:szCs w:val="24"/>
              </w:rPr>
            </w:pPr>
            <w:r w:rsidRPr="008271ED">
              <w:rPr>
                <w:rFonts w:ascii="Times New Roman" w:hAnsi="Times New Roman"/>
                <w:iCs/>
                <w:color w:val="000000"/>
                <w:sz w:val="24"/>
                <w:szCs w:val="24"/>
              </w:rPr>
              <w:t>ПК 3.2</w:t>
            </w:r>
          </w:p>
        </w:tc>
        <w:tc>
          <w:tcPr>
            <w:tcW w:w="1134" w:type="dxa"/>
            <w:vMerge w:val="restart"/>
            <w:tcBorders>
              <w:top w:val="single" w:sz="4" w:space="0" w:color="auto"/>
              <w:left w:val="single" w:sz="4" w:space="0" w:color="auto"/>
              <w:right w:val="single" w:sz="4" w:space="0" w:color="auto"/>
            </w:tcBorders>
            <w:shd w:val="clear" w:color="auto" w:fill="auto"/>
          </w:tcPr>
          <w:p w:rsidR="009B32EA" w:rsidRPr="008271ED" w:rsidRDefault="009B32EA" w:rsidP="005741D5">
            <w:pPr>
              <w:spacing w:after="0"/>
              <w:jc w:val="center"/>
              <w:rPr>
                <w:rFonts w:ascii="Times New Roman" w:hAnsi="Times New Roman"/>
                <w:bCs/>
                <w:iCs/>
                <w:sz w:val="24"/>
                <w:szCs w:val="24"/>
              </w:rPr>
            </w:pPr>
            <w:proofErr w:type="spellStart"/>
            <w:r w:rsidRPr="008271ED">
              <w:rPr>
                <w:rFonts w:ascii="Times New Roman" w:hAnsi="Times New Roman"/>
                <w:bCs/>
                <w:iCs/>
                <w:sz w:val="24"/>
                <w:szCs w:val="24"/>
              </w:rPr>
              <w:t>Уо</w:t>
            </w:r>
            <w:proofErr w:type="spellEnd"/>
            <w:r w:rsidRPr="008271ED">
              <w:rPr>
                <w:rFonts w:ascii="Times New Roman" w:hAnsi="Times New Roman"/>
                <w:bCs/>
                <w:iCs/>
                <w:sz w:val="24"/>
                <w:szCs w:val="24"/>
              </w:rPr>
              <w:t xml:space="preserve"> 03.03</w:t>
            </w:r>
          </w:p>
          <w:p w:rsidR="009B32EA" w:rsidRPr="008271ED" w:rsidRDefault="009B32EA" w:rsidP="005741D5">
            <w:pPr>
              <w:spacing w:after="0"/>
              <w:jc w:val="center"/>
              <w:rPr>
                <w:rFonts w:ascii="Times New Roman" w:hAnsi="Times New Roman"/>
                <w:bCs/>
                <w:iCs/>
                <w:sz w:val="24"/>
                <w:szCs w:val="24"/>
              </w:rPr>
            </w:pPr>
            <w:proofErr w:type="spellStart"/>
            <w:r w:rsidRPr="008271ED">
              <w:rPr>
                <w:rFonts w:ascii="Times New Roman" w:hAnsi="Times New Roman"/>
                <w:bCs/>
                <w:iCs/>
                <w:sz w:val="24"/>
                <w:szCs w:val="24"/>
              </w:rPr>
              <w:t>Зо</w:t>
            </w:r>
            <w:proofErr w:type="spellEnd"/>
            <w:r w:rsidRPr="008271ED">
              <w:rPr>
                <w:rFonts w:ascii="Times New Roman" w:hAnsi="Times New Roman"/>
                <w:bCs/>
                <w:iCs/>
                <w:sz w:val="24"/>
                <w:szCs w:val="24"/>
              </w:rPr>
              <w:t xml:space="preserve"> 03.03</w:t>
            </w:r>
          </w:p>
          <w:p w:rsidR="009B32EA" w:rsidRPr="008271ED" w:rsidRDefault="009B32EA" w:rsidP="005741D5">
            <w:pPr>
              <w:spacing w:after="0"/>
              <w:jc w:val="center"/>
              <w:rPr>
                <w:rFonts w:ascii="Times New Roman" w:hAnsi="Times New Roman"/>
                <w:bCs/>
                <w:iCs/>
                <w:sz w:val="24"/>
                <w:szCs w:val="24"/>
              </w:rPr>
            </w:pPr>
            <w:proofErr w:type="spellStart"/>
            <w:r w:rsidRPr="008271ED">
              <w:rPr>
                <w:rFonts w:ascii="Times New Roman" w:hAnsi="Times New Roman"/>
                <w:bCs/>
                <w:iCs/>
                <w:sz w:val="24"/>
                <w:szCs w:val="24"/>
              </w:rPr>
              <w:t>Уо</w:t>
            </w:r>
            <w:proofErr w:type="spellEnd"/>
            <w:r w:rsidRPr="008271ED">
              <w:rPr>
                <w:rFonts w:ascii="Times New Roman" w:hAnsi="Times New Roman"/>
                <w:bCs/>
                <w:iCs/>
                <w:sz w:val="24"/>
                <w:szCs w:val="24"/>
              </w:rPr>
              <w:t xml:space="preserve"> 04.01</w:t>
            </w:r>
          </w:p>
          <w:p w:rsidR="009B32EA" w:rsidRPr="008271ED" w:rsidRDefault="009B32EA" w:rsidP="005741D5">
            <w:pPr>
              <w:spacing w:after="0"/>
              <w:jc w:val="center"/>
              <w:rPr>
                <w:rFonts w:ascii="Times New Roman" w:hAnsi="Times New Roman"/>
                <w:bCs/>
                <w:iCs/>
                <w:sz w:val="24"/>
                <w:szCs w:val="24"/>
              </w:rPr>
            </w:pPr>
            <w:proofErr w:type="spellStart"/>
            <w:r w:rsidRPr="008271ED">
              <w:rPr>
                <w:rFonts w:ascii="Times New Roman" w:hAnsi="Times New Roman"/>
                <w:bCs/>
                <w:iCs/>
                <w:sz w:val="24"/>
                <w:szCs w:val="24"/>
              </w:rPr>
              <w:t>Зо</w:t>
            </w:r>
            <w:proofErr w:type="spellEnd"/>
            <w:r w:rsidRPr="008271ED">
              <w:rPr>
                <w:rFonts w:ascii="Times New Roman" w:hAnsi="Times New Roman"/>
                <w:bCs/>
                <w:iCs/>
                <w:sz w:val="24"/>
                <w:szCs w:val="24"/>
              </w:rPr>
              <w:t xml:space="preserve"> 04.01</w:t>
            </w:r>
          </w:p>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t>Н 3.2.01</w:t>
            </w:r>
          </w:p>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t>У 3.2.01</w:t>
            </w:r>
          </w:p>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t>У 3.2.02</w:t>
            </w:r>
          </w:p>
          <w:p w:rsidR="009B32EA" w:rsidRPr="008271ED" w:rsidRDefault="009B32EA" w:rsidP="005741D5">
            <w:pPr>
              <w:spacing w:after="0"/>
              <w:jc w:val="center"/>
              <w:rPr>
                <w:rFonts w:ascii="Times New Roman" w:eastAsia="Calibri" w:hAnsi="Times New Roman"/>
                <w:bCs/>
                <w:sz w:val="24"/>
                <w:szCs w:val="24"/>
              </w:rPr>
            </w:pPr>
            <w:proofErr w:type="gramStart"/>
            <w:r w:rsidRPr="008271ED">
              <w:rPr>
                <w:rFonts w:ascii="Times New Roman" w:hAnsi="Times New Roman"/>
                <w:sz w:val="24"/>
                <w:szCs w:val="24"/>
              </w:rPr>
              <w:t>З</w:t>
            </w:r>
            <w:proofErr w:type="gramEnd"/>
            <w:r w:rsidRPr="008271ED">
              <w:rPr>
                <w:rFonts w:ascii="Times New Roman" w:hAnsi="Times New Roman"/>
                <w:sz w:val="24"/>
                <w:szCs w:val="24"/>
              </w:rPr>
              <w:t xml:space="preserve"> 3.2.01</w:t>
            </w: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709" w:type="dxa"/>
            <w:tcBorders>
              <w:left w:val="single" w:sz="4" w:space="0" w:color="auto"/>
              <w:right w:val="single" w:sz="4" w:space="0" w:color="auto"/>
            </w:tcBorders>
            <w:shd w:val="clear" w:color="auto" w:fill="auto"/>
            <w:hideMark/>
          </w:tcPr>
          <w:p w:rsidR="009B32EA" w:rsidRPr="008271ED" w:rsidRDefault="009B32EA" w:rsidP="005741D5">
            <w:pPr>
              <w:spacing w:after="0"/>
              <w:jc w:val="both"/>
              <w:rPr>
                <w:rFonts w:ascii="Times New Roman" w:hAnsi="Times New Roman"/>
                <w:bCs/>
                <w:sz w:val="24"/>
                <w:szCs w:val="24"/>
              </w:rPr>
            </w:pPr>
            <w:r w:rsidRPr="008271ED">
              <w:rPr>
                <w:rFonts w:ascii="Times New Roman" w:hAnsi="Times New Roman"/>
                <w:bCs/>
                <w:sz w:val="24"/>
                <w:szCs w:val="24"/>
              </w:rPr>
              <w:t>3</w:t>
            </w:r>
          </w:p>
        </w:tc>
        <w:tc>
          <w:tcPr>
            <w:tcW w:w="7792" w:type="dxa"/>
            <w:gridSpan w:val="3"/>
            <w:tcBorders>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both"/>
              <w:rPr>
                <w:rFonts w:ascii="Times New Roman" w:hAnsi="Times New Roman"/>
                <w:bCs/>
                <w:sz w:val="24"/>
                <w:szCs w:val="24"/>
              </w:rPr>
            </w:pPr>
            <w:r w:rsidRPr="008271ED">
              <w:rPr>
                <w:rFonts w:ascii="Times New Roman" w:hAnsi="Times New Roman"/>
                <w:b/>
                <w:sz w:val="24"/>
                <w:szCs w:val="24"/>
              </w:rPr>
              <w:t>Основные физические характеристики жидкостей и газов</w:t>
            </w:r>
            <w:r w:rsidRPr="008271ED">
              <w:rPr>
                <w:rFonts w:ascii="Times New Roman" w:hAnsi="Times New Roman"/>
                <w:sz w:val="24"/>
                <w:szCs w:val="24"/>
              </w:rPr>
              <w:t>: плотность, удельный объем, удельный вес, температурный коэффициент объемного расширения, сжимаемость, вязкость, растворимость газов в жидкости.</w:t>
            </w:r>
          </w:p>
        </w:tc>
        <w:tc>
          <w:tcPr>
            <w:tcW w:w="2272" w:type="dxa"/>
            <w:vMerge w:val="restart"/>
            <w:tcBorders>
              <w:left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Cs/>
                <w:sz w:val="24"/>
                <w:szCs w:val="24"/>
              </w:rPr>
            </w:pPr>
            <w:r w:rsidRPr="008271ED">
              <w:rPr>
                <w:rFonts w:ascii="Times New Roman" w:hAnsi="Times New Roman"/>
                <w:bCs/>
                <w:sz w:val="24"/>
                <w:szCs w:val="24"/>
              </w:rPr>
              <w:t>2</w:t>
            </w:r>
          </w:p>
          <w:p w:rsidR="009B32EA" w:rsidRPr="008271ED" w:rsidRDefault="009B32EA" w:rsidP="005741D5">
            <w:pPr>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hideMark/>
          </w:tcPr>
          <w:p w:rsidR="009B32EA" w:rsidRPr="008271ED" w:rsidRDefault="009B32EA" w:rsidP="005741D5">
            <w:pPr>
              <w:spacing w:after="0"/>
              <w:jc w:val="center"/>
              <w:rPr>
                <w:rFonts w:ascii="Times New Roman" w:eastAsia="Calibri"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spacing w:after="0"/>
              <w:jc w:val="center"/>
              <w:rPr>
                <w:rFonts w:ascii="Times New Roman" w:eastAsia="Calibri"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709" w:type="dxa"/>
            <w:tcBorders>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both"/>
              <w:rPr>
                <w:rFonts w:ascii="Times New Roman" w:hAnsi="Times New Roman"/>
                <w:bCs/>
                <w:sz w:val="24"/>
                <w:szCs w:val="24"/>
              </w:rPr>
            </w:pPr>
            <w:r w:rsidRPr="008271ED">
              <w:rPr>
                <w:rFonts w:ascii="Times New Roman" w:hAnsi="Times New Roman"/>
                <w:bCs/>
                <w:sz w:val="24"/>
                <w:szCs w:val="24"/>
              </w:rPr>
              <w:t>4</w:t>
            </w:r>
          </w:p>
        </w:tc>
        <w:tc>
          <w:tcPr>
            <w:tcW w:w="7792" w:type="dxa"/>
            <w:gridSpan w:val="3"/>
            <w:tcBorders>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both"/>
              <w:rPr>
                <w:rFonts w:ascii="Times New Roman" w:hAnsi="Times New Roman"/>
                <w:sz w:val="24"/>
                <w:szCs w:val="24"/>
              </w:rPr>
            </w:pPr>
            <w:r w:rsidRPr="008271ED">
              <w:rPr>
                <w:rFonts w:ascii="Times New Roman" w:hAnsi="Times New Roman"/>
                <w:b/>
                <w:sz w:val="24"/>
                <w:szCs w:val="24"/>
              </w:rPr>
              <w:t>Режимы движения жидкости</w:t>
            </w:r>
            <w:r w:rsidRPr="008271ED">
              <w:rPr>
                <w:rFonts w:ascii="Times New Roman" w:hAnsi="Times New Roman"/>
                <w:sz w:val="24"/>
                <w:szCs w:val="24"/>
              </w:rPr>
              <w:t>; движения жидкостей по трубам и определение гидравлических сопротивлений; истечение жидкостей из отверстий и насадок. Роль и значение гидродинамики в конструировании и работе машин и аппаратов.</w:t>
            </w:r>
          </w:p>
        </w:tc>
        <w:tc>
          <w:tcPr>
            <w:tcW w:w="2272"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hideMark/>
          </w:tcPr>
          <w:p w:rsidR="009B32EA" w:rsidRPr="008271ED" w:rsidRDefault="009B32EA" w:rsidP="005741D5">
            <w:pPr>
              <w:spacing w:after="0"/>
              <w:jc w:val="center"/>
              <w:rPr>
                <w:rFonts w:ascii="Times New Roman" w:eastAsia="Calibri"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spacing w:after="0"/>
              <w:jc w:val="center"/>
              <w:rPr>
                <w:rFonts w:ascii="Times New Roman" w:eastAsia="Calibri"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709" w:type="dxa"/>
            <w:tcBorders>
              <w:left w:val="single" w:sz="4" w:space="0" w:color="auto"/>
              <w:right w:val="single" w:sz="4" w:space="0" w:color="auto"/>
            </w:tcBorders>
            <w:shd w:val="clear" w:color="auto" w:fill="auto"/>
            <w:hideMark/>
          </w:tcPr>
          <w:p w:rsidR="009B32EA" w:rsidRPr="008271ED" w:rsidRDefault="009B32EA" w:rsidP="005741D5">
            <w:pPr>
              <w:spacing w:after="0"/>
              <w:jc w:val="both"/>
              <w:rPr>
                <w:rFonts w:ascii="Times New Roman" w:hAnsi="Times New Roman"/>
                <w:bCs/>
                <w:sz w:val="24"/>
                <w:szCs w:val="24"/>
              </w:rPr>
            </w:pPr>
            <w:r w:rsidRPr="008271ED">
              <w:rPr>
                <w:rFonts w:ascii="Times New Roman" w:hAnsi="Times New Roman"/>
                <w:bCs/>
                <w:sz w:val="24"/>
                <w:szCs w:val="24"/>
              </w:rPr>
              <w:t>5</w:t>
            </w:r>
          </w:p>
          <w:p w:rsidR="009B32EA" w:rsidRPr="008271ED" w:rsidRDefault="009B32EA" w:rsidP="005741D5">
            <w:pPr>
              <w:spacing w:after="0"/>
              <w:jc w:val="both"/>
              <w:rPr>
                <w:rFonts w:ascii="Times New Roman" w:hAnsi="Times New Roman"/>
                <w:bCs/>
                <w:sz w:val="24"/>
                <w:szCs w:val="24"/>
              </w:rPr>
            </w:pPr>
          </w:p>
        </w:tc>
        <w:tc>
          <w:tcPr>
            <w:tcW w:w="7792" w:type="dxa"/>
            <w:gridSpan w:val="3"/>
            <w:tcBorders>
              <w:left w:val="single" w:sz="4" w:space="0" w:color="auto"/>
              <w:right w:val="single" w:sz="4" w:space="0" w:color="auto"/>
            </w:tcBorders>
            <w:shd w:val="clear" w:color="auto" w:fill="auto"/>
            <w:hideMark/>
          </w:tcPr>
          <w:p w:rsidR="009B32EA" w:rsidRPr="008271ED" w:rsidRDefault="009B32EA" w:rsidP="005741D5">
            <w:pPr>
              <w:spacing w:after="0"/>
              <w:jc w:val="both"/>
              <w:rPr>
                <w:rFonts w:ascii="Times New Roman" w:hAnsi="Times New Roman"/>
                <w:sz w:val="24"/>
                <w:szCs w:val="24"/>
              </w:rPr>
            </w:pPr>
            <w:r w:rsidRPr="008271ED">
              <w:rPr>
                <w:rFonts w:ascii="Times New Roman" w:hAnsi="Times New Roman"/>
                <w:b/>
                <w:sz w:val="24"/>
                <w:szCs w:val="24"/>
              </w:rPr>
              <w:t>Уравнение Бернулли для идеальной жидкости</w:t>
            </w:r>
            <w:r w:rsidRPr="008271ED">
              <w:rPr>
                <w:rFonts w:ascii="Times New Roman" w:hAnsi="Times New Roman"/>
                <w:sz w:val="24"/>
                <w:szCs w:val="24"/>
              </w:rPr>
              <w:t xml:space="preserve">. Физический смысл величин и составляющих слагаемых уравнения. </w:t>
            </w:r>
          </w:p>
          <w:p w:rsidR="009B32EA" w:rsidRPr="008271ED" w:rsidRDefault="009B32EA" w:rsidP="005741D5">
            <w:pPr>
              <w:spacing w:after="0"/>
              <w:jc w:val="both"/>
              <w:rPr>
                <w:rFonts w:ascii="Times New Roman" w:hAnsi="Times New Roman"/>
                <w:sz w:val="24"/>
                <w:szCs w:val="24"/>
              </w:rPr>
            </w:pPr>
            <w:r w:rsidRPr="008271ED">
              <w:rPr>
                <w:rFonts w:ascii="Times New Roman" w:hAnsi="Times New Roman"/>
                <w:b/>
                <w:sz w:val="24"/>
                <w:szCs w:val="24"/>
              </w:rPr>
              <w:t>Уравнения Бернулли для реальной жидкости</w:t>
            </w:r>
            <w:r w:rsidRPr="008271ED">
              <w:rPr>
                <w:rFonts w:ascii="Times New Roman" w:hAnsi="Times New Roman"/>
                <w:sz w:val="24"/>
                <w:szCs w:val="24"/>
              </w:rPr>
              <w:t>. Режима движения.</w:t>
            </w:r>
          </w:p>
        </w:tc>
        <w:tc>
          <w:tcPr>
            <w:tcW w:w="2272"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hideMark/>
          </w:tcPr>
          <w:p w:rsidR="009B32EA" w:rsidRPr="008271ED" w:rsidRDefault="009B32EA" w:rsidP="005741D5">
            <w:pPr>
              <w:spacing w:after="0"/>
              <w:jc w:val="center"/>
              <w:rPr>
                <w:rFonts w:ascii="Times New Roman" w:eastAsia="Calibri"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spacing w:after="0"/>
              <w:jc w:val="center"/>
              <w:rPr>
                <w:rFonts w:ascii="Times New Roman" w:eastAsia="Calibri"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709" w:type="dxa"/>
            <w:tcBorders>
              <w:left w:val="single" w:sz="4" w:space="0" w:color="auto"/>
              <w:right w:val="single" w:sz="4" w:space="0" w:color="auto"/>
            </w:tcBorders>
            <w:shd w:val="clear" w:color="auto" w:fill="auto"/>
            <w:hideMark/>
          </w:tcPr>
          <w:p w:rsidR="009B32EA" w:rsidRPr="008271ED" w:rsidRDefault="009B32EA" w:rsidP="005741D5">
            <w:pPr>
              <w:spacing w:after="0"/>
              <w:jc w:val="both"/>
              <w:rPr>
                <w:rFonts w:ascii="Times New Roman" w:hAnsi="Times New Roman"/>
                <w:bCs/>
                <w:sz w:val="24"/>
                <w:szCs w:val="24"/>
              </w:rPr>
            </w:pPr>
            <w:r w:rsidRPr="008271ED">
              <w:rPr>
                <w:rFonts w:ascii="Times New Roman" w:hAnsi="Times New Roman"/>
                <w:bCs/>
                <w:sz w:val="24"/>
                <w:szCs w:val="24"/>
              </w:rPr>
              <w:t>6</w:t>
            </w:r>
          </w:p>
        </w:tc>
        <w:tc>
          <w:tcPr>
            <w:tcW w:w="7792" w:type="dxa"/>
            <w:gridSpan w:val="3"/>
            <w:tcBorders>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both"/>
              <w:rPr>
                <w:rFonts w:ascii="Times New Roman" w:hAnsi="Times New Roman"/>
                <w:sz w:val="24"/>
                <w:szCs w:val="24"/>
              </w:rPr>
            </w:pPr>
            <w:r w:rsidRPr="008271ED">
              <w:rPr>
                <w:rFonts w:ascii="Times New Roman" w:hAnsi="Times New Roman"/>
                <w:b/>
                <w:sz w:val="24"/>
                <w:szCs w:val="24"/>
              </w:rPr>
              <w:t>Потери напора по длине и на местные сопротивления</w:t>
            </w:r>
            <w:r w:rsidRPr="008271ED">
              <w:rPr>
                <w:rFonts w:ascii="Times New Roman" w:hAnsi="Times New Roman"/>
                <w:sz w:val="24"/>
                <w:szCs w:val="24"/>
              </w:rPr>
              <w:t xml:space="preserve"> при движении жидкости по трубам, определение потерь напора.</w:t>
            </w:r>
          </w:p>
        </w:tc>
        <w:tc>
          <w:tcPr>
            <w:tcW w:w="2272"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hideMark/>
          </w:tcPr>
          <w:p w:rsidR="009B32EA" w:rsidRPr="008271ED" w:rsidRDefault="009B32EA" w:rsidP="005741D5">
            <w:pPr>
              <w:spacing w:after="0"/>
              <w:jc w:val="center"/>
              <w:rPr>
                <w:rFonts w:ascii="Times New Roman" w:eastAsia="Calibri"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spacing w:after="0"/>
              <w:jc w:val="center"/>
              <w:rPr>
                <w:rFonts w:ascii="Times New Roman" w:eastAsia="Calibri"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8501" w:type="dxa"/>
            <w:gridSpan w:val="4"/>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rPr>
                <w:rFonts w:ascii="Times New Roman" w:hAnsi="Times New Roman"/>
                <w:b/>
                <w:color w:val="000000"/>
                <w:sz w:val="24"/>
                <w:szCs w:val="24"/>
              </w:rPr>
            </w:pPr>
            <w:r w:rsidRPr="008271ED">
              <w:rPr>
                <w:rFonts w:ascii="Times New Roman" w:hAnsi="Times New Roman"/>
                <w:b/>
                <w:color w:val="000000"/>
                <w:sz w:val="24"/>
                <w:szCs w:val="24"/>
              </w:rPr>
              <w:t>Практическое занятие 4 ,5</w:t>
            </w:r>
          </w:p>
        </w:tc>
        <w:tc>
          <w:tcPr>
            <w:tcW w:w="2272"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center"/>
              <w:rPr>
                <w:rFonts w:ascii="Times New Roman" w:eastAsia="Calibri" w:hAnsi="Times New Roman"/>
                <w:b/>
                <w:bCs/>
                <w:sz w:val="24"/>
                <w:szCs w:val="24"/>
              </w:rPr>
            </w:pPr>
            <w:r w:rsidRPr="008271ED">
              <w:rPr>
                <w:rFonts w:ascii="Times New Roman" w:eastAsia="Calibri" w:hAnsi="Times New Roman"/>
                <w:b/>
                <w:bCs/>
                <w:sz w:val="24"/>
                <w:szCs w:val="24"/>
              </w:rPr>
              <w:t>4</w:t>
            </w:r>
          </w:p>
        </w:tc>
        <w:tc>
          <w:tcPr>
            <w:tcW w:w="1134" w:type="dxa"/>
            <w:vMerge/>
            <w:tcBorders>
              <w:left w:val="single" w:sz="4" w:space="0" w:color="auto"/>
              <w:right w:val="single" w:sz="4" w:space="0" w:color="auto"/>
            </w:tcBorders>
            <w:shd w:val="clear" w:color="auto" w:fill="auto"/>
          </w:tcPr>
          <w:p w:rsidR="009B32EA" w:rsidRPr="008271ED" w:rsidRDefault="009B32EA" w:rsidP="005741D5">
            <w:pPr>
              <w:spacing w:after="0"/>
              <w:jc w:val="center"/>
              <w:rPr>
                <w:rFonts w:ascii="Times New Roman" w:eastAsia="Calibri"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spacing w:after="0"/>
              <w:jc w:val="center"/>
              <w:rPr>
                <w:rFonts w:ascii="Times New Roman" w:eastAsia="Calibri"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rPr>
                <w:rFonts w:ascii="Times New Roman" w:hAnsi="Times New Roman"/>
                <w:color w:val="000000"/>
                <w:sz w:val="24"/>
                <w:szCs w:val="24"/>
              </w:rPr>
            </w:pPr>
            <w:r w:rsidRPr="008271ED">
              <w:rPr>
                <w:rFonts w:ascii="Times New Roman" w:hAnsi="Times New Roman"/>
                <w:color w:val="000000"/>
                <w:sz w:val="24"/>
                <w:szCs w:val="24"/>
              </w:rPr>
              <w:t>1</w:t>
            </w:r>
          </w:p>
        </w:tc>
        <w:tc>
          <w:tcPr>
            <w:tcW w:w="7792" w:type="dxa"/>
            <w:gridSpan w:val="3"/>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spacing w:after="0"/>
              <w:rPr>
                <w:rFonts w:ascii="Times New Roman" w:hAnsi="Times New Roman"/>
                <w:b/>
                <w:color w:val="000000"/>
                <w:sz w:val="24"/>
                <w:szCs w:val="24"/>
              </w:rPr>
            </w:pPr>
            <w:r w:rsidRPr="008271ED">
              <w:rPr>
                <w:rFonts w:ascii="Times New Roman" w:hAnsi="Times New Roman"/>
                <w:sz w:val="24"/>
                <w:szCs w:val="24"/>
              </w:rPr>
              <w:t>Определение скоростного напора и скорости движения жидкости в трубопроводе с помощью трубки Пито и пьезометра.</w:t>
            </w:r>
          </w:p>
        </w:tc>
        <w:tc>
          <w:tcPr>
            <w:tcW w:w="2272" w:type="dxa"/>
            <w:tcBorders>
              <w:top w:val="single" w:sz="4" w:space="0" w:color="auto"/>
              <w:left w:val="single" w:sz="4" w:space="0" w:color="auto"/>
              <w:right w:val="single" w:sz="4" w:space="0" w:color="auto"/>
            </w:tcBorders>
            <w:shd w:val="clear" w:color="auto" w:fill="auto"/>
            <w:hideMark/>
          </w:tcPr>
          <w:p w:rsidR="009B32EA" w:rsidRPr="008271ED" w:rsidRDefault="009B32EA" w:rsidP="005741D5">
            <w:pPr>
              <w:spacing w:after="0"/>
              <w:jc w:val="center"/>
              <w:rPr>
                <w:rFonts w:ascii="Times New Roman" w:eastAsia="Calibri" w:hAnsi="Times New Roman"/>
                <w:bCs/>
                <w:sz w:val="24"/>
                <w:szCs w:val="24"/>
              </w:rPr>
            </w:pPr>
            <w:r w:rsidRPr="008271ED">
              <w:rPr>
                <w:rFonts w:ascii="Times New Roman" w:eastAsia="Calibri" w:hAnsi="Times New Roman"/>
                <w:bCs/>
                <w:sz w:val="24"/>
                <w:szCs w:val="24"/>
              </w:rPr>
              <w:t>2</w:t>
            </w:r>
          </w:p>
        </w:tc>
        <w:tc>
          <w:tcPr>
            <w:tcW w:w="1134" w:type="dxa"/>
            <w:vMerge/>
            <w:tcBorders>
              <w:left w:val="single" w:sz="4" w:space="0" w:color="auto"/>
              <w:right w:val="single" w:sz="4" w:space="0" w:color="auto"/>
            </w:tcBorders>
            <w:shd w:val="clear" w:color="auto" w:fill="auto"/>
          </w:tcPr>
          <w:p w:rsidR="009B32EA" w:rsidRPr="008271ED" w:rsidRDefault="009B32EA" w:rsidP="005741D5">
            <w:pPr>
              <w:spacing w:after="0"/>
              <w:jc w:val="center"/>
              <w:rPr>
                <w:rFonts w:ascii="Times New Roman" w:eastAsia="Calibri"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spacing w:after="0"/>
              <w:jc w:val="center"/>
              <w:rPr>
                <w:rFonts w:ascii="Times New Roman" w:eastAsia="Calibri"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709" w:type="dxa"/>
            <w:tcBorders>
              <w:top w:val="single" w:sz="4" w:space="0" w:color="auto"/>
              <w:left w:val="single" w:sz="4" w:space="0" w:color="auto"/>
              <w:right w:val="single" w:sz="4" w:space="0" w:color="auto"/>
            </w:tcBorders>
            <w:shd w:val="clear" w:color="auto" w:fill="auto"/>
            <w:hideMark/>
          </w:tcPr>
          <w:p w:rsidR="009B32EA" w:rsidRPr="008271ED" w:rsidRDefault="009B32EA" w:rsidP="005741D5">
            <w:pPr>
              <w:spacing w:after="0"/>
              <w:rPr>
                <w:rFonts w:ascii="Times New Roman" w:hAnsi="Times New Roman"/>
                <w:sz w:val="24"/>
                <w:szCs w:val="24"/>
              </w:rPr>
            </w:pPr>
            <w:r w:rsidRPr="008271ED">
              <w:rPr>
                <w:rFonts w:ascii="Times New Roman" w:hAnsi="Times New Roman"/>
                <w:sz w:val="24"/>
                <w:szCs w:val="24"/>
              </w:rPr>
              <w:t>2</w:t>
            </w:r>
          </w:p>
        </w:tc>
        <w:tc>
          <w:tcPr>
            <w:tcW w:w="7792" w:type="dxa"/>
            <w:gridSpan w:val="3"/>
            <w:tcBorders>
              <w:top w:val="single" w:sz="4" w:space="0" w:color="auto"/>
              <w:left w:val="single" w:sz="4" w:space="0" w:color="auto"/>
              <w:right w:val="single" w:sz="4" w:space="0" w:color="auto"/>
            </w:tcBorders>
            <w:shd w:val="clear" w:color="auto" w:fill="auto"/>
          </w:tcPr>
          <w:p w:rsidR="009B32EA" w:rsidRPr="008271ED" w:rsidRDefault="009B32EA" w:rsidP="005741D5">
            <w:pPr>
              <w:spacing w:after="0"/>
              <w:rPr>
                <w:rFonts w:ascii="Times New Roman" w:hAnsi="Times New Roman"/>
                <w:sz w:val="24"/>
                <w:szCs w:val="24"/>
              </w:rPr>
            </w:pPr>
            <w:r w:rsidRPr="008271ED">
              <w:rPr>
                <w:rFonts w:ascii="Times New Roman" w:hAnsi="Times New Roman"/>
                <w:sz w:val="24"/>
                <w:szCs w:val="24"/>
              </w:rPr>
              <w:t xml:space="preserve">Исследование режима движения в зависимости от скорости истечения на </w:t>
            </w:r>
            <w:r w:rsidRPr="008271ED">
              <w:rPr>
                <w:rFonts w:ascii="Times New Roman" w:hAnsi="Times New Roman"/>
                <w:sz w:val="24"/>
                <w:szCs w:val="24"/>
              </w:rPr>
              <w:lastRenderedPageBreak/>
              <w:t>лабораторной установке.</w:t>
            </w:r>
          </w:p>
        </w:tc>
        <w:tc>
          <w:tcPr>
            <w:tcW w:w="2272" w:type="dxa"/>
            <w:tcBorders>
              <w:left w:val="single" w:sz="4" w:space="0" w:color="auto"/>
              <w:right w:val="single" w:sz="4" w:space="0" w:color="auto"/>
            </w:tcBorders>
            <w:shd w:val="clear" w:color="auto" w:fill="auto"/>
            <w:hideMark/>
          </w:tcPr>
          <w:p w:rsidR="009B32EA" w:rsidRPr="008271ED" w:rsidRDefault="009B32EA" w:rsidP="005741D5">
            <w:pPr>
              <w:spacing w:after="0"/>
              <w:jc w:val="center"/>
              <w:rPr>
                <w:rFonts w:ascii="Times New Roman" w:eastAsia="Calibri" w:hAnsi="Times New Roman"/>
                <w:bCs/>
                <w:sz w:val="24"/>
                <w:szCs w:val="24"/>
              </w:rPr>
            </w:pPr>
            <w:r w:rsidRPr="008271ED">
              <w:rPr>
                <w:rFonts w:ascii="Times New Roman" w:eastAsia="Calibri" w:hAnsi="Times New Roman"/>
                <w:bCs/>
                <w:sz w:val="24"/>
                <w:szCs w:val="24"/>
              </w:rPr>
              <w:lastRenderedPageBreak/>
              <w:t>2</w:t>
            </w:r>
          </w:p>
        </w:tc>
        <w:tc>
          <w:tcPr>
            <w:tcW w:w="1134" w:type="dxa"/>
            <w:vMerge/>
            <w:tcBorders>
              <w:left w:val="single" w:sz="4" w:space="0" w:color="auto"/>
              <w:right w:val="single" w:sz="4" w:space="0" w:color="auto"/>
            </w:tcBorders>
            <w:shd w:val="clear" w:color="auto" w:fill="auto"/>
          </w:tcPr>
          <w:p w:rsidR="009B32EA" w:rsidRPr="008271ED" w:rsidRDefault="009B32EA" w:rsidP="005741D5">
            <w:pPr>
              <w:spacing w:after="0"/>
              <w:jc w:val="center"/>
              <w:rPr>
                <w:rFonts w:ascii="Times New Roman" w:eastAsia="Calibri"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spacing w:after="0"/>
              <w:jc w:val="center"/>
              <w:rPr>
                <w:rFonts w:ascii="Times New Roman" w:eastAsia="Calibri" w:hAnsi="Times New Roman"/>
                <w:bCs/>
                <w:sz w:val="24"/>
                <w:szCs w:val="24"/>
              </w:rPr>
            </w:pPr>
          </w:p>
        </w:tc>
      </w:tr>
      <w:tr w:rsidR="009B32EA" w:rsidRPr="008271ED" w:rsidTr="009B32EA">
        <w:trPr>
          <w:gridAfter w:val="1"/>
          <w:wAfter w:w="1134" w:type="dxa"/>
          <w:trHeight w:val="20"/>
        </w:trPr>
        <w:tc>
          <w:tcPr>
            <w:tcW w:w="2376" w:type="dxa"/>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pStyle w:val="af3"/>
              <w:rPr>
                <w:b/>
              </w:rPr>
            </w:pPr>
            <w:r w:rsidRPr="008271ED">
              <w:rPr>
                <w:b/>
              </w:rPr>
              <w:lastRenderedPageBreak/>
              <w:t>Самостоятельная работа  обучающихся</w:t>
            </w:r>
          </w:p>
        </w:tc>
        <w:tc>
          <w:tcPr>
            <w:tcW w:w="8501" w:type="dxa"/>
            <w:gridSpan w:val="4"/>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both"/>
              <w:rPr>
                <w:rFonts w:ascii="Times New Roman" w:hAnsi="Times New Roman"/>
                <w:bCs/>
                <w:sz w:val="24"/>
                <w:szCs w:val="24"/>
              </w:rPr>
            </w:pPr>
            <w:r w:rsidRPr="008271ED">
              <w:rPr>
                <w:rFonts w:ascii="Times New Roman" w:hAnsi="Times New Roman"/>
                <w:sz w:val="24"/>
                <w:szCs w:val="24"/>
              </w:rPr>
              <w:t>Решить задачи на законы Гидростатики.</w:t>
            </w:r>
          </w:p>
          <w:p w:rsidR="009B32EA" w:rsidRPr="008271ED" w:rsidRDefault="009B32EA" w:rsidP="005741D5">
            <w:pPr>
              <w:spacing w:after="0"/>
              <w:jc w:val="both"/>
              <w:rPr>
                <w:rFonts w:ascii="Times New Roman" w:hAnsi="Times New Roman"/>
                <w:bCs/>
                <w:sz w:val="24"/>
                <w:szCs w:val="24"/>
              </w:rPr>
            </w:pPr>
            <w:r w:rsidRPr="008271ED">
              <w:rPr>
                <w:rFonts w:ascii="Times New Roman" w:hAnsi="Times New Roman"/>
                <w:bCs/>
                <w:sz w:val="24"/>
                <w:szCs w:val="24"/>
              </w:rPr>
              <w:t>Подготовить презентации по теме «</w:t>
            </w:r>
            <w:r w:rsidRPr="008271ED">
              <w:rPr>
                <w:rFonts w:ascii="Times New Roman" w:hAnsi="Times New Roman"/>
                <w:sz w:val="24"/>
                <w:szCs w:val="24"/>
              </w:rPr>
              <w:t>Равновесие тел в покоящейся жидкости</w:t>
            </w:r>
            <w:proofErr w:type="gramStart"/>
            <w:r w:rsidRPr="008271ED">
              <w:rPr>
                <w:rFonts w:ascii="Times New Roman" w:hAnsi="Times New Roman"/>
                <w:sz w:val="24"/>
                <w:szCs w:val="24"/>
              </w:rPr>
              <w:t>»Р</w:t>
            </w:r>
            <w:proofErr w:type="gramEnd"/>
            <w:r w:rsidRPr="008271ED">
              <w:rPr>
                <w:rFonts w:ascii="Times New Roman" w:hAnsi="Times New Roman"/>
                <w:sz w:val="24"/>
                <w:szCs w:val="24"/>
              </w:rPr>
              <w:t>ешить задачи по разделу «Гидродинамика».</w:t>
            </w:r>
          </w:p>
          <w:p w:rsidR="009B32EA" w:rsidRPr="008271ED" w:rsidRDefault="009B32EA" w:rsidP="005741D5">
            <w:pPr>
              <w:widowControl w:val="0"/>
              <w:shd w:val="clear" w:color="auto" w:fill="FFFFFF"/>
              <w:autoSpaceDE w:val="0"/>
              <w:autoSpaceDN w:val="0"/>
              <w:adjustRightInd w:val="0"/>
              <w:spacing w:after="0"/>
              <w:jc w:val="both"/>
              <w:rPr>
                <w:rFonts w:ascii="Times New Roman" w:hAnsi="Times New Roman"/>
                <w:b/>
                <w:sz w:val="24"/>
                <w:szCs w:val="24"/>
              </w:rPr>
            </w:pPr>
            <w:r w:rsidRPr="008271ED">
              <w:rPr>
                <w:rFonts w:ascii="Times New Roman" w:hAnsi="Times New Roman"/>
                <w:sz w:val="24"/>
                <w:szCs w:val="24"/>
              </w:rPr>
              <w:t>Подготовить реферат по теме «Роль и значение гидродинамики в конструировании и работе машин и аппаратов»</w:t>
            </w:r>
          </w:p>
        </w:tc>
        <w:tc>
          <w:tcPr>
            <w:tcW w:w="2272" w:type="dxa"/>
            <w:tcBorders>
              <w:top w:val="single" w:sz="4" w:space="0" w:color="auto"/>
              <w:left w:val="single" w:sz="4" w:space="0" w:color="auto"/>
              <w:right w:val="single" w:sz="4" w:space="0" w:color="auto"/>
            </w:tcBorders>
            <w:shd w:val="clear" w:color="auto" w:fill="auto"/>
            <w:hideMark/>
          </w:tcPr>
          <w:p w:rsidR="009B32EA" w:rsidRPr="008271ED" w:rsidRDefault="009B32EA" w:rsidP="005741D5">
            <w:pPr>
              <w:widowControl w:val="0"/>
              <w:shd w:val="clear" w:color="auto" w:fill="FFFFFF"/>
              <w:autoSpaceDE w:val="0"/>
              <w:autoSpaceDN w:val="0"/>
              <w:adjustRightInd w:val="0"/>
              <w:spacing w:after="0"/>
              <w:jc w:val="center"/>
              <w:rPr>
                <w:rFonts w:ascii="Times New Roman" w:hAnsi="Times New Roman"/>
                <w:b/>
                <w:sz w:val="24"/>
                <w:szCs w:val="24"/>
              </w:rPr>
            </w:pPr>
            <w:r w:rsidRPr="008271ED">
              <w:rPr>
                <w:rFonts w:ascii="Times New Roman" w:hAnsi="Times New Roman"/>
                <w:b/>
                <w:sz w:val="24"/>
                <w:szCs w:val="24"/>
              </w:rPr>
              <w:t>2</w:t>
            </w:r>
          </w:p>
        </w:tc>
        <w:tc>
          <w:tcPr>
            <w:tcW w:w="1134" w:type="dxa"/>
            <w:vMerge w:val="restart"/>
            <w:tcBorders>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eastAsia="Calibri" w:hAnsi="Times New Roman"/>
                <w:bCs/>
                <w:sz w:val="24"/>
                <w:szCs w:val="24"/>
              </w:rPr>
            </w:pPr>
          </w:p>
        </w:tc>
        <w:tc>
          <w:tcPr>
            <w:tcW w:w="1134" w:type="dxa"/>
            <w:tcBorders>
              <w:left w:val="single" w:sz="4" w:space="0" w:color="auto"/>
              <w:bottom w:val="single" w:sz="4" w:space="0" w:color="auto"/>
              <w:right w:val="single" w:sz="4" w:space="0" w:color="auto"/>
            </w:tcBorders>
            <w:shd w:val="clear" w:color="auto" w:fill="auto"/>
          </w:tcPr>
          <w:p w:rsidR="009B32EA" w:rsidRPr="008271ED" w:rsidRDefault="009B32EA" w:rsidP="005741D5">
            <w:pPr>
              <w:spacing w:after="0"/>
              <w:rPr>
                <w:rFonts w:ascii="Times New Roman" w:eastAsia="Calibri" w:hAnsi="Times New Roman"/>
                <w:bCs/>
                <w:sz w:val="24"/>
                <w:szCs w:val="24"/>
              </w:rPr>
            </w:pPr>
          </w:p>
        </w:tc>
      </w:tr>
      <w:tr w:rsidR="009B32EA" w:rsidRPr="008271ED" w:rsidTr="009B32EA">
        <w:trPr>
          <w:gridAfter w:val="1"/>
          <w:wAfter w:w="1134" w:type="dxa"/>
          <w:trHeight w:val="20"/>
        </w:trPr>
        <w:tc>
          <w:tcPr>
            <w:tcW w:w="2376" w:type="dxa"/>
            <w:vMerge w:val="restart"/>
            <w:tcBorders>
              <w:top w:val="single" w:sz="4" w:space="0" w:color="auto"/>
              <w:left w:val="single" w:sz="4" w:space="0" w:color="auto"/>
              <w:right w:val="single" w:sz="4" w:space="0" w:color="auto"/>
            </w:tcBorders>
            <w:shd w:val="clear" w:color="auto" w:fill="auto"/>
          </w:tcPr>
          <w:p w:rsidR="009B32EA" w:rsidRPr="008271ED" w:rsidRDefault="009B32EA" w:rsidP="005741D5">
            <w:pPr>
              <w:pStyle w:val="af3"/>
              <w:rPr>
                <w:bCs/>
              </w:rPr>
            </w:pPr>
            <w:r w:rsidRPr="008271ED">
              <w:t>Тема 1.3. Гидравлические машины</w:t>
            </w:r>
          </w:p>
        </w:tc>
        <w:tc>
          <w:tcPr>
            <w:tcW w:w="8501" w:type="dxa"/>
            <w:gridSpan w:val="4"/>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widowControl w:val="0"/>
              <w:shd w:val="clear" w:color="auto" w:fill="FFFFFF"/>
              <w:autoSpaceDE w:val="0"/>
              <w:autoSpaceDN w:val="0"/>
              <w:adjustRightInd w:val="0"/>
              <w:spacing w:after="0"/>
              <w:jc w:val="both"/>
              <w:rPr>
                <w:rFonts w:ascii="Times New Roman" w:hAnsi="Times New Roman"/>
                <w:b/>
                <w:sz w:val="24"/>
                <w:szCs w:val="24"/>
              </w:rPr>
            </w:pPr>
            <w:r w:rsidRPr="008271ED">
              <w:rPr>
                <w:rFonts w:ascii="Times New Roman" w:hAnsi="Times New Roman"/>
                <w:b/>
                <w:sz w:val="24"/>
                <w:szCs w:val="24"/>
              </w:rPr>
              <w:t>Содержание учебного материала</w:t>
            </w:r>
          </w:p>
        </w:tc>
        <w:tc>
          <w:tcPr>
            <w:tcW w:w="2272" w:type="dxa"/>
            <w:tcBorders>
              <w:top w:val="single" w:sz="4" w:space="0" w:color="auto"/>
              <w:left w:val="single" w:sz="4" w:space="0" w:color="auto"/>
              <w:right w:val="single" w:sz="4" w:space="0" w:color="auto"/>
            </w:tcBorders>
            <w:shd w:val="clear" w:color="auto" w:fill="auto"/>
            <w:hideMark/>
          </w:tcPr>
          <w:p w:rsidR="009B32EA" w:rsidRPr="008271ED" w:rsidRDefault="009B32EA" w:rsidP="005741D5">
            <w:pPr>
              <w:widowControl w:val="0"/>
              <w:shd w:val="clear" w:color="auto" w:fill="FFFFFF"/>
              <w:autoSpaceDE w:val="0"/>
              <w:autoSpaceDN w:val="0"/>
              <w:adjustRightInd w:val="0"/>
              <w:spacing w:after="0"/>
              <w:jc w:val="center"/>
              <w:rPr>
                <w:rFonts w:ascii="Times New Roman" w:hAnsi="Times New Roman"/>
                <w:b/>
                <w:sz w:val="24"/>
                <w:szCs w:val="24"/>
              </w:rPr>
            </w:pPr>
            <w:r w:rsidRPr="008271ED">
              <w:rPr>
                <w:rFonts w:ascii="Times New Roman" w:hAnsi="Times New Roman"/>
                <w:b/>
                <w:sz w:val="24"/>
                <w:szCs w:val="24"/>
              </w:rPr>
              <w:t>4/10</w:t>
            </w:r>
          </w:p>
        </w:tc>
        <w:tc>
          <w:tcPr>
            <w:tcW w:w="1134" w:type="dxa"/>
            <w:vMerge/>
            <w:tcBorders>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eastAsia="Calibri" w:hAnsi="Times New Roman"/>
                <w:bCs/>
                <w:sz w:val="24"/>
                <w:szCs w:val="24"/>
              </w:rPr>
            </w:pPr>
          </w:p>
        </w:tc>
        <w:tc>
          <w:tcPr>
            <w:tcW w:w="1134" w:type="dxa"/>
            <w:tcBorders>
              <w:left w:val="single" w:sz="4" w:space="0" w:color="auto"/>
              <w:bottom w:val="single" w:sz="4" w:space="0" w:color="auto"/>
              <w:right w:val="single" w:sz="4" w:space="0" w:color="auto"/>
            </w:tcBorders>
            <w:shd w:val="clear" w:color="auto" w:fill="auto"/>
          </w:tcPr>
          <w:p w:rsidR="009B32EA" w:rsidRPr="008271ED" w:rsidRDefault="009B32EA" w:rsidP="005741D5">
            <w:pPr>
              <w:spacing w:after="0"/>
              <w:rPr>
                <w:rFonts w:ascii="Times New Roman" w:eastAsia="Calibri" w:hAnsi="Times New Roman"/>
                <w:bCs/>
                <w:sz w:val="24"/>
                <w:szCs w:val="24"/>
              </w:rPr>
            </w:pPr>
          </w:p>
        </w:tc>
      </w:tr>
      <w:tr w:rsidR="009B32EA" w:rsidRPr="008271ED" w:rsidTr="009B32EA">
        <w:trPr>
          <w:gridAfter w:val="1"/>
          <w:wAfter w:w="1134" w:type="dxa"/>
          <w:trHeight w:val="70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bCs/>
                <w:sz w:val="24"/>
                <w:szCs w:val="24"/>
              </w:rPr>
            </w:pPr>
          </w:p>
        </w:tc>
        <w:tc>
          <w:tcPr>
            <w:tcW w:w="709" w:type="dxa"/>
            <w:tcBorders>
              <w:top w:val="single" w:sz="4" w:space="0" w:color="auto"/>
              <w:left w:val="single" w:sz="4" w:space="0" w:color="auto"/>
              <w:right w:val="single" w:sz="4" w:space="0" w:color="auto"/>
            </w:tcBorders>
            <w:shd w:val="clear" w:color="auto" w:fill="auto"/>
            <w:hideMark/>
          </w:tcPr>
          <w:p w:rsidR="009B32EA" w:rsidRPr="008271ED" w:rsidRDefault="009B32EA" w:rsidP="005741D5">
            <w:pPr>
              <w:widowControl w:val="0"/>
              <w:shd w:val="clear" w:color="auto" w:fill="FFFFFF"/>
              <w:autoSpaceDE w:val="0"/>
              <w:autoSpaceDN w:val="0"/>
              <w:adjustRightInd w:val="0"/>
              <w:spacing w:after="0"/>
              <w:jc w:val="both"/>
              <w:rPr>
                <w:rFonts w:ascii="Times New Roman" w:hAnsi="Times New Roman"/>
                <w:sz w:val="24"/>
                <w:szCs w:val="24"/>
              </w:rPr>
            </w:pPr>
            <w:r w:rsidRPr="008271ED">
              <w:rPr>
                <w:rFonts w:ascii="Times New Roman" w:hAnsi="Times New Roman"/>
                <w:sz w:val="24"/>
                <w:szCs w:val="24"/>
              </w:rPr>
              <w:t>1</w:t>
            </w:r>
          </w:p>
        </w:tc>
        <w:tc>
          <w:tcPr>
            <w:tcW w:w="7792" w:type="dxa"/>
            <w:gridSpan w:val="3"/>
            <w:tcBorders>
              <w:top w:val="single" w:sz="4" w:space="0" w:color="auto"/>
              <w:left w:val="single" w:sz="4" w:space="0" w:color="auto"/>
              <w:right w:val="single" w:sz="4" w:space="0" w:color="auto"/>
            </w:tcBorders>
            <w:shd w:val="clear" w:color="auto" w:fill="auto"/>
            <w:hideMark/>
          </w:tcPr>
          <w:p w:rsidR="009B32EA" w:rsidRPr="008271ED" w:rsidRDefault="009B32EA" w:rsidP="005741D5">
            <w:pPr>
              <w:spacing w:after="0"/>
              <w:jc w:val="both"/>
              <w:rPr>
                <w:rFonts w:ascii="Times New Roman" w:hAnsi="Times New Roman"/>
                <w:sz w:val="24"/>
                <w:szCs w:val="24"/>
              </w:rPr>
            </w:pPr>
            <w:r w:rsidRPr="008271ED">
              <w:rPr>
                <w:rFonts w:ascii="Times New Roman" w:hAnsi="Times New Roman"/>
                <w:b/>
                <w:sz w:val="24"/>
                <w:szCs w:val="24"/>
              </w:rPr>
              <w:t>Классы гидравлических машин</w:t>
            </w:r>
            <w:r w:rsidRPr="008271ED">
              <w:rPr>
                <w:rFonts w:ascii="Times New Roman" w:hAnsi="Times New Roman"/>
                <w:sz w:val="24"/>
                <w:szCs w:val="24"/>
              </w:rPr>
              <w:t xml:space="preserve"> (</w:t>
            </w:r>
            <w:proofErr w:type="spellStart"/>
            <w:r w:rsidRPr="008271ED">
              <w:rPr>
                <w:rFonts w:ascii="Times New Roman" w:hAnsi="Times New Roman"/>
                <w:sz w:val="24"/>
                <w:szCs w:val="24"/>
              </w:rPr>
              <w:t>гидродвигатели</w:t>
            </w:r>
            <w:proofErr w:type="spellEnd"/>
            <w:r w:rsidRPr="008271ED">
              <w:rPr>
                <w:rFonts w:ascii="Times New Roman" w:hAnsi="Times New Roman"/>
                <w:sz w:val="24"/>
                <w:szCs w:val="24"/>
              </w:rPr>
              <w:t>, насосы), их назначение. Гидротурбины, назначение, классификация по принципу действия, область применения.</w:t>
            </w:r>
          </w:p>
          <w:p w:rsidR="009B32EA" w:rsidRPr="008271ED" w:rsidRDefault="009B32EA" w:rsidP="005741D5">
            <w:pPr>
              <w:spacing w:after="0"/>
              <w:jc w:val="both"/>
              <w:rPr>
                <w:rFonts w:ascii="Times New Roman" w:hAnsi="Times New Roman"/>
                <w:sz w:val="24"/>
                <w:szCs w:val="24"/>
              </w:rPr>
            </w:pPr>
            <w:r w:rsidRPr="008271ED">
              <w:rPr>
                <w:rFonts w:ascii="Times New Roman" w:hAnsi="Times New Roman"/>
                <w:b/>
                <w:sz w:val="24"/>
                <w:szCs w:val="24"/>
              </w:rPr>
              <w:t>Насосы</w:t>
            </w:r>
            <w:r w:rsidRPr="008271ED">
              <w:rPr>
                <w:rFonts w:ascii="Times New Roman" w:hAnsi="Times New Roman"/>
                <w:sz w:val="24"/>
                <w:szCs w:val="24"/>
              </w:rPr>
              <w:t>. Классификация по принципу действия: объемные струйные, область применения.</w:t>
            </w:r>
          </w:p>
        </w:tc>
        <w:tc>
          <w:tcPr>
            <w:tcW w:w="2272" w:type="dxa"/>
            <w:vMerge w:val="restart"/>
            <w:tcBorders>
              <w:left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t>4</w:t>
            </w:r>
          </w:p>
          <w:p w:rsidR="009B32EA" w:rsidRPr="008271ED" w:rsidRDefault="009B32EA" w:rsidP="005741D5">
            <w:pPr>
              <w:spacing w:after="0"/>
              <w:jc w:val="center"/>
              <w:rPr>
                <w:rFonts w:ascii="Times New Roman" w:hAnsi="Times New Roman"/>
                <w:sz w:val="24"/>
                <w:szCs w:val="24"/>
              </w:rPr>
            </w:pPr>
          </w:p>
        </w:tc>
        <w:tc>
          <w:tcPr>
            <w:tcW w:w="1134" w:type="dxa"/>
            <w:vMerge w:val="restart"/>
            <w:tcBorders>
              <w:top w:val="single" w:sz="4" w:space="0" w:color="auto"/>
              <w:left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sidRPr="008271ED">
              <w:rPr>
                <w:rFonts w:ascii="Times New Roman" w:hAnsi="Times New Roman"/>
                <w:iCs/>
                <w:sz w:val="24"/>
                <w:szCs w:val="24"/>
              </w:rPr>
              <w:t>ОК 05</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sidRPr="008271ED">
              <w:rPr>
                <w:rFonts w:ascii="Times New Roman" w:hAnsi="Times New Roman"/>
                <w:iCs/>
                <w:sz w:val="24"/>
                <w:szCs w:val="24"/>
              </w:rPr>
              <w:t>ОК 06.</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8271ED">
              <w:rPr>
                <w:rFonts w:ascii="Times New Roman" w:hAnsi="Times New Roman"/>
                <w:iCs/>
                <w:color w:val="000000"/>
                <w:sz w:val="24"/>
                <w:szCs w:val="24"/>
              </w:rPr>
              <w:t>ПК 3.3</w:t>
            </w:r>
          </w:p>
        </w:tc>
        <w:tc>
          <w:tcPr>
            <w:tcW w:w="1134" w:type="dxa"/>
            <w:vMerge w:val="restart"/>
            <w:tcBorders>
              <w:top w:val="single" w:sz="4" w:space="0" w:color="auto"/>
              <w:left w:val="single" w:sz="4" w:space="0" w:color="auto"/>
              <w:right w:val="single" w:sz="4" w:space="0" w:color="auto"/>
            </w:tcBorders>
            <w:shd w:val="clear" w:color="auto" w:fill="auto"/>
          </w:tcPr>
          <w:p w:rsidR="009B32EA" w:rsidRPr="008271ED" w:rsidRDefault="009B32EA" w:rsidP="005741D5">
            <w:pPr>
              <w:suppressAutoHyphens/>
              <w:spacing w:after="0"/>
              <w:jc w:val="center"/>
              <w:rPr>
                <w:rFonts w:ascii="Times New Roman" w:hAnsi="Times New Roman"/>
                <w:bCs/>
                <w:iCs/>
                <w:sz w:val="24"/>
                <w:szCs w:val="24"/>
              </w:rPr>
            </w:pPr>
            <w:proofErr w:type="spellStart"/>
            <w:r w:rsidRPr="008271ED">
              <w:rPr>
                <w:rFonts w:ascii="Times New Roman" w:hAnsi="Times New Roman"/>
                <w:bCs/>
                <w:iCs/>
                <w:sz w:val="24"/>
                <w:szCs w:val="24"/>
              </w:rPr>
              <w:t>Уо</w:t>
            </w:r>
            <w:proofErr w:type="spellEnd"/>
            <w:r w:rsidRPr="008271ED">
              <w:rPr>
                <w:rFonts w:ascii="Times New Roman" w:hAnsi="Times New Roman"/>
                <w:bCs/>
                <w:iCs/>
                <w:sz w:val="24"/>
                <w:szCs w:val="24"/>
              </w:rPr>
              <w:t xml:space="preserve"> 05.01</w:t>
            </w:r>
          </w:p>
          <w:p w:rsidR="009B32EA" w:rsidRPr="008271ED" w:rsidRDefault="009B32EA" w:rsidP="005741D5">
            <w:pPr>
              <w:suppressAutoHyphens/>
              <w:spacing w:after="0"/>
              <w:jc w:val="center"/>
              <w:rPr>
                <w:rFonts w:ascii="Times New Roman" w:hAnsi="Times New Roman"/>
                <w:bCs/>
                <w:iCs/>
                <w:sz w:val="24"/>
                <w:szCs w:val="24"/>
              </w:rPr>
            </w:pPr>
            <w:proofErr w:type="spellStart"/>
            <w:r w:rsidRPr="008271ED">
              <w:rPr>
                <w:rFonts w:ascii="Times New Roman" w:hAnsi="Times New Roman"/>
                <w:bCs/>
                <w:iCs/>
                <w:sz w:val="24"/>
                <w:szCs w:val="24"/>
              </w:rPr>
              <w:t>Уо</w:t>
            </w:r>
            <w:proofErr w:type="spellEnd"/>
            <w:r w:rsidRPr="008271ED">
              <w:rPr>
                <w:rFonts w:ascii="Times New Roman" w:hAnsi="Times New Roman"/>
                <w:bCs/>
                <w:iCs/>
                <w:sz w:val="24"/>
                <w:szCs w:val="24"/>
              </w:rPr>
              <w:t xml:space="preserve"> 05.02</w:t>
            </w:r>
          </w:p>
          <w:p w:rsidR="009B32EA" w:rsidRPr="008271ED" w:rsidRDefault="009B32EA" w:rsidP="005741D5">
            <w:pPr>
              <w:suppressAutoHyphens/>
              <w:spacing w:after="0"/>
              <w:jc w:val="center"/>
              <w:rPr>
                <w:rFonts w:ascii="Times New Roman" w:hAnsi="Times New Roman"/>
                <w:bCs/>
                <w:iCs/>
                <w:sz w:val="24"/>
                <w:szCs w:val="24"/>
              </w:rPr>
            </w:pPr>
            <w:proofErr w:type="spellStart"/>
            <w:r w:rsidRPr="008271ED">
              <w:rPr>
                <w:rFonts w:ascii="Times New Roman" w:hAnsi="Times New Roman"/>
                <w:bCs/>
                <w:iCs/>
                <w:sz w:val="24"/>
                <w:szCs w:val="24"/>
              </w:rPr>
              <w:t>Зо</w:t>
            </w:r>
            <w:proofErr w:type="spellEnd"/>
            <w:r w:rsidRPr="008271ED">
              <w:rPr>
                <w:rFonts w:ascii="Times New Roman" w:hAnsi="Times New Roman"/>
                <w:bCs/>
                <w:iCs/>
                <w:sz w:val="24"/>
                <w:szCs w:val="24"/>
              </w:rPr>
              <w:t xml:space="preserve"> 05.01</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proofErr w:type="spellStart"/>
            <w:r w:rsidRPr="008271ED">
              <w:rPr>
                <w:rFonts w:ascii="Times New Roman" w:hAnsi="Times New Roman"/>
                <w:bCs/>
                <w:iCs/>
                <w:sz w:val="24"/>
                <w:szCs w:val="24"/>
              </w:rPr>
              <w:t>Зо</w:t>
            </w:r>
            <w:proofErr w:type="spellEnd"/>
            <w:r w:rsidRPr="008271ED">
              <w:rPr>
                <w:rFonts w:ascii="Times New Roman" w:hAnsi="Times New Roman"/>
                <w:bCs/>
                <w:iCs/>
                <w:sz w:val="24"/>
                <w:szCs w:val="24"/>
              </w:rPr>
              <w:t xml:space="preserve"> 05.02</w:t>
            </w:r>
          </w:p>
          <w:p w:rsidR="009B32EA" w:rsidRPr="008271ED" w:rsidRDefault="009B32EA" w:rsidP="005741D5">
            <w:pPr>
              <w:suppressAutoHyphens/>
              <w:spacing w:after="0"/>
              <w:jc w:val="center"/>
              <w:rPr>
                <w:rFonts w:ascii="Times New Roman" w:hAnsi="Times New Roman"/>
                <w:bCs/>
                <w:iCs/>
                <w:spacing w:val="-4"/>
                <w:sz w:val="24"/>
                <w:szCs w:val="24"/>
              </w:rPr>
            </w:pPr>
            <w:proofErr w:type="spellStart"/>
            <w:r w:rsidRPr="008271ED">
              <w:rPr>
                <w:rFonts w:ascii="Times New Roman" w:hAnsi="Times New Roman"/>
                <w:bCs/>
                <w:iCs/>
                <w:sz w:val="24"/>
                <w:szCs w:val="24"/>
              </w:rPr>
              <w:t>Уо</w:t>
            </w:r>
            <w:proofErr w:type="spellEnd"/>
            <w:r w:rsidRPr="008271ED">
              <w:rPr>
                <w:rFonts w:ascii="Times New Roman" w:hAnsi="Times New Roman"/>
                <w:bCs/>
                <w:iCs/>
                <w:sz w:val="24"/>
                <w:szCs w:val="24"/>
              </w:rPr>
              <w:t xml:space="preserve"> 06.01</w:t>
            </w:r>
          </w:p>
          <w:p w:rsidR="009B32EA" w:rsidRPr="008271ED" w:rsidRDefault="009B32EA" w:rsidP="005741D5">
            <w:pPr>
              <w:suppressAutoHyphens/>
              <w:spacing w:after="0"/>
              <w:jc w:val="center"/>
              <w:rPr>
                <w:rFonts w:ascii="Times New Roman" w:hAnsi="Times New Roman"/>
                <w:bCs/>
                <w:iCs/>
                <w:spacing w:val="-4"/>
                <w:sz w:val="24"/>
                <w:szCs w:val="24"/>
              </w:rPr>
            </w:pPr>
            <w:proofErr w:type="spellStart"/>
            <w:r w:rsidRPr="008271ED">
              <w:rPr>
                <w:rFonts w:ascii="Times New Roman" w:hAnsi="Times New Roman"/>
                <w:bCs/>
                <w:iCs/>
                <w:sz w:val="24"/>
                <w:szCs w:val="24"/>
              </w:rPr>
              <w:t>Уо</w:t>
            </w:r>
            <w:proofErr w:type="spellEnd"/>
            <w:r w:rsidRPr="008271ED">
              <w:rPr>
                <w:rFonts w:ascii="Times New Roman" w:hAnsi="Times New Roman"/>
                <w:bCs/>
                <w:iCs/>
                <w:sz w:val="24"/>
                <w:szCs w:val="24"/>
              </w:rPr>
              <w:t xml:space="preserve"> 06.02</w:t>
            </w:r>
          </w:p>
          <w:p w:rsidR="009B32EA" w:rsidRPr="008271ED" w:rsidRDefault="009B32EA" w:rsidP="005741D5">
            <w:pPr>
              <w:suppressAutoHyphens/>
              <w:spacing w:after="0"/>
              <w:jc w:val="center"/>
              <w:rPr>
                <w:rFonts w:ascii="Times New Roman" w:hAnsi="Times New Roman"/>
                <w:bCs/>
                <w:iCs/>
                <w:spacing w:val="-4"/>
                <w:sz w:val="24"/>
                <w:szCs w:val="24"/>
              </w:rPr>
            </w:pPr>
            <w:proofErr w:type="spellStart"/>
            <w:r w:rsidRPr="008271ED">
              <w:rPr>
                <w:rFonts w:ascii="Times New Roman" w:hAnsi="Times New Roman"/>
                <w:bCs/>
                <w:iCs/>
                <w:sz w:val="24"/>
                <w:szCs w:val="24"/>
              </w:rPr>
              <w:t>Зо</w:t>
            </w:r>
            <w:proofErr w:type="spellEnd"/>
            <w:r w:rsidRPr="008271ED">
              <w:rPr>
                <w:rFonts w:ascii="Times New Roman" w:hAnsi="Times New Roman"/>
                <w:bCs/>
                <w:iCs/>
                <w:sz w:val="24"/>
                <w:szCs w:val="24"/>
              </w:rPr>
              <w:t xml:space="preserve"> 06.01</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proofErr w:type="spellStart"/>
            <w:r w:rsidRPr="008271ED">
              <w:rPr>
                <w:rFonts w:ascii="Times New Roman" w:hAnsi="Times New Roman"/>
                <w:bCs/>
                <w:iCs/>
                <w:sz w:val="24"/>
                <w:szCs w:val="24"/>
              </w:rPr>
              <w:t>Зо</w:t>
            </w:r>
            <w:proofErr w:type="spellEnd"/>
            <w:r w:rsidRPr="008271ED">
              <w:rPr>
                <w:rFonts w:ascii="Times New Roman" w:hAnsi="Times New Roman"/>
                <w:bCs/>
                <w:iCs/>
                <w:sz w:val="24"/>
                <w:szCs w:val="24"/>
              </w:rPr>
              <w:t xml:space="preserve"> 06.02</w:t>
            </w:r>
          </w:p>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t>Н 3.3.01</w:t>
            </w:r>
          </w:p>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t>У 3.3.01</w:t>
            </w:r>
          </w:p>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t>У 3.3.02</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roofErr w:type="gramStart"/>
            <w:r w:rsidRPr="008271ED">
              <w:rPr>
                <w:rFonts w:ascii="Times New Roman" w:hAnsi="Times New Roman"/>
                <w:sz w:val="24"/>
                <w:szCs w:val="24"/>
              </w:rPr>
              <w:t>З</w:t>
            </w:r>
            <w:proofErr w:type="gramEnd"/>
            <w:r w:rsidRPr="008271ED">
              <w:rPr>
                <w:rFonts w:ascii="Times New Roman" w:hAnsi="Times New Roman"/>
                <w:sz w:val="24"/>
                <w:szCs w:val="24"/>
              </w:rPr>
              <w:t xml:space="preserve"> 3.3.01</w:t>
            </w: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bCs/>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widowControl w:val="0"/>
              <w:shd w:val="clear" w:color="auto" w:fill="FFFFFF"/>
              <w:autoSpaceDE w:val="0"/>
              <w:autoSpaceDN w:val="0"/>
              <w:adjustRightInd w:val="0"/>
              <w:spacing w:after="0"/>
              <w:jc w:val="both"/>
              <w:rPr>
                <w:rFonts w:ascii="Times New Roman" w:hAnsi="Times New Roman"/>
                <w:sz w:val="24"/>
                <w:szCs w:val="24"/>
              </w:rPr>
            </w:pPr>
            <w:r w:rsidRPr="008271ED">
              <w:rPr>
                <w:rFonts w:ascii="Times New Roman" w:hAnsi="Times New Roman"/>
                <w:color w:val="000000"/>
                <w:sz w:val="24"/>
                <w:szCs w:val="24"/>
              </w:rPr>
              <w:t>2</w:t>
            </w:r>
          </w:p>
        </w:tc>
        <w:tc>
          <w:tcPr>
            <w:tcW w:w="7792" w:type="dxa"/>
            <w:gridSpan w:val="3"/>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rPr>
                <w:rFonts w:ascii="Times New Roman" w:hAnsi="Times New Roman"/>
                <w:color w:val="000000"/>
                <w:sz w:val="24"/>
                <w:szCs w:val="24"/>
              </w:rPr>
            </w:pPr>
            <w:proofErr w:type="gramStart"/>
            <w:r w:rsidRPr="008271ED">
              <w:rPr>
                <w:rFonts w:ascii="Times New Roman" w:hAnsi="Times New Roman"/>
                <w:b/>
                <w:sz w:val="24"/>
                <w:szCs w:val="24"/>
              </w:rPr>
              <w:t xml:space="preserve">Конструктивные особенности </w:t>
            </w:r>
            <w:r w:rsidRPr="008271ED">
              <w:rPr>
                <w:rFonts w:ascii="Times New Roman" w:hAnsi="Times New Roman"/>
                <w:sz w:val="24"/>
                <w:szCs w:val="24"/>
              </w:rPr>
              <w:t>основных типов</w:t>
            </w:r>
            <w:r w:rsidRPr="008271ED">
              <w:rPr>
                <w:rFonts w:ascii="Times New Roman" w:hAnsi="Times New Roman"/>
                <w:b/>
                <w:sz w:val="24"/>
                <w:szCs w:val="24"/>
              </w:rPr>
              <w:t xml:space="preserve"> насосов</w:t>
            </w:r>
            <w:r w:rsidRPr="008271ED">
              <w:rPr>
                <w:rFonts w:ascii="Times New Roman" w:hAnsi="Times New Roman"/>
                <w:sz w:val="24"/>
                <w:szCs w:val="24"/>
              </w:rPr>
              <w:t>,  применяемых в промышленности: центробежные, поршневые, шестеренные, винтовые, пластинчатые, водокольцевые вакуумные.</w:t>
            </w:r>
            <w:proofErr w:type="gramEnd"/>
          </w:p>
        </w:tc>
        <w:tc>
          <w:tcPr>
            <w:tcW w:w="2272"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sz w:val="24"/>
                <w:szCs w:val="24"/>
              </w:rPr>
            </w:pPr>
          </w:p>
        </w:tc>
        <w:tc>
          <w:tcPr>
            <w:tcW w:w="1134" w:type="dxa"/>
            <w:vMerge/>
            <w:tcBorders>
              <w:left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bCs/>
                <w:sz w:val="24"/>
                <w:szCs w:val="24"/>
              </w:rPr>
            </w:pPr>
          </w:p>
        </w:tc>
        <w:tc>
          <w:tcPr>
            <w:tcW w:w="709" w:type="dxa"/>
            <w:tcBorders>
              <w:top w:val="single" w:sz="4" w:space="0" w:color="auto"/>
              <w:left w:val="single" w:sz="4" w:space="0" w:color="auto"/>
              <w:right w:val="single" w:sz="4" w:space="0" w:color="auto"/>
            </w:tcBorders>
            <w:shd w:val="clear" w:color="auto" w:fill="auto"/>
            <w:hideMark/>
          </w:tcPr>
          <w:p w:rsidR="009B32EA" w:rsidRPr="008271ED" w:rsidRDefault="009B32EA" w:rsidP="005741D5">
            <w:pPr>
              <w:widowControl w:val="0"/>
              <w:shd w:val="clear" w:color="auto" w:fill="FFFFFF"/>
              <w:autoSpaceDE w:val="0"/>
              <w:autoSpaceDN w:val="0"/>
              <w:adjustRightInd w:val="0"/>
              <w:spacing w:after="0"/>
              <w:jc w:val="both"/>
              <w:rPr>
                <w:rFonts w:ascii="Times New Roman" w:hAnsi="Times New Roman"/>
                <w:color w:val="000000"/>
                <w:sz w:val="24"/>
                <w:szCs w:val="24"/>
              </w:rPr>
            </w:pPr>
            <w:r w:rsidRPr="008271ED">
              <w:rPr>
                <w:rFonts w:ascii="Times New Roman" w:hAnsi="Times New Roman"/>
                <w:color w:val="000000"/>
                <w:sz w:val="24"/>
                <w:szCs w:val="24"/>
              </w:rPr>
              <w:t>3</w:t>
            </w:r>
          </w:p>
        </w:tc>
        <w:tc>
          <w:tcPr>
            <w:tcW w:w="7792" w:type="dxa"/>
            <w:gridSpan w:val="3"/>
            <w:tcBorders>
              <w:top w:val="single" w:sz="4" w:space="0" w:color="auto"/>
              <w:left w:val="single" w:sz="4" w:space="0" w:color="auto"/>
              <w:right w:val="single" w:sz="4" w:space="0" w:color="auto"/>
            </w:tcBorders>
            <w:shd w:val="clear" w:color="auto" w:fill="auto"/>
            <w:hideMark/>
          </w:tcPr>
          <w:p w:rsidR="009B32EA" w:rsidRPr="008271ED" w:rsidRDefault="009B32EA" w:rsidP="005741D5">
            <w:pPr>
              <w:spacing w:after="0"/>
              <w:jc w:val="both"/>
              <w:rPr>
                <w:rFonts w:ascii="Times New Roman" w:hAnsi="Times New Roman"/>
                <w:sz w:val="24"/>
                <w:szCs w:val="24"/>
              </w:rPr>
            </w:pPr>
            <w:r w:rsidRPr="008271ED">
              <w:rPr>
                <w:rFonts w:ascii="Times New Roman" w:hAnsi="Times New Roman"/>
                <w:b/>
                <w:sz w:val="24"/>
                <w:szCs w:val="24"/>
              </w:rPr>
              <w:t>Рабочие характеристики насосов</w:t>
            </w:r>
            <w:r w:rsidRPr="008271ED">
              <w:rPr>
                <w:rFonts w:ascii="Times New Roman" w:hAnsi="Times New Roman"/>
                <w:sz w:val="24"/>
                <w:szCs w:val="24"/>
              </w:rPr>
              <w:t xml:space="preserve">. Выбор марки насоса по рабочей характеристике в зависимости от технологических требований. Условия применения насосов в зависимости от технологических требований. </w:t>
            </w:r>
            <w:r w:rsidRPr="008271ED">
              <w:rPr>
                <w:rFonts w:ascii="Times New Roman" w:hAnsi="Times New Roman"/>
                <w:b/>
                <w:sz w:val="24"/>
                <w:szCs w:val="24"/>
              </w:rPr>
              <w:t>Выбор насоса для конкретной машины, аппарата</w:t>
            </w:r>
            <w:r w:rsidRPr="008271ED">
              <w:rPr>
                <w:rFonts w:ascii="Times New Roman" w:hAnsi="Times New Roman"/>
                <w:sz w:val="24"/>
                <w:szCs w:val="24"/>
              </w:rPr>
              <w:t xml:space="preserve">. </w:t>
            </w:r>
          </w:p>
        </w:tc>
        <w:tc>
          <w:tcPr>
            <w:tcW w:w="2272"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sz w:val="24"/>
                <w:szCs w:val="24"/>
              </w:rPr>
            </w:pPr>
          </w:p>
        </w:tc>
        <w:tc>
          <w:tcPr>
            <w:tcW w:w="1134" w:type="dxa"/>
            <w:vMerge/>
            <w:tcBorders>
              <w:left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bCs/>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widowControl w:val="0"/>
              <w:shd w:val="clear" w:color="auto" w:fill="FFFFFF"/>
              <w:autoSpaceDE w:val="0"/>
              <w:autoSpaceDN w:val="0"/>
              <w:adjustRightInd w:val="0"/>
              <w:spacing w:after="0"/>
              <w:jc w:val="both"/>
              <w:rPr>
                <w:rFonts w:ascii="Times New Roman" w:hAnsi="Times New Roman"/>
                <w:color w:val="000000"/>
                <w:sz w:val="24"/>
                <w:szCs w:val="24"/>
              </w:rPr>
            </w:pPr>
            <w:r w:rsidRPr="008271ED">
              <w:rPr>
                <w:rFonts w:ascii="Times New Roman" w:hAnsi="Times New Roman"/>
                <w:color w:val="000000"/>
                <w:sz w:val="24"/>
                <w:szCs w:val="24"/>
              </w:rPr>
              <w:t>4</w:t>
            </w:r>
          </w:p>
        </w:tc>
        <w:tc>
          <w:tcPr>
            <w:tcW w:w="7792" w:type="dxa"/>
            <w:gridSpan w:val="3"/>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rPr>
                <w:rFonts w:ascii="Times New Roman" w:hAnsi="Times New Roman"/>
                <w:sz w:val="24"/>
                <w:szCs w:val="24"/>
              </w:rPr>
            </w:pPr>
            <w:r w:rsidRPr="008271ED">
              <w:rPr>
                <w:rFonts w:ascii="Times New Roman" w:hAnsi="Times New Roman"/>
                <w:b/>
                <w:sz w:val="24"/>
                <w:szCs w:val="24"/>
              </w:rPr>
              <w:t>Подбор контрольной и пускорегулирующей аппаратуры</w:t>
            </w:r>
            <w:r w:rsidRPr="008271ED">
              <w:rPr>
                <w:rFonts w:ascii="Times New Roman" w:hAnsi="Times New Roman"/>
                <w:sz w:val="24"/>
                <w:szCs w:val="24"/>
              </w:rPr>
              <w:t xml:space="preserve"> для насосной установки.  Определение простейших типов неисправностей в работе насосной установки (падение давления всасывания, нагнетания)</w:t>
            </w:r>
          </w:p>
        </w:tc>
        <w:tc>
          <w:tcPr>
            <w:tcW w:w="2272"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sz w:val="24"/>
                <w:szCs w:val="24"/>
              </w:rPr>
            </w:pPr>
          </w:p>
        </w:tc>
        <w:tc>
          <w:tcPr>
            <w:tcW w:w="1134" w:type="dxa"/>
            <w:vMerge/>
            <w:tcBorders>
              <w:left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bCs/>
                <w:sz w:val="24"/>
                <w:szCs w:val="24"/>
              </w:rPr>
            </w:pPr>
          </w:p>
        </w:tc>
        <w:tc>
          <w:tcPr>
            <w:tcW w:w="8501" w:type="dxa"/>
            <w:gridSpan w:val="4"/>
            <w:tcBorders>
              <w:top w:val="single" w:sz="4" w:space="0" w:color="auto"/>
              <w:left w:val="single" w:sz="4" w:space="0" w:color="auto"/>
              <w:right w:val="single" w:sz="4" w:space="0" w:color="auto"/>
            </w:tcBorders>
            <w:shd w:val="clear" w:color="auto" w:fill="auto"/>
            <w:hideMark/>
          </w:tcPr>
          <w:p w:rsidR="009B32EA" w:rsidRPr="008271ED" w:rsidRDefault="009B32EA" w:rsidP="005741D5">
            <w:pPr>
              <w:spacing w:after="0"/>
              <w:jc w:val="both"/>
              <w:rPr>
                <w:rFonts w:ascii="Times New Roman" w:hAnsi="Times New Roman"/>
                <w:b/>
                <w:sz w:val="24"/>
                <w:szCs w:val="24"/>
              </w:rPr>
            </w:pPr>
            <w:r w:rsidRPr="008271ED">
              <w:rPr>
                <w:rFonts w:ascii="Times New Roman" w:hAnsi="Times New Roman"/>
                <w:b/>
                <w:sz w:val="24"/>
                <w:szCs w:val="24"/>
              </w:rPr>
              <w:t>Практическое занятие 6, 7, 8, 9, 10</w:t>
            </w:r>
          </w:p>
        </w:tc>
        <w:tc>
          <w:tcPr>
            <w:tcW w:w="2272" w:type="dxa"/>
            <w:tcBorders>
              <w:left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
                <w:sz w:val="24"/>
                <w:szCs w:val="24"/>
              </w:rPr>
            </w:pPr>
            <w:r w:rsidRPr="008271ED">
              <w:rPr>
                <w:rFonts w:ascii="Times New Roman" w:hAnsi="Times New Roman"/>
                <w:b/>
                <w:sz w:val="24"/>
                <w:szCs w:val="24"/>
              </w:rPr>
              <w:t>10</w:t>
            </w:r>
          </w:p>
        </w:tc>
        <w:tc>
          <w:tcPr>
            <w:tcW w:w="1134" w:type="dxa"/>
            <w:vMerge/>
            <w:tcBorders>
              <w:left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bCs/>
                <w:sz w:val="24"/>
                <w:szCs w:val="24"/>
              </w:rPr>
            </w:pPr>
          </w:p>
        </w:tc>
        <w:tc>
          <w:tcPr>
            <w:tcW w:w="709" w:type="dxa"/>
            <w:tcBorders>
              <w:top w:val="single" w:sz="4" w:space="0" w:color="auto"/>
              <w:left w:val="single" w:sz="4" w:space="0" w:color="auto"/>
              <w:right w:val="single" w:sz="4" w:space="0" w:color="auto"/>
            </w:tcBorders>
            <w:shd w:val="clear" w:color="auto" w:fill="auto"/>
            <w:hideMark/>
          </w:tcPr>
          <w:p w:rsidR="009B32EA" w:rsidRPr="008271ED" w:rsidRDefault="009B32EA" w:rsidP="005741D5">
            <w:pPr>
              <w:spacing w:after="0"/>
              <w:jc w:val="both"/>
              <w:rPr>
                <w:rFonts w:ascii="Times New Roman" w:hAnsi="Times New Roman"/>
                <w:sz w:val="24"/>
                <w:szCs w:val="24"/>
              </w:rPr>
            </w:pPr>
            <w:r w:rsidRPr="008271ED">
              <w:rPr>
                <w:rFonts w:ascii="Times New Roman" w:hAnsi="Times New Roman"/>
                <w:sz w:val="24"/>
                <w:szCs w:val="24"/>
              </w:rPr>
              <w:t>1</w:t>
            </w:r>
          </w:p>
        </w:tc>
        <w:tc>
          <w:tcPr>
            <w:tcW w:w="7792" w:type="dxa"/>
            <w:gridSpan w:val="3"/>
            <w:tcBorders>
              <w:top w:val="single" w:sz="4" w:space="0" w:color="auto"/>
              <w:left w:val="single" w:sz="4" w:space="0" w:color="auto"/>
              <w:right w:val="single" w:sz="4" w:space="0" w:color="auto"/>
            </w:tcBorders>
            <w:shd w:val="clear" w:color="auto" w:fill="auto"/>
          </w:tcPr>
          <w:p w:rsidR="009B32EA" w:rsidRPr="008271ED" w:rsidRDefault="009B32EA" w:rsidP="005741D5">
            <w:pPr>
              <w:spacing w:after="0"/>
              <w:jc w:val="both"/>
              <w:rPr>
                <w:rFonts w:ascii="Times New Roman" w:hAnsi="Times New Roman"/>
                <w:sz w:val="24"/>
                <w:szCs w:val="24"/>
              </w:rPr>
            </w:pPr>
            <w:r w:rsidRPr="008271ED">
              <w:rPr>
                <w:rFonts w:ascii="Times New Roman" w:hAnsi="Times New Roman"/>
                <w:sz w:val="24"/>
                <w:szCs w:val="24"/>
              </w:rPr>
              <w:t>Изучение конструкции пластинчатого насоса</w:t>
            </w:r>
          </w:p>
        </w:tc>
        <w:tc>
          <w:tcPr>
            <w:tcW w:w="2272" w:type="dxa"/>
            <w:tcBorders>
              <w:left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t>2</w:t>
            </w:r>
          </w:p>
        </w:tc>
        <w:tc>
          <w:tcPr>
            <w:tcW w:w="1134" w:type="dxa"/>
            <w:vMerge w:val="restart"/>
            <w:tcBorders>
              <w:left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bCs/>
                <w:sz w:val="24"/>
                <w:szCs w:val="24"/>
              </w:rPr>
            </w:pPr>
          </w:p>
        </w:tc>
        <w:tc>
          <w:tcPr>
            <w:tcW w:w="709" w:type="dxa"/>
            <w:tcBorders>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both"/>
              <w:rPr>
                <w:rFonts w:ascii="Times New Roman" w:hAnsi="Times New Roman"/>
                <w:sz w:val="24"/>
                <w:szCs w:val="24"/>
              </w:rPr>
            </w:pPr>
            <w:r w:rsidRPr="008271ED">
              <w:rPr>
                <w:rFonts w:ascii="Times New Roman" w:hAnsi="Times New Roman"/>
                <w:sz w:val="24"/>
                <w:szCs w:val="24"/>
              </w:rPr>
              <w:t>2</w:t>
            </w:r>
          </w:p>
        </w:tc>
        <w:tc>
          <w:tcPr>
            <w:tcW w:w="7792" w:type="dxa"/>
            <w:gridSpan w:val="3"/>
            <w:tcBorders>
              <w:left w:val="single" w:sz="4" w:space="0" w:color="auto"/>
              <w:bottom w:val="single" w:sz="4" w:space="0" w:color="auto"/>
              <w:right w:val="single" w:sz="4" w:space="0" w:color="auto"/>
            </w:tcBorders>
            <w:shd w:val="clear" w:color="auto" w:fill="auto"/>
          </w:tcPr>
          <w:p w:rsidR="009B32EA" w:rsidRPr="008271ED" w:rsidRDefault="009B32EA" w:rsidP="005741D5">
            <w:pPr>
              <w:spacing w:after="0"/>
              <w:jc w:val="both"/>
              <w:rPr>
                <w:rFonts w:ascii="Times New Roman" w:hAnsi="Times New Roman"/>
                <w:sz w:val="24"/>
                <w:szCs w:val="24"/>
              </w:rPr>
            </w:pPr>
            <w:r w:rsidRPr="008271ED">
              <w:rPr>
                <w:rFonts w:ascii="Times New Roman" w:hAnsi="Times New Roman"/>
                <w:sz w:val="24"/>
                <w:szCs w:val="24"/>
              </w:rPr>
              <w:t>Изучение конструкции лопастного насоса</w:t>
            </w:r>
          </w:p>
        </w:tc>
        <w:tc>
          <w:tcPr>
            <w:tcW w:w="2272" w:type="dxa"/>
            <w:tcBorders>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t>2</w:t>
            </w:r>
          </w:p>
        </w:tc>
        <w:tc>
          <w:tcPr>
            <w:tcW w:w="1134" w:type="dxa"/>
            <w:vMerge/>
            <w:tcBorders>
              <w:left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bCs/>
                <w:sz w:val="24"/>
                <w:szCs w:val="24"/>
              </w:rPr>
            </w:pPr>
          </w:p>
        </w:tc>
        <w:tc>
          <w:tcPr>
            <w:tcW w:w="709" w:type="dxa"/>
            <w:tcBorders>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both"/>
              <w:rPr>
                <w:rFonts w:ascii="Times New Roman" w:hAnsi="Times New Roman"/>
                <w:sz w:val="24"/>
                <w:szCs w:val="24"/>
              </w:rPr>
            </w:pPr>
            <w:r w:rsidRPr="008271ED">
              <w:rPr>
                <w:rFonts w:ascii="Times New Roman" w:hAnsi="Times New Roman"/>
                <w:sz w:val="24"/>
                <w:szCs w:val="24"/>
              </w:rPr>
              <w:t>3</w:t>
            </w:r>
          </w:p>
        </w:tc>
        <w:tc>
          <w:tcPr>
            <w:tcW w:w="7792" w:type="dxa"/>
            <w:gridSpan w:val="3"/>
            <w:tcBorders>
              <w:left w:val="single" w:sz="4" w:space="0" w:color="auto"/>
              <w:bottom w:val="single" w:sz="4" w:space="0" w:color="auto"/>
              <w:right w:val="single" w:sz="4" w:space="0" w:color="auto"/>
            </w:tcBorders>
            <w:shd w:val="clear" w:color="auto" w:fill="auto"/>
          </w:tcPr>
          <w:p w:rsidR="009B32EA" w:rsidRPr="008271ED" w:rsidRDefault="009B32EA" w:rsidP="005741D5">
            <w:pPr>
              <w:spacing w:after="0"/>
              <w:jc w:val="both"/>
              <w:rPr>
                <w:rFonts w:ascii="Times New Roman" w:hAnsi="Times New Roman"/>
                <w:sz w:val="24"/>
                <w:szCs w:val="24"/>
              </w:rPr>
            </w:pPr>
            <w:r w:rsidRPr="008271ED">
              <w:rPr>
                <w:rFonts w:ascii="Times New Roman" w:hAnsi="Times New Roman"/>
                <w:sz w:val="24"/>
                <w:szCs w:val="24"/>
              </w:rPr>
              <w:t>Экспериментальное определение механических характеристик нерегулируемого гидропривода</w:t>
            </w:r>
          </w:p>
        </w:tc>
        <w:tc>
          <w:tcPr>
            <w:tcW w:w="2272" w:type="dxa"/>
            <w:tcBorders>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t>2</w:t>
            </w:r>
          </w:p>
        </w:tc>
        <w:tc>
          <w:tcPr>
            <w:tcW w:w="1134" w:type="dxa"/>
            <w:vMerge/>
            <w:tcBorders>
              <w:left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bCs/>
                <w:sz w:val="24"/>
                <w:szCs w:val="24"/>
              </w:rPr>
            </w:pPr>
          </w:p>
        </w:tc>
        <w:tc>
          <w:tcPr>
            <w:tcW w:w="709" w:type="dxa"/>
            <w:tcBorders>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both"/>
              <w:rPr>
                <w:rFonts w:ascii="Times New Roman" w:hAnsi="Times New Roman"/>
                <w:sz w:val="24"/>
                <w:szCs w:val="24"/>
              </w:rPr>
            </w:pPr>
            <w:r w:rsidRPr="008271ED">
              <w:rPr>
                <w:rFonts w:ascii="Times New Roman" w:hAnsi="Times New Roman"/>
                <w:sz w:val="24"/>
                <w:szCs w:val="24"/>
              </w:rPr>
              <w:t>4</w:t>
            </w:r>
          </w:p>
        </w:tc>
        <w:tc>
          <w:tcPr>
            <w:tcW w:w="7792" w:type="dxa"/>
            <w:gridSpan w:val="3"/>
            <w:tcBorders>
              <w:left w:val="single" w:sz="4" w:space="0" w:color="auto"/>
              <w:bottom w:val="single" w:sz="4" w:space="0" w:color="auto"/>
              <w:right w:val="single" w:sz="4" w:space="0" w:color="auto"/>
            </w:tcBorders>
            <w:shd w:val="clear" w:color="auto" w:fill="auto"/>
          </w:tcPr>
          <w:p w:rsidR="009B32EA" w:rsidRPr="008271ED" w:rsidRDefault="009B32EA" w:rsidP="005741D5">
            <w:pPr>
              <w:spacing w:after="0"/>
              <w:jc w:val="both"/>
              <w:rPr>
                <w:rFonts w:ascii="Times New Roman" w:hAnsi="Times New Roman"/>
                <w:sz w:val="24"/>
                <w:szCs w:val="24"/>
              </w:rPr>
            </w:pPr>
            <w:r w:rsidRPr="008271ED">
              <w:rPr>
                <w:rFonts w:ascii="Times New Roman" w:hAnsi="Times New Roman"/>
                <w:sz w:val="24"/>
                <w:szCs w:val="24"/>
              </w:rPr>
              <w:t>Проведение сборки лопастного насоса</w:t>
            </w:r>
            <w:proofErr w:type="gramStart"/>
            <w:r w:rsidRPr="008271ED">
              <w:rPr>
                <w:rFonts w:ascii="Times New Roman" w:hAnsi="Times New Roman"/>
                <w:sz w:val="24"/>
                <w:szCs w:val="24"/>
              </w:rPr>
              <w:t xml:space="preserve">., </w:t>
            </w:r>
            <w:proofErr w:type="gramEnd"/>
            <w:r w:rsidRPr="008271ED">
              <w:rPr>
                <w:rFonts w:ascii="Times New Roman" w:hAnsi="Times New Roman"/>
                <w:sz w:val="24"/>
                <w:szCs w:val="24"/>
              </w:rPr>
              <w:t xml:space="preserve">технологический процесс </w:t>
            </w:r>
            <w:r w:rsidRPr="008271ED">
              <w:rPr>
                <w:rFonts w:ascii="Times New Roman" w:hAnsi="Times New Roman"/>
                <w:sz w:val="24"/>
                <w:szCs w:val="24"/>
              </w:rPr>
              <w:lastRenderedPageBreak/>
              <w:t>сборки.</w:t>
            </w:r>
          </w:p>
        </w:tc>
        <w:tc>
          <w:tcPr>
            <w:tcW w:w="2272" w:type="dxa"/>
            <w:tcBorders>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lastRenderedPageBreak/>
              <w:t>2</w:t>
            </w:r>
          </w:p>
        </w:tc>
        <w:tc>
          <w:tcPr>
            <w:tcW w:w="1134" w:type="dxa"/>
            <w:vMerge/>
            <w:tcBorders>
              <w:left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bCs/>
                <w:sz w:val="24"/>
                <w:szCs w:val="24"/>
              </w:rPr>
            </w:pPr>
          </w:p>
        </w:tc>
        <w:tc>
          <w:tcPr>
            <w:tcW w:w="709" w:type="dxa"/>
            <w:tcBorders>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both"/>
              <w:rPr>
                <w:rFonts w:ascii="Times New Roman" w:hAnsi="Times New Roman"/>
                <w:sz w:val="24"/>
                <w:szCs w:val="24"/>
              </w:rPr>
            </w:pPr>
            <w:r w:rsidRPr="008271ED">
              <w:rPr>
                <w:rFonts w:ascii="Times New Roman" w:hAnsi="Times New Roman"/>
                <w:sz w:val="24"/>
                <w:szCs w:val="24"/>
              </w:rPr>
              <w:t>5</w:t>
            </w:r>
          </w:p>
        </w:tc>
        <w:tc>
          <w:tcPr>
            <w:tcW w:w="7792" w:type="dxa"/>
            <w:gridSpan w:val="3"/>
            <w:tcBorders>
              <w:left w:val="single" w:sz="4" w:space="0" w:color="auto"/>
              <w:bottom w:val="single" w:sz="4" w:space="0" w:color="auto"/>
              <w:right w:val="single" w:sz="4" w:space="0" w:color="auto"/>
            </w:tcBorders>
            <w:shd w:val="clear" w:color="auto" w:fill="auto"/>
          </w:tcPr>
          <w:p w:rsidR="009B32EA" w:rsidRPr="008271ED" w:rsidRDefault="009B32EA" w:rsidP="005741D5">
            <w:pPr>
              <w:spacing w:after="0"/>
              <w:jc w:val="both"/>
              <w:rPr>
                <w:rFonts w:ascii="Times New Roman" w:hAnsi="Times New Roman"/>
                <w:sz w:val="24"/>
                <w:szCs w:val="24"/>
              </w:rPr>
            </w:pPr>
            <w:r w:rsidRPr="008271ED">
              <w:rPr>
                <w:rFonts w:ascii="Times New Roman" w:hAnsi="Times New Roman"/>
                <w:b/>
                <w:sz w:val="24"/>
                <w:szCs w:val="24"/>
              </w:rPr>
              <w:t>Выполнение схемы насосной установки</w:t>
            </w:r>
            <w:r w:rsidRPr="008271ED">
              <w:rPr>
                <w:rFonts w:ascii="Times New Roman" w:hAnsi="Times New Roman"/>
                <w:sz w:val="24"/>
                <w:szCs w:val="24"/>
              </w:rPr>
              <w:t xml:space="preserve">. Назначение основных элементов. </w:t>
            </w:r>
            <w:r w:rsidRPr="008271ED">
              <w:rPr>
                <w:rFonts w:ascii="Times New Roman" w:hAnsi="Times New Roman"/>
                <w:color w:val="000000"/>
                <w:sz w:val="24"/>
                <w:szCs w:val="24"/>
              </w:rPr>
              <w:t>Принцип действия  различных видов насосов.</w:t>
            </w:r>
          </w:p>
        </w:tc>
        <w:tc>
          <w:tcPr>
            <w:tcW w:w="2272" w:type="dxa"/>
            <w:tcBorders>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t>2</w:t>
            </w:r>
          </w:p>
        </w:tc>
        <w:tc>
          <w:tcPr>
            <w:tcW w:w="1134" w:type="dxa"/>
            <w:vMerge/>
            <w:tcBorders>
              <w:left w:val="single" w:sz="4" w:space="0" w:color="auto"/>
              <w:bottom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134" w:type="dxa"/>
            <w:vMerge/>
            <w:tcBorders>
              <w:left w:val="single" w:sz="4" w:space="0" w:color="auto"/>
              <w:bottom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b/>
                <w:bCs/>
                <w:sz w:val="24"/>
                <w:szCs w:val="24"/>
              </w:rPr>
            </w:pPr>
            <w:r w:rsidRPr="008271ED">
              <w:rPr>
                <w:rFonts w:ascii="Times New Roman" w:hAnsi="Times New Roman"/>
                <w:b/>
                <w:bCs/>
                <w:sz w:val="24"/>
                <w:szCs w:val="24"/>
              </w:rPr>
              <w:t>Пневматические системы</w:t>
            </w:r>
          </w:p>
        </w:tc>
        <w:tc>
          <w:tcPr>
            <w:tcW w:w="85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9B32EA" w:rsidRPr="008271ED" w:rsidRDefault="009B32EA" w:rsidP="005741D5">
            <w:pPr>
              <w:pStyle w:val="af3"/>
              <w:jc w:val="both"/>
              <w:rPr>
                <w:bCs/>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
                <w:bCs/>
                <w:sz w:val="24"/>
                <w:szCs w:val="24"/>
              </w:rPr>
            </w:pPr>
            <w:r w:rsidRPr="008271ED">
              <w:rPr>
                <w:rFonts w:ascii="Times New Roman" w:hAnsi="Times New Roman"/>
                <w:b/>
                <w:bCs/>
                <w:sz w:val="24"/>
                <w:szCs w:val="24"/>
              </w:rPr>
              <w:t>8/18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spacing w:after="0"/>
              <w:rPr>
                <w:rFonts w:ascii="Times New Roman" w:hAnsi="Times New Roman"/>
                <w:bCs/>
                <w:sz w:val="24"/>
                <w:szCs w:val="24"/>
              </w:rPr>
            </w:pPr>
          </w:p>
        </w:tc>
      </w:tr>
      <w:tr w:rsidR="009B32EA" w:rsidRPr="008271ED" w:rsidTr="009B32EA">
        <w:trPr>
          <w:gridAfter w:val="1"/>
          <w:wAfter w:w="1134" w:type="dxa"/>
          <w:trHeight w:val="20"/>
        </w:trPr>
        <w:tc>
          <w:tcPr>
            <w:tcW w:w="2376" w:type="dxa"/>
            <w:vMerge w:val="restart"/>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spacing w:after="0"/>
              <w:rPr>
                <w:rFonts w:ascii="Times New Roman" w:eastAsia="Arial Unicode MS" w:hAnsi="Times New Roman"/>
                <w:sz w:val="24"/>
                <w:szCs w:val="24"/>
              </w:rPr>
            </w:pPr>
            <w:r w:rsidRPr="008271ED">
              <w:rPr>
                <w:rFonts w:ascii="Times New Roman" w:hAnsi="Times New Roman"/>
                <w:sz w:val="24"/>
                <w:szCs w:val="24"/>
              </w:rPr>
              <w:t>Тема 1.4 Газовые законы, законы термодинамики, основные газовые процессы</w:t>
            </w:r>
          </w:p>
          <w:p w:rsidR="009B32EA" w:rsidRPr="008271ED" w:rsidRDefault="009B32EA" w:rsidP="005741D5">
            <w:pPr>
              <w:spacing w:after="0"/>
              <w:rPr>
                <w:rFonts w:ascii="Times New Roman" w:eastAsia="Arial Unicode MS" w:hAnsi="Times New Roman"/>
                <w:sz w:val="24"/>
                <w:szCs w:val="24"/>
              </w:rPr>
            </w:pPr>
          </w:p>
        </w:tc>
        <w:tc>
          <w:tcPr>
            <w:tcW w:w="8501" w:type="dxa"/>
            <w:gridSpan w:val="4"/>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widowControl w:val="0"/>
              <w:shd w:val="clear" w:color="auto" w:fill="FFFFFF"/>
              <w:autoSpaceDE w:val="0"/>
              <w:autoSpaceDN w:val="0"/>
              <w:adjustRightInd w:val="0"/>
              <w:spacing w:after="0"/>
              <w:jc w:val="both"/>
              <w:rPr>
                <w:rFonts w:ascii="Times New Roman" w:hAnsi="Times New Roman"/>
                <w:bCs/>
                <w:sz w:val="24"/>
                <w:szCs w:val="24"/>
              </w:rPr>
            </w:pPr>
            <w:r w:rsidRPr="008271ED">
              <w:rPr>
                <w:rFonts w:ascii="Times New Roman" w:hAnsi="Times New Roman"/>
                <w:b/>
                <w:bCs/>
                <w:sz w:val="24"/>
                <w:szCs w:val="24"/>
              </w:rPr>
              <w:t>Содержание учебного материала</w:t>
            </w:r>
          </w:p>
        </w:tc>
        <w:tc>
          <w:tcPr>
            <w:tcW w:w="2272" w:type="dxa"/>
            <w:tcBorders>
              <w:top w:val="single" w:sz="4" w:space="0" w:color="auto"/>
              <w:left w:val="single" w:sz="4" w:space="0" w:color="auto"/>
              <w:right w:val="single" w:sz="4" w:space="0" w:color="auto"/>
            </w:tcBorders>
            <w:shd w:val="clear" w:color="auto" w:fill="auto"/>
            <w:hideMark/>
          </w:tcPr>
          <w:p w:rsidR="009B32EA" w:rsidRPr="008271ED" w:rsidRDefault="009B32EA" w:rsidP="005741D5">
            <w:pPr>
              <w:widowControl w:val="0"/>
              <w:shd w:val="clear" w:color="auto" w:fill="FFFFFF"/>
              <w:autoSpaceDE w:val="0"/>
              <w:autoSpaceDN w:val="0"/>
              <w:adjustRightInd w:val="0"/>
              <w:spacing w:after="0"/>
              <w:jc w:val="center"/>
              <w:rPr>
                <w:rFonts w:ascii="Times New Roman" w:hAnsi="Times New Roman"/>
                <w:b/>
                <w:bCs/>
                <w:sz w:val="24"/>
                <w:szCs w:val="24"/>
              </w:rPr>
            </w:pPr>
            <w:r w:rsidRPr="008271ED">
              <w:rPr>
                <w:rFonts w:ascii="Times New Roman" w:hAnsi="Times New Roman"/>
                <w:b/>
                <w:bCs/>
                <w:sz w:val="24"/>
                <w:szCs w:val="24"/>
              </w:rPr>
              <w:t>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spacing w:after="0"/>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widowControl w:val="0"/>
              <w:shd w:val="clear" w:color="auto" w:fill="FFFFFF"/>
              <w:autoSpaceDE w:val="0"/>
              <w:autoSpaceDN w:val="0"/>
              <w:adjustRightInd w:val="0"/>
              <w:spacing w:after="0"/>
              <w:jc w:val="both"/>
              <w:rPr>
                <w:rFonts w:ascii="Times New Roman" w:hAnsi="Times New Roman"/>
                <w:bCs/>
                <w:sz w:val="24"/>
                <w:szCs w:val="24"/>
              </w:rPr>
            </w:pPr>
            <w:r w:rsidRPr="008271ED">
              <w:rPr>
                <w:rFonts w:ascii="Times New Roman" w:hAnsi="Times New Roman"/>
                <w:bCs/>
                <w:sz w:val="24"/>
                <w:szCs w:val="24"/>
              </w:rPr>
              <w:t>1</w:t>
            </w:r>
          </w:p>
        </w:tc>
        <w:tc>
          <w:tcPr>
            <w:tcW w:w="7792" w:type="dxa"/>
            <w:gridSpan w:val="3"/>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widowControl w:val="0"/>
              <w:shd w:val="clear" w:color="auto" w:fill="FFFFFF"/>
              <w:autoSpaceDE w:val="0"/>
              <w:autoSpaceDN w:val="0"/>
              <w:adjustRightInd w:val="0"/>
              <w:spacing w:after="0"/>
              <w:jc w:val="both"/>
              <w:rPr>
                <w:rFonts w:ascii="Times New Roman" w:hAnsi="Times New Roman"/>
                <w:bCs/>
                <w:sz w:val="24"/>
                <w:szCs w:val="24"/>
              </w:rPr>
            </w:pPr>
            <w:r w:rsidRPr="008271ED">
              <w:rPr>
                <w:rFonts w:ascii="Times New Roman" w:hAnsi="Times New Roman"/>
                <w:sz w:val="24"/>
                <w:szCs w:val="24"/>
              </w:rPr>
              <w:t xml:space="preserve">Основные законы состояния идеальных газов (Бойля-Мариотта, </w:t>
            </w:r>
            <w:proofErr w:type="spellStart"/>
            <w:r w:rsidRPr="008271ED">
              <w:rPr>
                <w:rFonts w:ascii="Times New Roman" w:hAnsi="Times New Roman"/>
                <w:sz w:val="24"/>
                <w:szCs w:val="24"/>
              </w:rPr>
              <w:t>Гей-Люсакка</w:t>
            </w:r>
            <w:proofErr w:type="spellEnd"/>
            <w:r w:rsidRPr="008271ED">
              <w:rPr>
                <w:rFonts w:ascii="Times New Roman" w:hAnsi="Times New Roman"/>
                <w:sz w:val="24"/>
                <w:szCs w:val="24"/>
              </w:rPr>
              <w:t xml:space="preserve">, Шарля). </w:t>
            </w:r>
            <w:r w:rsidRPr="008271ED">
              <w:rPr>
                <w:rFonts w:ascii="Times New Roman" w:hAnsi="Times New Roman"/>
                <w:b/>
                <w:sz w:val="24"/>
                <w:szCs w:val="24"/>
              </w:rPr>
              <w:t>Основное уравнение термодинамики.</w:t>
            </w:r>
            <w:r w:rsidRPr="008271ED">
              <w:rPr>
                <w:rFonts w:ascii="Times New Roman" w:hAnsi="Times New Roman"/>
                <w:sz w:val="24"/>
                <w:szCs w:val="24"/>
              </w:rPr>
              <w:t xml:space="preserve"> Уравнение </w:t>
            </w:r>
            <w:proofErr w:type="spellStart"/>
            <w:r w:rsidRPr="008271ED">
              <w:rPr>
                <w:rFonts w:ascii="Times New Roman" w:hAnsi="Times New Roman"/>
                <w:sz w:val="24"/>
                <w:szCs w:val="24"/>
              </w:rPr>
              <w:t>Менделеева-Клапейрона</w:t>
            </w:r>
            <w:proofErr w:type="spellEnd"/>
            <w:r w:rsidRPr="008271ED">
              <w:rPr>
                <w:rFonts w:ascii="Times New Roman" w:hAnsi="Times New Roman"/>
                <w:sz w:val="24"/>
                <w:szCs w:val="24"/>
              </w:rPr>
              <w:t>. Газовая и универсальная газовая постоянные</w:t>
            </w:r>
          </w:p>
        </w:tc>
        <w:tc>
          <w:tcPr>
            <w:tcW w:w="2272" w:type="dxa"/>
            <w:vMerge w:val="restart"/>
            <w:tcBorders>
              <w:left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Cs/>
                <w:sz w:val="24"/>
                <w:szCs w:val="24"/>
              </w:rPr>
            </w:pPr>
            <w:r w:rsidRPr="008271ED">
              <w:rPr>
                <w:rFonts w:ascii="Times New Roman" w:hAnsi="Times New Roman"/>
                <w:bCs/>
                <w:sz w:val="24"/>
                <w:szCs w:val="24"/>
              </w:rPr>
              <w:t>2</w:t>
            </w:r>
          </w:p>
          <w:p w:rsidR="009B32EA" w:rsidRPr="008271ED" w:rsidRDefault="009B32EA" w:rsidP="005741D5">
            <w:pPr>
              <w:spacing w:after="0"/>
              <w:jc w:val="center"/>
              <w:rPr>
                <w:rFonts w:ascii="Times New Roman" w:hAnsi="Times New Roman"/>
                <w:bCs/>
                <w:sz w:val="24"/>
                <w:szCs w:val="24"/>
              </w:rPr>
            </w:pPr>
          </w:p>
        </w:tc>
        <w:tc>
          <w:tcPr>
            <w:tcW w:w="1134" w:type="dxa"/>
            <w:vMerge w:val="restart"/>
            <w:tcBorders>
              <w:top w:val="single" w:sz="4" w:space="0" w:color="auto"/>
              <w:left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8271ED">
              <w:rPr>
                <w:rFonts w:ascii="Times New Roman" w:hAnsi="Times New Roman"/>
                <w:iCs/>
                <w:sz w:val="24"/>
                <w:szCs w:val="24"/>
              </w:rPr>
              <w:t>ОК 07.</w:t>
            </w:r>
          </w:p>
          <w:p w:rsidR="009B32EA" w:rsidRPr="008271ED" w:rsidRDefault="009B32EA" w:rsidP="005741D5">
            <w:pPr>
              <w:spacing w:after="0"/>
              <w:jc w:val="center"/>
              <w:rPr>
                <w:rFonts w:ascii="Times New Roman" w:hAnsi="Times New Roman"/>
                <w:bCs/>
                <w:sz w:val="24"/>
                <w:szCs w:val="24"/>
              </w:rPr>
            </w:pPr>
          </w:p>
        </w:tc>
        <w:tc>
          <w:tcPr>
            <w:tcW w:w="1134" w:type="dxa"/>
            <w:vMerge w:val="restart"/>
            <w:tcBorders>
              <w:top w:val="single" w:sz="4" w:space="0" w:color="auto"/>
              <w:left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proofErr w:type="spellStart"/>
            <w:r w:rsidRPr="008271ED">
              <w:rPr>
                <w:rFonts w:ascii="Times New Roman" w:hAnsi="Times New Roman"/>
                <w:bCs/>
                <w:iCs/>
                <w:sz w:val="24"/>
                <w:szCs w:val="24"/>
              </w:rPr>
              <w:t>Уо</w:t>
            </w:r>
            <w:proofErr w:type="spellEnd"/>
            <w:r w:rsidRPr="008271ED">
              <w:rPr>
                <w:rFonts w:ascii="Times New Roman" w:hAnsi="Times New Roman"/>
                <w:bCs/>
                <w:iCs/>
                <w:sz w:val="24"/>
                <w:szCs w:val="24"/>
              </w:rPr>
              <w:t xml:space="preserve"> 07.01</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roofErr w:type="spellStart"/>
            <w:r w:rsidRPr="008271ED">
              <w:rPr>
                <w:rFonts w:ascii="Times New Roman" w:hAnsi="Times New Roman"/>
                <w:bCs/>
                <w:iCs/>
                <w:sz w:val="24"/>
                <w:szCs w:val="24"/>
              </w:rPr>
              <w:t>Зо</w:t>
            </w:r>
            <w:proofErr w:type="spellEnd"/>
            <w:r w:rsidRPr="008271ED">
              <w:rPr>
                <w:rFonts w:ascii="Times New Roman" w:hAnsi="Times New Roman"/>
                <w:bCs/>
                <w:iCs/>
                <w:sz w:val="24"/>
                <w:szCs w:val="24"/>
              </w:rPr>
              <w:t xml:space="preserve"> 07.01</w:t>
            </w:r>
          </w:p>
        </w:tc>
      </w:tr>
      <w:tr w:rsidR="009B32EA" w:rsidRPr="008271ED" w:rsidTr="009B32EA">
        <w:trPr>
          <w:gridAfter w:val="1"/>
          <w:wAfter w:w="1134" w:type="dxa"/>
          <w:trHeight w:val="20"/>
        </w:trPr>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8271ED">
              <w:rPr>
                <w:rFonts w:ascii="Times New Roman" w:hAnsi="Times New Roman"/>
                <w:sz w:val="24"/>
                <w:szCs w:val="24"/>
              </w:rPr>
              <w:t>2</w:t>
            </w:r>
          </w:p>
        </w:tc>
        <w:tc>
          <w:tcPr>
            <w:tcW w:w="7792" w:type="dxa"/>
            <w:gridSpan w:val="3"/>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both"/>
              <w:rPr>
                <w:rFonts w:ascii="Times New Roman" w:hAnsi="Times New Roman"/>
                <w:sz w:val="24"/>
                <w:szCs w:val="24"/>
              </w:rPr>
            </w:pPr>
            <w:r w:rsidRPr="008271ED">
              <w:rPr>
                <w:rFonts w:ascii="Times New Roman" w:hAnsi="Times New Roman"/>
                <w:b/>
                <w:sz w:val="24"/>
                <w:szCs w:val="24"/>
              </w:rPr>
              <w:t>Первый и второй законы термодинамики</w:t>
            </w:r>
            <w:r w:rsidRPr="008271ED">
              <w:rPr>
                <w:rFonts w:ascii="Times New Roman" w:hAnsi="Times New Roman"/>
                <w:sz w:val="24"/>
                <w:szCs w:val="24"/>
              </w:rPr>
              <w:t>. Работа расширения или сжатия газа. Внутренняя энергия. Понятие об энтропии и энтальпии.</w:t>
            </w:r>
          </w:p>
        </w:tc>
        <w:tc>
          <w:tcPr>
            <w:tcW w:w="2272"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hideMark/>
          </w:tcPr>
          <w:p w:rsidR="009B32EA" w:rsidRPr="008271ED" w:rsidRDefault="009B32EA" w:rsidP="005741D5">
            <w:pPr>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8271ED">
              <w:rPr>
                <w:rFonts w:ascii="Times New Roman" w:hAnsi="Times New Roman"/>
                <w:sz w:val="24"/>
                <w:szCs w:val="24"/>
              </w:rPr>
              <w:t>3</w:t>
            </w:r>
          </w:p>
        </w:tc>
        <w:tc>
          <w:tcPr>
            <w:tcW w:w="7792" w:type="dxa"/>
            <w:gridSpan w:val="3"/>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both"/>
              <w:rPr>
                <w:rFonts w:ascii="Times New Roman" w:hAnsi="Times New Roman"/>
                <w:sz w:val="24"/>
                <w:szCs w:val="24"/>
              </w:rPr>
            </w:pPr>
            <w:r w:rsidRPr="008271ED">
              <w:rPr>
                <w:rFonts w:ascii="Times New Roman" w:hAnsi="Times New Roman"/>
                <w:sz w:val="24"/>
                <w:szCs w:val="24"/>
              </w:rPr>
              <w:t xml:space="preserve"> </w:t>
            </w:r>
            <w:r w:rsidRPr="008271ED">
              <w:rPr>
                <w:rFonts w:ascii="Times New Roman" w:hAnsi="Times New Roman"/>
                <w:b/>
                <w:sz w:val="24"/>
                <w:szCs w:val="24"/>
              </w:rPr>
              <w:t>Идеальный, реальный газ</w:t>
            </w:r>
            <w:r w:rsidRPr="008271ED">
              <w:rPr>
                <w:rFonts w:ascii="Times New Roman" w:hAnsi="Times New Roman"/>
                <w:sz w:val="24"/>
                <w:szCs w:val="24"/>
              </w:rPr>
              <w:t>, роль термодинамических процессов в технологических процессах, в конструкции и принципах действия технологического оборудования; параметры рабочих тел: энтропия и энтальпия.</w:t>
            </w:r>
          </w:p>
        </w:tc>
        <w:tc>
          <w:tcPr>
            <w:tcW w:w="2272"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Cs/>
                <w:sz w:val="24"/>
                <w:szCs w:val="24"/>
              </w:rPr>
            </w:pPr>
          </w:p>
        </w:tc>
        <w:tc>
          <w:tcPr>
            <w:tcW w:w="1134" w:type="dxa"/>
            <w:vMerge/>
            <w:tcBorders>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Cs/>
                <w:sz w:val="24"/>
                <w:szCs w:val="24"/>
              </w:rPr>
            </w:pPr>
          </w:p>
        </w:tc>
        <w:tc>
          <w:tcPr>
            <w:tcW w:w="1134" w:type="dxa"/>
            <w:vMerge/>
            <w:tcBorders>
              <w:left w:val="single" w:sz="4" w:space="0" w:color="auto"/>
              <w:bottom w:val="single" w:sz="4" w:space="0" w:color="auto"/>
              <w:right w:val="single" w:sz="4" w:space="0" w:color="auto"/>
            </w:tcBorders>
            <w:shd w:val="clear" w:color="auto" w:fill="auto"/>
          </w:tcPr>
          <w:p w:rsidR="009B32EA" w:rsidRPr="008271ED" w:rsidRDefault="009B32EA" w:rsidP="005741D5">
            <w:pPr>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rPr>
                <w:rFonts w:ascii="Times New Roman" w:eastAsia="Arial Unicode MS" w:hAnsi="Times New Roman"/>
                <w:sz w:val="24"/>
                <w:szCs w:val="24"/>
              </w:rPr>
            </w:pPr>
            <w:r w:rsidRPr="008271ED">
              <w:rPr>
                <w:rFonts w:ascii="Times New Roman" w:hAnsi="Times New Roman"/>
                <w:sz w:val="24"/>
                <w:szCs w:val="24"/>
              </w:rPr>
              <w:t>Тема 1.5 Термодинамические циклы, использование в промышленных установках</w:t>
            </w:r>
          </w:p>
          <w:p w:rsidR="009B32EA" w:rsidRPr="008271ED" w:rsidRDefault="009B32EA" w:rsidP="005741D5">
            <w:pPr>
              <w:widowControl w:val="0"/>
              <w:shd w:val="clear" w:color="auto" w:fill="FFFFFF"/>
              <w:autoSpaceDE w:val="0"/>
              <w:autoSpaceDN w:val="0"/>
              <w:adjustRightInd w:val="0"/>
              <w:spacing w:after="0"/>
              <w:rPr>
                <w:rFonts w:ascii="Times New Roman" w:hAnsi="Times New Roman"/>
                <w:sz w:val="24"/>
                <w:szCs w:val="24"/>
              </w:rPr>
            </w:pPr>
          </w:p>
        </w:tc>
        <w:tc>
          <w:tcPr>
            <w:tcW w:w="8501" w:type="dxa"/>
            <w:gridSpan w:val="4"/>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8271ED">
              <w:rPr>
                <w:rFonts w:ascii="Times New Roman" w:hAnsi="Times New Roman"/>
                <w:b/>
                <w:bCs/>
                <w:sz w:val="24"/>
                <w:szCs w:val="24"/>
              </w:rPr>
              <w:t>Содержание учебного материала</w:t>
            </w:r>
          </w:p>
        </w:tc>
        <w:tc>
          <w:tcPr>
            <w:tcW w:w="2272"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8271ED">
              <w:rPr>
                <w:rFonts w:ascii="Times New Roman" w:hAnsi="Times New Roman"/>
                <w:b/>
                <w:sz w:val="24"/>
                <w:szCs w:val="24"/>
              </w:rPr>
              <w:t>2/4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8271ED">
              <w:rPr>
                <w:rFonts w:ascii="Times New Roman" w:hAnsi="Times New Roman"/>
                <w:sz w:val="24"/>
                <w:szCs w:val="24"/>
              </w:rPr>
              <w:t>1</w:t>
            </w:r>
          </w:p>
        </w:tc>
        <w:tc>
          <w:tcPr>
            <w:tcW w:w="7792" w:type="dxa"/>
            <w:gridSpan w:val="3"/>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both"/>
              <w:rPr>
                <w:rFonts w:ascii="Times New Roman" w:hAnsi="Times New Roman"/>
                <w:sz w:val="24"/>
                <w:szCs w:val="24"/>
              </w:rPr>
            </w:pPr>
            <w:r w:rsidRPr="008271ED">
              <w:rPr>
                <w:rFonts w:ascii="Times New Roman" w:hAnsi="Times New Roman"/>
                <w:b/>
                <w:sz w:val="24"/>
                <w:szCs w:val="24"/>
              </w:rPr>
              <w:t>Идеальный термодинамический цикл Карно и его свойства</w:t>
            </w:r>
            <w:r w:rsidRPr="008271ED">
              <w:rPr>
                <w:rFonts w:ascii="Times New Roman" w:hAnsi="Times New Roman"/>
                <w:sz w:val="24"/>
                <w:szCs w:val="24"/>
              </w:rPr>
              <w:t xml:space="preserve">. Прямые и обратные циклы. </w:t>
            </w:r>
            <w:proofErr w:type="gramStart"/>
            <w:r w:rsidRPr="008271ED">
              <w:rPr>
                <w:rFonts w:ascii="Times New Roman" w:hAnsi="Times New Roman"/>
                <w:sz w:val="24"/>
                <w:szCs w:val="24"/>
              </w:rPr>
              <w:t>Термических</w:t>
            </w:r>
            <w:proofErr w:type="gramEnd"/>
            <w:r w:rsidRPr="008271ED">
              <w:rPr>
                <w:rFonts w:ascii="Times New Roman" w:hAnsi="Times New Roman"/>
                <w:sz w:val="24"/>
                <w:szCs w:val="24"/>
              </w:rPr>
              <w:t xml:space="preserve"> КПД и холодильный коэффициент. Двигатели внутреннего сгорания (ДВС). Устройство четырехтактного двигателя. Цикл ДВС на примере </w:t>
            </w:r>
            <w:proofErr w:type="spellStart"/>
            <w:r w:rsidRPr="008271ED">
              <w:rPr>
                <w:rFonts w:ascii="Times New Roman" w:hAnsi="Times New Roman"/>
                <w:sz w:val="24"/>
                <w:szCs w:val="24"/>
              </w:rPr>
              <w:t>Отто</w:t>
            </w:r>
            <w:proofErr w:type="spellEnd"/>
            <w:r w:rsidRPr="008271ED">
              <w:rPr>
                <w:rFonts w:ascii="Times New Roman" w:hAnsi="Times New Roman"/>
                <w:sz w:val="24"/>
                <w:szCs w:val="24"/>
              </w:rPr>
              <w:t xml:space="preserve"> в </w:t>
            </w:r>
            <w:r w:rsidRPr="008271ED">
              <w:rPr>
                <w:rFonts w:ascii="Times New Roman" w:hAnsi="Times New Roman"/>
                <w:sz w:val="24"/>
                <w:szCs w:val="24"/>
                <w:lang w:val="en-US"/>
              </w:rPr>
              <w:t>P</w:t>
            </w:r>
            <w:r w:rsidRPr="008271ED">
              <w:rPr>
                <w:rFonts w:ascii="Times New Roman" w:hAnsi="Times New Roman"/>
                <w:sz w:val="24"/>
                <w:szCs w:val="24"/>
              </w:rPr>
              <w:t xml:space="preserve"> – диаграмме</w:t>
            </w:r>
          </w:p>
        </w:tc>
        <w:tc>
          <w:tcPr>
            <w:tcW w:w="2272" w:type="dxa"/>
            <w:vMerge w:val="restart"/>
            <w:tcBorders>
              <w:top w:val="single" w:sz="4" w:space="0" w:color="auto"/>
              <w:left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t>2</w:t>
            </w:r>
          </w:p>
          <w:p w:rsidR="009B32EA" w:rsidRPr="008271ED" w:rsidRDefault="009B32EA" w:rsidP="005741D5">
            <w:pPr>
              <w:spacing w:after="0"/>
              <w:jc w:val="center"/>
              <w:rPr>
                <w:rFonts w:ascii="Times New Roman" w:hAnsi="Times New Roman"/>
                <w:sz w:val="24"/>
                <w:szCs w:val="24"/>
              </w:rPr>
            </w:pPr>
          </w:p>
        </w:tc>
        <w:tc>
          <w:tcPr>
            <w:tcW w:w="1134" w:type="dxa"/>
            <w:vMerge w:val="restart"/>
            <w:tcBorders>
              <w:top w:val="single" w:sz="4" w:space="0" w:color="auto"/>
              <w:left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9B32EA" w:rsidRPr="008271ED" w:rsidRDefault="009B32EA" w:rsidP="005741D5">
            <w:pPr>
              <w:spacing w:after="0"/>
              <w:jc w:val="center"/>
              <w:rPr>
                <w:rFonts w:ascii="Times New Roman" w:hAnsi="Times New Roman"/>
                <w:bCs/>
                <w:sz w:val="24"/>
                <w:szCs w:val="24"/>
              </w:rPr>
            </w:pPr>
            <w:r w:rsidRPr="008271ED">
              <w:rPr>
                <w:rFonts w:ascii="Times New Roman" w:hAnsi="Times New Roman"/>
                <w:iCs/>
                <w:color w:val="000000"/>
                <w:sz w:val="24"/>
                <w:szCs w:val="24"/>
              </w:rPr>
              <w:t>ОК 09.</w:t>
            </w:r>
          </w:p>
        </w:tc>
        <w:tc>
          <w:tcPr>
            <w:tcW w:w="1134" w:type="dxa"/>
            <w:vMerge w:val="restart"/>
            <w:tcBorders>
              <w:top w:val="single" w:sz="4" w:space="0" w:color="auto"/>
              <w:left w:val="single" w:sz="4" w:space="0" w:color="auto"/>
              <w:right w:val="single" w:sz="4" w:space="0" w:color="auto"/>
            </w:tcBorders>
            <w:shd w:val="clear" w:color="auto" w:fill="auto"/>
          </w:tcPr>
          <w:p w:rsidR="009B32EA" w:rsidRPr="008271ED" w:rsidRDefault="009B32EA" w:rsidP="005741D5">
            <w:pPr>
              <w:suppressAutoHyphens/>
              <w:spacing w:after="0"/>
              <w:jc w:val="center"/>
              <w:rPr>
                <w:rFonts w:ascii="Times New Roman" w:hAnsi="Times New Roman"/>
                <w:bCs/>
                <w:iCs/>
                <w:sz w:val="24"/>
                <w:szCs w:val="24"/>
              </w:rPr>
            </w:pPr>
            <w:proofErr w:type="spellStart"/>
            <w:r w:rsidRPr="008271ED">
              <w:rPr>
                <w:rFonts w:ascii="Times New Roman" w:hAnsi="Times New Roman"/>
                <w:bCs/>
                <w:iCs/>
                <w:sz w:val="24"/>
                <w:szCs w:val="24"/>
              </w:rPr>
              <w:t>Уо</w:t>
            </w:r>
            <w:proofErr w:type="spellEnd"/>
            <w:r w:rsidRPr="008271ED">
              <w:rPr>
                <w:rFonts w:ascii="Times New Roman" w:hAnsi="Times New Roman"/>
                <w:bCs/>
                <w:iCs/>
                <w:sz w:val="24"/>
                <w:szCs w:val="24"/>
              </w:rPr>
              <w:t xml:space="preserve"> 09.01</w:t>
            </w:r>
          </w:p>
          <w:p w:rsidR="009B32EA" w:rsidRPr="008271ED" w:rsidRDefault="009B32EA" w:rsidP="005741D5">
            <w:pPr>
              <w:suppressAutoHyphens/>
              <w:spacing w:after="0"/>
              <w:jc w:val="center"/>
              <w:rPr>
                <w:rFonts w:ascii="Times New Roman" w:hAnsi="Times New Roman"/>
                <w:bCs/>
                <w:iCs/>
                <w:sz w:val="24"/>
                <w:szCs w:val="24"/>
              </w:rPr>
            </w:pPr>
            <w:proofErr w:type="spellStart"/>
            <w:r w:rsidRPr="008271ED">
              <w:rPr>
                <w:rFonts w:ascii="Times New Roman" w:hAnsi="Times New Roman"/>
                <w:bCs/>
                <w:iCs/>
                <w:sz w:val="24"/>
                <w:szCs w:val="24"/>
              </w:rPr>
              <w:t>Уо</w:t>
            </w:r>
            <w:proofErr w:type="spellEnd"/>
            <w:r w:rsidRPr="008271ED">
              <w:rPr>
                <w:rFonts w:ascii="Times New Roman" w:hAnsi="Times New Roman"/>
                <w:bCs/>
                <w:iCs/>
                <w:sz w:val="24"/>
                <w:szCs w:val="24"/>
              </w:rPr>
              <w:t xml:space="preserve"> 09.02</w:t>
            </w:r>
          </w:p>
          <w:p w:rsidR="009B32EA" w:rsidRPr="008271ED" w:rsidRDefault="009B32EA" w:rsidP="005741D5">
            <w:pPr>
              <w:suppressAutoHyphens/>
              <w:spacing w:after="0"/>
              <w:jc w:val="center"/>
              <w:rPr>
                <w:rFonts w:ascii="Times New Roman" w:hAnsi="Times New Roman"/>
                <w:bCs/>
                <w:iCs/>
                <w:sz w:val="24"/>
                <w:szCs w:val="24"/>
              </w:rPr>
            </w:pPr>
            <w:proofErr w:type="spellStart"/>
            <w:r w:rsidRPr="008271ED">
              <w:rPr>
                <w:rFonts w:ascii="Times New Roman" w:hAnsi="Times New Roman"/>
                <w:bCs/>
                <w:iCs/>
                <w:sz w:val="24"/>
                <w:szCs w:val="24"/>
              </w:rPr>
              <w:t>Зо</w:t>
            </w:r>
            <w:proofErr w:type="spellEnd"/>
            <w:r w:rsidRPr="008271ED">
              <w:rPr>
                <w:rFonts w:ascii="Times New Roman" w:hAnsi="Times New Roman"/>
                <w:bCs/>
                <w:iCs/>
                <w:sz w:val="24"/>
                <w:szCs w:val="24"/>
              </w:rPr>
              <w:t xml:space="preserve"> 09.01</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roofErr w:type="spellStart"/>
            <w:r w:rsidRPr="008271ED">
              <w:rPr>
                <w:rFonts w:ascii="Times New Roman" w:hAnsi="Times New Roman"/>
                <w:bCs/>
                <w:iCs/>
                <w:sz w:val="24"/>
                <w:szCs w:val="24"/>
              </w:rPr>
              <w:t>Зо</w:t>
            </w:r>
            <w:proofErr w:type="spellEnd"/>
            <w:r w:rsidRPr="008271ED">
              <w:rPr>
                <w:rFonts w:ascii="Times New Roman" w:hAnsi="Times New Roman"/>
                <w:bCs/>
                <w:iCs/>
                <w:sz w:val="24"/>
                <w:szCs w:val="24"/>
              </w:rPr>
              <w:t xml:space="preserve"> 09.02</w:t>
            </w:r>
          </w:p>
        </w:tc>
      </w:tr>
      <w:tr w:rsidR="009B32EA" w:rsidRPr="008271ED" w:rsidTr="009B32EA">
        <w:trPr>
          <w:gridAfter w:val="1"/>
          <w:wAfter w:w="1134" w:type="dxa"/>
          <w:trHeight w:val="20"/>
        </w:trPr>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pStyle w:val="21"/>
            </w:pPr>
            <w:r w:rsidRPr="008271ED">
              <w:t>2</w:t>
            </w:r>
          </w:p>
        </w:tc>
        <w:tc>
          <w:tcPr>
            <w:tcW w:w="7792" w:type="dxa"/>
            <w:gridSpan w:val="3"/>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pStyle w:val="21"/>
            </w:pPr>
            <w:r w:rsidRPr="008271ED">
              <w:rPr>
                <w:b/>
              </w:rPr>
              <w:t>Одноступенчатая холодильная машина с переохлаждением жидкости</w:t>
            </w:r>
            <w:r w:rsidRPr="008271ED">
              <w:t xml:space="preserve"> перед регулирующим вентилем. Построение цикла в диаграмме. Влажный воздух. Основные параметры построения процессов нагрева, охлаждения, увлажнения и осушения в диаграмме </w:t>
            </w:r>
            <w:proofErr w:type="spellStart"/>
            <w:r w:rsidRPr="008271ED">
              <w:rPr>
                <w:lang w:val="en-US"/>
              </w:rPr>
              <w:t>i</w:t>
            </w:r>
            <w:proofErr w:type="spellEnd"/>
            <w:r w:rsidRPr="008271ED">
              <w:t>–</w:t>
            </w:r>
            <w:r w:rsidRPr="008271ED">
              <w:rPr>
                <w:lang w:val="en-US"/>
              </w:rPr>
              <w:t>d</w:t>
            </w:r>
            <w:r w:rsidRPr="008271ED">
              <w:t>.</w:t>
            </w:r>
          </w:p>
        </w:tc>
        <w:tc>
          <w:tcPr>
            <w:tcW w:w="2272" w:type="dxa"/>
            <w:vMerge/>
            <w:tcBorders>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sz w:val="24"/>
                <w:szCs w:val="24"/>
              </w:rPr>
            </w:pPr>
          </w:p>
        </w:tc>
        <w:tc>
          <w:tcPr>
            <w:tcW w:w="1134" w:type="dxa"/>
            <w:vMerge/>
            <w:tcBorders>
              <w:left w:val="single" w:sz="4" w:space="0" w:color="auto"/>
              <w:right w:val="single" w:sz="4" w:space="0" w:color="auto"/>
            </w:tcBorders>
            <w:shd w:val="clear" w:color="auto" w:fill="auto"/>
            <w:hideMark/>
          </w:tcPr>
          <w:p w:rsidR="009B32EA" w:rsidRPr="008271ED" w:rsidRDefault="009B32EA" w:rsidP="005741D5">
            <w:pPr>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850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pStyle w:val="Web"/>
              <w:spacing w:before="0" w:after="0"/>
              <w:jc w:val="both"/>
              <w:rPr>
                <w:b/>
                <w:color w:val="auto"/>
                <w:szCs w:val="24"/>
                <w:lang w:val="ru-RU"/>
              </w:rPr>
            </w:pPr>
            <w:r w:rsidRPr="008271ED">
              <w:rPr>
                <w:b/>
                <w:color w:val="000000"/>
                <w:szCs w:val="24"/>
                <w:lang w:val="ru-RU"/>
              </w:rPr>
              <w:t>Практическое занятие 11, 12</w:t>
            </w:r>
          </w:p>
        </w:tc>
        <w:tc>
          <w:tcPr>
            <w:tcW w:w="2272" w:type="dxa"/>
            <w:tcBorders>
              <w:top w:val="single" w:sz="4" w:space="0" w:color="auto"/>
              <w:left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1ED">
              <w:rPr>
                <w:rFonts w:ascii="Times New Roman" w:hAnsi="Times New Roman"/>
                <w:b/>
                <w:bCs/>
                <w:sz w:val="24"/>
                <w:szCs w:val="24"/>
              </w:rPr>
              <w:t>4</w:t>
            </w:r>
          </w:p>
        </w:tc>
        <w:tc>
          <w:tcPr>
            <w:tcW w:w="1134" w:type="dxa"/>
            <w:vMerge/>
            <w:tcBorders>
              <w:left w:val="single" w:sz="4" w:space="0" w:color="auto"/>
              <w:right w:val="single" w:sz="4" w:space="0" w:color="auto"/>
            </w:tcBorders>
            <w:shd w:val="clear" w:color="auto" w:fill="auto"/>
          </w:tcPr>
          <w:p w:rsidR="009B32EA" w:rsidRPr="008271ED" w:rsidRDefault="009B32EA" w:rsidP="005741D5">
            <w:pPr>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jc w:val="both"/>
              <w:rPr>
                <w:rFonts w:ascii="Times New Roman" w:hAnsi="Times New Roman"/>
                <w:sz w:val="24"/>
                <w:szCs w:val="24"/>
              </w:rPr>
            </w:pPr>
            <w:r w:rsidRPr="008271ED">
              <w:rPr>
                <w:rFonts w:ascii="Times New Roman" w:hAnsi="Times New Roman"/>
                <w:sz w:val="24"/>
                <w:szCs w:val="24"/>
              </w:rPr>
              <w:t>1</w:t>
            </w:r>
          </w:p>
        </w:tc>
        <w:tc>
          <w:tcPr>
            <w:tcW w:w="77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9B32EA" w:rsidRPr="008271ED" w:rsidRDefault="009B32EA" w:rsidP="005741D5">
            <w:pPr>
              <w:pStyle w:val="aa"/>
              <w:jc w:val="both"/>
              <w:rPr>
                <w:sz w:val="24"/>
                <w:szCs w:val="24"/>
                <w:lang w:val="ru-RU"/>
              </w:rPr>
            </w:pPr>
            <w:r w:rsidRPr="008271ED">
              <w:rPr>
                <w:sz w:val="24"/>
                <w:szCs w:val="24"/>
                <w:lang w:val="ru-RU"/>
              </w:rPr>
              <w:t xml:space="preserve">Построение цикла </w:t>
            </w:r>
            <w:proofErr w:type="spellStart"/>
            <w:r w:rsidRPr="008271ED">
              <w:rPr>
                <w:sz w:val="24"/>
                <w:szCs w:val="24"/>
                <w:lang w:val="ru-RU"/>
              </w:rPr>
              <w:t>Ренкина</w:t>
            </w:r>
            <w:proofErr w:type="spellEnd"/>
            <w:r w:rsidRPr="008271ED">
              <w:rPr>
                <w:sz w:val="24"/>
                <w:szCs w:val="24"/>
                <w:lang w:val="ru-RU"/>
              </w:rPr>
              <w:t xml:space="preserve"> в </w:t>
            </w:r>
            <w:proofErr w:type="spellStart"/>
            <w:r w:rsidRPr="008271ED">
              <w:rPr>
                <w:sz w:val="24"/>
                <w:szCs w:val="24"/>
              </w:rPr>
              <w:t>i</w:t>
            </w:r>
            <w:proofErr w:type="spellEnd"/>
            <w:r w:rsidRPr="008271ED">
              <w:rPr>
                <w:sz w:val="24"/>
                <w:szCs w:val="24"/>
                <w:lang w:val="ru-RU"/>
              </w:rPr>
              <w:t>–</w:t>
            </w:r>
            <w:r w:rsidRPr="008271ED">
              <w:rPr>
                <w:sz w:val="24"/>
                <w:szCs w:val="24"/>
              </w:rPr>
              <w:t>S</w:t>
            </w:r>
            <w:r w:rsidRPr="008271ED">
              <w:rPr>
                <w:sz w:val="24"/>
                <w:szCs w:val="24"/>
                <w:lang w:val="ru-RU"/>
              </w:rPr>
              <w:t xml:space="preserve"> диаграмме и определение его параметров. Построение процессов осушения, увлажнения, нагрева, охлаждения влажного воздуха и определение его параметров в </w:t>
            </w:r>
            <w:proofErr w:type="spellStart"/>
            <w:r w:rsidRPr="008271ED">
              <w:rPr>
                <w:sz w:val="24"/>
                <w:szCs w:val="24"/>
              </w:rPr>
              <w:t>i</w:t>
            </w:r>
            <w:proofErr w:type="spellEnd"/>
            <w:r w:rsidRPr="008271ED">
              <w:rPr>
                <w:sz w:val="24"/>
                <w:szCs w:val="24"/>
                <w:lang w:val="ru-RU"/>
              </w:rPr>
              <w:t>–</w:t>
            </w:r>
            <w:r w:rsidRPr="008271ED">
              <w:rPr>
                <w:sz w:val="24"/>
                <w:szCs w:val="24"/>
              </w:rPr>
              <w:t>d</w:t>
            </w:r>
            <w:r w:rsidRPr="008271ED">
              <w:rPr>
                <w:sz w:val="24"/>
                <w:szCs w:val="24"/>
                <w:lang w:val="ru-RU"/>
              </w:rPr>
              <w:t xml:space="preserve"> диаграмме</w:t>
            </w:r>
          </w:p>
        </w:tc>
        <w:tc>
          <w:tcPr>
            <w:tcW w:w="2272" w:type="dxa"/>
            <w:tcBorders>
              <w:left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Cs/>
                <w:sz w:val="24"/>
                <w:szCs w:val="24"/>
              </w:rPr>
            </w:pPr>
            <w:r w:rsidRPr="008271ED">
              <w:rPr>
                <w:rFonts w:ascii="Times New Roman" w:hAnsi="Times New Roman"/>
                <w:bCs/>
                <w:sz w:val="24"/>
                <w:szCs w:val="24"/>
              </w:rPr>
              <w:t>2</w:t>
            </w:r>
          </w:p>
        </w:tc>
        <w:tc>
          <w:tcPr>
            <w:tcW w:w="1134"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jc w:val="both"/>
              <w:rPr>
                <w:rFonts w:ascii="Times New Roman" w:hAnsi="Times New Roman"/>
                <w:sz w:val="24"/>
                <w:szCs w:val="24"/>
              </w:rPr>
            </w:pPr>
            <w:r w:rsidRPr="008271ED">
              <w:rPr>
                <w:rFonts w:ascii="Times New Roman" w:hAnsi="Times New Roman"/>
                <w:sz w:val="24"/>
                <w:szCs w:val="24"/>
              </w:rPr>
              <w:t>2</w:t>
            </w:r>
          </w:p>
        </w:tc>
        <w:tc>
          <w:tcPr>
            <w:tcW w:w="77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9B32EA" w:rsidRPr="008271ED" w:rsidRDefault="009B32EA" w:rsidP="005741D5">
            <w:pPr>
              <w:spacing w:after="0"/>
              <w:jc w:val="both"/>
              <w:rPr>
                <w:rFonts w:ascii="Times New Roman" w:hAnsi="Times New Roman"/>
                <w:sz w:val="24"/>
                <w:szCs w:val="24"/>
              </w:rPr>
            </w:pPr>
            <w:r w:rsidRPr="008271ED">
              <w:rPr>
                <w:rFonts w:ascii="Times New Roman" w:hAnsi="Times New Roman"/>
                <w:sz w:val="24"/>
                <w:szCs w:val="24"/>
              </w:rPr>
              <w:t>Построение цикла одноступенчатой установки с переохлаждением перед дросселирующим вентилем в Р-</w:t>
            </w:r>
            <w:proofErr w:type="spellStart"/>
            <w:proofErr w:type="gramStart"/>
            <w:r w:rsidRPr="008271ED">
              <w:rPr>
                <w:rFonts w:ascii="Times New Roman" w:hAnsi="Times New Roman"/>
                <w:sz w:val="24"/>
                <w:szCs w:val="24"/>
                <w:lang w:val="en-US"/>
              </w:rPr>
              <w:t>i</w:t>
            </w:r>
            <w:proofErr w:type="spellEnd"/>
            <w:proofErr w:type="gramEnd"/>
            <w:r w:rsidRPr="008271ED">
              <w:rPr>
                <w:rFonts w:ascii="Times New Roman" w:hAnsi="Times New Roman"/>
                <w:sz w:val="24"/>
                <w:szCs w:val="24"/>
              </w:rPr>
              <w:t xml:space="preserve"> диаграмме и определение параметров цикла.</w:t>
            </w:r>
          </w:p>
        </w:tc>
        <w:tc>
          <w:tcPr>
            <w:tcW w:w="2272" w:type="dxa"/>
            <w:tcBorders>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Cs/>
                <w:sz w:val="24"/>
                <w:szCs w:val="24"/>
              </w:rPr>
            </w:pPr>
            <w:r w:rsidRPr="008271ED">
              <w:rPr>
                <w:rFonts w:ascii="Times New Roman" w:hAnsi="Times New Roman"/>
                <w:bCs/>
                <w:sz w:val="24"/>
                <w:szCs w:val="24"/>
              </w:rPr>
              <w:t>2</w:t>
            </w:r>
          </w:p>
        </w:tc>
        <w:tc>
          <w:tcPr>
            <w:tcW w:w="1134" w:type="dxa"/>
            <w:vMerge/>
            <w:tcBorders>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Cs/>
                <w:sz w:val="24"/>
                <w:szCs w:val="24"/>
              </w:rPr>
            </w:pPr>
          </w:p>
        </w:tc>
        <w:tc>
          <w:tcPr>
            <w:tcW w:w="1134" w:type="dxa"/>
            <w:vMerge/>
            <w:tcBorders>
              <w:left w:val="single" w:sz="4" w:space="0" w:color="auto"/>
              <w:bottom w:val="single" w:sz="4" w:space="0" w:color="auto"/>
              <w:right w:val="single" w:sz="4" w:space="0" w:color="auto"/>
            </w:tcBorders>
            <w:shd w:val="clear" w:color="auto" w:fill="auto"/>
          </w:tcPr>
          <w:p w:rsidR="009B32EA" w:rsidRPr="008271ED" w:rsidRDefault="009B32EA" w:rsidP="005741D5">
            <w:pPr>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val="restart"/>
            <w:tcBorders>
              <w:top w:val="single" w:sz="4" w:space="0" w:color="auto"/>
              <w:left w:val="single" w:sz="4" w:space="0" w:color="auto"/>
              <w:right w:val="single" w:sz="4" w:space="0" w:color="auto"/>
            </w:tcBorders>
            <w:shd w:val="clear" w:color="auto" w:fill="auto"/>
            <w:vAlign w:val="center"/>
            <w:hideMark/>
          </w:tcPr>
          <w:p w:rsidR="009B32EA" w:rsidRPr="008271ED" w:rsidRDefault="009B32EA" w:rsidP="005741D5">
            <w:pPr>
              <w:pStyle w:val="7"/>
              <w:spacing w:before="0" w:after="0"/>
              <w:rPr>
                <w:rFonts w:ascii="Times New Roman" w:hAnsi="Times New Roman"/>
                <w:bCs/>
                <w:i/>
              </w:rPr>
            </w:pPr>
            <w:r w:rsidRPr="008271ED">
              <w:rPr>
                <w:rFonts w:ascii="Times New Roman" w:hAnsi="Times New Roman"/>
              </w:rPr>
              <w:t>Тема 1.6 Основные элементы пневматических систем</w:t>
            </w:r>
          </w:p>
        </w:tc>
        <w:tc>
          <w:tcPr>
            <w:tcW w:w="8501" w:type="dxa"/>
            <w:gridSpan w:val="4"/>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pStyle w:val="aa"/>
              <w:jc w:val="both"/>
              <w:rPr>
                <w:sz w:val="24"/>
                <w:szCs w:val="24"/>
              </w:rPr>
            </w:pPr>
            <w:proofErr w:type="spellStart"/>
            <w:r w:rsidRPr="008271ED">
              <w:rPr>
                <w:b/>
                <w:bCs/>
                <w:sz w:val="24"/>
                <w:szCs w:val="24"/>
              </w:rPr>
              <w:t>Содержание</w:t>
            </w:r>
            <w:proofErr w:type="spellEnd"/>
            <w:r w:rsidRPr="008271ED">
              <w:rPr>
                <w:b/>
                <w:bCs/>
                <w:sz w:val="24"/>
                <w:szCs w:val="24"/>
              </w:rPr>
              <w:t xml:space="preserve"> </w:t>
            </w:r>
            <w:proofErr w:type="spellStart"/>
            <w:r w:rsidRPr="008271ED">
              <w:rPr>
                <w:b/>
                <w:bCs/>
                <w:sz w:val="24"/>
                <w:szCs w:val="24"/>
              </w:rPr>
              <w:t>учебного</w:t>
            </w:r>
            <w:proofErr w:type="spellEnd"/>
            <w:r w:rsidRPr="008271ED">
              <w:rPr>
                <w:b/>
                <w:bCs/>
                <w:sz w:val="24"/>
                <w:szCs w:val="24"/>
              </w:rPr>
              <w:t xml:space="preserve"> </w:t>
            </w:r>
            <w:proofErr w:type="spellStart"/>
            <w:r w:rsidRPr="008271ED">
              <w:rPr>
                <w:b/>
                <w:bCs/>
                <w:sz w:val="24"/>
                <w:szCs w:val="24"/>
              </w:rPr>
              <w:t>материала</w:t>
            </w:r>
            <w:proofErr w:type="spellEnd"/>
          </w:p>
        </w:tc>
        <w:tc>
          <w:tcPr>
            <w:tcW w:w="2272" w:type="dxa"/>
            <w:tcBorders>
              <w:top w:val="single" w:sz="4" w:space="0" w:color="auto"/>
              <w:left w:val="single" w:sz="4" w:space="0" w:color="auto"/>
              <w:right w:val="single" w:sz="4" w:space="0" w:color="auto"/>
            </w:tcBorders>
            <w:shd w:val="clear" w:color="auto" w:fill="auto"/>
            <w:hideMark/>
          </w:tcPr>
          <w:p w:rsidR="009B32EA" w:rsidRPr="008271ED" w:rsidRDefault="009B32EA" w:rsidP="005741D5">
            <w:pPr>
              <w:pStyle w:val="aa"/>
              <w:jc w:val="center"/>
              <w:rPr>
                <w:b/>
                <w:sz w:val="24"/>
                <w:szCs w:val="24"/>
              </w:rPr>
            </w:pPr>
            <w:r w:rsidRPr="008271ED">
              <w:rPr>
                <w:b/>
                <w:sz w:val="24"/>
                <w:szCs w:val="24"/>
              </w:rPr>
              <w:t>2/8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spacing w:after="0"/>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bCs/>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pStyle w:val="aa"/>
              <w:jc w:val="both"/>
              <w:rPr>
                <w:sz w:val="24"/>
                <w:szCs w:val="24"/>
              </w:rPr>
            </w:pPr>
            <w:r w:rsidRPr="008271ED">
              <w:rPr>
                <w:sz w:val="24"/>
                <w:szCs w:val="24"/>
              </w:rPr>
              <w:t>1</w:t>
            </w:r>
          </w:p>
        </w:tc>
        <w:tc>
          <w:tcPr>
            <w:tcW w:w="7792" w:type="dxa"/>
            <w:gridSpan w:val="3"/>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both"/>
              <w:rPr>
                <w:rFonts w:ascii="Times New Roman" w:hAnsi="Times New Roman"/>
                <w:sz w:val="24"/>
                <w:szCs w:val="24"/>
              </w:rPr>
            </w:pPr>
            <w:r w:rsidRPr="008271ED">
              <w:rPr>
                <w:rFonts w:ascii="Times New Roman" w:hAnsi="Times New Roman"/>
                <w:b/>
                <w:sz w:val="24"/>
                <w:szCs w:val="24"/>
              </w:rPr>
              <w:t xml:space="preserve">Назначение </w:t>
            </w:r>
            <w:proofErr w:type="spellStart"/>
            <w:r w:rsidRPr="008271ED">
              <w:rPr>
                <w:rFonts w:ascii="Times New Roman" w:hAnsi="Times New Roman"/>
                <w:b/>
                <w:sz w:val="24"/>
                <w:szCs w:val="24"/>
              </w:rPr>
              <w:t>пневмосистем</w:t>
            </w:r>
            <w:proofErr w:type="spellEnd"/>
            <w:r w:rsidRPr="008271ED">
              <w:rPr>
                <w:rFonts w:ascii="Times New Roman" w:hAnsi="Times New Roman"/>
                <w:b/>
                <w:sz w:val="24"/>
                <w:szCs w:val="24"/>
              </w:rPr>
              <w:t xml:space="preserve"> и </w:t>
            </w:r>
            <w:proofErr w:type="spellStart"/>
            <w:r w:rsidRPr="008271ED">
              <w:rPr>
                <w:rFonts w:ascii="Times New Roman" w:hAnsi="Times New Roman"/>
                <w:b/>
                <w:sz w:val="24"/>
                <w:szCs w:val="24"/>
              </w:rPr>
              <w:t>пневмоэлементов</w:t>
            </w:r>
            <w:proofErr w:type="spellEnd"/>
            <w:r w:rsidRPr="008271ED">
              <w:rPr>
                <w:rFonts w:ascii="Times New Roman" w:hAnsi="Times New Roman"/>
                <w:sz w:val="24"/>
                <w:szCs w:val="24"/>
              </w:rPr>
              <w:t xml:space="preserve"> в конструкциях машин и аппаратах Конструкция и принципы действия основных элементов и устройств пневматических систем.</w:t>
            </w:r>
          </w:p>
        </w:tc>
        <w:tc>
          <w:tcPr>
            <w:tcW w:w="2272" w:type="dxa"/>
            <w:vMerge w:val="restart"/>
            <w:tcBorders>
              <w:left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t>2</w:t>
            </w:r>
          </w:p>
        </w:tc>
        <w:tc>
          <w:tcPr>
            <w:tcW w:w="1134" w:type="dxa"/>
            <w:vMerge w:val="restart"/>
            <w:tcBorders>
              <w:top w:val="single" w:sz="4" w:space="0" w:color="auto"/>
              <w:left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sidRPr="008271ED">
              <w:rPr>
                <w:rFonts w:ascii="Times New Roman" w:hAnsi="Times New Roman"/>
                <w:iCs/>
                <w:sz w:val="24"/>
                <w:szCs w:val="24"/>
              </w:rPr>
              <w:t>ОК 05</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sidRPr="008271ED">
              <w:rPr>
                <w:rFonts w:ascii="Times New Roman" w:hAnsi="Times New Roman"/>
                <w:iCs/>
                <w:sz w:val="24"/>
                <w:szCs w:val="24"/>
              </w:rPr>
              <w:t>ОК 06.</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8271ED">
              <w:rPr>
                <w:rFonts w:ascii="Times New Roman" w:hAnsi="Times New Roman"/>
                <w:iCs/>
                <w:color w:val="000000"/>
                <w:sz w:val="24"/>
                <w:szCs w:val="24"/>
              </w:rPr>
              <w:t>ПК 3.1.</w:t>
            </w:r>
          </w:p>
        </w:tc>
        <w:tc>
          <w:tcPr>
            <w:tcW w:w="1134" w:type="dxa"/>
            <w:vMerge w:val="restart"/>
            <w:tcBorders>
              <w:top w:val="single" w:sz="4" w:space="0" w:color="auto"/>
              <w:left w:val="single" w:sz="4" w:space="0" w:color="auto"/>
              <w:right w:val="single" w:sz="4" w:space="0" w:color="auto"/>
            </w:tcBorders>
            <w:shd w:val="clear" w:color="auto" w:fill="auto"/>
          </w:tcPr>
          <w:p w:rsidR="009B32EA" w:rsidRPr="008271ED" w:rsidRDefault="009B32EA" w:rsidP="005741D5">
            <w:pPr>
              <w:suppressAutoHyphens/>
              <w:spacing w:after="0"/>
              <w:jc w:val="center"/>
              <w:rPr>
                <w:rFonts w:ascii="Times New Roman" w:hAnsi="Times New Roman"/>
                <w:bCs/>
                <w:iCs/>
                <w:sz w:val="24"/>
                <w:szCs w:val="24"/>
              </w:rPr>
            </w:pPr>
            <w:proofErr w:type="spellStart"/>
            <w:r w:rsidRPr="008271ED">
              <w:rPr>
                <w:rFonts w:ascii="Times New Roman" w:hAnsi="Times New Roman"/>
                <w:bCs/>
                <w:iCs/>
                <w:sz w:val="24"/>
                <w:szCs w:val="24"/>
              </w:rPr>
              <w:t>Уо</w:t>
            </w:r>
            <w:proofErr w:type="spellEnd"/>
            <w:r w:rsidRPr="008271ED">
              <w:rPr>
                <w:rFonts w:ascii="Times New Roman" w:hAnsi="Times New Roman"/>
                <w:bCs/>
                <w:iCs/>
                <w:sz w:val="24"/>
                <w:szCs w:val="24"/>
              </w:rPr>
              <w:t xml:space="preserve"> 05.01</w:t>
            </w:r>
          </w:p>
          <w:p w:rsidR="009B32EA" w:rsidRPr="008271ED" w:rsidRDefault="009B32EA" w:rsidP="005741D5">
            <w:pPr>
              <w:suppressAutoHyphens/>
              <w:spacing w:after="0"/>
              <w:jc w:val="center"/>
              <w:rPr>
                <w:rFonts w:ascii="Times New Roman" w:hAnsi="Times New Roman"/>
                <w:bCs/>
                <w:iCs/>
                <w:sz w:val="24"/>
                <w:szCs w:val="24"/>
              </w:rPr>
            </w:pPr>
            <w:proofErr w:type="spellStart"/>
            <w:r w:rsidRPr="008271ED">
              <w:rPr>
                <w:rFonts w:ascii="Times New Roman" w:hAnsi="Times New Roman"/>
                <w:bCs/>
                <w:iCs/>
                <w:sz w:val="24"/>
                <w:szCs w:val="24"/>
              </w:rPr>
              <w:t>Уо</w:t>
            </w:r>
            <w:proofErr w:type="spellEnd"/>
            <w:r w:rsidRPr="008271ED">
              <w:rPr>
                <w:rFonts w:ascii="Times New Roman" w:hAnsi="Times New Roman"/>
                <w:bCs/>
                <w:iCs/>
                <w:sz w:val="24"/>
                <w:szCs w:val="24"/>
              </w:rPr>
              <w:t xml:space="preserve"> 05.02</w:t>
            </w:r>
          </w:p>
          <w:p w:rsidR="009B32EA" w:rsidRPr="008271ED" w:rsidRDefault="009B32EA" w:rsidP="005741D5">
            <w:pPr>
              <w:suppressAutoHyphens/>
              <w:spacing w:after="0"/>
              <w:jc w:val="center"/>
              <w:rPr>
                <w:rFonts w:ascii="Times New Roman" w:hAnsi="Times New Roman"/>
                <w:bCs/>
                <w:iCs/>
                <w:sz w:val="24"/>
                <w:szCs w:val="24"/>
              </w:rPr>
            </w:pPr>
            <w:proofErr w:type="spellStart"/>
            <w:r w:rsidRPr="008271ED">
              <w:rPr>
                <w:rFonts w:ascii="Times New Roman" w:hAnsi="Times New Roman"/>
                <w:bCs/>
                <w:iCs/>
                <w:sz w:val="24"/>
                <w:szCs w:val="24"/>
              </w:rPr>
              <w:t>Зо</w:t>
            </w:r>
            <w:proofErr w:type="spellEnd"/>
            <w:r w:rsidRPr="008271ED">
              <w:rPr>
                <w:rFonts w:ascii="Times New Roman" w:hAnsi="Times New Roman"/>
                <w:bCs/>
                <w:iCs/>
                <w:sz w:val="24"/>
                <w:szCs w:val="24"/>
              </w:rPr>
              <w:t xml:space="preserve"> 05.01</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proofErr w:type="spellStart"/>
            <w:r w:rsidRPr="008271ED">
              <w:rPr>
                <w:rFonts w:ascii="Times New Roman" w:hAnsi="Times New Roman"/>
                <w:bCs/>
                <w:iCs/>
                <w:sz w:val="24"/>
                <w:szCs w:val="24"/>
              </w:rPr>
              <w:t>Зо</w:t>
            </w:r>
            <w:proofErr w:type="spellEnd"/>
            <w:r w:rsidRPr="008271ED">
              <w:rPr>
                <w:rFonts w:ascii="Times New Roman" w:hAnsi="Times New Roman"/>
                <w:bCs/>
                <w:iCs/>
                <w:sz w:val="24"/>
                <w:szCs w:val="24"/>
              </w:rPr>
              <w:t xml:space="preserve"> 05.02</w:t>
            </w:r>
          </w:p>
          <w:p w:rsidR="009B32EA" w:rsidRPr="008271ED" w:rsidRDefault="009B32EA" w:rsidP="005741D5">
            <w:pPr>
              <w:suppressAutoHyphens/>
              <w:spacing w:after="0"/>
              <w:jc w:val="center"/>
              <w:rPr>
                <w:rFonts w:ascii="Times New Roman" w:hAnsi="Times New Roman"/>
                <w:bCs/>
                <w:iCs/>
                <w:spacing w:val="-4"/>
                <w:sz w:val="24"/>
                <w:szCs w:val="24"/>
              </w:rPr>
            </w:pPr>
            <w:proofErr w:type="spellStart"/>
            <w:r w:rsidRPr="008271ED">
              <w:rPr>
                <w:rFonts w:ascii="Times New Roman" w:hAnsi="Times New Roman"/>
                <w:bCs/>
                <w:iCs/>
                <w:sz w:val="24"/>
                <w:szCs w:val="24"/>
              </w:rPr>
              <w:t>Уо</w:t>
            </w:r>
            <w:proofErr w:type="spellEnd"/>
            <w:r w:rsidRPr="008271ED">
              <w:rPr>
                <w:rFonts w:ascii="Times New Roman" w:hAnsi="Times New Roman"/>
                <w:bCs/>
                <w:iCs/>
                <w:sz w:val="24"/>
                <w:szCs w:val="24"/>
              </w:rPr>
              <w:t xml:space="preserve"> 06.01</w:t>
            </w:r>
          </w:p>
          <w:p w:rsidR="009B32EA" w:rsidRPr="008271ED" w:rsidRDefault="009B32EA" w:rsidP="005741D5">
            <w:pPr>
              <w:suppressAutoHyphens/>
              <w:spacing w:after="0"/>
              <w:jc w:val="center"/>
              <w:rPr>
                <w:rFonts w:ascii="Times New Roman" w:hAnsi="Times New Roman"/>
                <w:bCs/>
                <w:iCs/>
                <w:spacing w:val="-4"/>
                <w:sz w:val="24"/>
                <w:szCs w:val="24"/>
              </w:rPr>
            </w:pPr>
            <w:proofErr w:type="spellStart"/>
            <w:r w:rsidRPr="008271ED">
              <w:rPr>
                <w:rFonts w:ascii="Times New Roman" w:hAnsi="Times New Roman"/>
                <w:bCs/>
                <w:iCs/>
                <w:sz w:val="24"/>
                <w:szCs w:val="24"/>
              </w:rPr>
              <w:t>Уо</w:t>
            </w:r>
            <w:proofErr w:type="spellEnd"/>
            <w:r w:rsidRPr="008271ED">
              <w:rPr>
                <w:rFonts w:ascii="Times New Roman" w:hAnsi="Times New Roman"/>
                <w:bCs/>
                <w:iCs/>
                <w:sz w:val="24"/>
                <w:szCs w:val="24"/>
              </w:rPr>
              <w:t xml:space="preserve"> 06.02</w:t>
            </w:r>
          </w:p>
          <w:p w:rsidR="009B32EA" w:rsidRPr="008271ED" w:rsidRDefault="009B32EA" w:rsidP="005741D5">
            <w:pPr>
              <w:suppressAutoHyphens/>
              <w:spacing w:after="0"/>
              <w:jc w:val="center"/>
              <w:rPr>
                <w:rFonts w:ascii="Times New Roman" w:hAnsi="Times New Roman"/>
                <w:bCs/>
                <w:iCs/>
                <w:spacing w:val="-4"/>
                <w:sz w:val="24"/>
                <w:szCs w:val="24"/>
              </w:rPr>
            </w:pPr>
            <w:proofErr w:type="spellStart"/>
            <w:r w:rsidRPr="008271ED">
              <w:rPr>
                <w:rFonts w:ascii="Times New Roman" w:hAnsi="Times New Roman"/>
                <w:bCs/>
                <w:iCs/>
                <w:sz w:val="24"/>
                <w:szCs w:val="24"/>
              </w:rPr>
              <w:t>Зо</w:t>
            </w:r>
            <w:proofErr w:type="spellEnd"/>
            <w:r w:rsidRPr="008271ED">
              <w:rPr>
                <w:rFonts w:ascii="Times New Roman" w:hAnsi="Times New Roman"/>
                <w:bCs/>
                <w:iCs/>
                <w:sz w:val="24"/>
                <w:szCs w:val="24"/>
              </w:rPr>
              <w:t xml:space="preserve"> 06.01</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proofErr w:type="spellStart"/>
            <w:r w:rsidRPr="008271ED">
              <w:rPr>
                <w:rFonts w:ascii="Times New Roman" w:hAnsi="Times New Roman"/>
                <w:bCs/>
                <w:iCs/>
                <w:sz w:val="24"/>
                <w:szCs w:val="24"/>
              </w:rPr>
              <w:t>Зо</w:t>
            </w:r>
            <w:proofErr w:type="spellEnd"/>
            <w:r w:rsidRPr="008271ED">
              <w:rPr>
                <w:rFonts w:ascii="Times New Roman" w:hAnsi="Times New Roman"/>
                <w:bCs/>
                <w:iCs/>
                <w:sz w:val="24"/>
                <w:szCs w:val="24"/>
              </w:rPr>
              <w:t xml:space="preserve"> 06.02</w:t>
            </w:r>
          </w:p>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t>Н 3.1.01</w:t>
            </w:r>
          </w:p>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t>У 3.1.01</w:t>
            </w:r>
          </w:p>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t>У 3.1.02</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roofErr w:type="gramStart"/>
            <w:r w:rsidRPr="008271ED">
              <w:rPr>
                <w:rFonts w:ascii="Times New Roman" w:hAnsi="Times New Roman"/>
                <w:sz w:val="24"/>
                <w:szCs w:val="24"/>
              </w:rPr>
              <w:t>З</w:t>
            </w:r>
            <w:proofErr w:type="gramEnd"/>
            <w:r w:rsidRPr="008271ED">
              <w:rPr>
                <w:rFonts w:ascii="Times New Roman" w:hAnsi="Times New Roman"/>
                <w:sz w:val="24"/>
                <w:szCs w:val="24"/>
              </w:rPr>
              <w:t xml:space="preserve"> 3.1.01</w:t>
            </w: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bCs/>
                <w:sz w:val="24"/>
                <w:szCs w:val="24"/>
              </w:rPr>
            </w:pPr>
          </w:p>
        </w:tc>
        <w:tc>
          <w:tcPr>
            <w:tcW w:w="709" w:type="dxa"/>
            <w:tcBorders>
              <w:top w:val="single" w:sz="4" w:space="0" w:color="auto"/>
              <w:left w:val="single" w:sz="4" w:space="0" w:color="auto"/>
              <w:right w:val="single" w:sz="4" w:space="0" w:color="auto"/>
            </w:tcBorders>
            <w:shd w:val="clear" w:color="auto" w:fill="auto"/>
            <w:hideMark/>
          </w:tcPr>
          <w:p w:rsidR="009B32EA" w:rsidRPr="008271ED" w:rsidRDefault="009B32EA" w:rsidP="005741D5">
            <w:pPr>
              <w:pStyle w:val="aa"/>
              <w:jc w:val="both"/>
              <w:rPr>
                <w:sz w:val="24"/>
                <w:szCs w:val="24"/>
              </w:rPr>
            </w:pPr>
            <w:r w:rsidRPr="008271ED">
              <w:rPr>
                <w:sz w:val="24"/>
                <w:szCs w:val="24"/>
              </w:rPr>
              <w:t>2</w:t>
            </w:r>
          </w:p>
        </w:tc>
        <w:tc>
          <w:tcPr>
            <w:tcW w:w="7792" w:type="dxa"/>
            <w:gridSpan w:val="3"/>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both"/>
              <w:rPr>
                <w:rFonts w:ascii="Times New Roman" w:hAnsi="Times New Roman"/>
                <w:sz w:val="24"/>
                <w:szCs w:val="24"/>
              </w:rPr>
            </w:pPr>
            <w:r w:rsidRPr="008271ED">
              <w:rPr>
                <w:rFonts w:ascii="Times New Roman" w:hAnsi="Times New Roman"/>
                <w:b/>
                <w:sz w:val="24"/>
                <w:szCs w:val="24"/>
              </w:rPr>
              <w:t xml:space="preserve">Конструктивные элементы </w:t>
            </w:r>
            <w:proofErr w:type="spellStart"/>
            <w:r w:rsidRPr="008271ED">
              <w:rPr>
                <w:rFonts w:ascii="Times New Roman" w:hAnsi="Times New Roman"/>
                <w:b/>
                <w:sz w:val="24"/>
                <w:szCs w:val="24"/>
              </w:rPr>
              <w:t>пневмосистем</w:t>
            </w:r>
            <w:proofErr w:type="spellEnd"/>
            <w:r w:rsidRPr="008271ED">
              <w:rPr>
                <w:rFonts w:ascii="Times New Roman" w:hAnsi="Times New Roman"/>
                <w:sz w:val="24"/>
                <w:szCs w:val="24"/>
              </w:rPr>
              <w:t>: (</w:t>
            </w:r>
            <w:proofErr w:type="spellStart"/>
            <w:r w:rsidRPr="008271ED">
              <w:rPr>
                <w:rFonts w:ascii="Times New Roman" w:hAnsi="Times New Roman"/>
                <w:sz w:val="24"/>
                <w:szCs w:val="24"/>
              </w:rPr>
              <w:t>пневмосопротивления</w:t>
            </w:r>
            <w:proofErr w:type="spellEnd"/>
            <w:r w:rsidRPr="008271ED">
              <w:rPr>
                <w:rFonts w:ascii="Times New Roman" w:hAnsi="Times New Roman"/>
                <w:sz w:val="24"/>
                <w:szCs w:val="24"/>
              </w:rPr>
              <w:t xml:space="preserve"> нерегулируемые, мембраны, мембранные пакеты, проточные и глухие камеры, система «сопло–заслонка»). Основные устройства </w:t>
            </w:r>
            <w:proofErr w:type="spellStart"/>
            <w:r w:rsidRPr="008271ED">
              <w:rPr>
                <w:rFonts w:ascii="Times New Roman" w:hAnsi="Times New Roman"/>
                <w:sz w:val="24"/>
                <w:szCs w:val="24"/>
              </w:rPr>
              <w:t>пневмосистем</w:t>
            </w:r>
            <w:proofErr w:type="spellEnd"/>
            <w:r w:rsidRPr="008271ED">
              <w:rPr>
                <w:rFonts w:ascii="Times New Roman" w:hAnsi="Times New Roman"/>
                <w:sz w:val="24"/>
                <w:szCs w:val="24"/>
              </w:rPr>
              <w:t xml:space="preserve">: редуктор давления, </w:t>
            </w:r>
            <w:proofErr w:type="spellStart"/>
            <w:r w:rsidRPr="008271ED">
              <w:rPr>
                <w:rFonts w:ascii="Times New Roman" w:hAnsi="Times New Roman"/>
                <w:sz w:val="24"/>
                <w:szCs w:val="24"/>
              </w:rPr>
              <w:t>пневмоусилители</w:t>
            </w:r>
            <w:proofErr w:type="spellEnd"/>
            <w:r w:rsidRPr="008271ED">
              <w:rPr>
                <w:rFonts w:ascii="Times New Roman" w:hAnsi="Times New Roman"/>
                <w:sz w:val="24"/>
                <w:szCs w:val="24"/>
              </w:rPr>
              <w:t xml:space="preserve">, сумматоры, устройства умножения и деления на постоянный коэффициент. Замену элементов </w:t>
            </w:r>
            <w:proofErr w:type="spellStart"/>
            <w:r w:rsidRPr="008271ED">
              <w:rPr>
                <w:rFonts w:ascii="Times New Roman" w:hAnsi="Times New Roman"/>
                <w:sz w:val="24"/>
                <w:szCs w:val="24"/>
              </w:rPr>
              <w:t>УСЭППа</w:t>
            </w:r>
            <w:proofErr w:type="spellEnd"/>
            <w:r w:rsidRPr="008271ED">
              <w:rPr>
                <w:rFonts w:ascii="Times New Roman" w:hAnsi="Times New Roman"/>
                <w:sz w:val="24"/>
                <w:szCs w:val="24"/>
              </w:rPr>
              <w:t>.</w:t>
            </w:r>
          </w:p>
        </w:tc>
        <w:tc>
          <w:tcPr>
            <w:tcW w:w="2272"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sz w:val="24"/>
                <w:szCs w:val="24"/>
              </w:rPr>
            </w:pPr>
          </w:p>
        </w:tc>
        <w:tc>
          <w:tcPr>
            <w:tcW w:w="1134" w:type="dxa"/>
            <w:vMerge/>
            <w:tcBorders>
              <w:left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bCs/>
                <w:sz w:val="24"/>
                <w:szCs w:val="24"/>
              </w:rPr>
            </w:pPr>
          </w:p>
        </w:tc>
        <w:tc>
          <w:tcPr>
            <w:tcW w:w="8501" w:type="dxa"/>
            <w:gridSpan w:val="4"/>
            <w:tcBorders>
              <w:left w:val="single" w:sz="4" w:space="0" w:color="auto"/>
              <w:right w:val="single" w:sz="4" w:space="0" w:color="auto"/>
            </w:tcBorders>
            <w:shd w:val="clear" w:color="auto" w:fill="auto"/>
            <w:hideMark/>
          </w:tcPr>
          <w:p w:rsidR="009B32EA" w:rsidRPr="008271ED" w:rsidRDefault="009B32EA" w:rsidP="005741D5">
            <w:pPr>
              <w:pStyle w:val="aa"/>
              <w:jc w:val="both"/>
              <w:rPr>
                <w:b/>
                <w:sz w:val="24"/>
                <w:szCs w:val="24"/>
              </w:rPr>
            </w:pPr>
            <w:proofErr w:type="spellStart"/>
            <w:r w:rsidRPr="008271ED">
              <w:rPr>
                <w:b/>
                <w:sz w:val="24"/>
                <w:szCs w:val="24"/>
              </w:rPr>
              <w:t>Практическое</w:t>
            </w:r>
            <w:proofErr w:type="spellEnd"/>
            <w:r w:rsidRPr="008271ED">
              <w:rPr>
                <w:b/>
                <w:sz w:val="24"/>
                <w:szCs w:val="24"/>
              </w:rPr>
              <w:t xml:space="preserve"> </w:t>
            </w:r>
            <w:proofErr w:type="spellStart"/>
            <w:r w:rsidRPr="008271ED">
              <w:rPr>
                <w:b/>
                <w:sz w:val="24"/>
                <w:szCs w:val="24"/>
              </w:rPr>
              <w:t>занятие</w:t>
            </w:r>
            <w:proofErr w:type="spellEnd"/>
            <w:r w:rsidRPr="008271ED">
              <w:rPr>
                <w:b/>
                <w:sz w:val="24"/>
                <w:szCs w:val="24"/>
              </w:rPr>
              <w:t xml:space="preserve"> 13, 14, 15,16</w:t>
            </w:r>
          </w:p>
        </w:tc>
        <w:tc>
          <w:tcPr>
            <w:tcW w:w="2272" w:type="dxa"/>
            <w:tcBorders>
              <w:left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
                <w:sz w:val="24"/>
                <w:szCs w:val="24"/>
              </w:rPr>
            </w:pPr>
            <w:r w:rsidRPr="008271ED">
              <w:rPr>
                <w:rFonts w:ascii="Times New Roman" w:hAnsi="Times New Roman"/>
                <w:b/>
                <w:sz w:val="24"/>
                <w:szCs w:val="24"/>
              </w:rPr>
              <w:t>8</w:t>
            </w:r>
          </w:p>
        </w:tc>
        <w:tc>
          <w:tcPr>
            <w:tcW w:w="1134" w:type="dxa"/>
            <w:vMerge/>
            <w:tcBorders>
              <w:left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bCs/>
                <w:sz w:val="24"/>
                <w:szCs w:val="24"/>
              </w:rPr>
            </w:pPr>
          </w:p>
        </w:tc>
        <w:tc>
          <w:tcPr>
            <w:tcW w:w="709" w:type="dxa"/>
            <w:tcBorders>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t>1</w:t>
            </w:r>
          </w:p>
        </w:tc>
        <w:tc>
          <w:tcPr>
            <w:tcW w:w="7792" w:type="dxa"/>
            <w:gridSpan w:val="3"/>
            <w:tcBorders>
              <w:left w:val="single" w:sz="4" w:space="0" w:color="auto"/>
              <w:bottom w:val="single" w:sz="4" w:space="0" w:color="auto"/>
              <w:right w:val="single" w:sz="4" w:space="0" w:color="auto"/>
            </w:tcBorders>
            <w:shd w:val="clear" w:color="auto" w:fill="auto"/>
          </w:tcPr>
          <w:p w:rsidR="009B32EA" w:rsidRPr="008271ED" w:rsidRDefault="009B32EA" w:rsidP="005741D5">
            <w:pPr>
              <w:spacing w:after="0"/>
              <w:jc w:val="both"/>
              <w:rPr>
                <w:rFonts w:ascii="Times New Roman" w:hAnsi="Times New Roman"/>
                <w:sz w:val="24"/>
                <w:szCs w:val="24"/>
              </w:rPr>
            </w:pPr>
            <w:r w:rsidRPr="008271ED">
              <w:rPr>
                <w:rFonts w:ascii="Times New Roman" w:hAnsi="Times New Roman"/>
                <w:sz w:val="24"/>
                <w:szCs w:val="24"/>
              </w:rPr>
              <w:t xml:space="preserve">Изучение конструкции </w:t>
            </w:r>
            <w:proofErr w:type="spellStart"/>
            <w:r w:rsidRPr="008271ED">
              <w:rPr>
                <w:rFonts w:ascii="Times New Roman" w:hAnsi="Times New Roman"/>
                <w:sz w:val="24"/>
                <w:szCs w:val="24"/>
              </w:rPr>
              <w:t>гидрозамка</w:t>
            </w:r>
            <w:proofErr w:type="spellEnd"/>
            <w:r w:rsidRPr="008271ED">
              <w:rPr>
                <w:rFonts w:ascii="Times New Roman" w:hAnsi="Times New Roman"/>
                <w:sz w:val="24"/>
                <w:szCs w:val="24"/>
              </w:rPr>
              <w:t xml:space="preserve"> </w:t>
            </w:r>
            <w:proofErr w:type="gramStart"/>
            <w:r w:rsidRPr="008271ED">
              <w:rPr>
                <w:rFonts w:ascii="Times New Roman" w:hAnsi="Times New Roman"/>
                <w:sz w:val="24"/>
                <w:szCs w:val="24"/>
              </w:rPr>
              <w:t>одностороннего</w:t>
            </w:r>
            <w:proofErr w:type="gramEnd"/>
          </w:p>
        </w:tc>
        <w:tc>
          <w:tcPr>
            <w:tcW w:w="2272" w:type="dxa"/>
            <w:tcBorders>
              <w:left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t>2</w:t>
            </w:r>
          </w:p>
        </w:tc>
        <w:tc>
          <w:tcPr>
            <w:tcW w:w="1134" w:type="dxa"/>
            <w:vMerge/>
            <w:tcBorders>
              <w:left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bCs/>
                <w:sz w:val="24"/>
                <w:szCs w:val="24"/>
              </w:rPr>
            </w:pPr>
          </w:p>
        </w:tc>
        <w:tc>
          <w:tcPr>
            <w:tcW w:w="709" w:type="dxa"/>
            <w:tcBorders>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t>2</w:t>
            </w:r>
          </w:p>
        </w:tc>
        <w:tc>
          <w:tcPr>
            <w:tcW w:w="7792" w:type="dxa"/>
            <w:gridSpan w:val="3"/>
            <w:tcBorders>
              <w:left w:val="single" w:sz="4" w:space="0" w:color="auto"/>
              <w:bottom w:val="single" w:sz="4" w:space="0" w:color="auto"/>
              <w:right w:val="single" w:sz="4" w:space="0" w:color="auto"/>
            </w:tcBorders>
            <w:shd w:val="clear" w:color="auto" w:fill="auto"/>
          </w:tcPr>
          <w:p w:rsidR="009B32EA" w:rsidRPr="008271ED" w:rsidRDefault="009B32EA" w:rsidP="005741D5">
            <w:pPr>
              <w:spacing w:after="0"/>
              <w:jc w:val="both"/>
              <w:rPr>
                <w:rFonts w:ascii="Times New Roman" w:hAnsi="Times New Roman"/>
                <w:sz w:val="24"/>
                <w:szCs w:val="24"/>
              </w:rPr>
            </w:pPr>
            <w:r w:rsidRPr="008271ED">
              <w:rPr>
                <w:rFonts w:ascii="Times New Roman" w:hAnsi="Times New Roman"/>
                <w:sz w:val="24"/>
                <w:szCs w:val="24"/>
              </w:rPr>
              <w:t>Экспериментальное исследование характеристик предохранительного клапана</w:t>
            </w:r>
          </w:p>
        </w:tc>
        <w:tc>
          <w:tcPr>
            <w:tcW w:w="2272" w:type="dxa"/>
            <w:tcBorders>
              <w:left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t>2</w:t>
            </w:r>
          </w:p>
        </w:tc>
        <w:tc>
          <w:tcPr>
            <w:tcW w:w="1134" w:type="dxa"/>
            <w:vMerge/>
            <w:tcBorders>
              <w:left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bCs/>
                <w:sz w:val="24"/>
                <w:szCs w:val="24"/>
              </w:rPr>
            </w:pPr>
          </w:p>
        </w:tc>
        <w:tc>
          <w:tcPr>
            <w:tcW w:w="709" w:type="dxa"/>
            <w:tcBorders>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t>3</w:t>
            </w:r>
          </w:p>
        </w:tc>
        <w:tc>
          <w:tcPr>
            <w:tcW w:w="7792" w:type="dxa"/>
            <w:gridSpan w:val="3"/>
            <w:tcBorders>
              <w:left w:val="single" w:sz="4" w:space="0" w:color="auto"/>
              <w:bottom w:val="single" w:sz="4" w:space="0" w:color="auto"/>
              <w:right w:val="single" w:sz="4" w:space="0" w:color="auto"/>
            </w:tcBorders>
            <w:shd w:val="clear" w:color="auto" w:fill="auto"/>
          </w:tcPr>
          <w:p w:rsidR="009B32EA" w:rsidRPr="008271ED" w:rsidRDefault="009B32EA" w:rsidP="005741D5">
            <w:pPr>
              <w:spacing w:after="0"/>
              <w:jc w:val="both"/>
              <w:rPr>
                <w:rFonts w:ascii="Times New Roman" w:hAnsi="Times New Roman"/>
                <w:sz w:val="24"/>
                <w:szCs w:val="24"/>
              </w:rPr>
            </w:pPr>
            <w:r w:rsidRPr="008271ED">
              <w:rPr>
                <w:rFonts w:ascii="Times New Roman" w:hAnsi="Times New Roman"/>
                <w:sz w:val="24"/>
                <w:szCs w:val="24"/>
              </w:rPr>
              <w:t>Экспериментальное исследование характеристик дросселя</w:t>
            </w:r>
          </w:p>
        </w:tc>
        <w:tc>
          <w:tcPr>
            <w:tcW w:w="2272" w:type="dxa"/>
            <w:tcBorders>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t>2</w:t>
            </w:r>
          </w:p>
        </w:tc>
        <w:tc>
          <w:tcPr>
            <w:tcW w:w="1134" w:type="dxa"/>
            <w:vMerge/>
            <w:tcBorders>
              <w:left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bCs/>
                <w:sz w:val="24"/>
                <w:szCs w:val="24"/>
              </w:rPr>
            </w:pPr>
          </w:p>
        </w:tc>
        <w:tc>
          <w:tcPr>
            <w:tcW w:w="709" w:type="dxa"/>
            <w:tcBorders>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t>4</w:t>
            </w:r>
          </w:p>
        </w:tc>
        <w:tc>
          <w:tcPr>
            <w:tcW w:w="7792" w:type="dxa"/>
            <w:gridSpan w:val="3"/>
            <w:tcBorders>
              <w:left w:val="single" w:sz="4" w:space="0" w:color="auto"/>
              <w:bottom w:val="single" w:sz="4" w:space="0" w:color="auto"/>
              <w:right w:val="single" w:sz="4" w:space="0" w:color="auto"/>
            </w:tcBorders>
            <w:shd w:val="clear" w:color="auto" w:fill="auto"/>
          </w:tcPr>
          <w:p w:rsidR="009B32EA" w:rsidRPr="008271ED" w:rsidRDefault="009B32EA" w:rsidP="005741D5">
            <w:pPr>
              <w:spacing w:after="0"/>
              <w:jc w:val="both"/>
              <w:rPr>
                <w:rFonts w:ascii="Times New Roman" w:hAnsi="Times New Roman"/>
                <w:sz w:val="24"/>
                <w:szCs w:val="24"/>
              </w:rPr>
            </w:pPr>
            <w:r w:rsidRPr="008271ED">
              <w:rPr>
                <w:rFonts w:ascii="Times New Roman" w:hAnsi="Times New Roman"/>
                <w:sz w:val="24"/>
                <w:szCs w:val="24"/>
              </w:rPr>
              <w:t xml:space="preserve">Подключение средств пневматических систем к питанию и производство монтажа </w:t>
            </w:r>
            <w:proofErr w:type="spellStart"/>
            <w:r w:rsidRPr="008271ED">
              <w:rPr>
                <w:rFonts w:ascii="Times New Roman" w:hAnsi="Times New Roman"/>
                <w:sz w:val="24"/>
                <w:szCs w:val="24"/>
              </w:rPr>
              <w:t>пневмопроводов</w:t>
            </w:r>
            <w:proofErr w:type="spellEnd"/>
            <w:r w:rsidRPr="008271ED">
              <w:rPr>
                <w:rFonts w:ascii="Times New Roman" w:hAnsi="Times New Roman"/>
                <w:sz w:val="24"/>
                <w:szCs w:val="24"/>
              </w:rPr>
              <w:t xml:space="preserve">. </w:t>
            </w:r>
            <w:r w:rsidRPr="008271ED">
              <w:rPr>
                <w:rFonts w:ascii="Times New Roman" w:hAnsi="Times New Roman"/>
                <w:b/>
                <w:sz w:val="24"/>
                <w:szCs w:val="24"/>
              </w:rPr>
              <w:t xml:space="preserve">Основные преимущества и недостатки </w:t>
            </w:r>
            <w:proofErr w:type="spellStart"/>
            <w:r w:rsidRPr="008271ED">
              <w:rPr>
                <w:rFonts w:ascii="Times New Roman" w:hAnsi="Times New Roman"/>
                <w:b/>
                <w:sz w:val="24"/>
                <w:szCs w:val="24"/>
              </w:rPr>
              <w:t>пневмосистем</w:t>
            </w:r>
            <w:proofErr w:type="spellEnd"/>
            <w:r w:rsidRPr="008271ED">
              <w:rPr>
                <w:rFonts w:ascii="Times New Roman" w:hAnsi="Times New Roman"/>
                <w:b/>
                <w:sz w:val="24"/>
                <w:szCs w:val="24"/>
              </w:rPr>
              <w:t>.</w:t>
            </w:r>
            <w:r w:rsidRPr="008271ED">
              <w:rPr>
                <w:rFonts w:ascii="Times New Roman" w:hAnsi="Times New Roman"/>
                <w:sz w:val="24"/>
                <w:szCs w:val="24"/>
              </w:rPr>
              <w:t xml:space="preserve"> Принципы построения </w:t>
            </w:r>
            <w:proofErr w:type="spellStart"/>
            <w:r w:rsidRPr="008271ED">
              <w:rPr>
                <w:rFonts w:ascii="Times New Roman" w:hAnsi="Times New Roman"/>
                <w:sz w:val="24"/>
                <w:szCs w:val="24"/>
              </w:rPr>
              <w:t>пневмосистем</w:t>
            </w:r>
            <w:proofErr w:type="spellEnd"/>
            <w:r w:rsidRPr="008271ED">
              <w:rPr>
                <w:rFonts w:ascii="Times New Roman" w:hAnsi="Times New Roman"/>
                <w:sz w:val="24"/>
                <w:szCs w:val="24"/>
              </w:rPr>
              <w:t xml:space="preserve"> (принцип компенсации перемещений, принцип компенсации сил и расходов)</w:t>
            </w:r>
          </w:p>
        </w:tc>
        <w:tc>
          <w:tcPr>
            <w:tcW w:w="2272" w:type="dxa"/>
            <w:tcBorders>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t>2</w:t>
            </w:r>
          </w:p>
        </w:tc>
        <w:tc>
          <w:tcPr>
            <w:tcW w:w="1134" w:type="dxa"/>
            <w:vMerge/>
            <w:tcBorders>
              <w:left w:val="single" w:sz="4" w:space="0" w:color="auto"/>
              <w:bottom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134" w:type="dxa"/>
            <w:vMerge/>
            <w:tcBorders>
              <w:left w:val="single" w:sz="4" w:space="0" w:color="auto"/>
              <w:bottom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b/>
                <w:bCs/>
                <w:sz w:val="24"/>
                <w:szCs w:val="24"/>
              </w:rPr>
            </w:pPr>
            <w:r w:rsidRPr="008271ED">
              <w:rPr>
                <w:rFonts w:ascii="Times New Roman" w:hAnsi="Times New Roman"/>
                <w:b/>
                <w:bCs/>
                <w:sz w:val="24"/>
                <w:szCs w:val="24"/>
              </w:rPr>
              <w:t xml:space="preserve">Самостоятельная работа </w:t>
            </w:r>
            <w:proofErr w:type="gramStart"/>
            <w:r w:rsidRPr="008271ED">
              <w:rPr>
                <w:rFonts w:ascii="Times New Roman" w:hAnsi="Times New Roman"/>
                <w:b/>
                <w:bCs/>
                <w:sz w:val="24"/>
                <w:szCs w:val="24"/>
              </w:rPr>
              <w:t>обучающихся</w:t>
            </w:r>
            <w:proofErr w:type="gramEnd"/>
          </w:p>
        </w:tc>
        <w:tc>
          <w:tcPr>
            <w:tcW w:w="850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pStyle w:val="aa"/>
              <w:jc w:val="both"/>
              <w:rPr>
                <w:b/>
                <w:bCs/>
                <w:sz w:val="24"/>
                <w:szCs w:val="24"/>
                <w:lang w:val="ru-RU"/>
              </w:rPr>
            </w:pPr>
            <w:r w:rsidRPr="008271ED">
              <w:rPr>
                <w:bCs/>
                <w:sz w:val="24"/>
                <w:szCs w:val="24"/>
                <w:lang w:val="ru-RU"/>
              </w:rPr>
              <w:t xml:space="preserve">Подготовить сообщения к выступлению на семинаре по теме «Меры безопасности при эксплуатации станочного оборудования с </w:t>
            </w:r>
            <w:proofErr w:type="spellStart"/>
            <w:r w:rsidRPr="008271ED">
              <w:rPr>
                <w:bCs/>
                <w:sz w:val="24"/>
                <w:szCs w:val="24"/>
                <w:lang w:val="ru-RU"/>
              </w:rPr>
              <w:t>пневмоприводом</w:t>
            </w:r>
            <w:proofErr w:type="spellEnd"/>
            <w:r w:rsidRPr="008271ED">
              <w:rPr>
                <w:bCs/>
                <w:sz w:val="24"/>
                <w:szCs w:val="24"/>
                <w:lang w:val="ru-RU"/>
              </w:rPr>
              <w:t>».</w:t>
            </w:r>
          </w:p>
        </w:tc>
        <w:tc>
          <w:tcPr>
            <w:tcW w:w="2272" w:type="dxa"/>
            <w:tcBorders>
              <w:left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8271ED">
              <w:rPr>
                <w:rFonts w:ascii="Times New Roman" w:hAnsi="Times New Roman"/>
                <w:bCs/>
                <w:sz w:val="24"/>
                <w:szCs w:val="24"/>
              </w:rPr>
              <w:t>2</w:t>
            </w:r>
          </w:p>
        </w:tc>
        <w:tc>
          <w:tcPr>
            <w:tcW w:w="1134" w:type="dxa"/>
            <w:vMerge w:val="restart"/>
            <w:tcBorders>
              <w:left w:val="single" w:sz="4" w:space="0" w:color="auto"/>
              <w:right w:val="single" w:sz="4" w:space="0" w:color="auto"/>
            </w:tcBorders>
            <w:shd w:val="clear" w:color="auto" w:fill="auto"/>
            <w:vAlign w:val="center"/>
          </w:tcPr>
          <w:p w:rsidR="009B32EA" w:rsidRPr="008271ED" w:rsidRDefault="009B32EA" w:rsidP="005741D5">
            <w:pPr>
              <w:spacing w:after="0"/>
              <w:jc w:val="center"/>
              <w:rPr>
                <w:rFonts w:ascii="Times New Roman" w:hAnsi="Times New Roman"/>
                <w:bCs/>
                <w:sz w:val="24"/>
                <w:szCs w:val="24"/>
              </w:rPr>
            </w:pPr>
          </w:p>
        </w:tc>
        <w:tc>
          <w:tcPr>
            <w:tcW w:w="1134" w:type="dxa"/>
            <w:tcBorders>
              <w:left w:val="single" w:sz="4" w:space="0" w:color="auto"/>
              <w:right w:val="single" w:sz="4" w:space="0" w:color="auto"/>
            </w:tcBorders>
            <w:shd w:val="clear" w:color="auto" w:fill="auto"/>
          </w:tcPr>
          <w:p w:rsidR="009B32EA" w:rsidRPr="008271ED" w:rsidRDefault="009B32EA" w:rsidP="005741D5">
            <w:pPr>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val="restart"/>
            <w:tcBorders>
              <w:top w:val="single" w:sz="4" w:space="0" w:color="auto"/>
              <w:left w:val="single" w:sz="4" w:space="0" w:color="auto"/>
              <w:right w:val="single" w:sz="4" w:space="0" w:color="auto"/>
            </w:tcBorders>
            <w:shd w:val="clear" w:color="auto" w:fill="auto"/>
          </w:tcPr>
          <w:p w:rsidR="009B32EA" w:rsidRPr="008271ED" w:rsidRDefault="009B32EA" w:rsidP="005741D5">
            <w:pPr>
              <w:spacing w:after="0"/>
              <w:rPr>
                <w:rFonts w:ascii="Times New Roman" w:hAnsi="Times New Roman"/>
                <w:sz w:val="24"/>
                <w:szCs w:val="24"/>
              </w:rPr>
            </w:pPr>
            <w:r w:rsidRPr="008271ED">
              <w:rPr>
                <w:rFonts w:ascii="Times New Roman" w:hAnsi="Times New Roman"/>
                <w:sz w:val="24"/>
                <w:szCs w:val="24"/>
              </w:rPr>
              <w:t xml:space="preserve">1.7 Элементы </w:t>
            </w:r>
            <w:r w:rsidRPr="008271ED">
              <w:rPr>
                <w:rFonts w:ascii="Times New Roman" w:hAnsi="Times New Roman"/>
                <w:sz w:val="24"/>
                <w:szCs w:val="24"/>
              </w:rPr>
              <w:lastRenderedPageBreak/>
              <w:t>гидравлического и пневматического приводов. Комбинированные системы</w:t>
            </w:r>
          </w:p>
        </w:tc>
        <w:tc>
          <w:tcPr>
            <w:tcW w:w="8501" w:type="dxa"/>
            <w:gridSpan w:val="4"/>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pStyle w:val="aa"/>
              <w:jc w:val="both"/>
              <w:rPr>
                <w:b/>
                <w:bCs/>
                <w:sz w:val="24"/>
                <w:szCs w:val="24"/>
              </w:rPr>
            </w:pPr>
            <w:proofErr w:type="spellStart"/>
            <w:r w:rsidRPr="008271ED">
              <w:rPr>
                <w:b/>
                <w:bCs/>
                <w:sz w:val="24"/>
                <w:szCs w:val="24"/>
              </w:rPr>
              <w:lastRenderedPageBreak/>
              <w:t>Содержание</w:t>
            </w:r>
            <w:proofErr w:type="spellEnd"/>
            <w:r w:rsidRPr="008271ED">
              <w:rPr>
                <w:b/>
                <w:bCs/>
                <w:sz w:val="24"/>
                <w:szCs w:val="24"/>
              </w:rPr>
              <w:t xml:space="preserve"> </w:t>
            </w:r>
            <w:proofErr w:type="spellStart"/>
            <w:r w:rsidRPr="008271ED">
              <w:rPr>
                <w:b/>
                <w:bCs/>
                <w:sz w:val="24"/>
                <w:szCs w:val="24"/>
              </w:rPr>
              <w:t>учебного</w:t>
            </w:r>
            <w:proofErr w:type="spellEnd"/>
            <w:r w:rsidRPr="008271ED">
              <w:rPr>
                <w:b/>
                <w:bCs/>
                <w:sz w:val="24"/>
                <w:szCs w:val="24"/>
              </w:rPr>
              <w:t xml:space="preserve"> </w:t>
            </w:r>
            <w:proofErr w:type="spellStart"/>
            <w:r w:rsidRPr="008271ED">
              <w:rPr>
                <w:b/>
                <w:bCs/>
                <w:sz w:val="24"/>
                <w:szCs w:val="24"/>
              </w:rPr>
              <w:t>материала</w:t>
            </w:r>
            <w:proofErr w:type="spellEnd"/>
          </w:p>
        </w:tc>
        <w:tc>
          <w:tcPr>
            <w:tcW w:w="2272" w:type="dxa"/>
            <w:tcBorders>
              <w:top w:val="single" w:sz="4" w:space="0" w:color="auto"/>
              <w:left w:val="single" w:sz="4" w:space="0" w:color="auto"/>
              <w:right w:val="single" w:sz="4" w:space="0" w:color="auto"/>
            </w:tcBorders>
            <w:shd w:val="clear" w:color="auto" w:fill="auto"/>
            <w:hideMark/>
          </w:tcPr>
          <w:p w:rsidR="009B32EA" w:rsidRPr="008271ED" w:rsidRDefault="009B32EA" w:rsidP="005741D5">
            <w:pPr>
              <w:pStyle w:val="aa"/>
              <w:jc w:val="center"/>
              <w:rPr>
                <w:b/>
                <w:bCs/>
                <w:sz w:val="24"/>
                <w:szCs w:val="24"/>
              </w:rPr>
            </w:pPr>
            <w:r w:rsidRPr="008271ED">
              <w:rPr>
                <w:b/>
                <w:bCs/>
                <w:sz w:val="24"/>
                <w:szCs w:val="24"/>
              </w:rPr>
              <w:t>2/6</w:t>
            </w:r>
          </w:p>
        </w:tc>
        <w:tc>
          <w:tcPr>
            <w:tcW w:w="1134" w:type="dxa"/>
            <w:vMerge/>
            <w:tcBorders>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bCs/>
                <w:sz w:val="24"/>
                <w:szCs w:val="24"/>
              </w:rPr>
            </w:pPr>
          </w:p>
        </w:tc>
        <w:tc>
          <w:tcPr>
            <w:tcW w:w="1134" w:type="dxa"/>
            <w:tcBorders>
              <w:left w:val="single" w:sz="4" w:space="0" w:color="auto"/>
              <w:bottom w:val="single" w:sz="4" w:space="0" w:color="auto"/>
              <w:right w:val="single" w:sz="4" w:space="0" w:color="auto"/>
            </w:tcBorders>
            <w:shd w:val="clear" w:color="auto" w:fill="auto"/>
          </w:tcPr>
          <w:p w:rsidR="009B32EA" w:rsidRPr="008271ED" w:rsidRDefault="009B32EA" w:rsidP="005741D5">
            <w:pPr>
              <w:spacing w:after="0"/>
              <w:rPr>
                <w:rFonts w:ascii="Times New Roman" w:hAnsi="Times New Roman"/>
                <w:bCs/>
                <w:sz w:val="24"/>
                <w:szCs w:val="24"/>
              </w:rPr>
            </w:pPr>
          </w:p>
        </w:tc>
      </w:tr>
      <w:tr w:rsidR="009B32EA" w:rsidRPr="008271ED" w:rsidTr="009B32EA">
        <w:trPr>
          <w:gridAfter w:val="1"/>
          <w:wAfter w:w="1134" w:type="dxa"/>
          <w:trHeight w:val="892"/>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bCs/>
                <w:sz w:val="24"/>
                <w:szCs w:val="24"/>
              </w:rPr>
            </w:pPr>
          </w:p>
        </w:tc>
        <w:tc>
          <w:tcPr>
            <w:tcW w:w="709" w:type="dxa"/>
            <w:tcBorders>
              <w:top w:val="single" w:sz="4" w:space="0" w:color="auto"/>
              <w:left w:val="single" w:sz="4" w:space="0" w:color="auto"/>
              <w:right w:val="single" w:sz="4" w:space="0" w:color="auto"/>
            </w:tcBorders>
            <w:shd w:val="clear" w:color="auto" w:fill="auto"/>
            <w:hideMark/>
          </w:tcPr>
          <w:p w:rsidR="009B32EA" w:rsidRPr="008271ED" w:rsidRDefault="009B32EA" w:rsidP="005741D5">
            <w:pPr>
              <w:pStyle w:val="aa"/>
              <w:rPr>
                <w:bCs/>
                <w:sz w:val="24"/>
                <w:szCs w:val="24"/>
              </w:rPr>
            </w:pPr>
            <w:r w:rsidRPr="008271ED">
              <w:rPr>
                <w:bCs/>
                <w:sz w:val="24"/>
                <w:szCs w:val="24"/>
              </w:rPr>
              <w:t>1</w:t>
            </w:r>
          </w:p>
          <w:p w:rsidR="009B32EA" w:rsidRPr="008271ED" w:rsidRDefault="009B32EA" w:rsidP="005741D5">
            <w:pPr>
              <w:pStyle w:val="aa"/>
              <w:rPr>
                <w:bCs/>
                <w:sz w:val="24"/>
                <w:szCs w:val="24"/>
              </w:rPr>
            </w:pPr>
          </w:p>
        </w:tc>
        <w:tc>
          <w:tcPr>
            <w:tcW w:w="7792" w:type="dxa"/>
            <w:gridSpan w:val="3"/>
            <w:tcBorders>
              <w:top w:val="single" w:sz="4" w:space="0" w:color="auto"/>
              <w:left w:val="single" w:sz="4" w:space="0" w:color="auto"/>
              <w:right w:val="single" w:sz="4" w:space="0" w:color="auto"/>
            </w:tcBorders>
            <w:shd w:val="clear" w:color="auto" w:fill="auto"/>
            <w:hideMark/>
          </w:tcPr>
          <w:p w:rsidR="009B32EA" w:rsidRPr="008271ED" w:rsidRDefault="009B32EA" w:rsidP="005741D5">
            <w:pPr>
              <w:spacing w:after="0"/>
              <w:rPr>
                <w:rFonts w:ascii="Times New Roman" w:hAnsi="Times New Roman"/>
                <w:bCs/>
                <w:sz w:val="24"/>
                <w:szCs w:val="24"/>
              </w:rPr>
            </w:pPr>
            <w:r w:rsidRPr="008271ED">
              <w:rPr>
                <w:rFonts w:ascii="Times New Roman" w:hAnsi="Times New Roman"/>
                <w:b/>
                <w:sz w:val="24"/>
                <w:szCs w:val="24"/>
              </w:rPr>
              <w:t xml:space="preserve">Назначение, классификация, применение </w:t>
            </w:r>
            <w:proofErr w:type="spellStart"/>
            <w:r w:rsidRPr="008271ED">
              <w:rPr>
                <w:rFonts w:ascii="Times New Roman" w:hAnsi="Times New Roman"/>
                <w:b/>
                <w:sz w:val="24"/>
                <w:szCs w:val="24"/>
              </w:rPr>
              <w:t>гидр</w:t>
            </w:r>
            <w:proofErr w:type="gramStart"/>
            <w:r w:rsidRPr="008271ED">
              <w:rPr>
                <w:rFonts w:ascii="Times New Roman" w:hAnsi="Times New Roman"/>
                <w:b/>
                <w:sz w:val="24"/>
                <w:szCs w:val="24"/>
              </w:rPr>
              <w:t>о</w:t>
            </w:r>
            <w:proofErr w:type="spellEnd"/>
            <w:r w:rsidRPr="008271ED">
              <w:rPr>
                <w:rFonts w:ascii="Times New Roman" w:hAnsi="Times New Roman"/>
                <w:b/>
                <w:sz w:val="24"/>
                <w:szCs w:val="24"/>
              </w:rPr>
              <w:t>-</w:t>
            </w:r>
            <w:proofErr w:type="gramEnd"/>
            <w:r w:rsidRPr="008271ED">
              <w:rPr>
                <w:rFonts w:ascii="Times New Roman" w:hAnsi="Times New Roman"/>
                <w:b/>
                <w:sz w:val="24"/>
                <w:szCs w:val="24"/>
              </w:rPr>
              <w:t xml:space="preserve"> </w:t>
            </w:r>
            <w:proofErr w:type="spellStart"/>
            <w:r w:rsidRPr="008271ED">
              <w:rPr>
                <w:rFonts w:ascii="Times New Roman" w:hAnsi="Times New Roman"/>
                <w:b/>
                <w:sz w:val="24"/>
                <w:szCs w:val="24"/>
              </w:rPr>
              <w:t>пневмопривода</w:t>
            </w:r>
            <w:proofErr w:type="spellEnd"/>
            <w:r w:rsidRPr="008271ED">
              <w:rPr>
                <w:rFonts w:ascii="Times New Roman" w:hAnsi="Times New Roman"/>
                <w:sz w:val="24"/>
                <w:szCs w:val="24"/>
              </w:rPr>
              <w:t xml:space="preserve">. Пневмогидравлические двигатели. Насосные, </w:t>
            </w:r>
            <w:proofErr w:type="spellStart"/>
            <w:r w:rsidRPr="008271ED">
              <w:rPr>
                <w:rFonts w:ascii="Times New Roman" w:hAnsi="Times New Roman"/>
                <w:sz w:val="24"/>
                <w:szCs w:val="24"/>
              </w:rPr>
              <w:t>гидроаккумуляторные</w:t>
            </w:r>
            <w:proofErr w:type="spellEnd"/>
            <w:r w:rsidRPr="008271ED">
              <w:rPr>
                <w:rFonts w:ascii="Times New Roman" w:hAnsi="Times New Roman"/>
                <w:sz w:val="24"/>
                <w:szCs w:val="24"/>
              </w:rPr>
              <w:t xml:space="preserve"> и магистральные гидроприводы. Пневмодвигатели (</w:t>
            </w:r>
            <w:proofErr w:type="spellStart"/>
            <w:r w:rsidRPr="008271ED">
              <w:rPr>
                <w:rFonts w:ascii="Times New Roman" w:hAnsi="Times New Roman"/>
                <w:sz w:val="24"/>
                <w:szCs w:val="24"/>
              </w:rPr>
              <w:t>пневмомоторы</w:t>
            </w:r>
            <w:proofErr w:type="spellEnd"/>
            <w:r w:rsidRPr="008271ED">
              <w:rPr>
                <w:rFonts w:ascii="Times New Roman" w:hAnsi="Times New Roman"/>
                <w:sz w:val="24"/>
                <w:szCs w:val="24"/>
              </w:rPr>
              <w:t xml:space="preserve">, </w:t>
            </w:r>
            <w:proofErr w:type="spellStart"/>
            <w:r w:rsidRPr="008271ED">
              <w:rPr>
                <w:rFonts w:ascii="Times New Roman" w:hAnsi="Times New Roman"/>
                <w:sz w:val="24"/>
                <w:szCs w:val="24"/>
              </w:rPr>
              <w:t>пневмоцилиндры</w:t>
            </w:r>
            <w:proofErr w:type="spellEnd"/>
            <w:r w:rsidRPr="008271ED">
              <w:rPr>
                <w:rFonts w:ascii="Times New Roman" w:hAnsi="Times New Roman"/>
                <w:sz w:val="24"/>
                <w:szCs w:val="24"/>
              </w:rPr>
              <w:t>, мембранные аппараты).</w:t>
            </w:r>
          </w:p>
          <w:p w:rsidR="009B32EA" w:rsidRPr="008271ED" w:rsidRDefault="009B32EA" w:rsidP="005741D5">
            <w:pPr>
              <w:spacing w:after="0"/>
              <w:rPr>
                <w:rFonts w:ascii="Times New Roman" w:hAnsi="Times New Roman"/>
                <w:bCs/>
                <w:sz w:val="24"/>
                <w:szCs w:val="24"/>
              </w:rPr>
            </w:pPr>
            <w:r w:rsidRPr="008271ED">
              <w:rPr>
                <w:rFonts w:ascii="Times New Roman" w:hAnsi="Times New Roman"/>
                <w:b/>
                <w:sz w:val="24"/>
                <w:szCs w:val="24"/>
              </w:rPr>
              <w:t>Гидравлические исполнительные механизмы</w:t>
            </w:r>
            <w:r w:rsidRPr="008271ED">
              <w:rPr>
                <w:rFonts w:ascii="Times New Roman" w:hAnsi="Times New Roman"/>
                <w:sz w:val="24"/>
                <w:szCs w:val="24"/>
              </w:rPr>
              <w:t xml:space="preserve">. Назначение конструкции, принцип действия. </w:t>
            </w:r>
          </w:p>
        </w:tc>
        <w:tc>
          <w:tcPr>
            <w:tcW w:w="2272" w:type="dxa"/>
            <w:vMerge w:val="restart"/>
            <w:tcBorders>
              <w:left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Cs/>
                <w:sz w:val="24"/>
                <w:szCs w:val="24"/>
              </w:rPr>
            </w:pPr>
            <w:r w:rsidRPr="008271ED">
              <w:rPr>
                <w:rFonts w:ascii="Times New Roman" w:hAnsi="Times New Roman"/>
                <w:bCs/>
                <w:sz w:val="24"/>
                <w:szCs w:val="24"/>
              </w:rPr>
              <w:t>2</w:t>
            </w:r>
          </w:p>
          <w:p w:rsidR="009B32EA" w:rsidRPr="008271ED" w:rsidRDefault="009B32EA" w:rsidP="005741D5">
            <w:pPr>
              <w:spacing w:after="0"/>
              <w:jc w:val="center"/>
              <w:rPr>
                <w:rFonts w:ascii="Times New Roman" w:hAnsi="Times New Roman"/>
                <w:bCs/>
                <w:sz w:val="24"/>
                <w:szCs w:val="24"/>
              </w:rPr>
            </w:pPr>
          </w:p>
        </w:tc>
        <w:tc>
          <w:tcPr>
            <w:tcW w:w="1134" w:type="dxa"/>
            <w:vMerge w:val="restart"/>
            <w:tcBorders>
              <w:top w:val="single" w:sz="4" w:space="0" w:color="auto"/>
              <w:left w:val="single" w:sz="4" w:space="0" w:color="auto"/>
              <w:right w:val="single" w:sz="4" w:space="0" w:color="auto"/>
            </w:tcBorders>
            <w:shd w:val="clear" w:color="auto" w:fill="FFFFFF"/>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sidRPr="008271ED">
              <w:rPr>
                <w:rFonts w:ascii="Times New Roman" w:hAnsi="Times New Roman"/>
                <w:iCs/>
                <w:sz w:val="24"/>
                <w:szCs w:val="24"/>
              </w:rPr>
              <w:t>ОК 05</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sidRPr="008271ED">
              <w:rPr>
                <w:rFonts w:ascii="Times New Roman" w:hAnsi="Times New Roman"/>
                <w:iCs/>
                <w:sz w:val="24"/>
                <w:szCs w:val="24"/>
              </w:rPr>
              <w:t>ОК 06.</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8271ED">
              <w:rPr>
                <w:rFonts w:ascii="Times New Roman" w:hAnsi="Times New Roman"/>
                <w:iCs/>
                <w:color w:val="000000"/>
                <w:sz w:val="24"/>
                <w:szCs w:val="24"/>
              </w:rPr>
              <w:t>ПК 3.1.</w:t>
            </w:r>
          </w:p>
          <w:p w:rsidR="009B32EA" w:rsidRPr="008271ED" w:rsidRDefault="009B32EA" w:rsidP="005741D5">
            <w:pPr>
              <w:spacing w:after="0"/>
              <w:jc w:val="center"/>
              <w:rPr>
                <w:rFonts w:ascii="Times New Roman" w:hAnsi="Times New Roman"/>
                <w:bCs/>
                <w:sz w:val="24"/>
                <w:szCs w:val="24"/>
              </w:rPr>
            </w:pPr>
            <w:r w:rsidRPr="008271ED">
              <w:rPr>
                <w:rFonts w:ascii="Times New Roman" w:hAnsi="Times New Roman"/>
                <w:bCs/>
                <w:sz w:val="24"/>
                <w:szCs w:val="24"/>
              </w:rPr>
              <w:t>2</w:t>
            </w:r>
          </w:p>
          <w:p w:rsidR="009B32EA" w:rsidRPr="008271ED" w:rsidRDefault="009B32EA" w:rsidP="005741D5">
            <w:pPr>
              <w:spacing w:after="0"/>
              <w:jc w:val="center"/>
              <w:rPr>
                <w:rFonts w:ascii="Times New Roman" w:hAnsi="Times New Roman"/>
                <w:bCs/>
                <w:sz w:val="24"/>
                <w:szCs w:val="24"/>
              </w:rPr>
            </w:pPr>
            <w:r w:rsidRPr="008271ED">
              <w:rPr>
                <w:rFonts w:ascii="Times New Roman" w:hAnsi="Times New Roman"/>
                <w:bCs/>
                <w:sz w:val="24"/>
                <w:szCs w:val="24"/>
              </w:rPr>
              <w:t>2</w:t>
            </w:r>
          </w:p>
          <w:p w:rsidR="009B32EA" w:rsidRPr="008271ED" w:rsidRDefault="009B32EA" w:rsidP="005741D5">
            <w:pPr>
              <w:spacing w:after="0"/>
              <w:jc w:val="center"/>
              <w:rPr>
                <w:rFonts w:ascii="Times New Roman" w:hAnsi="Times New Roman"/>
                <w:bCs/>
                <w:sz w:val="24"/>
                <w:szCs w:val="24"/>
              </w:rPr>
            </w:pPr>
            <w:r w:rsidRPr="008271ED">
              <w:rPr>
                <w:rFonts w:ascii="Times New Roman" w:hAnsi="Times New Roman"/>
                <w:bCs/>
                <w:sz w:val="24"/>
                <w:szCs w:val="24"/>
              </w:rPr>
              <w:t>2</w:t>
            </w:r>
          </w:p>
        </w:tc>
        <w:tc>
          <w:tcPr>
            <w:tcW w:w="1134" w:type="dxa"/>
            <w:vMerge w:val="restart"/>
            <w:tcBorders>
              <w:top w:val="single" w:sz="4" w:space="0" w:color="auto"/>
              <w:left w:val="single" w:sz="4" w:space="0" w:color="auto"/>
              <w:right w:val="single" w:sz="4" w:space="0" w:color="auto"/>
            </w:tcBorders>
            <w:shd w:val="clear" w:color="auto" w:fill="FFFFFF"/>
          </w:tcPr>
          <w:p w:rsidR="009B32EA" w:rsidRPr="008271ED" w:rsidRDefault="009B32EA" w:rsidP="005741D5">
            <w:pPr>
              <w:suppressAutoHyphens/>
              <w:spacing w:after="0"/>
              <w:jc w:val="center"/>
              <w:rPr>
                <w:rFonts w:ascii="Times New Roman" w:hAnsi="Times New Roman"/>
                <w:bCs/>
                <w:iCs/>
                <w:sz w:val="24"/>
                <w:szCs w:val="24"/>
              </w:rPr>
            </w:pPr>
            <w:proofErr w:type="spellStart"/>
            <w:r w:rsidRPr="008271ED">
              <w:rPr>
                <w:rFonts w:ascii="Times New Roman" w:hAnsi="Times New Roman"/>
                <w:bCs/>
                <w:iCs/>
                <w:sz w:val="24"/>
                <w:szCs w:val="24"/>
              </w:rPr>
              <w:t>Уо</w:t>
            </w:r>
            <w:proofErr w:type="spellEnd"/>
            <w:r w:rsidRPr="008271ED">
              <w:rPr>
                <w:rFonts w:ascii="Times New Roman" w:hAnsi="Times New Roman"/>
                <w:bCs/>
                <w:iCs/>
                <w:sz w:val="24"/>
                <w:szCs w:val="24"/>
              </w:rPr>
              <w:t xml:space="preserve"> 05.01</w:t>
            </w:r>
          </w:p>
          <w:p w:rsidR="009B32EA" w:rsidRPr="008271ED" w:rsidRDefault="009B32EA" w:rsidP="005741D5">
            <w:pPr>
              <w:suppressAutoHyphens/>
              <w:spacing w:after="0"/>
              <w:jc w:val="center"/>
              <w:rPr>
                <w:rFonts w:ascii="Times New Roman" w:hAnsi="Times New Roman"/>
                <w:bCs/>
                <w:iCs/>
                <w:sz w:val="24"/>
                <w:szCs w:val="24"/>
              </w:rPr>
            </w:pPr>
            <w:proofErr w:type="spellStart"/>
            <w:r w:rsidRPr="008271ED">
              <w:rPr>
                <w:rFonts w:ascii="Times New Roman" w:hAnsi="Times New Roman"/>
                <w:bCs/>
                <w:iCs/>
                <w:sz w:val="24"/>
                <w:szCs w:val="24"/>
              </w:rPr>
              <w:t>Уо</w:t>
            </w:r>
            <w:proofErr w:type="spellEnd"/>
            <w:r w:rsidRPr="008271ED">
              <w:rPr>
                <w:rFonts w:ascii="Times New Roman" w:hAnsi="Times New Roman"/>
                <w:bCs/>
                <w:iCs/>
                <w:sz w:val="24"/>
                <w:szCs w:val="24"/>
              </w:rPr>
              <w:t xml:space="preserve"> 05.02</w:t>
            </w:r>
          </w:p>
          <w:p w:rsidR="009B32EA" w:rsidRPr="008271ED" w:rsidRDefault="009B32EA" w:rsidP="005741D5">
            <w:pPr>
              <w:suppressAutoHyphens/>
              <w:spacing w:after="0"/>
              <w:jc w:val="center"/>
              <w:rPr>
                <w:rFonts w:ascii="Times New Roman" w:hAnsi="Times New Roman"/>
                <w:bCs/>
                <w:iCs/>
                <w:sz w:val="24"/>
                <w:szCs w:val="24"/>
              </w:rPr>
            </w:pPr>
            <w:proofErr w:type="spellStart"/>
            <w:r w:rsidRPr="008271ED">
              <w:rPr>
                <w:rFonts w:ascii="Times New Roman" w:hAnsi="Times New Roman"/>
                <w:bCs/>
                <w:iCs/>
                <w:sz w:val="24"/>
                <w:szCs w:val="24"/>
              </w:rPr>
              <w:t>Зо</w:t>
            </w:r>
            <w:proofErr w:type="spellEnd"/>
            <w:r w:rsidRPr="008271ED">
              <w:rPr>
                <w:rFonts w:ascii="Times New Roman" w:hAnsi="Times New Roman"/>
                <w:bCs/>
                <w:iCs/>
                <w:sz w:val="24"/>
                <w:szCs w:val="24"/>
              </w:rPr>
              <w:t xml:space="preserve"> 05.01</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proofErr w:type="spellStart"/>
            <w:r w:rsidRPr="008271ED">
              <w:rPr>
                <w:rFonts w:ascii="Times New Roman" w:hAnsi="Times New Roman"/>
                <w:bCs/>
                <w:iCs/>
                <w:sz w:val="24"/>
                <w:szCs w:val="24"/>
              </w:rPr>
              <w:t>Зо</w:t>
            </w:r>
            <w:proofErr w:type="spellEnd"/>
            <w:r w:rsidRPr="008271ED">
              <w:rPr>
                <w:rFonts w:ascii="Times New Roman" w:hAnsi="Times New Roman"/>
                <w:bCs/>
                <w:iCs/>
                <w:sz w:val="24"/>
                <w:szCs w:val="24"/>
              </w:rPr>
              <w:t xml:space="preserve"> 05.02</w:t>
            </w:r>
          </w:p>
          <w:p w:rsidR="009B32EA" w:rsidRPr="008271ED" w:rsidRDefault="009B32EA" w:rsidP="005741D5">
            <w:pPr>
              <w:suppressAutoHyphens/>
              <w:spacing w:after="0"/>
              <w:jc w:val="center"/>
              <w:rPr>
                <w:rFonts w:ascii="Times New Roman" w:hAnsi="Times New Roman"/>
                <w:bCs/>
                <w:iCs/>
                <w:spacing w:val="-4"/>
                <w:sz w:val="24"/>
                <w:szCs w:val="24"/>
              </w:rPr>
            </w:pPr>
            <w:proofErr w:type="spellStart"/>
            <w:r w:rsidRPr="008271ED">
              <w:rPr>
                <w:rFonts w:ascii="Times New Roman" w:hAnsi="Times New Roman"/>
                <w:bCs/>
                <w:iCs/>
                <w:sz w:val="24"/>
                <w:szCs w:val="24"/>
              </w:rPr>
              <w:t>Уо</w:t>
            </w:r>
            <w:proofErr w:type="spellEnd"/>
            <w:r w:rsidRPr="008271ED">
              <w:rPr>
                <w:rFonts w:ascii="Times New Roman" w:hAnsi="Times New Roman"/>
                <w:bCs/>
                <w:iCs/>
                <w:sz w:val="24"/>
                <w:szCs w:val="24"/>
              </w:rPr>
              <w:t xml:space="preserve"> 06.01</w:t>
            </w:r>
          </w:p>
          <w:p w:rsidR="009B32EA" w:rsidRPr="008271ED" w:rsidRDefault="009B32EA" w:rsidP="005741D5">
            <w:pPr>
              <w:suppressAutoHyphens/>
              <w:spacing w:after="0"/>
              <w:jc w:val="center"/>
              <w:rPr>
                <w:rFonts w:ascii="Times New Roman" w:hAnsi="Times New Roman"/>
                <w:bCs/>
                <w:iCs/>
                <w:spacing w:val="-4"/>
                <w:sz w:val="24"/>
                <w:szCs w:val="24"/>
              </w:rPr>
            </w:pPr>
            <w:proofErr w:type="spellStart"/>
            <w:r w:rsidRPr="008271ED">
              <w:rPr>
                <w:rFonts w:ascii="Times New Roman" w:hAnsi="Times New Roman"/>
                <w:bCs/>
                <w:iCs/>
                <w:sz w:val="24"/>
                <w:szCs w:val="24"/>
              </w:rPr>
              <w:t>Уо</w:t>
            </w:r>
            <w:proofErr w:type="spellEnd"/>
            <w:r w:rsidRPr="008271ED">
              <w:rPr>
                <w:rFonts w:ascii="Times New Roman" w:hAnsi="Times New Roman"/>
                <w:bCs/>
                <w:iCs/>
                <w:sz w:val="24"/>
                <w:szCs w:val="24"/>
              </w:rPr>
              <w:t xml:space="preserve"> 06.02</w:t>
            </w:r>
          </w:p>
          <w:p w:rsidR="009B32EA" w:rsidRPr="008271ED" w:rsidRDefault="009B32EA" w:rsidP="005741D5">
            <w:pPr>
              <w:suppressAutoHyphens/>
              <w:spacing w:after="0"/>
              <w:jc w:val="center"/>
              <w:rPr>
                <w:rFonts w:ascii="Times New Roman" w:hAnsi="Times New Roman"/>
                <w:bCs/>
                <w:iCs/>
                <w:spacing w:val="-4"/>
                <w:sz w:val="24"/>
                <w:szCs w:val="24"/>
              </w:rPr>
            </w:pPr>
            <w:proofErr w:type="spellStart"/>
            <w:r w:rsidRPr="008271ED">
              <w:rPr>
                <w:rFonts w:ascii="Times New Roman" w:hAnsi="Times New Roman"/>
                <w:bCs/>
                <w:iCs/>
                <w:sz w:val="24"/>
                <w:szCs w:val="24"/>
              </w:rPr>
              <w:t>Зо</w:t>
            </w:r>
            <w:proofErr w:type="spellEnd"/>
            <w:r w:rsidRPr="008271ED">
              <w:rPr>
                <w:rFonts w:ascii="Times New Roman" w:hAnsi="Times New Roman"/>
                <w:bCs/>
                <w:iCs/>
                <w:sz w:val="24"/>
                <w:szCs w:val="24"/>
              </w:rPr>
              <w:t xml:space="preserve"> 06.01</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proofErr w:type="spellStart"/>
            <w:r w:rsidRPr="008271ED">
              <w:rPr>
                <w:rFonts w:ascii="Times New Roman" w:hAnsi="Times New Roman"/>
                <w:bCs/>
                <w:iCs/>
                <w:sz w:val="24"/>
                <w:szCs w:val="24"/>
              </w:rPr>
              <w:t>Зо</w:t>
            </w:r>
            <w:proofErr w:type="spellEnd"/>
            <w:r w:rsidRPr="008271ED">
              <w:rPr>
                <w:rFonts w:ascii="Times New Roman" w:hAnsi="Times New Roman"/>
                <w:bCs/>
                <w:iCs/>
                <w:sz w:val="24"/>
                <w:szCs w:val="24"/>
              </w:rPr>
              <w:t xml:space="preserve"> 06.02</w:t>
            </w:r>
          </w:p>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t>Н 3.1.01</w:t>
            </w:r>
          </w:p>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t>У 3.1.01</w:t>
            </w:r>
          </w:p>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t>У 3.1.02</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roofErr w:type="gramStart"/>
            <w:r w:rsidRPr="008271ED">
              <w:rPr>
                <w:rFonts w:ascii="Times New Roman" w:hAnsi="Times New Roman"/>
                <w:sz w:val="24"/>
                <w:szCs w:val="24"/>
              </w:rPr>
              <w:t>З</w:t>
            </w:r>
            <w:proofErr w:type="gramEnd"/>
            <w:r w:rsidRPr="008271ED">
              <w:rPr>
                <w:rFonts w:ascii="Times New Roman" w:hAnsi="Times New Roman"/>
                <w:sz w:val="24"/>
                <w:szCs w:val="24"/>
              </w:rPr>
              <w:t xml:space="preserve"> 3.1.01</w:t>
            </w: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bCs/>
                <w:sz w:val="24"/>
                <w:szCs w:val="24"/>
              </w:rPr>
            </w:pPr>
          </w:p>
        </w:tc>
        <w:tc>
          <w:tcPr>
            <w:tcW w:w="709" w:type="dxa"/>
            <w:tcBorders>
              <w:top w:val="single" w:sz="4" w:space="0" w:color="auto"/>
              <w:left w:val="single" w:sz="4" w:space="0" w:color="auto"/>
              <w:right w:val="single" w:sz="4" w:space="0" w:color="auto"/>
            </w:tcBorders>
            <w:shd w:val="clear" w:color="auto" w:fill="auto"/>
            <w:hideMark/>
          </w:tcPr>
          <w:p w:rsidR="009B32EA" w:rsidRPr="008271ED" w:rsidRDefault="009B32EA" w:rsidP="005741D5">
            <w:pPr>
              <w:pStyle w:val="aa"/>
              <w:rPr>
                <w:bCs/>
                <w:sz w:val="24"/>
                <w:szCs w:val="24"/>
              </w:rPr>
            </w:pPr>
            <w:r w:rsidRPr="008271ED">
              <w:rPr>
                <w:bCs/>
                <w:sz w:val="24"/>
                <w:szCs w:val="24"/>
              </w:rPr>
              <w:t>2</w:t>
            </w:r>
          </w:p>
          <w:p w:rsidR="009B32EA" w:rsidRPr="008271ED" w:rsidRDefault="009B32EA" w:rsidP="005741D5">
            <w:pPr>
              <w:pStyle w:val="aa"/>
              <w:rPr>
                <w:bCs/>
                <w:sz w:val="24"/>
                <w:szCs w:val="24"/>
              </w:rPr>
            </w:pPr>
          </w:p>
        </w:tc>
        <w:tc>
          <w:tcPr>
            <w:tcW w:w="7792" w:type="dxa"/>
            <w:gridSpan w:val="3"/>
            <w:tcBorders>
              <w:top w:val="single" w:sz="4" w:space="0" w:color="auto"/>
              <w:left w:val="single" w:sz="4" w:space="0" w:color="auto"/>
              <w:right w:val="single" w:sz="4" w:space="0" w:color="auto"/>
            </w:tcBorders>
            <w:shd w:val="clear" w:color="auto" w:fill="auto"/>
            <w:vAlign w:val="center"/>
            <w:hideMark/>
          </w:tcPr>
          <w:p w:rsidR="009B32EA" w:rsidRPr="008271ED" w:rsidRDefault="009B32EA" w:rsidP="005741D5">
            <w:pPr>
              <w:spacing w:after="0"/>
              <w:jc w:val="both"/>
              <w:rPr>
                <w:rFonts w:ascii="Times New Roman" w:hAnsi="Times New Roman"/>
                <w:sz w:val="24"/>
                <w:szCs w:val="24"/>
              </w:rPr>
            </w:pPr>
            <w:r w:rsidRPr="008271ED">
              <w:rPr>
                <w:rFonts w:ascii="Times New Roman" w:hAnsi="Times New Roman"/>
                <w:b/>
                <w:sz w:val="24"/>
                <w:szCs w:val="24"/>
              </w:rPr>
              <w:t>Пневматические исполнительные механизмы</w:t>
            </w:r>
            <w:r w:rsidRPr="008271ED">
              <w:rPr>
                <w:rFonts w:ascii="Times New Roman" w:hAnsi="Times New Roman"/>
                <w:sz w:val="24"/>
                <w:szCs w:val="24"/>
              </w:rPr>
              <w:t xml:space="preserve"> (мембранные и поршневые).</w:t>
            </w:r>
          </w:p>
          <w:p w:rsidR="009B32EA" w:rsidRPr="008271ED" w:rsidRDefault="009B32EA" w:rsidP="005741D5">
            <w:pPr>
              <w:spacing w:after="0"/>
              <w:jc w:val="both"/>
              <w:rPr>
                <w:rFonts w:ascii="Times New Roman" w:hAnsi="Times New Roman"/>
                <w:sz w:val="24"/>
                <w:szCs w:val="24"/>
              </w:rPr>
            </w:pPr>
            <w:r w:rsidRPr="008271ED">
              <w:rPr>
                <w:rFonts w:ascii="Times New Roman" w:hAnsi="Times New Roman"/>
                <w:b/>
                <w:sz w:val="24"/>
                <w:szCs w:val="24"/>
              </w:rPr>
              <w:t>Назначение, конструкция и принцип действия мембранного исполнительного механизма</w:t>
            </w:r>
            <w:r w:rsidRPr="008271ED">
              <w:rPr>
                <w:rFonts w:ascii="Times New Roman" w:hAnsi="Times New Roman"/>
                <w:sz w:val="24"/>
                <w:szCs w:val="24"/>
              </w:rPr>
              <w:t xml:space="preserve"> с </w:t>
            </w:r>
            <w:proofErr w:type="spellStart"/>
            <w:r w:rsidRPr="008271ED">
              <w:rPr>
                <w:rFonts w:ascii="Times New Roman" w:hAnsi="Times New Roman"/>
                <w:sz w:val="24"/>
                <w:szCs w:val="24"/>
              </w:rPr>
              <w:t>позиционером</w:t>
            </w:r>
            <w:proofErr w:type="spellEnd"/>
            <w:r w:rsidRPr="008271ED">
              <w:rPr>
                <w:rFonts w:ascii="Times New Roman" w:hAnsi="Times New Roman"/>
                <w:sz w:val="24"/>
                <w:szCs w:val="24"/>
              </w:rPr>
              <w:t>.</w:t>
            </w:r>
          </w:p>
        </w:tc>
        <w:tc>
          <w:tcPr>
            <w:tcW w:w="2272"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FFFFFF"/>
            <w:hideMark/>
          </w:tcPr>
          <w:p w:rsidR="009B32EA" w:rsidRPr="008271ED" w:rsidRDefault="009B32EA" w:rsidP="005741D5">
            <w:pPr>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FFFFFF"/>
          </w:tcPr>
          <w:p w:rsidR="009B32EA" w:rsidRPr="008271ED" w:rsidRDefault="009B32EA" w:rsidP="005741D5">
            <w:pPr>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bCs/>
                <w:sz w:val="24"/>
                <w:szCs w:val="24"/>
              </w:rPr>
            </w:pPr>
          </w:p>
        </w:tc>
        <w:tc>
          <w:tcPr>
            <w:tcW w:w="850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pStyle w:val="aa"/>
              <w:jc w:val="both"/>
              <w:rPr>
                <w:b/>
                <w:bCs/>
                <w:sz w:val="24"/>
                <w:szCs w:val="24"/>
              </w:rPr>
            </w:pPr>
            <w:proofErr w:type="spellStart"/>
            <w:r w:rsidRPr="008271ED">
              <w:rPr>
                <w:b/>
                <w:bCs/>
                <w:sz w:val="24"/>
                <w:szCs w:val="24"/>
              </w:rPr>
              <w:t>Практическое</w:t>
            </w:r>
            <w:proofErr w:type="spellEnd"/>
            <w:r w:rsidRPr="008271ED">
              <w:rPr>
                <w:b/>
                <w:bCs/>
                <w:sz w:val="24"/>
                <w:szCs w:val="24"/>
              </w:rPr>
              <w:t xml:space="preserve"> </w:t>
            </w:r>
            <w:proofErr w:type="spellStart"/>
            <w:r w:rsidRPr="008271ED">
              <w:rPr>
                <w:b/>
                <w:bCs/>
                <w:sz w:val="24"/>
                <w:szCs w:val="24"/>
              </w:rPr>
              <w:t>занятие</w:t>
            </w:r>
            <w:proofErr w:type="spellEnd"/>
            <w:r w:rsidRPr="008271ED">
              <w:rPr>
                <w:b/>
                <w:bCs/>
                <w:sz w:val="24"/>
                <w:szCs w:val="24"/>
              </w:rPr>
              <w:t xml:space="preserve"> 17, 18, 19</w:t>
            </w: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
                <w:bCs/>
                <w:sz w:val="24"/>
                <w:szCs w:val="24"/>
              </w:rPr>
            </w:pPr>
            <w:r w:rsidRPr="008271ED">
              <w:rPr>
                <w:rFonts w:ascii="Times New Roman" w:hAnsi="Times New Roman"/>
                <w:b/>
                <w:bCs/>
                <w:sz w:val="24"/>
                <w:szCs w:val="24"/>
              </w:rPr>
              <w:t>6</w:t>
            </w:r>
          </w:p>
        </w:tc>
        <w:tc>
          <w:tcPr>
            <w:tcW w:w="1134" w:type="dxa"/>
            <w:vMerge/>
            <w:tcBorders>
              <w:left w:val="single" w:sz="4" w:space="0" w:color="auto"/>
              <w:right w:val="single" w:sz="4" w:space="0" w:color="auto"/>
            </w:tcBorders>
            <w:shd w:val="clear" w:color="auto" w:fill="auto"/>
            <w:vAlign w:val="center"/>
          </w:tcPr>
          <w:p w:rsidR="009B32EA" w:rsidRPr="008271ED" w:rsidRDefault="009B32EA" w:rsidP="005741D5">
            <w:pPr>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bCs/>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jc w:val="both"/>
              <w:rPr>
                <w:rFonts w:ascii="Times New Roman" w:hAnsi="Times New Roman"/>
                <w:bCs/>
                <w:sz w:val="24"/>
                <w:szCs w:val="24"/>
              </w:rPr>
            </w:pPr>
            <w:r w:rsidRPr="008271ED">
              <w:rPr>
                <w:rFonts w:ascii="Times New Roman" w:hAnsi="Times New Roman"/>
                <w:bCs/>
                <w:sz w:val="24"/>
                <w:szCs w:val="24"/>
              </w:rPr>
              <w:t>1</w:t>
            </w:r>
          </w:p>
        </w:tc>
        <w:tc>
          <w:tcPr>
            <w:tcW w:w="77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9B32EA" w:rsidRPr="008271ED" w:rsidRDefault="009B32EA" w:rsidP="005741D5">
            <w:pPr>
              <w:spacing w:after="0"/>
              <w:jc w:val="both"/>
              <w:rPr>
                <w:rFonts w:ascii="Times New Roman" w:hAnsi="Times New Roman"/>
                <w:bCs/>
                <w:sz w:val="24"/>
                <w:szCs w:val="24"/>
              </w:rPr>
            </w:pPr>
            <w:r w:rsidRPr="008271ED">
              <w:rPr>
                <w:rFonts w:ascii="Times New Roman" w:hAnsi="Times New Roman"/>
                <w:bCs/>
                <w:sz w:val="24"/>
                <w:szCs w:val="24"/>
              </w:rPr>
              <w:t>Экспериментальное определение характеристик гидропривода с установкой дросселя в линию нагнетания</w:t>
            </w: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Cs/>
                <w:sz w:val="24"/>
                <w:szCs w:val="24"/>
              </w:rPr>
            </w:pPr>
            <w:r w:rsidRPr="008271ED">
              <w:rPr>
                <w:rFonts w:ascii="Times New Roman" w:hAnsi="Times New Roman"/>
                <w:bCs/>
                <w:sz w:val="24"/>
                <w:szCs w:val="24"/>
              </w:rPr>
              <w:t>2</w:t>
            </w:r>
          </w:p>
        </w:tc>
        <w:tc>
          <w:tcPr>
            <w:tcW w:w="1134"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bCs/>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jc w:val="both"/>
              <w:rPr>
                <w:rFonts w:ascii="Times New Roman" w:hAnsi="Times New Roman"/>
                <w:bCs/>
                <w:sz w:val="24"/>
                <w:szCs w:val="24"/>
              </w:rPr>
            </w:pPr>
            <w:r w:rsidRPr="008271ED">
              <w:rPr>
                <w:rFonts w:ascii="Times New Roman" w:hAnsi="Times New Roman"/>
                <w:bCs/>
                <w:sz w:val="24"/>
                <w:szCs w:val="24"/>
              </w:rPr>
              <w:t>2</w:t>
            </w:r>
          </w:p>
        </w:tc>
        <w:tc>
          <w:tcPr>
            <w:tcW w:w="77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9B32EA" w:rsidRPr="008271ED" w:rsidRDefault="009B32EA" w:rsidP="005741D5">
            <w:pPr>
              <w:spacing w:after="0"/>
              <w:jc w:val="both"/>
              <w:rPr>
                <w:rFonts w:ascii="Times New Roman" w:hAnsi="Times New Roman"/>
                <w:b/>
                <w:bCs/>
                <w:sz w:val="24"/>
                <w:szCs w:val="24"/>
              </w:rPr>
            </w:pPr>
            <w:r w:rsidRPr="008271ED">
              <w:rPr>
                <w:rFonts w:ascii="Times New Roman" w:hAnsi="Times New Roman"/>
                <w:bCs/>
                <w:sz w:val="24"/>
                <w:szCs w:val="24"/>
              </w:rPr>
              <w:t>Экспериментальное определение характеристик гидропривода с установкой дросселя в линию слива</w:t>
            </w: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Cs/>
                <w:sz w:val="24"/>
                <w:szCs w:val="24"/>
              </w:rPr>
            </w:pPr>
            <w:r w:rsidRPr="008271ED">
              <w:rPr>
                <w:rFonts w:ascii="Times New Roman" w:hAnsi="Times New Roman"/>
                <w:bCs/>
                <w:sz w:val="24"/>
                <w:szCs w:val="24"/>
              </w:rPr>
              <w:t>2</w:t>
            </w:r>
          </w:p>
        </w:tc>
        <w:tc>
          <w:tcPr>
            <w:tcW w:w="1134"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bCs/>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jc w:val="both"/>
              <w:rPr>
                <w:rFonts w:ascii="Times New Roman" w:hAnsi="Times New Roman"/>
                <w:bCs/>
                <w:sz w:val="24"/>
                <w:szCs w:val="24"/>
              </w:rPr>
            </w:pPr>
            <w:r w:rsidRPr="008271ED">
              <w:rPr>
                <w:rFonts w:ascii="Times New Roman" w:hAnsi="Times New Roman"/>
                <w:bCs/>
                <w:sz w:val="24"/>
                <w:szCs w:val="24"/>
              </w:rPr>
              <w:t>3</w:t>
            </w:r>
          </w:p>
        </w:tc>
        <w:tc>
          <w:tcPr>
            <w:tcW w:w="77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9B32EA" w:rsidRPr="008271ED" w:rsidRDefault="009B32EA" w:rsidP="005741D5">
            <w:pPr>
              <w:spacing w:after="0"/>
              <w:jc w:val="both"/>
              <w:rPr>
                <w:rFonts w:ascii="Times New Roman" w:hAnsi="Times New Roman"/>
                <w:b/>
                <w:bCs/>
                <w:sz w:val="24"/>
                <w:szCs w:val="24"/>
              </w:rPr>
            </w:pPr>
            <w:r w:rsidRPr="008271ED">
              <w:rPr>
                <w:rFonts w:ascii="Times New Roman" w:hAnsi="Times New Roman"/>
                <w:bCs/>
                <w:sz w:val="24"/>
                <w:szCs w:val="24"/>
              </w:rPr>
              <w:t>Экспериментальное определение характеристик гидропривода с параллельным дроссельным регулированием</w:t>
            </w: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Cs/>
                <w:sz w:val="24"/>
                <w:szCs w:val="24"/>
              </w:rPr>
            </w:pPr>
            <w:r w:rsidRPr="008271ED">
              <w:rPr>
                <w:rFonts w:ascii="Times New Roman" w:hAnsi="Times New Roman"/>
                <w:bCs/>
                <w:sz w:val="24"/>
                <w:szCs w:val="24"/>
              </w:rPr>
              <w:t>2</w:t>
            </w:r>
          </w:p>
        </w:tc>
        <w:tc>
          <w:tcPr>
            <w:tcW w:w="1134"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spacing w:after="0"/>
              <w:jc w:val="center"/>
              <w:rPr>
                <w:rFonts w:ascii="Times New Roman" w:hAnsi="Times New Roman"/>
                <w:bCs/>
                <w:sz w:val="24"/>
                <w:szCs w:val="24"/>
              </w:rPr>
            </w:pPr>
          </w:p>
        </w:tc>
      </w:tr>
      <w:tr w:rsidR="009B32EA" w:rsidRPr="008271ED" w:rsidTr="005741D5">
        <w:trPr>
          <w:gridAfter w:val="1"/>
          <w:wAfter w:w="1134" w:type="dxa"/>
          <w:trHeight w:val="20"/>
        </w:trPr>
        <w:tc>
          <w:tcPr>
            <w:tcW w:w="10877" w:type="dxa"/>
            <w:gridSpan w:val="5"/>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8271ED">
              <w:rPr>
                <w:rFonts w:ascii="Times New Roman" w:hAnsi="Times New Roman"/>
                <w:b/>
                <w:bCs/>
                <w:sz w:val="24"/>
                <w:szCs w:val="24"/>
              </w:rPr>
              <w:t>Раздел 2. Общие вопросы охраны труда. Управление безопасностью труда при монтаже, ремонте и наладке промышленного оборудования</w:t>
            </w:r>
          </w:p>
        </w:tc>
        <w:tc>
          <w:tcPr>
            <w:tcW w:w="2272"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1ED">
              <w:rPr>
                <w:rFonts w:ascii="Times New Roman" w:hAnsi="Times New Roman"/>
                <w:b/>
                <w:bCs/>
                <w:sz w:val="24"/>
                <w:szCs w:val="24"/>
              </w:rPr>
              <w:t>24/10</w:t>
            </w:r>
          </w:p>
        </w:tc>
        <w:tc>
          <w:tcPr>
            <w:tcW w:w="1134" w:type="dxa"/>
            <w:vMerge/>
            <w:tcBorders>
              <w:left w:val="single" w:sz="4" w:space="0" w:color="auto"/>
              <w:bottom w:val="single" w:sz="4" w:space="0" w:color="auto"/>
              <w:right w:val="single" w:sz="4" w:space="0" w:color="auto"/>
            </w:tcBorders>
            <w:shd w:val="clear" w:color="auto" w:fill="FFFFFF"/>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134" w:type="dxa"/>
            <w:vMerge/>
            <w:tcBorders>
              <w:left w:val="single" w:sz="4" w:space="0" w:color="auto"/>
              <w:bottom w:val="single" w:sz="4" w:space="0" w:color="auto"/>
              <w:right w:val="single" w:sz="4" w:space="0" w:color="auto"/>
            </w:tcBorders>
            <w:shd w:val="clear" w:color="auto" w:fill="FFFFFF"/>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9B32EA" w:rsidRPr="008271ED" w:rsidTr="009B32EA">
        <w:trPr>
          <w:gridAfter w:val="1"/>
          <w:wAfter w:w="1134" w:type="dxa"/>
          <w:trHeight w:val="20"/>
        </w:trPr>
        <w:tc>
          <w:tcPr>
            <w:tcW w:w="2376" w:type="dxa"/>
            <w:vMerge w:val="restart"/>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pStyle w:val="af3"/>
            </w:pPr>
            <w:r w:rsidRPr="008271ED">
              <w:t>Тема 2.1Общие требования охраны труда на производстве.</w:t>
            </w:r>
          </w:p>
        </w:tc>
        <w:tc>
          <w:tcPr>
            <w:tcW w:w="8501" w:type="dxa"/>
            <w:gridSpan w:val="4"/>
            <w:tcBorders>
              <w:left w:val="single" w:sz="4" w:space="0" w:color="auto"/>
              <w:bottom w:val="single" w:sz="4" w:space="0" w:color="auto"/>
              <w:right w:val="single" w:sz="4" w:space="0" w:color="auto"/>
            </w:tcBorders>
            <w:shd w:val="clear" w:color="auto" w:fill="auto"/>
          </w:tcPr>
          <w:p w:rsidR="009B32EA" w:rsidRPr="008271ED" w:rsidRDefault="009B32EA" w:rsidP="005741D5">
            <w:pPr>
              <w:spacing w:after="0"/>
              <w:jc w:val="both"/>
              <w:rPr>
                <w:rFonts w:ascii="Times New Roman" w:hAnsi="Times New Roman"/>
                <w:b/>
                <w:bCs/>
                <w:sz w:val="24"/>
                <w:szCs w:val="24"/>
              </w:rPr>
            </w:pPr>
            <w:r w:rsidRPr="008271ED">
              <w:rPr>
                <w:rFonts w:ascii="Times New Roman" w:hAnsi="Times New Roman"/>
                <w:b/>
                <w:bCs/>
                <w:sz w:val="24"/>
                <w:szCs w:val="24"/>
              </w:rPr>
              <w:t>Содержание учебного материала</w:t>
            </w:r>
          </w:p>
        </w:tc>
        <w:tc>
          <w:tcPr>
            <w:tcW w:w="2272" w:type="dxa"/>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spacing w:after="0"/>
              <w:jc w:val="center"/>
              <w:rPr>
                <w:rFonts w:ascii="Times New Roman" w:hAnsi="Times New Roman"/>
                <w:b/>
                <w:bCs/>
                <w:sz w:val="24"/>
                <w:szCs w:val="24"/>
              </w:rPr>
            </w:pPr>
            <w:r w:rsidRPr="008271ED">
              <w:rPr>
                <w:rFonts w:ascii="Times New Roman" w:hAnsi="Times New Roman"/>
                <w:b/>
                <w:bCs/>
                <w:sz w:val="24"/>
                <w:szCs w:val="24"/>
              </w:rPr>
              <w:t>2/2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B32EA" w:rsidRPr="008271ED" w:rsidRDefault="009B32EA" w:rsidP="005741D5">
            <w:pPr>
              <w:spacing w:after="0"/>
              <w:rPr>
                <w:rFonts w:ascii="Times New Roman" w:hAnsi="Times New Roman"/>
                <w:bCs/>
                <w:i/>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spacing w:after="0"/>
              <w:rPr>
                <w:rFonts w:ascii="Times New Roman" w:hAnsi="Times New Roman"/>
                <w:bCs/>
                <w:i/>
                <w:sz w:val="24"/>
                <w:szCs w:val="24"/>
              </w:rPr>
            </w:pPr>
          </w:p>
        </w:tc>
      </w:tr>
      <w:tr w:rsidR="009B32EA" w:rsidRPr="008271ED" w:rsidTr="009B32EA">
        <w:trPr>
          <w:gridAfter w:val="1"/>
          <w:wAfter w:w="1134" w:type="dxa"/>
          <w:trHeight w:val="20"/>
        </w:trPr>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709" w:type="dxa"/>
            <w:tcBorders>
              <w:top w:val="single" w:sz="4" w:space="0" w:color="auto"/>
              <w:left w:val="single" w:sz="4" w:space="0" w:color="auto"/>
              <w:right w:val="single" w:sz="4" w:space="0" w:color="auto"/>
            </w:tcBorders>
            <w:shd w:val="clear" w:color="auto" w:fill="auto"/>
            <w:hideMark/>
          </w:tcPr>
          <w:p w:rsidR="009B32EA" w:rsidRPr="008271ED" w:rsidRDefault="009B32EA" w:rsidP="005741D5">
            <w:pPr>
              <w:spacing w:after="0"/>
              <w:jc w:val="center"/>
              <w:rPr>
                <w:rFonts w:ascii="Times New Roman" w:hAnsi="Times New Roman"/>
                <w:bCs/>
                <w:sz w:val="24"/>
                <w:szCs w:val="24"/>
              </w:rPr>
            </w:pPr>
            <w:r w:rsidRPr="008271ED">
              <w:rPr>
                <w:rFonts w:ascii="Times New Roman" w:hAnsi="Times New Roman"/>
                <w:bCs/>
                <w:sz w:val="24"/>
                <w:szCs w:val="24"/>
              </w:rPr>
              <w:t>1</w:t>
            </w:r>
          </w:p>
          <w:p w:rsidR="009B32EA" w:rsidRPr="008271ED" w:rsidRDefault="009B32EA" w:rsidP="005741D5">
            <w:pPr>
              <w:spacing w:after="0"/>
              <w:jc w:val="center"/>
              <w:rPr>
                <w:rFonts w:ascii="Times New Roman" w:hAnsi="Times New Roman"/>
                <w:bCs/>
                <w:sz w:val="24"/>
                <w:szCs w:val="24"/>
              </w:rPr>
            </w:pPr>
          </w:p>
        </w:tc>
        <w:tc>
          <w:tcPr>
            <w:tcW w:w="7792" w:type="dxa"/>
            <w:gridSpan w:val="3"/>
            <w:tcBorders>
              <w:top w:val="single" w:sz="4" w:space="0" w:color="auto"/>
              <w:left w:val="single" w:sz="4" w:space="0" w:color="auto"/>
              <w:right w:val="single" w:sz="4" w:space="0" w:color="auto"/>
            </w:tcBorders>
            <w:shd w:val="clear" w:color="auto" w:fill="auto"/>
            <w:hideMark/>
          </w:tcPr>
          <w:p w:rsidR="009B32EA" w:rsidRPr="008271ED" w:rsidRDefault="009B32EA" w:rsidP="005741D5">
            <w:pPr>
              <w:spacing w:after="0"/>
              <w:jc w:val="both"/>
              <w:rPr>
                <w:rFonts w:ascii="Times New Roman" w:hAnsi="Times New Roman"/>
                <w:bCs/>
                <w:sz w:val="24"/>
                <w:szCs w:val="24"/>
              </w:rPr>
            </w:pPr>
            <w:r w:rsidRPr="008271ED">
              <w:rPr>
                <w:rFonts w:ascii="Times New Roman" w:hAnsi="Times New Roman"/>
                <w:b/>
                <w:bCs/>
                <w:sz w:val="24"/>
                <w:szCs w:val="24"/>
              </w:rPr>
              <w:t>Задачи и терминология безопасности труда.</w:t>
            </w:r>
            <w:r w:rsidRPr="008271ED">
              <w:rPr>
                <w:rFonts w:ascii="Times New Roman" w:hAnsi="Times New Roman"/>
                <w:bCs/>
                <w:sz w:val="24"/>
                <w:szCs w:val="24"/>
              </w:rPr>
              <w:t xml:space="preserve"> Ознакомление с основными понятиями – негативные факторы, аксиома потенциальной опасности жизнедеятельности, опасность производственной среды, риск, травма, несчастный случай. Постановка основных задач охраны труда.</w:t>
            </w:r>
          </w:p>
          <w:p w:rsidR="009B32EA" w:rsidRPr="008271ED" w:rsidRDefault="009B32EA" w:rsidP="005741D5">
            <w:pPr>
              <w:spacing w:after="0"/>
              <w:jc w:val="both"/>
              <w:rPr>
                <w:rFonts w:ascii="Times New Roman" w:hAnsi="Times New Roman"/>
                <w:bCs/>
                <w:sz w:val="24"/>
                <w:szCs w:val="24"/>
              </w:rPr>
            </w:pPr>
            <w:r w:rsidRPr="008271ED">
              <w:rPr>
                <w:rFonts w:ascii="Times New Roman" w:hAnsi="Times New Roman"/>
                <w:b/>
                <w:bCs/>
                <w:sz w:val="24"/>
                <w:szCs w:val="24"/>
              </w:rPr>
              <w:t>Законодательные основы безопасности труда.</w:t>
            </w:r>
            <w:r w:rsidRPr="008271ED">
              <w:rPr>
                <w:rFonts w:ascii="Times New Roman" w:hAnsi="Times New Roman"/>
                <w:bCs/>
                <w:sz w:val="24"/>
                <w:szCs w:val="24"/>
              </w:rPr>
              <w:t xml:space="preserve"> Изучение основных положений Конституции Российской Федерации, Трудового кодекса, федеральных законов.</w:t>
            </w:r>
          </w:p>
        </w:tc>
        <w:tc>
          <w:tcPr>
            <w:tcW w:w="2272" w:type="dxa"/>
            <w:vMerge w:val="restart"/>
            <w:tcBorders>
              <w:top w:val="single" w:sz="4" w:space="0" w:color="auto"/>
              <w:left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Cs/>
                <w:sz w:val="24"/>
                <w:szCs w:val="24"/>
              </w:rPr>
            </w:pPr>
            <w:r w:rsidRPr="008271ED">
              <w:rPr>
                <w:rFonts w:ascii="Times New Roman" w:hAnsi="Times New Roman"/>
                <w:bCs/>
                <w:sz w:val="24"/>
                <w:szCs w:val="24"/>
              </w:rPr>
              <w:t>2</w:t>
            </w:r>
          </w:p>
        </w:tc>
        <w:tc>
          <w:tcPr>
            <w:tcW w:w="1134" w:type="dxa"/>
            <w:vMerge w:val="restart"/>
            <w:tcBorders>
              <w:top w:val="single" w:sz="4" w:space="0" w:color="auto"/>
              <w:left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sidRPr="008271ED">
              <w:rPr>
                <w:rFonts w:ascii="Times New Roman" w:hAnsi="Times New Roman"/>
                <w:iCs/>
                <w:sz w:val="24"/>
                <w:szCs w:val="24"/>
              </w:rPr>
              <w:t>ОК 10</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8271ED">
              <w:rPr>
                <w:rFonts w:ascii="Times New Roman" w:hAnsi="Times New Roman"/>
                <w:iCs/>
                <w:sz w:val="24"/>
                <w:szCs w:val="24"/>
              </w:rPr>
              <w:t xml:space="preserve">ПК 3.4 </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134" w:type="dxa"/>
            <w:vMerge w:val="restart"/>
            <w:tcBorders>
              <w:top w:val="single" w:sz="4" w:space="0" w:color="auto"/>
              <w:left w:val="single" w:sz="4" w:space="0" w:color="auto"/>
              <w:right w:val="single" w:sz="4" w:space="0" w:color="auto"/>
            </w:tcBorders>
            <w:shd w:val="clear" w:color="auto" w:fill="auto"/>
          </w:tcPr>
          <w:p w:rsidR="009B32EA" w:rsidRPr="008271ED" w:rsidRDefault="009B32EA" w:rsidP="005741D5">
            <w:pPr>
              <w:suppressAutoHyphens/>
              <w:spacing w:after="0"/>
              <w:jc w:val="both"/>
              <w:rPr>
                <w:rFonts w:ascii="Times New Roman" w:hAnsi="Times New Roman"/>
                <w:bCs/>
                <w:iCs/>
                <w:sz w:val="24"/>
                <w:szCs w:val="24"/>
              </w:rPr>
            </w:pPr>
            <w:proofErr w:type="spellStart"/>
            <w:r w:rsidRPr="008271ED">
              <w:rPr>
                <w:rFonts w:ascii="Times New Roman" w:hAnsi="Times New Roman"/>
                <w:bCs/>
                <w:iCs/>
                <w:sz w:val="24"/>
                <w:szCs w:val="24"/>
              </w:rPr>
              <w:lastRenderedPageBreak/>
              <w:t>Уо</w:t>
            </w:r>
            <w:proofErr w:type="spellEnd"/>
            <w:r w:rsidRPr="008271ED">
              <w:rPr>
                <w:rFonts w:ascii="Times New Roman" w:hAnsi="Times New Roman"/>
                <w:bCs/>
                <w:iCs/>
                <w:sz w:val="24"/>
                <w:szCs w:val="24"/>
              </w:rPr>
              <w:t xml:space="preserve"> 10.01</w:t>
            </w:r>
          </w:p>
          <w:p w:rsidR="009B32EA" w:rsidRPr="008271ED" w:rsidRDefault="009B32EA" w:rsidP="005741D5">
            <w:pPr>
              <w:suppressAutoHyphens/>
              <w:spacing w:after="0"/>
              <w:jc w:val="both"/>
              <w:rPr>
                <w:rFonts w:ascii="Times New Roman" w:hAnsi="Times New Roman"/>
                <w:bCs/>
                <w:iCs/>
                <w:sz w:val="24"/>
                <w:szCs w:val="24"/>
              </w:rPr>
            </w:pPr>
            <w:proofErr w:type="spellStart"/>
            <w:r w:rsidRPr="008271ED">
              <w:rPr>
                <w:rFonts w:ascii="Times New Roman" w:hAnsi="Times New Roman"/>
                <w:bCs/>
                <w:iCs/>
                <w:sz w:val="24"/>
                <w:szCs w:val="24"/>
              </w:rPr>
              <w:t>Уо</w:t>
            </w:r>
            <w:proofErr w:type="spellEnd"/>
            <w:r w:rsidRPr="008271ED">
              <w:rPr>
                <w:rFonts w:ascii="Times New Roman" w:hAnsi="Times New Roman"/>
                <w:bCs/>
                <w:iCs/>
                <w:sz w:val="24"/>
                <w:szCs w:val="24"/>
              </w:rPr>
              <w:t xml:space="preserve"> 10.02</w:t>
            </w:r>
          </w:p>
          <w:p w:rsidR="009B32EA" w:rsidRPr="008271ED" w:rsidRDefault="009B32EA" w:rsidP="005741D5">
            <w:pPr>
              <w:suppressAutoHyphens/>
              <w:spacing w:after="0"/>
              <w:jc w:val="both"/>
              <w:rPr>
                <w:rFonts w:ascii="Times New Roman" w:hAnsi="Times New Roman"/>
                <w:bCs/>
                <w:iCs/>
                <w:sz w:val="24"/>
                <w:szCs w:val="24"/>
              </w:rPr>
            </w:pPr>
            <w:proofErr w:type="spellStart"/>
            <w:r w:rsidRPr="008271ED">
              <w:rPr>
                <w:rFonts w:ascii="Times New Roman" w:hAnsi="Times New Roman"/>
                <w:bCs/>
                <w:iCs/>
                <w:sz w:val="24"/>
                <w:szCs w:val="24"/>
              </w:rPr>
              <w:t>Уо</w:t>
            </w:r>
            <w:proofErr w:type="spellEnd"/>
            <w:r w:rsidRPr="008271ED">
              <w:rPr>
                <w:rFonts w:ascii="Times New Roman" w:hAnsi="Times New Roman"/>
                <w:bCs/>
                <w:iCs/>
                <w:sz w:val="24"/>
                <w:szCs w:val="24"/>
              </w:rPr>
              <w:t xml:space="preserve"> 10.03</w:t>
            </w:r>
          </w:p>
          <w:p w:rsidR="009B32EA" w:rsidRPr="008271ED" w:rsidRDefault="009B32EA" w:rsidP="005741D5">
            <w:pPr>
              <w:spacing w:after="0"/>
              <w:rPr>
                <w:rFonts w:ascii="Times New Roman" w:hAnsi="Times New Roman"/>
                <w:sz w:val="24"/>
                <w:szCs w:val="24"/>
              </w:rPr>
            </w:pPr>
            <w:proofErr w:type="spellStart"/>
            <w:r w:rsidRPr="008271ED">
              <w:rPr>
                <w:rFonts w:ascii="Times New Roman" w:hAnsi="Times New Roman"/>
                <w:bCs/>
                <w:iCs/>
                <w:sz w:val="24"/>
                <w:szCs w:val="24"/>
              </w:rPr>
              <w:t>Зо</w:t>
            </w:r>
            <w:proofErr w:type="spellEnd"/>
            <w:r w:rsidRPr="008271ED">
              <w:rPr>
                <w:rFonts w:ascii="Times New Roman" w:hAnsi="Times New Roman"/>
                <w:bCs/>
                <w:iCs/>
                <w:sz w:val="24"/>
                <w:szCs w:val="24"/>
              </w:rPr>
              <w:t xml:space="preserve"> 10.02</w:t>
            </w:r>
          </w:p>
          <w:p w:rsidR="009B32EA" w:rsidRPr="008271ED" w:rsidRDefault="009B32EA" w:rsidP="005741D5">
            <w:pPr>
              <w:spacing w:after="0"/>
              <w:rPr>
                <w:rFonts w:ascii="Times New Roman" w:hAnsi="Times New Roman"/>
                <w:bCs/>
                <w:iCs/>
                <w:sz w:val="24"/>
                <w:szCs w:val="24"/>
              </w:rPr>
            </w:pPr>
            <w:proofErr w:type="spellStart"/>
            <w:r w:rsidRPr="008271ED">
              <w:rPr>
                <w:rFonts w:ascii="Times New Roman" w:hAnsi="Times New Roman"/>
                <w:bCs/>
                <w:iCs/>
                <w:sz w:val="24"/>
                <w:szCs w:val="24"/>
              </w:rPr>
              <w:t>Зо</w:t>
            </w:r>
            <w:proofErr w:type="spellEnd"/>
            <w:r w:rsidRPr="008271ED">
              <w:rPr>
                <w:rFonts w:ascii="Times New Roman" w:hAnsi="Times New Roman"/>
                <w:bCs/>
                <w:iCs/>
                <w:sz w:val="24"/>
                <w:szCs w:val="24"/>
              </w:rPr>
              <w:t xml:space="preserve"> 10.03</w:t>
            </w:r>
          </w:p>
          <w:p w:rsidR="009B32EA" w:rsidRPr="008271ED" w:rsidRDefault="009B32EA" w:rsidP="005741D5">
            <w:pPr>
              <w:spacing w:after="0"/>
              <w:rPr>
                <w:rFonts w:ascii="Times New Roman" w:hAnsi="Times New Roman"/>
                <w:sz w:val="24"/>
                <w:szCs w:val="24"/>
              </w:rPr>
            </w:pPr>
          </w:p>
          <w:p w:rsidR="009B32EA" w:rsidRPr="008271ED" w:rsidRDefault="009B32EA" w:rsidP="005741D5">
            <w:pPr>
              <w:spacing w:after="0"/>
              <w:rPr>
                <w:rFonts w:ascii="Times New Roman" w:hAnsi="Times New Roman"/>
                <w:sz w:val="24"/>
                <w:szCs w:val="24"/>
              </w:rPr>
            </w:pPr>
            <w:r w:rsidRPr="008271ED">
              <w:rPr>
                <w:rFonts w:ascii="Times New Roman" w:hAnsi="Times New Roman"/>
                <w:sz w:val="24"/>
                <w:szCs w:val="24"/>
              </w:rPr>
              <w:t>У 3.4.06</w:t>
            </w:r>
          </w:p>
          <w:p w:rsidR="009B32EA" w:rsidRPr="008271ED" w:rsidRDefault="009B32EA" w:rsidP="005741D5">
            <w:pPr>
              <w:spacing w:after="0"/>
              <w:rPr>
                <w:rFonts w:ascii="Times New Roman" w:hAnsi="Times New Roman"/>
                <w:sz w:val="24"/>
                <w:szCs w:val="24"/>
              </w:rPr>
            </w:pPr>
            <w:r w:rsidRPr="008271ED">
              <w:rPr>
                <w:rFonts w:ascii="Times New Roman" w:hAnsi="Times New Roman"/>
                <w:sz w:val="24"/>
                <w:szCs w:val="24"/>
              </w:rPr>
              <w:t>У 3.4.07</w:t>
            </w:r>
          </w:p>
          <w:p w:rsidR="009B32EA" w:rsidRPr="008271ED" w:rsidRDefault="009B32EA" w:rsidP="005741D5">
            <w:pPr>
              <w:spacing w:after="0"/>
              <w:rPr>
                <w:rFonts w:ascii="Times New Roman" w:hAnsi="Times New Roman"/>
                <w:sz w:val="24"/>
                <w:szCs w:val="24"/>
              </w:rPr>
            </w:pPr>
            <w:r w:rsidRPr="008271ED">
              <w:rPr>
                <w:rFonts w:ascii="Times New Roman" w:hAnsi="Times New Roman"/>
                <w:sz w:val="24"/>
                <w:szCs w:val="24"/>
              </w:rPr>
              <w:lastRenderedPageBreak/>
              <w:t>У 3..4.08</w:t>
            </w:r>
          </w:p>
          <w:p w:rsidR="009B32EA" w:rsidRPr="008271ED" w:rsidRDefault="009B32EA" w:rsidP="005741D5">
            <w:pPr>
              <w:spacing w:after="0"/>
              <w:rPr>
                <w:rFonts w:ascii="Times New Roman" w:hAnsi="Times New Roman"/>
                <w:sz w:val="24"/>
                <w:szCs w:val="24"/>
              </w:rPr>
            </w:pPr>
            <w:proofErr w:type="gramStart"/>
            <w:r w:rsidRPr="008271ED">
              <w:rPr>
                <w:rFonts w:ascii="Times New Roman" w:hAnsi="Times New Roman"/>
                <w:sz w:val="24"/>
                <w:szCs w:val="24"/>
              </w:rPr>
              <w:t>З</w:t>
            </w:r>
            <w:proofErr w:type="gramEnd"/>
            <w:r w:rsidRPr="008271ED">
              <w:rPr>
                <w:rFonts w:ascii="Times New Roman" w:hAnsi="Times New Roman"/>
                <w:sz w:val="24"/>
                <w:szCs w:val="24"/>
              </w:rPr>
              <w:t xml:space="preserve"> 3.4.02</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roofErr w:type="gramStart"/>
            <w:r w:rsidRPr="008271ED">
              <w:rPr>
                <w:rFonts w:ascii="Times New Roman" w:hAnsi="Times New Roman"/>
                <w:sz w:val="24"/>
                <w:szCs w:val="24"/>
              </w:rPr>
              <w:t>З</w:t>
            </w:r>
            <w:proofErr w:type="gramEnd"/>
            <w:r w:rsidRPr="008271ED">
              <w:rPr>
                <w:rFonts w:ascii="Times New Roman" w:hAnsi="Times New Roman"/>
                <w:sz w:val="24"/>
                <w:szCs w:val="24"/>
              </w:rPr>
              <w:t xml:space="preserve"> 3.4.03</w:t>
            </w:r>
          </w:p>
        </w:tc>
      </w:tr>
      <w:tr w:rsidR="009B32EA" w:rsidRPr="008271ED" w:rsidTr="009B32EA">
        <w:trPr>
          <w:gridAfter w:val="1"/>
          <w:wAfter w:w="1134" w:type="dxa"/>
          <w:trHeight w:val="20"/>
        </w:trPr>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center"/>
              <w:rPr>
                <w:rFonts w:ascii="Times New Roman" w:hAnsi="Times New Roman"/>
                <w:bCs/>
                <w:sz w:val="24"/>
                <w:szCs w:val="24"/>
              </w:rPr>
            </w:pPr>
            <w:r w:rsidRPr="008271ED">
              <w:rPr>
                <w:rFonts w:ascii="Times New Roman" w:hAnsi="Times New Roman"/>
                <w:bCs/>
                <w:sz w:val="24"/>
                <w:szCs w:val="24"/>
              </w:rPr>
              <w:t>2</w:t>
            </w:r>
          </w:p>
        </w:tc>
        <w:tc>
          <w:tcPr>
            <w:tcW w:w="7792" w:type="dxa"/>
            <w:gridSpan w:val="3"/>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both"/>
              <w:rPr>
                <w:rFonts w:ascii="Times New Roman" w:hAnsi="Times New Roman"/>
                <w:bCs/>
                <w:i/>
                <w:sz w:val="24"/>
                <w:szCs w:val="24"/>
              </w:rPr>
            </w:pPr>
            <w:r w:rsidRPr="008271ED">
              <w:rPr>
                <w:rFonts w:ascii="Times New Roman" w:hAnsi="Times New Roman"/>
                <w:b/>
                <w:bCs/>
                <w:sz w:val="24"/>
                <w:szCs w:val="24"/>
              </w:rPr>
              <w:t>Нормативные основы безопасности труда.</w:t>
            </w:r>
            <w:r w:rsidRPr="008271ED">
              <w:rPr>
                <w:rFonts w:ascii="Times New Roman" w:hAnsi="Times New Roman"/>
                <w:bCs/>
                <w:sz w:val="24"/>
                <w:szCs w:val="24"/>
              </w:rPr>
              <w:t xml:space="preserve"> Ознакомление с </w:t>
            </w:r>
            <w:r w:rsidRPr="008271ED">
              <w:rPr>
                <w:rFonts w:ascii="Times New Roman" w:hAnsi="Times New Roman"/>
                <w:bCs/>
                <w:sz w:val="24"/>
                <w:szCs w:val="24"/>
              </w:rPr>
              <w:lastRenderedPageBreak/>
              <w:t>санитарными нормами и правилами, правилами безопасности, гигиеническими нормативами, межотраслевыми нормами по охране труда, структурой системы стандартов безопасности.</w:t>
            </w:r>
            <w:r w:rsidRPr="008271ED">
              <w:rPr>
                <w:rFonts w:ascii="Times New Roman" w:hAnsi="Times New Roman"/>
                <w:b/>
                <w:bCs/>
                <w:sz w:val="24"/>
                <w:szCs w:val="24"/>
              </w:rPr>
              <w:t xml:space="preserve"> Экономические основы безопасности труда</w:t>
            </w:r>
            <w:r w:rsidRPr="008271ED">
              <w:rPr>
                <w:rFonts w:ascii="Times New Roman" w:hAnsi="Times New Roman"/>
                <w:bCs/>
                <w:sz w:val="24"/>
                <w:szCs w:val="24"/>
              </w:rPr>
              <w:t xml:space="preserve">. Изучение </w:t>
            </w:r>
            <w:proofErr w:type="gramStart"/>
            <w:r w:rsidRPr="008271ED">
              <w:rPr>
                <w:rFonts w:ascii="Times New Roman" w:hAnsi="Times New Roman"/>
                <w:bCs/>
                <w:sz w:val="24"/>
                <w:szCs w:val="24"/>
              </w:rPr>
              <w:t>экономического механизма</w:t>
            </w:r>
            <w:proofErr w:type="gramEnd"/>
            <w:r w:rsidRPr="008271ED">
              <w:rPr>
                <w:rFonts w:ascii="Times New Roman" w:hAnsi="Times New Roman"/>
                <w:bCs/>
                <w:sz w:val="24"/>
                <w:szCs w:val="24"/>
              </w:rPr>
              <w:t xml:space="preserve"> управления безопасностью труда. Расчет экономического ущерба и экономической эффективности мероприятий по охране труда. Рассмотрение источников финансирования мероприятий по охране труда.</w:t>
            </w:r>
          </w:p>
        </w:tc>
        <w:tc>
          <w:tcPr>
            <w:tcW w:w="2272" w:type="dxa"/>
            <w:vMerge/>
            <w:tcBorders>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8501" w:type="dxa"/>
            <w:gridSpan w:val="4"/>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both"/>
              <w:rPr>
                <w:rFonts w:ascii="Times New Roman" w:hAnsi="Times New Roman"/>
                <w:b/>
                <w:bCs/>
                <w:sz w:val="24"/>
                <w:szCs w:val="24"/>
              </w:rPr>
            </w:pPr>
            <w:r w:rsidRPr="008271ED">
              <w:rPr>
                <w:rFonts w:ascii="Times New Roman" w:hAnsi="Times New Roman"/>
                <w:b/>
                <w:bCs/>
                <w:sz w:val="24"/>
                <w:szCs w:val="24"/>
              </w:rPr>
              <w:t>Практическое занятие</w:t>
            </w:r>
            <w:r w:rsidRPr="008271ED">
              <w:rPr>
                <w:rFonts w:ascii="Times New Roman" w:hAnsi="Times New Roman"/>
                <w:b/>
                <w:color w:val="000000"/>
                <w:sz w:val="24"/>
                <w:szCs w:val="24"/>
              </w:rPr>
              <w:t>№1</w:t>
            </w: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709" w:type="dxa"/>
            <w:tcBorders>
              <w:top w:val="single" w:sz="4" w:space="0" w:color="auto"/>
              <w:left w:val="single" w:sz="4" w:space="0" w:color="auto"/>
              <w:right w:val="single" w:sz="4" w:space="0" w:color="auto"/>
            </w:tcBorders>
            <w:shd w:val="clear" w:color="auto" w:fill="auto"/>
            <w:hideMark/>
          </w:tcPr>
          <w:p w:rsidR="009B32EA" w:rsidRPr="008271ED" w:rsidRDefault="009B32EA" w:rsidP="005741D5">
            <w:pPr>
              <w:spacing w:after="0"/>
              <w:jc w:val="center"/>
              <w:rPr>
                <w:rFonts w:ascii="Times New Roman" w:hAnsi="Times New Roman"/>
                <w:bCs/>
                <w:sz w:val="24"/>
                <w:szCs w:val="24"/>
              </w:rPr>
            </w:pPr>
            <w:r w:rsidRPr="008271ED">
              <w:rPr>
                <w:rFonts w:ascii="Times New Roman" w:hAnsi="Times New Roman"/>
                <w:bCs/>
                <w:sz w:val="24"/>
                <w:szCs w:val="24"/>
              </w:rPr>
              <w:t>1</w:t>
            </w:r>
          </w:p>
          <w:p w:rsidR="009B32EA" w:rsidRPr="008271ED" w:rsidRDefault="009B32EA" w:rsidP="005741D5">
            <w:pPr>
              <w:spacing w:after="0"/>
              <w:jc w:val="center"/>
              <w:rPr>
                <w:rFonts w:ascii="Times New Roman" w:hAnsi="Times New Roman"/>
                <w:bCs/>
                <w:sz w:val="24"/>
                <w:szCs w:val="24"/>
              </w:rPr>
            </w:pPr>
          </w:p>
        </w:tc>
        <w:tc>
          <w:tcPr>
            <w:tcW w:w="7792" w:type="dxa"/>
            <w:gridSpan w:val="3"/>
            <w:tcBorders>
              <w:top w:val="single" w:sz="4" w:space="0" w:color="auto"/>
              <w:left w:val="single" w:sz="4" w:space="0" w:color="auto"/>
              <w:right w:val="single" w:sz="4" w:space="0" w:color="auto"/>
            </w:tcBorders>
            <w:shd w:val="clear" w:color="auto" w:fill="auto"/>
            <w:hideMark/>
          </w:tcPr>
          <w:p w:rsidR="009B32EA" w:rsidRPr="008271ED" w:rsidRDefault="009B32EA" w:rsidP="005741D5">
            <w:pPr>
              <w:spacing w:after="0"/>
              <w:jc w:val="both"/>
              <w:rPr>
                <w:rFonts w:ascii="Times New Roman" w:hAnsi="Times New Roman"/>
                <w:bCs/>
                <w:i/>
                <w:sz w:val="24"/>
                <w:szCs w:val="24"/>
              </w:rPr>
            </w:pPr>
            <w:r w:rsidRPr="008271ED">
              <w:rPr>
                <w:rFonts w:ascii="Times New Roman" w:hAnsi="Times New Roman"/>
                <w:b/>
                <w:bCs/>
                <w:sz w:val="24"/>
                <w:szCs w:val="24"/>
              </w:rPr>
              <w:t xml:space="preserve">Изучение органов надзора и </w:t>
            </w:r>
            <w:proofErr w:type="gramStart"/>
            <w:r w:rsidRPr="008271ED">
              <w:rPr>
                <w:rFonts w:ascii="Times New Roman" w:hAnsi="Times New Roman"/>
                <w:b/>
                <w:bCs/>
                <w:sz w:val="24"/>
                <w:szCs w:val="24"/>
              </w:rPr>
              <w:t>контроля за</w:t>
            </w:r>
            <w:proofErr w:type="gramEnd"/>
            <w:r w:rsidRPr="008271ED">
              <w:rPr>
                <w:rFonts w:ascii="Times New Roman" w:hAnsi="Times New Roman"/>
                <w:b/>
                <w:bCs/>
                <w:sz w:val="24"/>
                <w:szCs w:val="24"/>
              </w:rPr>
              <w:t xml:space="preserve"> безопасностью тр</w:t>
            </w:r>
            <w:r w:rsidRPr="008271ED">
              <w:rPr>
                <w:rFonts w:ascii="Times New Roman" w:hAnsi="Times New Roman"/>
                <w:bCs/>
                <w:sz w:val="24"/>
                <w:szCs w:val="24"/>
              </w:rPr>
              <w:t>уда, порядка обучения и аттестации персонала, проведения инструктажей, проведения аттестации рабочих мест по условиям труда и сертификации производственных объектов. Ознакомление с видами ответственности работников и должностных лиц за нарушение нормативных актов по охране труда.</w:t>
            </w:r>
          </w:p>
          <w:p w:rsidR="009B32EA" w:rsidRPr="008271ED" w:rsidRDefault="009B32EA" w:rsidP="005741D5">
            <w:pPr>
              <w:spacing w:after="0"/>
              <w:jc w:val="both"/>
              <w:rPr>
                <w:rFonts w:ascii="Times New Roman" w:hAnsi="Times New Roman"/>
                <w:bCs/>
                <w:i/>
                <w:sz w:val="24"/>
                <w:szCs w:val="24"/>
              </w:rPr>
            </w:pPr>
            <w:r w:rsidRPr="008271ED">
              <w:rPr>
                <w:rFonts w:ascii="Times New Roman" w:hAnsi="Times New Roman"/>
                <w:b/>
                <w:bCs/>
                <w:sz w:val="24"/>
                <w:szCs w:val="24"/>
              </w:rPr>
              <w:t>Психофизиологические и эргономические основы безопасности труда</w:t>
            </w:r>
            <w:r w:rsidRPr="008271ED">
              <w:rPr>
                <w:rFonts w:ascii="Times New Roman" w:hAnsi="Times New Roman"/>
                <w:bCs/>
                <w:sz w:val="24"/>
                <w:szCs w:val="24"/>
              </w:rPr>
              <w:t>. Ознакомление с психическими процессами, свойствами и состояниями, влияющими на безопасность труда. Рассмотрение видов трудовой деятельности. Изучение влияния алкогольных веществ на безопасность труда. Организация рабочего места с точки зрения эргономических требований. Антропометрические, сенсомоторные и энергетические характеристики системы «человек-машина».</w:t>
            </w:r>
          </w:p>
        </w:tc>
        <w:tc>
          <w:tcPr>
            <w:tcW w:w="2272" w:type="dxa"/>
            <w:tcBorders>
              <w:top w:val="single" w:sz="4" w:space="0" w:color="auto"/>
              <w:left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Cs/>
                <w:sz w:val="24"/>
                <w:szCs w:val="24"/>
              </w:rPr>
            </w:pPr>
            <w:r w:rsidRPr="008271ED">
              <w:rPr>
                <w:rFonts w:ascii="Times New Roman" w:hAnsi="Times New Roman"/>
                <w:bCs/>
                <w:sz w:val="24"/>
                <w:szCs w:val="24"/>
              </w:rPr>
              <w:t>2</w:t>
            </w:r>
          </w:p>
          <w:p w:rsidR="009B32EA" w:rsidRPr="008271ED" w:rsidRDefault="009B32EA" w:rsidP="005741D5">
            <w:pPr>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1ED">
              <w:rPr>
                <w:rFonts w:ascii="Times New Roman" w:hAnsi="Times New Roman"/>
                <w:sz w:val="24"/>
                <w:szCs w:val="24"/>
              </w:rPr>
              <w:t>Тема 2.2 Анализ травматизма</w:t>
            </w:r>
          </w:p>
        </w:tc>
        <w:tc>
          <w:tcPr>
            <w:tcW w:w="8501" w:type="dxa"/>
            <w:gridSpan w:val="4"/>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both"/>
              <w:rPr>
                <w:rFonts w:ascii="Times New Roman" w:hAnsi="Times New Roman"/>
                <w:b/>
                <w:bCs/>
                <w:sz w:val="24"/>
                <w:szCs w:val="24"/>
              </w:rPr>
            </w:pPr>
            <w:r w:rsidRPr="008271ED">
              <w:rPr>
                <w:rFonts w:ascii="Times New Roman" w:hAnsi="Times New Roman"/>
                <w:b/>
                <w:bCs/>
                <w:sz w:val="24"/>
                <w:szCs w:val="24"/>
              </w:rPr>
              <w:t>Содержание учебного материала</w:t>
            </w:r>
          </w:p>
        </w:tc>
        <w:tc>
          <w:tcPr>
            <w:tcW w:w="2272" w:type="dxa"/>
            <w:tcBorders>
              <w:top w:val="single" w:sz="4" w:space="0" w:color="auto"/>
              <w:left w:val="single" w:sz="4" w:space="0" w:color="auto"/>
              <w:right w:val="single" w:sz="4" w:space="0" w:color="auto"/>
            </w:tcBorders>
            <w:shd w:val="clear" w:color="auto" w:fill="auto"/>
            <w:hideMark/>
          </w:tcPr>
          <w:p w:rsidR="009B32EA" w:rsidRPr="008271ED" w:rsidRDefault="009B32EA" w:rsidP="005741D5">
            <w:pPr>
              <w:spacing w:after="0"/>
              <w:jc w:val="center"/>
              <w:rPr>
                <w:rFonts w:ascii="Times New Roman" w:hAnsi="Times New Roman"/>
                <w:bCs/>
                <w:sz w:val="24"/>
                <w:szCs w:val="24"/>
              </w:rPr>
            </w:pPr>
            <w:r w:rsidRPr="008271ED">
              <w:rPr>
                <w:rFonts w:ascii="Times New Roman" w:hAnsi="Times New Roman"/>
                <w:b/>
                <w:bCs/>
                <w:sz w:val="24"/>
                <w:szCs w:val="24"/>
              </w:rPr>
              <w:t>2/2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spacing w:after="0"/>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709" w:type="dxa"/>
            <w:tcBorders>
              <w:top w:val="single" w:sz="4" w:space="0" w:color="auto"/>
              <w:left w:val="single" w:sz="4" w:space="0" w:color="auto"/>
              <w:right w:val="single" w:sz="4" w:space="0" w:color="auto"/>
            </w:tcBorders>
            <w:shd w:val="clear" w:color="auto" w:fill="auto"/>
            <w:hideMark/>
          </w:tcPr>
          <w:p w:rsidR="009B32EA" w:rsidRPr="008271ED" w:rsidRDefault="009B32EA" w:rsidP="005741D5">
            <w:pPr>
              <w:spacing w:after="0"/>
              <w:jc w:val="center"/>
              <w:rPr>
                <w:rFonts w:ascii="Times New Roman" w:hAnsi="Times New Roman"/>
                <w:bCs/>
                <w:sz w:val="24"/>
                <w:szCs w:val="24"/>
              </w:rPr>
            </w:pPr>
            <w:r w:rsidRPr="008271ED">
              <w:rPr>
                <w:rFonts w:ascii="Times New Roman" w:hAnsi="Times New Roman"/>
                <w:bCs/>
                <w:sz w:val="24"/>
                <w:szCs w:val="24"/>
              </w:rPr>
              <w:t>1</w:t>
            </w:r>
          </w:p>
        </w:tc>
        <w:tc>
          <w:tcPr>
            <w:tcW w:w="7792" w:type="dxa"/>
            <w:gridSpan w:val="3"/>
            <w:tcBorders>
              <w:top w:val="single" w:sz="4" w:space="0" w:color="auto"/>
              <w:left w:val="single" w:sz="4" w:space="0" w:color="auto"/>
              <w:right w:val="single" w:sz="4" w:space="0" w:color="auto"/>
            </w:tcBorders>
            <w:shd w:val="clear" w:color="auto" w:fill="auto"/>
            <w:hideMark/>
          </w:tcPr>
          <w:p w:rsidR="009B32EA" w:rsidRPr="008271ED" w:rsidRDefault="009B32EA" w:rsidP="005741D5">
            <w:pPr>
              <w:spacing w:after="0"/>
              <w:jc w:val="both"/>
              <w:rPr>
                <w:rFonts w:ascii="Times New Roman" w:hAnsi="Times New Roman"/>
                <w:bCs/>
                <w:sz w:val="24"/>
                <w:szCs w:val="24"/>
              </w:rPr>
            </w:pPr>
            <w:r w:rsidRPr="008271ED">
              <w:rPr>
                <w:rFonts w:ascii="Times New Roman" w:hAnsi="Times New Roman"/>
                <w:b/>
                <w:bCs/>
                <w:sz w:val="24"/>
                <w:szCs w:val="24"/>
              </w:rPr>
              <w:t>Производственный травматизм.</w:t>
            </w:r>
            <w:r w:rsidRPr="008271ED">
              <w:rPr>
                <w:rFonts w:ascii="Times New Roman" w:hAnsi="Times New Roman"/>
                <w:bCs/>
                <w:sz w:val="24"/>
                <w:szCs w:val="24"/>
              </w:rPr>
              <w:t xml:space="preserve"> Анализ причин несчастных случаев на производстве и методы изучения производственного травматизма. Ознакомление с «Положением о расследовании и учете несчастных случаев на производстве». Возмещение вреда, причиненного здоровью работника, связанного с исполнением им трудовых обязанностей. </w:t>
            </w:r>
          </w:p>
        </w:tc>
        <w:tc>
          <w:tcPr>
            <w:tcW w:w="2272" w:type="dxa"/>
            <w:tcBorders>
              <w:left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Cs/>
                <w:sz w:val="24"/>
                <w:szCs w:val="24"/>
              </w:rPr>
            </w:pPr>
            <w:r w:rsidRPr="008271ED">
              <w:rPr>
                <w:rFonts w:ascii="Times New Roman" w:hAnsi="Times New Roman"/>
                <w:bCs/>
                <w:sz w:val="24"/>
                <w:szCs w:val="24"/>
              </w:rPr>
              <w:t>2</w:t>
            </w:r>
          </w:p>
        </w:tc>
        <w:tc>
          <w:tcPr>
            <w:tcW w:w="1134" w:type="dxa"/>
            <w:vMerge w:val="restart"/>
            <w:tcBorders>
              <w:top w:val="single" w:sz="4" w:space="0" w:color="auto"/>
              <w:left w:val="single" w:sz="4" w:space="0" w:color="auto"/>
              <w:right w:val="single" w:sz="4" w:space="0" w:color="auto"/>
            </w:tcBorders>
            <w:shd w:val="clear" w:color="auto" w:fill="auto"/>
            <w:hideMark/>
          </w:tcPr>
          <w:p w:rsidR="009B32EA" w:rsidRPr="008271ED" w:rsidRDefault="009B32EA" w:rsidP="005741D5">
            <w:pPr>
              <w:spacing w:after="0"/>
              <w:jc w:val="center"/>
              <w:rPr>
                <w:rFonts w:ascii="Times New Roman" w:eastAsia="Calibri" w:hAnsi="Times New Roman"/>
                <w:bCs/>
                <w:sz w:val="24"/>
                <w:szCs w:val="24"/>
              </w:rPr>
            </w:pPr>
          </w:p>
          <w:p w:rsidR="009B32EA" w:rsidRPr="008271ED" w:rsidRDefault="009B32EA" w:rsidP="005741D5">
            <w:pPr>
              <w:spacing w:after="0"/>
              <w:jc w:val="center"/>
              <w:rPr>
                <w:rFonts w:ascii="Times New Roman" w:eastAsia="Calibri" w:hAnsi="Times New Roman"/>
                <w:bCs/>
                <w:sz w:val="24"/>
                <w:szCs w:val="24"/>
              </w:rPr>
            </w:pPr>
          </w:p>
        </w:tc>
        <w:tc>
          <w:tcPr>
            <w:tcW w:w="1134" w:type="dxa"/>
            <w:vMerge w:val="restart"/>
            <w:tcBorders>
              <w:top w:val="single" w:sz="4" w:space="0" w:color="auto"/>
              <w:left w:val="single" w:sz="4" w:space="0" w:color="auto"/>
              <w:right w:val="single" w:sz="4" w:space="0" w:color="auto"/>
            </w:tcBorders>
            <w:shd w:val="clear" w:color="auto" w:fill="auto"/>
          </w:tcPr>
          <w:p w:rsidR="009B32EA" w:rsidRPr="008271ED" w:rsidRDefault="009B32EA" w:rsidP="005741D5">
            <w:pPr>
              <w:spacing w:after="0"/>
              <w:jc w:val="center"/>
              <w:rPr>
                <w:rFonts w:ascii="Times New Roman" w:eastAsia="Calibri" w:hAnsi="Times New Roman"/>
                <w:bCs/>
                <w:sz w:val="24"/>
                <w:szCs w:val="24"/>
              </w:rPr>
            </w:pPr>
          </w:p>
        </w:tc>
      </w:tr>
      <w:tr w:rsidR="009B32EA" w:rsidRPr="008271ED" w:rsidTr="009B32EA">
        <w:trPr>
          <w:gridAfter w:val="1"/>
          <w:wAfter w:w="1134" w:type="dxa"/>
          <w:trHeight w:val="20"/>
        </w:trPr>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8501" w:type="dxa"/>
            <w:gridSpan w:val="4"/>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widowControl w:val="0"/>
              <w:shd w:val="clear" w:color="auto" w:fill="FFFFFF"/>
              <w:autoSpaceDE w:val="0"/>
              <w:autoSpaceDN w:val="0"/>
              <w:adjustRightInd w:val="0"/>
              <w:spacing w:after="0"/>
              <w:jc w:val="both"/>
              <w:rPr>
                <w:rFonts w:ascii="Times New Roman" w:hAnsi="Times New Roman"/>
                <w:b/>
                <w:color w:val="000000"/>
                <w:sz w:val="24"/>
                <w:szCs w:val="24"/>
              </w:rPr>
            </w:pPr>
            <w:r w:rsidRPr="008271ED">
              <w:rPr>
                <w:rFonts w:ascii="Times New Roman" w:hAnsi="Times New Roman"/>
                <w:b/>
                <w:color w:val="000000"/>
                <w:sz w:val="24"/>
                <w:szCs w:val="24"/>
              </w:rPr>
              <w:t>Практическое занятие №2</w:t>
            </w:r>
          </w:p>
        </w:tc>
        <w:tc>
          <w:tcPr>
            <w:tcW w:w="2272"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center"/>
              <w:rPr>
                <w:rFonts w:ascii="Times New Roman" w:eastAsia="Calibri" w:hAnsi="Times New Roman"/>
                <w:b/>
                <w:bCs/>
                <w:sz w:val="24"/>
                <w:szCs w:val="24"/>
              </w:rPr>
            </w:pPr>
            <w:r w:rsidRPr="008271ED">
              <w:rPr>
                <w:rFonts w:ascii="Times New Roman" w:eastAsia="Calibri" w:hAnsi="Times New Roman"/>
                <w:b/>
                <w:bCs/>
                <w:sz w:val="24"/>
                <w:szCs w:val="24"/>
              </w:rPr>
              <w:t>2</w:t>
            </w:r>
          </w:p>
        </w:tc>
        <w:tc>
          <w:tcPr>
            <w:tcW w:w="1134" w:type="dxa"/>
            <w:vMerge/>
            <w:tcBorders>
              <w:left w:val="single" w:sz="4" w:space="0" w:color="auto"/>
              <w:right w:val="single" w:sz="4" w:space="0" w:color="auto"/>
            </w:tcBorders>
            <w:shd w:val="clear" w:color="auto" w:fill="FFFFFF"/>
          </w:tcPr>
          <w:p w:rsidR="009B32EA" w:rsidRPr="008271ED" w:rsidRDefault="009B32EA" w:rsidP="005741D5">
            <w:pPr>
              <w:spacing w:after="0"/>
              <w:jc w:val="center"/>
              <w:rPr>
                <w:rFonts w:ascii="Times New Roman" w:eastAsia="Calibri" w:hAnsi="Times New Roman"/>
                <w:bCs/>
                <w:sz w:val="24"/>
                <w:szCs w:val="24"/>
              </w:rPr>
            </w:pPr>
          </w:p>
        </w:tc>
        <w:tc>
          <w:tcPr>
            <w:tcW w:w="1134" w:type="dxa"/>
            <w:vMerge/>
            <w:tcBorders>
              <w:left w:val="single" w:sz="4" w:space="0" w:color="auto"/>
              <w:right w:val="single" w:sz="4" w:space="0" w:color="auto"/>
            </w:tcBorders>
            <w:shd w:val="clear" w:color="auto" w:fill="FFFFFF"/>
          </w:tcPr>
          <w:p w:rsidR="009B32EA" w:rsidRPr="008271ED" w:rsidRDefault="009B32EA" w:rsidP="005741D5">
            <w:pPr>
              <w:spacing w:after="0"/>
              <w:jc w:val="center"/>
              <w:rPr>
                <w:rFonts w:ascii="Times New Roman" w:eastAsia="Calibri" w:hAnsi="Times New Roman"/>
                <w:bCs/>
                <w:sz w:val="24"/>
                <w:szCs w:val="24"/>
              </w:rPr>
            </w:pPr>
          </w:p>
        </w:tc>
      </w:tr>
      <w:tr w:rsidR="009B32EA" w:rsidRPr="008271ED" w:rsidTr="009B32EA">
        <w:trPr>
          <w:gridAfter w:val="1"/>
          <w:wAfter w:w="1134" w:type="dxa"/>
          <w:trHeight w:val="20"/>
        </w:trPr>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widowControl w:val="0"/>
              <w:shd w:val="clear" w:color="auto" w:fill="FFFFFF"/>
              <w:autoSpaceDE w:val="0"/>
              <w:autoSpaceDN w:val="0"/>
              <w:adjustRightInd w:val="0"/>
              <w:spacing w:after="0"/>
              <w:jc w:val="center"/>
              <w:rPr>
                <w:rFonts w:ascii="Times New Roman" w:hAnsi="Times New Roman"/>
                <w:color w:val="000000"/>
                <w:sz w:val="24"/>
                <w:szCs w:val="24"/>
              </w:rPr>
            </w:pPr>
            <w:r w:rsidRPr="008271ED">
              <w:rPr>
                <w:rFonts w:ascii="Times New Roman" w:hAnsi="Times New Roman"/>
                <w:color w:val="000000"/>
                <w:sz w:val="24"/>
                <w:szCs w:val="24"/>
              </w:rPr>
              <w:t>1</w:t>
            </w:r>
          </w:p>
        </w:tc>
        <w:tc>
          <w:tcPr>
            <w:tcW w:w="7226" w:type="dxa"/>
            <w:gridSpan w:val="2"/>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widowControl w:val="0"/>
              <w:shd w:val="clear" w:color="auto" w:fill="FFFFFF"/>
              <w:autoSpaceDE w:val="0"/>
              <w:autoSpaceDN w:val="0"/>
              <w:adjustRightInd w:val="0"/>
              <w:spacing w:after="0"/>
              <w:jc w:val="both"/>
              <w:rPr>
                <w:rFonts w:ascii="Times New Roman" w:hAnsi="Times New Roman"/>
                <w:color w:val="000000"/>
                <w:sz w:val="24"/>
                <w:szCs w:val="24"/>
              </w:rPr>
            </w:pPr>
            <w:r w:rsidRPr="008271ED">
              <w:rPr>
                <w:rFonts w:ascii="Times New Roman" w:hAnsi="Times New Roman"/>
                <w:bCs/>
                <w:sz w:val="24"/>
                <w:szCs w:val="24"/>
              </w:rPr>
              <w:t>Расследование несчастных случаев на производстве. Акт Н-1.</w:t>
            </w: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eastAsia="Calibri" w:hAnsi="Times New Roman"/>
                <w:bCs/>
                <w:sz w:val="24"/>
                <w:szCs w:val="24"/>
              </w:rPr>
            </w:pPr>
            <w:r w:rsidRPr="008271ED">
              <w:rPr>
                <w:rFonts w:ascii="Times New Roman" w:eastAsia="Calibri" w:hAnsi="Times New Roman"/>
                <w:bCs/>
                <w:sz w:val="24"/>
                <w:szCs w:val="24"/>
              </w:rPr>
              <w:t>2</w:t>
            </w:r>
          </w:p>
        </w:tc>
        <w:tc>
          <w:tcPr>
            <w:tcW w:w="1134" w:type="dxa"/>
            <w:vMerge/>
            <w:tcBorders>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eastAsia="Calibri" w:hAnsi="Times New Roman"/>
                <w:bCs/>
                <w:sz w:val="24"/>
                <w:szCs w:val="24"/>
              </w:rPr>
            </w:pPr>
          </w:p>
        </w:tc>
        <w:tc>
          <w:tcPr>
            <w:tcW w:w="1134" w:type="dxa"/>
            <w:vMerge/>
            <w:tcBorders>
              <w:left w:val="single" w:sz="4" w:space="0" w:color="auto"/>
              <w:bottom w:val="single" w:sz="4" w:space="0" w:color="auto"/>
              <w:right w:val="single" w:sz="4" w:space="0" w:color="auto"/>
            </w:tcBorders>
            <w:shd w:val="clear" w:color="auto" w:fill="auto"/>
          </w:tcPr>
          <w:p w:rsidR="009B32EA" w:rsidRPr="008271ED" w:rsidRDefault="009B32EA" w:rsidP="005741D5">
            <w:pPr>
              <w:spacing w:after="0"/>
              <w:jc w:val="center"/>
              <w:rPr>
                <w:rFonts w:ascii="Times New Roman" w:eastAsia="Calibri" w:hAnsi="Times New Roman"/>
                <w:bCs/>
                <w:sz w:val="24"/>
                <w:szCs w:val="24"/>
              </w:rPr>
            </w:pPr>
          </w:p>
        </w:tc>
      </w:tr>
      <w:tr w:rsidR="009B32EA" w:rsidRPr="008271ED" w:rsidTr="009B32EA">
        <w:trPr>
          <w:gridAfter w:val="1"/>
          <w:wAfter w:w="1134" w:type="dxa"/>
          <w:trHeight w:val="20"/>
        </w:trPr>
        <w:tc>
          <w:tcPr>
            <w:tcW w:w="2376" w:type="dxa"/>
            <w:vMerge w:val="restart"/>
            <w:tcBorders>
              <w:left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1ED">
              <w:rPr>
                <w:rFonts w:ascii="Times New Roman" w:hAnsi="Times New Roman"/>
                <w:bCs/>
                <w:sz w:val="24"/>
                <w:szCs w:val="24"/>
              </w:rPr>
              <w:t>Тема 2.3  Идентификация, воздействие на человека негативных факторов производственной среды и методы защиты</w:t>
            </w:r>
          </w:p>
          <w:p w:rsidR="009B32EA" w:rsidRPr="008271ED" w:rsidRDefault="009B32EA" w:rsidP="005741D5">
            <w:pPr>
              <w:pStyle w:val="af3"/>
              <w:rPr>
                <w:bCs/>
              </w:rPr>
            </w:pPr>
            <w:r w:rsidRPr="008271ED">
              <w:rPr>
                <w:bCs/>
              </w:rPr>
              <w:t>Физические негативные факторы</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8501" w:type="dxa"/>
            <w:gridSpan w:val="4"/>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widowControl w:val="0"/>
              <w:shd w:val="clear" w:color="auto" w:fill="FFFFFF"/>
              <w:autoSpaceDE w:val="0"/>
              <w:autoSpaceDN w:val="0"/>
              <w:adjustRightInd w:val="0"/>
              <w:spacing w:after="0"/>
              <w:jc w:val="both"/>
              <w:rPr>
                <w:rFonts w:ascii="Times New Roman" w:hAnsi="Times New Roman"/>
                <w:b/>
                <w:sz w:val="24"/>
                <w:szCs w:val="24"/>
              </w:rPr>
            </w:pPr>
            <w:r w:rsidRPr="008271ED">
              <w:rPr>
                <w:rFonts w:ascii="Times New Roman" w:hAnsi="Times New Roman"/>
                <w:b/>
                <w:sz w:val="24"/>
                <w:szCs w:val="24"/>
              </w:rPr>
              <w:t>Содержание учебного материала</w:t>
            </w:r>
          </w:p>
        </w:tc>
        <w:tc>
          <w:tcPr>
            <w:tcW w:w="2272"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widowControl w:val="0"/>
              <w:shd w:val="clear" w:color="auto" w:fill="FFFFFF"/>
              <w:autoSpaceDE w:val="0"/>
              <w:autoSpaceDN w:val="0"/>
              <w:adjustRightInd w:val="0"/>
              <w:spacing w:after="0"/>
              <w:jc w:val="center"/>
              <w:rPr>
                <w:rFonts w:ascii="Times New Roman" w:hAnsi="Times New Roman"/>
                <w:b/>
                <w:sz w:val="24"/>
                <w:szCs w:val="24"/>
              </w:rPr>
            </w:pPr>
            <w:r w:rsidRPr="008271ED">
              <w:rPr>
                <w:rFonts w:ascii="Times New Roman" w:hAnsi="Times New Roman"/>
                <w:b/>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eastAsia="Calibri" w:hAnsi="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spacing w:after="0"/>
              <w:rPr>
                <w:rFonts w:ascii="Times New Roman" w:eastAsia="Calibri"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bCs/>
                <w:sz w:val="24"/>
                <w:szCs w:val="24"/>
              </w:rPr>
            </w:pPr>
          </w:p>
        </w:tc>
        <w:tc>
          <w:tcPr>
            <w:tcW w:w="709" w:type="dxa"/>
            <w:tcBorders>
              <w:top w:val="single" w:sz="4" w:space="0" w:color="auto"/>
              <w:left w:val="single" w:sz="4" w:space="0" w:color="auto"/>
              <w:right w:val="single" w:sz="4" w:space="0" w:color="auto"/>
            </w:tcBorders>
            <w:shd w:val="clear" w:color="auto" w:fill="auto"/>
            <w:hideMark/>
          </w:tcPr>
          <w:p w:rsidR="009B32EA" w:rsidRPr="008271ED" w:rsidRDefault="009B32EA" w:rsidP="005741D5">
            <w:pPr>
              <w:widowControl w:val="0"/>
              <w:shd w:val="clear" w:color="auto" w:fill="FFFFFF"/>
              <w:autoSpaceDE w:val="0"/>
              <w:autoSpaceDN w:val="0"/>
              <w:adjustRightInd w:val="0"/>
              <w:spacing w:after="0"/>
              <w:jc w:val="center"/>
              <w:rPr>
                <w:rFonts w:ascii="Times New Roman" w:hAnsi="Times New Roman"/>
                <w:sz w:val="24"/>
                <w:szCs w:val="24"/>
              </w:rPr>
            </w:pPr>
            <w:r w:rsidRPr="008271ED">
              <w:rPr>
                <w:rFonts w:ascii="Times New Roman" w:hAnsi="Times New Roman"/>
                <w:sz w:val="24"/>
                <w:szCs w:val="24"/>
              </w:rPr>
              <w:t>1</w:t>
            </w:r>
          </w:p>
          <w:p w:rsidR="009B32EA" w:rsidRPr="008271ED" w:rsidRDefault="009B32EA" w:rsidP="005741D5">
            <w:pPr>
              <w:widowControl w:val="0"/>
              <w:shd w:val="clear" w:color="auto" w:fill="FFFFFF"/>
              <w:autoSpaceDE w:val="0"/>
              <w:autoSpaceDN w:val="0"/>
              <w:adjustRightInd w:val="0"/>
              <w:spacing w:after="0"/>
              <w:jc w:val="center"/>
              <w:rPr>
                <w:rFonts w:ascii="Times New Roman" w:hAnsi="Times New Roman"/>
                <w:color w:val="000000"/>
                <w:sz w:val="24"/>
                <w:szCs w:val="24"/>
              </w:rPr>
            </w:pPr>
          </w:p>
        </w:tc>
        <w:tc>
          <w:tcPr>
            <w:tcW w:w="7792" w:type="dxa"/>
            <w:gridSpan w:val="3"/>
            <w:tcBorders>
              <w:top w:val="single" w:sz="4" w:space="0" w:color="auto"/>
              <w:left w:val="single" w:sz="4" w:space="0" w:color="auto"/>
              <w:right w:val="single" w:sz="4" w:space="0" w:color="auto"/>
            </w:tcBorders>
            <w:shd w:val="clear" w:color="auto" w:fill="auto"/>
            <w:hideMark/>
          </w:tcPr>
          <w:p w:rsidR="009B32EA" w:rsidRPr="008271ED" w:rsidRDefault="009B32EA" w:rsidP="005741D5">
            <w:pPr>
              <w:widowControl w:val="0"/>
              <w:shd w:val="clear" w:color="auto" w:fill="FFFFFF"/>
              <w:autoSpaceDE w:val="0"/>
              <w:autoSpaceDN w:val="0"/>
              <w:adjustRightInd w:val="0"/>
              <w:spacing w:after="0"/>
              <w:jc w:val="both"/>
              <w:rPr>
                <w:rFonts w:ascii="Times New Roman" w:hAnsi="Times New Roman"/>
                <w:sz w:val="24"/>
                <w:szCs w:val="24"/>
              </w:rPr>
            </w:pPr>
            <w:r w:rsidRPr="008271ED">
              <w:rPr>
                <w:rFonts w:ascii="Times New Roman" w:hAnsi="Times New Roman"/>
                <w:b/>
                <w:sz w:val="24"/>
                <w:szCs w:val="24"/>
              </w:rPr>
              <w:t xml:space="preserve">Негативные производственные факторы. Классификация опасных и вредных производственных факторов </w:t>
            </w:r>
            <w:r w:rsidRPr="008271ED">
              <w:rPr>
                <w:rFonts w:ascii="Times New Roman" w:hAnsi="Times New Roman"/>
                <w:sz w:val="24"/>
                <w:szCs w:val="24"/>
              </w:rPr>
              <w:t>по степени воздействия на человека, их идентификация и характеристики. Анализ негативных факторов в сфере профессиональной деятельности. Классификация и способы применения средств индивидуальной и коллективной защиты.</w:t>
            </w:r>
          </w:p>
          <w:p w:rsidR="009B32EA" w:rsidRPr="008271ED" w:rsidRDefault="009B32EA" w:rsidP="005741D5">
            <w:pPr>
              <w:widowControl w:val="0"/>
              <w:shd w:val="clear" w:color="auto" w:fill="FFFFFF"/>
              <w:autoSpaceDE w:val="0"/>
              <w:autoSpaceDN w:val="0"/>
              <w:adjustRightInd w:val="0"/>
              <w:spacing w:after="0"/>
              <w:jc w:val="both"/>
              <w:rPr>
                <w:rFonts w:ascii="Times New Roman" w:hAnsi="Times New Roman"/>
                <w:color w:val="000000"/>
                <w:sz w:val="24"/>
                <w:szCs w:val="24"/>
              </w:rPr>
            </w:pPr>
            <w:proofErr w:type="spellStart"/>
            <w:r w:rsidRPr="008271ED">
              <w:rPr>
                <w:rFonts w:ascii="Times New Roman" w:hAnsi="Times New Roman"/>
                <w:color w:val="000000"/>
                <w:sz w:val="24"/>
                <w:szCs w:val="24"/>
              </w:rPr>
              <w:t>Виброакустические</w:t>
            </w:r>
            <w:proofErr w:type="spellEnd"/>
            <w:r w:rsidRPr="008271ED">
              <w:rPr>
                <w:rFonts w:ascii="Times New Roman" w:hAnsi="Times New Roman"/>
                <w:color w:val="000000"/>
                <w:sz w:val="24"/>
                <w:szCs w:val="24"/>
              </w:rPr>
              <w:t xml:space="preserve"> колебания и электромагнитные поля. Изучение воздействия на человеческий организм вибрации, шума, инфра-, ультразвука и электромагнитных полей, разработка методов защиты. </w:t>
            </w:r>
          </w:p>
          <w:p w:rsidR="009B32EA" w:rsidRPr="008271ED" w:rsidRDefault="009B32EA" w:rsidP="005741D5">
            <w:pPr>
              <w:widowControl w:val="0"/>
              <w:shd w:val="clear" w:color="auto" w:fill="FFFFFF"/>
              <w:autoSpaceDE w:val="0"/>
              <w:autoSpaceDN w:val="0"/>
              <w:adjustRightInd w:val="0"/>
              <w:spacing w:after="0"/>
              <w:jc w:val="both"/>
              <w:rPr>
                <w:rFonts w:ascii="Times New Roman" w:hAnsi="Times New Roman"/>
                <w:bCs/>
                <w:sz w:val="24"/>
                <w:szCs w:val="24"/>
              </w:rPr>
            </w:pPr>
            <w:r w:rsidRPr="008271ED">
              <w:rPr>
                <w:rFonts w:ascii="Times New Roman" w:hAnsi="Times New Roman"/>
                <w:color w:val="000000"/>
                <w:sz w:val="24"/>
                <w:szCs w:val="24"/>
              </w:rPr>
              <w:t xml:space="preserve">Ионизирующие и неионизирующие излучения. Изучение воздействия на человеческий организм ультрафиолетового, инфракрасного, лазерного, радиационного, электромагнитного излучений, разработка методов защиты. </w:t>
            </w:r>
            <w:r w:rsidRPr="008271ED">
              <w:rPr>
                <w:rFonts w:ascii="Times New Roman" w:hAnsi="Times New Roman"/>
                <w:sz w:val="24"/>
                <w:szCs w:val="24"/>
              </w:rPr>
              <w:t>Изучение мер безопасности при работе с вычислительной техникой.</w:t>
            </w:r>
            <w:r w:rsidRPr="008271ED">
              <w:rPr>
                <w:rFonts w:ascii="Times New Roman" w:hAnsi="Times New Roman"/>
                <w:b/>
                <w:bCs/>
                <w:sz w:val="24"/>
                <w:szCs w:val="24"/>
              </w:rPr>
              <w:t xml:space="preserve"> Химические и биологические факторы. Классификация химических негативных факторов</w:t>
            </w:r>
            <w:r w:rsidRPr="008271ED">
              <w:rPr>
                <w:rFonts w:ascii="Times New Roman" w:hAnsi="Times New Roman"/>
                <w:bCs/>
                <w:sz w:val="24"/>
                <w:szCs w:val="24"/>
              </w:rPr>
              <w:t>. Изучения действия токсичных веществ на организм человека. Установление предельно-допустимых уровней (ПДУ) и предельно-допустимых концентраций (ПДК) токсичных веще</w:t>
            </w:r>
            <w:proofErr w:type="gramStart"/>
            <w:r w:rsidRPr="008271ED">
              <w:rPr>
                <w:rFonts w:ascii="Times New Roman" w:hAnsi="Times New Roman"/>
                <w:bCs/>
                <w:sz w:val="24"/>
                <w:szCs w:val="24"/>
              </w:rPr>
              <w:t>ств дл</w:t>
            </w:r>
            <w:proofErr w:type="gramEnd"/>
            <w:r w:rsidRPr="008271ED">
              <w:rPr>
                <w:rFonts w:ascii="Times New Roman" w:hAnsi="Times New Roman"/>
                <w:bCs/>
                <w:sz w:val="24"/>
                <w:szCs w:val="24"/>
              </w:rPr>
              <w:t>я рабочей зоны. Санитарно-бытовое обеспечение работающих и санитарно-гигиенические характеристики места производства работ.</w:t>
            </w:r>
          </w:p>
          <w:p w:rsidR="009B32EA" w:rsidRPr="008271ED" w:rsidRDefault="009B32EA" w:rsidP="005741D5">
            <w:pPr>
              <w:widowControl w:val="0"/>
              <w:shd w:val="clear" w:color="auto" w:fill="FFFFFF"/>
              <w:autoSpaceDE w:val="0"/>
              <w:autoSpaceDN w:val="0"/>
              <w:adjustRightInd w:val="0"/>
              <w:spacing w:after="0"/>
              <w:jc w:val="both"/>
              <w:rPr>
                <w:rFonts w:ascii="Times New Roman" w:hAnsi="Times New Roman"/>
                <w:sz w:val="24"/>
                <w:szCs w:val="24"/>
              </w:rPr>
            </w:pPr>
            <w:r w:rsidRPr="008271ED">
              <w:rPr>
                <w:rFonts w:ascii="Times New Roman" w:hAnsi="Times New Roman"/>
                <w:b/>
                <w:sz w:val="24"/>
                <w:szCs w:val="24"/>
              </w:rPr>
              <w:t>Защита воздушной и водной среды.</w:t>
            </w:r>
            <w:r w:rsidRPr="008271ED">
              <w:rPr>
                <w:rFonts w:ascii="Times New Roman" w:hAnsi="Times New Roman"/>
                <w:sz w:val="24"/>
                <w:szCs w:val="24"/>
              </w:rPr>
              <w:t xml:space="preserve"> Изучение методов защиты воздушной и водной среды. Классификация видов вентиляции. Использование </w:t>
            </w:r>
            <w:proofErr w:type="spellStart"/>
            <w:r w:rsidRPr="008271ED">
              <w:rPr>
                <w:rFonts w:ascii="Times New Roman" w:hAnsi="Times New Roman"/>
                <w:sz w:val="24"/>
                <w:szCs w:val="24"/>
              </w:rPr>
              <w:t>экобиозащитной</w:t>
            </w:r>
            <w:proofErr w:type="spellEnd"/>
            <w:r w:rsidRPr="008271ED">
              <w:rPr>
                <w:rFonts w:ascii="Times New Roman" w:hAnsi="Times New Roman"/>
                <w:sz w:val="24"/>
                <w:szCs w:val="24"/>
              </w:rPr>
              <w:t xml:space="preserve"> техники. Организация и проведение экологического мониторинга объектов производства и окружающей среды.</w:t>
            </w:r>
          </w:p>
          <w:p w:rsidR="009B32EA" w:rsidRPr="008271ED" w:rsidRDefault="009B32EA" w:rsidP="005741D5">
            <w:pPr>
              <w:widowControl w:val="0"/>
              <w:shd w:val="clear" w:color="auto" w:fill="FFFFFF"/>
              <w:autoSpaceDE w:val="0"/>
              <w:autoSpaceDN w:val="0"/>
              <w:adjustRightInd w:val="0"/>
              <w:spacing w:after="0"/>
              <w:jc w:val="both"/>
              <w:rPr>
                <w:rFonts w:ascii="Times New Roman" w:hAnsi="Times New Roman"/>
                <w:sz w:val="24"/>
                <w:szCs w:val="24"/>
              </w:rPr>
            </w:pPr>
            <w:r w:rsidRPr="008271ED">
              <w:rPr>
                <w:rFonts w:ascii="Times New Roman" w:hAnsi="Times New Roman"/>
                <w:b/>
                <w:color w:val="000000"/>
                <w:sz w:val="24"/>
                <w:szCs w:val="24"/>
              </w:rPr>
              <w:t xml:space="preserve">Изучение воздействия на человеческий организм электрического тока, факторов, влияющих на исход поражения током, условий </w:t>
            </w:r>
            <w:r w:rsidRPr="008271ED">
              <w:rPr>
                <w:rFonts w:ascii="Times New Roman" w:hAnsi="Times New Roman"/>
                <w:b/>
                <w:color w:val="000000"/>
                <w:sz w:val="24"/>
                <w:szCs w:val="24"/>
              </w:rPr>
              <w:lastRenderedPageBreak/>
              <w:t>поражения</w:t>
            </w:r>
            <w:r w:rsidRPr="008271ED">
              <w:rPr>
                <w:rFonts w:ascii="Times New Roman" w:hAnsi="Times New Roman"/>
                <w:color w:val="000000"/>
                <w:sz w:val="24"/>
                <w:szCs w:val="24"/>
              </w:rPr>
              <w:t>. Разработка методов защиты от поражения электрическим током. Электрический ток.</w:t>
            </w:r>
          </w:p>
        </w:tc>
        <w:tc>
          <w:tcPr>
            <w:tcW w:w="2272" w:type="dxa"/>
            <w:tcBorders>
              <w:top w:val="single" w:sz="4" w:space="0" w:color="auto"/>
              <w:left w:val="single" w:sz="4" w:space="0" w:color="auto"/>
              <w:right w:val="single" w:sz="4" w:space="0" w:color="auto"/>
            </w:tcBorders>
            <w:shd w:val="clear" w:color="auto" w:fill="auto"/>
            <w:vAlign w:val="center"/>
            <w:hideMark/>
          </w:tcPr>
          <w:p w:rsidR="009B32EA" w:rsidRPr="008271ED" w:rsidRDefault="009B32EA" w:rsidP="005741D5">
            <w:pPr>
              <w:widowControl w:val="0"/>
              <w:shd w:val="clear" w:color="auto" w:fill="FFFFFF"/>
              <w:autoSpaceDE w:val="0"/>
              <w:autoSpaceDN w:val="0"/>
              <w:adjustRightInd w:val="0"/>
              <w:spacing w:after="0"/>
              <w:jc w:val="center"/>
              <w:rPr>
                <w:rFonts w:ascii="Times New Roman" w:hAnsi="Times New Roman"/>
                <w:sz w:val="24"/>
                <w:szCs w:val="24"/>
              </w:rPr>
            </w:pPr>
            <w:r w:rsidRPr="008271ED">
              <w:rPr>
                <w:rFonts w:ascii="Times New Roman" w:hAnsi="Times New Roman"/>
                <w:sz w:val="24"/>
                <w:szCs w:val="24"/>
              </w:rPr>
              <w:lastRenderedPageBreak/>
              <w:t>2</w:t>
            </w:r>
          </w:p>
        </w:tc>
        <w:tc>
          <w:tcPr>
            <w:tcW w:w="1134" w:type="dxa"/>
            <w:tcBorders>
              <w:top w:val="single" w:sz="4" w:space="0" w:color="auto"/>
              <w:left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sidRPr="008271ED">
              <w:rPr>
                <w:rFonts w:ascii="Times New Roman" w:hAnsi="Times New Roman"/>
                <w:iCs/>
                <w:sz w:val="24"/>
                <w:szCs w:val="24"/>
              </w:rPr>
              <w:t>ОК 05</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sidRPr="008271ED">
              <w:rPr>
                <w:rFonts w:ascii="Times New Roman" w:hAnsi="Times New Roman"/>
                <w:iCs/>
                <w:sz w:val="24"/>
                <w:szCs w:val="24"/>
              </w:rPr>
              <w:t>ОК 06.</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8271ED">
              <w:rPr>
                <w:rFonts w:ascii="Times New Roman" w:hAnsi="Times New Roman"/>
                <w:iCs/>
                <w:color w:val="000000"/>
                <w:sz w:val="24"/>
                <w:szCs w:val="24"/>
              </w:rPr>
              <w:t>ПК 3.1.</w:t>
            </w:r>
          </w:p>
        </w:tc>
        <w:tc>
          <w:tcPr>
            <w:tcW w:w="1134" w:type="dxa"/>
            <w:tcBorders>
              <w:top w:val="single" w:sz="4" w:space="0" w:color="auto"/>
              <w:left w:val="single" w:sz="4" w:space="0" w:color="auto"/>
              <w:right w:val="single" w:sz="4" w:space="0" w:color="auto"/>
            </w:tcBorders>
            <w:shd w:val="clear" w:color="auto" w:fill="auto"/>
          </w:tcPr>
          <w:p w:rsidR="009B32EA" w:rsidRPr="008271ED" w:rsidRDefault="009B32EA" w:rsidP="005741D5">
            <w:pPr>
              <w:suppressAutoHyphens/>
              <w:spacing w:after="0"/>
              <w:jc w:val="center"/>
              <w:rPr>
                <w:rFonts w:ascii="Times New Roman" w:hAnsi="Times New Roman"/>
                <w:bCs/>
                <w:iCs/>
                <w:sz w:val="24"/>
                <w:szCs w:val="24"/>
              </w:rPr>
            </w:pPr>
            <w:proofErr w:type="spellStart"/>
            <w:r w:rsidRPr="008271ED">
              <w:rPr>
                <w:rFonts w:ascii="Times New Roman" w:hAnsi="Times New Roman"/>
                <w:bCs/>
                <w:iCs/>
                <w:sz w:val="24"/>
                <w:szCs w:val="24"/>
              </w:rPr>
              <w:t>Уо</w:t>
            </w:r>
            <w:proofErr w:type="spellEnd"/>
            <w:r w:rsidRPr="008271ED">
              <w:rPr>
                <w:rFonts w:ascii="Times New Roman" w:hAnsi="Times New Roman"/>
                <w:bCs/>
                <w:iCs/>
                <w:sz w:val="24"/>
                <w:szCs w:val="24"/>
              </w:rPr>
              <w:t xml:space="preserve"> 05.01</w:t>
            </w:r>
          </w:p>
          <w:p w:rsidR="009B32EA" w:rsidRPr="008271ED" w:rsidRDefault="009B32EA" w:rsidP="005741D5">
            <w:pPr>
              <w:suppressAutoHyphens/>
              <w:spacing w:after="0"/>
              <w:jc w:val="center"/>
              <w:rPr>
                <w:rFonts w:ascii="Times New Roman" w:hAnsi="Times New Roman"/>
                <w:bCs/>
                <w:iCs/>
                <w:sz w:val="24"/>
                <w:szCs w:val="24"/>
              </w:rPr>
            </w:pPr>
            <w:proofErr w:type="spellStart"/>
            <w:r w:rsidRPr="008271ED">
              <w:rPr>
                <w:rFonts w:ascii="Times New Roman" w:hAnsi="Times New Roman"/>
                <w:bCs/>
                <w:iCs/>
                <w:sz w:val="24"/>
                <w:szCs w:val="24"/>
              </w:rPr>
              <w:t>Уо</w:t>
            </w:r>
            <w:proofErr w:type="spellEnd"/>
            <w:r w:rsidRPr="008271ED">
              <w:rPr>
                <w:rFonts w:ascii="Times New Roman" w:hAnsi="Times New Roman"/>
                <w:bCs/>
                <w:iCs/>
                <w:sz w:val="24"/>
                <w:szCs w:val="24"/>
              </w:rPr>
              <w:t xml:space="preserve"> 05.02</w:t>
            </w:r>
          </w:p>
          <w:p w:rsidR="009B32EA" w:rsidRPr="008271ED" w:rsidRDefault="009B32EA" w:rsidP="005741D5">
            <w:pPr>
              <w:suppressAutoHyphens/>
              <w:spacing w:after="0"/>
              <w:jc w:val="center"/>
              <w:rPr>
                <w:rFonts w:ascii="Times New Roman" w:hAnsi="Times New Roman"/>
                <w:bCs/>
                <w:iCs/>
                <w:sz w:val="24"/>
                <w:szCs w:val="24"/>
              </w:rPr>
            </w:pPr>
            <w:proofErr w:type="spellStart"/>
            <w:r w:rsidRPr="008271ED">
              <w:rPr>
                <w:rFonts w:ascii="Times New Roman" w:hAnsi="Times New Roman"/>
                <w:bCs/>
                <w:iCs/>
                <w:sz w:val="24"/>
                <w:szCs w:val="24"/>
              </w:rPr>
              <w:t>Зо</w:t>
            </w:r>
            <w:proofErr w:type="spellEnd"/>
            <w:r w:rsidRPr="008271ED">
              <w:rPr>
                <w:rFonts w:ascii="Times New Roman" w:hAnsi="Times New Roman"/>
                <w:bCs/>
                <w:iCs/>
                <w:sz w:val="24"/>
                <w:szCs w:val="24"/>
              </w:rPr>
              <w:t xml:space="preserve"> 05.01</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proofErr w:type="spellStart"/>
            <w:r w:rsidRPr="008271ED">
              <w:rPr>
                <w:rFonts w:ascii="Times New Roman" w:hAnsi="Times New Roman"/>
                <w:bCs/>
                <w:iCs/>
                <w:sz w:val="24"/>
                <w:szCs w:val="24"/>
              </w:rPr>
              <w:t>Зо</w:t>
            </w:r>
            <w:proofErr w:type="spellEnd"/>
            <w:r w:rsidRPr="008271ED">
              <w:rPr>
                <w:rFonts w:ascii="Times New Roman" w:hAnsi="Times New Roman"/>
                <w:bCs/>
                <w:iCs/>
                <w:sz w:val="24"/>
                <w:szCs w:val="24"/>
              </w:rPr>
              <w:t xml:space="preserve"> 05.02</w:t>
            </w:r>
          </w:p>
          <w:p w:rsidR="009B32EA" w:rsidRPr="008271ED" w:rsidRDefault="009B32EA" w:rsidP="005741D5">
            <w:pPr>
              <w:suppressAutoHyphens/>
              <w:spacing w:after="0"/>
              <w:jc w:val="center"/>
              <w:rPr>
                <w:rFonts w:ascii="Times New Roman" w:hAnsi="Times New Roman"/>
                <w:bCs/>
                <w:iCs/>
                <w:spacing w:val="-4"/>
                <w:sz w:val="24"/>
                <w:szCs w:val="24"/>
              </w:rPr>
            </w:pPr>
            <w:proofErr w:type="spellStart"/>
            <w:r w:rsidRPr="008271ED">
              <w:rPr>
                <w:rFonts w:ascii="Times New Roman" w:hAnsi="Times New Roman"/>
                <w:bCs/>
                <w:iCs/>
                <w:sz w:val="24"/>
                <w:szCs w:val="24"/>
              </w:rPr>
              <w:t>Уо</w:t>
            </w:r>
            <w:proofErr w:type="spellEnd"/>
            <w:r w:rsidRPr="008271ED">
              <w:rPr>
                <w:rFonts w:ascii="Times New Roman" w:hAnsi="Times New Roman"/>
                <w:bCs/>
                <w:iCs/>
                <w:sz w:val="24"/>
                <w:szCs w:val="24"/>
              </w:rPr>
              <w:t xml:space="preserve"> 06.01</w:t>
            </w:r>
          </w:p>
          <w:p w:rsidR="009B32EA" w:rsidRPr="008271ED" w:rsidRDefault="009B32EA" w:rsidP="005741D5">
            <w:pPr>
              <w:suppressAutoHyphens/>
              <w:spacing w:after="0"/>
              <w:jc w:val="center"/>
              <w:rPr>
                <w:rFonts w:ascii="Times New Roman" w:hAnsi="Times New Roman"/>
                <w:bCs/>
                <w:iCs/>
                <w:spacing w:val="-4"/>
                <w:sz w:val="24"/>
                <w:szCs w:val="24"/>
              </w:rPr>
            </w:pPr>
            <w:proofErr w:type="spellStart"/>
            <w:r w:rsidRPr="008271ED">
              <w:rPr>
                <w:rFonts w:ascii="Times New Roman" w:hAnsi="Times New Roman"/>
                <w:bCs/>
                <w:iCs/>
                <w:sz w:val="24"/>
                <w:szCs w:val="24"/>
              </w:rPr>
              <w:t>Уо</w:t>
            </w:r>
            <w:proofErr w:type="spellEnd"/>
            <w:r w:rsidRPr="008271ED">
              <w:rPr>
                <w:rFonts w:ascii="Times New Roman" w:hAnsi="Times New Roman"/>
                <w:bCs/>
                <w:iCs/>
                <w:sz w:val="24"/>
                <w:szCs w:val="24"/>
              </w:rPr>
              <w:t xml:space="preserve"> 06.02</w:t>
            </w:r>
          </w:p>
          <w:p w:rsidR="009B32EA" w:rsidRPr="008271ED" w:rsidRDefault="009B32EA" w:rsidP="005741D5">
            <w:pPr>
              <w:suppressAutoHyphens/>
              <w:spacing w:after="0"/>
              <w:jc w:val="center"/>
              <w:rPr>
                <w:rFonts w:ascii="Times New Roman" w:hAnsi="Times New Roman"/>
                <w:bCs/>
                <w:iCs/>
                <w:spacing w:val="-4"/>
                <w:sz w:val="24"/>
                <w:szCs w:val="24"/>
              </w:rPr>
            </w:pPr>
            <w:proofErr w:type="spellStart"/>
            <w:r w:rsidRPr="008271ED">
              <w:rPr>
                <w:rFonts w:ascii="Times New Roman" w:hAnsi="Times New Roman"/>
                <w:bCs/>
                <w:iCs/>
                <w:sz w:val="24"/>
                <w:szCs w:val="24"/>
              </w:rPr>
              <w:t>Зо</w:t>
            </w:r>
            <w:proofErr w:type="spellEnd"/>
            <w:r w:rsidRPr="008271ED">
              <w:rPr>
                <w:rFonts w:ascii="Times New Roman" w:hAnsi="Times New Roman"/>
                <w:bCs/>
                <w:iCs/>
                <w:sz w:val="24"/>
                <w:szCs w:val="24"/>
              </w:rPr>
              <w:t xml:space="preserve"> 06.01</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proofErr w:type="spellStart"/>
            <w:r w:rsidRPr="008271ED">
              <w:rPr>
                <w:rFonts w:ascii="Times New Roman" w:hAnsi="Times New Roman"/>
                <w:bCs/>
                <w:iCs/>
                <w:sz w:val="24"/>
                <w:szCs w:val="24"/>
              </w:rPr>
              <w:t>Зо</w:t>
            </w:r>
            <w:proofErr w:type="spellEnd"/>
            <w:r w:rsidRPr="008271ED">
              <w:rPr>
                <w:rFonts w:ascii="Times New Roman" w:hAnsi="Times New Roman"/>
                <w:bCs/>
                <w:iCs/>
                <w:sz w:val="24"/>
                <w:szCs w:val="24"/>
              </w:rPr>
              <w:t xml:space="preserve"> 06.02</w:t>
            </w:r>
          </w:p>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t>Н 3.1.01</w:t>
            </w:r>
          </w:p>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t>У 3.1.01</w:t>
            </w:r>
          </w:p>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t>У 3.1.02</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roofErr w:type="gramStart"/>
            <w:r w:rsidRPr="008271ED">
              <w:rPr>
                <w:rFonts w:ascii="Times New Roman" w:hAnsi="Times New Roman"/>
                <w:sz w:val="24"/>
                <w:szCs w:val="24"/>
              </w:rPr>
              <w:t>З</w:t>
            </w:r>
            <w:proofErr w:type="gramEnd"/>
            <w:r w:rsidRPr="008271ED">
              <w:rPr>
                <w:rFonts w:ascii="Times New Roman" w:hAnsi="Times New Roman"/>
                <w:sz w:val="24"/>
                <w:szCs w:val="24"/>
              </w:rPr>
              <w:t xml:space="preserve"> 3.1.01</w:t>
            </w:r>
          </w:p>
        </w:tc>
      </w:tr>
      <w:tr w:rsidR="009B32EA" w:rsidRPr="008271ED" w:rsidTr="009B32EA">
        <w:trPr>
          <w:gridAfter w:val="1"/>
          <w:wAfter w:w="1134" w:type="dxa"/>
          <w:trHeight w:val="20"/>
        </w:trPr>
        <w:tc>
          <w:tcPr>
            <w:tcW w:w="2376" w:type="dxa"/>
            <w:tcBorders>
              <w:left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1ED">
              <w:rPr>
                <w:rFonts w:ascii="Times New Roman" w:hAnsi="Times New Roman"/>
                <w:b/>
                <w:sz w:val="24"/>
                <w:szCs w:val="24"/>
              </w:rPr>
              <w:lastRenderedPageBreak/>
              <w:t xml:space="preserve">Самостоятельная работа </w:t>
            </w:r>
          </w:p>
        </w:tc>
        <w:tc>
          <w:tcPr>
            <w:tcW w:w="8501" w:type="dxa"/>
            <w:gridSpan w:val="4"/>
            <w:tcBorders>
              <w:top w:val="single" w:sz="4" w:space="0" w:color="auto"/>
              <w:left w:val="single" w:sz="4" w:space="0" w:color="auto"/>
              <w:right w:val="single" w:sz="4" w:space="0" w:color="auto"/>
            </w:tcBorders>
            <w:shd w:val="clear" w:color="auto" w:fill="auto"/>
            <w:hideMark/>
          </w:tcPr>
          <w:p w:rsidR="009B32EA" w:rsidRPr="008271ED" w:rsidRDefault="009B32EA" w:rsidP="005741D5">
            <w:pPr>
              <w:pStyle w:val="7"/>
              <w:spacing w:before="0" w:after="0"/>
              <w:jc w:val="both"/>
              <w:rPr>
                <w:rFonts w:ascii="Times New Roman" w:hAnsi="Times New Roman"/>
                <w:i/>
              </w:rPr>
            </w:pPr>
            <w:r w:rsidRPr="008271ED">
              <w:rPr>
                <w:rFonts w:ascii="Times New Roman" w:hAnsi="Times New Roman"/>
                <w:bCs/>
              </w:rPr>
              <w:t>Подготовить презентации к выступлению по теме «Средства индивидуальной защиты от физических негативных факторов»</w:t>
            </w:r>
            <w:proofErr w:type="gramStart"/>
            <w:r w:rsidRPr="008271ED">
              <w:rPr>
                <w:rFonts w:ascii="Times New Roman" w:hAnsi="Times New Roman"/>
                <w:bCs/>
              </w:rPr>
              <w:t>.П</w:t>
            </w:r>
            <w:proofErr w:type="gramEnd"/>
            <w:r w:rsidRPr="008271ED">
              <w:rPr>
                <w:rFonts w:ascii="Times New Roman" w:hAnsi="Times New Roman"/>
                <w:bCs/>
              </w:rPr>
              <w:t>одготовить сообщения к выступлению на семинаре по теме «Воздействие статического электричества на человека и методы защиты».</w:t>
            </w:r>
          </w:p>
        </w:tc>
        <w:tc>
          <w:tcPr>
            <w:tcW w:w="2272" w:type="dxa"/>
            <w:tcBorders>
              <w:top w:val="single" w:sz="4" w:space="0" w:color="auto"/>
              <w:left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1ED">
              <w:rPr>
                <w:rFonts w:ascii="Times New Roman" w:hAnsi="Times New Roman"/>
                <w:b/>
                <w:bCs/>
                <w:sz w:val="24"/>
                <w:szCs w:val="24"/>
              </w:rPr>
              <w:t xml:space="preserve">2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B32EA" w:rsidRPr="008271ED" w:rsidRDefault="009B32EA" w:rsidP="005741D5">
            <w:pPr>
              <w:spacing w:after="0"/>
              <w:jc w:val="center"/>
              <w:rPr>
                <w:rFonts w:ascii="Times New Roman" w:hAnsi="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9B32EA" w:rsidRPr="008271ED" w:rsidRDefault="009B32EA" w:rsidP="005741D5">
            <w:pPr>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val="restart"/>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pStyle w:val="7"/>
              <w:spacing w:before="0" w:after="0"/>
              <w:rPr>
                <w:rFonts w:ascii="Times New Roman" w:hAnsi="Times New Roman"/>
                <w:i/>
              </w:rPr>
            </w:pPr>
            <w:r w:rsidRPr="008271ED">
              <w:rPr>
                <w:rFonts w:ascii="Times New Roman" w:hAnsi="Times New Roman"/>
              </w:rPr>
              <w:t>Тема 2.4 Общие требования безопасности труда при эксплуатации оборудования и инструментов</w:t>
            </w:r>
          </w:p>
          <w:p w:rsidR="009B32EA" w:rsidRPr="008271ED" w:rsidRDefault="009B32EA" w:rsidP="005741D5">
            <w:pPr>
              <w:spacing w:after="0"/>
              <w:rPr>
                <w:rFonts w:ascii="Times New Roman" w:hAnsi="Times New Roman"/>
                <w:sz w:val="24"/>
                <w:szCs w:val="24"/>
              </w:rPr>
            </w:pPr>
          </w:p>
        </w:tc>
        <w:tc>
          <w:tcPr>
            <w:tcW w:w="8501" w:type="dxa"/>
            <w:gridSpan w:val="4"/>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widowControl w:val="0"/>
              <w:shd w:val="clear" w:color="auto" w:fill="FFFFFF"/>
              <w:autoSpaceDE w:val="0"/>
              <w:autoSpaceDN w:val="0"/>
              <w:adjustRightInd w:val="0"/>
              <w:spacing w:after="0"/>
              <w:jc w:val="both"/>
              <w:rPr>
                <w:rFonts w:ascii="Times New Roman" w:hAnsi="Times New Roman"/>
                <w:bCs/>
                <w:sz w:val="24"/>
                <w:szCs w:val="24"/>
              </w:rPr>
            </w:pPr>
            <w:r w:rsidRPr="008271ED">
              <w:rPr>
                <w:rFonts w:ascii="Times New Roman" w:hAnsi="Times New Roman"/>
                <w:b/>
                <w:bCs/>
                <w:sz w:val="24"/>
                <w:szCs w:val="24"/>
              </w:rPr>
              <w:t>Содержание учебного материала</w:t>
            </w:r>
          </w:p>
        </w:tc>
        <w:tc>
          <w:tcPr>
            <w:tcW w:w="2272"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widowControl w:val="0"/>
              <w:shd w:val="clear" w:color="auto" w:fill="FFFFFF"/>
              <w:autoSpaceDE w:val="0"/>
              <w:autoSpaceDN w:val="0"/>
              <w:adjustRightInd w:val="0"/>
              <w:spacing w:after="0"/>
              <w:jc w:val="center"/>
              <w:rPr>
                <w:rFonts w:ascii="Times New Roman" w:hAnsi="Times New Roman"/>
                <w:b/>
                <w:bCs/>
                <w:sz w:val="24"/>
                <w:szCs w:val="24"/>
              </w:rPr>
            </w:pPr>
            <w:r w:rsidRPr="008271ED">
              <w:rPr>
                <w:rFonts w:ascii="Times New Roman" w:hAnsi="Times New Roman"/>
                <w:b/>
                <w:bCs/>
                <w:sz w:val="24"/>
                <w:szCs w:val="24"/>
              </w:rPr>
              <w:t>2/2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spacing w:after="0"/>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widowControl w:val="0"/>
              <w:shd w:val="clear" w:color="auto" w:fill="FFFFFF"/>
              <w:autoSpaceDE w:val="0"/>
              <w:autoSpaceDN w:val="0"/>
              <w:adjustRightInd w:val="0"/>
              <w:spacing w:after="0"/>
              <w:jc w:val="center"/>
              <w:rPr>
                <w:rFonts w:ascii="Times New Roman" w:hAnsi="Times New Roman"/>
                <w:bCs/>
                <w:sz w:val="24"/>
                <w:szCs w:val="24"/>
              </w:rPr>
            </w:pPr>
            <w:r w:rsidRPr="008271ED">
              <w:rPr>
                <w:rFonts w:ascii="Times New Roman" w:hAnsi="Times New Roman"/>
                <w:bCs/>
                <w:sz w:val="24"/>
                <w:szCs w:val="24"/>
              </w:rPr>
              <w:t>1</w:t>
            </w:r>
          </w:p>
        </w:tc>
        <w:tc>
          <w:tcPr>
            <w:tcW w:w="7792" w:type="dxa"/>
            <w:gridSpan w:val="3"/>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widowControl w:val="0"/>
              <w:shd w:val="clear" w:color="auto" w:fill="FFFFFF"/>
              <w:autoSpaceDE w:val="0"/>
              <w:autoSpaceDN w:val="0"/>
              <w:adjustRightInd w:val="0"/>
              <w:spacing w:after="0"/>
              <w:jc w:val="both"/>
              <w:rPr>
                <w:rFonts w:ascii="Times New Roman" w:hAnsi="Times New Roman"/>
                <w:bCs/>
                <w:sz w:val="24"/>
                <w:szCs w:val="24"/>
              </w:rPr>
            </w:pPr>
            <w:r w:rsidRPr="008271ED">
              <w:rPr>
                <w:rFonts w:ascii="Times New Roman" w:hAnsi="Times New Roman"/>
                <w:b/>
                <w:bCs/>
                <w:sz w:val="24"/>
                <w:szCs w:val="24"/>
              </w:rPr>
              <w:t>Защитные устройства</w:t>
            </w:r>
            <w:r w:rsidRPr="008271ED">
              <w:rPr>
                <w:rFonts w:ascii="Times New Roman" w:hAnsi="Times New Roman"/>
                <w:bCs/>
                <w:sz w:val="24"/>
                <w:szCs w:val="24"/>
              </w:rPr>
              <w:t xml:space="preserve">. Правила  безопасной эксплуатации механического оборудования и защитных устройств оборудования и инструментов. Характеристика опасной зоны при обслуживании металлургического оборудования. Рассмотрение общих требований безопасности к защитным устройствам. </w:t>
            </w:r>
          </w:p>
        </w:tc>
        <w:tc>
          <w:tcPr>
            <w:tcW w:w="2272" w:type="dxa"/>
            <w:vMerge w:val="restart"/>
            <w:tcBorders>
              <w:top w:val="single" w:sz="4" w:space="0" w:color="auto"/>
              <w:left w:val="single" w:sz="4" w:space="0" w:color="auto"/>
              <w:right w:val="single" w:sz="4" w:space="0" w:color="auto"/>
            </w:tcBorders>
            <w:shd w:val="clear" w:color="auto" w:fill="auto"/>
            <w:vAlign w:val="center"/>
            <w:hideMark/>
          </w:tcPr>
          <w:p w:rsidR="009B32EA" w:rsidRPr="008271ED" w:rsidRDefault="009B32EA" w:rsidP="005741D5">
            <w:pPr>
              <w:widowControl w:val="0"/>
              <w:shd w:val="clear" w:color="auto" w:fill="FFFFFF"/>
              <w:autoSpaceDE w:val="0"/>
              <w:autoSpaceDN w:val="0"/>
              <w:adjustRightInd w:val="0"/>
              <w:spacing w:after="0"/>
              <w:jc w:val="center"/>
              <w:rPr>
                <w:rFonts w:ascii="Times New Roman" w:hAnsi="Times New Roman"/>
                <w:bCs/>
                <w:sz w:val="24"/>
                <w:szCs w:val="24"/>
              </w:rPr>
            </w:pPr>
            <w:r w:rsidRPr="008271ED">
              <w:rPr>
                <w:rFonts w:ascii="Times New Roman" w:hAnsi="Times New Roman"/>
                <w:bCs/>
                <w:sz w:val="24"/>
                <w:szCs w:val="24"/>
              </w:rPr>
              <w:t>2</w:t>
            </w:r>
          </w:p>
          <w:p w:rsidR="009B32EA" w:rsidRPr="008271ED" w:rsidRDefault="009B32EA" w:rsidP="005741D5">
            <w:pPr>
              <w:spacing w:after="0"/>
              <w:jc w:val="center"/>
              <w:rPr>
                <w:rFonts w:ascii="Times New Roman" w:hAnsi="Times New Roman"/>
                <w:bCs/>
                <w:sz w:val="24"/>
                <w:szCs w:val="24"/>
              </w:rPr>
            </w:pPr>
          </w:p>
        </w:tc>
        <w:tc>
          <w:tcPr>
            <w:tcW w:w="1134" w:type="dxa"/>
            <w:vMerge w:val="restart"/>
            <w:tcBorders>
              <w:top w:val="single" w:sz="4" w:space="0" w:color="auto"/>
              <w:left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sidRPr="008271ED">
              <w:rPr>
                <w:rFonts w:ascii="Times New Roman" w:hAnsi="Times New Roman"/>
                <w:iCs/>
                <w:sz w:val="24"/>
                <w:szCs w:val="24"/>
              </w:rPr>
              <w:t>ОК 05</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sidRPr="008271ED">
              <w:rPr>
                <w:rFonts w:ascii="Times New Roman" w:hAnsi="Times New Roman"/>
                <w:iCs/>
                <w:sz w:val="24"/>
                <w:szCs w:val="24"/>
              </w:rPr>
              <w:t>ОК 06.</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8271ED">
              <w:rPr>
                <w:rFonts w:ascii="Times New Roman" w:hAnsi="Times New Roman"/>
                <w:iCs/>
                <w:color w:val="000000"/>
                <w:sz w:val="24"/>
                <w:szCs w:val="24"/>
              </w:rPr>
              <w:t>ПК 3.1.</w:t>
            </w:r>
          </w:p>
        </w:tc>
        <w:tc>
          <w:tcPr>
            <w:tcW w:w="1134" w:type="dxa"/>
            <w:vMerge w:val="restart"/>
            <w:tcBorders>
              <w:top w:val="single" w:sz="4" w:space="0" w:color="auto"/>
              <w:left w:val="single" w:sz="4" w:space="0" w:color="auto"/>
              <w:right w:val="single" w:sz="4" w:space="0" w:color="auto"/>
            </w:tcBorders>
            <w:shd w:val="clear" w:color="auto" w:fill="auto"/>
          </w:tcPr>
          <w:p w:rsidR="009B32EA" w:rsidRPr="008271ED" w:rsidRDefault="009B32EA" w:rsidP="005741D5">
            <w:pPr>
              <w:suppressAutoHyphens/>
              <w:spacing w:after="0"/>
              <w:jc w:val="center"/>
              <w:rPr>
                <w:rFonts w:ascii="Times New Roman" w:hAnsi="Times New Roman"/>
                <w:bCs/>
                <w:iCs/>
                <w:sz w:val="24"/>
                <w:szCs w:val="24"/>
              </w:rPr>
            </w:pPr>
            <w:proofErr w:type="spellStart"/>
            <w:r w:rsidRPr="008271ED">
              <w:rPr>
                <w:rFonts w:ascii="Times New Roman" w:hAnsi="Times New Roman"/>
                <w:bCs/>
                <w:iCs/>
                <w:sz w:val="24"/>
                <w:szCs w:val="24"/>
              </w:rPr>
              <w:t>Уо</w:t>
            </w:r>
            <w:proofErr w:type="spellEnd"/>
            <w:r w:rsidRPr="008271ED">
              <w:rPr>
                <w:rFonts w:ascii="Times New Roman" w:hAnsi="Times New Roman"/>
                <w:bCs/>
                <w:iCs/>
                <w:sz w:val="24"/>
                <w:szCs w:val="24"/>
              </w:rPr>
              <w:t xml:space="preserve"> 05.01</w:t>
            </w:r>
          </w:p>
          <w:p w:rsidR="009B32EA" w:rsidRPr="008271ED" w:rsidRDefault="009B32EA" w:rsidP="005741D5">
            <w:pPr>
              <w:suppressAutoHyphens/>
              <w:spacing w:after="0"/>
              <w:jc w:val="center"/>
              <w:rPr>
                <w:rFonts w:ascii="Times New Roman" w:hAnsi="Times New Roman"/>
                <w:bCs/>
                <w:iCs/>
                <w:sz w:val="24"/>
                <w:szCs w:val="24"/>
              </w:rPr>
            </w:pPr>
            <w:proofErr w:type="spellStart"/>
            <w:r w:rsidRPr="008271ED">
              <w:rPr>
                <w:rFonts w:ascii="Times New Roman" w:hAnsi="Times New Roman"/>
                <w:bCs/>
                <w:iCs/>
                <w:sz w:val="24"/>
                <w:szCs w:val="24"/>
              </w:rPr>
              <w:t>Уо</w:t>
            </w:r>
            <w:proofErr w:type="spellEnd"/>
            <w:r w:rsidRPr="008271ED">
              <w:rPr>
                <w:rFonts w:ascii="Times New Roman" w:hAnsi="Times New Roman"/>
                <w:bCs/>
                <w:iCs/>
                <w:sz w:val="24"/>
                <w:szCs w:val="24"/>
              </w:rPr>
              <w:t xml:space="preserve"> 05.02</w:t>
            </w:r>
          </w:p>
          <w:p w:rsidR="009B32EA" w:rsidRPr="008271ED" w:rsidRDefault="009B32EA" w:rsidP="005741D5">
            <w:pPr>
              <w:suppressAutoHyphens/>
              <w:spacing w:after="0"/>
              <w:jc w:val="center"/>
              <w:rPr>
                <w:rFonts w:ascii="Times New Roman" w:hAnsi="Times New Roman"/>
                <w:bCs/>
                <w:iCs/>
                <w:sz w:val="24"/>
                <w:szCs w:val="24"/>
              </w:rPr>
            </w:pPr>
            <w:proofErr w:type="spellStart"/>
            <w:r w:rsidRPr="008271ED">
              <w:rPr>
                <w:rFonts w:ascii="Times New Roman" w:hAnsi="Times New Roman"/>
                <w:bCs/>
                <w:iCs/>
                <w:sz w:val="24"/>
                <w:szCs w:val="24"/>
              </w:rPr>
              <w:t>Зо</w:t>
            </w:r>
            <w:proofErr w:type="spellEnd"/>
            <w:r w:rsidRPr="008271ED">
              <w:rPr>
                <w:rFonts w:ascii="Times New Roman" w:hAnsi="Times New Roman"/>
                <w:bCs/>
                <w:iCs/>
                <w:sz w:val="24"/>
                <w:szCs w:val="24"/>
              </w:rPr>
              <w:t xml:space="preserve"> 05.01</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proofErr w:type="spellStart"/>
            <w:r w:rsidRPr="008271ED">
              <w:rPr>
                <w:rFonts w:ascii="Times New Roman" w:hAnsi="Times New Roman"/>
                <w:bCs/>
                <w:iCs/>
                <w:sz w:val="24"/>
                <w:szCs w:val="24"/>
              </w:rPr>
              <w:t>Зо</w:t>
            </w:r>
            <w:proofErr w:type="spellEnd"/>
            <w:r w:rsidRPr="008271ED">
              <w:rPr>
                <w:rFonts w:ascii="Times New Roman" w:hAnsi="Times New Roman"/>
                <w:bCs/>
                <w:iCs/>
                <w:sz w:val="24"/>
                <w:szCs w:val="24"/>
              </w:rPr>
              <w:t xml:space="preserve"> 05.02</w:t>
            </w:r>
          </w:p>
          <w:p w:rsidR="009B32EA" w:rsidRPr="008271ED" w:rsidRDefault="009B32EA" w:rsidP="005741D5">
            <w:pPr>
              <w:suppressAutoHyphens/>
              <w:spacing w:after="0"/>
              <w:jc w:val="center"/>
              <w:rPr>
                <w:rFonts w:ascii="Times New Roman" w:hAnsi="Times New Roman"/>
                <w:bCs/>
                <w:iCs/>
                <w:spacing w:val="-4"/>
                <w:sz w:val="24"/>
                <w:szCs w:val="24"/>
              </w:rPr>
            </w:pPr>
            <w:proofErr w:type="spellStart"/>
            <w:r w:rsidRPr="008271ED">
              <w:rPr>
                <w:rFonts w:ascii="Times New Roman" w:hAnsi="Times New Roman"/>
                <w:bCs/>
                <w:iCs/>
                <w:sz w:val="24"/>
                <w:szCs w:val="24"/>
              </w:rPr>
              <w:t>Уо</w:t>
            </w:r>
            <w:proofErr w:type="spellEnd"/>
            <w:r w:rsidRPr="008271ED">
              <w:rPr>
                <w:rFonts w:ascii="Times New Roman" w:hAnsi="Times New Roman"/>
                <w:bCs/>
                <w:iCs/>
                <w:sz w:val="24"/>
                <w:szCs w:val="24"/>
              </w:rPr>
              <w:t xml:space="preserve"> 06.01</w:t>
            </w:r>
          </w:p>
          <w:p w:rsidR="009B32EA" w:rsidRPr="008271ED" w:rsidRDefault="009B32EA" w:rsidP="005741D5">
            <w:pPr>
              <w:suppressAutoHyphens/>
              <w:spacing w:after="0"/>
              <w:jc w:val="center"/>
              <w:rPr>
                <w:rFonts w:ascii="Times New Roman" w:hAnsi="Times New Roman"/>
                <w:bCs/>
                <w:iCs/>
                <w:spacing w:val="-4"/>
                <w:sz w:val="24"/>
                <w:szCs w:val="24"/>
              </w:rPr>
            </w:pPr>
            <w:proofErr w:type="spellStart"/>
            <w:r w:rsidRPr="008271ED">
              <w:rPr>
                <w:rFonts w:ascii="Times New Roman" w:hAnsi="Times New Roman"/>
                <w:bCs/>
                <w:iCs/>
                <w:sz w:val="24"/>
                <w:szCs w:val="24"/>
              </w:rPr>
              <w:t>Уо</w:t>
            </w:r>
            <w:proofErr w:type="spellEnd"/>
            <w:r w:rsidRPr="008271ED">
              <w:rPr>
                <w:rFonts w:ascii="Times New Roman" w:hAnsi="Times New Roman"/>
                <w:bCs/>
                <w:iCs/>
                <w:sz w:val="24"/>
                <w:szCs w:val="24"/>
              </w:rPr>
              <w:t xml:space="preserve"> 06.02</w:t>
            </w:r>
          </w:p>
          <w:p w:rsidR="009B32EA" w:rsidRPr="008271ED" w:rsidRDefault="009B32EA" w:rsidP="005741D5">
            <w:pPr>
              <w:suppressAutoHyphens/>
              <w:spacing w:after="0"/>
              <w:jc w:val="center"/>
              <w:rPr>
                <w:rFonts w:ascii="Times New Roman" w:hAnsi="Times New Roman"/>
                <w:bCs/>
                <w:iCs/>
                <w:spacing w:val="-4"/>
                <w:sz w:val="24"/>
                <w:szCs w:val="24"/>
              </w:rPr>
            </w:pPr>
            <w:proofErr w:type="spellStart"/>
            <w:r w:rsidRPr="008271ED">
              <w:rPr>
                <w:rFonts w:ascii="Times New Roman" w:hAnsi="Times New Roman"/>
                <w:bCs/>
                <w:iCs/>
                <w:sz w:val="24"/>
                <w:szCs w:val="24"/>
              </w:rPr>
              <w:t>Зо</w:t>
            </w:r>
            <w:proofErr w:type="spellEnd"/>
            <w:r w:rsidRPr="008271ED">
              <w:rPr>
                <w:rFonts w:ascii="Times New Roman" w:hAnsi="Times New Roman"/>
                <w:bCs/>
                <w:iCs/>
                <w:sz w:val="24"/>
                <w:szCs w:val="24"/>
              </w:rPr>
              <w:t xml:space="preserve"> 06.01</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proofErr w:type="spellStart"/>
            <w:r w:rsidRPr="008271ED">
              <w:rPr>
                <w:rFonts w:ascii="Times New Roman" w:hAnsi="Times New Roman"/>
                <w:bCs/>
                <w:iCs/>
                <w:sz w:val="24"/>
                <w:szCs w:val="24"/>
              </w:rPr>
              <w:t>Зо</w:t>
            </w:r>
            <w:proofErr w:type="spellEnd"/>
            <w:r w:rsidRPr="008271ED">
              <w:rPr>
                <w:rFonts w:ascii="Times New Roman" w:hAnsi="Times New Roman"/>
                <w:bCs/>
                <w:iCs/>
                <w:sz w:val="24"/>
                <w:szCs w:val="24"/>
              </w:rPr>
              <w:t xml:space="preserve"> 06.02</w:t>
            </w:r>
          </w:p>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t>Н 3.1.01</w:t>
            </w:r>
          </w:p>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t>У 3.1.01</w:t>
            </w:r>
          </w:p>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t>У 3.1.02</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roofErr w:type="gramStart"/>
            <w:r w:rsidRPr="008271ED">
              <w:rPr>
                <w:rFonts w:ascii="Times New Roman" w:hAnsi="Times New Roman"/>
                <w:sz w:val="24"/>
                <w:szCs w:val="24"/>
              </w:rPr>
              <w:t>З</w:t>
            </w:r>
            <w:proofErr w:type="gramEnd"/>
            <w:r w:rsidRPr="008271ED">
              <w:rPr>
                <w:rFonts w:ascii="Times New Roman" w:hAnsi="Times New Roman"/>
                <w:sz w:val="24"/>
                <w:szCs w:val="24"/>
              </w:rPr>
              <w:t xml:space="preserve"> 3.1.01</w:t>
            </w:r>
          </w:p>
        </w:tc>
      </w:tr>
      <w:tr w:rsidR="009B32EA" w:rsidRPr="008271ED" w:rsidTr="009B32EA">
        <w:trPr>
          <w:gridAfter w:val="1"/>
          <w:wAfter w:w="1134" w:type="dxa"/>
          <w:trHeight w:val="20"/>
        </w:trPr>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8271ED">
              <w:rPr>
                <w:rFonts w:ascii="Times New Roman" w:hAnsi="Times New Roman"/>
                <w:sz w:val="24"/>
                <w:szCs w:val="24"/>
              </w:rPr>
              <w:t>2</w:t>
            </w:r>
          </w:p>
        </w:tc>
        <w:tc>
          <w:tcPr>
            <w:tcW w:w="7792" w:type="dxa"/>
            <w:gridSpan w:val="3"/>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8271ED">
              <w:rPr>
                <w:rFonts w:ascii="Times New Roman" w:hAnsi="Times New Roman"/>
                <w:b/>
                <w:sz w:val="24"/>
                <w:szCs w:val="24"/>
              </w:rPr>
              <w:t>Эксплуатация опасных производственных объектов</w:t>
            </w:r>
            <w:r w:rsidRPr="008271ED">
              <w:rPr>
                <w:rFonts w:ascii="Times New Roman" w:hAnsi="Times New Roman"/>
                <w:sz w:val="24"/>
                <w:szCs w:val="24"/>
              </w:rPr>
              <w:t>. Изучение мер по безопасной эксплуатации опасных производственных объектов и снижению вредного воздействия на окружающую среду. П</w:t>
            </w:r>
            <w:r w:rsidRPr="008271ED">
              <w:rPr>
                <w:rFonts w:ascii="Times New Roman" w:hAnsi="Times New Roman"/>
                <w:bCs/>
                <w:sz w:val="24"/>
                <w:szCs w:val="24"/>
              </w:rPr>
              <w:t>ринципы прогнозирования развития событий и оценки последствий при техногенных чрезвычайных ситуациях и стихийных явлениях.</w:t>
            </w:r>
            <w:r w:rsidRPr="008271ED">
              <w:rPr>
                <w:rFonts w:ascii="Times New Roman" w:hAnsi="Times New Roman"/>
                <w:sz w:val="24"/>
                <w:szCs w:val="24"/>
              </w:rPr>
              <w:t xml:space="preserve"> </w:t>
            </w:r>
            <w:r w:rsidRPr="008271ED">
              <w:rPr>
                <w:rFonts w:ascii="Times New Roman" w:hAnsi="Times New Roman"/>
                <w:bCs/>
                <w:sz w:val="24"/>
                <w:szCs w:val="24"/>
              </w:rPr>
              <w:t>Организация мероприятий по защите работающих и населения от негативных воздействий чрезвычайных ситуаций.</w:t>
            </w:r>
            <w:r w:rsidRPr="008271ED">
              <w:rPr>
                <w:rFonts w:ascii="Times New Roman" w:hAnsi="Times New Roman"/>
                <w:b/>
                <w:sz w:val="24"/>
                <w:szCs w:val="24"/>
              </w:rPr>
              <w:t xml:space="preserve"> Охрана труда на автоматизированном предприятии</w:t>
            </w:r>
            <w:r w:rsidRPr="008271ED">
              <w:rPr>
                <w:rFonts w:ascii="Times New Roman" w:hAnsi="Times New Roman"/>
                <w:sz w:val="24"/>
                <w:szCs w:val="24"/>
              </w:rPr>
              <w:t>.</w:t>
            </w:r>
          </w:p>
        </w:tc>
        <w:tc>
          <w:tcPr>
            <w:tcW w:w="2272" w:type="dxa"/>
            <w:vMerge/>
            <w:tcBorders>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8501" w:type="dxa"/>
            <w:gridSpan w:val="4"/>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8271ED">
              <w:rPr>
                <w:rFonts w:ascii="Times New Roman" w:hAnsi="Times New Roman"/>
                <w:b/>
                <w:color w:val="000000"/>
                <w:sz w:val="24"/>
                <w:szCs w:val="24"/>
              </w:rPr>
              <w:t>Практическое занятие №3</w:t>
            </w: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709" w:type="dxa"/>
            <w:tcBorders>
              <w:top w:val="single" w:sz="4" w:space="0" w:color="auto"/>
              <w:left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8271ED">
              <w:rPr>
                <w:rFonts w:ascii="Times New Roman" w:hAnsi="Times New Roman"/>
                <w:sz w:val="24"/>
                <w:szCs w:val="24"/>
              </w:rPr>
              <w:t>1</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7792" w:type="dxa"/>
            <w:gridSpan w:val="3"/>
            <w:tcBorders>
              <w:top w:val="single" w:sz="4" w:space="0" w:color="auto"/>
              <w:left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8271ED">
              <w:rPr>
                <w:rFonts w:ascii="Times New Roman" w:hAnsi="Times New Roman"/>
                <w:sz w:val="24"/>
                <w:szCs w:val="24"/>
              </w:rPr>
              <w:t>Изучение требований безопасности при эксплуатации подъемно-транспортного оборудования, железнодорожного и автомобильного транспорта предприятия.</w:t>
            </w:r>
          </w:p>
        </w:tc>
        <w:tc>
          <w:tcPr>
            <w:tcW w:w="2272" w:type="dxa"/>
            <w:tcBorders>
              <w:top w:val="single" w:sz="4" w:space="0" w:color="auto"/>
              <w:left w:val="single" w:sz="4" w:space="0" w:color="auto"/>
              <w:right w:val="single" w:sz="4" w:space="0" w:color="auto"/>
            </w:tcBorders>
            <w:shd w:val="clear" w:color="auto" w:fill="auto"/>
            <w:hideMark/>
          </w:tcPr>
          <w:p w:rsidR="009B32EA" w:rsidRPr="008271ED" w:rsidRDefault="009B32EA" w:rsidP="005741D5">
            <w:pPr>
              <w:spacing w:after="0"/>
              <w:jc w:val="center"/>
              <w:rPr>
                <w:rFonts w:ascii="Times New Roman" w:hAnsi="Times New Roman"/>
                <w:bCs/>
                <w:sz w:val="24"/>
                <w:szCs w:val="24"/>
              </w:rPr>
            </w:pPr>
            <w:r w:rsidRPr="008271ED">
              <w:rPr>
                <w:rFonts w:ascii="Times New Roman" w:hAnsi="Times New Roman"/>
                <w:bCs/>
                <w:sz w:val="24"/>
                <w:szCs w:val="24"/>
              </w:rPr>
              <w:t>2</w:t>
            </w:r>
          </w:p>
        </w:tc>
        <w:tc>
          <w:tcPr>
            <w:tcW w:w="1134" w:type="dxa"/>
            <w:vMerge/>
            <w:tcBorders>
              <w:left w:val="single" w:sz="4" w:space="0" w:color="auto"/>
              <w:right w:val="single" w:sz="4" w:space="0" w:color="auto"/>
            </w:tcBorders>
            <w:shd w:val="clear" w:color="auto" w:fill="auto"/>
            <w:hideMark/>
          </w:tcPr>
          <w:p w:rsidR="009B32EA" w:rsidRPr="008271ED" w:rsidRDefault="009B32EA" w:rsidP="005741D5">
            <w:pPr>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widowControl w:val="0"/>
              <w:shd w:val="clear" w:color="auto" w:fill="FFFFFF"/>
              <w:autoSpaceDE w:val="0"/>
              <w:autoSpaceDN w:val="0"/>
              <w:adjustRightInd w:val="0"/>
              <w:spacing w:after="0"/>
              <w:rPr>
                <w:rFonts w:ascii="Times New Roman" w:hAnsi="Times New Roman"/>
                <w:sz w:val="24"/>
                <w:szCs w:val="24"/>
              </w:rPr>
            </w:pPr>
            <w:r w:rsidRPr="008271ED">
              <w:rPr>
                <w:rFonts w:ascii="Times New Roman" w:hAnsi="Times New Roman"/>
                <w:sz w:val="24"/>
                <w:szCs w:val="24"/>
              </w:rPr>
              <w:t xml:space="preserve">Тема 2.5 Безопасность труда при обслуживании металлургического </w:t>
            </w:r>
            <w:r w:rsidRPr="008271ED">
              <w:rPr>
                <w:rFonts w:ascii="Times New Roman" w:hAnsi="Times New Roman"/>
                <w:sz w:val="24"/>
                <w:szCs w:val="24"/>
              </w:rPr>
              <w:lastRenderedPageBreak/>
              <w:t>оборудования</w:t>
            </w:r>
          </w:p>
        </w:tc>
        <w:tc>
          <w:tcPr>
            <w:tcW w:w="8501" w:type="dxa"/>
            <w:gridSpan w:val="4"/>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8271ED">
              <w:rPr>
                <w:rFonts w:ascii="Times New Roman" w:hAnsi="Times New Roman"/>
                <w:b/>
                <w:bCs/>
                <w:sz w:val="24"/>
                <w:szCs w:val="24"/>
              </w:rPr>
              <w:lastRenderedPageBreak/>
              <w:t>Содержание учебного материала</w:t>
            </w:r>
          </w:p>
        </w:tc>
        <w:tc>
          <w:tcPr>
            <w:tcW w:w="2272"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8271ED">
              <w:rPr>
                <w:rFonts w:ascii="Times New Roman" w:hAnsi="Times New Roman"/>
                <w:b/>
                <w:sz w:val="24"/>
                <w:szCs w:val="24"/>
              </w:rPr>
              <w:t>2/2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spacing w:after="0"/>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709" w:type="dxa"/>
            <w:tcBorders>
              <w:top w:val="single" w:sz="4" w:space="0" w:color="auto"/>
              <w:left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8271ED">
              <w:rPr>
                <w:rFonts w:ascii="Times New Roman" w:hAnsi="Times New Roman"/>
                <w:sz w:val="24"/>
                <w:szCs w:val="24"/>
              </w:rPr>
              <w:t>1</w:t>
            </w:r>
          </w:p>
        </w:tc>
        <w:tc>
          <w:tcPr>
            <w:tcW w:w="7792" w:type="dxa"/>
            <w:gridSpan w:val="3"/>
            <w:tcBorders>
              <w:top w:val="single" w:sz="4" w:space="0" w:color="auto"/>
              <w:left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8271ED">
              <w:rPr>
                <w:rFonts w:ascii="Times New Roman" w:hAnsi="Times New Roman"/>
                <w:b/>
                <w:sz w:val="24"/>
                <w:szCs w:val="24"/>
              </w:rPr>
              <w:t>Взрывобезопасность. Основные сведения о взрыве.</w:t>
            </w:r>
            <w:r w:rsidRPr="008271ED">
              <w:rPr>
                <w:rFonts w:ascii="Times New Roman" w:hAnsi="Times New Roman"/>
                <w:sz w:val="24"/>
                <w:szCs w:val="24"/>
              </w:rPr>
              <w:t xml:space="preserve"> Рассмотрение мероприятий по повышению взрывобезопасности. Изучение основных причин возникновения взрывов.</w:t>
            </w:r>
          </w:p>
        </w:tc>
        <w:tc>
          <w:tcPr>
            <w:tcW w:w="2272" w:type="dxa"/>
            <w:vMerge w:val="restart"/>
            <w:tcBorders>
              <w:top w:val="single" w:sz="4" w:space="0" w:color="auto"/>
              <w:left w:val="single" w:sz="4" w:space="0" w:color="auto"/>
              <w:right w:val="single" w:sz="4" w:space="0" w:color="auto"/>
            </w:tcBorders>
            <w:shd w:val="clear" w:color="auto" w:fill="auto"/>
            <w:vAlign w:val="center"/>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8271ED">
              <w:rPr>
                <w:rFonts w:ascii="Times New Roman" w:hAnsi="Times New Roman"/>
                <w:sz w:val="24"/>
                <w:szCs w:val="24"/>
              </w:rPr>
              <w:t>2</w:t>
            </w:r>
          </w:p>
          <w:p w:rsidR="009B32EA" w:rsidRPr="008271ED" w:rsidRDefault="009B32EA" w:rsidP="005741D5">
            <w:pPr>
              <w:spacing w:after="0"/>
              <w:jc w:val="center"/>
              <w:rPr>
                <w:rFonts w:ascii="Times New Roman" w:hAnsi="Times New Roman"/>
                <w:sz w:val="24"/>
                <w:szCs w:val="24"/>
              </w:rPr>
            </w:pPr>
          </w:p>
        </w:tc>
        <w:tc>
          <w:tcPr>
            <w:tcW w:w="1134" w:type="dxa"/>
            <w:vMerge w:val="restart"/>
            <w:tcBorders>
              <w:top w:val="single" w:sz="4" w:space="0" w:color="auto"/>
              <w:left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sidRPr="008271ED">
              <w:rPr>
                <w:rFonts w:ascii="Times New Roman" w:hAnsi="Times New Roman"/>
                <w:iCs/>
                <w:sz w:val="24"/>
                <w:szCs w:val="24"/>
              </w:rPr>
              <w:t>ОК 06.</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8271ED">
              <w:rPr>
                <w:rFonts w:ascii="Times New Roman" w:hAnsi="Times New Roman"/>
                <w:iCs/>
                <w:color w:val="000000"/>
                <w:sz w:val="24"/>
                <w:szCs w:val="24"/>
              </w:rPr>
              <w:t>ПК 3.1.</w:t>
            </w:r>
          </w:p>
        </w:tc>
        <w:tc>
          <w:tcPr>
            <w:tcW w:w="1134" w:type="dxa"/>
            <w:vMerge w:val="restart"/>
            <w:tcBorders>
              <w:top w:val="single" w:sz="4" w:space="0" w:color="auto"/>
              <w:left w:val="single" w:sz="4" w:space="0" w:color="auto"/>
              <w:right w:val="single" w:sz="4" w:space="0" w:color="auto"/>
            </w:tcBorders>
            <w:shd w:val="clear" w:color="auto" w:fill="auto"/>
          </w:tcPr>
          <w:p w:rsidR="009B32EA" w:rsidRPr="008271ED" w:rsidRDefault="009B32EA" w:rsidP="005741D5">
            <w:pPr>
              <w:suppressAutoHyphens/>
              <w:spacing w:after="0"/>
              <w:jc w:val="center"/>
              <w:rPr>
                <w:rFonts w:ascii="Times New Roman" w:hAnsi="Times New Roman"/>
                <w:bCs/>
                <w:iCs/>
                <w:spacing w:val="-4"/>
                <w:sz w:val="24"/>
                <w:szCs w:val="24"/>
              </w:rPr>
            </w:pPr>
            <w:proofErr w:type="spellStart"/>
            <w:r w:rsidRPr="008271ED">
              <w:rPr>
                <w:rFonts w:ascii="Times New Roman" w:hAnsi="Times New Roman"/>
                <w:bCs/>
                <w:iCs/>
                <w:sz w:val="24"/>
                <w:szCs w:val="24"/>
              </w:rPr>
              <w:lastRenderedPageBreak/>
              <w:t>Уо</w:t>
            </w:r>
            <w:proofErr w:type="spellEnd"/>
            <w:r w:rsidRPr="008271ED">
              <w:rPr>
                <w:rFonts w:ascii="Times New Roman" w:hAnsi="Times New Roman"/>
                <w:bCs/>
                <w:iCs/>
                <w:sz w:val="24"/>
                <w:szCs w:val="24"/>
              </w:rPr>
              <w:t xml:space="preserve"> 06.01</w:t>
            </w:r>
          </w:p>
          <w:p w:rsidR="009B32EA" w:rsidRPr="008271ED" w:rsidRDefault="009B32EA" w:rsidP="005741D5">
            <w:pPr>
              <w:suppressAutoHyphens/>
              <w:spacing w:after="0"/>
              <w:jc w:val="center"/>
              <w:rPr>
                <w:rFonts w:ascii="Times New Roman" w:hAnsi="Times New Roman"/>
                <w:bCs/>
                <w:iCs/>
                <w:spacing w:val="-4"/>
                <w:sz w:val="24"/>
                <w:szCs w:val="24"/>
              </w:rPr>
            </w:pPr>
            <w:proofErr w:type="spellStart"/>
            <w:r w:rsidRPr="008271ED">
              <w:rPr>
                <w:rFonts w:ascii="Times New Roman" w:hAnsi="Times New Roman"/>
                <w:bCs/>
                <w:iCs/>
                <w:sz w:val="24"/>
                <w:szCs w:val="24"/>
              </w:rPr>
              <w:t>Уо</w:t>
            </w:r>
            <w:proofErr w:type="spellEnd"/>
            <w:r w:rsidRPr="008271ED">
              <w:rPr>
                <w:rFonts w:ascii="Times New Roman" w:hAnsi="Times New Roman"/>
                <w:bCs/>
                <w:iCs/>
                <w:sz w:val="24"/>
                <w:szCs w:val="24"/>
              </w:rPr>
              <w:t xml:space="preserve"> 06.02</w:t>
            </w:r>
          </w:p>
          <w:p w:rsidR="009B32EA" w:rsidRPr="008271ED" w:rsidRDefault="009B32EA" w:rsidP="005741D5">
            <w:pPr>
              <w:suppressAutoHyphens/>
              <w:spacing w:after="0"/>
              <w:jc w:val="center"/>
              <w:rPr>
                <w:rFonts w:ascii="Times New Roman" w:hAnsi="Times New Roman"/>
                <w:bCs/>
                <w:iCs/>
                <w:spacing w:val="-4"/>
                <w:sz w:val="24"/>
                <w:szCs w:val="24"/>
              </w:rPr>
            </w:pPr>
            <w:proofErr w:type="spellStart"/>
            <w:r w:rsidRPr="008271ED">
              <w:rPr>
                <w:rFonts w:ascii="Times New Roman" w:hAnsi="Times New Roman"/>
                <w:bCs/>
                <w:iCs/>
                <w:sz w:val="24"/>
                <w:szCs w:val="24"/>
              </w:rPr>
              <w:t>Зо</w:t>
            </w:r>
            <w:proofErr w:type="spellEnd"/>
            <w:r w:rsidRPr="008271ED">
              <w:rPr>
                <w:rFonts w:ascii="Times New Roman" w:hAnsi="Times New Roman"/>
                <w:bCs/>
                <w:iCs/>
                <w:sz w:val="24"/>
                <w:szCs w:val="24"/>
              </w:rPr>
              <w:t xml:space="preserve"> 06.01</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proofErr w:type="spellStart"/>
            <w:r w:rsidRPr="008271ED">
              <w:rPr>
                <w:rFonts w:ascii="Times New Roman" w:hAnsi="Times New Roman"/>
                <w:bCs/>
                <w:iCs/>
                <w:sz w:val="24"/>
                <w:szCs w:val="24"/>
              </w:rPr>
              <w:lastRenderedPageBreak/>
              <w:t>Зо</w:t>
            </w:r>
            <w:proofErr w:type="spellEnd"/>
            <w:r w:rsidRPr="008271ED">
              <w:rPr>
                <w:rFonts w:ascii="Times New Roman" w:hAnsi="Times New Roman"/>
                <w:bCs/>
                <w:iCs/>
                <w:sz w:val="24"/>
                <w:szCs w:val="24"/>
              </w:rPr>
              <w:t xml:space="preserve"> 06.02</w:t>
            </w:r>
          </w:p>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t>Н 3.1.01</w:t>
            </w:r>
          </w:p>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t>У 3.1.01</w:t>
            </w:r>
          </w:p>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t>У 3.1.02</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roofErr w:type="gramStart"/>
            <w:r w:rsidRPr="008271ED">
              <w:rPr>
                <w:rFonts w:ascii="Times New Roman" w:hAnsi="Times New Roman"/>
                <w:sz w:val="24"/>
                <w:szCs w:val="24"/>
              </w:rPr>
              <w:t>З</w:t>
            </w:r>
            <w:proofErr w:type="gramEnd"/>
            <w:r w:rsidRPr="008271ED">
              <w:rPr>
                <w:rFonts w:ascii="Times New Roman" w:hAnsi="Times New Roman"/>
                <w:sz w:val="24"/>
                <w:szCs w:val="24"/>
              </w:rPr>
              <w:t xml:space="preserve"> 3.1.01</w:t>
            </w:r>
          </w:p>
        </w:tc>
      </w:tr>
      <w:tr w:rsidR="009B32EA" w:rsidRPr="008271ED" w:rsidTr="009B32EA">
        <w:trPr>
          <w:gridAfter w:val="1"/>
          <w:wAfter w:w="1134" w:type="dxa"/>
          <w:trHeight w:val="391"/>
        </w:trPr>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709" w:type="dxa"/>
            <w:tcBorders>
              <w:top w:val="single" w:sz="4" w:space="0" w:color="auto"/>
              <w:left w:val="single" w:sz="4" w:space="0" w:color="auto"/>
              <w:right w:val="single" w:sz="4" w:space="0" w:color="auto"/>
            </w:tcBorders>
            <w:shd w:val="clear" w:color="auto" w:fill="auto"/>
            <w:hideMark/>
          </w:tcPr>
          <w:p w:rsidR="009B32EA" w:rsidRPr="008271ED" w:rsidRDefault="009B32EA" w:rsidP="005741D5">
            <w:pPr>
              <w:pStyle w:val="21"/>
              <w:jc w:val="center"/>
            </w:pPr>
            <w:r w:rsidRPr="008271ED">
              <w:t>2</w:t>
            </w:r>
          </w:p>
        </w:tc>
        <w:tc>
          <w:tcPr>
            <w:tcW w:w="7792" w:type="dxa"/>
            <w:gridSpan w:val="3"/>
            <w:tcBorders>
              <w:top w:val="single" w:sz="4" w:space="0" w:color="auto"/>
              <w:left w:val="single" w:sz="4" w:space="0" w:color="auto"/>
              <w:right w:val="single" w:sz="4" w:space="0" w:color="auto"/>
            </w:tcBorders>
            <w:shd w:val="clear" w:color="auto" w:fill="auto"/>
            <w:hideMark/>
          </w:tcPr>
          <w:p w:rsidR="009B32EA" w:rsidRPr="008271ED" w:rsidRDefault="009B32EA" w:rsidP="005741D5">
            <w:pPr>
              <w:pStyle w:val="21"/>
            </w:pPr>
            <w:r w:rsidRPr="008271ED">
              <w:rPr>
                <w:b/>
              </w:rPr>
              <w:t xml:space="preserve">Эксплуатация металлообрабатывающих станков. Прокатного и кузнечнопрессового оборудования. </w:t>
            </w:r>
          </w:p>
        </w:tc>
        <w:tc>
          <w:tcPr>
            <w:tcW w:w="2272"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sz w:val="24"/>
                <w:szCs w:val="24"/>
              </w:rPr>
            </w:pPr>
          </w:p>
        </w:tc>
        <w:tc>
          <w:tcPr>
            <w:tcW w:w="1134" w:type="dxa"/>
            <w:vMerge/>
            <w:tcBorders>
              <w:left w:val="single" w:sz="4" w:space="0" w:color="auto"/>
              <w:right w:val="single" w:sz="4" w:space="0" w:color="auto"/>
            </w:tcBorders>
            <w:shd w:val="clear" w:color="auto" w:fill="auto"/>
            <w:hideMark/>
          </w:tcPr>
          <w:p w:rsidR="009B32EA" w:rsidRPr="008271ED" w:rsidRDefault="009B32EA" w:rsidP="005741D5">
            <w:pPr>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850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pStyle w:val="Web"/>
              <w:spacing w:before="0" w:after="0"/>
              <w:jc w:val="both"/>
              <w:rPr>
                <w:b/>
                <w:color w:val="auto"/>
                <w:szCs w:val="24"/>
                <w:lang w:val="ru-RU"/>
              </w:rPr>
            </w:pPr>
            <w:r w:rsidRPr="008271ED">
              <w:rPr>
                <w:b/>
                <w:color w:val="000000"/>
                <w:szCs w:val="24"/>
                <w:lang w:val="ru-RU"/>
              </w:rPr>
              <w:t>Практическое занятие №4</w:t>
            </w:r>
          </w:p>
        </w:tc>
        <w:tc>
          <w:tcPr>
            <w:tcW w:w="227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1ED">
              <w:rPr>
                <w:rFonts w:ascii="Times New Roman" w:hAnsi="Times New Roman"/>
                <w:b/>
                <w:bCs/>
                <w:sz w:val="24"/>
                <w:szCs w:val="24"/>
              </w:rPr>
              <w:t>2</w:t>
            </w:r>
          </w:p>
        </w:tc>
        <w:tc>
          <w:tcPr>
            <w:tcW w:w="1134" w:type="dxa"/>
            <w:vMerge/>
            <w:tcBorders>
              <w:left w:val="single" w:sz="4" w:space="0" w:color="auto"/>
              <w:right w:val="single" w:sz="4" w:space="0" w:color="auto"/>
            </w:tcBorders>
            <w:shd w:val="clear" w:color="auto" w:fill="auto"/>
          </w:tcPr>
          <w:p w:rsidR="009B32EA" w:rsidRPr="008271ED" w:rsidRDefault="009B32EA" w:rsidP="005741D5">
            <w:pPr>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pStyle w:val="aa"/>
              <w:jc w:val="center"/>
              <w:rPr>
                <w:sz w:val="24"/>
                <w:szCs w:val="24"/>
              </w:rPr>
            </w:pPr>
            <w:r w:rsidRPr="008271ED">
              <w:rPr>
                <w:sz w:val="24"/>
                <w:szCs w:val="24"/>
              </w:rPr>
              <w:t>1</w:t>
            </w:r>
          </w:p>
        </w:tc>
        <w:tc>
          <w:tcPr>
            <w:tcW w:w="77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9B32EA" w:rsidRPr="008271ED" w:rsidRDefault="009B32EA" w:rsidP="005741D5">
            <w:pPr>
              <w:pStyle w:val="aa"/>
              <w:jc w:val="both"/>
              <w:rPr>
                <w:sz w:val="24"/>
                <w:szCs w:val="24"/>
                <w:lang w:val="ru-RU"/>
              </w:rPr>
            </w:pPr>
            <w:r w:rsidRPr="008271ED">
              <w:rPr>
                <w:sz w:val="24"/>
                <w:szCs w:val="24"/>
                <w:lang w:val="ru-RU"/>
              </w:rPr>
              <w:t>Оформление работы повышенной опасности нарядом-допуском</w:t>
            </w:r>
          </w:p>
        </w:tc>
        <w:tc>
          <w:tcPr>
            <w:tcW w:w="22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bCs/>
                <w:sz w:val="24"/>
                <w:szCs w:val="24"/>
              </w:rPr>
            </w:pPr>
          </w:p>
        </w:tc>
        <w:tc>
          <w:tcPr>
            <w:tcW w:w="1134" w:type="dxa"/>
            <w:vMerge/>
            <w:tcBorders>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Cs/>
                <w:sz w:val="24"/>
                <w:szCs w:val="24"/>
              </w:rPr>
            </w:pPr>
          </w:p>
        </w:tc>
        <w:tc>
          <w:tcPr>
            <w:tcW w:w="1134" w:type="dxa"/>
            <w:vMerge/>
            <w:tcBorders>
              <w:left w:val="single" w:sz="4" w:space="0" w:color="auto"/>
              <w:bottom w:val="single" w:sz="4" w:space="0" w:color="auto"/>
              <w:right w:val="single" w:sz="4" w:space="0" w:color="auto"/>
            </w:tcBorders>
            <w:shd w:val="clear" w:color="auto" w:fill="auto"/>
          </w:tcPr>
          <w:p w:rsidR="009B32EA" w:rsidRPr="008271ED" w:rsidRDefault="009B32EA" w:rsidP="005741D5">
            <w:pPr>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pStyle w:val="Web"/>
              <w:spacing w:before="0" w:after="0"/>
              <w:rPr>
                <w:bCs/>
                <w:color w:val="auto"/>
                <w:szCs w:val="24"/>
                <w:lang w:val="ru-RU"/>
              </w:rPr>
            </w:pPr>
            <w:r w:rsidRPr="008271ED">
              <w:rPr>
                <w:bCs/>
                <w:color w:val="auto"/>
                <w:szCs w:val="24"/>
                <w:lang w:val="ru-RU"/>
              </w:rPr>
              <w:t>Тема 2.6  Микроклимат помещений и освещение</w:t>
            </w:r>
          </w:p>
          <w:p w:rsidR="009B32EA" w:rsidRPr="008271ED" w:rsidRDefault="009B32EA" w:rsidP="005741D5">
            <w:pPr>
              <w:pStyle w:val="7"/>
              <w:spacing w:before="0" w:after="0"/>
              <w:rPr>
                <w:rFonts w:ascii="Times New Roman" w:hAnsi="Times New Roman"/>
                <w:bCs/>
              </w:rPr>
            </w:pPr>
            <w:r w:rsidRPr="008271ED">
              <w:rPr>
                <w:rFonts w:ascii="Times New Roman" w:hAnsi="Times New Roman"/>
              </w:rPr>
              <w:t xml:space="preserve"> </w:t>
            </w:r>
          </w:p>
        </w:tc>
        <w:tc>
          <w:tcPr>
            <w:tcW w:w="8501" w:type="dxa"/>
            <w:gridSpan w:val="4"/>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pStyle w:val="aa"/>
              <w:jc w:val="both"/>
              <w:rPr>
                <w:sz w:val="24"/>
                <w:szCs w:val="24"/>
              </w:rPr>
            </w:pPr>
            <w:proofErr w:type="spellStart"/>
            <w:r w:rsidRPr="008271ED">
              <w:rPr>
                <w:b/>
                <w:bCs/>
                <w:sz w:val="24"/>
                <w:szCs w:val="24"/>
              </w:rPr>
              <w:t>Содержание</w:t>
            </w:r>
            <w:proofErr w:type="spellEnd"/>
            <w:r w:rsidRPr="008271ED">
              <w:rPr>
                <w:b/>
                <w:bCs/>
                <w:sz w:val="24"/>
                <w:szCs w:val="24"/>
              </w:rPr>
              <w:t xml:space="preserve"> </w:t>
            </w:r>
            <w:proofErr w:type="spellStart"/>
            <w:r w:rsidRPr="008271ED">
              <w:rPr>
                <w:b/>
                <w:bCs/>
                <w:sz w:val="24"/>
                <w:szCs w:val="24"/>
              </w:rPr>
              <w:t>учебного</w:t>
            </w:r>
            <w:proofErr w:type="spellEnd"/>
            <w:r w:rsidRPr="008271ED">
              <w:rPr>
                <w:b/>
                <w:bCs/>
                <w:sz w:val="24"/>
                <w:szCs w:val="24"/>
              </w:rPr>
              <w:t xml:space="preserve"> </w:t>
            </w:r>
            <w:proofErr w:type="spellStart"/>
            <w:r w:rsidRPr="008271ED">
              <w:rPr>
                <w:b/>
                <w:bCs/>
                <w:sz w:val="24"/>
                <w:szCs w:val="24"/>
              </w:rPr>
              <w:t>материала</w:t>
            </w:r>
            <w:proofErr w:type="spellEnd"/>
          </w:p>
        </w:tc>
        <w:tc>
          <w:tcPr>
            <w:tcW w:w="2272"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pStyle w:val="aa"/>
              <w:jc w:val="center"/>
              <w:rPr>
                <w:b/>
                <w:sz w:val="24"/>
                <w:szCs w:val="24"/>
              </w:rPr>
            </w:pPr>
            <w:r w:rsidRPr="008271ED">
              <w:rPr>
                <w:b/>
                <w:sz w:val="24"/>
                <w:szCs w:val="24"/>
              </w:rPr>
              <w:t>4/2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spacing w:after="0"/>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bCs/>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pStyle w:val="aa"/>
              <w:jc w:val="center"/>
              <w:rPr>
                <w:sz w:val="24"/>
                <w:szCs w:val="24"/>
              </w:rPr>
            </w:pPr>
            <w:r w:rsidRPr="008271ED">
              <w:rPr>
                <w:sz w:val="24"/>
                <w:szCs w:val="24"/>
              </w:rPr>
              <w:t>1</w:t>
            </w:r>
          </w:p>
        </w:tc>
        <w:tc>
          <w:tcPr>
            <w:tcW w:w="7792" w:type="dxa"/>
            <w:gridSpan w:val="3"/>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pStyle w:val="aa"/>
              <w:jc w:val="both"/>
              <w:rPr>
                <w:sz w:val="24"/>
                <w:szCs w:val="24"/>
                <w:lang w:val="ru-RU"/>
              </w:rPr>
            </w:pPr>
            <w:r w:rsidRPr="008271ED">
              <w:rPr>
                <w:b/>
                <w:sz w:val="24"/>
                <w:szCs w:val="24"/>
                <w:lang w:val="ru-RU"/>
              </w:rPr>
              <w:t>Микроклимат производственного помещения.</w:t>
            </w:r>
            <w:r w:rsidRPr="008271ED">
              <w:rPr>
                <w:sz w:val="24"/>
                <w:szCs w:val="24"/>
                <w:lang w:val="ru-RU"/>
              </w:rPr>
              <w:t xml:space="preserve"> Рассмотрение механизма теплообмена между человеком и окружающей средой. Определение параметров микроклимата. Рассмотрение методов обеспечения комфортных климатических условий в рабочих помещениях.</w:t>
            </w:r>
          </w:p>
        </w:tc>
        <w:tc>
          <w:tcPr>
            <w:tcW w:w="2272" w:type="dxa"/>
            <w:vMerge w:val="restart"/>
            <w:tcBorders>
              <w:top w:val="single" w:sz="4" w:space="0" w:color="auto"/>
              <w:left w:val="single" w:sz="4" w:space="0" w:color="auto"/>
              <w:right w:val="single" w:sz="4" w:space="0" w:color="auto"/>
            </w:tcBorders>
            <w:shd w:val="clear" w:color="auto" w:fill="auto"/>
            <w:vAlign w:val="center"/>
            <w:hideMark/>
          </w:tcPr>
          <w:p w:rsidR="009B32EA" w:rsidRPr="008271ED" w:rsidRDefault="009B32EA" w:rsidP="005741D5">
            <w:pPr>
              <w:pStyle w:val="aa"/>
              <w:jc w:val="center"/>
              <w:rPr>
                <w:sz w:val="24"/>
                <w:szCs w:val="24"/>
              </w:rPr>
            </w:pPr>
            <w:r w:rsidRPr="008271ED">
              <w:rPr>
                <w:sz w:val="24"/>
                <w:szCs w:val="24"/>
              </w:rPr>
              <w:t>2</w:t>
            </w:r>
          </w:p>
          <w:p w:rsidR="009B32EA" w:rsidRPr="008271ED" w:rsidRDefault="009B32EA" w:rsidP="005741D5">
            <w:pPr>
              <w:spacing w:after="0"/>
              <w:jc w:val="center"/>
              <w:rPr>
                <w:rFonts w:ascii="Times New Roman" w:hAnsi="Times New Roman"/>
                <w:sz w:val="24"/>
                <w:szCs w:val="24"/>
              </w:rPr>
            </w:pPr>
          </w:p>
        </w:tc>
        <w:tc>
          <w:tcPr>
            <w:tcW w:w="1134" w:type="dxa"/>
            <w:vMerge w:val="restart"/>
            <w:tcBorders>
              <w:top w:val="single" w:sz="4" w:space="0" w:color="auto"/>
              <w:left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sidRPr="008271ED">
              <w:rPr>
                <w:rFonts w:ascii="Times New Roman" w:hAnsi="Times New Roman"/>
                <w:iCs/>
                <w:sz w:val="24"/>
                <w:szCs w:val="24"/>
              </w:rPr>
              <w:t>ОК 06.</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8271ED">
              <w:rPr>
                <w:rFonts w:ascii="Times New Roman" w:hAnsi="Times New Roman"/>
                <w:iCs/>
                <w:color w:val="000000"/>
                <w:sz w:val="24"/>
                <w:szCs w:val="24"/>
              </w:rPr>
              <w:t>ПК 3.1.</w:t>
            </w:r>
          </w:p>
        </w:tc>
        <w:tc>
          <w:tcPr>
            <w:tcW w:w="1134" w:type="dxa"/>
            <w:vMerge w:val="restart"/>
            <w:tcBorders>
              <w:top w:val="single" w:sz="4" w:space="0" w:color="auto"/>
              <w:left w:val="single" w:sz="4" w:space="0" w:color="auto"/>
              <w:right w:val="single" w:sz="4" w:space="0" w:color="auto"/>
            </w:tcBorders>
            <w:shd w:val="clear" w:color="auto" w:fill="auto"/>
          </w:tcPr>
          <w:p w:rsidR="009B32EA" w:rsidRPr="008271ED" w:rsidRDefault="009B32EA" w:rsidP="005741D5">
            <w:pPr>
              <w:suppressAutoHyphens/>
              <w:spacing w:after="0"/>
              <w:jc w:val="center"/>
              <w:rPr>
                <w:rFonts w:ascii="Times New Roman" w:hAnsi="Times New Roman"/>
                <w:bCs/>
                <w:iCs/>
                <w:spacing w:val="-4"/>
                <w:sz w:val="24"/>
                <w:szCs w:val="24"/>
              </w:rPr>
            </w:pPr>
            <w:proofErr w:type="spellStart"/>
            <w:r w:rsidRPr="008271ED">
              <w:rPr>
                <w:rFonts w:ascii="Times New Roman" w:hAnsi="Times New Roman"/>
                <w:bCs/>
                <w:iCs/>
                <w:sz w:val="24"/>
                <w:szCs w:val="24"/>
              </w:rPr>
              <w:t>Уо</w:t>
            </w:r>
            <w:proofErr w:type="spellEnd"/>
            <w:r w:rsidRPr="008271ED">
              <w:rPr>
                <w:rFonts w:ascii="Times New Roman" w:hAnsi="Times New Roman"/>
                <w:bCs/>
                <w:iCs/>
                <w:sz w:val="24"/>
                <w:szCs w:val="24"/>
              </w:rPr>
              <w:t xml:space="preserve"> 06.01</w:t>
            </w:r>
          </w:p>
          <w:p w:rsidR="009B32EA" w:rsidRPr="008271ED" w:rsidRDefault="009B32EA" w:rsidP="005741D5">
            <w:pPr>
              <w:suppressAutoHyphens/>
              <w:spacing w:after="0"/>
              <w:jc w:val="center"/>
              <w:rPr>
                <w:rFonts w:ascii="Times New Roman" w:hAnsi="Times New Roman"/>
                <w:bCs/>
                <w:iCs/>
                <w:spacing w:val="-4"/>
                <w:sz w:val="24"/>
                <w:szCs w:val="24"/>
              </w:rPr>
            </w:pPr>
            <w:proofErr w:type="spellStart"/>
            <w:r w:rsidRPr="008271ED">
              <w:rPr>
                <w:rFonts w:ascii="Times New Roman" w:hAnsi="Times New Roman"/>
                <w:bCs/>
                <w:iCs/>
                <w:sz w:val="24"/>
                <w:szCs w:val="24"/>
              </w:rPr>
              <w:t>Уо</w:t>
            </w:r>
            <w:proofErr w:type="spellEnd"/>
            <w:r w:rsidRPr="008271ED">
              <w:rPr>
                <w:rFonts w:ascii="Times New Roman" w:hAnsi="Times New Roman"/>
                <w:bCs/>
                <w:iCs/>
                <w:sz w:val="24"/>
                <w:szCs w:val="24"/>
              </w:rPr>
              <w:t xml:space="preserve"> 06.02</w:t>
            </w:r>
          </w:p>
          <w:p w:rsidR="009B32EA" w:rsidRPr="008271ED" w:rsidRDefault="009B32EA" w:rsidP="005741D5">
            <w:pPr>
              <w:suppressAutoHyphens/>
              <w:spacing w:after="0"/>
              <w:jc w:val="center"/>
              <w:rPr>
                <w:rFonts w:ascii="Times New Roman" w:hAnsi="Times New Roman"/>
                <w:bCs/>
                <w:iCs/>
                <w:spacing w:val="-4"/>
                <w:sz w:val="24"/>
                <w:szCs w:val="24"/>
              </w:rPr>
            </w:pPr>
            <w:proofErr w:type="spellStart"/>
            <w:r w:rsidRPr="008271ED">
              <w:rPr>
                <w:rFonts w:ascii="Times New Roman" w:hAnsi="Times New Roman"/>
                <w:bCs/>
                <w:iCs/>
                <w:sz w:val="24"/>
                <w:szCs w:val="24"/>
              </w:rPr>
              <w:t>Зо</w:t>
            </w:r>
            <w:proofErr w:type="spellEnd"/>
            <w:r w:rsidRPr="008271ED">
              <w:rPr>
                <w:rFonts w:ascii="Times New Roman" w:hAnsi="Times New Roman"/>
                <w:bCs/>
                <w:iCs/>
                <w:sz w:val="24"/>
                <w:szCs w:val="24"/>
              </w:rPr>
              <w:t xml:space="preserve"> 06.01</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proofErr w:type="spellStart"/>
            <w:r w:rsidRPr="008271ED">
              <w:rPr>
                <w:rFonts w:ascii="Times New Roman" w:hAnsi="Times New Roman"/>
                <w:bCs/>
                <w:iCs/>
                <w:sz w:val="24"/>
                <w:szCs w:val="24"/>
              </w:rPr>
              <w:t>Зо</w:t>
            </w:r>
            <w:proofErr w:type="spellEnd"/>
            <w:r w:rsidRPr="008271ED">
              <w:rPr>
                <w:rFonts w:ascii="Times New Roman" w:hAnsi="Times New Roman"/>
                <w:bCs/>
                <w:iCs/>
                <w:sz w:val="24"/>
                <w:szCs w:val="24"/>
              </w:rPr>
              <w:t xml:space="preserve"> 06.02</w:t>
            </w:r>
          </w:p>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t>Н 3.1.01</w:t>
            </w:r>
          </w:p>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t>У 3.1.01</w:t>
            </w:r>
          </w:p>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t>У 3.1.02</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roofErr w:type="gramStart"/>
            <w:r w:rsidRPr="008271ED">
              <w:rPr>
                <w:rFonts w:ascii="Times New Roman" w:hAnsi="Times New Roman"/>
                <w:sz w:val="24"/>
                <w:szCs w:val="24"/>
              </w:rPr>
              <w:t>З</w:t>
            </w:r>
            <w:proofErr w:type="gramEnd"/>
            <w:r w:rsidRPr="008271ED">
              <w:rPr>
                <w:rFonts w:ascii="Times New Roman" w:hAnsi="Times New Roman"/>
                <w:sz w:val="24"/>
                <w:szCs w:val="24"/>
              </w:rPr>
              <w:t xml:space="preserve"> 3.1.01</w:t>
            </w:r>
          </w:p>
        </w:tc>
      </w:tr>
      <w:tr w:rsidR="009B32EA" w:rsidRPr="008271ED" w:rsidTr="009B32EA">
        <w:trPr>
          <w:gridAfter w:val="1"/>
          <w:wAfter w:w="1134" w:type="dxa"/>
          <w:trHeight w:val="20"/>
        </w:trPr>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bCs/>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pStyle w:val="aa"/>
              <w:jc w:val="center"/>
              <w:rPr>
                <w:sz w:val="24"/>
                <w:szCs w:val="24"/>
              </w:rPr>
            </w:pPr>
            <w:r w:rsidRPr="008271ED">
              <w:rPr>
                <w:sz w:val="24"/>
                <w:szCs w:val="24"/>
              </w:rPr>
              <w:t>2</w:t>
            </w:r>
          </w:p>
        </w:tc>
        <w:tc>
          <w:tcPr>
            <w:tcW w:w="7792" w:type="dxa"/>
            <w:gridSpan w:val="3"/>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pStyle w:val="aa"/>
              <w:jc w:val="both"/>
              <w:rPr>
                <w:sz w:val="24"/>
                <w:szCs w:val="24"/>
                <w:lang w:val="ru-RU"/>
              </w:rPr>
            </w:pPr>
            <w:r w:rsidRPr="008271ED">
              <w:rPr>
                <w:b/>
                <w:sz w:val="24"/>
                <w:szCs w:val="24"/>
                <w:lang w:val="ru-RU"/>
              </w:rPr>
              <w:t>Освещение. Изложение требований к системам освещения и параметрам освещения на рабочих местах</w:t>
            </w:r>
            <w:r w:rsidRPr="008271ED">
              <w:rPr>
                <w:sz w:val="24"/>
                <w:szCs w:val="24"/>
                <w:lang w:val="ru-RU"/>
              </w:rPr>
              <w:t xml:space="preserve">. Классификация освещения и источников света. Ознакомление с методами контроля показателей световой среды. </w:t>
            </w:r>
          </w:p>
        </w:tc>
        <w:tc>
          <w:tcPr>
            <w:tcW w:w="2272" w:type="dxa"/>
            <w:vMerge/>
            <w:tcBorders>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sz w:val="24"/>
                <w:szCs w:val="24"/>
              </w:rPr>
            </w:pPr>
          </w:p>
        </w:tc>
        <w:tc>
          <w:tcPr>
            <w:tcW w:w="1134" w:type="dxa"/>
            <w:vMerge/>
            <w:tcBorders>
              <w:left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trHeight w:val="20"/>
        </w:trPr>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bCs/>
                <w:sz w:val="24"/>
                <w:szCs w:val="24"/>
              </w:rPr>
            </w:pPr>
          </w:p>
        </w:tc>
        <w:tc>
          <w:tcPr>
            <w:tcW w:w="850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pStyle w:val="aa"/>
              <w:jc w:val="both"/>
              <w:rPr>
                <w:b/>
                <w:color w:val="000000"/>
                <w:sz w:val="24"/>
                <w:szCs w:val="24"/>
              </w:rPr>
            </w:pPr>
            <w:proofErr w:type="spellStart"/>
            <w:r w:rsidRPr="008271ED">
              <w:rPr>
                <w:b/>
                <w:color w:val="000000"/>
                <w:sz w:val="24"/>
                <w:szCs w:val="24"/>
              </w:rPr>
              <w:t>Практическое</w:t>
            </w:r>
            <w:proofErr w:type="spellEnd"/>
            <w:r w:rsidRPr="008271ED">
              <w:rPr>
                <w:b/>
                <w:color w:val="000000"/>
                <w:sz w:val="24"/>
                <w:szCs w:val="24"/>
              </w:rPr>
              <w:t xml:space="preserve"> </w:t>
            </w:r>
            <w:proofErr w:type="spellStart"/>
            <w:r w:rsidRPr="008271ED">
              <w:rPr>
                <w:b/>
                <w:color w:val="000000"/>
                <w:sz w:val="24"/>
                <w:szCs w:val="24"/>
              </w:rPr>
              <w:t>занятие</w:t>
            </w:r>
            <w:proofErr w:type="spellEnd"/>
            <w:r w:rsidRPr="008271ED">
              <w:rPr>
                <w:b/>
                <w:color w:val="000000"/>
                <w:sz w:val="24"/>
                <w:szCs w:val="24"/>
              </w:rPr>
              <w:t xml:space="preserve"> №5</w:t>
            </w:r>
          </w:p>
        </w:tc>
        <w:tc>
          <w:tcPr>
            <w:tcW w:w="2272"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1ED">
              <w:rPr>
                <w:rFonts w:ascii="Times New Roman" w:hAnsi="Times New Roman"/>
                <w:b/>
                <w:bCs/>
                <w:sz w:val="24"/>
                <w:szCs w:val="24"/>
              </w:rPr>
              <w:t>2</w:t>
            </w:r>
          </w:p>
        </w:tc>
        <w:tc>
          <w:tcPr>
            <w:tcW w:w="1134" w:type="dxa"/>
            <w:vMerge/>
            <w:tcBorders>
              <w:left w:val="single" w:sz="4" w:space="0" w:color="auto"/>
              <w:right w:val="single" w:sz="4" w:space="0" w:color="auto"/>
            </w:tcBorders>
            <w:shd w:val="clear" w:color="auto" w:fill="auto"/>
            <w:vAlign w:val="center"/>
          </w:tcPr>
          <w:p w:rsidR="009B32EA" w:rsidRPr="008271ED" w:rsidRDefault="009B32EA" w:rsidP="005741D5">
            <w:pPr>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spacing w:after="0"/>
              <w:jc w:val="center"/>
              <w:rPr>
                <w:rFonts w:ascii="Times New Roman" w:hAnsi="Times New Roman"/>
                <w:bCs/>
                <w:sz w:val="24"/>
                <w:szCs w:val="24"/>
              </w:rPr>
            </w:pPr>
          </w:p>
        </w:tc>
        <w:tc>
          <w:tcPr>
            <w:tcW w:w="1134" w:type="dxa"/>
            <w:shd w:val="clear" w:color="auto" w:fill="auto"/>
          </w:tcPr>
          <w:p w:rsidR="009B32EA" w:rsidRPr="008271ED" w:rsidRDefault="009B32EA" w:rsidP="005741D5">
            <w:pPr>
              <w:spacing w:after="0"/>
              <w:rPr>
                <w:rFonts w:ascii="Times New Roman" w:hAnsi="Times New Roman"/>
                <w:sz w:val="24"/>
                <w:szCs w:val="24"/>
              </w:rPr>
            </w:pPr>
          </w:p>
        </w:tc>
      </w:tr>
      <w:tr w:rsidR="009B32EA" w:rsidRPr="008271ED" w:rsidTr="009B32EA">
        <w:trPr>
          <w:gridAfter w:val="1"/>
          <w:wAfter w:w="1134" w:type="dxa"/>
          <w:trHeight w:val="20"/>
        </w:trPr>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bCs/>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pStyle w:val="aa"/>
              <w:jc w:val="center"/>
              <w:rPr>
                <w:color w:val="000000"/>
                <w:sz w:val="24"/>
                <w:szCs w:val="24"/>
              </w:rPr>
            </w:pPr>
            <w:r w:rsidRPr="008271ED">
              <w:rPr>
                <w:bCs/>
                <w:sz w:val="24"/>
                <w:szCs w:val="24"/>
              </w:rPr>
              <w:t>.1</w:t>
            </w:r>
          </w:p>
        </w:tc>
        <w:tc>
          <w:tcPr>
            <w:tcW w:w="77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9B32EA" w:rsidRPr="008271ED" w:rsidRDefault="009B32EA" w:rsidP="005741D5">
            <w:pPr>
              <w:pStyle w:val="aa"/>
              <w:jc w:val="both"/>
              <w:rPr>
                <w:color w:val="000000"/>
                <w:sz w:val="24"/>
                <w:szCs w:val="24"/>
              </w:rPr>
            </w:pPr>
            <w:proofErr w:type="spellStart"/>
            <w:r w:rsidRPr="008271ED">
              <w:rPr>
                <w:bCs/>
                <w:sz w:val="24"/>
                <w:szCs w:val="24"/>
              </w:rPr>
              <w:t>Выполнить</w:t>
            </w:r>
            <w:proofErr w:type="spellEnd"/>
            <w:r w:rsidRPr="008271ED">
              <w:rPr>
                <w:bCs/>
                <w:sz w:val="24"/>
                <w:szCs w:val="24"/>
              </w:rPr>
              <w:t xml:space="preserve"> </w:t>
            </w:r>
            <w:proofErr w:type="spellStart"/>
            <w:r w:rsidRPr="008271ED">
              <w:rPr>
                <w:bCs/>
                <w:sz w:val="24"/>
                <w:szCs w:val="24"/>
              </w:rPr>
              <w:t>расчет</w:t>
            </w:r>
            <w:proofErr w:type="spellEnd"/>
            <w:r w:rsidRPr="008271ED">
              <w:rPr>
                <w:bCs/>
                <w:sz w:val="24"/>
                <w:szCs w:val="24"/>
              </w:rPr>
              <w:t xml:space="preserve"> </w:t>
            </w:r>
            <w:proofErr w:type="spellStart"/>
            <w:r w:rsidRPr="008271ED">
              <w:rPr>
                <w:bCs/>
                <w:sz w:val="24"/>
                <w:szCs w:val="24"/>
              </w:rPr>
              <w:t>освещения</w:t>
            </w:r>
            <w:proofErr w:type="spellEnd"/>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bCs/>
                <w:sz w:val="24"/>
                <w:szCs w:val="24"/>
              </w:rPr>
            </w:pPr>
          </w:p>
        </w:tc>
        <w:tc>
          <w:tcPr>
            <w:tcW w:w="1134" w:type="dxa"/>
            <w:vMerge/>
            <w:tcBorders>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auto"/>
          </w:tcPr>
          <w:p w:rsidR="009B32EA" w:rsidRPr="008271ED" w:rsidRDefault="009B32EA" w:rsidP="005741D5">
            <w:pPr>
              <w:spacing w:after="0"/>
              <w:jc w:val="center"/>
              <w:rPr>
                <w:rFonts w:ascii="Times New Roman" w:hAnsi="Times New Roman"/>
                <w:bCs/>
                <w:sz w:val="24"/>
                <w:szCs w:val="24"/>
              </w:rPr>
            </w:pPr>
          </w:p>
        </w:tc>
      </w:tr>
      <w:tr w:rsidR="009B32EA" w:rsidRPr="008271ED" w:rsidTr="005741D5">
        <w:trPr>
          <w:gridAfter w:val="1"/>
          <w:wAfter w:w="1134" w:type="dxa"/>
          <w:trHeight w:val="20"/>
        </w:trPr>
        <w:tc>
          <w:tcPr>
            <w:tcW w:w="10871" w:type="dxa"/>
            <w:gridSpan w:val="4"/>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8271ED">
              <w:rPr>
                <w:rFonts w:ascii="Times New Roman" w:hAnsi="Times New Roman"/>
                <w:b/>
                <w:bCs/>
                <w:sz w:val="24"/>
                <w:szCs w:val="24"/>
              </w:rPr>
              <w:t>Раздел 3 Пути и средства повышения долговечности эксплуатации оборудования.</w:t>
            </w:r>
            <w:r w:rsidRPr="008271ED">
              <w:rPr>
                <w:rFonts w:ascii="Times New Roman" w:eastAsia="Calibri" w:hAnsi="Times New Roman"/>
                <w:b/>
                <w:bCs/>
                <w:sz w:val="24"/>
                <w:szCs w:val="24"/>
              </w:rPr>
              <w:t xml:space="preserve"> </w:t>
            </w:r>
            <w:r w:rsidRPr="008271ED">
              <w:rPr>
                <w:rFonts w:ascii="Times New Roman" w:hAnsi="Times New Roman"/>
                <w:b/>
                <w:sz w:val="24"/>
                <w:szCs w:val="24"/>
              </w:rPr>
              <w:t xml:space="preserve"> </w:t>
            </w:r>
          </w:p>
        </w:tc>
        <w:tc>
          <w:tcPr>
            <w:tcW w:w="2278" w:type="dxa"/>
            <w:gridSpan w:val="2"/>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8271ED">
              <w:rPr>
                <w:rFonts w:ascii="Times New Roman" w:hAnsi="Times New Roman"/>
                <w:b/>
                <w:sz w:val="24"/>
                <w:szCs w:val="24"/>
              </w:rPr>
              <w:t>8/12</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134" w:type="dxa"/>
            <w:vMerge/>
            <w:tcBorders>
              <w:left w:val="single" w:sz="4" w:space="0" w:color="auto"/>
              <w:bottom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9B32EA" w:rsidRPr="008271ED" w:rsidTr="009B32EA">
        <w:trPr>
          <w:gridAfter w:val="1"/>
          <w:wAfter w:w="1134" w:type="dxa"/>
          <w:trHeight w:val="20"/>
        </w:trPr>
        <w:tc>
          <w:tcPr>
            <w:tcW w:w="2376"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1ED">
              <w:rPr>
                <w:rFonts w:ascii="Times New Roman" w:hAnsi="Times New Roman"/>
                <w:sz w:val="24"/>
                <w:szCs w:val="24"/>
              </w:rPr>
              <w:t>Смазочные системы</w:t>
            </w:r>
          </w:p>
        </w:tc>
        <w:tc>
          <w:tcPr>
            <w:tcW w:w="8495" w:type="dxa"/>
            <w:gridSpan w:val="3"/>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2278" w:type="dxa"/>
            <w:gridSpan w:val="2"/>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134" w:type="dxa"/>
            <w:tcBorders>
              <w:top w:val="single" w:sz="4" w:space="0" w:color="auto"/>
              <w:left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9B32EA" w:rsidRPr="008271ED" w:rsidTr="009B32EA">
        <w:trPr>
          <w:gridAfter w:val="1"/>
          <w:wAfter w:w="1134" w:type="dxa"/>
          <w:trHeight w:val="20"/>
        </w:trPr>
        <w:tc>
          <w:tcPr>
            <w:tcW w:w="2376" w:type="dxa"/>
            <w:vMerge w:val="restart"/>
            <w:tcBorders>
              <w:top w:val="single" w:sz="4" w:space="0" w:color="auto"/>
              <w:left w:val="single" w:sz="4" w:space="0" w:color="auto"/>
              <w:right w:val="single" w:sz="4" w:space="0" w:color="auto"/>
            </w:tcBorders>
            <w:shd w:val="clear" w:color="auto" w:fill="auto"/>
            <w:hideMark/>
          </w:tcPr>
          <w:p w:rsidR="009B32EA" w:rsidRPr="008271ED" w:rsidRDefault="009B32EA" w:rsidP="005741D5">
            <w:pPr>
              <w:spacing w:after="0"/>
              <w:rPr>
                <w:rFonts w:ascii="Times New Roman" w:eastAsia="Arial Unicode MS" w:hAnsi="Times New Roman"/>
                <w:sz w:val="24"/>
                <w:szCs w:val="24"/>
              </w:rPr>
            </w:pPr>
            <w:r w:rsidRPr="008271ED">
              <w:rPr>
                <w:rFonts w:ascii="Times New Roman" w:hAnsi="Times New Roman"/>
                <w:sz w:val="24"/>
                <w:szCs w:val="24"/>
              </w:rPr>
              <w:t>Тема 3.1. Пути и средства повышения долговечности оборудования</w:t>
            </w:r>
          </w:p>
          <w:p w:rsidR="009B32EA" w:rsidRPr="008271ED" w:rsidRDefault="009B32EA" w:rsidP="005741D5">
            <w:pPr>
              <w:spacing w:after="0"/>
              <w:rPr>
                <w:rFonts w:ascii="Times New Roman" w:eastAsia="Arial Unicode MS" w:hAnsi="Times New Roman"/>
                <w:sz w:val="24"/>
                <w:szCs w:val="24"/>
              </w:rPr>
            </w:pPr>
          </w:p>
        </w:tc>
        <w:tc>
          <w:tcPr>
            <w:tcW w:w="8495" w:type="dxa"/>
            <w:gridSpan w:val="3"/>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both"/>
              <w:rPr>
                <w:rFonts w:ascii="Times New Roman" w:hAnsi="Times New Roman"/>
                <w:b/>
                <w:bCs/>
                <w:sz w:val="24"/>
                <w:szCs w:val="24"/>
              </w:rPr>
            </w:pPr>
            <w:r w:rsidRPr="008271ED">
              <w:rPr>
                <w:rFonts w:ascii="Times New Roman" w:hAnsi="Times New Roman"/>
                <w:b/>
                <w:bCs/>
                <w:sz w:val="24"/>
                <w:szCs w:val="24"/>
              </w:rPr>
              <w:t>Содержание учебного материала</w:t>
            </w:r>
          </w:p>
        </w:tc>
        <w:tc>
          <w:tcPr>
            <w:tcW w:w="2278" w:type="dxa"/>
            <w:gridSpan w:val="2"/>
            <w:vMerge w:val="restart"/>
            <w:tcBorders>
              <w:top w:val="single" w:sz="4" w:space="0" w:color="auto"/>
              <w:left w:val="single" w:sz="4" w:space="0" w:color="auto"/>
              <w:right w:val="single" w:sz="4" w:space="0" w:color="auto"/>
            </w:tcBorders>
            <w:shd w:val="clear" w:color="auto" w:fill="auto"/>
          </w:tcPr>
          <w:p w:rsidR="009B32EA" w:rsidRPr="008271ED" w:rsidRDefault="009B32EA" w:rsidP="005741D5">
            <w:pPr>
              <w:spacing w:after="0"/>
              <w:jc w:val="both"/>
              <w:rPr>
                <w:rFonts w:ascii="Times New Roman" w:hAnsi="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center"/>
              <w:rPr>
                <w:rFonts w:ascii="Times New Roman" w:hAnsi="Times New Roman"/>
                <w:b/>
                <w:bCs/>
                <w:sz w:val="24"/>
                <w:szCs w:val="24"/>
              </w:rPr>
            </w:pPr>
          </w:p>
        </w:tc>
        <w:tc>
          <w:tcPr>
            <w:tcW w:w="1134" w:type="dxa"/>
            <w:tcBorders>
              <w:left w:val="single" w:sz="4" w:space="0" w:color="auto"/>
              <w:right w:val="single" w:sz="4" w:space="0" w:color="auto"/>
            </w:tcBorders>
            <w:shd w:val="clear" w:color="auto" w:fill="auto"/>
            <w:vAlign w:val="center"/>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center"/>
              <w:rPr>
                <w:rFonts w:ascii="Times New Roman" w:hAnsi="Times New Roman"/>
                <w:bCs/>
                <w:sz w:val="24"/>
                <w:szCs w:val="24"/>
              </w:rPr>
            </w:pPr>
            <w:r w:rsidRPr="008271ED">
              <w:rPr>
                <w:rFonts w:ascii="Times New Roman" w:hAnsi="Times New Roman"/>
                <w:bCs/>
                <w:sz w:val="24"/>
                <w:szCs w:val="24"/>
              </w:rPr>
              <w:t>1</w:t>
            </w:r>
          </w:p>
        </w:tc>
        <w:tc>
          <w:tcPr>
            <w:tcW w:w="7786" w:type="dxa"/>
            <w:gridSpan w:val="2"/>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rPr>
                <w:rFonts w:ascii="Times New Roman" w:hAnsi="Times New Roman"/>
                <w:sz w:val="24"/>
                <w:szCs w:val="24"/>
              </w:rPr>
            </w:pPr>
            <w:r w:rsidRPr="008271ED">
              <w:rPr>
                <w:rFonts w:ascii="Times New Roman" w:hAnsi="Times New Roman"/>
                <w:sz w:val="24"/>
                <w:szCs w:val="24"/>
              </w:rPr>
              <w:t>Значение режима смазывания для увеличения долговечности работы машин и механизмов</w:t>
            </w:r>
          </w:p>
        </w:tc>
        <w:tc>
          <w:tcPr>
            <w:tcW w:w="2278" w:type="dxa"/>
            <w:gridSpan w:val="2"/>
            <w:vMerge/>
            <w:tcBorders>
              <w:left w:val="single" w:sz="4" w:space="0" w:color="auto"/>
              <w:right w:val="single" w:sz="4" w:space="0" w:color="auto"/>
            </w:tcBorders>
            <w:shd w:val="clear" w:color="auto" w:fill="auto"/>
          </w:tcPr>
          <w:p w:rsidR="009B32EA" w:rsidRPr="008271ED" w:rsidRDefault="009B32EA" w:rsidP="005741D5">
            <w:pPr>
              <w:spacing w:after="0"/>
              <w:rPr>
                <w:rFonts w:ascii="Times New Roman" w:hAnsi="Times New Roman"/>
                <w:sz w:val="24"/>
                <w:szCs w:val="24"/>
              </w:rPr>
            </w:pPr>
          </w:p>
        </w:tc>
        <w:tc>
          <w:tcPr>
            <w:tcW w:w="1134" w:type="dxa"/>
            <w:vMerge w:val="restart"/>
            <w:tcBorders>
              <w:top w:val="single" w:sz="4" w:space="0" w:color="auto"/>
              <w:left w:val="single" w:sz="4" w:space="0" w:color="auto"/>
              <w:right w:val="single" w:sz="4" w:space="0" w:color="auto"/>
            </w:tcBorders>
            <w:shd w:val="clear" w:color="auto" w:fill="auto"/>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sidRPr="008271ED">
              <w:rPr>
                <w:rFonts w:ascii="Times New Roman" w:hAnsi="Times New Roman"/>
                <w:iCs/>
                <w:sz w:val="24"/>
                <w:szCs w:val="24"/>
              </w:rPr>
              <w:t>ОК 05</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sidRPr="008271ED">
              <w:rPr>
                <w:rFonts w:ascii="Times New Roman" w:hAnsi="Times New Roman"/>
                <w:iCs/>
                <w:sz w:val="24"/>
                <w:szCs w:val="24"/>
              </w:rPr>
              <w:t>ОК 06.</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color w:val="000000"/>
                <w:sz w:val="24"/>
                <w:szCs w:val="24"/>
              </w:rPr>
            </w:pP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8271ED">
              <w:rPr>
                <w:rFonts w:ascii="Times New Roman" w:hAnsi="Times New Roman"/>
                <w:iCs/>
                <w:color w:val="000000"/>
                <w:sz w:val="24"/>
                <w:szCs w:val="24"/>
              </w:rPr>
              <w:t>ПК 3.2.</w:t>
            </w:r>
          </w:p>
        </w:tc>
        <w:tc>
          <w:tcPr>
            <w:tcW w:w="1134" w:type="dxa"/>
            <w:vMerge w:val="restart"/>
            <w:tcBorders>
              <w:left w:val="single" w:sz="4" w:space="0" w:color="auto"/>
              <w:right w:val="single" w:sz="4" w:space="0" w:color="auto"/>
            </w:tcBorders>
            <w:shd w:val="clear" w:color="auto" w:fill="auto"/>
            <w:hideMark/>
          </w:tcPr>
          <w:p w:rsidR="009B32EA" w:rsidRPr="008271ED" w:rsidRDefault="009B32EA" w:rsidP="005741D5">
            <w:pPr>
              <w:suppressAutoHyphens/>
              <w:spacing w:after="0"/>
              <w:jc w:val="center"/>
              <w:rPr>
                <w:rFonts w:ascii="Times New Roman" w:hAnsi="Times New Roman"/>
                <w:bCs/>
                <w:iCs/>
                <w:sz w:val="24"/>
                <w:szCs w:val="24"/>
              </w:rPr>
            </w:pPr>
            <w:proofErr w:type="spellStart"/>
            <w:r w:rsidRPr="008271ED">
              <w:rPr>
                <w:rFonts w:ascii="Times New Roman" w:hAnsi="Times New Roman"/>
                <w:bCs/>
                <w:iCs/>
                <w:sz w:val="24"/>
                <w:szCs w:val="24"/>
              </w:rPr>
              <w:t>Уо</w:t>
            </w:r>
            <w:proofErr w:type="spellEnd"/>
            <w:r w:rsidRPr="008271ED">
              <w:rPr>
                <w:rFonts w:ascii="Times New Roman" w:hAnsi="Times New Roman"/>
                <w:bCs/>
                <w:iCs/>
                <w:sz w:val="24"/>
                <w:szCs w:val="24"/>
              </w:rPr>
              <w:t xml:space="preserve"> 05.01</w:t>
            </w:r>
          </w:p>
          <w:p w:rsidR="009B32EA" w:rsidRPr="008271ED" w:rsidRDefault="009B32EA" w:rsidP="005741D5">
            <w:pPr>
              <w:suppressAutoHyphens/>
              <w:spacing w:after="0"/>
              <w:jc w:val="center"/>
              <w:rPr>
                <w:rFonts w:ascii="Times New Roman" w:hAnsi="Times New Roman"/>
                <w:bCs/>
                <w:iCs/>
                <w:sz w:val="24"/>
                <w:szCs w:val="24"/>
              </w:rPr>
            </w:pPr>
            <w:proofErr w:type="spellStart"/>
            <w:r w:rsidRPr="008271ED">
              <w:rPr>
                <w:rFonts w:ascii="Times New Roman" w:hAnsi="Times New Roman"/>
                <w:bCs/>
                <w:iCs/>
                <w:sz w:val="24"/>
                <w:szCs w:val="24"/>
              </w:rPr>
              <w:t>Уо</w:t>
            </w:r>
            <w:proofErr w:type="spellEnd"/>
            <w:r w:rsidRPr="008271ED">
              <w:rPr>
                <w:rFonts w:ascii="Times New Roman" w:hAnsi="Times New Roman"/>
                <w:bCs/>
                <w:iCs/>
                <w:sz w:val="24"/>
                <w:szCs w:val="24"/>
              </w:rPr>
              <w:t xml:space="preserve"> 05.02</w:t>
            </w:r>
          </w:p>
          <w:p w:rsidR="009B32EA" w:rsidRPr="008271ED" w:rsidRDefault="009B32EA" w:rsidP="005741D5">
            <w:pPr>
              <w:suppressAutoHyphens/>
              <w:spacing w:after="0"/>
              <w:jc w:val="center"/>
              <w:rPr>
                <w:rFonts w:ascii="Times New Roman" w:hAnsi="Times New Roman"/>
                <w:bCs/>
                <w:iCs/>
                <w:sz w:val="24"/>
                <w:szCs w:val="24"/>
              </w:rPr>
            </w:pPr>
            <w:proofErr w:type="spellStart"/>
            <w:r w:rsidRPr="008271ED">
              <w:rPr>
                <w:rFonts w:ascii="Times New Roman" w:hAnsi="Times New Roman"/>
                <w:bCs/>
                <w:iCs/>
                <w:sz w:val="24"/>
                <w:szCs w:val="24"/>
              </w:rPr>
              <w:t>Зо</w:t>
            </w:r>
            <w:proofErr w:type="spellEnd"/>
            <w:r w:rsidRPr="008271ED">
              <w:rPr>
                <w:rFonts w:ascii="Times New Roman" w:hAnsi="Times New Roman"/>
                <w:bCs/>
                <w:iCs/>
                <w:sz w:val="24"/>
                <w:szCs w:val="24"/>
              </w:rPr>
              <w:t xml:space="preserve"> 05.01</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proofErr w:type="spellStart"/>
            <w:r w:rsidRPr="008271ED">
              <w:rPr>
                <w:rFonts w:ascii="Times New Roman" w:hAnsi="Times New Roman"/>
                <w:bCs/>
                <w:iCs/>
                <w:sz w:val="24"/>
                <w:szCs w:val="24"/>
              </w:rPr>
              <w:t>Зо</w:t>
            </w:r>
            <w:proofErr w:type="spellEnd"/>
            <w:r w:rsidRPr="008271ED">
              <w:rPr>
                <w:rFonts w:ascii="Times New Roman" w:hAnsi="Times New Roman"/>
                <w:bCs/>
                <w:iCs/>
                <w:sz w:val="24"/>
                <w:szCs w:val="24"/>
              </w:rPr>
              <w:t xml:space="preserve"> 05.02</w:t>
            </w:r>
          </w:p>
          <w:p w:rsidR="009B32EA" w:rsidRPr="008271ED" w:rsidRDefault="009B32EA" w:rsidP="005741D5">
            <w:pPr>
              <w:suppressAutoHyphens/>
              <w:spacing w:after="0"/>
              <w:jc w:val="center"/>
              <w:rPr>
                <w:rFonts w:ascii="Times New Roman" w:hAnsi="Times New Roman"/>
                <w:bCs/>
                <w:iCs/>
                <w:spacing w:val="-4"/>
                <w:sz w:val="24"/>
                <w:szCs w:val="24"/>
              </w:rPr>
            </w:pPr>
            <w:proofErr w:type="spellStart"/>
            <w:r w:rsidRPr="008271ED">
              <w:rPr>
                <w:rFonts w:ascii="Times New Roman" w:hAnsi="Times New Roman"/>
                <w:bCs/>
                <w:iCs/>
                <w:sz w:val="24"/>
                <w:szCs w:val="24"/>
              </w:rPr>
              <w:t>Уо</w:t>
            </w:r>
            <w:proofErr w:type="spellEnd"/>
            <w:r w:rsidRPr="008271ED">
              <w:rPr>
                <w:rFonts w:ascii="Times New Roman" w:hAnsi="Times New Roman"/>
                <w:bCs/>
                <w:iCs/>
                <w:sz w:val="24"/>
                <w:szCs w:val="24"/>
              </w:rPr>
              <w:t xml:space="preserve"> 06.01</w:t>
            </w:r>
          </w:p>
          <w:p w:rsidR="009B32EA" w:rsidRPr="008271ED" w:rsidRDefault="009B32EA" w:rsidP="005741D5">
            <w:pPr>
              <w:suppressAutoHyphens/>
              <w:spacing w:after="0"/>
              <w:jc w:val="center"/>
              <w:rPr>
                <w:rFonts w:ascii="Times New Roman" w:hAnsi="Times New Roman"/>
                <w:bCs/>
                <w:iCs/>
                <w:spacing w:val="-4"/>
                <w:sz w:val="24"/>
                <w:szCs w:val="24"/>
              </w:rPr>
            </w:pPr>
            <w:proofErr w:type="spellStart"/>
            <w:r w:rsidRPr="008271ED">
              <w:rPr>
                <w:rFonts w:ascii="Times New Roman" w:hAnsi="Times New Roman"/>
                <w:bCs/>
                <w:iCs/>
                <w:sz w:val="24"/>
                <w:szCs w:val="24"/>
              </w:rPr>
              <w:t>Уо</w:t>
            </w:r>
            <w:proofErr w:type="spellEnd"/>
            <w:r w:rsidRPr="008271ED">
              <w:rPr>
                <w:rFonts w:ascii="Times New Roman" w:hAnsi="Times New Roman"/>
                <w:bCs/>
                <w:iCs/>
                <w:sz w:val="24"/>
                <w:szCs w:val="24"/>
              </w:rPr>
              <w:t xml:space="preserve"> 06.02</w:t>
            </w:r>
          </w:p>
          <w:p w:rsidR="009B32EA" w:rsidRPr="008271ED" w:rsidRDefault="009B32EA" w:rsidP="005741D5">
            <w:pPr>
              <w:suppressAutoHyphens/>
              <w:spacing w:after="0"/>
              <w:jc w:val="center"/>
              <w:rPr>
                <w:rFonts w:ascii="Times New Roman" w:hAnsi="Times New Roman"/>
                <w:bCs/>
                <w:iCs/>
                <w:spacing w:val="-4"/>
                <w:sz w:val="24"/>
                <w:szCs w:val="24"/>
              </w:rPr>
            </w:pPr>
            <w:proofErr w:type="spellStart"/>
            <w:r w:rsidRPr="008271ED">
              <w:rPr>
                <w:rFonts w:ascii="Times New Roman" w:hAnsi="Times New Roman"/>
                <w:bCs/>
                <w:iCs/>
                <w:sz w:val="24"/>
                <w:szCs w:val="24"/>
              </w:rPr>
              <w:t>Зо</w:t>
            </w:r>
            <w:proofErr w:type="spellEnd"/>
            <w:r w:rsidRPr="008271ED">
              <w:rPr>
                <w:rFonts w:ascii="Times New Roman" w:hAnsi="Times New Roman"/>
                <w:bCs/>
                <w:iCs/>
                <w:sz w:val="24"/>
                <w:szCs w:val="24"/>
              </w:rPr>
              <w:t xml:space="preserve"> 06.01</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proofErr w:type="spellStart"/>
            <w:r w:rsidRPr="008271ED">
              <w:rPr>
                <w:rFonts w:ascii="Times New Roman" w:hAnsi="Times New Roman"/>
                <w:bCs/>
                <w:iCs/>
                <w:sz w:val="24"/>
                <w:szCs w:val="24"/>
              </w:rPr>
              <w:t>Зо</w:t>
            </w:r>
            <w:proofErr w:type="spellEnd"/>
            <w:r w:rsidRPr="008271ED">
              <w:rPr>
                <w:rFonts w:ascii="Times New Roman" w:hAnsi="Times New Roman"/>
                <w:bCs/>
                <w:iCs/>
                <w:sz w:val="24"/>
                <w:szCs w:val="24"/>
              </w:rPr>
              <w:t xml:space="preserve"> 06.02</w:t>
            </w:r>
          </w:p>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t>Н 3.2.01</w:t>
            </w:r>
          </w:p>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lastRenderedPageBreak/>
              <w:t>У 3.2.01</w:t>
            </w:r>
          </w:p>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t>У 3.2.02</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roofErr w:type="gramStart"/>
            <w:r w:rsidRPr="008271ED">
              <w:rPr>
                <w:rFonts w:ascii="Times New Roman" w:hAnsi="Times New Roman"/>
                <w:sz w:val="24"/>
                <w:szCs w:val="24"/>
              </w:rPr>
              <w:t>З</w:t>
            </w:r>
            <w:proofErr w:type="gramEnd"/>
            <w:r w:rsidRPr="008271ED">
              <w:rPr>
                <w:rFonts w:ascii="Times New Roman" w:hAnsi="Times New Roman"/>
                <w:sz w:val="24"/>
                <w:szCs w:val="24"/>
              </w:rPr>
              <w:t xml:space="preserve"> 3.2.01</w:t>
            </w: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center"/>
              <w:rPr>
                <w:rFonts w:ascii="Times New Roman" w:hAnsi="Times New Roman"/>
                <w:bCs/>
                <w:sz w:val="24"/>
                <w:szCs w:val="24"/>
              </w:rPr>
            </w:pPr>
          </w:p>
        </w:tc>
        <w:tc>
          <w:tcPr>
            <w:tcW w:w="7786" w:type="dxa"/>
            <w:gridSpan w:val="2"/>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rPr>
                <w:rFonts w:ascii="Times New Roman" w:hAnsi="Times New Roman"/>
                <w:sz w:val="24"/>
                <w:szCs w:val="24"/>
              </w:rPr>
            </w:pPr>
          </w:p>
        </w:tc>
        <w:tc>
          <w:tcPr>
            <w:tcW w:w="2278" w:type="dxa"/>
            <w:gridSpan w:val="2"/>
            <w:vMerge/>
            <w:tcBorders>
              <w:left w:val="single" w:sz="4" w:space="0" w:color="auto"/>
              <w:right w:val="single" w:sz="4" w:space="0" w:color="auto"/>
            </w:tcBorders>
            <w:shd w:val="clear" w:color="auto" w:fill="auto"/>
          </w:tcPr>
          <w:p w:rsidR="009B32EA" w:rsidRPr="008271ED" w:rsidRDefault="009B32EA" w:rsidP="005741D5">
            <w:pPr>
              <w:spacing w:after="0"/>
              <w:rPr>
                <w:rFonts w:ascii="Times New Roman" w:hAnsi="Times New Roman"/>
                <w:sz w:val="24"/>
                <w:szCs w:val="24"/>
              </w:rPr>
            </w:pPr>
          </w:p>
        </w:tc>
        <w:tc>
          <w:tcPr>
            <w:tcW w:w="1134" w:type="dxa"/>
            <w:vMerge/>
            <w:tcBorders>
              <w:top w:val="single" w:sz="4" w:space="0" w:color="auto"/>
              <w:left w:val="single" w:sz="4" w:space="0" w:color="auto"/>
              <w:right w:val="single" w:sz="4" w:space="0" w:color="auto"/>
            </w:tcBorders>
            <w:shd w:val="clear" w:color="auto" w:fill="auto"/>
            <w:vAlign w:val="center"/>
            <w:hideMark/>
          </w:tcPr>
          <w:p w:rsidR="009B32EA" w:rsidRPr="008271ED" w:rsidRDefault="009B32EA" w:rsidP="005741D5">
            <w:pPr>
              <w:pStyle w:val="affffff8"/>
              <w:spacing w:after="0"/>
              <w:rPr>
                <w:bCs/>
              </w:rPr>
            </w:pPr>
          </w:p>
        </w:tc>
        <w:tc>
          <w:tcPr>
            <w:tcW w:w="1134" w:type="dxa"/>
            <w:vMerge/>
            <w:tcBorders>
              <w:left w:val="single" w:sz="4" w:space="0" w:color="auto"/>
              <w:right w:val="single" w:sz="4" w:space="0" w:color="auto"/>
            </w:tcBorders>
            <w:shd w:val="clear" w:color="auto" w:fill="auto"/>
            <w:vAlign w:val="center"/>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center"/>
              <w:rPr>
                <w:rFonts w:ascii="Times New Roman" w:hAnsi="Times New Roman"/>
                <w:bCs/>
                <w:sz w:val="24"/>
                <w:szCs w:val="24"/>
              </w:rPr>
            </w:pPr>
            <w:r w:rsidRPr="008271ED">
              <w:rPr>
                <w:rFonts w:ascii="Times New Roman" w:hAnsi="Times New Roman"/>
                <w:bCs/>
                <w:sz w:val="24"/>
                <w:szCs w:val="24"/>
              </w:rPr>
              <w:t>2</w:t>
            </w:r>
          </w:p>
        </w:tc>
        <w:tc>
          <w:tcPr>
            <w:tcW w:w="7786" w:type="dxa"/>
            <w:gridSpan w:val="2"/>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rPr>
                <w:rFonts w:ascii="Times New Roman" w:hAnsi="Times New Roman"/>
                <w:sz w:val="24"/>
                <w:szCs w:val="24"/>
              </w:rPr>
            </w:pPr>
            <w:r w:rsidRPr="008271ED">
              <w:rPr>
                <w:rFonts w:ascii="Times New Roman" w:hAnsi="Times New Roman"/>
                <w:sz w:val="24"/>
                <w:szCs w:val="24"/>
              </w:rPr>
              <w:t>Смазочные материалы и их применение</w:t>
            </w:r>
          </w:p>
        </w:tc>
        <w:tc>
          <w:tcPr>
            <w:tcW w:w="2278" w:type="dxa"/>
            <w:gridSpan w:val="2"/>
            <w:vMerge/>
            <w:tcBorders>
              <w:left w:val="single" w:sz="4" w:space="0" w:color="auto"/>
              <w:right w:val="single" w:sz="4" w:space="0" w:color="auto"/>
            </w:tcBorders>
            <w:shd w:val="clear" w:color="auto" w:fill="auto"/>
          </w:tcPr>
          <w:p w:rsidR="009B32EA" w:rsidRPr="008271ED" w:rsidRDefault="009B32EA" w:rsidP="005741D5">
            <w:pPr>
              <w:spacing w:after="0"/>
              <w:rPr>
                <w:rFonts w:ascii="Times New Roman" w:hAnsi="Times New Roman"/>
                <w:sz w:val="24"/>
                <w:szCs w:val="24"/>
              </w:rPr>
            </w:pPr>
          </w:p>
        </w:tc>
        <w:tc>
          <w:tcPr>
            <w:tcW w:w="1134" w:type="dxa"/>
            <w:vMerge/>
            <w:tcBorders>
              <w:left w:val="single" w:sz="4" w:space="0" w:color="auto"/>
              <w:right w:val="single" w:sz="4" w:space="0" w:color="auto"/>
            </w:tcBorders>
            <w:shd w:val="clear" w:color="auto" w:fill="auto"/>
            <w:vAlign w:val="center"/>
            <w:hideMark/>
          </w:tcPr>
          <w:p w:rsidR="009B32EA" w:rsidRPr="008271ED" w:rsidRDefault="009B32EA" w:rsidP="005741D5">
            <w:pPr>
              <w:pStyle w:val="affffff8"/>
              <w:spacing w:after="0"/>
              <w:rPr>
                <w:b/>
                <w:bCs/>
              </w:rPr>
            </w:pPr>
          </w:p>
        </w:tc>
        <w:tc>
          <w:tcPr>
            <w:tcW w:w="1134" w:type="dxa"/>
            <w:vMerge/>
            <w:tcBorders>
              <w:left w:val="single" w:sz="4" w:space="0" w:color="auto"/>
              <w:right w:val="single" w:sz="4" w:space="0" w:color="auto"/>
            </w:tcBorders>
            <w:shd w:val="clear" w:color="auto" w:fill="auto"/>
            <w:vAlign w:val="center"/>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center"/>
              <w:rPr>
                <w:rFonts w:ascii="Times New Roman" w:hAnsi="Times New Roman"/>
                <w:bCs/>
                <w:sz w:val="24"/>
                <w:szCs w:val="24"/>
              </w:rPr>
            </w:pPr>
            <w:r w:rsidRPr="008271ED">
              <w:rPr>
                <w:rFonts w:ascii="Times New Roman" w:hAnsi="Times New Roman"/>
                <w:bCs/>
                <w:sz w:val="24"/>
                <w:szCs w:val="24"/>
              </w:rPr>
              <w:t>3</w:t>
            </w:r>
          </w:p>
        </w:tc>
        <w:tc>
          <w:tcPr>
            <w:tcW w:w="7786" w:type="dxa"/>
            <w:gridSpan w:val="2"/>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rPr>
                <w:rFonts w:ascii="Times New Roman" w:hAnsi="Times New Roman"/>
                <w:sz w:val="24"/>
                <w:szCs w:val="24"/>
              </w:rPr>
            </w:pPr>
            <w:r w:rsidRPr="008271ED">
              <w:rPr>
                <w:rFonts w:ascii="Times New Roman" w:hAnsi="Times New Roman"/>
                <w:sz w:val="24"/>
                <w:szCs w:val="24"/>
              </w:rPr>
              <w:t>Жидкие смазки Характеристика масел (температура застывания, температура вспышки, температура воспламенения, вязкость масел)</w:t>
            </w:r>
          </w:p>
        </w:tc>
        <w:tc>
          <w:tcPr>
            <w:tcW w:w="2278" w:type="dxa"/>
            <w:gridSpan w:val="2"/>
            <w:vMerge/>
            <w:tcBorders>
              <w:left w:val="single" w:sz="4" w:space="0" w:color="auto"/>
              <w:right w:val="single" w:sz="4" w:space="0" w:color="auto"/>
            </w:tcBorders>
            <w:shd w:val="clear" w:color="auto" w:fill="auto"/>
          </w:tcPr>
          <w:p w:rsidR="009B32EA" w:rsidRPr="008271ED" w:rsidRDefault="009B32EA" w:rsidP="005741D5">
            <w:pPr>
              <w:spacing w:after="0"/>
              <w:rPr>
                <w:rFonts w:ascii="Times New Roman" w:hAnsi="Times New Roman"/>
                <w:sz w:val="24"/>
                <w:szCs w:val="24"/>
              </w:rPr>
            </w:pPr>
          </w:p>
        </w:tc>
        <w:tc>
          <w:tcPr>
            <w:tcW w:w="1134" w:type="dxa"/>
            <w:vMerge/>
            <w:tcBorders>
              <w:left w:val="single" w:sz="4" w:space="0" w:color="auto"/>
              <w:right w:val="single" w:sz="4" w:space="0" w:color="auto"/>
            </w:tcBorders>
            <w:shd w:val="clear" w:color="auto" w:fill="auto"/>
            <w:vAlign w:val="center"/>
            <w:hideMark/>
          </w:tcPr>
          <w:p w:rsidR="009B32EA" w:rsidRPr="008271ED" w:rsidRDefault="009B32EA" w:rsidP="005741D5">
            <w:pPr>
              <w:pStyle w:val="affffff8"/>
              <w:spacing w:after="0"/>
              <w:rPr>
                <w:bCs/>
              </w:rPr>
            </w:pPr>
          </w:p>
        </w:tc>
        <w:tc>
          <w:tcPr>
            <w:tcW w:w="1134" w:type="dxa"/>
            <w:vMerge/>
            <w:tcBorders>
              <w:left w:val="single" w:sz="4" w:space="0" w:color="auto"/>
              <w:right w:val="single" w:sz="4" w:space="0" w:color="auto"/>
            </w:tcBorders>
            <w:shd w:val="clear" w:color="auto" w:fill="auto"/>
            <w:vAlign w:val="center"/>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center"/>
              <w:rPr>
                <w:rFonts w:ascii="Times New Roman" w:hAnsi="Times New Roman"/>
                <w:bCs/>
                <w:sz w:val="24"/>
                <w:szCs w:val="24"/>
              </w:rPr>
            </w:pPr>
            <w:r w:rsidRPr="008271ED">
              <w:rPr>
                <w:rFonts w:ascii="Times New Roman" w:hAnsi="Times New Roman"/>
                <w:bCs/>
                <w:sz w:val="24"/>
                <w:szCs w:val="24"/>
              </w:rPr>
              <w:t>4</w:t>
            </w:r>
          </w:p>
        </w:tc>
        <w:tc>
          <w:tcPr>
            <w:tcW w:w="7786" w:type="dxa"/>
            <w:gridSpan w:val="2"/>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rPr>
                <w:rFonts w:ascii="Times New Roman" w:hAnsi="Times New Roman"/>
                <w:sz w:val="24"/>
                <w:szCs w:val="24"/>
              </w:rPr>
            </w:pPr>
            <w:r w:rsidRPr="008271ED">
              <w:rPr>
                <w:rFonts w:ascii="Times New Roman" w:hAnsi="Times New Roman"/>
                <w:sz w:val="24"/>
                <w:szCs w:val="24"/>
              </w:rPr>
              <w:t>Пластичные смазки и твердые смазки</w:t>
            </w:r>
          </w:p>
        </w:tc>
        <w:tc>
          <w:tcPr>
            <w:tcW w:w="2278" w:type="dxa"/>
            <w:gridSpan w:val="2"/>
            <w:vMerge/>
            <w:tcBorders>
              <w:left w:val="single" w:sz="4" w:space="0" w:color="auto"/>
              <w:right w:val="single" w:sz="4" w:space="0" w:color="auto"/>
            </w:tcBorders>
            <w:shd w:val="clear" w:color="auto" w:fill="auto"/>
          </w:tcPr>
          <w:p w:rsidR="009B32EA" w:rsidRPr="008271ED" w:rsidRDefault="009B32EA" w:rsidP="005741D5">
            <w:pPr>
              <w:spacing w:after="0"/>
              <w:rPr>
                <w:rFonts w:ascii="Times New Roman" w:hAnsi="Times New Roman"/>
                <w:sz w:val="24"/>
                <w:szCs w:val="24"/>
              </w:rPr>
            </w:pPr>
          </w:p>
        </w:tc>
        <w:tc>
          <w:tcPr>
            <w:tcW w:w="1134" w:type="dxa"/>
            <w:vMerge/>
            <w:tcBorders>
              <w:left w:val="single" w:sz="4" w:space="0" w:color="auto"/>
              <w:right w:val="single" w:sz="4" w:space="0" w:color="auto"/>
            </w:tcBorders>
            <w:shd w:val="clear" w:color="auto" w:fill="auto"/>
            <w:vAlign w:val="center"/>
            <w:hideMark/>
          </w:tcPr>
          <w:p w:rsidR="009B32EA" w:rsidRPr="008271ED" w:rsidRDefault="009B32EA" w:rsidP="005741D5">
            <w:pPr>
              <w:pStyle w:val="affffff8"/>
              <w:spacing w:after="0"/>
              <w:rPr>
                <w:bCs/>
              </w:rPr>
            </w:pPr>
          </w:p>
        </w:tc>
        <w:tc>
          <w:tcPr>
            <w:tcW w:w="1134" w:type="dxa"/>
            <w:vMerge/>
            <w:tcBorders>
              <w:left w:val="single" w:sz="4" w:space="0" w:color="auto"/>
              <w:right w:val="single" w:sz="4" w:space="0" w:color="auto"/>
            </w:tcBorders>
            <w:shd w:val="clear" w:color="auto" w:fill="auto"/>
            <w:vAlign w:val="center"/>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center"/>
              <w:rPr>
                <w:rFonts w:ascii="Times New Roman" w:hAnsi="Times New Roman"/>
                <w:bCs/>
                <w:sz w:val="24"/>
                <w:szCs w:val="24"/>
              </w:rPr>
            </w:pPr>
            <w:r w:rsidRPr="008271ED">
              <w:rPr>
                <w:rFonts w:ascii="Times New Roman" w:hAnsi="Times New Roman"/>
                <w:bCs/>
                <w:sz w:val="24"/>
                <w:szCs w:val="24"/>
              </w:rPr>
              <w:t>5</w:t>
            </w:r>
          </w:p>
        </w:tc>
        <w:tc>
          <w:tcPr>
            <w:tcW w:w="7786" w:type="dxa"/>
            <w:gridSpan w:val="2"/>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rPr>
                <w:rFonts w:ascii="Times New Roman" w:hAnsi="Times New Roman"/>
                <w:sz w:val="24"/>
                <w:szCs w:val="24"/>
              </w:rPr>
            </w:pPr>
            <w:r w:rsidRPr="008271ED">
              <w:rPr>
                <w:rFonts w:ascii="Times New Roman" w:hAnsi="Times New Roman"/>
                <w:sz w:val="24"/>
                <w:szCs w:val="24"/>
              </w:rPr>
              <w:t>Выбор смазки смазочных систем (индивидуальные системы смазки и централизованные системы смазки)</w:t>
            </w:r>
          </w:p>
        </w:tc>
        <w:tc>
          <w:tcPr>
            <w:tcW w:w="2278" w:type="dxa"/>
            <w:gridSpan w:val="2"/>
            <w:vMerge/>
            <w:tcBorders>
              <w:left w:val="single" w:sz="4" w:space="0" w:color="auto"/>
              <w:right w:val="single" w:sz="4" w:space="0" w:color="auto"/>
            </w:tcBorders>
            <w:shd w:val="clear" w:color="auto" w:fill="auto"/>
          </w:tcPr>
          <w:p w:rsidR="009B32EA" w:rsidRPr="008271ED" w:rsidRDefault="009B32EA" w:rsidP="005741D5">
            <w:pPr>
              <w:spacing w:after="0"/>
              <w:rPr>
                <w:rFonts w:ascii="Times New Roman" w:hAnsi="Times New Roman"/>
                <w:sz w:val="24"/>
                <w:szCs w:val="24"/>
              </w:rPr>
            </w:pPr>
          </w:p>
        </w:tc>
        <w:tc>
          <w:tcPr>
            <w:tcW w:w="1134" w:type="dxa"/>
            <w:vMerge/>
            <w:tcBorders>
              <w:left w:val="single" w:sz="4" w:space="0" w:color="auto"/>
              <w:right w:val="single" w:sz="4" w:space="0" w:color="auto"/>
            </w:tcBorders>
            <w:shd w:val="clear" w:color="auto" w:fill="auto"/>
            <w:vAlign w:val="center"/>
            <w:hideMark/>
          </w:tcPr>
          <w:p w:rsidR="009B32EA" w:rsidRPr="008271ED" w:rsidRDefault="009B32EA" w:rsidP="005741D5">
            <w:pPr>
              <w:pStyle w:val="affffff8"/>
              <w:spacing w:after="0"/>
              <w:rPr>
                <w:bCs/>
              </w:rPr>
            </w:pPr>
          </w:p>
        </w:tc>
        <w:tc>
          <w:tcPr>
            <w:tcW w:w="1134" w:type="dxa"/>
            <w:vMerge/>
            <w:tcBorders>
              <w:left w:val="single" w:sz="4" w:space="0" w:color="auto"/>
              <w:right w:val="single" w:sz="4" w:space="0" w:color="auto"/>
            </w:tcBorders>
            <w:shd w:val="clear" w:color="auto" w:fill="auto"/>
            <w:vAlign w:val="center"/>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center"/>
              <w:rPr>
                <w:rFonts w:ascii="Times New Roman" w:hAnsi="Times New Roman"/>
                <w:bCs/>
                <w:sz w:val="24"/>
                <w:szCs w:val="24"/>
              </w:rPr>
            </w:pPr>
            <w:r w:rsidRPr="008271ED">
              <w:rPr>
                <w:rFonts w:ascii="Times New Roman" w:hAnsi="Times New Roman"/>
                <w:bCs/>
                <w:sz w:val="24"/>
                <w:szCs w:val="24"/>
              </w:rPr>
              <w:t>6</w:t>
            </w:r>
          </w:p>
        </w:tc>
        <w:tc>
          <w:tcPr>
            <w:tcW w:w="7786" w:type="dxa"/>
            <w:gridSpan w:val="2"/>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rPr>
                <w:rFonts w:ascii="Times New Roman" w:hAnsi="Times New Roman"/>
                <w:sz w:val="24"/>
                <w:szCs w:val="24"/>
              </w:rPr>
            </w:pPr>
            <w:r w:rsidRPr="008271ED">
              <w:rPr>
                <w:rFonts w:ascii="Times New Roman" w:hAnsi="Times New Roman"/>
                <w:sz w:val="24"/>
                <w:szCs w:val="24"/>
              </w:rPr>
              <w:t>Общее сведение о карте смазки</w:t>
            </w:r>
          </w:p>
        </w:tc>
        <w:tc>
          <w:tcPr>
            <w:tcW w:w="2278" w:type="dxa"/>
            <w:gridSpan w:val="2"/>
            <w:vMerge/>
            <w:tcBorders>
              <w:left w:val="single" w:sz="4" w:space="0" w:color="auto"/>
              <w:right w:val="single" w:sz="4" w:space="0" w:color="auto"/>
            </w:tcBorders>
            <w:shd w:val="clear" w:color="auto" w:fill="auto"/>
          </w:tcPr>
          <w:p w:rsidR="009B32EA" w:rsidRPr="008271ED" w:rsidRDefault="009B32EA" w:rsidP="005741D5">
            <w:pPr>
              <w:spacing w:after="0"/>
              <w:rPr>
                <w:rFonts w:ascii="Times New Roman" w:hAnsi="Times New Roman"/>
                <w:sz w:val="24"/>
                <w:szCs w:val="24"/>
              </w:rPr>
            </w:pPr>
          </w:p>
        </w:tc>
        <w:tc>
          <w:tcPr>
            <w:tcW w:w="1134" w:type="dxa"/>
            <w:vMerge/>
            <w:tcBorders>
              <w:left w:val="single" w:sz="4" w:space="0" w:color="auto"/>
              <w:right w:val="single" w:sz="4" w:space="0" w:color="auto"/>
            </w:tcBorders>
            <w:shd w:val="clear" w:color="auto" w:fill="auto"/>
            <w:vAlign w:val="center"/>
            <w:hideMark/>
          </w:tcPr>
          <w:p w:rsidR="009B32EA" w:rsidRPr="008271ED" w:rsidRDefault="009B32EA" w:rsidP="005741D5">
            <w:pPr>
              <w:pStyle w:val="affffff8"/>
              <w:spacing w:after="0"/>
              <w:rPr>
                <w:bCs/>
              </w:rPr>
            </w:pPr>
          </w:p>
        </w:tc>
        <w:tc>
          <w:tcPr>
            <w:tcW w:w="1134" w:type="dxa"/>
            <w:vMerge/>
            <w:tcBorders>
              <w:left w:val="single" w:sz="4" w:space="0" w:color="auto"/>
              <w:right w:val="single" w:sz="4" w:space="0" w:color="auto"/>
            </w:tcBorders>
            <w:shd w:val="clear" w:color="auto" w:fill="auto"/>
            <w:vAlign w:val="center"/>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center"/>
              <w:rPr>
                <w:rFonts w:ascii="Times New Roman" w:hAnsi="Times New Roman"/>
                <w:bCs/>
                <w:sz w:val="24"/>
                <w:szCs w:val="24"/>
              </w:rPr>
            </w:pPr>
            <w:r w:rsidRPr="008271ED">
              <w:rPr>
                <w:rFonts w:ascii="Times New Roman" w:hAnsi="Times New Roman"/>
                <w:bCs/>
                <w:sz w:val="24"/>
                <w:szCs w:val="24"/>
              </w:rPr>
              <w:t>7</w:t>
            </w:r>
          </w:p>
        </w:tc>
        <w:tc>
          <w:tcPr>
            <w:tcW w:w="7786" w:type="dxa"/>
            <w:gridSpan w:val="2"/>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rPr>
                <w:rFonts w:ascii="Times New Roman" w:hAnsi="Times New Roman"/>
                <w:sz w:val="24"/>
                <w:szCs w:val="24"/>
              </w:rPr>
            </w:pPr>
            <w:r w:rsidRPr="008271ED">
              <w:rPr>
                <w:rFonts w:ascii="Times New Roman" w:hAnsi="Times New Roman"/>
                <w:sz w:val="24"/>
                <w:szCs w:val="24"/>
              </w:rPr>
              <w:t>Система густой смазки конечного типа</w:t>
            </w:r>
          </w:p>
        </w:tc>
        <w:tc>
          <w:tcPr>
            <w:tcW w:w="2278" w:type="dxa"/>
            <w:gridSpan w:val="2"/>
            <w:vMerge/>
            <w:tcBorders>
              <w:left w:val="single" w:sz="4" w:space="0" w:color="auto"/>
              <w:right w:val="single" w:sz="4" w:space="0" w:color="auto"/>
            </w:tcBorders>
            <w:shd w:val="clear" w:color="auto" w:fill="auto"/>
          </w:tcPr>
          <w:p w:rsidR="009B32EA" w:rsidRPr="008271ED" w:rsidRDefault="009B32EA" w:rsidP="005741D5">
            <w:pPr>
              <w:spacing w:after="0"/>
              <w:rPr>
                <w:rFonts w:ascii="Times New Roman" w:hAnsi="Times New Roman"/>
                <w:sz w:val="24"/>
                <w:szCs w:val="24"/>
              </w:rPr>
            </w:pPr>
          </w:p>
        </w:tc>
        <w:tc>
          <w:tcPr>
            <w:tcW w:w="1134" w:type="dxa"/>
            <w:vMerge/>
            <w:tcBorders>
              <w:left w:val="single" w:sz="4" w:space="0" w:color="auto"/>
              <w:right w:val="single" w:sz="4" w:space="0" w:color="auto"/>
            </w:tcBorders>
            <w:shd w:val="clear" w:color="auto" w:fill="auto"/>
            <w:vAlign w:val="center"/>
            <w:hideMark/>
          </w:tcPr>
          <w:p w:rsidR="009B32EA" w:rsidRPr="008271ED" w:rsidRDefault="009B32EA" w:rsidP="005741D5">
            <w:pPr>
              <w:pStyle w:val="affffff8"/>
              <w:spacing w:after="0"/>
              <w:rPr>
                <w:bCs/>
              </w:rPr>
            </w:pPr>
          </w:p>
        </w:tc>
        <w:tc>
          <w:tcPr>
            <w:tcW w:w="1134" w:type="dxa"/>
            <w:vMerge/>
            <w:tcBorders>
              <w:left w:val="single" w:sz="4" w:space="0" w:color="auto"/>
              <w:right w:val="single" w:sz="4" w:space="0" w:color="auto"/>
            </w:tcBorders>
            <w:shd w:val="clear" w:color="auto" w:fill="auto"/>
            <w:vAlign w:val="center"/>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460"/>
        </w:trPr>
        <w:tc>
          <w:tcPr>
            <w:tcW w:w="2376" w:type="dxa"/>
            <w:vMerge/>
            <w:tcBorders>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center"/>
              <w:rPr>
                <w:rFonts w:ascii="Times New Roman" w:hAnsi="Times New Roman"/>
                <w:bCs/>
                <w:sz w:val="24"/>
                <w:szCs w:val="24"/>
              </w:rPr>
            </w:pPr>
            <w:r w:rsidRPr="008271ED">
              <w:rPr>
                <w:rFonts w:ascii="Times New Roman" w:hAnsi="Times New Roman"/>
                <w:bCs/>
                <w:sz w:val="24"/>
                <w:szCs w:val="24"/>
              </w:rPr>
              <w:t>8</w:t>
            </w:r>
          </w:p>
          <w:p w:rsidR="009B32EA" w:rsidRPr="008271ED" w:rsidRDefault="009B32EA" w:rsidP="005741D5">
            <w:pPr>
              <w:spacing w:after="0"/>
              <w:jc w:val="center"/>
              <w:rPr>
                <w:rFonts w:ascii="Times New Roman" w:hAnsi="Times New Roman"/>
                <w:bCs/>
                <w:sz w:val="24"/>
                <w:szCs w:val="24"/>
              </w:rPr>
            </w:pPr>
          </w:p>
        </w:tc>
        <w:tc>
          <w:tcPr>
            <w:tcW w:w="7786" w:type="dxa"/>
            <w:gridSpan w:val="2"/>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rPr>
                <w:rFonts w:ascii="Times New Roman" w:hAnsi="Times New Roman"/>
                <w:sz w:val="24"/>
                <w:szCs w:val="24"/>
              </w:rPr>
            </w:pPr>
            <w:r w:rsidRPr="008271ED">
              <w:rPr>
                <w:rFonts w:ascii="Times New Roman" w:hAnsi="Times New Roman"/>
                <w:sz w:val="24"/>
                <w:szCs w:val="24"/>
              </w:rPr>
              <w:t>Сущность и способы регенерации масел Организация смазочного хозяйства в цехах и заводах. Организация складов и смазочных материалов на заводах</w:t>
            </w:r>
          </w:p>
        </w:tc>
        <w:tc>
          <w:tcPr>
            <w:tcW w:w="2278" w:type="dxa"/>
            <w:gridSpan w:val="2"/>
            <w:vMerge/>
            <w:tcBorders>
              <w:left w:val="single" w:sz="4" w:space="0" w:color="auto"/>
              <w:bottom w:val="single" w:sz="4" w:space="0" w:color="auto"/>
              <w:right w:val="single" w:sz="4" w:space="0" w:color="auto"/>
            </w:tcBorders>
            <w:shd w:val="clear" w:color="auto" w:fill="auto"/>
          </w:tcPr>
          <w:p w:rsidR="009B32EA" w:rsidRPr="008271ED" w:rsidRDefault="009B32EA" w:rsidP="005741D5">
            <w:pPr>
              <w:spacing w:after="0"/>
              <w:rPr>
                <w:rFonts w:ascii="Times New Roman" w:hAnsi="Times New Roman"/>
                <w:sz w:val="24"/>
                <w:szCs w:val="24"/>
              </w:rPr>
            </w:pPr>
          </w:p>
        </w:tc>
        <w:tc>
          <w:tcPr>
            <w:tcW w:w="1134" w:type="dxa"/>
            <w:vMerge/>
            <w:tcBorders>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pStyle w:val="affffff8"/>
              <w:spacing w:after="0"/>
              <w:rPr>
                <w:bCs/>
              </w:rPr>
            </w:pPr>
          </w:p>
        </w:tc>
        <w:tc>
          <w:tcPr>
            <w:tcW w:w="1134" w:type="dxa"/>
            <w:vMerge/>
            <w:tcBorders>
              <w:left w:val="single" w:sz="4" w:space="0" w:color="auto"/>
              <w:bottom w:val="single" w:sz="4" w:space="0" w:color="auto"/>
              <w:right w:val="single" w:sz="4" w:space="0" w:color="auto"/>
            </w:tcBorders>
            <w:shd w:val="clear" w:color="auto" w:fill="auto"/>
            <w:vAlign w:val="center"/>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8495" w:type="dxa"/>
            <w:gridSpan w:val="3"/>
            <w:tcBorders>
              <w:top w:val="single" w:sz="4" w:space="0" w:color="auto"/>
              <w:left w:val="single" w:sz="4" w:space="0" w:color="auto"/>
              <w:right w:val="single" w:sz="4" w:space="0" w:color="auto"/>
            </w:tcBorders>
            <w:shd w:val="clear" w:color="auto" w:fill="auto"/>
            <w:hideMark/>
          </w:tcPr>
          <w:p w:rsidR="009B32EA" w:rsidRPr="008271ED" w:rsidRDefault="009B32EA" w:rsidP="005741D5">
            <w:pPr>
              <w:pStyle w:val="affffff8"/>
              <w:spacing w:after="0"/>
              <w:ind w:left="0"/>
              <w:rPr>
                <w:b/>
              </w:rPr>
            </w:pPr>
            <w:r w:rsidRPr="008271ED">
              <w:rPr>
                <w:b/>
              </w:rPr>
              <w:t>Практические занятия</w:t>
            </w:r>
            <w:r w:rsidRPr="008271ED">
              <w:rPr>
                <w:b/>
                <w:bCs/>
              </w:rPr>
              <w:t xml:space="preserve"> </w:t>
            </w:r>
          </w:p>
        </w:tc>
        <w:tc>
          <w:tcPr>
            <w:tcW w:w="2278" w:type="dxa"/>
            <w:gridSpan w:val="2"/>
            <w:vMerge/>
            <w:tcBorders>
              <w:left w:val="single" w:sz="4" w:space="0" w:color="auto"/>
              <w:right w:val="single" w:sz="4" w:space="0" w:color="auto"/>
            </w:tcBorders>
            <w:shd w:val="clear" w:color="auto" w:fill="auto"/>
          </w:tcPr>
          <w:p w:rsidR="009B32EA" w:rsidRPr="008271ED" w:rsidRDefault="009B32EA" w:rsidP="005741D5">
            <w:pPr>
              <w:pStyle w:val="affffff8"/>
              <w:spacing w:after="0"/>
              <w:ind w:left="0"/>
              <w:rPr>
                <w:b/>
              </w:rPr>
            </w:pPr>
          </w:p>
        </w:tc>
        <w:tc>
          <w:tcPr>
            <w:tcW w:w="1134" w:type="dxa"/>
            <w:vMerge/>
            <w:tcBorders>
              <w:left w:val="single" w:sz="4" w:space="0" w:color="auto"/>
              <w:right w:val="single" w:sz="4" w:space="0" w:color="auto"/>
            </w:tcBorders>
            <w:shd w:val="clear" w:color="auto" w:fill="auto"/>
            <w:vAlign w:val="center"/>
            <w:hideMark/>
          </w:tcPr>
          <w:p w:rsidR="009B32EA" w:rsidRPr="008271ED" w:rsidRDefault="009B32EA" w:rsidP="005741D5">
            <w:pPr>
              <w:pStyle w:val="affffff8"/>
              <w:spacing w:after="0"/>
              <w:rPr>
                <w:b/>
                <w:bCs/>
              </w:rPr>
            </w:pPr>
          </w:p>
        </w:tc>
        <w:tc>
          <w:tcPr>
            <w:tcW w:w="1134" w:type="dxa"/>
            <w:vMerge/>
            <w:tcBorders>
              <w:left w:val="single" w:sz="4" w:space="0" w:color="auto"/>
              <w:right w:val="single" w:sz="4" w:space="0" w:color="auto"/>
            </w:tcBorders>
            <w:shd w:val="clear" w:color="auto" w:fill="auto"/>
            <w:vAlign w:val="center"/>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709" w:type="dxa"/>
            <w:tcBorders>
              <w:left w:val="single" w:sz="4" w:space="0" w:color="auto"/>
              <w:bottom w:val="single" w:sz="4" w:space="0" w:color="auto"/>
              <w:right w:val="single" w:sz="4" w:space="0" w:color="auto"/>
            </w:tcBorders>
            <w:shd w:val="clear" w:color="auto" w:fill="auto"/>
            <w:hideMark/>
          </w:tcPr>
          <w:p w:rsidR="009B32EA" w:rsidRPr="008271ED" w:rsidRDefault="009B32EA" w:rsidP="005741D5">
            <w:pPr>
              <w:pStyle w:val="affffff8"/>
              <w:spacing w:after="0"/>
              <w:ind w:left="0"/>
              <w:jc w:val="center"/>
            </w:pPr>
            <w:r w:rsidRPr="008271ED">
              <w:t>1</w:t>
            </w:r>
          </w:p>
        </w:tc>
        <w:tc>
          <w:tcPr>
            <w:tcW w:w="7786" w:type="dxa"/>
            <w:gridSpan w:val="2"/>
            <w:tcBorders>
              <w:left w:val="single" w:sz="4" w:space="0" w:color="auto"/>
              <w:bottom w:val="single" w:sz="4" w:space="0" w:color="auto"/>
              <w:right w:val="single" w:sz="4" w:space="0" w:color="auto"/>
            </w:tcBorders>
            <w:shd w:val="clear" w:color="auto" w:fill="auto"/>
          </w:tcPr>
          <w:p w:rsidR="009B32EA" w:rsidRPr="008271ED" w:rsidRDefault="009B32EA" w:rsidP="005741D5">
            <w:pPr>
              <w:pStyle w:val="affffff8"/>
              <w:spacing w:after="0"/>
              <w:ind w:left="0"/>
            </w:pPr>
            <w:r w:rsidRPr="008271ED">
              <w:t>Составление карты смазки</w:t>
            </w:r>
          </w:p>
        </w:tc>
        <w:tc>
          <w:tcPr>
            <w:tcW w:w="2278" w:type="dxa"/>
            <w:gridSpan w:val="2"/>
            <w:vMerge/>
            <w:tcBorders>
              <w:left w:val="single" w:sz="4" w:space="0" w:color="auto"/>
              <w:right w:val="single" w:sz="4" w:space="0" w:color="auto"/>
            </w:tcBorders>
            <w:shd w:val="clear" w:color="auto" w:fill="auto"/>
          </w:tcPr>
          <w:p w:rsidR="009B32EA" w:rsidRPr="008271ED" w:rsidRDefault="009B32EA" w:rsidP="005741D5">
            <w:pPr>
              <w:pStyle w:val="affffff8"/>
              <w:spacing w:after="0"/>
              <w:ind w:left="0"/>
            </w:pPr>
          </w:p>
        </w:tc>
        <w:tc>
          <w:tcPr>
            <w:tcW w:w="1134" w:type="dxa"/>
            <w:vMerge/>
            <w:tcBorders>
              <w:left w:val="single" w:sz="4" w:space="0" w:color="auto"/>
              <w:right w:val="single" w:sz="4" w:space="0" w:color="auto"/>
            </w:tcBorders>
            <w:shd w:val="clear" w:color="auto" w:fill="auto"/>
            <w:vAlign w:val="center"/>
            <w:hideMark/>
          </w:tcPr>
          <w:p w:rsidR="009B32EA" w:rsidRPr="008271ED" w:rsidRDefault="009B32EA" w:rsidP="005741D5">
            <w:pPr>
              <w:pStyle w:val="affffff8"/>
              <w:spacing w:after="0"/>
              <w:rPr>
                <w:bCs/>
              </w:rPr>
            </w:pPr>
          </w:p>
        </w:tc>
        <w:tc>
          <w:tcPr>
            <w:tcW w:w="1134" w:type="dxa"/>
            <w:vMerge/>
            <w:tcBorders>
              <w:left w:val="single" w:sz="4" w:space="0" w:color="auto"/>
              <w:right w:val="single" w:sz="4" w:space="0" w:color="auto"/>
            </w:tcBorders>
            <w:shd w:val="clear" w:color="auto" w:fill="auto"/>
            <w:vAlign w:val="center"/>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spacing w:after="0"/>
              <w:jc w:val="center"/>
              <w:rPr>
                <w:rFonts w:ascii="Times New Roman" w:hAnsi="Times New Roman"/>
                <w:sz w:val="24"/>
                <w:szCs w:val="24"/>
              </w:rPr>
            </w:pPr>
            <w:r w:rsidRPr="008271ED">
              <w:rPr>
                <w:rFonts w:ascii="Times New Roman" w:hAnsi="Times New Roman"/>
                <w:sz w:val="24"/>
                <w:szCs w:val="24"/>
              </w:rPr>
              <w:t>2</w:t>
            </w:r>
          </w:p>
        </w:tc>
        <w:tc>
          <w:tcPr>
            <w:tcW w:w="7786" w:type="dxa"/>
            <w:gridSpan w:val="2"/>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spacing w:after="0"/>
              <w:jc w:val="both"/>
              <w:rPr>
                <w:rFonts w:ascii="Times New Roman" w:hAnsi="Times New Roman"/>
                <w:sz w:val="24"/>
                <w:szCs w:val="24"/>
              </w:rPr>
            </w:pPr>
            <w:r w:rsidRPr="008271ED">
              <w:rPr>
                <w:rFonts w:ascii="Times New Roman" w:hAnsi="Times New Roman"/>
                <w:sz w:val="24"/>
                <w:szCs w:val="24"/>
              </w:rPr>
              <w:t>Составление  схемы подачи густой смазки централизованного снабжения</w:t>
            </w:r>
          </w:p>
        </w:tc>
        <w:tc>
          <w:tcPr>
            <w:tcW w:w="2278" w:type="dxa"/>
            <w:gridSpan w:val="2"/>
            <w:vMerge/>
            <w:tcBorders>
              <w:left w:val="single" w:sz="4" w:space="0" w:color="auto"/>
              <w:right w:val="single" w:sz="4" w:space="0" w:color="auto"/>
            </w:tcBorders>
            <w:shd w:val="clear" w:color="auto" w:fill="auto"/>
          </w:tcPr>
          <w:p w:rsidR="009B32EA" w:rsidRPr="008271ED" w:rsidRDefault="009B32EA" w:rsidP="005741D5">
            <w:pPr>
              <w:spacing w:after="0"/>
              <w:jc w:val="both"/>
              <w:rPr>
                <w:rFonts w:ascii="Times New Roman" w:hAnsi="Times New Roman"/>
                <w:sz w:val="24"/>
                <w:szCs w:val="24"/>
              </w:rPr>
            </w:pPr>
          </w:p>
        </w:tc>
        <w:tc>
          <w:tcPr>
            <w:tcW w:w="1134" w:type="dxa"/>
            <w:vMerge/>
            <w:tcBorders>
              <w:left w:val="single" w:sz="4" w:space="0" w:color="auto"/>
              <w:right w:val="single" w:sz="4" w:space="0" w:color="auto"/>
            </w:tcBorders>
            <w:shd w:val="clear" w:color="auto" w:fill="auto"/>
            <w:vAlign w:val="center"/>
            <w:hideMark/>
          </w:tcPr>
          <w:p w:rsidR="009B32EA" w:rsidRPr="008271ED" w:rsidRDefault="009B32EA" w:rsidP="005741D5">
            <w:pPr>
              <w:pStyle w:val="affffff8"/>
              <w:spacing w:after="0"/>
              <w:rPr>
                <w:bCs/>
              </w:rPr>
            </w:pPr>
          </w:p>
        </w:tc>
        <w:tc>
          <w:tcPr>
            <w:tcW w:w="1134" w:type="dxa"/>
            <w:vMerge/>
            <w:tcBorders>
              <w:left w:val="single" w:sz="4" w:space="0" w:color="auto"/>
              <w:right w:val="single" w:sz="4" w:space="0" w:color="auto"/>
            </w:tcBorders>
            <w:shd w:val="clear" w:color="auto" w:fill="auto"/>
            <w:vAlign w:val="center"/>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hideMark/>
          </w:tcPr>
          <w:p w:rsidR="009B32EA" w:rsidRPr="008271ED" w:rsidRDefault="009B32EA" w:rsidP="005741D5">
            <w:pPr>
              <w:spacing w:after="0"/>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B32EA" w:rsidRPr="008271ED" w:rsidRDefault="009B32EA" w:rsidP="005741D5">
            <w:pPr>
              <w:pStyle w:val="affffff8"/>
              <w:spacing w:after="0"/>
              <w:ind w:left="0"/>
              <w:jc w:val="center"/>
            </w:pPr>
            <w:r w:rsidRPr="008271ED">
              <w:t>3</w:t>
            </w:r>
          </w:p>
        </w:tc>
        <w:tc>
          <w:tcPr>
            <w:tcW w:w="7786" w:type="dxa"/>
            <w:gridSpan w:val="2"/>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pStyle w:val="affffff8"/>
              <w:spacing w:after="0"/>
              <w:ind w:left="0"/>
            </w:pPr>
            <w:r w:rsidRPr="008271ED">
              <w:t>Выполнение схемы питателя для подачи смазки</w:t>
            </w:r>
          </w:p>
        </w:tc>
        <w:tc>
          <w:tcPr>
            <w:tcW w:w="2278" w:type="dxa"/>
            <w:gridSpan w:val="2"/>
            <w:vMerge/>
            <w:tcBorders>
              <w:left w:val="single" w:sz="4" w:space="0" w:color="auto"/>
              <w:right w:val="single" w:sz="4" w:space="0" w:color="auto"/>
            </w:tcBorders>
            <w:shd w:val="clear" w:color="auto" w:fill="auto"/>
          </w:tcPr>
          <w:p w:rsidR="009B32EA" w:rsidRPr="008271ED" w:rsidRDefault="009B32EA" w:rsidP="005741D5">
            <w:pPr>
              <w:pStyle w:val="affffff8"/>
              <w:spacing w:after="0"/>
              <w:ind w:left="0"/>
            </w:pPr>
          </w:p>
        </w:tc>
        <w:tc>
          <w:tcPr>
            <w:tcW w:w="1134" w:type="dxa"/>
            <w:vMerge/>
            <w:tcBorders>
              <w:left w:val="single" w:sz="4" w:space="0" w:color="auto"/>
              <w:right w:val="single" w:sz="4" w:space="0" w:color="auto"/>
            </w:tcBorders>
            <w:shd w:val="clear" w:color="auto" w:fill="auto"/>
            <w:vAlign w:val="center"/>
            <w:hideMark/>
          </w:tcPr>
          <w:p w:rsidR="009B32EA" w:rsidRPr="008271ED" w:rsidRDefault="009B32EA" w:rsidP="005741D5">
            <w:pPr>
              <w:pStyle w:val="affffff8"/>
              <w:spacing w:after="0"/>
              <w:rPr>
                <w:bCs/>
              </w:rPr>
            </w:pPr>
          </w:p>
        </w:tc>
        <w:tc>
          <w:tcPr>
            <w:tcW w:w="1134" w:type="dxa"/>
            <w:vMerge/>
            <w:tcBorders>
              <w:left w:val="single" w:sz="4" w:space="0" w:color="auto"/>
              <w:right w:val="single" w:sz="4" w:space="0" w:color="auto"/>
            </w:tcBorders>
            <w:shd w:val="clear" w:color="auto" w:fill="auto"/>
            <w:vAlign w:val="center"/>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tcPr>
          <w:p w:rsidR="009B32EA" w:rsidRPr="008271ED" w:rsidRDefault="009B32EA" w:rsidP="005741D5">
            <w:pPr>
              <w:spacing w:after="0"/>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pStyle w:val="affffff8"/>
              <w:spacing w:after="0"/>
              <w:ind w:left="0"/>
              <w:jc w:val="center"/>
            </w:pPr>
            <w:r w:rsidRPr="008271ED">
              <w:t>4</w:t>
            </w:r>
          </w:p>
        </w:tc>
        <w:tc>
          <w:tcPr>
            <w:tcW w:w="7786" w:type="dxa"/>
            <w:gridSpan w:val="2"/>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pStyle w:val="affffff8"/>
              <w:spacing w:after="0"/>
              <w:ind w:left="0"/>
            </w:pPr>
            <w:r w:rsidRPr="008271ED">
              <w:t>Выполнение схемы централизованной подачи смазки к узлам трения</w:t>
            </w:r>
          </w:p>
        </w:tc>
        <w:tc>
          <w:tcPr>
            <w:tcW w:w="2278" w:type="dxa"/>
            <w:gridSpan w:val="2"/>
            <w:vMerge/>
            <w:tcBorders>
              <w:left w:val="single" w:sz="4" w:space="0" w:color="auto"/>
              <w:right w:val="single" w:sz="4" w:space="0" w:color="auto"/>
            </w:tcBorders>
            <w:shd w:val="clear" w:color="auto" w:fill="auto"/>
          </w:tcPr>
          <w:p w:rsidR="009B32EA" w:rsidRPr="008271ED" w:rsidRDefault="009B32EA" w:rsidP="005741D5">
            <w:pPr>
              <w:pStyle w:val="affffff8"/>
              <w:spacing w:after="0"/>
              <w:ind w:left="0"/>
            </w:pPr>
          </w:p>
        </w:tc>
        <w:tc>
          <w:tcPr>
            <w:tcW w:w="1134" w:type="dxa"/>
            <w:vMerge/>
            <w:tcBorders>
              <w:left w:val="single" w:sz="4" w:space="0" w:color="auto"/>
              <w:right w:val="single" w:sz="4" w:space="0" w:color="auto"/>
            </w:tcBorders>
            <w:shd w:val="clear" w:color="auto" w:fill="auto"/>
            <w:vAlign w:val="center"/>
          </w:tcPr>
          <w:p w:rsidR="009B32EA" w:rsidRPr="008271ED" w:rsidRDefault="009B32EA" w:rsidP="005741D5">
            <w:pPr>
              <w:pStyle w:val="affffff8"/>
              <w:spacing w:after="0"/>
              <w:rPr>
                <w:bCs/>
              </w:rPr>
            </w:pPr>
          </w:p>
        </w:tc>
        <w:tc>
          <w:tcPr>
            <w:tcW w:w="1134" w:type="dxa"/>
            <w:vMerge/>
            <w:tcBorders>
              <w:left w:val="single" w:sz="4" w:space="0" w:color="auto"/>
              <w:right w:val="single" w:sz="4" w:space="0" w:color="auto"/>
            </w:tcBorders>
            <w:shd w:val="clear" w:color="auto" w:fill="auto"/>
            <w:vAlign w:val="center"/>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20"/>
        </w:trPr>
        <w:tc>
          <w:tcPr>
            <w:tcW w:w="2376" w:type="dxa"/>
            <w:vMerge/>
            <w:tcBorders>
              <w:left w:val="single" w:sz="4" w:space="0" w:color="auto"/>
              <w:right w:val="single" w:sz="4" w:space="0" w:color="auto"/>
            </w:tcBorders>
            <w:shd w:val="clear" w:color="auto" w:fill="auto"/>
            <w:vAlign w:val="center"/>
          </w:tcPr>
          <w:p w:rsidR="009B32EA" w:rsidRPr="008271ED" w:rsidRDefault="009B32EA" w:rsidP="005741D5">
            <w:pPr>
              <w:spacing w:after="0"/>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pStyle w:val="affffff8"/>
              <w:spacing w:after="0"/>
              <w:ind w:left="0"/>
              <w:jc w:val="center"/>
            </w:pPr>
            <w:r w:rsidRPr="008271ED">
              <w:t>5</w:t>
            </w:r>
          </w:p>
        </w:tc>
        <w:tc>
          <w:tcPr>
            <w:tcW w:w="7786" w:type="dxa"/>
            <w:gridSpan w:val="2"/>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pStyle w:val="affffff8"/>
              <w:spacing w:after="0"/>
              <w:ind w:left="0"/>
            </w:pPr>
            <w:r w:rsidRPr="008271ED">
              <w:t>Выполнение схем способов и средств смазывания   станков и механизмов</w:t>
            </w:r>
          </w:p>
        </w:tc>
        <w:tc>
          <w:tcPr>
            <w:tcW w:w="2278" w:type="dxa"/>
            <w:gridSpan w:val="2"/>
            <w:vMerge/>
            <w:tcBorders>
              <w:left w:val="single" w:sz="4" w:space="0" w:color="auto"/>
              <w:right w:val="single" w:sz="4" w:space="0" w:color="auto"/>
            </w:tcBorders>
            <w:shd w:val="clear" w:color="auto" w:fill="auto"/>
          </w:tcPr>
          <w:p w:rsidR="009B32EA" w:rsidRPr="008271ED" w:rsidRDefault="009B32EA" w:rsidP="005741D5">
            <w:pPr>
              <w:pStyle w:val="affffff8"/>
              <w:spacing w:after="0"/>
              <w:ind w:left="0"/>
            </w:pPr>
          </w:p>
        </w:tc>
        <w:tc>
          <w:tcPr>
            <w:tcW w:w="1134" w:type="dxa"/>
            <w:vMerge/>
            <w:tcBorders>
              <w:left w:val="single" w:sz="4" w:space="0" w:color="auto"/>
              <w:right w:val="single" w:sz="4" w:space="0" w:color="auto"/>
            </w:tcBorders>
            <w:shd w:val="clear" w:color="auto" w:fill="auto"/>
            <w:vAlign w:val="center"/>
          </w:tcPr>
          <w:p w:rsidR="009B32EA" w:rsidRPr="008271ED" w:rsidRDefault="009B32EA" w:rsidP="005741D5">
            <w:pPr>
              <w:pStyle w:val="affffff8"/>
              <w:spacing w:after="0"/>
              <w:rPr>
                <w:bCs/>
              </w:rPr>
            </w:pPr>
          </w:p>
        </w:tc>
        <w:tc>
          <w:tcPr>
            <w:tcW w:w="1134" w:type="dxa"/>
            <w:vMerge/>
            <w:tcBorders>
              <w:left w:val="single" w:sz="4" w:space="0" w:color="auto"/>
              <w:right w:val="single" w:sz="4" w:space="0" w:color="auto"/>
            </w:tcBorders>
            <w:shd w:val="clear" w:color="auto" w:fill="auto"/>
            <w:vAlign w:val="center"/>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920"/>
        </w:trPr>
        <w:tc>
          <w:tcPr>
            <w:tcW w:w="2376" w:type="dxa"/>
            <w:vMerge/>
            <w:tcBorders>
              <w:left w:val="single" w:sz="4" w:space="0" w:color="auto"/>
              <w:bottom w:val="single" w:sz="4" w:space="0" w:color="auto"/>
              <w:right w:val="single" w:sz="4" w:space="0" w:color="auto"/>
            </w:tcBorders>
            <w:shd w:val="clear" w:color="auto" w:fill="auto"/>
            <w:vAlign w:val="center"/>
          </w:tcPr>
          <w:p w:rsidR="009B32EA" w:rsidRPr="008271ED" w:rsidRDefault="009B32EA" w:rsidP="005741D5">
            <w:pPr>
              <w:spacing w:after="0"/>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pStyle w:val="affffff8"/>
              <w:spacing w:after="0"/>
              <w:ind w:left="0"/>
              <w:jc w:val="center"/>
            </w:pPr>
            <w:r w:rsidRPr="008271ED">
              <w:t>6</w:t>
            </w:r>
          </w:p>
          <w:p w:rsidR="009B32EA" w:rsidRPr="008271ED" w:rsidRDefault="009B32EA" w:rsidP="005741D5">
            <w:pPr>
              <w:pStyle w:val="affffff8"/>
              <w:spacing w:after="0"/>
              <w:ind w:left="0"/>
              <w:jc w:val="center"/>
            </w:pPr>
          </w:p>
        </w:tc>
        <w:tc>
          <w:tcPr>
            <w:tcW w:w="7786" w:type="dxa"/>
            <w:gridSpan w:val="2"/>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pStyle w:val="affffff8"/>
              <w:spacing w:after="0"/>
              <w:ind w:left="0"/>
            </w:pPr>
            <w:r w:rsidRPr="008271ED">
              <w:t>Выполнение схемы густой  смазки к узлам трения конечного типа</w:t>
            </w:r>
          </w:p>
          <w:p w:rsidR="009B32EA" w:rsidRPr="008271ED" w:rsidRDefault="009B32EA" w:rsidP="005741D5">
            <w:pPr>
              <w:pStyle w:val="affffff8"/>
              <w:spacing w:after="0"/>
              <w:ind w:left="0"/>
            </w:pPr>
            <w:r w:rsidRPr="008271ED">
              <w:t>Выполнение схем способов и средств смазывания   станков и механизмов</w:t>
            </w:r>
          </w:p>
          <w:p w:rsidR="009B32EA" w:rsidRPr="008271ED" w:rsidRDefault="009B32EA" w:rsidP="005741D5">
            <w:pPr>
              <w:pStyle w:val="affffff8"/>
              <w:spacing w:after="0"/>
              <w:ind w:left="0"/>
            </w:pPr>
            <w:r w:rsidRPr="008271ED">
              <w:t>Выполнение картерной системы смазки</w:t>
            </w:r>
          </w:p>
          <w:p w:rsidR="009B32EA" w:rsidRPr="008271ED" w:rsidRDefault="009B32EA" w:rsidP="005741D5">
            <w:pPr>
              <w:pStyle w:val="affffff8"/>
              <w:spacing w:after="0"/>
              <w:ind w:left="0"/>
            </w:pPr>
            <w:r w:rsidRPr="008271ED">
              <w:t>Описание смазочных материалов.</w:t>
            </w:r>
          </w:p>
        </w:tc>
        <w:tc>
          <w:tcPr>
            <w:tcW w:w="2278" w:type="dxa"/>
            <w:gridSpan w:val="2"/>
            <w:vMerge/>
            <w:tcBorders>
              <w:left w:val="single" w:sz="4" w:space="0" w:color="auto"/>
              <w:bottom w:val="single" w:sz="4" w:space="0" w:color="auto"/>
              <w:right w:val="single" w:sz="4" w:space="0" w:color="auto"/>
            </w:tcBorders>
            <w:shd w:val="clear" w:color="auto" w:fill="auto"/>
          </w:tcPr>
          <w:p w:rsidR="009B32EA" w:rsidRPr="008271ED" w:rsidRDefault="009B32EA" w:rsidP="005741D5">
            <w:pPr>
              <w:pStyle w:val="affffff8"/>
              <w:spacing w:after="0"/>
              <w:ind w:left="0"/>
            </w:pPr>
          </w:p>
        </w:tc>
        <w:tc>
          <w:tcPr>
            <w:tcW w:w="1134" w:type="dxa"/>
            <w:vMerge/>
            <w:tcBorders>
              <w:left w:val="single" w:sz="4" w:space="0" w:color="auto"/>
              <w:bottom w:val="single" w:sz="4" w:space="0" w:color="auto"/>
              <w:right w:val="single" w:sz="4" w:space="0" w:color="auto"/>
            </w:tcBorders>
            <w:shd w:val="clear" w:color="auto" w:fill="auto"/>
            <w:vAlign w:val="center"/>
          </w:tcPr>
          <w:p w:rsidR="009B32EA" w:rsidRPr="008271ED" w:rsidRDefault="009B32EA" w:rsidP="005741D5">
            <w:pPr>
              <w:pStyle w:val="affffff8"/>
              <w:spacing w:after="0"/>
              <w:rPr>
                <w:bCs/>
              </w:rPr>
            </w:pPr>
          </w:p>
        </w:tc>
        <w:tc>
          <w:tcPr>
            <w:tcW w:w="1134" w:type="dxa"/>
            <w:vMerge/>
            <w:tcBorders>
              <w:left w:val="single" w:sz="4" w:space="0" w:color="auto"/>
              <w:bottom w:val="single" w:sz="4" w:space="0" w:color="auto"/>
              <w:right w:val="single" w:sz="4" w:space="0" w:color="auto"/>
            </w:tcBorders>
            <w:shd w:val="clear" w:color="auto" w:fill="auto"/>
            <w:vAlign w:val="center"/>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32EA" w:rsidRPr="008271ED" w:rsidTr="009B32EA">
        <w:trPr>
          <w:gridAfter w:val="1"/>
          <w:wAfter w:w="1134" w:type="dxa"/>
          <w:trHeight w:val="920"/>
        </w:trPr>
        <w:tc>
          <w:tcPr>
            <w:tcW w:w="2376" w:type="dxa"/>
            <w:tcBorders>
              <w:left w:val="single" w:sz="4" w:space="0" w:color="auto"/>
              <w:bottom w:val="single" w:sz="4" w:space="0" w:color="auto"/>
              <w:right w:val="single" w:sz="4" w:space="0" w:color="auto"/>
            </w:tcBorders>
            <w:shd w:val="clear" w:color="auto" w:fill="auto"/>
          </w:tcPr>
          <w:p w:rsidR="009B32EA" w:rsidRPr="008271ED" w:rsidRDefault="009B32EA" w:rsidP="005741D5">
            <w:pPr>
              <w:spacing w:after="0"/>
              <w:rPr>
                <w:rFonts w:ascii="Times New Roman" w:hAnsi="Times New Roman"/>
                <w:sz w:val="24"/>
                <w:szCs w:val="24"/>
              </w:rPr>
            </w:pPr>
            <w:r w:rsidRPr="008271ED">
              <w:rPr>
                <w:rFonts w:ascii="Times New Roman" w:hAnsi="Times New Roman"/>
                <w:b/>
                <w:bCs/>
                <w:sz w:val="24"/>
                <w:szCs w:val="24"/>
              </w:rPr>
              <w:t xml:space="preserve">Самостоятельная работа </w:t>
            </w:r>
            <w:proofErr w:type="spellStart"/>
            <w:r w:rsidRPr="008271ED">
              <w:rPr>
                <w:rFonts w:ascii="Times New Roman" w:hAnsi="Times New Roman"/>
                <w:b/>
                <w:bCs/>
                <w:sz w:val="24"/>
                <w:szCs w:val="24"/>
              </w:rPr>
              <w:t>обучающмхся</w:t>
            </w:r>
            <w:proofErr w:type="spellEnd"/>
          </w:p>
        </w:tc>
        <w:tc>
          <w:tcPr>
            <w:tcW w:w="8495" w:type="dxa"/>
            <w:gridSpan w:val="3"/>
            <w:tcBorders>
              <w:top w:val="single" w:sz="4" w:space="0" w:color="auto"/>
              <w:left w:val="single" w:sz="4" w:space="0" w:color="auto"/>
              <w:bottom w:val="single" w:sz="4" w:space="0" w:color="auto"/>
              <w:right w:val="single" w:sz="4" w:space="0" w:color="auto"/>
            </w:tcBorders>
            <w:shd w:val="clear" w:color="auto" w:fill="auto"/>
          </w:tcPr>
          <w:p w:rsidR="009B32EA" w:rsidRPr="008271ED" w:rsidRDefault="009B32EA" w:rsidP="005741D5">
            <w:pPr>
              <w:spacing w:after="0"/>
              <w:jc w:val="both"/>
              <w:rPr>
                <w:rFonts w:ascii="Times New Roman" w:hAnsi="Times New Roman"/>
                <w:bCs/>
                <w:sz w:val="24"/>
                <w:szCs w:val="24"/>
              </w:rPr>
            </w:pPr>
            <w:r w:rsidRPr="008271ED">
              <w:rPr>
                <w:rFonts w:ascii="Times New Roman" w:hAnsi="Times New Roman"/>
                <w:bCs/>
                <w:sz w:val="24"/>
                <w:szCs w:val="24"/>
              </w:rPr>
              <w:t>подготовиться к дифференцированному зачёту</w:t>
            </w:r>
          </w:p>
          <w:p w:rsidR="009B32EA" w:rsidRPr="008271ED" w:rsidRDefault="009B32EA" w:rsidP="005741D5">
            <w:pPr>
              <w:pStyle w:val="affffff8"/>
              <w:spacing w:after="0"/>
              <w:ind w:left="0"/>
            </w:pPr>
            <w:r w:rsidRPr="008271ED">
              <w:rPr>
                <w:bCs/>
              </w:rPr>
              <w:t xml:space="preserve">подготовиться к </w:t>
            </w:r>
            <w:proofErr w:type="spellStart"/>
            <w:proofErr w:type="gramStart"/>
            <w:r w:rsidRPr="008271ED">
              <w:rPr>
                <w:bCs/>
              </w:rPr>
              <w:t>к</w:t>
            </w:r>
            <w:proofErr w:type="spellEnd"/>
            <w:proofErr w:type="gramEnd"/>
            <w:r w:rsidRPr="008271ED">
              <w:rPr>
                <w:bCs/>
              </w:rPr>
              <w:t xml:space="preserve"> экзамену по модулю</w:t>
            </w:r>
          </w:p>
        </w:tc>
        <w:tc>
          <w:tcPr>
            <w:tcW w:w="2278" w:type="dxa"/>
            <w:gridSpan w:val="2"/>
            <w:tcBorders>
              <w:left w:val="single" w:sz="4" w:space="0" w:color="auto"/>
              <w:bottom w:val="single" w:sz="4" w:space="0" w:color="auto"/>
              <w:right w:val="single" w:sz="4" w:space="0" w:color="auto"/>
            </w:tcBorders>
            <w:shd w:val="clear" w:color="auto" w:fill="auto"/>
          </w:tcPr>
          <w:p w:rsidR="009B32EA" w:rsidRPr="008271ED" w:rsidRDefault="009B32EA" w:rsidP="005741D5">
            <w:pPr>
              <w:pStyle w:val="affffff8"/>
              <w:spacing w:after="0"/>
              <w:ind w:left="0"/>
              <w:jc w:val="center"/>
            </w:pPr>
            <w:r w:rsidRPr="008271ED">
              <w:t>2</w:t>
            </w:r>
          </w:p>
        </w:tc>
        <w:tc>
          <w:tcPr>
            <w:tcW w:w="1134" w:type="dxa"/>
            <w:tcBorders>
              <w:left w:val="single" w:sz="4" w:space="0" w:color="auto"/>
              <w:bottom w:val="single" w:sz="4" w:space="0" w:color="auto"/>
              <w:right w:val="single" w:sz="4" w:space="0" w:color="auto"/>
            </w:tcBorders>
            <w:shd w:val="clear" w:color="auto" w:fill="auto"/>
          </w:tcPr>
          <w:p w:rsidR="009B32EA" w:rsidRPr="008271ED" w:rsidRDefault="009B32EA" w:rsidP="005741D5">
            <w:pPr>
              <w:pStyle w:val="affffff8"/>
              <w:spacing w:after="0"/>
              <w:jc w:val="center"/>
              <w:rPr>
                <w:bCs/>
              </w:rPr>
            </w:pPr>
          </w:p>
        </w:tc>
        <w:tc>
          <w:tcPr>
            <w:tcW w:w="1134" w:type="dxa"/>
            <w:tcBorders>
              <w:left w:val="single" w:sz="4" w:space="0" w:color="auto"/>
              <w:bottom w:val="single" w:sz="4" w:space="0" w:color="auto"/>
              <w:right w:val="single" w:sz="4" w:space="0" w:color="auto"/>
            </w:tcBorders>
            <w:shd w:val="clear" w:color="auto" w:fill="auto"/>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bl>
    <w:p w:rsidR="009B32EA" w:rsidRPr="008271ED" w:rsidRDefault="009B32EA" w:rsidP="009B32EA">
      <w:pPr>
        <w:spacing w:after="0"/>
        <w:rPr>
          <w:rFonts w:ascii="Times New Roman" w:hAnsi="Times New Roman"/>
          <w:vanish/>
          <w:sz w:val="24"/>
          <w:szCs w:val="24"/>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58"/>
        <w:gridCol w:w="476"/>
        <w:gridCol w:w="81"/>
        <w:gridCol w:w="35"/>
        <w:gridCol w:w="7177"/>
        <w:gridCol w:w="9"/>
        <w:gridCol w:w="19"/>
        <w:gridCol w:w="7"/>
        <w:gridCol w:w="2287"/>
        <w:gridCol w:w="1134"/>
        <w:gridCol w:w="1134"/>
      </w:tblGrid>
      <w:tr w:rsidR="009B32EA" w:rsidRPr="008271ED" w:rsidTr="005741D5">
        <w:trPr>
          <w:trHeight w:val="20"/>
        </w:trPr>
        <w:tc>
          <w:tcPr>
            <w:tcW w:w="10855" w:type="dxa"/>
            <w:gridSpan w:val="7"/>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271ED">
              <w:rPr>
                <w:rFonts w:ascii="Times New Roman" w:hAnsi="Times New Roman"/>
                <w:bCs/>
                <w:sz w:val="24"/>
                <w:szCs w:val="24"/>
              </w:rPr>
              <w:t xml:space="preserve">МДК 03.02. </w:t>
            </w:r>
            <w:r w:rsidRPr="008271ED">
              <w:rPr>
                <w:rFonts w:ascii="Times New Roman" w:hAnsi="Times New Roman"/>
                <w:sz w:val="24"/>
                <w:szCs w:val="24"/>
              </w:rPr>
              <w:t>Организация работы структурного подразделения</w:t>
            </w:r>
          </w:p>
        </w:tc>
        <w:tc>
          <w:tcPr>
            <w:tcW w:w="2294" w:type="dxa"/>
            <w:gridSpan w:val="2"/>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271ED">
              <w:rPr>
                <w:rFonts w:ascii="Times New Roman" w:hAnsi="Times New Roman"/>
                <w:b/>
                <w:sz w:val="24"/>
                <w:szCs w:val="24"/>
              </w:rPr>
              <w:t>90/50</w:t>
            </w:r>
          </w:p>
        </w:tc>
        <w:tc>
          <w:tcPr>
            <w:tcW w:w="1134" w:type="dxa"/>
            <w:tcBorders>
              <w:top w:val="single" w:sz="4" w:space="0" w:color="auto"/>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1134" w:type="dxa"/>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i/>
                <w:sz w:val="24"/>
                <w:szCs w:val="24"/>
              </w:rPr>
            </w:pPr>
          </w:p>
        </w:tc>
      </w:tr>
      <w:tr w:rsidR="009B32EA" w:rsidRPr="008271ED" w:rsidTr="005741D5">
        <w:trPr>
          <w:trHeight w:val="20"/>
        </w:trPr>
        <w:tc>
          <w:tcPr>
            <w:tcW w:w="3058" w:type="dxa"/>
            <w:vMerge w:val="restart"/>
            <w:tcBorders>
              <w:left w:val="single" w:sz="4" w:space="0" w:color="auto"/>
              <w:right w:val="single" w:sz="4" w:space="0" w:color="auto"/>
            </w:tcBorders>
          </w:tcPr>
          <w:p w:rsidR="009B32EA" w:rsidRPr="008271ED" w:rsidRDefault="009B32EA" w:rsidP="005741D5">
            <w:pPr>
              <w:spacing w:after="0" w:line="240" w:lineRule="auto"/>
              <w:ind w:left="-71"/>
              <w:rPr>
                <w:rFonts w:ascii="Times New Roman" w:hAnsi="Times New Roman"/>
                <w:sz w:val="24"/>
                <w:szCs w:val="24"/>
              </w:rPr>
            </w:pPr>
            <w:r w:rsidRPr="008271ED">
              <w:rPr>
                <w:rFonts w:ascii="Times New Roman" w:hAnsi="Times New Roman"/>
                <w:bCs/>
                <w:sz w:val="24"/>
                <w:szCs w:val="24"/>
              </w:rPr>
              <w:t>Тема 1.</w:t>
            </w:r>
            <w:r w:rsidRPr="008271ED">
              <w:rPr>
                <w:rStyle w:val="FontStyle37"/>
                <w:sz w:val="24"/>
                <w:szCs w:val="24"/>
              </w:rPr>
              <w:t xml:space="preserve"> </w:t>
            </w:r>
            <w:r w:rsidRPr="008271ED">
              <w:rPr>
                <w:rFonts w:ascii="Times New Roman" w:hAnsi="Times New Roman"/>
                <w:spacing w:val="-4"/>
                <w:sz w:val="24"/>
                <w:szCs w:val="24"/>
              </w:rPr>
              <w:t>Экономические основы функционирования организации</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797" w:type="dxa"/>
            <w:gridSpan w:val="6"/>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271ED">
              <w:rPr>
                <w:rFonts w:ascii="Times New Roman" w:hAnsi="Times New Roman"/>
                <w:b/>
                <w:bCs/>
                <w:sz w:val="24"/>
                <w:szCs w:val="24"/>
              </w:rPr>
              <w:t>Содержание учебного материала</w:t>
            </w:r>
          </w:p>
        </w:tc>
        <w:tc>
          <w:tcPr>
            <w:tcW w:w="2294" w:type="dxa"/>
            <w:gridSpan w:val="2"/>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271ED">
              <w:rPr>
                <w:rFonts w:ascii="Times New Roman" w:hAnsi="Times New Roman"/>
                <w:b/>
                <w:sz w:val="24"/>
                <w:szCs w:val="24"/>
              </w:rPr>
              <w:t>2/2</w:t>
            </w:r>
          </w:p>
        </w:tc>
        <w:tc>
          <w:tcPr>
            <w:tcW w:w="1134" w:type="dxa"/>
            <w:tcBorders>
              <w:top w:val="single" w:sz="4" w:space="0" w:color="auto"/>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271ED">
              <w:rPr>
                <w:rFonts w:ascii="Times New Roman" w:hAnsi="Times New Roman"/>
                <w:b/>
                <w:sz w:val="24"/>
                <w:szCs w:val="24"/>
              </w:rPr>
              <w:t>12</w:t>
            </w:r>
          </w:p>
        </w:tc>
        <w:tc>
          <w:tcPr>
            <w:tcW w:w="1134" w:type="dxa"/>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i/>
                <w:sz w:val="24"/>
                <w:szCs w:val="24"/>
              </w:rPr>
            </w:pPr>
          </w:p>
        </w:tc>
      </w:tr>
      <w:tr w:rsidR="009B32EA" w:rsidRPr="008271ED" w:rsidTr="005741D5">
        <w:trPr>
          <w:trHeight w:val="20"/>
        </w:trPr>
        <w:tc>
          <w:tcPr>
            <w:tcW w:w="3058"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592" w:type="dxa"/>
            <w:gridSpan w:val="3"/>
            <w:tcBorders>
              <w:left w:val="single" w:sz="4" w:space="0" w:color="auto"/>
              <w:bottom w:val="single" w:sz="4" w:space="0" w:color="auto"/>
              <w:right w:val="single" w:sz="4" w:space="0" w:color="auto"/>
            </w:tcBorders>
          </w:tcPr>
          <w:p w:rsidR="009B32EA" w:rsidRPr="008271ED" w:rsidRDefault="009B32EA" w:rsidP="005741D5">
            <w:pPr>
              <w:spacing w:after="0" w:line="240" w:lineRule="auto"/>
              <w:contextualSpacing/>
              <w:jc w:val="center"/>
              <w:rPr>
                <w:rFonts w:ascii="Times New Roman" w:hAnsi="Times New Roman"/>
                <w:sz w:val="24"/>
                <w:szCs w:val="24"/>
              </w:rPr>
            </w:pPr>
            <w:r w:rsidRPr="008271ED">
              <w:rPr>
                <w:rFonts w:ascii="Times New Roman" w:hAnsi="Times New Roman"/>
                <w:sz w:val="24"/>
                <w:szCs w:val="24"/>
              </w:rPr>
              <w:t>1</w:t>
            </w:r>
          </w:p>
        </w:tc>
        <w:tc>
          <w:tcPr>
            <w:tcW w:w="7205" w:type="dxa"/>
            <w:gridSpan w:val="3"/>
            <w:tcBorders>
              <w:left w:val="single" w:sz="4" w:space="0" w:color="auto"/>
              <w:bottom w:val="single" w:sz="4" w:space="0" w:color="auto"/>
              <w:right w:val="single" w:sz="4" w:space="0" w:color="auto"/>
            </w:tcBorders>
          </w:tcPr>
          <w:p w:rsidR="009B32EA" w:rsidRPr="008271ED" w:rsidRDefault="009B32EA" w:rsidP="005741D5">
            <w:pPr>
              <w:spacing w:after="0" w:line="240" w:lineRule="auto"/>
              <w:contextualSpacing/>
              <w:jc w:val="both"/>
              <w:rPr>
                <w:rFonts w:ascii="Times New Roman" w:hAnsi="Times New Roman"/>
                <w:sz w:val="24"/>
                <w:szCs w:val="24"/>
              </w:rPr>
            </w:pPr>
            <w:r w:rsidRPr="008271ED">
              <w:rPr>
                <w:rFonts w:ascii="Times New Roman" w:hAnsi="Times New Roman"/>
                <w:sz w:val="24"/>
                <w:szCs w:val="24"/>
              </w:rPr>
              <w:t>Предприятие как субъект в рыночной экономике.</w:t>
            </w:r>
          </w:p>
        </w:tc>
        <w:tc>
          <w:tcPr>
            <w:tcW w:w="2294" w:type="dxa"/>
            <w:gridSpan w:val="2"/>
            <w:tcBorders>
              <w:left w:val="single" w:sz="4" w:space="0" w:color="auto"/>
              <w:bottom w:val="single" w:sz="4" w:space="0" w:color="auto"/>
              <w:right w:val="single" w:sz="4" w:space="0" w:color="auto"/>
            </w:tcBorders>
          </w:tcPr>
          <w:p w:rsidR="009B32EA" w:rsidRPr="008271ED" w:rsidRDefault="009B32EA" w:rsidP="005741D5">
            <w:pPr>
              <w:spacing w:after="0" w:line="240" w:lineRule="auto"/>
              <w:contextualSpacing/>
              <w:jc w:val="center"/>
              <w:rPr>
                <w:rFonts w:ascii="Times New Roman" w:hAnsi="Times New Roman"/>
                <w:sz w:val="24"/>
                <w:szCs w:val="24"/>
              </w:rPr>
            </w:pPr>
            <w:r w:rsidRPr="008271ED">
              <w:rPr>
                <w:rFonts w:ascii="Times New Roman" w:hAnsi="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tcPr>
          <w:p w:rsidR="009B32EA" w:rsidRPr="008271ED" w:rsidRDefault="009B32EA" w:rsidP="005741D5">
            <w:pPr>
              <w:spacing w:after="0" w:line="240" w:lineRule="auto"/>
              <w:jc w:val="center"/>
              <w:rPr>
                <w:rFonts w:ascii="Times New Roman" w:hAnsi="Times New Roman"/>
                <w:bCs/>
                <w:sz w:val="24"/>
                <w:szCs w:val="24"/>
              </w:rPr>
            </w:pPr>
          </w:p>
        </w:tc>
        <w:tc>
          <w:tcPr>
            <w:tcW w:w="1134" w:type="dxa"/>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sz w:val="24"/>
                <w:szCs w:val="24"/>
              </w:rPr>
            </w:pPr>
          </w:p>
        </w:tc>
      </w:tr>
      <w:tr w:rsidR="009B32EA" w:rsidRPr="008271ED" w:rsidTr="005741D5">
        <w:trPr>
          <w:trHeight w:val="20"/>
        </w:trPr>
        <w:tc>
          <w:tcPr>
            <w:tcW w:w="3058"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804" w:type="dxa"/>
            <w:gridSpan w:val="7"/>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271ED">
              <w:rPr>
                <w:rFonts w:ascii="Times New Roman" w:hAnsi="Times New Roman"/>
                <w:b/>
                <w:sz w:val="24"/>
                <w:szCs w:val="24"/>
              </w:rPr>
              <w:t>Практические занятия</w:t>
            </w:r>
          </w:p>
        </w:tc>
        <w:tc>
          <w:tcPr>
            <w:tcW w:w="2287" w:type="dxa"/>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271ED">
              <w:rPr>
                <w:rFonts w:ascii="Times New Roman" w:hAnsi="Times New Roman"/>
                <w:b/>
                <w:sz w:val="24"/>
                <w:szCs w:val="24"/>
              </w:rPr>
              <w:t>2</w:t>
            </w:r>
          </w:p>
        </w:tc>
        <w:tc>
          <w:tcPr>
            <w:tcW w:w="1134" w:type="dxa"/>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sz w:val="24"/>
                <w:szCs w:val="24"/>
              </w:rPr>
            </w:pPr>
          </w:p>
        </w:tc>
      </w:tr>
      <w:tr w:rsidR="009B32EA" w:rsidRPr="008271ED" w:rsidTr="005741D5">
        <w:trPr>
          <w:trHeight w:val="300"/>
        </w:trPr>
        <w:tc>
          <w:tcPr>
            <w:tcW w:w="3058" w:type="dxa"/>
            <w:vMerge/>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804" w:type="dxa"/>
            <w:gridSpan w:val="7"/>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271ED">
              <w:rPr>
                <w:rFonts w:ascii="Times New Roman" w:hAnsi="Times New Roman"/>
                <w:sz w:val="24"/>
                <w:szCs w:val="24"/>
              </w:rPr>
              <w:t>Составить схему «Производственная структура предприятия».</w:t>
            </w:r>
          </w:p>
        </w:tc>
        <w:tc>
          <w:tcPr>
            <w:tcW w:w="2287" w:type="dxa"/>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271ED">
              <w:rPr>
                <w:rFonts w:ascii="Times New Roman" w:hAnsi="Times New Roman"/>
                <w:b/>
                <w:sz w:val="24"/>
                <w:szCs w:val="24"/>
              </w:rPr>
              <w:t>2</w:t>
            </w:r>
          </w:p>
        </w:tc>
        <w:tc>
          <w:tcPr>
            <w:tcW w:w="1134" w:type="dxa"/>
            <w:tcBorders>
              <w:top w:val="single" w:sz="4" w:space="0" w:color="auto"/>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134" w:type="dxa"/>
            <w:tcBorders>
              <w:left w:val="single" w:sz="4" w:space="0" w:color="auto"/>
              <w:right w:val="single" w:sz="4" w:space="0" w:color="auto"/>
            </w:tcBorders>
            <w:shd w:val="clear" w:color="auto" w:fill="FFFFFF"/>
          </w:tcPr>
          <w:p w:rsidR="009B32EA" w:rsidRPr="008271ED" w:rsidRDefault="009B32EA" w:rsidP="005741D5">
            <w:pPr>
              <w:spacing w:after="0" w:line="240" w:lineRule="auto"/>
              <w:jc w:val="center"/>
              <w:rPr>
                <w:rFonts w:ascii="Times New Roman" w:hAnsi="Times New Roman"/>
                <w:bCs/>
                <w:sz w:val="24"/>
                <w:szCs w:val="24"/>
              </w:rPr>
            </w:pPr>
          </w:p>
        </w:tc>
      </w:tr>
      <w:tr w:rsidR="009B32EA" w:rsidRPr="008271ED" w:rsidTr="005741D5">
        <w:trPr>
          <w:trHeight w:val="20"/>
        </w:trPr>
        <w:tc>
          <w:tcPr>
            <w:tcW w:w="3058" w:type="dxa"/>
            <w:vMerge w:val="restart"/>
            <w:tcBorders>
              <w:left w:val="single" w:sz="4" w:space="0" w:color="auto"/>
              <w:right w:val="single" w:sz="4" w:space="0" w:color="auto"/>
            </w:tcBorders>
          </w:tcPr>
          <w:p w:rsidR="009B32EA" w:rsidRPr="008271ED" w:rsidRDefault="009B32EA" w:rsidP="005741D5">
            <w:pPr>
              <w:spacing w:after="0" w:line="240" w:lineRule="auto"/>
              <w:ind w:left="-71"/>
              <w:rPr>
                <w:rFonts w:ascii="Times New Roman" w:hAnsi="Times New Roman"/>
                <w:sz w:val="24"/>
                <w:szCs w:val="24"/>
              </w:rPr>
            </w:pPr>
            <w:r w:rsidRPr="008271ED">
              <w:rPr>
                <w:rFonts w:ascii="Times New Roman" w:hAnsi="Times New Roman"/>
                <w:bCs/>
                <w:sz w:val="24"/>
                <w:szCs w:val="24"/>
              </w:rPr>
              <w:t>Тема 2.</w:t>
            </w:r>
            <w:r w:rsidRPr="008271ED">
              <w:rPr>
                <w:rStyle w:val="FontStyle37"/>
                <w:sz w:val="24"/>
                <w:szCs w:val="24"/>
              </w:rPr>
              <w:t xml:space="preserve"> </w:t>
            </w:r>
            <w:r w:rsidRPr="008271ED">
              <w:rPr>
                <w:rFonts w:ascii="Times New Roman" w:hAnsi="Times New Roman"/>
                <w:spacing w:val="-4"/>
                <w:sz w:val="24"/>
                <w:szCs w:val="24"/>
              </w:rPr>
              <w:t>Ресурсы организации и результаты их использования</w:t>
            </w:r>
          </w:p>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804" w:type="dxa"/>
            <w:gridSpan w:val="7"/>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271ED">
              <w:rPr>
                <w:rFonts w:ascii="Times New Roman" w:hAnsi="Times New Roman"/>
                <w:b/>
                <w:bCs/>
                <w:sz w:val="24"/>
                <w:szCs w:val="24"/>
              </w:rPr>
              <w:t>Содержание учебного материала</w:t>
            </w:r>
          </w:p>
        </w:tc>
        <w:tc>
          <w:tcPr>
            <w:tcW w:w="2287" w:type="dxa"/>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271ED">
              <w:rPr>
                <w:rFonts w:ascii="Times New Roman" w:hAnsi="Times New Roman"/>
                <w:b/>
                <w:sz w:val="24"/>
                <w:szCs w:val="24"/>
              </w:rPr>
              <w:t>8/10</w:t>
            </w:r>
          </w:p>
        </w:tc>
        <w:tc>
          <w:tcPr>
            <w:tcW w:w="1134" w:type="dxa"/>
            <w:tcBorders>
              <w:top w:val="single" w:sz="4" w:space="0" w:color="auto"/>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271ED">
              <w:rPr>
                <w:rFonts w:ascii="Times New Roman" w:hAnsi="Times New Roman"/>
                <w:b/>
                <w:sz w:val="24"/>
                <w:szCs w:val="24"/>
              </w:rPr>
              <w:t>16</w:t>
            </w:r>
          </w:p>
        </w:tc>
        <w:tc>
          <w:tcPr>
            <w:tcW w:w="1134" w:type="dxa"/>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i/>
                <w:sz w:val="24"/>
                <w:szCs w:val="24"/>
              </w:rPr>
            </w:pPr>
          </w:p>
        </w:tc>
      </w:tr>
      <w:tr w:rsidR="009B32EA" w:rsidRPr="008271ED" w:rsidTr="005741D5">
        <w:trPr>
          <w:trHeight w:val="506"/>
        </w:trPr>
        <w:tc>
          <w:tcPr>
            <w:tcW w:w="3058" w:type="dxa"/>
            <w:vMerge/>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76" w:type="dxa"/>
            <w:tcBorders>
              <w:left w:val="single" w:sz="4" w:space="0" w:color="auto"/>
              <w:bottom w:val="single" w:sz="4" w:space="0" w:color="auto"/>
              <w:right w:val="single" w:sz="4" w:space="0" w:color="auto"/>
            </w:tcBorders>
          </w:tcPr>
          <w:p w:rsidR="009B32EA" w:rsidRPr="008271ED" w:rsidRDefault="009B32EA" w:rsidP="005741D5">
            <w:pPr>
              <w:pStyle w:val="Style10"/>
              <w:tabs>
                <w:tab w:val="left" w:pos="34"/>
              </w:tabs>
              <w:spacing w:line="240" w:lineRule="auto"/>
              <w:ind w:firstLine="34"/>
              <w:contextualSpacing/>
              <w:jc w:val="center"/>
              <w:rPr>
                <w:rFonts w:ascii="Times New Roman" w:hAnsi="Times New Roman"/>
              </w:rPr>
            </w:pPr>
            <w:r w:rsidRPr="008271ED">
              <w:rPr>
                <w:rFonts w:ascii="Times New Roman" w:hAnsi="Times New Roman"/>
              </w:rPr>
              <w:t>1</w:t>
            </w:r>
          </w:p>
        </w:tc>
        <w:tc>
          <w:tcPr>
            <w:tcW w:w="7328" w:type="dxa"/>
            <w:gridSpan w:val="6"/>
            <w:tcBorders>
              <w:left w:val="single" w:sz="4" w:space="0" w:color="auto"/>
              <w:bottom w:val="single" w:sz="4" w:space="0" w:color="auto"/>
              <w:right w:val="single" w:sz="4" w:space="0" w:color="auto"/>
            </w:tcBorders>
          </w:tcPr>
          <w:p w:rsidR="009B32EA" w:rsidRPr="008271ED" w:rsidRDefault="009B32EA" w:rsidP="005741D5">
            <w:pPr>
              <w:pStyle w:val="Style10"/>
              <w:tabs>
                <w:tab w:val="left" w:pos="34"/>
              </w:tabs>
              <w:spacing w:line="240" w:lineRule="auto"/>
              <w:ind w:firstLine="45"/>
              <w:contextualSpacing/>
              <w:rPr>
                <w:rFonts w:ascii="Times New Roman" w:hAnsi="Times New Roman"/>
              </w:rPr>
            </w:pPr>
            <w:r w:rsidRPr="008271ED">
              <w:rPr>
                <w:rFonts w:ascii="Times New Roman" w:hAnsi="Times New Roman"/>
              </w:rPr>
              <w:t>Основные фонды предприятия. Классификация и оценка основных фондов</w:t>
            </w:r>
            <w:proofErr w:type="gramStart"/>
            <w:r w:rsidRPr="008271ED">
              <w:rPr>
                <w:rFonts w:ascii="Times New Roman" w:hAnsi="Times New Roman"/>
              </w:rPr>
              <w:t>..</w:t>
            </w:r>
            <w:proofErr w:type="gramEnd"/>
          </w:p>
        </w:tc>
        <w:tc>
          <w:tcPr>
            <w:tcW w:w="2287" w:type="dxa"/>
            <w:tcBorders>
              <w:left w:val="single" w:sz="4" w:space="0" w:color="auto"/>
              <w:bottom w:val="single" w:sz="4" w:space="0" w:color="auto"/>
              <w:right w:val="single" w:sz="4" w:space="0" w:color="auto"/>
            </w:tcBorders>
          </w:tcPr>
          <w:p w:rsidR="009B32EA" w:rsidRPr="008271ED" w:rsidRDefault="009B32EA" w:rsidP="005741D5">
            <w:pPr>
              <w:pStyle w:val="Style10"/>
              <w:tabs>
                <w:tab w:val="left" w:pos="34"/>
              </w:tabs>
              <w:spacing w:line="240" w:lineRule="auto"/>
              <w:ind w:firstLine="0"/>
              <w:contextualSpacing/>
              <w:jc w:val="center"/>
              <w:rPr>
                <w:rFonts w:ascii="Times New Roman" w:hAnsi="Times New Roman"/>
              </w:rPr>
            </w:pPr>
            <w:r w:rsidRPr="008271ED">
              <w:rPr>
                <w:rFonts w:ascii="Times New Roman" w:hAnsi="Times New Roman"/>
              </w:rPr>
              <w:t>2</w:t>
            </w:r>
          </w:p>
        </w:tc>
        <w:tc>
          <w:tcPr>
            <w:tcW w:w="1134" w:type="dxa"/>
            <w:vMerge w:val="restart"/>
            <w:tcBorders>
              <w:top w:val="single" w:sz="4" w:space="0" w:color="auto"/>
              <w:left w:val="single" w:sz="4" w:space="0" w:color="auto"/>
              <w:right w:val="single" w:sz="4" w:space="0" w:color="auto"/>
            </w:tcBorders>
          </w:tcPr>
          <w:p w:rsidR="009B32EA" w:rsidRPr="008271ED" w:rsidRDefault="009B32EA" w:rsidP="005741D5">
            <w:pPr>
              <w:spacing w:after="0" w:line="240" w:lineRule="auto"/>
              <w:contextualSpacing/>
              <w:jc w:val="center"/>
              <w:rPr>
                <w:rFonts w:ascii="Times New Roman" w:hAnsi="Times New Roman"/>
                <w:sz w:val="24"/>
                <w:szCs w:val="24"/>
              </w:rPr>
            </w:pPr>
            <w:r w:rsidRPr="008271ED">
              <w:rPr>
                <w:rFonts w:ascii="Times New Roman" w:hAnsi="Times New Roman"/>
                <w:sz w:val="24"/>
                <w:szCs w:val="24"/>
              </w:rPr>
              <w:t xml:space="preserve">ОК 02, </w:t>
            </w:r>
          </w:p>
          <w:p w:rsidR="009B32EA" w:rsidRPr="008271ED" w:rsidRDefault="009B32EA" w:rsidP="005741D5">
            <w:pPr>
              <w:spacing w:after="0" w:line="240" w:lineRule="auto"/>
              <w:contextualSpacing/>
              <w:jc w:val="center"/>
              <w:rPr>
                <w:rFonts w:ascii="Times New Roman" w:hAnsi="Times New Roman"/>
                <w:sz w:val="24"/>
                <w:szCs w:val="24"/>
              </w:rPr>
            </w:pPr>
            <w:r w:rsidRPr="008271ED">
              <w:rPr>
                <w:rFonts w:ascii="Times New Roman" w:hAnsi="Times New Roman"/>
                <w:sz w:val="24"/>
                <w:szCs w:val="24"/>
              </w:rPr>
              <w:t>ОК 04</w:t>
            </w:r>
          </w:p>
          <w:p w:rsidR="009B32EA" w:rsidRPr="008271ED" w:rsidRDefault="009B32EA" w:rsidP="005741D5">
            <w:pPr>
              <w:spacing w:after="0" w:line="240" w:lineRule="auto"/>
              <w:contextualSpacing/>
              <w:jc w:val="center"/>
              <w:rPr>
                <w:rFonts w:ascii="Times New Roman" w:hAnsi="Times New Roman"/>
                <w:iCs/>
                <w:sz w:val="24"/>
                <w:szCs w:val="24"/>
              </w:rPr>
            </w:pPr>
            <w:r w:rsidRPr="008271ED">
              <w:rPr>
                <w:rFonts w:ascii="Times New Roman" w:hAnsi="Times New Roman"/>
                <w:iCs/>
                <w:sz w:val="24"/>
                <w:szCs w:val="24"/>
              </w:rPr>
              <w:t>ОК 11</w:t>
            </w:r>
          </w:p>
          <w:p w:rsidR="009B32EA" w:rsidRPr="008271ED" w:rsidRDefault="009B32EA" w:rsidP="005741D5">
            <w:pPr>
              <w:spacing w:after="0" w:line="240" w:lineRule="auto"/>
              <w:contextualSpacing/>
              <w:jc w:val="center"/>
              <w:rPr>
                <w:rFonts w:ascii="Times New Roman" w:hAnsi="Times New Roman"/>
                <w:sz w:val="24"/>
                <w:szCs w:val="24"/>
              </w:rPr>
            </w:pPr>
            <w:r w:rsidRPr="008271ED">
              <w:rPr>
                <w:rFonts w:ascii="Times New Roman" w:hAnsi="Times New Roman"/>
                <w:i/>
                <w:iCs/>
                <w:color w:val="000000"/>
                <w:sz w:val="24"/>
                <w:szCs w:val="24"/>
              </w:rPr>
              <w:t>ПК 3.4.</w:t>
            </w:r>
          </w:p>
        </w:tc>
        <w:tc>
          <w:tcPr>
            <w:tcW w:w="1134" w:type="dxa"/>
            <w:vMerge w:val="restart"/>
            <w:tcBorders>
              <w:left w:val="single" w:sz="4" w:space="0" w:color="auto"/>
              <w:right w:val="single" w:sz="4" w:space="0" w:color="auto"/>
            </w:tcBorders>
            <w:shd w:val="clear" w:color="auto" w:fill="FFFFFF"/>
          </w:tcPr>
          <w:p w:rsidR="009B32EA" w:rsidRPr="008271ED" w:rsidRDefault="009B32EA" w:rsidP="005741D5">
            <w:pPr>
              <w:spacing w:after="0"/>
              <w:jc w:val="center"/>
              <w:rPr>
                <w:rFonts w:ascii="Times New Roman" w:hAnsi="Times New Roman"/>
                <w:bCs/>
                <w:iCs/>
                <w:sz w:val="24"/>
                <w:szCs w:val="24"/>
              </w:rPr>
            </w:pPr>
            <w:proofErr w:type="spellStart"/>
            <w:r w:rsidRPr="008271ED">
              <w:rPr>
                <w:rFonts w:ascii="Times New Roman" w:hAnsi="Times New Roman"/>
                <w:bCs/>
                <w:iCs/>
                <w:sz w:val="24"/>
                <w:szCs w:val="24"/>
              </w:rPr>
              <w:t>Уо</w:t>
            </w:r>
            <w:proofErr w:type="spellEnd"/>
            <w:r w:rsidRPr="008271ED">
              <w:rPr>
                <w:rFonts w:ascii="Times New Roman" w:hAnsi="Times New Roman"/>
                <w:bCs/>
                <w:iCs/>
                <w:sz w:val="24"/>
                <w:szCs w:val="24"/>
              </w:rPr>
              <w:t xml:space="preserve"> 04.01</w:t>
            </w:r>
          </w:p>
          <w:p w:rsidR="009B32EA" w:rsidRPr="008271ED" w:rsidRDefault="009B32EA" w:rsidP="005741D5">
            <w:pPr>
              <w:spacing w:after="0"/>
              <w:jc w:val="center"/>
              <w:rPr>
                <w:rFonts w:ascii="Times New Roman" w:hAnsi="Times New Roman"/>
                <w:bCs/>
                <w:iCs/>
                <w:sz w:val="24"/>
                <w:szCs w:val="24"/>
              </w:rPr>
            </w:pPr>
            <w:proofErr w:type="spellStart"/>
            <w:r w:rsidRPr="008271ED">
              <w:rPr>
                <w:rFonts w:ascii="Times New Roman" w:hAnsi="Times New Roman"/>
                <w:bCs/>
                <w:iCs/>
                <w:sz w:val="24"/>
                <w:szCs w:val="24"/>
              </w:rPr>
              <w:t>Зо</w:t>
            </w:r>
            <w:proofErr w:type="spellEnd"/>
            <w:r w:rsidRPr="008271ED">
              <w:rPr>
                <w:rFonts w:ascii="Times New Roman" w:hAnsi="Times New Roman"/>
                <w:bCs/>
                <w:iCs/>
                <w:sz w:val="24"/>
                <w:szCs w:val="24"/>
              </w:rPr>
              <w:t xml:space="preserve"> 04.01</w:t>
            </w:r>
          </w:p>
          <w:p w:rsidR="009B32EA" w:rsidRPr="008271ED" w:rsidRDefault="009B32EA" w:rsidP="005741D5">
            <w:pPr>
              <w:spacing w:after="0" w:line="240" w:lineRule="auto"/>
              <w:contextualSpacing/>
              <w:jc w:val="center"/>
              <w:rPr>
                <w:rFonts w:ascii="Times New Roman" w:hAnsi="Times New Roman"/>
                <w:bCs/>
                <w:iCs/>
                <w:sz w:val="24"/>
                <w:szCs w:val="24"/>
              </w:rPr>
            </w:pPr>
            <w:r w:rsidRPr="008271ED">
              <w:rPr>
                <w:rFonts w:ascii="Times New Roman" w:hAnsi="Times New Roman"/>
                <w:bCs/>
                <w:iCs/>
                <w:sz w:val="24"/>
                <w:szCs w:val="24"/>
              </w:rPr>
              <w:t>Уо11.01</w:t>
            </w:r>
          </w:p>
          <w:p w:rsidR="009B32EA" w:rsidRPr="008271ED" w:rsidRDefault="009B32EA" w:rsidP="005741D5">
            <w:pPr>
              <w:spacing w:after="0" w:line="240" w:lineRule="auto"/>
              <w:contextualSpacing/>
              <w:jc w:val="center"/>
              <w:rPr>
                <w:rFonts w:ascii="Times New Roman" w:hAnsi="Times New Roman"/>
                <w:sz w:val="24"/>
                <w:szCs w:val="24"/>
              </w:rPr>
            </w:pPr>
            <w:r w:rsidRPr="008271ED">
              <w:rPr>
                <w:rFonts w:ascii="Times New Roman" w:hAnsi="Times New Roman"/>
                <w:sz w:val="24"/>
                <w:szCs w:val="24"/>
              </w:rPr>
              <w:lastRenderedPageBreak/>
              <w:t>У</w:t>
            </w:r>
            <w:proofErr w:type="gramStart"/>
            <w:r w:rsidRPr="008271ED">
              <w:rPr>
                <w:rFonts w:ascii="Times New Roman" w:hAnsi="Times New Roman"/>
                <w:sz w:val="24"/>
                <w:szCs w:val="24"/>
              </w:rPr>
              <w:t>4</w:t>
            </w:r>
            <w:proofErr w:type="gramEnd"/>
            <w:r w:rsidRPr="008271ED">
              <w:rPr>
                <w:rFonts w:ascii="Times New Roman" w:hAnsi="Times New Roman"/>
                <w:sz w:val="24"/>
                <w:szCs w:val="24"/>
              </w:rPr>
              <w:t>,</w:t>
            </w:r>
          </w:p>
          <w:p w:rsidR="009B32EA" w:rsidRPr="008271ED" w:rsidRDefault="009B32EA" w:rsidP="005741D5">
            <w:pPr>
              <w:spacing w:after="0" w:line="240" w:lineRule="auto"/>
              <w:contextualSpacing/>
              <w:jc w:val="center"/>
              <w:rPr>
                <w:rFonts w:ascii="Times New Roman" w:hAnsi="Times New Roman"/>
                <w:bCs/>
                <w:iCs/>
                <w:sz w:val="24"/>
                <w:szCs w:val="24"/>
              </w:rPr>
            </w:pPr>
            <w:proofErr w:type="spellStart"/>
            <w:r w:rsidRPr="008271ED">
              <w:rPr>
                <w:rFonts w:ascii="Times New Roman" w:hAnsi="Times New Roman"/>
                <w:bCs/>
                <w:iCs/>
                <w:sz w:val="24"/>
                <w:szCs w:val="24"/>
              </w:rPr>
              <w:t>Зо</w:t>
            </w:r>
            <w:proofErr w:type="spellEnd"/>
            <w:r w:rsidRPr="008271ED">
              <w:rPr>
                <w:rFonts w:ascii="Times New Roman" w:hAnsi="Times New Roman"/>
                <w:bCs/>
                <w:iCs/>
                <w:sz w:val="24"/>
                <w:szCs w:val="24"/>
              </w:rPr>
              <w:t xml:space="preserve"> 11.01</w:t>
            </w:r>
          </w:p>
          <w:p w:rsidR="009B32EA" w:rsidRPr="008271ED" w:rsidRDefault="009B32EA" w:rsidP="005741D5">
            <w:pPr>
              <w:spacing w:after="0" w:line="240" w:lineRule="auto"/>
              <w:contextualSpacing/>
              <w:jc w:val="center"/>
              <w:rPr>
                <w:rFonts w:ascii="Times New Roman" w:hAnsi="Times New Roman"/>
                <w:sz w:val="24"/>
                <w:szCs w:val="24"/>
              </w:rPr>
            </w:pPr>
            <w:r w:rsidRPr="008271ED">
              <w:rPr>
                <w:rFonts w:ascii="Times New Roman" w:hAnsi="Times New Roman"/>
                <w:sz w:val="24"/>
                <w:szCs w:val="24"/>
              </w:rPr>
              <w:t>З3</w:t>
            </w:r>
          </w:p>
          <w:p w:rsidR="009B32EA" w:rsidRPr="008271ED" w:rsidRDefault="009B32EA" w:rsidP="005741D5">
            <w:pPr>
              <w:spacing w:after="0" w:line="240" w:lineRule="auto"/>
              <w:contextualSpacing/>
              <w:jc w:val="center"/>
              <w:rPr>
                <w:rFonts w:ascii="Times New Roman" w:hAnsi="Times New Roman"/>
                <w:sz w:val="24"/>
                <w:szCs w:val="24"/>
              </w:rPr>
            </w:pPr>
            <w:r w:rsidRPr="008271ED">
              <w:rPr>
                <w:rFonts w:ascii="Times New Roman" w:hAnsi="Times New Roman"/>
                <w:sz w:val="24"/>
                <w:szCs w:val="24"/>
              </w:rPr>
              <w:t>Н 3.4.01</w:t>
            </w:r>
          </w:p>
          <w:p w:rsidR="009B32EA" w:rsidRPr="008271ED" w:rsidRDefault="009B32EA" w:rsidP="005741D5">
            <w:pPr>
              <w:spacing w:after="0"/>
              <w:rPr>
                <w:rFonts w:ascii="Times New Roman" w:hAnsi="Times New Roman"/>
                <w:sz w:val="24"/>
                <w:szCs w:val="24"/>
              </w:rPr>
            </w:pPr>
            <w:r w:rsidRPr="008271ED">
              <w:rPr>
                <w:rFonts w:ascii="Times New Roman" w:hAnsi="Times New Roman"/>
                <w:sz w:val="24"/>
                <w:szCs w:val="24"/>
              </w:rPr>
              <w:t>У 3.4.02</w:t>
            </w:r>
          </w:p>
          <w:p w:rsidR="009B32EA" w:rsidRPr="008271ED" w:rsidRDefault="009B32EA" w:rsidP="005741D5">
            <w:pPr>
              <w:spacing w:after="0"/>
              <w:rPr>
                <w:rFonts w:ascii="Times New Roman" w:hAnsi="Times New Roman"/>
                <w:sz w:val="24"/>
                <w:szCs w:val="24"/>
              </w:rPr>
            </w:pPr>
            <w:r w:rsidRPr="008271ED">
              <w:rPr>
                <w:rFonts w:ascii="Times New Roman" w:hAnsi="Times New Roman"/>
                <w:sz w:val="24"/>
                <w:szCs w:val="24"/>
              </w:rPr>
              <w:t>У 3.4.03</w:t>
            </w:r>
          </w:p>
          <w:p w:rsidR="009B32EA" w:rsidRPr="008271ED" w:rsidRDefault="009B32EA" w:rsidP="005741D5">
            <w:pPr>
              <w:spacing w:after="0"/>
              <w:rPr>
                <w:rFonts w:ascii="Times New Roman" w:hAnsi="Times New Roman"/>
                <w:sz w:val="24"/>
                <w:szCs w:val="24"/>
              </w:rPr>
            </w:pPr>
            <w:r w:rsidRPr="008271ED">
              <w:rPr>
                <w:rFonts w:ascii="Times New Roman" w:hAnsi="Times New Roman"/>
                <w:sz w:val="24"/>
                <w:szCs w:val="24"/>
              </w:rPr>
              <w:t>У 3.4.04</w:t>
            </w:r>
          </w:p>
          <w:p w:rsidR="009B32EA" w:rsidRPr="008271ED" w:rsidRDefault="009B32EA" w:rsidP="005741D5">
            <w:pPr>
              <w:spacing w:after="0" w:line="240" w:lineRule="auto"/>
              <w:contextualSpacing/>
              <w:jc w:val="center"/>
              <w:rPr>
                <w:rFonts w:ascii="Times New Roman" w:hAnsi="Times New Roman"/>
                <w:sz w:val="24"/>
                <w:szCs w:val="24"/>
              </w:rPr>
            </w:pPr>
            <w:r w:rsidRPr="008271ED">
              <w:rPr>
                <w:rFonts w:ascii="Times New Roman" w:hAnsi="Times New Roman"/>
                <w:sz w:val="24"/>
                <w:szCs w:val="24"/>
              </w:rPr>
              <w:t>У 3.4.05</w:t>
            </w:r>
          </w:p>
          <w:p w:rsidR="009B32EA" w:rsidRPr="008271ED" w:rsidRDefault="009B32EA" w:rsidP="005741D5">
            <w:pPr>
              <w:spacing w:after="0" w:line="240" w:lineRule="auto"/>
              <w:contextualSpacing/>
              <w:jc w:val="center"/>
              <w:rPr>
                <w:rFonts w:ascii="Times New Roman" w:hAnsi="Times New Roman"/>
                <w:bCs/>
                <w:sz w:val="24"/>
                <w:szCs w:val="24"/>
              </w:rPr>
            </w:pPr>
            <w:proofErr w:type="gramStart"/>
            <w:r w:rsidRPr="008271ED">
              <w:rPr>
                <w:rFonts w:ascii="Times New Roman" w:hAnsi="Times New Roman"/>
                <w:sz w:val="24"/>
                <w:szCs w:val="24"/>
              </w:rPr>
              <w:t>З</w:t>
            </w:r>
            <w:proofErr w:type="gramEnd"/>
            <w:r w:rsidRPr="008271ED">
              <w:rPr>
                <w:rFonts w:ascii="Times New Roman" w:hAnsi="Times New Roman"/>
                <w:sz w:val="24"/>
                <w:szCs w:val="24"/>
              </w:rPr>
              <w:t xml:space="preserve"> 3.4.01</w:t>
            </w:r>
          </w:p>
        </w:tc>
      </w:tr>
      <w:tr w:rsidR="009B32EA" w:rsidRPr="008271ED" w:rsidTr="005741D5">
        <w:trPr>
          <w:trHeight w:val="20"/>
        </w:trPr>
        <w:tc>
          <w:tcPr>
            <w:tcW w:w="3058"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76" w:type="dxa"/>
            <w:tcBorders>
              <w:left w:val="single" w:sz="4" w:space="0" w:color="auto"/>
              <w:bottom w:val="single" w:sz="4" w:space="0" w:color="auto"/>
              <w:right w:val="single" w:sz="4" w:space="0" w:color="auto"/>
            </w:tcBorders>
          </w:tcPr>
          <w:p w:rsidR="009B32EA" w:rsidRPr="008271ED" w:rsidRDefault="009B32EA" w:rsidP="005741D5">
            <w:pPr>
              <w:pStyle w:val="Style10"/>
              <w:tabs>
                <w:tab w:val="left" w:pos="34"/>
              </w:tabs>
              <w:spacing w:line="240" w:lineRule="auto"/>
              <w:ind w:firstLine="34"/>
              <w:contextualSpacing/>
              <w:jc w:val="center"/>
              <w:rPr>
                <w:rFonts w:ascii="Times New Roman" w:hAnsi="Times New Roman"/>
              </w:rPr>
            </w:pPr>
            <w:r w:rsidRPr="008271ED">
              <w:rPr>
                <w:rFonts w:ascii="Times New Roman" w:hAnsi="Times New Roman"/>
              </w:rPr>
              <w:t>2</w:t>
            </w:r>
          </w:p>
        </w:tc>
        <w:tc>
          <w:tcPr>
            <w:tcW w:w="7328" w:type="dxa"/>
            <w:gridSpan w:val="6"/>
            <w:tcBorders>
              <w:left w:val="single" w:sz="4" w:space="0" w:color="auto"/>
              <w:bottom w:val="single" w:sz="4" w:space="0" w:color="auto"/>
              <w:right w:val="single" w:sz="4" w:space="0" w:color="auto"/>
            </w:tcBorders>
          </w:tcPr>
          <w:p w:rsidR="009B32EA" w:rsidRPr="008271ED" w:rsidRDefault="009B32EA" w:rsidP="005741D5">
            <w:pPr>
              <w:pStyle w:val="Style10"/>
              <w:tabs>
                <w:tab w:val="left" w:pos="34"/>
              </w:tabs>
              <w:spacing w:line="240" w:lineRule="auto"/>
              <w:ind w:firstLine="0"/>
              <w:contextualSpacing/>
              <w:jc w:val="both"/>
              <w:rPr>
                <w:rFonts w:ascii="Times New Roman" w:hAnsi="Times New Roman"/>
              </w:rPr>
            </w:pPr>
            <w:r w:rsidRPr="008271ED">
              <w:rPr>
                <w:rFonts w:ascii="Times New Roman" w:hAnsi="Times New Roman"/>
              </w:rPr>
              <w:t>Понятие и состав оборотных сре</w:t>
            </w:r>
            <w:proofErr w:type="gramStart"/>
            <w:r w:rsidRPr="008271ED">
              <w:rPr>
                <w:rFonts w:ascii="Times New Roman" w:hAnsi="Times New Roman"/>
              </w:rPr>
              <w:t>дств пр</w:t>
            </w:r>
            <w:proofErr w:type="gramEnd"/>
            <w:r w:rsidRPr="008271ED">
              <w:rPr>
                <w:rFonts w:ascii="Times New Roman" w:hAnsi="Times New Roman"/>
              </w:rPr>
              <w:t>едприятия</w:t>
            </w:r>
          </w:p>
        </w:tc>
        <w:tc>
          <w:tcPr>
            <w:tcW w:w="2287" w:type="dxa"/>
            <w:tcBorders>
              <w:left w:val="single" w:sz="4" w:space="0" w:color="auto"/>
              <w:bottom w:val="single" w:sz="4" w:space="0" w:color="auto"/>
              <w:right w:val="single" w:sz="4" w:space="0" w:color="auto"/>
            </w:tcBorders>
          </w:tcPr>
          <w:p w:rsidR="009B32EA" w:rsidRPr="008271ED" w:rsidRDefault="009B32EA" w:rsidP="005741D5">
            <w:pPr>
              <w:pStyle w:val="Style10"/>
              <w:tabs>
                <w:tab w:val="left" w:pos="34"/>
              </w:tabs>
              <w:spacing w:line="240" w:lineRule="auto"/>
              <w:ind w:firstLine="0"/>
              <w:contextualSpacing/>
              <w:jc w:val="center"/>
              <w:rPr>
                <w:rFonts w:ascii="Times New Roman" w:hAnsi="Times New Roman"/>
              </w:rPr>
            </w:pPr>
            <w:r w:rsidRPr="008271ED">
              <w:rPr>
                <w:rFonts w:ascii="Times New Roman" w:hAnsi="Times New Roman"/>
              </w:rPr>
              <w:t>2</w:t>
            </w:r>
          </w:p>
        </w:tc>
        <w:tc>
          <w:tcPr>
            <w:tcW w:w="1134" w:type="dxa"/>
            <w:vMerge/>
            <w:tcBorders>
              <w:left w:val="single" w:sz="4" w:space="0" w:color="auto"/>
              <w:right w:val="single" w:sz="4" w:space="0" w:color="auto"/>
            </w:tcBorders>
            <w:vAlign w:val="center"/>
          </w:tcPr>
          <w:p w:rsidR="009B32EA" w:rsidRPr="008271ED" w:rsidRDefault="009B32EA" w:rsidP="005741D5">
            <w:pPr>
              <w:spacing w:after="0" w:line="240" w:lineRule="auto"/>
              <w:contextualSpacing/>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contextualSpacing/>
              <w:jc w:val="center"/>
              <w:rPr>
                <w:rFonts w:ascii="Times New Roman" w:hAnsi="Times New Roman"/>
                <w:bCs/>
                <w:sz w:val="24"/>
                <w:szCs w:val="24"/>
              </w:rPr>
            </w:pPr>
          </w:p>
        </w:tc>
      </w:tr>
      <w:tr w:rsidR="009B32EA" w:rsidRPr="008271ED" w:rsidTr="005741D5">
        <w:trPr>
          <w:trHeight w:val="20"/>
        </w:trPr>
        <w:tc>
          <w:tcPr>
            <w:tcW w:w="3058"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76" w:type="dxa"/>
            <w:tcBorders>
              <w:left w:val="single" w:sz="4" w:space="0" w:color="auto"/>
              <w:bottom w:val="single" w:sz="4" w:space="0" w:color="auto"/>
              <w:right w:val="single" w:sz="4" w:space="0" w:color="auto"/>
            </w:tcBorders>
          </w:tcPr>
          <w:p w:rsidR="009B32EA" w:rsidRPr="008271ED" w:rsidRDefault="009B32EA" w:rsidP="005741D5">
            <w:pPr>
              <w:pStyle w:val="Style10"/>
              <w:tabs>
                <w:tab w:val="left" w:pos="34"/>
              </w:tabs>
              <w:spacing w:line="240" w:lineRule="auto"/>
              <w:ind w:firstLine="34"/>
              <w:contextualSpacing/>
              <w:jc w:val="center"/>
              <w:rPr>
                <w:rFonts w:ascii="Times New Roman" w:hAnsi="Times New Roman"/>
              </w:rPr>
            </w:pPr>
            <w:r w:rsidRPr="008271ED">
              <w:rPr>
                <w:rFonts w:ascii="Times New Roman" w:hAnsi="Times New Roman"/>
              </w:rPr>
              <w:t>3</w:t>
            </w:r>
          </w:p>
        </w:tc>
        <w:tc>
          <w:tcPr>
            <w:tcW w:w="7328" w:type="dxa"/>
            <w:gridSpan w:val="6"/>
            <w:tcBorders>
              <w:left w:val="single" w:sz="4" w:space="0" w:color="auto"/>
              <w:bottom w:val="single" w:sz="4" w:space="0" w:color="auto"/>
              <w:right w:val="single" w:sz="4" w:space="0" w:color="auto"/>
            </w:tcBorders>
          </w:tcPr>
          <w:p w:rsidR="009B32EA" w:rsidRPr="008271ED" w:rsidRDefault="009B32EA" w:rsidP="005741D5">
            <w:pPr>
              <w:pStyle w:val="Style10"/>
              <w:tabs>
                <w:tab w:val="left" w:pos="34"/>
              </w:tabs>
              <w:spacing w:line="240" w:lineRule="auto"/>
              <w:ind w:firstLine="0"/>
              <w:contextualSpacing/>
              <w:jc w:val="both"/>
              <w:rPr>
                <w:rFonts w:ascii="Times New Roman" w:hAnsi="Times New Roman"/>
              </w:rPr>
            </w:pPr>
            <w:r w:rsidRPr="008271ED">
              <w:rPr>
                <w:rFonts w:ascii="Times New Roman" w:hAnsi="Times New Roman"/>
              </w:rPr>
              <w:t>Трудовые ресурсы предприятия.</w:t>
            </w:r>
          </w:p>
        </w:tc>
        <w:tc>
          <w:tcPr>
            <w:tcW w:w="2287" w:type="dxa"/>
            <w:tcBorders>
              <w:left w:val="single" w:sz="4" w:space="0" w:color="auto"/>
              <w:bottom w:val="single" w:sz="4" w:space="0" w:color="auto"/>
              <w:right w:val="single" w:sz="4" w:space="0" w:color="auto"/>
            </w:tcBorders>
          </w:tcPr>
          <w:p w:rsidR="009B32EA" w:rsidRPr="008271ED" w:rsidRDefault="009B32EA" w:rsidP="005741D5">
            <w:pPr>
              <w:pStyle w:val="Style10"/>
              <w:tabs>
                <w:tab w:val="left" w:pos="34"/>
              </w:tabs>
              <w:spacing w:line="240" w:lineRule="auto"/>
              <w:ind w:firstLine="0"/>
              <w:contextualSpacing/>
              <w:jc w:val="center"/>
              <w:rPr>
                <w:rFonts w:ascii="Times New Roman" w:hAnsi="Times New Roman"/>
              </w:rPr>
            </w:pPr>
            <w:r w:rsidRPr="008271ED">
              <w:rPr>
                <w:rFonts w:ascii="Times New Roman" w:hAnsi="Times New Roman"/>
              </w:rPr>
              <w:t>2</w:t>
            </w:r>
          </w:p>
        </w:tc>
        <w:tc>
          <w:tcPr>
            <w:tcW w:w="1134" w:type="dxa"/>
            <w:vMerge/>
            <w:tcBorders>
              <w:left w:val="single" w:sz="4" w:space="0" w:color="auto"/>
              <w:right w:val="single" w:sz="4" w:space="0" w:color="auto"/>
            </w:tcBorders>
            <w:vAlign w:val="center"/>
          </w:tcPr>
          <w:p w:rsidR="009B32EA" w:rsidRPr="008271ED" w:rsidRDefault="009B32EA" w:rsidP="005741D5">
            <w:pPr>
              <w:spacing w:after="0" w:line="240" w:lineRule="auto"/>
              <w:contextualSpacing/>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contextualSpacing/>
              <w:jc w:val="center"/>
              <w:rPr>
                <w:rFonts w:ascii="Times New Roman" w:hAnsi="Times New Roman"/>
                <w:bCs/>
                <w:sz w:val="24"/>
                <w:szCs w:val="24"/>
              </w:rPr>
            </w:pPr>
          </w:p>
        </w:tc>
      </w:tr>
      <w:tr w:rsidR="009B32EA" w:rsidRPr="008271ED" w:rsidTr="005741D5">
        <w:trPr>
          <w:trHeight w:val="506"/>
        </w:trPr>
        <w:tc>
          <w:tcPr>
            <w:tcW w:w="3058" w:type="dxa"/>
            <w:vMerge/>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76" w:type="dxa"/>
            <w:tcBorders>
              <w:left w:val="single" w:sz="4" w:space="0" w:color="auto"/>
              <w:bottom w:val="single" w:sz="4" w:space="0" w:color="auto"/>
              <w:right w:val="single" w:sz="4" w:space="0" w:color="auto"/>
            </w:tcBorders>
          </w:tcPr>
          <w:p w:rsidR="009B32EA" w:rsidRPr="008271ED" w:rsidRDefault="009B32EA" w:rsidP="005741D5">
            <w:pPr>
              <w:pStyle w:val="Style10"/>
              <w:tabs>
                <w:tab w:val="left" w:pos="34"/>
              </w:tabs>
              <w:spacing w:line="240" w:lineRule="auto"/>
              <w:ind w:firstLine="34"/>
              <w:contextualSpacing/>
              <w:jc w:val="center"/>
              <w:rPr>
                <w:rFonts w:ascii="Times New Roman" w:hAnsi="Times New Roman"/>
              </w:rPr>
            </w:pPr>
            <w:r w:rsidRPr="008271ED">
              <w:rPr>
                <w:rFonts w:ascii="Times New Roman" w:hAnsi="Times New Roman"/>
              </w:rPr>
              <w:t>4</w:t>
            </w:r>
          </w:p>
        </w:tc>
        <w:tc>
          <w:tcPr>
            <w:tcW w:w="7328" w:type="dxa"/>
            <w:gridSpan w:val="6"/>
            <w:tcBorders>
              <w:left w:val="single" w:sz="4" w:space="0" w:color="auto"/>
              <w:bottom w:val="single" w:sz="4" w:space="0" w:color="auto"/>
              <w:right w:val="single" w:sz="4" w:space="0" w:color="auto"/>
            </w:tcBorders>
          </w:tcPr>
          <w:p w:rsidR="009B32EA" w:rsidRPr="008271ED" w:rsidRDefault="009B32EA" w:rsidP="005741D5">
            <w:pPr>
              <w:pStyle w:val="Style10"/>
              <w:tabs>
                <w:tab w:val="left" w:pos="34"/>
              </w:tabs>
              <w:spacing w:line="240" w:lineRule="auto"/>
              <w:ind w:firstLine="0"/>
              <w:contextualSpacing/>
              <w:jc w:val="both"/>
              <w:rPr>
                <w:rFonts w:ascii="Times New Roman" w:hAnsi="Times New Roman"/>
              </w:rPr>
            </w:pPr>
            <w:r w:rsidRPr="008271ED">
              <w:rPr>
                <w:rFonts w:ascii="Times New Roman" w:hAnsi="Times New Roman"/>
              </w:rPr>
              <w:t>Понятие и элементы тарифной системы</w:t>
            </w:r>
            <w:proofErr w:type="gramStart"/>
            <w:r w:rsidRPr="008271ED">
              <w:rPr>
                <w:rFonts w:ascii="Times New Roman" w:hAnsi="Times New Roman"/>
              </w:rPr>
              <w:t xml:space="preserve">.. </w:t>
            </w:r>
            <w:proofErr w:type="gramEnd"/>
            <w:r w:rsidRPr="008271ED">
              <w:rPr>
                <w:rFonts w:ascii="Times New Roman" w:hAnsi="Times New Roman"/>
              </w:rPr>
              <w:t>Формы и системы оплаты труда.</w:t>
            </w:r>
          </w:p>
          <w:p w:rsidR="009B32EA" w:rsidRPr="008271ED" w:rsidRDefault="009B32EA" w:rsidP="005741D5">
            <w:pPr>
              <w:pStyle w:val="Style10"/>
              <w:tabs>
                <w:tab w:val="left" w:pos="34"/>
              </w:tabs>
              <w:spacing w:line="240" w:lineRule="auto"/>
              <w:ind w:firstLine="0"/>
              <w:contextualSpacing/>
              <w:jc w:val="both"/>
              <w:rPr>
                <w:rFonts w:ascii="Times New Roman" w:hAnsi="Times New Roman"/>
              </w:rPr>
            </w:pPr>
            <w:r w:rsidRPr="008271ED">
              <w:rPr>
                <w:rFonts w:ascii="Times New Roman" w:hAnsi="Times New Roman"/>
              </w:rPr>
              <w:t>Система надбавок и доплат.</w:t>
            </w:r>
          </w:p>
        </w:tc>
        <w:tc>
          <w:tcPr>
            <w:tcW w:w="2287" w:type="dxa"/>
            <w:tcBorders>
              <w:left w:val="single" w:sz="4" w:space="0" w:color="auto"/>
              <w:bottom w:val="single" w:sz="4" w:space="0" w:color="auto"/>
              <w:right w:val="single" w:sz="4" w:space="0" w:color="auto"/>
            </w:tcBorders>
          </w:tcPr>
          <w:p w:rsidR="009B32EA" w:rsidRPr="008271ED" w:rsidRDefault="009B32EA" w:rsidP="005741D5">
            <w:pPr>
              <w:pStyle w:val="Style10"/>
              <w:tabs>
                <w:tab w:val="left" w:pos="34"/>
              </w:tabs>
              <w:spacing w:line="240" w:lineRule="auto"/>
              <w:ind w:firstLine="0"/>
              <w:contextualSpacing/>
              <w:jc w:val="center"/>
              <w:rPr>
                <w:rFonts w:ascii="Times New Roman" w:hAnsi="Times New Roman"/>
              </w:rPr>
            </w:pPr>
            <w:r w:rsidRPr="008271ED">
              <w:rPr>
                <w:rFonts w:ascii="Times New Roman" w:hAnsi="Times New Roman"/>
              </w:rPr>
              <w:t>2</w:t>
            </w:r>
          </w:p>
        </w:tc>
        <w:tc>
          <w:tcPr>
            <w:tcW w:w="1134" w:type="dxa"/>
            <w:vMerge/>
            <w:tcBorders>
              <w:left w:val="single" w:sz="4" w:space="0" w:color="auto"/>
              <w:right w:val="single" w:sz="4" w:space="0" w:color="auto"/>
            </w:tcBorders>
            <w:vAlign w:val="center"/>
          </w:tcPr>
          <w:p w:rsidR="009B32EA" w:rsidRPr="008271ED" w:rsidRDefault="009B32EA" w:rsidP="005741D5">
            <w:pPr>
              <w:spacing w:after="0" w:line="240" w:lineRule="auto"/>
              <w:contextualSpacing/>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contextualSpacing/>
              <w:jc w:val="center"/>
              <w:rPr>
                <w:rFonts w:ascii="Times New Roman" w:hAnsi="Times New Roman"/>
                <w:bCs/>
                <w:sz w:val="24"/>
                <w:szCs w:val="24"/>
              </w:rPr>
            </w:pPr>
          </w:p>
        </w:tc>
      </w:tr>
      <w:tr w:rsidR="009B32EA" w:rsidRPr="008271ED" w:rsidTr="005741D5">
        <w:trPr>
          <w:trHeight w:val="20"/>
        </w:trPr>
        <w:tc>
          <w:tcPr>
            <w:tcW w:w="3058"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804" w:type="dxa"/>
            <w:gridSpan w:val="7"/>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271ED">
              <w:rPr>
                <w:rFonts w:ascii="Times New Roman" w:hAnsi="Times New Roman"/>
                <w:b/>
                <w:sz w:val="24"/>
                <w:szCs w:val="24"/>
              </w:rPr>
              <w:t>Практические занятия</w:t>
            </w:r>
          </w:p>
        </w:tc>
        <w:tc>
          <w:tcPr>
            <w:tcW w:w="2287" w:type="dxa"/>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271ED">
              <w:rPr>
                <w:rFonts w:ascii="Times New Roman" w:hAnsi="Times New Roman"/>
                <w:b/>
                <w:sz w:val="24"/>
                <w:szCs w:val="24"/>
              </w:rPr>
              <w:t>10</w:t>
            </w:r>
          </w:p>
        </w:tc>
        <w:tc>
          <w:tcPr>
            <w:tcW w:w="1134" w:type="dxa"/>
            <w:vMerge/>
            <w:tcBorders>
              <w:left w:val="single" w:sz="4" w:space="0" w:color="auto"/>
              <w:right w:val="single" w:sz="4" w:space="0" w:color="auto"/>
            </w:tcBorders>
          </w:tcPr>
          <w:p w:rsidR="009B32EA" w:rsidRPr="008271ED" w:rsidRDefault="009B32EA" w:rsidP="005741D5">
            <w:pPr>
              <w:spacing w:after="0" w:line="240" w:lineRule="auto"/>
              <w:contextualSpacing/>
              <w:jc w:val="center"/>
              <w:rPr>
                <w:rFonts w:ascii="Times New Roman" w:hAnsi="Times New Roman"/>
                <w:sz w:val="24"/>
                <w:szCs w:val="24"/>
              </w:rPr>
            </w:pPr>
          </w:p>
        </w:tc>
        <w:tc>
          <w:tcPr>
            <w:tcW w:w="1134" w:type="dxa"/>
            <w:vMerge/>
            <w:tcBorders>
              <w:left w:val="single" w:sz="4" w:space="0" w:color="auto"/>
              <w:right w:val="single" w:sz="4" w:space="0" w:color="auto"/>
            </w:tcBorders>
            <w:shd w:val="clear" w:color="auto" w:fill="FFFFFF"/>
          </w:tcPr>
          <w:p w:rsidR="009B32EA" w:rsidRPr="008271ED" w:rsidRDefault="009B32EA" w:rsidP="005741D5">
            <w:pPr>
              <w:spacing w:after="0" w:line="240" w:lineRule="auto"/>
              <w:contextualSpacing/>
              <w:jc w:val="center"/>
              <w:rPr>
                <w:rFonts w:ascii="Times New Roman" w:hAnsi="Times New Roman"/>
                <w:sz w:val="24"/>
                <w:szCs w:val="24"/>
              </w:rPr>
            </w:pPr>
          </w:p>
        </w:tc>
      </w:tr>
      <w:tr w:rsidR="009B32EA" w:rsidRPr="008271ED" w:rsidTr="005741D5">
        <w:trPr>
          <w:trHeight w:val="20"/>
        </w:trPr>
        <w:tc>
          <w:tcPr>
            <w:tcW w:w="3058"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76" w:type="dxa"/>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271ED">
              <w:rPr>
                <w:rFonts w:ascii="Times New Roman" w:hAnsi="Times New Roman"/>
                <w:b/>
                <w:sz w:val="24"/>
                <w:szCs w:val="24"/>
              </w:rPr>
              <w:t>1</w:t>
            </w:r>
          </w:p>
        </w:tc>
        <w:tc>
          <w:tcPr>
            <w:tcW w:w="7328" w:type="dxa"/>
            <w:gridSpan w:val="6"/>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271ED">
              <w:rPr>
                <w:rFonts w:ascii="Times New Roman" w:hAnsi="Times New Roman"/>
                <w:sz w:val="24"/>
                <w:szCs w:val="24"/>
              </w:rPr>
              <w:t>Расчет стоимости основных фондов</w:t>
            </w:r>
            <w:proofErr w:type="gramStart"/>
            <w:r w:rsidRPr="008271ED">
              <w:rPr>
                <w:rFonts w:ascii="Times New Roman" w:hAnsi="Times New Roman"/>
                <w:sz w:val="24"/>
                <w:szCs w:val="24"/>
              </w:rPr>
              <w:t>..</w:t>
            </w:r>
            <w:proofErr w:type="gramEnd"/>
          </w:p>
        </w:tc>
        <w:tc>
          <w:tcPr>
            <w:tcW w:w="2287" w:type="dxa"/>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271ED">
              <w:rPr>
                <w:rFonts w:ascii="Times New Roman" w:hAnsi="Times New Roman"/>
                <w:sz w:val="24"/>
                <w:szCs w:val="24"/>
              </w:rPr>
              <w:t>2</w:t>
            </w:r>
          </w:p>
        </w:tc>
        <w:tc>
          <w:tcPr>
            <w:tcW w:w="1134"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134" w:type="dxa"/>
            <w:vMerge/>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sz w:val="24"/>
                <w:szCs w:val="24"/>
              </w:rPr>
            </w:pPr>
          </w:p>
        </w:tc>
      </w:tr>
      <w:tr w:rsidR="009B32EA" w:rsidRPr="008271ED" w:rsidTr="005741D5">
        <w:trPr>
          <w:trHeight w:val="20"/>
        </w:trPr>
        <w:tc>
          <w:tcPr>
            <w:tcW w:w="3058"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76" w:type="dxa"/>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271ED">
              <w:rPr>
                <w:rFonts w:ascii="Times New Roman" w:hAnsi="Times New Roman"/>
                <w:b/>
                <w:sz w:val="24"/>
                <w:szCs w:val="24"/>
              </w:rPr>
              <w:t>2</w:t>
            </w:r>
          </w:p>
        </w:tc>
        <w:tc>
          <w:tcPr>
            <w:tcW w:w="7302" w:type="dxa"/>
            <w:gridSpan w:val="4"/>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271ED">
              <w:rPr>
                <w:rFonts w:ascii="Times New Roman" w:hAnsi="Times New Roman"/>
                <w:sz w:val="24"/>
                <w:szCs w:val="24"/>
              </w:rPr>
              <w:t>Определение оборачиваемости оборотных средств.</w:t>
            </w:r>
          </w:p>
        </w:tc>
        <w:tc>
          <w:tcPr>
            <w:tcW w:w="2313" w:type="dxa"/>
            <w:gridSpan w:val="3"/>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271ED">
              <w:rPr>
                <w:rFonts w:ascii="Times New Roman" w:hAnsi="Times New Roman"/>
                <w:sz w:val="24"/>
                <w:szCs w:val="24"/>
              </w:rPr>
              <w:t>2</w:t>
            </w:r>
          </w:p>
        </w:tc>
        <w:tc>
          <w:tcPr>
            <w:tcW w:w="1134"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134" w:type="dxa"/>
            <w:vMerge/>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sz w:val="24"/>
                <w:szCs w:val="24"/>
              </w:rPr>
            </w:pPr>
          </w:p>
        </w:tc>
      </w:tr>
      <w:tr w:rsidR="009B32EA" w:rsidRPr="008271ED" w:rsidTr="005741D5">
        <w:trPr>
          <w:trHeight w:val="20"/>
        </w:trPr>
        <w:tc>
          <w:tcPr>
            <w:tcW w:w="3058"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76" w:type="dxa"/>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271ED">
              <w:rPr>
                <w:rFonts w:ascii="Times New Roman" w:hAnsi="Times New Roman"/>
                <w:b/>
                <w:sz w:val="24"/>
                <w:szCs w:val="24"/>
              </w:rPr>
              <w:t>3</w:t>
            </w:r>
          </w:p>
        </w:tc>
        <w:tc>
          <w:tcPr>
            <w:tcW w:w="7302" w:type="dxa"/>
            <w:gridSpan w:val="4"/>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271ED">
              <w:rPr>
                <w:rFonts w:ascii="Times New Roman" w:hAnsi="Times New Roman"/>
                <w:sz w:val="24"/>
                <w:szCs w:val="24"/>
              </w:rPr>
              <w:t>Расчет баланса рабочего времени.</w:t>
            </w:r>
          </w:p>
        </w:tc>
        <w:tc>
          <w:tcPr>
            <w:tcW w:w="2313" w:type="dxa"/>
            <w:gridSpan w:val="3"/>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271ED">
              <w:rPr>
                <w:rFonts w:ascii="Times New Roman" w:hAnsi="Times New Roman"/>
                <w:sz w:val="24"/>
                <w:szCs w:val="24"/>
              </w:rPr>
              <w:t>2</w:t>
            </w:r>
          </w:p>
        </w:tc>
        <w:tc>
          <w:tcPr>
            <w:tcW w:w="1134"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134" w:type="dxa"/>
            <w:vMerge/>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sz w:val="24"/>
                <w:szCs w:val="24"/>
              </w:rPr>
            </w:pPr>
          </w:p>
        </w:tc>
      </w:tr>
      <w:tr w:rsidR="009B32EA" w:rsidRPr="008271ED" w:rsidTr="005741D5">
        <w:trPr>
          <w:trHeight w:val="20"/>
        </w:trPr>
        <w:tc>
          <w:tcPr>
            <w:tcW w:w="3058"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76" w:type="dxa"/>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271ED">
              <w:rPr>
                <w:rFonts w:ascii="Times New Roman" w:hAnsi="Times New Roman"/>
                <w:b/>
                <w:sz w:val="24"/>
                <w:szCs w:val="24"/>
              </w:rPr>
              <w:t>4</w:t>
            </w:r>
          </w:p>
        </w:tc>
        <w:tc>
          <w:tcPr>
            <w:tcW w:w="7302" w:type="dxa"/>
            <w:gridSpan w:val="4"/>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271ED">
              <w:rPr>
                <w:rFonts w:ascii="Times New Roman" w:hAnsi="Times New Roman"/>
                <w:sz w:val="24"/>
                <w:szCs w:val="24"/>
              </w:rPr>
              <w:t xml:space="preserve">Расчет численности </w:t>
            </w:r>
            <w:proofErr w:type="gramStart"/>
            <w:r w:rsidRPr="008271ED">
              <w:rPr>
                <w:rFonts w:ascii="Times New Roman" w:hAnsi="Times New Roman"/>
                <w:sz w:val="24"/>
                <w:szCs w:val="24"/>
              </w:rPr>
              <w:t>работающих</w:t>
            </w:r>
            <w:proofErr w:type="gramEnd"/>
            <w:r w:rsidRPr="008271ED">
              <w:rPr>
                <w:rFonts w:ascii="Times New Roman" w:hAnsi="Times New Roman"/>
                <w:sz w:val="24"/>
                <w:szCs w:val="24"/>
              </w:rPr>
              <w:t>.</w:t>
            </w:r>
          </w:p>
        </w:tc>
        <w:tc>
          <w:tcPr>
            <w:tcW w:w="2313" w:type="dxa"/>
            <w:gridSpan w:val="3"/>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271ED">
              <w:rPr>
                <w:rFonts w:ascii="Times New Roman" w:hAnsi="Times New Roman"/>
                <w:sz w:val="24"/>
                <w:szCs w:val="24"/>
              </w:rPr>
              <w:t>2</w:t>
            </w:r>
          </w:p>
        </w:tc>
        <w:tc>
          <w:tcPr>
            <w:tcW w:w="1134"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134" w:type="dxa"/>
            <w:vMerge/>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sz w:val="24"/>
                <w:szCs w:val="24"/>
              </w:rPr>
            </w:pPr>
          </w:p>
        </w:tc>
      </w:tr>
      <w:tr w:rsidR="009B32EA" w:rsidRPr="008271ED" w:rsidTr="005741D5">
        <w:trPr>
          <w:trHeight w:val="20"/>
        </w:trPr>
        <w:tc>
          <w:tcPr>
            <w:tcW w:w="3058"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76" w:type="dxa"/>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271ED">
              <w:rPr>
                <w:rFonts w:ascii="Times New Roman" w:hAnsi="Times New Roman"/>
                <w:b/>
                <w:sz w:val="24"/>
                <w:szCs w:val="24"/>
              </w:rPr>
              <w:t>5</w:t>
            </w:r>
          </w:p>
        </w:tc>
        <w:tc>
          <w:tcPr>
            <w:tcW w:w="7302" w:type="dxa"/>
            <w:gridSpan w:val="4"/>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271ED">
              <w:rPr>
                <w:rFonts w:ascii="Times New Roman" w:hAnsi="Times New Roman"/>
                <w:sz w:val="24"/>
                <w:szCs w:val="24"/>
              </w:rPr>
              <w:t>Расчет заработной платы</w:t>
            </w:r>
          </w:p>
        </w:tc>
        <w:tc>
          <w:tcPr>
            <w:tcW w:w="2313" w:type="dxa"/>
            <w:gridSpan w:val="3"/>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271ED">
              <w:rPr>
                <w:rFonts w:ascii="Times New Roman" w:hAnsi="Times New Roman"/>
                <w:sz w:val="24"/>
                <w:szCs w:val="24"/>
              </w:rPr>
              <w:t>2</w:t>
            </w:r>
          </w:p>
        </w:tc>
        <w:tc>
          <w:tcPr>
            <w:tcW w:w="1134" w:type="dxa"/>
            <w:vMerge/>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134" w:type="dxa"/>
            <w:vMerge/>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sz w:val="24"/>
                <w:szCs w:val="24"/>
              </w:rPr>
            </w:pPr>
          </w:p>
        </w:tc>
      </w:tr>
      <w:tr w:rsidR="009B32EA" w:rsidRPr="008271ED" w:rsidTr="005741D5">
        <w:trPr>
          <w:trHeight w:val="20"/>
        </w:trPr>
        <w:tc>
          <w:tcPr>
            <w:tcW w:w="3058" w:type="dxa"/>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1ED">
              <w:rPr>
                <w:rFonts w:ascii="Times New Roman" w:hAnsi="Times New Roman"/>
                <w:b/>
                <w:bCs/>
                <w:sz w:val="24"/>
                <w:szCs w:val="24"/>
              </w:rPr>
              <w:t xml:space="preserve">Самостоятельная работа </w:t>
            </w:r>
            <w:proofErr w:type="gramStart"/>
            <w:r w:rsidRPr="008271ED">
              <w:rPr>
                <w:rFonts w:ascii="Times New Roman" w:hAnsi="Times New Roman"/>
                <w:b/>
                <w:bCs/>
                <w:sz w:val="24"/>
                <w:szCs w:val="24"/>
              </w:rPr>
              <w:t>обучающихся</w:t>
            </w:r>
            <w:proofErr w:type="gramEnd"/>
          </w:p>
        </w:tc>
        <w:tc>
          <w:tcPr>
            <w:tcW w:w="7778" w:type="dxa"/>
            <w:gridSpan w:val="5"/>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1ED">
              <w:rPr>
                <w:rFonts w:ascii="Times New Roman" w:hAnsi="Times New Roman"/>
                <w:b/>
                <w:bCs/>
                <w:sz w:val="24"/>
                <w:szCs w:val="24"/>
              </w:rPr>
              <w:t>Выполнить расчёт численности слесарей-ремонтников по трудоёмкости ремонтных работ.</w:t>
            </w:r>
          </w:p>
        </w:tc>
        <w:tc>
          <w:tcPr>
            <w:tcW w:w="2313" w:type="dxa"/>
            <w:gridSpan w:val="3"/>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271ED">
              <w:rPr>
                <w:rFonts w:ascii="Times New Roman" w:hAnsi="Times New Roman"/>
                <w:b/>
                <w:bCs/>
                <w:sz w:val="24"/>
                <w:szCs w:val="24"/>
              </w:rPr>
              <w:t>2</w:t>
            </w:r>
          </w:p>
        </w:tc>
        <w:tc>
          <w:tcPr>
            <w:tcW w:w="1134" w:type="dxa"/>
            <w:tcBorders>
              <w:top w:val="single" w:sz="4" w:space="0" w:color="auto"/>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1134" w:type="dxa"/>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i/>
                <w:sz w:val="24"/>
                <w:szCs w:val="24"/>
              </w:rPr>
            </w:pPr>
          </w:p>
        </w:tc>
      </w:tr>
      <w:tr w:rsidR="009B32EA" w:rsidRPr="008271ED" w:rsidTr="005741D5">
        <w:trPr>
          <w:trHeight w:val="20"/>
        </w:trPr>
        <w:tc>
          <w:tcPr>
            <w:tcW w:w="3058" w:type="dxa"/>
            <w:vMerge w:val="restart"/>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271ED">
              <w:rPr>
                <w:rFonts w:ascii="Times New Roman" w:hAnsi="Times New Roman"/>
                <w:bCs/>
                <w:sz w:val="24"/>
                <w:szCs w:val="24"/>
              </w:rPr>
              <w:t>Тема 3. Результаты деятельности организации</w:t>
            </w:r>
          </w:p>
        </w:tc>
        <w:tc>
          <w:tcPr>
            <w:tcW w:w="7778" w:type="dxa"/>
            <w:gridSpan w:val="5"/>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271ED">
              <w:rPr>
                <w:rFonts w:ascii="Times New Roman" w:hAnsi="Times New Roman"/>
                <w:b/>
                <w:bCs/>
                <w:sz w:val="24"/>
                <w:szCs w:val="24"/>
              </w:rPr>
              <w:t>Содержание учебного материала</w:t>
            </w:r>
          </w:p>
        </w:tc>
        <w:tc>
          <w:tcPr>
            <w:tcW w:w="2313" w:type="dxa"/>
            <w:gridSpan w:val="3"/>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271ED">
              <w:rPr>
                <w:rFonts w:ascii="Times New Roman" w:hAnsi="Times New Roman"/>
                <w:b/>
                <w:sz w:val="24"/>
                <w:szCs w:val="24"/>
              </w:rPr>
              <w:t>8/8</w:t>
            </w:r>
          </w:p>
        </w:tc>
        <w:tc>
          <w:tcPr>
            <w:tcW w:w="1134" w:type="dxa"/>
            <w:tcBorders>
              <w:top w:val="single" w:sz="4" w:space="0" w:color="auto"/>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1134" w:type="dxa"/>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i/>
                <w:sz w:val="24"/>
                <w:szCs w:val="24"/>
              </w:rPr>
            </w:pPr>
          </w:p>
        </w:tc>
      </w:tr>
      <w:tr w:rsidR="009B32EA" w:rsidRPr="008271ED" w:rsidTr="005741D5">
        <w:trPr>
          <w:trHeight w:val="410"/>
        </w:trPr>
        <w:tc>
          <w:tcPr>
            <w:tcW w:w="3058"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592" w:type="dxa"/>
            <w:gridSpan w:val="3"/>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center"/>
              <w:rPr>
                <w:rFonts w:ascii="Times New Roman" w:hAnsi="Times New Roman"/>
                <w:sz w:val="24"/>
                <w:szCs w:val="24"/>
              </w:rPr>
            </w:pPr>
            <w:r w:rsidRPr="008271ED">
              <w:rPr>
                <w:rFonts w:ascii="Times New Roman" w:hAnsi="Times New Roman"/>
                <w:sz w:val="24"/>
                <w:szCs w:val="24"/>
              </w:rPr>
              <w:t>1</w:t>
            </w:r>
          </w:p>
        </w:tc>
        <w:tc>
          <w:tcPr>
            <w:tcW w:w="7186" w:type="dxa"/>
            <w:gridSpan w:val="2"/>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both"/>
              <w:rPr>
                <w:rFonts w:ascii="Times New Roman" w:hAnsi="Times New Roman"/>
                <w:sz w:val="24"/>
                <w:szCs w:val="24"/>
              </w:rPr>
            </w:pPr>
            <w:r w:rsidRPr="008271ED">
              <w:rPr>
                <w:rFonts w:ascii="Times New Roman" w:hAnsi="Times New Roman"/>
                <w:sz w:val="24"/>
                <w:szCs w:val="24"/>
              </w:rPr>
              <w:t xml:space="preserve">Понятие себестоимости работ, услуг. </w:t>
            </w:r>
          </w:p>
        </w:tc>
        <w:tc>
          <w:tcPr>
            <w:tcW w:w="2313" w:type="dxa"/>
            <w:gridSpan w:val="3"/>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center"/>
              <w:rPr>
                <w:rFonts w:ascii="Times New Roman" w:hAnsi="Times New Roman"/>
                <w:sz w:val="24"/>
                <w:szCs w:val="24"/>
              </w:rPr>
            </w:pPr>
            <w:r w:rsidRPr="008271ED">
              <w:rPr>
                <w:rFonts w:ascii="Times New Roman" w:hAnsi="Times New Roman"/>
                <w:sz w:val="24"/>
                <w:szCs w:val="24"/>
              </w:rPr>
              <w:t>2</w:t>
            </w:r>
          </w:p>
        </w:tc>
        <w:tc>
          <w:tcPr>
            <w:tcW w:w="1134" w:type="dxa"/>
            <w:vMerge w:val="restart"/>
            <w:tcBorders>
              <w:top w:val="single" w:sz="4" w:space="0" w:color="auto"/>
              <w:left w:val="single" w:sz="4" w:space="0" w:color="auto"/>
              <w:right w:val="single" w:sz="4" w:space="0" w:color="auto"/>
            </w:tcBorders>
          </w:tcPr>
          <w:p w:rsidR="009B32EA" w:rsidRPr="008271ED" w:rsidRDefault="009B32EA" w:rsidP="005741D5">
            <w:pPr>
              <w:spacing w:after="0" w:line="240" w:lineRule="auto"/>
              <w:contextualSpacing/>
              <w:jc w:val="center"/>
              <w:rPr>
                <w:rFonts w:ascii="Times New Roman" w:hAnsi="Times New Roman"/>
                <w:sz w:val="24"/>
                <w:szCs w:val="24"/>
              </w:rPr>
            </w:pPr>
            <w:r w:rsidRPr="008271ED">
              <w:rPr>
                <w:rFonts w:ascii="Times New Roman" w:hAnsi="Times New Roman"/>
                <w:sz w:val="24"/>
                <w:szCs w:val="24"/>
              </w:rPr>
              <w:t xml:space="preserve">ОК 02, </w:t>
            </w:r>
          </w:p>
          <w:p w:rsidR="009B32EA" w:rsidRPr="008271ED" w:rsidRDefault="009B32EA" w:rsidP="005741D5">
            <w:pPr>
              <w:spacing w:after="0" w:line="240" w:lineRule="auto"/>
              <w:contextualSpacing/>
              <w:jc w:val="center"/>
              <w:rPr>
                <w:rFonts w:ascii="Times New Roman" w:hAnsi="Times New Roman"/>
                <w:sz w:val="24"/>
                <w:szCs w:val="24"/>
              </w:rPr>
            </w:pPr>
            <w:r w:rsidRPr="008271ED">
              <w:rPr>
                <w:rFonts w:ascii="Times New Roman" w:hAnsi="Times New Roman"/>
                <w:sz w:val="24"/>
                <w:szCs w:val="24"/>
              </w:rPr>
              <w:t>ОК 04</w:t>
            </w:r>
          </w:p>
          <w:p w:rsidR="009B32EA" w:rsidRPr="008271ED" w:rsidRDefault="009B32EA" w:rsidP="005741D5">
            <w:pPr>
              <w:spacing w:after="0" w:line="240" w:lineRule="auto"/>
              <w:contextualSpacing/>
              <w:jc w:val="center"/>
              <w:rPr>
                <w:rFonts w:ascii="Times New Roman" w:hAnsi="Times New Roman"/>
                <w:iCs/>
                <w:sz w:val="24"/>
                <w:szCs w:val="24"/>
              </w:rPr>
            </w:pPr>
            <w:r w:rsidRPr="008271ED">
              <w:rPr>
                <w:rFonts w:ascii="Times New Roman" w:hAnsi="Times New Roman"/>
                <w:iCs/>
                <w:sz w:val="24"/>
                <w:szCs w:val="24"/>
              </w:rPr>
              <w:t>ОК 11</w:t>
            </w:r>
          </w:p>
          <w:p w:rsidR="009B32EA" w:rsidRPr="008271ED" w:rsidRDefault="009B32EA" w:rsidP="005741D5">
            <w:pPr>
              <w:spacing w:after="0" w:line="240" w:lineRule="auto"/>
              <w:contextualSpacing/>
              <w:jc w:val="center"/>
              <w:rPr>
                <w:rFonts w:ascii="Times New Roman" w:hAnsi="Times New Roman"/>
                <w:sz w:val="24"/>
                <w:szCs w:val="24"/>
              </w:rPr>
            </w:pPr>
            <w:r w:rsidRPr="008271ED">
              <w:rPr>
                <w:rFonts w:ascii="Times New Roman" w:hAnsi="Times New Roman"/>
                <w:i/>
                <w:iCs/>
                <w:color w:val="000000"/>
                <w:sz w:val="24"/>
                <w:szCs w:val="24"/>
              </w:rPr>
              <w:t>ПК 3.4.</w:t>
            </w:r>
          </w:p>
        </w:tc>
        <w:tc>
          <w:tcPr>
            <w:tcW w:w="1134" w:type="dxa"/>
            <w:vMerge w:val="restart"/>
            <w:tcBorders>
              <w:left w:val="single" w:sz="4" w:space="0" w:color="auto"/>
              <w:right w:val="single" w:sz="4" w:space="0" w:color="auto"/>
            </w:tcBorders>
            <w:shd w:val="clear" w:color="auto" w:fill="FFFFFF"/>
          </w:tcPr>
          <w:p w:rsidR="009B32EA" w:rsidRPr="008271ED" w:rsidRDefault="009B32EA" w:rsidP="005741D5">
            <w:pPr>
              <w:spacing w:after="0"/>
              <w:jc w:val="center"/>
              <w:rPr>
                <w:rFonts w:ascii="Times New Roman" w:hAnsi="Times New Roman"/>
                <w:bCs/>
                <w:iCs/>
                <w:sz w:val="24"/>
                <w:szCs w:val="24"/>
              </w:rPr>
            </w:pPr>
            <w:proofErr w:type="spellStart"/>
            <w:r w:rsidRPr="008271ED">
              <w:rPr>
                <w:rFonts w:ascii="Times New Roman" w:hAnsi="Times New Roman"/>
                <w:bCs/>
                <w:iCs/>
                <w:sz w:val="24"/>
                <w:szCs w:val="24"/>
              </w:rPr>
              <w:t>Уо</w:t>
            </w:r>
            <w:proofErr w:type="spellEnd"/>
            <w:r w:rsidRPr="008271ED">
              <w:rPr>
                <w:rFonts w:ascii="Times New Roman" w:hAnsi="Times New Roman"/>
                <w:bCs/>
                <w:iCs/>
                <w:sz w:val="24"/>
                <w:szCs w:val="24"/>
              </w:rPr>
              <w:t xml:space="preserve"> 04.01</w:t>
            </w:r>
          </w:p>
          <w:p w:rsidR="009B32EA" w:rsidRPr="008271ED" w:rsidRDefault="009B32EA" w:rsidP="005741D5">
            <w:pPr>
              <w:spacing w:after="0"/>
              <w:jc w:val="center"/>
              <w:rPr>
                <w:rFonts w:ascii="Times New Roman" w:hAnsi="Times New Roman"/>
                <w:bCs/>
                <w:iCs/>
                <w:sz w:val="24"/>
                <w:szCs w:val="24"/>
              </w:rPr>
            </w:pPr>
            <w:proofErr w:type="spellStart"/>
            <w:r w:rsidRPr="008271ED">
              <w:rPr>
                <w:rFonts w:ascii="Times New Roman" w:hAnsi="Times New Roman"/>
                <w:bCs/>
                <w:iCs/>
                <w:sz w:val="24"/>
                <w:szCs w:val="24"/>
              </w:rPr>
              <w:t>Зо</w:t>
            </w:r>
            <w:proofErr w:type="spellEnd"/>
            <w:r w:rsidRPr="008271ED">
              <w:rPr>
                <w:rFonts w:ascii="Times New Roman" w:hAnsi="Times New Roman"/>
                <w:bCs/>
                <w:iCs/>
                <w:sz w:val="24"/>
                <w:szCs w:val="24"/>
              </w:rPr>
              <w:t xml:space="preserve"> 04.01</w:t>
            </w:r>
          </w:p>
          <w:p w:rsidR="009B32EA" w:rsidRPr="008271ED" w:rsidRDefault="009B32EA" w:rsidP="005741D5">
            <w:pPr>
              <w:spacing w:after="0" w:line="240" w:lineRule="auto"/>
              <w:contextualSpacing/>
              <w:jc w:val="center"/>
              <w:rPr>
                <w:rFonts w:ascii="Times New Roman" w:hAnsi="Times New Roman"/>
                <w:bCs/>
                <w:iCs/>
                <w:sz w:val="24"/>
                <w:szCs w:val="24"/>
              </w:rPr>
            </w:pPr>
            <w:r w:rsidRPr="008271ED">
              <w:rPr>
                <w:rFonts w:ascii="Times New Roman" w:hAnsi="Times New Roman"/>
                <w:bCs/>
                <w:iCs/>
                <w:sz w:val="24"/>
                <w:szCs w:val="24"/>
              </w:rPr>
              <w:t>Уо11.01</w:t>
            </w:r>
          </w:p>
          <w:p w:rsidR="009B32EA" w:rsidRPr="008271ED" w:rsidRDefault="009B32EA" w:rsidP="005741D5">
            <w:pPr>
              <w:spacing w:after="0" w:line="240" w:lineRule="auto"/>
              <w:contextualSpacing/>
              <w:jc w:val="center"/>
              <w:rPr>
                <w:rFonts w:ascii="Times New Roman" w:hAnsi="Times New Roman"/>
                <w:sz w:val="24"/>
                <w:szCs w:val="24"/>
              </w:rPr>
            </w:pPr>
            <w:r w:rsidRPr="008271ED">
              <w:rPr>
                <w:rFonts w:ascii="Times New Roman" w:hAnsi="Times New Roman"/>
                <w:sz w:val="24"/>
                <w:szCs w:val="24"/>
              </w:rPr>
              <w:t>У</w:t>
            </w:r>
            <w:proofErr w:type="gramStart"/>
            <w:r w:rsidRPr="008271ED">
              <w:rPr>
                <w:rFonts w:ascii="Times New Roman" w:hAnsi="Times New Roman"/>
                <w:sz w:val="24"/>
                <w:szCs w:val="24"/>
              </w:rPr>
              <w:t>4</w:t>
            </w:r>
            <w:proofErr w:type="gramEnd"/>
            <w:r w:rsidRPr="008271ED">
              <w:rPr>
                <w:rFonts w:ascii="Times New Roman" w:hAnsi="Times New Roman"/>
                <w:sz w:val="24"/>
                <w:szCs w:val="24"/>
              </w:rPr>
              <w:t>,</w:t>
            </w:r>
          </w:p>
          <w:p w:rsidR="009B32EA" w:rsidRPr="008271ED" w:rsidRDefault="009B32EA" w:rsidP="005741D5">
            <w:pPr>
              <w:spacing w:after="0" w:line="240" w:lineRule="auto"/>
              <w:contextualSpacing/>
              <w:jc w:val="center"/>
              <w:rPr>
                <w:rFonts w:ascii="Times New Roman" w:hAnsi="Times New Roman"/>
                <w:bCs/>
                <w:iCs/>
                <w:sz w:val="24"/>
                <w:szCs w:val="24"/>
              </w:rPr>
            </w:pPr>
            <w:proofErr w:type="spellStart"/>
            <w:r w:rsidRPr="008271ED">
              <w:rPr>
                <w:rFonts w:ascii="Times New Roman" w:hAnsi="Times New Roman"/>
                <w:bCs/>
                <w:iCs/>
                <w:sz w:val="24"/>
                <w:szCs w:val="24"/>
              </w:rPr>
              <w:t>Зо</w:t>
            </w:r>
            <w:proofErr w:type="spellEnd"/>
            <w:r w:rsidRPr="008271ED">
              <w:rPr>
                <w:rFonts w:ascii="Times New Roman" w:hAnsi="Times New Roman"/>
                <w:bCs/>
                <w:iCs/>
                <w:sz w:val="24"/>
                <w:szCs w:val="24"/>
              </w:rPr>
              <w:t xml:space="preserve"> 11.01</w:t>
            </w:r>
          </w:p>
          <w:p w:rsidR="009B32EA" w:rsidRPr="008271ED" w:rsidRDefault="009B32EA" w:rsidP="005741D5">
            <w:pPr>
              <w:spacing w:after="0" w:line="240" w:lineRule="auto"/>
              <w:contextualSpacing/>
              <w:jc w:val="center"/>
              <w:rPr>
                <w:rFonts w:ascii="Times New Roman" w:hAnsi="Times New Roman"/>
                <w:sz w:val="24"/>
                <w:szCs w:val="24"/>
              </w:rPr>
            </w:pPr>
            <w:r w:rsidRPr="008271ED">
              <w:rPr>
                <w:rFonts w:ascii="Times New Roman" w:hAnsi="Times New Roman"/>
                <w:sz w:val="24"/>
                <w:szCs w:val="24"/>
              </w:rPr>
              <w:t>З3</w:t>
            </w:r>
          </w:p>
          <w:p w:rsidR="009B32EA" w:rsidRPr="008271ED" w:rsidRDefault="009B32EA" w:rsidP="005741D5">
            <w:pPr>
              <w:spacing w:after="0" w:line="240" w:lineRule="auto"/>
              <w:contextualSpacing/>
              <w:jc w:val="center"/>
              <w:rPr>
                <w:rFonts w:ascii="Times New Roman" w:hAnsi="Times New Roman"/>
                <w:sz w:val="24"/>
                <w:szCs w:val="24"/>
              </w:rPr>
            </w:pPr>
            <w:r w:rsidRPr="008271ED">
              <w:rPr>
                <w:rFonts w:ascii="Times New Roman" w:hAnsi="Times New Roman"/>
                <w:sz w:val="24"/>
                <w:szCs w:val="24"/>
              </w:rPr>
              <w:t>Н 3.4.01</w:t>
            </w:r>
          </w:p>
          <w:p w:rsidR="009B32EA" w:rsidRPr="008271ED" w:rsidRDefault="009B32EA" w:rsidP="005741D5">
            <w:pPr>
              <w:spacing w:after="0"/>
              <w:rPr>
                <w:rFonts w:ascii="Times New Roman" w:hAnsi="Times New Roman"/>
                <w:sz w:val="24"/>
                <w:szCs w:val="24"/>
              </w:rPr>
            </w:pPr>
            <w:r w:rsidRPr="008271ED">
              <w:rPr>
                <w:rFonts w:ascii="Times New Roman" w:hAnsi="Times New Roman"/>
                <w:sz w:val="24"/>
                <w:szCs w:val="24"/>
              </w:rPr>
              <w:t>У 3.4.02</w:t>
            </w:r>
          </w:p>
          <w:p w:rsidR="009B32EA" w:rsidRPr="008271ED" w:rsidRDefault="009B32EA" w:rsidP="005741D5">
            <w:pPr>
              <w:spacing w:after="0"/>
              <w:rPr>
                <w:rFonts w:ascii="Times New Roman" w:hAnsi="Times New Roman"/>
                <w:sz w:val="24"/>
                <w:szCs w:val="24"/>
              </w:rPr>
            </w:pPr>
            <w:r w:rsidRPr="008271ED">
              <w:rPr>
                <w:rFonts w:ascii="Times New Roman" w:hAnsi="Times New Roman"/>
                <w:sz w:val="24"/>
                <w:szCs w:val="24"/>
              </w:rPr>
              <w:t>У 3.4.03</w:t>
            </w:r>
          </w:p>
          <w:p w:rsidR="009B32EA" w:rsidRPr="008271ED" w:rsidRDefault="009B32EA" w:rsidP="005741D5">
            <w:pPr>
              <w:spacing w:after="0"/>
              <w:rPr>
                <w:rFonts w:ascii="Times New Roman" w:hAnsi="Times New Roman"/>
                <w:sz w:val="24"/>
                <w:szCs w:val="24"/>
              </w:rPr>
            </w:pPr>
            <w:r w:rsidRPr="008271ED">
              <w:rPr>
                <w:rFonts w:ascii="Times New Roman" w:hAnsi="Times New Roman"/>
                <w:sz w:val="24"/>
                <w:szCs w:val="24"/>
              </w:rPr>
              <w:t>У 3.4.04</w:t>
            </w:r>
          </w:p>
          <w:p w:rsidR="009B32EA" w:rsidRPr="008271ED" w:rsidRDefault="009B32EA" w:rsidP="005741D5">
            <w:pPr>
              <w:spacing w:after="0" w:line="240" w:lineRule="auto"/>
              <w:contextualSpacing/>
              <w:jc w:val="center"/>
              <w:rPr>
                <w:rFonts w:ascii="Times New Roman" w:hAnsi="Times New Roman"/>
                <w:sz w:val="24"/>
                <w:szCs w:val="24"/>
              </w:rPr>
            </w:pPr>
            <w:r w:rsidRPr="008271ED">
              <w:rPr>
                <w:rFonts w:ascii="Times New Roman" w:hAnsi="Times New Roman"/>
                <w:sz w:val="24"/>
                <w:szCs w:val="24"/>
              </w:rPr>
              <w:t>У 3.4.05</w:t>
            </w:r>
          </w:p>
          <w:p w:rsidR="009B32EA" w:rsidRPr="008271ED" w:rsidRDefault="009B32EA" w:rsidP="005741D5">
            <w:pPr>
              <w:spacing w:after="0" w:line="240" w:lineRule="auto"/>
              <w:contextualSpacing/>
              <w:jc w:val="center"/>
              <w:rPr>
                <w:rFonts w:ascii="Times New Roman" w:hAnsi="Times New Roman"/>
                <w:bCs/>
                <w:sz w:val="24"/>
                <w:szCs w:val="24"/>
              </w:rPr>
            </w:pPr>
            <w:proofErr w:type="gramStart"/>
            <w:r w:rsidRPr="008271ED">
              <w:rPr>
                <w:rFonts w:ascii="Times New Roman" w:hAnsi="Times New Roman"/>
                <w:sz w:val="24"/>
                <w:szCs w:val="24"/>
              </w:rPr>
              <w:t>З</w:t>
            </w:r>
            <w:proofErr w:type="gramEnd"/>
            <w:r w:rsidRPr="008271ED">
              <w:rPr>
                <w:rFonts w:ascii="Times New Roman" w:hAnsi="Times New Roman"/>
                <w:sz w:val="24"/>
                <w:szCs w:val="24"/>
              </w:rPr>
              <w:t xml:space="preserve"> 3.4.01</w:t>
            </w:r>
          </w:p>
        </w:tc>
      </w:tr>
      <w:tr w:rsidR="009B32EA" w:rsidRPr="008271ED" w:rsidTr="005741D5">
        <w:trPr>
          <w:trHeight w:val="300"/>
        </w:trPr>
        <w:tc>
          <w:tcPr>
            <w:tcW w:w="3058"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592" w:type="dxa"/>
            <w:gridSpan w:val="3"/>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center"/>
              <w:rPr>
                <w:rFonts w:ascii="Times New Roman" w:hAnsi="Times New Roman"/>
                <w:sz w:val="24"/>
                <w:szCs w:val="24"/>
              </w:rPr>
            </w:pPr>
            <w:r w:rsidRPr="008271ED">
              <w:rPr>
                <w:rFonts w:ascii="Times New Roman" w:hAnsi="Times New Roman"/>
                <w:sz w:val="24"/>
                <w:szCs w:val="24"/>
              </w:rPr>
              <w:t>2</w:t>
            </w:r>
          </w:p>
        </w:tc>
        <w:tc>
          <w:tcPr>
            <w:tcW w:w="7186" w:type="dxa"/>
            <w:gridSpan w:val="2"/>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both"/>
              <w:rPr>
                <w:rFonts w:ascii="Times New Roman" w:hAnsi="Times New Roman"/>
                <w:sz w:val="24"/>
                <w:szCs w:val="24"/>
              </w:rPr>
            </w:pPr>
            <w:r w:rsidRPr="008271ED">
              <w:rPr>
                <w:rFonts w:ascii="Times New Roman" w:hAnsi="Times New Roman"/>
                <w:sz w:val="24"/>
                <w:szCs w:val="24"/>
              </w:rPr>
              <w:t xml:space="preserve">Экономическая сущность и функции цены, методы формирования стоимости услуг. </w:t>
            </w:r>
          </w:p>
        </w:tc>
        <w:tc>
          <w:tcPr>
            <w:tcW w:w="2313" w:type="dxa"/>
            <w:gridSpan w:val="3"/>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center"/>
              <w:rPr>
                <w:rFonts w:ascii="Times New Roman" w:hAnsi="Times New Roman"/>
                <w:sz w:val="24"/>
                <w:szCs w:val="24"/>
              </w:rPr>
            </w:pPr>
            <w:r w:rsidRPr="008271ED">
              <w:rPr>
                <w:rFonts w:ascii="Times New Roman" w:hAnsi="Times New Roman"/>
                <w:sz w:val="24"/>
                <w:szCs w:val="24"/>
              </w:rPr>
              <w:t>2</w:t>
            </w:r>
          </w:p>
        </w:tc>
        <w:tc>
          <w:tcPr>
            <w:tcW w:w="1134" w:type="dxa"/>
            <w:vMerge/>
            <w:tcBorders>
              <w:left w:val="single" w:sz="4" w:space="0" w:color="auto"/>
              <w:right w:val="single" w:sz="4" w:space="0" w:color="auto"/>
            </w:tcBorders>
            <w:vAlign w:val="center"/>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sz w:val="24"/>
                <w:szCs w:val="24"/>
              </w:rPr>
            </w:pPr>
          </w:p>
        </w:tc>
      </w:tr>
      <w:tr w:rsidR="009B32EA" w:rsidRPr="008271ED" w:rsidTr="005741D5">
        <w:trPr>
          <w:trHeight w:val="315"/>
        </w:trPr>
        <w:tc>
          <w:tcPr>
            <w:tcW w:w="3058"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592" w:type="dxa"/>
            <w:gridSpan w:val="3"/>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center"/>
              <w:rPr>
                <w:rFonts w:ascii="Times New Roman" w:hAnsi="Times New Roman"/>
                <w:sz w:val="24"/>
                <w:szCs w:val="24"/>
              </w:rPr>
            </w:pPr>
            <w:r w:rsidRPr="008271ED">
              <w:rPr>
                <w:rFonts w:ascii="Times New Roman" w:hAnsi="Times New Roman"/>
                <w:sz w:val="24"/>
                <w:szCs w:val="24"/>
              </w:rPr>
              <w:t>3</w:t>
            </w:r>
          </w:p>
        </w:tc>
        <w:tc>
          <w:tcPr>
            <w:tcW w:w="7186" w:type="dxa"/>
            <w:gridSpan w:val="2"/>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both"/>
              <w:rPr>
                <w:rFonts w:ascii="Times New Roman" w:hAnsi="Times New Roman"/>
                <w:sz w:val="24"/>
                <w:szCs w:val="24"/>
              </w:rPr>
            </w:pPr>
            <w:r w:rsidRPr="008271ED">
              <w:rPr>
                <w:rFonts w:ascii="Times New Roman" w:hAnsi="Times New Roman"/>
                <w:sz w:val="24"/>
                <w:szCs w:val="24"/>
              </w:rPr>
              <w:t xml:space="preserve">Правовые и организационные основы противодействия коррупции. </w:t>
            </w:r>
          </w:p>
        </w:tc>
        <w:tc>
          <w:tcPr>
            <w:tcW w:w="2313" w:type="dxa"/>
            <w:gridSpan w:val="3"/>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center"/>
              <w:rPr>
                <w:rFonts w:ascii="Times New Roman" w:hAnsi="Times New Roman"/>
                <w:sz w:val="24"/>
                <w:szCs w:val="24"/>
              </w:rPr>
            </w:pPr>
            <w:r w:rsidRPr="008271ED">
              <w:rPr>
                <w:rFonts w:ascii="Times New Roman" w:hAnsi="Times New Roman"/>
                <w:sz w:val="24"/>
                <w:szCs w:val="24"/>
              </w:rPr>
              <w:t>2</w:t>
            </w:r>
          </w:p>
        </w:tc>
        <w:tc>
          <w:tcPr>
            <w:tcW w:w="1134" w:type="dxa"/>
            <w:vMerge/>
            <w:tcBorders>
              <w:left w:val="single" w:sz="4" w:space="0" w:color="auto"/>
              <w:right w:val="single" w:sz="4" w:space="0" w:color="auto"/>
            </w:tcBorders>
            <w:vAlign w:val="center"/>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sz w:val="24"/>
                <w:szCs w:val="24"/>
              </w:rPr>
            </w:pPr>
          </w:p>
        </w:tc>
      </w:tr>
      <w:tr w:rsidR="009B32EA" w:rsidRPr="008271ED" w:rsidTr="005741D5">
        <w:trPr>
          <w:trHeight w:val="540"/>
        </w:trPr>
        <w:tc>
          <w:tcPr>
            <w:tcW w:w="3058"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592" w:type="dxa"/>
            <w:gridSpan w:val="3"/>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center"/>
              <w:rPr>
                <w:rFonts w:ascii="Times New Roman" w:hAnsi="Times New Roman"/>
                <w:sz w:val="24"/>
                <w:szCs w:val="24"/>
              </w:rPr>
            </w:pPr>
            <w:r w:rsidRPr="008271ED">
              <w:rPr>
                <w:rFonts w:ascii="Times New Roman" w:hAnsi="Times New Roman"/>
                <w:sz w:val="24"/>
                <w:szCs w:val="24"/>
              </w:rPr>
              <w:t>4</w:t>
            </w:r>
          </w:p>
        </w:tc>
        <w:tc>
          <w:tcPr>
            <w:tcW w:w="7186" w:type="dxa"/>
            <w:gridSpan w:val="2"/>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both"/>
              <w:rPr>
                <w:rFonts w:ascii="Times New Roman" w:hAnsi="Times New Roman"/>
                <w:sz w:val="24"/>
                <w:szCs w:val="24"/>
              </w:rPr>
            </w:pPr>
            <w:r w:rsidRPr="008271ED">
              <w:rPr>
                <w:rFonts w:ascii="Times New Roman" w:hAnsi="Times New Roman"/>
                <w:sz w:val="24"/>
                <w:szCs w:val="24"/>
              </w:rPr>
              <w:t xml:space="preserve">Прибыль, функции прибыли. Понятие рентабельности, пути повышения рентабельности.  </w:t>
            </w:r>
          </w:p>
        </w:tc>
        <w:tc>
          <w:tcPr>
            <w:tcW w:w="2313" w:type="dxa"/>
            <w:gridSpan w:val="3"/>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center"/>
              <w:rPr>
                <w:rFonts w:ascii="Times New Roman" w:hAnsi="Times New Roman"/>
                <w:sz w:val="24"/>
                <w:szCs w:val="24"/>
              </w:rPr>
            </w:pPr>
            <w:r w:rsidRPr="008271ED">
              <w:rPr>
                <w:rFonts w:ascii="Times New Roman" w:hAnsi="Times New Roman"/>
                <w:sz w:val="24"/>
                <w:szCs w:val="24"/>
              </w:rPr>
              <w:t>2</w:t>
            </w:r>
          </w:p>
        </w:tc>
        <w:tc>
          <w:tcPr>
            <w:tcW w:w="1134" w:type="dxa"/>
            <w:vMerge/>
            <w:tcBorders>
              <w:left w:val="single" w:sz="4" w:space="0" w:color="auto"/>
              <w:right w:val="single" w:sz="4" w:space="0" w:color="auto"/>
            </w:tcBorders>
            <w:vAlign w:val="center"/>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sz w:val="24"/>
                <w:szCs w:val="24"/>
              </w:rPr>
            </w:pPr>
          </w:p>
        </w:tc>
      </w:tr>
      <w:tr w:rsidR="009B32EA" w:rsidRPr="008271ED" w:rsidTr="005741D5">
        <w:trPr>
          <w:trHeight w:val="237"/>
        </w:trPr>
        <w:tc>
          <w:tcPr>
            <w:tcW w:w="3058"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778" w:type="dxa"/>
            <w:gridSpan w:val="5"/>
            <w:tcBorders>
              <w:left w:val="single" w:sz="4" w:space="0" w:color="auto"/>
              <w:bottom w:val="single" w:sz="4" w:space="0" w:color="auto"/>
              <w:right w:val="single" w:sz="4" w:space="0" w:color="auto"/>
            </w:tcBorders>
          </w:tcPr>
          <w:p w:rsidR="009B32EA" w:rsidRPr="008271ED" w:rsidRDefault="009B32EA" w:rsidP="005741D5">
            <w:pPr>
              <w:shd w:val="clear" w:color="auto" w:fill="FFFFFF"/>
              <w:tabs>
                <w:tab w:val="left" w:pos="317"/>
              </w:tabs>
              <w:spacing w:after="0" w:line="240" w:lineRule="auto"/>
              <w:contextualSpacing/>
              <w:jc w:val="both"/>
              <w:rPr>
                <w:rFonts w:ascii="Times New Roman" w:hAnsi="Times New Roman"/>
                <w:sz w:val="24"/>
                <w:szCs w:val="24"/>
              </w:rPr>
            </w:pPr>
            <w:r w:rsidRPr="008271ED">
              <w:rPr>
                <w:rFonts w:ascii="Times New Roman" w:hAnsi="Times New Roman"/>
                <w:b/>
                <w:sz w:val="24"/>
                <w:szCs w:val="24"/>
              </w:rPr>
              <w:t>Практические занятия</w:t>
            </w:r>
          </w:p>
        </w:tc>
        <w:tc>
          <w:tcPr>
            <w:tcW w:w="2313" w:type="dxa"/>
            <w:gridSpan w:val="3"/>
            <w:tcBorders>
              <w:left w:val="single" w:sz="4" w:space="0" w:color="auto"/>
              <w:bottom w:val="single" w:sz="4" w:space="0" w:color="auto"/>
              <w:right w:val="single" w:sz="4" w:space="0" w:color="auto"/>
            </w:tcBorders>
          </w:tcPr>
          <w:p w:rsidR="009B32EA" w:rsidRPr="008271ED" w:rsidRDefault="009B32EA" w:rsidP="005741D5">
            <w:pPr>
              <w:shd w:val="clear" w:color="auto" w:fill="FFFFFF"/>
              <w:tabs>
                <w:tab w:val="left" w:pos="317"/>
              </w:tabs>
              <w:spacing w:after="0" w:line="240" w:lineRule="auto"/>
              <w:contextualSpacing/>
              <w:jc w:val="center"/>
              <w:rPr>
                <w:rFonts w:ascii="Times New Roman" w:hAnsi="Times New Roman"/>
                <w:sz w:val="24"/>
                <w:szCs w:val="24"/>
              </w:rPr>
            </w:pPr>
            <w:r w:rsidRPr="008271ED">
              <w:rPr>
                <w:rFonts w:ascii="Times New Roman" w:hAnsi="Times New Roman"/>
                <w:sz w:val="24"/>
                <w:szCs w:val="24"/>
              </w:rPr>
              <w:t>8</w:t>
            </w:r>
          </w:p>
        </w:tc>
        <w:tc>
          <w:tcPr>
            <w:tcW w:w="1134" w:type="dxa"/>
            <w:vMerge/>
            <w:tcBorders>
              <w:left w:val="single" w:sz="4" w:space="0" w:color="auto"/>
              <w:right w:val="single" w:sz="4" w:space="0" w:color="auto"/>
            </w:tcBorders>
          </w:tcPr>
          <w:p w:rsidR="009B32EA" w:rsidRPr="008271ED" w:rsidRDefault="009B32EA" w:rsidP="005741D5">
            <w:pPr>
              <w:spacing w:after="0" w:line="240" w:lineRule="auto"/>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sz w:val="24"/>
                <w:szCs w:val="24"/>
              </w:rPr>
            </w:pPr>
          </w:p>
        </w:tc>
      </w:tr>
      <w:tr w:rsidR="009B32EA" w:rsidRPr="008271ED" w:rsidTr="005741D5">
        <w:trPr>
          <w:trHeight w:val="270"/>
        </w:trPr>
        <w:tc>
          <w:tcPr>
            <w:tcW w:w="3058"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592" w:type="dxa"/>
            <w:gridSpan w:val="3"/>
            <w:tcBorders>
              <w:left w:val="single" w:sz="4" w:space="0" w:color="auto"/>
              <w:bottom w:val="single" w:sz="4" w:space="0" w:color="auto"/>
              <w:right w:val="single" w:sz="4" w:space="0" w:color="auto"/>
            </w:tcBorders>
          </w:tcPr>
          <w:p w:rsidR="009B32EA" w:rsidRPr="008271ED" w:rsidRDefault="009B32EA" w:rsidP="005741D5">
            <w:pPr>
              <w:shd w:val="clear" w:color="auto" w:fill="FFFFFF"/>
              <w:tabs>
                <w:tab w:val="left" w:pos="317"/>
              </w:tabs>
              <w:spacing w:after="0" w:line="240" w:lineRule="auto"/>
              <w:ind w:left="142"/>
              <w:contextualSpacing/>
              <w:jc w:val="center"/>
              <w:rPr>
                <w:rFonts w:ascii="Times New Roman" w:hAnsi="Times New Roman"/>
                <w:sz w:val="24"/>
                <w:szCs w:val="24"/>
              </w:rPr>
            </w:pPr>
            <w:r w:rsidRPr="008271ED">
              <w:rPr>
                <w:rFonts w:ascii="Times New Roman" w:hAnsi="Times New Roman"/>
                <w:sz w:val="24"/>
                <w:szCs w:val="24"/>
              </w:rPr>
              <w:t>1.</w:t>
            </w:r>
          </w:p>
        </w:tc>
        <w:tc>
          <w:tcPr>
            <w:tcW w:w="7186" w:type="dxa"/>
            <w:gridSpan w:val="2"/>
            <w:tcBorders>
              <w:left w:val="single" w:sz="4" w:space="0" w:color="auto"/>
              <w:bottom w:val="single" w:sz="4" w:space="0" w:color="auto"/>
              <w:right w:val="single" w:sz="4" w:space="0" w:color="auto"/>
            </w:tcBorders>
          </w:tcPr>
          <w:p w:rsidR="009B32EA" w:rsidRPr="008271ED" w:rsidRDefault="009B32EA" w:rsidP="005741D5">
            <w:pPr>
              <w:shd w:val="clear" w:color="auto" w:fill="FFFFFF"/>
              <w:tabs>
                <w:tab w:val="left" w:pos="317"/>
              </w:tabs>
              <w:spacing w:after="0" w:line="240" w:lineRule="auto"/>
              <w:contextualSpacing/>
              <w:jc w:val="both"/>
              <w:rPr>
                <w:rFonts w:ascii="Times New Roman" w:hAnsi="Times New Roman"/>
                <w:sz w:val="24"/>
                <w:szCs w:val="24"/>
              </w:rPr>
            </w:pPr>
            <w:r w:rsidRPr="008271ED">
              <w:rPr>
                <w:rFonts w:ascii="Times New Roman" w:hAnsi="Times New Roman"/>
                <w:sz w:val="24"/>
                <w:szCs w:val="24"/>
              </w:rPr>
              <w:t>Расчет себестоимости ремонтных работ</w:t>
            </w:r>
          </w:p>
        </w:tc>
        <w:tc>
          <w:tcPr>
            <w:tcW w:w="2313" w:type="dxa"/>
            <w:gridSpan w:val="3"/>
            <w:tcBorders>
              <w:left w:val="single" w:sz="4" w:space="0" w:color="auto"/>
              <w:bottom w:val="single" w:sz="4" w:space="0" w:color="auto"/>
              <w:right w:val="single" w:sz="4" w:space="0" w:color="auto"/>
            </w:tcBorders>
          </w:tcPr>
          <w:p w:rsidR="009B32EA" w:rsidRPr="008271ED" w:rsidRDefault="009B32EA" w:rsidP="005741D5">
            <w:pPr>
              <w:shd w:val="clear" w:color="auto" w:fill="FFFFFF"/>
              <w:tabs>
                <w:tab w:val="left" w:pos="317"/>
              </w:tabs>
              <w:spacing w:after="0" w:line="240" w:lineRule="auto"/>
              <w:contextualSpacing/>
              <w:jc w:val="center"/>
              <w:rPr>
                <w:rFonts w:ascii="Times New Roman" w:hAnsi="Times New Roman"/>
                <w:sz w:val="24"/>
                <w:szCs w:val="24"/>
              </w:rPr>
            </w:pPr>
            <w:r w:rsidRPr="008271ED">
              <w:rPr>
                <w:rFonts w:ascii="Times New Roman" w:hAnsi="Times New Roman"/>
                <w:sz w:val="24"/>
                <w:szCs w:val="24"/>
              </w:rPr>
              <w:t>2</w:t>
            </w:r>
          </w:p>
        </w:tc>
        <w:tc>
          <w:tcPr>
            <w:tcW w:w="1134" w:type="dxa"/>
            <w:vMerge/>
            <w:tcBorders>
              <w:left w:val="single" w:sz="4" w:space="0" w:color="auto"/>
              <w:right w:val="single" w:sz="4" w:space="0" w:color="auto"/>
            </w:tcBorders>
          </w:tcPr>
          <w:p w:rsidR="009B32EA" w:rsidRPr="008271ED" w:rsidRDefault="009B32EA" w:rsidP="005741D5">
            <w:pPr>
              <w:spacing w:after="0" w:line="240" w:lineRule="auto"/>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sz w:val="24"/>
                <w:szCs w:val="24"/>
              </w:rPr>
            </w:pPr>
          </w:p>
        </w:tc>
      </w:tr>
      <w:tr w:rsidR="009B32EA" w:rsidRPr="008271ED" w:rsidTr="005741D5">
        <w:trPr>
          <w:trHeight w:val="279"/>
        </w:trPr>
        <w:tc>
          <w:tcPr>
            <w:tcW w:w="3058"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592" w:type="dxa"/>
            <w:gridSpan w:val="3"/>
            <w:tcBorders>
              <w:left w:val="single" w:sz="4" w:space="0" w:color="auto"/>
              <w:bottom w:val="single" w:sz="4" w:space="0" w:color="auto"/>
              <w:right w:val="single" w:sz="4" w:space="0" w:color="auto"/>
            </w:tcBorders>
          </w:tcPr>
          <w:p w:rsidR="009B32EA" w:rsidRPr="008271ED" w:rsidRDefault="009B32EA" w:rsidP="005741D5">
            <w:pPr>
              <w:shd w:val="clear" w:color="auto" w:fill="FFFFFF"/>
              <w:tabs>
                <w:tab w:val="left" w:pos="317"/>
              </w:tabs>
              <w:spacing w:after="0" w:line="240" w:lineRule="auto"/>
              <w:ind w:left="34"/>
              <w:contextualSpacing/>
              <w:rPr>
                <w:rFonts w:ascii="Times New Roman" w:hAnsi="Times New Roman"/>
                <w:sz w:val="24"/>
                <w:szCs w:val="24"/>
              </w:rPr>
            </w:pPr>
            <w:r w:rsidRPr="008271ED">
              <w:rPr>
                <w:rFonts w:ascii="Times New Roman" w:hAnsi="Times New Roman"/>
                <w:sz w:val="24"/>
                <w:szCs w:val="24"/>
              </w:rPr>
              <w:t>2.</w:t>
            </w:r>
          </w:p>
        </w:tc>
        <w:tc>
          <w:tcPr>
            <w:tcW w:w="7186" w:type="dxa"/>
            <w:gridSpan w:val="2"/>
            <w:tcBorders>
              <w:left w:val="single" w:sz="4" w:space="0" w:color="auto"/>
              <w:bottom w:val="single" w:sz="4" w:space="0" w:color="auto"/>
              <w:right w:val="single" w:sz="4" w:space="0" w:color="auto"/>
            </w:tcBorders>
          </w:tcPr>
          <w:p w:rsidR="009B32EA" w:rsidRPr="008271ED" w:rsidRDefault="009B32EA" w:rsidP="005741D5">
            <w:pPr>
              <w:shd w:val="clear" w:color="auto" w:fill="FFFFFF"/>
              <w:tabs>
                <w:tab w:val="left" w:pos="317"/>
              </w:tabs>
              <w:spacing w:after="0" w:line="240" w:lineRule="auto"/>
              <w:contextualSpacing/>
              <w:jc w:val="both"/>
              <w:rPr>
                <w:rFonts w:ascii="Times New Roman" w:hAnsi="Times New Roman"/>
                <w:sz w:val="24"/>
                <w:szCs w:val="24"/>
              </w:rPr>
            </w:pPr>
            <w:r w:rsidRPr="008271ED">
              <w:rPr>
                <w:rFonts w:ascii="Times New Roman" w:hAnsi="Times New Roman"/>
                <w:sz w:val="24"/>
                <w:szCs w:val="24"/>
              </w:rPr>
              <w:t>Расчет стоимости на работы, услуги</w:t>
            </w:r>
          </w:p>
        </w:tc>
        <w:tc>
          <w:tcPr>
            <w:tcW w:w="2313" w:type="dxa"/>
            <w:gridSpan w:val="3"/>
            <w:tcBorders>
              <w:left w:val="single" w:sz="4" w:space="0" w:color="auto"/>
              <w:bottom w:val="single" w:sz="4" w:space="0" w:color="auto"/>
              <w:right w:val="single" w:sz="4" w:space="0" w:color="auto"/>
            </w:tcBorders>
          </w:tcPr>
          <w:p w:rsidR="009B32EA" w:rsidRPr="008271ED" w:rsidRDefault="009B32EA" w:rsidP="005741D5">
            <w:pPr>
              <w:shd w:val="clear" w:color="auto" w:fill="FFFFFF"/>
              <w:tabs>
                <w:tab w:val="left" w:pos="317"/>
              </w:tabs>
              <w:spacing w:after="0" w:line="240" w:lineRule="auto"/>
              <w:contextualSpacing/>
              <w:jc w:val="center"/>
              <w:rPr>
                <w:rFonts w:ascii="Times New Roman" w:hAnsi="Times New Roman"/>
                <w:sz w:val="24"/>
                <w:szCs w:val="24"/>
              </w:rPr>
            </w:pPr>
            <w:r w:rsidRPr="008271ED">
              <w:rPr>
                <w:rFonts w:ascii="Times New Roman" w:hAnsi="Times New Roman"/>
                <w:sz w:val="24"/>
                <w:szCs w:val="24"/>
              </w:rPr>
              <w:t>2</w:t>
            </w:r>
          </w:p>
        </w:tc>
        <w:tc>
          <w:tcPr>
            <w:tcW w:w="1134" w:type="dxa"/>
            <w:vMerge/>
            <w:tcBorders>
              <w:left w:val="single" w:sz="4" w:space="0" w:color="auto"/>
              <w:right w:val="single" w:sz="4" w:space="0" w:color="auto"/>
            </w:tcBorders>
          </w:tcPr>
          <w:p w:rsidR="009B32EA" w:rsidRPr="008271ED" w:rsidRDefault="009B32EA" w:rsidP="005741D5">
            <w:pPr>
              <w:spacing w:after="0" w:line="240" w:lineRule="auto"/>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sz w:val="24"/>
                <w:szCs w:val="24"/>
              </w:rPr>
            </w:pPr>
          </w:p>
        </w:tc>
      </w:tr>
      <w:tr w:rsidR="009B32EA" w:rsidRPr="008271ED" w:rsidTr="005741D5">
        <w:trPr>
          <w:trHeight w:val="255"/>
        </w:trPr>
        <w:tc>
          <w:tcPr>
            <w:tcW w:w="3058"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592" w:type="dxa"/>
            <w:gridSpan w:val="3"/>
            <w:tcBorders>
              <w:left w:val="single" w:sz="4" w:space="0" w:color="auto"/>
              <w:bottom w:val="single" w:sz="4" w:space="0" w:color="auto"/>
              <w:right w:val="single" w:sz="4" w:space="0" w:color="auto"/>
            </w:tcBorders>
          </w:tcPr>
          <w:p w:rsidR="009B32EA" w:rsidRPr="008271ED" w:rsidRDefault="009B32EA" w:rsidP="005741D5">
            <w:pPr>
              <w:shd w:val="clear" w:color="auto" w:fill="FFFFFF"/>
              <w:tabs>
                <w:tab w:val="left" w:pos="317"/>
              </w:tabs>
              <w:spacing w:after="0" w:line="240" w:lineRule="auto"/>
              <w:ind w:left="34"/>
              <w:contextualSpacing/>
              <w:rPr>
                <w:rFonts w:ascii="Times New Roman" w:hAnsi="Times New Roman"/>
                <w:sz w:val="24"/>
                <w:szCs w:val="24"/>
              </w:rPr>
            </w:pPr>
            <w:r w:rsidRPr="008271ED">
              <w:rPr>
                <w:rFonts w:ascii="Times New Roman" w:hAnsi="Times New Roman"/>
                <w:sz w:val="24"/>
                <w:szCs w:val="24"/>
              </w:rPr>
              <w:t>3.</w:t>
            </w:r>
          </w:p>
        </w:tc>
        <w:tc>
          <w:tcPr>
            <w:tcW w:w="7186" w:type="dxa"/>
            <w:gridSpan w:val="2"/>
            <w:tcBorders>
              <w:left w:val="single" w:sz="4" w:space="0" w:color="auto"/>
              <w:bottom w:val="single" w:sz="4" w:space="0" w:color="auto"/>
              <w:right w:val="single" w:sz="4" w:space="0" w:color="auto"/>
            </w:tcBorders>
          </w:tcPr>
          <w:p w:rsidR="009B32EA" w:rsidRPr="008271ED" w:rsidRDefault="009B32EA" w:rsidP="005741D5">
            <w:pPr>
              <w:shd w:val="clear" w:color="auto" w:fill="FFFFFF"/>
              <w:tabs>
                <w:tab w:val="left" w:pos="317"/>
              </w:tabs>
              <w:spacing w:after="0" w:line="240" w:lineRule="auto"/>
              <w:contextualSpacing/>
              <w:jc w:val="both"/>
              <w:rPr>
                <w:rFonts w:ascii="Times New Roman" w:hAnsi="Times New Roman"/>
                <w:sz w:val="24"/>
                <w:szCs w:val="24"/>
              </w:rPr>
            </w:pPr>
            <w:r w:rsidRPr="008271ED">
              <w:rPr>
                <w:rFonts w:ascii="Times New Roman" w:hAnsi="Times New Roman"/>
                <w:sz w:val="24"/>
                <w:szCs w:val="24"/>
              </w:rPr>
              <w:t>Расчет прибыли организации</w:t>
            </w:r>
          </w:p>
        </w:tc>
        <w:tc>
          <w:tcPr>
            <w:tcW w:w="2313" w:type="dxa"/>
            <w:gridSpan w:val="3"/>
            <w:tcBorders>
              <w:left w:val="single" w:sz="4" w:space="0" w:color="auto"/>
              <w:bottom w:val="single" w:sz="4" w:space="0" w:color="auto"/>
              <w:right w:val="single" w:sz="4" w:space="0" w:color="auto"/>
            </w:tcBorders>
          </w:tcPr>
          <w:p w:rsidR="009B32EA" w:rsidRPr="008271ED" w:rsidRDefault="009B32EA" w:rsidP="005741D5">
            <w:pPr>
              <w:shd w:val="clear" w:color="auto" w:fill="FFFFFF"/>
              <w:tabs>
                <w:tab w:val="left" w:pos="317"/>
              </w:tabs>
              <w:spacing w:after="0" w:line="240" w:lineRule="auto"/>
              <w:contextualSpacing/>
              <w:jc w:val="center"/>
              <w:rPr>
                <w:rFonts w:ascii="Times New Roman" w:hAnsi="Times New Roman"/>
                <w:sz w:val="24"/>
                <w:szCs w:val="24"/>
              </w:rPr>
            </w:pPr>
            <w:r w:rsidRPr="008271ED">
              <w:rPr>
                <w:rFonts w:ascii="Times New Roman" w:hAnsi="Times New Roman"/>
                <w:sz w:val="24"/>
                <w:szCs w:val="24"/>
              </w:rPr>
              <w:t>2</w:t>
            </w:r>
          </w:p>
        </w:tc>
        <w:tc>
          <w:tcPr>
            <w:tcW w:w="1134" w:type="dxa"/>
            <w:vMerge/>
            <w:tcBorders>
              <w:left w:val="single" w:sz="4" w:space="0" w:color="auto"/>
              <w:right w:val="single" w:sz="4" w:space="0" w:color="auto"/>
            </w:tcBorders>
          </w:tcPr>
          <w:p w:rsidR="009B32EA" w:rsidRPr="008271ED" w:rsidRDefault="009B32EA" w:rsidP="005741D5">
            <w:pPr>
              <w:spacing w:after="0" w:line="240" w:lineRule="auto"/>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sz w:val="24"/>
                <w:szCs w:val="24"/>
              </w:rPr>
            </w:pPr>
          </w:p>
        </w:tc>
      </w:tr>
      <w:tr w:rsidR="009B32EA" w:rsidRPr="008271ED" w:rsidTr="005741D5">
        <w:trPr>
          <w:trHeight w:val="315"/>
        </w:trPr>
        <w:tc>
          <w:tcPr>
            <w:tcW w:w="3058"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592" w:type="dxa"/>
            <w:gridSpan w:val="3"/>
            <w:tcBorders>
              <w:left w:val="single" w:sz="4" w:space="0" w:color="auto"/>
              <w:right w:val="single" w:sz="4" w:space="0" w:color="auto"/>
            </w:tcBorders>
          </w:tcPr>
          <w:p w:rsidR="009B32EA" w:rsidRPr="008271ED" w:rsidRDefault="009B32EA" w:rsidP="005741D5">
            <w:pPr>
              <w:shd w:val="clear" w:color="auto" w:fill="FFFFFF"/>
              <w:tabs>
                <w:tab w:val="left" w:pos="317"/>
              </w:tabs>
              <w:spacing w:after="0" w:line="240" w:lineRule="auto"/>
              <w:ind w:left="34"/>
              <w:contextualSpacing/>
              <w:rPr>
                <w:rFonts w:ascii="Times New Roman" w:hAnsi="Times New Roman"/>
                <w:sz w:val="24"/>
                <w:szCs w:val="24"/>
              </w:rPr>
            </w:pPr>
            <w:r w:rsidRPr="008271ED">
              <w:rPr>
                <w:rFonts w:ascii="Times New Roman" w:hAnsi="Times New Roman"/>
                <w:sz w:val="24"/>
                <w:szCs w:val="24"/>
              </w:rPr>
              <w:t>4.</w:t>
            </w:r>
          </w:p>
        </w:tc>
        <w:tc>
          <w:tcPr>
            <w:tcW w:w="7186" w:type="dxa"/>
            <w:gridSpan w:val="2"/>
            <w:tcBorders>
              <w:left w:val="single" w:sz="4" w:space="0" w:color="auto"/>
              <w:right w:val="single" w:sz="4" w:space="0" w:color="auto"/>
            </w:tcBorders>
          </w:tcPr>
          <w:p w:rsidR="009B32EA" w:rsidRPr="008271ED" w:rsidRDefault="009B32EA" w:rsidP="005741D5">
            <w:pPr>
              <w:shd w:val="clear" w:color="auto" w:fill="FFFFFF"/>
              <w:tabs>
                <w:tab w:val="left" w:pos="317"/>
              </w:tabs>
              <w:spacing w:after="0" w:line="240" w:lineRule="auto"/>
              <w:contextualSpacing/>
              <w:jc w:val="both"/>
              <w:rPr>
                <w:rFonts w:ascii="Times New Roman" w:hAnsi="Times New Roman"/>
                <w:sz w:val="24"/>
                <w:szCs w:val="24"/>
              </w:rPr>
            </w:pPr>
            <w:r w:rsidRPr="008271ED">
              <w:rPr>
                <w:rFonts w:ascii="Times New Roman" w:hAnsi="Times New Roman"/>
                <w:sz w:val="24"/>
                <w:szCs w:val="24"/>
              </w:rPr>
              <w:t>Расчет технико-экономических показателей работы структурного подразделения</w:t>
            </w:r>
          </w:p>
        </w:tc>
        <w:tc>
          <w:tcPr>
            <w:tcW w:w="2313" w:type="dxa"/>
            <w:gridSpan w:val="3"/>
            <w:tcBorders>
              <w:left w:val="single" w:sz="4" w:space="0" w:color="auto"/>
              <w:right w:val="single" w:sz="4" w:space="0" w:color="auto"/>
            </w:tcBorders>
          </w:tcPr>
          <w:p w:rsidR="009B32EA" w:rsidRPr="008271ED" w:rsidRDefault="009B32EA" w:rsidP="005741D5">
            <w:pPr>
              <w:shd w:val="clear" w:color="auto" w:fill="FFFFFF"/>
              <w:tabs>
                <w:tab w:val="left" w:pos="317"/>
              </w:tabs>
              <w:spacing w:after="0" w:line="240" w:lineRule="auto"/>
              <w:contextualSpacing/>
              <w:jc w:val="center"/>
              <w:rPr>
                <w:rFonts w:ascii="Times New Roman" w:hAnsi="Times New Roman"/>
                <w:sz w:val="24"/>
                <w:szCs w:val="24"/>
              </w:rPr>
            </w:pPr>
            <w:r w:rsidRPr="008271ED">
              <w:rPr>
                <w:rFonts w:ascii="Times New Roman" w:hAnsi="Times New Roman"/>
                <w:sz w:val="24"/>
                <w:szCs w:val="24"/>
              </w:rPr>
              <w:t>2</w:t>
            </w:r>
          </w:p>
        </w:tc>
        <w:tc>
          <w:tcPr>
            <w:tcW w:w="1134" w:type="dxa"/>
            <w:vMerge/>
            <w:tcBorders>
              <w:left w:val="single" w:sz="4" w:space="0" w:color="auto"/>
              <w:right w:val="single" w:sz="4" w:space="0" w:color="auto"/>
            </w:tcBorders>
          </w:tcPr>
          <w:p w:rsidR="009B32EA" w:rsidRPr="008271ED" w:rsidRDefault="009B32EA" w:rsidP="005741D5">
            <w:pPr>
              <w:spacing w:after="0" w:line="240" w:lineRule="auto"/>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sz w:val="24"/>
                <w:szCs w:val="24"/>
              </w:rPr>
            </w:pPr>
          </w:p>
        </w:tc>
      </w:tr>
      <w:tr w:rsidR="009B32EA" w:rsidRPr="008271ED" w:rsidTr="005741D5">
        <w:trPr>
          <w:trHeight w:val="285"/>
        </w:trPr>
        <w:tc>
          <w:tcPr>
            <w:tcW w:w="3058" w:type="dxa"/>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271ED">
              <w:rPr>
                <w:rFonts w:ascii="Times New Roman" w:hAnsi="Times New Roman"/>
                <w:b/>
                <w:sz w:val="24"/>
                <w:szCs w:val="24"/>
              </w:rPr>
              <w:t xml:space="preserve">Самостоятельная работа </w:t>
            </w:r>
            <w:proofErr w:type="gramStart"/>
            <w:r w:rsidRPr="008271ED">
              <w:rPr>
                <w:rFonts w:ascii="Times New Roman" w:hAnsi="Times New Roman"/>
                <w:b/>
                <w:sz w:val="24"/>
                <w:szCs w:val="24"/>
              </w:rPr>
              <w:t>обучающихся</w:t>
            </w:r>
            <w:proofErr w:type="gramEnd"/>
          </w:p>
        </w:tc>
        <w:tc>
          <w:tcPr>
            <w:tcW w:w="592" w:type="dxa"/>
            <w:gridSpan w:val="3"/>
            <w:tcBorders>
              <w:left w:val="single" w:sz="4" w:space="0" w:color="auto"/>
              <w:right w:val="single" w:sz="4" w:space="0" w:color="auto"/>
            </w:tcBorders>
          </w:tcPr>
          <w:p w:rsidR="009B32EA" w:rsidRPr="008271ED" w:rsidRDefault="009B32EA" w:rsidP="005741D5">
            <w:pPr>
              <w:shd w:val="clear" w:color="auto" w:fill="FFFFFF"/>
              <w:tabs>
                <w:tab w:val="left" w:pos="317"/>
              </w:tabs>
              <w:spacing w:after="0" w:line="240" w:lineRule="auto"/>
              <w:ind w:left="34"/>
              <w:contextualSpacing/>
              <w:rPr>
                <w:rFonts w:ascii="Times New Roman" w:hAnsi="Times New Roman"/>
                <w:sz w:val="24"/>
                <w:szCs w:val="24"/>
              </w:rPr>
            </w:pPr>
          </w:p>
        </w:tc>
        <w:tc>
          <w:tcPr>
            <w:tcW w:w="7186" w:type="dxa"/>
            <w:gridSpan w:val="2"/>
            <w:tcBorders>
              <w:left w:val="single" w:sz="4" w:space="0" w:color="auto"/>
              <w:right w:val="single" w:sz="4" w:space="0" w:color="auto"/>
            </w:tcBorders>
          </w:tcPr>
          <w:p w:rsidR="009B32EA" w:rsidRPr="008271ED" w:rsidRDefault="009B32EA" w:rsidP="005741D5">
            <w:pPr>
              <w:shd w:val="clear" w:color="auto" w:fill="FFFFFF"/>
              <w:tabs>
                <w:tab w:val="left" w:pos="317"/>
              </w:tabs>
              <w:spacing w:after="0" w:line="240" w:lineRule="auto"/>
              <w:contextualSpacing/>
              <w:jc w:val="both"/>
              <w:rPr>
                <w:rFonts w:ascii="Times New Roman" w:hAnsi="Times New Roman"/>
                <w:sz w:val="24"/>
                <w:szCs w:val="24"/>
              </w:rPr>
            </w:pPr>
            <w:r w:rsidRPr="008271ED">
              <w:rPr>
                <w:rFonts w:ascii="Times New Roman" w:hAnsi="Times New Roman"/>
                <w:sz w:val="24"/>
                <w:szCs w:val="24"/>
              </w:rPr>
              <w:t>Определить порядок выполнения работ и составить смету на выполнение капитального ремонта оборудования</w:t>
            </w:r>
          </w:p>
        </w:tc>
        <w:tc>
          <w:tcPr>
            <w:tcW w:w="2313" w:type="dxa"/>
            <w:gridSpan w:val="3"/>
            <w:tcBorders>
              <w:left w:val="single" w:sz="4" w:space="0" w:color="auto"/>
              <w:right w:val="single" w:sz="4" w:space="0" w:color="auto"/>
            </w:tcBorders>
          </w:tcPr>
          <w:p w:rsidR="009B32EA" w:rsidRPr="008271ED" w:rsidRDefault="009B32EA" w:rsidP="005741D5">
            <w:pPr>
              <w:shd w:val="clear" w:color="auto" w:fill="FFFFFF"/>
              <w:tabs>
                <w:tab w:val="left" w:pos="317"/>
              </w:tabs>
              <w:spacing w:after="0" w:line="240" w:lineRule="auto"/>
              <w:contextualSpacing/>
              <w:jc w:val="center"/>
              <w:rPr>
                <w:rFonts w:ascii="Times New Roman" w:hAnsi="Times New Roman"/>
                <w:sz w:val="24"/>
                <w:szCs w:val="24"/>
              </w:rPr>
            </w:pPr>
          </w:p>
        </w:tc>
        <w:tc>
          <w:tcPr>
            <w:tcW w:w="1134" w:type="dxa"/>
            <w:vMerge/>
            <w:tcBorders>
              <w:left w:val="single" w:sz="4" w:space="0" w:color="auto"/>
              <w:right w:val="single" w:sz="4" w:space="0" w:color="auto"/>
            </w:tcBorders>
          </w:tcPr>
          <w:p w:rsidR="009B32EA" w:rsidRPr="008271ED" w:rsidRDefault="009B32EA" w:rsidP="005741D5">
            <w:pPr>
              <w:spacing w:after="0" w:line="240" w:lineRule="auto"/>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sz w:val="24"/>
                <w:szCs w:val="24"/>
              </w:rPr>
            </w:pPr>
          </w:p>
        </w:tc>
      </w:tr>
      <w:tr w:rsidR="009B32EA" w:rsidRPr="008271ED" w:rsidTr="005741D5">
        <w:trPr>
          <w:trHeight w:val="20"/>
        </w:trPr>
        <w:tc>
          <w:tcPr>
            <w:tcW w:w="3058" w:type="dxa"/>
            <w:vMerge w:val="restart"/>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271ED">
              <w:rPr>
                <w:rFonts w:ascii="Times New Roman" w:hAnsi="Times New Roman"/>
                <w:bCs/>
                <w:sz w:val="24"/>
                <w:szCs w:val="24"/>
              </w:rPr>
              <w:t>Тема 4. Планирование и организация работы структурного подразделения</w:t>
            </w:r>
          </w:p>
        </w:tc>
        <w:tc>
          <w:tcPr>
            <w:tcW w:w="7769" w:type="dxa"/>
            <w:gridSpan w:val="4"/>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271ED">
              <w:rPr>
                <w:rFonts w:ascii="Times New Roman" w:hAnsi="Times New Roman"/>
                <w:b/>
                <w:bCs/>
                <w:sz w:val="24"/>
                <w:szCs w:val="24"/>
              </w:rPr>
              <w:t>Содержание учебного материала</w:t>
            </w:r>
          </w:p>
        </w:tc>
        <w:tc>
          <w:tcPr>
            <w:tcW w:w="2322" w:type="dxa"/>
            <w:gridSpan w:val="4"/>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271ED">
              <w:rPr>
                <w:rFonts w:ascii="Times New Roman" w:hAnsi="Times New Roman"/>
                <w:b/>
                <w:sz w:val="24"/>
                <w:szCs w:val="24"/>
              </w:rPr>
              <w:t>16</w:t>
            </w:r>
          </w:p>
        </w:tc>
        <w:tc>
          <w:tcPr>
            <w:tcW w:w="1134" w:type="dxa"/>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i/>
                <w:sz w:val="24"/>
                <w:szCs w:val="24"/>
              </w:rPr>
            </w:pPr>
          </w:p>
        </w:tc>
      </w:tr>
      <w:tr w:rsidR="009B32EA" w:rsidRPr="008271ED" w:rsidTr="005741D5">
        <w:trPr>
          <w:trHeight w:val="20"/>
        </w:trPr>
        <w:tc>
          <w:tcPr>
            <w:tcW w:w="3058"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592" w:type="dxa"/>
            <w:gridSpan w:val="3"/>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center"/>
              <w:rPr>
                <w:rFonts w:ascii="Times New Roman" w:hAnsi="Times New Roman"/>
                <w:spacing w:val="-2"/>
                <w:sz w:val="24"/>
                <w:szCs w:val="24"/>
              </w:rPr>
            </w:pPr>
            <w:r w:rsidRPr="008271ED">
              <w:rPr>
                <w:rFonts w:ascii="Times New Roman" w:hAnsi="Times New Roman"/>
                <w:spacing w:val="-2"/>
                <w:sz w:val="24"/>
                <w:szCs w:val="24"/>
              </w:rPr>
              <w:t>1</w:t>
            </w:r>
          </w:p>
        </w:tc>
        <w:tc>
          <w:tcPr>
            <w:tcW w:w="7186" w:type="dxa"/>
            <w:gridSpan w:val="2"/>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both"/>
              <w:rPr>
                <w:rFonts w:ascii="Times New Roman" w:hAnsi="Times New Roman"/>
                <w:color w:val="FF0000"/>
                <w:spacing w:val="-2"/>
                <w:sz w:val="24"/>
                <w:szCs w:val="24"/>
              </w:rPr>
            </w:pPr>
            <w:r w:rsidRPr="008271ED">
              <w:rPr>
                <w:rFonts w:ascii="Times New Roman" w:hAnsi="Times New Roman"/>
                <w:spacing w:val="-2"/>
                <w:sz w:val="24"/>
                <w:szCs w:val="24"/>
              </w:rPr>
              <w:t>Стратегическое и оперативное планирование</w:t>
            </w:r>
            <w:r w:rsidRPr="008271ED">
              <w:rPr>
                <w:rFonts w:ascii="Times New Roman" w:hAnsi="Times New Roman"/>
                <w:color w:val="FF0000"/>
                <w:spacing w:val="-2"/>
                <w:sz w:val="24"/>
                <w:szCs w:val="24"/>
              </w:rPr>
              <w:t xml:space="preserve">. </w:t>
            </w:r>
          </w:p>
        </w:tc>
        <w:tc>
          <w:tcPr>
            <w:tcW w:w="2313" w:type="dxa"/>
            <w:gridSpan w:val="3"/>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center"/>
              <w:rPr>
                <w:rFonts w:ascii="Times New Roman" w:hAnsi="Times New Roman"/>
                <w:b/>
                <w:sz w:val="24"/>
                <w:szCs w:val="24"/>
              </w:rPr>
            </w:pPr>
            <w:r w:rsidRPr="008271ED">
              <w:rPr>
                <w:rFonts w:ascii="Times New Roman" w:hAnsi="Times New Roman"/>
                <w:b/>
                <w:sz w:val="24"/>
                <w:szCs w:val="24"/>
              </w:rPr>
              <w:t>8/10</w:t>
            </w:r>
          </w:p>
        </w:tc>
        <w:tc>
          <w:tcPr>
            <w:tcW w:w="1134" w:type="dxa"/>
            <w:tcBorders>
              <w:top w:val="single" w:sz="4" w:space="0" w:color="auto"/>
              <w:left w:val="single" w:sz="4" w:space="0" w:color="auto"/>
              <w:bottom w:val="single" w:sz="4" w:space="0" w:color="auto"/>
              <w:right w:val="single" w:sz="4" w:space="0" w:color="auto"/>
            </w:tcBorders>
            <w:vAlign w:val="center"/>
          </w:tcPr>
          <w:p w:rsidR="009B32EA" w:rsidRPr="008271ED" w:rsidRDefault="009B32EA" w:rsidP="005741D5">
            <w:pPr>
              <w:spacing w:after="0" w:line="240" w:lineRule="auto"/>
              <w:jc w:val="center"/>
              <w:rPr>
                <w:rFonts w:ascii="Times New Roman" w:hAnsi="Times New Roman"/>
                <w:bCs/>
                <w:sz w:val="24"/>
                <w:szCs w:val="24"/>
              </w:rPr>
            </w:pPr>
          </w:p>
        </w:tc>
        <w:tc>
          <w:tcPr>
            <w:tcW w:w="1134" w:type="dxa"/>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sz w:val="24"/>
                <w:szCs w:val="24"/>
              </w:rPr>
            </w:pPr>
            <w:r w:rsidRPr="008271ED">
              <w:rPr>
                <w:rFonts w:ascii="Times New Roman" w:hAnsi="Times New Roman"/>
                <w:bCs/>
                <w:sz w:val="24"/>
                <w:szCs w:val="24"/>
              </w:rPr>
              <w:t>2</w:t>
            </w:r>
          </w:p>
        </w:tc>
      </w:tr>
      <w:tr w:rsidR="009B32EA" w:rsidRPr="008271ED" w:rsidTr="005741D5">
        <w:trPr>
          <w:trHeight w:val="20"/>
        </w:trPr>
        <w:tc>
          <w:tcPr>
            <w:tcW w:w="3058"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592" w:type="dxa"/>
            <w:gridSpan w:val="3"/>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center"/>
              <w:rPr>
                <w:rFonts w:ascii="Times New Roman" w:hAnsi="Times New Roman"/>
                <w:spacing w:val="-2"/>
                <w:sz w:val="24"/>
                <w:szCs w:val="24"/>
              </w:rPr>
            </w:pPr>
            <w:r w:rsidRPr="008271ED">
              <w:rPr>
                <w:rFonts w:ascii="Times New Roman" w:hAnsi="Times New Roman"/>
                <w:spacing w:val="-2"/>
                <w:sz w:val="24"/>
                <w:szCs w:val="24"/>
              </w:rPr>
              <w:t>2</w:t>
            </w:r>
          </w:p>
        </w:tc>
        <w:tc>
          <w:tcPr>
            <w:tcW w:w="7186" w:type="dxa"/>
            <w:gridSpan w:val="2"/>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both"/>
              <w:rPr>
                <w:rFonts w:ascii="Times New Roman" w:hAnsi="Times New Roman"/>
                <w:spacing w:val="-2"/>
                <w:sz w:val="24"/>
                <w:szCs w:val="24"/>
              </w:rPr>
            </w:pPr>
            <w:r w:rsidRPr="008271ED">
              <w:rPr>
                <w:rFonts w:ascii="Times New Roman" w:hAnsi="Times New Roman"/>
                <w:spacing w:val="-2"/>
                <w:sz w:val="24"/>
                <w:szCs w:val="24"/>
              </w:rPr>
              <w:t xml:space="preserve">Особенности менеджмента в профессиональной деятельности. Принципы делового общения в коллективе. </w:t>
            </w:r>
          </w:p>
        </w:tc>
        <w:tc>
          <w:tcPr>
            <w:tcW w:w="2313" w:type="dxa"/>
            <w:gridSpan w:val="3"/>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center"/>
              <w:rPr>
                <w:rFonts w:ascii="Times New Roman" w:hAnsi="Times New Roman"/>
                <w:spacing w:val="-2"/>
                <w:sz w:val="24"/>
                <w:szCs w:val="24"/>
              </w:rPr>
            </w:pPr>
            <w:r w:rsidRPr="008271ED">
              <w:rPr>
                <w:rFonts w:ascii="Times New Roman" w:hAnsi="Times New Roman"/>
                <w:spacing w:val="-2"/>
                <w:sz w:val="24"/>
                <w:szCs w:val="24"/>
              </w:rPr>
              <w:t>2</w:t>
            </w:r>
          </w:p>
        </w:tc>
        <w:tc>
          <w:tcPr>
            <w:tcW w:w="1134" w:type="dxa"/>
            <w:vMerge w:val="restart"/>
            <w:tcBorders>
              <w:top w:val="single" w:sz="4" w:space="0" w:color="auto"/>
              <w:left w:val="single" w:sz="4" w:space="0" w:color="auto"/>
              <w:right w:val="single" w:sz="4" w:space="0" w:color="auto"/>
            </w:tcBorders>
          </w:tcPr>
          <w:p w:rsidR="009B32EA" w:rsidRPr="008271ED" w:rsidRDefault="009B32EA" w:rsidP="005741D5">
            <w:pPr>
              <w:spacing w:after="0" w:line="240" w:lineRule="auto"/>
              <w:contextualSpacing/>
              <w:jc w:val="center"/>
              <w:rPr>
                <w:rFonts w:ascii="Times New Roman" w:hAnsi="Times New Roman"/>
                <w:sz w:val="24"/>
                <w:szCs w:val="24"/>
              </w:rPr>
            </w:pPr>
            <w:r w:rsidRPr="008271ED">
              <w:rPr>
                <w:rFonts w:ascii="Times New Roman" w:hAnsi="Times New Roman"/>
                <w:sz w:val="24"/>
                <w:szCs w:val="24"/>
              </w:rPr>
              <w:t xml:space="preserve">ОК 02, </w:t>
            </w:r>
          </w:p>
          <w:p w:rsidR="009B32EA" w:rsidRPr="008271ED" w:rsidRDefault="009B32EA" w:rsidP="005741D5">
            <w:pPr>
              <w:spacing w:after="0" w:line="240" w:lineRule="auto"/>
              <w:contextualSpacing/>
              <w:jc w:val="center"/>
              <w:rPr>
                <w:rFonts w:ascii="Times New Roman" w:hAnsi="Times New Roman"/>
                <w:sz w:val="24"/>
                <w:szCs w:val="24"/>
              </w:rPr>
            </w:pPr>
            <w:r w:rsidRPr="008271ED">
              <w:rPr>
                <w:rFonts w:ascii="Times New Roman" w:hAnsi="Times New Roman"/>
                <w:sz w:val="24"/>
                <w:szCs w:val="24"/>
              </w:rPr>
              <w:t>ОК 04</w:t>
            </w:r>
          </w:p>
          <w:p w:rsidR="009B32EA" w:rsidRPr="008271ED" w:rsidRDefault="009B32EA" w:rsidP="005741D5">
            <w:pPr>
              <w:spacing w:after="0" w:line="240" w:lineRule="auto"/>
              <w:contextualSpacing/>
              <w:jc w:val="center"/>
              <w:rPr>
                <w:rFonts w:ascii="Times New Roman" w:hAnsi="Times New Roman"/>
                <w:iCs/>
                <w:sz w:val="24"/>
                <w:szCs w:val="24"/>
              </w:rPr>
            </w:pPr>
            <w:r w:rsidRPr="008271ED">
              <w:rPr>
                <w:rFonts w:ascii="Times New Roman" w:hAnsi="Times New Roman"/>
                <w:iCs/>
                <w:sz w:val="24"/>
                <w:szCs w:val="24"/>
              </w:rPr>
              <w:t>ОК 11</w:t>
            </w:r>
          </w:p>
          <w:p w:rsidR="009B32EA" w:rsidRPr="008271ED" w:rsidRDefault="009B32EA" w:rsidP="005741D5">
            <w:pPr>
              <w:spacing w:after="0" w:line="240" w:lineRule="auto"/>
              <w:contextualSpacing/>
              <w:jc w:val="center"/>
              <w:rPr>
                <w:rFonts w:ascii="Times New Roman" w:hAnsi="Times New Roman"/>
                <w:sz w:val="24"/>
                <w:szCs w:val="24"/>
              </w:rPr>
            </w:pPr>
            <w:r w:rsidRPr="008271ED">
              <w:rPr>
                <w:rFonts w:ascii="Times New Roman" w:hAnsi="Times New Roman"/>
                <w:i/>
                <w:iCs/>
                <w:color w:val="000000"/>
                <w:sz w:val="24"/>
                <w:szCs w:val="24"/>
              </w:rPr>
              <w:lastRenderedPageBreak/>
              <w:t>ПК 3.4.</w:t>
            </w:r>
          </w:p>
        </w:tc>
        <w:tc>
          <w:tcPr>
            <w:tcW w:w="1134" w:type="dxa"/>
            <w:vMerge w:val="restart"/>
            <w:tcBorders>
              <w:left w:val="single" w:sz="4" w:space="0" w:color="auto"/>
              <w:right w:val="single" w:sz="4" w:space="0" w:color="auto"/>
            </w:tcBorders>
            <w:shd w:val="clear" w:color="auto" w:fill="FFFFFF"/>
          </w:tcPr>
          <w:p w:rsidR="009B32EA" w:rsidRPr="008271ED" w:rsidRDefault="009B32EA" w:rsidP="005741D5">
            <w:pPr>
              <w:spacing w:after="0"/>
              <w:jc w:val="center"/>
              <w:rPr>
                <w:rFonts w:ascii="Times New Roman" w:hAnsi="Times New Roman"/>
                <w:bCs/>
                <w:iCs/>
                <w:sz w:val="24"/>
                <w:szCs w:val="24"/>
              </w:rPr>
            </w:pPr>
            <w:proofErr w:type="spellStart"/>
            <w:r w:rsidRPr="008271ED">
              <w:rPr>
                <w:rFonts w:ascii="Times New Roman" w:hAnsi="Times New Roman"/>
                <w:bCs/>
                <w:iCs/>
                <w:sz w:val="24"/>
                <w:szCs w:val="24"/>
              </w:rPr>
              <w:lastRenderedPageBreak/>
              <w:t>Уо</w:t>
            </w:r>
            <w:proofErr w:type="spellEnd"/>
            <w:r w:rsidRPr="008271ED">
              <w:rPr>
                <w:rFonts w:ascii="Times New Roman" w:hAnsi="Times New Roman"/>
                <w:bCs/>
                <w:iCs/>
                <w:sz w:val="24"/>
                <w:szCs w:val="24"/>
              </w:rPr>
              <w:t xml:space="preserve"> 04.01</w:t>
            </w:r>
          </w:p>
          <w:p w:rsidR="009B32EA" w:rsidRPr="008271ED" w:rsidRDefault="009B32EA" w:rsidP="005741D5">
            <w:pPr>
              <w:spacing w:after="0"/>
              <w:jc w:val="center"/>
              <w:rPr>
                <w:rFonts w:ascii="Times New Roman" w:hAnsi="Times New Roman"/>
                <w:bCs/>
                <w:iCs/>
                <w:sz w:val="24"/>
                <w:szCs w:val="24"/>
              </w:rPr>
            </w:pPr>
            <w:proofErr w:type="spellStart"/>
            <w:r w:rsidRPr="008271ED">
              <w:rPr>
                <w:rFonts w:ascii="Times New Roman" w:hAnsi="Times New Roman"/>
                <w:bCs/>
                <w:iCs/>
                <w:sz w:val="24"/>
                <w:szCs w:val="24"/>
              </w:rPr>
              <w:t>Зо</w:t>
            </w:r>
            <w:proofErr w:type="spellEnd"/>
            <w:r w:rsidRPr="008271ED">
              <w:rPr>
                <w:rFonts w:ascii="Times New Roman" w:hAnsi="Times New Roman"/>
                <w:bCs/>
                <w:iCs/>
                <w:sz w:val="24"/>
                <w:szCs w:val="24"/>
              </w:rPr>
              <w:t xml:space="preserve"> 04.01</w:t>
            </w:r>
          </w:p>
          <w:p w:rsidR="009B32EA" w:rsidRPr="008271ED" w:rsidRDefault="009B32EA" w:rsidP="005741D5">
            <w:pPr>
              <w:spacing w:after="0" w:line="240" w:lineRule="auto"/>
              <w:contextualSpacing/>
              <w:jc w:val="center"/>
              <w:rPr>
                <w:rFonts w:ascii="Times New Roman" w:hAnsi="Times New Roman"/>
                <w:bCs/>
                <w:iCs/>
                <w:sz w:val="24"/>
                <w:szCs w:val="24"/>
              </w:rPr>
            </w:pPr>
            <w:r w:rsidRPr="008271ED">
              <w:rPr>
                <w:rFonts w:ascii="Times New Roman" w:hAnsi="Times New Roman"/>
                <w:bCs/>
                <w:iCs/>
                <w:sz w:val="24"/>
                <w:szCs w:val="24"/>
              </w:rPr>
              <w:lastRenderedPageBreak/>
              <w:t>Уо11.01</w:t>
            </w:r>
          </w:p>
          <w:p w:rsidR="009B32EA" w:rsidRPr="008271ED" w:rsidRDefault="009B32EA" w:rsidP="005741D5">
            <w:pPr>
              <w:spacing w:after="0" w:line="240" w:lineRule="auto"/>
              <w:contextualSpacing/>
              <w:jc w:val="center"/>
              <w:rPr>
                <w:rFonts w:ascii="Times New Roman" w:hAnsi="Times New Roman"/>
                <w:sz w:val="24"/>
                <w:szCs w:val="24"/>
              </w:rPr>
            </w:pPr>
            <w:r w:rsidRPr="008271ED">
              <w:rPr>
                <w:rFonts w:ascii="Times New Roman" w:hAnsi="Times New Roman"/>
                <w:sz w:val="24"/>
                <w:szCs w:val="24"/>
              </w:rPr>
              <w:t>У</w:t>
            </w:r>
            <w:proofErr w:type="gramStart"/>
            <w:r w:rsidRPr="008271ED">
              <w:rPr>
                <w:rFonts w:ascii="Times New Roman" w:hAnsi="Times New Roman"/>
                <w:sz w:val="24"/>
                <w:szCs w:val="24"/>
              </w:rPr>
              <w:t>4</w:t>
            </w:r>
            <w:proofErr w:type="gramEnd"/>
            <w:r w:rsidRPr="008271ED">
              <w:rPr>
                <w:rFonts w:ascii="Times New Roman" w:hAnsi="Times New Roman"/>
                <w:sz w:val="24"/>
                <w:szCs w:val="24"/>
              </w:rPr>
              <w:t>,</w:t>
            </w:r>
          </w:p>
          <w:p w:rsidR="009B32EA" w:rsidRPr="008271ED" w:rsidRDefault="009B32EA" w:rsidP="005741D5">
            <w:pPr>
              <w:spacing w:after="0" w:line="240" w:lineRule="auto"/>
              <w:contextualSpacing/>
              <w:jc w:val="center"/>
              <w:rPr>
                <w:rFonts w:ascii="Times New Roman" w:hAnsi="Times New Roman"/>
                <w:bCs/>
                <w:iCs/>
                <w:sz w:val="24"/>
                <w:szCs w:val="24"/>
              </w:rPr>
            </w:pPr>
            <w:proofErr w:type="spellStart"/>
            <w:r w:rsidRPr="008271ED">
              <w:rPr>
                <w:rFonts w:ascii="Times New Roman" w:hAnsi="Times New Roman"/>
                <w:bCs/>
                <w:iCs/>
                <w:sz w:val="24"/>
                <w:szCs w:val="24"/>
              </w:rPr>
              <w:t>Зо</w:t>
            </w:r>
            <w:proofErr w:type="spellEnd"/>
            <w:r w:rsidRPr="008271ED">
              <w:rPr>
                <w:rFonts w:ascii="Times New Roman" w:hAnsi="Times New Roman"/>
                <w:bCs/>
                <w:iCs/>
                <w:sz w:val="24"/>
                <w:szCs w:val="24"/>
              </w:rPr>
              <w:t xml:space="preserve"> 11.01</w:t>
            </w:r>
          </w:p>
          <w:p w:rsidR="009B32EA" w:rsidRPr="008271ED" w:rsidRDefault="009B32EA" w:rsidP="005741D5">
            <w:pPr>
              <w:spacing w:after="0" w:line="240" w:lineRule="auto"/>
              <w:contextualSpacing/>
              <w:jc w:val="center"/>
              <w:rPr>
                <w:rFonts w:ascii="Times New Roman" w:hAnsi="Times New Roman"/>
                <w:sz w:val="24"/>
                <w:szCs w:val="24"/>
              </w:rPr>
            </w:pPr>
            <w:r w:rsidRPr="008271ED">
              <w:rPr>
                <w:rFonts w:ascii="Times New Roman" w:hAnsi="Times New Roman"/>
                <w:sz w:val="24"/>
                <w:szCs w:val="24"/>
              </w:rPr>
              <w:t>З3</w:t>
            </w:r>
          </w:p>
          <w:p w:rsidR="009B32EA" w:rsidRPr="008271ED" w:rsidRDefault="009B32EA" w:rsidP="005741D5">
            <w:pPr>
              <w:spacing w:after="0" w:line="240" w:lineRule="auto"/>
              <w:contextualSpacing/>
              <w:jc w:val="center"/>
              <w:rPr>
                <w:rFonts w:ascii="Times New Roman" w:hAnsi="Times New Roman"/>
                <w:sz w:val="24"/>
                <w:szCs w:val="24"/>
              </w:rPr>
            </w:pPr>
            <w:r w:rsidRPr="008271ED">
              <w:rPr>
                <w:rFonts w:ascii="Times New Roman" w:hAnsi="Times New Roman"/>
                <w:sz w:val="24"/>
                <w:szCs w:val="24"/>
              </w:rPr>
              <w:t>Н 3.4.01</w:t>
            </w:r>
          </w:p>
          <w:p w:rsidR="009B32EA" w:rsidRPr="008271ED" w:rsidRDefault="009B32EA" w:rsidP="005741D5">
            <w:pPr>
              <w:spacing w:after="0"/>
              <w:rPr>
                <w:rFonts w:ascii="Times New Roman" w:hAnsi="Times New Roman"/>
                <w:sz w:val="24"/>
                <w:szCs w:val="24"/>
              </w:rPr>
            </w:pPr>
            <w:r w:rsidRPr="008271ED">
              <w:rPr>
                <w:rFonts w:ascii="Times New Roman" w:hAnsi="Times New Roman"/>
                <w:sz w:val="24"/>
                <w:szCs w:val="24"/>
              </w:rPr>
              <w:t>У 3.4.02</w:t>
            </w:r>
          </w:p>
          <w:p w:rsidR="009B32EA" w:rsidRPr="008271ED" w:rsidRDefault="009B32EA" w:rsidP="005741D5">
            <w:pPr>
              <w:spacing w:after="0"/>
              <w:rPr>
                <w:rFonts w:ascii="Times New Roman" w:hAnsi="Times New Roman"/>
                <w:sz w:val="24"/>
                <w:szCs w:val="24"/>
              </w:rPr>
            </w:pPr>
            <w:r w:rsidRPr="008271ED">
              <w:rPr>
                <w:rFonts w:ascii="Times New Roman" w:hAnsi="Times New Roman"/>
                <w:sz w:val="24"/>
                <w:szCs w:val="24"/>
              </w:rPr>
              <w:t>У 3.4.03</w:t>
            </w:r>
          </w:p>
          <w:p w:rsidR="009B32EA" w:rsidRPr="008271ED" w:rsidRDefault="009B32EA" w:rsidP="005741D5">
            <w:pPr>
              <w:spacing w:after="0"/>
              <w:rPr>
                <w:rFonts w:ascii="Times New Roman" w:hAnsi="Times New Roman"/>
                <w:sz w:val="24"/>
                <w:szCs w:val="24"/>
              </w:rPr>
            </w:pPr>
            <w:r w:rsidRPr="008271ED">
              <w:rPr>
                <w:rFonts w:ascii="Times New Roman" w:hAnsi="Times New Roman"/>
                <w:sz w:val="24"/>
                <w:szCs w:val="24"/>
              </w:rPr>
              <w:t>У 3.4.04</w:t>
            </w:r>
          </w:p>
          <w:p w:rsidR="009B32EA" w:rsidRPr="008271ED" w:rsidRDefault="009B32EA" w:rsidP="005741D5">
            <w:pPr>
              <w:spacing w:after="0" w:line="240" w:lineRule="auto"/>
              <w:contextualSpacing/>
              <w:jc w:val="center"/>
              <w:rPr>
                <w:rFonts w:ascii="Times New Roman" w:hAnsi="Times New Roman"/>
                <w:sz w:val="24"/>
                <w:szCs w:val="24"/>
              </w:rPr>
            </w:pPr>
            <w:r w:rsidRPr="008271ED">
              <w:rPr>
                <w:rFonts w:ascii="Times New Roman" w:hAnsi="Times New Roman"/>
                <w:sz w:val="24"/>
                <w:szCs w:val="24"/>
              </w:rPr>
              <w:t>У 3.4.05</w:t>
            </w:r>
          </w:p>
          <w:p w:rsidR="009B32EA" w:rsidRPr="008271ED" w:rsidRDefault="009B32EA" w:rsidP="005741D5">
            <w:pPr>
              <w:spacing w:after="0" w:line="240" w:lineRule="auto"/>
              <w:contextualSpacing/>
              <w:jc w:val="center"/>
              <w:rPr>
                <w:rFonts w:ascii="Times New Roman" w:hAnsi="Times New Roman"/>
                <w:bCs/>
                <w:sz w:val="24"/>
                <w:szCs w:val="24"/>
              </w:rPr>
            </w:pPr>
            <w:proofErr w:type="gramStart"/>
            <w:r w:rsidRPr="008271ED">
              <w:rPr>
                <w:rFonts w:ascii="Times New Roman" w:hAnsi="Times New Roman"/>
                <w:sz w:val="24"/>
                <w:szCs w:val="24"/>
              </w:rPr>
              <w:t>З</w:t>
            </w:r>
            <w:proofErr w:type="gramEnd"/>
            <w:r w:rsidRPr="008271ED">
              <w:rPr>
                <w:rFonts w:ascii="Times New Roman" w:hAnsi="Times New Roman"/>
                <w:sz w:val="24"/>
                <w:szCs w:val="24"/>
              </w:rPr>
              <w:t xml:space="preserve"> 3.4.01</w:t>
            </w:r>
          </w:p>
        </w:tc>
      </w:tr>
      <w:tr w:rsidR="009B32EA" w:rsidRPr="008271ED" w:rsidTr="005741D5">
        <w:trPr>
          <w:trHeight w:val="20"/>
        </w:trPr>
        <w:tc>
          <w:tcPr>
            <w:tcW w:w="3058"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592" w:type="dxa"/>
            <w:gridSpan w:val="3"/>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center"/>
              <w:rPr>
                <w:rFonts w:ascii="Times New Roman" w:hAnsi="Times New Roman"/>
                <w:spacing w:val="-2"/>
                <w:sz w:val="24"/>
                <w:szCs w:val="24"/>
              </w:rPr>
            </w:pPr>
            <w:r w:rsidRPr="008271ED">
              <w:rPr>
                <w:rFonts w:ascii="Times New Roman" w:hAnsi="Times New Roman"/>
                <w:spacing w:val="-2"/>
                <w:sz w:val="24"/>
                <w:szCs w:val="24"/>
              </w:rPr>
              <w:t>3</w:t>
            </w:r>
          </w:p>
        </w:tc>
        <w:tc>
          <w:tcPr>
            <w:tcW w:w="7186" w:type="dxa"/>
            <w:gridSpan w:val="2"/>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both"/>
              <w:rPr>
                <w:rFonts w:ascii="Times New Roman" w:hAnsi="Times New Roman"/>
                <w:spacing w:val="-2"/>
                <w:sz w:val="24"/>
                <w:szCs w:val="24"/>
              </w:rPr>
            </w:pPr>
            <w:r w:rsidRPr="008271ED">
              <w:rPr>
                <w:rFonts w:ascii="Times New Roman" w:hAnsi="Times New Roman"/>
                <w:spacing w:val="-2"/>
                <w:sz w:val="24"/>
                <w:szCs w:val="24"/>
              </w:rPr>
              <w:t xml:space="preserve">Виды норм и нормативов по труду. </w:t>
            </w:r>
          </w:p>
        </w:tc>
        <w:tc>
          <w:tcPr>
            <w:tcW w:w="2313" w:type="dxa"/>
            <w:gridSpan w:val="3"/>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center"/>
              <w:rPr>
                <w:rFonts w:ascii="Times New Roman" w:hAnsi="Times New Roman"/>
                <w:spacing w:val="-2"/>
                <w:sz w:val="24"/>
                <w:szCs w:val="24"/>
              </w:rPr>
            </w:pPr>
            <w:r w:rsidRPr="008271ED">
              <w:rPr>
                <w:rFonts w:ascii="Times New Roman" w:hAnsi="Times New Roman"/>
                <w:spacing w:val="-2"/>
                <w:sz w:val="24"/>
                <w:szCs w:val="24"/>
              </w:rPr>
              <w:t>2</w:t>
            </w:r>
          </w:p>
        </w:tc>
        <w:tc>
          <w:tcPr>
            <w:tcW w:w="1134" w:type="dxa"/>
            <w:vMerge/>
            <w:tcBorders>
              <w:left w:val="single" w:sz="4" w:space="0" w:color="auto"/>
              <w:right w:val="single" w:sz="4" w:space="0" w:color="auto"/>
            </w:tcBorders>
            <w:vAlign w:val="center"/>
          </w:tcPr>
          <w:p w:rsidR="009B32EA" w:rsidRPr="008271ED" w:rsidRDefault="009B32EA" w:rsidP="005741D5">
            <w:pPr>
              <w:spacing w:after="0" w:line="240" w:lineRule="auto"/>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sz w:val="24"/>
                <w:szCs w:val="24"/>
              </w:rPr>
            </w:pPr>
          </w:p>
        </w:tc>
      </w:tr>
      <w:tr w:rsidR="009B32EA" w:rsidRPr="008271ED" w:rsidTr="005741D5">
        <w:trPr>
          <w:trHeight w:val="20"/>
        </w:trPr>
        <w:tc>
          <w:tcPr>
            <w:tcW w:w="3058"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592" w:type="dxa"/>
            <w:gridSpan w:val="3"/>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center"/>
              <w:rPr>
                <w:rFonts w:ascii="Times New Roman" w:hAnsi="Times New Roman"/>
                <w:spacing w:val="-2"/>
                <w:sz w:val="24"/>
                <w:szCs w:val="24"/>
              </w:rPr>
            </w:pPr>
            <w:r w:rsidRPr="008271ED">
              <w:rPr>
                <w:rFonts w:ascii="Times New Roman" w:hAnsi="Times New Roman"/>
                <w:spacing w:val="-2"/>
                <w:sz w:val="24"/>
                <w:szCs w:val="24"/>
              </w:rPr>
              <w:t>4</w:t>
            </w:r>
          </w:p>
        </w:tc>
        <w:tc>
          <w:tcPr>
            <w:tcW w:w="7186" w:type="dxa"/>
            <w:gridSpan w:val="2"/>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both"/>
              <w:rPr>
                <w:rFonts w:ascii="Times New Roman" w:hAnsi="Times New Roman"/>
                <w:spacing w:val="-2"/>
                <w:sz w:val="24"/>
                <w:szCs w:val="24"/>
              </w:rPr>
            </w:pPr>
            <w:r w:rsidRPr="008271ED">
              <w:rPr>
                <w:rFonts w:ascii="Times New Roman" w:hAnsi="Times New Roman"/>
                <w:spacing w:val="-2"/>
                <w:sz w:val="24"/>
                <w:szCs w:val="24"/>
              </w:rPr>
              <w:t xml:space="preserve">Система </w:t>
            </w:r>
            <w:proofErr w:type="spellStart"/>
            <w:r w:rsidRPr="008271ED">
              <w:rPr>
                <w:rFonts w:ascii="Times New Roman" w:hAnsi="Times New Roman"/>
                <w:spacing w:val="-2"/>
                <w:sz w:val="24"/>
                <w:szCs w:val="24"/>
              </w:rPr>
              <w:t>ТОиР</w:t>
            </w:r>
            <w:proofErr w:type="spellEnd"/>
            <w:r w:rsidRPr="008271ED">
              <w:rPr>
                <w:rFonts w:ascii="Times New Roman" w:hAnsi="Times New Roman"/>
                <w:spacing w:val="-2"/>
                <w:sz w:val="24"/>
                <w:szCs w:val="24"/>
              </w:rPr>
              <w:t>.</w:t>
            </w:r>
          </w:p>
        </w:tc>
        <w:tc>
          <w:tcPr>
            <w:tcW w:w="2313" w:type="dxa"/>
            <w:gridSpan w:val="3"/>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center"/>
              <w:rPr>
                <w:rFonts w:ascii="Times New Roman" w:hAnsi="Times New Roman"/>
                <w:spacing w:val="-2"/>
                <w:sz w:val="24"/>
                <w:szCs w:val="24"/>
              </w:rPr>
            </w:pPr>
            <w:r w:rsidRPr="008271ED">
              <w:rPr>
                <w:rFonts w:ascii="Times New Roman" w:hAnsi="Times New Roman"/>
                <w:spacing w:val="-2"/>
                <w:sz w:val="24"/>
                <w:szCs w:val="24"/>
              </w:rPr>
              <w:t>2</w:t>
            </w:r>
          </w:p>
        </w:tc>
        <w:tc>
          <w:tcPr>
            <w:tcW w:w="1134" w:type="dxa"/>
            <w:vMerge/>
            <w:tcBorders>
              <w:left w:val="single" w:sz="4" w:space="0" w:color="auto"/>
              <w:right w:val="single" w:sz="4" w:space="0" w:color="auto"/>
            </w:tcBorders>
            <w:vAlign w:val="center"/>
          </w:tcPr>
          <w:p w:rsidR="009B32EA" w:rsidRPr="008271ED" w:rsidRDefault="009B32EA" w:rsidP="005741D5">
            <w:pPr>
              <w:spacing w:after="0" w:line="240" w:lineRule="auto"/>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sz w:val="24"/>
                <w:szCs w:val="24"/>
              </w:rPr>
            </w:pPr>
          </w:p>
        </w:tc>
      </w:tr>
      <w:tr w:rsidR="009B32EA" w:rsidRPr="008271ED" w:rsidTr="005741D5">
        <w:trPr>
          <w:trHeight w:val="20"/>
        </w:trPr>
        <w:tc>
          <w:tcPr>
            <w:tcW w:w="3058"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769" w:type="dxa"/>
            <w:gridSpan w:val="4"/>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271ED">
              <w:rPr>
                <w:rFonts w:ascii="Times New Roman" w:hAnsi="Times New Roman"/>
                <w:b/>
                <w:sz w:val="24"/>
                <w:szCs w:val="24"/>
              </w:rPr>
              <w:t>Практические занятия</w:t>
            </w:r>
          </w:p>
        </w:tc>
        <w:tc>
          <w:tcPr>
            <w:tcW w:w="2322" w:type="dxa"/>
            <w:gridSpan w:val="4"/>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1134" w:type="dxa"/>
            <w:vMerge/>
            <w:tcBorders>
              <w:left w:val="single" w:sz="4" w:space="0" w:color="auto"/>
              <w:right w:val="single" w:sz="4" w:space="0" w:color="auto"/>
            </w:tcBorders>
          </w:tcPr>
          <w:p w:rsidR="009B32EA" w:rsidRPr="008271ED" w:rsidRDefault="009B32EA" w:rsidP="005741D5">
            <w:pPr>
              <w:spacing w:after="0" w:line="240" w:lineRule="auto"/>
              <w:jc w:val="center"/>
              <w:rPr>
                <w:rFonts w:ascii="Times New Roman" w:hAnsi="Times New Roman"/>
                <w:b/>
                <w:sz w:val="24"/>
                <w:szCs w:val="24"/>
              </w:rPr>
            </w:pPr>
          </w:p>
        </w:tc>
        <w:tc>
          <w:tcPr>
            <w:tcW w:w="1134" w:type="dxa"/>
            <w:vMerge/>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i/>
                <w:sz w:val="24"/>
                <w:szCs w:val="24"/>
              </w:rPr>
            </w:pPr>
          </w:p>
        </w:tc>
      </w:tr>
      <w:tr w:rsidR="009B32EA" w:rsidRPr="008271ED" w:rsidTr="005741D5">
        <w:trPr>
          <w:trHeight w:val="20"/>
        </w:trPr>
        <w:tc>
          <w:tcPr>
            <w:tcW w:w="3058"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592" w:type="dxa"/>
            <w:gridSpan w:val="3"/>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271ED">
              <w:rPr>
                <w:rFonts w:ascii="Times New Roman" w:hAnsi="Times New Roman"/>
                <w:sz w:val="24"/>
                <w:szCs w:val="24"/>
              </w:rPr>
              <w:t>1</w:t>
            </w:r>
          </w:p>
        </w:tc>
        <w:tc>
          <w:tcPr>
            <w:tcW w:w="7186" w:type="dxa"/>
            <w:gridSpan w:val="2"/>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both"/>
              <w:rPr>
                <w:rFonts w:ascii="Times New Roman" w:hAnsi="Times New Roman"/>
                <w:b/>
                <w:sz w:val="24"/>
                <w:szCs w:val="24"/>
              </w:rPr>
            </w:pPr>
            <w:r w:rsidRPr="008271ED">
              <w:rPr>
                <w:rFonts w:ascii="Times New Roman" w:hAnsi="Times New Roman"/>
                <w:sz w:val="24"/>
                <w:szCs w:val="24"/>
              </w:rPr>
              <w:t>Расчет фотографии рабочего времени.</w:t>
            </w:r>
          </w:p>
        </w:tc>
        <w:tc>
          <w:tcPr>
            <w:tcW w:w="2313" w:type="dxa"/>
            <w:gridSpan w:val="3"/>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center"/>
              <w:rPr>
                <w:rFonts w:ascii="Times New Roman" w:hAnsi="Times New Roman"/>
                <w:b/>
                <w:sz w:val="24"/>
                <w:szCs w:val="24"/>
              </w:rPr>
            </w:pPr>
            <w:r w:rsidRPr="008271ED">
              <w:rPr>
                <w:rFonts w:ascii="Times New Roman" w:hAnsi="Times New Roman"/>
                <w:b/>
                <w:sz w:val="24"/>
                <w:szCs w:val="24"/>
              </w:rPr>
              <w:t>2</w:t>
            </w:r>
          </w:p>
        </w:tc>
        <w:tc>
          <w:tcPr>
            <w:tcW w:w="1134" w:type="dxa"/>
            <w:vMerge/>
            <w:tcBorders>
              <w:left w:val="single" w:sz="4" w:space="0" w:color="auto"/>
              <w:right w:val="single" w:sz="4" w:space="0" w:color="auto"/>
            </w:tcBorders>
            <w:vAlign w:val="center"/>
          </w:tcPr>
          <w:p w:rsidR="009B32EA" w:rsidRPr="008271ED" w:rsidRDefault="009B32EA" w:rsidP="005741D5">
            <w:pPr>
              <w:spacing w:after="0" w:line="240" w:lineRule="auto"/>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sz w:val="24"/>
                <w:szCs w:val="24"/>
              </w:rPr>
            </w:pPr>
          </w:p>
        </w:tc>
      </w:tr>
      <w:tr w:rsidR="009B32EA" w:rsidRPr="008271ED" w:rsidTr="005741D5">
        <w:trPr>
          <w:trHeight w:val="20"/>
        </w:trPr>
        <w:tc>
          <w:tcPr>
            <w:tcW w:w="3058"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592" w:type="dxa"/>
            <w:gridSpan w:val="3"/>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271ED">
              <w:rPr>
                <w:rFonts w:ascii="Times New Roman" w:hAnsi="Times New Roman"/>
                <w:sz w:val="24"/>
                <w:szCs w:val="24"/>
              </w:rPr>
              <w:t>2</w:t>
            </w:r>
          </w:p>
        </w:tc>
        <w:tc>
          <w:tcPr>
            <w:tcW w:w="7186" w:type="dxa"/>
            <w:gridSpan w:val="2"/>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ind w:left="45"/>
              <w:contextualSpacing/>
              <w:jc w:val="both"/>
              <w:rPr>
                <w:rFonts w:ascii="Times New Roman" w:hAnsi="Times New Roman"/>
                <w:sz w:val="24"/>
                <w:szCs w:val="24"/>
              </w:rPr>
            </w:pPr>
            <w:r w:rsidRPr="008271ED">
              <w:rPr>
                <w:rFonts w:ascii="Times New Roman" w:hAnsi="Times New Roman"/>
                <w:sz w:val="24"/>
                <w:szCs w:val="24"/>
              </w:rPr>
              <w:t xml:space="preserve">Расчёт показателей плана </w:t>
            </w:r>
            <w:proofErr w:type="spellStart"/>
            <w:r w:rsidRPr="008271ED">
              <w:rPr>
                <w:rFonts w:ascii="Times New Roman" w:hAnsi="Times New Roman"/>
                <w:sz w:val="24"/>
                <w:szCs w:val="24"/>
              </w:rPr>
              <w:t>ТОиР</w:t>
            </w:r>
            <w:proofErr w:type="spellEnd"/>
            <w:r w:rsidRPr="008271ED">
              <w:rPr>
                <w:rFonts w:ascii="Times New Roman" w:hAnsi="Times New Roman"/>
                <w:sz w:val="24"/>
                <w:szCs w:val="24"/>
              </w:rPr>
              <w:t>.</w:t>
            </w:r>
          </w:p>
        </w:tc>
        <w:tc>
          <w:tcPr>
            <w:tcW w:w="2313" w:type="dxa"/>
            <w:gridSpan w:val="3"/>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center"/>
              <w:rPr>
                <w:rFonts w:ascii="Times New Roman" w:hAnsi="Times New Roman"/>
                <w:sz w:val="24"/>
                <w:szCs w:val="24"/>
              </w:rPr>
            </w:pPr>
            <w:r w:rsidRPr="008271ED">
              <w:rPr>
                <w:rFonts w:ascii="Times New Roman" w:hAnsi="Times New Roman"/>
                <w:sz w:val="24"/>
                <w:szCs w:val="24"/>
              </w:rPr>
              <w:t>4</w:t>
            </w:r>
          </w:p>
        </w:tc>
        <w:tc>
          <w:tcPr>
            <w:tcW w:w="1134" w:type="dxa"/>
            <w:vMerge/>
            <w:tcBorders>
              <w:left w:val="single" w:sz="4" w:space="0" w:color="auto"/>
              <w:right w:val="single" w:sz="4" w:space="0" w:color="auto"/>
            </w:tcBorders>
            <w:vAlign w:val="center"/>
          </w:tcPr>
          <w:p w:rsidR="009B32EA" w:rsidRPr="008271ED" w:rsidRDefault="009B32EA" w:rsidP="005741D5">
            <w:pPr>
              <w:spacing w:after="0" w:line="240" w:lineRule="auto"/>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sz w:val="24"/>
                <w:szCs w:val="24"/>
              </w:rPr>
            </w:pPr>
          </w:p>
        </w:tc>
      </w:tr>
      <w:tr w:rsidR="009B32EA" w:rsidRPr="008271ED" w:rsidTr="005741D5">
        <w:trPr>
          <w:trHeight w:val="20"/>
        </w:trPr>
        <w:tc>
          <w:tcPr>
            <w:tcW w:w="3058"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592" w:type="dxa"/>
            <w:gridSpan w:val="3"/>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271ED">
              <w:rPr>
                <w:rFonts w:ascii="Times New Roman" w:hAnsi="Times New Roman"/>
                <w:sz w:val="24"/>
                <w:szCs w:val="24"/>
              </w:rPr>
              <w:t>3</w:t>
            </w:r>
          </w:p>
        </w:tc>
        <w:tc>
          <w:tcPr>
            <w:tcW w:w="7186" w:type="dxa"/>
            <w:gridSpan w:val="2"/>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ind w:left="45"/>
              <w:contextualSpacing/>
              <w:jc w:val="both"/>
              <w:rPr>
                <w:rFonts w:ascii="Times New Roman" w:hAnsi="Times New Roman"/>
                <w:sz w:val="24"/>
                <w:szCs w:val="24"/>
              </w:rPr>
            </w:pPr>
            <w:r w:rsidRPr="008271ED">
              <w:rPr>
                <w:rFonts w:ascii="Times New Roman" w:hAnsi="Times New Roman"/>
                <w:sz w:val="24"/>
                <w:szCs w:val="24"/>
              </w:rPr>
              <w:t xml:space="preserve">Построение плана </w:t>
            </w:r>
            <w:proofErr w:type="spellStart"/>
            <w:r w:rsidRPr="008271ED">
              <w:rPr>
                <w:rFonts w:ascii="Times New Roman" w:hAnsi="Times New Roman"/>
                <w:sz w:val="24"/>
                <w:szCs w:val="24"/>
              </w:rPr>
              <w:t>ТОиР</w:t>
            </w:r>
            <w:proofErr w:type="spellEnd"/>
            <w:r w:rsidRPr="008271ED">
              <w:rPr>
                <w:rFonts w:ascii="Times New Roman" w:hAnsi="Times New Roman"/>
                <w:sz w:val="24"/>
                <w:szCs w:val="24"/>
              </w:rPr>
              <w:t>.</w:t>
            </w:r>
          </w:p>
        </w:tc>
        <w:tc>
          <w:tcPr>
            <w:tcW w:w="2313" w:type="dxa"/>
            <w:gridSpan w:val="3"/>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center"/>
              <w:rPr>
                <w:rFonts w:ascii="Times New Roman" w:hAnsi="Times New Roman"/>
                <w:sz w:val="24"/>
                <w:szCs w:val="24"/>
              </w:rPr>
            </w:pPr>
            <w:r w:rsidRPr="008271ED">
              <w:rPr>
                <w:rFonts w:ascii="Times New Roman" w:hAnsi="Times New Roman"/>
                <w:sz w:val="24"/>
                <w:szCs w:val="24"/>
              </w:rPr>
              <w:t>4</w:t>
            </w:r>
          </w:p>
        </w:tc>
        <w:tc>
          <w:tcPr>
            <w:tcW w:w="1134" w:type="dxa"/>
            <w:vMerge/>
            <w:tcBorders>
              <w:left w:val="single" w:sz="4" w:space="0" w:color="auto"/>
              <w:right w:val="single" w:sz="4" w:space="0" w:color="auto"/>
            </w:tcBorders>
            <w:vAlign w:val="center"/>
          </w:tcPr>
          <w:p w:rsidR="009B32EA" w:rsidRPr="008271ED" w:rsidRDefault="009B32EA" w:rsidP="005741D5">
            <w:pPr>
              <w:spacing w:after="0" w:line="240" w:lineRule="auto"/>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sz w:val="24"/>
                <w:szCs w:val="24"/>
              </w:rPr>
            </w:pPr>
          </w:p>
        </w:tc>
      </w:tr>
      <w:tr w:rsidR="009B32EA" w:rsidRPr="008271ED" w:rsidTr="005741D5">
        <w:trPr>
          <w:trHeight w:val="20"/>
        </w:trPr>
        <w:tc>
          <w:tcPr>
            <w:tcW w:w="3058" w:type="dxa"/>
            <w:vMerge w:val="restart"/>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1ED">
              <w:rPr>
                <w:rFonts w:ascii="Times New Roman" w:hAnsi="Times New Roman"/>
                <w:b/>
                <w:bCs/>
                <w:sz w:val="24"/>
                <w:szCs w:val="24"/>
              </w:rPr>
              <w:t>Тема   5 Планирование и организация ремонтного хозяйства цеха</w:t>
            </w:r>
          </w:p>
        </w:tc>
        <w:tc>
          <w:tcPr>
            <w:tcW w:w="7769" w:type="dxa"/>
            <w:gridSpan w:val="4"/>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ind w:left="45"/>
              <w:contextualSpacing/>
              <w:jc w:val="both"/>
              <w:rPr>
                <w:rFonts w:ascii="Times New Roman" w:hAnsi="Times New Roman"/>
                <w:sz w:val="24"/>
                <w:szCs w:val="24"/>
              </w:rPr>
            </w:pPr>
            <w:r w:rsidRPr="008271ED">
              <w:rPr>
                <w:rFonts w:ascii="Times New Roman" w:hAnsi="Times New Roman"/>
                <w:sz w:val="24"/>
                <w:szCs w:val="24"/>
              </w:rPr>
              <w:t>Содержание учебного материала</w:t>
            </w:r>
          </w:p>
        </w:tc>
        <w:tc>
          <w:tcPr>
            <w:tcW w:w="2322" w:type="dxa"/>
            <w:gridSpan w:val="4"/>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center"/>
              <w:rPr>
                <w:rFonts w:ascii="Times New Roman" w:hAnsi="Times New Roman"/>
                <w:b/>
                <w:sz w:val="24"/>
                <w:szCs w:val="24"/>
              </w:rPr>
            </w:pPr>
            <w:r w:rsidRPr="008271ED">
              <w:rPr>
                <w:rFonts w:ascii="Times New Roman" w:hAnsi="Times New Roman"/>
                <w:b/>
                <w:sz w:val="24"/>
                <w:szCs w:val="24"/>
              </w:rPr>
              <w:t>8/0</w:t>
            </w:r>
          </w:p>
        </w:tc>
        <w:tc>
          <w:tcPr>
            <w:tcW w:w="1134" w:type="dxa"/>
            <w:vMerge/>
            <w:tcBorders>
              <w:left w:val="single" w:sz="4" w:space="0" w:color="auto"/>
              <w:right w:val="single" w:sz="4" w:space="0" w:color="auto"/>
            </w:tcBorders>
            <w:vAlign w:val="center"/>
          </w:tcPr>
          <w:p w:rsidR="009B32EA" w:rsidRPr="008271ED" w:rsidRDefault="009B32EA" w:rsidP="005741D5">
            <w:pPr>
              <w:spacing w:after="0" w:line="240" w:lineRule="auto"/>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sz w:val="24"/>
                <w:szCs w:val="24"/>
              </w:rPr>
            </w:pPr>
          </w:p>
        </w:tc>
      </w:tr>
      <w:tr w:rsidR="009B32EA" w:rsidRPr="008271ED" w:rsidTr="005741D5">
        <w:trPr>
          <w:trHeight w:val="20"/>
        </w:trPr>
        <w:tc>
          <w:tcPr>
            <w:tcW w:w="3058"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557" w:type="dxa"/>
            <w:gridSpan w:val="2"/>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center"/>
              <w:rPr>
                <w:rStyle w:val="FontStyle33"/>
                <w:sz w:val="24"/>
                <w:szCs w:val="24"/>
              </w:rPr>
            </w:pPr>
            <w:r w:rsidRPr="008271ED">
              <w:rPr>
                <w:rStyle w:val="FontStyle33"/>
                <w:sz w:val="24"/>
                <w:szCs w:val="24"/>
              </w:rPr>
              <w:t>1</w:t>
            </w:r>
          </w:p>
        </w:tc>
        <w:tc>
          <w:tcPr>
            <w:tcW w:w="7212" w:type="dxa"/>
            <w:gridSpan w:val="2"/>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both"/>
              <w:rPr>
                <w:rStyle w:val="FontStyle33"/>
                <w:sz w:val="24"/>
                <w:szCs w:val="24"/>
              </w:rPr>
            </w:pPr>
            <w:r w:rsidRPr="008271ED">
              <w:rPr>
                <w:rStyle w:val="FontStyle33"/>
                <w:sz w:val="24"/>
                <w:szCs w:val="24"/>
              </w:rPr>
              <w:t xml:space="preserve">Задачи и структура ремонтного хозяйства организации. </w:t>
            </w:r>
          </w:p>
        </w:tc>
        <w:tc>
          <w:tcPr>
            <w:tcW w:w="2322" w:type="dxa"/>
            <w:gridSpan w:val="4"/>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center"/>
              <w:rPr>
                <w:rFonts w:ascii="Times New Roman" w:hAnsi="Times New Roman"/>
                <w:sz w:val="24"/>
                <w:szCs w:val="24"/>
              </w:rPr>
            </w:pPr>
            <w:r w:rsidRPr="008271ED">
              <w:rPr>
                <w:rFonts w:ascii="Times New Roman" w:hAnsi="Times New Roman"/>
                <w:sz w:val="24"/>
                <w:szCs w:val="24"/>
              </w:rPr>
              <w:t>2</w:t>
            </w:r>
          </w:p>
        </w:tc>
        <w:tc>
          <w:tcPr>
            <w:tcW w:w="1134" w:type="dxa"/>
            <w:vMerge/>
            <w:tcBorders>
              <w:left w:val="single" w:sz="4" w:space="0" w:color="auto"/>
              <w:right w:val="single" w:sz="4" w:space="0" w:color="auto"/>
            </w:tcBorders>
            <w:vAlign w:val="center"/>
          </w:tcPr>
          <w:p w:rsidR="009B32EA" w:rsidRPr="008271ED" w:rsidRDefault="009B32EA" w:rsidP="005741D5">
            <w:pPr>
              <w:spacing w:after="0" w:line="240" w:lineRule="auto"/>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sz w:val="24"/>
                <w:szCs w:val="24"/>
              </w:rPr>
            </w:pPr>
          </w:p>
        </w:tc>
      </w:tr>
      <w:tr w:rsidR="009B32EA" w:rsidRPr="008271ED" w:rsidTr="005741D5">
        <w:trPr>
          <w:trHeight w:val="20"/>
        </w:trPr>
        <w:tc>
          <w:tcPr>
            <w:tcW w:w="3058"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557" w:type="dxa"/>
            <w:gridSpan w:val="2"/>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center"/>
              <w:rPr>
                <w:rStyle w:val="FontStyle33"/>
                <w:sz w:val="24"/>
                <w:szCs w:val="24"/>
              </w:rPr>
            </w:pPr>
            <w:r w:rsidRPr="008271ED">
              <w:rPr>
                <w:rStyle w:val="FontStyle33"/>
                <w:sz w:val="24"/>
                <w:szCs w:val="24"/>
              </w:rPr>
              <w:t>2</w:t>
            </w:r>
          </w:p>
        </w:tc>
        <w:tc>
          <w:tcPr>
            <w:tcW w:w="7212" w:type="dxa"/>
            <w:gridSpan w:val="2"/>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both"/>
              <w:rPr>
                <w:rStyle w:val="FontStyle33"/>
                <w:sz w:val="24"/>
                <w:szCs w:val="24"/>
              </w:rPr>
            </w:pPr>
            <w:r w:rsidRPr="008271ED">
              <w:rPr>
                <w:rStyle w:val="FontStyle33"/>
                <w:sz w:val="24"/>
                <w:szCs w:val="24"/>
              </w:rPr>
              <w:t xml:space="preserve">Системы и способы ремонта оборудования. </w:t>
            </w:r>
          </w:p>
        </w:tc>
        <w:tc>
          <w:tcPr>
            <w:tcW w:w="2322" w:type="dxa"/>
            <w:gridSpan w:val="4"/>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center"/>
              <w:rPr>
                <w:rFonts w:ascii="Times New Roman" w:hAnsi="Times New Roman"/>
                <w:sz w:val="24"/>
                <w:szCs w:val="24"/>
              </w:rPr>
            </w:pPr>
            <w:r w:rsidRPr="008271ED">
              <w:rPr>
                <w:rFonts w:ascii="Times New Roman" w:hAnsi="Times New Roman"/>
                <w:sz w:val="24"/>
                <w:szCs w:val="24"/>
              </w:rPr>
              <w:t>2</w:t>
            </w:r>
          </w:p>
        </w:tc>
        <w:tc>
          <w:tcPr>
            <w:tcW w:w="1134" w:type="dxa"/>
            <w:vMerge/>
            <w:tcBorders>
              <w:left w:val="single" w:sz="4" w:space="0" w:color="auto"/>
              <w:right w:val="single" w:sz="4" w:space="0" w:color="auto"/>
            </w:tcBorders>
            <w:vAlign w:val="center"/>
          </w:tcPr>
          <w:p w:rsidR="009B32EA" w:rsidRPr="008271ED" w:rsidRDefault="009B32EA" w:rsidP="005741D5">
            <w:pPr>
              <w:spacing w:after="0" w:line="240" w:lineRule="auto"/>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sz w:val="24"/>
                <w:szCs w:val="24"/>
              </w:rPr>
            </w:pPr>
          </w:p>
        </w:tc>
      </w:tr>
      <w:tr w:rsidR="009B32EA" w:rsidRPr="008271ED" w:rsidTr="005741D5">
        <w:trPr>
          <w:trHeight w:val="20"/>
        </w:trPr>
        <w:tc>
          <w:tcPr>
            <w:tcW w:w="3058"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557" w:type="dxa"/>
            <w:gridSpan w:val="2"/>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center"/>
              <w:rPr>
                <w:rStyle w:val="FontStyle33"/>
                <w:sz w:val="24"/>
                <w:szCs w:val="24"/>
              </w:rPr>
            </w:pPr>
            <w:r w:rsidRPr="008271ED">
              <w:rPr>
                <w:rStyle w:val="FontStyle33"/>
                <w:sz w:val="24"/>
                <w:szCs w:val="24"/>
              </w:rPr>
              <w:t>3</w:t>
            </w:r>
          </w:p>
        </w:tc>
        <w:tc>
          <w:tcPr>
            <w:tcW w:w="7212" w:type="dxa"/>
            <w:gridSpan w:val="2"/>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both"/>
              <w:rPr>
                <w:rStyle w:val="FontStyle33"/>
                <w:sz w:val="24"/>
                <w:szCs w:val="24"/>
              </w:rPr>
            </w:pPr>
            <w:r w:rsidRPr="008271ED">
              <w:rPr>
                <w:rStyle w:val="FontStyle33"/>
                <w:sz w:val="24"/>
                <w:szCs w:val="24"/>
              </w:rPr>
              <w:t xml:space="preserve">Сетевое планирование. </w:t>
            </w:r>
          </w:p>
        </w:tc>
        <w:tc>
          <w:tcPr>
            <w:tcW w:w="2322" w:type="dxa"/>
            <w:gridSpan w:val="4"/>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center"/>
              <w:rPr>
                <w:rFonts w:ascii="Times New Roman" w:hAnsi="Times New Roman"/>
                <w:sz w:val="24"/>
                <w:szCs w:val="24"/>
              </w:rPr>
            </w:pPr>
            <w:r w:rsidRPr="008271ED">
              <w:rPr>
                <w:rFonts w:ascii="Times New Roman" w:hAnsi="Times New Roman"/>
                <w:sz w:val="24"/>
                <w:szCs w:val="24"/>
              </w:rPr>
              <w:t>2</w:t>
            </w:r>
          </w:p>
        </w:tc>
        <w:tc>
          <w:tcPr>
            <w:tcW w:w="1134" w:type="dxa"/>
            <w:vMerge/>
            <w:tcBorders>
              <w:left w:val="single" w:sz="4" w:space="0" w:color="auto"/>
              <w:right w:val="single" w:sz="4" w:space="0" w:color="auto"/>
            </w:tcBorders>
            <w:vAlign w:val="center"/>
          </w:tcPr>
          <w:p w:rsidR="009B32EA" w:rsidRPr="008271ED" w:rsidRDefault="009B32EA" w:rsidP="005741D5">
            <w:pPr>
              <w:spacing w:after="0" w:line="240" w:lineRule="auto"/>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sz w:val="24"/>
                <w:szCs w:val="24"/>
              </w:rPr>
            </w:pPr>
          </w:p>
        </w:tc>
      </w:tr>
      <w:tr w:rsidR="009B32EA" w:rsidRPr="008271ED" w:rsidTr="005741D5">
        <w:trPr>
          <w:trHeight w:val="20"/>
        </w:trPr>
        <w:tc>
          <w:tcPr>
            <w:tcW w:w="3058"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557" w:type="dxa"/>
            <w:gridSpan w:val="2"/>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center"/>
              <w:rPr>
                <w:rStyle w:val="FontStyle33"/>
                <w:sz w:val="24"/>
                <w:szCs w:val="24"/>
              </w:rPr>
            </w:pPr>
            <w:r w:rsidRPr="008271ED">
              <w:rPr>
                <w:rStyle w:val="FontStyle33"/>
                <w:sz w:val="24"/>
                <w:szCs w:val="24"/>
              </w:rPr>
              <w:t>4</w:t>
            </w:r>
          </w:p>
        </w:tc>
        <w:tc>
          <w:tcPr>
            <w:tcW w:w="7212" w:type="dxa"/>
            <w:gridSpan w:val="2"/>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both"/>
              <w:rPr>
                <w:rStyle w:val="FontStyle33"/>
                <w:sz w:val="24"/>
                <w:szCs w:val="24"/>
              </w:rPr>
            </w:pPr>
            <w:r w:rsidRPr="008271ED">
              <w:rPr>
                <w:rStyle w:val="FontStyle33"/>
                <w:sz w:val="24"/>
                <w:szCs w:val="24"/>
              </w:rPr>
              <w:t xml:space="preserve">Принципы составления сметы на капитальный ремонт агрегата. </w:t>
            </w:r>
          </w:p>
        </w:tc>
        <w:tc>
          <w:tcPr>
            <w:tcW w:w="2322" w:type="dxa"/>
            <w:gridSpan w:val="4"/>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center"/>
              <w:rPr>
                <w:rFonts w:ascii="Times New Roman" w:hAnsi="Times New Roman"/>
                <w:sz w:val="24"/>
                <w:szCs w:val="24"/>
              </w:rPr>
            </w:pPr>
            <w:r w:rsidRPr="008271ED">
              <w:rPr>
                <w:rFonts w:ascii="Times New Roman" w:hAnsi="Times New Roman"/>
                <w:sz w:val="24"/>
                <w:szCs w:val="24"/>
              </w:rPr>
              <w:t>2</w:t>
            </w:r>
          </w:p>
        </w:tc>
        <w:tc>
          <w:tcPr>
            <w:tcW w:w="1134" w:type="dxa"/>
            <w:vMerge/>
            <w:tcBorders>
              <w:left w:val="single" w:sz="4" w:space="0" w:color="auto"/>
              <w:bottom w:val="single" w:sz="4" w:space="0" w:color="auto"/>
              <w:right w:val="single" w:sz="4" w:space="0" w:color="auto"/>
            </w:tcBorders>
            <w:vAlign w:val="center"/>
          </w:tcPr>
          <w:p w:rsidR="009B32EA" w:rsidRPr="008271ED" w:rsidRDefault="009B32EA" w:rsidP="005741D5">
            <w:pPr>
              <w:spacing w:after="0" w:line="240" w:lineRule="auto"/>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sz w:val="24"/>
                <w:szCs w:val="24"/>
              </w:rPr>
            </w:pPr>
          </w:p>
        </w:tc>
      </w:tr>
      <w:tr w:rsidR="009B32EA" w:rsidRPr="008271ED" w:rsidTr="005741D5">
        <w:trPr>
          <w:trHeight w:val="20"/>
        </w:trPr>
        <w:tc>
          <w:tcPr>
            <w:tcW w:w="3058" w:type="dxa"/>
            <w:vMerge w:val="restart"/>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271ED">
              <w:rPr>
                <w:rFonts w:ascii="Times New Roman" w:hAnsi="Times New Roman"/>
                <w:bCs/>
                <w:sz w:val="24"/>
                <w:szCs w:val="24"/>
              </w:rPr>
              <w:t>Курсовое проектирование</w:t>
            </w:r>
          </w:p>
        </w:tc>
        <w:tc>
          <w:tcPr>
            <w:tcW w:w="7769" w:type="dxa"/>
            <w:gridSpan w:val="4"/>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rPr>
                <w:rFonts w:ascii="Times New Roman" w:hAnsi="Times New Roman"/>
                <w:bCs/>
                <w:sz w:val="24"/>
                <w:szCs w:val="24"/>
              </w:rPr>
            </w:pPr>
          </w:p>
        </w:tc>
        <w:tc>
          <w:tcPr>
            <w:tcW w:w="2322" w:type="dxa"/>
            <w:gridSpan w:val="4"/>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center"/>
              <w:rPr>
                <w:rFonts w:ascii="Times New Roman" w:hAnsi="Times New Roman"/>
                <w:bCs/>
                <w:sz w:val="24"/>
                <w:szCs w:val="24"/>
              </w:rPr>
            </w:pPr>
            <w:r w:rsidRPr="008271ED">
              <w:rPr>
                <w:rFonts w:ascii="Times New Roman" w:hAnsi="Times New Roman"/>
                <w:b/>
                <w:sz w:val="24"/>
                <w:szCs w:val="24"/>
              </w:rPr>
              <w:t>20</w:t>
            </w:r>
          </w:p>
        </w:tc>
        <w:tc>
          <w:tcPr>
            <w:tcW w:w="1134" w:type="dxa"/>
            <w:tcBorders>
              <w:top w:val="single" w:sz="4" w:space="0" w:color="auto"/>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271ED">
              <w:rPr>
                <w:rFonts w:ascii="Times New Roman" w:hAnsi="Times New Roman"/>
                <w:b/>
                <w:sz w:val="24"/>
                <w:szCs w:val="24"/>
              </w:rPr>
              <w:t>20</w:t>
            </w:r>
          </w:p>
        </w:tc>
        <w:tc>
          <w:tcPr>
            <w:tcW w:w="1134" w:type="dxa"/>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i/>
                <w:sz w:val="24"/>
                <w:szCs w:val="24"/>
              </w:rPr>
            </w:pPr>
          </w:p>
        </w:tc>
      </w:tr>
      <w:tr w:rsidR="009B32EA" w:rsidRPr="008271ED" w:rsidTr="005741D5">
        <w:trPr>
          <w:trHeight w:val="20"/>
        </w:trPr>
        <w:tc>
          <w:tcPr>
            <w:tcW w:w="3058"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592" w:type="dxa"/>
            <w:gridSpan w:val="3"/>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center"/>
              <w:rPr>
                <w:rStyle w:val="FontStyle33"/>
                <w:b w:val="0"/>
                <w:sz w:val="24"/>
                <w:szCs w:val="24"/>
              </w:rPr>
            </w:pPr>
            <w:r w:rsidRPr="008271ED">
              <w:rPr>
                <w:rStyle w:val="FontStyle33"/>
                <w:sz w:val="24"/>
                <w:szCs w:val="24"/>
              </w:rPr>
              <w:t>1</w:t>
            </w:r>
          </w:p>
        </w:tc>
        <w:tc>
          <w:tcPr>
            <w:tcW w:w="7177" w:type="dxa"/>
            <w:tcBorders>
              <w:left w:val="single" w:sz="4" w:space="0" w:color="auto"/>
              <w:bottom w:val="single" w:sz="4" w:space="0" w:color="auto"/>
              <w:right w:val="single" w:sz="4" w:space="0" w:color="auto"/>
            </w:tcBorders>
          </w:tcPr>
          <w:p w:rsidR="009B32EA" w:rsidRPr="008271ED" w:rsidRDefault="009B32EA" w:rsidP="005741D5">
            <w:pPr>
              <w:pStyle w:val="Style10"/>
              <w:widowControl/>
              <w:tabs>
                <w:tab w:val="left" w:pos="34"/>
                <w:tab w:val="left" w:pos="968"/>
              </w:tabs>
              <w:spacing w:line="240" w:lineRule="auto"/>
              <w:ind w:firstLine="0"/>
              <w:contextualSpacing/>
              <w:jc w:val="both"/>
              <w:rPr>
                <w:rFonts w:ascii="Times New Roman" w:hAnsi="Times New Roman"/>
              </w:rPr>
            </w:pPr>
            <w:r w:rsidRPr="008271ED">
              <w:rPr>
                <w:rFonts w:ascii="Times New Roman" w:hAnsi="Times New Roman"/>
              </w:rPr>
              <w:t>Содержание и требования к объему и оформлению курсовой работы</w:t>
            </w:r>
          </w:p>
        </w:tc>
        <w:tc>
          <w:tcPr>
            <w:tcW w:w="2322" w:type="dxa"/>
            <w:gridSpan w:val="4"/>
            <w:tcBorders>
              <w:left w:val="single" w:sz="4" w:space="0" w:color="auto"/>
              <w:bottom w:val="single" w:sz="4" w:space="0" w:color="auto"/>
              <w:right w:val="single" w:sz="4" w:space="0" w:color="auto"/>
            </w:tcBorders>
          </w:tcPr>
          <w:p w:rsidR="009B32EA" w:rsidRPr="008271ED" w:rsidRDefault="009B32EA" w:rsidP="005741D5">
            <w:pPr>
              <w:pStyle w:val="Style10"/>
              <w:widowControl/>
              <w:tabs>
                <w:tab w:val="left" w:pos="34"/>
                <w:tab w:val="left" w:pos="968"/>
              </w:tabs>
              <w:spacing w:line="240" w:lineRule="auto"/>
              <w:ind w:firstLine="0"/>
              <w:contextualSpacing/>
              <w:jc w:val="center"/>
              <w:rPr>
                <w:rFonts w:ascii="Times New Roman" w:hAnsi="Times New Roman"/>
              </w:rPr>
            </w:pPr>
            <w:r w:rsidRPr="008271ED">
              <w:rPr>
                <w:rFonts w:ascii="Times New Roman" w:hAnsi="Times New Roman"/>
              </w:rPr>
              <w:t>2</w:t>
            </w:r>
          </w:p>
        </w:tc>
        <w:tc>
          <w:tcPr>
            <w:tcW w:w="1134" w:type="dxa"/>
            <w:vMerge w:val="restart"/>
            <w:tcBorders>
              <w:top w:val="single" w:sz="4" w:space="0" w:color="auto"/>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1134" w:type="dxa"/>
            <w:vMerge w:val="restart"/>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i/>
                <w:sz w:val="24"/>
                <w:szCs w:val="24"/>
              </w:rPr>
            </w:pPr>
          </w:p>
        </w:tc>
      </w:tr>
      <w:tr w:rsidR="009B32EA" w:rsidRPr="008271ED" w:rsidTr="005741D5">
        <w:trPr>
          <w:trHeight w:val="20"/>
        </w:trPr>
        <w:tc>
          <w:tcPr>
            <w:tcW w:w="3058"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592" w:type="dxa"/>
            <w:gridSpan w:val="3"/>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center"/>
              <w:rPr>
                <w:rStyle w:val="FontStyle33"/>
                <w:b w:val="0"/>
                <w:sz w:val="24"/>
                <w:szCs w:val="24"/>
              </w:rPr>
            </w:pPr>
            <w:r w:rsidRPr="008271ED">
              <w:rPr>
                <w:rStyle w:val="FontStyle33"/>
                <w:sz w:val="24"/>
                <w:szCs w:val="24"/>
              </w:rPr>
              <w:t>2</w:t>
            </w:r>
          </w:p>
        </w:tc>
        <w:tc>
          <w:tcPr>
            <w:tcW w:w="7177" w:type="dxa"/>
            <w:tcBorders>
              <w:left w:val="single" w:sz="4" w:space="0" w:color="auto"/>
              <w:bottom w:val="single" w:sz="4" w:space="0" w:color="auto"/>
              <w:right w:val="single" w:sz="4" w:space="0" w:color="auto"/>
            </w:tcBorders>
          </w:tcPr>
          <w:p w:rsidR="009B32EA" w:rsidRPr="008271ED" w:rsidRDefault="009B32EA" w:rsidP="005741D5">
            <w:pPr>
              <w:pStyle w:val="Style10"/>
              <w:widowControl/>
              <w:tabs>
                <w:tab w:val="left" w:pos="34"/>
                <w:tab w:val="left" w:pos="968"/>
              </w:tabs>
              <w:spacing w:line="240" w:lineRule="auto"/>
              <w:ind w:firstLine="0"/>
              <w:contextualSpacing/>
              <w:jc w:val="both"/>
              <w:rPr>
                <w:rFonts w:ascii="Times New Roman" w:hAnsi="Times New Roman"/>
              </w:rPr>
            </w:pPr>
            <w:r w:rsidRPr="008271ED">
              <w:rPr>
                <w:rFonts w:ascii="Times New Roman" w:hAnsi="Times New Roman"/>
              </w:rPr>
              <w:t>Планирование ремонтных работ</w:t>
            </w:r>
          </w:p>
        </w:tc>
        <w:tc>
          <w:tcPr>
            <w:tcW w:w="2322" w:type="dxa"/>
            <w:gridSpan w:val="4"/>
            <w:tcBorders>
              <w:left w:val="single" w:sz="4" w:space="0" w:color="auto"/>
              <w:bottom w:val="single" w:sz="4" w:space="0" w:color="auto"/>
              <w:right w:val="single" w:sz="4" w:space="0" w:color="auto"/>
            </w:tcBorders>
          </w:tcPr>
          <w:p w:rsidR="009B32EA" w:rsidRPr="008271ED" w:rsidRDefault="009B32EA" w:rsidP="005741D5">
            <w:pPr>
              <w:pStyle w:val="Style10"/>
              <w:widowControl/>
              <w:tabs>
                <w:tab w:val="left" w:pos="34"/>
                <w:tab w:val="left" w:pos="968"/>
              </w:tabs>
              <w:spacing w:line="240" w:lineRule="auto"/>
              <w:ind w:firstLine="0"/>
              <w:contextualSpacing/>
              <w:jc w:val="center"/>
              <w:rPr>
                <w:rFonts w:ascii="Times New Roman" w:hAnsi="Times New Roman"/>
              </w:rPr>
            </w:pPr>
            <w:r w:rsidRPr="008271ED">
              <w:rPr>
                <w:rFonts w:ascii="Times New Roman" w:hAnsi="Times New Roman"/>
              </w:rPr>
              <w:t>2</w:t>
            </w:r>
          </w:p>
        </w:tc>
        <w:tc>
          <w:tcPr>
            <w:tcW w:w="1134" w:type="dxa"/>
            <w:vMerge/>
            <w:tcBorders>
              <w:left w:val="single" w:sz="4" w:space="0" w:color="auto"/>
              <w:right w:val="single" w:sz="4" w:space="0" w:color="auto"/>
            </w:tcBorders>
            <w:vAlign w:val="center"/>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sz w:val="24"/>
                <w:szCs w:val="24"/>
              </w:rPr>
            </w:pPr>
          </w:p>
        </w:tc>
      </w:tr>
      <w:tr w:rsidR="009B32EA" w:rsidRPr="008271ED" w:rsidTr="005741D5">
        <w:trPr>
          <w:trHeight w:val="20"/>
        </w:trPr>
        <w:tc>
          <w:tcPr>
            <w:tcW w:w="3058"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592" w:type="dxa"/>
            <w:gridSpan w:val="3"/>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center"/>
              <w:rPr>
                <w:rStyle w:val="FontStyle33"/>
                <w:b w:val="0"/>
                <w:sz w:val="24"/>
                <w:szCs w:val="24"/>
              </w:rPr>
            </w:pPr>
            <w:r w:rsidRPr="008271ED">
              <w:rPr>
                <w:rStyle w:val="FontStyle33"/>
                <w:sz w:val="24"/>
                <w:szCs w:val="24"/>
              </w:rPr>
              <w:t>3</w:t>
            </w:r>
          </w:p>
        </w:tc>
        <w:tc>
          <w:tcPr>
            <w:tcW w:w="7177" w:type="dxa"/>
            <w:tcBorders>
              <w:left w:val="single" w:sz="4" w:space="0" w:color="auto"/>
              <w:bottom w:val="single" w:sz="4" w:space="0" w:color="auto"/>
              <w:right w:val="single" w:sz="4" w:space="0" w:color="auto"/>
            </w:tcBorders>
          </w:tcPr>
          <w:p w:rsidR="009B32EA" w:rsidRPr="008271ED" w:rsidRDefault="009B32EA" w:rsidP="005741D5">
            <w:pPr>
              <w:pStyle w:val="Style10"/>
              <w:widowControl/>
              <w:tabs>
                <w:tab w:val="left" w:pos="34"/>
                <w:tab w:val="left" w:pos="968"/>
              </w:tabs>
              <w:spacing w:line="240" w:lineRule="auto"/>
              <w:ind w:firstLine="0"/>
              <w:contextualSpacing/>
              <w:jc w:val="both"/>
              <w:rPr>
                <w:rFonts w:ascii="Times New Roman" w:hAnsi="Times New Roman"/>
              </w:rPr>
            </w:pPr>
            <w:r w:rsidRPr="008271ED">
              <w:rPr>
                <w:rFonts w:ascii="Times New Roman" w:hAnsi="Times New Roman"/>
              </w:rPr>
              <w:t xml:space="preserve">Составление графика </w:t>
            </w:r>
            <w:proofErr w:type="spellStart"/>
            <w:r w:rsidRPr="008271ED">
              <w:rPr>
                <w:rFonts w:ascii="Times New Roman" w:hAnsi="Times New Roman"/>
              </w:rPr>
              <w:t>ТОиР</w:t>
            </w:r>
            <w:proofErr w:type="spellEnd"/>
          </w:p>
        </w:tc>
        <w:tc>
          <w:tcPr>
            <w:tcW w:w="2322" w:type="dxa"/>
            <w:gridSpan w:val="4"/>
            <w:tcBorders>
              <w:left w:val="single" w:sz="4" w:space="0" w:color="auto"/>
              <w:bottom w:val="single" w:sz="4" w:space="0" w:color="auto"/>
              <w:right w:val="single" w:sz="4" w:space="0" w:color="auto"/>
            </w:tcBorders>
          </w:tcPr>
          <w:p w:rsidR="009B32EA" w:rsidRPr="008271ED" w:rsidRDefault="009B32EA" w:rsidP="005741D5">
            <w:pPr>
              <w:pStyle w:val="Style10"/>
              <w:widowControl/>
              <w:tabs>
                <w:tab w:val="left" w:pos="34"/>
                <w:tab w:val="left" w:pos="968"/>
              </w:tabs>
              <w:spacing w:line="240" w:lineRule="auto"/>
              <w:ind w:firstLine="0"/>
              <w:contextualSpacing/>
              <w:jc w:val="center"/>
              <w:rPr>
                <w:rFonts w:ascii="Times New Roman" w:hAnsi="Times New Roman"/>
              </w:rPr>
            </w:pPr>
            <w:r w:rsidRPr="008271ED">
              <w:rPr>
                <w:rFonts w:ascii="Times New Roman" w:hAnsi="Times New Roman"/>
              </w:rPr>
              <w:t>2</w:t>
            </w:r>
          </w:p>
        </w:tc>
        <w:tc>
          <w:tcPr>
            <w:tcW w:w="1134" w:type="dxa"/>
            <w:vMerge/>
            <w:tcBorders>
              <w:left w:val="single" w:sz="4" w:space="0" w:color="auto"/>
              <w:right w:val="single" w:sz="4" w:space="0" w:color="auto"/>
            </w:tcBorders>
            <w:vAlign w:val="center"/>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sz w:val="24"/>
                <w:szCs w:val="24"/>
              </w:rPr>
            </w:pPr>
          </w:p>
        </w:tc>
      </w:tr>
      <w:tr w:rsidR="009B32EA" w:rsidRPr="008271ED" w:rsidTr="005741D5">
        <w:trPr>
          <w:trHeight w:val="20"/>
        </w:trPr>
        <w:tc>
          <w:tcPr>
            <w:tcW w:w="3058"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592" w:type="dxa"/>
            <w:gridSpan w:val="3"/>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center"/>
              <w:rPr>
                <w:rStyle w:val="FontStyle33"/>
                <w:b w:val="0"/>
                <w:sz w:val="24"/>
                <w:szCs w:val="24"/>
              </w:rPr>
            </w:pPr>
            <w:r w:rsidRPr="008271ED">
              <w:rPr>
                <w:rStyle w:val="FontStyle33"/>
                <w:sz w:val="24"/>
                <w:szCs w:val="24"/>
              </w:rPr>
              <w:t>4</w:t>
            </w:r>
          </w:p>
        </w:tc>
        <w:tc>
          <w:tcPr>
            <w:tcW w:w="7177" w:type="dxa"/>
            <w:tcBorders>
              <w:left w:val="single" w:sz="4" w:space="0" w:color="auto"/>
              <w:bottom w:val="single" w:sz="4" w:space="0" w:color="auto"/>
              <w:right w:val="single" w:sz="4" w:space="0" w:color="auto"/>
            </w:tcBorders>
          </w:tcPr>
          <w:p w:rsidR="009B32EA" w:rsidRPr="008271ED" w:rsidRDefault="009B32EA" w:rsidP="005741D5">
            <w:pPr>
              <w:pStyle w:val="Style10"/>
              <w:widowControl/>
              <w:tabs>
                <w:tab w:val="left" w:pos="34"/>
                <w:tab w:val="left" w:pos="968"/>
              </w:tabs>
              <w:spacing w:line="240" w:lineRule="auto"/>
              <w:ind w:firstLine="0"/>
              <w:contextualSpacing/>
              <w:jc w:val="both"/>
              <w:rPr>
                <w:rFonts w:ascii="Times New Roman" w:hAnsi="Times New Roman"/>
              </w:rPr>
            </w:pPr>
            <w:r w:rsidRPr="008271ED">
              <w:rPr>
                <w:rFonts w:ascii="Times New Roman" w:hAnsi="Times New Roman"/>
              </w:rPr>
              <w:t>Расчет показателей плана ремонтных работ</w:t>
            </w:r>
          </w:p>
        </w:tc>
        <w:tc>
          <w:tcPr>
            <w:tcW w:w="2322" w:type="dxa"/>
            <w:gridSpan w:val="4"/>
            <w:tcBorders>
              <w:left w:val="single" w:sz="4" w:space="0" w:color="auto"/>
              <w:bottom w:val="single" w:sz="4" w:space="0" w:color="auto"/>
              <w:right w:val="single" w:sz="4" w:space="0" w:color="auto"/>
            </w:tcBorders>
          </w:tcPr>
          <w:p w:rsidR="009B32EA" w:rsidRPr="008271ED" w:rsidRDefault="009B32EA" w:rsidP="005741D5">
            <w:pPr>
              <w:pStyle w:val="Style10"/>
              <w:widowControl/>
              <w:tabs>
                <w:tab w:val="left" w:pos="34"/>
                <w:tab w:val="left" w:pos="968"/>
              </w:tabs>
              <w:spacing w:line="240" w:lineRule="auto"/>
              <w:ind w:firstLine="0"/>
              <w:contextualSpacing/>
              <w:jc w:val="center"/>
              <w:rPr>
                <w:rFonts w:ascii="Times New Roman" w:hAnsi="Times New Roman"/>
              </w:rPr>
            </w:pPr>
            <w:r w:rsidRPr="008271ED">
              <w:rPr>
                <w:rFonts w:ascii="Times New Roman" w:hAnsi="Times New Roman"/>
              </w:rPr>
              <w:t>2</w:t>
            </w:r>
          </w:p>
        </w:tc>
        <w:tc>
          <w:tcPr>
            <w:tcW w:w="1134" w:type="dxa"/>
            <w:vMerge/>
            <w:tcBorders>
              <w:left w:val="single" w:sz="4" w:space="0" w:color="auto"/>
              <w:right w:val="single" w:sz="4" w:space="0" w:color="auto"/>
            </w:tcBorders>
            <w:vAlign w:val="center"/>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sz w:val="24"/>
                <w:szCs w:val="24"/>
              </w:rPr>
            </w:pPr>
          </w:p>
        </w:tc>
      </w:tr>
      <w:tr w:rsidR="009B32EA" w:rsidRPr="008271ED" w:rsidTr="005741D5">
        <w:trPr>
          <w:trHeight w:val="20"/>
        </w:trPr>
        <w:tc>
          <w:tcPr>
            <w:tcW w:w="3058"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592" w:type="dxa"/>
            <w:gridSpan w:val="3"/>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center"/>
              <w:rPr>
                <w:rStyle w:val="FontStyle33"/>
                <w:b w:val="0"/>
                <w:sz w:val="24"/>
                <w:szCs w:val="24"/>
              </w:rPr>
            </w:pPr>
            <w:r w:rsidRPr="008271ED">
              <w:rPr>
                <w:rStyle w:val="FontStyle33"/>
                <w:sz w:val="24"/>
                <w:szCs w:val="24"/>
              </w:rPr>
              <w:t>5</w:t>
            </w:r>
          </w:p>
        </w:tc>
        <w:tc>
          <w:tcPr>
            <w:tcW w:w="7177" w:type="dxa"/>
            <w:tcBorders>
              <w:left w:val="single" w:sz="4" w:space="0" w:color="auto"/>
              <w:bottom w:val="single" w:sz="4" w:space="0" w:color="auto"/>
              <w:right w:val="single" w:sz="4" w:space="0" w:color="auto"/>
            </w:tcBorders>
          </w:tcPr>
          <w:p w:rsidR="009B32EA" w:rsidRPr="008271ED" w:rsidRDefault="009B32EA" w:rsidP="005741D5">
            <w:pPr>
              <w:pStyle w:val="Style10"/>
              <w:widowControl/>
              <w:tabs>
                <w:tab w:val="left" w:pos="34"/>
                <w:tab w:val="left" w:pos="968"/>
              </w:tabs>
              <w:spacing w:line="240" w:lineRule="auto"/>
              <w:ind w:firstLine="0"/>
              <w:contextualSpacing/>
              <w:jc w:val="both"/>
              <w:rPr>
                <w:rFonts w:ascii="Times New Roman" w:hAnsi="Times New Roman"/>
              </w:rPr>
            </w:pPr>
            <w:r w:rsidRPr="008271ED">
              <w:rPr>
                <w:rFonts w:ascii="Times New Roman" w:hAnsi="Times New Roman"/>
              </w:rPr>
              <w:t>Расчет численности ремонтного персонала</w:t>
            </w:r>
          </w:p>
        </w:tc>
        <w:tc>
          <w:tcPr>
            <w:tcW w:w="2322" w:type="dxa"/>
            <w:gridSpan w:val="4"/>
            <w:tcBorders>
              <w:left w:val="single" w:sz="4" w:space="0" w:color="auto"/>
              <w:bottom w:val="single" w:sz="4" w:space="0" w:color="auto"/>
              <w:right w:val="single" w:sz="4" w:space="0" w:color="auto"/>
            </w:tcBorders>
          </w:tcPr>
          <w:p w:rsidR="009B32EA" w:rsidRPr="008271ED" w:rsidRDefault="009B32EA" w:rsidP="005741D5">
            <w:pPr>
              <w:pStyle w:val="Style10"/>
              <w:widowControl/>
              <w:tabs>
                <w:tab w:val="left" w:pos="34"/>
                <w:tab w:val="left" w:pos="968"/>
              </w:tabs>
              <w:spacing w:line="240" w:lineRule="auto"/>
              <w:ind w:firstLine="0"/>
              <w:contextualSpacing/>
              <w:jc w:val="center"/>
              <w:rPr>
                <w:rFonts w:ascii="Times New Roman" w:hAnsi="Times New Roman"/>
              </w:rPr>
            </w:pPr>
            <w:r w:rsidRPr="008271ED">
              <w:rPr>
                <w:rFonts w:ascii="Times New Roman" w:hAnsi="Times New Roman"/>
              </w:rPr>
              <w:t>2</w:t>
            </w:r>
          </w:p>
        </w:tc>
        <w:tc>
          <w:tcPr>
            <w:tcW w:w="1134" w:type="dxa"/>
            <w:vMerge/>
            <w:tcBorders>
              <w:left w:val="single" w:sz="4" w:space="0" w:color="auto"/>
              <w:right w:val="single" w:sz="4" w:space="0" w:color="auto"/>
            </w:tcBorders>
            <w:vAlign w:val="center"/>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sz w:val="24"/>
                <w:szCs w:val="24"/>
              </w:rPr>
            </w:pPr>
          </w:p>
        </w:tc>
      </w:tr>
      <w:tr w:rsidR="009B32EA" w:rsidRPr="008271ED" w:rsidTr="005741D5">
        <w:trPr>
          <w:trHeight w:val="20"/>
        </w:trPr>
        <w:tc>
          <w:tcPr>
            <w:tcW w:w="3058"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592" w:type="dxa"/>
            <w:gridSpan w:val="3"/>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center"/>
              <w:rPr>
                <w:rStyle w:val="FontStyle33"/>
                <w:b w:val="0"/>
                <w:sz w:val="24"/>
                <w:szCs w:val="24"/>
              </w:rPr>
            </w:pPr>
            <w:r w:rsidRPr="008271ED">
              <w:rPr>
                <w:rStyle w:val="FontStyle33"/>
                <w:sz w:val="24"/>
                <w:szCs w:val="24"/>
              </w:rPr>
              <w:t>6</w:t>
            </w:r>
          </w:p>
        </w:tc>
        <w:tc>
          <w:tcPr>
            <w:tcW w:w="7177" w:type="dxa"/>
            <w:tcBorders>
              <w:left w:val="single" w:sz="4" w:space="0" w:color="auto"/>
              <w:bottom w:val="single" w:sz="4" w:space="0" w:color="auto"/>
              <w:right w:val="single" w:sz="4" w:space="0" w:color="auto"/>
            </w:tcBorders>
          </w:tcPr>
          <w:p w:rsidR="009B32EA" w:rsidRPr="008271ED" w:rsidRDefault="009B32EA" w:rsidP="005741D5">
            <w:pPr>
              <w:pStyle w:val="Style10"/>
              <w:widowControl/>
              <w:tabs>
                <w:tab w:val="left" w:pos="34"/>
                <w:tab w:val="left" w:pos="968"/>
              </w:tabs>
              <w:spacing w:line="240" w:lineRule="auto"/>
              <w:ind w:firstLine="0"/>
              <w:contextualSpacing/>
              <w:jc w:val="both"/>
              <w:rPr>
                <w:rFonts w:ascii="Times New Roman" w:hAnsi="Times New Roman"/>
              </w:rPr>
            </w:pPr>
            <w:r w:rsidRPr="008271ED">
              <w:rPr>
                <w:rFonts w:ascii="Times New Roman" w:hAnsi="Times New Roman"/>
              </w:rPr>
              <w:t>Расчет фонда оплаты труда</w:t>
            </w:r>
          </w:p>
        </w:tc>
        <w:tc>
          <w:tcPr>
            <w:tcW w:w="2322" w:type="dxa"/>
            <w:gridSpan w:val="4"/>
            <w:tcBorders>
              <w:left w:val="single" w:sz="4" w:space="0" w:color="auto"/>
              <w:bottom w:val="single" w:sz="4" w:space="0" w:color="auto"/>
              <w:right w:val="single" w:sz="4" w:space="0" w:color="auto"/>
            </w:tcBorders>
          </w:tcPr>
          <w:p w:rsidR="009B32EA" w:rsidRPr="008271ED" w:rsidRDefault="009B32EA" w:rsidP="005741D5">
            <w:pPr>
              <w:pStyle w:val="Style10"/>
              <w:widowControl/>
              <w:tabs>
                <w:tab w:val="left" w:pos="34"/>
                <w:tab w:val="left" w:pos="968"/>
              </w:tabs>
              <w:spacing w:line="240" w:lineRule="auto"/>
              <w:ind w:firstLine="0"/>
              <w:contextualSpacing/>
              <w:jc w:val="center"/>
              <w:rPr>
                <w:rFonts w:ascii="Times New Roman" w:hAnsi="Times New Roman"/>
              </w:rPr>
            </w:pPr>
            <w:r w:rsidRPr="008271ED">
              <w:rPr>
                <w:rFonts w:ascii="Times New Roman" w:hAnsi="Times New Roman"/>
              </w:rPr>
              <w:t>2</w:t>
            </w:r>
          </w:p>
        </w:tc>
        <w:tc>
          <w:tcPr>
            <w:tcW w:w="1134" w:type="dxa"/>
            <w:vMerge/>
            <w:tcBorders>
              <w:left w:val="single" w:sz="4" w:space="0" w:color="auto"/>
              <w:right w:val="single" w:sz="4" w:space="0" w:color="auto"/>
            </w:tcBorders>
            <w:vAlign w:val="center"/>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sz w:val="24"/>
                <w:szCs w:val="24"/>
              </w:rPr>
            </w:pPr>
          </w:p>
        </w:tc>
      </w:tr>
      <w:tr w:rsidR="009B32EA" w:rsidRPr="008271ED" w:rsidTr="005741D5">
        <w:trPr>
          <w:trHeight w:val="20"/>
        </w:trPr>
        <w:tc>
          <w:tcPr>
            <w:tcW w:w="3058"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592" w:type="dxa"/>
            <w:gridSpan w:val="3"/>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center"/>
              <w:rPr>
                <w:rStyle w:val="FontStyle33"/>
                <w:b w:val="0"/>
                <w:sz w:val="24"/>
                <w:szCs w:val="24"/>
              </w:rPr>
            </w:pPr>
            <w:r w:rsidRPr="008271ED">
              <w:rPr>
                <w:rStyle w:val="FontStyle33"/>
                <w:sz w:val="24"/>
                <w:szCs w:val="24"/>
              </w:rPr>
              <w:t>7</w:t>
            </w:r>
          </w:p>
        </w:tc>
        <w:tc>
          <w:tcPr>
            <w:tcW w:w="7177" w:type="dxa"/>
            <w:tcBorders>
              <w:left w:val="single" w:sz="4" w:space="0" w:color="auto"/>
              <w:bottom w:val="single" w:sz="4" w:space="0" w:color="auto"/>
              <w:right w:val="single" w:sz="4" w:space="0" w:color="auto"/>
            </w:tcBorders>
          </w:tcPr>
          <w:p w:rsidR="009B32EA" w:rsidRPr="008271ED" w:rsidRDefault="009B32EA" w:rsidP="005741D5">
            <w:pPr>
              <w:pStyle w:val="Style10"/>
              <w:widowControl/>
              <w:tabs>
                <w:tab w:val="left" w:pos="34"/>
                <w:tab w:val="left" w:pos="968"/>
              </w:tabs>
              <w:spacing w:line="240" w:lineRule="auto"/>
              <w:ind w:firstLine="0"/>
              <w:contextualSpacing/>
              <w:jc w:val="both"/>
              <w:rPr>
                <w:rFonts w:ascii="Times New Roman" w:hAnsi="Times New Roman"/>
              </w:rPr>
            </w:pPr>
            <w:r w:rsidRPr="008271ED">
              <w:rPr>
                <w:rFonts w:ascii="Times New Roman" w:hAnsi="Times New Roman"/>
              </w:rPr>
              <w:t>Расчет материальных затрат</w:t>
            </w:r>
          </w:p>
        </w:tc>
        <w:tc>
          <w:tcPr>
            <w:tcW w:w="2322" w:type="dxa"/>
            <w:gridSpan w:val="4"/>
            <w:tcBorders>
              <w:left w:val="single" w:sz="4" w:space="0" w:color="auto"/>
              <w:bottom w:val="single" w:sz="4" w:space="0" w:color="auto"/>
              <w:right w:val="single" w:sz="4" w:space="0" w:color="auto"/>
            </w:tcBorders>
          </w:tcPr>
          <w:p w:rsidR="009B32EA" w:rsidRPr="008271ED" w:rsidRDefault="009B32EA" w:rsidP="005741D5">
            <w:pPr>
              <w:pStyle w:val="Style10"/>
              <w:widowControl/>
              <w:tabs>
                <w:tab w:val="left" w:pos="34"/>
                <w:tab w:val="left" w:pos="968"/>
              </w:tabs>
              <w:spacing w:line="240" w:lineRule="auto"/>
              <w:ind w:firstLine="0"/>
              <w:contextualSpacing/>
              <w:jc w:val="center"/>
              <w:rPr>
                <w:rFonts w:ascii="Times New Roman" w:hAnsi="Times New Roman"/>
              </w:rPr>
            </w:pPr>
            <w:r w:rsidRPr="008271ED">
              <w:rPr>
                <w:rFonts w:ascii="Times New Roman" w:hAnsi="Times New Roman"/>
              </w:rPr>
              <w:t>2</w:t>
            </w:r>
          </w:p>
        </w:tc>
        <w:tc>
          <w:tcPr>
            <w:tcW w:w="1134" w:type="dxa"/>
            <w:vMerge/>
            <w:tcBorders>
              <w:left w:val="single" w:sz="4" w:space="0" w:color="auto"/>
              <w:right w:val="single" w:sz="4" w:space="0" w:color="auto"/>
            </w:tcBorders>
            <w:vAlign w:val="center"/>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sz w:val="24"/>
                <w:szCs w:val="24"/>
              </w:rPr>
            </w:pPr>
          </w:p>
        </w:tc>
      </w:tr>
      <w:tr w:rsidR="009B32EA" w:rsidRPr="008271ED" w:rsidTr="005741D5">
        <w:trPr>
          <w:trHeight w:val="20"/>
        </w:trPr>
        <w:tc>
          <w:tcPr>
            <w:tcW w:w="3058"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592" w:type="dxa"/>
            <w:gridSpan w:val="3"/>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center"/>
              <w:rPr>
                <w:rStyle w:val="FontStyle33"/>
                <w:b w:val="0"/>
                <w:sz w:val="24"/>
                <w:szCs w:val="24"/>
              </w:rPr>
            </w:pPr>
            <w:r w:rsidRPr="008271ED">
              <w:rPr>
                <w:rStyle w:val="FontStyle33"/>
                <w:sz w:val="24"/>
                <w:szCs w:val="24"/>
              </w:rPr>
              <w:t>8</w:t>
            </w:r>
          </w:p>
        </w:tc>
        <w:tc>
          <w:tcPr>
            <w:tcW w:w="7177" w:type="dxa"/>
            <w:tcBorders>
              <w:left w:val="single" w:sz="4" w:space="0" w:color="auto"/>
              <w:bottom w:val="single" w:sz="4" w:space="0" w:color="auto"/>
              <w:right w:val="single" w:sz="4" w:space="0" w:color="auto"/>
            </w:tcBorders>
          </w:tcPr>
          <w:p w:rsidR="009B32EA" w:rsidRPr="008271ED" w:rsidRDefault="009B32EA" w:rsidP="005741D5">
            <w:pPr>
              <w:pStyle w:val="Style10"/>
              <w:widowControl/>
              <w:tabs>
                <w:tab w:val="left" w:pos="34"/>
                <w:tab w:val="left" w:pos="968"/>
              </w:tabs>
              <w:spacing w:line="240" w:lineRule="auto"/>
              <w:ind w:firstLine="0"/>
              <w:contextualSpacing/>
              <w:jc w:val="both"/>
              <w:rPr>
                <w:rFonts w:ascii="Times New Roman" w:hAnsi="Times New Roman"/>
              </w:rPr>
            </w:pPr>
            <w:r w:rsidRPr="008271ED">
              <w:rPr>
                <w:rFonts w:ascii="Times New Roman" w:hAnsi="Times New Roman"/>
              </w:rPr>
              <w:t>Расчет сметы на капитальный ремонт</w:t>
            </w:r>
          </w:p>
        </w:tc>
        <w:tc>
          <w:tcPr>
            <w:tcW w:w="2322" w:type="dxa"/>
            <w:gridSpan w:val="4"/>
            <w:tcBorders>
              <w:left w:val="single" w:sz="4" w:space="0" w:color="auto"/>
              <w:bottom w:val="single" w:sz="4" w:space="0" w:color="auto"/>
              <w:right w:val="single" w:sz="4" w:space="0" w:color="auto"/>
            </w:tcBorders>
          </w:tcPr>
          <w:p w:rsidR="009B32EA" w:rsidRPr="008271ED" w:rsidRDefault="009B32EA" w:rsidP="005741D5">
            <w:pPr>
              <w:pStyle w:val="Style10"/>
              <w:widowControl/>
              <w:tabs>
                <w:tab w:val="left" w:pos="34"/>
                <w:tab w:val="left" w:pos="968"/>
              </w:tabs>
              <w:spacing w:line="240" w:lineRule="auto"/>
              <w:ind w:firstLine="0"/>
              <w:contextualSpacing/>
              <w:jc w:val="center"/>
              <w:rPr>
                <w:rFonts w:ascii="Times New Roman" w:hAnsi="Times New Roman"/>
              </w:rPr>
            </w:pPr>
            <w:r w:rsidRPr="008271ED">
              <w:rPr>
                <w:rFonts w:ascii="Times New Roman" w:hAnsi="Times New Roman"/>
              </w:rPr>
              <w:t>2</w:t>
            </w:r>
          </w:p>
        </w:tc>
        <w:tc>
          <w:tcPr>
            <w:tcW w:w="1134" w:type="dxa"/>
            <w:vMerge/>
            <w:tcBorders>
              <w:left w:val="single" w:sz="4" w:space="0" w:color="auto"/>
              <w:right w:val="single" w:sz="4" w:space="0" w:color="auto"/>
            </w:tcBorders>
            <w:vAlign w:val="center"/>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sz w:val="24"/>
                <w:szCs w:val="24"/>
              </w:rPr>
            </w:pPr>
          </w:p>
        </w:tc>
      </w:tr>
      <w:tr w:rsidR="009B32EA" w:rsidRPr="008271ED" w:rsidTr="005741D5">
        <w:trPr>
          <w:trHeight w:val="20"/>
        </w:trPr>
        <w:tc>
          <w:tcPr>
            <w:tcW w:w="3058" w:type="dxa"/>
            <w:vMerge/>
            <w:tcBorders>
              <w:left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592" w:type="dxa"/>
            <w:gridSpan w:val="3"/>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center"/>
              <w:rPr>
                <w:rStyle w:val="FontStyle33"/>
                <w:b w:val="0"/>
                <w:sz w:val="24"/>
                <w:szCs w:val="24"/>
              </w:rPr>
            </w:pPr>
            <w:r w:rsidRPr="008271ED">
              <w:rPr>
                <w:rStyle w:val="FontStyle33"/>
                <w:sz w:val="24"/>
                <w:szCs w:val="24"/>
              </w:rPr>
              <w:t>9</w:t>
            </w:r>
          </w:p>
        </w:tc>
        <w:tc>
          <w:tcPr>
            <w:tcW w:w="7177" w:type="dxa"/>
            <w:tcBorders>
              <w:left w:val="single" w:sz="4" w:space="0" w:color="auto"/>
              <w:bottom w:val="single" w:sz="4" w:space="0" w:color="auto"/>
              <w:right w:val="single" w:sz="4" w:space="0" w:color="auto"/>
            </w:tcBorders>
          </w:tcPr>
          <w:p w:rsidR="009B32EA" w:rsidRPr="008271ED" w:rsidRDefault="009B32EA" w:rsidP="005741D5">
            <w:pPr>
              <w:pStyle w:val="Style10"/>
              <w:widowControl/>
              <w:tabs>
                <w:tab w:val="left" w:pos="34"/>
                <w:tab w:val="left" w:pos="968"/>
              </w:tabs>
              <w:spacing w:line="240" w:lineRule="auto"/>
              <w:ind w:firstLine="0"/>
              <w:contextualSpacing/>
              <w:jc w:val="both"/>
              <w:rPr>
                <w:rFonts w:ascii="Times New Roman" w:hAnsi="Times New Roman"/>
              </w:rPr>
            </w:pPr>
            <w:r w:rsidRPr="008271ED">
              <w:rPr>
                <w:rFonts w:ascii="Times New Roman" w:hAnsi="Times New Roman"/>
              </w:rPr>
              <w:t>Расчет технико-экономических показателей проекта</w:t>
            </w:r>
          </w:p>
        </w:tc>
        <w:tc>
          <w:tcPr>
            <w:tcW w:w="2322" w:type="dxa"/>
            <w:gridSpan w:val="4"/>
            <w:tcBorders>
              <w:left w:val="single" w:sz="4" w:space="0" w:color="auto"/>
              <w:bottom w:val="single" w:sz="4" w:space="0" w:color="auto"/>
              <w:right w:val="single" w:sz="4" w:space="0" w:color="auto"/>
            </w:tcBorders>
          </w:tcPr>
          <w:p w:rsidR="009B32EA" w:rsidRPr="008271ED" w:rsidRDefault="009B32EA" w:rsidP="005741D5">
            <w:pPr>
              <w:pStyle w:val="Style10"/>
              <w:widowControl/>
              <w:tabs>
                <w:tab w:val="left" w:pos="34"/>
                <w:tab w:val="left" w:pos="968"/>
              </w:tabs>
              <w:spacing w:line="240" w:lineRule="auto"/>
              <w:ind w:firstLine="0"/>
              <w:contextualSpacing/>
              <w:jc w:val="center"/>
              <w:rPr>
                <w:rFonts w:ascii="Times New Roman" w:hAnsi="Times New Roman"/>
              </w:rPr>
            </w:pPr>
            <w:r w:rsidRPr="008271ED">
              <w:rPr>
                <w:rFonts w:ascii="Times New Roman" w:hAnsi="Times New Roman"/>
              </w:rPr>
              <w:t>2</w:t>
            </w:r>
          </w:p>
        </w:tc>
        <w:tc>
          <w:tcPr>
            <w:tcW w:w="1134" w:type="dxa"/>
            <w:vMerge/>
            <w:tcBorders>
              <w:left w:val="single" w:sz="4" w:space="0" w:color="auto"/>
              <w:right w:val="single" w:sz="4" w:space="0" w:color="auto"/>
            </w:tcBorders>
            <w:vAlign w:val="center"/>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sz w:val="24"/>
                <w:szCs w:val="24"/>
              </w:rPr>
            </w:pPr>
          </w:p>
        </w:tc>
      </w:tr>
      <w:tr w:rsidR="009B32EA" w:rsidRPr="008271ED" w:rsidTr="005741D5">
        <w:trPr>
          <w:trHeight w:val="435"/>
        </w:trPr>
        <w:tc>
          <w:tcPr>
            <w:tcW w:w="3058" w:type="dxa"/>
            <w:vMerge/>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592" w:type="dxa"/>
            <w:gridSpan w:val="3"/>
            <w:tcBorders>
              <w:left w:val="single" w:sz="4" w:space="0" w:color="auto"/>
              <w:bottom w:val="single" w:sz="4" w:space="0" w:color="auto"/>
              <w:right w:val="single" w:sz="4" w:space="0" w:color="auto"/>
            </w:tcBorders>
          </w:tcPr>
          <w:p w:rsidR="009B32EA" w:rsidRPr="008271ED" w:rsidRDefault="009B32EA" w:rsidP="005741D5">
            <w:pPr>
              <w:shd w:val="clear" w:color="auto" w:fill="FFFFFF"/>
              <w:spacing w:after="0" w:line="240" w:lineRule="auto"/>
              <w:contextualSpacing/>
              <w:jc w:val="center"/>
              <w:rPr>
                <w:rStyle w:val="FontStyle33"/>
                <w:b w:val="0"/>
                <w:sz w:val="24"/>
                <w:szCs w:val="24"/>
              </w:rPr>
            </w:pPr>
            <w:r w:rsidRPr="008271ED">
              <w:rPr>
                <w:rStyle w:val="FontStyle33"/>
                <w:sz w:val="24"/>
                <w:szCs w:val="24"/>
              </w:rPr>
              <w:t>10</w:t>
            </w:r>
          </w:p>
        </w:tc>
        <w:tc>
          <w:tcPr>
            <w:tcW w:w="7177" w:type="dxa"/>
            <w:tcBorders>
              <w:left w:val="single" w:sz="4" w:space="0" w:color="auto"/>
              <w:bottom w:val="single" w:sz="4" w:space="0" w:color="auto"/>
              <w:right w:val="single" w:sz="4" w:space="0" w:color="auto"/>
            </w:tcBorders>
          </w:tcPr>
          <w:p w:rsidR="009B32EA" w:rsidRPr="008271ED" w:rsidRDefault="009B32EA" w:rsidP="005741D5">
            <w:pPr>
              <w:pStyle w:val="Style10"/>
              <w:widowControl/>
              <w:tabs>
                <w:tab w:val="left" w:pos="34"/>
                <w:tab w:val="left" w:pos="968"/>
              </w:tabs>
              <w:spacing w:line="240" w:lineRule="auto"/>
              <w:ind w:firstLine="0"/>
              <w:contextualSpacing/>
              <w:jc w:val="both"/>
              <w:rPr>
                <w:rFonts w:ascii="Times New Roman" w:hAnsi="Times New Roman"/>
              </w:rPr>
            </w:pPr>
            <w:r w:rsidRPr="008271ED">
              <w:rPr>
                <w:rFonts w:ascii="Times New Roman" w:hAnsi="Times New Roman"/>
              </w:rPr>
              <w:t>Защита курсовой работы</w:t>
            </w:r>
          </w:p>
        </w:tc>
        <w:tc>
          <w:tcPr>
            <w:tcW w:w="2322" w:type="dxa"/>
            <w:gridSpan w:val="4"/>
            <w:tcBorders>
              <w:left w:val="single" w:sz="4" w:space="0" w:color="auto"/>
              <w:bottom w:val="single" w:sz="4" w:space="0" w:color="auto"/>
              <w:right w:val="single" w:sz="4" w:space="0" w:color="auto"/>
            </w:tcBorders>
          </w:tcPr>
          <w:p w:rsidR="009B32EA" w:rsidRPr="008271ED" w:rsidRDefault="009B32EA" w:rsidP="005741D5">
            <w:pPr>
              <w:pStyle w:val="Style10"/>
              <w:widowControl/>
              <w:tabs>
                <w:tab w:val="left" w:pos="34"/>
                <w:tab w:val="left" w:pos="968"/>
              </w:tabs>
              <w:spacing w:line="240" w:lineRule="auto"/>
              <w:ind w:firstLine="0"/>
              <w:contextualSpacing/>
              <w:jc w:val="center"/>
              <w:rPr>
                <w:rFonts w:ascii="Times New Roman" w:hAnsi="Times New Roman"/>
              </w:rPr>
            </w:pPr>
            <w:r w:rsidRPr="008271ED">
              <w:rPr>
                <w:rFonts w:ascii="Times New Roman" w:hAnsi="Times New Roman"/>
              </w:rPr>
              <w:t>2</w:t>
            </w:r>
          </w:p>
        </w:tc>
        <w:tc>
          <w:tcPr>
            <w:tcW w:w="1134" w:type="dxa"/>
            <w:vMerge/>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134" w:type="dxa"/>
            <w:vMerge/>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i/>
                <w:sz w:val="24"/>
                <w:szCs w:val="24"/>
              </w:rPr>
            </w:pPr>
          </w:p>
        </w:tc>
      </w:tr>
      <w:tr w:rsidR="009B32EA" w:rsidRPr="008271ED" w:rsidTr="005741D5">
        <w:trPr>
          <w:trHeight w:val="513"/>
        </w:trPr>
        <w:tc>
          <w:tcPr>
            <w:tcW w:w="3058" w:type="dxa"/>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271ED">
              <w:rPr>
                <w:rFonts w:ascii="Times New Roman" w:hAnsi="Times New Roman"/>
                <w:bCs/>
                <w:spacing w:val="-1"/>
                <w:sz w:val="24"/>
                <w:szCs w:val="24"/>
              </w:rPr>
              <w:t xml:space="preserve">Тема курсовой работы                  </w:t>
            </w:r>
          </w:p>
        </w:tc>
        <w:tc>
          <w:tcPr>
            <w:tcW w:w="7769" w:type="dxa"/>
            <w:gridSpan w:val="4"/>
            <w:tcBorders>
              <w:left w:val="single" w:sz="4" w:space="0" w:color="auto"/>
              <w:bottom w:val="single" w:sz="4" w:space="0" w:color="auto"/>
              <w:right w:val="single" w:sz="4" w:space="0" w:color="auto"/>
            </w:tcBorders>
          </w:tcPr>
          <w:p w:rsidR="009B32EA" w:rsidRPr="008271ED" w:rsidRDefault="009B32EA" w:rsidP="005741D5">
            <w:pPr>
              <w:spacing w:after="0" w:line="240" w:lineRule="auto"/>
              <w:rPr>
                <w:rFonts w:ascii="Times New Roman" w:hAnsi="Times New Roman"/>
                <w:bCs/>
                <w:spacing w:val="-1"/>
                <w:sz w:val="24"/>
                <w:szCs w:val="24"/>
              </w:rPr>
            </w:pPr>
            <w:r w:rsidRPr="008271ED">
              <w:rPr>
                <w:rFonts w:ascii="Times New Roman" w:hAnsi="Times New Roman"/>
                <w:bCs/>
                <w:spacing w:val="-1"/>
                <w:sz w:val="24"/>
                <w:szCs w:val="24"/>
              </w:rPr>
              <w:t xml:space="preserve">Технико-экономическое обоснование проведения  капитального ремонта   агрегата                                            </w:t>
            </w:r>
          </w:p>
        </w:tc>
        <w:tc>
          <w:tcPr>
            <w:tcW w:w="2322" w:type="dxa"/>
            <w:gridSpan w:val="4"/>
            <w:tcBorders>
              <w:left w:val="single" w:sz="4" w:space="0" w:color="auto"/>
              <w:bottom w:val="single" w:sz="4" w:space="0" w:color="auto"/>
              <w:right w:val="single" w:sz="4" w:space="0" w:color="auto"/>
            </w:tcBorders>
          </w:tcPr>
          <w:p w:rsidR="009B32EA" w:rsidRPr="008271ED" w:rsidRDefault="009B32EA" w:rsidP="005741D5">
            <w:pPr>
              <w:pStyle w:val="Style10"/>
              <w:widowControl/>
              <w:tabs>
                <w:tab w:val="left" w:pos="34"/>
                <w:tab w:val="left" w:pos="968"/>
              </w:tabs>
              <w:spacing w:line="240" w:lineRule="auto"/>
              <w:ind w:firstLine="0"/>
              <w:contextualSpacing/>
              <w:jc w:val="both"/>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134" w:type="dxa"/>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i/>
                <w:sz w:val="24"/>
                <w:szCs w:val="24"/>
              </w:rPr>
            </w:pPr>
          </w:p>
        </w:tc>
      </w:tr>
      <w:tr w:rsidR="009B32EA" w:rsidRPr="008271ED" w:rsidTr="005741D5">
        <w:trPr>
          <w:trHeight w:val="20"/>
        </w:trPr>
        <w:tc>
          <w:tcPr>
            <w:tcW w:w="3058" w:type="dxa"/>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271ED">
              <w:rPr>
                <w:rFonts w:ascii="Times New Roman" w:hAnsi="Times New Roman"/>
                <w:b/>
                <w:bCs/>
                <w:sz w:val="24"/>
                <w:szCs w:val="24"/>
              </w:rPr>
              <w:t xml:space="preserve">Самостоятельная работа </w:t>
            </w:r>
            <w:proofErr w:type="gramStart"/>
            <w:r w:rsidRPr="008271ED">
              <w:rPr>
                <w:rFonts w:ascii="Times New Roman" w:hAnsi="Times New Roman"/>
                <w:b/>
                <w:bCs/>
                <w:sz w:val="24"/>
                <w:szCs w:val="24"/>
              </w:rPr>
              <w:t>обучающихся</w:t>
            </w:r>
            <w:proofErr w:type="gramEnd"/>
          </w:p>
        </w:tc>
        <w:tc>
          <w:tcPr>
            <w:tcW w:w="7769" w:type="dxa"/>
            <w:gridSpan w:val="4"/>
            <w:tcBorders>
              <w:left w:val="single" w:sz="4" w:space="0" w:color="auto"/>
              <w:bottom w:val="single" w:sz="4" w:space="0" w:color="auto"/>
              <w:right w:val="single" w:sz="4" w:space="0" w:color="auto"/>
            </w:tcBorders>
          </w:tcPr>
          <w:p w:rsidR="009B32EA" w:rsidRPr="008271ED" w:rsidRDefault="009B32EA" w:rsidP="005741D5">
            <w:pPr>
              <w:pStyle w:val="Style10"/>
              <w:widowControl/>
              <w:tabs>
                <w:tab w:val="left" w:pos="34"/>
                <w:tab w:val="left" w:pos="968"/>
              </w:tabs>
              <w:spacing w:line="240" w:lineRule="auto"/>
              <w:ind w:firstLine="0"/>
              <w:contextualSpacing/>
              <w:jc w:val="both"/>
              <w:rPr>
                <w:rFonts w:ascii="Times New Roman" w:hAnsi="Times New Roman"/>
              </w:rPr>
            </w:pPr>
            <w:r w:rsidRPr="008271ED">
              <w:rPr>
                <w:rFonts w:ascii="Times New Roman" w:hAnsi="Times New Roman"/>
              </w:rPr>
              <w:t>Подготовиться  к экзамену по модулю</w:t>
            </w:r>
          </w:p>
        </w:tc>
        <w:tc>
          <w:tcPr>
            <w:tcW w:w="2322" w:type="dxa"/>
            <w:gridSpan w:val="4"/>
            <w:tcBorders>
              <w:left w:val="single" w:sz="4" w:space="0" w:color="auto"/>
              <w:bottom w:val="single" w:sz="4" w:space="0" w:color="auto"/>
              <w:right w:val="single" w:sz="4" w:space="0" w:color="auto"/>
            </w:tcBorders>
          </w:tcPr>
          <w:p w:rsidR="009B32EA" w:rsidRPr="008271ED" w:rsidRDefault="009B32EA" w:rsidP="005741D5">
            <w:pPr>
              <w:pStyle w:val="Style10"/>
              <w:widowControl/>
              <w:tabs>
                <w:tab w:val="left" w:pos="34"/>
                <w:tab w:val="left" w:pos="968"/>
              </w:tabs>
              <w:spacing w:line="240" w:lineRule="auto"/>
              <w:ind w:firstLine="0"/>
              <w:contextualSpacing/>
              <w:jc w:val="both"/>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271ED">
              <w:rPr>
                <w:rFonts w:ascii="Times New Roman" w:hAnsi="Times New Roman"/>
                <w:sz w:val="24"/>
                <w:szCs w:val="24"/>
              </w:rPr>
              <w:t>2</w:t>
            </w:r>
          </w:p>
        </w:tc>
        <w:tc>
          <w:tcPr>
            <w:tcW w:w="1134" w:type="dxa"/>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i/>
                <w:sz w:val="24"/>
                <w:szCs w:val="24"/>
              </w:rPr>
            </w:pPr>
          </w:p>
        </w:tc>
      </w:tr>
      <w:tr w:rsidR="009B32EA" w:rsidRPr="008271ED" w:rsidTr="005741D5">
        <w:trPr>
          <w:trHeight w:val="20"/>
        </w:trPr>
        <w:tc>
          <w:tcPr>
            <w:tcW w:w="3058" w:type="dxa"/>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271ED">
              <w:rPr>
                <w:rFonts w:ascii="Times New Roman" w:hAnsi="Times New Roman"/>
                <w:b/>
                <w:sz w:val="24"/>
                <w:szCs w:val="24"/>
              </w:rPr>
              <w:t>Учебная практика</w:t>
            </w:r>
          </w:p>
        </w:tc>
        <w:tc>
          <w:tcPr>
            <w:tcW w:w="592" w:type="dxa"/>
            <w:gridSpan w:val="3"/>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177" w:type="dxa"/>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322" w:type="dxa"/>
            <w:gridSpan w:val="4"/>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271ED">
              <w:rPr>
                <w:rFonts w:ascii="Times New Roman" w:hAnsi="Times New Roman"/>
                <w:b/>
                <w:sz w:val="24"/>
                <w:szCs w:val="24"/>
              </w:rPr>
              <w:t>36</w:t>
            </w:r>
          </w:p>
        </w:tc>
        <w:tc>
          <w:tcPr>
            <w:tcW w:w="1134" w:type="dxa"/>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i/>
                <w:sz w:val="24"/>
                <w:szCs w:val="24"/>
              </w:rPr>
            </w:pPr>
          </w:p>
        </w:tc>
      </w:tr>
      <w:tr w:rsidR="009B32EA" w:rsidRPr="008271ED" w:rsidTr="005741D5">
        <w:trPr>
          <w:trHeight w:val="20"/>
        </w:trPr>
        <w:tc>
          <w:tcPr>
            <w:tcW w:w="3058" w:type="dxa"/>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271ED">
              <w:rPr>
                <w:rFonts w:ascii="Times New Roman" w:hAnsi="Times New Roman"/>
                <w:b/>
                <w:sz w:val="24"/>
                <w:szCs w:val="24"/>
              </w:rPr>
              <w:t>Производственная практика</w:t>
            </w:r>
          </w:p>
        </w:tc>
        <w:tc>
          <w:tcPr>
            <w:tcW w:w="592" w:type="dxa"/>
            <w:gridSpan w:val="3"/>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177" w:type="dxa"/>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322" w:type="dxa"/>
            <w:gridSpan w:val="4"/>
            <w:tcBorders>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271ED">
              <w:rPr>
                <w:rFonts w:ascii="Times New Roman" w:hAnsi="Times New Roman"/>
                <w:b/>
                <w:sz w:val="24"/>
                <w:szCs w:val="24"/>
              </w:rPr>
              <w:t>72</w:t>
            </w:r>
          </w:p>
        </w:tc>
        <w:tc>
          <w:tcPr>
            <w:tcW w:w="1134" w:type="dxa"/>
            <w:tcBorders>
              <w:left w:val="single" w:sz="4" w:space="0" w:color="auto"/>
              <w:right w:val="single" w:sz="4" w:space="0" w:color="auto"/>
            </w:tcBorders>
            <w:shd w:val="clear" w:color="auto" w:fill="FFFFFF"/>
            <w:vAlign w:val="center"/>
          </w:tcPr>
          <w:p w:rsidR="009B32EA" w:rsidRPr="008271ED" w:rsidRDefault="009B32EA" w:rsidP="005741D5">
            <w:pPr>
              <w:spacing w:after="0" w:line="240" w:lineRule="auto"/>
              <w:jc w:val="center"/>
              <w:rPr>
                <w:rFonts w:ascii="Times New Roman" w:hAnsi="Times New Roman"/>
                <w:bCs/>
                <w:i/>
                <w:sz w:val="24"/>
                <w:szCs w:val="24"/>
              </w:rPr>
            </w:pPr>
          </w:p>
        </w:tc>
      </w:tr>
      <w:tr w:rsidR="009B32EA" w:rsidRPr="008271ED" w:rsidTr="005741D5">
        <w:trPr>
          <w:trHeight w:val="20"/>
        </w:trPr>
        <w:tc>
          <w:tcPr>
            <w:tcW w:w="3650" w:type="dxa"/>
            <w:gridSpan w:val="4"/>
            <w:tcBorders>
              <w:top w:val="single" w:sz="4" w:space="0" w:color="auto"/>
              <w:left w:val="single" w:sz="4" w:space="0" w:color="auto"/>
              <w:bottom w:val="single" w:sz="4" w:space="0" w:color="auto"/>
              <w:right w:val="single" w:sz="4" w:space="0" w:color="auto"/>
            </w:tcBorders>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1ED">
              <w:rPr>
                <w:rFonts w:ascii="Times New Roman" w:hAnsi="Times New Roman"/>
                <w:b/>
                <w:bCs/>
                <w:sz w:val="24"/>
                <w:szCs w:val="24"/>
              </w:rPr>
              <w:t>Всего:</w:t>
            </w:r>
          </w:p>
        </w:tc>
        <w:tc>
          <w:tcPr>
            <w:tcW w:w="7177" w:type="dxa"/>
            <w:tcBorders>
              <w:top w:val="single" w:sz="4" w:space="0" w:color="auto"/>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322" w:type="dxa"/>
            <w:gridSpan w:val="4"/>
            <w:tcBorders>
              <w:top w:val="single" w:sz="4" w:space="0" w:color="auto"/>
              <w:left w:val="single" w:sz="4" w:space="0" w:color="auto"/>
              <w:bottom w:val="single" w:sz="4" w:space="0" w:color="auto"/>
              <w:right w:val="single" w:sz="4" w:space="0" w:color="auto"/>
            </w:tcBorders>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9B32EA" w:rsidRPr="008271ED"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271ED">
              <w:rPr>
                <w:rFonts w:ascii="Times New Roman" w:hAnsi="Times New Roman"/>
                <w:b/>
                <w:bCs/>
                <w:sz w:val="24"/>
                <w:szCs w:val="24"/>
              </w:rPr>
              <w:t>488</w:t>
            </w:r>
          </w:p>
        </w:tc>
        <w:tc>
          <w:tcPr>
            <w:tcW w:w="1134" w:type="dxa"/>
            <w:tcBorders>
              <w:top w:val="single" w:sz="4" w:space="0" w:color="auto"/>
              <w:left w:val="single" w:sz="4" w:space="0" w:color="auto"/>
              <w:bottom w:val="single" w:sz="4" w:space="0" w:color="auto"/>
              <w:right w:val="single" w:sz="4" w:space="0" w:color="auto"/>
            </w:tcBorders>
            <w:vAlign w:val="center"/>
            <w:hideMark/>
          </w:tcPr>
          <w:p w:rsidR="009B32EA" w:rsidRPr="008271ED" w:rsidRDefault="009B32EA" w:rsidP="005741D5">
            <w:pPr>
              <w:spacing w:after="0" w:line="240" w:lineRule="auto"/>
              <w:rPr>
                <w:rFonts w:ascii="Times New Roman" w:hAnsi="Times New Roman"/>
                <w:bCs/>
                <w:i/>
                <w:sz w:val="24"/>
                <w:szCs w:val="24"/>
              </w:rPr>
            </w:pPr>
          </w:p>
        </w:tc>
      </w:tr>
    </w:tbl>
    <w:p w:rsidR="009B32EA" w:rsidRPr="008271ED" w:rsidRDefault="009B32EA" w:rsidP="009B3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8271ED">
        <w:rPr>
          <w:rFonts w:ascii="Times New Roman" w:hAnsi="Times New Roman"/>
          <w:sz w:val="24"/>
          <w:szCs w:val="24"/>
        </w:rPr>
        <w:t>Для характеристики уровня освоения учебного материала используются следующие обозначения:</w:t>
      </w:r>
    </w:p>
    <w:p w:rsidR="009B32EA" w:rsidRPr="008271ED"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8271ED">
        <w:rPr>
          <w:rFonts w:ascii="Times New Roman" w:hAnsi="Times New Roman"/>
          <w:sz w:val="24"/>
          <w:szCs w:val="24"/>
        </w:rPr>
        <w:lastRenderedPageBreak/>
        <w:t xml:space="preserve">1. – </w:t>
      </w:r>
      <w:proofErr w:type="gramStart"/>
      <w:r w:rsidRPr="008271ED">
        <w:rPr>
          <w:rFonts w:ascii="Times New Roman" w:hAnsi="Times New Roman"/>
          <w:sz w:val="24"/>
          <w:szCs w:val="24"/>
        </w:rPr>
        <w:t>ознакомительный</w:t>
      </w:r>
      <w:proofErr w:type="gramEnd"/>
      <w:r w:rsidRPr="008271ED">
        <w:rPr>
          <w:rFonts w:ascii="Times New Roman" w:hAnsi="Times New Roman"/>
          <w:sz w:val="24"/>
          <w:szCs w:val="24"/>
        </w:rPr>
        <w:t xml:space="preserve"> (узнавание ранее изученных объектов, свойств); </w:t>
      </w:r>
    </w:p>
    <w:p w:rsidR="009B32EA" w:rsidRPr="008271ED"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8271ED">
        <w:rPr>
          <w:rFonts w:ascii="Times New Roman" w:hAnsi="Times New Roman"/>
          <w:sz w:val="24"/>
          <w:szCs w:val="24"/>
        </w:rPr>
        <w:t>2. – </w:t>
      </w:r>
      <w:proofErr w:type="gramStart"/>
      <w:r w:rsidRPr="008271ED">
        <w:rPr>
          <w:rFonts w:ascii="Times New Roman" w:hAnsi="Times New Roman"/>
          <w:sz w:val="24"/>
          <w:szCs w:val="24"/>
        </w:rPr>
        <w:t>репродуктивный</w:t>
      </w:r>
      <w:proofErr w:type="gramEnd"/>
      <w:r w:rsidRPr="008271ED">
        <w:rPr>
          <w:rFonts w:ascii="Times New Roman" w:hAnsi="Times New Roman"/>
          <w:sz w:val="24"/>
          <w:szCs w:val="24"/>
        </w:rPr>
        <w:t xml:space="preserve"> (выполнение деятельности по образцу, инструкции или под руководством)</w:t>
      </w:r>
    </w:p>
    <w:p w:rsidR="009B32EA" w:rsidRPr="008271ED"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8271ED">
        <w:rPr>
          <w:rFonts w:ascii="Times New Roman" w:hAnsi="Times New Roman"/>
          <w:sz w:val="24"/>
          <w:szCs w:val="24"/>
        </w:rPr>
        <w:t xml:space="preserve"> 3. – </w:t>
      </w:r>
      <w:proofErr w:type="gramStart"/>
      <w:r w:rsidRPr="008271ED">
        <w:rPr>
          <w:rFonts w:ascii="Times New Roman" w:hAnsi="Times New Roman"/>
          <w:sz w:val="24"/>
          <w:szCs w:val="24"/>
        </w:rPr>
        <w:t>продуктивный</w:t>
      </w:r>
      <w:proofErr w:type="gramEnd"/>
      <w:r w:rsidRPr="008271ED">
        <w:rPr>
          <w:rFonts w:ascii="Times New Roman" w:hAnsi="Times New Roman"/>
          <w:sz w:val="24"/>
          <w:szCs w:val="24"/>
        </w:rPr>
        <w:t xml:space="preserve"> (планирование и самостоятельное выполнение деятельности, решение проблемных задач)</w:t>
      </w:r>
    </w:p>
    <w:p w:rsidR="009B32EA" w:rsidRPr="00985B5A"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sz w:val="24"/>
          <w:szCs w:val="24"/>
        </w:rPr>
        <w:sectPr w:rsidR="009B32EA" w:rsidRPr="00985B5A" w:rsidSect="005741D5">
          <w:pgSz w:w="16838" w:h="11906" w:orient="landscape"/>
          <w:pgMar w:top="1418" w:right="1134" w:bottom="1134" w:left="1134" w:header="709" w:footer="709" w:gutter="0"/>
          <w:cols w:space="720"/>
          <w:titlePg/>
          <w:docGrid w:linePitch="299"/>
        </w:sectPr>
      </w:pPr>
    </w:p>
    <w:p w:rsidR="009B32EA" w:rsidRPr="00365A24" w:rsidRDefault="009B32EA" w:rsidP="009B32EA">
      <w:pPr>
        <w:spacing w:after="0"/>
        <w:rPr>
          <w:rFonts w:ascii="Times New Roman" w:hAnsi="Times New Roman"/>
          <w:b/>
          <w:bCs/>
          <w:sz w:val="24"/>
          <w:szCs w:val="24"/>
        </w:rPr>
      </w:pPr>
      <w:r w:rsidRPr="00365A24">
        <w:rPr>
          <w:rFonts w:ascii="Times New Roman" w:hAnsi="Times New Roman"/>
          <w:b/>
          <w:bCs/>
          <w:sz w:val="24"/>
          <w:szCs w:val="24"/>
        </w:rPr>
        <w:lastRenderedPageBreak/>
        <w:t>3.1. Для реализации программы профессионального модуля должны быть предусмотрены следующие специальные помещения:</w:t>
      </w:r>
    </w:p>
    <w:p w:rsidR="009B32EA" w:rsidRPr="00365A24" w:rsidRDefault="009B32EA" w:rsidP="009B32EA">
      <w:pPr>
        <w:spacing w:line="23" w:lineRule="atLeast"/>
        <w:jc w:val="both"/>
        <w:rPr>
          <w:rFonts w:ascii="Times New Roman" w:hAnsi="Times New Roman"/>
          <w:sz w:val="24"/>
          <w:szCs w:val="24"/>
        </w:rPr>
      </w:pPr>
      <w:r w:rsidRPr="00365A24">
        <w:rPr>
          <w:rFonts w:ascii="Times New Roman" w:hAnsi="Times New Roman"/>
          <w:bCs/>
          <w:sz w:val="24"/>
          <w:szCs w:val="24"/>
        </w:rPr>
        <w:t>Кабинет</w:t>
      </w:r>
      <w:r w:rsidRPr="00365A24">
        <w:rPr>
          <w:rFonts w:ascii="Times New Roman" w:hAnsi="Times New Roman"/>
          <w:bCs/>
          <w:i/>
          <w:sz w:val="24"/>
          <w:szCs w:val="24"/>
        </w:rPr>
        <w:t xml:space="preserve"> «</w:t>
      </w:r>
      <w:r w:rsidRPr="00365A24">
        <w:rPr>
          <w:rFonts w:ascii="Times New Roman" w:hAnsi="Times New Roman"/>
          <w:b/>
          <w:sz w:val="24"/>
          <w:szCs w:val="24"/>
          <w:u w:val="single"/>
        </w:rPr>
        <w:t>Монтажа, технической эксплуатации и ремонта промышленного оборудования</w:t>
      </w:r>
      <w:r w:rsidRPr="00365A24">
        <w:rPr>
          <w:rFonts w:ascii="Times New Roman" w:hAnsi="Times New Roman"/>
          <w:bCs/>
          <w:i/>
          <w:sz w:val="24"/>
          <w:szCs w:val="24"/>
        </w:rPr>
        <w:t>»</w:t>
      </w:r>
      <w:proofErr w:type="gramStart"/>
      <w:r w:rsidRPr="00A0173D">
        <w:rPr>
          <w:rFonts w:ascii="Times New Roman" w:hAnsi="Times New Roman"/>
          <w:bCs/>
          <w:sz w:val="24"/>
          <w:szCs w:val="24"/>
        </w:rPr>
        <w:t xml:space="preserve"> </w:t>
      </w:r>
      <w:r>
        <w:rPr>
          <w:rFonts w:ascii="Times New Roman" w:hAnsi="Times New Roman"/>
          <w:bCs/>
          <w:sz w:val="24"/>
          <w:szCs w:val="24"/>
        </w:rPr>
        <w:t>,</w:t>
      </w:r>
      <w:proofErr w:type="gramEnd"/>
      <w:r>
        <w:rPr>
          <w:rFonts w:ascii="Times New Roman" w:hAnsi="Times New Roman"/>
          <w:bCs/>
          <w:sz w:val="24"/>
          <w:szCs w:val="24"/>
        </w:rPr>
        <w:t xml:space="preserve">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специальности.</w:t>
      </w:r>
    </w:p>
    <w:p w:rsidR="009B32EA" w:rsidRPr="00365A24" w:rsidRDefault="009B32EA" w:rsidP="009B32EA">
      <w:pPr>
        <w:spacing w:line="23" w:lineRule="atLeast"/>
        <w:jc w:val="both"/>
        <w:rPr>
          <w:rFonts w:ascii="Times New Roman" w:hAnsi="Times New Roman"/>
          <w:bCs/>
          <w:i/>
          <w:sz w:val="24"/>
          <w:szCs w:val="24"/>
        </w:rPr>
      </w:pPr>
      <w:r w:rsidRPr="00365A24">
        <w:rPr>
          <w:rFonts w:ascii="Times New Roman" w:hAnsi="Times New Roman"/>
          <w:i/>
          <w:sz w:val="24"/>
          <w:szCs w:val="24"/>
          <w:vertAlign w:val="superscript"/>
        </w:rPr>
        <w:t xml:space="preserve">наименование кабинета из </w:t>
      </w:r>
      <w:proofErr w:type="gramStart"/>
      <w:r w:rsidRPr="00365A24">
        <w:rPr>
          <w:rFonts w:ascii="Times New Roman" w:hAnsi="Times New Roman"/>
          <w:i/>
          <w:sz w:val="24"/>
          <w:szCs w:val="24"/>
          <w:vertAlign w:val="superscript"/>
        </w:rPr>
        <w:t>указанных</w:t>
      </w:r>
      <w:proofErr w:type="gramEnd"/>
      <w:r w:rsidRPr="00365A24">
        <w:rPr>
          <w:rFonts w:ascii="Times New Roman" w:hAnsi="Times New Roman"/>
          <w:i/>
          <w:sz w:val="24"/>
          <w:szCs w:val="24"/>
          <w:vertAlign w:val="superscript"/>
        </w:rPr>
        <w:t xml:space="preserve"> в п.6.1 ПООП-П</w:t>
      </w:r>
    </w:p>
    <w:p w:rsidR="009B32EA" w:rsidRPr="00365A24" w:rsidRDefault="009B32EA" w:rsidP="00B240E0">
      <w:pPr>
        <w:numPr>
          <w:ilvl w:val="0"/>
          <w:numId w:val="5"/>
        </w:numPr>
        <w:shd w:val="clear" w:color="auto" w:fill="FFFFFF"/>
        <w:spacing w:after="0" w:line="274" w:lineRule="exact"/>
        <w:rPr>
          <w:rFonts w:ascii="Times New Roman" w:hAnsi="Times New Roman"/>
          <w:sz w:val="24"/>
          <w:szCs w:val="24"/>
        </w:rPr>
      </w:pPr>
      <w:r w:rsidRPr="00365A24">
        <w:rPr>
          <w:rFonts w:ascii="Times New Roman" w:hAnsi="Times New Roman"/>
          <w:bCs/>
          <w:sz w:val="24"/>
          <w:szCs w:val="24"/>
        </w:rPr>
        <w:t xml:space="preserve">оснащенный в соответствии с п. 6.1.2.1 образовательной программы по </w:t>
      </w:r>
      <w:r w:rsidRPr="00365A24">
        <w:rPr>
          <w:rFonts w:ascii="Times New Roman" w:hAnsi="Times New Roman"/>
          <w:bCs/>
          <w:i/>
          <w:sz w:val="24"/>
          <w:szCs w:val="24"/>
        </w:rPr>
        <w:t>профессии/специальности</w:t>
      </w:r>
      <w:proofErr w:type="gramStart"/>
      <w:r w:rsidRPr="00365A24">
        <w:rPr>
          <w:rFonts w:ascii="Times New Roman" w:hAnsi="Times New Roman"/>
          <w:bCs/>
          <w:i/>
          <w:sz w:val="24"/>
          <w:szCs w:val="24"/>
        </w:rPr>
        <w:t>.</w:t>
      </w:r>
      <w:proofErr w:type="gramEnd"/>
      <w:r w:rsidRPr="00365A24">
        <w:rPr>
          <w:rFonts w:ascii="Times New Roman" w:hAnsi="Times New Roman"/>
          <w:sz w:val="24"/>
          <w:szCs w:val="24"/>
        </w:rPr>
        <w:t xml:space="preserve"> </w:t>
      </w:r>
      <w:proofErr w:type="gramStart"/>
      <w:r w:rsidRPr="00365A24">
        <w:rPr>
          <w:rFonts w:ascii="Times New Roman" w:hAnsi="Times New Roman"/>
          <w:sz w:val="24"/>
          <w:szCs w:val="24"/>
        </w:rPr>
        <w:t>с</w:t>
      </w:r>
      <w:proofErr w:type="gramEnd"/>
      <w:r w:rsidRPr="00365A24">
        <w:rPr>
          <w:rFonts w:ascii="Times New Roman" w:hAnsi="Times New Roman"/>
          <w:sz w:val="24"/>
          <w:szCs w:val="24"/>
        </w:rPr>
        <w:t xml:space="preserve">тол и стул для преподавателя; </w:t>
      </w:r>
    </w:p>
    <w:p w:rsidR="009B32EA" w:rsidRPr="00365A24" w:rsidRDefault="009B32EA" w:rsidP="00B240E0">
      <w:pPr>
        <w:numPr>
          <w:ilvl w:val="0"/>
          <w:numId w:val="5"/>
        </w:numPr>
        <w:shd w:val="clear" w:color="auto" w:fill="FFFFFF"/>
        <w:spacing w:after="0" w:line="274" w:lineRule="exact"/>
        <w:rPr>
          <w:rFonts w:ascii="Times New Roman" w:hAnsi="Times New Roman"/>
          <w:sz w:val="24"/>
          <w:szCs w:val="24"/>
        </w:rPr>
      </w:pPr>
      <w:r w:rsidRPr="00365A24">
        <w:rPr>
          <w:rFonts w:ascii="Times New Roman" w:hAnsi="Times New Roman"/>
          <w:sz w:val="24"/>
          <w:szCs w:val="24"/>
        </w:rPr>
        <w:t xml:space="preserve">компьютер с ЖК монитором; </w:t>
      </w:r>
    </w:p>
    <w:p w:rsidR="009B32EA" w:rsidRPr="00365A24" w:rsidRDefault="009B32EA" w:rsidP="00B240E0">
      <w:pPr>
        <w:numPr>
          <w:ilvl w:val="0"/>
          <w:numId w:val="5"/>
        </w:numPr>
        <w:shd w:val="clear" w:color="auto" w:fill="FFFFFF"/>
        <w:spacing w:after="0" w:line="274" w:lineRule="exact"/>
        <w:rPr>
          <w:rFonts w:ascii="Times New Roman" w:hAnsi="Times New Roman"/>
          <w:sz w:val="24"/>
          <w:szCs w:val="24"/>
        </w:rPr>
      </w:pPr>
      <w:r w:rsidRPr="00365A24">
        <w:rPr>
          <w:rFonts w:ascii="Times New Roman" w:hAnsi="Times New Roman"/>
          <w:sz w:val="24"/>
          <w:szCs w:val="24"/>
        </w:rPr>
        <w:t>проектор;</w:t>
      </w:r>
    </w:p>
    <w:p w:rsidR="009B32EA" w:rsidRPr="00365A24" w:rsidRDefault="009B32EA" w:rsidP="00B240E0">
      <w:pPr>
        <w:numPr>
          <w:ilvl w:val="0"/>
          <w:numId w:val="5"/>
        </w:numPr>
        <w:shd w:val="clear" w:color="auto" w:fill="FFFFFF"/>
        <w:spacing w:after="0" w:line="274" w:lineRule="exact"/>
        <w:rPr>
          <w:rFonts w:ascii="Times New Roman" w:hAnsi="Times New Roman"/>
          <w:sz w:val="24"/>
          <w:szCs w:val="24"/>
        </w:rPr>
      </w:pPr>
      <w:r w:rsidRPr="00365A24">
        <w:rPr>
          <w:rFonts w:ascii="Times New Roman" w:hAnsi="Times New Roman"/>
          <w:sz w:val="24"/>
          <w:szCs w:val="24"/>
        </w:rPr>
        <w:t>в зоне обучения студентов размещены двухместные столы и стулья по количеству обучающихся;</w:t>
      </w:r>
    </w:p>
    <w:p w:rsidR="009B32EA" w:rsidRPr="00365A24" w:rsidRDefault="009B32EA" w:rsidP="00B240E0">
      <w:pPr>
        <w:numPr>
          <w:ilvl w:val="0"/>
          <w:numId w:val="5"/>
        </w:numPr>
        <w:shd w:val="clear" w:color="auto" w:fill="FFFFFF"/>
        <w:spacing w:after="0" w:line="274" w:lineRule="exact"/>
        <w:rPr>
          <w:rFonts w:ascii="Times New Roman" w:hAnsi="Times New Roman"/>
          <w:sz w:val="24"/>
          <w:szCs w:val="24"/>
        </w:rPr>
      </w:pPr>
      <w:r w:rsidRPr="00365A24">
        <w:rPr>
          <w:rFonts w:ascii="Times New Roman" w:hAnsi="Times New Roman"/>
          <w:sz w:val="24"/>
          <w:szCs w:val="24"/>
        </w:rPr>
        <w:t>доска учебная маркерная;</w:t>
      </w:r>
    </w:p>
    <w:p w:rsidR="009B32EA" w:rsidRPr="00365A24" w:rsidRDefault="009B32EA" w:rsidP="00B240E0">
      <w:pPr>
        <w:numPr>
          <w:ilvl w:val="0"/>
          <w:numId w:val="5"/>
        </w:numPr>
        <w:shd w:val="clear" w:color="auto" w:fill="FFFFFF"/>
        <w:spacing w:after="0" w:line="274" w:lineRule="exact"/>
        <w:rPr>
          <w:rFonts w:ascii="Times New Roman" w:hAnsi="Times New Roman"/>
          <w:sz w:val="24"/>
          <w:szCs w:val="24"/>
        </w:rPr>
      </w:pPr>
      <w:r w:rsidRPr="00365A24">
        <w:rPr>
          <w:rFonts w:ascii="Times New Roman" w:hAnsi="Times New Roman"/>
          <w:sz w:val="24"/>
          <w:szCs w:val="24"/>
        </w:rPr>
        <w:t xml:space="preserve">шкаф для учебных материалов  </w:t>
      </w:r>
    </w:p>
    <w:p w:rsidR="009B32EA" w:rsidRPr="00365A24" w:rsidRDefault="009B32EA" w:rsidP="00B240E0">
      <w:pPr>
        <w:numPr>
          <w:ilvl w:val="0"/>
          <w:numId w:val="5"/>
        </w:numPr>
        <w:shd w:val="clear" w:color="auto" w:fill="FFFFFF"/>
        <w:spacing w:after="0" w:line="274" w:lineRule="exact"/>
        <w:rPr>
          <w:rFonts w:ascii="Times New Roman" w:hAnsi="Times New Roman"/>
          <w:sz w:val="24"/>
          <w:szCs w:val="24"/>
        </w:rPr>
      </w:pPr>
      <w:r w:rsidRPr="00365A24">
        <w:rPr>
          <w:rFonts w:ascii="Times New Roman" w:hAnsi="Times New Roman"/>
          <w:sz w:val="24"/>
          <w:szCs w:val="24"/>
        </w:rPr>
        <w:t xml:space="preserve">автоматизированные рабочие места 5 </w:t>
      </w:r>
      <w:proofErr w:type="spellStart"/>
      <w:proofErr w:type="gramStart"/>
      <w:r w:rsidRPr="00365A24">
        <w:rPr>
          <w:rFonts w:ascii="Times New Roman" w:hAnsi="Times New Roman"/>
          <w:sz w:val="24"/>
          <w:szCs w:val="24"/>
        </w:rPr>
        <w:t>шт</w:t>
      </w:r>
      <w:proofErr w:type="spellEnd"/>
      <w:proofErr w:type="gramEnd"/>
      <w:r w:rsidRPr="00365A24">
        <w:rPr>
          <w:rFonts w:ascii="Times New Roman" w:hAnsi="Times New Roman"/>
          <w:sz w:val="24"/>
          <w:szCs w:val="24"/>
        </w:rPr>
        <w:t>,</w:t>
      </w:r>
    </w:p>
    <w:p w:rsidR="009B32EA" w:rsidRPr="00365A24" w:rsidRDefault="009B32EA" w:rsidP="00B240E0">
      <w:pPr>
        <w:numPr>
          <w:ilvl w:val="0"/>
          <w:numId w:val="5"/>
        </w:numPr>
        <w:shd w:val="clear" w:color="auto" w:fill="FFFFFF"/>
        <w:spacing w:after="0" w:line="274" w:lineRule="exact"/>
        <w:rPr>
          <w:rFonts w:ascii="Times New Roman" w:hAnsi="Times New Roman"/>
          <w:sz w:val="24"/>
          <w:szCs w:val="24"/>
        </w:rPr>
      </w:pPr>
      <w:r w:rsidRPr="00365A24">
        <w:rPr>
          <w:rFonts w:ascii="Times New Roman" w:hAnsi="Times New Roman"/>
          <w:sz w:val="24"/>
          <w:szCs w:val="24"/>
        </w:rPr>
        <w:t>комплект плакатов   7шт.</w:t>
      </w:r>
    </w:p>
    <w:p w:rsidR="009B32EA" w:rsidRPr="00365A24" w:rsidRDefault="009B32EA" w:rsidP="00B240E0">
      <w:pPr>
        <w:numPr>
          <w:ilvl w:val="0"/>
          <w:numId w:val="5"/>
        </w:numPr>
        <w:shd w:val="clear" w:color="auto" w:fill="FFFFFF"/>
        <w:spacing w:after="0" w:line="274" w:lineRule="exact"/>
        <w:rPr>
          <w:rFonts w:ascii="Times New Roman" w:hAnsi="Times New Roman"/>
          <w:sz w:val="24"/>
          <w:szCs w:val="24"/>
        </w:rPr>
      </w:pPr>
      <w:r w:rsidRPr="00365A24">
        <w:rPr>
          <w:rFonts w:ascii="Times New Roman" w:hAnsi="Times New Roman"/>
          <w:sz w:val="24"/>
          <w:szCs w:val="24"/>
        </w:rPr>
        <w:t>набор моделей универсальных сборочных приспособлений (1 комплект)</w:t>
      </w:r>
    </w:p>
    <w:p w:rsidR="009B32EA" w:rsidRPr="00365A24" w:rsidRDefault="009B32EA" w:rsidP="009B32EA">
      <w:pPr>
        <w:pStyle w:val="ae"/>
        <w:tabs>
          <w:tab w:val="left" w:pos="0"/>
        </w:tabs>
        <w:ind w:left="0" w:firstLine="720"/>
        <w:rPr>
          <w:b/>
        </w:rPr>
      </w:pPr>
    </w:p>
    <w:p w:rsidR="009B32EA" w:rsidRPr="00365A24" w:rsidRDefault="009B32EA" w:rsidP="009B32EA">
      <w:pPr>
        <w:suppressAutoHyphens/>
        <w:spacing w:after="0"/>
        <w:ind w:firstLine="709"/>
        <w:jc w:val="both"/>
        <w:rPr>
          <w:rFonts w:ascii="Times New Roman" w:hAnsi="Times New Roman"/>
          <w:bCs/>
          <w:i/>
          <w:sz w:val="24"/>
          <w:szCs w:val="24"/>
        </w:rPr>
      </w:pPr>
      <w:r w:rsidRPr="00365A24">
        <w:rPr>
          <w:rFonts w:ascii="Times New Roman" w:hAnsi="Times New Roman"/>
          <w:bCs/>
          <w:sz w:val="24"/>
          <w:szCs w:val="24"/>
        </w:rPr>
        <w:t xml:space="preserve">Лаборатории </w:t>
      </w:r>
      <w:r w:rsidRPr="00365A24">
        <w:rPr>
          <w:rFonts w:ascii="Times New Roman" w:hAnsi="Times New Roman"/>
          <w:bCs/>
          <w:i/>
          <w:sz w:val="24"/>
          <w:szCs w:val="24"/>
        </w:rPr>
        <w:t>«</w:t>
      </w:r>
      <w:r w:rsidRPr="00365A24">
        <w:rPr>
          <w:rFonts w:ascii="Times New Roman" w:hAnsi="Times New Roman"/>
          <w:b/>
          <w:sz w:val="24"/>
          <w:szCs w:val="24"/>
          <w:u w:val="single"/>
        </w:rPr>
        <w:t>Монтажа, технической эксплуатации и ремонта промышленного оборудования</w:t>
      </w:r>
      <w:r w:rsidRPr="00365A24">
        <w:rPr>
          <w:rFonts w:ascii="Times New Roman" w:hAnsi="Times New Roman"/>
          <w:bCs/>
          <w:i/>
          <w:sz w:val="24"/>
          <w:szCs w:val="24"/>
        </w:rPr>
        <w:t>»</w:t>
      </w:r>
      <w:r>
        <w:rPr>
          <w:rFonts w:ascii="Times New Roman" w:hAnsi="Times New Roman"/>
          <w:bCs/>
          <w:i/>
          <w:sz w:val="24"/>
          <w:szCs w:val="24"/>
        </w:rPr>
        <w:t>,</w:t>
      </w:r>
      <w:r w:rsidRPr="00A0173D">
        <w:rPr>
          <w:rFonts w:ascii="Times New Roman" w:hAnsi="Times New Roman"/>
          <w:bCs/>
          <w:sz w:val="24"/>
          <w:szCs w:val="24"/>
        </w:rPr>
        <w:t xml:space="preserve">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специальности.</w:t>
      </w:r>
    </w:p>
    <w:p w:rsidR="009B32EA" w:rsidRPr="00365A24" w:rsidRDefault="009B32EA" w:rsidP="009B32EA">
      <w:pPr>
        <w:spacing w:line="23" w:lineRule="atLeast"/>
        <w:jc w:val="both"/>
        <w:rPr>
          <w:rFonts w:ascii="Times New Roman" w:hAnsi="Times New Roman"/>
          <w:color w:val="000000"/>
          <w:sz w:val="24"/>
          <w:szCs w:val="24"/>
        </w:rPr>
      </w:pPr>
      <w:r w:rsidRPr="00365A24">
        <w:rPr>
          <w:rFonts w:ascii="Times New Roman" w:hAnsi="Times New Roman"/>
          <w:color w:val="000000"/>
          <w:sz w:val="24"/>
          <w:szCs w:val="24"/>
        </w:rPr>
        <w:t xml:space="preserve">- </w:t>
      </w:r>
      <w:proofErr w:type="spellStart"/>
      <w:r w:rsidRPr="00365A24">
        <w:rPr>
          <w:rFonts w:ascii="Times New Roman" w:hAnsi="Times New Roman"/>
          <w:color w:val="000000"/>
          <w:sz w:val="24"/>
          <w:szCs w:val="24"/>
        </w:rPr>
        <w:t>стендтренажёр</w:t>
      </w:r>
      <w:proofErr w:type="spellEnd"/>
      <w:r w:rsidRPr="00365A24">
        <w:rPr>
          <w:rFonts w:ascii="Times New Roman" w:hAnsi="Times New Roman"/>
          <w:color w:val="000000"/>
          <w:sz w:val="24"/>
          <w:szCs w:val="24"/>
        </w:rPr>
        <w:t xml:space="preserve"> "Механика </w:t>
      </w:r>
      <w:proofErr w:type="gramStart"/>
      <w:r w:rsidRPr="00365A24">
        <w:rPr>
          <w:rFonts w:ascii="Times New Roman" w:hAnsi="Times New Roman"/>
          <w:color w:val="000000"/>
          <w:sz w:val="24"/>
          <w:szCs w:val="24"/>
        </w:rPr>
        <w:t>–п</w:t>
      </w:r>
      <w:proofErr w:type="gramEnd"/>
      <w:r w:rsidRPr="00365A24">
        <w:rPr>
          <w:rFonts w:ascii="Times New Roman" w:hAnsi="Times New Roman"/>
          <w:color w:val="000000"/>
          <w:sz w:val="24"/>
          <w:szCs w:val="24"/>
        </w:rPr>
        <w:t>ередачи,</w:t>
      </w:r>
    </w:p>
    <w:p w:rsidR="009B32EA" w:rsidRPr="00365A24" w:rsidRDefault="009B32EA" w:rsidP="009B32EA">
      <w:pPr>
        <w:spacing w:line="23" w:lineRule="atLeast"/>
        <w:jc w:val="both"/>
        <w:rPr>
          <w:rFonts w:ascii="Times New Roman" w:hAnsi="Times New Roman"/>
          <w:color w:val="000000"/>
          <w:sz w:val="24"/>
          <w:szCs w:val="24"/>
        </w:rPr>
      </w:pPr>
      <w:proofErr w:type="gramStart"/>
      <w:r w:rsidRPr="00365A24">
        <w:rPr>
          <w:rFonts w:ascii="Times New Roman" w:hAnsi="Times New Roman"/>
          <w:color w:val="000000"/>
          <w:sz w:val="24"/>
          <w:szCs w:val="24"/>
        </w:rPr>
        <w:t xml:space="preserve">- лабораторная установка для определения расходно-напорных характеристик  различных типов насосов (вихревой, перистальтический, центробежный, шестеренный, поршневой, </w:t>
      </w:r>
      <w:proofErr w:type="gramEnd"/>
    </w:p>
    <w:p w:rsidR="009B32EA" w:rsidRPr="00365A24" w:rsidRDefault="009B32EA" w:rsidP="009B32EA">
      <w:pPr>
        <w:spacing w:line="23" w:lineRule="atLeast"/>
        <w:jc w:val="both"/>
        <w:rPr>
          <w:rFonts w:ascii="Times New Roman" w:hAnsi="Times New Roman"/>
          <w:color w:val="000000"/>
          <w:sz w:val="24"/>
          <w:szCs w:val="24"/>
        </w:rPr>
      </w:pPr>
      <w:r w:rsidRPr="00365A24">
        <w:rPr>
          <w:rFonts w:ascii="Times New Roman" w:hAnsi="Times New Roman"/>
          <w:color w:val="000000"/>
          <w:sz w:val="24"/>
          <w:szCs w:val="24"/>
        </w:rPr>
        <w:t>- лабораторная установка по исследованию работы запорной арматуры</w:t>
      </w:r>
    </w:p>
    <w:p w:rsidR="009B32EA" w:rsidRPr="00315F34" w:rsidRDefault="009B32EA" w:rsidP="009B32EA">
      <w:pPr>
        <w:suppressAutoHyphens/>
        <w:spacing w:after="0"/>
        <w:ind w:firstLine="709"/>
        <w:jc w:val="both"/>
        <w:rPr>
          <w:rFonts w:ascii="Times New Roman" w:hAnsi="Times New Roman"/>
          <w:bCs/>
          <w:i/>
          <w:sz w:val="24"/>
          <w:szCs w:val="24"/>
        </w:rPr>
      </w:pPr>
    </w:p>
    <w:p w:rsidR="009B32EA" w:rsidRPr="00315F34" w:rsidRDefault="009B32EA" w:rsidP="009B32EA">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9B32EA" w:rsidRPr="00315F34" w:rsidRDefault="009B32EA" w:rsidP="009B32EA">
      <w:pPr>
        <w:spacing w:after="0"/>
        <w:ind w:firstLine="709"/>
        <w:contextualSpacing/>
        <w:rPr>
          <w:rFonts w:ascii="Times New Roman" w:hAnsi="Times New Roman"/>
          <w:sz w:val="24"/>
          <w:szCs w:val="24"/>
        </w:rPr>
      </w:pPr>
    </w:p>
    <w:p w:rsidR="009B32EA" w:rsidRDefault="009B32EA" w:rsidP="009B32EA">
      <w:pPr>
        <w:pStyle w:val="ae"/>
        <w:ind w:left="0" w:firstLine="709"/>
        <w:rPr>
          <w:b/>
        </w:rPr>
      </w:pPr>
      <w:r w:rsidRPr="00315F34">
        <w:rPr>
          <w:b/>
        </w:rPr>
        <w:t>3.2.1. Основные печатные издания</w:t>
      </w:r>
    </w:p>
    <w:p w:rsidR="009B32EA" w:rsidRDefault="009B32EA" w:rsidP="009B32EA">
      <w:pPr>
        <w:pStyle w:val="ae"/>
        <w:ind w:left="0" w:firstLine="709"/>
        <w:rPr>
          <w:b/>
        </w:rPr>
      </w:pPr>
    </w:p>
    <w:p w:rsidR="009B32EA" w:rsidRPr="00EA11EB" w:rsidRDefault="009B32EA" w:rsidP="00B240E0">
      <w:pPr>
        <w:pStyle w:val="ae"/>
        <w:numPr>
          <w:ilvl w:val="0"/>
          <w:numId w:val="8"/>
        </w:num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427"/>
        <w:rPr>
          <w:bCs/>
        </w:rPr>
      </w:pPr>
      <w:proofErr w:type="spellStart"/>
      <w:r w:rsidRPr="00EA11EB">
        <w:rPr>
          <w:bCs/>
        </w:rPr>
        <w:t>Схиртладзе</w:t>
      </w:r>
      <w:proofErr w:type="spellEnd"/>
      <w:r w:rsidRPr="00EA11EB">
        <w:rPr>
          <w:bCs/>
        </w:rPr>
        <w:t xml:space="preserve"> А.Г., Феофанов А.Н., Митрофанов В.Г. Организация и проведение монтажа и ремонта промышленного оборудования, в двух частях, 2019</w:t>
      </w:r>
    </w:p>
    <w:p w:rsidR="009B32EA" w:rsidRPr="00EA11EB" w:rsidRDefault="009B32EA" w:rsidP="00B240E0">
      <w:pPr>
        <w:pStyle w:val="ae"/>
        <w:numPr>
          <w:ilvl w:val="0"/>
          <w:numId w:val="8"/>
        </w:num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427"/>
        <w:rPr>
          <w:bCs/>
        </w:rPr>
      </w:pPr>
      <w:proofErr w:type="spellStart"/>
      <w:r w:rsidRPr="00EA11EB">
        <w:rPr>
          <w:bCs/>
        </w:rPr>
        <w:t>Рахимянов</w:t>
      </w:r>
      <w:proofErr w:type="spellEnd"/>
      <w:r w:rsidRPr="00EA11EB">
        <w:rPr>
          <w:bCs/>
        </w:rPr>
        <w:t>, Х. М.  Технология машиностроения: сборка и монтаж : учебное пособие для среднего профессионального образования / Х. М. </w:t>
      </w:r>
      <w:proofErr w:type="spellStart"/>
      <w:r w:rsidRPr="00EA11EB">
        <w:rPr>
          <w:bCs/>
        </w:rPr>
        <w:t>Рахимянов</w:t>
      </w:r>
      <w:proofErr w:type="spellEnd"/>
      <w:r w:rsidRPr="00EA11EB">
        <w:rPr>
          <w:bCs/>
        </w:rPr>
        <w:t xml:space="preserve">, Б. А. Красильников, Э. З. Мартынов. — 2-е изд. — Москва : Издательство </w:t>
      </w:r>
      <w:proofErr w:type="spellStart"/>
      <w:r w:rsidRPr="00EA11EB">
        <w:rPr>
          <w:bCs/>
        </w:rPr>
        <w:t>Юрайт</w:t>
      </w:r>
      <w:proofErr w:type="spellEnd"/>
      <w:r w:rsidRPr="00EA11EB">
        <w:rPr>
          <w:bCs/>
        </w:rPr>
        <w:t>, 2020. — 241 с. — (Профессиональное образование). </w:t>
      </w:r>
    </w:p>
    <w:p w:rsidR="009B32EA" w:rsidRPr="00EA11EB" w:rsidRDefault="009B32EA" w:rsidP="00B240E0">
      <w:pPr>
        <w:pStyle w:val="ae"/>
        <w:numPr>
          <w:ilvl w:val="0"/>
          <w:numId w:val="8"/>
        </w:num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427"/>
        <w:rPr>
          <w:bCs/>
        </w:rPr>
      </w:pPr>
      <w:proofErr w:type="spellStart"/>
      <w:r w:rsidRPr="00EA11EB">
        <w:rPr>
          <w:bCs/>
        </w:rPr>
        <w:t>Воронкин</w:t>
      </w:r>
      <w:proofErr w:type="spellEnd"/>
      <w:r w:rsidRPr="00EA11EB">
        <w:rPr>
          <w:bCs/>
        </w:rPr>
        <w:t xml:space="preserve"> Ю.Н. Методы профилактики и ремонта промышленного оборудования. – М., Академия, 2005</w:t>
      </w:r>
    </w:p>
    <w:p w:rsidR="009B32EA" w:rsidRPr="00EA11EB" w:rsidRDefault="009B32EA" w:rsidP="00B240E0">
      <w:pPr>
        <w:pStyle w:val="ae"/>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427"/>
        <w:rPr>
          <w:bCs/>
        </w:rPr>
      </w:pPr>
      <w:r w:rsidRPr="00EA11EB">
        <w:rPr>
          <w:bCs/>
        </w:rPr>
        <w:t xml:space="preserve">Ящура А.И. Система технического обслуживания и ремонта </w:t>
      </w:r>
      <w:proofErr w:type="spellStart"/>
      <w:r w:rsidRPr="00EA11EB">
        <w:rPr>
          <w:bCs/>
        </w:rPr>
        <w:t>общепро-мышленного</w:t>
      </w:r>
      <w:proofErr w:type="spellEnd"/>
      <w:r w:rsidRPr="00EA11EB">
        <w:rPr>
          <w:bCs/>
        </w:rPr>
        <w:t xml:space="preserve"> оборудования. Справочник. – М., НЦ ЭНАС, 2006</w:t>
      </w:r>
    </w:p>
    <w:p w:rsidR="009B32EA" w:rsidRPr="00BF4643" w:rsidRDefault="009B32EA" w:rsidP="009B32EA">
      <w:pPr>
        <w:tabs>
          <w:tab w:val="left" w:pos="1134"/>
        </w:tabs>
        <w:spacing w:after="0"/>
        <w:ind w:right="-427" w:firstLine="709"/>
        <w:jc w:val="both"/>
        <w:rPr>
          <w:rFonts w:ascii="Times New Roman" w:hAnsi="Times New Roman"/>
          <w:bCs/>
          <w:sz w:val="24"/>
          <w:szCs w:val="24"/>
        </w:rPr>
      </w:pPr>
      <w:r w:rsidRPr="00BF4643">
        <w:rPr>
          <w:rFonts w:ascii="Times New Roman" w:hAnsi="Times New Roman"/>
          <w:bCs/>
          <w:sz w:val="24"/>
          <w:szCs w:val="24"/>
        </w:rPr>
        <w:t xml:space="preserve"> Интернет-ресурсы:</w:t>
      </w:r>
    </w:p>
    <w:p w:rsidR="009B32EA" w:rsidRPr="00BF4643" w:rsidRDefault="009B32EA" w:rsidP="00B240E0">
      <w:pPr>
        <w:numPr>
          <w:ilvl w:val="0"/>
          <w:numId w:val="3"/>
        </w:numPr>
        <w:tabs>
          <w:tab w:val="left" w:pos="360"/>
          <w:tab w:val="left" w:pos="1080"/>
          <w:tab w:val="left" w:pos="1620"/>
        </w:tabs>
        <w:spacing w:after="0"/>
        <w:ind w:left="0" w:right="-427" w:firstLine="709"/>
        <w:jc w:val="both"/>
        <w:rPr>
          <w:rFonts w:ascii="Times New Roman" w:hAnsi="Times New Roman"/>
          <w:color w:val="000000"/>
          <w:sz w:val="24"/>
          <w:szCs w:val="24"/>
        </w:rPr>
      </w:pPr>
      <w:r w:rsidRPr="00BF4643">
        <w:rPr>
          <w:rFonts w:ascii="Times New Roman" w:hAnsi="Times New Roman"/>
          <w:bCs/>
          <w:sz w:val="24"/>
          <w:szCs w:val="24"/>
        </w:rPr>
        <w:t xml:space="preserve">Электронный ресурс: Робототехника и роботы. Форма доступа </w:t>
      </w:r>
      <w:hyperlink r:id="rId34" w:history="1">
        <w:r w:rsidRPr="00BF4643">
          <w:rPr>
            <w:rStyle w:val="ad"/>
            <w:bCs/>
            <w:lang w:val="en-US"/>
          </w:rPr>
          <w:t>http</w:t>
        </w:r>
        <w:r w:rsidRPr="00BF4643">
          <w:rPr>
            <w:rStyle w:val="ad"/>
            <w:bCs/>
          </w:rPr>
          <w:t>://</w:t>
        </w:r>
        <w:r w:rsidRPr="00BF4643">
          <w:rPr>
            <w:rStyle w:val="ad"/>
            <w:bCs/>
            <w:lang w:val="en-US"/>
          </w:rPr>
          <w:t>www</w:t>
        </w:r>
        <w:r w:rsidRPr="00BF4643">
          <w:rPr>
            <w:rStyle w:val="ad"/>
            <w:bCs/>
          </w:rPr>
          <w:t>.</w:t>
        </w:r>
        <w:proofErr w:type="spellStart"/>
        <w:r w:rsidRPr="00BF4643">
          <w:rPr>
            <w:rStyle w:val="ad"/>
            <w:bCs/>
            <w:lang w:val="en-US"/>
          </w:rPr>
          <w:t>prorobot</w:t>
        </w:r>
        <w:proofErr w:type="spellEnd"/>
        <w:r w:rsidRPr="00BF4643">
          <w:rPr>
            <w:rStyle w:val="ad"/>
            <w:bCs/>
          </w:rPr>
          <w:t>.</w:t>
        </w:r>
        <w:proofErr w:type="spellStart"/>
        <w:r w:rsidRPr="00BF4643">
          <w:rPr>
            <w:rStyle w:val="ad"/>
            <w:bCs/>
            <w:lang w:val="en-US"/>
          </w:rPr>
          <w:t>ru</w:t>
        </w:r>
        <w:proofErr w:type="spellEnd"/>
      </w:hyperlink>
    </w:p>
    <w:p w:rsidR="009B32EA" w:rsidRPr="00BF4643" w:rsidRDefault="009B32EA" w:rsidP="00B240E0">
      <w:pPr>
        <w:numPr>
          <w:ilvl w:val="0"/>
          <w:numId w:val="3"/>
        </w:numPr>
        <w:tabs>
          <w:tab w:val="left" w:pos="360"/>
          <w:tab w:val="left" w:pos="1080"/>
          <w:tab w:val="left" w:pos="1620"/>
        </w:tabs>
        <w:spacing w:after="0"/>
        <w:ind w:left="0" w:right="-427" w:firstLine="709"/>
        <w:jc w:val="both"/>
        <w:rPr>
          <w:rFonts w:ascii="Times New Roman" w:hAnsi="Times New Roman"/>
          <w:color w:val="000000"/>
          <w:sz w:val="24"/>
          <w:szCs w:val="24"/>
        </w:rPr>
      </w:pPr>
      <w:r w:rsidRPr="00BF4643">
        <w:rPr>
          <w:rFonts w:ascii="Times New Roman" w:hAnsi="Times New Roman"/>
          <w:bCs/>
          <w:sz w:val="24"/>
          <w:szCs w:val="24"/>
        </w:rPr>
        <w:t xml:space="preserve">Открытый технический форум по робототехнике. Форма доступа </w:t>
      </w:r>
      <w:hyperlink r:id="rId35" w:history="1">
        <w:r w:rsidRPr="00BF4643">
          <w:rPr>
            <w:rStyle w:val="ad"/>
            <w:bCs/>
            <w:lang w:val="en-US"/>
          </w:rPr>
          <w:t>http</w:t>
        </w:r>
        <w:r w:rsidRPr="00BF4643">
          <w:rPr>
            <w:rStyle w:val="ad"/>
            <w:bCs/>
          </w:rPr>
          <w:t>://</w:t>
        </w:r>
        <w:proofErr w:type="spellStart"/>
        <w:r w:rsidRPr="00BF4643">
          <w:rPr>
            <w:rStyle w:val="ad"/>
            <w:bCs/>
            <w:lang w:val="en-US"/>
          </w:rPr>
          <w:t>roboforum</w:t>
        </w:r>
        <w:proofErr w:type="spellEnd"/>
        <w:r w:rsidRPr="00BF4643">
          <w:rPr>
            <w:rStyle w:val="ad"/>
            <w:bCs/>
          </w:rPr>
          <w:t>.</w:t>
        </w:r>
        <w:proofErr w:type="spellStart"/>
        <w:r w:rsidRPr="00BF4643">
          <w:rPr>
            <w:rStyle w:val="ad"/>
            <w:bCs/>
            <w:lang w:val="en-US"/>
          </w:rPr>
          <w:t>ru</w:t>
        </w:r>
        <w:proofErr w:type="spellEnd"/>
        <w:r w:rsidRPr="00BF4643">
          <w:rPr>
            <w:rStyle w:val="ad"/>
            <w:bCs/>
          </w:rPr>
          <w:t>/</w:t>
        </w:r>
      </w:hyperlink>
    </w:p>
    <w:p w:rsidR="009B32EA" w:rsidRPr="00BF4643" w:rsidRDefault="00C016AD" w:rsidP="00B240E0">
      <w:pPr>
        <w:numPr>
          <w:ilvl w:val="0"/>
          <w:numId w:val="3"/>
        </w:numPr>
        <w:tabs>
          <w:tab w:val="left" w:pos="360"/>
          <w:tab w:val="left" w:pos="1080"/>
          <w:tab w:val="left" w:pos="1620"/>
        </w:tabs>
        <w:spacing w:after="0"/>
        <w:ind w:left="0" w:right="-427" w:firstLine="709"/>
        <w:jc w:val="both"/>
        <w:rPr>
          <w:rFonts w:ascii="Times New Roman" w:hAnsi="Times New Roman"/>
          <w:color w:val="000000"/>
          <w:sz w:val="24"/>
          <w:szCs w:val="24"/>
        </w:rPr>
      </w:pPr>
      <w:hyperlink r:id="rId36" w:tooltip="На главную" w:history="1">
        <w:r w:rsidR="009B32EA" w:rsidRPr="00BF4643">
          <w:rPr>
            <w:rStyle w:val="ad"/>
            <w:bCs/>
            <w:lang w:val="en-US"/>
          </w:rPr>
          <w:t>Nordica</w:t>
        </w:r>
        <w:r w:rsidR="009B32EA" w:rsidRPr="00BF4643">
          <w:rPr>
            <w:rStyle w:val="ad"/>
            <w:bCs/>
          </w:rPr>
          <w:t xml:space="preserve"> </w:t>
        </w:r>
        <w:r w:rsidR="009B32EA" w:rsidRPr="00BF4643">
          <w:rPr>
            <w:rStyle w:val="ad"/>
            <w:bCs/>
            <w:lang w:val="en-US"/>
          </w:rPr>
          <w:t>Sterling</w:t>
        </w:r>
      </w:hyperlink>
      <w:r w:rsidR="009B32EA" w:rsidRPr="00BF4643">
        <w:rPr>
          <w:rFonts w:ascii="Times New Roman" w:hAnsi="Times New Roman"/>
          <w:bCs/>
          <w:sz w:val="24"/>
          <w:szCs w:val="24"/>
        </w:rPr>
        <w:t xml:space="preserve">: промышленные роботы, дуговая сварка, сварочные роботы. Форма доступа  </w:t>
      </w:r>
      <w:hyperlink r:id="rId37" w:history="1">
        <w:r w:rsidR="009B32EA" w:rsidRPr="00BF4643">
          <w:rPr>
            <w:rStyle w:val="ad"/>
            <w:bCs/>
            <w:lang w:val="en-US"/>
          </w:rPr>
          <w:t>http</w:t>
        </w:r>
        <w:r w:rsidR="009B32EA" w:rsidRPr="00BF4643">
          <w:rPr>
            <w:rStyle w:val="ad"/>
            <w:bCs/>
          </w:rPr>
          <w:t>://</w:t>
        </w:r>
        <w:r w:rsidR="009B32EA" w:rsidRPr="00BF4643">
          <w:rPr>
            <w:rStyle w:val="ad"/>
            <w:bCs/>
            <w:lang w:val="en-US"/>
          </w:rPr>
          <w:t>www</w:t>
        </w:r>
        <w:r w:rsidR="009B32EA" w:rsidRPr="00BF4643">
          <w:rPr>
            <w:rStyle w:val="ad"/>
            <w:bCs/>
          </w:rPr>
          <w:t>.</w:t>
        </w:r>
        <w:proofErr w:type="spellStart"/>
        <w:r w:rsidR="009B32EA" w:rsidRPr="00BF4643">
          <w:rPr>
            <w:rStyle w:val="ad"/>
            <w:bCs/>
            <w:lang w:val="en-US"/>
          </w:rPr>
          <w:t>nordicasterling</w:t>
        </w:r>
        <w:proofErr w:type="spellEnd"/>
        <w:r w:rsidR="009B32EA" w:rsidRPr="00BF4643">
          <w:rPr>
            <w:rStyle w:val="ad"/>
            <w:bCs/>
          </w:rPr>
          <w:t>.</w:t>
        </w:r>
        <w:r w:rsidR="009B32EA" w:rsidRPr="00BF4643">
          <w:rPr>
            <w:rStyle w:val="ad"/>
            <w:bCs/>
            <w:lang w:val="en-US"/>
          </w:rPr>
          <w:t>com</w:t>
        </w:r>
        <w:r w:rsidR="009B32EA" w:rsidRPr="00BF4643">
          <w:rPr>
            <w:rStyle w:val="ad"/>
            <w:bCs/>
          </w:rPr>
          <w:t>/</w:t>
        </w:r>
      </w:hyperlink>
    </w:p>
    <w:p w:rsidR="009B32EA" w:rsidRPr="00BF4643" w:rsidRDefault="009B32EA" w:rsidP="00B240E0">
      <w:pPr>
        <w:numPr>
          <w:ilvl w:val="0"/>
          <w:numId w:val="3"/>
        </w:numPr>
        <w:tabs>
          <w:tab w:val="left" w:pos="360"/>
          <w:tab w:val="left" w:pos="1080"/>
          <w:tab w:val="left" w:pos="1620"/>
        </w:tabs>
        <w:spacing w:after="0"/>
        <w:ind w:left="0" w:right="-427" w:firstLine="709"/>
        <w:jc w:val="both"/>
        <w:rPr>
          <w:rFonts w:ascii="Times New Roman" w:hAnsi="Times New Roman"/>
          <w:color w:val="000000"/>
          <w:sz w:val="24"/>
          <w:szCs w:val="24"/>
        </w:rPr>
      </w:pPr>
      <w:r w:rsidRPr="00BF4643">
        <w:rPr>
          <w:rFonts w:ascii="Times New Roman" w:hAnsi="Times New Roman"/>
          <w:bCs/>
          <w:sz w:val="24"/>
          <w:szCs w:val="24"/>
        </w:rPr>
        <w:t xml:space="preserve">Электронный ресурс: Робототехнические системы. Форма доступа </w:t>
      </w:r>
      <w:hyperlink r:id="rId38" w:history="1">
        <w:r w:rsidRPr="00BF4643">
          <w:rPr>
            <w:rStyle w:val="ad"/>
            <w:bCs/>
            <w:lang w:val="en-US"/>
          </w:rPr>
          <w:t>http</w:t>
        </w:r>
        <w:r w:rsidRPr="00BF4643">
          <w:rPr>
            <w:rStyle w:val="ad"/>
            <w:bCs/>
          </w:rPr>
          <w:t>://</w:t>
        </w:r>
        <w:proofErr w:type="spellStart"/>
        <w:r w:rsidRPr="00BF4643">
          <w:rPr>
            <w:rStyle w:val="ad"/>
            <w:bCs/>
            <w:lang w:val="en-US"/>
          </w:rPr>
          <w:t>rbt</w:t>
        </w:r>
        <w:proofErr w:type="spellEnd"/>
        <w:r w:rsidRPr="00BF4643">
          <w:rPr>
            <w:rStyle w:val="ad"/>
            <w:bCs/>
          </w:rPr>
          <w:t>-</w:t>
        </w:r>
        <w:r w:rsidRPr="00BF4643">
          <w:rPr>
            <w:rStyle w:val="ad"/>
            <w:bCs/>
            <w:lang w:val="en-US"/>
          </w:rPr>
          <w:t>systems</w:t>
        </w:r>
        <w:r w:rsidRPr="00BF4643">
          <w:rPr>
            <w:rStyle w:val="ad"/>
            <w:bCs/>
          </w:rPr>
          <w:t>.</w:t>
        </w:r>
        <w:proofErr w:type="spellStart"/>
        <w:r w:rsidRPr="00BF4643">
          <w:rPr>
            <w:rStyle w:val="ad"/>
            <w:bCs/>
            <w:lang w:val="en-US"/>
          </w:rPr>
          <w:t>ru</w:t>
        </w:r>
        <w:proofErr w:type="spellEnd"/>
        <w:r w:rsidRPr="00BF4643">
          <w:rPr>
            <w:rStyle w:val="ad"/>
            <w:bCs/>
          </w:rPr>
          <w:t>/</w:t>
        </w:r>
      </w:hyperlink>
      <w:r w:rsidRPr="00BF4643">
        <w:rPr>
          <w:rFonts w:ascii="Times New Roman" w:hAnsi="Times New Roman"/>
          <w:bCs/>
          <w:sz w:val="24"/>
          <w:szCs w:val="24"/>
        </w:rPr>
        <w:t>.</w:t>
      </w:r>
    </w:p>
    <w:p w:rsidR="009B32EA" w:rsidRPr="00D24613" w:rsidRDefault="009B32EA" w:rsidP="00B240E0">
      <w:pPr>
        <w:numPr>
          <w:ilvl w:val="0"/>
          <w:numId w:val="3"/>
        </w:numPr>
        <w:tabs>
          <w:tab w:val="left" w:pos="360"/>
          <w:tab w:val="left" w:pos="1080"/>
          <w:tab w:val="left" w:pos="1620"/>
        </w:tabs>
        <w:spacing w:after="0"/>
        <w:ind w:left="0" w:right="-427" w:firstLine="709"/>
        <w:jc w:val="both"/>
        <w:rPr>
          <w:rFonts w:ascii="Times New Roman" w:hAnsi="Times New Roman"/>
          <w:sz w:val="24"/>
          <w:szCs w:val="24"/>
        </w:rPr>
      </w:pPr>
      <w:r w:rsidRPr="00D24613">
        <w:rPr>
          <w:rFonts w:ascii="Times New Roman" w:hAnsi="Times New Roman"/>
          <w:sz w:val="24"/>
          <w:szCs w:val="24"/>
        </w:rPr>
        <w:t xml:space="preserve">Электронный ресурс «Единое окно доступа к образовательным ресурсам». Форма доступа:  </w:t>
      </w:r>
      <w:hyperlink r:id="rId39" w:history="1">
        <w:r w:rsidRPr="00D24613">
          <w:rPr>
            <w:rStyle w:val="ad"/>
          </w:rPr>
          <w:t>http://window.edu.ru</w:t>
        </w:r>
      </w:hyperlink>
    </w:p>
    <w:p w:rsidR="009B32EA" w:rsidRPr="00D24613" w:rsidRDefault="009B32EA" w:rsidP="00B240E0">
      <w:pPr>
        <w:numPr>
          <w:ilvl w:val="0"/>
          <w:numId w:val="3"/>
        </w:numPr>
        <w:tabs>
          <w:tab w:val="left" w:pos="360"/>
          <w:tab w:val="left" w:pos="1080"/>
          <w:tab w:val="left" w:pos="1620"/>
        </w:tabs>
        <w:spacing w:after="0"/>
        <w:ind w:left="0" w:right="-427" w:firstLine="709"/>
        <w:jc w:val="both"/>
        <w:rPr>
          <w:rFonts w:ascii="Times New Roman" w:hAnsi="Times New Roman"/>
          <w:sz w:val="24"/>
          <w:szCs w:val="24"/>
        </w:rPr>
      </w:pPr>
      <w:r w:rsidRPr="00D24613">
        <w:rPr>
          <w:rFonts w:ascii="Times New Roman" w:hAnsi="Times New Roman"/>
          <w:sz w:val="24"/>
          <w:szCs w:val="24"/>
        </w:rPr>
        <w:t xml:space="preserve">Электронный ресурс «Федеральный центр информационно-образовательных ресурсов». Форма доступа: </w:t>
      </w:r>
      <w:hyperlink r:id="rId40" w:history="1">
        <w:r w:rsidRPr="00D24613">
          <w:rPr>
            <w:rStyle w:val="ad"/>
          </w:rPr>
          <w:t>http://fcior.edu.ru</w:t>
        </w:r>
      </w:hyperlink>
    </w:p>
    <w:p w:rsidR="009B32EA" w:rsidRPr="00D24613" w:rsidRDefault="009B32EA" w:rsidP="00B240E0">
      <w:pPr>
        <w:numPr>
          <w:ilvl w:val="0"/>
          <w:numId w:val="3"/>
        </w:numPr>
        <w:tabs>
          <w:tab w:val="left" w:pos="360"/>
          <w:tab w:val="left" w:pos="1080"/>
          <w:tab w:val="left" w:pos="1620"/>
        </w:tabs>
        <w:spacing w:after="0"/>
        <w:ind w:left="0" w:right="-427" w:firstLine="709"/>
        <w:jc w:val="both"/>
        <w:rPr>
          <w:rFonts w:ascii="Times New Roman" w:hAnsi="Times New Roman"/>
          <w:sz w:val="24"/>
          <w:szCs w:val="24"/>
        </w:rPr>
      </w:pPr>
      <w:r w:rsidRPr="00D24613">
        <w:rPr>
          <w:rStyle w:val="HTML"/>
          <w:rFonts w:ascii="Times New Roman" w:hAnsi="Times New Roman"/>
          <w:sz w:val="24"/>
          <w:szCs w:val="24"/>
        </w:rPr>
        <w:t xml:space="preserve">Электронный ресурс </w:t>
      </w:r>
      <w:r w:rsidRPr="00D24613">
        <w:rPr>
          <w:rFonts w:ascii="Times New Roman" w:hAnsi="Times New Roman"/>
          <w:sz w:val="24"/>
          <w:szCs w:val="24"/>
        </w:rPr>
        <w:t xml:space="preserve">«Машиностроение». </w:t>
      </w:r>
      <w:r w:rsidRPr="00D24613">
        <w:rPr>
          <w:rStyle w:val="HTML"/>
          <w:rFonts w:ascii="Times New Roman" w:hAnsi="Times New Roman"/>
          <w:sz w:val="24"/>
          <w:szCs w:val="24"/>
        </w:rPr>
        <w:t xml:space="preserve">Форма доступа: </w:t>
      </w:r>
      <w:hyperlink r:id="rId41" w:history="1">
        <w:r w:rsidRPr="00D24613">
          <w:rPr>
            <w:rFonts w:ascii="Times New Roman" w:hAnsi="Times New Roman"/>
            <w:sz w:val="24"/>
            <w:szCs w:val="24"/>
            <w:lang w:val="en-US"/>
          </w:rPr>
          <w:t>http</w:t>
        </w:r>
        <w:r w:rsidRPr="00D24613">
          <w:rPr>
            <w:rFonts w:ascii="Times New Roman" w:hAnsi="Times New Roman"/>
            <w:sz w:val="24"/>
            <w:szCs w:val="24"/>
          </w:rPr>
          <w:t>://</w:t>
        </w:r>
        <w:r w:rsidRPr="00D24613">
          <w:rPr>
            <w:rFonts w:ascii="Times New Roman" w:hAnsi="Times New Roman"/>
            <w:sz w:val="24"/>
            <w:szCs w:val="24"/>
            <w:lang w:val="en-US"/>
          </w:rPr>
          <w:t>www</w:t>
        </w:r>
        <w:r w:rsidRPr="00D24613">
          <w:rPr>
            <w:rFonts w:ascii="Times New Roman" w:hAnsi="Times New Roman"/>
            <w:sz w:val="24"/>
            <w:szCs w:val="24"/>
          </w:rPr>
          <w:t>.</w:t>
        </w:r>
        <w:proofErr w:type="spellStart"/>
        <w:r w:rsidRPr="00D24613">
          <w:rPr>
            <w:rFonts w:ascii="Times New Roman" w:hAnsi="Times New Roman"/>
            <w:sz w:val="24"/>
            <w:szCs w:val="24"/>
            <w:lang w:val="en-US"/>
          </w:rPr>
          <w:t>mashportal</w:t>
        </w:r>
        <w:proofErr w:type="spellEnd"/>
        <w:r w:rsidRPr="00D24613">
          <w:rPr>
            <w:rFonts w:ascii="Times New Roman" w:hAnsi="Times New Roman"/>
            <w:sz w:val="24"/>
            <w:szCs w:val="24"/>
          </w:rPr>
          <w:t>.</w:t>
        </w:r>
        <w:proofErr w:type="spellStart"/>
        <w:r w:rsidRPr="00D24613">
          <w:rPr>
            <w:rFonts w:ascii="Times New Roman" w:hAnsi="Times New Roman"/>
            <w:sz w:val="24"/>
            <w:szCs w:val="24"/>
            <w:lang w:val="en-US"/>
          </w:rPr>
          <w:t>ru</w:t>
        </w:r>
        <w:proofErr w:type="spellEnd"/>
        <w:r w:rsidRPr="00D24613">
          <w:rPr>
            <w:rFonts w:ascii="Times New Roman" w:hAnsi="Times New Roman"/>
            <w:sz w:val="24"/>
            <w:szCs w:val="24"/>
          </w:rPr>
          <w:t>/</w:t>
        </w:r>
      </w:hyperlink>
    </w:p>
    <w:p w:rsidR="009B32EA" w:rsidRDefault="009B32EA" w:rsidP="009B32EA">
      <w:pPr>
        <w:suppressAutoHyphens/>
        <w:spacing w:after="0"/>
        <w:ind w:firstLine="709"/>
        <w:contextualSpacing/>
        <w:rPr>
          <w:rFonts w:ascii="Times New Roman" w:hAnsi="Times New Roman"/>
          <w:b/>
          <w:bCs/>
          <w:sz w:val="24"/>
          <w:szCs w:val="24"/>
        </w:rPr>
      </w:pPr>
      <w:r w:rsidRPr="00315F34">
        <w:rPr>
          <w:rFonts w:ascii="Times New Roman" w:hAnsi="Times New Roman"/>
          <w:b/>
          <w:bCs/>
          <w:sz w:val="24"/>
          <w:szCs w:val="24"/>
        </w:rPr>
        <w:t xml:space="preserve">3.2.3. Дополнительные источники </w:t>
      </w:r>
    </w:p>
    <w:p w:rsidR="009B32EA" w:rsidRPr="00EA11EB" w:rsidRDefault="009B32EA" w:rsidP="00B240E0">
      <w:pPr>
        <w:pStyle w:val="ae"/>
        <w:numPr>
          <w:ilvl w:val="0"/>
          <w:numId w:val="6"/>
        </w:numPr>
        <w:tabs>
          <w:tab w:val="left" w:pos="360"/>
          <w:tab w:val="left" w:pos="1080"/>
          <w:tab w:val="left" w:pos="1620"/>
        </w:tabs>
        <w:ind w:right="-427"/>
      </w:pPr>
      <w:r w:rsidRPr="00EA11EB">
        <w:t>Аверьянова И.О., Клепиков В.В. Технология машиностроения. Высокоэнергетические и комбинированные методы обработки: Учебное пособие. – М. «ФОРУМ – ИНФРА-М», 2008. – 304 с.</w:t>
      </w:r>
    </w:p>
    <w:p w:rsidR="009B32EA" w:rsidRPr="00EA11EB" w:rsidRDefault="009B32EA" w:rsidP="00B240E0">
      <w:pPr>
        <w:pStyle w:val="ae"/>
        <w:numPr>
          <w:ilvl w:val="0"/>
          <w:numId w:val="6"/>
        </w:numPr>
        <w:tabs>
          <w:tab w:val="left" w:pos="360"/>
          <w:tab w:val="left" w:pos="1080"/>
          <w:tab w:val="left" w:pos="1620"/>
        </w:tabs>
        <w:ind w:right="-427"/>
        <w:jc w:val="both"/>
        <w:rPr>
          <w:color w:val="000000"/>
        </w:rPr>
      </w:pPr>
      <w:r w:rsidRPr="00EA11EB">
        <w:rPr>
          <w:color w:val="000000"/>
        </w:rPr>
        <w:t xml:space="preserve">Справочник технолога-машиностроителя: В 2 т. — Т. 1 / Под ред. A.M. </w:t>
      </w:r>
      <w:proofErr w:type="spellStart"/>
      <w:r w:rsidRPr="00EA11EB">
        <w:rPr>
          <w:color w:val="000000"/>
        </w:rPr>
        <w:t>Дальского</w:t>
      </w:r>
      <w:proofErr w:type="spellEnd"/>
      <w:r w:rsidRPr="00EA11EB">
        <w:rPr>
          <w:color w:val="000000"/>
        </w:rPr>
        <w:t>, А.Г. Косиловой, Р.К. Мещерякова, А.Г. Суслова. — М.: Машиностроение-1, 2003. – 944 с.</w:t>
      </w:r>
    </w:p>
    <w:p w:rsidR="009B32EA" w:rsidRPr="00EA11EB" w:rsidRDefault="009B32EA" w:rsidP="00B240E0">
      <w:pPr>
        <w:pStyle w:val="ae"/>
        <w:numPr>
          <w:ilvl w:val="0"/>
          <w:numId w:val="6"/>
        </w:numPr>
        <w:tabs>
          <w:tab w:val="left" w:pos="360"/>
          <w:tab w:val="left" w:pos="1080"/>
          <w:tab w:val="left" w:pos="1620"/>
        </w:tabs>
        <w:ind w:right="-427"/>
        <w:jc w:val="both"/>
        <w:rPr>
          <w:color w:val="000000"/>
        </w:rPr>
      </w:pPr>
      <w:r w:rsidRPr="00EA11EB">
        <w:rPr>
          <w:color w:val="000000"/>
        </w:rPr>
        <w:t xml:space="preserve">Справочник технолога-машиностроителя: В 2 т. — Т. 2 / Под ред. A.M. </w:t>
      </w:r>
      <w:proofErr w:type="spellStart"/>
      <w:r w:rsidRPr="00EA11EB">
        <w:rPr>
          <w:color w:val="000000"/>
        </w:rPr>
        <w:t>Дальского</w:t>
      </w:r>
      <w:proofErr w:type="spellEnd"/>
      <w:r w:rsidRPr="00EA11EB">
        <w:rPr>
          <w:color w:val="000000"/>
        </w:rPr>
        <w:t>, А.Г. Косиловой, Р.К. Мещерякова, А.Г. Суслова. — М.: Машиностроение-1, 2003. – 944 с.</w:t>
      </w:r>
    </w:p>
    <w:p w:rsidR="009B32EA" w:rsidRDefault="009B32EA" w:rsidP="009B3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427" w:firstLine="709"/>
        <w:jc w:val="both"/>
        <w:rPr>
          <w:rFonts w:ascii="Times New Roman" w:hAnsi="Times New Roman"/>
          <w:bCs/>
          <w:sz w:val="24"/>
          <w:szCs w:val="24"/>
        </w:rPr>
      </w:pPr>
    </w:p>
    <w:p w:rsidR="009B32EA" w:rsidRPr="00EA11EB" w:rsidRDefault="009B32EA" w:rsidP="009B32EA">
      <w:pPr>
        <w:shd w:val="clear" w:color="auto" w:fill="FFFFFF"/>
        <w:tabs>
          <w:tab w:val="left" w:pos="1421"/>
        </w:tabs>
        <w:jc w:val="both"/>
        <w:rPr>
          <w:rFonts w:ascii="Times New Roman" w:hAnsi="Times New Roman"/>
          <w:sz w:val="24"/>
          <w:szCs w:val="24"/>
        </w:rPr>
      </w:pPr>
      <w:r w:rsidRPr="00EA11EB">
        <w:rPr>
          <w:rFonts w:ascii="Times New Roman" w:hAnsi="Times New Roman"/>
          <w:sz w:val="24"/>
          <w:szCs w:val="24"/>
        </w:rPr>
        <w:t xml:space="preserve">В случае изменения графика образовательного процесса и </w:t>
      </w:r>
      <w:proofErr w:type="gramStart"/>
      <w:r w:rsidRPr="00EA11EB">
        <w:rPr>
          <w:rFonts w:ascii="Times New Roman" w:hAnsi="Times New Roman"/>
          <w:sz w:val="24"/>
          <w:szCs w:val="24"/>
        </w:rPr>
        <w:t>перевода</w:t>
      </w:r>
      <w:proofErr w:type="gramEnd"/>
      <w:r w:rsidRPr="00EA11EB">
        <w:rPr>
          <w:rFonts w:ascii="Times New Roman" w:hAnsi="Times New Roman"/>
          <w:sz w:val="24"/>
          <w:szCs w:val="24"/>
        </w:rPr>
        <w:t xml:space="preserve"> обучающихся на дистанционное обучение возможно проведение занятий, консультаций с применением программ </w:t>
      </w:r>
      <w:proofErr w:type="spellStart"/>
      <w:r w:rsidRPr="00EA11EB">
        <w:rPr>
          <w:rFonts w:ascii="Times New Roman" w:hAnsi="Times New Roman"/>
          <w:sz w:val="24"/>
          <w:szCs w:val="24"/>
          <w:lang w:val="en-US"/>
        </w:rPr>
        <w:t>Sferum</w:t>
      </w:r>
      <w:proofErr w:type="spellEnd"/>
      <w:r w:rsidRPr="00EA11EB">
        <w:rPr>
          <w:rFonts w:ascii="Times New Roman" w:hAnsi="Times New Roman"/>
          <w:sz w:val="24"/>
          <w:szCs w:val="24"/>
        </w:rPr>
        <w:t xml:space="preserve"> и т.д.</w:t>
      </w:r>
    </w:p>
    <w:p w:rsidR="009B32EA" w:rsidRPr="00BF4643" w:rsidRDefault="009B32EA" w:rsidP="009B3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427" w:firstLine="709"/>
        <w:jc w:val="both"/>
        <w:rPr>
          <w:rFonts w:ascii="Times New Roman" w:hAnsi="Times New Roman"/>
          <w:bCs/>
          <w:sz w:val="24"/>
          <w:szCs w:val="24"/>
        </w:rPr>
        <w:sectPr w:rsidR="009B32EA" w:rsidRPr="00BF4643" w:rsidSect="005741D5">
          <w:pgSz w:w="11906" w:h="16838"/>
          <w:pgMar w:top="1134" w:right="1134" w:bottom="1134" w:left="1134" w:header="709" w:footer="709" w:gutter="0"/>
          <w:cols w:space="708"/>
          <w:docGrid w:linePitch="360"/>
        </w:sectPr>
      </w:pPr>
    </w:p>
    <w:p w:rsidR="009B32EA" w:rsidRPr="00315F34" w:rsidRDefault="009B32EA" w:rsidP="009B32EA">
      <w:pPr>
        <w:jc w:val="center"/>
        <w:rPr>
          <w:rFonts w:ascii="Times New Roman" w:hAnsi="Times New Roman"/>
          <w:b/>
          <w:bCs/>
        </w:rPr>
      </w:pPr>
      <w:r w:rsidRPr="00315F34">
        <w:rPr>
          <w:rFonts w:ascii="Times New Roman" w:hAnsi="Times New Roman"/>
          <w:b/>
          <w:bCs/>
        </w:rPr>
        <w:lastRenderedPageBreak/>
        <w:t>4. КОНТРОЛЬ И ОЦЕНКА РЕЗУЛЬТАТОВ ОСВОЕНИЯ ПРОФЕССИОНАЛЬНОГО МОДУЛЯ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94"/>
        <w:gridCol w:w="4536"/>
        <w:gridCol w:w="2658"/>
      </w:tblGrid>
      <w:tr w:rsidR="009B32EA" w:rsidRPr="00246B45" w:rsidTr="005741D5">
        <w:trPr>
          <w:trHeight w:val="1474"/>
        </w:trPr>
        <w:tc>
          <w:tcPr>
            <w:tcW w:w="2694" w:type="dxa"/>
            <w:vAlign w:val="center"/>
          </w:tcPr>
          <w:p w:rsidR="009B32EA" w:rsidRPr="00D24613" w:rsidRDefault="009B32EA" w:rsidP="005741D5">
            <w:pPr>
              <w:suppressAutoHyphens/>
              <w:jc w:val="center"/>
              <w:rPr>
                <w:rFonts w:ascii="Times New Roman" w:hAnsi="Times New Roman"/>
                <w:sz w:val="24"/>
                <w:szCs w:val="24"/>
              </w:rPr>
            </w:pPr>
            <w:r w:rsidRPr="00D24613">
              <w:rPr>
                <w:rFonts w:ascii="Times New Roman" w:hAnsi="Times New Roman"/>
                <w:sz w:val="24"/>
                <w:szCs w:val="24"/>
              </w:rPr>
              <w:t xml:space="preserve">Код и наименование профессиональных и общих компетенций, </w:t>
            </w:r>
            <w:proofErr w:type="gramStart"/>
            <w:r w:rsidRPr="00D24613">
              <w:rPr>
                <w:rFonts w:ascii="Times New Roman" w:hAnsi="Times New Roman"/>
                <w:sz w:val="24"/>
                <w:szCs w:val="24"/>
              </w:rPr>
              <w:t>формируемые</w:t>
            </w:r>
            <w:proofErr w:type="gramEnd"/>
            <w:r w:rsidRPr="00D24613">
              <w:rPr>
                <w:rFonts w:ascii="Times New Roman" w:hAnsi="Times New Roman"/>
                <w:sz w:val="24"/>
                <w:szCs w:val="24"/>
              </w:rPr>
              <w:t xml:space="preserve"> в рамках модуля</w:t>
            </w:r>
          </w:p>
        </w:tc>
        <w:tc>
          <w:tcPr>
            <w:tcW w:w="4536" w:type="dxa"/>
            <w:vAlign w:val="center"/>
          </w:tcPr>
          <w:p w:rsidR="009B32EA" w:rsidRPr="00D24613" w:rsidRDefault="009B32EA" w:rsidP="005741D5">
            <w:pPr>
              <w:suppressAutoHyphens/>
              <w:jc w:val="center"/>
              <w:rPr>
                <w:rFonts w:ascii="Times New Roman" w:hAnsi="Times New Roman"/>
                <w:sz w:val="24"/>
                <w:szCs w:val="24"/>
              </w:rPr>
            </w:pPr>
            <w:r w:rsidRPr="00D24613">
              <w:rPr>
                <w:rFonts w:ascii="Times New Roman" w:hAnsi="Times New Roman"/>
                <w:sz w:val="24"/>
                <w:szCs w:val="24"/>
              </w:rPr>
              <w:t>Критерии оценки</w:t>
            </w:r>
          </w:p>
        </w:tc>
        <w:tc>
          <w:tcPr>
            <w:tcW w:w="2658" w:type="dxa"/>
            <w:vAlign w:val="center"/>
          </w:tcPr>
          <w:p w:rsidR="009B32EA" w:rsidRPr="00D24613" w:rsidRDefault="009B32EA" w:rsidP="005741D5">
            <w:pPr>
              <w:suppressAutoHyphens/>
              <w:jc w:val="center"/>
              <w:rPr>
                <w:rFonts w:ascii="Times New Roman" w:hAnsi="Times New Roman"/>
                <w:sz w:val="24"/>
                <w:szCs w:val="24"/>
              </w:rPr>
            </w:pPr>
            <w:r w:rsidRPr="00D24613">
              <w:rPr>
                <w:rFonts w:ascii="Times New Roman" w:hAnsi="Times New Roman"/>
                <w:sz w:val="24"/>
                <w:szCs w:val="24"/>
              </w:rPr>
              <w:t>Методы оценки</w:t>
            </w:r>
          </w:p>
        </w:tc>
      </w:tr>
      <w:tr w:rsidR="009B32EA" w:rsidRPr="00246B45" w:rsidTr="005741D5">
        <w:trPr>
          <w:trHeight w:val="3639"/>
        </w:trPr>
        <w:tc>
          <w:tcPr>
            <w:tcW w:w="2694" w:type="dxa"/>
          </w:tcPr>
          <w:p w:rsidR="009B32EA" w:rsidRPr="00D24613" w:rsidRDefault="009B32EA" w:rsidP="005741D5">
            <w:pPr>
              <w:rPr>
                <w:rFonts w:ascii="Times New Roman" w:hAnsi="Times New Roman"/>
                <w:sz w:val="24"/>
                <w:szCs w:val="24"/>
              </w:rPr>
            </w:pPr>
            <w:r w:rsidRPr="00D24613">
              <w:rPr>
                <w:rFonts w:ascii="Times New Roman" w:hAnsi="Times New Roman"/>
                <w:sz w:val="24"/>
                <w:szCs w:val="24"/>
              </w:rPr>
              <w:t>ПК.3.1.Определять оптимальные методы восстановления работоспособности промышленного оборудования</w:t>
            </w:r>
          </w:p>
          <w:p w:rsidR="009B32EA" w:rsidRPr="00D24613" w:rsidRDefault="009B32EA" w:rsidP="005741D5">
            <w:pPr>
              <w:rPr>
                <w:rFonts w:ascii="Times New Roman" w:hAnsi="Times New Roman"/>
                <w:i/>
                <w:sz w:val="24"/>
                <w:szCs w:val="24"/>
              </w:rPr>
            </w:pPr>
            <w:r w:rsidRPr="00D24613">
              <w:rPr>
                <w:rFonts w:ascii="Times New Roman" w:hAnsi="Times New Roman"/>
                <w:sz w:val="24"/>
                <w:szCs w:val="24"/>
              </w:rPr>
              <w:t xml:space="preserve">ОК 01-07, ОК 9,10,11 </w:t>
            </w:r>
          </w:p>
        </w:tc>
        <w:tc>
          <w:tcPr>
            <w:tcW w:w="4536" w:type="dxa"/>
          </w:tcPr>
          <w:p w:rsidR="009B32EA" w:rsidRPr="00D24613" w:rsidRDefault="009B32EA" w:rsidP="005741D5">
            <w:pPr>
              <w:suppressAutoHyphens/>
              <w:rPr>
                <w:rFonts w:ascii="Times New Roman" w:hAnsi="Times New Roman"/>
                <w:i/>
                <w:sz w:val="24"/>
                <w:szCs w:val="24"/>
              </w:rPr>
            </w:pPr>
            <w:r w:rsidRPr="00D24613">
              <w:rPr>
                <w:rFonts w:ascii="Times New Roman" w:hAnsi="Times New Roman"/>
                <w:sz w:val="24"/>
                <w:szCs w:val="24"/>
              </w:rPr>
              <w:t>Разработка технологической документации по ведению монтажа, технического обслуживания и ремонта промышленного оборудования в соответствии с требованиями регламентов</w:t>
            </w:r>
            <w:proofErr w:type="gramStart"/>
            <w:r w:rsidRPr="00D24613">
              <w:rPr>
                <w:rFonts w:ascii="Times New Roman" w:hAnsi="Times New Roman"/>
                <w:sz w:val="24"/>
                <w:szCs w:val="24"/>
              </w:rPr>
              <w:t>..</w:t>
            </w:r>
            <w:proofErr w:type="gramEnd"/>
          </w:p>
        </w:tc>
        <w:tc>
          <w:tcPr>
            <w:tcW w:w="2658" w:type="dxa"/>
            <w:vMerge w:val="restart"/>
          </w:tcPr>
          <w:p w:rsidR="009B32EA" w:rsidRPr="00D24613" w:rsidRDefault="009B32EA" w:rsidP="005741D5">
            <w:pPr>
              <w:snapToGrid w:val="0"/>
              <w:spacing w:after="0"/>
              <w:rPr>
                <w:rFonts w:ascii="Times New Roman" w:hAnsi="Times New Roman"/>
                <w:sz w:val="24"/>
                <w:szCs w:val="24"/>
              </w:rPr>
            </w:pPr>
            <w:r w:rsidRPr="00D24613">
              <w:rPr>
                <w:rFonts w:ascii="Times New Roman" w:hAnsi="Times New Roman"/>
                <w:sz w:val="24"/>
                <w:szCs w:val="24"/>
              </w:rPr>
              <w:t>Входной контроль (тестирование, устный опрос)</w:t>
            </w:r>
          </w:p>
          <w:p w:rsidR="009B32EA" w:rsidRPr="00D24613" w:rsidRDefault="009B32EA" w:rsidP="005741D5">
            <w:pPr>
              <w:snapToGrid w:val="0"/>
              <w:spacing w:after="0"/>
              <w:rPr>
                <w:rFonts w:ascii="Times New Roman" w:hAnsi="Times New Roman"/>
                <w:sz w:val="24"/>
                <w:szCs w:val="24"/>
              </w:rPr>
            </w:pPr>
          </w:p>
          <w:p w:rsidR="009B32EA" w:rsidRPr="00D24613" w:rsidRDefault="009B32EA" w:rsidP="005741D5">
            <w:pPr>
              <w:snapToGrid w:val="0"/>
              <w:spacing w:after="0"/>
              <w:rPr>
                <w:rFonts w:ascii="Times New Roman" w:hAnsi="Times New Roman"/>
                <w:sz w:val="24"/>
                <w:szCs w:val="24"/>
              </w:rPr>
            </w:pPr>
            <w:r w:rsidRPr="00D24613">
              <w:rPr>
                <w:rFonts w:ascii="Times New Roman" w:hAnsi="Times New Roman"/>
                <w:sz w:val="24"/>
                <w:szCs w:val="24"/>
              </w:rPr>
              <w:t>Текущий контроль (практические работы, тестирование)</w:t>
            </w:r>
          </w:p>
          <w:p w:rsidR="009B32EA" w:rsidRPr="00D24613" w:rsidRDefault="009B32EA" w:rsidP="005741D5">
            <w:pPr>
              <w:snapToGrid w:val="0"/>
              <w:spacing w:after="0"/>
              <w:rPr>
                <w:rFonts w:ascii="Times New Roman" w:hAnsi="Times New Roman"/>
                <w:sz w:val="24"/>
                <w:szCs w:val="24"/>
              </w:rPr>
            </w:pPr>
          </w:p>
          <w:p w:rsidR="009B32EA" w:rsidRPr="00D24613" w:rsidRDefault="009B32EA" w:rsidP="005741D5">
            <w:pPr>
              <w:snapToGrid w:val="0"/>
              <w:spacing w:after="0"/>
              <w:rPr>
                <w:rFonts w:ascii="Times New Roman" w:hAnsi="Times New Roman"/>
                <w:sz w:val="24"/>
                <w:szCs w:val="24"/>
              </w:rPr>
            </w:pPr>
            <w:r w:rsidRPr="00D24613">
              <w:rPr>
                <w:rFonts w:ascii="Times New Roman" w:hAnsi="Times New Roman"/>
                <w:sz w:val="24"/>
                <w:szCs w:val="24"/>
              </w:rPr>
              <w:t>Экспертное наблюдение за решением ситуационных задач, практических работ, оценка результатов прохождения практик</w:t>
            </w:r>
          </w:p>
          <w:p w:rsidR="009B32EA" w:rsidRPr="00D24613" w:rsidRDefault="009B32EA" w:rsidP="005741D5">
            <w:pPr>
              <w:suppressAutoHyphens/>
              <w:spacing w:after="0"/>
              <w:rPr>
                <w:rFonts w:ascii="Times New Roman" w:hAnsi="Times New Roman"/>
                <w:sz w:val="24"/>
                <w:szCs w:val="24"/>
              </w:rPr>
            </w:pPr>
          </w:p>
          <w:p w:rsidR="009B32EA" w:rsidRPr="00D24613" w:rsidRDefault="009B32EA" w:rsidP="005741D5">
            <w:pPr>
              <w:suppressAutoHyphens/>
              <w:spacing w:after="0"/>
              <w:rPr>
                <w:rFonts w:ascii="Times New Roman" w:hAnsi="Times New Roman"/>
                <w:sz w:val="24"/>
                <w:szCs w:val="24"/>
              </w:rPr>
            </w:pPr>
            <w:r w:rsidRPr="00D24613">
              <w:rPr>
                <w:rFonts w:ascii="Times New Roman" w:hAnsi="Times New Roman"/>
                <w:sz w:val="24"/>
                <w:szCs w:val="24"/>
              </w:rPr>
              <w:t>Промежуточный контроль (</w:t>
            </w:r>
            <w:r>
              <w:rPr>
                <w:rFonts w:ascii="Times New Roman" w:hAnsi="Times New Roman"/>
                <w:sz w:val="24"/>
                <w:szCs w:val="24"/>
              </w:rPr>
              <w:t>дифференцированный зачёт</w:t>
            </w:r>
            <w:r w:rsidRPr="00D24613">
              <w:rPr>
                <w:rFonts w:ascii="Times New Roman" w:hAnsi="Times New Roman"/>
                <w:sz w:val="24"/>
                <w:szCs w:val="24"/>
              </w:rPr>
              <w:t>)</w:t>
            </w:r>
          </w:p>
          <w:p w:rsidR="009B32EA" w:rsidRPr="00D24613" w:rsidRDefault="009B32EA" w:rsidP="005741D5">
            <w:pPr>
              <w:suppressAutoHyphens/>
              <w:rPr>
                <w:rFonts w:ascii="Times New Roman" w:hAnsi="Times New Roman"/>
                <w:sz w:val="24"/>
                <w:szCs w:val="24"/>
              </w:rPr>
            </w:pPr>
          </w:p>
          <w:p w:rsidR="009B32EA" w:rsidRPr="00D24613" w:rsidRDefault="009B32EA" w:rsidP="005741D5">
            <w:pPr>
              <w:suppressAutoHyphens/>
              <w:rPr>
                <w:rFonts w:ascii="Times New Roman" w:hAnsi="Times New Roman"/>
                <w:sz w:val="24"/>
                <w:szCs w:val="24"/>
              </w:rPr>
            </w:pPr>
          </w:p>
          <w:p w:rsidR="009B32EA" w:rsidRPr="00D24613" w:rsidRDefault="009B32EA" w:rsidP="005741D5">
            <w:pPr>
              <w:suppressAutoHyphens/>
              <w:rPr>
                <w:rFonts w:ascii="Times New Roman" w:hAnsi="Times New Roman"/>
                <w:sz w:val="24"/>
                <w:szCs w:val="24"/>
              </w:rPr>
            </w:pPr>
          </w:p>
          <w:p w:rsidR="009B32EA" w:rsidRPr="00D24613" w:rsidRDefault="009B32EA" w:rsidP="005741D5">
            <w:pPr>
              <w:suppressAutoHyphens/>
              <w:rPr>
                <w:rFonts w:ascii="Times New Roman" w:hAnsi="Times New Roman"/>
                <w:sz w:val="24"/>
                <w:szCs w:val="24"/>
              </w:rPr>
            </w:pPr>
          </w:p>
          <w:p w:rsidR="009B32EA" w:rsidRPr="00D24613" w:rsidRDefault="009B32EA" w:rsidP="005741D5">
            <w:pPr>
              <w:suppressAutoHyphens/>
              <w:rPr>
                <w:rFonts w:ascii="Times New Roman" w:hAnsi="Times New Roman"/>
                <w:sz w:val="24"/>
                <w:szCs w:val="24"/>
              </w:rPr>
            </w:pPr>
          </w:p>
          <w:p w:rsidR="009B32EA" w:rsidRPr="00D24613" w:rsidRDefault="009B32EA" w:rsidP="005741D5">
            <w:pPr>
              <w:suppressAutoHyphens/>
              <w:rPr>
                <w:rFonts w:ascii="Times New Roman" w:hAnsi="Times New Roman"/>
                <w:sz w:val="24"/>
                <w:szCs w:val="24"/>
              </w:rPr>
            </w:pPr>
          </w:p>
          <w:p w:rsidR="009B32EA" w:rsidRPr="00D24613" w:rsidRDefault="009B32EA" w:rsidP="005741D5">
            <w:pPr>
              <w:suppressAutoHyphens/>
              <w:rPr>
                <w:rFonts w:ascii="Times New Roman" w:hAnsi="Times New Roman"/>
                <w:sz w:val="24"/>
                <w:szCs w:val="24"/>
              </w:rPr>
            </w:pPr>
          </w:p>
          <w:p w:rsidR="009B32EA" w:rsidRPr="00D24613" w:rsidRDefault="009B32EA" w:rsidP="005741D5">
            <w:pPr>
              <w:suppressAutoHyphens/>
              <w:rPr>
                <w:rFonts w:ascii="Times New Roman" w:hAnsi="Times New Roman"/>
                <w:sz w:val="24"/>
                <w:szCs w:val="24"/>
              </w:rPr>
            </w:pPr>
          </w:p>
          <w:p w:rsidR="009B32EA" w:rsidRPr="00D24613" w:rsidRDefault="009B32EA" w:rsidP="005741D5">
            <w:pPr>
              <w:suppressAutoHyphens/>
              <w:rPr>
                <w:rFonts w:ascii="Times New Roman" w:hAnsi="Times New Roman"/>
                <w:sz w:val="24"/>
                <w:szCs w:val="24"/>
              </w:rPr>
            </w:pPr>
          </w:p>
          <w:p w:rsidR="009B32EA" w:rsidRPr="00D24613" w:rsidRDefault="009B32EA" w:rsidP="005741D5">
            <w:pPr>
              <w:suppressAutoHyphens/>
              <w:rPr>
                <w:rFonts w:ascii="Times New Roman" w:hAnsi="Times New Roman"/>
                <w:sz w:val="24"/>
                <w:szCs w:val="24"/>
              </w:rPr>
            </w:pPr>
          </w:p>
          <w:p w:rsidR="009B32EA" w:rsidRPr="00D24613" w:rsidRDefault="009B32EA" w:rsidP="005741D5">
            <w:pPr>
              <w:suppressAutoHyphens/>
              <w:rPr>
                <w:rFonts w:ascii="Times New Roman" w:hAnsi="Times New Roman"/>
                <w:sz w:val="24"/>
                <w:szCs w:val="24"/>
              </w:rPr>
            </w:pPr>
          </w:p>
        </w:tc>
      </w:tr>
      <w:tr w:rsidR="009B32EA" w:rsidRPr="00246B45" w:rsidTr="005741D5">
        <w:trPr>
          <w:trHeight w:val="4170"/>
        </w:trPr>
        <w:tc>
          <w:tcPr>
            <w:tcW w:w="2694" w:type="dxa"/>
          </w:tcPr>
          <w:p w:rsidR="009B32EA" w:rsidRPr="00D24613" w:rsidRDefault="009B32EA" w:rsidP="005741D5">
            <w:pPr>
              <w:rPr>
                <w:rFonts w:ascii="Times New Roman" w:hAnsi="Times New Roman"/>
                <w:sz w:val="24"/>
                <w:szCs w:val="24"/>
              </w:rPr>
            </w:pPr>
            <w:r w:rsidRPr="00D24613">
              <w:rPr>
                <w:rFonts w:ascii="Times New Roman" w:hAnsi="Times New Roman"/>
                <w:sz w:val="24"/>
                <w:szCs w:val="24"/>
              </w:rPr>
              <w:t xml:space="preserve">ПК.3.2.Разрабатывать технологическую документацию для проведения работ по монтажу, ремонту и технической эксплуатации промышленного оборудования в соответствии </w:t>
            </w:r>
            <w:proofErr w:type="gramStart"/>
            <w:r w:rsidRPr="00D24613">
              <w:rPr>
                <w:rFonts w:ascii="Times New Roman" w:hAnsi="Times New Roman"/>
                <w:sz w:val="24"/>
                <w:szCs w:val="24"/>
              </w:rPr>
              <w:t>с</w:t>
            </w:r>
            <w:proofErr w:type="gramEnd"/>
            <w:r w:rsidRPr="00D24613">
              <w:rPr>
                <w:rFonts w:ascii="Times New Roman" w:hAnsi="Times New Roman"/>
                <w:sz w:val="24"/>
                <w:szCs w:val="24"/>
              </w:rPr>
              <w:t xml:space="preserve"> </w:t>
            </w:r>
            <w:proofErr w:type="gramStart"/>
            <w:r w:rsidRPr="00D24613">
              <w:rPr>
                <w:rFonts w:ascii="Times New Roman" w:hAnsi="Times New Roman"/>
                <w:sz w:val="24"/>
                <w:szCs w:val="24"/>
              </w:rPr>
              <w:t>требованиям</w:t>
            </w:r>
            <w:proofErr w:type="gramEnd"/>
            <w:r w:rsidRPr="00D24613">
              <w:rPr>
                <w:rFonts w:ascii="Times New Roman" w:hAnsi="Times New Roman"/>
                <w:sz w:val="24"/>
                <w:szCs w:val="24"/>
              </w:rPr>
              <w:t xml:space="preserve"> технических регламентов</w:t>
            </w:r>
          </w:p>
          <w:p w:rsidR="009B32EA" w:rsidRPr="00D24613" w:rsidRDefault="009B32EA" w:rsidP="005741D5">
            <w:pPr>
              <w:rPr>
                <w:rFonts w:ascii="Times New Roman" w:hAnsi="Times New Roman"/>
                <w:sz w:val="24"/>
                <w:szCs w:val="24"/>
              </w:rPr>
            </w:pPr>
            <w:r w:rsidRPr="00D24613">
              <w:rPr>
                <w:rFonts w:ascii="Times New Roman" w:hAnsi="Times New Roman"/>
                <w:sz w:val="24"/>
                <w:szCs w:val="24"/>
              </w:rPr>
              <w:t>ОК 01-07, ОК 9,10,11</w:t>
            </w:r>
          </w:p>
        </w:tc>
        <w:tc>
          <w:tcPr>
            <w:tcW w:w="4536" w:type="dxa"/>
          </w:tcPr>
          <w:p w:rsidR="009B32EA" w:rsidRPr="00D24613" w:rsidRDefault="009B32EA" w:rsidP="005741D5">
            <w:pPr>
              <w:suppressAutoHyphens/>
              <w:rPr>
                <w:rFonts w:ascii="Times New Roman" w:hAnsi="Times New Roman"/>
                <w:sz w:val="24"/>
                <w:szCs w:val="24"/>
              </w:rPr>
            </w:pPr>
            <w:r w:rsidRPr="00D24613">
              <w:rPr>
                <w:rFonts w:ascii="Times New Roman" w:hAnsi="Times New Roman"/>
                <w:sz w:val="24"/>
                <w:szCs w:val="24"/>
              </w:rPr>
              <w:t>Разработка технологической документации по ведению монтажа, технического обслуживания и ремонта промышленного оборудования в соответствии с требованиями регламентов.</w:t>
            </w:r>
          </w:p>
        </w:tc>
        <w:tc>
          <w:tcPr>
            <w:tcW w:w="2658" w:type="dxa"/>
            <w:vMerge/>
          </w:tcPr>
          <w:p w:rsidR="009B32EA" w:rsidRPr="00D24613" w:rsidRDefault="009B32EA" w:rsidP="005741D5">
            <w:pPr>
              <w:suppressAutoHyphens/>
              <w:rPr>
                <w:rFonts w:ascii="Times New Roman" w:hAnsi="Times New Roman"/>
                <w:sz w:val="24"/>
                <w:szCs w:val="24"/>
              </w:rPr>
            </w:pPr>
          </w:p>
        </w:tc>
      </w:tr>
      <w:tr w:rsidR="009B32EA" w:rsidRPr="00246B45" w:rsidTr="005741D5">
        <w:trPr>
          <w:trHeight w:val="273"/>
        </w:trPr>
        <w:tc>
          <w:tcPr>
            <w:tcW w:w="2694" w:type="dxa"/>
          </w:tcPr>
          <w:p w:rsidR="009B32EA" w:rsidRPr="00D24613" w:rsidRDefault="009B32EA" w:rsidP="005741D5">
            <w:pPr>
              <w:rPr>
                <w:rFonts w:ascii="Times New Roman" w:hAnsi="Times New Roman"/>
                <w:sz w:val="24"/>
                <w:szCs w:val="24"/>
              </w:rPr>
            </w:pPr>
            <w:r w:rsidRPr="00D24613">
              <w:rPr>
                <w:rFonts w:ascii="Times New Roman" w:hAnsi="Times New Roman"/>
                <w:sz w:val="24"/>
                <w:szCs w:val="24"/>
              </w:rPr>
              <w:t>ПК.3.3.Определять потребность в материально-техническом обеспечении ремонтных, монтажных и наладочных работ промышленного оборудования</w:t>
            </w:r>
          </w:p>
          <w:p w:rsidR="009B32EA" w:rsidRPr="00D24613" w:rsidRDefault="009B32EA" w:rsidP="005741D5">
            <w:pPr>
              <w:rPr>
                <w:rFonts w:ascii="Times New Roman" w:hAnsi="Times New Roman"/>
                <w:sz w:val="24"/>
                <w:szCs w:val="24"/>
              </w:rPr>
            </w:pPr>
            <w:r w:rsidRPr="00D24613">
              <w:rPr>
                <w:rFonts w:ascii="Times New Roman" w:hAnsi="Times New Roman"/>
                <w:sz w:val="24"/>
                <w:szCs w:val="24"/>
              </w:rPr>
              <w:lastRenderedPageBreak/>
              <w:t>ОК 01-07, ОК 9,10,11</w:t>
            </w:r>
          </w:p>
        </w:tc>
        <w:tc>
          <w:tcPr>
            <w:tcW w:w="4536" w:type="dxa"/>
          </w:tcPr>
          <w:p w:rsidR="009B32EA" w:rsidRPr="00D24613" w:rsidRDefault="009B32EA" w:rsidP="005741D5">
            <w:pPr>
              <w:suppressAutoHyphens/>
              <w:rPr>
                <w:rFonts w:ascii="Times New Roman" w:hAnsi="Times New Roman"/>
                <w:sz w:val="24"/>
                <w:szCs w:val="24"/>
              </w:rPr>
            </w:pPr>
            <w:r w:rsidRPr="00D24613">
              <w:rPr>
                <w:rFonts w:ascii="Times New Roman" w:hAnsi="Times New Roman"/>
                <w:sz w:val="24"/>
                <w:szCs w:val="24"/>
              </w:rPr>
              <w:lastRenderedPageBreak/>
              <w:t>Организовывать процесс ремонта промышленного оборудования с оснащением производственного процесса подбор персонала для качественного выполнения работ.</w:t>
            </w:r>
          </w:p>
        </w:tc>
        <w:tc>
          <w:tcPr>
            <w:tcW w:w="2658" w:type="dxa"/>
            <w:vMerge/>
          </w:tcPr>
          <w:p w:rsidR="009B32EA" w:rsidRPr="00D24613" w:rsidRDefault="009B32EA" w:rsidP="005741D5">
            <w:pPr>
              <w:suppressAutoHyphens/>
              <w:rPr>
                <w:rFonts w:ascii="Times New Roman" w:hAnsi="Times New Roman"/>
                <w:sz w:val="24"/>
                <w:szCs w:val="24"/>
              </w:rPr>
            </w:pPr>
          </w:p>
        </w:tc>
      </w:tr>
      <w:tr w:rsidR="009B32EA" w:rsidRPr="00246B45" w:rsidTr="005741D5">
        <w:trPr>
          <w:trHeight w:val="2273"/>
        </w:trPr>
        <w:tc>
          <w:tcPr>
            <w:tcW w:w="2694" w:type="dxa"/>
          </w:tcPr>
          <w:p w:rsidR="009B32EA" w:rsidRPr="00D24613" w:rsidRDefault="009B32EA" w:rsidP="005741D5">
            <w:pPr>
              <w:rPr>
                <w:rFonts w:ascii="Times New Roman" w:hAnsi="Times New Roman"/>
                <w:bCs/>
                <w:iCs/>
                <w:sz w:val="24"/>
                <w:szCs w:val="24"/>
              </w:rPr>
            </w:pPr>
            <w:r w:rsidRPr="00D24613">
              <w:rPr>
                <w:rFonts w:ascii="Times New Roman" w:hAnsi="Times New Roman"/>
                <w:sz w:val="24"/>
                <w:szCs w:val="24"/>
              </w:rPr>
              <w:lastRenderedPageBreak/>
              <w:t>ПК.3.4. Организовывать выполнение производственных заданий подчиненным персоналом с соблюдением норм охраны труда и бережливого производства</w:t>
            </w:r>
          </w:p>
          <w:p w:rsidR="009B32EA" w:rsidRPr="009B32EA" w:rsidRDefault="009B32EA" w:rsidP="005741D5">
            <w:pPr>
              <w:rPr>
                <w:rFonts w:ascii="Times New Roman" w:hAnsi="Times New Roman"/>
                <w:bCs/>
                <w:iCs/>
                <w:sz w:val="24"/>
                <w:szCs w:val="24"/>
              </w:rPr>
            </w:pPr>
            <w:r w:rsidRPr="00D24613">
              <w:rPr>
                <w:rFonts w:ascii="Times New Roman" w:hAnsi="Times New Roman"/>
                <w:sz w:val="24"/>
                <w:szCs w:val="24"/>
              </w:rPr>
              <w:t>ОК 01-07, ОК 9,10,11</w:t>
            </w:r>
          </w:p>
        </w:tc>
        <w:tc>
          <w:tcPr>
            <w:tcW w:w="4536" w:type="dxa"/>
          </w:tcPr>
          <w:p w:rsidR="009B32EA" w:rsidRPr="00D24613" w:rsidRDefault="009B32EA" w:rsidP="005741D5">
            <w:pPr>
              <w:suppressAutoHyphens/>
              <w:rPr>
                <w:rFonts w:ascii="Times New Roman" w:hAnsi="Times New Roman"/>
                <w:sz w:val="24"/>
                <w:szCs w:val="24"/>
              </w:rPr>
            </w:pPr>
            <w:r w:rsidRPr="00D24613">
              <w:rPr>
                <w:rFonts w:ascii="Times New Roman" w:hAnsi="Times New Roman"/>
                <w:sz w:val="24"/>
                <w:szCs w:val="24"/>
              </w:rPr>
              <w:t>Организовывать процесс ремонта промышленного оборудования с оснащением производственного процесса подбор персонала для качественного выполнения работ.</w:t>
            </w:r>
          </w:p>
        </w:tc>
        <w:tc>
          <w:tcPr>
            <w:tcW w:w="2658" w:type="dxa"/>
          </w:tcPr>
          <w:p w:rsidR="009B32EA" w:rsidRPr="00D24613" w:rsidRDefault="009B32EA" w:rsidP="005741D5">
            <w:pPr>
              <w:suppressAutoHyphens/>
              <w:rPr>
                <w:rFonts w:ascii="Times New Roman" w:hAnsi="Times New Roman"/>
                <w:sz w:val="24"/>
                <w:szCs w:val="24"/>
              </w:rPr>
            </w:pPr>
          </w:p>
        </w:tc>
      </w:tr>
    </w:tbl>
    <w:p w:rsidR="009B32EA" w:rsidRDefault="009B32EA" w:rsidP="009B32EA">
      <w:pPr>
        <w:jc w:val="both"/>
        <w:rPr>
          <w:rFonts w:ascii="Times New Roman" w:hAnsi="Times New Roman"/>
          <w:color w:val="000000"/>
          <w:sz w:val="24"/>
          <w:szCs w:val="24"/>
        </w:rPr>
        <w:sectPr w:rsidR="009B32EA" w:rsidSect="005741D5">
          <w:footerReference w:type="even" r:id="rId42"/>
          <w:footerReference w:type="default" r:id="rId43"/>
          <w:pgSz w:w="11906" w:h="16838"/>
          <w:pgMar w:top="1134" w:right="567" w:bottom="1134" w:left="1701" w:header="708" w:footer="708" w:gutter="0"/>
          <w:cols w:space="708"/>
          <w:docGrid w:linePitch="360"/>
        </w:sectPr>
      </w:pPr>
    </w:p>
    <w:p w:rsidR="009B32EA" w:rsidRPr="005C2BA9" w:rsidRDefault="009B32EA" w:rsidP="009B32EA">
      <w:pPr>
        <w:spacing w:after="0"/>
        <w:rPr>
          <w:rFonts w:ascii="Times New Roman" w:hAnsi="Times New Roman"/>
          <w:sz w:val="24"/>
          <w:szCs w:val="24"/>
        </w:rPr>
      </w:pPr>
    </w:p>
    <w:p w:rsidR="009B32EA" w:rsidRPr="005C2BA9" w:rsidRDefault="00A86FFA" w:rsidP="009B32EA">
      <w:pPr>
        <w:pStyle w:val="afffffd"/>
        <w:spacing w:after="0" w:line="360" w:lineRule="auto"/>
        <w:jc w:val="right"/>
        <w:rPr>
          <w:rFonts w:ascii="Times New Roman" w:hAnsi="Times New Roman"/>
          <w:b/>
          <w:bCs/>
        </w:rPr>
      </w:pPr>
      <w:r>
        <w:rPr>
          <w:rFonts w:ascii="Times New Roman" w:hAnsi="Times New Roman"/>
          <w:b/>
          <w:bCs/>
        </w:rPr>
        <w:t>Приложение 2.4</w:t>
      </w:r>
    </w:p>
    <w:p w:rsidR="009B32EA" w:rsidRPr="005C2BA9" w:rsidRDefault="009B32EA" w:rsidP="009B32EA">
      <w:pPr>
        <w:spacing w:after="0" w:line="360" w:lineRule="auto"/>
        <w:jc w:val="right"/>
        <w:rPr>
          <w:rFonts w:ascii="Times New Roman" w:hAnsi="Times New Roman"/>
          <w:b/>
          <w:i/>
          <w:sz w:val="24"/>
          <w:szCs w:val="24"/>
        </w:rPr>
      </w:pPr>
      <w:r w:rsidRPr="005C2BA9">
        <w:rPr>
          <w:rFonts w:ascii="Times New Roman" w:hAnsi="Times New Roman"/>
          <w:sz w:val="24"/>
          <w:szCs w:val="24"/>
        </w:rPr>
        <w:t xml:space="preserve">к ПООП-П по </w:t>
      </w:r>
      <w:r w:rsidRPr="005C2BA9">
        <w:rPr>
          <w:rFonts w:ascii="Times New Roman" w:hAnsi="Times New Roman"/>
          <w:i/>
          <w:sz w:val="24"/>
          <w:szCs w:val="24"/>
        </w:rPr>
        <w:t>специальности</w:t>
      </w:r>
      <w:r w:rsidRPr="005C2BA9">
        <w:rPr>
          <w:rFonts w:ascii="Times New Roman" w:hAnsi="Times New Roman"/>
          <w:b/>
          <w:i/>
          <w:sz w:val="24"/>
          <w:szCs w:val="24"/>
        </w:rPr>
        <w:t xml:space="preserve"> </w:t>
      </w:r>
    </w:p>
    <w:p w:rsidR="009B32EA" w:rsidRPr="005C2BA9"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right"/>
        <w:rPr>
          <w:rFonts w:ascii="Times New Roman" w:hAnsi="Times New Roman"/>
          <w:b/>
          <w:bCs/>
          <w:sz w:val="24"/>
          <w:szCs w:val="24"/>
          <w:u w:val="single"/>
        </w:rPr>
      </w:pPr>
      <w:r w:rsidRPr="005C2BA9">
        <w:rPr>
          <w:rFonts w:ascii="Times New Roman" w:hAnsi="Times New Roman"/>
          <w:b/>
          <w:bCs/>
          <w:sz w:val="24"/>
          <w:szCs w:val="24"/>
          <w:u w:val="single"/>
        </w:rPr>
        <w:t xml:space="preserve">15.02.12 Монтаж, техническое обслуживание и ремонт </w:t>
      </w:r>
    </w:p>
    <w:p w:rsidR="009B32EA" w:rsidRPr="005C2BA9"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right"/>
        <w:rPr>
          <w:rFonts w:ascii="Times New Roman" w:hAnsi="Times New Roman"/>
          <w:b/>
          <w:sz w:val="24"/>
          <w:szCs w:val="24"/>
          <w:u w:val="single"/>
        </w:rPr>
      </w:pPr>
      <w:r w:rsidRPr="005C2BA9">
        <w:rPr>
          <w:rFonts w:ascii="Times New Roman" w:hAnsi="Times New Roman"/>
          <w:b/>
          <w:bCs/>
          <w:sz w:val="24"/>
          <w:szCs w:val="24"/>
          <w:u w:val="single"/>
        </w:rPr>
        <w:t>промышленного оборудования (по отраслям)</w:t>
      </w:r>
    </w:p>
    <w:p w:rsidR="009B32EA" w:rsidRPr="005C2BA9" w:rsidRDefault="009B32EA" w:rsidP="009B32EA">
      <w:pPr>
        <w:spacing w:after="0"/>
        <w:jc w:val="center"/>
        <w:rPr>
          <w:rFonts w:ascii="Times New Roman" w:hAnsi="Times New Roman"/>
          <w:b/>
          <w:i/>
          <w:sz w:val="24"/>
          <w:szCs w:val="24"/>
        </w:rPr>
      </w:pPr>
    </w:p>
    <w:p w:rsidR="009B32EA" w:rsidRPr="005C2BA9" w:rsidRDefault="009B32EA" w:rsidP="009B32EA">
      <w:pPr>
        <w:spacing w:after="0"/>
        <w:jc w:val="center"/>
        <w:rPr>
          <w:rFonts w:ascii="Times New Roman" w:hAnsi="Times New Roman"/>
          <w:b/>
          <w:i/>
          <w:sz w:val="24"/>
          <w:szCs w:val="24"/>
        </w:rPr>
      </w:pPr>
    </w:p>
    <w:p w:rsidR="009B32EA" w:rsidRPr="005C2BA9" w:rsidRDefault="009B32EA" w:rsidP="009B32EA">
      <w:pPr>
        <w:spacing w:after="0"/>
        <w:jc w:val="center"/>
        <w:rPr>
          <w:rFonts w:ascii="Times New Roman" w:hAnsi="Times New Roman"/>
          <w:b/>
          <w:i/>
          <w:sz w:val="24"/>
          <w:szCs w:val="24"/>
        </w:rPr>
      </w:pPr>
    </w:p>
    <w:p w:rsidR="009B32EA" w:rsidRPr="005C2BA9" w:rsidRDefault="009B32EA" w:rsidP="009B32EA">
      <w:pPr>
        <w:spacing w:after="0"/>
        <w:jc w:val="center"/>
        <w:rPr>
          <w:rFonts w:ascii="Times New Roman" w:hAnsi="Times New Roman"/>
          <w:b/>
          <w:i/>
          <w:sz w:val="24"/>
          <w:szCs w:val="24"/>
        </w:rPr>
      </w:pPr>
    </w:p>
    <w:p w:rsidR="009B32EA" w:rsidRPr="005C2BA9" w:rsidRDefault="009B32EA" w:rsidP="009B32EA">
      <w:pPr>
        <w:spacing w:after="0"/>
        <w:jc w:val="center"/>
        <w:rPr>
          <w:rFonts w:ascii="Times New Roman" w:hAnsi="Times New Roman"/>
          <w:b/>
          <w:i/>
          <w:sz w:val="24"/>
          <w:szCs w:val="24"/>
        </w:rPr>
      </w:pPr>
    </w:p>
    <w:p w:rsidR="009B32EA" w:rsidRPr="005C2BA9" w:rsidRDefault="009B32EA" w:rsidP="009B32EA">
      <w:pPr>
        <w:spacing w:after="0"/>
        <w:jc w:val="center"/>
        <w:rPr>
          <w:rFonts w:ascii="Times New Roman" w:hAnsi="Times New Roman"/>
          <w:b/>
          <w:i/>
          <w:sz w:val="24"/>
          <w:szCs w:val="24"/>
        </w:rPr>
      </w:pPr>
    </w:p>
    <w:p w:rsidR="009B32EA" w:rsidRPr="005C2BA9" w:rsidRDefault="009B32EA" w:rsidP="009B32EA">
      <w:pPr>
        <w:spacing w:after="0"/>
        <w:jc w:val="center"/>
        <w:rPr>
          <w:rFonts w:ascii="Times New Roman" w:hAnsi="Times New Roman"/>
          <w:b/>
          <w:sz w:val="24"/>
          <w:szCs w:val="24"/>
        </w:rPr>
      </w:pPr>
      <w:r w:rsidRPr="005C2BA9">
        <w:rPr>
          <w:rFonts w:ascii="Times New Roman" w:hAnsi="Times New Roman"/>
          <w:b/>
          <w:color w:val="000000"/>
          <w:sz w:val="24"/>
          <w:szCs w:val="24"/>
        </w:rPr>
        <w:t>РАБОЧАЯ ПРОГРАММА</w:t>
      </w:r>
      <w:r w:rsidRPr="005C2BA9">
        <w:rPr>
          <w:rFonts w:ascii="Times New Roman" w:hAnsi="Times New Roman"/>
          <w:b/>
          <w:sz w:val="24"/>
          <w:szCs w:val="24"/>
        </w:rPr>
        <w:t xml:space="preserve"> ПРОФЕССИОНАЛЬНОГО МОДУЛЯ</w:t>
      </w:r>
    </w:p>
    <w:p w:rsidR="009B32EA" w:rsidRPr="005C2BA9" w:rsidRDefault="009B32EA" w:rsidP="009B32EA">
      <w:pPr>
        <w:spacing w:after="0"/>
        <w:jc w:val="center"/>
        <w:rPr>
          <w:rFonts w:ascii="Times New Roman" w:hAnsi="Times New Roman"/>
          <w:b/>
          <w:sz w:val="24"/>
          <w:szCs w:val="24"/>
          <w:u w:val="single"/>
        </w:rPr>
      </w:pPr>
    </w:p>
    <w:p w:rsidR="009B32EA" w:rsidRPr="005C2BA9" w:rsidRDefault="009B32EA" w:rsidP="009B3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5C2BA9">
        <w:rPr>
          <w:rFonts w:ascii="Times New Roman" w:hAnsi="Times New Roman"/>
          <w:b/>
          <w:sz w:val="24"/>
          <w:szCs w:val="24"/>
        </w:rPr>
        <w:t>ПМ.04 Выполнение работ по одной или нескольким профессиям</w:t>
      </w:r>
    </w:p>
    <w:p w:rsidR="009B32EA" w:rsidRPr="005C2BA9" w:rsidRDefault="009B32EA" w:rsidP="009B3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5C2BA9">
        <w:rPr>
          <w:rFonts w:ascii="Times New Roman" w:hAnsi="Times New Roman"/>
          <w:b/>
          <w:sz w:val="24"/>
          <w:szCs w:val="24"/>
        </w:rPr>
        <w:t>рабочих, должностям служащих (18559 Слесарь-ремонтник)</w:t>
      </w:r>
    </w:p>
    <w:p w:rsidR="009B32EA" w:rsidRPr="005C2BA9"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hAnsi="Times New Roman"/>
          <w:b/>
          <w:sz w:val="24"/>
          <w:szCs w:val="24"/>
        </w:rPr>
      </w:pPr>
    </w:p>
    <w:p w:rsidR="009B32EA" w:rsidRPr="005C2BA9" w:rsidRDefault="009B32EA" w:rsidP="009B32EA">
      <w:pPr>
        <w:spacing w:after="0"/>
        <w:jc w:val="center"/>
        <w:rPr>
          <w:rFonts w:ascii="Times New Roman" w:hAnsi="Times New Roman"/>
          <w:b/>
          <w:bCs/>
          <w:sz w:val="24"/>
          <w:szCs w:val="24"/>
        </w:rPr>
      </w:pPr>
    </w:p>
    <w:p w:rsidR="009B32EA" w:rsidRPr="005C2BA9" w:rsidRDefault="009B32EA" w:rsidP="009B32EA">
      <w:pPr>
        <w:spacing w:after="0"/>
        <w:jc w:val="center"/>
        <w:rPr>
          <w:rFonts w:ascii="Times New Roman" w:hAnsi="Times New Roman"/>
          <w:b/>
          <w:i/>
          <w:sz w:val="24"/>
          <w:szCs w:val="24"/>
        </w:rPr>
      </w:pPr>
      <w:r w:rsidRPr="005C2BA9">
        <w:rPr>
          <w:rFonts w:ascii="Times New Roman" w:hAnsi="Times New Roman"/>
          <w:b/>
          <w:bCs/>
          <w:sz w:val="24"/>
          <w:szCs w:val="24"/>
        </w:rPr>
        <w:t>Обязательный профессиональный блок</w:t>
      </w:r>
    </w:p>
    <w:p w:rsidR="009B32EA" w:rsidRPr="005C2BA9" w:rsidRDefault="009B32EA" w:rsidP="009B32EA">
      <w:pPr>
        <w:spacing w:after="0"/>
        <w:jc w:val="center"/>
        <w:rPr>
          <w:rFonts w:ascii="Times New Roman" w:hAnsi="Times New Roman"/>
          <w:b/>
          <w:i/>
          <w:sz w:val="24"/>
          <w:szCs w:val="24"/>
        </w:rPr>
      </w:pPr>
    </w:p>
    <w:p w:rsidR="009B32EA" w:rsidRPr="005C2BA9" w:rsidRDefault="009B32EA" w:rsidP="009B32EA">
      <w:pPr>
        <w:spacing w:after="0"/>
        <w:jc w:val="center"/>
        <w:rPr>
          <w:rFonts w:ascii="Times New Roman" w:hAnsi="Times New Roman"/>
          <w:b/>
          <w:i/>
          <w:sz w:val="24"/>
          <w:szCs w:val="24"/>
        </w:rPr>
      </w:pPr>
    </w:p>
    <w:p w:rsidR="009B32EA" w:rsidRPr="005C2BA9" w:rsidRDefault="009B32EA" w:rsidP="009B32EA">
      <w:pPr>
        <w:spacing w:after="0"/>
        <w:jc w:val="center"/>
        <w:rPr>
          <w:rFonts w:ascii="Times New Roman" w:hAnsi="Times New Roman"/>
          <w:b/>
          <w:i/>
          <w:sz w:val="24"/>
          <w:szCs w:val="24"/>
        </w:rPr>
      </w:pPr>
    </w:p>
    <w:p w:rsidR="009B32EA" w:rsidRPr="005C2BA9" w:rsidRDefault="009B32EA" w:rsidP="009B32EA">
      <w:pPr>
        <w:spacing w:after="0"/>
        <w:jc w:val="center"/>
        <w:rPr>
          <w:rFonts w:ascii="Times New Roman" w:hAnsi="Times New Roman"/>
          <w:b/>
          <w:i/>
          <w:sz w:val="24"/>
          <w:szCs w:val="24"/>
        </w:rPr>
      </w:pPr>
    </w:p>
    <w:p w:rsidR="009B32EA" w:rsidRPr="005C2BA9" w:rsidRDefault="009B32EA" w:rsidP="009B32EA">
      <w:pPr>
        <w:spacing w:after="0"/>
        <w:jc w:val="center"/>
        <w:rPr>
          <w:rFonts w:ascii="Times New Roman" w:hAnsi="Times New Roman"/>
          <w:b/>
          <w:i/>
          <w:sz w:val="24"/>
          <w:szCs w:val="24"/>
        </w:rPr>
      </w:pPr>
    </w:p>
    <w:p w:rsidR="009B32EA" w:rsidRPr="005C2BA9" w:rsidRDefault="009B32EA" w:rsidP="009B32EA">
      <w:pPr>
        <w:spacing w:after="0"/>
        <w:jc w:val="center"/>
        <w:rPr>
          <w:rFonts w:ascii="Times New Roman" w:hAnsi="Times New Roman"/>
          <w:b/>
          <w:i/>
          <w:sz w:val="24"/>
          <w:szCs w:val="24"/>
        </w:rPr>
      </w:pPr>
    </w:p>
    <w:p w:rsidR="009B32EA" w:rsidRPr="005C2BA9" w:rsidRDefault="009B32EA" w:rsidP="009B32EA">
      <w:pPr>
        <w:spacing w:after="0"/>
        <w:jc w:val="center"/>
        <w:rPr>
          <w:rFonts w:ascii="Times New Roman" w:hAnsi="Times New Roman"/>
          <w:b/>
          <w:bCs/>
          <w:iCs/>
          <w:sz w:val="24"/>
          <w:szCs w:val="24"/>
        </w:rPr>
      </w:pPr>
    </w:p>
    <w:p w:rsidR="009B32EA" w:rsidRPr="005C2BA9" w:rsidRDefault="009B32EA" w:rsidP="009B32EA">
      <w:pPr>
        <w:spacing w:after="0"/>
        <w:jc w:val="center"/>
        <w:rPr>
          <w:rFonts w:ascii="Times New Roman" w:hAnsi="Times New Roman"/>
          <w:b/>
          <w:bCs/>
          <w:iCs/>
          <w:sz w:val="24"/>
          <w:szCs w:val="24"/>
        </w:rPr>
      </w:pPr>
    </w:p>
    <w:p w:rsidR="009B32EA" w:rsidRPr="005C2BA9" w:rsidRDefault="009B32EA" w:rsidP="009B32EA">
      <w:pPr>
        <w:spacing w:after="0"/>
        <w:jc w:val="center"/>
        <w:rPr>
          <w:rFonts w:ascii="Times New Roman" w:hAnsi="Times New Roman"/>
          <w:b/>
          <w:bCs/>
          <w:iCs/>
          <w:sz w:val="24"/>
          <w:szCs w:val="24"/>
        </w:rPr>
      </w:pPr>
    </w:p>
    <w:p w:rsidR="009B32EA" w:rsidRPr="005C2BA9" w:rsidRDefault="009B32EA" w:rsidP="009B32EA">
      <w:pPr>
        <w:spacing w:after="0"/>
        <w:jc w:val="center"/>
        <w:rPr>
          <w:rFonts w:ascii="Times New Roman" w:hAnsi="Times New Roman"/>
          <w:b/>
          <w:bCs/>
          <w:iCs/>
          <w:sz w:val="24"/>
          <w:szCs w:val="24"/>
        </w:rPr>
      </w:pPr>
    </w:p>
    <w:p w:rsidR="009B32EA" w:rsidRPr="005C2BA9" w:rsidRDefault="009B32EA" w:rsidP="009B32EA">
      <w:pPr>
        <w:spacing w:after="0"/>
        <w:jc w:val="center"/>
        <w:rPr>
          <w:rFonts w:ascii="Times New Roman" w:hAnsi="Times New Roman"/>
          <w:b/>
          <w:bCs/>
          <w:iCs/>
          <w:sz w:val="24"/>
          <w:szCs w:val="24"/>
        </w:rPr>
      </w:pPr>
    </w:p>
    <w:p w:rsidR="009B32EA" w:rsidRPr="005C2BA9" w:rsidRDefault="009B32EA" w:rsidP="009B32EA">
      <w:pPr>
        <w:spacing w:after="0"/>
        <w:jc w:val="center"/>
        <w:rPr>
          <w:rFonts w:ascii="Times New Roman" w:hAnsi="Times New Roman"/>
          <w:b/>
          <w:bCs/>
          <w:iCs/>
          <w:sz w:val="24"/>
          <w:szCs w:val="24"/>
        </w:rPr>
      </w:pPr>
    </w:p>
    <w:p w:rsidR="009B32EA" w:rsidRPr="005C2BA9" w:rsidRDefault="009B32EA" w:rsidP="009B32EA">
      <w:pPr>
        <w:spacing w:after="0"/>
        <w:jc w:val="center"/>
        <w:rPr>
          <w:rFonts w:ascii="Times New Roman" w:hAnsi="Times New Roman"/>
          <w:b/>
          <w:bCs/>
          <w:iCs/>
          <w:sz w:val="24"/>
          <w:szCs w:val="24"/>
        </w:rPr>
      </w:pPr>
    </w:p>
    <w:p w:rsidR="009B32EA" w:rsidRPr="005C2BA9" w:rsidRDefault="009B32EA" w:rsidP="009B32EA">
      <w:pPr>
        <w:spacing w:after="0"/>
        <w:jc w:val="center"/>
        <w:rPr>
          <w:rFonts w:ascii="Times New Roman" w:hAnsi="Times New Roman"/>
          <w:b/>
          <w:bCs/>
          <w:iCs/>
          <w:sz w:val="24"/>
          <w:szCs w:val="24"/>
        </w:rPr>
      </w:pPr>
    </w:p>
    <w:p w:rsidR="009B32EA" w:rsidRPr="005C2BA9" w:rsidRDefault="009B32EA" w:rsidP="009B32EA">
      <w:pPr>
        <w:spacing w:after="0"/>
        <w:jc w:val="center"/>
        <w:rPr>
          <w:rFonts w:ascii="Times New Roman" w:hAnsi="Times New Roman"/>
          <w:b/>
          <w:bCs/>
          <w:iCs/>
          <w:sz w:val="24"/>
          <w:szCs w:val="24"/>
        </w:rPr>
      </w:pPr>
    </w:p>
    <w:p w:rsidR="009B32EA" w:rsidRPr="005C2BA9" w:rsidRDefault="009B32EA" w:rsidP="009B32EA">
      <w:pPr>
        <w:spacing w:after="0"/>
        <w:jc w:val="center"/>
        <w:rPr>
          <w:rFonts w:ascii="Times New Roman" w:hAnsi="Times New Roman"/>
          <w:b/>
          <w:bCs/>
          <w:iCs/>
          <w:sz w:val="24"/>
          <w:szCs w:val="24"/>
        </w:rPr>
      </w:pPr>
    </w:p>
    <w:p w:rsidR="009B32EA" w:rsidRPr="005C2BA9" w:rsidRDefault="009B32EA" w:rsidP="009B32EA">
      <w:pPr>
        <w:spacing w:after="0"/>
        <w:jc w:val="center"/>
        <w:rPr>
          <w:rFonts w:ascii="Times New Roman" w:hAnsi="Times New Roman"/>
          <w:b/>
          <w:bCs/>
          <w:iCs/>
          <w:sz w:val="24"/>
          <w:szCs w:val="24"/>
        </w:rPr>
      </w:pPr>
    </w:p>
    <w:p w:rsidR="009B32EA" w:rsidRPr="005C2BA9" w:rsidRDefault="009B32EA" w:rsidP="009B32EA">
      <w:pPr>
        <w:spacing w:after="0"/>
        <w:rPr>
          <w:rFonts w:ascii="Times New Roman" w:hAnsi="Times New Roman"/>
          <w:b/>
          <w:bCs/>
          <w:iCs/>
          <w:sz w:val="24"/>
          <w:szCs w:val="24"/>
        </w:rPr>
      </w:pPr>
    </w:p>
    <w:p w:rsidR="009B32EA" w:rsidRPr="005C2BA9" w:rsidRDefault="009B32EA" w:rsidP="009B32EA">
      <w:pPr>
        <w:spacing w:after="0"/>
        <w:jc w:val="center"/>
        <w:rPr>
          <w:rFonts w:ascii="Times New Roman" w:hAnsi="Times New Roman"/>
          <w:b/>
          <w:iCs/>
          <w:sz w:val="24"/>
          <w:szCs w:val="24"/>
        </w:rPr>
      </w:pPr>
      <w:r w:rsidRPr="005C2BA9">
        <w:rPr>
          <w:rFonts w:ascii="Times New Roman" w:hAnsi="Times New Roman"/>
          <w:b/>
          <w:bCs/>
          <w:iCs/>
          <w:sz w:val="24"/>
          <w:szCs w:val="24"/>
        </w:rPr>
        <w:t>2022 г.</w:t>
      </w:r>
    </w:p>
    <w:p w:rsidR="009B32EA" w:rsidRPr="005C2BA9" w:rsidRDefault="009B32EA" w:rsidP="009B32EA">
      <w:pPr>
        <w:spacing w:after="0"/>
        <w:rPr>
          <w:rFonts w:ascii="Times New Roman" w:hAnsi="Times New Roman"/>
          <w:b/>
          <w:i/>
          <w:sz w:val="24"/>
          <w:szCs w:val="24"/>
        </w:rPr>
        <w:sectPr w:rsidR="009B32EA" w:rsidRPr="005C2BA9" w:rsidSect="005741D5">
          <w:footerReference w:type="even" r:id="rId44"/>
          <w:footerReference w:type="default" r:id="rId45"/>
          <w:pgSz w:w="11907" w:h="16840"/>
          <w:pgMar w:top="1134" w:right="851" w:bottom="992" w:left="1418" w:header="709" w:footer="709" w:gutter="0"/>
          <w:cols w:space="720"/>
        </w:sectPr>
      </w:pPr>
    </w:p>
    <w:p w:rsidR="009B32EA" w:rsidRPr="005C2BA9" w:rsidRDefault="009B32EA" w:rsidP="009B32EA">
      <w:pPr>
        <w:spacing w:after="0"/>
        <w:jc w:val="center"/>
        <w:rPr>
          <w:rFonts w:ascii="Times New Roman" w:hAnsi="Times New Roman"/>
          <w:b/>
          <w:i/>
          <w:sz w:val="24"/>
          <w:szCs w:val="24"/>
        </w:rPr>
      </w:pPr>
      <w:r w:rsidRPr="005C2BA9">
        <w:rPr>
          <w:rFonts w:ascii="Times New Roman" w:hAnsi="Times New Roman"/>
          <w:b/>
          <w:i/>
          <w:sz w:val="24"/>
          <w:szCs w:val="24"/>
        </w:rPr>
        <w:lastRenderedPageBreak/>
        <w:t>СОДЕРЖАНИЕ</w:t>
      </w:r>
    </w:p>
    <w:p w:rsidR="009B32EA" w:rsidRPr="005C2BA9" w:rsidRDefault="009B32EA" w:rsidP="009B32EA">
      <w:pPr>
        <w:spacing w:after="0"/>
        <w:rPr>
          <w:rFonts w:ascii="Times New Roman" w:hAnsi="Times New Roman"/>
          <w:b/>
          <w:i/>
          <w:sz w:val="24"/>
          <w:szCs w:val="24"/>
        </w:rPr>
      </w:pPr>
    </w:p>
    <w:tbl>
      <w:tblPr>
        <w:tblW w:w="0" w:type="auto"/>
        <w:tblLook w:val="01E0"/>
      </w:tblPr>
      <w:tblGrid>
        <w:gridCol w:w="7501"/>
        <w:gridCol w:w="1854"/>
      </w:tblGrid>
      <w:tr w:rsidR="009B32EA" w:rsidRPr="005C2BA9" w:rsidTr="005741D5">
        <w:tc>
          <w:tcPr>
            <w:tcW w:w="7501" w:type="dxa"/>
          </w:tcPr>
          <w:p w:rsidR="009B32EA" w:rsidRPr="005C2BA9" w:rsidRDefault="009B32EA" w:rsidP="00A86FFA">
            <w:pPr>
              <w:numPr>
                <w:ilvl w:val="0"/>
                <w:numId w:val="15"/>
              </w:numPr>
              <w:suppressAutoHyphens/>
              <w:spacing w:after="0"/>
              <w:rPr>
                <w:rFonts w:ascii="Times New Roman" w:hAnsi="Times New Roman"/>
                <w:b/>
                <w:sz w:val="24"/>
                <w:szCs w:val="24"/>
              </w:rPr>
            </w:pPr>
            <w:r w:rsidRPr="005C2BA9">
              <w:rPr>
                <w:rFonts w:ascii="Times New Roman" w:hAnsi="Times New Roman"/>
                <w:b/>
                <w:sz w:val="24"/>
                <w:szCs w:val="24"/>
              </w:rPr>
              <w:t xml:space="preserve">ОБЩАЯ ХАРАКТЕРИСТИКА </w:t>
            </w:r>
            <w:r w:rsidRPr="005C2BA9">
              <w:rPr>
                <w:rFonts w:ascii="Times New Roman" w:hAnsi="Times New Roman"/>
                <w:b/>
                <w:color w:val="000000"/>
                <w:sz w:val="24"/>
                <w:szCs w:val="24"/>
              </w:rPr>
              <w:t xml:space="preserve">РАБОЧЕЙ </w:t>
            </w:r>
            <w:r w:rsidRPr="005C2BA9">
              <w:rPr>
                <w:rFonts w:ascii="Times New Roman" w:hAnsi="Times New Roman"/>
                <w:b/>
                <w:sz w:val="24"/>
                <w:szCs w:val="24"/>
              </w:rPr>
              <w:t>ПРОГРАММЫ ПРОФЕССИОНАЛЬНОГО МОДУЛЯ</w:t>
            </w:r>
          </w:p>
        </w:tc>
        <w:tc>
          <w:tcPr>
            <w:tcW w:w="1854" w:type="dxa"/>
          </w:tcPr>
          <w:p w:rsidR="009B32EA" w:rsidRPr="00A86FFA" w:rsidRDefault="009B32EA" w:rsidP="00A86FFA">
            <w:pPr>
              <w:pStyle w:val="ae"/>
              <w:numPr>
                <w:ilvl w:val="0"/>
                <w:numId w:val="15"/>
              </w:numPr>
              <w:spacing w:after="0"/>
              <w:rPr>
                <w:b/>
              </w:rPr>
            </w:pPr>
          </w:p>
        </w:tc>
      </w:tr>
      <w:tr w:rsidR="009B32EA" w:rsidRPr="005C2BA9" w:rsidTr="005741D5">
        <w:tc>
          <w:tcPr>
            <w:tcW w:w="7501" w:type="dxa"/>
          </w:tcPr>
          <w:p w:rsidR="009B32EA" w:rsidRPr="005C2BA9" w:rsidRDefault="009B32EA" w:rsidP="00A86FFA">
            <w:pPr>
              <w:numPr>
                <w:ilvl w:val="0"/>
                <w:numId w:val="15"/>
              </w:numPr>
              <w:suppressAutoHyphens/>
              <w:spacing w:after="0"/>
              <w:rPr>
                <w:rFonts w:ascii="Times New Roman" w:hAnsi="Times New Roman"/>
                <w:b/>
                <w:sz w:val="24"/>
                <w:szCs w:val="24"/>
              </w:rPr>
            </w:pPr>
            <w:r w:rsidRPr="005C2BA9">
              <w:rPr>
                <w:rFonts w:ascii="Times New Roman" w:hAnsi="Times New Roman"/>
                <w:b/>
                <w:sz w:val="24"/>
                <w:szCs w:val="24"/>
              </w:rPr>
              <w:t>СТРУКТУРА И СОДЕРЖАНИЕ ПРОФЕССИОНАЛЬНОГО МОДУЛЯ</w:t>
            </w:r>
          </w:p>
          <w:p w:rsidR="009B32EA" w:rsidRPr="005C2BA9" w:rsidRDefault="009B32EA" w:rsidP="00A86FFA">
            <w:pPr>
              <w:numPr>
                <w:ilvl w:val="0"/>
                <w:numId w:val="15"/>
              </w:numPr>
              <w:suppressAutoHyphens/>
              <w:spacing w:after="0"/>
              <w:rPr>
                <w:rFonts w:ascii="Times New Roman" w:hAnsi="Times New Roman"/>
                <w:b/>
                <w:sz w:val="24"/>
                <w:szCs w:val="24"/>
              </w:rPr>
            </w:pPr>
            <w:r w:rsidRPr="005C2BA9">
              <w:rPr>
                <w:rFonts w:ascii="Times New Roman" w:hAnsi="Times New Roman"/>
                <w:b/>
                <w:sz w:val="24"/>
                <w:szCs w:val="24"/>
              </w:rPr>
              <w:t>УСЛОВИЯ РЕАЛИЗАЦИИ ПРОФЕССИОНАЛЬНОГО МОДУЛЯ</w:t>
            </w:r>
          </w:p>
        </w:tc>
        <w:tc>
          <w:tcPr>
            <w:tcW w:w="1854" w:type="dxa"/>
          </w:tcPr>
          <w:p w:rsidR="009B32EA" w:rsidRPr="00A86FFA" w:rsidRDefault="009B32EA" w:rsidP="00A86FFA">
            <w:pPr>
              <w:pStyle w:val="ae"/>
              <w:numPr>
                <w:ilvl w:val="0"/>
                <w:numId w:val="15"/>
              </w:numPr>
              <w:spacing w:after="0"/>
              <w:rPr>
                <w:b/>
              </w:rPr>
            </w:pPr>
          </w:p>
          <w:p w:rsidR="009B32EA" w:rsidRPr="005C2BA9" w:rsidRDefault="009B32EA" w:rsidP="005741D5">
            <w:pPr>
              <w:spacing w:after="0"/>
              <w:rPr>
                <w:rFonts w:ascii="Times New Roman" w:hAnsi="Times New Roman"/>
                <w:b/>
                <w:sz w:val="24"/>
                <w:szCs w:val="24"/>
              </w:rPr>
            </w:pPr>
          </w:p>
        </w:tc>
      </w:tr>
      <w:tr w:rsidR="009B32EA" w:rsidRPr="005C2BA9" w:rsidTr="005741D5">
        <w:tc>
          <w:tcPr>
            <w:tcW w:w="7501" w:type="dxa"/>
          </w:tcPr>
          <w:p w:rsidR="009B32EA" w:rsidRPr="005C2BA9" w:rsidRDefault="009B32EA" w:rsidP="00A86FFA">
            <w:pPr>
              <w:numPr>
                <w:ilvl w:val="0"/>
                <w:numId w:val="15"/>
              </w:numPr>
              <w:suppressAutoHyphens/>
              <w:spacing w:after="0"/>
              <w:rPr>
                <w:rFonts w:ascii="Times New Roman" w:hAnsi="Times New Roman"/>
                <w:b/>
                <w:sz w:val="24"/>
                <w:szCs w:val="24"/>
              </w:rPr>
            </w:pPr>
            <w:r w:rsidRPr="005C2BA9">
              <w:rPr>
                <w:rFonts w:ascii="Times New Roman" w:hAnsi="Times New Roman"/>
                <w:b/>
                <w:sz w:val="24"/>
                <w:szCs w:val="24"/>
              </w:rPr>
              <w:t>КОНТРОЛЬ И ОЦЕНКА РЕЗУЛЬТАТОВ ОСВОЕНИЯ ПРОФЕССИОНАЛЬНОГО МОДУЛЯ</w:t>
            </w:r>
          </w:p>
          <w:p w:rsidR="009B32EA" w:rsidRPr="005C2BA9" w:rsidRDefault="009B32EA" w:rsidP="005741D5">
            <w:pPr>
              <w:suppressAutoHyphens/>
              <w:spacing w:after="0"/>
              <w:rPr>
                <w:rFonts w:ascii="Times New Roman" w:hAnsi="Times New Roman"/>
                <w:b/>
                <w:sz w:val="24"/>
                <w:szCs w:val="24"/>
              </w:rPr>
            </w:pPr>
          </w:p>
        </w:tc>
        <w:tc>
          <w:tcPr>
            <w:tcW w:w="1854" w:type="dxa"/>
          </w:tcPr>
          <w:p w:rsidR="009B32EA" w:rsidRPr="00A86FFA" w:rsidRDefault="009B32EA" w:rsidP="00A86FFA">
            <w:pPr>
              <w:pStyle w:val="ae"/>
              <w:numPr>
                <w:ilvl w:val="0"/>
                <w:numId w:val="15"/>
              </w:numPr>
              <w:spacing w:after="0"/>
              <w:rPr>
                <w:b/>
              </w:rPr>
            </w:pPr>
          </w:p>
        </w:tc>
      </w:tr>
    </w:tbl>
    <w:p w:rsidR="009B32EA" w:rsidRPr="005C2BA9"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hAnsi="Times New Roman"/>
          <w:sz w:val="24"/>
          <w:szCs w:val="24"/>
        </w:rPr>
      </w:pPr>
    </w:p>
    <w:p w:rsidR="009B32EA" w:rsidRPr="005C2BA9" w:rsidRDefault="009B32EA" w:rsidP="009B3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bCs/>
          <w:sz w:val="24"/>
          <w:szCs w:val="24"/>
        </w:rPr>
      </w:pPr>
    </w:p>
    <w:p w:rsidR="009B32EA" w:rsidRPr="005C2BA9" w:rsidRDefault="009B32EA" w:rsidP="009B3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bCs/>
          <w:sz w:val="24"/>
          <w:szCs w:val="24"/>
        </w:rPr>
      </w:pPr>
    </w:p>
    <w:p w:rsidR="009B32EA" w:rsidRPr="005C2BA9" w:rsidRDefault="009B32EA" w:rsidP="009B32EA">
      <w:pPr>
        <w:spacing w:after="0" w:line="360" w:lineRule="auto"/>
        <w:jc w:val="center"/>
        <w:rPr>
          <w:rFonts w:ascii="Times New Roman" w:hAnsi="Times New Roman"/>
          <w:bCs/>
          <w:sz w:val="24"/>
          <w:szCs w:val="24"/>
        </w:rPr>
      </w:pPr>
    </w:p>
    <w:p w:rsidR="009B32EA" w:rsidRPr="005C2BA9" w:rsidRDefault="009B32EA" w:rsidP="009B32EA">
      <w:pPr>
        <w:spacing w:after="0" w:line="360" w:lineRule="auto"/>
        <w:jc w:val="center"/>
        <w:rPr>
          <w:rFonts w:ascii="Times New Roman" w:hAnsi="Times New Roman"/>
          <w:bCs/>
          <w:sz w:val="24"/>
          <w:szCs w:val="24"/>
        </w:rPr>
      </w:pPr>
    </w:p>
    <w:p w:rsidR="009B32EA" w:rsidRPr="005C2BA9" w:rsidRDefault="009B32EA" w:rsidP="009B32EA">
      <w:pPr>
        <w:spacing w:after="0" w:line="360" w:lineRule="auto"/>
        <w:jc w:val="center"/>
        <w:rPr>
          <w:rFonts w:ascii="Times New Roman" w:hAnsi="Times New Roman"/>
          <w:bCs/>
          <w:sz w:val="24"/>
          <w:szCs w:val="24"/>
        </w:rPr>
      </w:pPr>
    </w:p>
    <w:p w:rsidR="009B32EA" w:rsidRPr="005C2BA9" w:rsidRDefault="009B32EA" w:rsidP="009B32EA">
      <w:pPr>
        <w:spacing w:after="0" w:line="360" w:lineRule="auto"/>
        <w:jc w:val="center"/>
        <w:rPr>
          <w:rFonts w:ascii="Times New Roman" w:hAnsi="Times New Roman"/>
          <w:bCs/>
          <w:sz w:val="24"/>
          <w:szCs w:val="24"/>
        </w:rPr>
      </w:pPr>
    </w:p>
    <w:p w:rsidR="009B32EA" w:rsidRPr="005C2BA9" w:rsidRDefault="009B32EA" w:rsidP="009B32EA">
      <w:pPr>
        <w:spacing w:after="0"/>
        <w:jc w:val="both"/>
        <w:rPr>
          <w:rFonts w:ascii="Times New Roman" w:hAnsi="Times New Roman"/>
          <w:sz w:val="24"/>
          <w:szCs w:val="24"/>
        </w:rPr>
      </w:pPr>
    </w:p>
    <w:p w:rsidR="009B32EA" w:rsidRPr="005C2BA9" w:rsidRDefault="009B32EA" w:rsidP="009B32EA">
      <w:pPr>
        <w:widowControl w:val="0"/>
        <w:suppressAutoHyphens/>
        <w:autoSpaceDE w:val="0"/>
        <w:autoSpaceDN w:val="0"/>
        <w:adjustRightInd w:val="0"/>
        <w:spacing w:after="0"/>
        <w:rPr>
          <w:rFonts w:ascii="Times New Roman" w:hAnsi="Times New Roman"/>
          <w:b/>
          <w:sz w:val="24"/>
          <w:szCs w:val="24"/>
        </w:rPr>
      </w:pPr>
    </w:p>
    <w:p w:rsidR="009B32EA" w:rsidRPr="005C2BA9" w:rsidRDefault="009B32EA" w:rsidP="009B32EA">
      <w:pPr>
        <w:widowControl w:val="0"/>
        <w:suppressAutoHyphens/>
        <w:autoSpaceDE w:val="0"/>
        <w:autoSpaceDN w:val="0"/>
        <w:adjustRightInd w:val="0"/>
        <w:spacing w:after="0"/>
        <w:rPr>
          <w:rFonts w:ascii="Times New Roman" w:hAnsi="Times New Roman"/>
          <w:b/>
          <w:sz w:val="24"/>
          <w:szCs w:val="24"/>
        </w:rPr>
      </w:pPr>
    </w:p>
    <w:p w:rsidR="009B32EA" w:rsidRPr="005C2BA9" w:rsidRDefault="009B32EA" w:rsidP="009B32EA">
      <w:pPr>
        <w:widowControl w:val="0"/>
        <w:suppressAutoHyphens/>
        <w:autoSpaceDE w:val="0"/>
        <w:autoSpaceDN w:val="0"/>
        <w:adjustRightInd w:val="0"/>
        <w:spacing w:after="0"/>
        <w:rPr>
          <w:rFonts w:ascii="Times New Roman" w:hAnsi="Times New Roman"/>
          <w:b/>
          <w:sz w:val="24"/>
          <w:szCs w:val="24"/>
        </w:rPr>
      </w:pPr>
    </w:p>
    <w:p w:rsidR="009B32EA" w:rsidRPr="005C2BA9" w:rsidRDefault="009B32EA" w:rsidP="009B32EA">
      <w:pPr>
        <w:widowControl w:val="0"/>
        <w:suppressAutoHyphens/>
        <w:autoSpaceDE w:val="0"/>
        <w:autoSpaceDN w:val="0"/>
        <w:adjustRightInd w:val="0"/>
        <w:spacing w:after="0"/>
        <w:rPr>
          <w:rFonts w:ascii="Times New Roman" w:hAnsi="Times New Roman"/>
          <w:b/>
          <w:sz w:val="24"/>
          <w:szCs w:val="24"/>
        </w:rPr>
      </w:pPr>
    </w:p>
    <w:p w:rsidR="009B32EA" w:rsidRPr="005C2BA9" w:rsidRDefault="009B32EA" w:rsidP="009B32EA">
      <w:pPr>
        <w:widowControl w:val="0"/>
        <w:suppressAutoHyphens/>
        <w:autoSpaceDE w:val="0"/>
        <w:autoSpaceDN w:val="0"/>
        <w:adjustRightInd w:val="0"/>
        <w:spacing w:after="0"/>
        <w:rPr>
          <w:rFonts w:ascii="Times New Roman" w:hAnsi="Times New Roman"/>
          <w:b/>
          <w:sz w:val="24"/>
          <w:szCs w:val="24"/>
        </w:rPr>
      </w:pPr>
    </w:p>
    <w:p w:rsidR="009B32EA" w:rsidRPr="005C2BA9" w:rsidRDefault="009B32EA" w:rsidP="009B32EA">
      <w:pPr>
        <w:widowControl w:val="0"/>
        <w:suppressAutoHyphens/>
        <w:autoSpaceDE w:val="0"/>
        <w:autoSpaceDN w:val="0"/>
        <w:adjustRightInd w:val="0"/>
        <w:spacing w:after="0"/>
        <w:rPr>
          <w:rFonts w:ascii="Times New Roman" w:hAnsi="Times New Roman"/>
          <w:b/>
          <w:sz w:val="24"/>
          <w:szCs w:val="24"/>
        </w:rPr>
      </w:pPr>
    </w:p>
    <w:p w:rsidR="009B32EA" w:rsidRPr="005C2BA9" w:rsidRDefault="009B32EA" w:rsidP="009B32EA">
      <w:pPr>
        <w:widowControl w:val="0"/>
        <w:suppressAutoHyphens/>
        <w:autoSpaceDE w:val="0"/>
        <w:autoSpaceDN w:val="0"/>
        <w:adjustRightInd w:val="0"/>
        <w:spacing w:after="0"/>
        <w:rPr>
          <w:rFonts w:ascii="Times New Roman" w:hAnsi="Times New Roman"/>
          <w:b/>
          <w:sz w:val="24"/>
          <w:szCs w:val="24"/>
        </w:rPr>
      </w:pPr>
    </w:p>
    <w:p w:rsidR="009B32EA" w:rsidRPr="005C2BA9" w:rsidRDefault="009B32EA" w:rsidP="009B32EA">
      <w:pPr>
        <w:widowControl w:val="0"/>
        <w:suppressAutoHyphens/>
        <w:autoSpaceDE w:val="0"/>
        <w:autoSpaceDN w:val="0"/>
        <w:adjustRightInd w:val="0"/>
        <w:spacing w:after="0"/>
        <w:rPr>
          <w:rFonts w:ascii="Times New Roman" w:hAnsi="Times New Roman"/>
          <w:b/>
          <w:sz w:val="24"/>
          <w:szCs w:val="24"/>
        </w:rPr>
      </w:pPr>
    </w:p>
    <w:p w:rsidR="009B32EA" w:rsidRPr="005C2BA9" w:rsidRDefault="009B32EA" w:rsidP="009B32EA">
      <w:pPr>
        <w:widowControl w:val="0"/>
        <w:suppressAutoHyphens/>
        <w:autoSpaceDE w:val="0"/>
        <w:autoSpaceDN w:val="0"/>
        <w:adjustRightInd w:val="0"/>
        <w:spacing w:after="0"/>
        <w:rPr>
          <w:rFonts w:ascii="Times New Roman" w:hAnsi="Times New Roman"/>
          <w:b/>
          <w:sz w:val="24"/>
          <w:szCs w:val="24"/>
        </w:rPr>
      </w:pPr>
    </w:p>
    <w:p w:rsidR="009B32EA" w:rsidRPr="005C2BA9" w:rsidRDefault="009B32EA" w:rsidP="009B32EA">
      <w:pPr>
        <w:widowControl w:val="0"/>
        <w:suppressAutoHyphens/>
        <w:autoSpaceDE w:val="0"/>
        <w:autoSpaceDN w:val="0"/>
        <w:adjustRightInd w:val="0"/>
        <w:spacing w:after="0"/>
        <w:rPr>
          <w:rFonts w:ascii="Times New Roman" w:hAnsi="Times New Roman"/>
          <w:b/>
          <w:sz w:val="24"/>
          <w:szCs w:val="24"/>
        </w:rPr>
      </w:pPr>
    </w:p>
    <w:p w:rsidR="009B32EA" w:rsidRPr="005C2BA9" w:rsidRDefault="009B32EA" w:rsidP="009B32EA">
      <w:pPr>
        <w:widowControl w:val="0"/>
        <w:suppressAutoHyphens/>
        <w:autoSpaceDE w:val="0"/>
        <w:autoSpaceDN w:val="0"/>
        <w:adjustRightInd w:val="0"/>
        <w:spacing w:after="0"/>
        <w:rPr>
          <w:rFonts w:ascii="Times New Roman" w:hAnsi="Times New Roman"/>
          <w:b/>
          <w:sz w:val="24"/>
          <w:szCs w:val="24"/>
        </w:rPr>
      </w:pPr>
    </w:p>
    <w:p w:rsidR="009B32EA" w:rsidRPr="005C2BA9" w:rsidRDefault="009B32EA" w:rsidP="009B32EA">
      <w:pPr>
        <w:widowControl w:val="0"/>
        <w:suppressAutoHyphens/>
        <w:autoSpaceDE w:val="0"/>
        <w:autoSpaceDN w:val="0"/>
        <w:adjustRightInd w:val="0"/>
        <w:spacing w:after="0"/>
        <w:rPr>
          <w:rFonts w:ascii="Times New Roman" w:hAnsi="Times New Roman"/>
          <w:b/>
          <w:sz w:val="24"/>
          <w:szCs w:val="24"/>
        </w:rPr>
      </w:pPr>
    </w:p>
    <w:p w:rsidR="009B32EA" w:rsidRPr="005C2BA9" w:rsidRDefault="009B32EA" w:rsidP="009B32EA">
      <w:pPr>
        <w:widowControl w:val="0"/>
        <w:suppressAutoHyphens/>
        <w:autoSpaceDE w:val="0"/>
        <w:autoSpaceDN w:val="0"/>
        <w:adjustRightInd w:val="0"/>
        <w:spacing w:after="0"/>
        <w:rPr>
          <w:rFonts w:ascii="Times New Roman" w:hAnsi="Times New Roman"/>
          <w:caps/>
          <w:sz w:val="24"/>
          <w:szCs w:val="24"/>
        </w:rPr>
      </w:pPr>
    </w:p>
    <w:p w:rsidR="009B32EA" w:rsidRPr="005C2BA9" w:rsidRDefault="009B32EA" w:rsidP="009B32E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rPr>
      </w:pPr>
    </w:p>
    <w:p w:rsidR="009B32EA" w:rsidRPr="005C2BA9" w:rsidRDefault="009B32EA" w:rsidP="009B32E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rPr>
      </w:pPr>
    </w:p>
    <w:p w:rsidR="009B32EA" w:rsidRPr="005C2BA9" w:rsidRDefault="009B32EA" w:rsidP="009B32E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rPr>
      </w:pPr>
    </w:p>
    <w:p w:rsidR="009B32EA" w:rsidRPr="005C2BA9" w:rsidRDefault="009B32EA" w:rsidP="009B32E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rPr>
          <w:b w:val="0"/>
        </w:rPr>
      </w:pPr>
    </w:p>
    <w:p w:rsidR="009B32EA" w:rsidRPr="005C2BA9" w:rsidRDefault="009B32EA" w:rsidP="009B32EA">
      <w:pPr>
        <w:spacing w:after="0"/>
        <w:rPr>
          <w:rFonts w:ascii="Times New Roman" w:hAnsi="Times New Roman"/>
          <w:sz w:val="24"/>
          <w:szCs w:val="24"/>
        </w:rPr>
      </w:pPr>
    </w:p>
    <w:p w:rsidR="009B32EA" w:rsidRPr="005C2BA9" w:rsidRDefault="009B32EA" w:rsidP="009B32EA">
      <w:pPr>
        <w:spacing w:after="0"/>
        <w:rPr>
          <w:rFonts w:ascii="Times New Roman" w:hAnsi="Times New Roman"/>
          <w:sz w:val="24"/>
          <w:szCs w:val="24"/>
        </w:rPr>
      </w:pPr>
    </w:p>
    <w:p w:rsidR="009B32EA" w:rsidRPr="005C2BA9" w:rsidRDefault="009B32EA" w:rsidP="009B32EA">
      <w:pPr>
        <w:spacing w:after="0"/>
        <w:ind w:right="-427"/>
        <w:rPr>
          <w:rFonts w:ascii="Times New Roman" w:hAnsi="Times New Roman"/>
          <w:sz w:val="24"/>
          <w:szCs w:val="24"/>
        </w:rPr>
      </w:pPr>
    </w:p>
    <w:p w:rsidR="009B32EA" w:rsidRPr="005C2BA9"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sz w:val="24"/>
          <w:szCs w:val="24"/>
        </w:rPr>
      </w:pPr>
    </w:p>
    <w:p w:rsidR="009B32EA" w:rsidRPr="005C2BA9" w:rsidRDefault="009B32EA" w:rsidP="009B3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sectPr w:rsidR="009B32EA" w:rsidRPr="005C2BA9" w:rsidSect="005741D5">
          <w:footerReference w:type="even" r:id="rId46"/>
          <w:footerReference w:type="default" r:id="rId47"/>
          <w:pgSz w:w="11906" w:h="16838"/>
          <w:pgMar w:top="1134" w:right="1134" w:bottom="1134" w:left="1134" w:header="709" w:footer="709" w:gutter="0"/>
          <w:cols w:space="720"/>
          <w:titlePg/>
        </w:sectPr>
      </w:pPr>
    </w:p>
    <w:p w:rsidR="009B32EA" w:rsidRPr="005C2BA9" w:rsidRDefault="009B32EA" w:rsidP="009B32EA">
      <w:pPr>
        <w:spacing w:after="0"/>
        <w:jc w:val="center"/>
        <w:rPr>
          <w:rFonts w:ascii="Times New Roman" w:hAnsi="Times New Roman"/>
          <w:b/>
          <w:sz w:val="24"/>
          <w:szCs w:val="24"/>
        </w:rPr>
      </w:pPr>
      <w:r w:rsidRPr="005C2BA9">
        <w:rPr>
          <w:rFonts w:ascii="Times New Roman" w:hAnsi="Times New Roman"/>
          <w:b/>
          <w:sz w:val="24"/>
          <w:szCs w:val="24"/>
        </w:rPr>
        <w:lastRenderedPageBreak/>
        <w:t xml:space="preserve">1. ОБЩАЯ ХАРАКТЕРИСТИКА </w:t>
      </w:r>
      <w:r w:rsidRPr="005C2BA9">
        <w:rPr>
          <w:rFonts w:ascii="Times New Roman" w:hAnsi="Times New Roman"/>
          <w:b/>
          <w:color w:val="000000"/>
          <w:sz w:val="24"/>
          <w:szCs w:val="24"/>
        </w:rPr>
        <w:t>РАБОЧЕЙ ПРОГРАММЫ</w:t>
      </w:r>
    </w:p>
    <w:p w:rsidR="009B32EA" w:rsidRPr="005C2BA9" w:rsidRDefault="009B32EA" w:rsidP="009B32EA">
      <w:pPr>
        <w:spacing w:after="0"/>
        <w:jc w:val="center"/>
        <w:rPr>
          <w:rFonts w:ascii="Times New Roman" w:hAnsi="Times New Roman"/>
          <w:b/>
          <w:sz w:val="24"/>
          <w:szCs w:val="24"/>
        </w:rPr>
      </w:pPr>
      <w:r w:rsidRPr="005C2BA9">
        <w:rPr>
          <w:rFonts w:ascii="Times New Roman" w:hAnsi="Times New Roman"/>
          <w:b/>
          <w:sz w:val="24"/>
          <w:szCs w:val="24"/>
        </w:rPr>
        <w:t>ПРОФЕССИОНАЛЬНОГО МОДУЛЯ</w:t>
      </w:r>
    </w:p>
    <w:p w:rsidR="009B32EA" w:rsidRPr="005C2BA9" w:rsidRDefault="009B32EA" w:rsidP="009B32EA">
      <w:pPr>
        <w:spacing w:after="0"/>
        <w:jc w:val="center"/>
        <w:rPr>
          <w:rFonts w:ascii="Times New Roman" w:hAnsi="Times New Roman"/>
          <w:b/>
          <w:sz w:val="24"/>
          <w:szCs w:val="24"/>
        </w:rPr>
      </w:pPr>
    </w:p>
    <w:p w:rsidR="009B32EA" w:rsidRPr="005C2BA9" w:rsidRDefault="009B32EA" w:rsidP="009B3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u w:val="single"/>
        </w:rPr>
      </w:pPr>
      <w:r w:rsidRPr="005C2BA9">
        <w:rPr>
          <w:rFonts w:ascii="Times New Roman" w:hAnsi="Times New Roman"/>
          <w:b/>
          <w:sz w:val="24"/>
          <w:szCs w:val="24"/>
        </w:rPr>
        <w:t>«</w:t>
      </w:r>
      <w:r w:rsidRPr="005C2BA9">
        <w:rPr>
          <w:rFonts w:ascii="Times New Roman" w:hAnsi="Times New Roman"/>
          <w:b/>
          <w:sz w:val="24"/>
          <w:szCs w:val="24"/>
          <w:u w:val="single"/>
        </w:rPr>
        <w:t>ПМ.04 Выполнение работ по одной или нескольким профессиям</w:t>
      </w:r>
    </w:p>
    <w:p w:rsidR="009B32EA" w:rsidRPr="005C2BA9"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sz w:val="24"/>
          <w:szCs w:val="24"/>
        </w:rPr>
      </w:pPr>
      <w:proofErr w:type="gramStart"/>
      <w:r w:rsidRPr="005C2BA9">
        <w:rPr>
          <w:rFonts w:ascii="Times New Roman" w:hAnsi="Times New Roman"/>
          <w:b/>
          <w:sz w:val="24"/>
          <w:szCs w:val="24"/>
          <w:u w:val="single"/>
        </w:rPr>
        <w:t>рабочих, должностям служащих (18559 Слесарь-ремонтник»</w:t>
      </w:r>
      <w:proofErr w:type="gramEnd"/>
    </w:p>
    <w:p w:rsidR="009B32EA" w:rsidRPr="005C2BA9" w:rsidRDefault="009B32EA" w:rsidP="009B32EA">
      <w:pPr>
        <w:spacing w:after="0"/>
        <w:jc w:val="center"/>
        <w:rPr>
          <w:rFonts w:ascii="Times New Roman" w:hAnsi="Times New Roman"/>
          <w:b/>
          <w:sz w:val="24"/>
          <w:szCs w:val="24"/>
          <w:vertAlign w:val="superscript"/>
        </w:rPr>
      </w:pPr>
      <w:r w:rsidRPr="005C2BA9">
        <w:rPr>
          <w:rFonts w:ascii="Times New Roman" w:hAnsi="Times New Roman"/>
          <w:b/>
          <w:sz w:val="24"/>
          <w:szCs w:val="24"/>
          <w:vertAlign w:val="superscript"/>
        </w:rPr>
        <w:t>код и наименование модуля</w:t>
      </w:r>
    </w:p>
    <w:p w:rsidR="009B32EA" w:rsidRPr="005C2BA9" w:rsidRDefault="009B32EA" w:rsidP="009B32EA">
      <w:pPr>
        <w:suppressAutoHyphens/>
        <w:spacing w:after="0"/>
        <w:ind w:firstLine="709"/>
        <w:rPr>
          <w:rFonts w:ascii="Times New Roman" w:hAnsi="Times New Roman"/>
          <w:b/>
          <w:sz w:val="24"/>
          <w:szCs w:val="24"/>
        </w:rPr>
      </w:pPr>
      <w:r w:rsidRPr="005C2BA9">
        <w:rPr>
          <w:rFonts w:ascii="Times New Roman" w:hAnsi="Times New Roman"/>
          <w:b/>
          <w:sz w:val="24"/>
          <w:szCs w:val="24"/>
        </w:rPr>
        <w:t xml:space="preserve">1.1. Цель и планируемые результаты освоения профессионального модуля </w:t>
      </w:r>
    </w:p>
    <w:p w:rsidR="009B32EA" w:rsidRPr="005C2BA9" w:rsidRDefault="009B32EA" w:rsidP="009B32EA">
      <w:pPr>
        <w:suppressAutoHyphens/>
        <w:spacing w:after="0"/>
        <w:ind w:firstLine="709"/>
        <w:jc w:val="both"/>
        <w:rPr>
          <w:rFonts w:ascii="Times New Roman" w:hAnsi="Times New Roman"/>
          <w:sz w:val="24"/>
          <w:szCs w:val="24"/>
        </w:rPr>
      </w:pPr>
      <w:proofErr w:type="gramStart"/>
      <w:r w:rsidRPr="005C2BA9">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5C2BA9">
        <w:rPr>
          <w:rFonts w:ascii="Times New Roman" w:hAnsi="Times New Roman"/>
          <w:b/>
          <w:sz w:val="24"/>
          <w:szCs w:val="24"/>
          <w:u w:val="single"/>
        </w:rPr>
        <w:t>Выполнение работ по одной или нескольким профессиям рабочих, должностям служащих (18559 Слесарь-ремонтник промышленного оборудования</w:t>
      </w:r>
      <w:r w:rsidRPr="005C2BA9">
        <w:rPr>
          <w:rFonts w:ascii="Times New Roman" w:hAnsi="Times New Roman"/>
          <w:sz w:val="24"/>
          <w:szCs w:val="24"/>
        </w:rPr>
        <w:t xml:space="preserve"> и соответствующие ему общие компетенции и профессиональные компетенции:</w:t>
      </w:r>
      <w:proofErr w:type="gramEnd"/>
    </w:p>
    <w:p w:rsidR="009B32EA" w:rsidRPr="005C2BA9" w:rsidRDefault="009B32EA" w:rsidP="00B240E0">
      <w:pPr>
        <w:numPr>
          <w:ilvl w:val="2"/>
          <w:numId w:val="2"/>
        </w:numPr>
        <w:spacing w:after="0"/>
        <w:ind w:left="1996"/>
        <w:jc w:val="both"/>
        <w:rPr>
          <w:rFonts w:ascii="Times New Roman" w:hAnsi="Times New Roman"/>
          <w:sz w:val="24"/>
          <w:szCs w:val="24"/>
        </w:rPr>
      </w:pPr>
      <w:r w:rsidRPr="005C2BA9">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8612"/>
      </w:tblGrid>
      <w:tr w:rsidR="009B32EA" w:rsidRPr="005C2BA9" w:rsidTr="005741D5">
        <w:tc>
          <w:tcPr>
            <w:tcW w:w="1242" w:type="dxa"/>
            <w:vAlign w:val="center"/>
          </w:tcPr>
          <w:p w:rsidR="009B32EA" w:rsidRPr="005C2BA9" w:rsidRDefault="009B32EA" w:rsidP="005741D5">
            <w:pPr>
              <w:widowControl w:val="0"/>
              <w:suppressAutoHyphens/>
              <w:spacing w:after="0"/>
              <w:jc w:val="center"/>
              <w:rPr>
                <w:rFonts w:ascii="Times New Roman" w:hAnsi="Times New Roman"/>
                <w:b/>
                <w:sz w:val="24"/>
                <w:szCs w:val="24"/>
              </w:rPr>
            </w:pPr>
            <w:r w:rsidRPr="005C2BA9">
              <w:rPr>
                <w:rFonts w:ascii="Times New Roman" w:hAnsi="Times New Roman"/>
                <w:b/>
                <w:sz w:val="24"/>
                <w:szCs w:val="24"/>
              </w:rPr>
              <w:t>Код</w:t>
            </w:r>
          </w:p>
        </w:tc>
        <w:tc>
          <w:tcPr>
            <w:tcW w:w="8612" w:type="dxa"/>
            <w:vAlign w:val="center"/>
          </w:tcPr>
          <w:p w:rsidR="009B32EA" w:rsidRPr="005C2BA9" w:rsidRDefault="009B32EA" w:rsidP="005741D5">
            <w:pPr>
              <w:widowControl w:val="0"/>
              <w:suppressAutoHyphens/>
              <w:spacing w:after="0"/>
              <w:jc w:val="center"/>
              <w:rPr>
                <w:rFonts w:ascii="Times New Roman" w:hAnsi="Times New Roman"/>
                <w:b/>
                <w:sz w:val="24"/>
                <w:szCs w:val="24"/>
              </w:rPr>
            </w:pPr>
            <w:r w:rsidRPr="005C2BA9">
              <w:rPr>
                <w:rFonts w:ascii="Times New Roman" w:hAnsi="Times New Roman"/>
                <w:b/>
                <w:sz w:val="24"/>
                <w:szCs w:val="24"/>
              </w:rPr>
              <w:t>Наименование общих компетенций</w:t>
            </w:r>
          </w:p>
        </w:tc>
      </w:tr>
      <w:tr w:rsidR="009B32EA" w:rsidRPr="005C2BA9" w:rsidTr="005741D5">
        <w:tc>
          <w:tcPr>
            <w:tcW w:w="1242" w:type="dxa"/>
            <w:vAlign w:val="center"/>
          </w:tcPr>
          <w:p w:rsidR="009B32EA" w:rsidRPr="005C2BA9" w:rsidRDefault="009B32EA" w:rsidP="005741D5">
            <w:pPr>
              <w:widowControl w:val="0"/>
              <w:suppressAutoHyphens/>
              <w:spacing w:after="0"/>
              <w:ind w:left="-180" w:firstLine="180"/>
              <w:jc w:val="center"/>
              <w:rPr>
                <w:rFonts w:ascii="Times New Roman" w:hAnsi="Times New Roman"/>
                <w:sz w:val="24"/>
                <w:szCs w:val="24"/>
              </w:rPr>
            </w:pPr>
            <w:r w:rsidRPr="005C2BA9">
              <w:rPr>
                <w:rFonts w:ascii="Times New Roman" w:hAnsi="Times New Roman"/>
                <w:sz w:val="24"/>
                <w:szCs w:val="24"/>
              </w:rPr>
              <w:t>ОК 01</w:t>
            </w:r>
          </w:p>
        </w:tc>
        <w:tc>
          <w:tcPr>
            <w:tcW w:w="8612" w:type="dxa"/>
          </w:tcPr>
          <w:p w:rsidR="009B32EA" w:rsidRPr="005C2BA9" w:rsidRDefault="009B32EA" w:rsidP="005741D5">
            <w:pPr>
              <w:spacing w:after="0"/>
              <w:rPr>
                <w:rFonts w:ascii="Times New Roman" w:hAnsi="Times New Roman"/>
                <w:b/>
                <w:iCs/>
                <w:sz w:val="24"/>
                <w:szCs w:val="24"/>
              </w:rPr>
            </w:pPr>
            <w:r w:rsidRPr="005C2BA9">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9B32EA" w:rsidRPr="005C2BA9" w:rsidTr="005741D5">
        <w:tc>
          <w:tcPr>
            <w:tcW w:w="1242" w:type="dxa"/>
            <w:vAlign w:val="center"/>
          </w:tcPr>
          <w:p w:rsidR="009B32EA" w:rsidRPr="005C2BA9" w:rsidRDefault="009B32EA" w:rsidP="005741D5">
            <w:pPr>
              <w:widowControl w:val="0"/>
              <w:suppressAutoHyphens/>
              <w:spacing w:after="0"/>
              <w:ind w:left="-180" w:firstLine="180"/>
              <w:jc w:val="center"/>
              <w:rPr>
                <w:rFonts w:ascii="Times New Roman" w:hAnsi="Times New Roman"/>
                <w:sz w:val="24"/>
                <w:szCs w:val="24"/>
              </w:rPr>
            </w:pPr>
            <w:r w:rsidRPr="005C2BA9">
              <w:rPr>
                <w:rFonts w:ascii="Times New Roman" w:hAnsi="Times New Roman"/>
                <w:sz w:val="24"/>
                <w:szCs w:val="24"/>
              </w:rPr>
              <w:t>ОК 02</w:t>
            </w:r>
          </w:p>
        </w:tc>
        <w:tc>
          <w:tcPr>
            <w:tcW w:w="8612" w:type="dxa"/>
          </w:tcPr>
          <w:p w:rsidR="009B32EA" w:rsidRPr="005C2BA9" w:rsidRDefault="009B32EA" w:rsidP="005741D5">
            <w:pPr>
              <w:spacing w:after="0"/>
              <w:jc w:val="both"/>
              <w:rPr>
                <w:rFonts w:ascii="Times New Roman" w:hAnsi="Times New Roman"/>
                <w:iCs/>
                <w:sz w:val="24"/>
                <w:szCs w:val="24"/>
              </w:rPr>
            </w:pPr>
            <w:r w:rsidRPr="005C2BA9">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9B32EA" w:rsidRPr="005C2BA9" w:rsidTr="005741D5">
        <w:tc>
          <w:tcPr>
            <w:tcW w:w="1242" w:type="dxa"/>
            <w:vAlign w:val="center"/>
          </w:tcPr>
          <w:p w:rsidR="009B32EA" w:rsidRPr="005C2BA9" w:rsidRDefault="009B32EA" w:rsidP="005741D5">
            <w:pPr>
              <w:widowControl w:val="0"/>
              <w:suppressAutoHyphens/>
              <w:spacing w:after="0"/>
              <w:ind w:left="-180" w:firstLine="180"/>
              <w:jc w:val="center"/>
              <w:rPr>
                <w:rFonts w:ascii="Times New Roman" w:hAnsi="Times New Roman"/>
                <w:sz w:val="24"/>
                <w:szCs w:val="24"/>
              </w:rPr>
            </w:pPr>
            <w:r w:rsidRPr="005C2BA9">
              <w:rPr>
                <w:rFonts w:ascii="Times New Roman" w:hAnsi="Times New Roman"/>
                <w:sz w:val="24"/>
                <w:szCs w:val="24"/>
              </w:rPr>
              <w:t>ОК 03</w:t>
            </w:r>
          </w:p>
        </w:tc>
        <w:tc>
          <w:tcPr>
            <w:tcW w:w="8612" w:type="dxa"/>
          </w:tcPr>
          <w:p w:rsidR="009B32EA" w:rsidRPr="005C2BA9" w:rsidRDefault="009B32EA" w:rsidP="005741D5">
            <w:pPr>
              <w:spacing w:after="0"/>
              <w:jc w:val="both"/>
              <w:rPr>
                <w:rFonts w:ascii="Times New Roman" w:hAnsi="Times New Roman"/>
                <w:sz w:val="24"/>
                <w:szCs w:val="24"/>
              </w:rPr>
            </w:pPr>
            <w:r w:rsidRPr="005C2BA9">
              <w:rPr>
                <w:rFonts w:ascii="Times New Roman" w:hAnsi="Times New Roman"/>
                <w:sz w:val="24"/>
                <w:szCs w:val="24"/>
              </w:rPr>
              <w:t>Планировать и реализовывать собственное профессиональное и личностное развитие.</w:t>
            </w:r>
          </w:p>
        </w:tc>
      </w:tr>
      <w:tr w:rsidR="009B32EA" w:rsidRPr="005C2BA9" w:rsidTr="005741D5">
        <w:tc>
          <w:tcPr>
            <w:tcW w:w="1242" w:type="dxa"/>
            <w:vAlign w:val="center"/>
          </w:tcPr>
          <w:p w:rsidR="009B32EA" w:rsidRPr="005C2BA9" w:rsidRDefault="009B32EA" w:rsidP="005741D5">
            <w:pPr>
              <w:widowControl w:val="0"/>
              <w:suppressAutoHyphens/>
              <w:spacing w:after="0"/>
              <w:ind w:left="-180" w:firstLine="180"/>
              <w:jc w:val="center"/>
              <w:rPr>
                <w:rFonts w:ascii="Times New Roman" w:hAnsi="Times New Roman"/>
                <w:sz w:val="24"/>
                <w:szCs w:val="24"/>
              </w:rPr>
            </w:pPr>
            <w:r w:rsidRPr="005C2BA9">
              <w:rPr>
                <w:rFonts w:ascii="Times New Roman" w:hAnsi="Times New Roman"/>
                <w:sz w:val="24"/>
                <w:szCs w:val="24"/>
              </w:rPr>
              <w:t>ОК 04</w:t>
            </w:r>
          </w:p>
        </w:tc>
        <w:tc>
          <w:tcPr>
            <w:tcW w:w="8612" w:type="dxa"/>
          </w:tcPr>
          <w:p w:rsidR="009B32EA" w:rsidRPr="005C2BA9" w:rsidRDefault="009B32EA" w:rsidP="005741D5">
            <w:pPr>
              <w:spacing w:after="0"/>
              <w:jc w:val="both"/>
              <w:rPr>
                <w:rFonts w:ascii="Times New Roman" w:hAnsi="Times New Roman"/>
                <w:sz w:val="24"/>
                <w:szCs w:val="24"/>
              </w:rPr>
            </w:pPr>
            <w:r w:rsidRPr="005C2BA9">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9B32EA" w:rsidRPr="005C2BA9" w:rsidTr="005741D5">
        <w:tc>
          <w:tcPr>
            <w:tcW w:w="1242" w:type="dxa"/>
          </w:tcPr>
          <w:p w:rsidR="009B32EA" w:rsidRPr="005C2BA9" w:rsidRDefault="009B32EA" w:rsidP="005741D5">
            <w:pPr>
              <w:spacing w:after="0"/>
              <w:ind w:left="113" w:right="113"/>
              <w:jc w:val="center"/>
              <w:rPr>
                <w:rFonts w:ascii="Times New Roman" w:hAnsi="Times New Roman"/>
                <w:iCs/>
                <w:sz w:val="24"/>
                <w:szCs w:val="24"/>
              </w:rPr>
            </w:pPr>
            <w:r w:rsidRPr="005C2BA9">
              <w:rPr>
                <w:rFonts w:ascii="Times New Roman" w:hAnsi="Times New Roman"/>
                <w:iCs/>
                <w:sz w:val="24"/>
                <w:szCs w:val="24"/>
              </w:rPr>
              <w:t>ОК 05</w:t>
            </w:r>
          </w:p>
        </w:tc>
        <w:tc>
          <w:tcPr>
            <w:tcW w:w="8612" w:type="dxa"/>
          </w:tcPr>
          <w:p w:rsidR="009B32EA" w:rsidRPr="005C2BA9" w:rsidRDefault="009B32EA" w:rsidP="005741D5">
            <w:pPr>
              <w:spacing w:after="0"/>
              <w:jc w:val="both"/>
              <w:rPr>
                <w:rFonts w:ascii="Times New Roman" w:hAnsi="Times New Roman"/>
                <w:sz w:val="24"/>
                <w:szCs w:val="24"/>
              </w:rPr>
            </w:pPr>
            <w:r w:rsidRPr="005C2BA9">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9B32EA" w:rsidRPr="005C2BA9" w:rsidTr="005741D5">
        <w:tc>
          <w:tcPr>
            <w:tcW w:w="1242" w:type="dxa"/>
          </w:tcPr>
          <w:p w:rsidR="009B32EA" w:rsidRPr="005C2BA9" w:rsidRDefault="009B32EA" w:rsidP="005741D5">
            <w:pPr>
              <w:spacing w:after="0"/>
              <w:ind w:left="113" w:right="113"/>
              <w:jc w:val="center"/>
              <w:rPr>
                <w:rFonts w:ascii="Times New Roman" w:hAnsi="Times New Roman"/>
                <w:iCs/>
                <w:sz w:val="24"/>
                <w:szCs w:val="24"/>
              </w:rPr>
            </w:pPr>
            <w:r w:rsidRPr="005C2BA9">
              <w:rPr>
                <w:rFonts w:ascii="Times New Roman" w:hAnsi="Times New Roman"/>
                <w:iCs/>
                <w:sz w:val="24"/>
                <w:szCs w:val="24"/>
              </w:rPr>
              <w:t>ОК 06</w:t>
            </w:r>
          </w:p>
        </w:tc>
        <w:tc>
          <w:tcPr>
            <w:tcW w:w="8612" w:type="dxa"/>
          </w:tcPr>
          <w:p w:rsidR="009B32EA" w:rsidRPr="005C2BA9" w:rsidRDefault="009B32EA" w:rsidP="005741D5">
            <w:pPr>
              <w:suppressAutoHyphens/>
              <w:spacing w:after="0"/>
              <w:rPr>
                <w:rFonts w:ascii="Times New Roman" w:hAnsi="Times New Roman"/>
                <w:sz w:val="24"/>
                <w:szCs w:val="24"/>
              </w:rPr>
            </w:pPr>
            <w:r w:rsidRPr="005C2BA9">
              <w:rPr>
                <w:rFonts w:ascii="Times New Roman" w:hAnsi="Times New Roman"/>
                <w:sz w:val="24"/>
                <w:szCs w:val="24"/>
              </w:rPr>
              <w:t>Проявлять гражданско-патриотическую позицию, демонстрировать осознанное поведение на основе общечеловеческих ценностей.</w:t>
            </w:r>
          </w:p>
        </w:tc>
      </w:tr>
      <w:tr w:rsidR="009B32EA" w:rsidRPr="005C2BA9" w:rsidTr="005741D5">
        <w:tc>
          <w:tcPr>
            <w:tcW w:w="1242" w:type="dxa"/>
          </w:tcPr>
          <w:p w:rsidR="009B32EA" w:rsidRPr="005C2BA9" w:rsidRDefault="009B32EA" w:rsidP="005741D5">
            <w:pPr>
              <w:spacing w:after="0"/>
              <w:ind w:left="113" w:right="113"/>
              <w:jc w:val="center"/>
              <w:rPr>
                <w:rFonts w:ascii="Times New Roman" w:hAnsi="Times New Roman"/>
                <w:iCs/>
                <w:sz w:val="24"/>
                <w:szCs w:val="24"/>
              </w:rPr>
            </w:pPr>
            <w:r w:rsidRPr="005C2BA9">
              <w:rPr>
                <w:rFonts w:ascii="Times New Roman" w:hAnsi="Times New Roman"/>
                <w:iCs/>
                <w:sz w:val="24"/>
                <w:szCs w:val="24"/>
              </w:rPr>
              <w:t>ОК 07</w:t>
            </w:r>
          </w:p>
        </w:tc>
        <w:tc>
          <w:tcPr>
            <w:tcW w:w="8612" w:type="dxa"/>
          </w:tcPr>
          <w:p w:rsidR="009B32EA" w:rsidRPr="005C2BA9" w:rsidRDefault="009B32EA" w:rsidP="005741D5">
            <w:pPr>
              <w:spacing w:after="0"/>
              <w:jc w:val="both"/>
              <w:rPr>
                <w:rFonts w:ascii="Times New Roman" w:hAnsi="Times New Roman"/>
                <w:sz w:val="24"/>
                <w:szCs w:val="24"/>
              </w:rPr>
            </w:pPr>
            <w:r w:rsidRPr="005C2BA9">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9B32EA" w:rsidRPr="005C2BA9" w:rsidTr="005741D5">
        <w:tc>
          <w:tcPr>
            <w:tcW w:w="1242" w:type="dxa"/>
          </w:tcPr>
          <w:p w:rsidR="009B32EA" w:rsidRPr="005C2BA9" w:rsidRDefault="009B32EA" w:rsidP="005741D5">
            <w:pPr>
              <w:spacing w:after="0"/>
              <w:ind w:left="113" w:right="113"/>
              <w:jc w:val="center"/>
              <w:rPr>
                <w:rFonts w:ascii="Times New Roman" w:hAnsi="Times New Roman"/>
                <w:iCs/>
                <w:sz w:val="24"/>
                <w:szCs w:val="24"/>
              </w:rPr>
            </w:pPr>
            <w:r w:rsidRPr="005C2BA9">
              <w:rPr>
                <w:rFonts w:ascii="Times New Roman" w:hAnsi="Times New Roman"/>
                <w:sz w:val="24"/>
                <w:szCs w:val="24"/>
              </w:rPr>
              <w:t>ОК 08.</w:t>
            </w:r>
          </w:p>
        </w:tc>
        <w:tc>
          <w:tcPr>
            <w:tcW w:w="8612" w:type="dxa"/>
          </w:tcPr>
          <w:p w:rsidR="009B32EA" w:rsidRPr="005C2BA9" w:rsidRDefault="009B32EA" w:rsidP="005741D5">
            <w:pPr>
              <w:spacing w:after="0"/>
              <w:jc w:val="both"/>
              <w:rPr>
                <w:rFonts w:ascii="Times New Roman" w:hAnsi="Times New Roman"/>
                <w:sz w:val="24"/>
                <w:szCs w:val="24"/>
              </w:rPr>
            </w:pPr>
            <w:r w:rsidRPr="005C2BA9">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r>
      <w:tr w:rsidR="009B32EA" w:rsidRPr="005C2BA9" w:rsidTr="005741D5">
        <w:tc>
          <w:tcPr>
            <w:tcW w:w="1242" w:type="dxa"/>
          </w:tcPr>
          <w:p w:rsidR="009B32EA" w:rsidRPr="005C2BA9" w:rsidRDefault="009B32EA" w:rsidP="005741D5">
            <w:pPr>
              <w:spacing w:after="0"/>
              <w:ind w:left="113" w:right="113"/>
              <w:jc w:val="center"/>
              <w:rPr>
                <w:rFonts w:ascii="Times New Roman" w:hAnsi="Times New Roman"/>
                <w:iCs/>
                <w:sz w:val="24"/>
                <w:szCs w:val="24"/>
              </w:rPr>
            </w:pPr>
            <w:r w:rsidRPr="005C2BA9">
              <w:rPr>
                <w:rFonts w:ascii="Times New Roman" w:hAnsi="Times New Roman"/>
                <w:iCs/>
                <w:sz w:val="24"/>
                <w:szCs w:val="24"/>
              </w:rPr>
              <w:t>ОК 09</w:t>
            </w:r>
          </w:p>
        </w:tc>
        <w:tc>
          <w:tcPr>
            <w:tcW w:w="8612" w:type="dxa"/>
          </w:tcPr>
          <w:p w:rsidR="009B32EA" w:rsidRPr="005C2BA9" w:rsidRDefault="009B32EA" w:rsidP="005741D5">
            <w:pPr>
              <w:spacing w:after="0"/>
              <w:jc w:val="both"/>
              <w:rPr>
                <w:rFonts w:ascii="Times New Roman" w:hAnsi="Times New Roman"/>
                <w:sz w:val="24"/>
                <w:szCs w:val="24"/>
              </w:rPr>
            </w:pPr>
            <w:r w:rsidRPr="005C2BA9">
              <w:rPr>
                <w:rFonts w:ascii="Times New Roman" w:hAnsi="Times New Roman"/>
                <w:sz w:val="24"/>
                <w:szCs w:val="24"/>
              </w:rPr>
              <w:t>Использовать информационные технологии в профессиональной деятельности</w:t>
            </w:r>
          </w:p>
        </w:tc>
      </w:tr>
      <w:tr w:rsidR="009B32EA" w:rsidRPr="005C2BA9" w:rsidTr="005741D5">
        <w:tc>
          <w:tcPr>
            <w:tcW w:w="1242" w:type="dxa"/>
          </w:tcPr>
          <w:p w:rsidR="009B32EA" w:rsidRPr="005C2BA9" w:rsidRDefault="009B32EA" w:rsidP="005741D5">
            <w:pPr>
              <w:spacing w:after="0"/>
              <w:ind w:left="113" w:right="113"/>
              <w:jc w:val="center"/>
              <w:rPr>
                <w:rFonts w:ascii="Times New Roman" w:hAnsi="Times New Roman"/>
                <w:iCs/>
                <w:sz w:val="24"/>
                <w:szCs w:val="24"/>
              </w:rPr>
            </w:pPr>
            <w:r w:rsidRPr="005C2BA9">
              <w:rPr>
                <w:rFonts w:ascii="Times New Roman" w:hAnsi="Times New Roman"/>
                <w:iCs/>
                <w:sz w:val="24"/>
                <w:szCs w:val="24"/>
              </w:rPr>
              <w:t>ОК 10</w:t>
            </w:r>
          </w:p>
        </w:tc>
        <w:tc>
          <w:tcPr>
            <w:tcW w:w="8612" w:type="dxa"/>
          </w:tcPr>
          <w:p w:rsidR="009B32EA" w:rsidRPr="005C2BA9" w:rsidRDefault="009B32EA" w:rsidP="005741D5">
            <w:pPr>
              <w:spacing w:after="0"/>
              <w:jc w:val="both"/>
              <w:rPr>
                <w:rFonts w:ascii="Times New Roman" w:hAnsi="Times New Roman"/>
                <w:sz w:val="24"/>
                <w:szCs w:val="24"/>
              </w:rPr>
            </w:pPr>
            <w:r w:rsidRPr="005C2BA9">
              <w:rPr>
                <w:rFonts w:ascii="Times New Roman" w:hAnsi="Times New Roman"/>
                <w:sz w:val="24"/>
                <w:szCs w:val="24"/>
              </w:rPr>
              <w:t>Пользоваться профессиональной документацией на государственном и иностранном языке</w:t>
            </w:r>
          </w:p>
        </w:tc>
      </w:tr>
      <w:tr w:rsidR="009B32EA" w:rsidRPr="005C2BA9" w:rsidTr="005741D5">
        <w:tc>
          <w:tcPr>
            <w:tcW w:w="1242" w:type="dxa"/>
          </w:tcPr>
          <w:p w:rsidR="009B32EA" w:rsidRPr="005C2BA9" w:rsidRDefault="009B32EA" w:rsidP="005741D5">
            <w:pPr>
              <w:spacing w:after="0"/>
              <w:ind w:left="113" w:right="113"/>
              <w:jc w:val="center"/>
              <w:rPr>
                <w:rFonts w:ascii="Times New Roman" w:hAnsi="Times New Roman"/>
                <w:iCs/>
                <w:sz w:val="24"/>
                <w:szCs w:val="24"/>
              </w:rPr>
            </w:pPr>
            <w:r w:rsidRPr="005C2BA9">
              <w:rPr>
                <w:rFonts w:ascii="Times New Roman" w:hAnsi="Times New Roman"/>
                <w:iCs/>
                <w:sz w:val="24"/>
                <w:szCs w:val="24"/>
              </w:rPr>
              <w:t>ОК 11</w:t>
            </w:r>
          </w:p>
        </w:tc>
        <w:tc>
          <w:tcPr>
            <w:tcW w:w="8612" w:type="dxa"/>
          </w:tcPr>
          <w:p w:rsidR="009B32EA" w:rsidRPr="005C2BA9" w:rsidRDefault="009B32EA" w:rsidP="005741D5">
            <w:pPr>
              <w:spacing w:after="0"/>
              <w:jc w:val="both"/>
              <w:rPr>
                <w:rFonts w:ascii="Times New Roman" w:hAnsi="Times New Roman"/>
                <w:sz w:val="24"/>
                <w:szCs w:val="24"/>
              </w:rPr>
            </w:pPr>
            <w:r w:rsidRPr="005C2BA9">
              <w:rPr>
                <w:rFonts w:ascii="Times New Roman" w:hAnsi="Times New Roman"/>
                <w:sz w:val="24"/>
                <w:szCs w:val="24"/>
              </w:rPr>
              <w:t>Планировать предпринимательскую деятельность в профессиональной сфере.</w:t>
            </w:r>
          </w:p>
        </w:tc>
      </w:tr>
    </w:tbl>
    <w:p w:rsidR="009B32EA" w:rsidRPr="005C2BA9" w:rsidRDefault="009B32EA" w:rsidP="009B32EA">
      <w:pPr>
        <w:widowControl w:val="0"/>
        <w:suppressAutoHyphens/>
        <w:autoSpaceDE w:val="0"/>
        <w:autoSpaceDN w:val="0"/>
        <w:adjustRightInd w:val="0"/>
        <w:spacing w:after="0"/>
        <w:rPr>
          <w:rFonts w:ascii="Times New Roman" w:eastAsia="Calibri" w:hAnsi="Times New Roman"/>
          <w:sz w:val="24"/>
          <w:szCs w:val="24"/>
        </w:rPr>
      </w:pPr>
      <w:r w:rsidRPr="005C2BA9">
        <w:rPr>
          <w:rFonts w:ascii="Times New Roman" w:eastAsia="Calibri" w:hAnsi="Times New Roman"/>
          <w:sz w:val="24"/>
          <w:szCs w:val="24"/>
        </w:rPr>
        <w:t xml:space="preserve">   1.1.2  Перечень профессиональных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8612"/>
      </w:tblGrid>
      <w:tr w:rsidR="009B32EA" w:rsidRPr="005C2BA9" w:rsidTr="009B32EA">
        <w:tc>
          <w:tcPr>
            <w:tcW w:w="1242" w:type="dxa"/>
            <w:vAlign w:val="center"/>
          </w:tcPr>
          <w:p w:rsidR="009B32EA" w:rsidRPr="005C2BA9" w:rsidRDefault="009B32EA" w:rsidP="005741D5">
            <w:pPr>
              <w:widowControl w:val="0"/>
              <w:suppressAutoHyphens/>
              <w:spacing w:after="0"/>
              <w:jc w:val="center"/>
              <w:rPr>
                <w:rFonts w:ascii="Times New Roman" w:hAnsi="Times New Roman"/>
                <w:b/>
                <w:sz w:val="24"/>
                <w:szCs w:val="24"/>
              </w:rPr>
            </w:pPr>
            <w:r w:rsidRPr="005C2BA9">
              <w:rPr>
                <w:rFonts w:ascii="Times New Roman" w:hAnsi="Times New Roman"/>
                <w:b/>
                <w:sz w:val="24"/>
                <w:szCs w:val="24"/>
              </w:rPr>
              <w:t>Код</w:t>
            </w:r>
          </w:p>
        </w:tc>
        <w:tc>
          <w:tcPr>
            <w:tcW w:w="8612" w:type="dxa"/>
            <w:vAlign w:val="center"/>
          </w:tcPr>
          <w:p w:rsidR="009B32EA" w:rsidRPr="005C2BA9" w:rsidRDefault="009B32EA" w:rsidP="005741D5">
            <w:pPr>
              <w:widowControl w:val="0"/>
              <w:suppressAutoHyphens/>
              <w:spacing w:after="0"/>
              <w:jc w:val="center"/>
              <w:rPr>
                <w:rFonts w:ascii="Times New Roman" w:hAnsi="Times New Roman"/>
                <w:b/>
                <w:sz w:val="24"/>
                <w:szCs w:val="24"/>
              </w:rPr>
            </w:pPr>
            <w:r w:rsidRPr="005C2BA9">
              <w:rPr>
                <w:rFonts w:ascii="Times New Roman" w:eastAsia="Calibri" w:hAnsi="Times New Roman"/>
                <w:sz w:val="24"/>
                <w:szCs w:val="24"/>
              </w:rPr>
              <w:t>Наименование видов деятельности и профессиональных компетенций</w:t>
            </w:r>
          </w:p>
        </w:tc>
      </w:tr>
      <w:tr w:rsidR="009B32EA" w:rsidRPr="005C2BA9" w:rsidTr="009B32EA">
        <w:trPr>
          <w:trHeight w:val="484"/>
        </w:trPr>
        <w:tc>
          <w:tcPr>
            <w:tcW w:w="1242" w:type="dxa"/>
            <w:vAlign w:val="center"/>
          </w:tcPr>
          <w:p w:rsidR="009B32EA" w:rsidRPr="005C2BA9" w:rsidRDefault="009B32EA" w:rsidP="005741D5">
            <w:pPr>
              <w:widowControl w:val="0"/>
              <w:suppressAutoHyphens/>
              <w:spacing w:after="0"/>
              <w:jc w:val="center"/>
              <w:rPr>
                <w:rFonts w:ascii="Times New Roman" w:hAnsi="Times New Roman"/>
                <w:b/>
                <w:sz w:val="24"/>
                <w:szCs w:val="24"/>
              </w:rPr>
            </w:pPr>
            <w:r w:rsidRPr="005C2BA9">
              <w:rPr>
                <w:rFonts w:ascii="Times New Roman" w:hAnsi="Times New Roman"/>
                <w:b/>
                <w:sz w:val="24"/>
                <w:szCs w:val="24"/>
              </w:rPr>
              <w:t>ВД</w:t>
            </w:r>
          </w:p>
        </w:tc>
        <w:tc>
          <w:tcPr>
            <w:tcW w:w="8612" w:type="dxa"/>
            <w:vAlign w:val="center"/>
          </w:tcPr>
          <w:p w:rsidR="009B32EA" w:rsidRPr="005C2BA9" w:rsidRDefault="009B32EA" w:rsidP="005741D5">
            <w:pPr>
              <w:widowControl w:val="0"/>
              <w:suppressAutoHyphens/>
              <w:spacing w:after="0"/>
              <w:rPr>
                <w:rFonts w:ascii="Times New Roman" w:eastAsia="Calibri" w:hAnsi="Times New Roman"/>
                <w:sz w:val="24"/>
                <w:szCs w:val="24"/>
              </w:rPr>
            </w:pPr>
            <w:proofErr w:type="gramStart"/>
            <w:r w:rsidRPr="005C2BA9">
              <w:rPr>
                <w:rFonts w:ascii="Times New Roman" w:hAnsi="Times New Roman"/>
                <w:sz w:val="24"/>
                <w:szCs w:val="24"/>
              </w:rPr>
              <w:t>Выполнение работ по одной или нескольким профессиям рабочих, должностям служащих (18559 Слесарь-ремонтник промышленного оборудования</w:t>
            </w:r>
            <w:proofErr w:type="gramEnd"/>
          </w:p>
        </w:tc>
      </w:tr>
      <w:tr w:rsidR="009B32EA" w:rsidRPr="005C2BA9" w:rsidTr="009B32EA">
        <w:tc>
          <w:tcPr>
            <w:tcW w:w="1242" w:type="dxa"/>
          </w:tcPr>
          <w:p w:rsidR="009B32EA" w:rsidRPr="005C2BA9" w:rsidRDefault="009B32EA" w:rsidP="005741D5">
            <w:pPr>
              <w:widowControl w:val="0"/>
              <w:suppressAutoHyphens/>
              <w:spacing w:after="0"/>
              <w:jc w:val="both"/>
              <w:rPr>
                <w:rFonts w:ascii="Times New Roman" w:hAnsi="Times New Roman"/>
                <w:sz w:val="24"/>
                <w:szCs w:val="24"/>
                <w:highlight w:val="yellow"/>
              </w:rPr>
            </w:pPr>
            <w:r w:rsidRPr="005C2BA9">
              <w:rPr>
                <w:rFonts w:ascii="Times New Roman" w:hAnsi="Times New Roman"/>
                <w:sz w:val="24"/>
                <w:szCs w:val="24"/>
              </w:rPr>
              <w:t>ПК 4. 1</w:t>
            </w:r>
          </w:p>
        </w:tc>
        <w:tc>
          <w:tcPr>
            <w:tcW w:w="8612" w:type="dxa"/>
          </w:tcPr>
          <w:p w:rsidR="009B32EA" w:rsidRPr="005C2BA9"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highlight w:val="yellow"/>
              </w:rPr>
            </w:pPr>
            <w:r w:rsidRPr="005C2BA9">
              <w:rPr>
                <w:rFonts w:ascii="Times New Roman" w:hAnsi="Times New Roman"/>
                <w:sz w:val="24"/>
                <w:szCs w:val="24"/>
              </w:rPr>
              <w:t xml:space="preserve">Выполнять работы по </w:t>
            </w:r>
            <w:r w:rsidRPr="005C2BA9">
              <w:rPr>
                <w:rFonts w:ascii="Times New Roman" w:hAnsi="Times New Roman"/>
                <w:color w:val="000000"/>
                <w:sz w:val="24"/>
                <w:szCs w:val="24"/>
              </w:rPr>
              <w:t>разборке, ремонту, сборке  и испытанию простых узлов и механизмов оборудования, агрегатов и машин</w:t>
            </w:r>
            <w:r w:rsidRPr="005C2BA9">
              <w:rPr>
                <w:rFonts w:ascii="Times New Roman" w:hAnsi="Times New Roman"/>
                <w:sz w:val="24"/>
                <w:szCs w:val="24"/>
              </w:rPr>
              <w:t xml:space="preserve"> </w:t>
            </w:r>
          </w:p>
        </w:tc>
      </w:tr>
      <w:tr w:rsidR="009B32EA" w:rsidRPr="005C2BA9" w:rsidTr="009B32EA">
        <w:tc>
          <w:tcPr>
            <w:tcW w:w="1242" w:type="dxa"/>
          </w:tcPr>
          <w:p w:rsidR="009B32EA" w:rsidRPr="005C2BA9" w:rsidRDefault="009B32EA" w:rsidP="005741D5">
            <w:pPr>
              <w:widowControl w:val="0"/>
              <w:suppressAutoHyphens/>
              <w:spacing w:after="0"/>
              <w:jc w:val="both"/>
              <w:rPr>
                <w:rFonts w:ascii="Times New Roman" w:hAnsi="Times New Roman"/>
                <w:sz w:val="24"/>
                <w:szCs w:val="24"/>
              </w:rPr>
            </w:pPr>
            <w:r w:rsidRPr="005C2BA9">
              <w:rPr>
                <w:rFonts w:ascii="Times New Roman" w:hAnsi="Times New Roman"/>
                <w:sz w:val="24"/>
                <w:szCs w:val="24"/>
              </w:rPr>
              <w:t>ПК 4. 2</w:t>
            </w:r>
          </w:p>
        </w:tc>
        <w:tc>
          <w:tcPr>
            <w:tcW w:w="8612" w:type="dxa"/>
          </w:tcPr>
          <w:p w:rsidR="009B32EA" w:rsidRPr="005C2BA9"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5C2BA9">
              <w:rPr>
                <w:rFonts w:ascii="Times New Roman" w:hAnsi="Times New Roman"/>
                <w:sz w:val="24"/>
                <w:szCs w:val="24"/>
              </w:rPr>
              <w:t>Выполнять работы на токарных станках по обработке деталей различной конфигурации</w:t>
            </w:r>
          </w:p>
        </w:tc>
      </w:tr>
      <w:tr w:rsidR="009B32EA" w:rsidRPr="005C2BA9" w:rsidTr="009B32EA">
        <w:tc>
          <w:tcPr>
            <w:tcW w:w="1242" w:type="dxa"/>
          </w:tcPr>
          <w:p w:rsidR="009B32EA" w:rsidRPr="005C2BA9" w:rsidRDefault="009B32EA" w:rsidP="005741D5">
            <w:pPr>
              <w:widowControl w:val="0"/>
              <w:suppressAutoHyphens/>
              <w:spacing w:after="0"/>
              <w:jc w:val="both"/>
              <w:rPr>
                <w:rFonts w:ascii="Times New Roman" w:hAnsi="Times New Roman"/>
                <w:sz w:val="24"/>
                <w:szCs w:val="24"/>
                <w:highlight w:val="yellow"/>
              </w:rPr>
            </w:pPr>
            <w:r w:rsidRPr="005C2BA9">
              <w:rPr>
                <w:rFonts w:ascii="Times New Roman" w:hAnsi="Times New Roman"/>
                <w:sz w:val="24"/>
                <w:szCs w:val="24"/>
              </w:rPr>
              <w:t>ПК 4. 3</w:t>
            </w:r>
          </w:p>
        </w:tc>
        <w:tc>
          <w:tcPr>
            <w:tcW w:w="8612" w:type="dxa"/>
          </w:tcPr>
          <w:p w:rsidR="009B32EA" w:rsidRPr="005C2BA9"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5C2BA9">
              <w:rPr>
                <w:rFonts w:ascii="Times New Roman" w:hAnsi="Times New Roman"/>
                <w:sz w:val="24"/>
                <w:szCs w:val="24"/>
              </w:rPr>
              <w:t>Проверять качество выполненных работ</w:t>
            </w:r>
          </w:p>
        </w:tc>
      </w:tr>
    </w:tbl>
    <w:p w:rsidR="009B32EA" w:rsidRPr="005C2BA9" w:rsidRDefault="009B32EA" w:rsidP="009B32EA">
      <w:pPr>
        <w:spacing w:after="0"/>
        <w:jc w:val="both"/>
        <w:rPr>
          <w:rFonts w:ascii="Times New Roman" w:hAnsi="Times New Roman"/>
          <w:sz w:val="24"/>
          <w:szCs w:val="24"/>
        </w:rPr>
      </w:pPr>
    </w:p>
    <w:p w:rsidR="009B32EA" w:rsidRPr="005C2BA9" w:rsidRDefault="009B32EA" w:rsidP="009B32EA">
      <w:pPr>
        <w:spacing w:after="0"/>
        <w:jc w:val="both"/>
        <w:rPr>
          <w:rFonts w:ascii="Times New Roman" w:hAnsi="Times New Roman"/>
          <w:sz w:val="24"/>
          <w:szCs w:val="24"/>
        </w:rPr>
      </w:pPr>
      <w:r w:rsidRPr="005C2BA9">
        <w:rPr>
          <w:rFonts w:ascii="Times New Roman" w:hAnsi="Times New Roman"/>
          <w:sz w:val="24"/>
          <w:szCs w:val="24"/>
        </w:rPr>
        <w:t>1.1.3</w:t>
      </w:r>
      <w:proofErr w:type="gramStart"/>
      <w:r w:rsidRPr="005C2BA9">
        <w:rPr>
          <w:rFonts w:ascii="Times New Roman" w:hAnsi="Times New Roman"/>
          <w:sz w:val="24"/>
          <w:szCs w:val="24"/>
        </w:rPr>
        <w:t xml:space="preserve"> В</w:t>
      </w:r>
      <w:proofErr w:type="gramEnd"/>
      <w:r w:rsidRPr="005C2BA9">
        <w:rPr>
          <w:rFonts w:ascii="Times New Roman" w:hAnsi="Times New Roman"/>
          <w:sz w:val="24"/>
          <w:szCs w:val="24"/>
        </w:rPr>
        <w:t xml:space="preserve"> результате освоения профессионального модуля обучающийся должен</w:t>
      </w:r>
    </w:p>
    <w:p w:rsidR="009B32EA" w:rsidRPr="005C2BA9" w:rsidRDefault="009B32EA" w:rsidP="009B32EA">
      <w:pPr>
        <w:spacing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26"/>
        <w:gridCol w:w="2551"/>
        <w:gridCol w:w="1134"/>
        <w:gridCol w:w="4643"/>
      </w:tblGrid>
      <w:tr w:rsidR="009B32EA" w:rsidRPr="005C2BA9" w:rsidTr="005741D5">
        <w:tc>
          <w:tcPr>
            <w:tcW w:w="1526" w:type="dxa"/>
          </w:tcPr>
          <w:p w:rsidR="009B32EA" w:rsidRPr="005C2BA9" w:rsidRDefault="009B32EA" w:rsidP="005741D5">
            <w:pPr>
              <w:spacing w:after="0"/>
              <w:jc w:val="center"/>
              <w:outlineLvl w:val="1"/>
              <w:rPr>
                <w:rFonts w:ascii="Times New Roman" w:hAnsi="Times New Roman"/>
                <w:b/>
                <w:bCs/>
                <w:sz w:val="24"/>
                <w:szCs w:val="24"/>
                <w:lang w:eastAsia="en-US"/>
              </w:rPr>
            </w:pPr>
            <w:r w:rsidRPr="005C2BA9">
              <w:rPr>
                <w:rFonts w:ascii="Times New Roman" w:hAnsi="Times New Roman"/>
                <w:b/>
                <w:bCs/>
                <w:sz w:val="24"/>
                <w:szCs w:val="24"/>
                <w:lang w:eastAsia="en-US"/>
              </w:rPr>
              <w:lastRenderedPageBreak/>
              <w:t>Владеть навыками</w:t>
            </w:r>
          </w:p>
        </w:tc>
        <w:tc>
          <w:tcPr>
            <w:tcW w:w="2551" w:type="dxa"/>
            <w:vMerge w:val="restart"/>
          </w:tcPr>
          <w:p w:rsidR="009B32EA" w:rsidRPr="005C2BA9" w:rsidRDefault="009B32EA" w:rsidP="005741D5">
            <w:pPr>
              <w:spacing w:after="0"/>
              <w:jc w:val="center"/>
              <w:outlineLvl w:val="1"/>
              <w:rPr>
                <w:rFonts w:ascii="Times New Roman" w:hAnsi="Times New Roman"/>
                <w:sz w:val="24"/>
                <w:szCs w:val="24"/>
              </w:rPr>
            </w:pPr>
            <w:r w:rsidRPr="005C2BA9">
              <w:rPr>
                <w:rFonts w:ascii="Times New Roman" w:hAnsi="Times New Roman"/>
                <w:sz w:val="24"/>
                <w:szCs w:val="24"/>
              </w:rPr>
              <w:t xml:space="preserve">ПК 4.1. Выполнять работы по </w:t>
            </w:r>
            <w:r w:rsidRPr="005C2BA9">
              <w:rPr>
                <w:rFonts w:ascii="Times New Roman" w:hAnsi="Times New Roman"/>
                <w:color w:val="000000"/>
                <w:sz w:val="24"/>
                <w:szCs w:val="24"/>
              </w:rPr>
              <w:t>разборке, ремонту, сборке  и испытанию простых узлов и механизмов оборудования, агрегатов и машин</w:t>
            </w:r>
          </w:p>
        </w:tc>
        <w:tc>
          <w:tcPr>
            <w:tcW w:w="1134" w:type="dxa"/>
          </w:tcPr>
          <w:p w:rsidR="009B32EA" w:rsidRPr="005C2BA9" w:rsidRDefault="009B32EA" w:rsidP="005741D5">
            <w:pPr>
              <w:spacing w:after="0"/>
              <w:jc w:val="center"/>
              <w:outlineLvl w:val="1"/>
              <w:rPr>
                <w:rFonts w:ascii="Times New Roman" w:hAnsi="Times New Roman"/>
                <w:sz w:val="24"/>
                <w:szCs w:val="24"/>
              </w:rPr>
            </w:pPr>
            <w:r w:rsidRPr="005C2BA9">
              <w:rPr>
                <w:rFonts w:ascii="Times New Roman" w:hAnsi="Times New Roman"/>
                <w:sz w:val="24"/>
                <w:szCs w:val="24"/>
              </w:rPr>
              <w:t>Н 1.1.01</w:t>
            </w:r>
          </w:p>
        </w:tc>
        <w:tc>
          <w:tcPr>
            <w:tcW w:w="4643" w:type="dxa"/>
          </w:tcPr>
          <w:p w:rsidR="009B32EA" w:rsidRPr="005C2BA9" w:rsidRDefault="009B32EA" w:rsidP="005741D5">
            <w:pPr>
              <w:tabs>
                <w:tab w:val="left" w:pos="916"/>
                <w:tab w:val="num"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285" w:firstLine="709"/>
              <w:jc w:val="both"/>
              <w:rPr>
                <w:rFonts w:ascii="Times New Roman" w:hAnsi="Times New Roman"/>
                <w:color w:val="000000"/>
                <w:sz w:val="24"/>
                <w:szCs w:val="24"/>
              </w:rPr>
            </w:pPr>
            <w:r w:rsidRPr="005C2BA9">
              <w:rPr>
                <w:rFonts w:ascii="Times New Roman" w:hAnsi="Times New Roman"/>
                <w:b/>
                <w:sz w:val="24"/>
                <w:szCs w:val="24"/>
              </w:rPr>
              <w:t>иметь практический опыт:</w:t>
            </w:r>
            <w:r w:rsidRPr="005C2BA9">
              <w:rPr>
                <w:rFonts w:ascii="Times New Roman" w:hAnsi="Times New Roman"/>
                <w:color w:val="000000"/>
                <w:sz w:val="24"/>
                <w:szCs w:val="24"/>
              </w:rPr>
              <w:t xml:space="preserve"> </w:t>
            </w:r>
          </w:p>
          <w:p w:rsidR="009B32EA" w:rsidRPr="005C2BA9" w:rsidRDefault="009B32EA" w:rsidP="005741D5">
            <w:pPr>
              <w:tabs>
                <w:tab w:val="left" w:pos="916"/>
                <w:tab w:val="num"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285"/>
              <w:jc w:val="both"/>
              <w:rPr>
                <w:rFonts w:ascii="Times New Roman" w:hAnsi="Times New Roman"/>
                <w:color w:val="000000"/>
                <w:sz w:val="24"/>
                <w:szCs w:val="24"/>
              </w:rPr>
            </w:pPr>
            <w:r w:rsidRPr="005C2BA9">
              <w:rPr>
                <w:rFonts w:ascii="Times New Roman" w:hAnsi="Times New Roman"/>
                <w:sz w:val="24"/>
                <w:szCs w:val="24"/>
              </w:rPr>
              <w:t xml:space="preserve">работы по </w:t>
            </w:r>
            <w:r w:rsidRPr="005C2BA9">
              <w:rPr>
                <w:rFonts w:ascii="Times New Roman" w:hAnsi="Times New Roman"/>
                <w:color w:val="000000"/>
                <w:sz w:val="24"/>
                <w:szCs w:val="24"/>
              </w:rPr>
              <w:t>разборке, ремонту, сборке  и испытанию простых узлов и механизмов оборудования, агрегатов и машин</w:t>
            </w:r>
          </w:p>
        </w:tc>
      </w:tr>
      <w:tr w:rsidR="009B32EA" w:rsidRPr="005C2BA9" w:rsidTr="005741D5">
        <w:trPr>
          <w:trHeight w:val="888"/>
        </w:trPr>
        <w:tc>
          <w:tcPr>
            <w:tcW w:w="1526" w:type="dxa"/>
            <w:vMerge w:val="restart"/>
          </w:tcPr>
          <w:p w:rsidR="009B32EA" w:rsidRPr="005C2BA9" w:rsidRDefault="009B32EA" w:rsidP="005741D5">
            <w:pPr>
              <w:spacing w:after="0"/>
              <w:jc w:val="both"/>
              <w:outlineLvl w:val="1"/>
              <w:rPr>
                <w:rFonts w:ascii="Times New Roman" w:hAnsi="Times New Roman"/>
                <w:b/>
                <w:sz w:val="24"/>
                <w:szCs w:val="24"/>
              </w:rPr>
            </w:pPr>
            <w:r w:rsidRPr="005C2BA9">
              <w:rPr>
                <w:rFonts w:ascii="Times New Roman" w:hAnsi="Times New Roman"/>
                <w:b/>
                <w:sz w:val="24"/>
                <w:szCs w:val="24"/>
              </w:rPr>
              <w:t>Уметь</w:t>
            </w:r>
          </w:p>
        </w:tc>
        <w:tc>
          <w:tcPr>
            <w:tcW w:w="2551" w:type="dxa"/>
            <w:vMerge/>
          </w:tcPr>
          <w:p w:rsidR="009B32EA" w:rsidRPr="005C2BA9" w:rsidRDefault="009B32EA" w:rsidP="005741D5">
            <w:pPr>
              <w:spacing w:after="0"/>
              <w:jc w:val="both"/>
              <w:outlineLvl w:val="1"/>
              <w:rPr>
                <w:rFonts w:ascii="Times New Roman" w:hAnsi="Times New Roman"/>
                <w:sz w:val="24"/>
                <w:szCs w:val="24"/>
              </w:rPr>
            </w:pPr>
          </w:p>
        </w:tc>
        <w:tc>
          <w:tcPr>
            <w:tcW w:w="1134" w:type="dxa"/>
          </w:tcPr>
          <w:p w:rsidR="009B32EA" w:rsidRPr="005C2BA9" w:rsidRDefault="009B32EA" w:rsidP="005741D5">
            <w:pPr>
              <w:spacing w:after="0"/>
              <w:jc w:val="center"/>
              <w:outlineLvl w:val="1"/>
              <w:rPr>
                <w:rFonts w:ascii="Times New Roman" w:hAnsi="Times New Roman"/>
                <w:sz w:val="24"/>
                <w:szCs w:val="24"/>
              </w:rPr>
            </w:pPr>
            <w:r w:rsidRPr="005C2BA9">
              <w:rPr>
                <w:rFonts w:ascii="Times New Roman" w:hAnsi="Times New Roman"/>
                <w:sz w:val="24"/>
                <w:szCs w:val="24"/>
              </w:rPr>
              <w:t>У 4.1.01</w:t>
            </w:r>
          </w:p>
        </w:tc>
        <w:tc>
          <w:tcPr>
            <w:tcW w:w="4643" w:type="dxa"/>
          </w:tcPr>
          <w:p w:rsidR="009B32EA" w:rsidRPr="005C2BA9" w:rsidRDefault="009B32EA" w:rsidP="005741D5">
            <w:pPr>
              <w:tabs>
                <w:tab w:val="left" w:pos="916"/>
                <w:tab w:val="num"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285"/>
              <w:jc w:val="both"/>
              <w:rPr>
                <w:rFonts w:ascii="Times New Roman" w:hAnsi="Times New Roman"/>
                <w:sz w:val="24"/>
                <w:szCs w:val="24"/>
              </w:rPr>
            </w:pPr>
            <w:r w:rsidRPr="005C2BA9">
              <w:rPr>
                <w:rFonts w:ascii="Times New Roman" w:hAnsi="Times New Roman"/>
                <w:color w:val="000000"/>
                <w:sz w:val="24"/>
                <w:szCs w:val="24"/>
              </w:rPr>
              <w:t>производить разборку, ремонт, сборку и испытание простых узлов и механизмов оборудования, агрегатов и машин;</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b/>
                <w:sz w:val="24"/>
                <w:szCs w:val="24"/>
              </w:rPr>
            </w:pPr>
          </w:p>
        </w:tc>
        <w:tc>
          <w:tcPr>
            <w:tcW w:w="2551" w:type="dxa"/>
            <w:vMerge/>
          </w:tcPr>
          <w:p w:rsidR="009B32EA" w:rsidRPr="005C2BA9" w:rsidRDefault="009B32EA" w:rsidP="005741D5">
            <w:pPr>
              <w:spacing w:after="0"/>
              <w:jc w:val="both"/>
              <w:outlineLvl w:val="1"/>
              <w:rPr>
                <w:rFonts w:ascii="Times New Roman" w:hAnsi="Times New Roman"/>
                <w:sz w:val="24"/>
                <w:szCs w:val="24"/>
              </w:rPr>
            </w:pPr>
          </w:p>
        </w:tc>
        <w:tc>
          <w:tcPr>
            <w:tcW w:w="1134" w:type="dxa"/>
          </w:tcPr>
          <w:p w:rsidR="009B32EA" w:rsidRPr="005C2BA9" w:rsidRDefault="009B32EA" w:rsidP="005741D5">
            <w:pPr>
              <w:spacing w:after="0"/>
              <w:jc w:val="center"/>
              <w:outlineLvl w:val="1"/>
              <w:rPr>
                <w:rFonts w:ascii="Times New Roman" w:hAnsi="Times New Roman"/>
                <w:sz w:val="24"/>
                <w:szCs w:val="24"/>
              </w:rPr>
            </w:pPr>
            <w:r w:rsidRPr="005C2BA9">
              <w:rPr>
                <w:rFonts w:ascii="Times New Roman" w:hAnsi="Times New Roman"/>
                <w:sz w:val="24"/>
                <w:szCs w:val="24"/>
              </w:rPr>
              <w:t>У 1.1.01</w:t>
            </w:r>
          </w:p>
        </w:tc>
        <w:tc>
          <w:tcPr>
            <w:tcW w:w="4643" w:type="dxa"/>
          </w:tcPr>
          <w:p w:rsidR="009B32EA" w:rsidRPr="005C2BA9" w:rsidRDefault="009B32EA" w:rsidP="005741D5">
            <w:pPr>
              <w:autoSpaceDE w:val="0"/>
              <w:autoSpaceDN w:val="0"/>
              <w:adjustRightInd w:val="0"/>
              <w:spacing w:after="0"/>
              <w:outlineLvl w:val="1"/>
              <w:rPr>
                <w:rFonts w:ascii="Times New Roman" w:eastAsia="Calibri" w:hAnsi="Times New Roman"/>
                <w:b/>
                <w:bCs/>
                <w:sz w:val="24"/>
                <w:szCs w:val="24"/>
                <w:lang w:eastAsia="en-US"/>
              </w:rPr>
            </w:pPr>
            <w:r w:rsidRPr="005C2BA9">
              <w:rPr>
                <w:rFonts w:ascii="Times New Roman" w:hAnsi="Times New Roman"/>
                <w:color w:val="000000"/>
                <w:sz w:val="24"/>
                <w:szCs w:val="24"/>
              </w:rPr>
              <w:t>производить разборку, ремонт, сборку и испытание простых узлов и механизмов оборудования, агрегатов и машин</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b/>
                <w:sz w:val="24"/>
                <w:szCs w:val="24"/>
              </w:rPr>
            </w:pPr>
          </w:p>
        </w:tc>
        <w:tc>
          <w:tcPr>
            <w:tcW w:w="2551" w:type="dxa"/>
            <w:vMerge/>
          </w:tcPr>
          <w:p w:rsidR="009B32EA" w:rsidRPr="005C2BA9" w:rsidRDefault="009B32EA" w:rsidP="005741D5">
            <w:pPr>
              <w:spacing w:after="0"/>
              <w:jc w:val="both"/>
              <w:outlineLvl w:val="1"/>
              <w:rPr>
                <w:rFonts w:ascii="Times New Roman" w:hAnsi="Times New Roman"/>
                <w:sz w:val="24"/>
                <w:szCs w:val="24"/>
              </w:rPr>
            </w:pPr>
          </w:p>
        </w:tc>
        <w:tc>
          <w:tcPr>
            <w:tcW w:w="1134" w:type="dxa"/>
          </w:tcPr>
          <w:p w:rsidR="009B32EA" w:rsidRPr="005C2BA9" w:rsidRDefault="009B32EA" w:rsidP="005741D5">
            <w:pPr>
              <w:spacing w:after="0"/>
              <w:jc w:val="center"/>
              <w:outlineLvl w:val="1"/>
              <w:rPr>
                <w:rFonts w:ascii="Times New Roman" w:hAnsi="Times New Roman"/>
                <w:sz w:val="24"/>
                <w:szCs w:val="24"/>
              </w:rPr>
            </w:pPr>
            <w:r w:rsidRPr="005C2BA9">
              <w:rPr>
                <w:rFonts w:ascii="Times New Roman" w:hAnsi="Times New Roman"/>
                <w:sz w:val="24"/>
                <w:szCs w:val="24"/>
              </w:rPr>
              <w:t>У 4.1.02</w:t>
            </w:r>
          </w:p>
        </w:tc>
        <w:tc>
          <w:tcPr>
            <w:tcW w:w="4643" w:type="dxa"/>
          </w:tcPr>
          <w:p w:rsidR="009B32EA" w:rsidRPr="005C2BA9" w:rsidRDefault="009B32EA" w:rsidP="005741D5">
            <w:pPr>
              <w:autoSpaceDE w:val="0"/>
              <w:autoSpaceDN w:val="0"/>
              <w:adjustRightInd w:val="0"/>
              <w:spacing w:after="0"/>
              <w:outlineLvl w:val="1"/>
              <w:rPr>
                <w:rFonts w:ascii="Times New Roman" w:eastAsia="Calibri" w:hAnsi="Times New Roman"/>
                <w:sz w:val="24"/>
                <w:szCs w:val="24"/>
                <w:lang w:eastAsia="en-US"/>
              </w:rPr>
            </w:pPr>
            <w:r w:rsidRPr="005C2BA9">
              <w:rPr>
                <w:rFonts w:ascii="Times New Roman" w:hAnsi="Times New Roman"/>
                <w:color w:val="000000"/>
                <w:sz w:val="24"/>
                <w:szCs w:val="24"/>
              </w:rPr>
              <w:t>производить ремонт простого оборудования, агрегатов и машин, а также средней сложности под руководством слесаря более высокой квалификации</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b/>
                <w:sz w:val="24"/>
                <w:szCs w:val="24"/>
              </w:rPr>
            </w:pPr>
          </w:p>
        </w:tc>
        <w:tc>
          <w:tcPr>
            <w:tcW w:w="2551" w:type="dxa"/>
            <w:vMerge/>
          </w:tcPr>
          <w:p w:rsidR="009B32EA" w:rsidRPr="005C2BA9" w:rsidRDefault="009B32EA" w:rsidP="005741D5">
            <w:pPr>
              <w:spacing w:after="0"/>
              <w:jc w:val="both"/>
              <w:outlineLvl w:val="1"/>
              <w:rPr>
                <w:rFonts w:ascii="Times New Roman" w:hAnsi="Times New Roman"/>
                <w:sz w:val="24"/>
                <w:szCs w:val="24"/>
              </w:rPr>
            </w:pPr>
          </w:p>
        </w:tc>
        <w:tc>
          <w:tcPr>
            <w:tcW w:w="1134" w:type="dxa"/>
          </w:tcPr>
          <w:p w:rsidR="009B32EA" w:rsidRPr="005C2BA9" w:rsidRDefault="009B32EA" w:rsidP="005741D5">
            <w:pPr>
              <w:spacing w:after="0"/>
              <w:jc w:val="center"/>
              <w:outlineLvl w:val="1"/>
              <w:rPr>
                <w:rFonts w:ascii="Times New Roman" w:hAnsi="Times New Roman"/>
                <w:sz w:val="24"/>
                <w:szCs w:val="24"/>
              </w:rPr>
            </w:pPr>
            <w:r w:rsidRPr="005C2BA9">
              <w:rPr>
                <w:rFonts w:ascii="Times New Roman" w:hAnsi="Times New Roman"/>
                <w:sz w:val="24"/>
                <w:szCs w:val="24"/>
              </w:rPr>
              <w:t>У 4.1.03</w:t>
            </w:r>
          </w:p>
        </w:tc>
        <w:tc>
          <w:tcPr>
            <w:tcW w:w="4643" w:type="dxa"/>
            <w:vAlign w:val="center"/>
          </w:tcPr>
          <w:p w:rsidR="009B32EA" w:rsidRPr="005C2BA9" w:rsidRDefault="009B32EA" w:rsidP="005741D5">
            <w:pPr>
              <w:autoSpaceDE w:val="0"/>
              <w:autoSpaceDN w:val="0"/>
              <w:adjustRightInd w:val="0"/>
              <w:spacing w:after="0"/>
              <w:outlineLvl w:val="1"/>
              <w:rPr>
                <w:rFonts w:ascii="Times New Roman" w:eastAsia="Calibri" w:hAnsi="Times New Roman"/>
                <w:sz w:val="24"/>
                <w:szCs w:val="24"/>
                <w:lang w:eastAsia="en-US"/>
              </w:rPr>
            </w:pPr>
            <w:r w:rsidRPr="005C2BA9">
              <w:rPr>
                <w:rFonts w:ascii="Times New Roman" w:hAnsi="Times New Roman"/>
                <w:color w:val="000000"/>
                <w:sz w:val="24"/>
                <w:szCs w:val="24"/>
              </w:rPr>
              <w:t>выполнять слесарную обработку деталей по 12-му – 14-му квалитетам</w:t>
            </w:r>
          </w:p>
        </w:tc>
      </w:tr>
      <w:tr w:rsidR="009B32EA" w:rsidRPr="005C2BA9" w:rsidTr="005741D5">
        <w:trPr>
          <w:trHeight w:val="525"/>
        </w:trPr>
        <w:tc>
          <w:tcPr>
            <w:tcW w:w="1526" w:type="dxa"/>
            <w:vMerge/>
          </w:tcPr>
          <w:p w:rsidR="009B32EA" w:rsidRPr="005C2BA9" w:rsidRDefault="009B32EA" w:rsidP="005741D5">
            <w:pPr>
              <w:spacing w:after="0"/>
              <w:jc w:val="both"/>
              <w:outlineLvl w:val="1"/>
              <w:rPr>
                <w:rFonts w:ascii="Times New Roman" w:hAnsi="Times New Roman"/>
                <w:b/>
                <w:sz w:val="24"/>
                <w:szCs w:val="24"/>
              </w:rPr>
            </w:pPr>
          </w:p>
        </w:tc>
        <w:tc>
          <w:tcPr>
            <w:tcW w:w="2551" w:type="dxa"/>
            <w:vMerge/>
          </w:tcPr>
          <w:p w:rsidR="009B32EA" w:rsidRPr="005C2BA9" w:rsidRDefault="009B32EA" w:rsidP="005741D5">
            <w:pPr>
              <w:spacing w:after="0"/>
              <w:jc w:val="both"/>
              <w:outlineLvl w:val="1"/>
              <w:rPr>
                <w:rFonts w:ascii="Times New Roman" w:hAnsi="Times New Roman"/>
                <w:sz w:val="24"/>
                <w:szCs w:val="24"/>
              </w:rPr>
            </w:pPr>
          </w:p>
        </w:tc>
        <w:tc>
          <w:tcPr>
            <w:tcW w:w="1134" w:type="dxa"/>
          </w:tcPr>
          <w:p w:rsidR="009B32EA" w:rsidRPr="005C2BA9" w:rsidRDefault="009B32EA" w:rsidP="005741D5">
            <w:pPr>
              <w:spacing w:after="0"/>
              <w:jc w:val="center"/>
              <w:outlineLvl w:val="1"/>
              <w:rPr>
                <w:rFonts w:ascii="Times New Roman" w:hAnsi="Times New Roman"/>
                <w:sz w:val="24"/>
                <w:szCs w:val="24"/>
              </w:rPr>
            </w:pPr>
            <w:r w:rsidRPr="005C2BA9">
              <w:rPr>
                <w:rFonts w:ascii="Times New Roman" w:hAnsi="Times New Roman"/>
                <w:sz w:val="24"/>
                <w:szCs w:val="24"/>
              </w:rPr>
              <w:t>У 4.1.04</w:t>
            </w:r>
          </w:p>
        </w:tc>
        <w:tc>
          <w:tcPr>
            <w:tcW w:w="4643" w:type="dxa"/>
          </w:tcPr>
          <w:p w:rsidR="009B32EA" w:rsidRPr="005C2BA9" w:rsidRDefault="009B32EA" w:rsidP="005741D5">
            <w:pPr>
              <w:autoSpaceDE w:val="0"/>
              <w:autoSpaceDN w:val="0"/>
              <w:adjustRightInd w:val="0"/>
              <w:spacing w:after="0"/>
              <w:outlineLvl w:val="1"/>
              <w:rPr>
                <w:rFonts w:ascii="Times New Roman" w:eastAsia="Calibri" w:hAnsi="Times New Roman"/>
                <w:sz w:val="24"/>
                <w:szCs w:val="24"/>
                <w:lang w:eastAsia="en-US"/>
              </w:rPr>
            </w:pPr>
            <w:r w:rsidRPr="005C2BA9">
              <w:rPr>
                <w:rFonts w:ascii="Times New Roman" w:hAnsi="Times New Roman"/>
                <w:color w:val="000000"/>
                <w:sz w:val="24"/>
                <w:szCs w:val="24"/>
              </w:rPr>
              <w:t>осуществлять промывку, чистку, смазку деталей и снятие залива</w:t>
            </w:r>
          </w:p>
        </w:tc>
      </w:tr>
      <w:tr w:rsidR="009B32EA" w:rsidRPr="005C2BA9" w:rsidTr="005741D5">
        <w:trPr>
          <w:trHeight w:val="525"/>
        </w:trPr>
        <w:tc>
          <w:tcPr>
            <w:tcW w:w="1526" w:type="dxa"/>
            <w:vMerge/>
          </w:tcPr>
          <w:p w:rsidR="009B32EA" w:rsidRPr="005C2BA9" w:rsidRDefault="009B32EA" w:rsidP="005741D5">
            <w:pPr>
              <w:spacing w:after="0"/>
              <w:jc w:val="both"/>
              <w:outlineLvl w:val="1"/>
              <w:rPr>
                <w:rFonts w:ascii="Times New Roman" w:hAnsi="Times New Roman"/>
                <w:b/>
                <w:sz w:val="24"/>
                <w:szCs w:val="24"/>
              </w:rPr>
            </w:pPr>
          </w:p>
        </w:tc>
        <w:tc>
          <w:tcPr>
            <w:tcW w:w="2551" w:type="dxa"/>
            <w:vMerge/>
          </w:tcPr>
          <w:p w:rsidR="009B32EA" w:rsidRPr="005C2BA9" w:rsidRDefault="009B32EA" w:rsidP="005741D5">
            <w:pPr>
              <w:spacing w:after="0"/>
              <w:jc w:val="both"/>
              <w:outlineLvl w:val="1"/>
              <w:rPr>
                <w:rFonts w:ascii="Times New Roman" w:hAnsi="Times New Roman"/>
                <w:sz w:val="24"/>
                <w:szCs w:val="24"/>
              </w:rPr>
            </w:pPr>
          </w:p>
        </w:tc>
        <w:tc>
          <w:tcPr>
            <w:tcW w:w="1134" w:type="dxa"/>
          </w:tcPr>
          <w:p w:rsidR="009B32EA" w:rsidRPr="005C2BA9" w:rsidRDefault="009B32EA" w:rsidP="005741D5">
            <w:pPr>
              <w:spacing w:after="0"/>
              <w:jc w:val="center"/>
              <w:outlineLvl w:val="1"/>
              <w:rPr>
                <w:rFonts w:ascii="Times New Roman" w:hAnsi="Times New Roman"/>
                <w:sz w:val="24"/>
                <w:szCs w:val="24"/>
              </w:rPr>
            </w:pPr>
            <w:r w:rsidRPr="005C2BA9">
              <w:rPr>
                <w:rFonts w:ascii="Times New Roman" w:hAnsi="Times New Roman"/>
                <w:sz w:val="24"/>
                <w:szCs w:val="24"/>
              </w:rPr>
              <w:t>У 4.1.05</w:t>
            </w:r>
          </w:p>
        </w:tc>
        <w:tc>
          <w:tcPr>
            <w:tcW w:w="4643" w:type="dxa"/>
          </w:tcPr>
          <w:p w:rsidR="009B32EA" w:rsidRPr="005C2BA9" w:rsidRDefault="009B32EA" w:rsidP="005741D5">
            <w:pPr>
              <w:autoSpaceDE w:val="0"/>
              <w:autoSpaceDN w:val="0"/>
              <w:adjustRightInd w:val="0"/>
              <w:spacing w:after="0"/>
              <w:outlineLvl w:val="1"/>
              <w:rPr>
                <w:rFonts w:ascii="Times New Roman" w:hAnsi="Times New Roman"/>
                <w:color w:val="000000"/>
                <w:sz w:val="24"/>
                <w:szCs w:val="24"/>
              </w:rPr>
            </w:pPr>
            <w:r w:rsidRPr="005C2BA9">
              <w:rPr>
                <w:rFonts w:ascii="Times New Roman" w:hAnsi="Times New Roman"/>
                <w:sz w:val="24"/>
                <w:szCs w:val="24"/>
              </w:rPr>
              <w:t>проводить уборку стружки</w:t>
            </w:r>
          </w:p>
        </w:tc>
      </w:tr>
      <w:tr w:rsidR="009B32EA" w:rsidRPr="005C2BA9" w:rsidTr="005741D5">
        <w:tc>
          <w:tcPr>
            <w:tcW w:w="1526" w:type="dxa"/>
            <w:vMerge w:val="restart"/>
          </w:tcPr>
          <w:p w:rsidR="009B32EA" w:rsidRPr="005C2BA9" w:rsidRDefault="009B32EA" w:rsidP="005741D5">
            <w:pPr>
              <w:spacing w:after="0"/>
              <w:jc w:val="both"/>
              <w:outlineLvl w:val="1"/>
              <w:rPr>
                <w:rFonts w:ascii="Times New Roman" w:hAnsi="Times New Roman"/>
                <w:b/>
                <w:sz w:val="24"/>
                <w:szCs w:val="24"/>
              </w:rPr>
            </w:pPr>
            <w:r w:rsidRPr="005C2BA9">
              <w:rPr>
                <w:rFonts w:ascii="Times New Roman" w:hAnsi="Times New Roman"/>
                <w:b/>
                <w:sz w:val="24"/>
                <w:szCs w:val="24"/>
              </w:rPr>
              <w:t>Знать</w:t>
            </w:r>
          </w:p>
        </w:tc>
        <w:tc>
          <w:tcPr>
            <w:tcW w:w="2551" w:type="dxa"/>
            <w:vMerge/>
          </w:tcPr>
          <w:p w:rsidR="009B32EA" w:rsidRPr="005C2BA9" w:rsidRDefault="009B32EA" w:rsidP="005741D5">
            <w:pPr>
              <w:spacing w:after="0"/>
              <w:jc w:val="both"/>
              <w:outlineLvl w:val="1"/>
              <w:rPr>
                <w:rFonts w:ascii="Times New Roman" w:hAnsi="Times New Roman"/>
                <w:sz w:val="24"/>
                <w:szCs w:val="24"/>
              </w:rPr>
            </w:pPr>
          </w:p>
        </w:tc>
        <w:tc>
          <w:tcPr>
            <w:tcW w:w="1134" w:type="dxa"/>
          </w:tcPr>
          <w:p w:rsidR="009B32EA" w:rsidRPr="005C2BA9" w:rsidRDefault="009B32EA" w:rsidP="005741D5">
            <w:pPr>
              <w:spacing w:after="0"/>
              <w:jc w:val="center"/>
              <w:outlineLvl w:val="1"/>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4.1.01</w:t>
            </w:r>
          </w:p>
        </w:tc>
        <w:tc>
          <w:tcPr>
            <w:tcW w:w="4643" w:type="dxa"/>
          </w:tcPr>
          <w:p w:rsidR="009B32EA" w:rsidRPr="005C2BA9" w:rsidRDefault="009B32EA" w:rsidP="005741D5">
            <w:pPr>
              <w:autoSpaceDE w:val="0"/>
              <w:autoSpaceDN w:val="0"/>
              <w:adjustRightInd w:val="0"/>
              <w:spacing w:after="0"/>
              <w:outlineLvl w:val="1"/>
              <w:rPr>
                <w:rFonts w:ascii="Times New Roman" w:eastAsia="Calibri" w:hAnsi="Times New Roman"/>
                <w:sz w:val="24"/>
                <w:szCs w:val="24"/>
                <w:lang w:eastAsia="en-US"/>
              </w:rPr>
            </w:pPr>
            <w:r w:rsidRPr="005C2BA9">
              <w:rPr>
                <w:rFonts w:ascii="Times New Roman" w:hAnsi="Times New Roman"/>
                <w:color w:val="000000"/>
                <w:sz w:val="24"/>
                <w:szCs w:val="24"/>
              </w:rPr>
              <w:t>основные приемы выполнения работ по разборке, ремонту и сборке простых узлов и механизмов, оборудования, агрегатов и машин</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both"/>
              <w:outlineLvl w:val="1"/>
              <w:rPr>
                <w:rFonts w:ascii="Times New Roman" w:hAnsi="Times New Roman"/>
                <w:sz w:val="24"/>
                <w:szCs w:val="24"/>
              </w:rPr>
            </w:pPr>
          </w:p>
        </w:tc>
        <w:tc>
          <w:tcPr>
            <w:tcW w:w="1134" w:type="dxa"/>
          </w:tcPr>
          <w:p w:rsidR="009B32EA" w:rsidRPr="005C2BA9" w:rsidRDefault="009B32EA" w:rsidP="005741D5">
            <w:pPr>
              <w:spacing w:after="0"/>
              <w:jc w:val="center"/>
              <w:outlineLvl w:val="1"/>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4.1.02</w:t>
            </w:r>
          </w:p>
        </w:tc>
        <w:tc>
          <w:tcPr>
            <w:tcW w:w="4643" w:type="dxa"/>
          </w:tcPr>
          <w:p w:rsidR="009B32EA" w:rsidRPr="005C2BA9" w:rsidRDefault="009B32EA" w:rsidP="005741D5">
            <w:pPr>
              <w:autoSpaceDE w:val="0"/>
              <w:autoSpaceDN w:val="0"/>
              <w:adjustRightInd w:val="0"/>
              <w:spacing w:after="0"/>
              <w:outlineLvl w:val="1"/>
              <w:rPr>
                <w:rFonts w:ascii="Times New Roman" w:hAnsi="Times New Roman"/>
                <w:color w:val="000000"/>
                <w:sz w:val="24"/>
                <w:szCs w:val="24"/>
              </w:rPr>
            </w:pPr>
            <w:r w:rsidRPr="005C2BA9">
              <w:rPr>
                <w:rFonts w:ascii="Times New Roman" w:hAnsi="Times New Roman"/>
                <w:color w:val="000000"/>
                <w:sz w:val="24"/>
                <w:szCs w:val="24"/>
              </w:rPr>
              <w:t xml:space="preserve">назначение и правила применения </w:t>
            </w:r>
          </w:p>
          <w:p w:rsidR="009B32EA" w:rsidRPr="005C2BA9" w:rsidRDefault="009B32EA" w:rsidP="005741D5">
            <w:pPr>
              <w:autoSpaceDE w:val="0"/>
              <w:autoSpaceDN w:val="0"/>
              <w:adjustRightInd w:val="0"/>
              <w:spacing w:after="0"/>
              <w:outlineLvl w:val="1"/>
              <w:rPr>
                <w:rFonts w:ascii="Times New Roman" w:eastAsia="Calibri" w:hAnsi="Times New Roman"/>
                <w:b/>
                <w:bCs/>
                <w:sz w:val="24"/>
                <w:szCs w:val="24"/>
                <w:lang w:eastAsia="en-US"/>
              </w:rPr>
            </w:pPr>
            <w:r w:rsidRPr="005C2BA9">
              <w:rPr>
                <w:rFonts w:ascii="Times New Roman" w:hAnsi="Times New Roman"/>
                <w:color w:val="000000"/>
                <w:sz w:val="24"/>
                <w:szCs w:val="24"/>
              </w:rPr>
              <w:t>слесарного и контрольного инструмента</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both"/>
              <w:outlineLvl w:val="1"/>
              <w:rPr>
                <w:rFonts w:ascii="Times New Roman" w:hAnsi="Times New Roman"/>
                <w:sz w:val="24"/>
                <w:szCs w:val="24"/>
              </w:rPr>
            </w:pPr>
          </w:p>
        </w:tc>
        <w:tc>
          <w:tcPr>
            <w:tcW w:w="1134" w:type="dxa"/>
          </w:tcPr>
          <w:p w:rsidR="009B32EA" w:rsidRPr="005C2BA9" w:rsidRDefault="009B32EA" w:rsidP="005741D5">
            <w:pPr>
              <w:spacing w:after="0"/>
              <w:jc w:val="center"/>
              <w:outlineLvl w:val="1"/>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4.1.03</w:t>
            </w:r>
          </w:p>
        </w:tc>
        <w:tc>
          <w:tcPr>
            <w:tcW w:w="4643" w:type="dxa"/>
          </w:tcPr>
          <w:p w:rsidR="009B32EA" w:rsidRPr="005C2BA9" w:rsidRDefault="009B32EA" w:rsidP="005741D5">
            <w:pPr>
              <w:autoSpaceDE w:val="0"/>
              <w:autoSpaceDN w:val="0"/>
              <w:adjustRightInd w:val="0"/>
              <w:spacing w:after="0"/>
              <w:outlineLvl w:val="1"/>
              <w:rPr>
                <w:rFonts w:ascii="Times New Roman" w:eastAsia="Calibri" w:hAnsi="Times New Roman"/>
                <w:sz w:val="24"/>
                <w:szCs w:val="24"/>
                <w:lang w:eastAsia="en-US"/>
              </w:rPr>
            </w:pPr>
            <w:r w:rsidRPr="005C2BA9">
              <w:rPr>
                <w:rFonts w:ascii="Times New Roman" w:hAnsi="Times New Roman"/>
                <w:color w:val="000000"/>
                <w:sz w:val="24"/>
                <w:szCs w:val="24"/>
              </w:rPr>
              <w:t>основные механические свойства обрабатываемых материалов</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both"/>
              <w:outlineLvl w:val="1"/>
              <w:rPr>
                <w:rFonts w:ascii="Times New Roman" w:hAnsi="Times New Roman"/>
                <w:sz w:val="24"/>
                <w:szCs w:val="24"/>
              </w:rPr>
            </w:pPr>
          </w:p>
        </w:tc>
        <w:tc>
          <w:tcPr>
            <w:tcW w:w="1134" w:type="dxa"/>
          </w:tcPr>
          <w:p w:rsidR="009B32EA" w:rsidRPr="005C2BA9" w:rsidRDefault="009B32EA" w:rsidP="005741D5">
            <w:pPr>
              <w:spacing w:after="0"/>
              <w:jc w:val="center"/>
              <w:outlineLvl w:val="1"/>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4.1.04</w:t>
            </w:r>
          </w:p>
        </w:tc>
        <w:tc>
          <w:tcPr>
            <w:tcW w:w="4643" w:type="dxa"/>
          </w:tcPr>
          <w:p w:rsidR="009B32EA" w:rsidRPr="005C2BA9" w:rsidRDefault="009B32EA" w:rsidP="005741D5">
            <w:pPr>
              <w:autoSpaceDE w:val="0"/>
              <w:autoSpaceDN w:val="0"/>
              <w:adjustRightInd w:val="0"/>
              <w:spacing w:after="0"/>
              <w:outlineLvl w:val="1"/>
              <w:rPr>
                <w:rFonts w:ascii="Times New Roman" w:hAnsi="Times New Roman"/>
                <w:color w:val="000000"/>
                <w:sz w:val="24"/>
                <w:szCs w:val="24"/>
              </w:rPr>
            </w:pPr>
            <w:r w:rsidRPr="005C2BA9">
              <w:rPr>
                <w:rFonts w:ascii="Times New Roman" w:hAnsi="Times New Roman"/>
                <w:bCs/>
                <w:sz w:val="24"/>
                <w:szCs w:val="24"/>
              </w:rPr>
              <w:t xml:space="preserve">правила безопасности труда,  </w:t>
            </w:r>
            <w:proofErr w:type="spellStart"/>
            <w:r w:rsidRPr="005C2BA9">
              <w:rPr>
                <w:rFonts w:ascii="Times New Roman" w:hAnsi="Times New Roman"/>
                <w:bCs/>
                <w:sz w:val="24"/>
                <w:szCs w:val="24"/>
              </w:rPr>
              <w:t>электро</w:t>
            </w:r>
            <w:proofErr w:type="spellEnd"/>
            <w:r w:rsidRPr="005C2BA9">
              <w:rPr>
                <w:rFonts w:ascii="Times New Roman" w:hAnsi="Times New Roman"/>
                <w:bCs/>
                <w:sz w:val="24"/>
                <w:szCs w:val="24"/>
              </w:rPr>
              <w:t>- и пожарной безопасности</w:t>
            </w:r>
          </w:p>
        </w:tc>
      </w:tr>
      <w:tr w:rsidR="009B32EA" w:rsidRPr="005C2BA9" w:rsidTr="005741D5">
        <w:trPr>
          <w:trHeight w:val="817"/>
        </w:trPr>
        <w:tc>
          <w:tcPr>
            <w:tcW w:w="1526" w:type="dxa"/>
          </w:tcPr>
          <w:p w:rsidR="009B32EA" w:rsidRPr="005C2BA9" w:rsidRDefault="009B32EA" w:rsidP="005741D5">
            <w:pPr>
              <w:spacing w:after="0"/>
              <w:jc w:val="both"/>
              <w:outlineLvl w:val="1"/>
              <w:rPr>
                <w:rFonts w:ascii="Times New Roman" w:hAnsi="Times New Roman"/>
                <w:b/>
                <w:sz w:val="24"/>
                <w:szCs w:val="24"/>
              </w:rPr>
            </w:pPr>
            <w:r w:rsidRPr="005C2BA9">
              <w:rPr>
                <w:rFonts w:ascii="Times New Roman" w:hAnsi="Times New Roman"/>
                <w:b/>
                <w:bCs/>
                <w:sz w:val="24"/>
                <w:szCs w:val="24"/>
                <w:lang w:eastAsia="en-US"/>
              </w:rPr>
              <w:t>Владеть навыками</w:t>
            </w:r>
          </w:p>
        </w:tc>
        <w:tc>
          <w:tcPr>
            <w:tcW w:w="2551" w:type="dxa"/>
            <w:vMerge w:val="restart"/>
          </w:tcPr>
          <w:p w:rsidR="009B32EA" w:rsidRPr="005C2BA9" w:rsidRDefault="009B32EA" w:rsidP="005741D5">
            <w:pPr>
              <w:spacing w:after="0"/>
              <w:jc w:val="center"/>
              <w:outlineLvl w:val="1"/>
              <w:rPr>
                <w:rFonts w:ascii="Times New Roman" w:hAnsi="Times New Roman"/>
                <w:sz w:val="24"/>
                <w:szCs w:val="24"/>
              </w:rPr>
            </w:pPr>
            <w:r w:rsidRPr="005C2BA9">
              <w:rPr>
                <w:rFonts w:ascii="Times New Roman" w:hAnsi="Times New Roman"/>
                <w:sz w:val="24"/>
                <w:szCs w:val="24"/>
              </w:rPr>
              <w:t>ПК 4.2. Выполнять работы на токарных станках по обработке деталей различной конфигурации</w:t>
            </w:r>
          </w:p>
        </w:tc>
        <w:tc>
          <w:tcPr>
            <w:tcW w:w="1134" w:type="dxa"/>
          </w:tcPr>
          <w:p w:rsidR="009B32EA" w:rsidRPr="005C2BA9" w:rsidRDefault="009B32EA" w:rsidP="005741D5">
            <w:pPr>
              <w:spacing w:after="0"/>
              <w:jc w:val="center"/>
              <w:outlineLvl w:val="1"/>
              <w:rPr>
                <w:rFonts w:ascii="Times New Roman" w:hAnsi="Times New Roman"/>
                <w:sz w:val="24"/>
                <w:szCs w:val="24"/>
              </w:rPr>
            </w:pPr>
            <w:r w:rsidRPr="005C2BA9">
              <w:rPr>
                <w:rFonts w:ascii="Times New Roman" w:hAnsi="Times New Roman"/>
                <w:sz w:val="24"/>
                <w:szCs w:val="24"/>
              </w:rPr>
              <w:t>Н 4.2.01</w:t>
            </w:r>
          </w:p>
        </w:tc>
        <w:tc>
          <w:tcPr>
            <w:tcW w:w="4643" w:type="dxa"/>
          </w:tcPr>
          <w:p w:rsidR="009B32EA" w:rsidRPr="005C2BA9" w:rsidRDefault="009B32EA" w:rsidP="005741D5">
            <w:pPr>
              <w:autoSpaceDE w:val="0"/>
              <w:autoSpaceDN w:val="0"/>
              <w:adjustRightInd w:val="0"/>
              <w:spacing w:after="0"/>
              <w:outlineLvl w:val="1"/>
              <w:rPr>
                <w:rFonts w:ascii="Times New Roman" w:eastAsia="Calibri" w:hAnsi="Times New Roman"/>
                <w:b/>
                <w:bCs/>
                <w:sz w:val="24"/>
                <w:szCs w:val="24"/>
                <w:lang w:eastAsia="en-US"/>
              </w:rPr>
            </w:pPr>
            <w:r w:rsidRPr="005C2BA9">
              <w:rPr>
                <w:rFonts w:ascii="Times New Roman" w:hAnsi="Times New Roman"/>
                <w:sz w:val="24"/>
                <w:szCs w:val="24"/>
              </w:rPr>
              <w:t>Навыки/практический опыт:</w:t>
            </w:r>
            <w:r w:rsidRPr="005C2BA9">
              <w:rPr>
                <w:rFonts w:ascii="Times New Roman" w:hAnsi="Times New Roman"/>
                <w:i/>
                <w:iCs/>
                <w:color w:val="333333"/>
                <w:sz w:val="24"/>
                <w:szCs w:val="24"/>
              </w:rPr>
              <w:t xml:space="preserve"> </w:t>
            </w:r>
          </w:p>
          <w:p w:rsidR="009B32EA" w:rsidRPr="005C2BA9" w:rsidRDefault="009B32EA" w:rsidP="005741D5">
            <w:pPr>
              <w:tabs>
                <w:tab w:val="left" w:pos="916"/>
                <w:tab w:val="num"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285"/>
              <w:rPr>
                <w:rFonts w:ascii="Times New Roman" w:hAnsi="Times New Roman"/>
                <w:sz w:val="24"/>
                <w:szCs w:val="24"/>
              </w:rPr>
            </w:pPr>
            <w:r w:rsidRPr="005C2BA9">
              <w:rPr>
                <w:rFonts w:ascii="Times New Roman" w:hAnsi="Times New Roman"/>
                <w:sz w:val="24"/>
                <w:szCs w:val="24"/>
              </w:rPr>
              <w:t>работы на металлорежущих станках по обработке деталей различной конфигурации;</w:t>
            </w:r>
          </w:p>
        </w:tc>
      </w:tr>
      <w:tr w:rsidR="009B32EA" w:rsidRPr="005C2BA9" w:rsidTr="005741D5">
        <w:tc>
          <w:tcPr>
            <w:tcW w:w="1526" w:type="dxa"/>
            <w:vMerge w:val="restart"/>
          </w:tcPr>
          <w:p w:rsidR="009B32EA" w:rsidRPr="005C2BA9" w:rsidRDefault="009B32EA" w:rsidP="005741D5">
            <w:pPr>
              <w:spacing w:after="0"/>
              <w:jc w:val="both"/>
              <w:outlineLvl w:val="1"/>
              <w:rPr>
                <w:rFonts w:ascii="Times New Roman" w:hAnsi="Times New Roman"/>
                <w:b/>
                <w:sz w:val="24"/>
                <w:szCs w:val="24"/>
              </w:rPr>
            </w:pPr>
            <w:r w:rsidRPr="005C2BA9">
              <w:rPr>
                <w:rFonts w:ascii="Times New Roman" w:hAnsi="Times New Roman"/>
                <w:b/>
                <w:sz w:val="24"/>
                <w:szCs w:val="24"/>
              </w:rPr>
              <w:t>Уметь</w:t>
            </w: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jc w:val="center"/>
              <w:outlineLvl w:val="1"/>
              <w:rPr>
                <w:rFonts w:ascii="Times New Roman" w:hAnsi="Times New Roman"/>
                <w:sz w:val="24"/>
                <w:szCs w:val="24"/>
              </w:rPr>
            </w:pPr>
            <w:r w:rsidRPr="005C2BA9">
              <w:rPr>
                <w:rFonts w:ascii="Times New Roman" w:hAnsi="Times New Roman"/>
                <w:sz w:val="24"/>
                <w:szCs w:val="24"/>
              </w:rPr>
              <w:t>У</w:t>
            </w:r>
            <w:proofErr w:type="gramStart"/>
            <w:r w:rsidRPr="005C2BA9">
              <w:rPr>
                <w:rFonts w:ascii="Times New Roman" w:hAnsi="Times New Roman"/>
                <w:sz w:val="24"/>
                <w:szCs w:val="24"/>
              </w:rPr>
              <w:t>4</w:t>
            </w:r>
            <w:proofErr w:type="gramEnd"/>
            <w:r w:rsidRPr="005C2BA9">
              <w:rPr>
                <w:rFonts w:ascii="Times New Roman" w:hAnsi="Times New Roman"/>
                <w:sz w:val="24"/>
                <w:szCs w:val="24"/>
              </w:rPr>
              <w:t>.2.01</w:t>
            </w:r>
          </w:p>
        </w:tc>
        <w:tc>
          <w:tcPr>
            <w:tcW w:w="4643" w:type="dxa"/>
          </w:tcPr>
          <w:p w:rsidR="009B32EA" w:rsidRPr="005C2BA9" w:rsidRDefault="009B32EA" w:rsidP="005741D5">
            <w:pPr>
              <w:pStyle w:val="a8"/>
              <w:tabs>
                <w:tab w:val="num" w:pos="993"/>
              </w:tabs>
              <w:spacing w:line="276" w:lineRule="auto"/>
              <w:ind w:right="-285"/>
              <w:rPr>
                <w:color w:val="000000"/>
                <w:lang w:val="ru-RU"/>
              </w:rPr>
            </w:pPr>
            <w:r w:rsidRPr="005C2BA9">
              <w:rPr>
                <w:color w:val="000000"/>
              </w:rPr>
              <w:t> </w:t>
            </w:r>
            <w:r w:rsidRPr="005C2BA9">
              <w:rPr>
                <w:color w:val="000000"/>
                <w:lang w:val="ru-RU"/>
              </w:rPr>
              <w:t>выполнять работы с применением пневматических, электрических инструментов и на сверлильных станках</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jc w:val="center"/>
              <w:outlineLvl w:val="1"/>
              <w:rPr>
                <w:rFonts w:ascii="Times New Roman" w:hAnsi="Times New Roman"/>
                <w:sz w:val="24"/>
                <w:szCs w:val="24"/>
              </w:rPr>
            </w:pPr>
            <w:r w:rsidRPr="005C2BA9">
              <w:rPr>
                <w:rFonts w:ascii="Times New Roman" w:hAnsi="Times New Roman"/>
                <w:sz w:val="24"/>
                <w:szCs w:val="24"/>
              </w:rPr>
              <w:t>У 4.2.02</w:t>
            </w:r>
          </w:p>
        </w:tc>
        <w:tc>
          <w:tcPr>
            <w:tcW w:w="4643" w:type="dxa"/>
          </w:tcPr>
          <w:p w:rsidR="009B32EA" w:rsidRPr="005C2BA9" w:rsidRDefault="009B32EA" w:rsidP="005741D5">
            <w:pPr>
              <w:autoSpaceDE w:val="0"/>
              <w:autoSpaceDN w:val="0"/>
              <w:adjustRightInd w:val="0"/>
              <w:spacing w:after="0"/>
              <w:outlineLvl w:val="1"/>
              <w:rPr>
                <w:rFonts w:ascii="Times New Roman" w:hAnsi="Times New Roman"/>
                <w:b/>
                <w:sz w:val="24"/>
                <w:szCs w:val="24"/>
              </w:rPr>
            </w:pPr>
            <w:r w:rsidRPr="005C2BA9">
              <w:rPr>
                <w:rFonts w:ascii="Times New Roman" w:hAnsi="Times New Roman"/>
                <w:color w:val="000000"/>
                <w:sz w:val="24"/>
                <w:szCs w:val="24"/>
              </w:rPr>
              <w:t>шабрить детали с помощью механизированного инструмента</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jc w:val="center"/>
              <w:outlineLvl w:val="1"/>
              <w:rPr>
                <w:rFonts w:ascii="Times New Roman" w:hAnsi="Times New Roman"/>
                <w:sz w:val="24"/>
                <w:szCs w:val="24"/>
              </w:rPr>
            </w:pPr>
            <w:r w:rsidRPr="005C2BA9">
              <w:rPr>
                <w:rFonts w:ascii="Times New Roman" w:hAnsi="Times New Roman"/>
                <w:sz w:val="24"/>
                <w:szCs w:val="24"/>
              </w:rPr>
              <w:t>У 1.2.03</w:t>
            </w:r>
          </w:p>
        </w:tc>
        <w:tc>
          <w:tcPr>
            <w:tcW w:w="4643" w:type="dxa"/>
          </w:tcPr>
          <w:p w:rsidR="009B32EA" w:rsidRPr="005C2BA9" w:rsidRDefault="009B32EA" w:rsidP="005741D5">
            <w:pPr>
              <w:autoSpaceDE w:val="0"/>
              <w:autoSpaceDN w:val="0"/>
              <w:adjustRightInd w:val="0"/>
              <w:spacing w:after="0"/>
              <w:outlineLvl w:val="1"/>
              <w:rPr>
                <w:rFonts w:ascii="Times New Roman" w:eastAsia="Calibri" w:hAnsi="Times New Roman"/>
                <w:sz w:val="24"/>
                <w:szCs w:val="24"/>
                <w:lang w:eastAsia="en-US"/>
              </w:rPr>
            </w:pPr>
            <w:r w:rsidRPr="005C2BA9">
              <w:rPr>
                <w:rFonts w:ascii="Times New Roman" w:hAnsi="Times New Roman"/>
                <w:sz w:val="24"/>
                <w:szCs w:val="24"/>
              </w:rPr>
              <w:t>вести токарную обработку деталей по 12-14 квалитетам на универсальных токарных станках с применением режущего инструмента и универсальных приспособлений и по 8-11 квалитетам на специализированных станках</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jc w:val="center"/>
              <w:outlineLvl w:val="1"/>
              <w:rPr>
                <w:rFonts w:ascii="Times New Roman" w:hAnsi="Times New Roman"/>
                <w:sz w:val="24"/>
                <w:szCs w:val="24"/>
              </w:rPr>
            </w:pPr>
            <w:r w:rsidRPr="005C2BA9">
              <w:rPr>
                <w:rFonts w:ascii="Times New Roman" w:hAnsi="Times New Roman"/>
                <w:sz w:val="24"/>
                <w:szCs w:val="24"/>
              </w:rPr>
              <w:t>У 1.2.04</w:t>
            </w:r>
          </w:p>
        </w:tc>
        <w:tc>
          <w:tcPr>
            <w:tcW w:w="4643" w:type="dxa"/>
          </w:tcPr>
          <w:p w:rsidR="009B32EA" w:rsidRPr="005C2BA9" w:rsidRDefault="009B32EA" w:rsidP="005741D5">
            <w:pPr>
              <w:autoSpaceDE w:val="0"/>
              <w:autoSpaceDN w:val="0"/>
              <w:adjustRightInd w:val="0"/>
              <w:spacing w:after="0"/>
              <w:outlineLvl w:val="1"/>
              <w:rPr>
                <w:rFonts w:ascii="Times New Roman" w:eastAsia="Calibri" w:hAnsi="Times New Roman"/>
                <w:sz w:val="24"/>
                <w:szCs w:val="24"/>
                <w:lang w:eastAsia="en-US"/>
              </w:rPr>
            </w:pPr>
            <w:r w:rsidRPr="005C2BA9">
              <w:rPr>
                <w:rFonts w:ascii="Times New Roman" w:hAnsi="Times New Roman"/>
                <w:color w:val="000000"/>
                <w:sz w:val="24"/>
                <w:szCs w:val="24"/>
              </w:rPr>
              <w:t xml:space="preserve">выполнять </w:t>
            </w:r>
            <w:r w:rsidRPr="005C2BA9">
              <w:rPr>
                <w:rFonts w:ascii="Times New Roman" w:hAnsi="Times New Roman"/>
                <w:sz w:val="24"/>
                <w:szCs w:val="24"/>
              </w:rPr>
              <w:t xml:space="preserve">нарезание наружной и </w:t>
            </w:r>
            <w:r w:rsidRPr="005C2BA9">
              <w:rPr>
                <w:rFonts w:ascii="Times New Roman" w:hAnsi="Times New Roman"/>
                <w:sz w:val="24"/>
                <w:szCs w:val="24"/>
              </w:rPr>
              <w:lastRenderedPageBreak/>
              <w:t>внутренней треугольной и прямоугольной резьбы метчиком или плашкой</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jc w:val="center"/>
              <w:outlineLvl w:val="1"/>
              <w:rPr>
                <w:rFonts w:ascii="Times New Roman" w:hAnsi="Times New Roman"/>
                <w:sz w:val="24"/>
                <w:szCs w:val="24"/>
              </w:rPr>
            </w:pPr>
            <w:r w:rsidRPr="005C2BA9">
              <w:rPr>
                <w:rFonts w:ascii="Times New Roman" w:hAnsi="Times New Roman"/>
                <w:sz w:val="24"/>
                <w:szCs w:val="24"/>
              </w:rPr>
              <w:t>У 1.2.05</w:t>
            </w:r>
          </w:p>
        </w:tc>
        <w:tc>
          <w:tcPr>
            <w:tcW w:w="4643" w:type="dxa"/>
          </w:tcPr>
          <w:p w:rsidR="009B32EA" w:rsidRPr="005C2BA9" w:rsidRDefault="009B32EA" w:rsidP="005741D5">
            <w:pPr>
              <w:autoSpaceDE w:val="0"/>
              <w:autoSpaceDN w:val="0"/>
              <w:adjustRightInd w:val="0"/>
              <w:spacing w:after="0"/>
              <w:outlineLvl w:val="1"/>
              <w:rPr>
                <w:rFonts w:ascii="Times New Roman" w:eastAsia="Calibri" w:hAnsi="Times New Roman"/>
                <w:sz w:val="24"/>
                <w:szCs w:val="24"/>
                <w:lang w:eastAsia="en-US"/>
              </w:rPr>
            </w:pPr>
            <w:r w:rsidRPr="005C2BA9">
              <w:rPr>
                <w:rFonts w:ascii="Times New Roman" w:hAnsi="Times New Roman"/>
                <w:sz w:val="24"/>
                <w:szCs w:val="24"/>
              </w:rPr>
              <w:t>выполнять управление станками (токарно-центровыми) с высотой центров 650-2000 мм, помогать при установке и снятии деталей, при промерах под руководством токаря более высокой квалификации</w:t>
            </w:r>
          </w:p>
        </w:tc>
      </w:tr>
      <w:tr w:rsidR="009B32EA" w:rsidRPr="005C2BA9" w:rsidTr="005741D5">
        <w:tc>
          <w:tcPr>
            <w:tcW w:w="1526" w:type="dxa"/>
            <w:vMerge w:val="restart"/>
          </w:tcPr>
          <w:p w:rsidR="009B32EA" w:rsidRPr="005C2BA9" w:rsidRDefault="009B32EA" w:rsidP="005741D5">
            <w:pPr>
              <w:spacing w:after="0"/>
              <w:jc w:val="both"/>
              <w:outlineLvl w:val="1"/>
              <w:rPr>
                <w:rFonts w:ascii="Times New Roman" w:hAnsi="Times New Roman"/>
                <w:b/>
                <w:sz w:val="24"/>
                <w:szCs w:val="24"/>
              </w:rPr>
            </w:pPr>
            <w:r w:rsidRPr="005C2BA9">
              <w:rPr>
                <w:rFonts w:ascii="Times New Roman" w:hAnsi="Times New Roman"/>
                <w:b/>
                <w:sz w:val="24"/>
                <w:szCs w:val="24"/>
              </w:rPr>
              <w:t>Знать</w:t>
            </w: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jc w:val="center"/>
              <w:outlineLvl w:val="1"/>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4.2.01</w:t>
            </w:r>
          </w:p>
        </w:tc>
        <w:tc>
          <w:tcPr>
            <w:tcW w:w="4643" w:type="dxa"/>
          </w:tcPr>
          <w:p w:rsidR="009B32EA" w:rsidRPr="005C2BA9" w:rsidRDefault="009B32EA" w:rsidP="005741D5">
            <w:pPr>
              <w:autoSpaceDE w:val="0"/>
              <w:autoSpaceDN w:val="0"/>
              <w:adjustRightInd w:val="0"/>
              <w:spacing w:after="0"/>
              <w:outlineLvl w:val="1"/>
              <w:rPr>
                <w:rFonts w:ascii="Times New Roman" w:eastAsia="Calibri" w:hAnsi="Times New Roman"/>
                <w:b/>
                <w:bCs/>
                <w:sz w:val="24"/>
                <w:szCs w:val="24"/>
                <w:lang w:eastAsia="en-US"/>
              </w:rPr>
            </w:pPr>
            <w:r w:rsidRPr="005C2BA9">
              <w:rPr>
                <w:rFonts w:ascii="Times New Roman" w:eastAsia="Calibri" w:hAnsi="Times New Roman"/>
                <w:sz w:val="24"/>
                <w:szCs w:val="24"/>
                <w:lang w:eastAsia="en-US"/>
              </w:rPr>
              <w:t xml:space="preserve"> </w:t>
            </w:r>
            <w:r w:rsidRPr="005C2BA9">
              <w:rPr>
                <w:rFonts w:ascii="Times New Roman" w:hAnsi="Times New Roman"/>
                <w:color w:val="000000"/>
                <w:sz w:val="24"/>
                <w:szCs w:val="24"/>
              </w:rPr>
              <w:t>систему допусков и посадок, квалитеты и параметры шероховатости</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jc w:val="center"/>
              <w:outlineLvl w:val="1"/>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4.2.02</w:t>
            </w:r>
          </w:p>
        </w:tc>
        <w:tc>
          <w:tcPr>
            <w:tcW w:w="4643" w:type="dxa"/>
          </w:tcPr>
          <w:p w:rsidR="009B32EA" w:rsidRPr="005C2BA9" w:rsidRDefault="009B32EA" w:rsidP="005741D5">
            <w:pPr>
              <w:autoSpaceDE w:val="0"/>
              <w:autoSpaceDN w:val="0"/>
              <w:adjustRightInd w:val="0"/>
              <w:spacing w:after="0"/>
              <w:outlineLvl w:val="1"/>
              <w:rPr>
                <w:rFonts w:ascii="Times New Roman" w:hAnsi="Times New Roman"/>
                <w:b/>
                <w:sz w:val="24"/>
                <w:szCs w:val="24"/>
              </w:rPr>
            </w:pPr>
            <w:r w:rsidRPr="005C2BA9">
              <w:rPr>
                <w:rFonts w:ascii="Times New Roman" w:hAnsi="Times New Roman"/>
                <w:color w:val="000000"/>
                <w:sz w:val="24"/>
                <w:szCs w:val="24"/>
              </w:rPr>
              <w:t>наименование, маркировку и правила применения масел, моющих составов, металлов и смазок</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jc w:val="center"/>
              <w:outlineLvl w:val="1"/>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1.2.03</w:t>
            </w:r>
          </w:p>
        </w:tc>
        <w:tc>
          <w:tcPr>
            <w:tcW w:w="4643" w:type="dxa"/>
          </w:tcPr>
          <w:p w:rsidR="009B32EA" w:rsidRPr="005C2BA9" w:rsidRDefault="009B32EA" w:rsidP="005741D5">
            <w:pPr>
              <w:autoSpaceDE w:val="0"/>
              <w:autoSpaceDN w:val="0"/>
              <w:adjustRightInd w:val="0"/>
              <w:spacing w:after="0"/>
              <w:outlineLvl w:val="1"/>
              <w:rPr>
                <w:rFonts w:ascii="Times New Roman" w:eastAsia="Calibri" w:hAnsi="Times New Roman"/>
                <w:sz w:val="24"/>
                <w:szCs w:val="24"/>
                <w:lang w:eastAsia="en-US"/>
              </w:rPr>
            </w:pPr>
            <w:r w:rsidRPr="005C2BA9">
              <w:rPr>
                <w:rFonts w:ascii="Times New Roman" w:hAnsi="Times New Roman"/>
                <w:bCs/>
                <w:sz w:val="24"/>
                <w:szCs w:val="24"/>
              </w:rPr>
              <w:t xml:space="preserve">устройство, правила  </w:t>
            </w:r>
            <w:proofErr w:type="spellStart"/>
            <w:r w:rsidRPr="005C2BA9">
              <w:rPr>
                <w:rFonts w:ascii="Times New Roman" w:hAnsi="Times New Roman"/>
                <w:bCs/>
                <w:sz w:val="24"/>
                <w:szCs w:val="24"/>
              </w:rPr>
              <w:t>подналадки</w:t>
            </w:r>
            <w:proofErr w:type="spellEnd"/>
            <w:r w:rsidRPr="005C2BA9">
              <w:rPr>
                <w:rFonts w:ascii="Times New Roman" w:hAnsi="Times New Roman"/>
                <w:bCs/>
                <w:sz w:val="24"/>
                <w:szCs w:val="24"/>
              </w:rPr>
              <w:t xml:space="preserve"> и проверки на точность универсальных токарных станков</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jc w:val="center"/>
              <w:outlineLvl w:val="1"/>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1.2.04</w:t>
            </w:r>
          </w:p>
        </w:tc>
        <w:tc>
          <w:tcPr>
            <w:tcW w:w="4643" w:type="dxa"/>
          </w:tcPr>
          <w:p w:rsidR="009B32EA" w:rsidRPr="005C2BA9" w:rsidRDefault="009B32EA" w:rsidP="005741D5">
            <w:pPr>
              <w:autoSpaceDE w:val="0"/>
              <w:autoSpaceDN w:val="0"/>
              <w:adjustRightInd w:val="0"/>
              <w:spacing w:after="0"/>
              <w:outlineLvl w:val="1"/>
              <w:rPr>
                <w:rFonts w:ascii="Times New Roman" w:eastAsia="Calibri" w:hAnsi="Times New Roman"/>
                <w:sz w:val="24"/>
                <w:szCs w:val="24"/>
                <w:lang w:eastAsia="en-US"/>
              </w:rPr>
            </w:pPr>
            <w:r w:rsidRPr="005C2BA9">
              <w:rPr>
                <w:rFonts w:ascii="Times New Roman" w:hAnsi="Times New Roman"/>
                <w:sz w:val="24"/>
                <w:szCs w:val="24"/>
              </w:rPr>
              <w:t xml:space="preserve">  устройство и принцип работы однотипных токарных станков</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jc w:val="center"/>
              <w:outlineLvl w:val="1"/>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1.2.05</w:t>
            </w:r>
          </w:p>
        </w:tc>
        <w:tc>
          <w:tcPr>
            <w:tcW w:w="4643" w:type="dxa"/>
          </w:tcPr>
          <w:p w:rsidR="009B32EA" w:rsidRPr="005C2BA9" w:rsidRDefault="009B32EA" w:rsidP="005741D5">
            <w:pPr>
              <w:autoSpaceDE w:val="0"/>
              <w:autoSpaceDN w:val="0"/>
              <w:adjustRightInd w:val="0"/>
              <w:spacing w:after="0"/>
              <w:outlineLvl w:val="1"/>
              <w:rPr>
                <w:rFonts w:ascii="Times New Roman" w:eastAsia="Calibri" w:hAnsi="Times New Roman"/>
                <w:sz w:val="24"/>
                <w:szCs w:val="24"/>
                <w:lang w:eastAsia="en-US"/>
              </w:rPr>
            </w:pPr>
            <w:r w:rsidRPr="005C2BA9">
              <w:rPr>
                <w:rFonts w:ascii="Times New Roman" w:hAnsi="Times New Roman"/>
                <w:sz w:val="24"/>
                <w:szCs w:val="24"/>
              </w:rPr>
              <w:t>наименование, назначение и условия применения наиболее распространенных универсальных приспособлений</w:t>
            </w:r>
          </w:p>
        </w:tc>
      </w:tr>
      <w:tr w:rsidR="009B32EA" w:rsidRPr="005C2BA9" w:rsidTr="005741D5">
        <w:trPr>
          <w:trHeight w:val="290"/>
        </w:trPr>
        <w:tc>
          <w:tcPr>
            <w:tcW w:w="1526" w:type="dxa"/>
          </w:tcPr>
          <w:p w:rsidR="009B32EA" w:rsidRPr="005C2BA9" w:rsidRDefault="009B32EA" w:rsidP="005741D5">
            <w:pPr>
              <w:spacing w:after="0"/>
              <w:jc w:val="both"/>
              <w:outlineLvl w:val="1"/>
              <w:rPr>
                <w:rFonts w:ascii="Times New Roman" w:hAnsi="Times New Roman"/>
                <w:b/>
                <w:sz w:val="24"/>
                <w:szCs w:val="24"/>
              </w:rPr>
            </w:pPr>
            <w:r w:rsidRPr="005C2BA9">
              <w:rPr>
                <w:rFonts w:ascii="Times New Roman" w:hAnsi="Times New Roman"/>
                <w:b/>
                <w:bCs/>
                <w:sz w:val="24"/>
                <w:szCs w:val="24"/>
                <w:lang w:eastAsia="en-US"/>
              </w:rPr>
              <w:t>Владеть навыками</w:t>
            </w:r>
          </w:p>
        </w:tc>
        <w:tc>
          <w:tcPr>
            <w:tcW w:w="2551" w:type="dxa"/>
            <w:vMerge w:val="restart"/>
          </w:tcPr>
          <w:p w:rsidR="009B32EA" w:rsidRPr="005C2BA9" w:rsidRDefault="009B32EA" w:rsidP="005741D5">
            <w:pPr>
              <w:spacing w:after="0"/>
              <w:jc w:val="center"/>
              <w:outlineLvl w:val="1"/>
              <w:rPr>
                <w:rFonts w:ascii="Times New Roman" w:hAnsi="Times New Roman"/>
                <w:sz w:val="24"/>
                <w:szCs w:val="24"/>
              </w:rPr>
            </w:pPr>
            <w:r w:rsidRPr="005C2BA9">
              <w:rPr>
                <w:rFonts w:ascii="Times New Roman" w:hAnsi="Times New Roman"/>
                <w:sz w:val="24"/>
                <w:szCs w:val="24"/>
              </w:rPr>
              <w:t>ПК 4.3. Проверять качество выполненных работ</w:t>
            </w:r>
          </w:p>
        </w:tc>
        <w:tc>
          <w:tcPr>
            <w:tcW w:w="1134" w:type="dxa"/>
          </w:tcPr>
          <w:p w:rsidR="009B32EA" w:rsidRPr="005C2BA9" w:rsidRDefault="009B32EA" w:rsidP="005741D5">
            <w:pPr>
              <w:spacing w:after="0"/>
              <w:jc w:val="center"/>
              <w:outlineLvl w:val="1"/>
              <w:rPr>
                <w:rFonts w:ascii="Times New Roman" w:hAnsi="Times New Roman"/>
                <w:sz w:val="24"/>
                <w:szCs w:val="24"/>
              </w:rPr>
            </w:pPr>
            <w:r w:rsidRPr="005C2BA9">
              <w:rPr>
                <w:rFonts w:ascii="Times New Roman" w:hAnsi="Times New Roman"/>
                <w:sz w:val="24"/>
                <w:szCs w:val="24"/>
              </w:rPr>
              <w:t>Н 4.3.01</w:t>
            </w:r>
          </w:p>
        </w:tc>
        <w:tc>
          <w:tcPr>
            <w:tcW w:w="4643" w:type="dxa"/>
          </w:tcPr>
          <w:p w:rsidR="009B32EA" w:rsidRPr="005C2BA9" w:rsidRDefault="009B32EA" w:rsidP="005741D5">
            <w:pPr>
              <w:tabs>
                <w:tab w:val="left" w:pos="916"/>
                <w:tab w:val="num"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285"/>
              <w:jc w:val="both"/>
              <w:rPr>
                <w:rFonts w:ascii="Times New Roman" w:hAnsi="Times New Roman"/>
                <w:sz w:val="24"/>
                <w:szCs w:val="24"/>
              </w:rPr>
            </w:pPr>
            <w:r w:rsidRPr="005C2BA9">
              <w:rPr>
                <w:rFonts w:ascii="Times New Roman" w:hAnsi="Times New Roman"/>
                <w:sz w:val="24"/>
                <w:szCs w:val="24"/>
              </w:rPr>
              <w:t>контроля качества выполненных работ;</w:t>
            </w:r>
          </w:p>
        </w:tc>
      </w:tr>
      <w:tr w:rsidR="009B32EA" w:rsidRPr="005C2BA9" w:rsidTr="005741D5">
        <w:tc>
          <w:tcPr>
            <w:tcW w:w="1526" w:type="dxa"/>
            <w:vMerge w:val="restart"/>
          </w:tcPr>
          <w:p w:rsidR="009B32EA" w:rsidRPr="005C2BA9" w:rsidRDefault="009B32EA" w:rsidP="005741D5">
            <w:pPr>
              <w:spacing w:after="0"/>
              <w:jc w:val="both"/>
              <w:outlineLvl w:val="1"/>
              <w:rPr>
                <w:rFonts w:ascii="Times New Roman" w:hAnsi="Times New Roman"/>
                <w:b/>
                <w:sz w:val="24"/>
                <w:szCs w:val="24"/>
              </w:rPr>
            </w:pPr>
            <w:r w:rsidRPr="005C2BA9">
              <w:rPr>
                <w:rFonts w:ascii="Times New Roman" w:hAnsi="Times New Roman"/>
                <w:b/>
                <w:sz w:val="24"/>
                <w:szCs w:val="24"/>
              </w:rPr>
              <w:t>Уметь</w:t>
            </w: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jc w:val="center"/>
              <w:outlineLvl w:val="1"/>
              <w:rPr>
                <w:rFonts w:ascii="Times New Roman" w:hAnsi="Times New Roman"/>
                <w:sz w:val="24"/>
                <w:szCs w:val="24"/>
              </w:rPr>
            </w:pPr>
            <w:r w:rsidRPr="005C2BA9">
              <w:rPr>
                <w:rFonts w:ascii="Times New Roman" w:hAnsi="Times New Roman"/>
                <w:sz w:val="24"/>
                <w:szCs w:val="24"/>
              </w:rPr>
              <w:t>У 4.3.01</w:t>
            </w:r>
          </w:p>
        </w:tc>
        <w:tc>
          <w:tcPr>
            <w:tcW w:w="4643" w:type="dxa"/>
          </w:tcPr>
          <w:p w:rsidR="009B32EA" w:rsidRPr="005C2BA9" w:rsidRDefault="009B32EA" w:rsidP="005741D5">
            <w:pPr>
              <w:pStyle w:val="a8"/>
              <w:tabs>
                <w:tab w:val="num" w:pos="993"/>
              </w:tabs>
              <w:spacing w:line="276" w:lineRule="auto"/>
              <w:ind w:right="-285"/>
              <w:jc w:val="both"/>
              <w:rPr>
                <w:lang w:val="ru-RU"/>
              </w:rPr>
            </w:pPr>
            <w:r w:rsidRPr="005C2BA9">
              <w:rPr>
                <w:lang w:val="ru-RU"/>
              </w:rPr>
              <w:t xml:space="preserve">выполнять управление станками (токарно-центровыми) с высотой центров 650-2000 мм, помогать при установке и снятии </w:t>
            </w:r>
          </w:p>
          <w:p w:rsidR="009B32EA" w:rsidRPr="005C2BA9" w:rsidRDefault="009B32EA" w:rsidP="005741D5">
            <w:pPr>
              <w:pStyle w:val="a8"/>
              <w:tabs>
                <w:tab w:val="num" w:pos="993"/>
              </w:tabs>
              <w:spacing w:line="276" w:lineRule="auto"/>
              <w:ind w:right="-285"/>
              <w:jc w:val="both"/>
              <w:rPr>
                <w:lang w:val="ru-RU"/>
              </w:rPr>
            </w:pPr>
            <w:r w:rsidRPr="005C2BA9">
              <w:rPr>
                <w:lang w:val="ru-RU"/>
              </w:rPr>
              <w:t>деталей, при промерах под руководством токаря  более высокой квалификации;</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b/>
                <w:sz w:val="24"/>
                <w:szCs w:val="24"/>
              </w:rPr>
            </w:pP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jc w:val="center"/>
              <w:outlineLvl w:val="1"/>
              <w:rPr>
                <w:rFonts w:ascii="Times New Roman" w:hAnsi="Times New Roman"/>
                <w:sz w:val="24"/>
                <w:szCs w:val="24"/>
              </w:rPr>
            </w:pPr>
            <w:r w:rsidRPr="005C2BA9">
              <w:rPr>
                <w:rFonts w:ascii="Times New Roman" w:hAnsi="Times New Roman"/>
                <w:sz w:val="24"/>
                <w:szCs w:val="24"/>
              </w:rPr>
              <w:t>У 4.3.02</w:t>
            </w:r>
          </w:p>
        </w:tc>
        <w:tc>
          <w:tcPr>
            <w:tcW w:w="4643" w:type="dxa"/>
          </w:tcPr>
          <w:p w:rsidR="009B32EA" w:rsidRPr="005C2BA9" w:rsidRDefault="009B32EA" w:rsidP="005741D5">
            <w:pPr>
              <w:pStyle w:val="a8"/>
              <w:tabs>
                <w:tab w:val="num" w:pos="993"/>
              </w:tabs>
              <w:spacing w:line="276" w:lineRule="auto"/>
              <w:ind w:right="-285"/>
              <w:jc w:val="both"/>
              <w:rPr>
                <w:lang w:val="ru-RU"/>
              </w:rPr>
            </w:pPr>
            <w:r w:rsidRPr="005C2BA9">
              <w:rPr>
                <w:color w:val="000000"/>
                <w:lang w:val="ru-RU"/>
              </w:rPr>
              <w:t>изготавливать простые приспособления для ремонта и сборки</w:t>
            </w:r>
          </w:p>
        </w:tc>
      </w:tr>
      <w:tr w:rsidR="009B32EA" w:rsidRPr="005C2BA9" w:rsidTr="005741D5">
        <w:tc>
          <w:tcPr>
            <w:tcW w:w="1526" w:type="dxa"/>
            <w:vMerge w:val="restart"/>
          </w:tcPr>
          <w:p w:rsidR="009B32EA" w:rsidRPr="005C2BA9" w:rsidRDefault="009B32EA" w:rsidP="005741D5">
            <w:pPr>
              <w:spacing w:after="0"/>
              <w:jc w:val="both"/>
              <w:outlineLvl w:val="1"/>
              <w:rPr>
                <w:rFonts w:ascii="Times New Roman" w:hAnsi="Times New Roman"/>
                <w:b/>
                <w:sz w:val="24"/>
                <w:szCs w:val="24"/>
              </w:rPr>
            </w:pPr>
            <w:r w:rsidRPr="005C2BA9">
              <w:rPr>
                <w:rFonts w:ascii="Times New Roman" w:hAnsi="Times New Roman"/>
                <w:b/>
                <w:sz w:val="24"/>
                <w:szCs w:val="24"/>
              </w:rPr>
              <w:t>Знать</w:t>
            </w:r>
          </w:p>
          <w:p w:rsidR="009B32EA" w:rsidRPr="005C2BA9" w:rsidRDefault="009B32EA" w:rsidP="005741D5">
            <w:pPr>
              <w:spacing w:after="0"/>
              <w:jc w:val="both"/>
              <w:outlineLvl w:val="1"/>
              <w:rPr>
                <w:rFonts w:ascii="Times New Roman" w:hAnsi="Times New Roman"/>
                <w:sz w:val="24"/>
                <w:szCs w:val="24"/>
              </w:rPr>
            </w:pPr>
          </w:p>
          <w:p w:rsidR="009B32EA" w:rsidRPr="005C2BA9" w:rsidRDefault="009B32EA" w:rsidP="005741D5">
            <w:pPr>
              <w:spacing w:after="0"/>
              <w:jc w:val="both"/>
              <w:outlineLvl w:val="1"/>
              <w:rPr>
                <w:rFonts w:ascii="Times New Roman" w:hAnsi="Times New Roman"/>
                <w:b/>
                <w:sz w:val="24"/>
                <w:szCs w:val="24"/>
              </w:rPr>
            </w:pP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jc w:val="center"/>
              <w:outlineLvl w:val="1"/>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1.3.01</w:t>
            </w:r>
          </w:p>
        </w:tc>
        <w:tc>
          <w:tcPr>
            <w:tcW w:w="4643" w:type="dxa"/>
          </w:tcPr>
          <w:p w:rsidR="009B32EA" w:rsidRPr="005C2BA9" w:rsidRDefault="009B32EA" w:rsidP="005741D5">
            <w:pPr>
              <w:autoSpaceDE w:val="0"/>
              <w:autoSpaceDN w:val="0"/>
              <w:adjustRightInd w:val="0"/>
              <w:spacing w:after="0"/>
              <w:jc w:val="center"/>
              <w:outlineLvl w:val="1"/>
              <w:rPr>
                <w:rFonts w:ascii="Times New Roman" w:hAnsi="Times New Roman"/>
                <w:sz w:val="24"/>
                <w:szCs w:val="24"/>
              </w:rPr>
            </w:pPr>
            <w:r w:rsidRPr="005C2BA9">
              <w:rPr>
                <w:rFonts w:ascii="Times New Roman" w:hAnsi="Times New Roman"/>
                <w:sz w:val="24"/>
                <w:szCs w:val="24"/>
              </w:rPr>
              <w:t xml:space="preserve">  устройство контрольно-измерительных инструментов</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jc w:val="center"/>
              <w:outlineLvl w:val="1"/>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1.3.02</w:t>
            </w:r>
          </w:p>
        </w:tc>
        <w:tc>
          <w:tcPr>
            <w:tcW w:w="4643" w:type="dxa"/>
          </w:tcPr>
          <w:p w:rsidR="009B32EA" w:rsidRPr="005C2BA9" w:rsidRDefault="009B32EA" w:rsidP="005741D5">
            <w:pPr>
              <w:autoSpaceDE w:val="0"/>
              <w:autoSpaceDN w:val="0"/>
              <w:adjustRightInd w:val="0"/>
              <w:spacing w:after="0"/>
              <w:jc w:val="center"/>
              <w:outlineLvl w:val="1"/>
              <w:rPr>
                <w:rFonts w:ascii="Times New Roman" w:hAnsi="Times New Roman"/>
                <w:b/>
                <w:sz w:val="24"/>
                <w:szCs w:val="24"/>
              </w:rPr>
            </w:pPr>
            <w:r w:rsidRPr="005C2BA9">
              <w:rPr>
                <w:rFonts w:ascii="Times New Roman" w:hAnsi="Times New Roman"/>
                <w:sz w:val="24"/>
                <w:szCs w:val="24"/>
              </w:rPr>
              <w:t>назначение и правила применения режущего инструмента</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jc w:val="center"/>
              <w:outlineLvl w:val="1"/>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1.3.03</w:t>
            </w:r>
          </w:p>
        </w:tc>
        <w:tc>
          <w:tcPr>
            <w:tcW w:w="4643" w:type="dxa"/>
          </w:tcPr>
          <w:p w:rsidR="009B32EA" w:rsidRPr="005C2BA9" w:rsidRDefault="009B32EA" w:rsidP="005741D5">
            <w:pPr>
              <w:autoSpaceDE w:val="0"/>
              <w:autoSpaceDN w:val="0"/>
              <w:adjustRightInd w:val="0"/>
              <w:spacing w:after="0"/>
              <w:jc w:val="center"/>
              <w:outlineLvl w:val="1"/>
              <w:rPr>
                <w:rFonts w:ascii="Times New Roman" w:eastAsia="Calibri" w:hAnsi="Times New Roman"/>
                <w:sz w:val="24"/>
                <w:szCs w:val="24"/>
                <w:lang w:eastAsia="en-US"/>
              </w:rPr>
            </w:pPr>
            <w:r w:rsidRPr="005C2BA9">
              <w:rPr>
                <w:rFonts w:ascii="Times New Roman" w:hAnsi="Times New Roman"/>
                <w:sz w:val="24"/>
                <w:szCs w:val="24"/>
              </w:rPr>
              <w:t>углы, правила заточки и установки резцов и сверл</w:t>
            </w:r>
          </w:p>
        </w:tc>
      </w:tr>
      <w:tr w:rsidR="009B32EA" w:rsidRPr="005C2BA9" w:rsidTr="005741D5">
        <w:tc>
          <w:tcPr>
            <w:tcW w:w="1526" w:type="dxa"/>
            <w:vMerge/>
          </w:tcPr>
          <w:p w:rsidR="009B32EA" w:rsidRPr="005C2BA9" w:rsidRDefault="009B32EA" w:rsidP="005741D5">
            <w:pPr>
              <w:spacing w:after="0"/>
              <w:jc w:val="both"/>
              <w:outlineLvl w:val="1"/>
              <w:rPr>
                <w:rFonts w:ascii="Times New Roman" w:hAnsi="Times New Roman"/>
                <w:sz w:val="24"/>
                <w:szCs w:val="24"/>
              </w:rPr>
            </w:pPr>
          </w:p>
        </w:tc>
        <w:tc>
          <w:tcPr>
            <w:tcW w:w="2551" w:type="dxa"/>
            <w:vMerge/>
          </w:tcPr>
          <w:p w:rsidR="009B32EA" w:rsidRPr="005C2BA9" w:rsidRDefault="009B32EA" w:rsidP="005741D5">
            <w:pPr>
              <w:spacing w:after="0"/>
              <w:jc w:val="center"/>
              <w:outlineLvl w:val="1"/>
              <w:rPr>
                <w:rFonts w:ascii="Times New Roman" w:hAnsi="Times New Roman"/>
                <w:sz w:val="24"/>
                <w:szCs w:val="24"/>
              </w:rPr>
            </w:pPr>
          </w:p>
        </w:tc>
        <w:tc>
          <w:tcPr>
            <w:tcW w:w="1134" w:type="dxa"/>
          </w:tcPr>
          <w:p w:rsidR="009B32EA" w:rsidRPr="005C2BA9" w:rsidRDefault="009B32EA" w:rsidP="005741D5">
            <w:pPr>
              <w:spacing w:after="0"/>
              <w:jc w:val="center"/>
              <w:outlineLvl w:val="1"/>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1.3.04</w:t>
            </w:r>
          </w:p>
        </w:tc>
        <w:tc>
          <w:tcPr>
            <w:tcW w:w="4643" w:type="dxa"/>
          </w:tcPr>
          <w:p w:rsidR="009B32EA" w:rsidRPr="005C2BA9" w:rsidRDefault="009B32EA" w:rsidP="005741D5">
            <w:pPr>
              <w:autoSpaceDE w:val="0"/>
              <w:autoSpaceDN w:val="0"/>
              <w:adjustRightInd w:val="0"/>
              <w:spacing w:after="0"/>
              <w:jc w:val="center"/>
              <w:outlineLvl w:val="1"/>
              <w:rPr>
                <w:rFonts w:ascii="Times New Roman" w:eastAsia="Calibri" w:hAnsi="Times New Roman"/>
                <w:sz w:val="24"/>
                <w:szCs w:val="24"/>
                <w:lang w:eastAsia="en-US"/>
              </w:rPr>
            </w:pPr>
            <w:r w:rsidRPr="005C2BA9">
              <w:rPr>
                <w:rFonts w:ascii="Times New Roman" w:hAnsi="Times New Roman"/>
                <w:sz w:val="24"/>
                <w:szCs w:val="24"/>
              </w:rPr>
              <w:t>назначение и свойства охлаждающих и смазывающих жидкостей</w:t>
            </w:r>
          </w:p>
        </w:tc>
      </w:tr>
    </w:tbl>
    <w:p w:rsidR="009B32EA" w:rsidRPr="003C1E28" w:rsidRDefault="009B32EA" w:rsidP="009B32EA">
      <w:pPr>
        <w:spacing w:after="0"/>
        <w:rPr>
          <w:rFonts w:ascii="Times New Roman" w:hAnsi="Times New Roman"/>
          <w:b/>
          <w:sz w:val="24"/>
          <w:szCs w:val="24"/>
        </w:rPr>
      </w:pPr>
      <w:r>
        <w:rPr>
          <w:rFonts w:ascii="Times New Roman" w:hAnsi="Times New Roman"/>
          <w:b/>
          <w:sz w:val="24"/>
          <w:szCs w:val="24"/>
        </w:rPr>
        <w:t xml:space="preserve"> </w:t>
      </w:r>
      <w:r w:rsidRPr="005C2BA9">
        <w:rPr>
          <w:rFonts w:ascii="Times New Roman" w:hAnsi="Times New Roman"/>
          <w:b/>
          <w:sz w:val="24"/>
          <w:szCs w:val="24"/>
        </w:rPr>
        <w:t>1.2. Количество часов, отводимое на ос</w:t>
      </w:r>
      <w:r>
        <w:rPr>
          <w:rFonts w:ascii="Times New Roman" w:hAnsi="Times New Roman"/>
          <w:b/>
          <w:sz w:val="24"/>
          <w:szCs w:val="24"/>
        </w:rPr>
        <w:t>воение профессионального модуля</w:t>
      </w:r>
    </w:p>
    <w:p w:rsidR="009B32EA" w:rsidRPr="005C2BA9" w:rsidRDefault="009B32EA" w:rsidP="009B32EA">
      <w:pPr>
        <w:spacing w:after="0"/>
        <w:rPr>
          <w:rFonts w:ascii="Times New Roman" w:hAnsi="Times New Roman"/>
          <w:sz w:val="24"/>
          <w:szCs w:val="24"/>
        </w:rPr>
      </w:pPr>
      <w:r w:rsidRPr="005C2BA9">
        <w:rPr>
          <w:rFonts w:ascii="Times New Roman" w:hAnsi="Times New Roman"/>
          <w:sz w:val="24"/>
          <w:szCs w:val="24"/>
        </w:rPr>
        <w:t xml:space="preserve">Всего часов </w:t>
      </w:r>
      <w:r w:rsidRPr="005C2BA9">
        <w:rPr>
          <w:rFonts w:ascii="Times New Roman" w:hAnsi="Times New Roman"/>
          <w:sz w:val="24"/>
          <w:szCs w:val="24"/>
          <w:u w:val="single"/>
        </w:rPr>
        <w:t>______288</w:t>
      </w:r>
      <w:r w:rsidRPr="005C2BA9">
        <w:rPr>
          <w:rFonts w:ascii="Times New Roman" w:hAnsi="Times New Roman"/>
          <w:sz w:val="24"/>
          <w:szCs w:val="24"/>
        </w:rPr>
        <w:t>_____________________</w:t>
      </w:r>
    </w:p>
    <w:p w:rsidR="009B32EA" w:rsidRPr="005C2BA9" w:rsidRDefault="009B32EA" w:rsidP="009B32EA">
      <w:pPr>
        <w:spacing w:after="0"/>
        <w:ind w:firstLine="708"/>
        <w:rPr>
          <w:rFonts w:ascii="Times New Roman" w:hAnsi="Times New Roman"/>
          <w:sz w:val="24"/>
          <w:szCs w:val="24"/>
        </w:rPr>
      </w:pPr>
      <w:r w:rsidRPr="005C2BA9">
        <w:rPr>
          <w:rFonts w:ascii="Times New Roman" w:hAnsi="Times New Roman"/>
          <w:sz w:val="24"/>
          <w:szCs w:val="24"/>
        </w:rPr>
        <w:t>в том числе в форме практической подготовки________</w:t>
      </w:r>
      <w:r w:rsidRPr="005C2BA9">
        <w:rPr>
          <w:rFonts w:ascii="Times New Roman" w:hAnsi="Times New Roman"/>
          <w:sz w:val="24"/>
          <w:szCs w:val="24"/>
          <w:u w:val="single"/>
        </w:rPr>
        <w:t>288</w:t>
      </w:r>
    </w:p>
    <w:p w:rsidR="009B32EA" w:rsidRPr="005C2BA9" w:rsidRDefault="009B32EA" w:rsidP="009B32EA">
      <w:pPr>
        <w:spacing w:after="0"/>
        <w:rPr>
          <w:rFonts w:ascii="Times New Roman" w:hAnsi="Times New Roman"/>
          <w:sz w:val="24"/>
          <w:szCs w:val="24"/>
        </w:rPr>
      </w:pPr>
      <w:r w:rsidRPr="005C2BA9">
        <w:rPr>
          <w:rFonts w:ascii="Times New Roman" w:hAnsi="Times New Roman"/>
          <w:sz w:val="24"/>
          <w:szCs w:val="24"/>
        </w:rPr>
        <w:t>Из них на освоение МДК______</w:t>
      </w:r>
      <w:r w:rsidRPr="005C2BA9">
        <w:rPr>
          <w:rFonts w:ascii="Times New Roman" w:hAnsi="Times New Roman"/>
          <w:sz w:val="24"/>
          <w:szCs w:val="24"/>
          <w:u w:val="single"/>
        </w:rPr>
        <w:t>288</w:t>
      </w:r>
      <w:r w:rsidRPr="005C2BA9">
        <w:rPr>
          <w:rFonts w:ascii="Times New Roman" w:hAnsi="Times New Roman"/>
          <w:sz w:val="24"/>
          <w:szCs w:val="24"/>
        </w:rPr>
        <w:t>___________</w:t>
      </w:r>
    </w:p>
    <w:p w:rsidR="009B32EA" w:rsidRPr="005C2BA9" w:rsidRDefault="009B32EA" w:rsidP="009B32EA">
      <w:pPr>
        <w:spacing w:after="0"/>
        <w:ind w:firstLine="708"/>
        <w:rPr>
          <w:rFonts w:ascii="Times New Roman" w:hAnsi="Times New Roman"/>
          <w:i/>
          <w:sz w:val="24"/>
          <w:szCs w:val="24"/>
        </w:rPr>
      </w:pPr>
      <w:r w:rsidRPr="005C2BA9">
        <w:rPr>
          <w:rFonts w:ascii="Times New Roman" w:hAnsi="Times New Roman"/>
          <w:sz w:val="24"/>
          <w:szCs w:val="24"/>
        </w:rPr>
        <w:t>в том числе самостоятельная работа</w:t>
      </w:r>
      <w:r w:rsidRPr="005C2BA9">
        <w:rPr>
          <w:rFonts w:ascii="Times New Roman" w:hAnsi="Times New Roman"/>
          <w:i/>
          <w:sz w:val="24"/>
          <w:szCs w:val="24"/>
        </w:rPr>
        <w:t xml:space="preserve">__________ </w:t>
      </w:r>
    </w:p>
    <w:p w:rsidR="009B32EA" w:rsidRPr="005C2BA9" w:rsidRDefault="009B32EA" w:rsidP="009B32EA">
      <w:pPr>
        <w:spacing w:after="0"/>
        <w:rPr>
          <w:rFonts w:ascii="Times New Roman" w:hAnsi="Times New Roman"/>
          <w:sz w:val="24"/>
          <w:szCs w:val="24"/>
        </w:rPr>
      </w:pPr>
      <w:r w:rsidRPr="005C2BA9">
        <w:rPr>
          <w:rFonts w:ascii="Times New Roman" w:hAnsi="Times New Roman"/>
          <w:sz w:val="24"/>
          <w:szCs w:val="24"/>
        </w:rPr>
        <w:t xml:space="preserve">практики, в том числе </w:t>
      </w:r>
      <w:proofErr w:type="gramStart"/>
      <w:r w:rsidRPr="005C2BA9">
        <w:rPr>
          <w:rFonts w:ascii="Times New Roman" w:hAnsi="Times New Roman"/>
          <w:sz w:val="24"/>
          <w:szCs w:val="24"/>
        </w:rPr>
        <w:t>учебная</w:t>
      </w:r>
      <w:proofErr w:type="gramEnd"/>
      <w:r w:rsidRPr="005C2BA9">
        <w:rPr>
          <w:rFonts w:ascii="Times New Roman" w:hAnsi="Times New Roman"/>
          <w:sz w:val="24"/>
          <w:szCs w:val="24"/>
        </w:rPr>
        <w:t xml:space="preserve"> _________</w:t>
      </w:r>
      <w:r w:rsidRPr="005C2BA9">
        <w:rPr>
          <w:rFonts w:ascii="Times New Roman" w:hAnsi="Times New Roman"/>
          <w:sz w:val="24"/>
          <w:szCs w:val="24"/>
          <w:u w:val="single"/>
        </w:rPr>
        <w:t>36</w:t>
      </w:r>
      <w:r w:rsidRPr="005C2BA9">
        <w:rPr>
          <w:rFonts w:ascii="Times New Roman" w:hAnsi="Times New Roman"/>
          <w:sz w:val="24"/>
          <w:szCs w:val="24"/>
        </w:rPr>
        <w:t>________</w:t>
      </w:r>
    </w:p>
    <w:p w:rsidR="009B32EA" w:rsidRPr="005C2BA9" w:rsidRDefault="009B32EA" w:rsidP="009B32EA">
      <w:pPr>
        <w:spacing w:after="0"/>
        <w:ind w:left="1416" w:firstLine="708"/>
        <w:rPr>
          <w:rFonts w:ascii="Times New Roman" w:hAnsi="Times New Roman"/>
          <w:sz w:val="24"/>
          <w:szCs w:val="24"/>
        </w:rPr>
      </w:pPr>
      <w:r w:rsidRPr="005C2BA9">
        <w:rPr>
          <w:rFonts w:ascii="Times New Roman" w:hAnsi="Times New Roman"/>
          <w:sz w:val="24"/>
          <w:szCs w:val="24"/>
        </w:rPr>
        <w:t xml:space="preserve">   производственная ___</w:t>
      </w:r>
      <w:r w:rsidRPr="005C2BA9">
        <w:rPr>
          <w:rFonts w:ascii="Times New Roman" w:hAnsi="Times New Roman"/>
          <w:sz w:val="24"/>
          <w:szCs w:val="24"/>
          <w:u w:val="single"/>
        </w:rPr>
        <w:t>216</w:t>
      </w:r>
      <w:r w:rsidRPr="005C2BA9">
        <w:rPr>
          <w:rFonts w:ascii="Times New Roman" w:hAnsi="Times New Roman"/>
          <w:sz w:val="24"/>
          <w:szCs w:val="24"/>
        </w:rPr>
        <w:t>________</w:t>
      </w:r>
    </w:p>
    <w:p w:rsidR="009B32EA" w:rsidRPr="003C1E28" w:rsidRDefault="009B32EA" w:rsidP="009B32EA">
      <w:pPr>
        <w:spacing w:after="0"/>
        <w:jc w:val="center"/>
        <w:rPr>
          <w:rFonts w:ascii="Times New Roman" w:hAnsi="Times New Roman"/>
          <w:sz w:val="24"/>
          <w:szCs w:val="24"/>
        </w:rPr>
      </w:pPr>
      <w:r w:rsidRPr="005C2BA9">
        <w:rPr>
          <w:rFonts w:ascii="Times New Roman" w:hAnsi="Times New Roman"/>
          <w:iCs/>
          <w:sz w:val="24"/>
          <w:szCs w:val="24"/>
        </w:rPr>
        <w:t>Промежуточная аттестация</w:t>
      </w:r>
      <w:r w:rsidRPr="005C2BA9">
        <w:rPr>
          <w:rFonts w:ascii="Times New Roman" w:hAnsi="Times New Roman"/>
          <w:i/>
          <w:sz w:val="24"/>
          <w:szCs w:val="24"/>
        </w:rPr>
        <w:t xml:space="preserve"> </w:t>
      </w:r>
      <w:proofErr w:type="spellStart"/>
      <w:r w:rsidRPr="005C2BA9">
        <w:rPr>
          <w:rFonts w:ascii="Times New Roman" w:hAnsi="Times New Roman"/>
          <w:i/>
          <w:sz w:val="24"/>
          <w:szCs w:val="24"/>
        </w:rPr>
        <w:t>_______</w:t>
      </w:r>
      <w:r w:rsidRPr="005C2BA9">
        <w:rPr>
          <w:rFonts w:ascii="Times New Roman" w:hAnsi="Times New Roman"/>
          <w:sz w:val="24"/>
          <w:szCs w:val="24"/>
          <w:u w:val="single"/>
        </w:rPr>
        <w:t>Экзамен</w:t>
      </w:r>
      <w:proofErr w:type="spellEnd"/>
      <w:r w:rsidRPr="005C2BA9">
        <w:rPr>
          <w:rFonts w:ascii="Times New Roman" w:hAnsi="Times New Roman"/>
          <w:sz w:val="24"/>
          <w:szCs w:val="24"/>
          <w:u w:val="single"/>
        </w:rPr>
        <w:t xml:space="preserve"> по модулю</w:t>
      </w:r>
      <w:r w:rsidRPr="005C2BA9">
        <w:rPr>
          <w:rFonts w:ascii="Times New Roman" w:hAnsi="Times New Roman"/>
          <w:sz w:val="24"/>
          <w:szCs w:val="24"/>
        </w:rPr>
        <w:t>_</w:t>
      </w:r>
    </w:p>
    <w:p w:rsidR="009B32EA" w:rsidRPr="005C2BA9" w:rsidRDefault="009B32EA" w:rsidP="009B3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sectPr w:rsidR="009B32EA" w:rsidRPr="005C2BA9" w:rsidSect="005741D5">
          <w:pgSz w:w="11907" w:h="16840"/>
          <w:pgMar w:top="567" w:right="851" w:bottom="992" w:left="1418" w:header="709" w:footer="709" w:gutter="0"/>
          <w:cols w:space="720"/>
          <w:titlePg/>
          <w:docGrid w:linePitch="326"/>
        </w:sectPr>
      </w:pPr>
    </w:p>
    <w:p w:rsidR="009B32EA" w:rsidRPr="005C2BA9" w:rsidRDefault="009B32EA" w:rsidP="009B32EA">
      <w:pPr>
        <w:spacing w:after="0"/>
        <w:jc w:val="center"/>
        <w:rPr>
          <w:rFonts w:ascii="Times New Roman" w:hAnsi="Times New Roman"/>
          <w:b/>
          <w:caps/>
          <w:sz w:val="24"/>
          <w:szCs w:val="24"/>
        </w:rPr>
      </w:pPr>
      <w:r w:rsidRPr="005C2BA9">
        <w:rPr>
          <w:rFonts w:ascii="Times New Roman" w:hAnsi="Times New Roman"/>
          <w:b/>
          <w:caps/>
          <w:sz w:val="24"/>
          <w:szCs w:val="24"/>
        </w:rPr>
        <w:lastRenderedPageBreak/>
        <w:t>2. Структура и содержание профессионального модуля</w:t>
      </w:r>
    </w:p>
    <w:p w:rsidR="009B32EA" w:rsidRPr="005C2BA9" w:rsidRDefault="009B32EA" w:rsidP="009B32EA">
      <w:pPr>
        <w:spacing w:after="0"/>
        <w:ind w:firstLine="851"/>
        <w:rPr>
          <w:rFonts w:ascii="Times New Roman" w:hAnsi="Times New Roman"/>
          <w:sz w:val="24"/>
          <w:szCs w:val="24"/>
        </w:rPr>
      </w:pPr>
      <w:r w:rsidRPr="005C2BA9">
        <w:rPr>
          <w:rFonts w:ascii="Times New Roman" w:hAnsi="Times New Roman"/>
          <w:sz w:val="24"/>
          <w:szCs w:val="24"/>
        </w:rPr>
        <w:t xml:space="preserve">2.1. Структура профессионального модуля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6"/>
        <w:gridCol w:w="3168"/>
        <w:gridCol w:w="1158"/>
        <w:gridCol w:w="739"/>
        <w:gridCol w:w="819"/>
        <w:gridCol w:w="1418"/>
        <w:gridCol w:w="1390"/>
        <w:gridCol w:w="1583"/>
        <w:gridCol w:w="571"/>
        <w:gridCol w:w="6"/>
        <w:gridCol w:w="21"/>
        <w:gridCol w:w="877"/>
        <w:gridCol w:w="1790"/>
      </w:tblGrid>
      <w:tr w:rsidR="009B32EA" w:rsidRPr="005C2BA9" w:rsidTr="005741D5">
        <w:trPr>
          <w:trHeight w:val="484"/>
        </w:trPr>
        <w:tc>
          <w:tcPr>
            <w:tcW w:w="568" w:type="pct"/>
            <w:vMerge w:val="restart"/>
            <w:tcBorders>
              <w:bottom w:val="single" w:sz="4" w:space="0" w:color="auto"/>
            </w:tcBorders>
            <w:vAlign w:val="center"/>
          </w:tcPr>
          <w:p w:rsidR="009B32EA" w:rsidRPr="005C2BA9" w:rsidRDefault="009B32EA" w:rsidP="005741D5">
            <w:pPr>
              <w:suppressAutoHyphens/>
              <w:spacing w:after="0"/>
              <w:ind w:left="-57" w:right="-57"/>
              <w:jc w:val="center"/>
              <w:rPr>
                <w:rFonts w:ascii="Times New Roman" w:hAnsi="Times New Roman"/>
                <w:sz w:val="24"/>
                <w:szCs w:val="24"/>
              </w:rPr>
            </w:pPr>
            <w:r w:rsidRPr="005C2BA9">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rsidR="009B32EA" w:rsidRPr="005C2BA9" w:rsidRDefault="009B32EA" w:rsidP="005741D5">
            <w:pPr>
              <w:suppressAutoHyphens/>
              <w:spacing w:after="0"/>
              <w:ind w:left="-57" w:right="-57"/>
              <w:jc w:val="center"/>
              <w:rPr>
                <w:rFonts w:ascii="Times New Roman" w:hAnsi="Times New Roman"/>
                <w:sz w:val="24"/>
                <w:szCs w:val="24"/>
              </w:rPr>
            </w:pPr>
            <w:r w:rsidRPr="005C2BA9">
              <w:rPr>
                <w:rFonts w:ascii="Times New Roman" w:hAnsi="Times New Roman"/>
                <w:sz w:val="24"/>
                <w:szCs w:val="24"/>
              </w:rPr>
              <w:t>Наименования разделов профессионального модуля</w:t>
            </w:r>
          </w:p>
        </w:tc>
        <w:tc>
          <w:tcPr>
            <w:tcW w:w="379" w:type="pct"/>
            <w:vMerge w:val="restart"/>
            <w:tcBorders>
              <w:bottom w:val="single" w:sz="4" w:space="0" w:color="auto"/>
            </w:tcBorders>
            <w:vAlign w:val="center"/>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iCs/>
                <w:sz w:val="24"/>
                <w:szCs w:val="24"/>
              </w:rPr>
              <w:t>Всего, час.</w:t>
            </w:r>
          </w:p>
        </w:tc>
        <w:tc>
          <w:tcPr>
            <w:tcW w:w="242" w:type="pct"/>
            <w:vMerge w:val="restart"/>
            <w:tcBorders>
              <w:bottom w:val="single" w:sz="4" w:space="0" w:color="auto"/>
            </w:tcBorders>
            <w:textDirection w:val="btLr"/>
            <w:vAlign w:val="center"/>
          </w:tcPr>
          <w:p w:rsidR="009B32EA" w:rsidRPr="005C2BA9" w:rsidRDefault="009B32EA" w:rsidP="005741D5">
            <w:pPr>
              <w:spacing w:after="0"/>
              <w:ind w:left="113" w:right="113"/>
              <w:jc w:val="center"/>
              <w:rPr>
                <w:rFonts w:ascii="Times New Roman" w:hAnsi="Times New Roman"/>
                <w:sz w:val="24"/>
                <w:szCs w:val="24"/>
              </w:rPr>
            </w:pPr>
            <w:r w:rsidRPr="005C2BA9">
              <w:rPr>
                <w:rFonts w:ascii="Times New Roman" w:hAnsi="Times New Roman"/>
                <w:iCs/>
                <w:sz w:val="24"/>
                <w:szCs w:val="24"/>
              </w:rPr>
              <w:t>В т.ч. в форме практической</w:t>
            </w:r>
            <w:proofErr w:type="gramStart"/>
            <w:r w:rsidRPr="005C2BA9">
              <w:rPr>
                <w:rFonts w:ascii="Times New Roman" w:hAnsi="Times New Roman"/>
                <w:iCs/>
                <w:sz w:val="24"/>
                <w:szCs w:val="24"/>
              </w:rPr>
              <w:t>.</w:t>
            </w:r>
            <w:proofErr w:type="gramEnd"/>
            <w:r w:rsidRPr="005C2BA9">
              <w:rPr>
                <w:rFonts w:ascii="Times New Roman" w:hAnsi="Times New Roman"/>
                <w:iCs/>
                <w:sz w:val="24"/>
                <w:szCs w:val="24"/>
              </w:rPr>
              <w:t xml:space="preserve"> </w:t>
            </w:r>
            <w:proofErr w:type="gramStart"/>
            <w:r w:rsidRPr="005C2BA9">
              <w:rPr>
                <w:rFonts w:ascii="Times New Roman" w:hAnsi="Times New Roman"/>
                <w:iCs/>
                <w:sz w:val="24"/>
                <w:szCs w:val="24"/>
              </w:rPr>
              <w:t>п</w:t>
            </w:r>
            <w:proofErr w:type="gramEnd"/>
            <w:r w:rsidRPr="005C2BA9">
              <w:rPr>
                <w:rFonts w:ascii="Times New Roman" w:hAnsi="Times New Roman"/>
                <w:iCs/>
                <w:sz w:val="24"/>
                <w:szCs w:val="24"/>
              </w:rPr>
              <w:t>одготовки</w:t>
            </w:r>
          </w:p>
        </w:tc>
        <w:tc>
          <w:tcPr>
            <w:tcW w:w="2774" w:type="pct"/>
            <w:gridSpan w:val="9"/>
            <w:tcBorders>
              <w:bottom w:val="single" w:sz="4" w:space="0" w:color="auto"/>
            </w:tcBorders>
          </w:tcPr>
          <w:p w:rsidR="009B32EA" w:rsidRPr="005C2BA9" w:rsidRDefault="009B32EA" w:rsidP="005741D5">
            <w:pPr>
              <w:suppressAutoHyphens/>
              <w:spacing w:after="0"/>
              <w:jc w:val="center"/>
              <w:rPr>
                <w:rFonts w:ascii="Times New Roman" w:hAnsi="Times New Roman"/>
                <w:sz w:val="24"/>
                <w:szCs w:val="24"/>
              </w:rPr>
            </w:pPr>
            <w:r w:rsidRPr="005C2BA9">
              <w:rPr>
                <w:rFonts w:ascii="Times New Roman" w:hAnsi="Times New Roman"/>
                <w:sz w:val="24"/>
                <w:szCs w:val="24"/>
              </w:rPr>
              <w:t xml:space="preserve">Объем профессионального модуля, </w:t>
            </w:r>
            <w:proofErr w:type="spellStart"/>
            <w:r w:rsidRPr="005C2BA9">
              <w:rPr>
                <w:rFonts w:ascii="Times New Roman" w:hAnsi="Times New Roman"/>
                <w:sz w:val="24"/>
                <w:szCs w:val="24"/>
              </w:rPr>
              <w:t>ак</w:t>
            </w:r>
            <w:proofErr w:type="spellEnd"/>
            <w:r w:rsidRPr="005C2BA9">
              <w:rPr>
                <w:rFonts w:ascii="Times New Roman" w:hAnsi="Times New Roman"/>
                <w:sz w:val="24"/>
                <w:szCs w:val="24"/>
              </w:rPr>
              <w:t>. час.</w:t>
            </w:r>
          </w:p>
        </w:tc>
      </w:tr>
      <w:tr w:rsidR="009B32EA" w:rsidRPr="005C2BA9" w:rsidTr="005741D5">
        <w:trPr>
          <w:trHeight w:val="58"/>
        </w:trPr>
        <w:tc>
          <w:tcPr>
            <w:tcW w:w="568" w:type="pct"/>
            <w:vMerge/>
          </w:tcPr>
          <w:p w:rsidR="009B32EA" w:rsidRPr="005C2BA9" w:rsidRDefault="009B32EA" w:rsidP="005741D5">
            <w:pPr>
              <w:spacing w:after="0"/>
              <w:rPr>
                <w:rFonts w:ascii="Times New Roman" w:hAnsi="Times New Roman"/>
                <w:sz w:val="24"/>
                <w:szCs w:val="24"/>
              </w:rPr>
            </w:pPr>
          </w:p>
        </w:tc>
        <w:tc>
          <w:tcPr>
            <w:tcW w:w="1037" w:type="pct"/>
            <w:vMerge/>
            <w:vAlign w:val="center"/>
          </w:tcPr>
          <w:p w:rsidR="009B32EA" w:rsidRPr="005C2BA9" w:rsidRDefault="009B32EA" w:rsidP="005741D5">
            <w:pPr>
              <w:spacing w:after="0"/>
              <w:rPr>
                <w:rFonts w:ascii="Times New Roman" w:hAnsi="Times New Roman"/>
                <w:sz w:val="24"/>
                <w:szCs w:val="24"/>
              </w:rPr>
            </w:pPr>
          </w:p>
        </w:tc>
        <w:tc>
          <w:tcPr>
            <w:tcW w:w="379" w:type="pct"/>
            <w:vMerge/>
            <w:vAlign w:val="center"/>
          </w:tcPr>
          <w:p w:rsidR="009B32EA" w:rsidRPr="005C2BA9" w:rsidRDefault="009B32EA" w:rsidP="005741D5">
            <w:pPr>
              <w:spacing w:after="0"/>
              <w:rPr>
                <w:rFonts w:ascii="Times New Roman" w:hAnsi="Times New Roman"/>
                <w:iCs/>
                <w:sz w:val="24"/>
                <w:szCs w:val="24"/>
              </w:rPr>
            </w:pPr>
          </w:p>
        </w:tc>
        <w:tc>
          <w:tcPr>
            <w:tcW w:w="242" w:type="pct"/>
            <w:vMerge/>
            <w:shd w:val="clear" w:color="auto" w:fill="FFFF00"/>
          </w:tcPr>
          <w:p w:rsidR="009B32EA" w:rsidRPr="005C2BA9" w:rsidRDefault="009B32EA" w:rsidP="005741D5">
            <w:pPr>
              <w:suppressAutoHyphens/>
              <w:spacing w:after="0"/>
              <w:jc w:val="center"/>
              <w:rPr>
                <w:rFonts w:ascii="Times New Roman" w:hAnsi="Times New Roman"/>
                <w:sz w:val="24"/>
                <w:szCs w:val="24"/>
              </w:rPr>
            </w:pPr>
          </w:p>
        </w:tc>
        <w:tc>
          <w:tcPr>
            <w:tcW w:w="1892" w:type="pct"/>
            <w:gridSpan w:val="5"/>
          </w:tcPr>
          <w:p w:rsidR="009B32EA" w:rsidRPr="005C2BA9" w:rsidRDefault="009B32EA" w:rsidP="005741D5">
            <w:pPr>
              <w:suppressAutoHyphens/>
              <w:spacing w:after="0"/>
              <w:jc w:val="center"/>
              <w:rPr>
                <w:rFonts w:ascii="Times New Roman" w:hAnsi="Times New Roman"/>
                <w:sz w:val="24"/>
                <w:szCs w:val="24"/>
              </w:rPr>
            </w:pPr>
            <w:r w:rsidRPr="005C2BA9">
              <w:rPr>
                <w:rFonts w:ascii="Times New Roman" w:hAnsi="Times New Roman"/>
                <w:sz w:val="24"/>
                <w:szCs w:val="24"/>
              </w:rPr>
              <w:t>Обучение по МДК</w:t>
            </w:r>
          </w:p>
        </w:tc>
        <w:tc>
          <w:tcPr>
            <w:tcW w:w="882" w:type="pct"/>
            <w:gridSpan w:val="4"/>
            <w:vMerge w:val="restart"/>
            <w:vAlign w:val="center"/>
          </w:tcPr>
          <w:p w:rsidR="009B32EA" w:rsidRPr="005C2BA9" w:rsidRDefault="009B32EA" w:rsidP="005741D5">
            <w:pPr>
              <w:suppressAutoHyphens/>
              <w:spacing w:after="0"/>
              <w:jc w:val="center"/>
              <w:rPr>
                <w:rFonts w:ascii="Times New Roman" w:hAnsi="Times New Roman"/>
                <w:sz w:val="24"/>
                <w:szCs w:val="24"/>
              </w:rPr>
            </w:pPr>
            <w:r w:rsidRPr="005C2BA9">
              <w:rPr>
                <w:rFonts w:ascii="Times New Roman" w:hAnsi="Times New Roman"/>
                <w:sz w:val="24"/>
                <w:szCs w:val="24"/>
              </w:rPr>
              <w:t>Практики</w:t>
            </w:r>
          </w:p>
        </w:tc>
      </w:tr>
      <w:tr w:rsidR="009B32EA" w:rsidRPr="005C2BA9" w:rsidTr="005741D5">
        <w:tc>
          <w:tcPr>
            <w:tcW w:w="568" w:type="pct"/>
            <w:vMerge/>
          </w:tcPr>
          <w:p w:rsidR="009B32EA" w:rsidRPr="005C2BA9" w:rsidRDefault="009B32EA" w:rsidP="005741D5">
            <w:pPr>
              <w:spacing w:after="0"/>
              <w:rPr>
                <w:rFonts w:ascii="Times New Roman" w:hAnsi="Times New Roman"/>
                <w:sz w:val="24"/>
                <w:szCs w:val="24"/>
              </w:rPr>
            </w:pPr>
          </w:p>
        </w:tc>
        <w:tc>
          <w:tcPr>
            <w:tcW w:w="1037" w:type="pct"/>
            <w:vMerge/>
            <w:vAlign w:val="center"/>
          </w:tcPr>
          <w:p w:rsidR="009B32EA" w:rsidRPr="005C2BA9" w:rsidRDefault="009B32EA" w:rsidP="005741D5">
            <w:pPr>
              <w:spacing w:after="0"/>
              <w:rPr>
                <w:rFonts w:ascii="Times New Roman" w:hAnsi="Times New Roman"/>
                <w:sz w:val="24"/>
                <w:szCs w:val="24"/>
              </w:rPr>
            </w:pPr>
          </w:p>
        </w:tc>
        <w:tc>
          <w:tcPr>
            <w:tcW w:w="379" w:type="pct"/>
            <w:vMerge/>
            <w:vAlign w:val="center"/>
          </w:tcPr>
          <w:p w:rsidR="009B32EA" w:rsidRPr="005C2BA9" w:rsidRDefault="009B32EA" w:rsidP="005741D5">
            <w:pPr>
              <w:spacing w:after="0"/>
              <w:rPr>
                <w:rFonts w:ascii="Times New Roman" w:hAnsi="Times New Roman"/>
                <w:iCs/>
                <w:sz w:val="24"/>
                <w:szCs w:val="24"/>
              </w:rPr>
            </w:pPr>
          </w:p>
        </w:tc>
        <w:tc>
          <w:tcPr>
            <w:tcW w:w="242" w:type="pct"/>
            <w:vMerge/>
            <w:shd w:val="clear" w:color="auto" w:fill="FFFF00"/>
          </w:tcPr>
          <w:p w:rsidR="009B32EA" w:rsidRPr="005C2BA9" w:rsidRDefault="009B32EA" w:rsidP="005741D5">
            <w:pPr>
              <w:suppressAutoHyphens/>
              <w:spacing w:after="0"/>
              <w:jc w:val="center"/>
              <w:rPr>
                <w:rFonts w:ascii="Times New Roman" w:hAnsi="Times New Roman"/>
                <w:sz w:val="24"/>
                <w:szCs w:val="24"/>
              </w:rPr>
            </w:pPr>
          </w:p>
        </w:tc>
        <w:tc>
          <w:tcPr>
            <w:tcW w:w="268" w:type="pct"/>
            <w:vMerge w:val="restart"/>
          </w:tcPr>
          <w:p w:rsidR="009B32EA" w:rsidRPr="005C2BA9" w:rsidRDefault="009B32EA" w:rsidP="005741D5">
            <w:pPr>
              <w:suppressAutoHyphens/>
              <w:spacing w:after="0"/>
              <w:jc w:val="center"/>
              <w:rPr>
                <w:rFonts w:ascii="Times New Roman" w:hAnsi="Times New Roman"/>
                <w:sz w:val="24"/>
                <w:szCs w:val="24"/>
              </w:rPr>
            </w:pPr>
            <w:r w:rsidRPr="005C2BA9">
              <w:rPr>
                <w:rFonts w:ascii="Times New Roman" w:hAnsi="Times New Roman"/>
                <w:sz w:val="24"/>
                <w:szCs w:val="24"/>
              </w:rPr>
              <w:t>Всего</w:t>
            </w:r>
          </w:p>
          <w:p w:rsidR="009B32EA" w:rsidRPr="005C2BA9" w:rsidRDefault="009B32EA" w:rsidP="005741D5">
            <w:pPr>
              <w:suppressAutoHyphens/>
              <w:spacing w:after="0"/>
              <w:jc w:val="center"/>
              <w:rPr>
                <w:rFonts w:ascii="Times New Roman" w:hAnsi="Times New Roman"/>
                <w:sz w:val="24"/>
                <w:szCs w:val="24"/>
              </w:rPr>
            </w:pPr>
          </w:p>
        </w:tc>
        <w:tc>
          <w:tcPr>
            <w:tcW w:w="1624" w:type="pct"/>
            <w:gridSpan w:val="4"/>
          </w:tcPr>
          <w:p w:rsidR="009B32EA" w:rsidRPr="005C2BA9" w:rsidRDefault="009B32EA" w:rsidP="005741D5">
            <w:pPr>
              <w:suppressAutoHyphens/>
              <w:spacing w:after="0"/>
              <w:jc w:val="center"/>
              <w:rPr>
                <w:rFonts w:ascii="Times New Roman" w:hAnsi="Times New Roman"/>
                <w:sz w:val="24"/>
                <w:szCs w:val="24"/>
              </w:rPr>
            </w:pPr>
            <w:r w:rsidRPr="005C2BA9">
              <w:rPr>
                <w:rFonts w:ascii="Times New Roman" w:hAnsi="Times New Roman"/>
                <w:sz w:val="24"/>
                <w:szCs w:val="24"/>
              </w:rPr>
              <w:t>В том числе</w:t>
            </w:r>
          </w:p>
        </w:tc>
        <w:tc>
          <w:tcPr>
            <w:tcW w:w="882" w:type="pct"/>
            <w:gridSpan w:val="4"/>
            <w:vMerge/>
            <w:vAlign w:val="center"/>
          </w:tcPr>
          <w:p w:rsidR="009B32EA" w:rsidRPr="005C2BA9" w:rsidRDefault="009B32EA" w:rsidP="005741D5">
            <w:pPr>
              <w:suppressAutoHyphens/>
              <w:spacing w:after="0"/>
              <w:jc w:val="center"/>
              <w:rPr>
                <w:rFonts w:ascii="Times New Roman" w:hAnsi="Times New Roman"/>
                <w:sz w:val="24"/>
                <w:szCs w:val="24"/>
              </w:rPr>
            </w:pPr>
          </w:p>
        </w:tc>
      </w:tr>
      <w:tr w:rsidR="009B32EA" w:rsidRPr="005C2BA9" w:rsidTr="005741D5">
        <w:trPr>
          <w:cantSplit/>
          <w:trHeight w:val="1603"/>
        </w:trPr>
        <w:tc>
          <w:tcPr>
            <w:tcW w:w="568" w:type="pct"/>
            <w:vMerge/>
          </w:tcPr>
          <w:p w:rsidR="009B32EA" w:rsidRPr="005C2BA9" w:rsidRDefault="009B32EA" w:rsidP="005741D5">
            <w:pPr>
              <w:spacing w:after="0"/>
              <w:rPr>
                <w:rFonts w:ascii="Times New Roman" w:hAnsi="Times New Roman"/>
                <w:sz w:val="24"/>
                <w:szCs w:val="24"/>
              </w:rPr>
            </w:pPr>
          </w:p>
        </w:tc>
        <w:tc>
          <w:tcPr>
            <w:tcW w:w="1037" w:type="pct"/>
            <w:vMerge/>
            <w:vAlign w:val="center"/>
          </w:tcPr>
          <w:p w:rsidR="009B32EA" w:rsidRPr="005C2BA9" w:rsidRDefault="009B32EA" w:rsidP="005741D5">
            <w:pPr>
              <w:spacing w:after="0"/>
              <w:rPr>
                <w:rFonts w:ascii="Times New Roman" w:hAnsi="Times New Roman"/>
                <w:sz w:val="24"/>
                <w:szCs w:val="24"/>
              </w:rPr>
            </w:pPr>
          </w:p>
        </w:tc>
        <w:tc>
          <w:tcPr>
            <w:tcW w:w="379" w:type="pct"/>
            <w:vMerge/>
            <w:vAlign w:val="center"/>
          </w:tcPr>
          <w:p w:rsidR="009B32EA" w:rsidRPr="005C2BA9" w:rsidRDefault="009B32EA" w:rsidP="005741D5">
            <w:pPr>
              <w:spacing w:after="0"/>
              <w:rPr>
                <w:rFonts w:ascii="Times New Roman" w:hAnsi="Times New Roman"/>
                <w:sz w:val="24"/>
                <w:szCs w:val="24"/>
              </w:rPr>
            </w:pPr>
          </w:p>
        </w:tc>
        <w:tc>
          <w:tcPr>
            <w:tcW w:w="242" w:type="pct"/>
            <w:vMerge/>
            <w:shd w:val="clear" w:color="auto" w:fill="FFFF00"/>
          </w:tcPr>
          <w:p w:rsidR="009B32EA" w:rsidRPr="005C2BA9" w:rsidRDefault="009B32EA" w:rsidP="005741D5">
            <w:pPr>
              <w:suppressAutoHyphens/>
              <w:spacing w:after="0"/>
              <w:jc w:val="center"/>
              <w:rPr>
                <w:rFonts w:ascii="Times New Roman" w:hAnsi="Times New Roman"/>
                <w:sz w:val="24"/>
                <w:szCs w:val="24"/>
              </w:rPr>
            </w:pPr>
          </w:p>
        </w:tc>
        <w:tc>
          <w:tcPr>
            <w:tcW w:w="268" w:type="pct"/>
            <w:vMerge/>
          </w:tcPr>
          <w:p w:rsidR="009B32EA" w:rsidRPr="005C2BA9" w:rsidRDefault="009B32EA" w:rsidP="005741D5">
            <w:pPr>
              <w:suppressAutoHyphens/>
              <w:spacing w:after="0"/>
              <w:jc w:val="center"/>
              <w:rPr>
                <w:rFonts w:ascii="Times New Roman" w:hAnsi="Times New Roman"/>
                <w:sz w:val="24"/>
                <w:szCs w:val="24"/>
              </w:rPr>
            </w:pPr>
          </w:p>
        </w:tc>
        <w:tc>
          <w:tcPr>
            <w:tcW w:w="464" w:type="pct"/>
            <w:vAlign w:val="center"/>
          </w:tcPr>
          <w:p w:rsidR="009B32EA" w:rsidRPr="005C2BA9" w:rsidRDefault="009B32EA" w:rsidP="005741D5">
            <w:pPr>
              <w:suppressAutoHyphens/>
              <w:spacing w:after="0"/>
              <w:ind w:left="-57" w:right="-57"/>
              <w:jc w:val="center"/>
              <w:rPr>
                <w:rFonts w:ascii="Times New Roman" w:hAnsi="Times New Roman"/>
                <w:color w:val="000000"/>
                <w:sz w:val="24"/>
                <w:szCs w:val="24"/>
              </w:rPr>
            </w:pPr>
            <w:r w:rsidRPr="005C2BA9">
              <w:rPr>
                <w:rFonts w:ascii="Times New Roman" w:hAnsi="Times New Roman"/>
                <w:color w:val="000000"/>
                <w:sz w:val="24"/>
                <w:szCs w:val="24"/>
              </w:rPr>
              <w:t>Лабораторных</w:t>
            </w:r>
            <w:proofErr w:type="gramStart"/>
            <w:r w:rsidRPr="005C2BA9">
              <w:rPr>
                <w:rFonts w:ascii="Times New Roman" w:hAnsi="Times New Roman"/>
                <w:color w:val="000000"/>
                <w:sz w:val="24"/>
                <w:szCs w:val="24"/>
              </w:rPr>
              <w:t>.</w:t>
            </w:r>
            <w:proofErr w:type="gramEnd"/>
            <w:r w:rsidRPr="005C2BA9">
              <w:rPr>
                <w:rFonts w:ascii="Times New Roman" w:hAnsi="Times New Roman"/>
                <w:color w:val="000000"/>
                <w:sz w:val="24"/>
                <w:szCs w:val="24"/>
              </w:rPr>
              <w:t xml:space="preserve"> </w:t>
            </w:r>
            <w:proofErr w:type="gramStart"/>
            <w:r w:rsidRPr="005C2BA9">
              <w:rPr>
                <w:rFonts w:ascii="Times New Roman" w:hAnsi="Times New Roman"/>
                <w:color w:val="000000"/>
                <w:sz w:val="24"/>
                <w:szCs w:val="24"/>
              </w:rPr>
              <w:t>и</w:t>
            </w:r>
            <w:proofErr w:type="gramEnd"/>
            <w:r w:rsidRPr="005C2BA9">
              <w:rPr>
                <w:rFonts w:ascii="Times New Roman" w:hAnsi="Times New Roman"/>
                <w:color w:val="000000"/>
                <w:sz w:val="24"/>
                <w:szCs w:val="24"/>
              </w:rPr>
              <w:t xml:space="preserve"> практических занятий</w:t>
            </w:r>
          </w:p>
          <w:p w:rsidR="009B32EA" w:rsidRPr="005C2BA9" w:rsidRDefault="009B32EA" w:rsidP="005741D5">
            <w:pPr>
              <w:suppressAutoHyphens/>
              <w:spacing w:after="0"/>
              <w:ind w:left="-57" w:right="-57"/>
              <w:jc w:val="center"/>
              <w:rPr>
                <w:rFonts w:ascii="Times New Roman" w:hAnsi="Times New Roman"/>
                <w:color w:val="000000"/>
                <w:sz w:val="24"/>
                <w:szCs w:val="24"/>
              </w:rPr>
            </w:pPr>
          </w:p>
          <w:p w:rsidR="009B32EA" w:rsidRPr="005C2BA9" w:rsidRDefault="009B32EA" w:rsidP="005741D5">
            <w:pPr>
              <w:suppressAutoHyphens/>
              <w:spacing w:after="0"/>
              <w:ind w:left="-57" w:right="-57"/>
              <w:jc w:val="center"/>
              <w:rPr>
                <w:rFonts w:ascii="Times New Roman" w:hAnsi="Times New Roman"/>
                <w:sz w:val="24"/>
                <w:szCs w:val="24"/>
              </w:rPr>
            </w:pPr>
          </w:p>
        </w:tc>
        <w:tc>
          <w:tcPr>
            <w:tcW w:w="455" w:type="pct"/>
            <w:vAlign w:val="center"/>
          </w:tcPr>
          <w:p w:rsidR="009B32EA" w:rsidRPr="005C2BA9" w:rsidRDefault="009B32EA" w:rsidP="005741D5">
            <w:pPr>
              <w:suppressAutoHyphens/>
              <w:spacing w:after="0"/>
              <w:ind w:left="-57" w:right="-57"/>
              <w:jc w:val="center"/>
              <w:rPr>
                <w:rFonts w:ascii="Times New Roman" w:hAnsi="Times New Roman"/>
                <w:color w:val="000000"/>
                <w:sz w:val="24"/>
                <w:szCs w:val="24"/>
              </w:rPr>
            </w:pPr>
            <w:r w:rsidRPr="005C2BA9">
              <w:rPr>
                <w:rFonts w:ascii="Times New Roman" w:hAnsi="Times New Roman"/>
                <w:sz w:val="24"/>
                <w:szCs w:val="24"/>
              </w:rPr>
              <w:t>Курсовых работ (проектов)</w:t>
            </w:r>
            <w:r w:rsidRPr="005C2BA9">
              <w:rPr>
                <w:rStyle w:val="ac"/>
                <w:rFonts w:ascii="Times New Roman" w:hAnsi="Times New Roman"/>
                <w:sz w:val="24"/>
                <w:szCs w:val="24"/>
              </w:rPr>
              <w:footnoteReference w:id="7"/>
            </w:r>
          </w:p>
          <w:p w:rsidR="009B32EA" w:rsidRPr="005C2BA9" w:rsidRDefault="009B32EA" w:rsidP="005741D5">
            <w:pPr>
              <w:suppressAutoHyphens/>
              <w:spacing w:after="0"/>
              <w:jc w:val="center"/>
              <w:rPr>
                <w:rFonts w:ascii="Times New Roman" w:hAnsi="Times New Roman"/>
                <w:iCs/>
                <w:sz w:val="24"/>
                <w:szCs w:val="24"/>
              </w:rPr>
            </w:pPr>
          </w:p>
        </w:tc>
        <w:tc>
          <w:tcPr>
            <w:tcW w:w="518" w:type="pct"/>
            <w:vAlign w:val="center"/>
          </w:tcPr>
          <w:p w:rsidR="009B32EA" w:rsidRPr="005C2BA9" w:rsidRDefault="009B32EA" w:rsidP="005741D5">
            <w:pPr>
              <w:suppressAutoHyphens/>
              <w:spacing w:after="0"/>
              <w:ind w:left="-57" w:right="-57"/>
              <w:jc w:val="center"/>
              <w:rPr>
                <w:rFonts w:ascii="Times New Roman" w:hAnsi="Times New Roman"/>
                <w:color w:val="000000"/>
                <w:sz w:val="24"/>
                <w:szCs w:val="24"/>
              </w:rPr>
            </w:pPr>
            <w:r w:rsidRPr="005C2BA9">
              <w:rPr>
                <w:rFonts w:ascii="Times New Roman" w:hAnsi="Times New Roman"/>
                <w:sz w:val="24"/>
                <w:szCs w:val="24"/>
              </w:rPr>
              <w:t>Самостоятельная работа</w:t>
            </w:r>
            <w:r w:rsidRPr="005C2BA9">
              <w:rPr>
                <w:rStyle w:val="ac"/>
                <w:rFonts w:ascii="Times New Roman" w:hAnsi="Times New Roman"/>
                <w:sz w:val="24"/>
                <w:szCs w:val="24"/>
              </w:rPr>
              <w:footnoteReference w:id="8"/>
            </w:r>
          </w:p>
        </w:tc>
        <w:tc>
          <w:tcPr>
            <w:tcW w:w="189" w:type="pct"/>
            <w:gridSpan w:val="2"/>
            <w:textDirection w:val="btLr"/>
            <w:vAlign w:val="center"/>
          </w:tcPr>
          <w:p w:rsidR="009B32EA" w:rsidRPr="005C2BA9" w:rsidRDefault="009B32EA" w:rsidP="005741D5">
            <w:pPr>
              <w:suppressAutoHyphens/>
              <w:spacing w:after="0"/>
              <w:ind w:left="-57" w:right="-57"/>
              <w:jc w:val="center"/>
              <w:rPr>
                <w:rFonts w:ascii="Times New Roman" w:hAnsi="Times New Roman"/>
                <w:sz w:val="24"/>
                <w:szCs w:val="24"/>
              </w:rPr>
            </w:pPr>
            <w:r w:rsidRPr="005C2BA9">
              <w:rPr>
                <w:rFonts w:ascii="Times New Roman" w:hAnsi="Times New Roman"/>
                <w:sz w:val="24"/>
                <w:szCs w:val="24"/>
              </w:rPr>
              <w:t>Промежуточная аттестация</w:t>
            </w:r>
          </w:p>
        </w:tc>
        <w:tc>
          <w:tcPr>
            <w:tcW w:w="294" w:type="pct"/>
            <w:gridSpan w:val="2"/>
            <w:vAlign w:val="center"/>
          </w:tcPr>
          <w:p w:rsidR="009B32EA" w:rsidRPr="005C2BA9" w:rsidRDefault="009B32EA" w:rsidP="005741D5">
            <w:pPr>
              <w:suppressAutoHyphens/>
              <w:spacing w:after="0"/>
              <w:ind w:left="-57" w:right="-57"/>
              <w:jc w:val="center"/>
              <w:rPr>
                <w:rFonts w:ascii="Times New Roman" w:hAnsi="Times New Roman"/>
                <w:sz w:val="24"/>
                <w:szCs w:val="24"/>
              </w:rPr>
            </w:pPr>
            <w:r w:rsidRPr="005C2BA9">
              <w:rPr>
                <w:rFonts w:ascii="Times New Roman" w:hAnsi="Times New Roman"/>
                <w:sz w:val="24"/>
                <w:szCs w:val="24"/>
              </w:rPr>
              <w:t>Учебная</w:t>
            </w:r>
          </w:p>
          <w:p w:rsidR="009B32EA" w:rsidRPr="005C2BA9" w:rsidRDefault="009B32EA" w:rsidP="005741D5">
            <w:pPr>
              <w:suppressAutoHyphens/>
              <w:spacing w:after="0"/>
              <w:ind w:left="-57" w:right="-57"/>
              <w:jc w:val="center"/>
              <w:rPr>
                <w:rFonts w:ascii="Times New Roman" w:hAnsi="Times New Roman"/>
                <w:sz w:val="24"/>
                <w:szCs w:val="24"/>
              </w:rPr>
            </w:pPr>
          </w:p>
        </w:tc>
        <w:tc>
          <w:tcPr>
            <w:tcW w:w="586" w:type="pct"/>
            <w:vAlign w:val="center"/>
          </w:tcPr>
          <w:p w:rsidR="009B32EA" w:rsidRPr="005C2BA9" w:rsidRDefault="009B32EA" w:rsidP="005741D5">
            <w:pPr>
              <w:suppressAutoHyphens/>
              <w:spacing w:after="0"/>
              <w:ind w:left="-57" w:right="-57"/>
              <w:jc w:val="center"/>
              <w:rPr>
                <w:rFonts w:ascii="Times New Roman" w:hAnsi="Times New Roman"/>
                <w:sz w:val="24"/>
                <w:szCs w:val="24"/>
              </w:rPr>
            </w:pPr>
            <w:r w:rsidRPr="005C2BA9">
              <w:rPr>
                <w:rFonts w:ascii="Times New Roman" w:hAnsi="Times New Roman"/>
                <w:sz w:val="24"/>
                <w:szCs w:val="24"/>
              </w:rPr>
              <w:t>Производственная</w:t>
            </w:r>
          </w:p>
          <w:p w:rsidR="009B32EA" w:rsidRPr="005C2BA9" w:rsidRDefault="009B32EA" w:rsidP="005741D5">
            <w:pPr>
              <w:suppressAutoHyphens/>
              <w:spacing w:after="0"/>
              <w:ind w:left="-57" w:right="-57"/>
              <w:jc w:val="center"/>
              <w:rPr>
                <w:rFonts w:ascii="Times New Roman" w:hAnsi="Times New Roman"/>
                <w:sz w:val="24"/>
                <w:szCs w:val="24"/>
              </w:rPr>
            </w:pPr>
          </w:p>
        </w:tc>
      </w:tr>
      <w:tr w:rsidR="009B32EA" w:rsidRPr="005C2BA9" w:rsidTr="005741D5">
        <w:trPr>
          <w:trHeight w:val="415"/>
        </w:trPr>
        <w:tc>
          <w:tcPr>
            <w:tcW w:w="568" w:type="pct"/>
            <w:vAlign w:val="center"/>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1</w:t>
            </w:r>
          </w:p>
        </w:tc>
        <w:tc>
          <w:tcPr>
            <w:tcW w:w="1037" w:type="pct"/>
            <w:vAlign w:val="center"/>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2</w:t>
            </w:r>
          </w:p>
        </w:tc>
        <w:tc>
          <w:tcPr>
            <w:tcW w:w="379" w:type="pct"/>
            <w:vAlign w:val="center"/>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3</w:t>
            </w:r>
          </w:p>
        </w:tc>
        <w:tc>
          <w:tcPr>
            <w:tcW w:w="242" w:type="pct"/>
            <w:vAlign w:val="center"/>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4</w:t>
            </w:r>
          </w:p>
        </w:tc>
        <w:tc>
          <w:tcPr>
            <w:tcW w:w="268" w:type="pct"/>
            <w:vAlign w:val="center"/>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5</w:t>
            </w:r>
          </w:p>
        </w:tc>
        <w:tc>
          <w:tcPr>
            <w:tcW w:w="464" w:type="pct"/>
            <w:vAlign w:val="center"/>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6</w:t>
            </w:r>
          </w:p>
        </w:tc>
        <w:tc>
          <w:tcPr>
            <w:tcW w:w="455" w:type="pct"/>
            <w:vAlign w:val="center"/>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7</w:t>
            </w:r>
          </w:p>
        </w:tc>
        <w:tc>
          <w:tcPr>
            <w:tcW w:w="518" w:type="pct"/>
            <w:vAlign w:val="center"/>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8</w:t>
            </w:r>
          </w:p>
        </w:tc>
        <w:tc>
          <w:tcPr>
            <w:tcW w:w="189" w:type="pct"/>
            <w:gridSpan w:val="2"/>
            <w:vAlign w:val="center"/>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9</w:t>
            </w:r>
          </w:p>
        </w:tc>
        <w:tc>
          <w:tcPr>
            <w:tcW w:w="294" w:type="pct"/>
            <w:gridSpan w:val="2"/>
            <w:vAlign w:val="center"/>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10</w:t>
            </w:r>
          </w:p>
        </w:tc>
        <w:tc>
          <w:tcPr>
            <w:tcW w:w="586" w:type="pct"/>
            <w:vAlign w:val="center"/>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11</w:t>
            </w:r>
          </w:p>
        </w:tc>
      </w:tr>
      <w:tr w:rsidR="009B32EA" w:rsidRPr="005C2BA9" w:rsidTr="005741D5">
        <w:tc>
          <w:tcPr>
            <w:tcW w:w="568" w:type="pct"/>
            <w:vMerge w:val="restart"/>
          </w:tcPr>
          <w:p w:rsidR="009B32EA" w:rsidRPr="005C2BA9" w:rsidRDefault="009B32EA" w:rsidP="005741D5">
            <w:pPr>
              <w:spacing w:after="0"/>
              <w:rPr>
                <w:rFonts w:ascii="Times New Roman" w:hAnsi="Times New Roman"/>
                <w:b/>
                <w:sz w:val="24"/>
                <w:szCs w:val="24"/>
              </w:rPr>
            </w:pPr>
            <w:r w:rsidRPr="005C2BA9">
              <w:rPr>
                <w:rFonts w:ascii="Times New Roman" w:hAnsi="Times New Roman"/>
                <w:b/>
                <w:sz w:val="24"/>
                <w:szCs w:val="24"/>
              </w:rPr>
              <w:t>ПК 4.1</w:t>
            </w:r>
          </w:p>
          <w:p w:rsidR="009B32EA" w:rsidRPr="005C2BA9" w:rsidRDefault="009B32EA" w:rsidP="005741D5">
            <w:pPr>
              <w:spacing w:after="0"/>
              <w:rPr>
                <w:rFonts w:ascii="Times New Roman" w:hAnsi="Times New Roman"/>
                <w:b/>
                <w:sz w:val="24"/>
                <w:szCs w:val="24"/>
              </w:rPr>
            </w:pPr>
            <w:r w:rsidRPr="005C2BA9">
              <w:rPr>
                <w:rFonts w:ascii="Times New Roman" w:hAnsi="Times New Roman"/>
                <w:b/>
                <w:sz w:val="24"/>
                <w:szCs w:val="24"/>
              </w:rPr>
              <w:t>ПК 4.2</w:t>
            </w:r>
          </w:p>
          <w:p w:rsidR="009B32EA" w:rsidRPr="005C2BA9" w:rsidRDefault="009B32EA" w:rsidP="005741D5">
            <w:pPr>
              <w:spacing w:after="0"/>
              <w:rPr>
                <w:rFonts w:ascii="Times New Roman" w:hAnsi="Times New Roman"/>
                <w:b/>
                <w:sz w:val="24"/>
                <w:szCs w:val="24"/>
              </w:rPr>
            </w:pPr>
            <w:r w:rsidRPr="005C2BA9">
              <w:rPr>
                <w:rFonts w:ascii="Times New Roman" w:hAnsi="Times New Roman"/>
                <w:b/>
                <w:sz w:val="24"/>
                <w:szCs w:val="24"/>
              </w:rPr>
              <w:t>ПК 4.3</w:t>
            </w:r>
          </w:p>
        </w:tc>
        <w:tc>
          <w:tcPr>
            <w:tcW w:w="1037" w:type="pct"/>
          </w:tcPr>
          <w:p w:rsidR="009B32EA" w:rsidRPr="005C2BA9" w:rsidRDefault="009B32EA" w:rsidP="005741D5">
            <w:pPr>
              <w:spacing w:after="0"/>
              <w:rPr>
                <w:rFonts w:ascii="Times New Roman" w:hAnsi="Times New Roman"/>
                <w:b/>
                <w:sz w:val="24"/>
                <w:szCs w:val="24"/>
              </w:rPr>
            </w:pPr>
            <w:r w:rsidRPr="005C2BA9">
              <w:rPr>
                <w:rFonts w:ascii="Times New Roman" w:hAnsi="Times New Roman"/>
                <w:b/>
                <w:sz w:val="24"/>
                <w:szCs w:val="24"/>
              </w:rPr>
              <w:t>МДК 04.01  Слесарное и токарное дело</w:t>
            </w:r>
          </w:p>
        </w:tc>
        <w:tc>
          <w:tcPr>
            <w:tcW w:w="379" w:type="pct"/>
          </w:tcPr>
          <w:p w:rsidR="009B32EA" w:rsidRPr="005C2BA9" w:rsidRDefault="009B32EA" w:rsidP="005741D5">
            <w:pPr>
              <w:spacing w:after="0"/>
              <w:jc w:val="center"/>
              <w:rPr>
                <w:rFonts w:ascii="Times New Roman" w:hAnsi="Times New Roman"/>
                <w:bCs/>
                <w:sz w:val="24"/>
                <w:szCs w:val="24"/>
              </w:rPr>
            </w:pPr>
            <w:r w:rsidRPr="005C2BA9">
              <w:rPr>
                <w:rFonts w:ascii="Times New Roman" w:hAnsi="Times New Roman"/>
                <w:bCs/>
                <w:sz w:val="24"/>
                <w:szCs w:val="24"/>
              </w:rPr>
              <w:t>36</w:t>
            </w:r>
          </w:p>
        </w:tc>
        <w:tc>
          <w:tcPr>
            <w:tcW w:w="242" w:type="pct"/>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36</w:t>
            </w:r>
          </w:p>
        </w:tc>
        <w:tc>
          <w:tcPr>
            <w:tcW w:w="268" w:type="pct"/>
          </w:tcPr>
          <w:p w:rsidR="009B32EA" w:rsidRPr="005C2BA9" w:rsidRDefault="009B32EA" w:rsidP="005741D5">
            <w:pPr>
              <w:spacing w:after="0"/>
              <w:jc w:val="center"/>
              <w:rPr>
                <w:rFonts w:ascii="Times New Roman" w:hAnsi="Times New Roman"/>
                <w:bCs/>
                <w:sz w:val="24"/>
                <w:szCs w:val="24"/>
              </w:rPr>
            </w:pPr>
          </w:p>
        </w:tc>
        <w:tc>
          <w:tcPr>
            <w:tcW w:w="464" w:type="pct"/>
          </w:tcPr>
          <w:p w:rsidR="009B32EA" w:rsidRPr="005C2BA9" w:rsidRDefault="009B32EA" w:rsidP="005741D5">
            <w:pPr>
              <w:spacing w:after="0"/>
              <w:jc w:val="center"/>
              <w:rPr>
                <w:rFonts w:ascii="Times New Roman" w:hAnsi="Times New Roman"/>
                <w:bCs/>
                <w:sz w:val="24"/>
                <w:szCs w:val="24"/>
              </w:rPr>
            </w:pPr>
          </w:p>
        </w:tc>
        <w:tc>
          <w:tcPr>
            <w:tcW w:w="455" w:type="pct"/>
          </w:tcPr>
          <w:p w:rsidR="009B32EA" w:rsidRPr="005C2BA9" w:rsidRDefault="009B32EA" w:rsidP="005741D5">
            <w:pPr>
              <w:spacing w:after="0"/>
              <w:jc w:val="center"/>
              <w:rPr>
                <w:rFonts w:ascii="Times New Roman" w:hAnsi="Times New Roman"/>
                <w:sz w:val="24"/>
                <w:szCs w:val="24"/>
              </w:rPr>
            </w:pPr>
          </w:p>
        </w:tc>
        <w:tc>
          <w:tcPr>
            <w:tcW w:w="518" w:type="pct"/>
          </w:tcPr>
          <w:p w:rsidR="009B32EA" w:rsidRPr="005C2BA9" w:rsidRDefault="009B32EA" w:rsidP="005741D5">
            <w:pPr>
              <w:spacing w:after="0"/>
              <w:jc w:val="center"/>
              <w:rPr>
                <w:rFonts w:ascii="Times New Roman" w:hAnsi="Times New Roman"/>
                <w:sz w:val="24"/>
                <w:szCs w:val="24"/>
              </w:rPr>
            </w:pPr>
          </w:p>
        </w:tc>
        <w:tc>
          <w:tcPr>
            <w:tcW w:w="189" w:type="pct"/>
            <w:gridSpan w:val="2"/>
          </w:tcPr>
          <w:p w:rsidR="009B32EA" w:rsidRPr="005C2BA9" w:rsidRDefault="009B32EA" w:rsidP="005741D5">
            <w:pPr>
              <w:spacing w:after="0"/>
              <w:jc w:val="center"/>
              <w:rPr>
                <w:rFonts w:ascii="Times New Roman" w:hAnsi="Times New Roman"/>
                <w:sz w:val="24"/>
                <w:szCs w:val="24"/>
              </w:rPr>
            </w:pPr>
          </w:p>
        </w:tc>
        <w:tc>
          <w:tcPr>
            <w:tcW w:w="294" w:type="pct"/>
            <w:gridSpan w:val="2"/>
          </w:tcPr>
          <w:p w:rsidR="009B32EA" w:rsidRPr="005C2BA9" w:rsidRDefault="009B32EA" w:rsidP="005741D5">
            <w:pPr>
              <w:spacing w:after="0"/>
              <w:jc w:val="center"/>
              <w:rPr>
                <w:rFonts w:ascii="Times New Roman" w:hAnsi="Times New Roman"/>
                <w:bCs/>
                <w:sz w:val="24"/>
                <w:szCs w:val="24"/>
              </w:rPr>
            </w:pPr>
            <w:r w:rsidRPr="005C2BA9">
              <w:rPr>
                <w:rFonts w:ascii="Times New Roman" w:hAnsi="Times New Roman"/>
                <w:bCs/>
                <w:sz w:val="24"/>
                <w:szCs w:val="24"/>
              </w:rPr>
              <w:t>252</w:t>
            </w:r>
          </w:p>
        </w:tc>
        <w:tc>
          <w:tcPr>
            <w:tcW w:w="586" w:type="pct"/>
          </w:tcPr>
          <w:p w:rsidR="009B32EA" w:rsidRPr="005C2BA9" w:rsidRDefault="009B32EA" w:rsidP="005741D5">
            <w:pPr>
              <w:spacing w:after="0"/>
              <w:jc w:val="center"/>
              <w:rPr>
                <w:rFonts w:ascii="Times New Roman" w:hAnsi="Times New Roman"/>
                <w:bCs/>
                <w:sz w:val="24"/>
                <w:szCs w:val="24"/>
              </w:rPr>
            </w:pPr>
            <w:r w:rsidRPr="005C2BA9">
              <w:rPr>
                <w:rFonts w:ascii="Times New Roman" w:hAnsi="Times New Roman"/>
                <w:bCs/>
                <w:sz w:val="24"/>
                <w:szCs w:val="24"/>
              </w:rPr>
              <w:t>36</w:t>
            </w:r>
          </w:p>
        </w:tc>
      </w:tr>
      <w:tr w:rsidR="009B32EA" w:rsidRPr="005C2BA9" w:rsidTr="005741D5">
        <w:tc>
          <w:tcPr>
            <w:tcW w:w="568" w:type="pct"/>
            <w:vMerge/>
          </w:tcPr>
          <w:p w:rsidR="009B32EA" w:rsidRPr="005C2BA9" w:rsidRDefault="009B32EA" w:rsidP="005741D5">
            <w:pPr>
              <w:spacing w:after="0"/>
              <w:rPr>
                <w:rFonts w:ascii="Times New Roman" w:hAnsi="Times New Roman"/>
                <w:b/>
                <w:sz w:val="24"/>
                <w:szCs w:val="24"/>
              </w:rPr>
            </w:pPr>
          </w:p>
        </w:tc>
        <w:tc>
          <w:tcPr>
            <w:tcW w:w="1037" w:type="pct"/>
          </w:tcPr>
          <w:p w:rsidR="009B32EA" w:rsidRPr="005C2BA9" w:rsidRDefault="009B32EA" w:rsidP="005741D5">
            <w:pPr>
              <w:spacing w:after="0"/>
              <w:rPr>
                <w:rFonts w:ascii="Times New Roman" w:hAnsi="Times New Roman"/>
                <w:sz w:val="24"/>
                <w:szCs w:val="24"/>
              </w:rPr>
            </w:pPr>
            <w:r w:rsidRPr="005C2BA9">
              <w:rPr>
                <w:rFonts w:ascii="Times New Roman" w:hAnsi="Times New Roman"/>
                <w:b/>
                <w:sz w:val="24"/>
                <w:szCs w:val="24"/>
              </w:rPr>
              <w:t xml:space="preserve">УП.04 Учебная практика, </w:t>
            </w:r>
            <w:r w:rsidRPr="005C2BA9">
              <w:rPr>
                <w:rFonts w:ascii="Times New Roman" w:hAnsi="Times New Roman"/>
                <w:sz w:val="24"/>
                <w:szCs w:val="24"/>
              </w:rPr>
              <w:t>часов</w:t>
            </w:r>
          </w:p>
        </w:tc>
        <w:tc>
          <w:tcPr>
            <w:tcW w:w="379" w:type="pct"/>
          </w:tcPr>
          <w:p w:rsidR="009B32EA" w:rsidRPr="005C2BA9" w:rsidRDefault="009B32EA" w:rsidP="005741D5">
            <w:pPr>
              <w:suppressAutoHyphens/>
              <w:spacing w:after="0"/>
              <w:jc w:val="center"/>
              <w:rPr>
                <w:rFonts w:ascii="Times New Roman" w:hAnsi="Times New Roman"/>
                <w:bCs/>
                <w:sz w:val="24"/>
                <w:szCs w:val="24"/>
              </w:rPr>
            </w:pPr>
            <w:r w:rsidRPr="005C2BA9">
              <w:rPr>
                <w:rFonts w:ascii="Times New Roman" w:hAnsi="Times New Roman"/>
                <w:bCs/>
                <w:sz w:val="24"/>
                <w:szCs w:val="24"/>
              </w:rPr>
              <w:t>252</w:t>
            </w:r>
          </w:p>
          <w:p w:rsidR="009B32EA" w:rsidRPr="005C2BA9" w:rsidRDefault="009B32EA" w:rsidP="005741D5">
            <w:pPr>
              <w:suppressAutoHyphens/>
              <w:spacing w:after="0"/>
              <w:jc w:val="center"/>
              <w:rPr>
                <w:rFonts w:ascii="Times New Roman" w:hAnsi="Times New Roman"/>
                <w:sz w:val="24"/>
                <w:szCs w:val="24"/>
              </w:rPr>
            </w:pPr>
            <w:r w:rsidRPr="005C2BA9">
              <w:rPr>
                <w:rFonts w:ascii="Times New Roman" w:hAnsi="Times New Roman"/>
                <w:sz w:val="24"/>
                <w:szCs w:val="24"/>
              </w:rPr>
              <w:t>(ввести число)</w:t>
            </w:r>
          </w:p>
          <w:p w:rsidR="009B32EA" w:rsidRPr="005C2BA9" w:rsidRDefault="009B32EA" w:rsidP="005741D5">
            <w:pPr>
              <w:suppressAutoHyphens/>
              <w:spacing w:after="0"/>
              <w:jc w:val="center"/>
              <w:rPr>
                <w:rFonts w:ascii="Times New Roman" w:hAnsi="Times New Roman"/>
                <w:bCs/>
                <w:sz w:val="24"/>
                <w:szCs w:val="24"/>
              </w:rPr>
            </w:pPr>
          </w:p>
        </w:tc>
        <w:tc>
          <w:tcPr>
            <w:tcW w:w="242" w:type="pct"/>
            <w:shd w:val="clear" w:color="auto" w:fill="C0C0C0"/>
          </w:tcPr>
          <w:p w:rsidR="009B32EA" w:rsidRPr="005C2BA9" w:rsidRDefault="009B32EA" w:rsidP="005741D5">
            <w:pPr>
              <w:spacing w:after="0"/>
              <w:jc w:val="center"/>
              <w:rPr>
                <w:rFonts w:ascii="Times New Roman" w:hAnsi="Times New Roman"/>
                <w:sz w:val="24"/>
                <w:szCs w:val="24"/>
              </w:rPr>
            </w:pPr>
          </w:p>
        </w:tc>
        <w:tc>
          <w:tcPr>
            <w:tcW w:w="268" w:type="pct"/>
            <w:shd w:val="clear" w:color="auto" w:fill="C0C0C0"/>
          </w:tcPr>
          <w:p w:rsidR="009B32EA" w:rsidRPr="005C2BA9" w:rsidRDefault="009B32EA" w:rsidP="005741D5">
            <w:pPr>
              <w:spacing w:after="0"/>
              <w:jc w:val="center"/>
              <w:rPr>
                <w:rFonts w:ascii="Times New Roman" w:hAnsi="Times New Roman"/>
                <w:bCs/>
                <w:sz w:val="24"/>
                <w:szCs w:val="24"/>
              </w:rPr>
            </w:pPr>
          </w:p>
        </w:tc>
        <w:tc>
          <w:tcPr>
            <w:tcW w:w="464" w:type="pct"/>
            <w:shd w:val="clear" w:color="auto" w:fill="C0C0C0"/>
          </w:tcPr>
          <w:p w:rsidR="009B32EA" w:rsidRPr="005C2BA9" w:rsidRDefault="009B32EA" w:rsidP="005741D5">
            <w:pPr>
              <w:spacing w:after="0"/>
              <w:jc w:val="center"/>
              <w:rPr>
                <w:rFonts w:ascii="Times New Roman" w:hAnsi="Times New Roman"/>
                <w:bCs/>
                <w:sz w:val="24"/>
                <w:szCs w:val="24"/>
              </w:rPr>
            </w:pPr>
          </w:p>
        </w:tc>
        <w:tc>
          <w:tcPr>
            <w:tcW w:w="1456" w:type="pct"/>
            <w:gridSpan w:val="6"/>
            <w:shd w:val="clear" w:color="auto" w:fill="C0C0C0"/>
          </w:tcPr>
          <w:p w:rsidR="009B32EA" w:rsidRPr="005C2BA9" w:rsidRDefault="009B32EA" w:rsidP="005741D5">
            <w:pPr>
              <w:spacing w:after="0"/>
              <w:jc w:val="center"/>
              <w:rPr>
                <w:rFonts w:ascii="Times New Roman" w:hAnsi="Times New Roman"/>
                <w:sz w:val="24"/>
                <w:szCs w:val="24"/>
              </w:rPr>
            </w:pPr>
          </w:p>
        </w:tc>
        <w:tc>
          <w:tcPr>
            <w:tcW w:w="586" w:type="pct"/>
          </w:tcPr>
          <w:p w:rsidR="009B32EA" w:rsidRPr="005C2BA9" w:rsidRDefault="009B32EA" w:rsidP="005741D5">
            <w:pPr>
              <w:suppressAutoHyphens/>
              <w:spacing w:after="0"/>
              <w:jc w:val="center"/>
              <w:rPr>
                <w:rFonts w:ascii="Times New Roman" w:hAnsi="Times New Roman"/>
                <w:bCs/>
                <w:sz w:val="24"/>
                <w:szCs w:val="24"/>
              </w:rPr>
            </w:pPr>
            <w:r w:rsidRPr="005C2BA9">
              <w:rPr>
                <w:rFonts w:ascii="Times New Roman" w:hAnsi="Times New Roman"/>
                <w:bCs/>
                <w:sz w:val="24"/>
                <w:szCs w:val="24"/>
              </w:rPr>
              <w:t>36</w:t>
            </w:r>
          </w:p>
          <w:p w:rsidR="009B32EA" w:rsidRPr="005C2BA9" w:rsidRDefault="009B32EA" w:rsidP="005741D5">
            <w:pPr>
              <w:suppressAutoHyphens/>
              <w:spacing w:after="0"/>
              <w:jc w:val="center"/>
              <w:rPr>
                <w:rFonts w:ascii="Times New Roman" w:hAnsi="Times New Roman"/>
                <w:color w:val="C00000"/>
                <w:sz w:val="24"/>
                <w:szCs w:val="24"/>
              </w:rPr>
            </w:pPr>
          </w:p>
        </w:tc>
      </w:tr>
      <w:tr w:rsidR="009B32EA" w:rsidRPr="005C2BA9" w:rsidTr="005741D5">
        <w:trPr>
          <w:trHeight w:val="503"/>
        </w:trPr>
        <w:tc>
          <w:tcPr>
            <w:tcW w:w="568" w:type="pct"/>
            <w:vMerge/>
          </w:tcPr>
          <w:p w:rsidR="009B32EA" w:rsidRPr="005C2BA9" w:rsidRDefault="009B32EA" w:rsidP="005741D5">
            <w:pPr>
              <w:spacing w:after="0"/>
              <w:rPr>
                <w:rFonts w:ascii="Times New Roman" w:hAnsi="Times New Roman"/>
                <w:sz w:val="24"/>
                <w:szCs w:val="24"/>
              </w:rPr>
            </w:pPr>
          </w:p>
        </w:tc>
        <w:tc>
          <w:tcPr>
            <w:tcW w:w="1037" w:type="pct"/>
          </w:tcPr>
          <w:p w:rsidR="009B32EA" w:rsidRPr="005C2BA9" w:rsidRDefault="009B32EA" w:rsidP="005741D5">
            <w:pPr>
              <w:spacing w:after="0"/>
              <w:rPr>
                <w:rFonts w:ascii="Times New Roman" w:hAnsi="Times New Roman"/>
                <w:b/>
                <w:sz w:val="24"/>
                <w:szCs w:val="24"/>
              </w:rPr>
            </w:pPr>
            <w:r w:rsidRPr="005C2BA9">
              <w:rPr>
                <w:rFonts w:ascii="Times New Roman" w:hAnsi="Times New Roman"/>
                <w:b/>
                <w:sz w:val="24"/>
                <w:szCs w:val="24"/>
              </w:rPr>
              <w:t xml:space="preserve">ПП.04 Производственная практика (по профилю специальности), </w:t>
            </w:r>
            <w:r w:rsidRPr="005C2BA9">
              <w:rPr>
                <w:rFonts w:ascii="Times New Roman" w:hAnsi="Times New Roman"/>
                <w:sz w:val="24"/>
                <w:szCs w:val="24"/>
              </w:rPr>
              <w:t>часов</w:t>
            </w:r>
          </w:p>
        </w:tc>
        <w:tc>
          <w:tcPr>
            <w:tcW w:w="379" w:type="pct"/>
          </w:tcPr>
          <w:p w:rsidR="009B32EA" w:rsidRPr="005C2BA9" w:rsidRDefault="009B32EA" w:rsidP="005741D5">
            <w:pPr>
              <w:suppressAutoHyphens/>
              <w:spacing w:after="0"/>
              <w:jc w:val="center"/>
              <w:rPr>
                <w:rFonts w:ascii="Times New Roman" w:hAnsi="Times New Roman"/>
                <w:bCs/>
                <w:sz w:val="24"/>
                <w:szCs w:val="24"/>
              </w:rPr>
            </w:pPr>
            <w:r w:rsidRPr="005C2BA9">
              <w:rPr>
                <w:rFonts w:ascii="Times New Roman" w:hAnsi="Times New Roman"/>
                <w:bCs/>
                <w:sz w:val="24"/>
                <w:szCs w:val="24"/>
              </w:rPr>
              <w:t>36</w:t>
            </w:r>
          </w:p>
        </w:tc>
        <w:tc>
          <w:tcPr>
            <w:tcW w:w="242" w:type="pct"/>
            <w:shd w:val="clear" w:color="auto" w:fill="C0C0C0"/>
          </w:tcPr>
          <w:p w:rsidR="009B32EA" w:rsidRPr="005C2BA9" w:rsidRDefault="009B32EA" w:rsidP="005741D5">
            <w:pPr>
              <w:spacing w:after="0"/>
              <w:jc w:val="center"/>
              <w:rPr>
                <w:rFonts w:ascii="Times New Roman" w:hAnsi="Times New Roman"/>
                <w:sz w:val="24"/>
                <w:szCs w:val="24"/>
              </w:rPr>
            </w:pPr>
          </w:p>
        </w:tc>
        <w:tc>
          <w:tcPr>
            <w:tcW w:w="268" w:type="pct"/>
            <w:shd w:val="clear" w:color="auto" w:fill="C0C0C0"/>
          </w:tcPr>
          <w:p w:rsidR="009B32EA" w:rsidRPr="005C2BA9" w:rsidRDefault="009B32EA" w:rsidP="005741D5">
            <w:pPr>
              <w:spacing w:after="0"/>
              <w:jc w:val="center"/>
              <w:rPr>
                <w:rFonts w:ascii="Times New Roman" w:hAnsi="Times New Roman"/>
                <w:sz w:val="24"/>
                <w:szCs w:val="24"/>
              </w:rPr>
            </w:pPr>
          </w:p>
        </w:tc>
        <w:tc>
          <w:tcPr>
            <w:tcW w:w="464" w:type="pct"/>
            <w:shd w:val="clear" w:color="auto" w:fill="C0C0C0"/>
          </w:tcPr>
          <w:p w:rsidR="009B32EA" w:rsidRPr="005C2BA9" w:rsidRDefault="009B32EA" w:rsidP="005741D5">
            <w:pPr>
              <w:spacing w:after="0"/>
              <w:jc w:val="center"/>
              <w:rPr>
                <w:rFonts w:ascii="Times New Roman" w:hAnsi="Times New Roman"/>
                <w:sz w:val="24"/>
                <w:szCs w:val="24"/>
              </w:rPr>
            </w:pPr>
          </w:p>
        </w:tc>
        <w:tc>
          <w:tcPr>
            <w:tcW w:w="1456" w:type="pct"/>
            <w:gridSpan w:val="6"/>
            <w:shd w:val="clear" w:color="auto" w:fill="C0C0C0"/>
          </w:tcPr>
          <w:p w:rsidR="009B32EA" w:rsidRPr="005C2BA9" w:rsidRDefault="009B32EA" w:rsidP="005741D5">
            <w:pPr>
              <w:spacing w:after="0"/>
              <w:jc w:val="center"/>
              <w:rPr>
                <w:rFonts w:ascii="Times New Roman" w:hAnsi="Times New Roman"/>
                <w:sz w:val="24"/>
                <w:szCs w:val="24"/>
              </w:rPr>
            </w:pPr>
          </w:p>
        </w:tc>
        <w:tc>
          <w:tcPr>
            <w:tcW w:w="586" w:type="pct"/>
          </w:tcPr>
          <w:p w:rsidR="009B32EA" w:rsidRPr="005C2BA9" w:rsidRDefault="009B32EA" w:rsidP="005741D5">
            <w:pPr>
              <w:suppressAutoHyphens/>
              <w:spacing w:after="0"/>
              <w:jc w:val="center"/>
              <w:rPr>
                <w:rFonts w:ascii="Times New Roman" w:hAnsi="Times New Roman"/>
                <w:sz w:val="24"/>
                <w:szCs w:val="24"/>
              </w:rPr>
            </w:pPr>
          </w:p>
        </w:tc>
      </w:tr>
      <w:tr w:rsidR="009B32EA" w:rsidRPr="005C2BA9" w:rsidTr="005741D5">
        <w:trPr>
          <w:trHeight w:val="566"/>
        </w:trPr>
        <w:tc>
          <w:tcPr>
            <w:tcW w:w="568" w:type="pct"/>
          </w:tcPr>
          <w:p w:rsidR="009B32EA" w:rsidRPr="005C2BA9" w:rsidRDefault="009B32EA" w:rsidP="005741D5">
            <w:pPr>
              <w:spacing w:after="0"/>
              <w:rPr>
                <w:rFonts w:ascii="Times New Roman" w:hAnsi="Times New Roman"/>
                <w:sz w:val="24"/>
                <w:szCs w:val="24"/>
              </w:rPr>
            </w:pPr>
          </w:p>
        </w:tc>
        <w:tc>
          <w:tcPr>
            <w:tcW w:w="1037" w:type="pct"/>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Всего:</w:t>
            </w:r>
          </w:p>
        </w:tc>
        <w:tc>
          <w:tcPr>
            <w:tcW w:w="379" w:type="pct"/>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288</w:t>
            </w:r>
          </w:p>
        </w:tc>
        <w:tc>
          <w:tcPr>
            <w:tcW w:w="242" w:type="pct"/>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36</w:t>
            </w:r>
          </w:p>
        </w:tc>
        <w:tc>
          <w:tcPr>
            <w:tcW w:w="268" w:type="pct"/>
          </w:tcPr>
          <w:p w:rsidR="009B32EA" w:rsidRPr="005C2BA9" w:rsidRDefault="009B32EA" w:rsidP="005741D5">
            <w:pPr>
              <w:spacing w:after="0"/>
              <w:jc w:val="center"/>
              <w:rPr>
                <w:rFonts w:ascii="Times New Roman" w:hAnsi="Times New Roman"/>
                <w:sz w:val="24"/>
                <w:szCs w:val="24"/>
              </w:rPr>
            </w:pPr>
          </w:p>
        </w:tc>
        <w:tc>
          <w:tcPr>
            <w:tcW w:w="464" w:type="pct"/>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80</w:t>
            </w:r>
          </w:p>
        </w:tc>
        <w:tc>
          <w:tcPr>
            <w:tcW w:w="455" w:type="pct"/>
          </w:tcPr>
          <w:p w:rsidR="009B32EA" w:rsidRPr="005C2BA9" w:rsidRDefault="009B32EA" w:rsidP="005741D5">
            <w:pPr>
              <w:spacing w:after="0"/>
              <w:jc w:val="center"/>
              <w:rPr>
                <w:rFonts w:ascii="Times New Roman" w:hAnsi="Times New Roman"/>
                <w:sz w:val="24"/>
                <w:szCs w:val="24"/>
              </w:rPr>
            </w:pPr>
          </w:p>
        </w:tc>
        <w:tc>
          <w:tcPr>
            <w:tcW w:w="518" w:type="pct"/>
          </w:tcPr>
          <w:p w:rsidR="009B32EA" w:rsidRPr="005C2BA9" w:rsidRDefault="009B32EA" w:rsidP="005741D5">
            <w:pPr>
              <w:spacing w:after="0"/>
              <w:jc w:val="center"/>
              <w:rPr>
                <w:rFonts w:ascii="Times New Roman" w:hAnsi="Times New Roman"/>
                <w:sz w:val="24"/>
                <w:szCs w:val="24"/>
              </w:rPr>
            </w:pPr>
          </w:p>
        </w:tc>
        <w:tc>
          <w:tcPr>
            <w:tcW w:w="196" w:type="pct"/>
            <w:gridSpan w:val="3"/>
          </w:tcPr>
          <w:p w:rsidR="009B32EA" w:rsidRPr="005C2BA9" w:rsidRDefault="009B32EA" w:rsidP="005741D5">
            <w:pPr>
              <w:spacing w:after="0"/>
              <w:jc w:val="center"/>
              <w:rPr>
                <w:rFonts w:ascii="Times New Roman" w:hAnsi="Times New Roman"/>
                <w:sz w:val="24"/>
                <w:szCs w:val="24"/>
                <w:vertAlign w:val="superscript"/>
              </w:rPr>
            </w:pPr>
          </w:p>
        </w:tc>
        <w:tc>
          <w:tcPr>
            <w:tcW w:w="287" w:type="pct"/>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252</w:t>
            </w:r>
          </w:p>
        </w:tc>
        <w:tc>
          <w:tcPr>
            <w:tcW w:w="586" w:type="pct"/>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36</w:t>
            </w:r>
          </w:p>
        </w:tc>
      </w:tr>
    </w:tbl>
    <w:p w:rsidR="009B32EA" w:rsidRPr="005C2BA9" w:rsidRDefault="009B32EA" w:rsidP="009B32EA">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ascii="Times New Roman" w:hAnsi="Times New Roman"/>
          <w:b/>
          <w:caps/>
          <w:sz w:val="24"/>
        </w:rPr>
      </w:pPr>
    </w:p>
    <w:p w:rsidR="009B32EA" w:rsidRPr="005C2BA9" w:rsidRDefault="009B32EA" w:rsidP="009B32EA">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ascii="Times New Roman" w:hAnsi="Times New Roman"/>
          <w:b/>
          <w:caps/>
          <w:sz w:val="24"/>
        </w:rPr>
      </w:pPr>
    </w:p>
    <w:p w:rsidR="009B32EA" w:rsidRPr="005C2BA9" w:rsidRDefault="009B32EA" w:rsidP="009B32EA">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rPr>
          <w:rFonts w:ascii="Times New Roman" w:hAnsi="Times New Roman"/>
          <w:b/>
          <w:caps/>
          <w:sz w:val="24"/>
        </w:rPr>
      </w:pPr>
    </w:p>
    <w:p w:rsidR="009B32EA" w:rsidRPr="005C2BA9" w:rsidRDefault="009B32EA" w:rsidP="009B32EA">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ascii="Times New Roman" w:hAnsi="Times New Roman"/>
          <w:b/>
          <w:caps/>
          <w:sz w:val="24"/>
        </w:rPr>
      </w:pPr>
    </w:p>
    <w:p w:rsidR="009B32EA" w:rsidRPr="005C2BA9" w:rsidRDefault="009B32EA" w:rsidP="009B32EA">
      <w:pPr>
        <w:spacing w:after="0"/>
        <w:ind w:firstLine="708"/>
        <w:jc w:val="both"/>
        <w:rPr>
          <w:rFonts w:ascii="Times New Roman" w:hAnsi="Times New Roman"/>
          <w:b/>
          <w:i/>
          <w:sz w:val="24"/>
          <w:szCs w:val="24"/>
        </w:rPr>
      </w:pPr>
      <w:r w:rsidRPr="005C2BA9">
        <w:rPr>
          <w:rFonts w:ascii="Times New Roman" w:hAnsi="Times New Roman"/>
          <w:b/>
          <w:sz w:val="24"/>
          <w:szCs w:val="24"/>
        </w:rPr>
        <w:t xml:space="preserve">3.2 Содержание обучения  профессионального модуля (ПМ) </w:t>
      </w:r>
    </w:p>
    <w:p w:rsidR="009B32EA" w:rsidRPr="005C2BA9" w:rsidRDefault="009B32EA" w:rsidP="009B32E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exact"/>
        <w:ind w:left="284"/>
        <w:jc w:val="both"/>
      </w:pPr>
    </w:p>
    <w:tbl>
      <w:tblPr>
        <w:tblW w:w="15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96"/>
        <w:gridCol w:w="456"/>
        <w:gridCol w:w="8070"/>
        <w:gridCol w:w="1748"/>
        <w:gridCol w:w="1098"/>
        <w:gridCol w:w="1200"/>
      </w:tblGrid>
      <w:tr w:rsidR="009B32EA" w:rsidRPr="005C2BA9" w:rsidTr="005741D5">
        <w:trPr>
          <w:trHeight w:val="20"/>
        </w:trPr>
        <w:tc>
          <w:tcPr>
            <w:tcW w:w="3199" w:type="dxa"/>
          </w:tcPr>
          <w:p w:rsidR="009B32EA" w:rsidRPr="005C2BA9" w:rsidRDefault="009B32EA" w:rsidP="005741D5">
            <w:pPr>
              <w:spacing w:after="0"/>
              <w:jc w:val="center"/>
              <w:rPr>
                <w:rFonts w:ascii="Times New Roman" w:hAnsi="Times New Roman"/>
                <w:b/>
                <w:sz w:val="24"/>
                <w:szCs w:val="24"/>
              </w:rPr>
            </w:pPr>
            <w:r w:rsidRPr="005C2BA9">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8521" w:type="dxa"/>
            <w:gridSpan w:val="2"/>
            <w:vAlign w:val="center"/>
          </w:tcPr>
          <w:p w:rsidR="009B32EA" w:rsidRPr="005C2BA9" w:rsidRDefault="009B32EA" w:rsidP="005741D5">
            <w:pPr>
              <w:suppressAutoHyphens/>
              <w:spacing w:after="0"/>
              <w:jc w:val="center"/>
              <w:rPr>
                <w:rFonts w:ascii="Times New Roman" w:hAnsi="Times New Roman"/>
                <w:b/>
                <w:bCs/>
                <w:sz w:val="24"/>
                <w:szCs w:val="24"/>
              </w:rPr>
            </w:pPr>
            <w:r w:rsidRPr="005C2BA9">
              <w:rPr>
                <w:rFonts w:ascii="Times New Roman" w:hAnsi="Times New Roman"/>
                <w:b/>
                <w:bCs/>
                <w:sz w:val="24"/>
                <w:szCs w:val="24"/>
              </w:rPr>
              <w:t>Содержание учебного материала,</w:t>
            </w:r>
          </w:p>
          <w:p w:rsidR="009B32EA" w:rsidRPr="005C2BA9" w:rsidRDefault="009B32EA" w:rsidP="005741D5">
            <w:pPr>
              <w:suppressAutoHyphens/>
              <w:spacing w:after="0"/>
              <w:jc w:val="center"/>
              <w:rPr>
                <w:rFonts w:ascii="Times New Roman" w:hAnsi="Times New Roman"/>
                <w:b/>
                <w:sz w:val="24"/>
                <w:szCs w:val="24"/>
              </w:rPr>
            </w:pPr>
            <w:r w:rsidRPr="005C2BA9">
              <w:rPr>
                <w:rFonts w:ascii="Times New Roman" w:hAnsi="Times New Roman"/>
                <w:b/>
                <w:bCs/>
                <w:sz w:val="24"/>
                <w:szCs w:val="24"/>
              </w:rPr>
              <w:t xml:space="preserve">лабораторные работы и практические занятия, самостоятельная учебная работа </w:t>
            </w:r>
            <w:proofErr w:type="gramStart"/>
            <w:r w:rsidRPr="005C2BA9">
              <w:rPr>
                <w:rFonts w:ascii="Times New Roman" w:hAnsi="Times New Roman"/>
                <w:b/>
                <w:bCs/>
                <w:sz w:val="24"/>
                <w:szCs w:val="24"/>
              </w:rPr>
              <w:t>обучающихся</w:t>
            </w:r>
            <w:proofErr w:type="gramEnd"/>
            <w:r w:rsidRPr="005C2BA9">
              <w:rPr>
                <w:rFonts w:ascii="Times New Roman" w:hAnsi="Times New Roman"/>
                <w:b/>
                <w:bCs/>
                <w:sz w:val="24"/>
                <w:szCs w:val="24"/>
              </w:rPr>
              <w:t xml:space="preserve">, курсовая работа (проект) </w:t>
            </w:r>
            <w:r w:rsidRPr="005C2BA9">
              <w:rPr>
                <w:rFonts w:ascii="Times New Roman" w:hAnsi="Times New Roman"/>
                <w:bCs/>
                <w:i/>
                <w:sz w:val="24"/>
                <w:szCs w:val="24"/>
              </w:rPr>
              <w:t>(если предусмотрены)</w:t>
            </w:r>
          </w:p>
        </w:tc>
        <w:tc>
          <w:tcPr>
            <w:tcW w:w="1748" w:type="dxa"/>
            <w:vAlign w:val="center"/>
          </w:tcPr>
          <w:p w:rsidR="009B32EA" w:rsidRPr="005C2BA9" w:rsidRDefault="009B32EA" w:rsidP="005741D5">
            <w:pPr>
              <w:spacing w:after="0"/>
              <w:jc w:val="center"/>
              <w:rPr>
                <w:rFonts w:ascii="Times New Roman" w:hAnsi="Times New Roman"/>
                <w:b/>
                <w:bCs/>
                <w:sz w:val="24"/>
                <w:szCs w:val="24"/>
              </w:rPr>
            </w:pPr>
            <w:r w:rsidRPr="005C2BA9">
              <w:rPr>
                <w:rFonts w:ascii="Times New Roman" w:hAnsi="Times New Roman"/>
                <w:b/>
                <w:bCs/>
                <w:sz w:val="24"/>
                <w:szCs w:val="24"/>
              </w:rPr>
              <w:t xml:space="preserve">Объем, акад. ч / в том числе в форме практической подготовки, </w:t>
            </w:r>
            <w:proofErr w:type="spellStart"/>
            <w:proofErr w:type="gramStart"/>
            <w:r w:rsidRPr="005C2BA9">
              <w:rPr>
                <w:rFonts w:ascii="Times New Roman" w:hAnsi="Times New Roman"/>
                <w:b/>
                <w:bCs/>
                <w:sz w:val="24"/>
                <w:szCs w:val="24"/>
              </w:rPr>
              <w:t>акад</w:t>
            </w:r>
            <w:proofErr w:type="spellEnd"/>
            <w:proofErr w:type="gramEnd"/>
            <w:r w:rsidRPr="005C2BA9">
              <w:rPr>
                <w:rFonts w:ascii="Times New Roman" w:hAnsi="Times New Roman"/>
                <w:b/>
                <w:bCs/>
                <w:sz w:val="24"/>
                <w:szCs w:val="24"/>
              </w:rPr>
              <w:t xml:space="preserve"> ч</w:t>
            </w:r>
          </w:p>
        </w:tc>
        <w:tc>
          <w:tcPr>
            <w:tcW w:w="1099" w:type="dxa"/>
          </w:tcPr>
          <w:p w:rsidR="009B32EA" w:rsidRPr="005C2BA9" w:rsidRDefault="009B32EA" w:rsidP="005741D5">
            <w:pPr>
              <w:spacing w:after="0"/>
              <w:jc w:val="center"/>
              <w:rPr>
                <w:rFonts w:ascii="Times New Roman" w:hAnsi="Times New Roman"/>
                <w:b/>
                <w:bCs/>
                <w:sz w:val="24"/>
                <w:szCs w:val="24"/>
              </w:rPr>
            </w:pPr>
            <w:r w:rsidRPr="005C2BA9">
              <w:rPr>
                <w:rFonts w:ascii="Times New Roman" w:eastAsia="Calibri" w:hAnsi="Times New Roman"/>
                <w:b/>
                <w:bCs/>
                <w:sz w:val="24"/>
                <w:szCs w:val="24"/>
                <w:lang w:eastAsia="en-US"/>
              </w:rPr>
              <w:t>Код ПК, ОК</w:t>
            </w:r>
          </w:p>
        </w:tc>
        <w:tc>
          <w:tcPr>
            <w:tcW w:w="1201" w:type="dxa"/>
          </w:tcPr>
          <w:p w:rsidR="009B32EA" w:rsidRPr="005C2BA9" w:rsidRDefault="009B32EA" w:rsidP="005741D5">
            <w:pPr>
              <w:spacing w:after="0"/>
              <w:jc w:val="center"/>
              <w:rPr>
                <w:rFonts w:ascii="Times New Roman" w:hAnsi="Times New Roman"/>
                <w:b/>
                <w:bCs/>
                <w:sz w:val="24"/>
                <w:szCs w:val="24"/>
              </w:rPr>
            </w:pPr>
            <w:r w:rsidRPr="005C2BA9">
              <w:rPr>
                <w:rFonts w:ascii="Times New Roman" w:eastAsia="Calibri" w:hAnsi="Times New Roman"/>
                <w:b/>
                <w:bCs/>
                <w:sz w:val="24"/>
                <w:szCs w:val="24"/>
                <w:lang w:eastAsia="en-US"/>
              </w:rPr>
              <w:t>Код Н/У/</w:t>
            </w:r>
            <w:proofErr w:type="gramStart"/>
            <w:r w:rsidRPr="005C2BA9">
              <w:rPr>
                <w:rFonts w:ascii="Times New Roman" w:eastAsia="Calibri" w:hAnsi="Times New Roman"/>
                <w:b/>
                <w:bCs/>
                <w:sz w:val="24"/>
                <w:szCs w:val="24"/>
                <w:lang w:eastAsia="en-US"/>
              </w:rPr>
              <w:t>З</w:t>
            </w:r>
            <w:proofErr w:type="gramEnd"/>
          </w:p>
        </w:tc>
      </w:tr>
      <w:tr w:rsidR="009B32EA" w:rsidRPr="005C2BA9" w:rsidTr="005741D5">
        <w:trPr>
          <w:trHeight w:val="20"/>
        </w:trPr>
        <w:tc>
          <w:tcPr>
            <w:tcW w:w="3199" w:type="dxa"/>
          </w:tcPr>
          <w:p w:rsidR="009B32EA" w:rsidRPr="005C2BA9" w:rsidRDefault="009B32EA" w:rsidP="005741D5">
            <w:pPr>
              <w:spacing w:after="0"/>
              <w:jc w:val="center"/>
              <w:rPr>
                <w:rFonts w:ascii="Times New Roman" w:hAnsi="Times New Roman"/>
                <w:b/>
                <w:sz w:val="24"/>
                <w:szCs w:val="24"/>
              </w:rPr>
            </w:pPr>
            <w:r w:rsidRPr="005C2BA9">
              <w:rPr>
                <w:rFonts w:ascii="Times New Roman" w:hAnsi="Times New Roman"/>
                <w:b/>
                <w:sz w:val="24"/>
                <w:szCs w:val="24"/>
              </w:rPr>
              <w:t>1</w:t>
            </w:r>
          </w:p>
        </w:tc>
        <w:tc>
          <w:tcPr>
            <w:tcW w:w="8521" w:type="dxa"/>
            <w:gridSpan w:val="2"/>
          </w:tcPr>
          <w:p w:rsidR="009B32EA" w:rsidRPr="005C2BA9" w:rsidRDefault="009B32EA" w:rsidP="005741D5">
            <w:pPr>
              <w:spacing w:after="0"/>
              <w:jc w:val="center"/>
              <w:rPr>
                <w:rFonts w:ascii="Times New Roman" w:hAnsi="Times New Roman"/>
                <w:b/>
                <w:sz w:val="24"/>
                <w:szCs w:val="24"/>
              </w:rPr>
            </w:pPr>
            <w:r w:rsidRPr="005C2BA9">
              <w:rPr>
                <w:rFonts w:ascii="Times New Roman" w:hAnsi="Times New Roman"/>
                <w:b/>
                <w:sz w:val="24"/>
                <w:szCs w:val="24"/>
              </w:rPr>
              <w:t>2</w:t>
            </w:r>
          </w:p>
        </w:tc>
        <w:tc>
          <w:tcPr>
            <w:tcW w:w="1748" w:type="dxa"/>
          </w:tcPr>
          <w:p w:rsidR="009B32EA" w:rsidRPr="005C2BA9" w:rsidRDefault="009B32EA" w:rsidP="005741D5">
            <w:pPr>
              <w:spacing w:after="0"/>
              <w:jc w:val="center"/>
              <w:rPr>
                <w:rFonts w:ascii="Times New Roman" w:hAnsi="Times New Roman"/>
                <w:b/>
                <w:sz w:val="24"/>
                <w:szCs w:val="24"/>
              </w:rPr>
            </w:pPr>
            <w:r w:rsidRPr="005C2BA9">
              <w:rPr>
                <w:rFonts w:ascii="Times New Roman" w:hAnsi="Times New Roman"/>
                <w:b/>
                <w:sz w:val="24"/>
                <w:szCs w:val="24"/>
              </w:rPr>
              <w:t>3</w:t>
            </w:r>
          </w:p>
        </w:tc>
        <w:tc>
          <w:tcPr>
            <w:tcW w:w="1099" w:type="dxa"/>
            <w:tcBorders>
              <w:bottom w:val="single" w:sz="4" w:space="0" w:color="auto"/>
            </w:tcBorders>
          </w:tcPr>
          <w:p w:rsidR="009B32EA" w:rsidRPr="005C2BA9" w:rsidRDefault="009B32EA" w:rsidP="005741D5">
            <w:pPr>
              <w:spacing w:after="0"/>
              <w:jc w:val="center"/>
              <w:rPr>
                <w:rFonts w:ascii="Times New Roman" w:hAnsi="Times New Roman"/>
                <w:b/>
                <w:sz w:val="24"/>
                <w:szCs w:val="24"/>
              </w:rPr>
            </w:pPr>
            <w:r w:rsidRPr="005C2BA9">
              <w:rPr>
                <w:rFonts w:ascii="Times New Roman" w:hAnsi="Times New Roman"/>
                <w:b/>
                <w:sz w:val="24"/>
                <w:szCs w:val="24"/>
              </w:rPr>
              <w:t>4</w:t>
            </w:r>
          </w:p>
        </w:tc>
        <w:tc>
          <w:tcPr>
            <w:tcW w:w="1201" w:type="dxa"/>
            <w:tcBorders>
              <w:bottom w:val="single" w:sz="4" w:space="0" w:color="auto"/>
            </w:tcBorders>
          </w:tcPr>
          <w:p w:rsidR="009B32EA" w:rsidRPr="005C2BA9" w:rsidRDefault="009B32EA" w:rsidP="005741D5">
            <w:pPr>
              <w:spacing w:after="0"/>
              <w:jc w:val="center"/>
              <w:rPr>
                <w:rFonts w:ascii="Times New Roman" w:hAnsi="Times New Roman"/>
                <w:b/>
                <w:sz w:val="24"/>
                <w:szCs w:val="24"/>
              </w:rPr>
            </w:pPr>
          </w:p>
        </w:tc>
      </w:tr>
      <w:tr w:rsidR="009B32EA" w:rsidRPr="005C2BA9" w:rsidTr="005741D5">
        <w:trPr>
          <w:trHeight w:val="20"/>
        </w:trPr>
        <w:tc>
          <w:tcPr>
            <w:tcW w:w="11720" w:type="dxa"/>
            <w:gridSpan w:val="3"/>
          </w:tcPr>
          <w:p w:rsidR="009B32EA" w:rsidRPr="005C2BA9" w:rsidRDefault="009B32EA" w:rsidP="005741D5">
            <w:pPr>
              <w:spacing w:after="0"/>
              <w:rPr>
                <w:rFonts w:ascii="Times New Roman" w:hAnsi="Times New Roman"/>
                <w:b/>
                <w:sz w:val="24"/>
                <w:szCs w:val="24"/>
              </w:rPr>
            </w:pPr>
            <w:r w:rsidRPr="005C2BA9">
              <w:rPr>
                <w:rFonts w:ascii="Times New Roman" w:hAnsi="Times New Roman"/>
                <w:b/>
                <w:sz w:val="24"/>
                <w:szCs w:val="24"/>
              </w:rPr>
              <w:t>МДК 04.01 Слесарное и токарное дело</w:t>
            </w:r>
            <w:r w:rsidRPr="005C2BA9">
              <w:rPr>
                <w:rFonts w:ascii="Times New Roman" w:hAnsi="Times New Roman"/>
                <w:sz w:val="24"/>
                <w:szCs w:val="24"/>
              </w:rPr>
              <w:t xml:space="preserve"> Слесарь-ремонтник промышленного оборудования 18559</w:t>
            </w:r>
          </w:p>
        </w:tc>
        <w:tc>
          <w:tcPr>
            <w:tcW w:w="1748" w:type="dxa"/>
          </w:tcPr>
          <w:p w:rsidR="009B32EA" w:rsidRPr="005C2BA9" w:rsidRDefault="009B32EA" w:rsidP="005741D5">
            <w:pPr>
              <w:spacing w:after="0"/>
              <w:jc w:val="center"/>
              <w:rPr>
                <w:rFonts w:ascii="Times New Roman" w:hAnsi="Times New Roman"/>
                <w:b/>
                <w:sz w:val="24"/>
                <w:szCs w:val="24"/>
              </w:rPr>
            </w:pPr>
            <w:r w:rsidRPr="005C2BA9">
              <w:rPr>
                <w:rFonts w:ascii="Times New Roman" w:hAnsi="Times New Roman"/>
                <w:b/>
                <w:sz w:val="24"/>
                <w:szCs w:val="24"/>
              </w:rPr>
              <w:t>36</w:t>
            </w:r>
          </w:p>
        </w:tc>
        <w:tc>
          <w:tcPr>
            <w:tcW w:w="1099" w:type="dxa"/>
            <w:shd w:val="clear" w:color="auto" w:fill="auto"/>
          </w:tcPr>
          <w:p w:rsidR="009B32EA" w:rsidRPr="005C2BA9" w:rsidRDefault="009B32EA" w:rsidP="005741D5">
            <w:pPr>
              <w:spacing w:after="0"/>
              <w:jc w:val="center"/>
              <w:rPr>
                <w:rFonts w:ascii="Times New Roman" w:hAnsi="Times New Roman"/>
                <w:b/>
                <w:sz w:val="24"/>
                <w:szCs w:val="24"/>
              </w:rPr>
            </w:pPr>
          </w:p>
        </w:tc>
        <w:tc>
          <w:tcPr>
            <w:tcW w:w="1201" w:type="dxa"/>
          </w:tcPr>
          <w:p w:rsidR="009B32EA" w:rsidRPr="005C2BA9" w:rsidRDefault="009B32EA" w:rsidP="005741D5">
            <w:pPr>
              <w:spacing w:after="0"/>
              <w:jc w:val="center"/>
              <w:rPr>
                <w:rFonts w:ascii="Times New Roman" w:hAnsi="Times New Roman"/>
                <w:b/>
                <w:sz w:val="24"/>
                <w:szCs w:val="24"/>
              </w:rPr>
            </w:pPr>
          </w:p>
        </w:tc>
      </w:tr>
      <w:tr w:rsidR="009B32EA" w:rsidRPr="005C2BA9" w:rsidTr="005741D5">
        <w:trPr>
          <w:trHeight w:val="20"/>
        </w:trPr>
        <w:tc>
          <w:tcPr>
            <w:tcW w:w="3199" w:type="dxa"/>
            <w:vMerge w:val="restart"/>
          </w:tcPr>
          <w:p w:rsidR="009B32EA" w:rsidRPr="005C2BA9" w:rsidRDefault="009B32EA" w:rsidP="005741D5">
            <w:pPr>
              <w:spacing w:after="0"/>
              <w:rPr>
                <w:rFonts w:ascii="Times New Roman" w:hAnsi="Times New Roman"/>
                <w:sz w:val="24"/>
                <w:szCs w:val="24"/>
              </w:rPr>
            </w:pPr>
            <w:r w:rsidRPr="005C2BA9">
              <w:rPr>
                <w:rFonts w:ascii="Times New Roman" w:eastAsia="Calibri" w:hAnsi="Times New Roman"/>
                <w:bCs/>
                <w:sz w:val="24"/>
                <w:szCs w:val="24"/>
              </w:rPr>
              <w:t>Тема 1.1.</w:t>
            </w:r>
            <w:r w:rsidRPr="005C2BA9">
              <w:rPr>
                <w:rFonts w:ascii="Times New Roman" w:hAnsi="Times New Roman"/>
                <w:sz w:val="24"/>
                <w:szCs w:val="24"/>
              </w:rPr>
              <w:t xml:space="preserve"> Оборудование, инструмент и приспособления, применяемые при слесарной обработке</w:t>
            </w:r>
          </w:p>
        </w:tc>
        <w:tc>
          <w:tcPr>
            <w:tcW w:w="8521" w:type="dxa"/>
            <w:gridSpan w:val="2"/>
          </w:tcPr>
          <w:p w:rsidR="009B32EA" w:rsidRPr="0096232A" w:rsidRDefault="009B32EA" w:rsidP="005741D5">
            <w:pPr>
              <w:pStyle w:val="afffffd"/>
              <w:spacing w:after="0"/>
              <w:jc w:val="left"/>
              <w:rPr>
                <w:rFonts w:ascii="Times New Roman" w:eastAsia="Calibri" w:hAnsi="Times New Roman"/>
                <w:b/>
                <w:bCs/>
              </w:rPr>
            </w:pPr>
            <w:r w:rsidRPr="0096232A">
              <w:rPr>
                <w:rFonts w:ascii="Times New Roman" w:eastAsia="Calibri" w:hAnsi="Times New Roman"/>
                <w:b/>
                <w:bCs/>
              </w:rPr>
              <w:t>Содержание</w:t>
            </w:r>
          </w:p>
        </w:tc>
        <w:tc>
          <w:tcPr>
            <w:tcW w:w="1748" w:type="dxa"/>
          </w:tcPr>
          <w:p w:rsidR="009B32EA" w:rsidRPr="005C2BA9" w:rsidRDefault="009B32EA" w:rsidP="005741D5">
            <w:pPr>
              <w:spacing w:after="0"/>
              <w:jc w:val="center"/>
              <w:rPr>
                <w:rFonts w:ascii="Times New Roman" w:hAnsi="Times New Roman"/>
                <w:b/>
                <w:sz w:val="24"/>
                <w:szCs w:val="24"/>
              </w:rPr>
            </w:pPr>
            <w:r w:rsidRPr="005C2BA9">
              <w:rPr>
                <w:rFonts w:ascii="Times New Roman" w:hAnsi="Times New Roman"/>
                <w:b/>
                <w:sz w:val="24"/>
                <w:szCs w:val="24"/>
              </w:rPr>
              <w:t>10/10</w:t>
            </w:r>
          </w:p>
        </w:tc>
        <w:tc>
          <w:tcPr>
            <w:tcW w:w="1099" w:type="dxa"/>
            <w:shd w:val="clear" w:color="auto" w:fill="auto"/>
          </w:tcPr>
          <w:p w:rsidR="009B32EA" w:rsidRPr="005C2BA9" w:rsidRDefault="009B32EA" w:rsidP="005741D5">
            <w:pPr>
              <w:spacing w:after="0"/>
              <w:jc w:val="center"/>
              <w:rPr>
                <w:rFonts w:ascii="Times New Roman" w:hAnsi="Times New Roman"/>
                <w:sz w:val="24"/>
                <w:szCs w:val="24"/>
              </w:rPr>
            </w:pPr>
          </w:p>
        </w:tc>
        <w:tc>
          <w:tcPr>
            <w:tcW w:w="1201" w:type="dxa"/>
          </w:tcPr>
          <w:p w:rsidR="009B32EA" w:rsidRPr="005C2BA9" w:rsidRDefault="009B32EA" w:rsidP="005741D5">
            <w:pPr>
              <w:spacing w:after="0"/>
              <w:jc w:val="center"/>
              <w:rPr>
                <w:rFonts w:ascii="Times New Roman" w:hAnsi="Times New Roman"/>
                <w:sz w:val="24"/>
                <w:szCs w:val="24"/>
              </w:rPr>
            </w:pPr>
          </w:p>
        </w:tc>
      </w:tr>
      <w:tr w:rsidR="009B32EA" w:rsidRPr="005C2BA9" w:rsidTr="005741D5">
        <w:trPr>
          <w:trHeight w:val="20"/>
        </w:trPr>
        <w:tc>
          <w:tcPr>
            <w:tcW w:w="3199" w:type="dxa"/>
            <w:vMerge/>
          </w:tcPr>
          <w:p w:rsidR="009B32EA" w:rsidRPr="005C2BA9" w:rsidRDefault="009B32EA" w:rsidP="005741D5">
            <w:pPr>
              <w:spacing w:after="0"/>
              <w:rPr>
                <w:rFonts w:ascii="Times New Roman" w:hAnsi="Times New Roman"/>
                <w:sz w:val="24"/>
                <w:szCs w:val="24"/>
              </w:rPr>
            </w:pPr>
          </w:p>
        </w:tc>
        <w:tc>
          <w:tcPr>
            <w:tcW w:w="425" w:type="dxa"/>
          </w:tcPr>
          <w:p w:rsidR="009B32EA" w:rsidRPr="0096232A" w:rsidRDefault="009B32EA" w:rsidP="005741D5">
            <w:pPr>
              <w:pStyle w:val="afffffd"/>
              <w:spacing w:after="0"/>
              <w:jc w:val="both"/>
              <w:rPr>
                <w:rFonts w:ascii="Times New Roman" w:eastAsia="Calibri" w:hAnsi="Times New Roman"/>
                <w:b/>
                <w:bCs/>
              </w:rPr>
            </w:pPr>
            <w:r w:rsidRPr="0096232A">
              <w:rPr>
                <w:rFonts w:ascii="Times New Roman" w:hAnsi="Times New Roman"/>
              </w:rPr>
              <w:t>1</w:t>
            </w:r>
          </w:p>
        </w:tc>
        <w:tc>
          <w:tcPr>
            <w:tcW w:w="8096" w:type="dxa"/>
          </w:tcPr>
          <w:p w:rsidR="009B32EA" w:rsidRPr="005C2BA9" w:rsidRDefault="009B32EA" w:rsidP="005741D5">
            <w:pPr>
              <w:spacing w:after="0"/>
              <w:ind w:left="52"/>
              <w:jc w:val="both"/>
              <w:rPr>
                <w:rFonts w:ascii="Times New Roman" w:hAnsi="Times New Roman"/>
                <w:b/>
                <w:sz w:val="24"/>
                <w:szCs w:val="24"/>
              </w:rPr>
            </w:pPr>
            <w:r w:rsidRPr="005C2BA9">
              <w:rPr>
                <w:rFonts w:ascii="Times New Roman" w:hAnsi="Times New Roman"/>
                <w:b/>
                <w:sz w:val="24"/>
                <w:szCs w:val="24"/>
              </w:rPr>
              <w:t xml:space="preserve">Оборудование, инструмент и приспособления, применяемые при опиливании заготовок </w:t>
            </w:r>
          </w:p>
          <w:p w:rsidR="009B32EA" w:rsidRPr="005C2BA9" w:rsidRDefault="009B32EA" w:rsidP="005741D5">
            <w:pPr>
              <w:shd w:val="clear" w:color="auto" w:fill="FFFFFF"/>
              <w:autoSpaceDE w:val="0"/>
              <w:autoSpaceDN w:val="0"/>
              <w:adjustRightInd w:val="0"/>
              <w:spacing w:after="0"/>
              <w:rPr>
                <w:rFonts w:ascii="Times New Roman" w:hAnsi="Times New Roman"/>
                <w:sz w:val="24"/>
                <w:szCs w:val="24"/>
              </w:rPr>
            </w:pPr>
            <w:r w:rsidRPr="005C2BA9">
              <w:rPr>
                <w:rFonts w:ascii="Times New Roman" w:hAnsi="Times New Roman"/>
                <w:sz w:val="24"/>
                <w:szCs w:val="24"/>
              </w:rPr>
              <w:t>Назначение опиливания в машиностроении. Организация работы слеса</w:t>
            </w:r>
            <w:r w:rsidRPr="005C2BA9">
              <w:rPr>
                <w:rFonts w:ascii="Times New Roman" w:hAnsi="Times New Roman"/>
                <w:sz w:val="24"/>
                <w:szCs w:val="24"/>
              </w:rPr>
              <w:softHyphen/>
              <w:t xml:space="preserve">ря при опиливании металла. Типы и классы напильников, их назначение. Выбор напильников и насадка рукояток на них. Механизация </w:t>
            </w:r>
            <w:proofErr w:type="spellStart"/>
            <w:r w:rsidRPr="005C2BA9">
              <w:rPr>
                <w:rFonts w:ascii="Times New Roman" w:hAnsi="Times New Roman"/>
                <w:sz w:val="24"/>
                <w:szCs w:val="24"/>
              </w:rPr>
              <w:t>опиловочных</w:t>
            </w:r>
            <w:proofErr w:type="spellEnd"/>
            <w:r w:rsidRPr="005C2BA9">
              <w:rPr>
                <w:rFonts w:ascii="Times New Roman" w:hAnsi="Times New Roman"/>
                <w:sz w:val="24"/>
                <w:szCs w:val="24"/>
              </w:rPr>
              <w:t xml:space="preserve"> работ. Безопасность работы при опиливании металла. Основные виды брака, контроль обработанных поверхностей.</w:t>
            </w:r>
          </w:p>
        </w:tc>
        <w:tc>
          <w:tcPr>
            <w:tcW w:w="1748" w:type="dxa"/>
          </w:tcPr>
          <w:p w:rsidR="009B32EA" w:rsidRPr="005C2BA9" w:rsidRDefault="009B32EA" w:rsidP="005741D5">
            <w:pPr>
              <w:shd w:val="clear" w:color="auto" w:fill="FFFFFF"/>
              <w:autoSpaceDE w:val="0"/>
              <w:autoSpaceDN w:val="0"/>
              <w:adjustRightInd w:val="0"/>
              <w:spacing w:after="0"/>
              <w:jc w:val="center"/>
              <w:rPr>
                <w:rFonts w:ascii="Times New Roman" w:hAnsi="Times New Roman"/>
                <w:sz w:val="24"/>
                <w:szCs w:val="24"/>
              </w:rPr>
            </w:pPr>
            <w:r w:rsidRPr="005C2BA9">
              <w:rPr>
                <w:rFonts w:ascii="Times New Roman" w:hAnsi="Times New Roman"/>
                <w:sz w:val="24"/>
                <w:szCs w:val="24"/>
              </w:rPr>
              <w:t>2</w:t>
            </w:r>
          </w:p>
        </w:tc>
        <w:tc>
          <w:tcPr>
            <w:tcW w:w="1099" w:type="dxa"/>
            <w:vMerge w:val="restart"/>
            <w:shd w:val="clear" w:color="auto" w:fill="auto"/>
          </w:tcPr>
          <w:p w:rsidR="009B32EA" w:rsidRPr="005C2BA9" w:rsidRDefault="009B32EA" w:rsidP="005741D5">
            <w:pPr>
              <w:suppressAutoHyphens/>
              <w:spacing w:after="0"/>
              <w:rPr>
                <w:rFonts w:ascii="Times New Roman" w:hAnsi="Times New Roman"/>
                <w:iCs/>
                <w:sz w:val="24"/>
                <w:szCs w:val="24"/>
              </w:rPr>
            </w:pPr>
            <w:r w:rsidRPr="005C2BA9">
              <w:rPr>
                <w:rFonts w:ascii="Times New Roman" w:hAnsi="Times New Roman"/>
                <w:b/>
                <w:iCs/>
                <w:sz w:val="24"/>
                <w:szCs w:val="24"/>
              </w:rPr>
              <w:t>О</w:t>
            </w:r>
            <w:r w:rsidRPr="005C2BA9">
              <w:rPr>
                <w:rFonts w:ascii="Times New Roman" w:hAnsi="Times New Roman"/>
                <w:iCs/>
                <w:sz w:val="24"/>
                <w:szCs w:val="24"/>
              </w:rPr>
              <w:t>К 01</w:t>
            </w:r>
          </w:p>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ОК 02</w:t>
            </w:r>
          </w:p>
          <w:p w:rsidR="009B32EA" w:rsidRPr="005C2BA9" w:rsidRDefault="009B32EA" w:rsidP="005741D5">
            <w:pPr>
              <w:spacing w:after="0"/>
              <w:jc w:val="center"/>
              <w:rPr>
                <w:rFonts w:ascii="Times New Roman" w:hAnsi="Times New Roman"/>
                <w:sz w:val="24"/>
                <w:szCs w:val="24"/>
              </w:rPr>
            </w:pPr>
          </w:p>
          <w:p w:rsidR="009B32EA" w:rsidRPr="005C2BA9" w:rsidRDefault="009B32EA" w:rsidP="005741D5">
            <w:pPr>
              <w:spacing w:after="0"/>
              <w:jc w:val="center"/>
              <w:rPr>
                <w:rFonts w:ascii="Times New Roman" w:hAnsi="Times New Roman"/>
                <w:sz w:val="24"/>
                <w:szCs w:val="24"/>
              </w:rPr>
            </w:pPr>
          </w:p>
          <w:p w:rsidR="009B32EA" w:rsidRPr="005C2BA9" w:rsidRDefault="009B32EA" w:rsidP="005741D5">
            <w:pPr>
              <w:spacing w:after="0"/>
              <w:jc w:val="center"/>
              <w:rPr>
                <w:rFonts w:ascii="Times New Roman" w:hAnsi="Times New Roman"/>
                <w:sz w:val="24"/>
                <w:szCs w:val="24"/>
              </w:rPr>
            </w:pPr>
          </w:p>
          <w:p w:rsidR="009B32EA" w:rsidRPr="005C2BA9" w:rsidRDefault="009B32EA" w:rsidP="005741D5">
            <w:pPr>
              <w:spacing w:after="0"/>
              <w:jc w:val="center"/>
              <w:rPr>
                <w:rFonts w:ascii="Times New Roman" w:hAnsi="Times New Roman"/>
                <w:sz w:val="24"/>
                <w:szCs w:val="24"/>
              </w:rPr>
            </w:pPr>
          </w:p>
          <w:p w:rsidR="009B32EA" w:rsidRPr="005C2BA9" w:rsidRDefault="009B32EA" w:rsidP="005741D5">
            <w:pPr>
              <w:spacing w:after="0"/>
              <w:jc w:val="center"/>
              <w:rPr>
                <w:rFonts w:ascii="Times New Roman" w:hAnsi="Times New Roman"/>
                <w:sz w:val="24"/>
                <w:szCs w:val="24"/>
              </w:rPr>
            </w:pPr>
          </w:p>
          <w:p w:rsidR="009B32EA" w:rsidRPr="005C2BA9" w:rsidRDefault="009B32EA" w:rsidP="005741D5">
            <w:pPr>
              <w:spacing w:after="0"/>
              <w:jc w:val="center"/>
              <w:rPr>
                <w:rFonts w:ascii="Times New Roman" w:hAnsi="Times New Roman"/>
                <w:sz w:val="24"/>
                <w:szCs w:val="24"/>
              </w:rPr>
            </w:pPr>
          </w:p>
          <w:p w:rsidR="009B32EA" w:rsidRPr="005C2BA9" w:rsidRDefault="009B32EA" w:rsidP="005741D5">
            <w:pPr>
              <w:spacing w:after="0"/>
              <w:jc w:val="center"/>
              <w:rPr>
                <w:rFonts w:ascii="Times New Roman" w:hAnsi="Times New Roman"/>
                <w:sz w:val="24"/>
                <w:szCs w:val="24"/>
              </w:rPr>
            </w:pPr>
          </w:p>
          <w:p w:rsidR="009B32EA" w:rsidRPr="005C2BA9" w:rsidRDefault="009B32EA" w:rsidP="005741D5">
            <w:pPr>
              <w:spacing w:after="0"/>
              <w:jc w:val="center"/>
              <w:rPr>
                <w:rFonts w:ascii="Times New Roman" w:hAnsi="Times New Roman"/>
                <w:sz w:val="24"/>
                <w:szCs w:val="24"/>
              </w:rPr>
            </w:pPr>
          </w:p>
          <w:p w:rsidR="009B32EA" w:rsidRPr="005C2BA9" w:rsidRDefault="009B32EA" w:rsidP="005741D5">
            <w:pPr>
              <w:spacing w:after="0"/>
              <w:jc w:val="center"/>
              <w:rPr>
                <w:rFonts w:ascii="Times New Roman" w:hAnsi="Times New Roman"/>
                <w:sz w:val="24"/>
                <w:szCs w:val="24"/>
              </w:rPr>
            </w:pPr>
          </w:p>
          <w:p w:rsidR="009B32EA" w:rsidRPr="005C2BA9" w:rsidRDefault="009B32EA" w:rsidP="005741D5">
            <w:pPr>
              <w:spacing w:after="0"/>
              <w:jc w:val="center"/>
              <w:rPr>
                <w:rFonts w:ascii="Times New Roman" w:hAnsi="Times New Roman"/>
                <w:sz w:val="24"/>
                <w:szCs w:val="24"/>
              </w:rPr>
            </w:pPr>
          </w:p>
          <w:p w:rsidR="009B32EA" w:rsidRPr="005C2BA9" w:rsidRDefault="009B32EA" w:rsidP="005741D5">
            <w:pPr>
              <w:spacing w:after="0"/>
              <w:jc w:val="center"/>
              <w:rPr>
                <w:rFonts w:ascii="Times New Roman" w:hAnsi="Times New Roman"/>
                <w:sz w:val="24"/>
                <w:szCs w:val="24"/>
              </w:rPr>
            </w:pPr>
          </w:p>
          <w:p w:rsidR="009B32EA" w:rsidRPr="005C2BA9" w:rsidRDefault="009B32EA" w:rsidP="005741D5">
            <w:pPr>
              <w:spacing w:after="0"/>
              <w:jc w:val="center"/>
              <w:rPr>
                <w:rFonts w:ascii="Times New Roman" w:hAnsi="Times New Roman"/>
                <w:sz w:val="24"/>
                <w:szCs w:val="24"/>
              </w:rPr>
            </w:pPr>
          </w:p>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ПК 4.1</w:t>
            </w:r>
          </w:p>
        </w:tc>
        <w:tc>
          <w:tcPr>
            <w:tcW w:w="1201" w:type="dxa"/>
            <w:vMerge w:val="restart"/>
          </w:tcPr>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t>Уо</w:t>
            </w:r>
            <w:proofErr w:type="spellEnd"/>
            <w:r w:rsidRPr="005C2BA9">
              <w:rPr>
                <w:rFonts w:ascii="Times New Roman" w:hAnsi="Times New Roman"/>
                <w:bCs/>
                <w:iCs/>
                <w:sz w:val="24"/>
                <w:szCs w:val="24"/>
              </w:rPr>
              <w:t xml:space="preserve"> 01.01</w:t>
            </w:r>
          </w:p>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t>Уо</w:t>
            </w:r>
            <w:proofErr w:type="spellEnd"/>
            <w:r w:rsidRPr="005C2BA9">
              <w:rPr>
                <w:rFonts w:ascii="Times New Roman" w:hAnsi="Times New Roman"/>
                <w:bCs/>
                <w:iCs/>
                <w:sz w:val="24"/>
                <w:szCs w:val="24"/>
              </w:rPr>
              <w:t xml:space="preserve"> 01.04</w:t>
            </w:r>
          </w:p>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t>Уо</w:t>
            </w:r>
            <w:proofErr w:type="spellEnd"/>
            <w:r w:rsidRPr="005C2BA9">
              <w:rPr>
                <w:rFonts w:ascii="Times New Roman" w:hAnsi="Times New Roman"/>
                <w:bCs/>
                <w:iCs/>
                <w:sz w:val="24"/>
                <w:szCs w:val="24"/>
              </w:rPr>
              <w:t xml:space="preserve"> 01.05</w:t>
            </w:r>
          </w:p>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t>Уо</w:t>
            </w:r>
            <w:proofErr w:type="spellEnd"/>
            <w:r w:rsidRPr="005C2BA9">
              <w:rPr>
                <w:rFonts w:ascii="Times New Roman" w:hAnsi="Times New Roman"/>
                <w:bCs/>
                <w:iCs/>
                <w:sz w:val="24"/>
                <w:szCs w:val="24"/>
              </w:rPr>
              <w:t xml:space="preserve"> 01.08</w:t>
            </w:r>
          </w:p>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t>Зо</w:t>
            </w:r>
            <w:proofErr w:type="spellEnd"/>
            <w:r w:rsidRPr="005C2BA9">
              <w:rPr>
                <w:rFonts w:ascii="Times New Roman" w:hAnsi="Times New Roman"/>
                <w:bCs/>
                <w:iCs/>
                <w:sz w:val="24"/>
                <w:szCs w:val="24"/>
              </w:rPr>
              <w:t xml:space="preserve"> 01.01</w:t>
            </w:r>
          </w:p>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t>Зо</w:t>
            </w:r>
            <w:proofErr w:type="spellEnd"/>
            <w:r w:rsidRPr="005C2BA9">
              <w:rPr>
                <w:rFonts w:ascii="Times New Roman" w:hAnsi="Times New Roman"/>
                <w:bCs/>
                <w:iCs/>
                <w:sz w:val="24"/>
                <w:szCs w:val="24"/>
              </w:rPr>
              <w:t xml:space="preserve"> 01.05</w:t>
            </w:r>
          </w:p>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t>Зо</w:t>
            </w:r>
            <w:proofErr w:type="spellEnd"/>
            <w:r w:rsidRPr="005C2BA9">
              <w:rPr>
                <w:rFonts w:ascii="Times New Roman" w:hAnsi="Times New Roman"/>
                <w:bCs/>
                <w:iCs/>
                <w:sz w:val="24"/>
                <w:szCs w:val="24"/>
              </w:rPr>
              <w:t xml:space="preserve"> 01.06</w:t>
            </w:r>
          </w:p>
          <w:p w:rsidR="009B32EA" w:rsidRPr="005C2BA9" w:rsidRDefault="009B32EA" w:rsidP="005741D5">
            <w:pPr>
              <w:spacing w:after="0"/>
              <w:jc w:val="center"/>
              <w:rPr>
                <w:rFonts w:ascii="Times New Roman" w:hAnsi="Times New Roman"/>
                <w:bCs/>
                <w:iCs/>
                <w:sz w:val="24"/>
                <w:szCs w:val="24"/>
              </w:rPr>
            </w:pPr>
          </w:p>
          <w:p w:rsidR="009B32EA" w:rsidRPr="005C2BA9" w:rsidRDefault="009B32EA" w:rsidP="005741D5">
            <w:pPr>
              <w:suppressAutoHyphens/>
              <w:spacing w:after="0"/>
              <w:jc w:val="both"/>
              <w:rPr>
                <w:rFonts w:ascii="Times New Roman" w:hAnsi="Times New Roman"/>
                <w:bCs/>
                <w:iCs/>
                <w:sz w:val="24"/>
                <w:szCs w:val="24"/>
              </w:rPr>
            </w:pPr>
            <w:proofErr w:type="spellStart"/>
            <w:r w:rsidRPr="005C2BA9">
              <w:rPr>
                <w:rFonts w:ascii="Times New Roman" w:hAnsi="Times New Roman"/>
                <w:bCs/>
                <w:iCs/>
                <w:sz w:val="24"/>
                <w:szCs w:val="24"/>
              </w:rPr>
              <w:t>Уо</w:t>
            </w:r>
            <w:proofErr w:type="spellEnd"/>
            <w:r w:rsidRPr="005C2BA9">
              <w:rPr>
                <w:rFonts w:ascii="Times New Roman" w:hAnsi="Times New Roman"/>
                <w:bCs/>
                <w:iCs/>
                <w:sz w:val="24"/>
                <w:szCs w:val="24"/>
              </w:rPr>
              <w:t xml:space="preserve"> 02.01</w:t>
            </w:r>
          </w:p>
          <w:p w:rsidR="009B32EA" w:rsidRPr="005C2BA9" w:rsidRDefault="009B32EA" w:rsidP="005741D5">
            <w:pPr>
              <w:suppressAutoHyphens/>
              <w:spacing w:after="0"/>
              <w:jc w:val="both"/>
              <w:rPr>
                <w:rFonts w:ascii="Times New Roman" w:hAnsi="Times New Roman"/>
                <w:bCs/>
                <w:iCs/>
                <w:sz w:val="24"/>
                <w:szCs w:val="24"/>
              </w:rPr>
            </w:pPr>
            <w:proofErr w:type="spellStart"/>
            <w:r w:rsidRPr="005C2BA9">
              <w:rPr>
                <w:rFonts w:ascii="Times New Roman" w:hAnsi="Times New Roman"/>
                <w:bCs/>
                <w:iCs/>
                <w:sz w:val="24"/>
                <w:szCs w:val="24"/>
              </w:rPr>
              <w:t>Уо</w:t>
            </w:r>
            <w:proofErr w:type="spellEnd"/>
            <w:r w:rsidRPr="005C2BA9">
              <w:rPr>
                <w:rFonts w:ascii="Times New Roman" w:hAnsi="Times New Roman"/>
                <w:bCs/>
                <w:iCs/>
                <w:sz w:val="24"/>
                <w:szCs w:val="24"/>
              </w:rPr>
              <w:t xml:space="preserve"> 02.02</w:t>
            </w:r>
          </w:p>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t>Уо</w:t>
            </w:r>
            <w:proofErr w:type="spellEnd"/>
            <w:r w:rsidRPr="005C2BA9">
              <w:rPr>
                <w:rFonts w:ascii="Times New Roman" w:hAnsi="Times New Roman"/>
                <w:bCs/>
                <w:iCs/>
                <w:sz w:val="24"/>
                <w:szCs w:val="24"/>
              </w:rPr>
              <w:t xml:space="preserve"> 02.03</w:t>
            </w:r>
          </w:p>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t>Уо</w:t>
            </w:r>
            <w:proofErr w:type="spellEnd"/>
            <w:r w:rsidRPr="005C2BA9">
              <w:rPr>
                <w:rFonts w:ascii="Times New Roman" w:hAnsi="Times New Roman"/>
                <w:bCs/>
                <w:iCs/>
                <w:sz w:val="24"/>
                <w:szCs w:val="24"/>
              </w:rPr>
              <w:t xml:space="preserve"> 02.05</w:t>
            </w:r>
          </w:p>
          <w:p w:rsidR="009B32EA" w:rsidRPr="005C2BA9" w:rsidRDefault="009B32EA" w:rsidP="005741D5">
            <w:pPr>
              <w:spacing w:after="0"/>
              <w:jc w:val="center"/>
              <w:outlineLvl w:val="1"/>
              <w:rPr>
                <w:rFonts w:ascii="Times New Roman" w:hAnsi="Times New Roman"/>
                <w:sz w:val="24"/>
                <w:szCs w:val="24"/>
              </w:rPr>
            </w:pPr>
            <w:r w:rsidRPr="005C2BA9">
              <w:rPr>
                <w:rFonts w:ascii="Times New Roman" w:hAnsi="Times New Roman"/>
                <w:sz w:val="24"/>
                <w:szCs w:val="24"/>
              </w:rPr>
              <w:t>Н 1.1.01</w:t>
            </w:r>
          </w:p>
          <w:p w:rsidR="009B32EA" w:rsidRPr="005C2BA9" w:rsidRDefault="009B32EA" w:rsidP="005741D5">
            <w:pPr>
              <w:spacing w:after="0"/>
              <w:jc w:val="center"/>
              <w:outlineLvl w:val="1"/>
              <w:rPr>
                <w:rFonts w:ascii="Times New Roman" w:hAnsi="Times New Roman"/>
                <w:sz w:val="24"/>
                <w:szCs w:val="24"/>
              </w:rPr>
            </w:pPr>
            <w:r w:rsidRPr="005C2BA9">
              <w:rPr>
                <w:rFonts w:ascii="Times New Roman" w:hAnsi="Times New Roman"/>
                <w:sz w:val="24"/>
                <w:szCs w:val="24"/>
              </w:rPr>
              <w:t>У 4.1.01</w:t>
            </w:r>
          </w:p>
          <w:p w:rsidR="009B32EA" w:rsidRPr="005C2BA9" w:rsidRDefault="009B32EA" w:rsidP="005741D5">
            <w:pPr>
              <w:spacing w:after="0"/>
              <w:jc w:val="center"/>
              <w:outlineLvl w:val="1"/>
              <w:rPr>
                <w:rFonts w:ascii="Times New Roman" w:hAnsi="Times New Roman"/>
                <w:sz w:val="24"/>
                <w:szCs w:val="24"/>
              </w:rPr>
            </w:pPr>
            <w:r w:rsidRPr="005C2BA9">
              <w:rPr>
                <w:rFonts w:ascii="Times New Roman" w:hAnsi="Times New Roman"/>
                <w:sz w:val="24"/>
                <w:szCs w:val="24"/>
              </w:rPr>
              <w:t>У 1.1.01</w:t>
            </w:r>
          </w:p>
          <w:p w:rsidR="009B32EA" w:rsidRPr="005C2BA9" w:rsidRDefault="009B32EA" w:rsidP="005741D5">
            <w:pPr>
              <w:spacing w:after="0"/>
              <w:jc w:val="center"/>
              <w:outlineLvl w:val="1"/>
              <w:rPr>
                <w:rFonts w:ascii="Times New Roman" w:hAnsi="Times New Roman"/>
                <w:sz w:val="24"/>
                <w:szCs w:val="24"/>
              </w:rPr>
            </w:pPr>
            <w:r w:rsidRPr="005C2BA9">
              <w:rPr>
                <w:rFonts w:ascii="Times New Roman" w:hAnsi="Times New Roman"/>
                <w:sz w:val="24"/>
                <w:szCs w:val="24"/>
              </w:rPr>
              <w:lastRenderedPageBreak/>
              <w:t>У 4.1.02</w:t>
            </w:r>
          </w:p>
          <w:p w:rsidR="009B32EA" w:rsidRPr="005C2BA9" w:rsidRDefault="009B32EA" w:rsidP="005741D5">
            <w:pPr>
              <w:spacing w:after="0"/>
              <w:jc w:val="center"/>
              <w:outlineLvl w:val="1"/>
              <w:rPr>
                <w:rFonts w:ascii="Times New Roman" w:hAnsi="Times New Roman"/>
                <w:sz w:val="24"/>
                <w:szCs w:val="24"/>
              </w:rPr>
            </w:pPr>
            <w:r w:rsidRPr="005C2BA9">
              <w:rPr>
                <w:rFonts w:ascii="Times New Roman" w:hAnsi="Times New Roman"/>
                <w:sz w:val="24"/>
                <w:szCs w:val="24"/>
              </w:rPr>
              <w:t>У 4.1.03</w:t>
            </w:r>
          </w:p>
          <w:p w:rsidR="009B32EA" w:rsidRPr="005C2BA9" w:rsidRDefault="009B32EA" w:rsidP="005741D5">
            <w:pPr>
              <w:spacing w:after="0"/>
              <w:jc w:val="center"/>
              <w:outlineLvl w:val="1"/>
              <w:rPr>
                <w:rFonts w:ascii="Times New Roman" w:hAnsi="Times New Roman"/>
                <w:sz w:val="24"/>
                <w:szCs w:val="24"/>
              </w:rPr>
            </w:pPr>
            <w:r w:rsidRPr="005C2BA9">
              <w:rPr>
                <w:rFonts w:ascii="Times New Roman" w:hAnsi="Times New Roman"/>
                <w:sz w:val="24"/>
                <w:szCs w:val="24"/>
              </w:rPr>
              <w:t>У 4.1.04</w:t>
            </w:r>
          </w:p>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У 4.1.05</w:t>
            </w:r>
          </w:p>
        </w:tc>
      </w:tr>
      <w:tr w:rsidR="009B32EA" w:rsidRPr="005C2BA9" w:rsidTr="005741D5">
        <w:trPr>
          <w:trHeight w:val="20"/>
        </w:trPr>
        <w:tc>
          <w:tcPr>
            <w:tcW w:w="3199" w:type="dxa"/>
            <w:vMerge/>
          </w:tcPr>
          <w:p w:rsidR="009B32EA" w:rsidRPr="005C2BA9" w:rsidRDefault="009B32EA" w:rsidP="005741D5">
            <w:pPr>
              <w:spacing w:after="0"/>
              <w:rPr>
                <w:rFonts w:ascii="Times New Roman" w:hAnsi="Times New Roman"/>
                <w:sz w:val="24"/>
                <w:szCs w:val="24"/>
              </w:rPr>
            </w:pPr>
          </w:p>
        </w:tc>
        <w:tc>
          <w:tcPr>
            <w:tcW w:w="425" w:type="dxa"/>
          </w:tcPr>
          <w:p w:rsidR="009B32EA" w:rsidRPr="0096232A" w:rsidRDefault="009B32EA" w:rsidP="005741D5">
            <w:pPr>
              <w:pStyle w:val="afffffd"/>
              <w:spacing w:after="0"/>
              <w:jc w:val="both"/>
              <w:rPr>
                <w:rFonts w:ascii="Times New Roman" w:hAnsi="Times New Roman"/>
              </w:rPr>
            </w:pPr>
            <w:r w:rsidRPr="0096232A">
              <w:rPr>
                <w:rFonts w:ascii="Times New Roman" w:hAnsi="Times New Roman"/>
              </w:rPr>
              <w:t>2</w:t>
            </w:r>
          </w:p>
        </w:tc>
        <w:tc>
          <w:tcPr>
            <w:tcW w:w="8096" w:type="dxa"/>
          </w:tcPr>
          <w:p w:rsidR="009B32EA" w:rsidRPr="005C2BA9" w:rsidRDefault="009B32EA" w:rsidP="005741D5">
            <w:pPr>
              <w:spacing w:after="0"/>
              <w:jc w:val="both"/>
              <w:rPr>
                <w:rFonts w:ascii="Times New Roman" w:hAnsi="Times New Roman"/>
                <w:b/>
                <w:sz w:val="24"/>
                <w:szCs w:val="24"/>
              </w:rPr>
            </w:pPr>
            <w:r w:rsidRPr="005C2BA9">
              <w:rPr>
                <w:rFonts w:ascii="Times New Roman" w:hAnsi="Times New Roman"/>
                <w:b/>
                <w:sz w:val="24"/>
                <w:szCs w:val="24"/>
              </w:rPr>
              <w:t>Инструменты и приспособления, применяемые при рубке металла</w:t>
            </w:r>
          </w:p>
          <w:p w:rsidR="009B32EA" w:rsidRPr="005C2BA9" w:rsidRDefault="009B32EA" w:rsidP="005741D5">
            <w:pPr>
              <w:spacing w:after="0"/>
              <w:jc w:val="both"/>
              <w:rPr>
                <w:rFonts w:ascii="Times New Roman" w:hAnsi="Times New Roman"/>
                <w:sz w:val="24"/>
                <w:szCs w:val="24"/>
              </w:rPr>
            </w:pPr>
            <w:r w:rsidRPr="005C2BA9">
              <w:rPr>
                <w:rFonts w:ascii="Times New Roman" w:hAnsi="Times New Roman"/>
                <w:sz w:val="24"/>
                <w:szCs w:val="24"/>
              </w:rPr>
              <w:t xml:space="preserve">Назначение рубки. Организация работы. </w:t>
            </w:r>
            <w:proofErr w:type="gramStart"/>
            <w:r w:rsidRPr="005C2BA9">
              <w:rPr>
                <w:rFonts w:ascii="Times New Roman" w:hAnsi="Times New Roman"/>
                <w:sz w:val="24"/>
                <w:szCs w:val="24"/>
              </w:rPr>
              <w:t>Установка высоты тисков по росту работающего.</w:t>
            </w:r>
            <w:proofErr w:type="gramEnd"/>
            <w:r w:rsidRPr="005C2BA9">
              <w:rPr>
                <w:rFonts w:ascii="Times New Roman" w:hAnsi="Times New Roman"/>
                <w:sz w:val="24"/>
                <w:szCs w:val="24"/>
              </w:rPr>
              <w:t xml:space="preserve"> Положение </w:t>
            </w:r>
            <w:proofErr w:type="gramStart"/>
            <w:r w:rsidRPr="005C2BA9">
              <w:rPr>
                <w:rFonts w:ascii="Times New Roman" w:hAnsi="Times New Roman"/>
                <w:sz w:val="24"/>
                <w:szCs w:val="24"/>
              </w:rPr>
              <w:t>работающего</w:t>
            </w:r>
            <w:proofErr w:type="gramEnd"/>
            <w:r w:rsidRPr="005C2BA9">
              <w:rPr>
                <w:rFonts w:ascii="Times New Roman" w:hAnsi="Times New Roman"/>
                <w:sz w:val="24"/>
                <w:szCs w:val="24"/>
              </w:rPr>
              <w:t xml:space="preserve"> при рубке. Выбор инстру</w:t>
            </w:r>
            <w:r w:rsidRPr="005C2BA9">
              <w:rPr>
                <w:rFonts w:ascii="Times New Roman" w:hAnsi="Times New Roman"/>
                <w:sz w:val="24"/>
                <w:szCs w:val="24"/>
              </w:rPr>
              <w:softHyphen/>
              <w:t xml:space="preserve">мента. Правила захвата инструмента. Приемы нанесения ударов молотком. Приемы заточки зубил и </w:t>
            </w:r>
            <w:proofErr w:type="spellStart"/>
            <w:r w:rsidRPr="005C2BA9">
              <w:rPr>
                <w:rFonts w:ascii="Times New Roman" w:hAnsi="Times New Roman"/>
                <w:sz w:val="24"/>
                <w:szCs w:val="24"/>
              </w:rPr>
              <w:t>крейцмейселей</w:t>
            </w:r>
            <w:proofErr w:type="spellEnd"/>
            <w:r w:rsidRPr="005C2BA9">
              <w:rPr>
                <w:rFonts w:ascii="Times New Roman" w:hAnsi="Times New Roman"/>
                <w:sz w:val="24"/>
                <w:szCs w:val="24"/>
              </w:rPr>
              <w:t>. Рубка, разрубание металла, выру</w:t>
            </w:r>
            <w:r w:rsidRPr="005C2BA9">
              <w:rPr>
                <w:rFonts w:ascii="Times New Roman" w:hAnsi="Times New Roman"/>
                <w:sz w:val="24"/>
                <w:szCs w:val="24"/>
              </w:rPr>
              <w:softHyphen/>
              <w:t xml:space="preserve">бание канавок. </w:t>
            </w:r>
            <w:proofErr w:type="spellStart"/>
            <w:r w:rsidRPr="005C2BA9">
              <w:rPr>
                <w:rFonts w:ascii="Times New Roman" w:hAnsi="Times New Roman"/>
                <w:sz w:val="24"/>
                <w:szCs w:val="24"/>
              </w:rPr>
              <w:t>Наждачно-заточной</w:t>
            </w:r>
            <w:proofErr w:type="spellEnd"/>
            <w:r w:rsidRPr="005C2BA9">
              <w:rPr>
                <w:rFonts w:ascii="Times New Roman" w:hAnsi="Times New Roman"/>
                <w:sz w:val="24"/>
                <w:szCs w:val="24"/>
              </w:rPr>
              <w:t xml:space="preserve"> станок, его устройство. Правила безопасности при рубке металла. Правила заточки режущего инструмента. ТБ при работе на заточных станках</w:t>
            </w:r>
          </w:p>
        </w:tc>
        <w:tc>
          <w:tcPr>
            <w:tcW w:w="1748" w:type="dxa"/>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2</w:t>
            </w:r>
          </w:p>
        </w:tc>
        <w:tc>
          <w:tcPr>
            <w:tcW w:w="1099" w:type="dxa"/>
            <w:vMerge/>
            <w:shd w:val="clear" w:color="auto" w:fill="auto"/>
          </w:tcPr>
          <w:p w:rsidR="009B32EA" w:rsidRPr="005C2BA9" w:rsidRDefault="009B32EA" w:rsidP="005741D5">
            <w:pPr>
              <w:spacing w:after="0"/>
              <w:jc w:val="center"/>
              <w:rPr>
                <w:rFonts w:ascii="Times New Roman" w:hAnsi="Times New Roman"/>
                <w:sz w:val="24"/>
                <w:szCs w:val="24"/>
              </w:rPr>
            </w:pPr>
          </w:p>
        </w:tc>
        <w:tc>
          <w:tcPr>
            <w:tcW w:w="1201" w:type="dxa"/>
            <w:vMerge/>
          </w:tcPr>
          <w:p w:rsidR="009B32EA" w:rsidRPr="005C2BA9" w:rsidRDefault="009B32EA" w:rsidP="005741D5">
            <w:pPr>
              <w:spacing w:after="0"/>
              <w:jc w:val="center"/>
              <w:rPr>
                <w:rFonts w:ascii="Times New Roman" w:hAnsi="Times New Roman"/>
                <w:sz w:val="24"/>
                <w:szCs w:val="24"/>
              </w:rPr>
            </w:pPr>
          </w:p>
        </w:tc>
      </w:tr>
      <w:tr w:rsidR="009B32EA" w:rsidRPr="005C2BA9" w:rsidTr="005741D5">
        <w:trPr>
          <w:trHeight w:val="20"/>
        </w:trPr>
        <w:tc>
          <w:tcPr>
            <w:tcW w:w="3199" w:type="dxa"/>
            <w:vMerge/>
          </w:tcPr>
          <w:p w:rsidR="009B32EA" w:rsidRPr="005C2BA9" w:rsidRDefault="009B32EA" w:rsidP="005741D5">
            <w:pPr>
              <w:spacing w:after="0"/>
              <w:rPr>
                <w:rFonts w:ascii="Times New Roman" w:hAnsi="Times New Roman"/>
                <w:sz w:val="24"/>
                <w:szCs w:val="24"/>
              </w:rPr>
            </w:pPr>
          </w:p>
        </w:tc>
        <w:tc>
          <w:tcPr>
            <w:tcW w:w="425" w:type="dxa"/>
          </w:tcPr>
          <w:p w:rsidR="009B32EA" w:rsidRPr="0096232A" w:rsidRDefault="009B32EA" w:rsidP="005741D5">
            <w:pPr>
              <w:pStyle w:val="afffffd"/>
              <w:spacing w:after="0"/>
              <w:jc w:val="both"/>
              <w:rPr>
                <w:rFonts w:ascii="Times New Roman" w:hAnsi="Times New Roman"/>
              </w:rPr>
            </w:pPr>
            <w:r w:rsidRPr="0096232A">
              <w:rPr>
                <w:rFonts w:ascii="Times New Roman" w:hAnsi="Times New Roman"/>
              </w:rPr>
              <w:t>3</w:t>
            </w:r>
          </w:p>
        </w:tc>
        <w:tc>
          <w:tcPr>
            <w:tcW w:w="8096" w:type="dxa"/>
          </w:tcPr>
          <w:p w:rsidR="009B32EA" w:rsidRPr="005C2BA9" w:rsidRDefault="009B32EA" w:rsidP="005741D5">
            <w:pPr>
              <w:spacing w:after="0"/>
              <w:jc w:val="both"/>
              <w:rPr>
                <w:rFonts w:ascii="Times New Roman" w:hAnsi="Times New Roman"/>
                <w:b/>
                <w:sz w:val="24"/>
                <w:szCs w:val="24"/>
              </w:rPr>
            </w:pPr>
            <w:r w:rsidRPr="005C2BA9">
              <w:rPr>
                <w:rFonts w:ascii="Times New Roman" w:hAnsi="Times New Roman"/>
                <w:b/>
                <w:sz w:val="24"/>
                <w:szCs w:val="24"/>
              </w:rPr>
              <w:t>Инструменты и приспособления, применяемые при правке заготовок и изделий</w:t>
            </w:r>
          </w:p>
          <w:p w:rsidR="009B32EA" w:rsidRPr="005C2BA9" w:rsidRDefault="009B32EA" w:rsidP="005741D5">
            <w:pPr>
              <w:shd w:val="clear" w:color="auto" w:fill="FFFFFF"/>
              <w:autoSpaceDE w:val="0"/>
              <w:autoSpaceDN w:val="0"/>
              <w:adjustRightInd w:val="0"/>
              <w:spacing w:after="0"/>
              <w:rPr>
                <w:rFonts w:ascii="Times New Roman" w:hAnsi="Times New Roman"/>
                <w:sz w:val="24"/>
                <w:szCs w:val="24"/>
              </w:rPr>
            </w:pPr>
            <w:r w:rsidRPr="005C2BA9">
              <w:rPr>
                <w:rFonts w:ascii="Times New Roman" w:hAnsi="Times New Roman"/>
                <w:sz w:val="24"/>
                <w:szCs w:val="24"/>
              </w:rPr>
              <w:t>Назначение правки. Приемы правки металла: отработка приемов точно</w:t>
            </w:r>
            <w:r w:rsidRPr="005C2BA9">
              <w:rPr>
                <w:rFonts w:ascii="Times New Roman" w:hAnsi="Times New Roman"/>
                <w:sz w:val="24"/>
                <w:szCs w:val="24"/>
              </w:rPr>
              <w:softHyphen/>
              <w:t>сти нанесения ударов; правка полосового металла, изогнутого по ребру; металла со спиральной кривизной (скрученного); выпуклости листового металла; листового материала молотком; очень тонких листов; рихтовка закаленных деталей; прутковых материалов и валов. Безопасность работы при правке металла.</w:t>
            </w:r>
          </w:p>
        </w:tc>
        <w:tc>
          <w:tcPr>
            <w:tcW w:w="1748" w:type="dxa"/>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2</w:t>
            </w:r>
          </w:p>
        </w:tc>
        <w:tc>
          <w:tcPr>
            <w:tcW w:w="1099" w:type="dxa"/>
            <w:vMerge/>
            <w:shd w:val="clear" w:color="auto" w:fill="auto"/>
          </w:tcPr>
          <w:p w:rsidR="009B32EA" w:rsidRPr="005C2BA9" w:rsidRDefault="009B32EA" w:rsidP="005741D5">
            <w:pPr>
              <w:spacing w:after="0"/>
              <w:jc w:val="center"/>
              <w:rPr>
                <w:rFonts w:ascii="Times New Roman" w:hAnsi="Times New Roman"/>
                <w:sz w:val="24"/>
                <w:szCs w:val="24"/>
              </w:rPr>
            </w:pPr>
          </w:p>
        </w:tc>
        <w:tc>
          <w:tcPr>
            <w:tcW w:w="1201" w:type="dxa"/>
            <w:vMerge/>
          </w:tcPr>
          <w:p w:rsidR="009B32EA" w:rsidRPr="005C2BA9" w:rsidRDefault="009B32EA" w:rsidP="005741D5">
            <w:pPr>
              <w:spacing w:after="0"/>
              <w:jc w:val="center"/>
              <w:rPr>
                <w:rFonts w:ascii="Times New Roman" w:hAnsi="Times New Roman"/>
                <w:sz w:val="24"/>
                <w:szCs w:val="24"/>
              </w:rPr>
            </w:pPr>
          </w:p>
        </w:tc>
      </w:tr>
      <w:tr w:rsidR="009B32EA" w:rsidRPr="005C2BA9" w:rsidTr="005741D5">
        <w:trPr>
          <w:trHeight w:val="20"/>
        </w:trPr>
        <w:tc>
          <w:tcPr>
            <w:tcW w:w="3199" w:type="dxa"/>
            <w:vMerge/>
          </w:tcPr>
          <w:p w:rsidR="009B32EA" w:rsidRPr="005C2BA9" w:rsidRDefault="009B32EA" w:rsidP="005741D5">
            <w:pPr>
              <w:spacing w:after="0"/>
              <w:rPr>
                <w:rFonts w:ascii="Times New Roman" w:hAnsi="Times New Roman"/>
                <w:sz w:val="24"/>
                <w:szCs w:val="24"/>
              </w:rPr>
            </w:pPr>
          </w:p>
        </w:tc>
        <w:tc>
          <w:tcPr>
            <w:tcW w:w="425" w:type="dxa"/>
          </w:tcPr>
          <w:p w:rsidR="009B32EA" w:rsidRPr="0096232A" w:rsidRDefault="009B32EA" w:rsidP="005741D5">
            <w:pPr>
              <w:pStyle w:val="afffffd"/>
              <w:spacing w:after="0"/>
              <w:jc w:val="both"/>
              <w:rPr>
                <w:rFonts w:ascii="Times New Roman" w:hAnsi="Times New Roman"/>
              </w:rPr>
            </w:pPr>
            <w:r w:rsidRPr="0096232A">
              <w:rPr>
                <w:rFonts w:ascii="Times New Roman" w:hAnsi="Times New Roman"/>
              </w:rPr>
              <w:t>4</w:t>
            </w:r>
          </w:p>
        </w:tc>
        <w:tc>
          <w:tcPr>
            <w:tcW w:w="8096" w:type="dxa"/>
          </w:tcPr>
          <w:p w:rsidR="009B32EA" w:rsidRPr="005C2BA9" w:rsidRDefault="009B32EA" w:rsidP="005741D5">
            <w:pPr>
              <w:spacing w:after="0"/>
              <w:jc w:val="both"/>
              <w:rPr>
                <w:rFonts w:ascii="Times New Roman" w:hAnsi="Times New Roman"/>
                <w:b/>
                <w:sz w:val="24"/>
                <w:szCs w:val="24"/>
              </w:rPr>
            </w:pPr>
            <w:r w:rsidRPr="005C2BA9">
              <w:rPr>
                <w:rFonts w:ascii="Times New Roman" w:hAnsi="Times New Roman"/>
                <w:b/>
                <w:sz w:val="24"/>
                <w:szCs w:val="24"/>
              </w:rPr>
              <w:t xml:space="preserve">Оборудование, инструмент и приспособление, </w:t>
            </w:r>
            <w:proofErr w:type="gramStart"/>
            <w:r w:rsidRPr="005C2BA9">
              <w:rPr>
                <w:rFonts w:ascii="Times New Roman" w:hAnsi="Times New Roman"/>
                <w:b/>
                <w:sz w:val="24"/>
                <w:szCs w:val="24"/>
              </w:rPr>
              <w:t>применяемые</w:t>
            </w:r>
            <w:proofErr w:type="gramEnd"/>
            <w:r w:rsidRPr="005C2BA9">
              <w:rPr>
                <w:rFonts w:ascii="Times New Roman" w:hAnsi="Times New Roman"/>
                <w:b/>
                <w:sz w:val="24"/>
                <w:szCs w:val="24"/>
              </w:rPr>
              <w:t xml:space="preserve"> при </w:t>
            </w:r>
            <w:proofErr w:type="spellStart"/>
            <w:r w:rsidRPr="005C2BA9">
              <w:rPr>
                <w:rFonts w:ascii="Times New Roman" w:hAnsi="Times New Roman"/>
                <w:b/>
                <w:sz w:val="24"/>
                <w:szCs w:val="24"/>
              </w:rPr>
              <w:t>гибке</w:t>
            </w:r>
            <w:proofErr w:type="spellEnd"/>
            <w:r w:rsidRPr="005C2BA9">
              <w:rPr>
                <w:rFonts w:ascii="Times New Roman" w:hAnsi="Times New Roman"/>
                <w:b/>
                <w:sz w:val="24"/>
                <w:szCs w:val="24"/>
              </w:rPr>
              <w:t xml:space="preserve"> заготовок </w:t>
            </w:r>
          </w:p>
          <w:p w:rsidR="009B32EA" w:rsidRPr="005C2BA9" w:rsidRDefault="009B32EA" w:rsidP="005741D5">
            <w:pPr>
              <w:spacing w:after="0"/>
              <w:jc w:val="both"/>
              <w:rPr>
                <w:rFonts w:ascii="Times New Roman" w:hAnsi="Times New Roman"/>
                <w:sz w:val="24"/>
                <w:szCs w:val="24"/>
              </w:rPr>
            </w:pPr>
            <w:r w:rsidRPr="005C2BA9">
              <w:rPr>
                <w:rFonts w:ascii="Times New Roman" w:hAnsi="Times New Roman"/>
                <w:sz w:val="24"/>
                <w:szCs w:val="24"/>
              </w:rPr>
              <w:t xml:space="preserve">Назначение </w:t>
            </w:r>
            <w:proofErr w:type="gramStart"/>
            <w:r w:rsidRPr="005C2BA9">
              <w:rPr>
                <w:rFonts w:ascii="Times New Roman" w:hAnsi="Times New Roman"/>
                <w:sz w:val="24"/>
                <w:szCs w:val="24"/>
              </w:rPr>
              <w:t>гибки</w:t>
            </w:r>
            <w:proofErr w:type="gramEnd"/>
            <w:r w:rsidRPr="005C2BA9">
              <w:rPr>
                <w:rFonts w:ascii="Times New Roman" w:hAnsi="Times New Roman"/>
                <w:sz w:val="24"/>
                <w:szCs w:val="24"/>
              </w:rPr>
              <w:t xml:space="preserve"> металла. </w:t>
            </w:r>
            <w:proofErr w:type="gramStart"/>
            <w:r w:rsidRPr="005C2BA9">
              <w:rPr>
                <w:rFonts w:ascii="Times New Roman" w:hAnsi="Times New Roman"/>
                <w:sz w:val="24"/>
                <w:szCs w:val="24"/>
              </w:rPr>
              <w:t>Гибка</w:t>
            </w:r>
            <w:proofErr w:type="gramEnd"/>
            <w:r w:rsidRPr="005C2BA9">
              <w:rPr>
                <w:rFonts w:ascii="Times New Roman" w:hAnsi="Times New Roman"/>
                <w:sz w:val="24"/>
                <w:szCs w:val="24"/>
              </w:rPr>
              <w:t xml:space="preserve"> полосового металла в слесарных тис</w:t>
            </w:r>
            <w:r w:rsidRPr="005C2BA9">
              <w:rPr>
                <w:rFonts w:ascii="Times New Roman" w:hAnsi="Times New Roman"/>
                <w:sz w:val="24"/>
                <w:szCs w:val="24"/>
              </w:rPr>
              <w:softHyphen/>
              <w:t xml:space="preserve">ках под прямым углом и под углом, не равным 90 градусам. </w:t>
            </w:r>
            <w:proofErr w:type="gramStart"/>
            <w:r w:rsidRPr="005C2BA9">
              <w:rPr>
                <w:rFonts w:ascii="Times New Roman" w:hAnsi="Times New Roman"/>
                <w:sz w:val="24"/>
                <w:szCs w:val="24"/>
              </w:rPr>
              <w:t>Гибка</w:t>
            </w:r>
            <w:proofErr w:type="gramEnd"/>
            <w:r w:rsidRPr="005C2BA9">
              <w:rPr>
                <w:rFonts w:ascii="Times New Roman" w:hAnsi="Times New Roman"/>
                <w:sz w:val="24"/>
                <w:szCs w:val="24"/>
              </w:rPr>
              <w:t xml:space="preserve"> деталей в гибочных приспособлениях. </w:t>
            </w:r>
            <w:proofErr w:type="gramStart"/>
            <w:r w:rsidRPr="005C2BA9">
              <w:rPr>
                <w:rFonts w:ascii="Times New Roman" w:hAnsi="Times New Roman"/>
                <w:sz w:val="24"/>
                <w:szCs w:val="24"/>
              </w:rPr>
              <w:t>Гибка</w:t>
            </w:r>
            <w:proofErr w:type="gramEnd"/>
            <w:r w:rsidRPr="005C2BA9">
              <w:rPr>
                <w:rFonts w:ascii="Times New Roman" w:hAnsi="Times New Roman"/>
                <w:sz w:val="24"/>
                <w:szCs w:val="24"/>
              </w:rPr>
              <w:t xml:space="preserve"> полосового материала «на ребро». Особенности гибки труб. Безопасность работ при </w:t>
            </w:r>
            <w:proofErr w:type="spellStart"/>
            <w:r w:rsidRPr="005C2BA9">
              <w:rPr>
                <w:rFonts w:ascii="Times New Roman" w:hAnsi="Times New Roman"/>
                <w:sz w:val="24"/>
                <w:szCs w:val="24"/>
              </w:rPr>
              <w:t>гибке</w:t>
            </w:r>
            <w:proofErr w:type="spellEnd"/>
            <w:r w:rsidRPr="005C2BA9">
              <w:rPr>
                <w:rFonts w:ascii="Times New Roman" w:hAnsi="Times New Roman"/>
                <w:sz w:val="24"/>
                <w:szCs w:val="24"/>
              </w:rPr>
              <w:t xml:space="preserve"> металла.</w:t>
            </w:r>
          </w:p>
        </w:tc>
        <w:tc>
          <w:tcPr>
            <w:tcW w:w="1748" w:type="dxa"/>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2</w:t>
            </w:r>
          </w:p>
        </w:tc>
        <w:tc>
          <w:tcPr>
            <w:tcW w:w="1099" w:type="dxa"/>
            <w:vMerge/>
            <w:shd w:val="clear" w:color="auto" w:fill="auto"/>
          </w:tcPr>
          <w:p w:rsidR="009B32EA" w:rsidRPr="005C2BA9" w:rsidRDefault="009B32EA" w:rsidP="005741D5">
            <w:pPr>
              <w:spacing w:after="0"/>
              <w:jc w:val="center"/>
              <w:rPr>
                <w:rFonts w:ascii="Times New Roman" w:hAnsi="Times New Roman"/>
                <w:sz w:val="24"/>
                <w:szCs w:val="24"/>
              </w:rPr>
            </w:pPr>
          </w:p>
        </w:tc>
        <w:tc>
          <w:tcPr>
            <w:tcW w:w="1201" w:type="dxa"/>
            <w:vMerge/>
          </w:tcPr>
          <w:p w:rsidR="009B32EA" w:rsidRPr="005C2BA9" w:rsidRDefault="009B32EA" w:rsidP="005741D5">
            <w:pPr>
              <w:spacing w:after="0"/>
              <w:jc w:val="center"/>
              <w:rPr>
                <w:rFonts w:ascii="Times New Roman" w:hAnsi="Times New Roman"/>
                <w:sz w:val="24"/>
                <w:szCs w:val="24"/>
              </w:rPr>
            </w:pPr>
          </w:p>
        </w:tc>
      </w:tr>
      <w:tr w:rsidR="009B32EA" w:rsidRPr="005C2BA9" w:rsidTr="005741D5">
        <w:trPr>
          <w:trHeight w:val="20"/>
        </w:trPr>
        <w:tc>
          <w:tcPr>
            <w:tcW w:w="3199" w:type="dxa"/>
            <w:vMerge/>
          </w:tcPr>
          <w:p w:rsidR="009B32EA" w:rsidRPr="005C2BA9" w:rsidRDefault="009B32EA" w:rsidP="005741D5">
            <w:pPr>
              <w:spacing w:after="0"/>
              <w:rPr>
                <w:rFonts w:ascii="Times New Roman" w:hAnsi="Times New Roman"/>
                <w:sz w:val="24"/>
                <w:szCs w:val="24"/>
              </w:rPr>
            </w:pPr>
          </w:p>
        </w:tc>
        <w:tc>
          <w:tcPr>
            <w:tcW w:w="425" w:type="dxa"/>
          </w:tcPr>
          <w:p w:rsidR="009B32EA" w:rsidRPr="0096232A" w:rsidRDefault="009B32EA" w:rsidP="005741D5">
            <w:pPr>
              <w:pStyle w:val="afffffd"/>
              <w:spacing w:after="0"/>
              <w:jc w:val="both"/>
              <w:rPr>
                <w:rFonts w:ascii="Times New Roman" w:hAnsi="Times New Roman"/>
              </w:rPr>
            </w:pPr>
            <w:r w:rsidRPr="0096232A">
              <w:rPr>
                <w:rFonts w:ascii="Times New Roman" w:hAnsi="Times New Roman"/>
              </w:rPr>
              <w:t>5</w:t>
            </w:r>
          </w:p>
        </w:tc>
        <w:tc>
          <w:tcPr>
            <w:tcW w:w="8096" w:type="dxa"/>
          </w:tcPr>
          <w:p w:rsidR="009B32EA" w:rsidRPr="005C2BA9" w:rsidRDefault="009B32EA" w:rsidP="005741D5">
            <w:pPr>
              <w:spacing w:after="0"/>
              <w:jc w:val="both"/>
              <w:rPr>
                <w:rFonts w:ascii="Times New Roman" w:hAnsi="Times New Roman"/>
                <w:b/>
                <w:sz w:val="24"/>
                <w:szCs w:val="24"/>
              </w:rPr>
            </w:pPr>
            <w:r w:rsidRPr="005C2BA9">
              <w:rPr>
                <w:rFonts w:ascii="Times New Roman" w:hAnsi="Times New Roman"/>
                <w:b/>
                <w:sz w:val="24"/>
                <w:szCs w:val="24"/>
              </w:rPr>
              <w:t>Способы разметки металла и выполнение операции</w:t>
            </w:r>
          </w:p>
          <w:p w:rsidR="009B32EA" w:rsidRPr="005C2BA9" w:rsidRDefault="009B32EA" w:rsidP="005741D5">
            <w:pPr>
              <w:spacing w:after="0"/>
              <w:jc w:val="both"/>
              <w:rPr>
                <w:rFonts w:ascii="Times New Roman" w:hAnsi="Times New Roman"/>
                <w:b/>
                <w:sz w:val="24"/>
                <w:szCs w:val="24"/>
              </w:rPr>
            </w:pPr>
            <w:r w:rsidRPr="005C2BA9">
              <w:rPr>
                <w:rFonts w:ascii="Times New Roman" w:hAnsi="Times New Roman"/>
                <w:sz w:val="24"/>
                <w:szCs w:val="24"/>
              </w:rPr>
              <w:t>Назначение разметки. Принадлежности и инструменты, применяемые при разметке. Подготовка деталей к разметке. Упражнения в нанесении произвольно расположенных, взаимно параллельных и взаимно перпенди</w:t>
            </w:r>
            <w:r w:rsidRPr="005C2BA9">
              <w:rPr>
                <w:rFonts w:ascii="Times New Roman" w:hAnsi="Times New Roman"/>
                <w:sz w:val="24"/>
                <w:szCs w:val="24"/>
              </w:rPr>
              <w:softHyphen/>
              <w:t>кулярных прямолинейных рисок, рисок под заданными углами. Построение замкнутых контуров, образованных отрезками прямых линий, окружно</w:t>
            </w:r>
            <w:r w:rsidRPr="005C2BA9">
              <w:rPr>
                <w:rFonts w:ascii="Times New Roman" w:hAnsi="Times New Roman"/>
                <w:sz w:val="24"/>
                <w:szCs w:val="24"/>
              </w:rPr>
              <w:softHyphen/>
              <w:t xml:space="preserve">стей, радиусных и лекальных кривых. Разметка осевых линий. </w:t>
            </w:r>
            <w:proofErr w:type="spellStart"/>
            <w:r w:rsidRPr="005C2BA9">
              <w:rPr>
                <w:rFonts w:ascii="Times New Roman" w:hAnsi="Times New Roman"/>
                <w:sz w:val="24"/>
                <w:szCs w:val="24"/>
              </w:rPr>
              <w:t>Кернение</w:t>
            </w:r>
            <w:proofErr w:type="spellEnd"/>
            <w:r w:rsidRPr="005C2BA9">
              <w:rPr>
                <w:rFonts w:ascii="Times New Roman" w:hAnsi="Times New Roman"/>
                <w:sz w:val="24"/>
                <w:szCs w:val="24"/>
              </w:rPr>
              <w:t>. Разметка контуров деталей с отсчетом размеров от кромки и от осевых ли</w:t>
            </w:r>
            <w:r w:rsidRPr="005C2BA9">
              <w:rPr>
                <w:rFonts w:ascii="Times New Roman" w:hAnsi="Times New Roman"/>
                <w:sz w:val="24"/>
                <w:szCs w:val="24"/>
              </w:rPr>
              <w:softHyphen/>
              <w:t>ний. Разметка по шаблонам. Организация рабочего места. Безопасность труда при разметке.</w:t>
            </w:r>
          </w:p>
        </w:tc>
        <w:tc>
          <w:tcPr>
            <w:tcW w:w="1748" w:type="dxa"/>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2</w:t>
            </w:r>
          </w:p>
        </w:tc>
        <w:tc>
          <w:tcPr>
            <w:tcW w:w="1099" w:type="dxa"/>
            <w:vMerge/>
            <w:shd w:val="clear" w:color="auto" w:fill="auto"/>
          </w:tcPr>
          <w:p w:rsidR="009B32EA" w:rsidRPr="005C2BA9" w:rsidRDefault="009B32EA" w:rsidP="005741D5">
            <w:pPr>
              <w:spacing w:after="0"/>
              <w:jc w:val="center"/>
              <w:rPr>
                <w:rFonts w:ascii="Times New Roman" w:hAnsi="Times New Roman"/>
                <w:sz w:val="24"/>
                <w:szCs w:val="24"/>
              </w:rPr>
            </w:pPr>
          </w:p>
        </w:tc>
        <w:tc>
          <w:tcPr>
            <w:tcW w:w="1201" w:type="dxa"/>
            <w:vMerge/>
          </w:tcPr>
          <w:p w:rsidR="009B32EA" w:rsidRPr="005C2BA9" w:rsidRDefault="009B32EA" w:rsidP="005741D5">
            <w:pPr>
              <w:spacing w:after="0"/>
              <w:jc w:val="center"/>
              <w:rPr>
                <w:rFonts w:ascii="Times New Roman" w:hAnsi="Times New Roman"/>
                <w:sz w:val="24"/>
                <w:szCs w:val="24"/>
              </w:rPr>
            </w:pPr>
          </w:p>
        </w:tc>
      </w:tr>
      <w:tr w:rsidR="009B32EA" w:rsidRPr="005C2BA9" w:rsidTr="005741D5">
        <w:trPr>
          <w:trHeight w:val="20"/>
        </w:trPr>
        <w:tc>
          <w:tcPr>
            <w:tcW w:w="3199" w:type="dxa"/>
            <w:vMerge w:val="restart"/>
            <w:tcBorders>
              <w:top w:val="single" w:sz="4" w:space="0" w:color="auto"/>
            </w:tcBorders>
          </w:tcPr>
          <w:p w:rsidR="009B32EA" w:rsidRPr="005C2BA9" w:rsidRDefault="009B32EA" w:rsidP="005741D5">
            <w:pPr>
              <w:shd w:val="clear" w:color="auto" w:fill="FFFFFF"/>
              <w:spacing w:after="0"/>
              <w:rPr>
                <w:rFonts w:ascii="Times New Roman" w:eastAsia="Calibri" w:hAnsi="Times New Roman"/>
                <w:bCs/>
                <w:sz w:val="24"/>
                <w:szCs w:val="24"/>
              </w:rPr>
            </w:pPr>
            <w:r w:rsidRPr="005C2BA9">
              <w:rPr>
                <w:rFonts w:ascii="Times New Roman" w:eastAsia="Calibri" w:hAnsi="Times New Roman"/>
                <w:bCs/>
                <w:sz w:val="24"/>
                <w:szCs w:val="24"/>
              </w:rPr>
              <w:t xml:space="preserve">Тема 1.2  </w:t>
            </w:r>
            <w:r w:rsidRPr="005C2BA9">
              <w:rPr>
                <w:rFonts w:ascii="Times New Roman" w:hAnsi="Times New Roman"/>
                <w:bCs/>
                <w:spacing w:val="-1"/>
                <w:sz w:val="24"/>
                <w:szCs w:val="24"/>
              </w:rPr>
              <w:t xml:space="preserve">Безопасность труда, </w:t>
            </w:r>
            <w:proofErr w:type="spellStart"/>
            <w:r w:rsidRPr="005C2BA9">
              <w:rPr>
                <w:rFonts w:ascii="Times New Roman" w:hAnsi="Times New Roman"/>
                <w:bCs/>
                <w:spacing w:val="-1"/>
                <w:sz w:val="24"/>
                <w:szCs w:val="24"/>
              </w:rPr>
              <w:t>электробезопасность</w:t>
            </w:r>
            <w:proofErr w:type="spellEnd"/>
            <w:r w:rsidRPr="005C2BA9">
              <w:rPr>
                <w:rFonts w:ascii="Times New Roman" w:hAnsi="Times New Roman"/>
                <w:bCs/>
                <w:spacing w:val="-1"/>
                <w:sz w:val="24"/>
                <w:szCs w:val="24"/>
              </w:rPr>
              <w:t xml:space="preserve"> и </w:t>
            </w:r>
            <w:r w:rsidRPr="005C2BA9">
              <w:rPr>
                <w:rFonts w:ascii="Times New Roman" w:hAnsi="Times New Roman"/>
                <w:bCs/>
                <w:sz w:val="24"/>
                <w:szCs w:val="24"/>
              </w:rPr>
              <w:t xml:space="preserve">пожарная безопасность на предприятии </w:t>
            </w:r>
          </w:p>
        </w:tc>
        <w:tc>
          <w:tcPr>
            <w:tcW w:w="8521" w:type="dxa"/>
            <w:gridSpan w:val="2"/>
            <w:tcBorders>
              <w:top w:val="single" w:sz="4" w:space="0" w:color="auto"/>
              <w:bottom w:val="single" w:sz="4" w:space="0" w:color="auto"/>
            </w:tcBorders>
          </w:tcPr>
          <w:p w:rsidR="009B32EA" w:rsidRPr="005C2BA9" w:rsidRDefault="009B32EA" w:rsidP="005741D5">
            <w:pPr>
              <w:spacing w:after="0"/>
              <w:jc w:val="both"/>
              <w:rPr>
                <w:rFonts w:ascii="Times New Roman" w:hAnsi="Times New Roman"/>
                <w:b/>
                <w:sz w:val="24"/>
                <w:szCs w:val="24"/>
              </w:rPr>
            </w:pPr>
            <w:r w:rsidRPr="005C2BA9">
              <w:rPr>
                <w:rFonts w:ascii="Times New Roman" w:hAnsi="Times New Roman"/>
                <w:b/>
                <w:sz w:val="24"/>
                <w:szCs w:val="24"/>
              </w:rPr>
              <w:t>Содержание</w:t>
            </w:r>
          </w:p>
        </w:tc>
        <w:tc>
          <w:tcPr>
            <w:tcW w:w="1748" w:type="dxa"/>
            <w:tcBorders>
              <w:top w:val="single" w:sz="4" w:space="0" w:color="auto"/>
            </w:tcBorders>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2/0</w:t>
            </w:r>
          </w:p>
        </w:tc>
        <w:tc>
          <w:tcPr>
            <w:tcW w:w="1099" w:type="dxa"/>
            <w:tcBorders>
              <w:top w:val="single" w:sz="4" w:space="0" w:color="auto"/>
              <w:bottom w:val="single" w:sz="4" w:space="0" w:color="auto"/>
            </w:tcBorders>
            <w:shd w:val="clear" w:color="auto" w:fill="FFFFFF"/>
          </w:tcPr>
          <w:p w:rsidR="009B32EA" w:rsidRPr="005C2BA9" w:rsidRDefault="009B32EA" w:rsidP="005741D5">
            <w:pPr>
              <w:spacing w:after="0"/>
              <w:jc w:val="center"/>
              <w:rPr>
                <w:rFonts w:ascii="Times New Roman" w:hAnsi="Times New Roman"/>
                <w:sz w:val="24"/>
                <w:szCs w:val="24"/>
              </w:rPr>
            </w:pPr>
          </w:p>
        </w:tc>
        <w:tc>
          <w:tcPr>
            <w:tcW w:w="1201" w:type="dxa"/>
            <w:tcBorders>
              <w:top w:val="single" w:sz="4" w:space="0" w:color="auto"/>
              <w:bottom w:val="single" w:sz="4" w:space="0" w:color="auto"/>
            </w:tcBorders>
            <w:shd w:val="clear" w:color="auto" w:fill="FFFFFF"/>
          </w:tcPr>
          <w:p w:rsidR="009B32EA" w:rsidRPr="005C2BA9" w:rsidRDefault="009B32EA" w:rsidP="005741D5">
            <w:pPr>
              <w:spacing w:after="0"/>
              <w:jc w:val="center"/>
              <w:rPr>
                <w:rFonts w:ascii="Times New Roman" w:hAnsi="Times New Roman"/>
                <w:sz w:val="24"/>
                <w:szCs w:val="24"/>
              </w:rPr>
            </w:pPr>
          </w:p>
        </w:tc>
      </w:tr>
      <w:tr w:rsidR="009B32EA" w:rsidRPr="005C2BA9" w:rsidTr="005741D5">
        <w:trPr>
          <w:trHeight w:val="20"/>
        </w:trPr>
        <w:tc>
          <w:tcPr>
            <w:tcW w:w="3199" w:type="dxa"/>
            <w:vMerge/>
          </w:tcPr>
          <w:p w:rsidR="009B32EA" w:rsidRPr="005C2BA9" w:rsidRDefault="009B32EA" w:rsidP="005741D5">
            <w:pPr>
              <w:shd w:val="clear" w:color="auto" w:fill="FFFFFF"/>
              <w:spacing w:after="0"/>
              <w:rPr>
                <w:rFonts w:ascii="Times New Roman" w:hAnsi="Times New Roman"/>
                <w:bCs/>
                <w:spacing w:val="-1"/>
                <w:sz w:val="24"/>
                <w:szCs w:val="24"/>
              </w:rPr>
            </w:pPr>
          </w:p>
        </w:tc>
        <w:tc>
          <w:tcPr>
            <w:tcW w:w="425" w:type="dxa"/>
            <w:tcBorders>
              <w:top w:val="single" w:sz="4" w:space="0" w:color="auto"/>
              <w:bottom w:val="single" w:sz="4" w:space="0" w:color="auto"/>
            </w:tcBorders>
          </w:tcPr>
          <w:p w:rsidR="009B32EA" w:rsidRPr="0096232A" w:rsidRDefault="009B32EA" w:rsidP="005741D5">
            <w:pPr>
              <w:pStyle w:val="afffffd"/>
              <w:spacing w:after="0"/>
              <w:jc w:val="both"/>
              <w:rPr>
                <w:rFonts w:ascii="Times New Roman" w:hAnsi="Times New Roman"/>
              </w:rPr>
            </w:pPr>
            <w:r w:rsidRPr="0096232A">
              <w:rPr>
                <w:rFonts w:ascii="Times New Roman" w:hAnsi="Times New Roman"/>
              </w:rPr>
              <w:t>1</w:t>
            </w:r>
          </w:p>
        </w:tc>
        <w:tc>
          <w:tcPr>
            <w:tcW w:w="8096" w:type="dxa"/>
            <w:tcBorders>
              <w:top w:val="single" w:sz="4" w:space="0" w:color="auto"/>
              <w:bottom w:val="single" w:sz="4" w:space="0" w:color="auto"/>
            </w:tcBorders>
          </w:tcPr>
          <w:p w:rsidR="009B32EA" w:rsidRPr="005C2BA9" w:rsidRDefault="009B32EA" w:rsidP="005741D5">
            <w:pPr>
              <w:spacing w:after="0"/>
              <w:jc w:val="both"/>
              <w:rPr>
                <w:rFonts w:ascii="Times New Roman" w:hAnsi="Times New Roman"/>
                <w:sz w:val="24"/>
                <w:szCs w:val="24"/>
              </w:rPr>
            </w:pPr>
            <w:r w:rsidRPr="005C2BA9">
              <w:rPr>
                <w:rFonts w:ascii="Times New Roman" w:hAnsi="Times New Roman"/>
                <w:b/>
                <w:sz w:val="24"/>
                <w:szCs w:val="24"/>
              </w:rPr>
              <w:t>Гигиена труда, производственная санитария и профилактика травматизма</w:t>
            </w:r>
          </w:p>
          <w:p w:rsidR="009B32EA" w:rsidRPr="005C2BA9" w:rsidRDefault="009B32EA" w:rsidP="005741D5">
            <w:pPr>
              <w:spacing w:after="0"/>
              <w:ind w:left="52"/>
              <w:jc w:val="both"/>
              <w:rPr>
                <w:rFonts w:ascii="Times New Roman" w:hAnsi="Times New Roman"/>
                <w:sz w:val="24"/>
                <w:szCs w:val="24"/>
              </w:rPr>
            </w:pPr>
            <w:r w:rsidRPr="005C2BA9">
              <w:rPr>
                <w:rFonts w:ascii="Times New Roman" w:hAnsi="Times New Roman"/>
                <w:sz w:val="24"/>
                <w:szCs w:val="24"/>
              </w:rPr>
              <w:t xml:space="preserve">Гигиена труда. Промышленно-санитарное законодательство. Органы санитарного надзора, их значение и роль в охране труда. Физиологические </w:t>
            </w:r>
            <w:r w:rsidRPr="005C2BA9">
              <w:rPr>
                <w:rFonts w:ascii="Times New Roman" w:hAnsi="Times New Roman"/>
                <w:sz w:val="24"/>
                <w:szCs w:val="24"/>
              </w:rPr>
              <w:lastRenderedPageBreak/>
              <w:t>основы трудового процесса. Режим рабочего дня обучающегося. Производственная санитария. Профилактика профессиональных заболеваний и производственного травматизма. Первая помощь при несчастных случаях.</w:t>
            </w:r>
          </w:p>
        </w:tc>
        <w:tc>
          <w:tcPr>
            <w:tcW w:w="1748" w:type="dxa"/>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lastRenderedPageBreak/>
              <w:t>1</w:t>
            </w:r>
          </w:p>
        </w:tc>
        <w:tc>
          <w:tcPr>
            <w:tcW w:w="1099" w:type="dxa"/>
            <w:vMerge w:val="restart"/>
            <w:tcBorders>
              <w:top w:val="single" w:sz="4" w:space="0" w:color="auto"/>
            </w:tcBorders>
            <w:shd w:val="clear" w:color="auto" w:fill="auto"/>
          </w:tcPr>
          <w:p w:rsidR="009B32EA" w:rsidRPr="005C2BA9" w:rsidRDefault="009B32EA" w:rsidP="005741D5">
            <w:pPr>
              <w:suppressAutoHyphens/>
              <w:spacing w:after="0"/>
              <w:rPr>
                <w:rFonts w:ascii="Times New Roman" w:hAnsi="Times New Roman"/>
                <w:iCs/>
                <w:sz w:val="24"/>
                <w:szCs w:val="24"/>
              </w:rPr>
            </w:pPr>
            <w:r w:rsidRPr="005C2BA9">
              <w:rPr>
                <w:rFonts w:ascii="Times New Roman" w:hAnsi="Times New Roman"/>
                <w:b/>
                <w:iCs/>
                <w:sz w:val="24"/>
                <w:szCs w:val="24"/>
              </w:rPr>
              <w:t>О</w:t>
            </w:r>
            <w:r w:rsidRPr="005C2BA9">
              <w:rPr>
                <w:rFonts w:ascii="Times New Roman" w:hAnsi="Times New Roman"/>
                <w:iCs/>
                <w:sz w:val="24"/>
                <w:szCs w:val="24"/>
              </w:rPr>
              <w:t>К 03</w:t>
            </w:r>
          </w:p>
          <w:p w:rsidR="009B32EA" w:rsidRPr="005C2BA9" w:rsidRDefault="009B32EA" w:rsidP="005741D5">
            <w:pPr>
              <w:suppressAutoHyphens/>
              <w:spacing w:after="0"/>
              <w:rPr>
                <w:rFonts w:ascii="Times New Roman" w:hAnsi="Times New Roman"/>
                <w:iCs/>
                <w:sz w:val="24"/>
                <w:szCs w:val="24"/>
              </w:rPr>
            </w:pPr>
            <w:r w:rsidRPr="005C2BA9">
              <w:rPr>
                <w:rFonts w:ascii="Times New Roman" w:hAnsi="Times New Roman"/>
                <w:iCs/>
                <w:sz w:val="24"/>
                <w:szCs w:val="24"/>
              </w:rPr>
              <w:t>ОК 04</w:t>
            </w:r>
          </w:p>
          <w:p w:rsidR="009B32EA" w:rsidRPr="005C2BA9" w:rsidRDefault="009B32EA" w:rsidP="005741D5">
            <w:pPr>
              <w:suppressAutoHyphens/>
              <w:spacing w:after="0"/>
              <w:rPr>
                <w:rFonts w:ascii="Times New Roman" w:hAnsi="Times New Roman"/>
                <w:iCs/>
                <w:sz w:val="24"/>
                <w:szCs w:val="24"/>
              </w:rPr>
            </w:pPr>
            <w:r w:rsidRPr="005C2BA9">
              <w:rPr>
                <w:rFonts w:ascii="Times New Roman" w:hAnsi="Times New Roman"/>
                <w:iCs/>
                <w:sz w:val="24"/>
                <w:szCs w:val="24"/>
              </w:rPr>
              <w:t>ОК 05</w:t>
            </w:r>
          </w:p>
          <w:p w:rsidR="009B32EA" w:rsidRPr="005C2BA9" w:rsidRDefault="009B32EA" w:rsidP="005741D5">
            <w:pPr>
              <w:suppressAutoHyphens/>
              <w:spacing w:after="0"/>
              <w:rPr>
                <w:rFonts w:ascii="Times New Roman" w:hAnsi="Times New Roman"/>
                <w:b/>
                <w:sz w:val="24"/>
                <w:szCs w:val="24"/>
              </w:rPr>
            </w:pPr>
            <w:r w:rsidRPr="005C2BA9">
              <w:rPr>
                <w:rFonts w:ascii="Times New Roman" w:hAnsi="Times New Roman"/>
                <w:iCs/>
                <w:sz w:val="24"/>
                <w:szCs w:val="24"/>
              </w:rPr>
              <w:t>ОК 06</w:t>
            </w:r>
          </w:p>
          <w:p w:rsidR="009B32EA" w:rsidRPr="005C2BA9" w:rsidRDefault="009B32EA" w:rsidP="005741D5">
            <w:pPr>
              <w:spacing w:after="0"/>
              <w:jc w:val="center"/>
              <w:rPr>
                <w:rFonts w:ascii="Times New Roman" w:hAnsi="Times New Roman"/>
                <w:sz w:val="24"/>
                <w:szCs w:val="24"/>
              </w:rPr>
            </w:pPr>
          </w:p>
        </w:tc>
        <w:tc>
          <w:tcPr>
            <w:tcW w:w="1201" w:type="dxa"/>
            <w:vMerge w:val="restart"/>
            <w:tcBorders>
              <w:top w:val="single" w:sz="4" w:space="0" w:color="auto"/>
            </w:tcBorders>
          </w:tcPr>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lastRenderedPageBreak/>
              <w:t>Уо</w:t>
            </w:r>
            <w:proofErr w:type="spellEnd"/>
            <w:r w:rsidRPr="005C2BA9">
              <w:rPr>
                <w:rFonts w:ascii="Times New Roman" w:hAnsi="Times New Roman"/>
                <w:bCs/>
                <w:iCs/>
                <w:sz w:val="24"/>
                <w:szCs w:val="24"/>
              </w:rPr>
              <w:t xml:space="preserve"> 03.01</w:t>
            </w:r>
          </w:p>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t>Зо</w:t>
            </w:r>
            <w:proofErr w:type="spellEnd"/>
            <w:r w:rsidRPr="005C2BA9">
              <w:rPr>
                <w:rFonts w:ascii="Times New Roman" w:hAnsi="Times New Roman"/>
                <w:bCs/>
                <w:iCs/>
                <w:sz w:val="24"/>
                <w:szCs w:val="24"/>
              </w:rPr>
              <w:t xml:space="preserve"> 03.03</w:t>
            </w:r>
          </w:p>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t>Зо</w:t>
            </w:r>
            <w:proofErr w:type="spellEnd"/>
            <w:r w:rsidRPr="005C2BA9">
              <w:rPr>
                <w:rFonts w:ascii="Times New Roman" w:hAnsi="Times New Roman"/>
                <w:bCs/>
                <w:iCs/>
                <w:sz w:val="24"/>
                <w:szCs w:val="24"/>
              </w:rPr>
              <w:t xml:space="preserve"> 04.02</w:t>
            </w:r>
          </w:p>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t>Уо</w:t>
            </w:r>
            <w:proofErr w:type="spellEnd"/>
            <w:r w:rsidRPr="005C2BA9">
              <w:rPr>
                <w:rFonts w:ascii="Times New Roman" w:hAnsi="Times New Roman"/>
                <w:bCs/>
                <w:iCs/>
                <w:sz w:val="24"/>
                <w:szCs w:val="24"/>
              </w:rPr>
              <w:t xml:space="preserve"> 05.01</w:t>
            </w:r>
          </w:p>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lastRenderedPageBreak/>
              <w:t>Зо</w:t>
            </w:r>
            <w:proofErr w:type="spellEnd"/>
            <w:r w:rsidRPr="005C2BA9">
              <w:rPr>
                <w:rFonts w:ascii="Times New Roman" w:hAnsi="Times New Roman"/>
                <w:bCs/>
                <w:iCs/>
                <w:sz w:val="24"/>
                <w:szCs w:val="24"/>
              </w:rPr>
              <w:t xml:space="preserve"> 06.02</w:t>
            </w:r>
          </w:p>
          <w:p w:rsidR="009B32EA" w:rsidRPr="005C2BA9" w:rsidRDefault="009B32EA" w:rsidP="005741D5">
            <w:pPr>
              <w:spacing w:after="0"/>
              <w:jc w:val="center"/>
              <w:rPr>
                <w:rFonts w:ascii="Times New Roman" w:hAnsi="Times New Roman"/>
                <w:sz w:val="24"/>
                <w:szCs w:val="24"/>
              </w:rPr>
            </w:pPr>
          </w:p>
        </w:tc>
      </w:tr>
      <w:tr w:rsidR="009B32EA" w:rsidRPr="005C2BA9" w:rsidTr="005741D5">
        <w:trPr>
          <w:trHeight w:val="20"/>
        </w:trPr>
        <w:tc>
          <w:tcPr>
            <w:tcW w:w="3199" w:type="dxa"/>
            <w:vMerge/>
          </w:tcPr>
          <w:p w:rsidR="009B32EA" w:rsidRPr="005C2BA9" w:rsidRDefault="009B32EA" w:rsidP="005741D5">
            <w:pPr>
              <w:spacing w:after="0"/>
              <w:rPr>
                <w:rFonts w:ascii="Times New Roman" w:hAnsi="Times New Roman"/>
                <w:sz w:val="24"/>
                <w:szCs w:val="24"/>
              </w:rPr>
            </w:pPr>
          </w:p>
        </w:tc>
        <w:tc>
          <w:tcPr>
            <w:tcW w:w="425" w:type="dxa"/>
            <w:tcBorders>
              <w:bottom w:val="single" w:sz="4" w:space="0" w:color="auto"/>
            </w:tcBorders>
          </w:tcPr>
          <w:p w:rsidR="009B32EA" w:rsidRPr="005C2BA9" w:rsidRDefault="009B32EA" w:rsidP="005741D5">
            <w:pPr>
              <w:pStyle w:val="CM19"/>
              <w:jc w:val="both"/>
              <w:rPr>
                <w:rFonts w:ascii="Times New Roman" w:hAnsi="Times New Roman" w:cs="Times New Roman"/>
              </w:rPr>
            </w:pPr>
            <w:r w:rsidRPr="005C2BA9">
              <w:rPr>
                <w:rFonts w:ascii="Times New Roman" w:hAnsi="Times New Roman" w:cs="Times New Roman"/>
              </w:rPr>
              <w:t>2</w:t>
            </w:r>
          </w:p>
        </w:tc>
        <w:tc>
          <w:tcPr>
            <w:tcW w:w="8096" w:type="dxa"/>
            <w:tcBorders>
              <w:bottom w:val="single" w:sz="4" w:space="0" w:color="auto"/>
            </w:tcBorders>
          </w:tcPr>
          <w:p w:rsidR="009B32EA" w:rsidRPr="005C2BA9" w:rsidRDefault="009B32EA" w:rsidP="005741D5">
            <w:pPr>
              <w:spacing w:after="0"/>
              <w:jc w:val="both"/>
              <w:rPr>
                <w:rFonts w:ascii="Times New Roman" w:hAnsi="Times New Roman"/>
                <w:b/>
                <w:sz w:val="24"/>
                <w:szCs w:val="24"/>
              </w:rPr>
            </w:pPr>
            <w:r w:rsidRPr="005C2BA9">
              <w:rPr>
                <w:rFonts w:ascii="Times New Roman" w:hAnsi="Times New Roman"/>
                <w:b/>
                <w:sz w:val="24"/>
                <w:szCs w:val="24"/>
              </w:rPr>
              <w:t xml:space="preserve">Охрана труда, </w:t>
            </w:r>
            <w:proofErr w:type="spellStart"/>
            <w:r w:rsidRPr="005C2BA9">
              <w:rPr>
                <w:rFonts w:ascii="Times New Roman" w:hAnsi="Times New Roman"/>
                <w:b/>
                <w:sz w:val="24"/>
                <w:szCs w:val="24"/>
              </w:rPr>
              <w:t>электробезопасность</w:t>
            </w:r>
            <w:proofErr w:type="spellEnd"/>
            <w:r w:rsidRPr="005C2BA9">
              <w:rPr>
                <w:rFonts w:ascii="Times New Roman" w:hAnsi="Times New Roman"/>
                <w:b/>
                <w:sz w:val="24"/>
                <w:szCs w:val="24"/>
              </w:rPr>
              <w:t xml:space="preserve"> и пожарная безопасность на предприятии</w:t>
            </w:r>
          </w:p>
          <w:p w:rsidR="009B32EA" w:rsidRPr="005C2BA9" w:rsidRDefault="009B32EA" w:rsidP="005741D5">
            <w:pPr>
              <w:tabs>
                <w:tab w:val="left" w:pos="567"/>
              </w:tabs>
              <w:spacing w:after="0"/>
              <w:jc w:val="both"/>
              <w:rPr>
                <w:rFonts w:ascii="Times New Roman" w:hAnsi="Times New Roman"/>
                <w:sz w:val="24"/>
                <w:szCs w:val="24"/>
              </w:rPr>
            </w:pPr>
            <w:r w:rsidRPr="005C2BA9">
              <w:rPr>
                <w:rFonts w:ascii="Times New Roman" w:hAnsi="Times New Roman"/>
                <w:sz w:val="24"/>
                <w:szCs w:val="24"/>
              </w:rPr>
              <w:t xml:space="preserve">Охрана труда. Условия труда. Государственный и общественный </w:t>
            </w:r>
            <w:proofErr w:type="gramStart"/>
            <w:r w:rsidRPr="005C2BA9">
              <w:rPr>
                <w:rFonts w:ascii="Times New Roman" w:hAnsi="Times New Roman"/>
                <w:sz w:val="24"/>
                <w:szCs w:val="24"/>
              </w:rPr>
              <w:t>контроль за</w:t>
            </w:r>
            <w:proofErr w:type="gramEnd"/>
            <w:r w:rsidRPr="005C2BA9">
              <w:rPr>
                <w:rFonts w:ascii="Times New Roman" w:hAnsi="Times New Roman"/>
                <w:sz w:val="24"/>
                <w:szCs w:val="24"/>
              </w:rPr>
              <w:t xml:space="preserve"> соблюдением требований безопасности труда, безопасной эксплуатации оборудования, установок и сооружений. Система стандартов по безопасности труда. Требования безопасности труда в механических цехах предприятия. Требования безопасности труда при токарных работах. </w:t>
            </w:r>
            <w:proofErr w:type="spellStart"/>
            <w:r w:rsidRPr="005C2BA9">
              <w:rPr>
                <w:rFonts w:ascii="Times New Roman" w:hAnsi="Times New Roman"/>
                <w:sz w:val="24"/>
                <w:szCs w:val="24"/>
              </w:rPr>
              <w:t>Электробезопасность</w:t>
            </w:r>
            <w:proofErr w:type="spellEnd"/>
            <w:r w:rsidRPr="005C2BA9">
              <w:rPr>
                <w:rFonts w:ascii="Times New Roman" w:hAnsi="Times New Roman"/>
                <w:sz w:val="24"/>
                <w:szCs w:val="24"/>
              </w:rPr>
              <w:t xml:space="preserve">. Требования </w:t>
            </w:r>
            <w:proofErr w:type="spellStart"/>
            <w:r w:rsidRPr="005C2BA9">
              <w:rPr>
                <w:rFonts w:ascii="Times New Roman" w:hAnsi="Times New Roman"/>
                <w:sz w:val="24"/>
                <w:szCs w:val="24"/>
              </w:rPr>
              <w:t>электробезопасности</w:t>
            </w:r>
            <w:proofErr w:type="spellEnd"/>
            <w:r w:rsidRPr="005C2BA9">
              <w:rPr>
                <w:rFonts w:ascii="Times New Roman" w:hAnsi="Times New Roman"/>
                <w:sz w:val="24"/>
                <w:szCs w:val="24"/>
              </w:rPr>
              <w:t>. Пожарная безопасность. Средства пожаротушения.</w:t>
            </w:r>
          </w:p>
        </w:tc>
        <w:tc>
          <w:tcPr>
            <w:tcW w:w="1748" w:type="dxa"/>
            <w:tcBorders>
              <w:bottom w:val="single" w:sz="4" w:space="0" w:color="auto"/>
            </w:tcBorders>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1</w:t>
            </w:r>
          </w:p>
        </w:tc>
        <w:tc>
          <w:tcPr>
            <w:tcW w:w="1099" w:type="dxa"/>
            <w:vMerge/>
            <w:shd w:val="clear" w:color="auto" w:fill="auto"/>
          </w:tcPr>
          <w:p w:rsidR="009B32EA" w:rsidRPr="005C2BA9" w:rsidRDefault="009B32EA" w:rsidP="005741D5">
            <w:pPr>
              <w:spacing w:after="0"/>
              <w:jc w:val="center"/>
              <w:rPr>
                <w:rFonts w:ascii="Times New Roman" w:hAnsi="Times New Roman"/>
                <w:sz w:val="24"/>
                <w:szCs w:val="24"/>
              </w:rPr>
            </w:pPr>
          </w:p>
        </w:tc>
        <w:tc>
          <w:tcPr>
            <w:tcW w:w="1201" w:type="dxa"/>
            <w:vMerge/>
          </w:tcPr>
          <w:p w:rsidR="009B32EA" w:rsidRPr="005C2BA9" w:rsidRDefault="009B32EA" w:rsidP="005741D5">
            <w:pPr>
              <w:spacing w:after="0"/>
              <w:jc w:val="center"/>
              <w:rPr>
                <w:rFonts w:ascii="Times New Roman" w:hAnsi="Times New Roman"/>
                <w:sz w:val="24"/>
                <w:szCs w:val="24"/>
              </w:rPr>
            </w:pPr>
          </w:p>
        </w:tc>
      </w:tr>
      <w:tr w:rsidR="009B32EA" w:rsidRPr="005C2BA9" w:rsidTr="005741D5">
        <w:trPr>
          <w:trHeight w:val="20"/>
        </w:trPr>
        <w:tc>
          <w:tcPr>
            <w:tcW w:w="3199" w:type="dxa"/>
            <w:vMerge w:val="restart"/>
            <w:tcBorders>
              <w:top w:val="single" w:sz="4" w:space="0" w:color="auto"/>
            </w:tcBorders>
          </w:tcPr>
          <w:p w:rsidR="009B32EA" w:rsidRPr="005C2BA9" w:rsidRDefault="009B32EA" w:rsidP="005741D5">
            <w:pPr>
              <w:spacing w:after="0"/>
              <w:rPr>
                <w:rFonts w:ascii="Times New Roman" w:eastAsia="Calibri" w:hAnsi="Times New Roman"/>
                <w:bCs/>
                <w:sz w:val="24"/>
                <w:szCs w:val="24"/>
              </w:rPr>
            </w:pPr>
            <w:r w:rsidRPr="005C2BA9">
              <w:rPr>
                <w:rFonts w:ascii="Times New Roman" w:eastAsia="Calibri" w:hAnsi="Times New Roman"/>
                <w:bCs/>
                <w:sz w:val="24"/>
                <w:szCs w:val="24"/>
              </w:rPr>
              <w:t xml:space="preserve">Тема 1.3 </w:t>
            </w:r>
            <w:r w:rsidRPr="005C2BA9">
              <w:rPr>
                <w:rFonts w:ascii="Times New Roman" w:hAnsi="Times New Roman"/>
                <w:sz w:val="24"/>
                <w:szCs w:val="24"/>
              </w:rPr>
              <w:t>Оборудование, инструмент и приспособления, применяемые при токарной обработке</w:t>
            </w:r>
          </w:p>
        </w:tc>
        <w:tc>
          <w:tcPr>
            <w:tcW w:w="8521" w:type="dxa"/>
            <w:gridSpan w:val="2"/>
            <w:tcBorders>
              <w:top w:val="single" w:sz="4" w:space="0" w:color="auto"/>
            </w:tcBorders>
          </w:tcPr>
          <w:p w:rsidR="009B32EA" w:rsidRPr="005C2BA9" w:rsidRDefault="009B32EA" w:rsidP="005741D5">
            <w:pPr>
              <w:spacing w:after="0"/>
              <w:rPr>
                <w:rFonts w:ascii="Times New Roman" w:hAnsi="Times New Roman"/>
                <w:b/>
                <w:sz w:val="24"/>
                <w:szCs w:val="24"/>
              </w:rPr>
            </w:pPr>
            <w:r w:rsidRPr="005C2BA9">
              <w:rPr>
                <w:rFonts w:ascii="Times New Roman" w:hAnsi="Times New Roman"/>
                <w:b/>
                <w:sz w:val="24"/>
                <w:szCs w:val="24"/>
              </w:rPr>
              <w:t>Содержание</w:t>
            </w:r>
          </w:p>
        </w:tc>
        <w:tc>
          <w:tcPr>
            <w:tcW w:w="1748" w:type="dxa"/>
            <w:tcBorders>
              <w:top w:val="single" w:sz="4" w:space="0" w:color="auto"/>
            </w:tcBorders>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20/20</w:t>
            </w:r>
          </w:p>
        </w:tc>
        <w:tc>
          <w:tcPr>
            <w:tcW w:w="1099" w:type="dxa"/>
            <w:shd w:val="clear" w:color="auto" w:fill="auto"/>
          </w:tcPr>
          <w:p w:rsidR="009B32EA" w:rsidRPr="005C2BA9" w:rsidRDefault="009B32EA" w:rsidP="005741D5">
            <w:pPr>
              <w:spacing w:after="0"/>
              <w:jc w:val="center"/>
              <w:rPr>
                <w:rFonts w:ascii="Times New Roman" w:hAnsi="Times New Roman"/>
                <w:sz w:val="24"/>
                <w:szCs w:val="24"/>
              </w:rPr>
            </w:pPr>
          </w:p>
        </w:tc>
        <w:tc>
          <w:tcPr>
            <w:tcW w:w="1201" w:type="dxa"/>
          </w:tcPr>
          <w:p w:rsidR="009B32EA" w:rsidRPr="005C2BA9" w:rsidRDefault="009B32EA" w:rsidP="005741D5">
            <w:pPr>
              <w:spacing w:after="0"/>
              <w:jc w:val="center"/>
              <w:rPr>
                <w:rFonts w:ascii="Times New Roman" w:hAnsi="Times New Roman"/>
                <w:sz w:val="24"/>
                <w:szCs w:val="24"/>
              </w:rPr>
            </w:pPr>
          </w:p>
        </w:tc>
      </w:tr>
      <w:tr w:rsidR="009B32EA" w:rsidRPr="005C2BA9" w:rsidTr="005741D5">
        <w:trPr>
          <w:trHeight w:val="20"/>
        </w:trPr>
        <w:tc>
          <w:tcPr>
            <w:tcW w:w="3199" w:type="dxa"/>
            <w:vMerge/>
          </w:tcPr>
          <w:p w:rsidR="009B32EA" w:rsidRPr="005C2BA9" w:rsidRDefault="009B32EA" w:rsidP="005741D5">
            <w:pPr>
              <w:spacing w:after="0"/>
              <w:rPr>
                <w:rFonts w:ascii="Times New Roman" w:hAnsi="Times New Roman"/>
                <w:sz w:val="24"/>
                <w:szCs w:val="24"/>
              </w:rPr>
            </w:pPr>
          </w:p>
        </w:tc>
        <w:tc>
          <w:tcPr>
            <w:tcW w:w="425" w:type="dxa"/>
            <w:tcBorders>
              <w:top w:val="single" w:sz="4" w:space="0" w:color="auto"/>
            </w:tcBorders>
          </w:tcPr>
          <w:p w:rsidR="009B32EA" w:rsidRPr="005C2BA9" w:rsidRDefault="009B32EA" w:rsidP="005741D5">
            <w:pPr>
              <w:pStyle w:val="CM19"/>
              <w:jc w:val="both"/>
              <w:rPr>
                <w:rFonts w:ascii="Times New Roman" w:hAnsi="Times New Roman" w:cs="Times New Roman"/>
              </w:rPr>
            </w:pPr>
            <w:r w:rsidRPr="005C2BA9">
              <w:rPr>
                <w:rFonts w:ascii="Times New Roman" w:hAnsi="Times New Roman" w:cs="Times New Roman"/>
              </w:rPr>
              <w:t>1</w:t>
            </w:r>
          </w:p>
        </w:tc>
        <w:tc>
          <w:tcPr>
            <w:tcW w:w="8096" w:type="dxa"/>
            <w:tcBorders>
              <w:top w:val="single" w:sz="4" w:space="0" w:color="auto"/>
            </w:tcBorders>
          </w:tcPr>
          <w:p w:rsidR="009B32EA" w:rsidRPr="005C2BA9" w:rsidRDefault="009B32EA" w:rsidP="005741D5">
            <w:pPr>
              <w:spacing w:after="0"/>
              <w:rPr>
                <w:rFonts w:ascii="Times New Roman" w:hAnsi="Times New Roman"/>
                <w:sz w:val="24"/>
                <w:szCs w:val="24"/>
              </w:rPr>
            </w:pPr>
            <w:r w:rsidRPr="005C2BA9">
              <w:rPr>
                <w:rFonts w:ascii="Times New Roman" w:hAnsi="Times New Roman"/>
                <w:b/>
                <w:sz w:val="24"/>
                <w:szCs w:val="24"/>
              </w:rPr>
              <w:t xml:space="preserve">Основы теории резания </w:t>
            </w:r>
          </w:p>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Движения отдельных элементов станка. Основные элементы резания: скорость резания, подача, глубина резания. Силы в процессе резания. Факторы, влияющие на силы резания (свойства обрабатываемого материала, режимы резания, геометрия резца, смазка и охлаждение).</w:t>
            </w:r>
          </w:p>
        </w:tc>
        <w:tc>
          <w:tcPr>
            <w:tcW w:w="1748" w:type="dxa"/>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1</w:t>
            </w:r>
          </w:p>
        </w:tc>
        <w:tc>
          <w:tcPr>
            <w:tcW w:w="1099" w:type="dxa"/>
            <w:vMerge w:val="restart"/>
            <w:shd w:val="clear" w:color="auto" w:fill="auto"/>
          </w:tcPr>
          <w:p w:rsidR="009B32EA" w:rsidRPr="005C2BA9" w:rsidRDefault="009B32EA" w:rsidP="005741D5">
            <w:pPr>
              <w:spacing w:after="0"/>
              <w:rPr>
                <w:rFonts w:ascii="Times New Roman" w:hAnsi="Times New Roman"/>
                <w:iCs/>
                <w:sz w:val="24"/>
                <w:szCs w:val="24"/>
              </w:rPr>
            </w:pPr>
            <w:r w:rsidRPr="005C2BA9">
              <w:rPr>
                <w:rFonts w:ascii="Times New Roman" w:hAnsi="Times New Roman"/>
                <w:iCs/>
                <w:sz w:val="24"/>
                <w:szCs w:val="24"/>
              </w:rPr>
              <w:t>ОК 08</w:t>
            </w:r>
          </w:p>
          <w:p w:rsidR="009B32EA" w:rsidRPr="005C2BA9" w:rsidRDefault="009B32EA" w:rsidP="005741D5">
            <w:pPr>
              <w:spacing w:after="0"/>
              <w:rPr>
                <w:rFonts w:ascii="Times New Roman" w:hAnsi="Times New Roman"/>
                <w:iCs/>
                <w:sz w:val="24"/>
                <w:szCs w:val="24"/>
              </w:rPr>
            </w:pPr>
          </w:p>
          <w:p w:rsidR="009B32EA" w:rsidRPr="005C2BA9" w:rsidRDefault="009B32EA" w:rsidP="005741D5">
            <w:pPr>
              <w:spacing w:after="0"/>
              <w:rPr>
                <w:rFonts w:ascii="Times New Roman" w:hAnsi="Times New Roman"/>
                <w:iCs/>
                <w:sz w:val="24"/>
                <w:szCs w:val="24"/>
              </w:rPr>
            </w:pPr>
            <w:r w:rsidRPr="005C2BA9">
              <w:rPr>
                <w:rFonts w:ascii="Times New Roman" w:hAnsi="Times New Roman"/>
                <w:iCs/>
                <w:sz w:val="24"/>
                <w:szCs w:val="24"/>
              </w:rPr>
              <w:t>ОК 10</w:t>
            </w:r>
          </w:p>
          <w:p w:rsidR="009B32EA" w:rsidRPr="005C2BA9" w:rsidRDefault="009B32EA" w:rsidP="005741D5">
            <w:pPr>
              <w:spacing w:after="0"/>
              <w:rPr>
                <w:rFonts w:ascii="Times New Roman" w:hAnsi="Times New Roman"/>
                <w:i/>
                <w:iCs/>
                <w:sz w:val="24"/>
                <w:szCs w:val="24"/>
              </w:rPr>
            </w:pPr>
            <w:r w:rsidRPr="005C2BA9">
              <w:rPr>
                <w:rFonts w:ascii="Times New Roman" w:hAnsi="Times New Roman"/>
                <w:iCs/>
                <w:sz w:val="24"/>
                <w:szCs w:val="24"/>
              </w:rPr>
              <w:t>ОК 11</w:t>
            </w:r>
            <w:r w:rsidRPr="005C2BA9">
              <w:rPr>
                <w:rFonts w:ascii="Times New Roman" w:hAnsi="Times New Roman"/>
                <w:i/>
                <w:iCs/>
                <w:sz w:val="24"/>
                <w:szCs w:val="24"/>
              </w:rPr>
              <w:t xml:space="preserve"> </w:t>
            </w:r>
            <w:r w:rsidRPr="005C2BA9">
              <w:rPr>
                <w:rFonts w:ascii="Times New Roman" w:hAnsi="Times New Roman"/>
                <w:iCs/>
                <w:sz w:val="24"/>
                <w:szCs w:val="24"/>
              </w:rPr>
              <w:t>ОК 07</w:t>
            </w:r>
          </w:p>
          <w:p w:rsidR="009B32EA" w:rsidRPr="005C2BA9" w:rsidRDefault="009B32EA" w:rsidP="005741D5">
            <w:pPr>
              <w:spacing w:after="0"/>
              <w:rPr>
                <w:rFonts w:ascii="Times New Roman" w:hAnsi="Times New Roman"/>
                <w:iCs/>
                <w:sz w:val="24"/>
                <w:szCs w:val="24"/>
              </w:rPr>
            </w:pPr>
          </w:p>
          <w:p w:rsidR="009B32EA" w:rsidRPr="005C2BA9" w:rsidRDefault="009B32EA" w:rsidP="005741D5">
            <w:pPr>
              <w:spacing w:after="0"/>
              <w:jc w:val="center"/>
              <w:rPr>
                <w:rFonts w:ascii="Times New Roman" w:hAnsi="Times New Roman"/>
                <w:sz w:val="24"/>
                <w:szCs w:val="24"/>
              </w:rPr>
            </w:pPr>
          </w:p>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ПК</w:t>
            </w:r>
            <w:proofErr w:type="gramStart"/>
            <w:r w:rsidRPr="005C2BA9">
              <w:rPr>
                <w:rFonts w:ascii="Times New Roman" w:hAnsi="Times New Roman"/>
                <w:sz w:val="24"/>
                <w:szCs w:val="24"/>
              </w:rPr>
              <w:t>4</w:t>
            </w:r>
            <w:proofErr w:type="gramEnd"/>
            <w:r w:rsidRPr="005C2BA9">
              <w:rPr>
                <w:rFonts w:ascii="Times New Roman" w:hAnsi="Times New Roman"/>
                <w:sz w:val="24"/>
                <w:szCs w:val="24"/>
              </w:rPr>
              <w:t>.2</w:t>
            </w:r>
          </w:p>
        </w:tc>
        <w:tc>
          <w:tcPr>
            <w:tcW w:w="1201" w:type="dxa"/>
            <w:vMerge w:val="restart"/>
          </w:tcPr>
          <w:p w:rsidR="009B32EA" w:rsidRPr="005C2BA9" w:rsidRDefault="009B32EA" w:rsidP="005741D5">
            <w:pPr>
              <w:spacing w:after="0"/>
              <w:rPr>
                <w:rFonts w:ascii="Times New Roman" w:hAnsi="Times New Roman"/>
                <w:bCs/>
                <w:iCs/>
                <w:sz w:val="24"/>
                <w:szCs w:val="24"/>
              </w:rPr>
            </w:pPr>
            <w:proofErr w:type="spellStart"/>
            <w:r w:rsidRPr="005C2BA9">
              <w:rPr>
                <w:rFonts w:ascii="Times New Roman" w:hAnsi="Times New Roman"/>
                <w:bCs/>
                <w:iCs/>
                <w:sz w:val="24"/>
                <w:szCs w:val="24"/>
              </w:rPr>
              <w:t>Уо</w:t>
            </w:r>
            <w:proofErr w:type="spellEnd"/>
            <w:r w:rsidRPr="005C2BA9">
              <w:rPr>
                <w:rFonts w:ascii="Times New Roman" w:hAnsi="Times New Roman"/>
                <w:bCs/>
                <w:iCs/>
                <w:sz w:val="24"/>
                <w:szCs w:val="24"/>
              </w:rPr>
              <w:t xml:space="preserve"> 08.01</w:t>
            </w:r>
          </w:p>
          <w:p w:rsidR="009B32EA" w:rsidRPr="005C2BA9" w:rsidRDefault="009B32EA" w:rsidP="005741D5">
            <w:pPr>
              <w:spacing w:after="0"/>
              <w:rPr>
                <w:rFonts w:ascii="Times New Roman" w:hAnsi="Times New Roman"/>
                <w:bCs/>
                <w:iCs/>
                <w:sz w:val="24"/>
                <w:szCs w:val="24"/>
              </w:rPr>
            </w:pPr>
            <w:proofErr w:type="spellStart"/>
            <w:r w:rsidRPr="005C2BA9">
              <w:rPr>
                <w:rFonts w:ascii="Times New Roman" w:hAnsi="Times New Roman"/>
                <w:bCs/>
                <w:iCs/>
                <w:sz w:val="24"/>
                <w:szCs w:val="24"/>
              </w:rPr>
              <w:t>Зо</w:t>
            </w:r>
            <w:proofErr w:type="spellEnd"/>
            <w:r w:rsidRPr="005C2BA9">
              <w:rPr>
                <w:rFonts w:ascii="Times New Roman" w:hAnsi="Times New Roman"/>
                <w:bCs/>
                <w:iCs/>
                <w:sz w:val="24"/>
                <w:szCs w:val="24"/>
              </w:rPr>
              <w:t xml:space="preserve"> 08.04</w:t>
            </w:r>
          </w:p>
          <w:p w:rsidR="009B32EA" w:rsidRPr="005C2BA9" w:rsidRDefault="009B32EA" w:rsidP="005741D5">
            <w:pPr>
              <w:spacing w:after="0"/>
              <w:rPr>
                <w:rFonts w:ascii="Times New Roman" w:hAnsi="Times New Roman"/>
                <w:bCs/>
                <w:iCs/>
                <w:sz w:val="24"/>
                <w:szCs w:val="24"/>
              </w:rPr>
            </w:pPr>
            <w:proofErr w:type="spellStart"/>
            <w:r w:rsidRPr="005C2BA9">
              <w:rPr>
                <w:rFonts w:ascii="Times New Roman" w:hAnsi="Times New Roman"/>
                <w:bCs/>
                <w:iCs/>
                <w:sz w:val="24"/>
                <w:szCs w:val="24"/>
              </w:rPr>
              <w:t>Уо</w:t>
            </w:r>
            <w:proofErr w:type="spellEnd"/>
            <w:r w:rsidRPr="005C2BA9">
              <w:rPr>
                <w:rFonts w:ascii="Times New Roman" w:hAnsi="Times New Roman"/>
                <w:bCs/>
                <w:iCs/>
                <w:sz w:val="24"/>
                <w:szCs w:val="24"/>
              </w:rPr>
              <w:t xml:space="preserve"> 10.02</w:t>
            </w:r>
          </w:p>
          <w:p w:rsidR="009B32EA" w:rsidRPr="005C2BA9" w:rsidRDefault="009B32EA" w:rsidP="005741D5">
            <w:pPr>
              <w:spacing w:after="0"/>
              <w:rPr>
                <w:rFonts w:ascii="Times New Roman" w:hAnsi="Times New Roman"/>
                <w:bCs/>
                <w:iCs/>
                <w:sz w:val="24"/>
                <w:szCs w:val="24"/>
              </w:rPr>
            </w:pPr>
            <w:proofErr w:type="spellStart"/>
            <w:r w:rsidRPr="005C2BA9">
              <w:rPr>
                <w:rFonts w:ascii="Times New Roman" w:hAnsi="Times New Roman"/>
                <w:bCs/>
                <w:iCs/>
                <w:sz w:val="24"/>
                <w:szCs w:val="24"/>
              </w:rPr>
              <w:t>Зо</w:t>
            </w:r>
            <w:proofErr w:type="spellEnd"/>
            <w:r w:rsidRPr="005C2BA9">
              <w:rPr>
                <w:rFonts w:ascii="Times New Roman" w:hAnsi="Times New Roman"/>
                <w:bCs/>
                <w:iCs/>
                <w:sz w:val="24"/>
                <w:szCs w:val="24"/>
              </w:rPr>
              <w:t xml:space="preserve"> 10.04</w:t>
            </w:r>
          </w:p>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t>Уо</w:t>
            </w:r>
            <w:proofErr w:type="spellEnd"/>
            <w:r w:rsidRPr="005C2BA9">
              <w:rPr>
                <w:rFonts w:ascii="Times New Roman" w:hAnsi="Times New Roman"/>
                <w:bCs/>
                <w:iCs/>
                <w:sz w:val="24"/>
                <w:szCs w:val="24"/>
              </w:rPr>
              <w:t xml:space="preserve"> 11.05</w:t>
            </w:r>
          </w:p>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t>Уо</w:t>
            </w:r>
            <w:proofErr w:type="spellEnd"/>
            <w:r w:rsidRPr="005C2BA9">
              <w:rPr>
                <w:rFonts w:ascii="Times New Roman" w:hAnsi="Times New Roman"/>
                <w:bCs/>
                <w:iCs/>
                <w:sz w:val="24"/>
                <w:szCs w:val="24"/>
              </w:rPr>
              <w:t xml:space="preserve"> 07.01</w:t>
            </w:r>
          </w:p>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t>Зо</w:t>
            </w:r>
            <w:proofErr w:type="spellEnd"/>
            <w:r w:rsidRPr="005C2BA9">
              <w:rPr>
                <w:rFonts w:ascii="Times New Roman" w:hAnsi="Times New Roman"/>
                <w:bCs/>
                <w:iCs/>
                <w:sz w:val="24"/>
                <w:szCs w:val="24"/>
              </w:rPr>
              <w:t xml:space="preserve"> 07.02</w:t>
            </w:r>
          </w:p>
          <w:p w:rsidR="009B32EA" w:rsidRPr="005C2BA9" w:rsidRDefault="009B32EA" w:rsidP="005741D5">
            <w:pPr>
              <w:spacing w:after="0"/>
              <w:jc w:val="center"/>
              <w:outlineLvl w:val="1"/>
              <w:rPr>
                <w:rFonts w:ascii="Times New Roman" w:hAnsi="Times New Roman"/>
                <w:sz w:val="24"/>
                <w:szCs w:val="24"/>
              </w:rPr>
            </w:pPr>
            <w:r w:rsidRPr="005C2BA9">
              <w:rPr>
                <w:rFonts w:ascii="Times New Roman" w:hAnsi="Times New Roman"/>
                <w:sz w:val="24"/>
                <w:szCs w:val="24"/>
              </w:rPr>
              <w:t>Н 4.2.01</w:t>
            </w:r>
          </w:p>
          <w:p w:rsidR="009B32EA" w:rsidRPr="005C2BA9" w:rsidRDefault="009B32EA" w:rsidP="005741D5">
            <w:pPr>
              <w:spacing w:after="0"/>
              <w:jc w:val="center"/>
              <w:outlineLvl w:val="1"/>
              <w:rPr>
                <w:rFonts w:ascii="Times New Roman" w:hAnsi="Times New Roman"/>
                <w:sz w:val="24"/>
                <w:szCs w:val="24"/>
              </w:rPr>
            </w:pPr>
            <w:r w:rsidRPr="005C2BA9">
              <w:rPr>
                <w:rFonts w:ascii="Times New Roman" w:hAnsi="Times New Roman"/>
                <w:sz w:val="24"/>
                <w:szCs w:val="24"/>
              </w:rPr>
              <w:t>У</w:t>
            </w:r>
            <w:proofErr w:type="gramStart"/>
            <w:r w:rsidRPr="005C2BA9">
              <w:rPr>
                <w:rFonts w:ascii="Times New Roman" w:hAnsi="Times New Roman"/>
                <w:sz w:val="24"/>
                <w:szCs w:val="24"/>
              </w:rPr>
              <w:t>4</w:t>
            </w:r>
            <w:proofErr w:type="gramEnd"/>
            <w:r w:rsidRPr="005C2BA9">
              <w:rPr>
                <w:rFonts w:ascii="Times New Roman" w:hAnsi="Times New Roman"/>
                <w:sz w:val="24"/>
                <w:szCs w:val="24"/>
              </w:rPr>
              <w:t>.2.01</w:t>
            </w:r>
          </w:p>
          <w:p w:rsidR="009B32EA" w:rsidRPr="005C2BA9" w:rsidRDefault="009B32EA" w:rsidP="005741D5">
            <w:pPr>
              <w:spacing w:after="0"/>
              <w:jc w:val="center"/>
              <w:outlineLvl w:val="1"/>
              <w:rPr>
                <w:rFonts w:ascii="Times New Roman" w:hAnsi="Times New Roman"/>
                <w:sz w:val="24"/>
                <w:szCs w:val="24"/>
              </w:rPr>
            </w:pPr>
            <w:r w:rsidRPr="005C2BA9">
              <w:rPr>
                <w:rFonts w:ascii="Times New Roman" w:hAnsi="Times New Roman"/>
                <w:sz w:val="24"/>
                <w:szCs w:val="24"/>
              </w:rPr>
              <w:t>У 4.2.02</w:t>
            </w:r>
          </w:p>
          <w:p w:rsidR="009B32EA" w:rsidRPr="005C2BA9" w:rsidRDefault="009B32EA" w:rsidP="005741D5">
            <w:pPr>
              <w:spacing w:after="0"/>
              <w:jc w:val="center"/>
              <w:outlineLvl w:val="1"/>
              <w:rPr>
                <w:rFonts w:ascii="Times New Roman" w:hAnsi="Times New Roman"/>
                <w:sz w:val="24"/>
                <w:szCs w:val="24"/>
              </w:rPr>
            </w:pPr>
            <w:r w:rsidRPr="005C2BA9">
              <w:rPr>
                <w:rFonts w:ascii="Times New Roman" w:hAnsi="Times New Roman"/>
                <w:sz w:val="24"/>
                <w:szCs w:val="24"/>
              </w:rPr>
              <w:t>У 1.2.03</w:t>
            </w:r>
          </w:p>
          <w:p w:rsidR="009B32EA" w:rsidRPr="005C2BA9" w:rsidRDefault="009B32EA" w:rsidP="005741D5">
            <w:pPr>
              <w:spacing w:after="0"/>
              <w:jc w:val="center"/>
              <w:outlineLvl w:val="1"/>
              <w:rPr>
                <w:rFonts w:ascii="Times New Roman" w:hAnsi="Times New Roman"/>
                <w:sz w:val="24"/>
                <w:szCs w:val="24"/>
              </w:rPr>
            </w:pPr>
            <w:r w:rsidRPr="005C2BA9">
              <w:rPr>
                <w:rFonts w:ascii="Times New Roman" w:hAnsi="Times New Roman"/>
                <w:sz w:val="24"/>
                <w:szCs w:val="24"/>
              </w:rPr>
              <w:t>У 1.2.04</w:t>
            </w:r>
          </w:p>
          <w:p w:rsidR="009B32EA" w:rsidRPr="005C2BA9" w:rsidRDefault="009B32EA" w:rsidP="005741D5">
            <w:pPr>
              <w:spacing w:after="0"/>
              <w:jc w:val="center"/>
              <w:outlineLvl w:val="1"/>
              <w:rPr>
                <w:rFonts w:ascii="Times New Roman" w:hAnsi="Times New Roman"/>
                <w:sz w:val="24"/>
                <w:szCs w:val="24"/>
              </w:rPr>
            </w:pPr>
            <w:r w:rsidRPr="005C2BA9">
              <w:rPr>
                <w:rFonts w:ascii="Times New Roman" w:hAnsi="Times New Roman"/>
                <w:sz w:val="24"/>
                <w:szCs w:val="24"/>
              </w:rPr>
              <w:t>У 1.2.05</w:t>
            </w:r>
          </w:p>
          <w:p w:rsidR="009B32EA" w:rsidRPr="005C2BA9" w:rsidRDefault="009B32EA" w:rsidP="005741D5">
            <w:pPr>
              <w:spacing w:after="0"/>
              <w:jc w:val="center"/>
              <w:outlineLvl w:val="1"/>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4.2.01</w:t>
            </w:r>
          </w:p>
          <w:p w:rsidR="009B32EA" w:rsidRPr="005C2BA9" w:rsidRDefault="009B32EA" w:rsidP="005741D5">
            <w:pPr>
              <w:spacing w:after="0"/>
              <w:jc w:val="center"/>
              <w:outlineLvl w:val="1"/>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4.2.02</w:t>
            </w:r>
          </w:p>
          <w:p w:rsidR="009B32EA" w:rsidRPr="005C2BA9" w:rsidRDefault="009B32EA" w:rsidP="005741D5">
            <w:pPr>
              <w:spacing w:after="0"/>
              <w:jc w:val="center"/>
              <w:outlineLvl w:val="1"/>
              <w:rPr>
                <w:rFonts w:ascii="Times New Roman" w:hAnsi="Times New Roman"/>
                <w:sz w:val="24"/>
                <w:szCs w:val="24"/>
              </w:rPr>
            </w:pPr>
            <w:proofErr w:type="gramStart"/>
            <w:r w:rsidRPr="005C2BA9">
              <w:rPr>
                <w:rFonts w:ascii="Times New Roman" w:hAnsi="Times New Roman"/>
                <w:sz w:val="24"/>
                <w:szCs w:val="24"/>
              </w:rPr>
              <w:lastRenderedPageBreak/>
              <w:t>З</w:t>
            </w:r>
            <w:proofErr w:type="gramEnd"/>
            <w:r w:rsidRPr="005C2BA9">
              <w:rPr>
                <w:rFonts w:ascii="Times New Roman" w:hAnsi="Times New Roman"/>
                <w:sz w:val="24"/>
                <w:szCs w:val="24"/>
              </w:rPr>
              <w:t xml:space="preserve"> 1.2.03</w:t>
            </w:r>
          </w:p>
          <w:p w:rsidR="009B32EA" w:rsidRPr="005C2BA9" w:rsidRDefault="009B32EA" w:rsidP="005741D5">
            <w:pPr>
              <w:spacing w:after="0"/>
              <w:jc w:val="center"/>
              <w:outlineLvl w:val="1"/>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1.2.04</w:t>
            </w:r>
          </w:p>
          <w:p w:rsidR="009B32EA" w:rsidRPr="005C2BA9" w:rsidRDefault="009B32EA" w:rsidP="005741D5">
            <w:pPr>
              <w:spacing w:after="0"/>
              <w:jc w:val="center"/>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1.2.05</w:t>
            </w:r>
          </w:p>
        </w:tc>
      </w:tr>
      <w:tr w:rsidR="009B32EA" w:rsidRPr="005C2BA9" w:rsidTr="005741D5">
        <w:trPr>
          <w:trHeight w:val="20"/>
        </w:trPr>
        <w:tc>
          <w:tcPr>
            <w:tcW w:w="3199" w:type="dxa"/>
            <w:vMerge/>
          </w:tcPr>
          <w:p w:rsidR="009B32EA" w:rsidRPr="005C2BA9" w:rsidRDefault="009B32EA" w:rsidP="005741D5">
            <w:pPr>
              <w:spacing w:after="0"/>
              <w:rPr>
                <w:rFonts w:ascii="Times New Roman" w:eastAsia="Calibri" w:hAnsi="Times New Roman"/>
                <w:bCs/>
                <w:sz w:val="24"/>
                <w:szCs w:val="24"/>
              </w:rPr>
            </w:pPr>
          </w:p>
        </w:tc>
        <w:tc>
          <w:tcPr>
            <w:tcW w:w="425" w:type="dxa"/>
          </w:tcPr>
          <w:p w:rsidR="009B32EA" w:rsidRPr="005C2BA9" w:rsidRDefault="009B32EA" w:rsidP="005741D5">
            <w:pPr>
              <w:pStyle w:val="CM19"/>
              <w:jc w:val="both"/>
              <w:rPr>
                <w:rFonts w:ascii="Times New Roman" w:hAnsi="Times New Roman" w:cs="Times New Roman"/>
              </w:rPr>
            </w:pPr>
            <w:r w:rsidRPr="005C2BA9">
              <w:rPr>
                <w:rFonts w:ascii="Times New Roman" w:hAnsi="Times New Roman" w:cs="Times New Roman"/>
              </w:rPr>
              <w:t>2</w:t>
            </w:r>
          </w:p>
        </w:tc>
        <w:tc>
          <w:tcPr>
            <w:tcW w:w="8096" w:type="dxa"/>
          </w:tcPr>
          <w:p w:rsidR="009B32EA" w:rsidRPr="005C2BA9" w:rsidRDefault="009B32EA" w:rsidP="005741D5">
            <w:pPr>
              <w:spacing w:after="0"/>
              <w:jc w:val="both"/>
              <w:rPr>
                <w:rFonts w:ascii="Times New Roman" w:hAnsi="Times New Roman"/>
                <w:b/>
                <w:sz w:val="24"/>
                <w:szCs w:val="24"/>
              </w:rPr>
            </w:pPr>
            <w:r w:rsidRPr="005C2BA9">
              <w:rPr>
                <w:rFonts w:ascii="Times New Roman" w:hAnsi="Times New Roman"/>
                <w:b/>
                <w:sz w:val="24"/>
                <w:szCs w:val="24"/>
              </w:rPr>
              <w:t>Теплообразование при резании и его влияние на процесс обработки.</w:t>
            </w:r>
          </w:p>
          <w:p w:rsidR="009B32EA" w:rsidRPr="005C2BA9" w:rsidRDefault="009B32EA" w:rsidP="005741D5">
            <w:pPr>
              <w:spacing w:after="0"/>
              <w:jc w:val="both"/>
              <w:rPr>
                <w:rFonts w:ascii="Times New Roman" w:hAnsi="Times New Roman"/>
                <w:sz w:val="24"/>
                <w:szCs w:val="24"/>
              </w:rPr>
            </w:pPr>
            <w:r w:rsidRPr="005C2BA9">
              <w:rPr>
                <w:rFonts w:ascii="Times New Roman" w:hAnsi="Times New Roman"/>
                <w:sz w:val="24"/>
                <w:szCs w:val="24"/>
              </w:rPr>
              <w:t>Процесс образования стружки. Свойства поверхностного слоя, его изменения в процессе резания. Охлаждающие жидкости: состав, назначение, область применения.</w:t>
            </w:r>
          </w:p>
        </w:tc>
        <w:tc>
          <w:tcPr>
            <w:tcW w:w="1748" w:type="dxa"/>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2</w:t>
            </w:r>
          </w:p>
        </w:tc>
        <w:tc>
          <w:tcPr>
            <w:tcW w:w="1099" w:type="dxa"/>
            <w:vMerge/>
            <w:shd w:val="clear" w:color="auto" w:fill="auto"/>
          </w:tcPr>
          <w:p w:rsidR="009B32EA" w:rsidRPr="005C2BA9" w:rsidRDefault="009B32EA" w:rsidP="005741D5">
            <w:pPr>
              <w:spacing w:after="0"/>
              <w:jc w:val="center"/>
              <w:rPr>
                <w:rFonts w:ascii="Times New Roman" w:hAnsi="Times New Roman"/>
                <w:sz w:val="24"/>
                <w:szCs w:val="24"/>
              </w:rPr>
            </w:pPr>
          </w:p>
        </w:tc>
        <w:tc>
          <w:tcPr>
            <w:tcW w:w="1201" w:type="dxa"/>
            <w:vMerge/>
          </w:tcPr>
          <w:p w:rsidR="009B32EA" w:rsidRPr="005C2BA9" w:rsidRDefault="009B32EA" w:rsidP="005741D5">
            <w:pPr>
              <w:spacing w:after="0"/>
              <w:jc w:val="center"/>
              <w:rPr>
                <w:rFonts w:ascii="Times New Roman" w:hAnsi="Times New Roman"/>
                <w:sz w:val="24"/>
                <w:szCs w:val="24"/>
              </w:rPr>
            </w:pPr>
          </w:p>
        </w:tc>
      </w:tr>
      <w:tr w:rsidR="009B32EA" w:rsidRPr="005C2BA9" w:rsidTr="005741D5">
        <w:trPr>
          <w:trHeight w:val="20"/>
        </w:trPr>
        <w:tc>
          <w:tcPr>
            <w:tcW w:w="3199" w:type="dxa"/>
            <w:vMerge/>
          </w:tcPr>
          <w:p w:rsidR="009B32EA" w:rsidRPr="005C2BA9" w:rsidRDefault="009B32EA" w:rsidP="005741D5">
            <w:pPr>
              <w:spacing w:after="0"/>
              <w:rPr>
                <w:rFonts w:ascii="Times New Roman" w:eastAsia="Calibri" w:hAnsi="Times New Roman"/>
                <w:bCs/>
                <w:sz w:val="24"/>
                <w:szCs w:val="24"/>
              </w:rPr>
            </w:pPr>
          </w:p>
        </w:tc>
        <w:tc>
          <w:tcPr>
            <w:tcW w:w="425" w:type="dxa"/>
          </w:tcPr>
          <w:p w:rsidR="009B32EA" w:rsidRPr="005C2BA9" w:rsidRDefault="009B32EA" w:rsidP="005741D5">
            <w:pPr>
              <w:pStyle w:val="CM19"/>
              <w:jc w:val="both"/>
              <w:rPr>
                <w:rFonts w:ascii="Times New Roman" w:hAnsi="Times New Roman" w:cs="Times New Roman"/>
              </w:rPr>
            </w:pPr>
          </w:p>
        </w:tc>
        <w:tc>
          <w:tcPr>
            <w:tcW w:w="8096" w:type="dxa"/>
          </w:tcPr>
          <w:p w:rsidR="009B32EA" w:rsidRPr="0096232A" w:rsidRDefault="009B32EA" w:rsidP="005741D5">
            <w:pPr>
              <w:pStyle w:val="33"/>
              <w:spacing w:after="0"/>
              <w:ind w:left="0"/>
              <w:jc w:val="both"/>
              <w:rPr>
                <w:rFonts w:ascii="Times New Roman" w:hAnsi="Times New Roman"/>
                <w:sz w:val="24"/>
                <w:szCs w:val="24"/>
              </w:rPr>
            </w:pPr>
            <w:r w:rsidRPr="0096232A">
              <w:rPr>
                <w:rFonts w:ascii="Times New Roman" w:hAnsi="Times New Roman"/>
                <w:b/>
                <w:sz w:val="24"/>
                <w:szCs w:val="24"/>
              </w:rPr>
              <w:t>Режущий инструмент для токарной обработки металлов</w:t>
            </w:r>
            <w:r w:rsidRPr="0096232A">
              <w:rPr>
                <w:rFonts w:ascii="Times New Roman" w:hAnsi="Times New Roman"/>
                <w:sz w:val="24"/>
                <w:szCs w:val="24"/>
              </w:rPr>
              <w:t xml:space="preserve"> </w:t>
            </w:r>
          </w:p>
          <w:p w:rsidR="009B32EA" w:rsidRPr="0096232A" w:rsidRDefault="009B32EA" w:rsidP="005741D5">
            <w:pPr>
              <w:pStyle w:val="33"/>
              <w:spacing w:after="0"/>
              <w:ind w:left="0"/>
              <w:jc w:val="both"/>
              <w:rPr>
                <w:rFonts w:ascii="Times New Roman" w:hAnsi="Times New Roman"/>
                <w:b/>
                <w:sz w:val="24"/>
                <w:szCs w:val="24"/>
              </w:rPr>
            </w:pPr>
            <w:r w:rsidRPr="0096232A">
              <w:rPr>
                <w:rFonts w:ascii="Times New Roman" w:hAnsi="Times New Roman"/>
                <w:sz w:val="24"/>
                <w:szCs w:val="24"/>
              </w:rPr>
              <w:t>Резцы, свёрла, зенкеры, развёртки, плашки, метчики. Геометрические параметры инструмента и материал. Типы резцов, свёрл, зенкеров, развёрток, плашек, метчиков для различного вида токарных работ. Правила заточки инструмента для обеспечения оптимальных режимов резания различных металлов. Износ и стойкость инструмента.</w:t>
            </w:r>
          </w:p>
        </w:tc>
        <w:tc>
          <w:tcPr>
            <w:tcW w:w="1748" w:type="dxa"/>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2</w:t>
            </w:r>
          </w:p>
        </w:tc>
        <w:tc>
          <w:tcPr>
            <w:tcW w:w="1099" w:type="dxa"/>
            <w:vMerge/>
            <w:shd w:val="clear" w:color="auto" w:fill="auto"/>
          </w:tcPr>
          <w:p w:rsidR="009B32EA" w:rsidRPr="005C2BA9" w:rsidRDefault="009B32EA" w:rsidP="005741D5">
            <w:pPr>
              <w:spacing w:after="0"/>
              <w:jc w:val="center"/>
              <w:rPr>
                <w:rFonts w:ascii="Times New Roman" w:hAnsi="Times New Roman"/>
                <w:sz w:val="24"/>
                <w:szCs w:val="24"/>
              </w:rPr>
            </w:pPr>
          </w:p>
        </w:tc>
        <w:tc>
          <w:tcPr>
            <w:tcW w:w="1201" w:type="dxa"/>
            <w:vMerge/>
          </w:tcPr>
          <w:p w:rsidR="009B32EA" w:rsidRPr="005C2BA9" w:rsidRDefault="009B32EA" w:rsidP="005741D5">
            <w:pPr>
              <w:spacing w:after="0"/>
              <w:jc w:val="center"/>
              <w:rPr>
                <w:rFonts w:ascii="Times New Roman" w:hAnsi="Times New Roman"/>
                <w:sz w:val="24"/>
                <w:szCs w:val="24"/>
              </w:rPr>
            </w:pPr>
          </w:p>
        </w:tc>
      </w:tr>
      <w:tr w:rsidR="009B32EA" w:rsidRPr="005C2BA9" w:rsidTr="005741D5">
        <w:trPr>
          <w:trHeight w:val="20"/>
        </w:trPr>
        <w:tc>
          <w:tcPr>
            <w:tcW w:w="3199" w:type="dxa"/>
            <w:vMerge/>
          </w:tcPr>
          <w:p w:rsidR="009B32EA" w:rsidRPr="005C2BA9" w:rsidRDefault="009B32EA" w:rsidP="005741D5">
            <w:pPr>
              <w:spacing w:after="0"/>
              <w:rPr>
                <w:rFonts w:ascii="Times New Roman" w:hAnsi="Times New Roman"/>
                <w:sz w:val="24"/>
                <w:szCs w:val="24"/>
              </w:rPr>
            </w:pPr>
          </w:p>
        </w:tc>
        <w:tc>
          <w:tcPr>
            <w:tcW w:w="425" w:type="dxa"/>
          </w:tcPr>
          <w:p w:rsidR="009B32EA" w:rsidRPr="005C2BA9" w:rsidRDefault="009B32EA" w:rsidP="005741D5">
            <w:pPr>
              <w:spacing w:after="0"/>
              <w:jc w:val="both"/>
              <w:rPr>
                <w:rFonts w:ascii="Times New Roman" w:hAnsi="Times New Roman"/>
                <w:sz w:val="24"/>
                <w:szCs w:val="24"/>
              </w:rPr>
            </w:pPr>
            <w:r w:rsidRPr="005C2BA9">
              <w:rPr>
                <w:rFonts w:ascii="Times New Roman" w:hAnsi="Times New Roman"/>
                <w:sz w:val="24"/>
                <w:szCs w:val="24"/>
              </w:rPr>
              <w:t>4</w:t>
            </w:r>
          </w:p>
        </w:tc>
        <w:tc>
          <w:tcPr>
            <w:tcW w:w="8096" w:type="dxa"/>
          </w:tcPr>
          <w:p w:rsidR="009B32EA" w:rsidRPr="005C2BA9" w:rsidRDefault="009B32EA" w:rsidP="005741D5">
            <w:pPr>
              <w:spacing w:after="0"/>
              <w:jc w:val="both"/>
              <w:rPr>
                <w:rFonts w:ascii="Times New Roman" w:hAnsi="Times New Roman"/>
                <w:b/>
                <w:sz w:val="24"/>
                <w:szCs w:val="24"/>
              </w:rPr>
            </w:pPr>
            <w:r w:rsidRPr="005C2BA9">
              <w:rPr>
                <w:rFonts w:ascii="Times New Roman" w:hAnsi="Times New Roman"/>
                <w:b/>
                <w:sz w:val="24"/>
                <w:szCs w:val="24"/>
              </w:rPr>
              <w:t>Основные сведения о технологическом процессе механической обработки</w:t>
            </w:r>
          </w:p>
          <w:p w:rsidR="009B32EA" w:rsidRPr="005C2BA9" w:rsidRDefault="009B32EA" w:rsidP="005741D5">
            <w:pPr>
              <w:shd w:val="clear" w:color="auto" w:fill="FFFFFF"/>
              <w:spacing w:after="0"/>
              <w:jc w:val="both"/>
              <w:rPr>
                <w:rFonts w:ascii="Times New Roman" w:hAnsi="Times New Roman"/>
                <w:sz w:val="24"/>
                <w:szCs w:val="24"/>
              </w:rPr>
            </w:pPr>
            <w:r w:rsidRPr="005C2BA9">
              <w:rPr>
                <w:rFonts w:ascii="Times New Roman" w:hAnsi="Times New Roman"/>
                <w:sz w:val="24"/>
                <w:szCs w:val="24"/>
              </w:rPr>
              <w:t>Содержание технологического процесса и его основные элемен</w:t>
            </w:r>
            <w:r w:rsidRPr="005C2BA9">
              <w:rPr>
                <w:rFonts w:ascii="Times New Roman" w:hAnsi="Times New Roman"/>
                <w:sz w:val="24"/>
                <w:szCs w:val="24"/>
              </w:rPr>
              <w:softHyphen/>
              <w:t>ты. Понятие о заготовке, обработке ее резанием. Исходные данные для составления технологического процесса. Назначение и содержание операционных карт и карт технологического процесса механической обработки деталей.</w:t>
            </w:r>
          </w:p>
        </w:tc>
        <w:tc>
          <w:tcPr>
            <w:tcW w:w="1748" w:type="dxa"/>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2</w:t>
            </w:r>
          </w:p>
        </w:tc>
        <w:tc>
          <w:tcPr>
            <w:tcW w:w="1099" w:type="dxa"/>
            <w:vMerge/>
            <w:shd w:val="clear" w:color="auto" w:fill="auto"/>
          </w:tcPr>
          <w:p w:rsidR="009B32EA" w:rsidRPr="005C2BA9" w:rsidRDefault="009B32EA" w:rsidP="005741D5">
            <w:pPr>
              <w:spacing w:after="0"/>
              <w:jc w:val="center"/>
              <w:rPr>
                <w:rFonts w:ascii="Times New Roman" w:hAnsi="Times New Roman"/>
                <w:sz w:val="24"/>
                <w:szCs w:val="24"/>
              </w:rPr>
            </w:pPr>
          </w:p>
        </w:tc>
        <w:tc>
          <w:tcPr>
            <w:tcW w:w="1201" w:type="dxa"/>
            <w:vMerge/>
          </w:tcPr>
          <w:p w:rsidR="009B32EA" w:rsidRPr="005C2BA9" w:rsidRDefault="009B32EA" w:rsidP="005741D5">
            <w:pPr>
              <w:spacing w:after="0"/>
              <w:jc w:val="center"/>
              <w:rPr>
                <w:rFonts w:ascii="Times New Roman" w:hAnsi="Times New Roman"/>
                <w:sz w:val="24"/>
                <w:szCs w:val="24"/>
              </w:rPr>
            </w:pPr>
          </w:p>
        </w:tc>
      </w:tr>
      <w:tr w:rsidR="009B32EA" w:rsidRPr="005C2BA9" w:rsidTr="005741D5">
        <w:trPr>
          <w:trHeight w:val="20"/>
        </w:trPr>
        <w:tc>
          <w:tcPr>
            <w:tcW w:w="3199" w:type="dxa"/>
            <w:vMerge/>
          </w:tcPr>
          <w:p w:rsidR="009B32EA" w:rsidRPr="005C2BA9" w:rsidRDefault="009B32EA" w:rsidP="005741D5">
            <w:pPr>
              <w:spacing w:after="0"/>
              <w:rPr>
                <w:rFonts w:ascii="Times New Roman" w:hAnsi="Times New Roman"/>
                <w:sz w:val="24"/>
                <w:szCs w:val="24"/>
              </w:rPr>
            </w:pPr>
          </w:p>
        </w:tc>
        <w:tc>
          <w:tcPr>
            <w:tcW w:w="425" w:type="dxa"/>
          </w:tcPr>
          <w:p w:rsidR="009B32EA" w:rsidRPr="005C2BA9" w:rsidRDefault="009B32EA" w:rsidP="005741D5">
            <w:pPr>
              <w:pStyle w:val="aa"/>
              <w:jc w:val="both"/>
              <w:rPr>
                <w:sz w:val="24"/>
                <w:szCs w:val="24"/>
              </w:rPr>
            </w:pPr>
            <w:r w:rsidRPr="005C2BA9">
              <w:rPr>
                <w:sz w:val="24"/>
                <w:szCs w:val="24"/>
              </w:rPr>
              <w:t>5</w:t>
            </w:r>
          </w:p>
        </w:tc>
        <w:tc>
          <w:tcPr>
            <w:tcW w:w="8096" w:type="dxa"/>
          </w:tcPr>
          <w:p w:rsidR="009B32EA" w:rsidRPr="005C2BA9" w:rsidRDefault="009B32EA" w:rsidP="005741D5">
            <w:pPr>
              <w:spacing w:after="0"/>
              <w:jc w:val="both"/>
              <w:rPr>
                <w:rFonts w:ascii="Times New Roman" w:hAnsi="Times New Roman"/>
                <w:b/>
                <w:sz w:val="24"/>
                <w:szCs w:val="24"/>
              </w:rPr>
            </w:pPr>
            <w:r w:rsidRPr="005C2BA9">
              <w:rPr>
                <w:rFonts w:ascii="Times New Roman" w:hAnsi="Times New Roman"/>
                <w:b/>
                <w:sz w:val="24"/>
                <w:szCs w:val="24"/>
              </w:rPr>
              <w:t>Способы обработки наружных цилиндрических и торцевых поверхностей</w:t>
            </w:r>
          </w:p>
          <w:p w:rsidR="009B32EA" w:rsidRPr="005C2BA9" w:rsidRDefault="009B32EA" w:rsidP="005741D5">
            <w:pPr>
              <w:spacing w:after="0"/>
              <w:jc w:val="both"/>
              <w:rPr>
                <w:rFonts w:ascii="Times New Roman" w:hAnsi="Times New Roman"/>
                <w:sz w:val="24"/>
                <w:szCs w:val="24"/>
              </w:rPr>
            </w:pPr>
            <w:r w:rsidRPr="005C2BA9">
              <w:rPr>
                <w:rFonts w:ascii="Times New Roman" w:hAnsi="Times New Roman"/>
                <w:sz w:val="24"/>
                <w:szCs w:val="24"/>
              </w:rPr>
              <w:t>Последовательность обработки деталей типа вала (гладкого и с уступами) и типа втулки (сквозной и глухой). Выбор способа и очередности обработки отдельных поверхностей и инструментов. По</w:t>
            </w:r>
            <w:r w:rsidRPr="005C2BA9">
              <w:rPr>
                <w:rFonts w:ascii="Times New Roman" w:hAnsi="Times New Roman"/>
                <w:sz w:val="24"/>
                <w:szCs w:val="24"/>
              </w:rPr>
              <w:softHyphen/>
              <w:t>нятие о базировании и базах. Значение баз для обеспечения техно</w:t>
            </w:r>
            <w:r w:rsidRPr="005C2BA9">
              <w:rPr>
                <w:rFonts w:ascii="Times New Roman" w:hAnsi="Times New Roman"/>
                <w:sz w:val="24"/>
                <w:szCs w:val="24"/>
              </w:rPr>
              <w:softHyphen/>
              <w:t>логических требований к готовой детали, ее ремонтопригодности.</w:t>
            </w:r>
          </w:p>
        </w:tc>
        <w:tc>
          <w:tcPr>
            <w:tcW w:w="1748" w:type="dxa"/>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2</w:t>
            </w:r>
          </w:p>
        </w:tc>
        <w:tc>
          <w:tcPr>
            <w:tcW w:w="1099" w:type="dxa"/>
            <w:vMerge/>
            <w:shd w:val="clear" w:color="auto" w:fill="auto"/>
          </w:tcPr>
          <w:p w:rsidR="009B32EA" w:rsidRPr="005C2BA9" w:rsidRDefault="009B32EA" w:rsidP="005741D5">
            <w:pPr>
              <w:spacing w:after="0"/>
              <w:jc w:val="center"/>
              <w:rPr>
                <w:rFonts w:ascii="Times New Roman" w:hAnsi="Times New Roman"/>
                <w:sz w:val="24"/>
                <w:szCs w:val="24"/>
              </w:rPr>
            </w:pPr>
          </w:p>
        </w:tc>
        <w:tc>
          <w:tcPr>
            <w:tcW w:w="1201" w:type="dxa"/>
            <w:vMerge/>
          </w:tcPr>
          <w:p w:rsidR="009B32EA" w:rsidRPr="005C2BA9" w:rsidRDefault="009B32EA" w:rsidP="005741D5">
            <w:pPr>
              <w:spacing w:after="0"/>
              <w:jc w:val="center"/>
              <w:rPr>
                <w:rFonts w:ascii="Times New Roman" w:hAnsi="Times New Roman"/>
                <w:sz w:val="24"/>
                <w:szCs w:val="24"/>
              </w:rPr>
            </w:pPr>
          </w:p>
        </w:tc>
      </w:tr>
      <w:tr w:rsidR="009B32EA" w:rsidRPr="005C2BA9" w:rsidTr="005741D5">
        <w:trPr>
          <w:trHeight w:val="20"/>
        </w:trPr>
        <w:tc>
          <w:tcPr>
            <w:tcW w:w="3199" w:type="dxa"/>
            <w:vMerge/>
          </w:tcPr>
          <w:p w:rsidR="009B32EA" w:rsidRPr="005C2BA9" w:rsidRDefault="009B32EA" w:rsidP="005741D5">
            <w:pPr>
              <w:spacing w:after="0"/>
              <w:rPr>
                <w:rFonts w:ascii="Times New Roman" w:hAnsi="Times New Roman"/>
                <w:sz w:val="24"/>
                <w:szCs w:val="24"/>
              </w:rPr>
            </w:pPr>
          </w:p>
        </w:tc>
        <w:tc>
          <w:tcPr>
            <w:tcW w:w="425" w:type="dxa"/>
          </w:tcPr>
          <w:p w:rsidR="009B32EA" w:rsidRPr="005C2BA9" w:rsidRDefault="009B32EA" w:rsidP="005741D5">
            <w:pPr>
              <w:pStyle w:val="aa"/>
              <w:jc w:val="both"/>
              <w:rPr>
                <w:sz w:val="24"/>
                <w:szCs w:val="24"/>
              </w:rPr>
            </w:pPr>
            <w:r w:rsidRPr="005C2BA9">
              <w:rPr>
                <w:sz w:val="24"/>
                <w:szCs w:val="24"/>
              </w:rPr>
              <w:t>6</w:t>
            </w:r>
          </w:p>
        </w:tc>
        <w:tc>
          <w:tcPr>
            <w:tcW w:w="8096" w:type="dxa"/>
          </w:tcPr>
          <w:p w:rsidR="009B32EA" w:rsidRPr="005C2BA9" w:rsidRDefault="009B32EA" w:rsidP="005741D5">
            <w:pPr>
              <w:spacing w:after="0"/>
              <w:jc w:val="both"/>
              <w:rPr>
                <w:rFonts w:ascii="Times New Roman" w:hAnsi="Times New Roman"/>
                <w:b/>
                <w:sz w:val="24"/>
                <w:szCs w:val="24"/>
              </w:rPr>
            </w:pPr>
            <w:r w:rsidRPr="005C2BA9">
              <w:rPr>
                <w:rFonts w:ascii="Times New Roman" w:hAnsi="Times New Roman"/>
                <w:b/>
                <w:sz w:val="24"/>
                <w:szCs w:val="24"/>
              </w:rPr>
              <w:t xml:space="preserve">Способы закрепления заготовок деталей </w:t>
            </w:r>
          </w:p>
          <w:p w:rsidR="009B32EA" w:rsidRPr="005C2BA9" w:rsidRDefault="009B32EA" w:rsidP="005741D5">
            <w:pPr>
              <w:spacing w:after="0"/>
              <w:jc w:val="both"/>
              <w:rPr>
                <w:rFonts w:ascii="Times New Roman" w:hAnsi="Times New Roman"/>
                <w:sz w:val="24"/>
                <w:szCs w:val="24"/>
              </w:rPr>
            </w:pPr>
            <w:r w:rsidRPr="005C2BA9">
              <w:rPr>
                <w:rFonts w:ascii="Times New Roman" w:hAnsi="Times New Roman"/>
                <w:sz w:val="24"/>
                <w:szCs w:val="24"/>
              </w:rPr>
              <w:t>Центры и центровые оправки как наиболее универсальная база. Вы</w:t>
            </w:r>
            <w:r w:rsidRPr="005C2BA9">
              <w:rPr>
                <w:rFonts w:ascii="Times New Roman" w:hAnsi="Times New Roman"/>
                <w:sz w:val="24"/>
                <w:szCs w:val="24"/>
              </w:rPr>
              <w:softHyphen/>
              <w:t>бор установочных баз при штучном изготовлении деталей и изготовле</w:t>
            </w:r>
            <w:r w:rsidRPr="005C2BA9">
              <w:rPr>
                <w:rFonts w:ascii="Times New Roman" w:hAnsi="Times New Roman"/>
                <w:sz w:val="24"/>
                <w:szCs w:val="24"/>
              </w:rPr>
              <w:softHyphen/>
              <w:t xml:space="preserve">нии партиями. Способы закрепления заготовок деталей </w:t>
            </w:r>
          </w:p>
        </w:tc>
        <w:tc>
          <w:tcPr>
            <w:tcW w:w="1748" w:type="dxa"/>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2</w:t>
            </w:r>
          </w:p>
        </w:tc>
        <w:tc>
          <w:tcPr>
            <w:tcW w:w="1099" w:type="dxa"/>
            <w:vMerge/>
            <w:shd w:val="clear" w:color="auto" w:fill="auto"/>
          </w:tcPr>
          <w:p w:rsidR="009B32EA" w:rsidRPr="005C2BA9" w:rsidRDefault="009B32EA" w:rsidP="005741D5">
            <w:pPr>
              <w:spacing w:after="0"/>
              <w:jc w:val="center"/>
              <w:rPr>
                <w:rFonts w:ascii="Times New Roman" w:hAnsi="Times New Roman"/>
                <w:sz w:val="24"/>
                <w:szCs w:val="24"/>
              </w:rPr>
            </w:pPr>
          </w:p>
        </w:tc>
        <w:tc>
          <w:tcPr>
            <w:tcW w:w="1201" w:type="dxa"/>
            <w:vMerge/>
          </w:tcPr>
          <w:p w:rsidR="009B32EA" w:rsidRPr="005C2BA9" w:rsidRDefault="009B32EA" w:rsidP="005741D5">
            <w:pPr>
              <w:spacing w:after="0"/>
              <w:jc w:val="center"/>
              <w:rPr>
                <w:rFonts w:ascii="Times New Roman" w:hAnsi="Times New Roman"/>
                <w:sz w:val="24"/>
                <w:szCs w:val="24"/>
              </w:rPr>
            </w:pPr>
          </w:p>
        </w:tc>
      </w:tr>
      <w:tr w:rsidR="009B32EA" w:rsidRPr="005C2BA9" w:rsidTr="005741D5">
        <w:trPr>
          <w:trHeight w:val="20"/>
        </w:trPr>
        <w:tc>
          <w:tcPr>
            <w:tcW w:w="3199" w:type="dxa"/>
            <w:vMerge/>
          </w:tcPr>
          <w:p w:rsidR="009B32EA" w:rsidRPr="005C2BA9" w:rsidRDefault="009B32EA" w:rsidP="005741D5">
            <w:pPr>
              <w:spacing w:after="0"/>
              <w:rPr>
                <w:rFonts w:ascii="Times New Roman" w:hAnsi="Times New Roman"/>
                <w:sz w:val="24"/>
                <w:szCs w:val="24"/>
              </w:rPr>
            </w:pPr>
          </w:p>
        </w:tc>
        <w:tc>
          <w:tcPr>
            <w:tcW w:w="425" w:type="dxa"/>
          </w:tcPr>
          <w:p w:rsidR="009B32EA" w:rsidRPr="005C2BA9" w:rsidRDefault="009B32EA" w:rsidP="005741D5">
            <w:pPr>
              <w:pStyle w:val="aa"/>
              <w:jc w:val="both"/>
              <w:rPr>
                <w:sz w:val="24"/>
                <w:szCs w:val="24"/>
              </w:rPr>
            </w:pPr>
            <w:r w:rsidRPr="005C2BA9">
              <w:rPr>
                <w:sz w:val="24"/>
                <w:szCs w:val="24"/>
              </w:rPr>
              <w:t>7</w:t>
            </w:r>
          </w:p>
        </w:tc>
        <w:tc>
          <w:tcPr>
            <w:tcW w:w="8096" w:type="dxa"/>
          </w:tcPr>
          <w:p w:rsidR="009B32EA" w:rsidRPr="005C2BA9" w:rsidRDefault="009B32EA" w:rsidP="005741D5">
            <w:pPr>
              <w:spacing w:after="0"/>
              <w:jc w:val="both"/>
              <w:rPr>
                <w:rFonts w:ascii="Times New Roman" w:hAnsi="Times New Roman"/>
                <w:b/>
                <w:sz w:val="24"/>
                <w:szCs w:val="24"/>
              </w:rPr>
            </w:pPr>
            <w:r w:rsidRPr="005C2BA9">
              <w:rPr>
                <w:rFonts w:ascii="Times New Roman" w:hAnsi="Times New Roman"/>
                <w:b/>
                <w:sz w:val="24"/>
                <w:szCs w:val="24"/>
              </w:rPr>
              <w:t>Способы обработки цилиндрических отверстий</w:t>
            </w:r>
          </w:p>
          <w:p w:rsidR="009B32EA" w:rsidRPr="005C2BA9" w:rsidRDefault="009B32EA" w:rsidP="005741D5">
            <w:pPr>
              <w:spacing w:after="0"/>
              <w:jc w:val="both"/>
              <w:rPr>
                <w:rFonts w:ascii="Times New Roman" w:hAnsi="Times New Roman"/>
                <w:sz w:val="24"/>
                <w:szCs w:val="24"/>
              </w:rPr>
            </w:pPr>
            <w:r w:rsidRPr="005C2BA9">
              <w:rPr>
                <w:rFonts w:ascii="Times New Roman" w:hAnsi="Times New Roman"/>
                <w:sz w:val="24"/>
                <w:szCs w:val="24"/>
              </w:rPr>
              <w:t xml:space="preserve">Виды отверстий, их размеры, точность. Операции, применяемые для обработки отверстия. Последовательность обработки отверстий для получения требуемой точности. Точность размеров отверстия и его шероховатость в зависимости от вида обработки отверстия. </w:t>
            </w:r>
          </w:p>
        </w:tc>
        <w:tc>
          <w:tcPr>
            <w:tcW w:w="1748" w:type="dxa"/>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2</w:t>
            </w:r>
          </w:p>
        </w:tc>
        <w:tc>
          <w:tcPr>
            <w:tcW w:w="1099" w:type="dxa"/>
            <w:vMerge/>
            <w:shd w:val="clear" w:color="auto" w:fill="auto"/>
          </w:tcPr>
          <w:p w:rsidR="009B32EA" w:rsidRPr="005C2BA9" w:rsidRDefault="009B32EA" w:rsidP="005741D5">
            <w:pPr>
              <w:spacing w:after="0"/>
              <w:jc w:val="center"/>
              <w:rPr>
                <w:rFonts w:ascii="Times New Roman" w:hAnsi="Times New Roman"/>
                <w:sz w:val="24"/>
                <w:szCs w:val="24"/>
              </w:rPr>
            </w:pPr>
          </w:p>
        </w:tc>
        <w:tc>
          <w:tcPr>
            <w:tcW w:w="1201" w:type="dxa"/>
            <w:vMerge/>
          </w:tcPr>
          <w:p w:rsidR="009B32EA" w:rsidRPr="005C2BA9" w:rsidRDefault="009B32EA" w:rsidP="005741D5">
            <w:pPr>
              <w:spacing w:after="0"/>
              <w:jc w:val="center"/>
              <w:rPr>
                <w:rFonts w:ascii="Times New Roman" w:hAnsi="Times New Roman"/>
                <w:sz w:val="24"/>
                <w:szCs w:val="24"/>
              </w:rPr>
            </w:pPr>
          </w:p>
        </w:tc>
      </w:tr>
      <w:tr w:rsidR="009B32EA" w:rsidRPr="005C2BA9" w:rsidTr="005741D5">
        <w:trPr>
          <w:trHeight w:val="20"/>
        </w:trPr>
        <w:tc>
          <w:tcPr>
            <w:tcW w:w="3199" w:type="dxa"/>
            <w:vMerge/>
          </w:tcPr>
          <w:p w:rsidR="009B32EA" w:rsidRPr="005C2BA9" w:rsidRDefault="009B32EA" w:rsidP="005741D5">
            <w:pPr>
              <w:spacing w:after="0"/>
              <w:rPr>
                <w:rFonts w:ascii="Times New Roman" w:hAnsi="Times New Roman"/>
                <w:sz w:val="24"/>
                <w:szCs w:val="24"/>
              </w:rPr>
            </w:pPr>
          </w:p>
        </w:tc>
        <w:tc>
          <w:tcPr>
            <w:tcW w:w="425" w:type="dxa"/>
            <w:tcBorders>
              <w:bottom w:val="single" w:sz="4" w:space="0" w:color="auto"/>
            </w:tcBorders>
          </w:tcPr>
          <w:p w:rsidR="009B32EA" w:rsidRPr="005C2BA9" w:rsidRDefault="009B32EA" w:rsidP="005741D5">
            <w:pPr>
              <w:pStyle w:val="aa"/>
              <w:jc w:val="both"/>
              <w:rPr>
                <w:sz w:val="24"/>
                <w:szCs w:val="24"/>
              </w:rPr>
            </w:pPr>
            <w:r w:rsidRPr="005C2BA9">
              <w:rPr>
                <w:sz w:val="24"/>
                <w:szCs w:val="24"/>
              </w:rPr>
              <w:t>8</w:t>
            </w:r>
          </w:p>
        </w:tc>
        <w:tc>
          <w:tcPr>
            <w:tcW w:w="8096" w:type="dxa"/>
          </w:tcPr>
          <w:p w:rsidR="009B32EA" w:rsidRPr="005C2BA9" w:rsidRDefault="009B32EA" w:rsidP="005741D5">
            <w:pPr>
              <w:spacing w:after="0"/>
              <w:jc w:val="both"/>
              <w:rPr>
                <w:rFonts w:ascii="Times New Roman" w:hAnsi="Times New Roman"/>
                <w:sz w:val="24"/>
                <w:szCs w:val="24"/>
              </w:rPr>
            </w:pPr>
            <w:r w:rsidRPr="005C2BA9">
              <w:rPr>
                <w:rFonts w:ascii="Times New Roman" w:hAnsi="Times New Roman"/>
                <w:b/>
                <w:sz w:val="24"/>
                <w:szCs w:val="24"/>
              </w:rPr>
              <w:t>Особенности установки сверл с цилиндрическим и коническим хвостовиком</w:t>
            </w:r>
            <w:r w:rsidRPr="005C2BA9">
              <w:rPr>
                <w:rFonts w:ascii="Times New Roman" w:hAnsi="Times New Roman"/>
                <w:sz w:val="24"/>
                <w:szCs w:val="24"/>
              </w:rPr>
              <w:t>.</w:t>
            </w:r>
          </w:p>
          <w:p w:rsidR="009B32EA" w:rsidRPr="005C2BA9" w:rsidRDefault="009B32EA" w:rsidP="005741D5">
            <w:pPr>
              <w:spacing w:after="0"/>
              <w:jc w:val="both"/>
              <w:rPr>
                <w:rFonts w:ascii="Times New Roman" w:hAnsi="Times New Roman"/>
                <w:b/>
                <w:sz w:val="24"/>
                <w:szCs w:val="24"/>
              </w:rPr>
            </w:pPr>
            <w:r w:rsidRPr="005C2BA9">
              <w:rPr>
                <w:rFonts w:ascii="Times New Roman" w:hAnsi="Times New Roman"/>
                <w:sz w:val="24"/>
                <w:szCs w:val="24"/>
              </w:rPr>
              <w:t xml:space="preserve"> Назначение переходных втулок с конусом Морзе. Номера конуса Морзе. Порядок применения специального держателя. Порядок определения глубины сверления. Назначение, область применения растачивания. Углы заточки расточных резцов. Схема растачивания отверстий. Порядок определения и установки глубины растачиваемого отверстия.</w:t>
            </w:r>
          </w:p>
        </w:tc>
        <w:tc>
          <w:tcPr>
            <w:tcW w:w="1748" w:type="dxa"/>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2</w:t>
            </w:r>
          </w:p>
        </w:tc>
        <w:tc>
          <w:tcPr>
            <w:tcW w:w="1099" w:type="dxa"/>
            <w:vMerge/>
            <w:shd w:val="clear" w:color="auto" w:fill="auto"/>
          </w:tcPr>
          <w:p w:rsidR="009B32EA" w:rsidRPr="005C2BA9" w:rsidRDefault="009B32EA" w:rsidP="005741D5">
            <w:pPr>
              <w:spacing w:after="0"/>
              <w:jc w:val="center"/>
              <w:rPr>
                <w:rFonts w:ascii="Times New Roman" w:hAnsi="Times New Roman"/>
                <w:sz w:val="24"/>
                <w:szCs w:val="24"/>
              </w:rPr>
            </w:pPr>
          </w:p>
        </w:tc>
        <w:tc>
          <w:tcPr>
            <w:tcW w:w="1201" w:type="dxa"/>
            <w:vMerge/>
          </w:tcPr>
          <w:p w:rsidR="009B32EA" w:rsidRPr="005C2BA9" w:rsidRDefault="009B32EA" w:rsidP="005741D5">
            <w:pPr>
              <w:spacing w:after="0"/>
              <w:jc w:val="center"/>
              <w:rPr>
                <w:rFonts w:ascii="Times New Roman" w:hAnsi="Times New Roman"/>
                <w:sz w:val="24"/>
                <w:szCs w:val="24"/>
              </w:rPr>
            </w:pPr>
          </w:p>
        </w:tc>
      </w:tr>
      <w:tr w:rsidR="009B32EA" w:rsidRPr="005C2BA9" w:rsidTr="005741D5">
        <w:trPr>
          <w:trHeight w:val="20"/>
        </w:trPr>
        <w:tc>
          <w:tcPr>
            <w:tcW w:w="3199" w:type="dxa"/>
            <w:vMerge/>
          </w:tcPr>
          <w:p w:rsidR="009B32EA" w:rsidRPr="005C2BA9" w:rsidRDefault="009B32EA" w:rsidP="005741D5">
            <w:pPr>
              <w:spacing w:after="0"/>
              <w:rPr>
                <w:rFonts w:ascii="Times New Roman" w:hAnsi="Times New Roman"/>
                <w:sz w:val="24"/>
                <w:szCs w:val="24"/>
              </w:rPr>
            </w:pPr>
          </w:p>
        </w:tc>
        <w:tc>
          <w:tcPr>
            <w:tcW w:w="425" w:type="dxa"/>
            <w:tcBorders>
              <w:bottom w:val="single" w:sz="4" w:space="0" w:color="auto"/>
            </w:tcBorders>
          </w:tcPr>
          <w:p w:rsidR="009B32EA" w:rsidRPr="005C2BA9" w:rsidRDefault="009B32EA" w:rsidP="005741D5">
            <w:pPr>
              <w:pStyle w:val="aa"/>
              <w:jc w:val="both"/>
              <w:rPr>
                <w:sz w:val="24"/>
                <w:szCs w:val="24"/>
              </w:rPr>
            </w:pPr>
          </w:p>
        </w:tc>
        <w:tc>
          <w:tcPr>
            <w:tcW w:w="8096" w:type="dxa"/>
            <w:tcBorders>
              <w:bottom w:val="single" w:sz="4" w:space="0" w:color="auto"/>
            </w:tcBorders>
          </w:tcPr>
          <w:p w:rsidR="009B32EA" w:rsidRPr="005C2BA9" w:rsidRDefault="009B32EA" w:rsidP="005741D5">
            <w:pPr>
              <w:spacing w:after="0"/>
              <w:jc w:val="both"/>
              <w:rPr>
                <w:rFonts w:ascii="Times New Roman" w:hAnsi="Times New Roman"/>
                <w:sz w:val="24"/>
                <w:szCs w:val="24"/>
              </w:rPr>
            </w:pPr>
            <w:r w:rsidRPr="005C2BA9">
              <w:rPr>
                <w:rFonts w:ascii="Times New Roman" w:hAnsi="Times New Roman"/>
                <w:b/>
                <w:sz w:val="24"/>
                <w:szCs w:val="24"/>
              </w:rPr>
              <w:t>Способы обработки конических поверхностей</w:t>
            </w:r>
            <w:r w:rsidRPr="005C2BA9">
              <w:rPr>
                <w:rFonts w:ascii="Times New Roman" w:hAnsi="Times New Roman"/>
                <w:sz w:val="24"/>
                <w:szCs w:val="24"/>
              </w:rPr>
              <w:t xml:space="preserve"> </w:t>
            </w:r>
          </w:p>
          <w:p w:rsidR="009B32EA" w:rsidRPr="005C2BA9" w:rsidRDefault="009B32EA" w:rsidP="005741D5">
            <w:pPr>
              <w:spacing w:after="0"/>
              <w:jc w:val="both"/>
              <w:rPr>
                <w:rFonts w:ascii="Times New Roman" w:hAnsi="Times New Roman"/>
                <w:b/>
                <w:sz w:val="24"/>
                <w:szCs w:val="24"/>
              </w:rPr>
            </w:pPr>
            <w:r w:rsidRPr="005C2BA9">
              <w:rPr>
                <w:rFonts w:ascii="Times New Roman" w:hAnsi="Times New Roman"/>
                <w:sz w:val="24"/>
                <w:szCs w:val="24"/>
              </w:rPr>
              <w:t>Типовые детали с коническими поверхностями. Виды конических поверхностей и элементы конуса. Нормализация конусов. Способы обработки наружных конических поверхностей. Рекомендуемые режимы резания при обработке конических поверхностей. Методы измерения и контроля конических поверхностей. Дефекты при обработке конических поверхностей, их причины и меры предупреждения.</w:t>
            </w:r>
          </w:p>
        </w:tc>
        <w:tc>
          <w:tcPr>
            <w:tcW w:w="1748" w:type="dxa"/>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2</w:t>
            </w:r>
          </w:p>
        </w:tc>
        <w:tc>
          <w:tcPr>
            <w:tcW w:w="1099" w:type="dxa"/>
            <w:vMerge/>
            <w:shd w:val="clear" w:color="auto" w:fill="auto"/>
          </w:tcPr>
          <w:p w:rsidR="009B32EA" w:rsidRPr="005C2BA9" w:rsidRDefault="009B32EA" w:rsidP="005741D5">
            <w:pPr>
              <w:spacing w:after="0"/>
              <w:jc w:val="center"/>
              <w:rPr>
                <w:rFonts w:ascii="Times New Roman" w:hAnsi="Times New Roman"/>
                <w:sz w:val="24"/>
                <w:szCs w:val="24"/>
              </w:rPr>
            </w:pPr>
          </w:p>
        </w:tc>
        <w:tc>
          <w:tcPr>
            <w:tcW w:w="1201" w:type="dxa"/>
            <w:vMerge/>
          </w:tcPr>
          <w:p w:rsidR="009B32EA" w:rsidRPr="005C2BA9" w:rsidRDefault="009B32EA" w:rsidP="005741D5">
            <w:pPr>
              <w:spacing w:after="0"/>
              <w:jc w:val="center"/>
              <w:rPr>
                <w:rFonts w:ascii="Times New Roman" w:hAnsi="Times New Roman"/>
                <w:sz w:val="24"/>
                <w:szCs w:val="24"/>
              </w:rPr>
            </w:pPr>
          </w:p>
        </w:tc>
      </w:tr>
      <w:tr w:rsidR="009B32EA" w:rsidRPr="005C2BA9" w:rsidTr="005741D5">
        <w:trPr>
          <w:trHeight w:val="20"/>
        </w:trPr>
        <w:tc>
          <w:tcPr>
            <w:tcW w:w="3199" w:type="dxa"/>
            <w:vMerge/>
          </w:tcPr>
          <w:p w:rsidR="009B32EA" w:rsidRPr="005C2BA9" w:rsidRDefault="009B32EA" w:rsidP="005741D5">
            <w:pPr>
              <w:spacing w:after="0"/>
              <w:rPr>
                <w:rFonts w:ascii="Times New Roman" w:hAnsi="Times New Roman"/>
                <w:sz w:val="24"/>
                <w:szCs w:val="24"/>
              </w:rPr>
            </w:pPr>
          </w:p>
        </w:tc>
        <w:tc>
          <w:tcPr>
            <w:tcW w:w="425" w:type="dxa"/>
            <w:tcBorders>
              <w:top w:val="single" w:sz="4" w:space="0" w:color="auto"/>
            </w:tcBorders>
          </w:tcPr>
          <w:p w:rsidR="009B32EA" w:rsidRPr="005C2BA9" w:rsidRDefault="009B32EA" w:rsidP="005741D5">
            <w:pPr>
              <w:spacing w:after="0"/>
              <w:rPr>
                <w:rFonts w:ascii="Times New Roman" w:hAnsi="Times New Roman"/>
                <w:sz w:val="24"/>
                <w:szCs w:val="24"/>
              </w:rPr>
            </w:pPr>
            <w:r w:rsidRPr="005C2BA9">
              <w:rPr>
                <w:rFonts w:ascii="Times New Roman" w:eastAsia="Calibri" w:hAnsi="Times New Roman"/>
                <w:bCs/>
                <w:sz w:val="24"/>
                <w:szCs w:val="24"/>
              </w:rPr>
              <w:t>10</w:t>
            </w:r>
          </w:p>
        </w:tc>
        <w:tc>
          <w:tcPr>
            <w:tcW w:w="8096" w:type="dxa"/>
            <w:tcBorders>
              <w:top w:val="single" w:sz="4" w:space="0" w:color="auto"/>
            </w:tcBorders>
          </w:tcPr>
          <w:p w:rsidR="009B32EA" w:rsidRPr="005C2BA9" w:rsidRDefault="009B32EA" w:rsidP="005741D5">
            <w:pPr>
              <w:spacing w:after="0"/>
              <w:jc w:val="both"/>
              <w:rPr>
                <w:rFonts w:ascii="Times New Roman" w:hAnsi="Times New Roman"/>
                <w:b/>
                <w:sz w:val="24"/>
                <w:szCs w:val="24"/>
              </w:rPr>
            </w:pPr>
            <w:r w:rsidRPr="005C2BA9">
              <w:rPr>
                <w:rFonts w:ascii="Times New Roman" w:hAnsi="Times New Roman"/>
                <w:b/>
                <w:sz w:val="24"/>
                <w:szCs w:val="24"/>
              </w:rPr>
              <w:t>Способы обработки фасонных поверхностей</w:t>
            </w:r>
          </w:p>
          <w:p w:rsidR="009B32EA" w:rsidRPr="005C2BA9" w:rsidRDefault="009B32EA" w:rsidP="005741D5">
            <w:pPr>
              <w:spacing w:after="0"/>
              <w:jc w:val="both"/>
              <w:rPr>
                <w:rFonts w:ascii="Times New Roman" w:hAnsi="Times New Roman"/>
                <w:sz w:val="24"/>
                <w:szCs w:val="24"/>
              </w:rPr>
            </w:pPr>
            <w:r w:rsidRPr="005C2BA9">
              <w:rPr>
                <w:rFonts w:ascii="Times New Roman" w:hAnsi="Times New Roman"/>
                <w:sz w:val="24"/>
                <w:szCs w:val="24"/>
              </w:rPr>
              <w:t>Детали с фасонными поверхностями. Способы обтачивания фасонной поверхности. Конструкция шаблона для проверки фасонной поверхности. Особенности обтачивания фасонных поверхностей в центрах, фасонного точения вручную.</w:t>
            </w:r>
          </w:p>
        </w:tc>
        <w:tc>
          <w:tcPr>
            <w:tcW w:w="1748" w:type="dxa"/>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1</w:t>
            </w:r>
          </w:p>
        </w:tc>
        <w:tc>
          <w:tcPr>
            <w:tcW w:w="1099" w:type="dxa"/>
            <w:vMerge/>
            <w:shd w:val="clear" w:color="auto" w:fill="auto"/>
          </w:tcPr>
          <w:p w:rsidR="009B32EA" w:rsidRPr="005C2BA9" w:rsidRDefault="009B32EA" w:rsidP="005741D5">
            <w:pPr>
              <w:spacing w:after="0"/>
              <w:jc w:val="center"/>
              <w:rPr>
                <w:rFonts w:ascii="Times New Roman" w:hAnsi="Times New Roman"/>
                <w:sz w:val="24"/>
                <w:szCs w:val="24"/>
              </w:rPr>
            </w:pPr>
          </w:p>
        </w:tc>
        <w:tc>
          <w:tcPr>
            <w:tcW w:w="1201" w:type="dxa"/>
            <w:vMerge/>
          </w:tcPr>
          <w:p w:rsidR="009B32EA" w:rsidRPr="005C2BA9" w:rsidRDefault="009B32EA" w:rsidP="005741D5">
            <w:pPr>
              <w:spacing w:after="0"/>
              <w:jc w:val="center"/>
              <w:rPr>
                <w:rFonts w:ascii="Times New Roman" w:hAnsi="Times New Roman"/>
                <w:sz w:val="24"/>
                <w:szCs w:val="24"/>
              </w:rPr>
            </w:pPr>
          </w:p>
        </w:tc>
      </w:tr>
      <w:tr w:rsidR="009B32EA" w:rsidRPr="005C2BA9" w:rsidTr="005741D5">
        <w:trPr>
          <w:trHeight w:val="20"/>
        </w:trPr>
        <w:tc>
          <w:tcPr>
            <w:tcW w:w="3199" w:type="dxa"/>
            <w:vMerge/>
          </w:tcPr>
          <w:p w:rsidR="009B32EA" w:rsidRPr="005C2BA9" w:rsidRDefault="009B32EA" w:rsidP="005741D5">
            <w:pPr>
              <w:spacing w:after="0"/>
              <w:rPr>
                <w:rFonts w:ascii="Times New Roman" w:hAnsi="Times New Roman"/>
                <w:sz w:val="24"/>
                <w:szCs w:val="24"/>
              </w:rPr>
            </w:pPr>
          </w:p>
        </w:tc>
        <w:tc>
          <w:tcPr>
            <w:tcW w:w="425" w:type="dxa"/>
          </w:tcPr>
          <w:p w:rsidR="009B32EA" w:rsidRPr="005C2BA9" w:rsidRDefault="009B32EA" w:rsidP="005741D5">
            <w:pPr>
              <w:spacing w:after="0"/>
              <w:rPr>
                <w:rFonts w:ascii="Times New Roman" w:hAnsi="Times New Roman"/>
                <w:sz w:val="24"/>
                <w:szCs w:val="24"/>
              </w:rPr>
            </w:pPr>
            <w:r w:rsidRPr="005C2BA9">
              <w:rPr>
                <w:rFonts w:ascii="Times New Roman" w:eastAsia="Calibri" w:hAnsi="Times New Roman"/>
                <w:bCs/>
                <w:sz w:val="24"/>
                <w:szCs w:val="24"/>
              </w:rPr>
              <w:t>11</w:t>
            </w:r>
          </w:p>
          <w:p w:rsidR="009B32EA" w:rsidRPr="005C2BA9" w:rsidRDefault="009B32EA" w:rsidP="005741D5">
            <w:pPr>
              <w:spacing w:after="0"/>
              <w:rPr>
                <w:rFonts w:ascii="Times New Roman" w:hAnsi="Times New Roman"/>
                <w:sz w:val="24"/>
                <w:szCs w:val="24"/>
              </w:rPr>
            </w:pPr>
          </w:p>
        </w:tc>
        <w:tc>
          <w:tcPr>
            <w:tcW w:w="8096" w:type="dxa"/>
          </w:tcPr>
          <w:p w:rsidR="009B32EA" w:rsidRPr="005C2BA9" w:rsidRDefault="009B32EA" w:rsidP="005741D5">
            <w:pPr>
              <w:spacing w:after="0"/>
              <w:jc w:val="both"/>
              <w:rPr>
                <w:rFonts w:ascii="Times New Roman" w:hAnsi="Times New Roman"/>
                <w:b/>
                <w:sz w:val="24"/>
                <w:szCs w:val="24"/>
              </w:rPr>
            </w:pPr>
            <w:r w:rsidRPr="005C2BA9">
              <w:rPr>
                <w:rFonts w:ascii="Times New Roman" w:hAnsi="Times New Roman"/>
                <w:b/>
                <w:sz w:val="24"/>
                <w:szCs w:val="24"/>
              </w:rPr>
              <w:t>Основные элементы резьбы, обозначение резьбы</w:t>
            </w:r>
            <w:r w:rsidRPr="005C2BA9">
              <w:rPr>
                <w:rFonts w:ascii="Times New Roman" w:hAnsi="Times New Roman"/>
                <w:sz w:val="24"/>
                <w:szCs w:val="24"/>
              </w:rPr>
              <w:t xml:space="preserve"> и </w:t>
            </w:r>
          </w:p>
          <w:p w:rsidR="009B32EA" w:rsidRPr="005C2BA9" w:rsidRDefault="009B32EA" w:rsidP="005741D5">
            <w:pPr>
              <w:spacing w:after="0"/>
              <w:jc w:val="both"/>
              <w:rPr>
                <w:rFonts w:ascii="Times New Roman" w:hAnsi="Times New Roman"/>
                <w:sz w:val="24"/>
                <w:szCs w:val="24"/>
              </w:rPr>
            </w:pPr>
            <w:r w:rsidRPr="005C2BA9">
              <w:rPr>
                <w:rFonts w:ascii="Times New Roman" w:hAnsi="Times New Roman"/>
                <w:sz w:val="24"/>
                <w:szCs w:val="24"/>
              </w:rPr>
              <w:t xml:space="preserve">Понятие о винтовой линии. Образование винтовой линии. Правая, левая винтовые линии. Схема образования резьбы. Профиль резьбы. Треугольная, прямоугольная, трапецеидальная резьба. Область применения </w:t>
            </w:r>
            <w:proofErr w:type="gramStart"/>
            <w:r w:rsidRPr="005C2BA9">
              <w:rPr>
                <w:rFonts w:ascii="Times New Roman" w:hAnsi="Times New Roman"/>
                <w:sz w:val="24"/>
                <w:szCs w:val="24"/>
              </w:rPr>
              <w:t>крепежных</w:t>
            </w:r>
            <w:proofErr w:type="gramEnd"/>
            <w:r w:rsidRPr="005C2BA9">
              <w:rPr>
                <w:rFonts w:ascii="Times New Roman" w:hAnsi="Times New Roman"/>
                <w:sz w:val="24"/>
                <w:szCs w:val="24"/>
              </w:rPr>
              <w:t xml:space="preserve"> </w:t>
            </w:r>
            <w:proofErr w:type="spellStart"/>
            <w:r w:rsidRPr="005C2BA9">
              <w:rPr>
                <w:rFonts w:ascii="Times New Roman" w:hAnsi="Times New Roman"/>
                <w:sz w:val="24"/>
                <w:szCs w:val="24"/>
              </w:rPr>
              <w:t>резьб</w:t>
            </w:r>
            <w:proofErr w:type="spellEnd"/>
            <w:r w:rsidRPr="005C2BA9">
              <w:rPr>
                <w:rFonts w:ascii="Times New Roman" w:hAnsi="Times New Roman"/>
                <w:sz w:val="24"/>
                <w:szCs w:val="24"/>
              </w:rPr>
              <w:t xml:space="preserve">. Назначение, область применения круглых плашек. </w:t>
            </w:r>
          </w:p>
        </w:tc>
        <w:tc>
          <w:tcPr>
            <w:tcW w:w="1748" w:type="dxa"/>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1</w:t>
            </w:r>
          </w:p>
        </w:tc>
        <w:tc>
          <w:tcPr>
            <w:tcW w:w="1099" w:type="dxa"/>
            <w:vMerge/>
            <w:shd w:val="clear" w:color="auto" w:fill="auto"/>
          </w:tcPr>
          <w:p w:rsidR="009B32EA" w:rsidRPr="005C2BA9" w:rsidRDefault="009B32EA" w:rsidP="005741D5">
            <w:pPr>
              <w:spacing w:after="0"/>
              <w:jc w:val="center"/>
              <w:rPr>
                <w:rFonts w:ascii="Times New Roman" w:hAnsi="Times New Roman"/>
                <w:sz w:val="24"/>
                <w:szCs w:val="24"/>
              </w:rPr>
            </w:pPr>
          </w:p>
        </w:tc>
        <w:tc>
          <w:tcPr>
            <w:tcW w:w="1201" w:type="dxa"/>
            <w:vMerge/>
          </w:tcPr>
          <w:p w:rsidR="009B32EA" w:rsidRPr="005C2BA9" w:rsidRDefault="009B32EA" w:rsidP="005741D5">
            <w:pPr>
              <w:spacing w:after="0"/>
              <w:jc w:val="center"/>
              <w:rPr>
                <w:rFonts w:ascii="Times New Roman" w:hAnsi="Times New Roman"/>
                <w:sz w:val="24"/>
                <w:szCs w:val="24"/>
              </w:rPr>
            </w:pPr>
          </w:p>
        </w:tc>
      </w:tr>
      <w:tr w:rsidR="009B32EA" w:rsidRPr="005C2BA9" w:rsidTr="005741D5">
        <w:trPr>
          <w:trHeight w:val="20"/>
        </w:trPr>
        <w:tc>
          <w:tcPr>
            <w:tcW w:w="3199" w:type="dxa"/>
            <w:vMerge w:val="restart"/>
            <w:tcBorders>
              <w:top w:val="single" w:sz="4" w:space="0" w:color="auto"/>
            </w:tcBorders>
          </w:tcPr>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Тема 1.4 Токарные станки, их эксплуатация и наладка</w:t>
            </w:r>
          </w:p>
        </w:tc>
        <w:tc>
          <w:tcPr>
            <w:tcW w:w="8521" w:type="dxa"/>
            <w:gridSpan w:val="2"/>
            <w:tcBorders>
              <w:top w:val="single" w:sz="4" w:space="0" w:color="auto"/>
              <w:bottom w:val="single" w:sz="4" w:space="0" w:color="auto"/>
            </w:tcBorders>
          </w:tcPr>
          <w:p w:rsidR="009B32EA" w:rsidRPr="005C2BA9" w:rsidRDefault="009B32EA" w:rsidP="005741D5">
            <w:pPr>
              <w:spacing w:after="0"/>
              <w:jc w:val="both"/>
              <w:rPr>
                <w:rFonts w:ascii="Times New Roman" w:hAnsi="Times New Roman"/>
                <w:b/>
                <w:sz w:val="24"/>
                <w:szCs w:val="24"/>
              </w:rPr>
            </w:pPr>
            <w:r w:rsidRPr="005C2BA9">
              <w:rPr>
                <w:rFonts w:ascii="Times New Roman" w:hAnsi="Times New Roman"/>
                <w:b/>
                <w:sz w:val="24"/>
                <w:szCs w:val="24"/>
              </w:rPr>
              <w:t>Содержание</w:t>
            </w:r>
          </w:p>
        </w:tc>
        <w:tc>
          <w:tcPr>
            <w:tcW w:w="1748" w:type="dxa"/>
            <w:tcBorders>
              <w:top w:val="single" w:sz="4" w:space="0" w:color="auto"/>
            </w:tcBorders>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20</w:t>
            </w:r>
          </w:p>
        </w:tc>
        <w:tc>
          <w:tcPr>
            <w:tcW w:w="1099" w:type="dxa"/>
            <w:tcBorders>
              <w:top w:val="single" w:sz="12" w:space="0" w:color="auto"/>
              <w:bottom w:val="single" w:sz="12" w:space="0" w:color="auto"/>
            </w:tcBorders>
            <w:shd w:val="clear" w:color="auto" w:fill="auto"/>
          </w:tcPr>
          <w:p w:rsidR="009B32EA" w:rsidRPr="005C2BA9" w:rsidRDefault="009B32EA" w:rsidP="005741D5">
            <w:pPr>
              <w:spacing w:after="0"/>
              <w:jc w:val="center"/>
              <w:rPr>
                <w:rFonts w:ascii="Times New Roman" w:hAnsi="Times New Roman"/>
                <w:sz w:val="24"/>
                <w:szCs w:val="24"/>
              </w:rPr>
            </w:pPr>
          </w:p>
        </w:tc>
        <w:tc>
          <w:tcPr>
            <w:tcW w:w="1201" w:type="dxa"/>
            <w:tcBorders>
              <w:top w:val="single" w:sz="12" w:space="0" w:color="auto"/>
              <w:bottom w:val="single" w:sz="12" w:space="0" w:color="auto"/>
            </w:tcBorders>
          </w:tcPr>
          <w:p w:rsidR="009B32EA" w:rsidRPr="005C2BA9" w:rsidRDefault="009B32EA" w:rsidP="005741D5">
            <w:pPr>
              <w:spacing w:after="0"/>
              <w:jc w:val="center"/>
              <w:rPr>
                <w:rFonts w:ascii="Times New Roman" w:hAnsi="Times New Roman"/>
                <w:sz w:val="24"/>
                <w:szCs w:val="24"/>
              </w:rPr>
            </w:pPr>
          </w:p>
        </w:tc>
      </w:tr>
      <w:tr w:rsidR="009B32EA" w:rsidRPr="005C2BA9" w:rsidTr="005741D5">
        <w:trPr>
          <w:trHeight w:val="20"/>
        </w:trPr>
        <w:tc>
          <w:tcPr>
            <w:tcW w:w="3199" w:type="dxa"/>
            <w:vMerge/>
          </w:tcPr>
          <w:p w:rsidR="009B32EA" w:rsidRPr="005C2BA9" w:rsidRDefault="009B32EA" w:rsidP="005741D5">
            <w:pPr>
              <w:spacing w:after="0"/>
              <w:rPr>
                <w:rFonts w:ascii="Times New Roman" w:hAnsi="Times New Roman"/>
                <w:sz w:val="24"/>
                <w:szCs w:val="24"/>
              </w:rPr>
            </w:pPr>
          </w:p>
        </w:tc>
        <w:tc>
          <w:tcPr>
            <w:tcW w:w="425" w:type="dxa"/>
            <w:tcBorders>
              <w:top w:val="single" w:sz="4" w:space="0" w:color="auto"/>
              <w:bottom w:val="single" w:sz="4" w:space="0" w:color="auto"/>
            </w:tcBorders>
          </w:tcPr>
          <w:p w:rsidR="009B32EA" w:rsidRPr="005C2BA9" w:rsidRDefault="009B32EA" w:rsidP="005741D5">
            <w:pPr>
              <w:spacing w:after="0"/>
              <w:jc w:val="both"/>
              <w:rPr>
                <w:rFonts w:ascii="Times New Roman" w:hAnsi="Times New Roman"/>
                <w:sz w:val="24"/>
                <w:szCs w:val="24"/>
              </w:rPr>
            </w:pPr>
            <w:r w:rsidRPr="005C2BA9">
              <w:rPr>
                <w:rFonts w:ascii="Times New Roman" w:eastAsia="Calibri" w:hAnsi="Times New Roman"/>
                <w:bCs/>
                <w:sz w:val="24"/>
                <w:szCs w:val="24"/>
              </w:rPr>
              <w:t>1</w:t>
            </w:r>
          </w:p>
        </w:tc>
        <w:tc>
          <w:tcPr>
            <w:tcW w:w="8096" w:type="dxa"/>
            <w:tcBorders>
              <w:top w:val="single" w:sz="4" w:space="0" w:color="auto"/>
              <w:bottom w:val="single" w:sz="4" w:space="0" w:color="auto"/>
            </w:tcBorders>
          </w:tcPr>
          <w:p w:rsidR="009B32EA" w:rsidRPr="005C2BA9" w:rsidRDefault="009B32EA" w:rsidP="005741D5">
            <w:pPr>
              <w:spacing w:after="0"/>
              <w:jc w:val="both"/>
              <w:rPr>
                <w:rFonts w:ascii="Times New Roman" w:hAnsi="Times New Roman"/>
                <w:sz w:val="24"/>
                <w:szCs w:val="24"/>
              </w:rPr>
            </w:pPr>
            <w:r w:rsidRPr="005C2BA9">
              <w:rPr>
                <w:rFonts w:ascii="Times New Roman" w:hAnsi="Times New Roman"/>
                <w:b/>
                <w:sz w:val="24"/>
                <w:szCs w:val="24"/>
              </w:rPr>
              <w:t>Токарно-винторезные станки, их конструкции, классификация и на</w:t>
            </w:r>
            <w:r w:rsidRPr="005C2BA9">
              <w:rPr>
                <w:rFonts w:ascii="Times New Roman" w:hAnsi="Times New Roman"/>
                <w:b/>
                <w:sz w:val="24"/>
                <w:szCs w:val="24"/>
              </w:rPr>
              <w:softHyphen/>
              <w:t>значение</w:t>
            </w:r>
          </w:p>
          <w:p w:rsidR="009B32EA" w:rsidRPr="005C2BA9" w:rsidRDefault="009B32EA" w:rsidP="005741D5">
            <w:pPr>
              <w:spacing w:after="0"/>
              <w:jc w:val="both"/>
              <w:rPr>
                <w:rFonts w:ascii="Times New Roman" w:hAnsi="Times New Roman"/>
                <w:sz w:val="24"/>
                <w:szCs w:val="24"/>
              </w:rPr>
            </w:pPr>
            <w:r w:rsidRPr="005C2BA9">
              <w:rPr>
                <w:rFonts w:ascii="Times New Roman" w:hAnsi="Times New Roman"/>
                <w:sz w:val="24"/>
                <w:szCs w:val="24"/>
              </w:rPr>
              <w:t>Основные типы токарных станков. Модели токарных станков и их обозначение. Модернизация станков. Классификация станков в зависимости от точности обработки. Кинематические схемы токарно-винторезных станков. Условные обозначения в кинематических схемах деталей и меха</w:t>
            </w:r>
            <w:r w:rsidRPr="005C2BA9">
              <w:rPr>
                <w:rFonts w:ascii="Times New Roman" w:hAnsi="Times New Roman"/>
                <w:sz w:val="24"/>
                <w:szCs w:val="24"/>
              </w:rPr>
              <w:softHyphen/>
              <w:t xml:space="preserve">низмов станков. </w:t>
            </w:r>
          </w:p>
        </w:tc>
        <w:tc>
          <w:tcPr>
            <w:tcW w:w="1748" w:type="dxa"/>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2</w:t>
            </w:r>
          </w:p>
        </w:tc>
        <w:tc>
          <w:tcPr>
            <w:tcW w:w="1099" w:type="dxa"/>
            <w:vMerge w:val="restart"/>
            <w:shd w:val="clear" w:color="auto" w:fill="auto"/>
          </w:tcPr>
          <w:p w:rsidR="009B32EA" w:rsidRPr="005C2BA9" w:rsidRDefault="009B32EA" w:rsidP="005741D5">
            <w:pPr>
              <w:spacing w:after="0"/>
              <w:rPr>
                <w:rFonts w:ascii="Times New Roman" w:hAnsi="Times New Roman"/>
                <w:iCs/>
                <w:sz w:val="24"/>
                <w:szCs w:val="24"/>
              </w:rPr>
            </w:pPr>
            <w:r w:rsidRPr="005C2BA9">
              <w:rPr>
                <w:rFonts w:ascii="Times New Roman" w:hAnsi="Times New Roman"/>
                <w:iCs/>
                <w:sz w:val="24"/>
                <w:szCs w:val="24"/>
              </w:rPr>
              <w:t>ОК 08</w:t>
            </w:r>
          </w:p>
          <w:p w:rsidR="009B32EA" w:rsidRPr="005C2BA9" w:rsidRDefault="009B32EA" w:rsidP="005741D5">
            <w:pPr>
              <w:spacing w:after="0"/>
              <w:rPr>
                <w:rFonts w:ascii="Times New Roman" w:hAnsi="Times New Roman"/>
                <w:iCs/>
                <w:sz w:val="24"/>
                <w:szCs w:val="24"/>
              </w:rPr>
            </w:pPr>
            <w:r w:rsidRPr="005C2BA9">
              <w:rPr>
                <w:rFonts w:ascii="Times New Roman" w:hAnsi="Times New Roman"/>
                <w:iCs/>
                <w:sz w:val="24"/>
                <w:szCs w:val="24"/>
              </w:rPr>
              <w:t>ОК 09</w:t>
            </w:r>
          </w:p>
          <w:p w:rsidR="009B32EA" w:rsidRPr="005C2BA9" w:rsidRDefault="009B32EA" w:rsidP="005741D5">
            <w:pPr>
              <w:spacing w:after="0"/>
              <w:rPr>
                <w:rFonts w:ascii="Times New Roman" w:hAnsi="Times New Roman"/>
                <w:iCs/>
                <w:sz w:val="24"/>
                <w:szCs w:val="24"/>
              </w:rPr>
            </w:pPr>
          </w:p>
          <w:p w:rsidR="009B32EA" w:rsidRPr="005C2BA9" w:rsidRDefault="009B32EA" w:rsidP="005741D5">
            <w:pPr>
              <w:spacing w:after="0"/>
              <w:rPr>
                <w:rFonts w:ascii="Times New Roman" w:hAnsi="Times New Roman"/>
                <w:iCs/>
                <w:sz w:val="24"/>
                <w:szCs w:val="24"/>
              </w:rPr>
            </w:pPr>
            <w:r w:rsidRPr="005C2BA9">
              <w:rPr>
                <w:rFonts w:ascii="Times New Roman" w:hAnsi="Times New Roman"/>
                <w:iCs/>
                <w:sz w:val="24"/>
                <w:szCs w:val="24"/>
              </w:rPr>
              <w:t>ОК 10</w:t>
            </w:r>
          </w:p>
          <w:p w:rsidR="009B32EA" w:rsidRPr="005C2BA9" w:rsidRDefault="009B32EA" w:rsidP="005741D5">
            <w:pPr>
              <w:spacing w:after="0"/>
              <w:rPr>
                <w:rFonts w:ascii="Times New Roman" w:hAnsi="Times New Roman"/>
                <w:iCs/>
                <w:sz w:val="24"/>
                <w:szCs w:val="24"/>
              </w:rPr>
            </w:pPr>
            <w:r w:rsidRPr="005C2BA9">
              <w:rPr>
                <w:rFonts w:ascii="Times New Roman" w:hAnsi="Times New Roman"/>
                <w:iCs/>
                <w:sz w:val="24"/>
                <w:szCs w:val="24"/>
              </w:rPr>
              <w:t>ОК 11</w:t>
            </w:r>
            <w:r w:rsidRPr="005C2BA9">
              <w:rPr>
                <w:rFonts w:ascii="Times New Roman" w:hAnsi="Times New Roman"/>
                <w:i/>
                <w:iCs/>
                <w:sz w:val="24"/>
                <w:szCs w:val="24"/>
              </w:rPr>
              <w:t xml:space="preserve"> </w:t>
            </w:r>
            <w:r w:rsidRPr="005C2BA9">
              <w:rPr>
                <w:rFonts w:ascii="Times New Roman" w:hAnsi="Times New Roman"/>
                <w:iCs/>
                <w:sz w:val="24"/>
                <w:szCs w:val="24"/>
              </w:rPr>
              <w:t>ОК 07</w:t>
            </w:r>
          </w:p>
          <w:p w:rsidR="009B32EA" w:rsidRPr="005C2BA9" w:rsidRDefault="009B32EA" w:rsidP="005741D5">
            <w:pPr>
              <w:spacing w:after="0"/>
              <w:rPr>
                <w:rFonts w:ascii="Times New Roman" w:hAnsi="Times New Roman"/>
                <w:iCs/>
                <w:sz w:val="24"/>
                <w:szCs w:val="24"/>
              </w:rPr>
            </w:pPr>
          </w:p>
          <w:p w:rsidR="009B32EA" w:rsidRPr="005C2BA9" w:rsidRDefault="009B32EA" w:rsidP="005741D5">
            <w:pPr>
              <w:spacing w:after="0"/>
              <w:rPr>
                <w:rFonts w:ascii="Times New Roman" w:hAnsi="Times New Roman"/>
                <w:iCs/>
                <w:sz w:val="24"/>
                <w:szCs w:val="24"/>
              </w:rPr>
            </w:pPr>
          </w:p>
          <w:p w:rsidR="009B32EA" w:rsidRPr="005C2BA9" w:rsidRDefault="009B32EA" w:rsidP="005741D5">
            <w:pPr>
              <w:spacing w:after="0"/>
              <w:rPr>
                <w:rFonts w:ascii="Times New Roman" w:hAnsi="Times New Roman"/>
                <w:iCs/>
                <w:sz w:val="24"/>
                <w:szCs w:val="24"/>
              </w:rPr>
            </w:pPr>
          </w:p>
          <w:p w:rsidR="009B32EA" w:rsidRPr="005C2BA9" w:rsidRDefault="009B32EA" w:rsidP="005741D5">
            <w:pPr>
              <w:spacing w:after="0"/>
              <w:rPr>
                <w:rFonts w:ascii="Times New Roman" w:hAnsi="Times New Roman"/>
                <w:i/>
                <w:iCs/>
                <w:sz w:val="24"/>
                <w:szCs w:val="24"/>
              </w:rPr>
            </w:pPr>
            <w:r w:rsidRPr="005C2BA9">
              <w:rPr>
                <w:rFonts w:ascii="Times New Roman" w:hAnsi="Times New Roman"/>
                <w:iCs/>
                <w:sz w:val="24"/>
                <w:szCs w:val="24"/>
              </w:rPr>
              <w:t>ПК</w:t>
            </w:r>
            <w:proofErr w:type="gramStart"/>
            <w:r w:rsidRPr="005C2BA9">
              <w:rPr>
                <w:rFonts w:ascii="Times New Roman" w:hAnsi="Times New Roman"/>
                <w:iCs/>
                <w:sz w:val="24"/>
                <w:szCs w:val="24"/>
              </w:rPr>
              <w:t>4</w:t>
            </w:r>
            <w:proofErr w:type="gramEnd"/>
            <w:r w:rsidRPr="005C2BA9">
              <w:rPr>
                <w:rFonts w:ascii="Times New Roman" w:hAnsi="Times New Roman"/>
                <w:iCs/>
                <w:sz w:val="24"/>
                <w:szCs w:val="24"/>
              </w:rPr>
              <w:t>.3</w:t>
            </w:r>
          </w:p>
          <w:p w:rsidR="009B32EA" w:rsidRPr="005C2BA9" w:rsidRDefault="009B32EA" w:rsidP="005741D5">
            <w:pPr>
              <w:spacing w:after="0"/>
              <w:rPr>
                <w:rFonts w:ascii="Times New Roman" w:hAnsi="Times New Roman"/>
                <w:iCs/>
                <w:sz w:val="24"/>
                <w:szCs w:val="24"/>
              </w:rPr>
            </w:pPr>
          </w:p>
          <w:p w:rsidR="009B32EA" w:rsidRPr="005C2BA9" w:rsidRDefault="009B32EA" w:rsidP="005741D5">
            <w:pPr>
              <w:spacing w:after="0"/>
              <w:jc w:val="center"/>
              <w:rPr>
                <w:rFonts w:ascii="Times New Roman" w:hAnsi="Times New Roman"/>
                <w:sz w:val="24"/>
                <w:szCs w:val="24"/>
              </w:rPr>
            </w:pPr>
          </w:p>
        </w:tc>
        <w:tc>
          <w:tcPr>
            <w:tcW w:w="1201" w:type="dxa"/>
            <w:vMerge w:val="restart"/>
          </w:tcPr>
          <w:p w:rsidR="009B32EA" w:rsidRPr="005C2BA9" w:rsidRDefault="009B32EA" w:rsidP="005741D5">
            <w:pPr>
              <w:spacing w:after="0"/>
              <w:rPr>
                <w:rFonts w:ascii="Times New Roman" w:hAnsi="Times New Roman"/>
                <w:bCs/>
                <w:iCs/>
                <w:sz w:val="24"/>
                <w:szCs w:val="24"/>
              </w:rPr>
            </w:pPr>
            <w:proofErr w:type="spellStart"/>
            <w:r w:rsidRPr="005C2BA9">
              <w:rPr>
                <w:rFonts w:ascii="Times New Roman" w:hAnsi="Times New Roman"/>
                <w:bCs/>
                <w:iCs/>
                <w:sz w:val="24"/>
                <w:szCs w:val="24"/>
              </w:rPr>
              <w:lastRenderedPageBreak/>
              <w:t>Уо</w:t>
            </w:r>
            <w:proofErr w:type="spellEnd"/>
            <w:r w:rsidRPr="005C2BA9">
              <w:rPr>
                <w:rFonts w:ascii="Times New Roman" w:hAnsi="Times New Roman"/>
                <w:bCs/>
                <w:iCs/>
                <w:sz w:val="24"/>
                <w:szCs w:val="24"/>
              </w:rPr>
              <w:t xml:space="preserve"> 08.01</w:t>
            </w:r>
          </w:p>
          <w:p w:rsidR="009B32EA" w:rsidRPr="005C2BA9" w:rsidRDefault="009B32EA" w:rsidP="005741D5">
            <w:pPr>
              <w:spacing w:after="0"/>
              <w:rPr>
                <w:rFonts w:ascii="Times New Roman" w:hAnsi="Times New Roman"/>
                <w:bCs/>
                <w:iCs/>
                <w:sz w:val="24"/>
                <w:szCs w:val="24"/>
              </w:rPr>
            </w:pPr>
            <w:proofErr w:type="spellStart"/>
            <w:r w:rsidRPr="005C2BA9">
              <w:rPr>
                <w:rFonts w:ascii="Times New Roman" w:hAnsi="Times New Roman"/>
                <w:bCs/>
                <w:iCs/>
                <w:sz w:val="24"/>
                <w:szCs w:val="24"/>
              </w:rPr>
              <w:t>Зо</w:t>
            </w:r>
            <w:proofErr w:type="spellEnd"/>
            <w:r w:rsidRPr="005C2BA9">
              <w:rPr>
                <w:rFonts w:ascii="Times New Roman" w:hAnsi="Times New Roman"/>
                <w:bCs/>
                <w:iCs/>
                <w:sz w:val="24"/>
                <w:szCs w:val="24"/>
              </w:rPr>
              <w:t xml:space="preserve"> 08.04</w:t>
            </w:r>
          </w:p>
          <w:p w:rsidR="009B32EA" w:rsidRPr="005C2BA9" w:rsidRDefault="009B32EA" w:rsidP="005741D5">
            <w:pPr>
              <w:spacing w:after="0"/>
              <w:rPr>
                <w:rFonts w:ascii="Times New Roman" w:hAnsi="Times New Roman"/>
                <w:bCs/>
                <w:iCs/>
                <w:sz w:val="24"/>
                <w:szCs w:val="24"/>
              </w:rPr>
            </w:pPr>
            <w:proofErr w:type="spellStart"/>
            <w:r w:rsidRPr="005C2BA9">
              <w:rPr>
                <w:rFonts w:ascii="Times New Roman" w:hAnsi="Times New Roman"/>
                <w:bCs/>
                <w:iCs/>
                <w:sz w:val="24"/>
                <w:szCs w:val="24"/>
              </w:rPr>
              <w:t>Уо</w:t>
            </w:r>
            <w:proofErr w:type="spellEnd"/>
            <w:r w:rsidRPr="005C2BA9">
              <w:rPr>
                <w:rFonts w:ascii="Times New Roman" w:hAnsi="Times New Roman"/>
                <w:bCs/>
                <w:iCs/>
                <w:sz w:val="24"/>
                <w:szCs w:val="24"/>
              </w:rPr>
              <w:t xml:space="preserve"> 09.01</w:t>
            </w:r>
          </w:p>
          <w:p w:rsidR="009B32EA" w:rsidRPr="005C2BA9" w:rsidRDefault="009B32EA" w:rsidP="005741D5">
            <w:pPr>
              <w:spacing w:after="0"/>
              <w:rPr>
                <w:rFonts w:ascii="Times New Roman" w:hAnsi="Times New Roman"/>
                <w:bCs/>
                <w:iCs/>
                <w:sz w:val="24"/>
                <w:szCs w:val="24"/>
              </w:rPr>
            </w:pPr>
            <w:proofErr w:type="spellStart"/>
            <w:r w:rsidRPr="005C2BA9">
              <w:rPr>
                <w:rFonts w:ascii="Times New Roman" w:hAnsi="Times New Roman"/>
                <w:bCs/>
                <w:iCs/>
                <w:sz w:val="24"/>
                <w:szCs w:val="24"/>
              </w:rPr>
              <w:t>Уо</w:t>
            </w:r>
            <w:proofErr w:type="spellEnd"/>
            <w:r w:rsidRPr="005C2BA9">
              <w:rPr>
                <w:rFonts w:ascii="Times New Roman" w:hAnsi="Times New Roman"/>
                <w:bCs/>
                <w:iCs/>
                <w:sz w:val="24"/>
                <w:szCs w:val="24"/>
              </w:rPr>
              <w:t xml:space="preserve"> 10.02</w:t>
            </w:r>
          </w:p>
          <w:p w:rsidR="009B32EA" w:rsidRPr="005C2BA9" w:rsidRDefault="009B32EA" w:rsidP="005741D5">
            <w:pPr>
              <w:spacing w:after="0"/>
              <w:rPr>
                <w:rFonts w:ascii="Times New Roman" w:hAnsi="Times New Roman"/>
                <w:bCs/>
                <w:iCs/>
                <w:sz w:val="24"/>
                <w:szCs w:val="24"/>
              </w:rPr>
            </w:pPr>
            <w:proofErr w:type="spellStart"/>
            <w:r w:rsidRPr="005C2BA9">
              <w:rPr>
                <w:rFonts w:ascii="Times New Roman" w:hAnsi="Times New Roman"/>
                <w:bCs/>
                <w:iCs/>
                <w:sz w:val="24"/>
                <w:szCs w:val="24"/>
              </w:rPr>
              <w:t>Зо</w:t>
            </w:r>
            <w:proofErr w:type="spellEnd"/>
            <w:r w:rsidRPr="005C2BA9">
              <w:rPr>
                <w:rFonts w:ascii="Times New Roman" w:hAnsi="Times New Roman"/>
                <w:bCs/>
                <w:iCs/>
                <w:sz w:val="24"/>
                <w:szCs w:val="24"/>
              </w:rPr>
              <w:t xml:space="preserve"> 10.04</w:t>
            </w:r>
          </w:p>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t>Уо</w:t>
            </w:r>
            <w:proofErr w:type="spellEnd"/>
            <w:r w:rsidRPr="005C2BA9">
              <w:rPr>
                <w:rFonts w:ascii="Times New Roman" w:hAnsi="Times New Roman"/>
                <w:bCs/>
                <w:iCs/>
                <w:sz w:val="24"/>
                <w:szCs w:val="24"/>
              </w:rPr>
              <w:t xml:space="preserve"> 11.05</w:t>
            </w:r>
          </w:p>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t>Уо</w:t>
            </w:r>
            <w:proofErr w:type="spellEnd"/>
            <w:r w:rsidRPr="005C2BA9">
              <w:rPr>
                <w:rFonts w:ascii="Times New Roman" w:hAnsi="Times New Roman"/>
                <w:bCs/>
                <w:iCs/>
                <w:sz w:val="24"/>
                <w:szCs w:val="24"/>
              </w:rPr>
              <w:t xml:space="preserve"> 07.01</w:t>
            </w:r>
          </w:p>
          <w:p w:rsidR="009B32EA" w:rsidRPr="005C2BA9" w:rsidRDefault="009B32EA" w:rsidP="005741D5">
            <w:pPr>
              <w:spacing w:after="0"/>
              <w:jc w:val="center"/>
              <w:rPr>
                <w:rFonts w:ascii="Times New Roman" w:hAnsi="Times New Roman"/>
                <w:bCs/>
                <w:iCs/>
                <w:sz w:val="24"/>
                <w:szCs w:val="24"/>
              </w:rPr>
            </w:pPr>
            <w:proofErr w:type="spellStart"/>
            <w:r w:rsidRPr="005C2BA9">
              <w:rPr>
                <w:rFonts w:ascii="Times New Roman" w:hAnsi="Times New Roman"/>
                <w:bCs/>
                <w:iCs/>
                <w:sz w:val="24"/>
                <w:szCs w:val="24"/>
              </w:rPr>
              <w:t>Зо</w:t>
            </w:r>
            <w:proofErr w:type="spellEnd"/>
            <w:r w:rsidRPr="005C2BA9">
              <w:rPr>
                <w:rFonts w:ascii="Times New Roman" w:hAnsi="Times New Roman"/>
                <w:bCs/>
                <w:iCs/>
                <w:sz w:val="24"/>
                <w:szCs w:val="24"/>
              </w:rPr>
              <w:t xml:space="preserve"> 07.02</w:t>
            </w:r>
          </w:p>
          <w:p w:rsidR="009B32EA" w:rsidRPr="005C2BA9" w:rsidRDefault="009B32EA" w:rsidP="005741D5">
            <w:pPr>
              <w:spacing w:after="0"/>
              <w:jc w:val="center"/>
              <w:rPr>
                <w:rFonts w:ascii="Times New Roman" w:hAnsi="Times New Roman"/>
                <w:bCs/>
                <w:iCs/>
                <w:sz w:val="24"/>
                <w:szCs w:val="24"/>
              </w:rPr>
            </w:pPr>
          </w:p>
          <w:p w:rsidR="009B32EA" w:rsidRPr="005C2BA9" w:rsidRDefault="009B32EA" w:rsidP="005741D5">
            <w:pPr>
              <w:spacing w:after="0"/>
              <w:jc w:val="center"/>
              <w:outlineLvl w:val="1"/>
              <w:rPr>
                <w:rFonts w:ascii="Times New Roman" w:hAnsi="Times New Roman"/>
                <w:sz w:val="24"/>
                <w:szCs w:val="24"/>
              </w:rPr>
            </w:pPr>
            <w:r w:rsidRPr="005C2BA9">
              <w:rPr>
                <w:rFonts w:ascii="Times New Roman" w:hAnsi="Times New Roman"/>
                <w:sz w:val="24"/>
                <w:szCs w:val="24"/>
              </w:rPr>
              <w:t>Н 4.3.01</w:t>
            </w:r>
          </w:p>
          <w:p w:rsidR="009B32EA" w:rsidRPr="005C2BA9" w:rsidRDefault="009B32EA" w:rsidP="005741D5">
            <w:pPr>
              <w:spacing w:after="0"/>
              <w:jc w:val="center"/>
              <w:outlineLvl w:val="1"/>
              <w:rPr>
                <w:rFonts w:ascii="Times New Roman" w:hAnsi="Times New Roman"/>
                <w:sz w:val="24"/>
                <w:szCs w:val="24"/>
              </w:rPr>
            </w:pPr>
            <w:r w:rsidRPr="005C2BA9">
              <w:rPr>
                <w:rFonts w:ascii="Times New Roman" w:hAnsi="Times New Roman"/>
                <w:sz w:val="24"/>
                <w:szCs w:val="24"/>
              </w:rPr>
              <w:t>У 4.3.01</w:t>
            </w:r>
          </w:p>
          <w:p w:rsidR="009B32EA" w:rsidRPr="005C2BA9" w:rsidRDefault="009B32EA" w:rsidP="005741D5">
            <w:pPr>
              <w:spacing w:after="0"/>
              <w:jc w:val="center"/>
              <w:outlineLvl w:val="1"/>
              <w:rPr>
                <w:rFonts w:ascii="Times New Roman" w:hAnsi="Times New Roman"/>
                <w:sz w:val="24"/>
                <w:szCs w:val="24"/>
              </w:rPr>
            </w:pPr>
            <w:r w:rsidRPr="005C2BA9">
              <w:rPr>
                <w:rFonts w:ascii="Times New Roman" w:hAnsi="Times New Roman"/>
                <w:sz w:val="24"/>
                <w:szCs w:val="24"/>
              </w:rPr>
              <w:lastRenderedPageBreak/>
              <w:t>У 4.3.02</w:t>
            </w:r>
          </w:p>
          <w:p w:rsidR="009B32EA" w:rsidRPr="005C2BA9" w:rsidRDefault="009B32EA" w:rsidP="005741D5">
            <w:pPr>
              <w:spacing w:after="0"/>
              <w:jc w:val="center"/>
              <w:outlineLvl w:val="1"/>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1.3.01</w:t>
            </w:r>
          </w:p>
          <w:p w:rsidR="009B32EA" w:rsidRPr="005C2BA9" w:rsidRDefault="009B32EA" w:rsidP="005741D5">
            <w:pPr>
              <w:spacing w:after="0"/>
              <w:jc w:val="center"/>
              <w:outlineLvl w:val="1"/>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1.3.02</w:t>
            </w:r>
          </w:p>
          <w:p w:rsidR="009B32EA" w:rsidRPr="005C2BA9" w:rsidRDefault="009B32EA" w:rsidP="005741D5">
            <w:pPr>
              <w:spacing w:after="0"/>
              <w:jc w:val="center"/>
              <w:outlineLvl w:val="1"/>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1.3.03</w:t>
            </w:r>
          </w:p>
          <w:p w:rsidR="009B32EA" w:rsidRPr="005C2BA9" w:rsidRDefault="009B32EA" w:rsidP="005741D5">
            <w:pPr>
              <w:spacing w:after="0"/>
              <w:jc w:val="center"/>
              <w:rPr>
                <w:rFonts w:ascii="Times New Roman" w:hAnsi="Times New Roman"/>
                <w:sz w:val="24"/>
                <w:szCs w:val="24"/>
              </w:rPr>
            </w:pPr>
            <w:proofErr w:type="gramStart"/>
            <w:r w:rsidRPr="005C2BA9">
              <w:rPr>
                <w:rFonts w:ascii="Times New Roman" w:hAnsi="Times New Roman"/>
                <w:sz w:val="24"/>
                <w:szCs w:val="24"/>
              </w:rPr>
              <w:t>З</w:t>
            </w:r>
            <w:proofErr w:type="gramEnd"/>
            <w:r w:rsidRPr="005C2BA9">
              <w:rPr>
                <w:rFonts w:ascii="Times New Roman" w:hAnsi="Times New Roman"/>
                <w:sz w:val="24"/>
                <w:szCs w:val="24"/>
              </w:rPr>
              <w:t xml:space="preserve"> 1.3.04</w:t>
            </w:r>
          </w:p>
        </w:tc>
      </w:tr>
      <w:tr w:rsidR="009B32EA" w:rsidRPr="005C2BA9" w:rsidTr="005741D5">
        <w:trPr>
          <w:trHeight w:val="20"/>
        </w:trPr>
        <w:tc>
          <w:tcPr>
            <w:tcW w:w="3199" w:type="dxa"/>
            <w:vMerge/>
          </w:tcPr>
          <w:p w:rsidR="009B32EA" w:rsidRPr="005C2BA9" w:rsidRDefault="009B32EA" w:rsidP="005741D5">
            <w:pPr>
              <w:spacing w:after="0"/>
              <w:rPr>
                <w:rFonts w:ascii="Times New Roman" w:hAnsi="Times New Roman"/>
                <w:sz w:val="24"/>
                <w:szCs w:val="24"/>
              </w:rPr>
            </w:pPr>
          </w:p>
        </w:tc>
        <w:tc>
          <w:tcPr>
            <w:tcW w:w="425" w:type="dxa"/>
            <w:tcBorders>
              <w:top w:val="single" w:sz="4" w:space="0" w:color="auto"/>
            </w:tcBorders>
          </w:tcPr>
          <w:p w:rsidR="009B32EA" w:rsidRPr="005C2BA9" w:rsidRDefault="009B32EA" w:rsidP="005741D5">
            <w:pPr>
              <w:spacing w:after="0"/>
              <w:jc w:val="both"/>
              <w:rPr>
                <w:rFonts w:ascii="Times New Roman" w:hAnsi="Times New Roman"/>
                <w:sz w:val="24"/>
                <w:szCs w:val="24"/>
              </w:rPr>
            </w:pPr>
            <w:r w:rsidRPr="005C2BA9">
              <w:rPr>
                <w:rFonts w:ascii="Times New Roman" w:eastAsia="Calibri" w:hAnsi="Times New Roman"/>
                <w:bCs/>
                <w:sz w:val="24"/>
                <w:szCs w:val="24"/>
              </w:rPr>
              <w:t>2</w:t>
            </w:r>
          </w:p>
        </w:tc>
        <w:tc>
          <w:tcPr>
            <w:tcW w:w="8096" w:type="dxa"/>
            <w:tcBorders>
              <w:top w:val="single" w:sz="4" w:space="0" w:color="auto"/>
            </w:tcBorders>
          </w:tcPr>
          <w:p w:rsidR="009B32EA" w:rsidRPr="005C2BA9" w:rsidRDefault="009B32EA" w:rsidP="005741D5">
            <w:pPr>
              <w:spacing w:after="0"/>
              <w:jc w:val="both"/>
              <w:rPr>
                <w:rFonts w:ascii="Times New Roman" w:hAnsi="Times New Roman"/>
                <w:b/>
                <w:sz w:val="24"/>
                <w:szCs w:val="24"/>
              </w:rPr>
            </w:pPr>
            <w:r w:rsidRPr="005C2BA9">
              <w:rPr>
                <w:rFonts w:ascii="Times New Roman" w:hAnsi="Times New Roman"/>
                <w:b/>
                <w:sz w:val="24"/>
                <w:szCs w:val="24"/>
              </w:rPr>
              <w:t>Детали и меха</w:t>
            </w:r>
            <w:r w:rsidRPr="005C2BA9">
              <w:rPr>
                <w:rFonts w:ascii="Times New Roman" w:hAnsi="Times New Roman"/>
                <w:b/>
                <w:sz w:val="24"/>
                <w:szCs w:val="24"/>
              </w:rPr>
              <w:softHyphen/>
              <w:t>низмы токарного станка</w:t>
            </w:r>
          </w:p>
          <w:p w:rsidR="009B32EA" w:rsidRPr="005C2BA9" w:rsidRDefault="009B32EA" w:rsidP="005741D5">
            <w:pPr>
              <w:spacing w:after="0"/>
              <w:jc w:val="both"/>
              <w:rPr>
                <w:rFonts w:ascii="Times New Roman" w:hAnsi="Times New Roman"/>
                <w:sz w:val="24"/>
                <w:szCs w:val="24"/>
              </w:rPr>
            </w:pPr>
            <w:r w:rsidRPr="005C2BA9">
              <w:rPr>
                <w:rFonts w:ascii="Times New Roman" w:hAnsi="Times New Roman"/>
                <w:sz w:val="24"/>
                <w:szCs w:val="24"/>
              </w:rPr>
              <w:t xml:space="preserve">Станина станка. Передняя бабка; основные детали и механизмы. Конструкция и кинематические схемы коробок скоростей и коробок подач. Шпиндельный узел. Ходовой винт и ходовой вал. Конструкция и </w:t>
            </w:r>
            <w:r w:rsidRPr="005C2BA9">
              <w:rPr>
                <w:rFonts w:ascii="Times New Roman" w:hAnsi="Times New Roman"/>
                <w:sz w:val="24"/>
                <w:szCs w:val="24"/>
              </w:rPr>
              <w:lastRenderedPageBreak/>
              <w:t>кинематические схемы фартука. Конструкция суппортов. Конструкция задних бабок. Особенности конструкции типового токарно-винторезного станка, его кинематическая схема, органы управления. Сис</w:t>
            </w:r>
            <w:r w:rsidRPr="005C2BA9">
              <w:rPr>
                <w:rFonts w:ascii="Times New Roman" w:hAnsi="Times New Roman"/>
                <w:sz w:val="24"/>
                <w:szCs w:val="24"/>
              </w:rPr>
              <w:softHyphen/>
              <w:t>тема смазывания и охлаждения</w:t>
            </w:r>
          </w:p>
        </w:tc>
        <w:tc>
          <w:tcPr>
            <w:tcW w:w="1748" w:type="dxa"/>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lastRenderedPageBreak/>
              <w:t>2</w:t>
            </w:r>
          </w:p>
        </w:tc>
        <w:tc>
          <w:tcPr>
            <w:tcW w:w="1099" w:type="dxa"/>
            <w:vMerge/>
            <w:shd w:val="clear" w:color="auto" w:fill="auto"/>
          </w:tcPr>
          <w:p w:rsidR="009B32EA" w:rsidRPr="005C2BA9" w:rsidRDefault="009B32EA" w:rsidP="005741D5">
            <w:pPr>
              <w:spacing w:after="0"/>
              <w:rPr>
                <w:rFonts w:ascii="Times New Roman" w:hAnsi="Times New Roman"/>
                <w:sz w:val="24"/>
                <w:szCs w:val="24"/>
              </w:rPr>
            </w:pPr>
          </w:p>
        </w:tc>
        <w:tc>
          <w:tcPr>
            <w:tcW w:w="1201" w:type="dxa"/>
            <w:vMerge/>
          </w:tcPr>
          <w:p w:rsidR="009B32EA" w:rsidRPr="005C2BA9" w:rsidRDefault="009B32EA" w:rsidP="005741D5">
            <w:pPr>
              <w:spacing w:after="0"/>
              <w:jc w:val="center"/>
              <w:rPr>
                <w:rFonts w:ascii="Times New Roman" w:hAnsi="Times New Roman"/>
                <w:sz w:val="24"/>
                <w:szCs w:val="24"/>
              </w:rPr>
            </w:pPr>
          </w:p>
        </w:tc>
      </w:tr>
      <w:tr w:rsidR="009B32EA" w:rsidRPr="005C2BA9" w:rsidTr="005741D5">
        <w:trPr>
          <w:trHeight w:val="20"/>
        </w:trPr>
        <w:tc>
          <w:tcPr>
            <w:tcW w:w="3199" w:type="dxa"/>
            <w:vMerge/>
          </w:tcPr>
          <w:p w:rsidR="009B32EA" w:rsidRPr="005C2BA9" w:rsidRDefault="009B32EA" w:rsidP="005741D5">
            <w:pPr>
              <w:spacing w:after="0"/>
              <w:rPr>
                <w:rFonts w:ascii="Times New Roman" w:hAnsi="Times New Roman"/>
                <w:sz w:val="24"/>
                <w:szCs w:val="24"/>
              </w:rPr>
            </w:pPr>
          </w:p>
        </w:tc>
        <w:tc>
          <w:tcPr>
            <w:tcW w:w="425" w:type="dxa"/>
          </w:tcPr>
          <w:p w:rsidR="009B32EA" w:rsidRPr="005C2BA9" w:rsidRDefault="009B32EA" w:rsidP="005741D5">
            <w:pPr>
              <w:spacing w:after="0"/>
              <w:jc w:val="both"/>
              <w:rPr>
                <w:rFonts w:ascii="Times New Roman" w:hAnsi="Times New Roman"/>
                <w:sz w:val="24"/>
                <w:szCs w:val="24"/>
              </w:rPr>
            </w:pPr>
            <w:r w:rsidRPr="005C2BA9">
              <w:rPr>
                <w:rFonts w:ascii="Times New Roman" w:eastAsia="Calibri" w:hAnsi="Times New Roman"/>
                <w:bCs/>
                <w:sz w:val="24"/>
                <w:szCs w:val="24"/>
              </w:rPr>
              <w:t>3</w:t>
            </w:r>
          </w:p>
        </w:tc>
        <w:tc>
          <w:tcPr>
            <w:tcW w:w="8096" w:type="dxa"/>
          </w:tcPr>
          <w:p w:rsidR="009B32EA" w:rsidRPr="005C2BA9" w:rsidRDefault="009B32EA" w:rsidP="005741D5">
            <w:pPr>
              <w:spacing w:after="0"/>
              <w:jc w:val="both"/>
              <w:rPr>
                <w:rFonts w:ascii="Times New Roman" w:hAnsi="Times New Roman"/>
                <w:sz w:val="24"/>
                <w:szCs w:val="24"/>
              </w:rPr>
            </w:pPr>
            <w:r w:rsidRPr="005C2BA9">
              <w:rPr>
                <w:rFonts w:ascii="Times New Roman" w:hAnsi="Times New Roman"/>
                <w:b/>
                <w:sz w:val="24"/>
                <w:szCs w:val="24"/>
              </w:rPr>
              <w:t>Пневматические устройства и электроприводы токарных станков</w:t>
            </w:r>
            <w:r w:rsidRPr="005C2BA9">
              <w:rPr>
                <w:rFonts w:ascii="Times New Roman" w:hAnsi="Times New Roman"/>
                <w:sz w:val="24"/>
                <w:szCs w:val="24"/>
              </w:rPr>
              <w:t xml:space="preserve"> </w:t>
            </w:r>
          </w:p>
          <w:p w:rsidR="009B32EA" w:rsidRPr="005C2BA9" w:rsidRDefault="009B32EA" w:rsidP="005741D5">
            <w:pPr>
              <w:spacing w:after="0"/>
              <w:jc w:val="both"/>
              <w:rPr>
                <w:rFonts w:ascii="Times New Roman" w:hAnsi="Times New Roman"/>
                <w:sz w:val="24"/>
                <w:szCs w:val="24"/>
              </w:rPr>
            </w:pPr>
            <w:r w:rsidRPr="005C2BA9">
              <w:rPr>
                <w:rFonts w:ascii="Times New Roman" w:hAnsi="Times New Roman"/>
                <w:sz w:val="24"/>
                <w:szCs w:val="24"/>
              </w:rPr>
              <w:t>Пневматические устройства токарных станков, их назначение. Аэростатические опоры. Электроприводы токарных станков. Сведения о схемах оперативно</w:t>
            </w:r>
            <w:r w:rsidRPr="005C2BA9">
              <w:rPr>
                <w:rFonts w:ascii="Times New Roman" w:hAnsi="Times New Roman"/>
                <w:sz w:val="24"/>
                <w:szCs w:val="24"/>
              </w:rPr>
              <w:softHyphen/>
              <w:t>го управления при различных режимах работы. Электродвигатели, применяемые на токарных станках, их назна</w:t>
            </w:r>
            <w:r w:rsidRPr="005C2BA9">
              <w:rPr>
                <w:rFonts w:ascii="Times New Roman" w:hAnsi="Times New Roman"/>
                <w:sz w:val="24"/>
                <w:szCs w:val="24"/>
              </w:rPr>
              <w:softHyphen/>
              <w:t>чение и расположение, технические характеристики и правила эксплуа</w:t>
            </w:r>
            <w:r w:rsidRPr="005C2BA9">
              <w:rPr>
                <w:rFonts w:ascii="Times New Roman" w:hAnsi="Times New Roman"/>
                <w:sz w:val="24"/>
                <w:szCs w:val="24"/>
              </w:rPr>
              <w:softHyphen/>
              <w:t>тации.</w:t>
            </w:r>
          </w:p>
        </w:tc>
        <w:tc>
          <w:tcPr>
            <w:tcW w:w="1748" w:type="dxa"/>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2</w:t>
            </w:r>
          </w:p>
        </w:tc>
        <w:tc>
          <w:tcPr>
            <w:tcW w:w="1099" w:type="dxa"/>
            <w:vMerge/>
            <w:shd w:val="clear" w:color="auto" w:fill="auto"/>
          </w:tcPr>
          <w:p w:rsidR="009B32EA" w:rsidRPr="005C2BA9" w:rsidRDefault="009B32EA" w:rsidP="005741D5">
            <w:pPr>
              <w:spacing w:after="0"/>
              <w:rPr>
                <w:rFonts w:ascii="Times New Roman" w:hAnsi="Times New Roman"/>
                <w:sz w:val="24"/>
                <w:szCs w:val="24"/>
              </w:rPr>
            </w:pPr>
          </w:p>
        </w:tc>
        <w:tc>
          <w:tcPr>
            <w:tcW w:w="1201" w:type="dxa"/>
            <w:vMerge/>
          </w:tcPr>
          <w:p w:rsidR="009B32EA" w:rsidRPr="005C2BA9" w:rsidRDefault="009B32EA" w:rsidP="005741D5">
            <w:pPr>
              <w:spacing w:after="0"/>
              <w:jc w:val="center"/>
              <w:rPr>
                <w:rFonts w:ascii="Times New Roman" w:hAnsi="Times New Roman"/>
                <w:sz w:val="24"/>
                <w:szCs w:val="24"/>
              </w:rPr>
            </w:pPr>
          </w:p>
        </w:tc>
      </w:tr>
      <w:tr w:rsidR="009B32EA" w:rsidRPr="005C2BA9" w:rsidTr="005741D5">
        <w:trPr>
          <w:trHeight w:val="20"/>
        </w:trPr>
        <w:tc>
          <w:tcPr>
            <w:tcW w:w="3199" w:type="dxa"/>
            <w:vMerge/>
          </w:tcPr>
          <w:p w:rsidR="009B32EA" w:rsidRPr="005C2BA9" w:rsidRDefault="009B32EA" w:rsidP="005741D5">
            <w:pPr>
              <w:spacing w:after="0"/>
              <w:rPr>
                <w:rFonts w:ascii="Times New Roman" w:hAnsi="Times New Roman"/>
                <w:sz w:val="24"/>
                <w:szCs w:val="24"/>
              </w:rPr>
            </w:pPr>
          </w:p>
        </w:tc>
        <w:tc>
          <w:tcPr>
            <w:tcW w:w="425" w:type="dxa"/>
          </w:tcPr>
          <w:p w:rsidR="009B32EA" w:rsidRPr="005C2BA9" w:rsidRDefault="009B32EA" w:rsidP="005741D5">
            <w:pPr>
              <w:spacing w:after="0"/>
              <w:jc w:val="both"/>
              <w:rPr>
                <w:rFonts w:ascii="Times New Roman" w:eastAsia="Calibri" w:hAnsi="Times New Roman"/>
                <w:bCs/>
                <w:sz w:val="24"/>
                <w:szCs w:val="24"/>
              </w:rPr>
            </w:pPr>
            <w:r w:rsidRPr="005C2BA9">
              <w:rPr>
                <w:rFonts w:ascii="Times New Roman" w:eastAsia="Calibri" w:hAnsi="Times New Roman"/>
                <w:bCs/>
                <w:sz w:val="24"/>
                <w:szCs w:val="24"/>
              </w:rPr>
              <w:t>4</w:t>
            </w:r>
          </w:p>
        </w:tc>
        <w:tc>
          <w:tcPr>
            <w:tcW w:w="8096" w:type="dxa"/>
          </w:tcPr>
          <w:p w:rsidR="009B32EA" w:rsidRPr="005C2BA9" w:rsidRDefault="009B32EA" w:rsidP="005741D5">
            <w:pPr>
              <w:spacing w:after="0"/>
              <w:jc w:val="both"/>
              <w:rPr>
                <w:rFonts w:ascii="Times New Roman" w:hAnsi="Times New Roman"/>
                <w:sz w:val="24"/>
                <w:szCs w:val="24"/>
              </w:rPr>
            </w:pPr>
            <w:r w:rsidRPr="005C2BA9">
              <w:rPr>
                <w:rFonts w:ascii="Times New Roman" w:hAnsi="Times New Roman"/>
                <w:b/>
                <w:sz w:val="24"/>
                <w:szCs w:val="24"/>
              </w:rPr>
              <w:t>Наладка токарных станков</w:t>
            </w:r>
            <w:r w:rsidRPr="005C2BA9">
              <w:rPr>
                <w:rFonts w:ascii="Times New Roman" w:hAnsi="Times New Roman"/>
                <w:sz w:val="24"/>
                <w:szCs w:val="24"/>
              </w:rPr>
              <w:t xml:space="preserve"> </w:t>
            </w:r>
          </w:p>
          <w:p w:rsidR="009B32EA" w:rsidRPr="005C2BA9" w:rsidRDefault="009B32EA" w:rsidP="005741D5">
            <w:pPr>
              <w:spacing w:after="0"/>
              <w:jc w:val="both"/>
              <w:rPr>
                <w:rFonts w:ascii="Times New Roman" w:hAnsi="Times New Roman"/>
                <w:b/>
                <w:sz w:val="24"/>
                <w:szCs w:val="24"/>
              </w:rPr>
            </w:pPr>
            <w:r w:rsidRPr="005C2BA9">
              <w:rPr>
                <w:rFonts w:ascii="Times New Roman" w:hAnsi="Times New Roman"/>
                <w:sz w:val="24"/>
                <w:szCs w:val="24"/>
              </w:rPr>
              <w:t>Способы наладки станка на определенные режимы для выполнения основных токарных операций. Понятие о наладке кинематических цепей и оснастки для выполне</w:t>
            </w:r>
            <w:r w:rsidRPr="005C2BA9">
              <w:rPr>
                <w:rFonts w:ascii="Times New Roman" w:hAnsi="Times New Roman"/>
                <w:sz w:val="24"/>
                <w:szCs w:val="24"/>
              </w:rPr>
              <w:softHyphen/>
              <w:t>ния заданной технологической операции и переналадке металлорежуще</w:t>
            </w:r>
            <w:r w:rsidRPr="005C2BA9">
              <w:rPr>
                <w:rFonts w:ascii="Times New Roman" w:hAnsi="Times New Roman"/>
                <w:sz w:val="24"/>
                <w:szCs w:val="24"/>
              </w:rPr>
              <w:softHyphen/>
              <w:t xml:space="preserve">го станка. </w:t>
            </w:r>
          </w:p>
        </w:tc>
        <w:tc>
          <w:tcPr>
            <w:tcW w:w="1748" w:type="dxa"/>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2</w:t>
            </w:r>
          </w:p>
        </w:tc>
        <w:tc>
          <w:tcPr>
            <w:tcW w:w="1099" w:type="dxa"/>
            <w:vMerge/>
            <w:shd w:val="clear" w:color="auto" w:fill="auto"/>
          </w:tcPr>
          <w:p w:rsidR="009B32EA" w:rsidRPr="005C2BA9" w:rsidRDefault="009B32EA" w:rsidP="005741D5">
            <w:pPr>
              <w:spacing w:after="0"/>
              <w:rPr>
                <w:rFonts w:ascii="Times New Roman" w:hAnsi="Times New Roman"/>
                <w:sz w:val="24"/>
                <w:szCs w:val="24"/>
              </w:rPr>
            </w:pPr>
          </w:p>
        </w:tc>
        <w:tc>
          <w:tcPr>
            <w:tcW w:w="1201" w:type="dxa"/>
            <w:vMerge/>
          </w:tcPr>
          <w:p w:rsidR="009B32EA" w:rsidRPr="005C2BA9" w:rsidRDefault="009B32EA" w:rsidP="005741D5">
            <w:pPr>
              <w:spacing w:after="0"/>
              <w:jc w:val="center"/>
              <w:rPr>
                <w:rFonts w:ascii="Times New Roman" w:hAnsi="Times New Roman"/>
                <w:sz w:val="24"/>
                <w:szCs w:val="24"/>
              </w:rPr>
            </w:pPr>
          </w:p>
        </w:tc>
      </w:tr>
      <w:tr w:rsidR="009B32EA" w:rsidRPr="005C2BA9" w:rsidTr="005741D5">
        <w:trPr>
          <w:trHeight w:val="20"/>
        </w:trPr>
        <w:tc>
          <w:tcPr>
            <w:tcW w:w="3199" w:type="dxa"/>
            <w:vMerge/>
          </w:tcPr>
          <w:p w:rsidR="009B32EA" w:rsidRPr="005C2BA9" w:rsidRDefault="009B32EA" w:rsidP="005741D5">
            <w:pPr>
              <w:spacing w:after="0"/>
              <w:rPr>
                <w:rFonts w:ascii="Times New Roman" w:hAnsi="Times New Roman"/>
                <w:sz w:val="24"/>
                <w:szCs w:val="24"/>
              </w:rPr>
            </w:pPr>
          </w:p>
        </w:tc>
        <w:tc>
          <w:tcPr>
            <w:tcW w:w="425" w:type="dxa"/>
          </w:tcPr>
          <w:p w:rsidR="009B32EA" w:rsidRPr="005C2BA9" w:rsidRDefault="009B32EA" w:rsidP="005741D5">
            <w:pPr>
              <w:spacing w:after="0"/>
              <w:jc w:val="both"/>
              <w:rPr>
                <w:rFonts w:ascii="Times New Roman" w:eastAsia="Calibri" w:hAnsi="Times New Roman"/>
                <w:bCs/>
                <w:sz w:val="24"/>
                <w:szCs w:val="24"/>
              </w:rPr>
            </w:pPr>
            <w:r w:rsidRPr="005C2BA9">
              <w:rPr>
                <w:rFonts w:ascii="Times New Roman" w:eastAsia="Calibri" w:hAnsi="Times New Roman"/>
                <w:bCs/>
                <w:sz w:val="24"/>
                <w:szCs w:val="24"/>
              </w:rPr>
              <w:t>5</w:t>
            </w:r>
          </w:p>
        </w:tc>
        <w:tc>
          <w:tcPr>
            <w:tcW w:w="8096" w:type="dxa"/>
          </w:tcPr>
          <w:p w:rsidR="009B32EA" w:rsidRPr="005C2BA9" w:rsidRDefault="009B32EA" w:rsidP="005741D5">
            <w:pPr>
              <w:spacing w:after="0"/>
              <w:jc w:val="both"/>
              <w:rPr>
                <w:rFonts w:ascii="Times New Roman" w:hAnsi="Times New Roman"/>
                <w:b/>
                <w:sz w:val="24"/>
                <w:szCs w:val="24"/>
              </w:rPr>
            </w:pPr>
            <w:r w:rsidRPr="005C2BA9">
              <w:rPr>
                <w:rFonts w:ascii="Times New Roman" w:hAnsi="Times New Roman"/>
                <w:b/>
                <w:sz w:val="24"/>
                <w:szCs w:val="24"/>
              </w:rPr>
              <w:t>Операции наладки станков</w:t>
            </w:r>
          </w:p>
          <w:p w:rsidR="009B32EA" w:rsidRPr="005C2BA9" w:rsidRDefault="009B32EA" w:rsidP="005741D5">
            <w:pPr>
              <w:spacing w:after="0"/>
              <w:jc w:val="both"/>
              <w:rPr>
                <w:rFonts w:ascii="Times New Roman" w:hAnsi="Times New Roman"/>
                <w:sz w:val="24"/>
                <w:szCs w:val="24"/>
              </w:rPr>
            </w:pPr>
            <w:r w:rsidRPr="005C2BA9">
              <w:rPr>
                <w:rFonts w:ascii="Times New Roman" w:hAnsi="Times New Roman"/>
                <w:sz w:val="24"/>
                <w:szCs w:val="24"/>
              </w:rPr>
              <w:t xml:space="preserve"> Основные операции наладки станков, выполняемые токарем. Последовательность работ при наладке токарного станка для обеспечения установленных требований по обработке наружных и внут</w:t>
            </w:r>
            <w:r w:rsidRPr="005C2BA9">
              <w:rPr>
                <w:rFonts w:ascii="Times New Roman" w:hAnsi="Times New Roman"/>
                <w:sz w:val="24"/>
                <w:szCs w:val="24"/>
              </w:rPr>
              <w:softHyphen/>
              <w:t>ренних цилиндрических поверхностей, торцов, пазов и канавок.</w:t>
            </w:r>
          </w:p>
        </w:tc>
        <w:tc>
          <w:tcPr>
            <w:tcW w:w="1748" w:type="dxa"/>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2</w:t>
            </w:r>
          </w:p>
        </w:tc>
        <w:tc>
          <w:tcPr>
            <w:tcW w:w="1099" w:type="dxa"/>
            <w:vMerge/>
            <w:shd w:val="clear" w:color="auto" w:fill="auto"/>
          </w:tcPr>
          <w:p w:rsidR="009B32EA" w:rsidRPr="005C2BA9" w:rsidRDefault="009B32EA" w:rsidP="005741D5">
            <w:pPr>
              <w:spacing w:after="0"/>
              <w:rPr>
                <w:rFonts w:ascii="Times New Roman" w:hAnsi="Times New Roman"/>
                <w:sz w:val="24"/>
                <w:szCs w:val="24"/>
              </w:rPr>
            </w:pPr>
          </w:p>
        </w:tc>
        <w:tc>
          <w:tcPr>
            <w:tcW w:w="1201" w:type="dxa"/>
            <w:vMerge/>
          </w:tcPr>
          <w:p w:rsidR="009B32EA" w:rsidRPr="005C2BA9" w:rsidRDefault="009B32EA" w:rsidP="005741D5">
            <w:pPr>
              <w:spacing w:after="0"/>
              <w:jc w:val="center"/>
              <w:rPr>
                <w:rFonts w:ascii="Times New Roman" w:hAnsi="Times New Roman"/>
                <w:sz w:val="24"/>
                <w:szCs w:val="24"/>
              </w:rPr>
            </w:pPr>
          </w:p>
        </w:tc>
      </w:tr>
      <w:tr w:rsidR="009B32EA" w:rsidRPr="005C2BA9" w:rsidTr="005741D5">
        <w:trPr>
          <w:trHeight w:val="20"/>
        </w:trPr>
        <w:tc>
          <w:tcPr>
            <w:tcW w:w="3199" w:type="dxa"/>
            <w:vMerge/>
          </w:tcPr>
          <w:p w:rsidR="009B32EA" w:rsidRPr="005C2BA9" w:rsidRDefault="009B32EA" w:rsidP="005741D5">
            <w:pPr>
              <w:spacing w:after="0"/>
              <w:rPr>
                <w:rFonts w:ascii="Times New Roman" w:hAnsi="Times New Roman"/>
                <w:sz w:val="24"/>
                <w:szCs w:val="24"/>
              </w:rPr>
            </w:pPr>
          </w:p>
        </w:tc>
        <w:tc>
          <w:tcPr>
            <w:tcW w:w="425" w:type="dxa"/>
          </w:tcPr>
          <w:p w:rsidR="009B32EA" w:rsidRPr="005C2BA9" w:rsidRDefault="009B32EA" w:rsidP="005741D5">
            <w:pPr>
              <w:spacing w:after="0"/>
              <w:jc w:val="both"/>
              <w:rPr>
                <w:rFonts w:ascii="Times New Roman" w:hAnsi="Times New Roman"/>
                <w:sz w:val="24"/>
                <w:szCs w:val="24"/>
              </w:rPr>
            </w:pPr>
            <w:r w:rsidRPr="005C2BA9">
              <w:rPr>
                <w:rFonts w:ascii="Times New Roman" w:eastAsia="Calibri" w:hAnsi="Times New Roman"/>
                <w:bCs/>
                <w:sz w:val="24"/>
                <w:szCs w:val="24"/>
              </w:rPr>
              <w:t>6</w:t>
            </w:r>
          </w:p>
        </w:tc>
        <w:tc>
          <w:tcPr>
            <w:tcW w:w="8096" w:type="dxa"/>
          </w:tcPr>
          <w:p w:rsidR="009B32EA" w:rsidRPr="005C2BA9" w:rsidRDefault="009B32EA" w:rsidP="005741D5">
            <w:pPr>
              <w:spacing w:after="0"/>
              <w:jc w:val="both"/>
              <w:rPr>
                <w:rFonts w:ascii="Times New Roman" w:hAnsi="Times New Roman"/>
                <w:b/>
                <w:sz w:val="24"/>
                <w:szCs w:val="24"/>
              </w:rPr>
            </w:pPr>
            <w:r w:rsidRPr="005C2BA9">
              <w:rPr>
                <w:rFonts w:ascii="Times New Roman" w:hAnsi="Times New Roman"/>
                <w:b/>
                <w:sz w:val="24"/>
                <w:szCs w:val="24"/>
              </w:rPr>
              <w:t>Работы при наладке станка на обработку конуса</w:t>
            </w:r>
          </w:p>
          <w:p w:rsidR="009B32EA" w:rsidRPr="005C2BA9" w:rsidRDefault="009B32EA" w:rsidP="005741D5">
            <w:pPr>
              <w:spacing w:after="0"/>
              <w:jc w:val="both"/>
              <w:rPr>
                <w:rFonts w:ascii="Times New Roman" w:hAnsi="Times New Roman"/>
                <w:sz w:val="24"/>
                <w:szCs w:val="24"/>
              </w:rPr>
            </w:pPr>
            <w:r w:rsidRPr="005C2BA9">
              <w:rPr>
                <w:rFonts w:ascii="Times New Roman" w:hAnsi="Times New Roman"/>
                <w:sz w:val="24"/>
                <w:szCs w:val="24"/>
              </w:rPr>
              <w:t xml:space="preserve"> Гео</w:t>
            </w:r>
            <w:r w:rsidRPr="005C2BA9">
              <w:rPr>
                <w:rFonts w:ascii="Times New Roman" w:hAnsi="Times New Roman"/>
                <w:sz w:val="24"/>
                <w:szCs w:val="24"/>
              </w:rPr>
              <w:softHyphen/>
              <w:t>метрические зависимости и расчетные формулы настройки станков при различных способах обработки конических поверхностей. Последова</w:t>
            </w:r>
            <w:r w:rsidRPr="005C2BA9">
              <w:rPr>
                <w:rFonts w:ascii="Times New Roman" w:hAnsi="Times New Roman"/>
                <w:sz w:val="24"/>
                <w:szCs w:val="24"/>
              </w:rPr>
              <w:softHyphen/>
              <w:t>тельность работ при наладке станка на обработку конуса. Точность расположения вершины и режущей кромки резца и геометрические параметры обработанного конуса. Рекомендуемые режимы резания при обра</w:t>
            </w:r>
            <w:r w:rsidRPr="005C2BA9">
              <w:rPr>
                <w:rFonts w:ascii="Times New Roman" w:hAnsi="Times New Roman"/>
                <w:sz w:val="24"/>
                <w:szCs w:val="24"/>
              </w:rPr>
              <w:softHyphen/>
              <w:t xml:space="preserve">ботке конуса; настройка на них станка. </w:t>
            </w:r>
          </w:p>
        </w:tc>
        <w:tc>
          <w:tcPr>
            <w:tcW w:w="1748" w:type="dxa"/>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2</w:t>
            </w:r>
          </w:p>
        </w:tc>
        <w:tc>
          <w:tcPr>
            <w:tcW w:w="1099" w:type="dxa"/>
            <w:vMerge/>
            <w:shd w:val="clear" w:color="auto" w:fill="auto"/>
          </w:tcPr>
          <w:p w:rsidR="009B32EA" w:rsidRPr="005C2BA9" w:rsidRDefault="009B32EA" w:rsidP="005741D5">
            <w:pPr>
              <w:spacing w:after="0"/>
              <w:rPr>
                <w:rFonts w:ascii="Times New Roman" w:hAnsi="Times New Roman"/>
                <w:sz w:val="24"/>
                <w:szCs w:val="24"/>
              </w:rPr>
            </w:pPr>
          </w:p>
        </w:tc>
        <w:tc>
          <w:tcPr>
            <w:tcW w:w="1201" w:type="dxa"/>
            <w:vMerge/>
          </w:tcPr>
          <w:p w:rsidR="009B32EA" w:rsidRPr="005C2BA9" w:rsidRDefault="009B32EA" w:rsidP="005741D5">
            <w:pPr>
              <w:spacing w:after="0"/>
              <w:jc w:val="center"/>
              <w:rPr>
                <w:rFonts w:ascii="Times New Roman" w:hAnsi="Times New Roman"/>
                <w:sz w:val="24"/>
                <w:szCs w:val="24"/>
              </w:rPr>
            </w:pPr>
          </w:p>
        </w:tc>
      </w:tr>
      <w:tr w:rsidR="009B32EA" w:rsidRPr="005C2BA9" w:rsidTr="005741D5">
        <w:trPr>
          <w:trHeight w:val="20"/>
        </w:trPr>
        <w:tc>
          <w:tcPr>
            <w:tcW w:w="3199" w:type="dxa"/>
            <w:vMerge/>
          </w:tcPr>
          <w:p w:rsidR="009B32EA" w:rsidRPr="005C2BA9" w:rsidRDefault="009B32EA" w:rsidP="005741D5">
            <w:pPr>
              <w:spacing w:after="0"/>
              <w:rPr>
                <w:rFonts w:ascii="Times New Roman" w:hAnsi="Times New Roman"/>
                <w:sz w:val="24"/>
                <w:szCs w:val="24"/>
              </w:rPr>
            </w:pPr>
          </w:p>
        </w:tc>
        <w:tc>
          <w:tcPr>
            <w:tcW w:w="425" w:type="dxa"/>
          </w:tcPr>
          <w:p w:rsidR="009B32EA" w:rsidRPr="005C2BA9" w:rsidRDefault="009B32EA" w:rsidP="005741D5">
            <w:pPr>
              <w:spacing w:after="0"/>
              <w:jc w:val="both"/>
              <w:rPr>
                <w:rFonts w:ascii="Times New Roman" w:eastAsia="Calibri" w:hAnsi="Times New Roman"/>
                <w:bCs/>
                <w:sz w:val="24"/>
                <w:szCs w:val="24"/>
              </w:rPr>
            </w:pPr>
            <w:r w:rsidRPr="005C2BA9">
              <w:rPr>
                <w:rFonts w:ascii="Times New Roman" w:eastAsia="Calibri" w:hAnsi="Times New Roman"/>
                <w:bCs/>
                <w:sz w:val="24"/>
                <w:szCs w:val="24"/>
              </w:rPr>
              <w:t>7</w:t>
            </w:r>
          </w:p>
        </w:tc>
        <w:tc>
          <w:tcPr>
            <w:tcW w:w="8096" w:type="dxa"/>
          </w:tcPr>
          <w:p w:rsidR="009B32EA" w:rsidRPr="005C2BA9" w:rsidRDefault="009B32EA" w:rsidP="005741D5">
            <w:pPr>
              <w:spacing w:after="0"/>
              <w:jc w:val="both"/>
              <w:rPr>
                <w:rFonts w:ascii="Times New Roman" w:hAnsi="Times New Roman"/>
                <w:sz w:val="24"/>
                <w:szCs w:val="24"/>
              </w:rPr>
            </w:pPr>
            <w:r w:rsidRPr="005C2BA9">
              <w:rPr>
                <w:rFonts w:ascii="Times New Roman" w:hAnsi="Times New Roman"/>
                <w:b/>
                <w:sz w:val="24"/>
                <w:szCs w:val="24"/>
              </w:rPr>
              <w:t>Настройка станка при обра</w:t>
            </w:r>
            <w:r w:rsidRPr="005C2BA9">
              <w:rPr>
                <w:rFonts w:ascii="Times New Roman" w:hAnsi="Times New Roman"/>
                <w:b/>
                <w:sz w:val="24"/>
                <w:szCs w:val="24"/>
              </w:rPr>
              <w:softHyphen/>
              <w:t>ботке фасонных поверхностей</w:t>
            </w:r>
            <w:r w:rsidRPr="005C2BA9">
              <w:rPr>
                <w:rFonts w:ascii="Times New Roman" w:hAnsi="Times New Roman"/>
                <w:sz w:val="24"/>
                <w:szCs w:val="24"/>
              </w:rPr>
              <w:t xml:space="preserve">. </w:t>
            </w:r>
          </w:p>
          <w:p w:rsidR="009B32EA" w:rsidRPr="005C2BA9" w:rsidRDefault="009B32EA" w:rsidP="005741D5">
            <w:pPr>
              <w:spacing w:after="0"/>
              <w:jc w:val="both"/>
              <w:rPr>
                <w:rFonts w:ascii="Times New Roman" w:hAnsi="Times New Roman"/>
                <w:sz w:val="24"/>
                <w:szCs w:val="24"/>
              </w:rPr>
            </w:pPr>
            <w:r w:rsidRPr="005C2BA9">
              <w:rPr>
                <w:rFonts w:ascii="Times New Roman" w:hAnsi="Times New Roman"/>
                <w:sz w:val="24"/>
                <w:szCs w:val="24"/>
              </w:rPr>
              <w:t xml:space="preserve">Расчет погрешности профиля в зависимости от смещения режущей кромки </w:t>
            </w:r>
            <w:r w:rsidRPr="005C2BA9">
              <w:rPr>
                <w:rFonts w:ascii="Times New Roman" w:hAnsi="Times New Roman"/>
                <w:sz w:val="24"/>
                <w:szCs w:val="24"/>
              </w:rPr>
              <w:lastRenderedPageBreak/>
              <w:t xml:space="preserve">относительно оси детали. Понятие о </w:t>
            </w:r>
            <w:proofErr w:type="spellStart"/>
            <w:r w:rsidRPr="005C2BA9">
              <w:rPr>
                <w:rFonts w:ascii="Times New Roman" w:hAnsi="Times New Roman"/>
                <w:sz w:val="24"/>
                <w:szCs w:val="24"/>
              </w:rPr>
              <w:t>коррегировании</w:t>
            </w:r>
            <w:proofErr w:type="spellEnd"/>
            <w:r w:rsidRPr="005C2BA9">
              <w:rPr>
                <w:rFonts w:ascii="Times New Roman" w:hAnsi="Times New Roman"/>
                <w:sz w:val="24"/>
                <w:szCs w:val="24"/>
              </w:rPr>
              <w:t xml:space="preserve"> профильной кромки в зависимости от ее положения относительно оси детали.</w:t>
            </w:r>
          </w:p>
        </w:tc>
        <w:tc>
          <w:tcPr>
            <w:tcW w:w="1748" w:type="dxa"/>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lastRenderedPageBreak/>
              <w:t>2</w:t>
            </w:r>
          </w:p>
        </w:tc>
        <w:tc>
          <w:tcPr>
            <w:tcW w:w="1099" w:type="dxa"/>
            <w:vMerge/>
            <w:shd w:val="clear" w:color="auto" w:fill="auto"/>
          </w:tcPr>
          <w:p w:rsidR="009B32EA" w:rsidRPr="005C2BA9" w:rsidRDefault="009B32EA" w:rsidP="005741D5">
            <w:pPr>
              <w:spacing w:after="0"/>
              <w:rPr>
                <w:rFonts w:ascii="Times New Roman" w:hAnsi="Times New Roman"/>
                <w:sz w:val="24"/>
                <w:szCs w:val="24"/>
              </w:rPr>
            </w:pPr>
          </w:p>
        </w:tc>
        <w:tc>
          <w:tcPr>
            <w:tcW w:w="1201" w:type="dxa"/>
            <w:vMerge/>
          </w:tcPr>
          <w:p w:rsidR="009B32EA" w:rsidRPr="005C2BA9" w:rsidRDefault="009B32EA" w:rsidP="005741D5">
            <w:pPr>
              <w:spacing w:after="0"/>
              <w:jc w:val="center"/>
              <w:rPr>
                <w:rFonts w:ascii="Times New Roman" w:hAnsi="Times New Roman"/>
                <w:sz w:val="24"/>
                <w:szCs w:val="24"/>
              </w:rPr>
            </w:pPr>
          </w:p>
        </w:tc>
      </w:tr>
      <w:tr w:rsidR="009B32EA" w:rsidRPr="005C2BA9" w:rsidTr="005741D5">
        <w:trPr>
          <w:trHeight w:val="20"/>
        </w:trPr>
        <w:tc>
          <w:tcPr>
            <w:tcW w:w="3199" w:type="dxa"/>
            <w:vMerge/>
          </w:tcPr>
          <w:p w:rsidR="009B32EA" w:rsidRPr="005C2BA9" w:rsidRDefault="009B32EA" w:rsidP="005741D5">
            <w:pPr>
              <w:spacing w:after="0"/>
              <w:rPr>
                <w:rFonts w:ascii="Times New Roman" w:hAnsi="Times New Roman"/>
                <w:sz w:val="24"/>
                <w:szCs w:val="24"/>
              </w:rPr>
            </w:pPr>
          </w:p>
        </w:tc>
        <w:tc>
          <w:tcPr>
            <w:tcW w:w="425" w:type="dxa"/>
          </w:tcPr>
          <w:p w:rsidR="009B32EA" w:rsidRPr="005C2BA9" w:rsidRDefault="009B32EA" w:rsidP="005741D5">
            <w:pPr>
              <w:spacing w:after="0"/>
              <w:jc w:val="both"/>
              <w:rPr>
                <w:rFonts w:ascii="Times New Roman" w:eastAsia="Calibri" w:hAnsi="Times New Roman"/>
                <w:bCs/>
                <w:sz w:val="24"/>
                <w:szCs w:val="24"/>
              </w:rPr>
            </w:pPr>
            <w:r w:rsidRPr="005C2BA9">
              <w:rPr>
                <w:rFonts w:ascii="Times New Roman" w:eastAsia="Calibri" w:hAnsi="Times New Roman"/>
                <w:bCs/>
                <w:sz w:val="24"/>
                <w:szCs w:val="24"/>
              </w:rPr>
              <w:t>8</w:t>
            </w:r>
          </w:p>
        </w:tc>
        <w:tc>
          <w:tcPr>
            <w:tcW w:w="8096" w:type="dxa"/>
          </w:tcPr>
          <w:p w:rsidR="009B32EA" w:rsidRPr="005C2BA9" w:rsidRDefault="009B32EA" w:rsidP="005741D5">
            <w:pPr>
              <w:spacing w:after="0"/>
              <w:jc w:val="both"/>
              <w:rPr>
                <w:rFonts w:ascii="Times New Roman" w:hAnsi="Times New Roman"/>
                <w:b/>
                <w:sz w:val="24"/>
                <w:szCs w:val="24"/>
              </w:rPr>
            </w:pPr>
            <w:r w:rsidRPr="005C2BA9">
              <w:rPr>
                <w:rFonts w:ascii="Times New Roman" w:hAnsi="Times New Roman"/>
                <w:b/>
                <w:sz w:val="24"/>
                <w:szCs w:val="24"/>
              </w:rPr>
              <w:t>Наладка станка на нарезание крепежной резьбы</w:t>
            </w:r>
          </w:p>
          <w:p w:rsidR="009B32EA" w:rsidRPr="005C2BA9" w:rsidRDefault="009B32EA" w:rsidP="005741D5">
            <w:pPr>
              <w:spacing w:after="0"/>
              <w:jc w:val="both"/>
              <w:rPr>
                <w:rFonts w:ascii="Times New Roman" w:hAnsi="Times New Roman"/>
                <w:b/>
                <w:sz w:val="24"/>
                <w:szCs w:val="24"/>
              </w:rPr>
            </w:pPr>
            <w:r w:rsidRPr="005C2BA9">
              <w:rPr>
                <w:rFonts w:ascii="Times New Roman" w:hAnsi="Times New Roman"/>
                <w:sz w:val="24"/>
                <w:szCs w:val="24"/>
              </w:rPr>
              <w:t xml:space="preserve">Порядок подготовки заготовки к нарезанию резьбы. Процесс нарезания резьбы круглыми плашками. Скорости резания. Назначение, область применения, материал метчиков. Метчики, применяемые для нарезания резьбы в сквозных отверстиях за один рабочий ход. Длина глухих отверстий </w:t>
            </w:r>
            <w:proofErr w:type="gramStart"/>
            <w:r w:rsidRPr="005C2BA9">
              <w:rPr>
                <w:rFonts w:ascii="Times New Roman" w:hAnsi="Times New Roman"/>
                <w:sz w:val="24"/>
                <w:szCs w:val="24"/>
              </w:rPr>
              <w:t>под</w:t>
            </w:r>
            <w:proofErr w:type="gramEnd"/>
            <w:r w:rsidRPr="005C2BA9">
              <w:rPr>
                <w:rFonts w:ascii="Times New Roman" w:hAnsi="Times New Roman"/>
                <w:sz w:val="24"/>
                <w:szCs w:val="24"/>
              </w:rPr>
              <w:t xml:space="preserve"> резьбы. Процесс нарезания резьбы метчиком. Порядок определения точности и качества нарезаемой резьбы.</w:t>
            </w:r>
          </w:p>
        </w:tc>
        <w:tc>
          <w:tcPr>
            <w:tcW w:w="1748" w:type="dxa"/>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2</w:t>
            </w:r>
          </w:p>
        </w:tc>
        <w:tc>
          <w:tcPr>
            <w:tcW w:w="1099" w:type="dxa"/>
            <w:vMerge/>
            <w:shd w:val="clear" w:color="auto" w:fill="auto"/>
          </w:tcPr>
          <w:p w:rsidR="009B32EA" w:rsidRPr="005C2BA9" w:rsidRDefault="009B32EA" w:rsidP="005741D5">
            <w:pPr>
              <w:spacing w:after="0"/>
              <w:rPr>
                <w:rFonts w:ascii="Times New Roman" w:hAnsi="Times New Roman"/>
                <w:sz w:val="24"/>
                <w:szCs w:val="24"/>
              </w:rPr>
            </w:pPr>
          </w:p>
        </w:tc>
        <w:tc>
          <w:tcPr>
            <w:tcW w:w="1201" w:type="dxa"/>
            <w:vMerge/>
          </w:tcPr>
          <w:p w:rsidR="009B32EA" w:rsidRPr="005C2BA9" w:rsidRDefault="009B32EA" w:rsidP="005741D5">
            <w:pPr>
              <w:spacing w:after="0"/>
              <w:jc w:val="center"/>
              <w:rPr>
                <w:rFonts w:ascii="Times New Roman" w:hAnsi="Times New Roman"/>
                <w:sz w:val="24"/>
                <w:szCs w:val="24"/>
              </w:rPr>
            </w:pPr>
          </w:p>
        </w:tc>
      </w:tr>
      <w:tr w:rsidR="009B32EA" w:rsidRPr="005C2BA9" w:rsidTr="005741D5">
        <w:trPr>
          <w:trHeight w:val="20"/>
        </w:trPr>
        <w:tc>
          <w:tcPr>
            <w:tcW w:w="3199" w:type="dxa"/>
            <w:vMerge/>
          </w:tcPr>
          <w:p w:rsidR="009B32EA" w:rsidRPr="005C2BA9" w:rsidRDefault="009B32EA" w:rsidP="005741D5">
            <w:pPr>
              <w:spacing w:after="0"/>
              <w:rPr>
                <w:rFonts w:ascii="Times New Roman" w:hAnsi="Times New Roman"/>
                <w:sz w:val="24"/>
                <w:szCs w:val="24"/>
              </w:rPr>
            </w:pPr>
          </w:p>
        </w:tc>
        <w:tc>
          <w:tcPr>
            <w:tcW w:w="425" w:type="dxa"/>
          </w:tcPr>
          <w:p w:rsidR="009B32EA" w:rsidRPr="005C2BA9" w:rsidRDefault="009B32EA" w:rsidP="005741D5">
            <w:pPr>
              <w:spacing w:after="0"/>
              <w:jc w:val="both"/>
              <w:rPr>
                <w:rFonts w:ascii="Times New Roman" w:hAnsi="Times New Roman"/>
                <w:sz w:val="24"/>
                <w:szCs w:val="24"/>
              </w:rPr>
            </w:pPr>
            <w:r w:rsidRPr="005C2BA9">
              <w:rPr>
                <w:rFonts w:ascii="Times New Roman" w:eastAsia="Calibri" w:hAnsi="Times New Roman"/>
                <w:bCs/>
                <w:sz w:val="24"/>
                <w:szCs w:val="24"/>
              </w:rPr>
              <w:t>9</w:t>
            </w:r>
          </w:p>
        </w:tc>
        <w:tc>
          <w:tcPr>
            <w:tcW w:w="8096" w:type="dxa"/>
          </w:tcPr>
          <w:p w:rsidR="009B32EA" w:rsidRPr="005C2BA9" w:rsidRDefault="009B32EA" w:rsidP="005741D5">
            <w:pPr>
              <w:spacing w:after="0"/>
              <w:jc w:val="both"/>
              <w:rPr>
                <w:rFonts w:ascii="Times New Roman" w:hAnsi="Times New Roman"/>
                <w:sz w:val="24"/>
                <w:szCs w:val="24"/>
              </w:rPr>
            </w:pPr>
            <w:r w:rsidRPr="005C2BA9">
              <w:rPr>
                <w:rFonts w:ascii="Times New Roman" w:hAnsi="Times New Roman"/>
                <w:b/>
                <w:sz w:val="24"/>
                <w:szCs w:val="24"/>
              </w:rPr>
              <w:t>Наладка станка по заданным режимам резания.</w:t>
            </w:r>
            <w:r w:rsidRPr="005C2BA9">
              <w:rPr>
                <w:rFonts w:ascii="Times New Roman" w:hAnsi="Times New Roman"/>
                <w:sz w:val="24"/>
                <w:szCs w:val="24"/>
              </w:rPr>
              <w:t xml:space="preserve"> </w:t>
            </w:r>
          </w:p>
          <w:p w:rsidR="009B32EA" w:rsidRPr="005C2BA9" w:rsidRDefault="009B32EA" w:rsidP="005741D5">
            <w:pPr>
              <w:spacing w:after="0"/>
              <w:jc w:val="both"/>
              <w:rPr>
                <w:rFonts w:ascii="Times New Roman" w:hAnsi="Times New Roman"/>
                <w:sz w:val="24"/>
                <w:szCs w:val="24"/>
              </w:rPr>
            </w:pPr>
            <w:r w:rsidRPr="005C2BA9">
              <w:rPr>
                <w:rFonts w:ascii="Times New Roman" w:hAnsi="Times New Roman"/>
                <w:sz w:val="24"/>
                <w:szCs w:val="24"/>
              </w:rPr>
              <w:t xml:space="preserve">Способы наладки и </w:t>
            </w:r>
            <w:proofErr w:type="spellStart"/>
            <w:r w:rsidRPr="005C2BA9">
              <w:rPr>
                <w:rFonts w:ascii="Times New Roman" w:hAnsi="Times New Roman"/>
                <w:sz w:val="24"/>
                <w:szCs w:val="24"/>
              </w:rPr>
              <w:t>подналадки</w:t>
            </w:r>
            <w:proofErr w:type="spellEnd"/>
            <w:r w:rsidRPr="005C2BA9">
              <w:rPr>
                <w:rFonts w:ascii="Times New Roman" w:hAnsi="Times New Roman"/>
                <w:sz w:val="24"/>
                <w:szCs w:val="24"/>
              </w:rPr>
              <w:t xml:space="preserve"> на размер. Понятие об автомати</w:t>
            </w:r>
            <w:r w:rsidRPr="005C2BA9">
              <w:rPr>
                <w:rFonts w:ascii="Times New Roman" w:hAnsi="Times New Roman"/>
                <w:sz w:val="24"/>
                <w:szCs w:val="24"/>
              </w:rPr>
              <w:softHyphen/>
              <w:t>ческом регулировании на размер.</w:t>
            </w:r>
          </w:p>
        </w:tc>
        <w:tc>
          <w:tcPr>
            <w:tcW w:w="1748" w:type="dxa"/>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1</w:t>
            </w:r>
          </w:p>
        </w:tc>
        <w:tc>
          <w:tcPr>
            <w:tcW w:w="1099" w:type="dxa"/>
            <w:vMerge/>
            <w:shd w:val="clear" w:color="auto" w:fill="auto"/>
          </w:tcPr>
          <w:p w:rsidR="009B32EA" w:rsidRPr="005C2BA9" w:rsidRDefault="009B32EA" w:rsidP="005741D5">
            <w:pPr>
              <w:spacing w:after="0"/>
              <w:rPr>
                <w:rFonts w:ascii="Times New Roman" w:hAnsi="Times New Roman"/>
                <w:sz w:val="24"/>
                <w:szCs w:val="24"/>
              </w:rPr>
            </w:pPr>
          </w:p>
        </w:tc>
        <w:tc>
          <w:tcPr>
            <w:tcW w:w="1201" w:type="dxa"/>
            <w:vMerge/>
          </w:tcPr>
          <w:p w:rsidR="009B32EA" w:rsidRPr="005C2BA9" w:rsidRDefault="009B32EA" w:rsidP="005741D5">
            <w:pPr>
              <w:spacing w:after="0"/>
              <w:jc w:val="center"/>
              <w:rPr>
                <w:rFonts w:ascii="Times New Roman" w:hAnsi="Times New Roman"/>
                <w:sz w:val="24"/>
                <w:szCs w:val="24"/>
              </w:rPr>
            </w:pPr>
          </w:p>
        </w:tc>
      </w:tr>
      <w:tr w:rsidR="009B32EA" w:rsidRPr="005C2BA9" w:rsidTr="005741D5">
        <w:trPr>
          <w:trHeight w:val="20"/>
        </w:trPr>
        <w:tc>
          <w:tcPr>
            <w:tcW w:w="3199" w:type="dxa"/>
            <w:vMerge/>
          </w:tcPr>
          <w:p w:rsidR="009B32EA" w:rsidRPr="005C2BA9" w:rsidRDefault="009B32EA" w:rsidP="005741D5">
            <w:pPr>
              <w:spacing w:after="0"/>
              <w:rPr>
                <w:rFonts w:ascii="Times New Roman" w:hAnsi="Times New Roman"/>
                <w:sz w:val="24"/>
                <w:szCs w:val="24"/>
              </w:rPr>
            </w:pPr>
          </w:p>
        </w:tc>
        <w:tc>
          <w:tcPr>
            <w:tcW w:w="425" w:type="dxa"/>
          </w:tcPr>
          <w:p w:rsidR="009B32EA" w:rsidRPr="005C2BA9" w:rsidRDefault="009B32EA" w:rsidP="005741D5">
            <w:pPr>
              <w:spacing w:after="0"/>
              <w:jc w:val="both"/>
              <w:rPr>
                <w:rFonts w:ascii="Times New Roman" w:hAnsi="Times New Roman"/>
                <w:sz w:val="24"/>
                <w:szCs w:val="24"/>
              </w:rPr>
            </w:pPr>
            <w:r w:rsidRPr="005C2BA9">
              <w:rPr>
                <w:rFonts w:ascii="Times New Roman" w:hAnsi="Times New Roman"/>
                <w:sz w:val="24"/>
                <w:szCs w:val="24"/>
              </w:rPr>
              <w:t>10</w:t>
            </w:r>
          </w:p>
        </w:tc>
        <w:tc>
          <w:tcPr>
            <w:tcW w:w="8096" w:type="dxa"/>
          </w:tcPr>
          <w:p w:rsidR="009B32EA" w:rsidRPr="005C2BA9" w:rsidRDefault="009B32EA" w:rsidP="005741D5">
            <w:pPr>
              <w:spacing w:after="0"/>
              <w:jc w:val="both"/>
              <w:rPr>
                <w:rFonts w:ascii="Times New Roman" w:hAnsi="Times New Roman"/>
                <w:b/>
                <w:sz w:val="24"/>
                <w:szCs w:val="24"/>
              </w:rPr>
            </w:pPr>
            <w:r w:rsidRPr="005C2BA9">
              <w:rPr>
                <w:rFonts w:ascii="Times New Roman" w:hAnsi="Times New Roman"/>
                <w:b/>
                <w:sz w:val="24"/>
                <w:szCs w:val="24"/>
              </w:rPr>
              <w:t>Методы установки заготовок.</w:t>
            </w:r>
          </w:p>
          <w:p w:rsidR="009B32EA" w:rsidRPr="005C2BA9" w:rsidRDefault="009B32EA" w:rsidP="005741D5">
            <w:pPr>
              <w:spacing w:after="0"/>
              <w:jc w:val="both"/>
              <w:rPr>
                <w:rFonts w:ascii="Times New Roman" w:hAnsi="Times New Roman"/>
                <w:sz w:val="24"/>
                <w:szCs w:val="24"/>
              </w:rPr>
            </w:pPr>
            <w:r w:rsidRPr="005C2BA9">
              <w:rPr>
                <w:rFonts w:ascii="Times New Roman" w:hAnsi="Times New Roman"/>
                <w:sz w:val="24"/>
                <w:szCs w:val="24"/>
              </w:rPr>
              <w:t xml:space="preserve"> Базирование необработанных и пред</w:t>
            </w:r>
            <w:r w:rsidRPr="005C2BA9">
              <w:rPr>
                <w:rFonts w:ascii="Times New Roman" w:hAnsi="Times New Roman"/>
                <w:sz w:val="24"/>
                <w:szCs w:val="24"/>
              </w:rPr>
              <w:softHyphen/>
              <w:t>варительно обработанных заготовок в приспособлениях; их фиксирова</w:t>
            </w:r>
            <w:r w:rsidRPr="005C2BA9">
              <w:rPr>
                <w:rFonts w:ascii="Times New Roman" w:hAnsi="Times New Roman"/>
                <w:sz w:val="24"/>
                <w:szCs w:val="24"/>
              </w:rPr>
              <w:softHyphen/>
              <w:t>ние. Обзор различных конструкций приспособлений. Опорные поверх</w:t>
            </w:r>
            <w:r w:rsidRPr="005C2BA9">
              <w:rPr>
                <w:rFonts w:ascii="Times New Roman" w:hAnsi="Times New Roman"/>
                <w:sz w:val="24"/>
                <w:szCs w:val="24"/>
              </w:rPr>
              <w:softHyphen/>
              <w:t>ности, зажимные элементы. Приводы приспособле2ний. Типовой расчет зажимных усилий, допустимого крутящего момента на рукоятке ключа и расчет усилий зажима от пневматического и гидравлического приво</w:t>
            </w:r>
            <w:r w:rsidRPr="005C2BA9">
              <w:rPr>
                <w:rFonts w:ascii="Times New Roman" w:hAnsi="Times New Roman"/>
                <w:sz w:val="24"/>
                <w:szCs w:val="24"/>
              </w:rPr>
              <w:softHyphen/>
              <w:t>да для необработанных и обработанных заготовок.</w:t>
            </w:r>
          </w:p>
        </w:tc>
        <w:tc>
          <w:tcPr>
            <w:tcW w:w="1748" w:type="dxa"/>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1</w:t>
            </w:r>
          </w:p>
        </w:tc>
        <w:tc>
          <w:tcPr>
            <w:tcW w:w="1099" w:type="dxa"/>
            <w:vMerge/>
            <w:shd w:val="clear" w:color="auto" w:fill="auto"/>
          </w:tcPr>
          <w:p w:rsidR="009B32EA" w:rsidRPr="005C2BA9" w:rsidRDefault="009B32EA" w:rsidP="005741D5">
            <w:pPr>
              <w:spacing w:after="0"/>
              <w:rPr>
                <w:rFonts w:ascii="Times New Roman" w:hAnsi="Times New Roman"/>
                <w:sz w:val="24"/>
                <w:szCs w:val="24"/>
              </w:rPr>
            </w:pPr>
          </w:p>
        </w:tc>
        <w:tc>
          <w:tcPr>
            <w:tcW w:w="1201" w:type="dxa"/>
            <w:vMerge/>
          </w:tcPr>
          <w:p w:rsidR="009B32EA" w:rsidRPr="005C2BA9" w:rsidRDefault="009B32EA" w:rsidP="005741D5">
            <w:pPr>
              <w:spacing w:after="0"/>
              <w:jc w:val="center"/>
              <w:rPr>
                <w:rFonts w:ascii="Times New Roman" w:hAnsi="Times New Roman"/>
                <w:sz w:val="24"/>
                <w:szCs w:val="24"/>
              </w:rPr>
            </w:pPr>
          </w:p>
        </w:tc>
      </w:tr>
      <w:tr w:rsidR="009B32EA" w:rsidRPr="005C2BA9" w:rsidTr="005741D5">
        <w:trPr>
          <w:trHeight w:val="20"/>
        </w:trPr>
        <w:tc>
          <w:tcPr>
            <w:tcW w:w="3199" w:type="dxa"/>
            <w:vMerge/>
          </w:tcPr>
          <w:p w:rsidR="009B32EA" w:rsidRPr="005C2BA9" w:rsidRDefault="009B32EA" w:rsidP="005741D5">
            <w:pPr>
              <w:spacing w:after="0"/>
              <w:rPr>
                <w:rFonts w:ascii="Times New Roman" w:hAnsi="Times New Roman"/>
                <w:sz w:val="24"/>
                <w:szCs w:val="24"/>
              </w:rPr>
            </w:pPr>
          </w:p>
        </w:tc>
        <w:tc>
          <w:tcPr>
            <w:tcW w:w="425" w:type="dxa"/>
          </w:tcPr>
          <w:p w:rsidR="009B32EA" w:rsidRPr="005C2BA9" w:rsidRDefault="009B32EA" w:rsidP="005741D5">
            <w:pPr>
              <w:spacing w:after="0"/>
              <w:jc w:val="both"/>
              <w:rPr>
                <w:rFonts w:ascii="Times New Roman" w:hAnsi="Times New Roman"/>
                <w:sz w:val="24"/>
                <w:szCs w:val="24"/>
              </w:rPr>
            </w:pPr>
            <w:r w:rsidRPr="005C2BA9">
              <w:rPr>
                <w:rFonts w:ascii="Times New Roman" w:hAnsi="Times New Roman"/>
                <w:sz w:val="24"/>
                <w:szCs w:val="24"/>
              </w:rPr>
              <w:t>11</w:t>
            </w:r>
          </w:p>
        </w:tc>
        <w:tc>
          <w:tcPr>
            <w:tcW w:w="8096" w:type="dxa"/>
          </w:tcPr>
          <w:p w:rsidR="009B32EA" w:rsidRPr="005C2BA9" w:rsidRDefault="009B32EA" w:rsidP="005741D5">
            <w:pPr>
              <w:spacing w:after="0"/>
              <w:jc w:val="both"/>
              <w:rPr>
                <w:rFonts w:ascii="Times New Roman" w:hAnsi="Times New Roman"/>
                <w:sz w:val="24"/>
                <w:szCs w:val="24"/>
              </w:rPr>
            </w:pPr>
            <w:r w:rsidRPr="005C2BA9">
              <w:rPr>
                <w:rFonts w:ascii="Times New Roman" w:hAnsi="Times New Roman"/>
                <w:b/>
                <w:sz w:val="24"/>
                <w:szCs w:val="24"/>
              </w:rPr>
              <w:t>Конструкции приспособлений</w:t>
            </w:r>
            <w:r w:rsidRPr="005C2BA9">
              <w:rPr>
                <w:rFonts w:ascii="Times New Roman" w:hAnsi="Times New Roman"/>
                <w:sz w:val="24"/>
                <w:szCs w:val="24"/>
              </w:rPr>
              <w:t xml:space="preserve"> </w:t>
            </w:r>
          </w:p>
          <w:p w:rsidR="009B32EA" w:rsidRPr="005C2BA9" w:rsidRDefault="009B32EA" w:rsidP="005741D5">
            <w:pPr>
              <w:spacing w:after="0"/>
              <w:jc w:val="both"/>
              <w:rPr>
                <w:rFonts w:ascii="Times New Roman" w:hAnsi="Times New Roman"/>
                <w:b/>
                <w:sz w:val="24"/>
                <w:szCs w:val="24"/>
              </w:rPr>
            </w:pPr>
            <w:r w:rsidRPr="005C2BA9">
              <w:rPr>
                <w:rFonts w:ascii="Times New Roman" w:hAnsi="Times New Roman"/>
                <w:sz w:val="24"/>
                <w:szCs w:val="24"/>
              </w:rPr>
              <w:t xml:space="preserve">Типовые конструкции приспособлений: </w:t>
            </w:r>
            <w:proofErr w:type="spellStart"/>
            <w:r w:rsidRPr="005C2BA9">
              <w:rPr>
                <w:rFonts w:ascii="Times New Roman" w:hAnsi="Times New Roman"/>
                <w:sz w:val="24"/>
                <w:szCs w:val="24"/>
              </w:rPr>
              <w:t>самоцентрирующий</w:t>
            </w:r>
            <w:proofErr w:type="spellEnd"/>
            <w:r w:rsidRPr="005C2BA9">
              <w:rPr>
                <w:rFonts w:ascii="Times New Roman" w:hAnsi="Times New Roman"/>
                <w:sz w:val="24"/>
                <w:szCs w:val="24"/>
              </w:rPr>
              <w:t xml:space="preserve"> токарный патрон, токарный патрон с независимым перемещением кулачков, цан</w:t>
            </w:r>
            <w:r w:rsidRPr="005C2BA9">
              <w:rPr>
                <w:rFonts w:ascii="Times New Roman" w:hAnsi="Times New Roman"/>
                <w:sz w:val="24"/>
                <w:szCs w:val="24"/>
              </w:rPr>
              <w:softHyphen/>
              <w:t>говые патроны, патроны для сверл, консольные оправки, планшайбы, способы их регулирования.</w:t>
            </w:r>
          </w:p>
        </w:tc>
        <w:tc>
          <w:tcPr>
            <w:tcW w:w="1748" w:type="dxa"/>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t>1</w:t>
            </w:r>
          </w:p>
        </w:tc>
        <w:tc>
          <w:tcPr>
            <w:tcW w:w="1099" w:type="dxa"/>
            <w:vMerge/>
            <w:shd w:val="clear" w:color="auto" w:fill="auto"/>
          </w:tcPr>
          <w:p w:rsidR="009B32EA" w:rsidRPr="005C2BA9" w:rsidRDefault="009B32EA" w:rsidP="005741D5">
            <w:pPr>
              <w:spacing w:after="0"/>
              <w:rPr>
                <w:rFonts w:ascii="Times New Roman" w:hAnsi="Times New Roman"/>
                <w:sz w:val="24"/>
                <w:szCs w:val="24"/>
              </w:rPr>
            </w:pPr>
          </w:p>
        </w:tc>
        <w:tc>
          <w:tcPr>
            <w:tcW w:w="1201" w:type="dxa"/>
            <w:vMerge/>
          </w:tcPr>
          <w:p w:rsidR="009B32EA" w:rsidRPr="005C2BA9" w:rsidRDefault="009B32EA" w:rsidP="005741D5">
            <w:pPr>
              <w:spacing w:after="0"/>
              <w:jc w:val="center"/>
              <w:rPr>
                <w:rFonts w:ascii="Times New Roman" w:hAnsi="Times New Roman"/>
                <w:sz w:val="24"/>
                <w:szCs w:val="24"/>
              </w:rPr>
            </w:pPr>
          </w:p>
        </w:tc>
      </w:tr>
      <w:tr w:rsidR="009B32EA" w:rsidRPr="005C2BA9" w:rsidTr="005741D5">
        <w:trPr>
          <w:trHeight w:val="20"/>
        </w:trPr>
        <w:tc>
          <w:tcPr>
            <w:tcW w:w="3199" w:type="dxa"/>
            <w:vMerge/>
          </w:tcPr>
          <w:p w:rsidR="009B32EA" w:rsidRPr="005C2BA9" w:rsidRDefault="009B32EA" w:rsidP="005741D5">
            <w:pPr>
              <w:spacing w:after="0"/>
              <w:rPr>
                <w:rFonts w:ascii="Times New Roman" w:hAnsi="Times New Roman"/>
                <w:sz w:val="24"/>
                <w:szCs w:val="24"/>
              </w:rPr>
            </w:pPr>
          </w:p>
        </w:tc>
        <w:tc>
          <w:tcPr>
            <w:tcW w:w="425" w:type="dxa"/>
          </w:tcPr>
          <w:p w:rsidR="009B32EA" w:rsidRPr="005C2BA9" w:rsidRDefault="009B32EA" w:rsidP="005741D5">
            <w:pPr>
              <w:spacing w:after="0"/>
              <w:jc w:val="both"/>
              <w:rPr>
                <w:rFonts w:ascii="Times New Roman" w:hAnsi="Times New Roman"/>
                <w:sz w:val="24"/>
                <w:szCs w:val="24"/>
              </w:rPr>
            </w:pPr>
            <w:r w:rsidRPr="005C2BA9">
              <w:rPr>
                <w:rFonts w:ascii="Times New Roman" w:hAnsi="Times New Roman"/>
                <w:sz w:val="24"/>
                <w:szCs w:val="24"/>
              </w:rPr>
              <w:t>12</w:t>
            </w:r>
          </w:p>
        </w:tc>
        <w:tc>
          <w:tcPr>
            <w:tcW w:w="8096" w:type="dxa"/>
          </w:tcPr>
          <w:p w:rsidR="009B32EA" w:rsidRPr="005C2BA9" w:rsidRDefault="009B32EA" w:rsidP="005741D5">
            <w:pPr>
              <w:spacing w:after="0"/>
              <w:jc w:val="both"/>
              <w:rPr>
                <w:rFonts w:ascii="Times New Roman" w:hAnsi="Times New Roman"/>
                <w:b/>
                <w:sz w:val="24"/>
                <w:szCs w:val="24"/>
              </w:rPr>
            </w:pPr>
            <w:r w:rsidRPr="005C2BA9">
              <w:rPr>
                <w:rFonts w:ascii="Times New Roman" w:hAnsi="Times New Roman"/>
                <w:b/>
                <w:sz w:val="24"/>
                <w:szCs w:val="24"/>
              </w:rPr>
              <w:t>Организация рабочего места и требования безопасности при ра</w:t>
            </w:r>
            <w:r w:rsidRPr="005C2BA9">
              <w:rPr>
                <w:rFonts w:ascii="Times New Roman" w:hAnsi="Times New Roman"/>
                <w:b/>
                <w:sz w:val="24"/>
                <w:szCs w:val="24"/>
              </w:rPr>
              <w:softHyphen/>
              <w:t>боте на токарных станках</w:t>
            </w:r>
          </w:p>
          <w:p w:rsidR="009B32EA" w:rsidRPr="005C2BA9" w:rsidRDefault="009B32EA" w:rsidP="005741D5">
            <w:pPr>
              <w:spacing w:after="0"/>
              <w:jc w:val="both"/>
              <w:rPr>
                <w:rFonts w:ascii="Times New Roman" w:hAnsi="Times New Roman"/>
                <w:b/>
                <w:sz w:val="24"/>
                <w:szCs w:val="24"/>
              </w:rPr>
            </w:pPr>
            <w:r w:rsidRPr="005C2BA9">
              <w:rPr>
                <w:rFonts w:ascii="Times New Roman" w:hAnsi="Times New Roman"/>
                <w:sz w:val="24"/>
                <w:szCs w:val="24"/>
              </w:rPr>
              <w:t xml:space="preserve">Подготовка станка к работе, проверка заземления и выполнение простейших работ на токарных станках. Организация рабочего места и </w:t>
            </w:r>
            <w:r w:rsidRPr="005C2BA9">
              <w:rPr>
                <w:rFonts w:ascii="Times New Roman" w:hAnsi="Times New Roman"/>
                <w:sz w:val="24"/>
                <w:szCs w:val="24"/>
              </w:rPr>
              <w:lastRenderedPageBreak/>
              <w:t>приемов обслуживания оборудования.</w:t>
            </w:r>
          </w:p>
        </w:tc>
        <w:tc>
          <w:tcPr>
            <w:tcW w:w="1748" w:type="dxa"/>
          </w:tcPr>
          <w:p w:rsidR="009B32EA" w:rsidRPr="005C2BA9" w:rsidRDefault="009B32EA" w:rsidP="005741D5">
            <w:pPr>
              <w:spacing w:after="0"/>
              <w:jc w:val="center"/>
              <w:rPr>
                <w:rFonts w:ascii="Times New Roman" w:hAnsi="Times New Roman"/>
                <w:sz w:val="24"/>
                <w:szCs w:val="24"/>
              </w:rPr>
            </w:pPr>
            <w:r w:rsidRPr="005C2BA9">
              <w:rPr>
                <w:rFonts w:ascii="Times New Roman" w:hAnsi="Times New Roman"/>
                <w:sz w:val="24"/>
                <w:szCs w:val="24"/>
              </w:rPr>
              <w:lastRenderedPageBreak/>
              <w:t>1</w:t>
            </w:r>
          </w:p>
        </w:tc>
        <w:tc>
          <w:tcPr>
            <w:tcW w:w="1099" w:type="dxa"/>
            <w:vMerge/>
            <w:shd w:val="clear" w:color="auto" w:fill="auto"/>
          </w:tcPr>
          <w:p w:rsidR="009B32EA" w:rsidRPr="005C2BA9" w:rsidRDefault="009B32EA" w:rsidP="005741D5">
            <w:pPr>
              <w:spacing w:after="0"/>
              <w:rPr>
                <w:rFonts w:ascii="Times New Roman" w:hAnsi="Times New Roman"/>
                <w:sz w:val="24"/>
                <w:szCs w:val="24"/>
              </w:rPr>
            </w:pPr>
          </w:p>
        </w:tc>
        <w:tc>
          <w:tcPr>
            <w:tcW w:w="1201" w:type="dxa"/>
            <w:vMerge/>
          </w:tcPr>
          <w:p w:rsidR="009B32EA" w:rsidRPr="005C2BA9" w:rsidRDefault="009B32EA" w:rsidP="005741D5">
            <w:pPr>
              <w:spacing w:after="0"/>
              <w:jc w:val="center"/>
              <w:rPr>
                <w:rFonts w:ascii="Times New Roman" w:hAnsi="Times New Roman"/>
                <w:sz w:val="24"/>
                <w:szCs w:val="24"/>
              </w:rPr>
            </w:pPr>
          </w:p>
        </w:tc>
      </w:tr>
      <w:tr w:rsidR="009B32EA" w:rsidRPr="005C2BA9" w:rsidTr="005741D5">
        <w:trPr>
          <w:trHeight w:val="20"/>
        </w:trPr>
        <w:tc>
          <w:tcPr>
            <w:tcW w:w="11720" w:type="dxa"/>
            <w:gridSpan w:val="3"/>
          </w:tcPr>
          <w:p w:rsidR="009B32EA" w:rsidRPr="005C2BA9" w:rsidRDefault="009B32EA" w:rsidP="005741D5">
            <w:pPr>
              <w:spacing w:after="0"/>
              <w:rPr>
                <w:rFonts w:ascii="Times New Roman" w:eastAsia="Calibri" w:hAnsi="Times New Roman"/>
                <w:bCs/>
                <w:i/>
                <w:sz w:val="24"/>
                <w:szCs w:val="24"/>
              </w:rPr>
            </w:pPr>
            <w:r w:rsidRPr="005C2BA9">
              <w:rPr>
                <w:rFonts w:ascii="Times New Roman" w:eastAsia="Calibri" w:hAnsi="Times New Roman"/>
                <w:b/>
                <w:bCs/>
                <w:sz w:val="24"/>
                <w:szCs w:val="24"/>
              </w:rPr>
              <w:lastRenderedPageBreak/>
              <w:t>Учебная практика</w:t>
            </w:r>
          </w:p>
        </w:tc>
        <w:tc>
          <w:tcPr>
            <w:tcW w:w="1748" w:type="dxa"/>
          </w:tcPr>
          <w:p w:rsidR="009B32EA" w:rsidRPr="005C2BA9" w:rsidRDefault="009B32EA" w:rsidP="005741D5">
            <w:pPr>
              <w:spacing w:after="0"/>
              <w:jc w:val="center"/>
              <w:rPr>
                <w:rFonts w:ascii="Times New Roman" w:hAnsi="Times New Roman"/>
                <w:b/>
                <w:sz w:val="24"/>
                <w:szCs w:val="24"/>
              </w:rPr>
            </w:pPr>
            <w:r w:rsidRPr="005C2BA9">
              <w:rPr>
                <w:rFonts w:ascii="Times New Roman" w:hAnsi="Times New Roman"/>
                <w:b/>
                <w:sz w:val="24"/>
                <w:szCs w:val="24"/>
              </w:rPr>
              <w:t>252</w:t>
            </w:r>
          </w:p>
        </w:tc>
        <w:tc>
          <w:tcPr>
            <w:tcW w:w="1099" w:type="dxa"/>
            <w:vMerge w:val="restart"/>
            <w:shd w:val="clear" w:color="auto" w:fill="FFFFFF"/>
          </w:tcPr>
          <w:p w:rsidR="009B32EA" w:rsidRPr="005C2BA9" w:rsidRDefault="009B32EA" w:rsidP="005741D5">
            <w:pPr>
              <w:spacing w:after="0"/>
              <w:rPr>
                <w:rFonts w:ascii="Times New Roman" w:hAnsi="Times New Roman"/>
                <w:sz w:val="24"/>
                <w:szCs w:val="24"/>
              </w:rPr>
            </w:pPr>
          </w:p>
        </w:tc>
        <w:tc>
          <w:tcPr>
            <w:tcW w:w="1201" w:type="dxa"/>
            <w:shd w:val="clear" w:color="auto" w:fill="FFFFFF"/>
          </w:tcPr>
          <w:p w:rsidR="009B32EA" w:rsidRPr="005C2BA9" w:rsidRDefault="009B32EA" w:rsidP="005741D5">
            <w:pPr>
              <w:spacing w:after="0"/>
              <w:rPr>
                <w:rFonts w:ascii="Times New Roman" w:hAnsi="Times New Roman"/>
                <w:sz w:val="24"/>
                <w:szCs w:val="24"/>
              </w:rPr>
            </w:pPr>
          </w:p>
        </w:tc>
      </w:tr>
      <w:tr w:rsidR="009B32EA" w:rsidRPr="005C2BA9" w:rsidTr="005741D5">
        <w:trPr>
          <w:trHeight w:val="20"/>
        </w:trPr>
        <w:tc>
          <w:tcPr>
            <w:tcW w:w="11720" w:type="dxa"/>
            <w:gridSpan w:val="3"/>
          </w:tcPr>
          <w:p w:rsidR="009B32EA" w:rsidRPr="005C2BA9" w:rsidRDefault="009B32EA" w:rsidP="005741D5">
            <w:pPr>
              <w:spacing w:after="0"/>
              <w:rPr>
                <w:rFonts w:ascii="Times New Roman" w:eastAsia="Calibri" w:hAnsi="Times New Roman"/>
                <w:b/>
                <w:bCs/>
                <w:sz w:val="24"/>
                <w:szCs w:val="24"/>
              </w:rPr>
            </w:pPr>
            <w:r w:rsidRPr="005C2BA9">
              <w:rPr>
                <w:rFonts w:ascii="Times New Roman" w:eastAsia="Calibri" w:hAnsi="Times New Roman"/>
                <w:b/>
                <w:bCs/>
                <w:sz w:val="24"/>
                <w:szCs w:val="24"/>
              </w:rPr>
              <w:t>Производственная практика</w:t>
            </w:r>
          </w:p>
        </w:tc>
        <w:tc>
          <w:tcPr>
            <w:tcW w:w="1748" w:type="dxa"/>
          </w:tcPr>
          <w:p w:rsidR="009B32EA" w:rsidRPr="005C2BA9" w:rsidRDefault="009B32EA" w:rsidP="005741D5">
            <w:pPr>
              <w:spacing w:after="0"/>
              <w:jc w:val="center"/>
              <w:rPr>
                <w:rFonts w:ascii="Times New Roman" w:hAnsi="Times New Roman"/>
                <w:b/>
                <w:sz w:val="24"/>
                <w:szCs w:val="24"/>
              </w:rPr>
            </w:pPr>
            <w:r w:rsidRPr="005C2BA9">
              <w:rPr>
                <w:rFonts w:ascii="Times New Roman" w:hAnsi="Times New Roman"/>
                <w:b/>
                <w:sz w:val="24"/>
                <w:szCs w:val="24"/>
              </w:rPr>
              <w:t>36</w:t>
            </w:r>
          </w:p>
        </w:tc>
        <w:tc>
          <w:tcPr>
            <w:tcW w:w="1099" w:type="dxa"/>
            <w:vMerge/>
            <w:shd w:val="clear" w:color="auto" w:fill="FFFFFF"/>
          </w:tcPr>
          <w:p w:rsidR="009B32EA" w:rsidRPr="005C2BA9" w:rsidRDefault="009B32EA" w:rsidP="005741D5">
            <w:pPr>
              <w:spacing w:after="0"/>
              <w:rPr>
                <w:rFonts w:ascii="Times New Roman" w:hAnsi="Times New Roman"/>
                <w:sz w:val="24"/>
                <w:szCs w:val="24"/>
              </w:rPr>
            </w:pPr>
          </w:p>
        </w:tc>
        <w:tc>
          <w:tcPr>
            <w:tcW w:w="1201" w:type="dxa"/>
            <w:shd w:val="clear" w:color="auto" w:fill="FFFFFF"/>
          </w:tcPr>
          <w:p w:rsidR="009B32EA" w:rsidRPr="005C2BA9" w:rsidRDefault="009B32EA" w:rsidP="005741D5">
            <w:pPr>
              <w:spacing w:after="0"/>
              <w:rPr>
                <w:rFonts w:ascii="Times New Roman" w:hAnsi="Times New Roman"/>
                <w:sz w:val="24"/>
                <w:szCs w:val="24"/>
              </w:rPr>
            </w:pPr>
          </w:p>
        </w:tc>
      </w:tr>
      <w:tr w:rsidR="009B32EA" w:rsidRPr="005C2BA9" w:rsidTr="005741D5">
        <w:trPr>
          <w:trHeight w:val="20"/>
        </w:trPr>
        <w:tc>
          <w:tcPr>
            <w:tcW w:w="11720" w:type="dxa"/>
            <w:gridSpan w:val="3"/>
          </w:tcPr>
          <w:p w:rsidR="009B32EA" w:rsidRPr="005C2BA9" w:rsidRDefault="009B32EA" w:rsidP="005741D5">
            <w:pPr>
              <w:spacing w:after="0"/>
              <w:jc w:val="right"/>
              <w:rPr>
                <w:rFonts w:ascii="Times New Roman" w:eastAsia="Calibri" w:hAnsi="Times New Roman"/>
                <w:b/>
                <w:bCs/>
                <w:sz w:val="24"/>
                <w:szCs w:val="24"/>
              </w:rPr>
            </w:pPr>
            <w:r w:rsidRPr="005C2BA9">
              <w:rPr>
                <w:rFonts w:ascii="Times New Roman" w:eastAsia="Calibri" w:hAnsi="Times New Roman"/>
                <w:b/>
                <w:bCs/>
                <w:sz w:val="24"/>
                <w:szCs w:val="24"/>
              </w:rPr>
              <w:t>Всего</w:t>
            </w:r>
          </w:p>
        </w:tc>
        <w:tc>
          <w:tcPr>
            <w:tcW w:w="1748" w:type="dxa"/>
          </w:tcPr>
          <w:p w:rsidR="009B32EA" w:rsidRPr="005C2BA9" w:rsidRDefault="009B32EA" w:rsidP="005741D5">
            <w:pPr>
              <w:spacing w:after="0"/>
              <w:jc w:val="center"/>
              <w:rPr>
                <w:rFonts w:ascii="Times New Roman" w:hAnsi="Times New Roman"/>
                <w:b/>
                <w:sz w:val="24"/>
                <w:szCs w:val="24"/>
              </w:rPr>
            </w:pPr>
            <w:r w:rsidRPr="005C2BA9">
              <w:rPr>
                <w:rFonts w:ascii="Times New Roman" w:hAnsi="Times New Roman"/>
                <w:b/>
                <w:sz w:val="24"/>
                <w:szCs w:val="24"/>
              </w:rPr>
              <w:t>288</w:t>
            </w:r>
          </w:p>
        </w:tc>
        <w:tc>
          <w:tcPr>
            <w:tcW w:w="1099" w:type="dxa"/>
            <w:vMerge/>
            <w:shd w:val="clear" w:color="auto" w:fill="FFFFFF"/>
          </w:tcPr>
          <w:p w:rsidR="009B32EA" w:rsidRPr="005C2BA9" w:rsidRDefault="009B32EA" w:rsidP="005741D5">
            <w:pPr>
              <w:spacing w:after="0"/>
              <w:rPr>
                <w:rFonts w:ascii="Times New Roman" w:hAnsi="Times New Roman"/>
                <w:sz w:val="24"/>
                <w:szCs w:val="24"/>
              </w:rPr>
            </w:pPr>
          </w:p>
        </w:tc>
        <w:tc>
          <w:tcPr>
            <w:tcW w:w="1201" w:type="dxa"/>
            <w:shd w:val="clear" w:color="auto" w:fill="FFFFFF"/>
          </w:tcPr>
          <w:p w:rsidR="009B32EA" w:rsidRPr="005C2BA9" w:rsidRDefault="009B32EA" w:rsidP="005741D5">
            <w:pPr>
              <w:spacing w:after="0"/>
              <w:rPr>
                <w:rFonts w:ascii="Times New Roman" w:hAnsi="Times New Roman"/>
                <w:sz w:val="24"/>
                <w:szCs w:val="24"/>
              </w:rPr>
            </w:pPr>
          </w:p>
        </w:tc>
      </w:tr>
    </w:tbl>
    <w:p w:rsidR="009B32EA" w:rsidRPr="005C2BA9"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sz w:val="24"/>
          <w:szCs w:val="24"/>
        </w:rPr>
      </w:pPr>
    </w:p>
    <w:p w:rsidR="009B32EA" w:rsidRPr="005C2BA9"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sz w:val="24"/>
          <w:szCs w:val="24"/>
        </w:rPr>
      </w:pPr>
    </w:p>
    <w:p w:rsidR="009B32EA" w:rsidRPr="005C2BA9"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hAnsi="Times New Roman"/>
          <w:sz w:val="24"/>
          <w:szCs w:val="24"/>
        </w:rPr>
      </w:pPr>
      <w:r w:rsidRPr="005C2BA9">
        <w:rPr>
          <w:rFonts w:ascii="Times New Roman" w:hAnsi="Times New Roman"/>
          <w:sz w:val="24"/>
          <w:szCs w:val="24"/>
        </w:rPr>
        <w:t xml:space="preserve">Для характеристики уровня освоения учебного материала используются следующие обозначения: </w:t>
      </w:r>
    </w:p>
    <w:p w:rsidR="009B32EA" w:rsidRPr="005C2BA9"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sz w:val="24"/>
          <w:szCs w:val="24"/>
        </w:rPr>
      </w:pPr>
      <w:r w:rsidRPr="005C2BA9">
        <w:rPr>
          <w:rFonts w:ascii="Times New Roman" w:hAnsi="Times New Roman"/>
          <w:sz w:val="24"/>
          <w:szCs w:val="24"/>
        </w:rPr>
        <w:t xml:space="preserve">1 - </w:t>
      </w:r>
      <w:proofErr w:type="gramStart"/>
      <w:r w:rsidRPr="005C2BA9">
        <w:rPr>
          <w:rFonts w:ascii="Times New Roman" w:hAnsi="Times New Roman"/>
          <w:sz w:val="24"/>
          <w:szCs w:val="24"/>
        </w:rPr>
        <w:t>ознакомительный</w:t>
      </w:r>
      <w:proofErr w:type="gramEnd"/>
      <w:r w:rsidRPr="005C2BA9">
        <w:rPr>
          <w:rFonts w:ascii="Times New Roman" w:hAnsi="Times New Roman"/>
          <w:sz w:val="24"/>
          <w:szCs w:val="24"/>
        </w:rPr>
        <w:t xml:space="preserve"> (узнавание ранее изученных объектов, свойств); </w:t>
      </w:r>
    </w:p>
    <w:p w:rsidR="009B32EA" w:rsidRPr="005C2BA9"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sz w:val="24"/>
          <w:szCs w:val="24"/>
        </w:rPr>
      </w:pPr>
      <w:r w:rsidRPr="005C2BA9">
        <w:rPr>
          <w:rFonts w:ascii="Times New Roman" w:hAnsi="Times New Roman"/>
          <w:sz w:val="24"/>
          <w:szCs w:val="24"/>
        </w:rPr>
        <w:t>2 - </w:t>
      </w:r>
      <w:proofErr w:type="gramStart"/>
      <w:r w:rsidRPr="005C2BA9">
        <w:rPr>
          <w:rFonts w:ascii="Times New Roman" w:hAnsi="Times New Roman"/>
          <w:sz w:val="24"/>
          <w:szCs w:val="24"/>
        </w:rPr>
        <w:t>репродуктивный</w:t>
      </w:r>
      <w:proofErr w:type="gramEnd"/>
      <w:r w:rsidRPr="005C2BA9">
        <w:rPr>
          <w:rFonts w:ascii="Times New Roman" w:hAnsi="Times New Roman"/>
          <w:sz w:val="24"/>
          <w:szCs w:val="24"/>
        </w:rPr>
        <w:t xml:space="preserve"> (выполнение деятельности по образцу, инструкции или под руководством); </w:t>
      </w:r>
    </w:p>
    <w:p w:rsidR="009B32EA" w:rsidRPr="005C2BA9" w:rsidRDefault="009B32EA" w:rsidP="009B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i/>
          <w:sz w:val="24"/>
          <w:szCs w:val="24"/>
        </w:rPr>
      </w:pPr>
      <w:r w:rsidRPr="005C2BA9">
        <w:rPr>
          <w:rFonts w:ascii="Times New Roman" w:hAnsi="Times New Roman"/>
          <w:sz w:val="24"/>
          <w:szCs w:val="24"/>
        </w:rPr>
        <w:t xml:space="preserve">3 – </w:t>
      </w:r>
      <w:proofErr w:type="gramStart"/>
      <w:r w:rsidRPr="005C2BA9">
        <w:rPr>
          <w:rFonts w:ascii="Times New Roman" w:hAnsi="Times New Roman"/>
          <w:sz w:val="24"/>
          <w:szCs w:val="24"/>
        </w:rPr>
        <w:t>продуктивный</w:t>
      </w:r>
      <w:proofErr w:type="gramEnd"/>
      <w:r w:rsidRPr="005C2BA9">
        <w:rPr>
          <w:rFonts w:ascii="Times New Roman" w:hAnsi="Times New Roman"/>
          <w:sz w:val="24"/>
          <w:szCs w:val="24"/>
        </w:rPr>
        <w:t xml:space="preserve"> (планирование и самостоятельное выполнение деятельности, решение проблемных задач)</w:t>
      </w:r>
      <w:r w:rsidRPr="005C2BA9">
        <w:rPr>
          <w:rFonts w:ascii="Times New Roman" w:hAnsi="Times New Roman"/>
          <w:i/>
          <w:sz w:val="24"/>
          <w:szCs w:val="24"/>
        </w:rPr>
        <w:t xml:space="preserve"> </w:t>
      </w:r>
    </w:p>
    <w:p w:rsidR="009B32EA" w:rsidRPr="005C2BA9" w:rsidRDefault="009B32EA" w:rsidP="009B3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24"/>
          <w:szCs w:val="24"/>
        </w:rPr>
        <w:sectPr w:rsidR="009B32EA" w:rsidRPr="005C2BA9">
          <w:pgSz w:w="16840" w:h="11907" w:orient="landscape"/>
          <w:pgMar w:top="851" w:right="1134" w:bottom="851" w:left="992" w:header="709" w:footer="709" w:gutter="0"/>
          <w:cols w:space="720"/>
        </w:sectPr>
      </w:pPr>
    </w:p>
    <w:p w:rsidR="009B32EA" w:rsidRPr="005C2BA9" w:rsidRDefault="009B32EA" w:rsidP="009B32EA">
      <w:pPr>
        <w:spacing w:after="0"/>
        <w:jc w:val="center"/>
        <w:rPr>
          <w:rFonts w:ascii="Times New Roman" w:hAnsi="Times New Roman"/>
          <w:b/>
          <w:bCs/>
          <w:sz w:val="24"/>
          <w:szCs w:val="24"/>
        </w:rPr>
      </w:pPr>
      <w:r w:rsidRPr="005C2BA9">
        <w:rPr>
          <w:rFonts w:ascii="Times New Roman" w:hAnsi="Times New Roman"/>
          <w:b/>
          <w:caps/>
          <w:sz w:val="24"/>
          <w:szCs w:val="24"/>
        </w:rPr>
        <w:lastRenderedPageBreak/>
        <w:t>4. </w:t>
      </w:r>
      <w:r w:rsidRPr="005C2BA9">
        <w:rPr>
          <w:rFonts w:ascii="Times New Roman" w:hAnsi="Times New Roman"/>
          <w:b/>
          <w:bCs/>
          <w:sz w:val="24"/>
          <w:szCs w:val="24"/>
        </w:rPr>
        <w:t>ТРЕБОВАНИЯ К УСЛОВИЯМ РЕАЛИЗАЦИИ ПРОГРАММЫ</w:t>
      </w:r>
    </w:p>
    <w:p w:rsidR="009B32EA" w:rsidRPr="009B32EA" w:rsidRDefault="009B32EA" w:rsidP="009B32E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right="-568"/>
        <w:jc w:val="center"/>
        <w:rPr>
          <w:b w:val="0"/>
          <w:caps/>
        </w:rPr>
      </w:pPr>
      <w:r w:rsidRPr="005C2BA9">
        <w:rPr>
          <w:b w:val="0"/>
          <w:bCs w:val="0"/>
        </w:rPr>
        <w:t>ПРОФЕССИОНАЛЬНОГО МОДУЛ</w:t>
      </w:r>
      <w:r>
        <w:rPr>
          <w:b w:val="0"/>
          <w:bCs w:val="0"/>
        </w:rPr>
        <w:t>Я</w:t>
      </w:r>
    </w:p>
    <w:p w:rsidR="009B32EA" w:rsidRPr="005C2BA9" w:rsidRDefault="009B32EA" w:rsidP="009B32E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right="-568"/>
        <w:jc w:val="both"/>
        <w:rPr>
          <w:b w:val="0"/>
        </w:rPr>
      </w:pPr>
      <w:r w:rsidRPr="005C2BA9">
        <w:rPr>
          <w:b w:val="0"/>
        </w:rPr>
        <w:t>4.1.  Требования к минимальному материально-техническому обеспечению</w:t>
      </w:r>
    </w:p>
    <w:p w:rsidR="009B32EA" w:rsidRPr="005C2BA9" w:rsidRDefault="009B32EA" w:rsidP="009B32EA">
      <w:pPr>
        <w:spacing w:after="0" w:line="23" w:lineRule="atLeast"/>
        <w:jc w:val="both"/>
        <w:rPr>
          <w:rFonts w:ascii="Times New Roman" w:hAnsi="Times New Roman"/>
          <w:sz w:val="24"/>
          <w:szCs w:val="24"/>
        </w:rPr>
      </w:pPr>
      <w:r w:rsidRPr="005C2BA9">
        <w:rPr>
          <w:rFonts w:ascii="Times New Roman" w:hAnsi="Times New Roman"/>
          <w:sz w:val="24"/>
          <w:szCs w:val="24"/>
        </w:rPr>
        <w:t>Реализация программы модуля предполагает наличие механической и слесарной мастерских</w:t>
      </w:r>
      <w:r w:rsidRPr="005C2BA9">
        <w:rPr>
          <w:rFonts w:ascii="Times New Roman" w:hAnsi="Times New Roman"/>
          <w:bCs/>
          <w:sz w:val="24"/>
          <w:szCs w:val="24"/>
        </w:rPr>
        <w:t xml:space="preserve">, в соответствии с п. 6.1.2.1 образовательной программы по </w:t>
      </w:r>
      <w:r w:rsidRPr="005C2BA9">
        <w:rPr>
          <w:rFonts w:ascii="Times New Roman" w:hAnsi="Times New Roman"/>
          <w:bCs/>
          <w:i/>
          <w:sz w:val="24"/>
          <w:szCs w:val="24"/>
        </w:rPr>
        <w:t>специальности.</w:t>
      </w:r>
    </w:p>
    <w:p w:rsidR="009B32EA" w:rsidRPr="005C2BA9" w:rsidRDefault="009B32EA" w:rsidP="009B32EA">
      <w:pPr>
        <w:spacing w:after="0" w:line="23" w:lineRule="atLeast"/>
        <w:jc w:val="both"/>
        <w:rPr>
          <w:rFonts w:ascii="Times New Roman" w:hAnsi="Times New Roman"/>
          <w:bCs/>
          <w:i/>
          <w:sz w:val="24"/>
          <w:szCs w:val="24"/>
        </w:rPr>
      </w:pPr>
      <w:r w:rsidRPr="005C2BA9">
        <w:rPr>
          <w:rFonts w:ascii="Times New Roman" w:hAnsi="Times New Roman"/>
          <w:i/>
          <w:sz w:val="24"/>
          <w:szCs w:val="24"/>
          <w:vertAlign w:val="superscript"/>
        </w:rPr>
        <w:t>наименование кабинета из указанных в п.6.1 ПООП-П</w:t>
      </w:r>
      <w:proofErr w:type="gramStart"/>
      <w:r w:rsidRPr="005C2BA9">
        <w:rPr>
          <w:rFonts w:ascii="Times New Roman" w:hAnsi="Times New Roman"/>
          <w:i/>
          <w:sz w:val="24"/>
          <w:szCs w:val="24"/>
          <w:vertAlign w:val="superscript"/>
        </w:rPr>
        <w:t xml:space="preserve"> .</w:t>
      </w:r>
      <w:proofErr w:type="gramEnd"/>
    </w:p>
    <w:p w:rsidR="009B32EA" w:rsidRPr="005C2BA9" w:rsidRDefault="009B32EA" w:rsidP="009B3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68" w:firstLine="709"/>
        <w:jc w:val="both"/>
        <w:rPr>
          <w:rFonts w:ascii="Times New Roman" w:hAnsi="Times New Roman"/>
          <w:sz w:val="24"/>
          <w:szCs w:val="24"/>
        </w:rPr>
      </w:pPr>
    </w:p>
    <w:p w:rsidR="009B32EA" w:rsidRPr="005C2BA9" w:rsidRDefault="009B32EA" w:rsidP="009B32EA">
      <w:pPr>
        <w:spacing w:after="0"/>
        <w:ind w:firstLine="567"/>
        <w:jc w:val="both"/>
        <w:rPr>
          <w:rFonts w:ascii="Times New Roman" w:hAnsi="Times New Roman"/>
          <w:b/>
          <w:sz w:val="24"/>
          <w:szCs w:val="24"/>
        </w:rPr>
      </w:pPr>
      <w:r w:rsidRPr="005C2BA9">
        <w:rPr>
          <w:rFonts w:ascii="Times New Roman" w:hAnsi="Times New Roman"/>
          <w:b/>
          <w:sz w:val="24"/>
          <w:szCs w:val="24"/>
        </w:rPr>
        <w:t>Оснащение мастерских</w:t>
      </w:r>
    </w:p>
    <w:p w:rsidR="009B32EA" w:rsidRPr="005C2BA9" w:rsidRDefault="009B32EA" w:rsidP="009B32EA">
      <w:pPr>
        <w:spacing w:after="0"/>
        <w:ind w:firstLine="567"/>
        <w:jc w:val="both"/>
        <w:rPr>
          <w:rFonts w:ascii="Times New Roman" w:hAnsi="Times New Roman"/>
          <w:sz w:val="24"/>
          <w:szCs w:val="24"/>
          <w:u w:val="single"/>
        </w:rPr>
      </w:pPr>
      <w:r w:rsidRPr="005C2BA9">
        <w:rPr>
          <w:rFonts w:ascii="Times New Roman" w:hAnsi="Times New Roman"/>
          <w:sz w:val="24"/>
          <w:szCs w:val="24"/>
        </w:rPr>
        <w:t>Мастерская «</w:t>
      </w:r>
      <w:r w:rsidRPr="005C2BA9">
        <w:rPr>
          <w:rFonts w:ascii="Times New Roman" w:hAnsi="Times New Roman"/>
          <w:sz w:val="24"/>
          <w:szCs w:val="24"/>
          <w:lang w:eastAsia="en-US"/>
        </w:rPr>
        <w:t>Слесарная</w:t>
      </w:r>
      <w:r w:rsidRPr="005C2BA9">
        <w:rPr>
          <w:rFonts w:ascii="Times New Roman" w:hAnsi="Times New Roman"/>
          <w:sz w:val="24"/>
          <w:szCs w:val="24"/>
        </w:rPr>
        <w:t>»</w:t>
      </w:r>
    </w:p>
    <w:p w:rsidR="009B32EA" w:rsidRPr="005C2BA9" w:rsidRDefault="009B32EA" w:rsidP="009B32EA">
      <w:pPr>
        <w:spacing w:after="0"/>
        <w:jc w:val="both"/>
        <w:rPr>
          <w:rFonts w:ascii="Times New Roman" w:hAnsi="Times New Roman"/>
          <w:sz w:val="24"/>
          <w:szCs w:val="24"/>
        </w:rPr>
      </w:pPr>
      <w:r w:rsidRPr="005C2BA9">
        <w:rPr>
          <w:rFonts w:ascii="Times New Roman" w:hAnsi="Times New Roman"/>
          <w:sz w:val="24"/>
          <w:szCs w:val="24"/>
        </w:rPr>
        <w:t>- тиски слесарные поворотные 120 мм;</w:t>
      </w:r>
    </w:p>
    <w:p w:rsidR="009B32EA" w:rsidRPr="005C2BA9" w:rsidRDefault="009B32EA" w:rsidP="009B32EA">
      <w:pPr>
        <w:spacing w:after="0"/>
        <w:rPr>
          <w:rFonts w:ascii="Times New Roman" w:hAnsi="Times New Roman"/>
          <w:sz w:val="24"/>
          <w:szCs w:val="24"/>
        </w:rPr>
      </w:pPr>
      <w:r w:rsidRPr="005C2BA9">
        <w:rPr>
          <w:rFonts w:ascii="Times New Roman" w:hAnsi="Times New Roman"/>
          <w:sz w:val="24"/>
          <w:szCs w:val="24"/>
        </w:rPr>
        <w:t>- набор слесарного инструмента;</w:t>
      </w:r>
    </w:p>
    <w:p w:rsidR="009B32EA" w:rsidRPr="005C2BA9" w:rsidRDefault="009B32EA" w:rsidP="009B32EA">
      <w:pPr>
        <w:spacing w:after="0"/>
        <w:rPr>
          <w:rFonts w:ascii="Times New Roman" w:hAnsi="Times New Roman"/>
          <w:sz w:val="24"/>
          <w:szCs w:val="24"/>
        </w:rPr>
      </w:pPr>
      <w:r w:rsidRPr="005C2BA9">
        <w:rPr>
          <w:rFonts w:ascii="Times New Roman" w:hAnsi="Times New Roman"/>
          <w:sz w:val="24"/>
          <w:szCs w:val="24"/>
        </w:rPr>
        <w:t>- верстаки слесарные одноместные  с тисками;</w:t>
      </w:r>
    </w:p>
    <w:p w:rsidR="009B32EA" w:rsidRPr="005C2BA9" w:rsidRDefault="009B32EA" w:rsidP="009B32EA">
      <w:pPr>
        <w:spacing w:after="0"/>
        <w:rPr>
          <w:rFonts w:ascii="Times New Roman" w:hAnsi="Times New Roman"/>
          <w:sz w:val="24"/>
          <w:szCs w:val="24"/>
        </w:rPr>
      </w:pPr>
      <w:r w:rsidRPr="005C2BA9">
        <w:rPr>
          <w:rFonts w:ascii="Times New Roman" w:hAnsi="Times New Roman"/>
          <w:sz w:val="24"/>
          <w:szCs w:val="24"/>
        </w:rPr>
        <w:t>- плита поверочная разметочная;</w:t>
      </w:r>
    </w:p>
    <w:p w:rsidR="009B32EA" w:rsidRPr="005C2BA9" w:rsidRDefault="009B32EA" w:rsidP="009B32EA">
      <w:pPr>
        <w:spacing w:after="0"/>
        <w:rPr>
          <w:rFonts w:ascii="Times New Roman" w:hAnsi="Times New Roman"/>
          <w:sz w:val="24"/>
          <w:szCs w:val="24"/>
        </w:rPr>
      </w:pPr>
      <w:r w:rsidRPr="005C2BA9">
        <w:rPr>
          <w:rFonts w:ascii="Times New Roman" w:hAnsi="Times New Roman"/>
          <w:sz w:val="24"/>
          <w:szCs w:val="24"/>
        </w:rPr>
        <w:t>- набор измерительных инструментов;</w:t>
      </w:r>
    </w:p>
    <w:p w:rsidR="009B32EA" w:rsidRPr="005C2BA9" w:rsidRDefault="009B32EA" w:rsidP="009B32EA">
      <w:pPr>
        <w:spacing w:after="0"/>
        <w:jc w:val="both"/>
        <w:rPr>
          <w:rFonts w:ascii="Times New Roman" w:hAnsi="Times New Roman"/>
          <w:sz w:val="24"/>
          <w:szCs w:val="24"/>
          <w:shd w:val="clear" w:color="auto" w:fill="FFFFFF"/>
        </w:rPr>
      </w:pPr>
      <w:r w:rsidRPr="005C2BA9">
        <w:rPr>
          <w:rFonts w:ascii="Times New Roman" w:hAnsi="Times New Roman"/>
          <w:sz w:val="24"/>
          <w:szCs w:val="24"/>
          <w:shd w:val="clear" w:color="auto" w:fill="FFFFFF"/>
        </w:rPr>
        <w:t>- шкафы металлически для хранения спецодежды 9 шт.;</w:t>
      </w:r>
    </w:p>
    <w:p w:rsidR="009B32EA" w:rsidRPr="005C2BA9" w:rsidRDefault="009B32EA" w:rsidP="009B32EA">
      <w:pPr>
        <w:spacing w:after="0"/>
        <w:jc w:val="both"/>
        <w:rPr>
          <w:rFonts w:ascii="Times New Roman" w:hAnsi="Times New Roman"/>
          <w:sz w:val="24"/>
          <w:szCs w:val="24"/>
          <w:shd w:val="clear" w:color="auto" w:fill="FFFFFF"/>
        </w:rPr>
      </w:pPr>
      <w:r w:rsidRPr="005C2BA9">
        <w:rPr>
          <w:rFonts w:ascii="Times New Roman" w:hAnsi="Times New Roman"/>
          <w:sz w:val="24"/>
          <w:szCs w:val="24"/>
          <w:shd w:val="clear" w:color="auto" w:fill="FFFFFF"/>
        </w:rPr>
        <w:t xml:space="preserve">- наковальня 2 </w:t>
      </w:r>
      <w:proofErr w:type="spellStart"/>
      <w:proofErr w:type="gramStart"/>
      <w:r w:rsidRPr="005C2BA9">
        <w:rPr>
          <w:rFonts w:ascii="Times New Roman" w:hAnsi="Times New Roman"/>
          <w:sz w:val="24"/>
          <w:szCs w:val="24"/>
          <w:shd w:val="clear" w:color="auto" w:fill="FFFFFF"/>
        </w:rPr>
        <w:t>шт</w:t>
      </w:r>
      <w:proofErr w:type="spellEnd"/>
      <w:proofErr w:type="gramEnd"/>
      <w:r w:rsidRPr="005C2BA9">
        <w:rPr>
          <w:rFonts w:ascii="Times New Roman" w:hAnsi="Times New Roman"/>
          <w:sz w:val="24"/>
          <w:szCs w:val="24"/>
          <w:shd w:val="clear" w:color="auto" w:fill="FFFFFF"/>
        </w:rPr>
        <w:t>;</w:t>
      </w:r>
    </w:p>
    <w:p w:rsidR="009B32EA" w:rsidRPr="005C2BA9" w:rsidRDefault="009B32EA" w:rsidP="009B32EA">
      <w:pPr>
        <w:spacing w:after="0"/>
        <w:jc w:val="both"/>
        <w:rPr>
          <w:rFonts w:ascii="Times New Roman" w:hAnsi="Times New Roman"/>
          <w:sz w:val="24"/>
          <w:szCs w:val="24"/>
          <w:shd w:val="clear" w:color="auto" w:fill="FFFFFF"/>
        </w:rPr>
      </w:pPr>
      <w:r w:rsidRPr="005C2BA9">
        <w:rPr>
          <w:rFonts w:ascii="Times New Roman" w:hAnsi="Times New Roman"/>
          <w:sz w:val="24"/>
          <w:szCs w:val="24"/>
          <w:shd w:val="clear" w:color="auto" w:fill="FFFFFF"/>
        </w:rPr>
        <w:t xml:space="preserve"> - рабочее место преподавателя</w:t>
      </w:r>
    </w:p>
    <w:p w:rsidR="009B32EA" w:rsidRPr="005C2BA9" w:rsidRDefault="009B32EA" w:rsidP="009B32EA">
      <w:pPr>
        <w:spacing w:after="0"/>
        <w:jc w:val="both"/>
        <w:rPr>
          <w:rFonts w:ascii="Times New Roman" w:hAnsi="Times New Roman"/>
          <w:sz w:val="24"/>
          <w:szCs w:val="24"/>
          <w:shd w:val="clear" w:color="auto" w:fill="FFFFFF"/>
        </w:rPr>
      </w:pPr>
      <w:r w:rsidRPr="005C2BA9">
        <w:rPr>
          <w:rFonts w:ascii="Times New Roman" w:hAnsi="Times New Roman"/>
          <w:sz w:val="24"/>
          <w:szCs w:val="24"/>
          <w:shd w:val="clear" w:color="auto" w:fill="FFFFFF"/>
        </w:rPr>
        <w:t xml:space="preserve">- доска учебная,          </w:t>
      </w:r>
    </w:p>
    <w:p w:rsidR="009B32EA" w:rsidRPr="005C2BA9" w:rsidRDefault="009B32EA" w:rsidP="009B32EA">
      <w:pPr>
        <w:spacing w:after="0"/>
        <w:jc w:val="both"/>
        <w:rPr>
          <w:rFonts w:ascii="Times New Roman" w:hAnsi="Times New Roman"/>
          <w:sz w:val="24"/>
          <w:szCs w:val="24"/>
          <w:shd w:val="clear" w:color="auto" w:fill="FFFFFF"/>
        </w:rPr>
      </w:pPr>
      <w:r w:rsidRPr="005C2BA9">
        <w:rPr>
          <w:rFonts w:ascii="Times New Roman" w:hAnsi="Times New Roman"/>
          <w:sz w:val="24"/>
          <w:szCs w:val="24"/>
        </w:rPr>
        <w:t xml:space="preserve">- плакаты «Техника безопасности при работе на металлорежущих станках» 13 </w:t>
      </w:r>
      <w:proofErr w:type="spellStart"/>
      <w:proofErr w:type="gramStart"/>
      <w:r w:rsidRPr="005C2BA9">
        <w:rPr>
          <w:rFonts w:ascii="Times New Roman" w:hAnsi="Times New Roman"/>
          <w:sz w:val="24"/>
          <w:szCs w:val="24"/>
        </w:rPr>
        <w:t>шт</w:t>
      </w:r>
      <w:proofErr w:type="spellEnd"/>
      <w:proofErr w:type="gramEnd"/>
    </w:p>
    <w:p w:rsidR="009B32EA" w:rsidRPr="005C2BA9" w:rsidRDefault="009B32EA" w:rsidP="009B32EA">
      <w:pPr>
        <w:spacing w:after="0"/>
        <w:ind w:firstLine="567"/>
        <w:jc w:val="both"/>
        <w:rPr>
          <w:rFonts w:ascii="Times New Roman" w:hAnsi="Times New Roman"/>
          <w:sz w:val="24"/>
          <w:szCs w:val="24"/>
          <w:lang w:eastAsia="en-US"/>
        </w:rPr>
      </w:pPr>
      <w:r w:rsidRPr="005C2BA9">
        <w:rPr>
          <w:rFonts w:ascii="Times New Roman" w:hAnsi="Times New Roman"/>
          <w:sz w:val="24"/>
          <w:szCs w:val="24"/>
        </w:rPr>
        <w:t>Участок «</w:t>
      </w:r>
      <w:r w:rsidRPr="005C2BA9">
        <w:rPr>
          <w:rFonts w:ascii="Times New Roman" w:hAnsi="Times New Roman"/>
          <w:sz w:val="24"/>
          <w:szCs w:val="24"/>
          <w:lang w:eastAsia="en-US"/>
        </w:rPr>
        <w:t>Монтажа, наладки, ремонта и эксплуатации промышленного оборудования с участком грузоподъемного оборудовании</w:t>
      </w:r>
    </w:p>
    <w:p w:rsidR="009B32EA" w:rsidRPr="005C2BA9" w:rsidRDefault="009B32EA" w:rsidP="009B32EA">
      <w:pPr>
        <w:spacing w:after="0"/>
        <w:jc w:val="both"/>
        <w:rPr>
          <w:rFonts w:ascii="Times New Roman" w:hAnsi="Times New Roman"/>
          <w:sz w:val="24"/>
          <w:szCs w:val="24"/>
          <w:u w:val="single"/>
          <w:lang w:eastAsia="en-US"/>
        </w:rPr>
      </w:pPr>
      <w:r w:rsidRPr="005C2BA9">
        <w:rPr>
          <w:rFonts w:ascii="Times New Roman" w:hAnsi="Times New Roman"/>
          <w:sz w:val="24"/>
          <w:szCs w:val="24"/>
        </w:rPr>
        <w:t>- станок вертикально-сверлильный;</w:t>
      </w:r>
    </w:p>
    <w:p w:rsidR="009B32EA" w:rsidRPr="005C2BA9" w:rsidRDefault="009B32EA" w:rsidP="009B32EA">
      <w:pPr>
        <w:spacing w:after="0"/>
        <w:rPr>
          <w:rFonts w:ascii="Times New Roman" w:hAnsi="Times New Roman"/>
          <w:sz w:val="24"/>
          <w:szCs w:val="24"/>
        </w:rPr>
      </w:pPr>
      <w:r w:rsidRPr="005C2BA9">
        <w:rPr>
          <w:rFonts w:ascii="Times New Roman" w:hAnsi="Times New Roman"/>
          <w:sz w:val="24"/>
          <w:szCs w:val="24"/>
        </w:rPr>
        <w:t xml:space="preserve">- станок </w:t>
      </w:r>
      <w:proofErr w:type="gramStart"/>
      <w:r w:rsidRPr="005C2BA9">
        <w:rPr>
          <w:rFonts w:ascii="Times New Roman" w:hAnsi="Times New Roman"/>
          <w:sz w:val="24"/>
          <w:szCs w:val="24"/>
        </w:rPr>
        <w:t>заточной</w:t>
      </w:r>
      <w:proofErr w:type="gramEnd"/>
      <w:r w:rsidRPr="005C2BA9">
        <w:rPr>
          <w:rFonts w:ascii="Times New Roman" w:hAnsi="Times New Roman"/>
          <w:sz w:val="24"/>
          <w:szCs w:val="24"/>
        </w:rPr>
        <w:t>;</w:t>
      </w:r>
    </w:p>
    <w:p w:rsidR="009B32EA" w:rsidRPr="005C2BA9" w:rsidRDefault="009B32EA" w:rsidP="009B32EA">
      <w:pPr>
        <w:spacing w:after="0"/>
        <w:rPr>
          <w:rFonts w:ascii="Times New Roman" w:hAnsi="Times New Roman"/>
          <w:sz w:val="24"/>
          <w:szCs w:val="24"/>
        </w:rPr>
      </w:pPr>
      <w:r w:rsidRPr="005C2BA9">
        <w:rPr>
          <w:rFonts w:ascii="Times New Roman" w:hAnsi="Times New Roman"/>
          <w:sz w:val="24"/>
          <w:szCs w:val="24"/>
        </w:rPr>
        <w:t xml:space="preserve">- пресс ручной,  </w:t>
      </w:r>
    </w:p>
    <w:p w:rsidR="009B32EA" w:rsidRPr="005C2BA9" w:rsidRDefault="009B32EA" w:rsidP="009B32EA">
      <w:pPr>
        <w:spacing w:after="0"/>
        <w:rPr>
          <w:rFonts w:ascii="Times New Roman" w:hAnsi="Times New Roman"/>
          <w:sz w:val="24"/>
          <w:szCs w:val="24"/>
        </w:rPr>
      </w:pPr>
      <w:r w:rsidRPr="005C2BA9">
        <w:rPr>
          <w:rFonts w:ascii="Times New Roman" w:hAnsi="Times New Roman"/>
          <w:sz w:val="24"/>
          <w:szCs w:val="24"/>
        </w:rPr>
        <w:t>- тележка;</w:t>
      </w:r>
    </w:p>
    <w:p w:rsidR="009B32EA" w:rsidRPr="005C2BA9" w:rsidRDefault="009B32EA" w:rsidP="009B32EA">
      <w:pPr>
        <w:spacing w:after="0"/>
        <w:rPr>
          <w:rFonts w:ascii="Times New Roman" w:hAnsi="Times New Roman"/>
          <w:b/>
          <w:bCs/>
          <w:sz w:val="24"/>
          <w:szCs w:val="24"/>
        </w:rPr>
      </w:pPr>
      <w:r w:rsidRPr="005C2BA9">
        <w:rPr>
          <w:rFonts w:ascii="Times New Roman" w:hAnsi="Times New Roman"/>
          <w:sz w:val="24"/>
          <w:szCs w:val="24"/>
          <w:shd w:val="clear" w:color="auto" w:fill="FFFFFF"/>
        </w:rPr>
        <w:t>- ножницы рычажные маховые;</w:t>
      </w:r>
      <w:r w:rsidRPr="005C2BA9">
        <w:rPr>
          <w:rFonts w:ascii="Times New Roman" w:hAnsi="Times New Roman"/>
          <w:sz w:val="24"/>
          <w:szCs w:val="24"/>
        </w:rPr>
        <w:br/>
      </w:r>
      <w:r w:rsidRPr="005C2BA9">
        <w:rPr>
          <w:rFonts w:ascii="Times New Roman" w:hAnsi="Times New Roman"/>
          <w:sz w:val="24"/>
          <w:szCs w:val="24"/>
          <w:shd w:val="clear" w:color="auto" w:fill="FFFFFF"/>
        </w:rPr>
        <w:t>- плита для правки металла;</w:t>
      </w:r>
      <w:r w:rsidRPr="005C2BA9">
        <w:rPr>
          <w:rFonts w:ascii="Times New Roman" w:hAnsi="Times New Roman"/>
          <w:sz w:val="24"/>
          <w:szCs w:val="24"/>
        </w:rPr>
        <w:br/>
      </w:r>
      <w:r w:rsidRPr="005C2BA9">
        <w:rPr>
          <w:rFonts w:ascii="Times New Roman" w:hAnsi="Times New Roman"/>
          <w:sz w:val="24"/>
          <w:szCs w:val="24"/>
          <w:shd w:val="clear" w:color="auto" w:fill="FFFFFF"/>
        </w:rPr>
        <w:t>- ящик для стружки;</w:t>
      </w:r>
    </w:p>
    <w:p w:rsidR="009B32EA" w:rsidRPr="005C2BA9" w:rsidRDefault="009B32EA" w:rsidP="009B32EA">
      <w:pPr>
        <w:spacing w:after="0"/>
        <w:jc w:val="both"/>
        <w:rPr>
          <w:rFonts w:ascii="Times New Roman" w:hAnsi="Times New Roman"/>
          <w:sz w:val="24"/>
          <w:szCs w:val="24"/>
          <w:shd w:val="clear" w:color="auto" w:fill="FFFFFF"/>
        </w:rPr>
      </w:pPr>
      <w:r w:rsidRPr="005C2BA9">
        <w:rPr>
          <w:rFonts w:ascii="Times New Roman" w:hAnsi="Times New Roman"/>
          <w:sz w:val="24"/>
          <w:szCs w:val="24"/>
          <w:lang w:eastAsia="ar-SA"/>
        </w:rPr>
        <w:t>- такелажная оснастка и грузозахватные устройства (на верстаках</w:t>
      </w:r>
      <w:proofErr w:type="gramStart"/>
      <w:r w:rsidRPr="005C2BA9">
        <w:rPr>
          <w:rFonts w:ascii="Times New Roman" w:hAnsi="Times New Roman"/>
          <w:sz w:val="24"/>
          <w:szCs w:val="24"/>
          <w:lang w:eastAsia="ar-SA"/>
        </w:rPr>
        <w:t>)</w:t>
      </w:r>
      <w:r w:rsidRPr="005C2BA9">
        <w:rPr>
          <w:rFonts w:ascii="Times New Roman" w:hAnsi="Times New Roman"/>
          <w:sz w:val="24"/>
          <w:szCs w:val="24"/>
          <w:shd w:val="clear" w:color="auto" w:fill="FFFFFF"/>
        </w:rPr>
        <w:t>е</w:t>
      </w:r>
      <w:proofErr w:type="gramEnd"/>
      <w:r w:rsidRPr="005C2BA9">
        <w:rPr>
          <w:rFonts w:ascii="Times New Roman" w:hAnsi="Times New Roman"/>
          <w:sz w:val="24"/>
          <w:szCs w:val="24"/>
          <w:shd w:val="clear" w:color="auto" w:fill="FFFFFF"/>
        </w:rPr>
        <w:t>е место преподавателя</w:t>
      </w:r>
    </w:p>
    <w:p w:rsidR="009B32EA" w:rsidRPr="005C2BA9" w:rsidRDefault="009B32EA" w:rsidP="009B32EA">
      <w:pPr>
        <w:spacing w:after="0"/>
        <w:jc w:val="both"/>
        <w:rPr>
          <w:rFonts w:ascii="Times New Roman" w:hAnsi="Times New Roman"/>
          <w:sz w:val="24"/>
          <w:szCs w:val="24"/>
          <w:shd w:val="clear" w:color="auto" w:fill="FFFFFF"/>
        </w:rPr>
      </w:pPr>
      <w:r w:rsidRPr="005C2BA9">
        <w:rPr>
          <w:rFonts w:ascii="Times New Roman" w:hAnsi="Times New Roman"/>
          <w:sz w:val="24"/>
          <w:szCs w:val="24"/>
          <w:shd w:val="clear" w:color="auto" w:fill="FFFFFF"/>
        </w:rPr>
        <w:t xml:space="preserve">        </w:t>
      </w:r>
      <w:r w:rsidRPr="005C2BA9">
        <w:rPr>
          <w:rFonts w:ascii="Times New Roman" w:hAnsi="Times New Roman"/>
          <w:sz w:val="24"/>
          <w:szCs w:val="24"/>
        </w:rPr>
        <w:t xml:space="preserve">Участок станков </w:t>
      </w:r>
    </w:p>
    <w:p w:rsidR="009B32EA" w:rsidRPr="005C2BA9" w:rsidRDefault="009B32EA" w:rsidP="009B3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5C2BA9">
        <w:rPr>
          <w:rFonts w:ascii="Times New Roman" w:hAnsi="Times New Roman"/>
          <w:sz w:val="24"/>
          <w:szCs w:val="24"/>
        </w:rPr>
        <w:t>- станок токарно-винторезный;</w:t>
      </w:r>
    </w:p>
    <w:p w:rsidR="009B32EA" w:rsidRPr="005C2BA9" w:rsidRDefault="009B32EA" w:rsidP="009B32EA">
      <w:pPr>
        <w:spacing w:after="0"/>
        <w:ind w:right="57"/>
        <w:jc w:val="both"/>
        <w:rPr>
          <w:rFonts w:ascii="Times New Roman" w:hAnsi="Times New Roman"/>
          <w:b/>
          <w:sz w:val="24"/>
          <w:szCs w:val="24"/>
        </w:rPr>
      </w:pPr>
      <w:r w:rsidRPr="005C2BA9">
        <w:rPr>
          <w:rFonts w:ascii="Times New Roman" w:hAnsi="Times New Roman"/>
          <w:sz w:val="24"/>
          <w:szCs w:val="24"/>
        </w:rPr>
        <w:t>- станок универсально-фрезерный;</w:t>
      </w:r>
    </w:p>
    <w:p w:rsidR="009B32EA" w:rsidRPr="005C2BA9" w:rsidRDefault="009B32EA" w:rsidP="009B32EA">
      <w:pPr>
        <w:spacing w:after="0"/>
        <w:rPr>
          <w:rFonts w:ascii="Times New Roman" w:hAnsi="Times New Roman"/>
          <w:sz w:val="24"/>
          <w:szCs w:val="24"/>
        </w:rPr>
      </w:pPr>
      <w:r w:rsidRPr="005C2BA9">
        <w:rPr>
          <w:rFonts w:ascii="Times New Roman" w:hAnsi="Times New Roman"/>
          <w:sz w:val="24"/>
          <w:szCs w:val="24"/>
        </w:rPr>
        <w:t>- наждак ТДК;</w:t>
      </w:r>
    </w:p>
    <w:p w:rsidR="009B32EA" w:rsidRPr="005C2BA9" w:rsidRDefault="009B32EA" w:rsidP="009B32EA">
      <w:pPr>
        <w:spacing w:after="0"/>
        <w:rPr>
          <w:rFonts w:ascii="Times New Roman" w:hAnsi="Times New Roman"/>
          <w:sz w:val="24"/>
          <w:szCs w:val="24"/>
        </w:rPr>
      </w:pPr>
      <w:r w:rsidRPr="005C2BA9">
        <w:rPr>
          <w:rFonts w:ascii="Times New Roman" w:hAnsi="Times New Roman"/>
          <w:sz w:val="24"/>
          <w:szCs w:val="24"/>
        </w:rPr>
        <w:t>- комплект инструментов для токарной обработки;</w:t>
      </w:r>
    </w:p>
    <w:p w:rsidR="009B32EA" w:rsidRPr="005C2BA9" w:rsidRDefault="009B32EA" w:rsidP="009B32EA">
      <w:pPr>
        <w:spacing w:after="0"/>
        <w:rPr>
          <w:rFonts w:ascii="Times New Roman" w:hAnsi="Times New Roman"/>
          <w:b/>
          <w:sz w:val="24"/>
          <w:szCs w:val="24"/>
        </w:rPr>
      </w:pPr>
      <w:r w:rsidRPr="005C2BA9">
        <w:rPr>
          <w:rFonts w:ascii="Times New Roman" w:hAnsi="Times New Roman"/>
          <w:sz w:val="24"/>
          <w:szCs w:val="24"/>
        </w:rPr>
        <w:t>- комплект инструментов для фрезерной обработки;</w:t>
      </w:r>
    </w:p>
    <w:p w:rsidR="009B32EA" w:rsidRPr="005C2BA9" w:rsidRDefault="009B32EA" w:rsidP="009B32EA">
      <w:pPr>
        <w:spacing w:after="0"/>
        <w:rPr>
          <w:rFonts w:ascii="Times New Roman" w:hAnsi="Times New Roman"/>
          <w:sz w:val="24"/>
          <w:szCs w:val="24"/>
        </w:rPr>
      </w:pPr>
      <w:r w:rsidRPr="005C2BA9">
        <w:rPr>
          <w:rFonts w:ascii="Times New Roman" w:hAnsi="Times New Roman"/>
          <w:sz w:val="24"/>
          <w:szCs w:val="24"/>
        </w:rPr>
        <w:t>- мерительный инструмент и оснастка 5шт;</w:t>
      </w:r>
    </w:p>
    <w:p w:rsidR="009B32EA" w:rsidRPr="005C2BA9" w:rsidRDefault="009B32EA" w:rsidP="009B32EA">
      <w:pPr>
        <w:spacing w:after="0"/>
        <w:rPr>
          <w:rFonts w:ascii="Times New Roman" w:hAnsi="Times New Roman"/>
          <w:sz w:val="24"/>
          <w:szCs w:val="24"/>
        </w:rPr>
      </w:pPr>
      <w:r w:rsidRPr="005C2BA9">
        <w:rPr>
          <w:rFonts w:ascii="Times New Roman" w:hAnsi="Times New Roman"/>
          <w:sz w:val="24"/>
          <w:szCs w:val="24"/>
        </w:rPr>
        <w:t>- верстак слесарный с тисками поворотными</w:t>
      </w:r>
    </w:p>
    <w:p w:rsidR="009B32EA" w:rsidRPr="005C2BA9" w:rsidRDefault="009B32EA" w:rsidP="009B3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68"/>
        <w:jc w:val="both"/>
        <w:rPr>
          <w:rFonts w:ascii="Times New Roman" w:hAnsi="Times New Roman"/>
          <w:sz w:val="24"/>
          <w:szCs w:val="24"/>
        </w:rPr>
      </w:pPr>
      <w:r w:rsidRPr="005C2BA9">
        <w:rPr>
          <w:rFonts w:ascii="Times New Roman" w:hAnsi="Times New Roman"/>
          <w:sz w:val="24"/>
          <w:szCs w:val="24"/>
        </w:rPr>
        <w:t>.</w:t>
      </w:r>
    </w:p>
    <w:p w:rsidR="009B32EA" w:rsidRPr="005C2BA9" w:rsidRDefault="009B32EA" w:rsidP="009B32E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right="-568"/>
        <w:jc w:val="both"/>
        <w:rPr>
          <w:b w:val="0"/>
        </w:rPr>
      </w:pPr>
    </w:p>
    <w:p w:rsidR="009B32EA" w:rsidRPr="005C2BA9" w:rsidRDefault="009B32EA" w:rsidP="009B32EA">
      <w:pPr>
        <w:spacing w:after="0"/>
        <w:ind w:firstLine="709"/>
        <w:rPr>
          <w:rFonts w:ascii="Times New Roman" w:hAnsi="Times New Roman"/>
          <w:b/>
          <w:bCs/>
          <w:sz w:val="24"/>
          <w:szCs w:val="24"/>
        </w:rPr>
      </w:pPr>
      <w:r w:rsidRPr="005C2BA9">
        <w:rPr>
          <w:rFonts w:ascii="Times New Roman" w:hAnsi="Times New Roman"/>
          <w:b/>
          <w:bCs/>
          <w:sz w:val="24"/>
          <w:szCs w:val="24"/>
        </w:rPr>
        <w:t>3.2. Информационное обеспечение реализации программы</w:t>
      </w:r>
    </w:p>
    <w:p w:rsidR="009B32EA" w:rsidRPr="005C2BA9" w:rsidRDefault="009B32EA" w:rsidP="009B32EA">
      <w:pPr>
        <w:spacing w:after="0"/>
        <w:ind w:firstLine="709"/>
        <w:contextualSpacing/>
        <w:rPr>
          <w:rFonts w:ascii="Times New Roman" w:hAnsi="Times New Roman"/>
          <w:sz w:val="24"/>
          <w:szCs w:val="24"/>
        </w:rPr>
      </w:pPr>
    </w:p>
    <w:p w:rsidR="009B32EA" w:rsidRPr="005C2BA9" w:rsidRDefault="009B32EA" w:rsidP="009B32EA">
      <w:pPr>
        <w:pStyle w:val="ae"/>
        <w:spacing w:before="0" w:after="0"/>
        <w:ind w:left="0" w:firstLine="709"/>
        <w:rPr>
          <w:b/>
        </w:rPr>
      </w:pPr>
      <w:r w:rsidRPr="005C2BA9">
        <w:rPr>
          <w:b/>
        </w:rPr>
        <w:t>3.2.1. Основные печатные издания</w:t>
      </w:r>
    </w:p>
    <w:p w:rsidR="009B32EA" w:rsidRPr="005C2BA9" w:rsidRDefault="009B32EA" w:rsidP="009B32EA">
      <w:pPr>
        <w:pStyle w:val="ae"/>
        <w:spacing w:before="0" w:after="0"/>
        <w:ind w:left="0" w:firstLine="709"/>
        <w:rPr>
          <w:b/>
        </w:rPr>
      </w:pPr>
    </w:p>
    <w:p w:rsidR="009B32EA" w:rsidRPr="005C2BA9" w:rsidRDefault="009B32EA" w:rsidP="00B240E0">
      <w:pPr>
        <w:numPr>
          <w:ilvl w:val="0"/>
          <w:numId w:val="11"/>
        </w:numPr>
        <w:shd w:val="clear" w:color="auto" w:fill="FFFFFF"/>
        <w:spacing w:after="0"/>
        <w:jc w:val="both"/>
        <w:rPr>
          <w:rFonts w:ascii="Times New Roman" w:hAnsi="Times New Roman"/>
          <w:color w:val="000000"/>
          <w:sz w:val="24"/>
          <w:szCs w:val="24"/>
        </w:rPr>
      </w:pPr>
      <w:r w:rsidRPr="005C2BA9">
        <w:rPr>
          <w:rFonts w:ascii="Times New Roman" w:hAnsi="Times New Roman"/>
          <w:color w:val="000000"/>
          <w:sz w:val="24"/>
          <w:szCs w:val="24"/>
        </w:rPr>
        <w:lastRenderedPageBreak/>
        <w:t>Мирошин, Д. Г.  Слесарное дело</w:t>
      </w:r>
      <w:proofErr w:type="gramStart"/>
      <w:r w:rsidRPr="005C2BA9">
        <w:rPr>
          <w:rFonts w:ascii="Times New Roman" w:hAnsi="Times New Roman"/>
          <w:color w:val="000000"/>
          <w:sz w:val="24"/>
          <w:szCs w:val="24"/>
        </w:rPr>
        <w:t> :</w:t>
      </w:r>
      <w:proofErr w:type="gramEnd"/>
      <w:r w:rsidRPr="005C2BA9">
        <w:rPr>
          <w:rFonts w:ascii="Times New Roman" w:hAnsi="Times New Roman"/>
          <w:color w:val="000000"/>
          <w:sz w:val="24"/>
          <w:szCs w:val="24"/>
        </w:rPr>
        <w:t xml:space="preserve"> учебное пособие для среднего профессионального образования / Д. Г. Мирошин. — Москва</w:t>
      </w:r>
      <w:proofErr w:type="gramStart"/>
      <w:r w:rsidRPr="005C2BA9">
        <w:rPr>
          <w:rFonts w:ascii="Times New Roman" w:hAnsi="Times New Roman"/>
          <w:color w:val="000000"/>
          <w:sz w:val="24"/>
          <w:szCs w:val="24"/>
        </w:rPr>
        <w:t> :</w:t>
      </w:r>
      <w:proofErr w:type="gramEnd"/>
      <w:r w:rsidRPr="005C2BA9">
        <w:rPr>
          <w:rFonts w:ascii="Times New Roman" w:hAnsi="Times New Roman"/>
          <w:color w:val="000000"/>
          <w:sz w:val="24"/>
          <w:szCs w:val="24"/>
        </w:rPr>
        <w:t xml:space="preserve"> Издательство </w:t>
      </w:r>
      <w:proofErr w:type="spellStart"/>
      <w:r w:rsidRPr="005C2BA9">
        <w:rPr>
          <w:rFonts w:ascii="Times New Roman" w:hAnsi="Times New Roman"/>
          <w:color w:val="000000"/>
          <w:sz w:val="24"/>
          <w:szCs w:val="24"/>
        </w:rPr>
        <w:t>Юрайт</w:t>
      </w:r>
      <w:proofErr w:type="spellEnd"/>
      <w:r w:rsidRPr="005C2BA9">
        <w:rPr>
          <w:rFonts w:ascii="Times New Roman" w:hAnsi="Times New Roman"/>
          <w:color w:val="000000"/>
          <w:sz w:val="24"/>
          <w:szCs w:val="24"/>
        </w:rPr>
        <w:t>, 2020. — 334 с. — (Профессиональное образование).</w:t>
      </w:r>
    </w:p>
    <w:p w:rsidR="009B32EA" w:rsidRPr="005C2BA9" w:rsidRDefault="009B32EA" w:rsidP="00B240E0">
      <w:pPr>
        <w:numPr>
          <w:ilvl w:val="0"/>
          <w:numId w:val="11"/>
        </w:numPr>
        <w:shd w:val="clear" w:color="auto" w:fill="FFFFFF"/>
        <w:spacing w:after="0"/>
        <w:jc w:val="both"/>
        <w:rPr>
          <w:rFonts w:ascii="Times New Roman" w:hAnsi="Times New Roman"/>
          <w:color w:val="000000"/>
          <w:sz w:val="24"/>
          <w:szCs w:val="24"/>
        </w:rPr>
      </w:pPr>
      <w:r w:rsidRPr="005C2BA9">
        <w:rPr>
          <w:rFonts w:ascii="Times New Roman" w:hAnsi="Times New Roman"/>
          <w:color w:val="000000"/>
          <w:sz w:val="24"/>
          <w:szCs w:val="24"/>
        </w:rPr>
        <w:t xml:space="preserve"> </w:t>
      </w:r>
      <w:proofErr w:type="spellStart"/>
      <w:r w:rsidRPr="005C2BA9">
        <w:rPr>
          <w:rFonts w:ascii="Times New Roman" w:hAnsi="Times New Roman"/>
          <w:color w:val="000000"/>
          <w:sz w:val="24"/>
          <w:szCs w:val="24"/>
        </w:rPr>
        <w:t>Латышенко</w:t>
      </w:r>
      <w:proofErr w:type="spellEnd"/>
      <w:r w:rsidRPr="005C2BA9">
        <w:rPr>
          <w:rFonts w:ascii="Times New Roman" w:hAnsi="Times New Roman"/>
          <w:color w:val="000000"/>
          <w:sz w:val="24"/>
          <w:szCs w:val="24"/>
        </w:rPr>
        <w:t>, К. П.  Технические измерения и приборы в 2 т. Том 1 в 2 кн. Книга 1</w:t>
      </w:r>
      <w:proofErr w:type="gramStart"/>
      <w:r w:rsidRPr="005C2BA9">
        <w:rPr>
          <w:rFonts w:ascii="Times New Roman" w:hAnsi="Times New Roman"/>
          <w:color w:val="000000"/>
          <w:sz w:val="24"/>
          <w:szCs w:val="24"/>
        </w:rPr>
        <w:t> :</w:t>
      </w:r>
      <w:proofErr w:type="gramEnd"/>
      <w:r w:rsidRPr="005C2BA9">
        <w:rPr>
          <w:rFonts w:ascii="Times New Roman" w:hAnsi="Times New Roman"/>
          <w:color w:val="000000"/>
          <w:sz w:val="24"/>
          <w:szCs w:val="24"/>
        </w:rPr>
        <w:t xml:space="preserve"> учебник для среднего профессионального образования / К. П. </w:t>
      </w:r>
      <w:proofErr w:type="spellStart"/>
      <w:r w:rsidRPr="005C2BA9">
        <w:rPr>
          <w:rFonts w:ascii="Times New Roman" w:hAnsi="Times New Roman"/>
          <w:color w:val="000000"/>
          <w:sz w:val="24"/>
          <w:szCs w:val="24"/>
        </w:rPr>
        <w:t>Латышенко</w:t>
      </w:r>
      <w:proofErr w:type="spellEnd"/>
      <w:r w:rsidRPr="005C2BA9">
        <w:rPr>
          <w:rFonts w:ascii="Times New Roman" w:hAnsi="Times New Roman"/>
          <w:color w:val="000000"/>
          <w:sz w:val="24"/>
          <w:szCs w:val="24"/>
        </w:rPr>
        <w:t xml:space="preserve">. — 2-е изд., </w:t>
      </w:r>
      <w:proofErr w:type="spellStart"/>
      <w:r w:rsidRPr="005C2BA9">
        <w:rPr>
          <w:rFonts w:ascii="Times New Roman" w:hAnsi="Times New Roman"/>
          <w:color w:val="000000"/>
          <w:sz w:val="24"/>
          <w:szCs w:val="24"/>
        </w:rPr>
        <w:t>испр</w:t>
      </w:r>
      <w:proofErr w:type="spellEnd"/>
      <w:r w:rsidRPr="005C2BA9">
        <w:rPr>
          <w:rFonts w:ascii="Times New Roman" w:hAnsi="Times New Roman"/>
          <w:color w:val="000000"/>
          <w:sz w:val="24"/>
          <w:szCs w:val="24"/>
        </w:rPr>
        <w:t xml:space="preserve">. и доп. — Москва : Издательство </w:t>
      </w:r>
      <w:proofErr w:type="spellStart"/>
      <w:r w:rsidRPr="005C2BA9">
        <w:rPr>
          <w:rFonts w:ascii="Times New Roman" w:hAnsi="Times New Roman"/>
          <w:color w:val="000000"/>
          <w:sz w:val="24"/>
          <w:szCs w:val="24"/>
        </w:rPr>
        <w:t>Юрайт</w:t>
      </w:r>
      <w:proofErr w:type="spellEnd"/>
      <w:r w:rsidRPr="005C2BA9">
        <w:rPr>
          <w:rFonts w:ascii="Times New Roman" w:hAnsi="Times New Roman"/>
          <w:color w:val="000000"/>
          <w:sz w:val="24"/>
          <w:szCs w:val="24"/>
        </w:rPr>
        <w:t>, 2020. — 250 с. — (Профессиональное образование</w:t>
      </w:r>
      <w:proofErr w:type="gramStart"/>
      <w:r w:rsidRPr="005C2BA9">
        <w:rPr>
          <w:rFonts w:ascii="Times New Roman" w:hAnsi="Times New Roman"/>
          <w:color w:val="000000"/>
          <w:sz w:val="24"/>
          <w:szCs w:val="24"/>
        </w:rPr>
        <w:t>)..</w:t>
      </w:r>
      <w:proofErr w:type="gramEnd"/>
    </w:p>
    <w:p w:rsidR="009B32EA" w:rsidRPr="005C2BA9" w:rsidRDefault="009B32EA" w:rsidP="00B240E0">
      <w:pPr>
        <w:numPr>
          <w:ilvl w:val="0"/>
          <w:numId w:val="11"/>
        </w:numPr>
        <w:shd w:val="clear" w:color="auto" w:fill="FFFFFF"/>
        <w:spacing w:after="0"/>
        <w:jc w:val="both"/>
        <w:rPr>
          <w:rFonts w:ascii="Times New Roman" w:hAnsi="Times New Roman"/>
          <w:color w:val="000000"/>
          <w:sz w:val="24"/>
          <w:szCs w:val="24"/>
        </w:rPr>
      </w:pPr>
      <w:r w:rsidRPr="005C2BA9">
        <w:rPr>
          <w:rFonts w:ascii="Times New Roman" w:hAnsi="Times New Roman"/>
          <w:sz w:val="24"/>
          <w:szCs w:val="24"/>
        </w:rPr>
        <w:t xml:space="preserve"> Алексеев В.С. Токарные работы: Учебное пособие. – М.: Альфа </w:t>
      </w:r>
      <w:proofErr w:type="gramStart"/>
      <w:r w:rsidRPr="005C2BA9">
        <w:rPr>
          <w:rFonts w:ascii="Times New Roman" w:hAnsi="Times New Roman"/>
          <w:sz w:val="24"/>
          <w:szCs w:val="24"/>
        </w:rPr>
        <w:t>–М</w:t>
      </w:r>
      <w:proofErr w:type="gramEnd"/>
      <w:r w:rsidRPr="005C2BA9">
        <w:rPr>
          <w:rFonts w:ascii="Times New Roman" w:hAnsi="Times New Roman"/>
          <w:sz w:val="24"/>
          <w:szCs w:val="24"/>
        </w:rPr>
        <w:t>:  Инфра - М, 2007. - 368с.</w:t>
      </w:r>
    </w:p>
    <w:p w:rsidR="009B32EA" w:rsidRPr="005C2BA9" w:rsidRDefault="009B32EA" w:rsidP="00B240E0">
      <w:pPr>
        <w:numPr>
          <w:ilvl w:val="0"/>
          <w:numId w:val="11"/>
        </w:numPr>
        <w:shd w:val="clear" w:color="auto" w:fill="FFFFFF"/>
        <w:spacing w:after="0"/>
        <w:jc w:val="both"/>
        <w:rPr>
          <w:rFonts w:ascii="Times New Roman" w:hAnsi="Times New Roman"/>
          <w:color w:val="000000"/>
          <w:sz w:val="24"/>
          <w:szCs w:val="24"/>
        </w:rPr>
      </w:pPr>
      <w:proofErr w:type="spellStart"/>
      <w:r w:rsidRPr="005C2BA9">
        <w:rPr>
          <w:rFonts w:ascii="Times New Roman" w:hAnsi="Times New Roman"/>
          <w:sz w:val="24"/>
          <w:szCs w:val="24"/>
        </w:rPr>
        <w:t>Богдасарова</w:t>
      </w:r>
      <w:proofErr w:type="spellEnd"/>
      <w:r w:rsidRPr="005C2BA9">
        <w:rPr>
          <w:rFonts w:ascii="Times New Roman" w:hAnsi="Times New Roman"/>
          <w:sz w:val="24"/>
          <w:szCs w:val="24"/>
        </w:rPr>
        <w:t xml:space="preserve"> Т.А. Токарь-универсал Москва</w:t>
      </w:r>
      <w:proofErr w:type="gramStart"/>
      <w:r w:rsidRPr="005C2BA9">
        <w:rPr>
          <w:rFonts w:ascii="Times New Roman" w:hAnsi="Times New Roman"/>
          <w:sz w:val="24"/>
          <w:szCs w:val="24"/>
        </w:rPr>
        <w:t xml:space="preserve">,: </w:t>
      </w:r>
      <w:proofErr w:type="gramEnd"/>
      <w:r w:rsidRPr="005C2BA9">
        <w:rPr>
          <w:rFonts w:ascii="Times New Roman" w:hAnsi="Times New Roman"/>
          <w:sz w:val="24"/>
          <w:szCs w:val="24"/>
        </w:rPr>
        <w:t>АКАДЕМА, издательский центр «Академия», 2007.-286с.</w:t>
      </w:r>
    </w:p>
    <w:p w:rsidR="009B32EA" w:rsidRPr="005C2BA9" w:rsidRDefault="009B32EA" w:rsidP="00B240E0">
      <w:pPr>
        <w:numPr>
          <w:ilvl w:val="0"/>
          <w:numId w:val="11"/>
        </w:numPr>
        <w:shd w:val="clear" w:color="auto" w:fill="FFFFFF"/>
        <w:spacing w:after="0"/>
        <w:jc w:val="both"/>
        <w:rPr>
          <w:rFonts w:ascii="Times New Roman" w:hAnsi="Times New Roman"/>
          <w:color w:val="000000"/>
          <w:sz w:val="24"/>
          <w:szCs w:val="24"/>
        </w:rPr>
      </w:pPr>
      <w:r w:rsidRPr="005C2BA9">
        <w:rPr>
          <w:rFonts w:ascii="Times New Roman" w:hAnsi="Times New Roman"/>
          <w:sz w:val="24"/>
          <w:szCs w:val="24"/>
        </w:rPr>
        <w:t>Покровский Б.С., Скакун В.А.Слесарное дело Москва</w:t>
      </w:r>
      <w:proofErr w:type="gramStart"/>
      <w:r w:rsidRPr="005C2BA9">
        <w:rPr>
          <w:rFonts w:ascii="Times New Roman" w:hAnsi="Times New Roman"/>
          <w:sz w:val="24"/>
          <w:szCs w:val="24"/>
        </w:rPr>
        <w:t xml:space="preserve">,: </w:t>
      </w:r>
      <w:proofErr w:type="gramEnd"/>
      <w:r w:rsidRPr="005C2BA9">
        <w:rPr>
          <w:rFonts w:ascii="Times New Roman" w:hAnsi="Times New Roman"/>
          <w:sz w:val="24"/>
          <w:szCs w:val="24"/>
        </w:rPr>
        <w:t>издательский центр «Академия», 2007.-320с.</w:t>
      </w:r>
    </w:p>
    <w:p w:rsidR="009B32EA" w:rsidRPr="005C2BA9" w:rsidRDefault="009B32EA" w:rsidP="009B32EA">
      <w:pPr>
        <w:spacing w:after="0"/>
        <w:ind w:firstLine="709"/>
        <w:contextualSpacing/>
        <w:rPr>
          <w:rFonts w:ascii="Times New Roman" w:hAnsi="Times New Roman"/>
          <w:b/>
          <w:sz w:val="24"/>
          <w:szCs w:val="24"/>
        </w:rPr>
      </w:pPr>
      <w:r w:rsidRPr="005C2BA9">
        <w:rPr>
          <w:rFonts w:ascii="Times New Roman" w:hAnsi="Times New Roman"/>
          <w:b/>
          <w:sz w:val="24"/>
          <w:szCs w:val="24"/>
        </w:rPr>
        <w:t>3.2.2. Основные электронные издания</w:t>
      </w:r>
    </w:p>
    <w:p w:rsidR="009B32EA" w:rsidRPr="005C2BA9" w:rsidRDefault="009B32EA" w:rsidP="009B32EA">
      <w:pPr>
        <w:spacing w:after="0"/>
        <w:ind w:right="-568" w:firstLine="709"/>
        <w:jc w:val="both"/>
        <w:rPr>
          <w:rFonts w:ascii="Times New Roman" w:hAnsi="Times New Roman"/>
          <w:sz w:val="24"/>
          <w:szCs w:val="24"/>
        </w:rPr>
      </w:pPr>
      <w:r w:rsidRPr="005C2BA9">
        <w:rPr>
          <w:rFonts w:ascii="Times New Roman" w:hAnsi="Times New Roman"/>
          <w:sz w:val="24"/>
          <w:szCs w:val="24"/>
        </w:rPr>
        <w:t xml:space="preserve">1.   Электронный ресурс, федеральный портал «Российское образование» Форма доступа: </w:t>
      </w:r>
      <w:hyperlink r:id="rId48" w:history="1">
        <w:r w:rsidRPr="005C2BA9">
          <w:rPr>
            <w:rStyle w:val="ad"/>
            <w:rFonts w:ascii="Times New Roman" w:hAnsi="Times New Roman"/>
            <w:sz w:val="24"/>
            <w:szCs w:val="24"/>
            <w:lang w:val="en-US"/>
          </w:rPr>
          <w:t>http</w:t>
        </w:r>
        <w:r w:rsidRPr="005C2BA9">
          <w:rPr>
            <w:rStyle w:val="ad"/>
            <w:rFonts w:ascii="Times New Roman" w:hAnsi="Times New Roman"/>
            <w:sz w:val="24"/>
            <w:szCs w:val="24"/>
          </w:rPr>
          <w:t>://</w:t>
        </w:r>
        <w:r w:rsidRPr="005C2BA9">
          <w:rPr>
            <w:rStyle w:val="ad"/>
            <w:rFonts w:ascii="Times New Roman" w:hAnsi="Times New Roman"/>
            <w:sz w:val="24"/>
            <w:szCs w:val="24"/>
            <w:lang w:val="en-US"/>
          </w:rPr>
          <w:t>www</w:t>
        </w:r>
        <w:r w:rsidRPr="005C2BA9">
          <w:rPr>
            <w:rStyle w:val="ad"/>
            <w:rFonts w:ascii="Times New Roman" w:hAnsi="Times New Roman"/>
            <w:sz w:val="24"/>
            <w:szCs w:val="24"/>
          </w:rPr>
          <w:t>.</w:t>
        </w:r>
        <w:proofErr w:type="spellStart"/>
        <w:r w:rsidRPr="005C2BA9">
          <w:rPr>
            <w:rStyle w:val="ad"/>
            <w:rFonts w:ascii="Times New Roman" w:hAnsi="Times New Roman"/>
            <w:sz w:val="24"/>
            <w:szCs w:val="24"/>
            <w:lang w:val="en-US"/>
          </w:rPr>
          <w:t>edu</w:t>
        </w:r>
        <w:proofErr w:type="spellEnd"/>
        <w:r w:rsidRPr="005C2BA9">
          <w:rPr>
            <w:rStyle w:val="ad"/>
            <w:rFonts w:ascii="Times New Roman" w:hAnsi="Times New Roman"/>
            <w:sz w:val="24"/>
            <w:szCs w:val="24"/>
          </w:rPr>
          <w:t>.</w:t>
        </w:r>
        <w:proofErr w:type="spellStart"/>
        <w:r w:rsidRPr="005C2BA9">
          <w:rPr>
            <w:rStyle w:val="ad"/>
            <w:rFonts w:ascii="Times New Roman" w:hAnsi="Times New Roman"/>
            <w:sz w:val="24"/>
            <w:szCs w:val="24"/>
            <w:lang w:val="en-US"/>
          </w:rPr>
          <w:t>ru</w:t>
        </w:r>
        <w:proofErr w:type="spellEnd"/>
        <w:r w:rsidRPr="005C2BA9">
          <w:rPr>
            <w:rStyle w:val="ad"/>
            <w:rFonts w:ascii="Times New Roman" w:hAnsi="Times New Roman"/>
            <w:sz w:val="24"/>
            <w:szCs w:val="24"/>
          </w:rPr>
          <w:t>/</w:t>
        </w:r>
      </w:hyperlink>
    </w:p>
    <w:p w:rsidR="009B32EA" w:rsidRPr="005C2BA9" w:rsidRDefault="009B32EA" w:rsidP="009B32EA">
      <w:pPr>
        <w:spacing w:after="0"/>
        <w:ind w:right="-568" w:firstLine="709"/>
        <w:jc w:val="both"/>
        <w:rPr>
          <w:rFonts w:ascii="Times New Roman" w:hAnsi="Times New Roman"/>
          <w:sz w:val="24"/>
          <w:szCs w:val="24"/>
        </w:rPr>
      </w:pPr>
      <w:r w:rsidRPr="005C2BA9">
        <w:rPr>
          <w:rFonts w:ascii="Times New Roman" w:hAnsi="Times New Roman"/>
          <w:sz w:val="24"/>
          <w:szCs w:val="24"/>
        </w:rPr>
        <w:t xml:space="preserve"> 2. Электронный ресурс  «Единое окно доступа к образовательным ресурсам»  Форма доступа: </w:t>
      </w:r>
      <w:hyperlink r:id="rId49" w:history="1">
        <w:r w:rsidRPr="005C2BA9">
          <w:rPr>
            <w:rStyle w:val="ad"/>
            <w:rFonts w:ascii="Times New Roman" w:hAnsi="Times New Roman"/>
            <w:sz w:val="24"/>
            <w:szCs w:val="24"/>
            <w:lang w:val="en-US"/>
          </w:rPr>
          <w:t>http</w:t>
        </w:r>
        <w:r w:rsidRPr="005C2BA9">
          <w:rPr>
            <w:rStyle w:val="ad"/>
            <w:rFonts w:ascii="Times New Roman" w:hAnsi="Times New Roman"/>
            <w:sz w:val="24"/>
            <w:szCs w:val="24"/>
          </w:rPr>
          <w:t>://</w:t>
        </w:r>
        <w:r w:rsidRPr="005C2BA9">
          <w:rPr>
            <w:rStyle w:val="ad"/>
            <w:rFonts w:ascii="Times New Roman" w:hAnsi="Times New Roman"/>
            <w:sz w:val="24"/>
            <w:szCs w:val="24"/>
            <w:lang w:val="en-US"/>
          </w:rPr>
          <w:t>window</w:t>
        </w:r>
        <w:r w:rsidRPr="005C2BA9">
          <w:rPr>
            <w:rStyle w:val="ad"/>
            <w:rFonts w:ascii="Times New Roman" w:hAnsi="Times New Roman"/>
            <w:sz w:val="24"/>
            <w:szCs w:val="24"/>
          </w:rPr>
          <w:t>.</w:t>
        </w:r>
        <w:proofErr w:type="spellStart"/>
        <w:r w:rsidRPr="005C2BA9">
          <w:rPr>
            <w:rStyle w:val="ad"/>
            <w:rFonts w:ascii="Times New Roman" w:hAnsi="Times New Roman"/>
            <w:sz w:val="24"/>
            <w:szCs w:val="24"/>
            <w:lang w:val="en-US"/>
          </w:rPr>
          <w:t>edu</w:t>
        </w:r>
        <w:proofErr w:type="spellEnd"/>
        <w:r w:rsidRPr="005C2BA9">
          <w:rPr>
            <w:rStyle w:val="ad"/>
            <w:rFonts w:ascii="Times New Roman" w:hAnsi="Times New Roman"/>
            <w:sz w:val="24"/>
            <w:szCs w:val="24"/>
          </w:rPr>
          <w:t>.</w:t>
        </w:r>
        <w:proofErr w:type="spellStart"/>
        <w:r w:rsidRPr="005C2BA9">
          <w:rPr>
            <w:rStyle w:val="ad"/>
            <w:rFonts w:ascii="Times New Roman" w:hAnsi="Times New Roman"/>
            <w:sz w:val="24"/>
            <w:szCs w:val="24"/>
            <w:lang w:val="en-US"/>
          </w:rPr>
          <w:t>ru</w:t>
        </w:r>
        <w:proofErr w:type="spellEnd"/>
        <w:r w:rsidRPr="005C2BA9">
          <w:rPr>
            <w:rStyle w:val="ad"/>
            <w:rFonts w:ascii="Times New Roman" w:hAnsi="Times New Roman"/>
            <w:sz w:val="24"/>
            <w:szCs w:val="24"/>
          </w:rPr>
          <w:t>/</w:t>
        </w:r>
      </w:hyperlink>
      <w:r w:rsidRPr="005C2BA9">
        <w:rPr>
          <w:rFonts w:ascii="Times New Roman" w:hAnsi="Times New Roman"/>
          <w:sz w:val="24"/>
          <w:szCs w:val="24"/>
        </w:rPr>
        <w:t xml:space="preserve"> </w:t>
      </w:r>
    </w:p>
    <w:p w:rsidR="009B32EA" w:rsidRPr="005C2BA9" w:rsidRDefault="009B32EA" w:rsidP="009B32EA">
      <w:pPr>
        <w:spacing w:after="0"/>
        <w:ind w:right="-568" w:firstLine="709"/>
        <w:jc w:val="both"/>
        <w:rPr>
          <w:rFonts w:ascii="Times New Roman" w:hAnsi="Times New Roman"/>
          <w:sz w:val="24"/>
          <w:szCs w:val="24"/>
        </w:rPr>
      </w:pPr>
      <w:r w:rsidRPr="005C2BA9">
        <w:rPr>
          <w:rFonts w:ascii="Times New Roman" w:hAnsi="Times New Roman"/>
          <w:sz w:val="24"/>
          <w:szCs w:val="24"/>
        </w:rPr>
        <w:t xml:space="preserve">3.  Электронный ресурс « Единая коллекция </w:t>
      </w:r>
      <w:proofErr w:type="gramStart"/>
      <w:r w:rsidRPr="005C2BA9">
        <w:rPr>
          <w:rFonts w:ascii="Times New Roman" w:hAnsi="Times New Roman"/>
          <w:sz w:val="24"/>
          <w:szCs w:val="24"/>
        </w:rPr>
        <w:t>цифровых</w:t>
      </w:r>
      <w:proofErr w:type="gramEnd"/>
      <w:r w:rsidRPr="005C2BA9">
        <w:rPr>
          <w:rFonts w:ascii="Times New Roman" w:hAnsi="Times New Roman"/>
          <w:sz w:val="24"/>
          <w:szCs w:val="24"/>
        </w:rPr>
        <w:t xml:space="preserve"> образовательных» Форма доступа: </w:t>
      </w:r>
      <w:hyperlink r:id="rId50" w:history="1">
        <w:r w:rsidRPr="005C2BA9">
          <w:rPr>
            <w:rStyle w:val="ad"/>
            <w:rFonts w:ascii="Times New Roman" w:hAnsi="Times New Roman"/>
            <w:sz w:val="24"/>
            <w:szCs w:val="24"/>
            <w:lang w:val="en-US"/>
          </w:rPr>
          <w:t>http</w:t>
        </w:r>
        <w:r w:rsidRPr="005C2BA9">
          <w:rPr>
            <w:rStyle w:val="ad"/>
            <w:rFonts w:ascii="Times New Roman" w:hAnsi="Times New Roman"/>
            <w:sz w:val="24"/>
            <w:szCs w:val="24"/>
          </w:rPr>
          <w:t>://</w:t>
        </w:r>
        <w:r w:rsidRPr="005C2BA9">
          <w:rPr>
            <w:rStyle w:val="ad"/>
            <w:rFonts w:ascii="Times New Roman" w:hAnsi="Times New Roman"/>
            <w:sz w:val="24"/>
            <w:szCs w:val="24"/>
            <w:lang w:val="en-US"/>
          </w:rPr>
          <w:t>school</w:t>
        </w:r>
        <w:r w:rsidRPr="005C2BA9">
          <w:rPr>
            <w:rStyle w:val="ad"/>
            <w:rFonts w:ascii="Times New Roman" w:hAnsi="Times New Roman"/>
            <w:sz w:val="24"/>
            <w:szCs w:val="24"/>
          </w:rPr>
          <w:t>-</w:t>
        </w:r>
        <w:r w:rsidRPr="005C2BA9">
          <w:rPr>
            <w:rStyle w:val="ad"/>
            <w:rFonts w:ascii="Times New Roman" w:hAnsi="Times New Roman"/>
            <w:sz w:val="24"/>
            <w:szCs w:val="24"/>
            <w:lang w:val="en-US"/>
          </w:rPr>
          <w:t>collection</w:t>
        </w:r>
        <w:r w:rsidRPr="005C2BA9">
          <w:rPr>
            <w:rStyle w:val="ad"/>
            <w:rFonts w:ascii="Times New Roman" w:hAnsi="Times New Roman"/>
            <w:sz w:val="24"/>
            <w:szCs w:val="24"/>
          </w:rPr>
          <w:t>.</w:t>
        </w:r>
        <w:proofErr w:type="spellStart"/>
        <w:r w:rsidRPr="005C2BA9">
          <w:rPr>
            <w:rStyle w:val="ad"/>
            <w:rFonts w:ascii="Times New Roman" w:hAnsi="Times New Roman"/>
            <w:sz w:val="24"/>
            <w:szCs w:val="24"/>
            <w:lang w:val="en-US"/>
          </w:rPr>
          <w:t>edu</w:t>
        </w:r>
        <w:proofErr w:type="spellEnd"/>
        <w:r w:rsidRPr="005C2BA9">
          <w:rPr>
            <w:rStyle w:val="ad"/>
            <w:rFonts w:ascii="Times New Roman" w:hAnsi="Times New Roman"/>
            <w:sz w:val="24"/>
            <w:szCs w:val="24"/>
          </w:rPr>
          <w:t>.</w:t>
        </w:r>
        <w:proofErr w:type="spellStart"/>
        <w:r w:rsidRPr="005C2BA9">
          <w:rPr>
            <w:rStyle w:val="ad"/>
            <w:rFonts w:ascii="Times New Roman" w:hAnsi="Times New Roman"/>
            <w:sz w:val="24"/>
            <w:szCs w:val="24"/>
            <w:lang w:val="en-US"/>
          </w:rPr>
          <w:t>ru</w:t>
        </w:r>
        <w:proofErr w:type="spellEnd"/>
        <w:r w:rsidRPr="005C2BA9">
          <w:rPr>
            <w:rStyle w:val="ad"/>
            <w:rFonts w:ascii="Times New Roman" w:hAnsi="Times New Roman"/>
            <w:sz w:val="24"/>
            <w:szCs w:val="24"/>
          </w:rPr>
          <w:t>/</w:t>
        </w:r>
      </w:hyperlink>
    </w:p>
    <w:p w:rsidR="009B32EA" w:rsidRPr="005C2BA9" w:rsidRDefault="009B32EA" w:rsidP="009B32EA">
      <w:pPr>
        <w:spacing w:after="0"/>
        <w:ind w:right="-568" w:firstLine="709"/>
        <w:jc w:val="both"/>
        <w:rPr>
          <w:rFonts w:ascii="Times New Roman" w:hAnsi="Times New Roman"/>
          <w:sz w:val="24"/>
          <w:szCs w:val="24"/>
        </w:rPr>
      </w:pPr>
      <w:r w:rsidRPr="005C2BA9">
        <w:rPr>
          <w:rFonts w:ascii="Times New Roman" w:hAnsi="Times New Roman"/>
          <w:sz w:val="24"/>
          <w:szCs w:val="24"/>
        </w:rPr>
        <w:t xml:space="preserve"> 4. Электронный ресурс «Федеральный центр информационно-образовательных ресурсов» Форма доступа: </w:t>
      </w:r>
      <w:hyperlink r:id="rId51" w:history="1">
        <w:r w:rsidRPr="005C2BA9">
          <w:rPr>
            <w:rStyle w:val="ad"/>
            <w:rFonts w:ascii="Times New Roman" w:hAnsi="Times New Roman"/>
            <w:sz w:val="24"/>
            <w:szCs w:val="24"/>
            <w:lang w:val="en-US"/>
          </w:rPr>
          <w:t>http</w:t>
        </w:r>
        <w:r w:rsidRPr="005C2BA9">
          <w:rPr>
            <w:rStyle w:val="ad"/>
            <w:rFonts w:ascii="Times New Roman" w:hAnsi="Times New Roman"/>
            <w:sz w:val="24"/>
            <w:szCs w:val="24"/>
          </w:rPr>
          <w:t>://</w:t>
        </w:r>
        <w:proofErr w:type="spellStart"/>
        <w:r w:rsidRPr="005C2BA9">
          <w:rPr>
            <w:rStyle w:val="ad"/>
            <w:rFonts w:ascii="Times New Roman" w:hAnsi="Times New Roman"/>
            <w:sz w:val="24"/>
            <w:szCs w:val="24"/>
            <w:lang w:val="en-US"/>
          </w:rPr>
          <w:t>fcior</w:t>
        </w:r>
        <w:proofErr w:type="spellEnd"/>
        <w:r w:rsidRPr="005C2BA9">
          <w:rPr>
            <w:rStyle w:val="ad"/>
            <w:rFonts w:ascii="Times New Roman" w:hAnsi="Times New Roman"/>
            <w:sz w:val="24"/>
            <w:szCs w:val="24"/>
          </w:rPr>
          <w:t>.</w:t>
        </w:r>
        <w:proofErr w:type="spellStart"/>
        <w:r w:rsidRPr="005C2BA9">
          <w:rPr>
            <w:rStyle w:val="ad"/>
            <w:rFonts w:ascii="Times New Roman" w:hAnsi="Times New Roman"/>
            <w:sz w:val="24"/>
            <w:szCs w:val="24"/>
            <w:lang w:val="en-US"/>
          </w:rPr>
          <w:t>edu</w:t>
        </w:r>
        <w:proofErr w:type="spellEnd"/>
        <w:r w:rsidRPr="005C2BA9">
          <w:rPr>
            <w:rStyle w:val="ad"/>
            <w:rFonts w:ascii="Times New Roman" w:hAnsi="Times New Roman"/>
            <w:sz w:val="24"/>
            <w:szCs w:val="24"/>
          </w:rPr>
          <w:t>.</w:t>
        </w:r>
        <w:proofErr w:type="spellStart"/>
        <w:r w:rsidRPr="005C2BA9">
          <w:rPr>
            <w:rStyle w:val="ad"/>
            <w:rFonts w:ascii="Times New Roman" w:hAnsi="Times New Roman"/>
            <w:sz w:val="24"/>
            <w:szCs w:val="24"/>
            <w:lang w:val="en-US"/>
          </w:rPr>
          <w:t>ru</w:t>
        </w:r>
        <w:proofErr w:type="spellEnd"/>
        <w:r w:rsidRPr="005C2BA9">
          <w:rPr>
            <w:rStyle w:val="ad"/>
            <w:rFonts w:ascii="Times New Roman" w:hAnsi="Times New Roman"/>
            <w:sz w:val="24"/>
            <w:szCs w:val="24"/>
          </w:rPr>
          <w:t>/</w:t>
        </w:r>
      </w:hyperlink>
      <w:r w:rsidRPr="005C2BA9">
        <w:rPr>
          <w:rFonts w:ascii="Times New Roman" w:hAnsi="Times New Roman"/>
          <w:sz w:val="24"/>
          <w:szCs w:val="24"/>
        </w:rPr>
        <w:t xml:space="preserve"> </w:t>
      </w:r>
    </w:p>
    <w:p w:rsidR="009B32EA" w:rsidRPr="005C2BA9" w:rsidRDefault="009B32EA" w:rsidP="009B32EA">
      <w:pPr>
        <w:spacing w:after="0"/>
        <w:ind w:right="-568" w:firstLine="709"/>
        <w:jc w:val="both"/>
        <w:rPr>
          <w:rFonts w:ascii="Times New Roman" w:hAnsi="Times New Roman"/>
          <w:sz w:val="24"/>
          <w:szCs w:val="24"/>
        </w:rPr>
      </w:pPr>
      <w:r w:rsidRPr="005C2BA9">
        <w:rPr>
          <w:rFonts w:ascii="Times New Roman" w:hAnsi="Times New Roman"/>
          <w:sz w:val="24"/>
          <w:szCs w:val="24"/>
        </w:rPr>
        <w:t xml:space="preserve">  5. Электронный ресурс «Курс лекций по технологическому оборудованию» Форма доступа: </w:t>
      </w:r>
      <w:hyperlink r:id="rId52" w:history="1">
        <w:r w:rsidRPr="005C2BA9">
          <w:rPr>
            <w:rStyle w:val="ad"/>
            <w:rFonts w:ascii="Times New Roman" w:hAnsi="Times New Roman"/>
            <w:sz w:val="24"/>
            <w:szCs w:val="24"/>
            <w:lang w:val="en-US"/>
          </w:rPr>
          <w:t>http</w:t>
        </w:r>
        <w:r w:rsidRPr="005C2BA9">
          <w:rPr>
            <w:rStyle w:val="ad"/>
            <w:rFonts w:ascii="Times New Roman" w:hAnsi="Times New Roman"/>
            <w:sz w:val="24"/>
            <w:szCs w:val="24"/>
          </w:rPr>
          <w:t>://</w:t>
        </w:r>
        <w:proofErr w:type="spellStart"/>
        <w:r w:rsidRPr="005C2BA9">
          <w:rPr>
            <w:rStyle w:val="ad"/>
            <w:rFonts w:ascii="Times New Roman" w:hAnsi="Times New Roman"/>
            <w:sz w:val="24"/>
            <w:szCs w:val="24"/>
            <w:lang w:val="en-US"/>
          </w:rPr>
          <w:t>studentnik</w:t>
        </w:r>
        <w:proofErr w:type="spellEnd"/>
        <w:r w:rsidRPr="005C2BA9">
          <w:rPr>
            <w:rStyle w:val="ad"/>
            <w:rFonts w:ascii="Times New Roman" w:hAnsi="Times New Roman"/>
            <w:sz w:val="24"/>
            <w:szCs w:val="24"/>
          </w:rPr>
          <w:t>.</w:t>
        </w:r>
        <w:r w:rsidRPr="005C2BA9">
          <w:rPr>
            <w:rStyle w:val="ad"/>
            <w:rFonts w:ascii="Times New Roman" w:hAnsi="Times New Roman"/>
            <w:sz w:val="24"/>
            <w:szCs w:val="24"/>
            <w:lang w:val="en-US"/>
          </w:rPr>
          <w:t>net</w:t>
        </w:r>
        <w:r w:rsidRPr="005C2BA9">
          <w:rPr>
            <w:rStyle w:val="ad"/>
            <w:rFonts w:ascii="Times New Roman" w:hAnsi="Times New Roman"/>
            <w:sz w:val="24"/>
            <w:szCs w:val="24"/>
          </w:rPr>
          <w:t>/</w:t>
        </w:r>
      </w:hyperlink>
    </w:p>
    <w:p w:rsidR="009B32EA" w:rsidRPr="005C2BA9" w:rsidRDefault="009B32EA" w:rsidP="009B32EA">
      <w:pPr>
        <w:pStyle w:val="1"/>
        <w:spacing w:before="0" w:after="0" w:line="276" w:lineRule="auto"/>
        <w:ind w:right="-568"/>
        <w:jc w:val="both"/>
      </w:pPr>
      <w:r w:rsidRPr="005C2BA9">
        <w:t xml:space="preserve">6.    Электронный ресурс, портал «Машиностроение» Форма доступа: </w:t>
      </w:r>
      <w:hyperlink r:id="rId53" w:history="1">
        <w:r w:rsidRPr="005C2BA9">
          <w:rPr>
            <w:rStyle w:val="ad"/>
            <w:lang w:val="en-US"/>
          </w:rPr>
          <w:t>http</w:t>
        </w:r>
        <w:r w:rsidRPr="005C2BA9">
          <w:rPr>
            <w:rStyle w:val="ad"/>
          </w:rPr>
          <w:t>://</w:t>
        </w:r>
        <w:r w:rsidRPr="005C2BA9">
          <w:rPr>
            <w:rStyle w:val="ad"/>
            <w:lang w:val="en-US"/>
          </w:rPr>
          <w:t>www</w:t>
        </w:r>
        <w:r w:rsidRPr="005C2BA9">
          <w:rPr>
            <w:rStyle w:val="ad"/>
          </w:rPr>
          <w:t>.</w:t>
        </w:r>
        <w:proofErr w:type="spellStart"/>
        <w:r w:rsidRPr="005C2BA9">
          <w:rPr>
            <w:rStyle w:val="ad"/>
            <w:lang w:val="en-US"/>
          </w:rPr>
          <w:t>mashportal</w:t>
        </w:r>
        <w:proofErr w:type="spellEnd"/>
        <w:r w:rsidRPr="005C2BA9">
          <w:rPr>
            <w:rStyle w:val="ad"/>
          </w:rPr>
          <w:t>.</w:t>
        </w:r>
        <w:r w:rsidRPr="005C2BA9">
          <w:rPr>
            <w:rStyle w:val="ad"/>
            <w:lang w:val="en-US"/>
          </w:rPr>
          <w:t>net</w:t>
        </w:r>
        <w:r w:rsidRPr="005C2BA9">
          <w:rPr>
            <w:rStyle w:val="ad"/>
          </w:rPr>
          <w:t>/</w:t>
        </w:r>
      </w:hyperlink>
    </w:p>
    <w:p w:rsidR="009B32EA" w:rsidRPr="005C2BA9" w:rsidRDefault="009B32EA" w:rsidP="009B32EA">
      <w:pPr>
        <w:suppressAutoHyphens/>
        <w:spacing w:after="0"/>
        <w:ind w:firstLine="709"/>
        <w:contextualSpacing/>
        <w:rPr>
          <w:rFonts w:ascii="Times New Roman" w:hAnsi="Times New Roman"/>
          <w:b/>
          <w:bCs/>
          <w:sz w:val="24"/>
          <w:szCs w:val="24"/>
        </w:rPr>
      </w:pPr>
      <w:r w:rsidRPr="005C2BA9">
        <w:rPr>
          <w:rFonts w:ascii="Times New Roman" w:hAnsi="Times New Roman"/>
          <w:b/>
          <w:bCs/>
          <w:sz w:val="24"/>
          <w:szCs w:val="24"/>
        </w:rPr>
        <w:t xml:space="preserve">3.2.3. Дополнительные источники </w:t>
      </w:r>
    </w:p>
    <w:p w:rsidR="009B32EA" w:rsidRPr="005C2BA9" w:rsidRDefault="009B32EA" w:rsidP="00B240E0">
      <w:pPr>
        <w:numPr>
          <w:ilvl w:val="0"/>
          <w:numId w:val="10"/>
        </w:numPr>
        <w:tabs>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ight="-568" w:firstLine="709"/>
        <w:jc w:val="both"/>
        <w:rPr>
          <w:rFonts w:ascii="Times New Roman" w:hAnsi="Times New Roman"/>
          <w:sz w:val="24"/>
          <w:szCs w:val="24"/>
        </w:rPr>
      </w:pPr>
      <w:proofErr w:type="spellStart"/>
      <w:r w:rsidRPr="005C2BA9">
        <w:rPr>
          <w:rFonts w:ascii="Times New Roman" w:hAnsi="Times New Roman"/>
          <w:sz w:val="24"/>
          <w:szCs w:val="24"/>
        </w:rPr>
        <w:t>Вереина</w:t>
      </w:r>
      <w:proofErr w:type="spellEnd"/>
      <w:r w:rsidRPr="005C2BA9">
        <w:rPr>
          <w:rFonts w:ascii="Times New Roman" w:hAnsi="Times New Roman"/>
          <w:sz w:val="24"/>
          <w:szCs w:val="24"/>
        </w:rPr>
        <w:t xml:space="preserve"> Л.И. Справочник токаря Москва</w:t>
      </w:r>
      <w:proofErr w:type="gramStart"/>
      <w:r w:rsidRPr="005C2BA9">
        <w:rPr>
          <w:rFonts w:ascii="Times New Roman" w:hAnsi="Times New Roman"/>
          <w:sz w:val="24"/>
          <w:szCs w:val="24"/>
        </w:rPr>
        <w:t xml:space="preserve">,: </w:t>
      </w:r>
      <w:proofErr w:type="gramEnd"/>
      <w:r w:rsidRPr="005C2BA9">
        <w:rPr>
          <w:rFonts w:ascii="Times New Roman" w:hAnsi="Times New Roman"/>
          <w:sz w:val="24"/>
          <w:szCs w:val="24"/>
        </w:rPr>
        <w:t>АКАДЕМА, 2004.-446с.</w:t>
      </w:r>
    </w:p>
    <w:p w:rsidR="009B32EA" w:rsidRPr="005C2BA9" w:rsidRDefault="009B32EA" w:rsidP="00B240E0">
      <w:pPr>
        <w:numPr>
          <w:ilvl w:val="0"/>
          <w:numId w:val="10"/>
        </w:numPr>
        <w:tabs>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ight="-568" w:firstLine="709"/>
        <w:jc w:val="both"/>
        <w:rPr>
          <w:rFonts w:ascii="Times New Roman" w:hAnsi="Times New Roman"/>
          <w:sz w:val="24"/>
          <w:szCs w:val="24"/>
        </w:rPr>
      </w:pPr>
      <w:r w:rsidRPr="005C2BA9">
        <w:rPr>
          <w:rFonts w:ascii="Times New Roman" w:hAnsi="Times New Roman"/>
          <w:sz w:val="24"/>
          <w:szCs w:val="24"/>
        </w:rPr>
        <w:t>Нефедов Н.А. Практическое обучение в машиностроении Москва,6 Высшая школа.,1984.-268с.</w:t>
      </w:r>
    </w:p>
    <w:p w:rsidR="009B32EA" w:rsidRPr="005C2BA9" w:rsidRDefault="009B32EA" w:rsidP="009B3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68" w:firstLine="709"/>
        <w:jc w:val="both"/>
        <w:rPr>
          <w:rFonts w:ascii="Times New Roman" w:hAnsi="Times New Roman"/>
          <w:bCs/>
          <w:sz w:val="24"/>
          <w:szCs w:val="24"/>
        </w:rPr>
      </w:pPr>
      <w:r w:rsidRPr="005C2BA9">
        <w:rPr>
          <w:rFonts w:ascii="Times New Roman" w:hAnsi="Times New Roman"/>
          <w:bCs/>
          <w:sz w:val="24"/>
          <w:szCs w:val="24"/>
        </w:rPr>
        <w:t>.</w:t>
      </w:r>
    </w:p>
    <w:p w:rsidR="009B32EA" w:rsidRPr="005C2BA9" w:rsidRDefault="009B32EA" w:rsidP="009B32EA">
      <w:pPr>
        <w:spacing w:after="0"/>
        <w:rPr>
          <w:rFonts w:ascii="Times New Roman" w:hAnsi="Times New Roman"/>
          <w:color w:val="FF0000"/>
          <w:sz w:val="24"/>
          <w:szCs w:val="24"/>
        </w:rPr>
      </w:pPr>
    </w:p>
    <w:p w:rsidR="009B32EA" w:rsidRPr="005C2BA9" w:rsidRDefault="009B32EA" w:rsidP="009B32EA">
      <w:pPr>
        <w:shd w:val="clear" w:color="auto" w:fill="FFFFFF"/>
        <w:tabs>
          <w:tab w:val="left" w:pos="1421"/>
        </w:tabs>
        <w:spacing w:after="0"/>
        <w:jc w:val="both"/>
        <w:rPr>
          <w:rFonts w:ascii="Times New Roman" w:hAnsi="Times New Roman"/>
          <w:sz w:val="24"/>
          <w:szCs w:val="24"/>
        </w:rPr>
      </w:pPr>
      <w:r w:rsidRPr="005C2BA9">
        <w:rPr>
          <w:rFonts w:ascii="Times New Roman" w:hAnsi="Times New Roman"/>
          <w:sz w:val="24"/>
          <w:szCs w:val="24"/>
        </w:rPr>
        <w:t xml:space="preserve">В случае изменения графика образовательного процесса и </w:t>
      </w:r>
      <w:proofErr w:type="gramStart"/>
      <w:r w:rsidRPr="005C2BA9">
        <w:rPr>
          <w:rFonts w:ascii="Times New Roman" w:hAnsi="Times New Roman"/>
          <w:sz w:val="24"/>
          <w:szCs w:val="24"/>
        </w:rPr>
        <w:t>перевода</w:t>
      </w:r>
      <w:proofErr w:type="gramEnd"/>
      <w:r w:rsidRPr="005C2BA9">
        <w:rPr>
          <w:rFonts w:ascii="Times New Roman" w:hAnsi="Times New Roman"/>
          <w:sz w:val="24"/>
          <w:szCs w:val="24"/>
        </w:rPr>
        <w:t xml:space="preserve"> обучающихся на дистанционное обучение возможно проведение занятий, консультаций с применением программ </w:t>
      </w:r>
      <w:proofErr w:type="spellStart"/>
      <w:r w:rsidRPr="005C2BA9">
        <w:rPr>
          <w:rFonts w:ascii="Times New Roman" w:hAnsi="Times New Roman"/>
          <w:sz w:val="24"/>
          <w:szCs w:val="24"/>
          <w:lang w:val="en-US"/>
        </w:rPr>
        <w:t>Sferum</w:t>
      </w:r>
      <w:proofErr w:type="spellEnd"/>
      <w:r w:rsidRPr="005C2BA9">
        <w:rPr>
          <w:rFonts w:ascii="Times New Roman" w:hAnsi="Times New Roman"/>
          <w:sz w:val="24"/>
          <w:szCs w:val="24"/>
        </w:rPr>
        <w:t xml:space="preserve"> и т.д.</w:t>
      </w:r>
    </w:p>
    <w:p w:rsidR="009B32EA" w:rsidRPr="005C2BA9" w:rsidRDefault="009B32EA" w:rsidP="009B32E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both"/>
        <w:rPr>
          <w:b w:val="0"/>
          <w:caps/>
        </w:rPr>
      </w:pPr>
    </w:p>
    <w:p w:rsidR="009B32EA" w:rsidRPr="005C2BA9" w:rsidRDefault="009B32EA" w:rsidP="009B32EA">
      <w:pPr>
        <w:spacing w:after="0"/>
        <w:rPr>
          <w:rFonts w:ascii="Times New Roman" w:hAnsi="Times New Roman"/>
          <w:sz w:val="24"/>
          <w:szCs w:val="24"/>
        </w:rPr>
      </w:pPr>
    </w:p>
    <w:p w:rsidR="009B32EA" w:rsidRPr="005C2BA9" w:rsidRDefault="009B32EA" w:rsidP="009B32EA">
      <w:pPr>
        <w:spacing w:after="0"/>
        <w:rPr>
          <w:rFonts w:ascii="Times New Roman" w:hAnsi="Times New Roman"/>
          <w:sz w:val="24"/>
          <w:szCs w:val="24"/>
        </w:rPr>
      </w:pPr>
    </w:p>
    <w:p w:rsidR="009B32EA" w:rsidRPr="005C2BA9" w:rsidRDefault="009B32EA" w:rsidP="009B32EA">
      <w:pPr>
        <w:spacing w:after="0"/>
        <w:rPr>
          <w:rFonts w:ascii="Times New Roman" w:hAnsi="Times New Roman"/>
          <w:sz w:val="24"/>
          <w:szCs w:val="24"/>
        </w:rPr>
      </w:pPr>
    </w:p>
    <w:p w:rsidR="009B32EA" w:rsidRPr="005C2BA9" w:rsidRDefault="009B32EA" w:rsidP="009B32EA">
      <w:pPr>
        <w:spacing w:after="0"/>
        <w:rPr>
          <w:rFonts w:ascii="Times New Roman" w:hAnsi="Times New Roman"/>
          <w:sz w:val="24"/>
          <w:szCs w:val="24"/>
        </w:rPr>
      </w:pPr>
    </w:p>
    <w:p w:rsidR="009B32EA" w:rsidRPr="005C2BA9" w:rsidRDefault="009B32EA" w:rsidP="009B32EA">
      <w:pPr>
        <w:spacing w:after="0"/>
        <w:rPr>
          <w:rFonts w:ascii="Times New Roman" w:hAnsi="Times New Roman"/>
          <w:sz w:val="24"/>
          <w:szCs w:val="24"/>
        </w:rPr>
      </w:pPr>
    </w:p>
    <w:p w:rsidR="009B32EA" w:rsidRPr="005C2BA9" w:rsidRDefault="009B32EA" w:rsidP="009B32EA">
      <w:pPr>
        <w:spacing w:after="0"/>
        <w:rPr>
          <w:rFonts w:ascii="Times New Roman" w:hAnsi="Times New Roman"/>
          <w:sz w:val="24"/>
          <w:szCs w:val="24"/>
        </w:rPr>
      </w:pPr>
    </w:p>
    <w:p w:rsidR="009B32EA" w:rsidRPr="005C2BA9" w:rsidRDefault="009B32EA" w:rsidP="009B32EA">
      <w:pPr>
        <w:spacing w:after="0"/>
        <w:rPr>
          <w:rFonts w:ascii="Times New Roman" w:hAnsi="Times New Roman"/>
          <w:sz w:val="24"/>
          <w:szCs w:val="24"/>
        </w:rPr>
      </w:pPr>
    </w:p>
    <w:p w:rsidR="009B32EA" w:rsidRPr="005C2BA9" w:rsidRDefault="009B32EA" w:rsidP="009B32EA">
      <w:pPr>
        <w:spacing w:after="0"/>
        <w:jc w:val="center"/>
        <w:rPr>
          <w:rFonts w:ascii="Times New Roman" w:hAnsi="Times New Roman"/>
          <w:b/>
          <w:bCs/>
          <w:sz w:val="24"/>
          <w:szCs w:val="24"/>
        </w:rPr>
      </w:pPr>
      <w:r w:rsidRPr="005C2BA9">
        <w:rPr>
          <w:rFonts w:ascii="Times New Roman" w:hAnsi="Times New Roman"/>
          <w:b/>
          <w:bCs/>
          <w:sz w:val="24"/>
          <w:szCs w:val="24"/>
        </w:rPr>
        <w:lastRenderedPageBreak/>
        <w:t>4. КОНТРОЛЬ И ОЦЕНКА РЕЗУЛЬТАТОВ ОСВОЕНИЯ ПРОФЕССИОНАЛЬНОГО МОДУЛЯ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94"/>
        <w:gridCol w:w="4536"/>
        <w:gridCol w:w="2658"/>
      </w:tblGrid>
      <w:tr w:rsidR="009B32EA" w:rsidRPr="005C2BA9" w:rsidTr="005741D5">
        <w:trPr>
          <w:trHeight w:val="1474"/>
        </w:trPr>
        <w:tc>
          <w:tcPr>
            <w:tcW w:w="2694" w:type="dxa"/>
            <w:vAlign w:val="center"/>
          </w:tcPr>
          <w:p w:rsidR="009B32EA" w:rsidRPr="005C2BA9" w:rsidRDefault="009B32EA" w:rsidP="005741D5">
            <w:pPr>
              <w:suppressAutoHyphens/>
              <w:spacing w:after="0"/>
              <w:jc w:val="center"/>
              <w:rPr>
                <w:rFonts w:ascii="Times New Roman" w:hAnsi="Times New Roman"/>
                <w:sz w:val="24"/>
                <w:szCs w:val="24"/>
              </w:rPr>
            </w:pPr>
            <w:r w:rsidRPr="005C2BA9">
              <w:rPr>
                <w:rFonts w:ascii="Times New Roman" w:hAnsi="Times New Roman"/>
                <w:sz w:val="24"/>
                <w:szCs w:val="24"/>
              </w:rPr>
              <w:t xml:space="preserve">Код и наименование профессиональных и общих компетенций, </w:t>
            </w:r>
            <w:proofErr w:type="gramStart"/>
            <w:r w:rsidRPr="005C2BA9">
              <w:rPr>
                <w:rFonts w:ascii="Times New Roman" w:hAnsi="Times New Roman"/>
                <w:sz w:val="24"/>
                <w:szCs w:val="24"/>
              </w:rPr>
              <w:t>формируемые</w:t>
            </w:r>
            <w:proofErr w:type="gramEnd"/>
            <w:r w:rsidRPr="005C2BA9">
              <w:rPr>
                <w:rFonts w:ascii="Times New Roman" w:hAnsi="Times New Roman"/>
                <w:sz w:val="24"/>
                <w:szCs w:val="24"/>
              </w:rPr>
              <w:t xml:space="preserve"> в рамках модуля</w:t>
            </w:r>
          </w:p>
        </w:tc>
        <w:tc>
          <w:tcPr>
            <w:tcW w:w="4536" w:type="dxa"/>
            <w:vAlign w:val="center"/>
          </w:tcPr>
          <w:p w:rsidR="009B32EA" w:rsidRPr="005C2BA9" w:rsidRDefault="009B32EA" w:rsidP="005741D5">
            <w:pPr>
              <w:suppressAutoHyphens/>
              <w:spacing w:after="0"/>
              <w:jc w:val="center"/>
              <w:rPr>
                <w:rFonts w:ascii="Times New Roman" w:hAnsi="Times New Roman"/>
                <w:sz w:val="24"/>
                <w:szCs w:val="24"/>
              </w:rPr>
            </w:pPr>
            <w:r w:rsidRPr="005C2BA9">
              <w:rPr>
                <w:rFonts w:ascii="Times New Roman" w:hAnsi="Times New Roman"/>
                <w:sz w:val="24"/>
                <w:szCs w:val="24"/>
              </w:rPr>
              <w:t>Критерии оценки</w:t>
            </w:r>
          </w:p>
        </w:tc>
        <w:tc>
          <w:tcPr>
            <w:tcW w:w="2658" w:type="dxa"/>
            <w:vAlign w:val="center"/>
          </w:tcPr>
          <w:p w:rsidR="009B32EA" w:rsidRPr="005C2BA9" w:rsidRDefault="009B32EA" w:rsidP="005741D5">
            <w:pPr>
              <w:suppressAutoHyphens/>
              <w:spacing w:after="0"/>
              <w:jc w:val="center"/>
              <w:rPr>
                <w:rFonts w:ascii="Times New Roman" w:hAnsi="Times New Roman"/>
                <w:sz w:val="24"/>
                <w:szCs w:val="24"/>
              </w:rPr>
            </w:pPr>
            <w:r w:rsidRPr="005C2BA9">
              <w:rPr>
                <w:rFonts w:ascii="Times New Roman" w:hAnsi="Times New Roman"/>
                <w:sz w:val="24"/>
                <w:szCs w:val="24"/>
              </w:rPr>
              <w:t>Методы оценки</w:t>
            </w:r>
          </w:p>
        </w:tc>
      </w:tr>
      <w:tr w:rsidR="009B32EA" w:rsidRPr="005C2BA9" w:rsidTr="005741D5">
        <w:trPr>
          <w:trHeight w:val="2781"/>
        </w:trPr>
        <w:tc>
          <w:tcPr>
            <w:tcW w:w="2694" w:type="dxa"/>
          </w:tcPr>
          <w:p w:rsidR="009B32EA" w:rsidRPr="005C2BA9" w:rsidRDefault="009B32EA" w:rsidP="005741D5">
            <w:pPr>
              <w:widowControl w:val="0"/>
              <w:suppressAutoHyphens/>
              <w:spacing w:after="0"/>
              <w:jc w:val="both"/>
              <w:rPr>
                <w:rFonts w:ascii="Times New Roman" w:hAnsi="Times New Roman"/>
                <w:sz w:val="24"/>
                <w:szCs w:val="24"/>
              </w:rPr>
            </w:pPr>
            <w:r w:rsidRPr="005C2BA9">
              <w:rPr>
                <w:rFonts w:ascii="Times New Roman" w:hAnsi="Times New Roman"/>
                <w:sz w:val="24"/>
                <w:szCs w:val="24"/>
              </w:rPr>
              <w:t xml:space="preserve">ПК 4.1 Выполнять работы по </w:t>
            </w:r>
            <w:r w:rsidRPr="005C2BA9">
              <w:rPr>
                <w:rFonts w:ascii="Times New Roman" w:hAnsi="Times New Roman"/>
                <w:color w:val="000000"/>
                <w:sz w:val="24"/>
                <w:szCs w:val="24"/>
              </w:rPr>
              <w:t>разборке, ремонту, сборке  и испытанию простых узлов и механизмов оборудования, агрегатов и машин</w:t>
            </w:r>
            <w:r w:rsidRPr="005C2BA9">
              <w:rPr>
                <w:rFonts w:ascii="Times New Roman" w:hAnsi="Times New Roman"/>
                <w:sz w:val="24"/>
                <w:szCs w:val="24"/>
              </w:rPr>
              <w:t xml:space="preserve"> </w:t>
            </w:r>
            <w:proofErr w:type="gramStart"/>
            <w:r w:rsidRPr="005C2BA9">
              <w:rPr>
                <w:rFonts w:ascii="Times New Roman" w:hAnsi="Times New Roman"/>
                <w:sz w:val="24"/>
                <w:szCs w:val="24"/>
              </w:rPr>
              <w:t xml:space="preserve">( </w:t>
            </w:r>
            <w:proofErr w:type="gramEnd"/>
            <w:r w:rsidRPr="005C2BA9">
              <w:rPr>
                <w:rFonts w:ascii="Times New Roman" w:hAnsi="Times New Roman"/>
                <w:sz w:val="24"/>
                <w:szCs w:val="24"/>
              </w:rPr>
              <w:t>в части освоения комплекса слесарных   работ).</w:t>
            </w:r>
          </w:p>
          <w:p w:rsidR="009B32EA" w:rsidRPr="005C2BA9" w:rsidRDefault="009B32EA" w:rsidP="005741D5">
            <w:pPr>
              <w:spacing w:after="0"/>
              <w:rPr>
                <w:rFonts w:ascii="Times New Roman" w:hAnsi="Times New Roman"/>
                <w:i/>
                <w:sz w:val="24"/>
                <w:szCs w:val="24"/>
              </w:rPr>
            </w:pPr>
            <w:r w:rsidRPr="005C2BA9">
              <w:rPr>
                <w:rFonts w:ascii="Times New Roman" w:hAnsi="Times New Roman"/>
                <w:sz w:val="24"/>
                <w:szCs w:val="24"/>
              </w:rPr>
              <w:t xml:space="preserve">ОК 01-07, ОК00 9,10,11 </w:t>
            </w:r>
          </w:p>
        </w:tc>
        <w:tc>
          <w:tcPr>
            <w:tcW w:w="4536" w:type="dxa"/>
          </w:tcPr>
          <w:p w:rsidR="009B32EA" w:rsidRPr="005C2BA9" w:rsidRDefault="009B32EA" w:rsidP="005741D5">
            <w:pPr>
              <w:suppressAutoHyphens/>
              <w:spacing w:after="0"/>
              <w:rPr>
                <w:rFonts w:ascii="Times New Roman" w:hAnsi="Times New Roman"/>
                <w:i/>
                <w:sz w:val="24"/>
                <w:szCs w:val="24"/>
              </w:rPr>
            </w:pPr>
            <w:r w:rsidRPr="005C2BA9">
              <w:rPr>
                <w:rFonts w:ascii="Times New Roman" w:hAnsi="Times New Roman"/>
                <w:sz w:val="24"/>
                <w:szCs w:val="24"/>
              </w:rPr>
              <w:t>Демонстрировать умение применять освоенные знания об организации рабочего места, устройстве оборудования, назначении узлов и деталей, назначении измерительных инструментов и умения для проведения  работ по изготовлению деталей в соответствии с техническими регламентами и правилами техники безопасности.</w:t>
            </w:r>
          </w:p>
        </w:tc>
        <w:tc>
          <w:tcPr>
            <w:tcW w:w="2658" w:type="dxa"/>
            <w:vMerge w:val="restart"/>
          </w:tcPr>
          <w:p w:rsidR="009B32EA" w:rsidRPr="005C2BA9" w:rsidRDefault="009B32EA" w:rsidP="005741D5">
            <w:pPr>
              <w:snapToGrid w:val="0"/>
              <w:spacing w:after="0"/>
              <w:rPr>
                <w:rFonts w:ascii="Times New Roman" w:hAnsi="Times New Roman"/>
                <w:sz w:val="24"/>
                <w:szCs w:val="24"/>
              </w:rPr>
            </w:pPr>
            <w:r w:rsidRPr="005C2BA9">
              <w:rPr>
                <w:rFonts w:ascii="Times New Roman" w:hAnsi="Times New Roman"/>
                <w:sz w:val="24"/>
                <w:szCs w:val="24"/>
              </w:rPr>
              <w:t>Входной контроль (тестирование, устный опрос)</w:t>
            </w:r>
          </w:p>
          <w:p w:rsidR="009B32EA" w:rsidRPr="005C2BA9" w:rsidRDefault="009B32EA" w:rsidP="005741D5">
            <w:pPr>
              <w:snapToGrid w:val="0"/>
              <w:spacing w:after="0"/>
              <w:rPr>
                <w:rFonts w:ascii="Times New Roman" w:hAnsi="Times New Roman"/>
                <w:sz w:val="24"/>
                <w:szCs w:val="24"/>
              </w:rPr>
            </w:pPr>
          </w:p>
          <w:p w:rsidR="009B32EA" w:rsidRPr="005C2BA9" w:rsidRDefault="009B32EA" w:rsidP="005741D5">
            <w:pPr>
              <w:snapToGrid w:val="0"/>
              <w:spacing w:after="0"/>
              <w:rPr>
                <w:rFonts w:ascii="Times New Roman" w:hAnsi="Times New Roman"/>
                <w:sz w:val="24"/>
                <w:szCs w:val="24"/>
              </w:rPr>
            </w:pPr>
            <w:r w:rsidRPr="005C2BA9">
              <w:rPr>
                <w:rFonts w:ascii="Times New Roman" w:hAnsi="Times New Roman"/>
                <w:sz w:val="24"/>
                <w:szCs w:val="24"/>
              </w:rPr>
              <w:t>Текущий контроль (практические работы, тестирование)</w:t>
            </w:r>
          </w:p>
          <w:p w:rsidR="009B32EA" w:rsidRPr="005C2BA9" w:rsidRDefault="009B32EA" w:rsidP="005741D5">
            <w:pPr>
              <w:snapToGrid w:val="0"/>
              <w:spacing w:after="0"/>
              <w:rPr>
                <w:rFonts w:ascii="Times New Roman" w:hAnsi="Times New Roman"/>
                <w:sz w:val="24"/>
                <w:szCs w:val="24"/>
              </w:rPr>
            </w:pPr>
          </w:p>
          <w:p w:rsidR="009B32EA" w:rsidRPr="005C2BA9" w:rsidRDefault="009B32EA" w:rsidP="005741D5">
            <w:pPr>
              <w:snapToGrid w:val="0"/>
              <w:spacing w:after="0"/>
              <w:rPr>
                <w:rFonts w:ascii="Times New Roman" w:hAnsi="Times New Roman"/>
                <w:sz w:val="24"/>
                <w:szCs w:val="24"/>
              </w:rPr>
            </w:pPr>
            <w:r w:rsidRPr="005C2BA9">
              <w:rPr>
                <w:rFonts w:ascii="Times New Roman" w:hAnsi="Times New Roman"/>
                <w:sz w:val="24"/>
                <w:szCs w:val="24"/>
              </w:rPr>
              <w:t>Экспертное наблюдение за решением ситуационных задач, практических работ, оценка результатов прохождения практик</w:t>
            </w:r>
          </w:p>
          <w:p w:rsidR="009B32EA" w:rsidRPr="005C2BA9" w:rsidRDefault="009B32EA" w:rsidP="005741D5">
            <w:pPr>
              <w:suppressAutoHyphens/>
              <w:spacing w:after="0"/>
              <w:rPr>
                <w:rFonts w:ascii="Times New Roman" w:hAnsi="Times New Roman"/>
                <w:sz w:val="24"/>
                <w:szCs w:val="24"/>
              </w:rPr>
            </w:pPr>
          </w:p>
          <w:p w:rsidR="009B32EA" w:rsidRPr="005C2BA9" w:rsidRDefault="009B32EA" w:rsidP="005741D5">
            <w:pPr>
              <w:suppressAutoHyphens/>
              <w:spacing w:after="0"/>
              <w:rPr>
                <w:rFonts w:ascii="Times New Roman" w:hAnsi="Times New Roman"/>
                <w:sz w:val="24"/>
                <w:szCs w:val="24"/>
              </w:rPr>
            </w:pPr>
            <w:r w:rsidRPr="005C2BA9">
              <w:rPr>
                <w:rFonts w:ascii="Times New Roman" w:hAnsi="Times New Roman"/>
                <w:sz w:val="24"/>
                <w:szCs w:val="24"/>
              </w:rPr>
              <w:t>Промежуточный контроль (экзамен)</w:t>
            </w:r>
          </w:p>
          <w:p w:rsidR="009B32EA" w:rsidRPr="005C2BA9" w:rsidRDefault="009B32EA" w:rsidP="005741D5">
            <w:pPr>
              <w:suppressAutoHyphens/>
              <w:spacing w:after="0"/>
              <w:rPr>
                <w:rFonts w:ascii="Times New Roman" w:hAnsi="Times New Roman"/>
                <w:sz w:val="24"/>
                <w:szCs w:val="24"/>
              </w:rPr>
            </w:pPr>
          </w:p>
          <w:p w:rsidR="009B32EA" w:rsidRPr="005C2BA9" w:rsidRDefault="009B32EA" w:rsidP="005741D5">
            <w:pPr>
              <w:suppressAutoHyphens/>
              <w:spacing w:after="0"/>
              <w:rPr>
                <w:rFonts w:ascii="Times New Roman" w:hAnsi="Times New Roman"/>
                <w:sz w:val="24"/>
                <w:szCs w:val="24"/>
              </w:rPr>
            </w:pPr>
          </w:p>
          <w:p w:rsidR="009B32EA" w:rsidRPr="005C2BA9" w:rsidRDefault="009B32EA" w:rsidP="005741D5">
            <w:pPr>
              <w:suppressAutoHyphens/>
              <w:spacing w:after="0"/>
              <w:rPr>
                <w:rFonts w:ascii="Times New Roman" w:hAnsi="Times New Roman"/>
                <w:sz w:val="24"/>
                <w:szCs w:val="24"/>
              </w:rPr>
            </w:pPr>
          </w:p>
          <w:p w:rsidR="009B32EA" w:rsidRPr="005C2BA9" w:rsidRDefault="009B32EA" w:rsidP="005741D5">
            <w:pPr>
              <w:suppressAutoHyphens/>
              <w:spacing w:after="0"/>
              <w:rPr>
                <w:rFonts w:ascii="Times New Roman" w:hAnsi="Times New Roman"/>
                <w:sz w:val="24"/>
                <w:szCs w:val="24"/>
              </w:rPr>
            </w:pPr>
          </w:p>
          <w:p w:rsidR="009B32EA" w:rsidRPr="005C2BA9" w:rsidRDefault="009B32EA" w:rsidP="005741D5">
            <w:pPr>
              <w:suppressAutoHyphens/>
              <w:spacing w:after="0"/>
              <w:rPr>
                <w:rFonts w:ascii="Times New Roman" w:hAnsi="Times New Roman"/>
                <w:sz w:val="24"/>
                <w:szCs w:val="24"/>
              </w:rPr>
            </w:pPr>
          </w:p>
          <w:p w:rsidR="009B32EA" w:rsidRPr="005C2BA9" w:rsidRDefault="009B32EA" w:rsidP="005741D5">
            <w:pPr>
              <w:suppressAutoHyphens/>
              <w:spacing w:after="0"/>
              <w:rPr>
                <w:rFonts w:ascii="Times New Roman" w:hAnsi="Times New Roman"/>
                <w:sz w:val="24"/>
                <w:szCs w:val="24"/>
              </w:rPr>
            </w:pPr>
          </w:p>
          <w:p w:rsidR="009B32EA" w:rsidRPr="005C2BA9" w:rsidRDefault="009B32EA" w:rsidP="005741D5">
            <w:pPr>
              <w:suppressAutoHyphens/>
              <w:spacing w:after="0"/>
              <w:rPr>
                <w:rFonts w:ascii="Times New Roman" w:hAnsi="Times New Roman"/>
                <w:sz w:val="24"/>
                <w:szCs w:val="24"/>
              </w:rPr>
            </w:pPr>
          </w:p>
          <w:p w:rsidR="009B32EA" w:rsidRPr="005C2BA9" w:rsidRDefault="009B32EA" w:rsidP="005741D5">
            <w:pPr>
              <w:suppressAutoHyphens/>
              <w:spacing w:after="0"/>
              <w:rPr>
                <w:rFonts w:ascii="Times New Roman" w:hAnsi="Times New Roman"/>
                <w:sz w:val="24"/>
                <w:szCs w:val="24"/>
              </w:rPr>
            </w:pPr>
          </w:p>
          <w:p w:rsidR="009B32EA" w:rsidRPr="005C2BA9" w:rsidRDefault="009B32EA" w:rsidP="005741D5">
            <w:pPr>
              <w:suppressAutoHyphens/>
              <w:spacing w:after="0"/>
              <w:rPr>
                <w:rFonts w:ascii="Times New Roman" w:hAnsi="Times New Roman"/>
                <w:sz w:val="24"/>
                <w:szCs w:val="24"/>
              </w:rPr>
            </w:pPr>
          </w:p>
          <w:p w:rsidR="009B32EA" w:rsidRPr="005C2BA9" w:rsidRDefault="009B32EA" w:rsidP="005741D5">
            <w:pPr>
              <w:suppressAutoHyphens/>
              <w:spacing w:after="0"/>
              <w:rPr>
                <w:rFonts w:ascii="Times New Roman" w:hAnsi="Times New Roman"/>
                <w:sz w:val="24"/>
                <w:szCs w:val="24"/>
              </w:rPr>
            </w:pPr>
          </w:p>
          <w:p w:rsidR="009B32EA" w:rsidRPr="005C2BA9" w:rsidRDefault="009B32EA" w:rsidP="005741D5">
            <w:pPr>
              <w:suppressAutoHyphens/>
              <w:spacing w:after="0"/>
              <w:rPr>
                <w:rFonts w:ascii="Times New Roman" w:hAnsi="Times New Roman"/>
                <w:sz w:val="24"/>
                <w:szCs w:val="24"/>
              </w:rPr>
            </w:pPr>
          </w:p>
        </w:tc>
      </w:tr>
      <w:tr w:rsidR="009B32EA" w:rsidRPr="005C2BA9" w:rsidTr="005741D5">
        <w:trPr>
          <w:trHeight w:val="3105"/>
        </w:trPr>
        <w:tc>
          <w:tcPr>
            <w:tcW w:w="2694" w:type="dxa"/>
          </w:tcPr>
          <w:p w:rsidR="009B32EA" w:rsidRPr="005C2BA9" w:rsidRDefault="009B32EA"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5C2BA9">
              <w:rPr>
                <w:rFonts w:ascii="Times New Roman" w:hAnsi="Times New Roman"/>
                <w:sz w:val="24"/>
                <w:szCs w:val="24"/>
              </w:rPr>
              <w:t>ПК 4.2. Выполнять работы на токарных станках по обработке деталей различной конфигурации.</w:t>
            </w:r>
          </w:p>
          <w:p w:rsidR="009B32EA" w:rsidRPr="005C2BA9" w:rsidRDefault="009B32EA" w:rsidP="005741D5">
            <w:pPr>
              <w:spacing w:after="0"/>
              <w:rPr>
                <w:rFonts w:ascii="Times New Roman" w:hAnsi="Times New Roman"/>
                <w:sz w:val="24"/>
                <w:szCs w:val="24"/>
              </w:rPr>
            </w:pPr>
          </w:p>
          <w:p w:rsidR="009B32EA" w:rsidRPr="005C2BA9" w:rsidRDefault="009B32EA" w:rsidP="005741D5">
            <w:pPr>
              <w:spacing w:after="0"/>
              <w:rPr>
                <w:rFonts w:ascii="Times New Roman" w:hAnsi="Times New Roman"/>
                <w:sz w:val="24"/>
                <w:szCs w:val="24"/>
              </w:rPr>
            </w:pPr>
            <w:r w:rsidRPr="005C2BA9">
              <w:rPr>
                <w:rFonts w:ascii="Times New Roman" w:hAnsi="Times New Roman"/>
                <w:sz w:val="24"/>
                <w:szCs w:val="24"/>
              </w:rPr>
              <w:t>ОК 01-07, ОК 09,10,11</w:t>
            </w:r>
          </w:p>
        </w:tc>
        <w:tc>
          <w:tcPr>
            <w:tcW w:w="4536" w:type="dxa"/>
          </w:tcPr>
          <w:p w:rsidR="009B32EA" w:rsidRPr="005C2BA9" w:rsidRDefault="009B32EA" w:rsidP="005741D5">
            <w:pPr>
              <w:suppressAutoHyphens/>
              <w:spacing w:after="0"/>
              <w:rPr>
                <w:rFonts w:ascii="Times New Roman" w:hAnsi="Times New Roman"/>
                <w:sz w:val="24"/>
                <w:szCs w:val="24"/>
              </w:rPr>
            </w:pPr>
            <w:r w:rsidRPr="005C2BA9">
              <w:rPr>
                <w:rFonts w:ascii="Times New Roman" w:hAnsi="Times New Roman"/>
                <w:sz w:val="24"/>
                <w:szCs w:val="24"/>
              </w:rPr>
              <w:t>Демонстрировать умение применять освоенные знания об организации и выполнении работы на токарных станках по обработке деталей различной конфигурации</w:t>
            </w:r>
            <w:r w:rsidRPr="005C2BA9">
              <w:rPr>
                <w:rFonts w:ascii="Times New Roman" w:hAnsi="Times New Roman"/>
                <w:sz w:val="24"/>
                <w:szCs w:val="24"/>
                <w:lang w:eastAsia="en-US"/>
              </w:rPr>
              <w:t xml:space="preserve"> на основе разработанной технической документации,</w:t>
            </w:r>
            <w:r w:rsidRPr="005C2BA9">
              <w:rPr>
                <w:rFonts w:ascii="Times New Roman" w:hAnsi="Times New Roman"/>
                <w:sz w:val="24"/>
                <w:szCs w:val="24"/>
              </w:rPr>
              <w:t xml:space="preserve"> назначении измерительных инструментов и умения для проведения контрольных  работ в соответствии с техническими регламентами и правилами техники безопасности.</w:t>
            </w:r>
          </w:p>
        </w:tc>
        <w:tc>
          <w:tcPr>
            <w:tcW w:w="2658" w:type="dxa"/>
            <w:vMerge/>
          </w:tcPr>
          <w:p w:rsidR="009B32EA" w:rsidRPr="005C2BA9" w:rsidRDefault="009B32EA" w:rsidP="005741D5">
            <w:pPr>
              <w:suppressAutoHyphens/>
              <w:spacing w:after="0"/>
              <w:rPr>
                <w:rFonts w:ascii="Times New Roman" w:hAnsi="Times New Roman"/>
                <w:sz w:val="24"/>
                <w:szCs w:val="24"/>
              </w:rPr>
            </w:pPr>
          </w:p>
        </w:tc>
      </w:tr>
      <w:tr w:rsidR="009B32EA" w:rsidRPr="005C2BA9" w:rsidTr="005741D5">
        <w:trPr>
          <w:trHeight w:val="3060"/>
        </w:trPr>
        <w:tc>
          <w:tcPr>
            <w:tcW w:w="2694" w:type="dxa"/>
          </w:tcPr>
          <w:p w:rsidR="009B32EA" w:rsidRPr="005C2BA9" w:rsidRDefault="009B32EA" w:rsidP="005741D5">
            <w:pPr>
              <w:spacing w:after="0"/>
              <w:rPr>
                <w:rFonts w:ascii="Times New Roman" w:hAnsi="Times New Roman"/>
                <w:sz w:val="24"/>
                <w:szCs w:val="24"/>
              </w:rPr>
            </w:pPr>
            <w:r w:rsidRPr="005C2BA9">
              <w:rPr>
                <w:rFonts w:ascii="Times New Roman" w:hAnsi="Times New Roman"/>
                <w:bCs/>
                <w:sz w:val="24"/>
                <w:szCs w:val="24"/>
              </w:rPr>
              <w:t>ПК 4.3</w:t>
            </w:r>
            <w:proofErr w:type="gramStart"/>
            <w:r w:rsidRPr="005C2BA9">
              <w:rPr>
                <w:rFonts w:ascii="Times New Roman" w:hAnsi="Times New Roman"/>
                <w:bCs/>
                <w:sz w:val="24"/>
                <w:szCs w:val="24"/>
              </w:rPr>
              <w:t xml:space="preserve"> </w:t>
            </w:r>
            <w:r w:rsidRPr="005C2BA9">
              <w:rPr>
                <w:rFonts w:ascii="Times New Roman" w:hAnsi="Times New Roman"/>
                <w:bCs/>
                <w:color w:val="FF0000"/>
                <w:sz w:val="24"/>
                <w:szCs w:val="24"/>
              </w:rPr>
              <w:t xml:space="preserve"> </w:t>
            </w:r>
            <w:r w:rsidRPr="005C2BA9">
              <w:rPr>
                <w:rFonts w:ascii="Times New Roman" w:hAnsi="Times New Roman"/>
                <w:sz w:val="24"/>
                <w:szCs w:val="24"/>
              </w:rPr>
              <w:t>П</w:t>
            </w:r>
            <w:proofErr w:type="gramEnd"/>
            <w:r w:rsidRPr="005C2BA9">
              <w:rPr>
                <w:rFonts w:ascii="Times New Roman" w:hAnsi="Times New Roman"/>
                <w:sz w:val="24"/>
                <w:szCs w:val="24"/>
              </w:rPr>
              <w:t>роверять качество выполненных работ</w:t>
            </w:r>
            <w:r w:rsidRPr="005C2BA9">
              <w:rPr>
                <w:rFonts w:ascii="Times New Roman" w:hAnsi="Times New Roman"/>
                <w:bCs/>
                <w:color w:val="FF0000"/>
                <w:sz w:val="24"/>
                <w:szCs w:val="24"/>
              </w:rPr>
              <w:t xml:space="preserve"> </w:t>
            </w:r>
            <w:r w:rsidRPr="005C2BA9">
              <w:rPr>
                <w:rFonts w:ascii="Times New Roman" w:hAnsi="Times New Roman"/>
                <w:bCs/>
                <w:iCs/>
                <w:sz w:val="24"/>
                <w:szCs w:val="24"/>
              </w:rPr>
              <w:t>ОК01 – ОК11</w:t>
            </w:r>
          </w:p>
        </w:tc>
        <w:tc>
          <w:tcPr>
            <w:tcW w:w="4536" w:type="dxa"/>
          </w:tcPr>
          <w:p w:rsidR="009B32EA" w:rsidRPr="005C2BA9" w:rsidRDefault="009B32EA" w:rsidP="005741D5">
            <w:pPr>
              <w:suppressAutoHyphens/>
              <w:spacing w:after="0"/>
              <w:rPr>
                <w:rFonts w:ascii="Times New Roman" w:hAnsi="Times New Roman"/>
                <w:sz w:val="24"/>
                <w:szCs w:val="24"/>
              </w:rPr>
            </w:pPr>
            <w:r w:rsidRPr="005C2BA9">
              <w:rPr>
                <w:rFonts w:ascii="Times New Roman" w:hAnsi="Times New Roman"/>
                <w:sz w:val="24"/>
                <w:szCs w:val="24"/>
              </w:rPr>
              <w:t xml:space="preserve">Демонстрировать умение применять освоенные знания о порядке организации и проведения работ по проверке качества выполненных </w:t>
            </w:r>
            <w:proofErr w:type="gramStart"/>
            <w:r w:rsidRPr="005C2BA9">
              <w:rPr>
                <w:rFonts w:ascii="Times New Roman" w:hAnsi="Times New Roman"/>
                <w:sz w:val="24"/>
                <w:szCs w:val="24"/>
              </w:rPr>
              <w:t>работ</w:t>
            </w:r>
            <w:proofErr w:type="gramEnd"/>
            <w:r w:rsidRPr="005C2BA9">
              <w:rPr>
                <w:rFonts w:ascii="Times New Roman" w:hAnsi="Times New Roman"/>
                <w:sz w:val="24"/>
                <w:szCs w:val="24"/>
              </w:rPr>
              <w:t xml:space="preserve"> а так же выполнять основные работы по выполнению этих задач в соответствии с техническими регламентами и правилами техники безопасности.</w:t>
            </w:r>
          </w:p>
        </w:tc>
        <w:tc>
          <w:tcPr>
            <w:tcW w:w="2658" w:type="dxa"/>
            <w:vMerge/>
          </w:tcPr>
          <w:p w:rsidR="009B32EA" w:rsidRPr="005C2BA9" w:rsidRDefault="009B32EA" w:rsidP="005741D5">
            <w:pPr>
              <w:suppressAutoHyphens/>
              <w:spacing w:after="0"/>
              <w:rPr>
                <w:rFonts w:ascii="Times New Roman" w:hAnsi="Times New Roman"/>
                <w:sz w:val="24"/>
                <w:szCs w:val="24"/>
              </w:rPr>
            </w:pPr>
          </w:p>
        </w:tc>
      </w:tr>
    </w:tbl>
    <w:p w:rsidR="009B32EA" w:rsidRPr="005C2BA9" w:rsidRDefault="009B32EA" w:rsidP="009B32EA">
      <w:pPr>
        <w:spacing w:after="0"/>
        <w:rPr>
          <w:rFonts w:ascii="Times New Roman" w:hAnsi="Times New Roman"/>
          <w:sz w:val="24"/>
          <w:szCs w:val="24"/>
        </w:rPr>
        <w:sectPr w:rsidR="009B32EA" w:rsidRPr="005C2BA9" w:rsidSect="005741D5">
          <w:pgSz w:w="11906" w:h="16838"/>
          <w:pgMar w:top="1134" w:right="1134" w:bottom="1134" w:left="1134" w:header="709" w:footer="709" w:gutter="0"/>
          <w:cols w:space="708"/>
          <w:docGrid w:linePitch="360"/>
        </w:sectPr>
      </w:pPr>
    </w:p>
    <w:p w:rsidR="005741D5" w:rsidRPr="00F72ACB" w:rsidRDefault="005741D5" w:rsidP="005741D5">
      <w:pPr>
        <w:pStyle w:val="afffffd"/>
        <w:spacing w:after="0" w:line="360" w:lineRule="auto"/>
        <w:jc w:val="right"/>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2</w:t>
      </w:r>
      <w:r w:rsidR="00A86FFA">
        <w:rPr>
          <w:rFonts w:ascii="Times New Roman" w:hAnsi="Times New Roman"/>
          <w:b/>
          <w:bCs/>
        </w:rPr>
        <w:t>.5</w:t>
      </w:r>
    </w:p>
    <w:p w:rsidR="005741D5" w:rsidRPr="00F72ACB" w:rsidRDefault="005741D5" w:rsidP="005741D5">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специальности</w:t>
      </w:r>
      <w:r w:rsidRPr="00F72ACB">
        <w:rPr>
          <w:rFonts w:ascii="Times New Roman" w:hAnsi="Times New Roman"/>
          <w:b/>
          <w:i/>
          <w:sz w:val="24"/>
          <w:szCs w:val="24"/>
        </w:rPr>
        <w:t xml:space="preserve"> </w:t>
      </w:r>
    </w:p>
    <w:p w:rsidR="005741D5" w:rsidRPr="00F91FD3" w:rsidRDefault="005741D5" w:rsidP="005741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right"/>
        <w:rPr>
          <w:rFonts w:ascii="Times New Roman" w:hAnsi="Times New Roman"/>
          <w:b/>
          <w:bCs/>
          <w:sz w:val="24"/>
          <w:szCs w:val="24"/>
          <w:u w:val="single"/>
        </w:rPr>
      </w:pPr>
      <w:r w:rsidRPr="00F91FD3">
        <w:rPr>
          <w:rFonts w:ascii="Times New Roman" w:hAnsi="Times New Roman"/>
          <w:b/>
          <w:bCs/>
          <w:sz w:val="24"/>
          <w:szCs w:val="24"/>
          <w:u w:val="single"/>
        </w:rPr>
        <w:t xml:space="preserve">15.02.12 Монтаж, техническое обслуживание и ремонт </w:t>
      </w:r>
    </w:p>
    <w:p w:rsidR="005741D5" w:rsidRPr="00F91FD3" w:rsidRDefault="005741D5" w:rsidP="005741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right"/>
        <w:rPr>
          <w:rFonts w:ascii="Times New Roman" w:hAnsi="Times New Roman"/>
          <w:b/>
          <w:sz w:val="24"/>
          <w:szCs w:val="24"/>
          <w:u w:val="single"/>
        </w:rPr>
      </w:pPr>
      <w:r w:rsidRPr="00F91FD3">
        <w:rPr>
          <w:rFonts w:ascii="Times New Roman" w:hAnsi="Times New Roman"/>
          <w:b/>
          <w:bCs/>
          <w:sz w:val="24"/>
          <w:szCs w:val="24"/>
          <w:u w:val="single"/>
        </w:rPr>
        <w:t>промышленного оборудования (по отраслям)</w:t>
      </w:r>
    </w:p>
    <w:p w:rsidR="005741D5" w:rsidRPr="00315F34" w:rsidRDefault="005741D5" w:rsidP="005741D5">
      <w:pPr>
        <w:jc w:val="center"/>
        <w:rPr>
          <w:rFonts w:ascii="Times New Roman" w:hAnsi="Times New Roman"/>
          <w:b/>
          <w:i/>
          <w:sz w:val="24"/>
          <w:szCs w:val="24"/>
        </w:rPr>
      </w:pPr>
    </w:p>
    <w:p w:rsidR="005741D5" w:rsidRPr="00315F34" w:rsidRDefault="005741D5" w:rsidP="005741D5">
      <w:pPr>
        <w:jc w:val="center"/>
        <w:rPr>
          <w:rFonts w:ascii="Times New Roman" w:hAnsi="Times New Roman"/>
          <w:b/>
          <w:i/>
          <w:sz w:val="24"/>
          <w:szCs w:val="24"/>
        </w:rPr>
      </w:pPr>
    </w:p>
    <w:p w:rsidR="005741D5" w:rsidRPr="00315F34" w:rsidRDefault="005741D5" w:rsidP="005741D5">
      <w:pPr>
        <w:jc w:val="center"/>
        <w:rPr>
          <w:rFonts w:ascii="Times New Roman" w:hAnsi="Times New Roman"/>
          <w:b/>
          <w:i/>
          <w:sz w:val="24"/>
          <w:szCs w:val="24"/>
        </w:rPr>
      </w:pPr>
    </w:p>
    <w:p w:rsidR="005741D5" w:rsidRPr="00315F34" w:rsidRDefault="005741D5" w:rsidP="005741D5">
      <w:pPr>
        <w:jc w:val="center"/>
        <w:rPr>
          <w:rFonts w:ascii="Times New Roman" w:hAnsi="Times New Roman"/>
          <w:b/>
          <w:i/>
          <w:sz w:val="24"/>
          <w:szCs w:val="24"/>
        </w:rPr>
      </w:pPr>
    </w:p>
    <w:p w:rsidR="005741D5" w:rsidRPr="00315F34" w:rsidRDefault="005741D5" w:rsidP="005741D5">
      <w:pPr>
        <w:jc w:val="center"/>
        <w:rPr>
          <w:rFonts w:ascii="Times New Roman" w:hAnsi="Times New Roman"/>
          <w:b/>
          <w:i/>
          <w:sz w:val="24"/>
          <w:szCs w:val="24"/>
        </w:rPr>
      </w:pPr>
    </w:p>
    <w:p w:rsidR="005741D5" w:rsidRPr="00315F34" w:rsidRDefault="005741D5" w:rsidP="005741D5">
      <w:pPr>
        <w:jc w:val="center"/>
        <w:rPr>
          <w:rFonts w:ascii="Times New Roman" w:hAnsi="Times New Roman"/>
          <w:b/>
          <w:i/>
          <w:sz w:val="24"/>
          <w:szCs w:val="24"/>
        </w:rPr>
      </w:pPr>
    </w:p>
    <w:p w:rsidR="005741D5" w:rsidRPr="00315F34" w:rsidRDefault="005741D5" w:rsidP="005741D5">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5741D5" w:rsidRPr="00315F34" w:rsidRDefault="005741D5" w:rsidP="005741D5">
      <w:pPr>
        <w:jc w:val="center"/>
        <w:rPr>
          <w:rFonts w:ascii="Times New Roman" w:hAnsi="Times New Roman"/>
          <w:b/>
          <w:sz w:val="24"/>
          <w:szCs w:val="24"/>
          <w:u w:val="single"/>
        </w:rPr>
      </w:pPr>
    </w:p>
    <w:p w:rsidR="005741D5" w:rsidRPr="00161802" w:rsidRDefault="005741D5" w:rsidP="005741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8"/>
          <w:szCs w:val="28"/>
        </w:rPr>
      </w:pPr>
      <w:r w:rsidRPr="00161802">
        <w:rPr>
          <w:rFonts w:ascii="Times New Roman" w:hAnsi="Times New Roman"/>
          <w:b/>
          <w:sz w:val="28"/>
          <w:szCs w:val="28"/>
        </w:rPr>
        <w:t>«</w:t>
      </w:r>
      <w:r w:rsidRPr="00161802">
        <w:rPr>
          <w:rFonts w:ascii="Times New Roman" w:hAnsi="Times New Roman"/>
          <w:b/>
          <w:bCs/>
          <w:sz w:val="28"/>
          <w:szCs w:val="28"/>
        </w:rPr>
        <w:t>ПМд.05</w:t>
      </w:r>
      <w:r>
        <w:rPr>
          <w:rFonts w:ascii="Times New Roman" w:hAnsi="Times New Roman"/>
          <w:b/>
          <w:bCs/>
          <w:sz w:val="28"/>
          <w:szCs w:val="28"/>
        </w:rPr>
        <w:t xml:space="preserve"> </w:t>
      </w:r>
      <w:r w:rsidRPr="00161802">
        <w:rPr>
          <w:rFonts w:ascii="Times New Roman" w:hAnsi="Times New Roman"/>
          <w:b/>
          <w:bCs/>
          <w:sz w:val="28"/>
          <w:szCs w:val="28"/>
        </w:rPr>
        <w:t>Монтаж, обслуживание и ремонт насосного оборудования</w:t>
      </w:r>
      <w:r w:rsidRPr="00161802">
        <w:rPr>
          <w:rFonts w:ascii="Times New Roman" w:hAnsi="Times New Roman"/>
          <w:b/>
          <w:caps/>
          <w:sz w:val="28"/>
          <w:szCs w:val="28"/>
        </w:rPr>
        <w:t>»</w:t>
      </w:r>
    </w:p>
    <w:p w:rsidR="005741D5" w:rsidRPr="00161802" w:rsidRDefault="005741D5" w:rsidP="005741D5">
      <w:pPr>
        <w:spacing w:after="0"/>
        <w:jc w:val="center"/>
        <w:rPr>
          <w:rFonts w:ascii="Times New Roman" w:hAnsi="Times New Roman"/>
          <w:b/>
          <w:bCs/>
          <w:sz w:val="24"/>
          <w:szCs w:val="24"/>
        </w:rPr>
      </w:pPr>
    </w:p>
    <w:p w:rsidR="005741D5" w:rsidRPr="00315F34" w:rsidRDefault="005741D5" w:rsidP="005741D5">
      <w:pPr>
        <w:spacing w:after="0"/>
        <w:jc w:val="center"/>
        <w:rPr>
          <w:rFonts w:ascii="Times New Roman" w:hAnsi="Times New Roman"/>
          <w:b/>
          <w:i/>
          <w:sz w:val="24"/>
          <w:szCs w:val="24"/>
        </w:rPr>
      </w:pPr>
      <w:r w:rsidRPr="00BA3E7F">
        <w:rPr>
          <w:rFonts w:ascii="Times New Roman" w:hAnsi="Times New Roman"/>
          <w:b/>
          <w:bCs/>
        </w:rPr>
        <w:t>Обязательный профессиональный блок</w:t>
      </w:r>
    </w:p>
    <w:p w:rsidR="005741D5" w:rsidRPr="00315F34" w:rsidRDefault="005741D5" w:rsidP="005741D5">
      <w:pPr>
        <w:jc w:val="center"/>
        <w:rPr>
          <w:rFonts w:ascii="Times New Roman" w:hAnsi="Times New Roman"/>
          <w:b/>
          <w:i/>
          <w:sz w:val="24"/>
          <w:szCs w:val="24"/>
        </w:rPr>
      </w:pPr>
    </w:p>
    <w:p w:rsidR="005741D5" w:rsidRPr="00315F34" w:rsidRDefault="005741D5" w:rsidP="005741D5">
      <w:pPr>
        <w:jc w:val="center"/>
        <w:rPr>
          <w:rFonts w:ascii="Times New Roman" w:hAnsi="Times New Roman"/>
          <w:b/>
          <w:i/>
          <w:sz w:val="24"/>
          <w:szCs w:val="24"/>
        </w:rPr>
      </w:pPr>
    </w:p>
    <w:p w:rsidR="005741D5" w:rsidRPr="00315F34" w:rsidRDefault="005741D5" w:rsidP="005741D5">
      <w:pPr>
        <w:jc w:val="center"/>
        <w:rPr>
          <w:rFonts w:ascii="Times New Roman" w:hAnsi="Times New Roman"/>
          <w:b/>
          <w:i/>
          <w:sz w:val="24"/>
          <w:szCs w:val="24"/>
        </w:rPr>
      </w:pPr>
    </w:p>
    <w:p w:rsidR="005741D5" w:rsidRPr="00315F34" w:rsidRDefault="005741D5" w:rsidP="005741D5">
      <w:pPr>
        <w:jc w:val="center"/>
        <w:rPr>
          <w:rFonts w:ascii="Times New Roman" w:hAnsi="Times New Roman"/>
          <w:b/>
          <w:i/>
          <w:sz w:val="24"/>
          <w:szCs w:val="24"/>
        </w:rPr>
      </w:pPr>
    </w:p>
    <w:p w:rsidR="005741D5" w:rsidRPr="00315F34" w:rsidRDefault="005741D5" w:rsidP="005741D5">
      <w:pPr>
        <w:jc w:val="center"/>
        <w:rPr>
          <w:rFonts w:ascii="Times New Roman" w:hAnsi="Times New Roman"/>
          <w:b/>
          <w:i/>
          <w:sz w:val="24"/>
          <w:szCs w:val="24"/>
        </w:rPr>
      </w:pPr>
    </w:p>
    <w:p w:rsidR="005741D5" w:rsidRPr="00315F34" w:rsidRDefault="005741D5" w:rsidP="005741D5">
      <w:pPr>
        <w:jc w:val="center"/>
        <w:rPr>
          <w:rFonts w:ascii="Times New Roman" w:hAnsi="Times New Roman"/>
          <w:b/>
          <w:i/>
          <w:sz w:val="24"/>
          <w:szCs w:val="24"/>
        </w:rPr>
      </w:pPr>
    </w:p>
    <w:p w:rsidR="005741D5" w:rsidRPr="00F72ACB" w:rsidRDefault="005741D5" w:rsidP="005741D5">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rsidR="005741D5" w:rsidRPr="00315F34" w:rsidRDefault="005741D5" w:rsidP="005741D5">
      <w:pPr>
        <w:rPr>
          <w:rFonts w:ascii="Times New Roman" w:hAnsi="Times New Roman"/>
          <w:b/>
          <w:i/>
          <w:sz w:val="24"/>
          <w:szCs w:val="24"/>
        </w:rPr>
        <w:sectPr w:rsidR="005741D5" w:rsidRPr="00315F34" w:rsidSect="005741D5">
          <w:footerReference w:type="even" r:id="rId54"/>
          <w:footerReference w:type="default" r:id="rId55"/>
          <w:pgSz w:w="11907" w:h="16840"/>
          <w:pgMar w:top="1134" w:right="851" w:bottom="992" w:left="1418" w:header="709" w:footer="709" w:gutter="0"/>
          <w:cols w:space="720"/>
        </w:sectPr>
      </w:pPr>
    </w:p>
    <w:p w:rsidR="005741D5" w:rsidRPr="00315F34" w:rsidRDefault="005741D5" w:rsidP="005741D5">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5741D5" w:rsidRPr="00315F34" w:rsidRDefault="005741D5" w:rsidP="005741D5">
      <w:pPr>
        <w:rPr>
          <w:rFonts w:ascii="Times New Roman" w:hAnsi="Times New Roman"/>
          <w:b/>
          <w:i/>
          <w:sz w:val="24"/>
          <w:szCs w:val="24"/>
        </w:rPr>
      </w:pPr>
    </w:p>
    <w:tbl>
      <w:tblPr>
        <w:tblW w:w="0" w:type="auto"/>
        <w:tblLook w:val="01E0"/>
      </w:tblPr>
      <w:tblGrid>
        <w:gridCol w:w="7501"/>
        <w:gridCol w:w="1854"/>
      </w:tblGrid>
      <w:tr w:rsidR="005741D5" w:rsidRPr="00315F34" w:rsidTr="005741D5">
        <w:tc>
          <w:tcPr>
            <w:tcW w:w="7501" w:type="dxa"/>
          </w:tcPr>
          <w:p w:rsidR="005741D5" w:rsidRPr="00315F34" w:rsidRDefault="005741D5" w:rsidP="00A86FFA">
            <w:pPr>
              <w:numPr>
                <w:ilvl w:val="0"/>
                <w:numId w:val="17"/>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rsidR="005741D5" w:rsidRPr="00A86FFA" w:rsidRDefault="005741D5" w:rsidP="00A86FFA">
            <w:pPr>
              <w:pStyle w:val="ae"/>
              <w:numPr>
                <w:ilvl w:val="0"/>
                <w:numId w:val="16"/>
              </w:numPr>
              <w:rPr>
                <w:b/>
              </w:rPr>
            </w:pPr>
          </w:p>
        </w:tc>
      </w:tr>
      <w:tr w:rsidR="005741D5" w:rsidRPr="00315F34" w:rsidTr="005741D5">
        <w:tc>
          <w:tcPr>
            <w:tcW w:w="7501" w:type="dxa"/>
          </w:tcPr>
          <w:p w:rsidR="005741D5" w:rsidRPr="00315F34" w:rsidRDefault="005741D5" w:rsidP="00A86FFA">
            <w:pPr>
              <w:numPr>
                <w:ilvl w:val="0"/>
                <w:numId w:val="17"/>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rsidR="005741D5" w:rsidRPr="00315F34" w:rsidRDefault="005741D5" w:rsidP="00A86FFA">
            <w:pPr>
              <w:numPr>
                <w:ilvl w:val="0"/>
                <w:numId w:val="17"/>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rsidR="005741D5" w:rsidRPr="00A86FFA" w:rsidRDefault="005741D5" w:rsidP="00A86FFA">
            <w:pPr>
              <w:pStyle w:val="ae"/>
              <w:numPr>
                <w:ilvl w:val="0"/>
                <w:numId w:val="16"/>
              </w:numPr>
              <w:rPr>
                <w:b/>
              </w:rPr>
            </w:pPr>
          </w:p>
          <w:p w:rsidR="005741D5" w:rsidRPr="00315F34" w:rsidRDefault="005741D5" w:rsidP="005741D5">
            <w:pPr>
              <w:rPr>
                <w:rFonts w:ascii="Times New Roman" w:hAnsi="Times New Roman"/>
                <w:b/>
                <w:sz w:val="24"/>
                <w:szCs w:val="24"/>
              </w:rPr>
            </w:pPr>
          </w:p>
        </w:tc>
      </w:tr>
      <w:tr w:rsidR="005741D5" w:rsidRPr="00315F34" w:rsidTr="005741D5">
        <w:tc>
          <w:tcPr>
            <w:tcW w:w="7501" w:type="dxa"/>
          </w:tcPr>
          <w:p w:rsidR="005741D5" w:rsidRPr="00315F34" w:rsidRDefault="005741D5" w:rsidP="00A86FFA">
            <w:pPr>
              <w:numPr>
                <w:ilvl w:val="0"/>
                <w:numId w:val="17"/>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rsidR="005741D5" w:rsidRPr="00315F34" w:rsidRDefault="005741D5" w:rsidP="005741D5">
            <w:pPr>
              <w:suppressAutoHyphens/>
              <w:rPr>
                <w:rFonts w:ascii="Times New Roman" w:hAnsi="Times New Roman"/>
                <w:b/>
                <w:sz w:val="24"/>
                <w:szCs w:val="24"/>
              </w:rPr>
            </w:pPr>
          </w:p>
        </w:tc>
        <w:tc>
          <w:tcPr>
            <w:tcW w:w="1854" w:type="dxa"/>
          </w:tcPr>
          <w:p w:rsidR="005741D5" w:rsidRPr="00A86FFA" w:rsidRDefault="005741D5" w:rsidP="00A86FFA">
            <w:pPr>
              <w:pStyle w:val="ae"/>
              <w:numPr>
                <w:ilvl w:val="0"/>
                <w:numId w:val="16"/>
              </w:numPr>
              <w:rPr>
                <w:b/>
              </w:rPr>
            </w:pPr>
          </w:p>
        </w:tc>
      </w:tr>
    </w:tbl>
    <w:p w:rsidR="005741D5" w:rsidRPr="00315F34" w:rsidRDefault="005741D5" w:rsidP="005741D5">
      <w:pPr>
        <w:rPr>
          <w:rFonts w:ascii="Times New Roman" w:hAnsi="Times New Roman"/>
          <w:b/>
          <w:i/>
          <w:sz w:val="24"/>
          <w:szCs w:val="24"/>
        </w:rPr>
        <w:sectPr w:rsidR="005741D5" w:rsidRPr="00315F34" w:rsidSect="005741D5">
          <w:pgSz w:w="11907" w:h="16840"/>
          <w:pgMar w:top="1134" w:right="851" w:bottom="992" w:left="1418" w:header="709" w:footer="709" w:gutter="0"/>
          <w:cols w:space="720"/>
        </w:sectPr>
      </w:pPr>
    </w:p>
    <w:p w:rsidR="005741D5" w:rsidRPr="00315F34" w:rsidRDefault="005741D5" w:rsidP="005741D5">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5741D5" w:rsidRDefault="005741D5" w:rsidP="005741D5">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5741D5" w:rsidRPr="00315F34" w:rsidRDefault="005741D5" w:rsidP="005741D5">
      <w:pPr>
        <w:spacing w:after="0"/>
        <w:jc w:val="center"/>
        <w:rPr>
          <w:rFonts w:ascii="Times New Roman" w:hAnsi="Times New Roman"/>
          <w:b/>
          <w:sz w:val="24"/>
          <w:szCs w:val="24"/>
        </w:rPr>
      </w:pPr>
    </w:p>
    <w:p w:rsidR="005741D5" w:rsidRPr="00F91FD3" w:rsidRDefault="005741D5" w:rsidP="005741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sz w:val="28"/>
          <w:szCs w:val="28"/>
        </w:rPr>
      </w:pPr>
      <w:r w:rsidRPr="00F91FD3">
        <w:rPr>
          <w:rFonts w:ascii="Times New Roman" w:hAnsi="Times New Roman"/>
          <w:b/>
          <w:sz w:val="24"/>
          <w:szCs w:val="24"/>
        </w:rPr>
        <w:t>«</w:t>
      </w:r>
      <w:r w:rsidRPr="006B27ED">
        <w:rPr>
          <w:rFonts w:ascii="Times New Roman" w:hAnsi="Times New Roman"/>
          <w:b/>
          <w:bCs/>
        </w:rPr>
        <w:t>ПМд.0</w:t>
      </w:r>
      <w:r>
        <w:rPr>
          <w:rFonts w:ascii="Times New Roman" w:hAnsi="Times New Roman"/>
          <w:b/>
          <w:bCs/>
        </w:rPr>
        <w:t>5</w:t>
      </w:r>
      <w:r>
        <w:rPr>
          <w:rFonts w:ascii="Times New Roman" w:hAnsi="Times New Roman"/>
          <w:b/>
          <w:sz w:val="28"/>
          <w:szCs w:val="28"/>
          <w:u w:val="single"/>
        </w:rPr>
        <w:t xml:space="preserve"> «</w:t>
      </w:r>
      <w:r w:rsidRPr="00D172DF">
        <w:rPr>
          <w:rFonts w:ascii="Times New Roman" w:hAnsi="Times New Roman"/>
          <w:b/>
          <w:bCs/>
          <w:u w:val="single"/>
        </w:rPr>
        <w:t>Монтаж, обслуживание и ремонт насосного оборудования</w:t>
      </w:r>
      <w:r w:rsidRPr="00F91FD3">
        <w:rPr>
          <w:rFonts w:ascii="Times New Roman" w:hAnsi="Times New Roman"/>
          <w:b/>
          <w:sz w:val="24"/>
          <w:szCs w:val="24"/>
          <w:u w:val="single"/>
        </w:rPr>
        <w:t>»</w:t>
      </w:r>
    </w:p>
    <w:p w:rsidR="005741D5" w:rsidRPr="00F91FD3" w:rsidRDefault="005741D5" w:rsidP="005741D5">
      <w:pPr>
        <w:spacing w:after="0" w:line="240" w:lineRule="auto"/>
        <w:jc w:val="center"/>
        <w:rPr>
          <w:rFonts w:ascii="Times New Roman" w:hAnsi="Times New Roman"/>
          <w:b/>
          <w:sz w:val="24"/>
          <w:szCs w:val="24"/>
          <w:vertAlign w:val="superscript"/>
        </w:rPr>
      </w:pPr>
      <w:r w:rsidRPr="00F91FD3">
        <w:rPr>
          <w:rFonts w:ascii="Times New Roman" w:hAnsi="Times New Roman"/>
          <w:b/>
          <w:sz w:val="24"/>
          <w:szCs w:val="24"/>
          <w:vertAlign w:val="superscript"/>
        </w:rPr>
        <w:t>код и наименование модуля</w:t>
      </w:r>
    </w:p>
    <w:p w:rsidR="005741D5" w:rsidRPr="00315F34" w:rsidRDefault="005741D5" w:rsidP="005741D5">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rsidR="005741D5" w:rsidRPr="006C256E" w:rsidRDefault="005741D5" w:rsidP="005741D5">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обучающихся должен освоить основной вид деятельности</w:t>
      </w:r>
      <w:proofErr w:type="gramStart"/>
      <w:r w:rsidRPr="00315F34">
        <w:rPr>
          <w:rFonts w:ascii="Times New Roman" w:hAnsi="Times New Roman"/>
          <w:sz w:val="24"/>
          <w:szCs w:val="24"/>
        </w:rPr>
        <w:t xml:space="preserve"> </w:t>
      </w:r>
      <w:r w:rsidRPr="005741D5">
        <w:rPr>
          <w:rFonts w:ascii="Times New Roman" w:hAnsi="Times New Roman"/>
          <w:b/>
          <w:u w:val="single"/>
        </w:rPr>
        <w:t>О</w:t>
      </w:r>
      <w:proofErr w:type="gramEnd"/>
      <w:r w:rsidRPr="005741D5">
        <w:rPr>
          <w:rFonts w:ascii="Times New Roman" w:hAnsi="Times New Roman"/>
          <w:b/>
          <w:u w:val="single"/>
        </w:rPr>
        <w:t xml:space="preserve">существлять </w:t>
      </w:r>
      <w:r w:rsidRPr="005741D5">
        <w:rPr>
          <w:rFonts w:ascii="Times New Roman" w:hAnsi="Times New Roman"/>
          <w:b/>
          <w:bCs/>
          <w:sz w:val="24"/>
          <w:szCs w:val="24"/>
          <w:u w:val="single"/>
        </w:rPr>
        <w:t>монтаж, обслуживание и ремонт насосного оборудования</w:t>
      </w:r>
      <w:r w:rsidRPr="006C256E">
        <w:rPr>
          <w:rFonts w:ascii="Times New Roman" w:hAnsi="Times New Roman"/>
          <w:sz w:val="24"/>
          <w:szCs w:val="24"/>
        </w:rPr>
        <w:t xml:space="preserve"> и соответствующие ему общие компетенции и профессиональные компетенции:</w:t>
      </w:r>
    </w:p>
    <w:p w:rsidR="005741D5" w:rsidRPr="00BE79EF" w:rsidRDefault="005741D5" w:rsidP="00B240E0">
      <w:pPr>
        <w:numPr>
          <w:ilvl w:val="2"/>
          <w:numId w:val="2"/>
        </w:numPr>
        <w:spacing w:after="0"/>
        <w:ind w:left="1996"/>
        <w:jc w:val="both"/>
        <w:rPr>
          <w:rFonts w:ascii="Times New Roman" w:hAnsi="Times New Roman"/>
          <w:sz w:val="24"/>
          <w:szCs w:val="24"/>
        </w:rPr>
      </w:pPr>
      <w:r w:rsidRPr="00BE79EF">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8612"/>
      </w:tblGrid>
      <w:tr w:rsidR="005741D5" w:rsidRPr="00BE79EF" w:rsidTr="005741D5">
        <w:tc>
          <w:tcPr>
            <w:tcW w:w="1242" w:type="dxa"/>
            <w:vAlign w:val="center"/>
          </w:tcPr>
          <w:p w:rsidR="005741D5" w:rsidRPr="00BE79EF" w:rsidRDefault="005741D5" w:rsidP="005741D5">
            <w:pPr>
              <w:widowControl w:val="0"/>
              <w:suppressAutoHyphens/>
              <w:jc w:val="center"/>
              <w:rPr>
                <w:rFonts w:ascii="Times New Roman" w:hAnsi="Times New Roman"/>
                <w:b/>
                <w:sz w:val="24"/>
                <w:szCs w:val="24"/>
              </w:rPr>
            </w:pPr>
            <w:r w:rsidRPr="00BE79EF">
              <w:rPr>
                <w:rFonts w:ascii="Times New Roman" w:hAnsi="Times New Roman"/>
                <w:b/>
                <w:sz w:val="24"/>
                <w:szCs w:val="24"/>
              </w:rPr>
              <w:t>Код</w:t>
            </w:r>
          </w:p>
        </w:tc>
        <w:tc>
          <w:tcPr>
            <w:tcW w:w="8612" w:type="dxa"/>
            <w:vAlign w:val="center"/>
          </w:tcPr>
          <w:p w:rsidR="005741D5" w:rsidRPr="00BE79EF" w:rsidRDefault="005741D5" w:rsidP="005741D5">
            <w:pPr>
              <w:widowControl w:val="0"/>
              <w:suppressAutoHyphens/>
              <w:jc w:val="center"/>
              <w:rPr>
                <w:rFonts w:ascii="Times New Roman" w:hAnsi="Times New Roman"/>
                <w:b/>
                <w:sz w:val="24"/>
                <w:szCs w:val="24"/>
              </w:rPr>
            </w:pPr>
            <w:r w:rsidRPr="00BE79EF">
              <w:rPr>
                <w:rFonts w:ascii="Times New Roman" w:hAnsi="Times New Roman"/>
                <w:b/>
                <w:sz w:val="24"/>
                <w:szCs w:val="24"/>
              </w:rPr>
              <w:t>Наименование общих компетенций</w:t>
            </w:r>
          </w:p>
        </w:tc>
      </w:tr>
      <w:tr w:rsidR="005741D5" w:rsidRPr="00BE79EF" w:rsidTr="005741D5">
        <w:tc>
          <w:tcPr>
            <w:tcW w:w="1242" w:type="dxa"/>
            <w:vAlign w:val="center"/>
          </w:tcPr>
          <w:p w:rsidR="005741D5" w:rsidRPr="00BE79EF" w:rsidRDefault="005741D5" w:rsidP="005741D5">
            <w:pPr>
              <w:widowControl w:val="0"/>
              <w:suppressAutoHyphens/>
              <w:spacing w:after="0"/>
              <w:ind w:left="-180" w:firstLine="180"/>
              <w:jc w:val="center"/>
              <w:rPr>
                <w:rFonts w:ascii="Times New Roman" w:hAnsi="Times New Roman"/>
                <w:sz w:val="24"/>
                <w:szCs w:val="24"/>
              </w:rPr>
            </w:pPr>
            <w:r w:rsidRPr="00BE79EF">
              <w:rPr>
                <w:rFonts w:ascii="Times New Roman" w:hAnsi="Times New Roman"/>
                <w:sz w:val="24"/>
                <w:szCs w:val="24"/>
              </w:rPr>
              <w:t>ОК 01</w:t>
            </w:r>
          </w:p>
        </w:tc>
        <w:tc>
          <w:tcPr>
            <w:tcW w:w="8612" w:type="dxa"/>
          </w:tcPr>
          <w:p w:rsidR="005741D5" w:rsidRPr="00BE79EF" w:rsidRDefault="005741D5" w:rsidP="005741D5">
            <w:pPr>
              <w:spacing w:after="0"/>
              <w:rPr>
                <w:rFonts w:ascii="Times New Roman" w:hAnsi="Times New Roman"/>
                <w:b/>
                <w:iCs/>
                <w:sz w:val="24"/>
                <w:szCs w:val="24"/>
              </w:rPr>
            </w:pPr>
            <w:r w:rsidRPr="00BE79EF">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5741D5" w:rsidRPr="00BE79EF" w:rsidTr="005741D5">
        <w:tc>
          <w:tcPr>
            <w:tcW w:w="1242" w:type="dxa"/>
            <w:vAlign w:val="center"/>
          </w:tcPr>
          <w:p w:rsidR="005741D5" w:rsidRPr="00BE79EF" w:rsidRDefault="005741D5" w:rsidP="005741D5">
            <w:pPr>
              <w:widowControl w:val="0"/>
              <w:suppressAutoHyphens/>
              <w:spacing w:after="0"/>
              <w:ind w:left="-180" w:firstLine="180"/>
              <w:jc w:val="center"/>
              <w:rPr>
                <w:rFonts w:ascii="Times New Roman" w:hAnsi="Times New Roman"/>
                <w:sz w:val="24"/>
                <w:szCs w:val="24"/>
              </w:rPr>
            </w:pPr>
            <w:r w:rsidRPr="00BE79EF">
              <w:rPr>
                <w:rFonts w:ascii="Times New Roman" w:hAnsi="Times New Roman"/>
                <w:sz w:val="24"/>
                <w:szCs w:val="24"/>
              </w:rPr>
              <w:t>ОК 02</w:t>
            </w:r>
          </w:p>
        </w:tc>
        <w:tc>
          <w:tcPr>
            <w:tcW w:w="8612" w:type="dxa"/>
          </w:tcPr>
          <w:p w:rsidR="005741D5" w:rsidRPr="00BE79EF" w:rsidRDefault="005741D5" w:rsidP="005741D5">
            <w:pPr>
              <w:spacing w:after="0"/>
              <w:jc w:val="both"/>
              <w:rPr>
                <w:rFonts w:ascii="Times New Roman" w:hAnsi="Times New Roman"/>
                <w:iCs/>
                <w:sz w:val="24"/>
                <w:szCs w:val="24"/>
              </w:rPr>
            </w:pPr>
            <w:r w:rsidRPr="00BE79EF">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5741D5" w:rsidRPr="00BE79EF" w:rsidTr="005741D5">
        <w:tc>
          <w:tcPr>
            <w:tcW w:w="1242" w:type="dxa"/>
            <w:vAlign w:val="center"/>
          </w:tcPr>
          <w:p w:rsidR="005741D5" w:rsidRPr="00BE79EF" w:rsidRDefault="005741D5" w:rsidP="005741D5">
            <w:pPr>
              <w:widowControl w:val="0"/>
              <w:suppressAutoHyphens/>
              <w:spacing w:after="0"/>
              <w:ind w:left="-180" w:firstLine="180"/>
              <w:jc w:val="center"/>
              <w:rPr>
                <w:rFonts w:ascii="Times New Roman" w:hAnsi="Times New Roman"/>
                <w:sz w:val="24"/>
                <w:szCs w:val="24"/>
              </w:rPr>
            </w:pPr>
            <w:r w:rsidRPr="00BE79EF">
              <w:rPr>
                <w:rFonts w:ascii="Times New Roman" w:hAnsi="Times New Roman"/>
                <w:sz w:val="24"/>
                <w:szCs w:val="24"/>
              </w:rPr>
              <w:t>ОК 03</w:t>
            </w:r>
          </w:p>
        </w:tc>
        <w:tc>
          <w:tcPr>
            <w:tcW w:w="8612" w:type="dxa"/>
          </w:tcPr>
          <w:p w:rsidR="005741D5" w:rsidRPr="00BE79EF" w:rsidRDefault="005741D5" w:rsidP="005741D5">
            <w:pPr>
              <w:spacing w:after="0"/>
              <w:jc w:val="both"/>
              <w:rPr>
                <w:rFonts w:ascii="Times New Roman" w:hAnsi="Times New Roman"/>
                <w:sz w:val="24"/>
                <w:szCs w:val="24"/>
              </w:rPr>
            </w:pPr>
            <w:r w:rsidRPr="00BE79EF">
              <w:rPr>
                <w:rFonts w:ascii="Times New Roman" w:hAnsi="Times New Roman"/>
                <w:sz w:val="24"/>
                <w:szCs w:val="24"/>
              </w:rPr>
              <w:t>Планировать и реализовывать собственное профессиональное и личностное развитие.</w:t>
            </w:r>
          </w:p>
        </w:tc>
      </w:tr>
      <w:tr w:rsidR="005741D5" w:rsidRPr="00BE79EF" w:rsidTr="005741D5">
        <w:tc>
          <w:tcPr>
            <w:tcW w:w="1242" w:type="dxa"/>
            <w:vAlign w:val="center"/>
          </w:tcPr>
          <w:p w:rsidR="005741D5" w:rsidRPr="00BE79EF" w:rsidRDefault="005741D5" w:rsidP="005741D5">
            <w:pPr>
              <w:widowControl w:val="0"/>
              <w:suppressAutoHyphens/>
              <w:spacing w:after="0"/>
              <w:ind w:left="-180" w:firstLine="180"/>
              <w:jc w:val="center"/>
              <w:rPr>
                <w:rFonts w:ascii="Times New Roman" w:hAnsi="Times New Roman"/>
                <w:sz w:val="24"/>
                <w:szCs w:val="24"/>
              </w:rPr>
            </w:pPr>
            <w:r w:rsidRPr="00BE79EF">
              <w:rPr>
                <w:rFonts w:ascii="Times New Roman" w:hAnsi="Times New Roman"/>
                <w:sz w:val="24"/>
                <w:szCs w:val="24"/>
              </w:rPr>
              <w:t>ОК 04</w:t>
            </w:r>
          </w:p>
        </w:tc>
        <w:tc>
          <w:tcPr>
            <w:tcW w:w="8612" w:type="dxa"/>
          </w:tcPr>
          <w:p w:rsidR="005741D5" w:rsidRPr="00BE79EF" w:rsidRDefault="005741D5" w:rsidP="005741D5">
            <w:pPr>
              <w:spacing w:after="0"/>
              <w:jc w:val="both"/>
              <w:rPr>
                <w:rFonts w:ascii="Times New Roman" w:hAnsi="Times New Roman"/>
                <w:sz w:val="24"/>
                <w:szCs w:val="24"/>
              </w:rPr>
            </w:pPr>
            <w:r w:rsidRPr="00BE79EF">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5741D5" w:rsidRPr="00BE79EF" w:rsidTr="005741D5">
        <w:tc>
          <w:tcPr>
            <w:tcW w:w="1242" w:type="dxa"/>
          </w:tcPr>
          <w:p w:rsidR="005741D5" w:rsidRPr="00BE79EF" w:rsidRDefault="005741D5" w:rsidP="005741D5">
            <w:pPr>
              <w:spacing w:after="0"/>
              <w:ind w:left="113" w:right="113"/>
              <w:jc w:val="center"/>
              <w:rPr>
                <w:rFonts w:ascii="Times New Roman" w:hAnsi="Times New Roman"/>
                <w:iCs/>
                <w:sz w:val="24"/>
                <w:szCs w:val="24"/>
              </w:rPr>
            </w:pPr>
            <w:r w:rsidRPr="00BE79EF">
              <w:rPr>
                <w:rFonts w:ascii="Times New Roman" w:hAnsi="Times New Roman"/>
                <w:iCs/>
                <w:sz w:val="24"/>
                <w:szCs w:val="24"/>
              </w:rPr>
              <w:t>ОК 05</w:t>
            </w:r>
          </w:p>
        </w:tc>
        <w:tc>
          <w:tcPr>
            <w:tcW w:w="8612" w:type="dxa"/>
          </w:tcPr>
          <w:p w:rsidR="005741D5" w:rsidRPr="00BE79EF" w:rsidRDefault="005741D5" w:rsidP="005741D5">
            <w:pPr>
              <w:spacing w:after="0"/>
              <w:jc w:val="both"/>
              <w:rPr>
                <w:rFonts w:ascii="Times New Roman" w:hAnsi="Times New Roman"/>
                <w:sz w:val="24"/>
                <w:szCs w:val="24"/>
              </w:rPr>
            </w:pPr>
            <w:r w:rsidRPr="00BE79EF">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5741D5" w:rsidRPr="00BE79EF" w:rsidTr="005741D5">
        <w:tc>
          <w:tcPr>
            <w:tcW w:w="1242" w:type="dxa"/>
          </w:tcPr>
          <w:p w:rsidR="005741D5" w:rsidRPr="00BE79EF" w:rsidRDefault="005741D5" w:rsidP="005741D5">
            <w:pPr>
              <w:spacing w:after="0"/>
              <w:ind w:left="113" w:right="113"/>
              <w:jc w:val="center"/>
              <w:rPr>
                <w:rFonts w:ascii="Times New Roman" w:hAnsi="Times New Roman"/>
                <w:iCs/>
                <w:sz w:val="24"/>
                <w:szCs w:val="24"/>
              </w:rPr>
            </w:pPr>
            <w:r w:rsidRPr="00BE79EF">
              <w:rPr>
                <w:rFonts w:ascii="Times New Roman" w:hAnsi="Times New Roman"/>
                <w:iCs/>
                <w:sz w:val="24"/>
                <w:szCs w:val="24"/>
              </w:rPr>
              <w:t>ОК 06</w:t>
            </w:r>
          </w:p>
        </w:tc>
        <w:tc>
          <w:tcPr>
            <w:tcW w:w="8612" w:type="dxa"/>
          </w:tcPr>
          <w:p w:rsidR="005741D5" w:rsidRPr="00BE79EF" w:rsidRDefault="005741D5" w:rsidP="005741D5">
            <w:pPr>
              <w:suppressAutoHyphens/>
              <w:spacing w:after="0"/>
              <w:rPr>
                <w:rFonts w:ascii="Times New Roman" w:hAnsi="Times New Roman"/>
                <w:sz w:val="24"/>
                <w:szCs w:val="24"/>
              </w:rPr>
            </w:pPr>
            <w:r w:rsidRPr="00BE79EF">
              <w:rPr>
                <w:rFonts w:ascii="Times New Roman" w:hAnsi="Times New Roman"/>
                <w:sz w:val="24"/>
                <w:szCs w:val="24"/>
              </w:rPr>
              <w:t>Проявлять гражданско-патриотическую позицию, демонстрировать осознанное поведение на основе общечеловеческих ценностей.</w:t>
            </w:r>
          </w:p>
        </w:tc>
      </w:tr>
      <w:tr w:rsidR="005741D5" w:rsidRPr="00BE79EF" w:rsidTr="005741D5">
        <w:tc>
          <w:tcPr>
            <w:tcW w:w="1242" w:type="dxa"/>
          </w:tcPr>
          <w:p w:rsidR="005741D5" w:rsidRPr="00BE79EF" w:rsidRDefault="005741D5" w:rsidP="005741D5">
            <w:pPr>
              <w:spacing w:after="0"/>
              <w:ind w:left="113" w:right="113"/>
              <w:jc w:val="center"/>
              <w:rPr>
                <w:rFonts w:ascii="Times New Roman" w:hAnsi="Times New Roman"/>
                <w:iCs/>
                <w:sz w:val="24"/>
                <w:szCs w:val="24"/>
              </w:rPr>
            </w:pPr>
            <w:r w:rsidRPr="00BE79EF">
              <w:rPr>
                <w:rFonts w:ascii="Times New Roman" w:hAnsi="Times New Roman"/>
                <w:iCs/>
                <w:sz w:val="24"/>
                <w:szCs w:val="24"/>
              </w:rPr>
              <w:t>ОК 07</w:t>
            </w:r>
          </w:p>
        </w:tc>
        <w:tc>
          <w:tcPr>
            <w:tcW w:w="8612" w:type="dxa"/>
          </w:tcPr>
          <w:p w:rsidR="005741D5" w:rsidRPr="00BE79EF" w:rsidRDefault="005741D5" w:rsidP="005741D5">
            <w:pPr>
              <w:spacing w:after="0"/>
              <w:jc w:val="both"/>
              <w:rPr>
                <w:rFonts w:ascii="Times New Roman" w:hAnsi="Times New Roman"/>
                <w:sz w:val="24"/>
                <w:szCs w:val="24"/>
              </w:rPr>
            </w:pPr>
            <w:r w:rsidRPr="00BE79EF">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5741D5" w:rsidRPr="00BE79EF" w:rsidTr="005741D5">
        <w:tc>
          <w:tcPr>
            <w:tcW w:w="1242" w:type="dxa"/>
          </w:tcPr>
          <w:p w:rsidR="005741D5" w:rsidRPr="00BE79EF" w:rsidRDefault="005741D5" w:rsidP="005741D5">
            <w:pPr>
              <w:spacing w:after="0"/>
              <w:ind w:left="113" w:right="113"/>
              <w:jc w:val="center"/>
              <w:rPr>
                <w:rFonts w:ascii="Times New Roman" w:hAnsi="Times New Roman"/>
                <w:iCs/>
                <w:sz w:val="24"/>
                <w:szCs w:val="24"/>
              </w:rPr>
            </w:pPr>
            <w:r w:rsidRPr="00BE79EF">
              <w:rPr>
                <w:rFonts w:ascii="Times New Roman" w:hAnsi="Times New Roman"/>
                <w:sz w:val="24"/>
                <w:szCs w:val="24"/>
              </w:rPr>
              <w:t>ОК 08.</w:t>
            </w:r>
          </w:p>
        </w:tc>
        <w:tc>
          <w:tcPr>
            <w:tcW w:w="8612" w:type="dxa"/>
          </w:tcPr>
          <w:p w:rsidR="005741D5" w:rsidRPr="00BE79EF" w:rsidRDefault="005741D5" w:rsidP="005741D5">
            <w:pPr>
              <w:spacing w:after="0"/>
              <w:jc w:val="both"/>
              <w:rPr>
                <w:rFonts w:ascii="Times New Roman" w:hAnsi="Times New Roman"/>
                <w:sz w:val="24"/>
                <w:szCs w:val="24"/>
              </w:rPr>
            </w:pPr>
            <w:r w:rsidRPr="00BE79EF">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r>
      <w:tr w:rsidR="005741D5" w:rsidRPr="00BE79EF" w:rsidTr="005741D5">
        <w:tc>
          <w:tcPr>
            <w:tcW w:w="1242" w:type="dxa"/>
          </w:tcPr>
          <w:p w:rsidR="005741D5" w:rsidRPr="00BE79EF" w:rsidRDefault="005741D5" w:rsidP="005741D5">
            <w:pPr>
              <w:spacing w:after="0"/>
              <w:ind w:left="113" w:right="113"/>
              <w:jc w:val="center"/>
              <w:rPr>
                <w:rFonts w:ascii="Times New Roman" w:hAnsi="Times New Roman"/>
                <w:iCs/>
                <w:sz w:val="24"/>
                <w:szCs w:val="24"/>
              </w:rPr>
            </w:pPr>
            <w:r w:rsidRPr="00BE79EF">
              <w:rPr>
                <w:rFonts w:ascii="Times New Roman" w:hAnsi="Times New Roman"/>
                <w:iCs/>
                <w:sz w:val="24"/>
                <w:szCs w:val="24"/>
              </w:rPr>
              <w:t>ОК 09</w:t>
            </w:r>
          </w:p>
        </w:tc>
        <w:tc>
          <w:tcPr>
            <w:tcW w:w="8612" w:type="dxa"/>
          </w:tcPr>
          <w:p w:rsidR="005741D5" w:rsidRPr="00BE79EF" w:rsidRDefault="005741D5" w:rsidP="005741D5">
            <w:pPr>
              <w:spacing w:after="0"/>
              <w:jc w:val="both"/>
              <w:rPr>
                <w:rFonts w:ascii="Times New Roman" w:hAnsi="Times New Roman"/>
                <w:sz w:val="24"/>
                <w:szCs w:val="24"/>
              </w:rPr>
            </w:pPr>
            <w:r w:rsidRPr="00BE79EF">
              <w:rPr>
                <w:rFonts w:ascii="Times New Roman" w:hAnsi="Times New Roman"/>
                <w:sz w:val="24"/>
                <w:szCs w:val="24"/>
              </w:rPr>
              <w:t>Использовать информационные технологии в профессиональной деятельности</w:t>
            </w:r>
          </w:p>
        </w:tc>
      </w:tr>
      <w:tr w:rsidR="005741D5" w:rsidRPr="00BE79EF" w:rsidTr="005741D5">
        <w:tc>
          <w:tcPr>
            <w:tcW w:w="1242" w:type="dxa"/>
          </w:tcPr>
          <w:p w:rsidR="005741D5" w:rsidRPr="00BE79EF" w:rsidRDefault="005741D5" w:rsidP="005741D5">
            <w:pPr>
              <w:spacing w:after="0"/>
              <w:ind w:left="113" w:right="113"/>
              <w:jc w:val="center"/>
              <w:rPr>
                <w:rFonts w:ascii="Times New Roman" w:hAnsi="Times New Roman"/>
                <w:iCs/>
                <w:sz w:val="24"/>
                <w:szCs w:val="24"/>
              </w:rPr>
            </w:pPr>
            <w:r w:rsidRPr="00BE79EF">
              <w:rPr>
                <w:rFonts w:ascii="Times New Roman" w:hAnsi="Times New Roman"/>
                <w:iCs/>
                <w:sz w:val="24"/>
                <w:szCs w:val="24"/>
              </w:rPr>
              <w:t>ОК 10</w:t>
            </w:r>
          </w:p>
        </w:tc>
        <w:tc>
          <w:tcPr>
            <w:tcW w:w="8612" w:type="dxa"/>
          </w:tcPr>
          <w:p w:rsidR="005741D5" w:rsidRPr="00BE79EF" w:rsidRDefault="005741D5" w:rsidP="005741D5">
            <w:pPr>
              <w:spacing w:after="0"/>
              <w:jc w:val="both"/>
              <w:rPr>
                <w:rFonts w:ascii="Times New Roman" w:hAnsi="Times New Roman"/>
                <w:sz w:val="24"/>
                <w:szCs w:val="24"/>
              </w:rPr>
            </w:pPr>
            <w:r w:rsidRPr="00BE79EF">
              <w:rPr>
                <w:rFonts w:ascii="Times New Roman" w:hAnsi="Times New Roman"/>
                <w:sz w:val="24"/>
                <w:szCs w:val="24"/>
              </w:rPr>
              <w:t>Пользоваться профессиональной документацией на государственном и иностранном языке</w:t>
            </w:r>
          </w:p>
        </w:tc>
      </w:tr>
      <w:tr w:rsidR="005741D5" w:rsidRPr="00BE79EF" w:rsidTr="005741D5">
        <w:tc>
          <w:tcPr>
            <w:tcW w:w="1242" w:type="dxa"/>
          </w:tcPr>
          <w:p w:rsidR="005741D5" w:rsidRPr="00BE79EF" w:rsidRDefault="005741D5" w:rsidP="005741D5">
            <w:pPr>
              <w:spacing w:after="0"/>
              <w:ind w:left="113" w:right="113"/>
              <w:jc w:val="center"/>
              <w:rPr>
                <w:rFonts w:ascii="Times New Roman" w:hAnsi="Times New Roman"/>
                <w:iCs/>
                <w:sz w:val="24"/>
                <w:szCs w:val="24"/>
              </w:rPr>
            </w:pPr>
            <w:r w:rsidRPr="00BE79EF">
              <w:rPr>
                <w:rFonts w:ascii="Times New Roman" w:hAnsi="Times New Roman"/>
                <w:iCs/>
                <w:sz w:val="24"/>
                <w:szCs w:val="24"/>
              </w:rPr>
              <w:t>ОК 11</w:t>
            </w:r>
          </w:p>
        </w:tc>
        <w:tc>
          <w:tcPr>
            <w:tcW w:w="8612" w:type="dxa"/>
          </w:tcPr>
          <w:p w:rsidR="005741D5" w:rsidRPr="00BE79EF" w:rsidRDefault="005741D5" w:rsidP="005741D5">
            <w:pPr>
              <w:spacing w:after="0"/>
              <w:jc w:val="both"/>
              <w:rPr>
                <w:rFonts w:ascii="Times New Roman" w:hAnsi="Times New Roman"/>
                <w:sz w:val="24"/>
                <w:szCs w:val="24"/>
              </w:rPr>
            </w:pPr>
            <w:r w:rsidRPr="00BE79EF">
              <w:rPr>
                <w:rFonts w:ascii="Times New Roman" w:hAnsi="Times New Roman"/>
                <w:sz w:val="24"/>
                <w:szCs w:val="24"/>
              </w:rPr>
              <w:t>Планировать предпринимательскую деятельность в профессиональной сфере.</w:t>
            </w:r>
          </w:p>
        </w:tc>
      </w:tr>
    </w:tbl>
    <w:p w:rsidR="005741D5" w:rsidRPr="00D12195" w:rsidRDefault="005741D5" w:rsidP="005741D5">
      <w:pPr>
        <w:widowControl w:val="0"/>
        <w:suppressAutoHyphens/>
        <w:autoSpaceDE w:val="0"/>
        <w:autoSpaceDN w:val="0"/>
        <w:adjustRightInd w:val="0"/>
        <w:rPr>
          <w:rFonts w:ascii="Times New Roman" w:eastAsia="Calibri" w:hAnsi="Times New Roman"/>
          <w:sz w:val="24"/>
          <w:szCs w:val="24"/>
        </w:rPr>
      </w:pPr>
      <w:r w:rsidRPr="006F7A85">
        <w:rPr>
          <w:rFonts w:eastAsia="Calibri"/>
        </w:rPr>
        <w:t xml:space="preserve">   </w:t>
      </w:r>
      <w:r w:rsidRPr="00D12195">
        <w:rPr>
          <w:rFonts w:ascii="Times New Roman" w:eastAsia="Calibri" w:hAnsi="Times New Roman"/>
          <w:sz w:val="24"/>
          <w:szCs w:val="24"/>
        </w:rPr>
        <w:t>1.1.2  Перечень профессиональных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8753"/>
      </w:tblGrid>
      <w:tr w:rsidR="005741D5" w:rsidRPr="00D12195" w:rsidTr="005741D5">
        <w:tc>
          <w:tcPr>
            <w:tcW w:w="1101" w:type="dxa"/>
            <w:vAlign w:val="center"/>
          </w:tcPr>
          <w:p w:rsidR="005741D5" w:rsidRPr="00D12195" w:rsidRDefault="005741D5" w:rsidP="005741D5">
            <w:pPr>
              <w:widowControl w:val="0"/>
              <w:suppressAutoHyphens/>
              <w:spacing w:after="0"/>
              <w:jc w:val="center"/>
              <w:rPr>
                <w:rFonts w:ascii="Times New Roman" w:hAnsi="Times New Roman"/>
                <w:b/>
                <w:sz w:val="24"/>
                <w:szCs w:val="24"/>
              </w:rPr>
            </w:pPr>
            <w:r w:rsidRPr="00D12195">
              <w:rPr>
                <w:rFonts w:ascii="Times New Roman" w:hAnsi="Times New Roman"/>
                <w:b/>
                <w:sz w:val="24"/>
                <w:szCs w:val="24"/>
              </w:rPr>
              <w:t>Код</w:t>
            </w:r>
          </w:p>
        </w:tc>
        <w:tc>
          <w:tcPr>
            <w:tcW w:w="8753" w:type="dxa"/>
            <w:vAlign w:val="center"/>
          </w:tcPr>
          <w:p w:rsidR="005741D5" w:rsidRPr="00D12195" w:rsidRDefault="005741D5" w:rsidP="005741D5">
            <w:pPr>
              <w:widowControl w:val="0"/>
              <w:suppressAutoHyphens/>
              <w:spacing w:after="0"/>
              <w:jc w:val="center"/>
              <w:rPr>
                <w:rFonts w:ascii="Times New Roman" w:hAnsi="Times New Roman"/>
                <w:b/>
                <w:sz w:val="24"/>
                <w:szCs w:val="24"/>
              </w:rPr>
            </w:pPr>
            <w:r w:rsidRPr="00D12195">
              <w:rPr>
                <w:rFonts w:ascii="Times New Roman" w:eastAsia="Calibri" w:hAnsi="Times New Roman"/>
                <w:sz w:val="24"/>
                <w:szCs w:val="24"/>
              </w:rPr>
              <w:t>Наименование видов деятельности и профессиональных компетенций</w:t>
            </w:r>
          </w:p>
        </w:tc>
      </w:tr>
      <w:tr w:rsidR="005741D5" w:rsidRPr="00D12195" w:rsidTr="005741D5">
        <w:trPr>
          <w:trHeight w:val="484"/>
        </w:trPr>
        <w:tc>
          <w:tcPr>
            <w:tcW w:w="1101" w:type="dxa"/>
            <w:vAlign w:val="center"/>
          </w:tcPr>
          <w:p w:rsidR="005741D5" w:rsidRPr="00D12195" w:rsidRDefault="005741D5" w:rsidP="005741D5">
            <w:pPr>
              <w:widowControl w:val="0"/>
              <w:suppressAutoHyphens/>
              <w:spacing w:after="0"/>
              <w:jc w:val="center"/>
              <w:rPr>
                <w:rFonts w:ascii="Times New Roman" w:hAnsi="Times New Roman"/>
                <w:b/>
                <w:sz w:val="24"/>
                <w:szCs w:val="24"/>
              </w:rPr>
            </w:pPr>
            <w:r w:rsidRPr="00D12195">
              <w:rPr>
                <w:rFonts w:ascii="Times New Roman" w:hAnsi="Times New Roman"/>
                <w:b/>
                <w:sz w:val="24"/>
                <w:szCs w:val="24"/>
              </w:rPr>
              <w:t>ВД</w:t>
            </w:r>
          </w:p>
        </w:tc>
        <w:tc>
          <w:tcPr>
            <w:tcW w:w="8753" w:type="dxa"/>
            <w:vAlign w:val="center"/>
          </w:tcPr>
          <w:p w:rsidR="005741D5" w:rsidRPr="00161802" w:rsidRDefault="005741D5" w:rsidP="005741D5">
            <w:pPr>
              <w:widowControl w:val="0"/>
              <w:suppressAutoHyphens/>
              <w:spacing w:after="0"/>
              <w:rPr>
                <w:rFonts w:ascii="Times New Roman" w:eastAsia="Calibri" w:hAnsi="Times New Roman"/>
                <w:sz w:val="24"/>
                <w:szCs w:val="24"/>
              </w:rPr>
            </w:pPr>
            <w:r w:rsidRPr="007C0A9A">
              <w:rPr>
                <w:rFonts w:ascii="Times New Roman" w:hAnsi="Times New Roman"/>
                <w:sz w:val="24"/>
                <w:szCs w:val="24"/>
              </w:rPr>
              <w:t>Осуществлять</w:t>
            </w:r>
            <w:r w:rsidRPr="00161802">
              <w:rPr>
                <w:rFonts w:ascii="Times New Roman" w:hAnsi="Times New Roman"/>
                <w:u w:val="single"/>
              </w:rPr>
              <w:t xml:space="preserve"> </w:t>
            </w:r>
            <w:r w:rsidRPr="00161802">
              <w:rPr>
                <w:rFonts w:ascii="Times New Roman" w:hAnsi="Times New Roman"/>
                <w:bCs/>
                <w:sz w:val="24"/>
                <w:szCs w:val="24"/>
              </w:rPr>
              <w:t>монтаж, обслуживание и ремонт насосного оборудования</w:t>
            </w:r>
          </w:p>
        </w:tc>
      </w:tr>
      <w:tr w:rsidR="005741D5" w:rsidRPr="00D12195" w:rsidTr="005741D5">
        <w:tc>
          <w:tcPr>
            <w:tcW w:w="1101" w:type="dxa"/>
            <w:vAlign w:val="center"/>
          </w:tcPr>
          <w:p w:rsidR="005741D5" w:rsidRPr="00D12195" w:rsidRDefault="005741D5" w:rsidP="005741D5">
            <w:pPr>
              <w:spacing w:after="0"/>
              <w:jc w:val="center"/>
              <w:rPr>
                <w:rFonts w:ascii="Times New Roman" w:hAnsi="Times New Roman"/>
                <w:sz w:val="24"/>
                <w:szCs w:val="24"/>
              </w:rPr>
            </w:pPr>
            <w:r w:rsidRPr="00D12195">
              <w:rPr>
                <w:rFonts w:ascii="Times New Roman" w:hAnsi="Times New Roman"/>
                <w:sz w:val="24"/>
                <w:szCs w:val="24"/>
              </w:rPr>
              <w:t>ПК</w:t>
            </w:r>
            <w:r>
              <w:rPr>
                <w:rFonts w:ascii="Times New Roman" w:hAnsi="Times New Roman"/>
                <w:sz w:val="24"/>
                <w:szCs w:val="24"/>
              </w:rPr>
              <w:t xml:space="preserve"> 5</w:t>
            </w:r>
            <w:r w:rsidRPr="00D12195">
              <w:rPr>
                <w:rFonts w:ascii="Times New Roman" w:hAnsi="Times New Roman"/>
                <w:sz w:val="24"/>
                <w:szCs w:val="24"/>
              </w:rPr>
              <w:t>.1</w:t>
            </w:r>
          </w:p>
        </w:tc>
        <w:tc>
          <w:tcPr>
            <w:tcW w:w="8753" w:type="dxa"/>
          </w:tcPr>
          <w:p w:rsidR="005741D5" w:rsidRPr="00D12195" w:rsidRDefault="005741D5"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7C0A9A">
              <w:rPr>
                <w:rFonts w:ascii="Times New Roman" w:hAnsi="Times New Roman"/>
                <w:sz w:val="24"/>
                <w:szCs w:val="24"/>
              </w:rPr>
              <w:t>Осуществлять работы по подготовке насосного оборудования к работе</w:t>
            </w:r>
          </w:p>
        </w:tc>
      </w:tr>
      <w:tr w:rsidR="005741D5" w:rsidRPr="00D12195" w:rsidTr="005741D5">
        <w:tc>
          <w:tcPr>
            <w:tcW w:w="1101" w:type="dxa"/>
            <w:vAlign w:val="center"/>
          </w:tcPr>
          <w:p w:rsidR="005741D5" w:rsidRPr="00D12195" w:rsidRDefault="005741D5" w:rsidP="005741D5">
            <w:pPr>
              <w:spacing w:after="0"/>
              <w:jc w:val="center"/>
              <w:rPr>
                <w:rFonts w:ascii="Times New Roman" w:hAnsi="Times New Roman"/>
                <w:sz w:val="24"/>
                <w:szCs w:val="24"/>
              </w:rPr>
            </w:pPr>
            <w:r w:rsidRPr="00D12195">
              <w:rPr>
                <w:rFonts w:ascii="Times New Roman" w:hAnsi="Times New Roman"/>
                <w:sz w:val="24"/>
                <w:szCs w:val="24"/>
              </w:rPr>
              <w:t xml:space="preserve">ПК </w:t>
            </w:r>
            <w:r>
              <w:rPr>
                <w:rFonts w:ascii="Times New Roman" w:hAnsi="Times New Roman"/>
                <w:sz w:val="24"/>
                <w:szCs w:val="24"/>
              </w:rPr>
              <w:t>5</w:t>
            </w:r>
            <w:r w:rsidRPr="00D12195">
              <w:rPr>
                <w:rFonts w:ascii="Times New Roman" w:hAnsi="Times New Roman"/>
                <w:sz w:val="24"/>
                <w:szCs w:val="24"/>
              </w:rPr>
              <w:t>. 2</w:t>
            </w:r>
          </w:p>
        </w:tc>
        <w:tc>
          <w:tcPr>
            <w:tcW w:w="8753" w:type="dxa"/>
          </w:tcPr>
          <w:p w:rsidR="005741D5" w:rsidRPr="00D12195" w:rsidRDefault="005741D5" w:rsidP="005741D5">
            <w:pPr>
              <w:pStyle w:val="23"/>
              <w:widowControl w:val="0"/>
              <w:tabs>
                <w:tab w:val="left" w:pos="1080"/>
              </w:tabs>
              <w:ind w:left="0" w:firstLine="0"/>
              <w:rPr>
                <w:bCs/>
              </w:rPr>
            </w:pPr>
            <w:r w:rsidRPr="007C0A9A">
              <w:t>Выполнять текущее обслуживание насосных установок, регулирующей аппаратуры и трубопроводов</w:t>
            </w:r>
          </w:p>
        </w:tc>
      </w:tr>
    </w:tbl>
    <w:p w:rsidR="005741D5" w:rsidRPr="00D12195" w:rsidRDefault="005741D5" w:rsidP="005741D5">
      <w:pPr>
        <w:spacing w:after="0" w:line="240" w:lineRule="auto"/>
        <w:ind w:firstLine="709"/>
        <w:rPr>
          <w:rFonts w:ascii="Times New Roman" w:hAnsi="Times New Roman"/>
          <w:bCs/>
          <w:sz w:val="24"/>
          <w:szCs w:val="24"/>
        </w:rPr>
      </w:pPr>
    </w:p>
    <w:p w:rsidR="005741D5" w:rsidRDefault="005741D5" w:rsidP="005741D5">
      <w:pPr>
        <w:spacing w:after="0" w:line="240" w:lineRule="auto"/>
        <w:jc w:val="both"/>
        <w:rPr>
          <w:rFonts w:ascii="Times New Roman" w:hAnsi="Times New Roman"/>
          <w:sz w:val="24"/>
          <w:szCs w:val="24"/>
        </w:rPr>
      </w:pPr>
      <w:r w:rsidRPr="00D12195">
        <w:rPr>
          <w:rFonts w:ascii="Times New Roman" w:hAnsi="Times New Roman"/>
          <w:sz w:val="24"/>
          <w:szCs w:val="24"/>
        </w:rPr>
        <w:t>1.1.3</w:t>
      </w:r>
      <w:proofErr w:type="gramStart"/>
      <w:r w:rsidRPr="00D12195">
        <w:rPr>
          <w:rFonts w:ascii="Times New Roman" w:hAnsi="Times New Roman"/>
          <w:sz w:val="24"/>
          <w:szCs w:val="24"/>
        </w:rPr>
        <w:t xml:space="preserve"> В</w:t>
      </w:r>
      <w:proofErr w:type="gramEnd"/>
      <w:r w:rsidRPr="00D12195">
        <w:rPr>
          <w:rFonts w:ascii="Times New Roman" w:hAnsi="Times New Roman"/>
          <w:sz w:val="24"/>
          <w:szCs w:val="24"/>
        </w:rPr>
        <w:t xml:space="preserve"> результате освоения профессионального модуля обучающийся должен</w:t>
      </w:r>
    </w:p>
    <w:p w:rsidR="005741D5" w:rsidRPr="00D12195" w:rsidRDefault="005741D5" w:rsidP="005741D5">
      <w:pPr>
        <w:spacing w:after="0" w:line="240" w:lineRule="auto"/>
        <w:jc w:val="both"/>
        <w:rPr>
          <w:rFonts w:ascii="Times New Roman" w:hAnsi="Times New Roman"/>
          <w:sz w:val="24"/>
          <w:szCs w:val="24"/>
        </w:rPr>
      </w:pPr>
    </w:p>
    <w:tbl>
      <w:tblPr>
        <w:tblStyle w:val="afffff6"/>
        <w:tblW w:w="0" w:type="auto"/>
        <w:tblLook w:val="04A0"/>
      </w:tblPr>
      <w:tblGrid>
        <w:gridCol w:w="1526"/>
        <w:gridCol w:w="2551"/>
        <w:gridCol w:w="1134"/>
        <w:gridCol w:w="4643"/>
      </w:tblGrid>
      <w:tr w:rsidR="005741D5" w:rsidRPr="00D12195" w:rsidTr="005741D5">
        <w:tc>
          <w:tcPr>
            <w:tcW w:w="1526" w:type="dxa"/>
            <w:vMerge w:val="restart"/>
          </w:tcPr>
          <w:p w:rsidR="005741D5" w:rsidRPr="00D12195" w:rsidRDefault="005741D5" w:rsidP="005741D5">
            <w:pPr>
              <w:rPr>
                <w:rFonts w:ascii="Times New Roman" w:hAnsi="Times New Roman"/>
                <w:b/>
                <w:bCs/>
                <w:sz w:val="24"/>
                <w:szCs w:val="24"/>
                <w:lang w:eastAsia="en-US"/>
              </w:rPr>
            </w:pPr>
            <w:r w:rsidRPr="00D12195">
              <w:rPr>
                <w:rFonts w:ascii="Times New Roman" w:hAnsi="Times New Roman"/>
                <w:b/>
                <w:bCs/>
                <w:sz w:val="24"/>
                <w:szCs w:val="24"/>
                <w:lang w:eastAsia="en-US"/>
              </w:rPr>
              <w:t>Владеть навыками</w:t>
            </w:r>
          </w:p>
        </w:tc>
        <w:tc>
          <w:tcPr>
            <w:tcW w:w="2551" w:type="dxa"/>
            <w:vMerge w:val="restart"/>
          </w:tcPr>
          <w:p w:rsidR="005741D5" w:rsidRPr="00D12195" w:rsidRDefault="005741D5" w:rsidP="005741D5">
            <w:pPr>
              <w:rPr>
                <w:rFonts w:ascii="Times New Roman" w:hAnsi="Times New Roman"/>
                <w:sz w:val="24"/>
                <w:szCs w:val="24"/>
              </w:rPr>
            </w:pPr>
            <w:r w:rsidRPr="007C0A9A">
              <w:rPr>
                <w:rFonts w:ascii="Times New Roman" w:hAnsi="Times New Roman"/>
                <w:sz w:val="24"/>
                <w:szCs w:val="24"/>
              </w:rPr>
              <w:t>ПК5.1</w:t>
            </w:r>
            <w:proofErr w:type="gramStart"/>
            <w:r w:rsidRPr="007C0A9A">
              <w:rPr>
                <w:rFonts w:ascii="Times New Roman" w:hAnsi="Times New Roman"/>
                <w:sz w:val="24"/>
                <w:szCs w:val="24"/>
              </w:rPr>
              <w:t xml:space="preserve"> О</w:t>
            </w:r>
            <w:proofErr w:type="gramEnd"/>
            <w:r w:rsidRPr="007C0A9A">
              <w:rPr>
                <w:rFonts w:ascii="Times New Roman" w:hAnsi="Times New Roman"/>
                <w:sz w:val="24"/>
                <w:szCs w:val="24"/>
              </w:rPr>
              <w:t xml:space="preserve">существлять работы по подготовке </w:t>
            </w:r>
            <w:r w:rsidRPr="007C0A9A">
              <w:rPr>
                <w:rFonts w:ascii="Times New Roman" w:hAnsi="Times New Roman"/>
                <w:sz w:val="24"/>
                <w:szCs w:val="24"/>
              </w:rPr>
              <w:lastRenderedPageBreak/>
              <w:t>насосного оборудования к работе</w:t>
            </w:r>
          </w:p>
        </w:tc>
        <w:tc>
          <w:tcPr>
            <w:tcW w:w="1134" w:type="dxa"/>
          </w:tcPr>
          <w:p w:rsidR="005741D5" w:rsidRPr="00D12195" w:rsidRDefault="005741D5" w:rsidP="005741D5">
            <w:pPr>
              <w:rPr>
                <w:rFonts w:ascii="Times New Roman" w:hAnsi="Times New Roman"/>
                <w:sz w:val="24"/>
                <w:szCs w:val="24"/>
              </w:rPr>
            </w:pPr>
            <w:r>
              <w:rPr>
                <w:rFonts w:ascii="Times New Roman" w:hAnsi="Times New Roman"/>
                <w:sz w:val="24"/>
                <w:szCs w:val="24"/>
              </w:rPr>
              <w:lastRenderedPageBreak/>
              <w:t>Н 5</w:t>
            </w:r>
            <w:r w:rsidRPr="00D12195">
              <w:rPr>
                <w:rFonts w:ascii="Times New Roman" w:hAnsi="Times New Roman"/>
                <w:sz w:val="24"/>
                <w:szCs w:val="24"/>
              </w:rPr>
              <w:t>.1.01</w:t>
            </w:r>
          </w:p>
        </w:tc>
        <w:tc>
          <w:tcPr>
            <w:tcW w:w="4643" w:type="dxa"/>
          </w:tcPr>
          <w:p w:rsidR="005741D5" w:rsidRPr="00D12195" w:rsidRDefault="005741D5" w:rsidP="005741D5">
            <w:pPr>
              <w:autoSpaceDE w:val="0"/>
              <w:autoSpaceDN w:val="0"/>
              <w:adjustRightInd w:val="0"/>
              <w:rPr>
                <w:rFonts w:ascii="Times New Roman" w:hAnsi="Times New Roman"/>
                <w:sz w:val="24"/>
                <w:szCs w:val="24"/>
              </w:rPr>
            </w:pPr>
            <w:r w:rsidRPr="007C0A9A">
              <w:rPr>
                <w:rFonts w:ascii="Times New Roman" w:hAnsi="Times New Roman"/>
                <w:sz w:val="24"/>
                <w:szCs w:val="24"/>
              </w:rPr>
              <w:t>Подготовка насосного оборудования к сборке</w:t>
            </w:r>
          </w:p>
        </w:tc>
      </w:tr>
      <w:tr w:rsidR="005741D5" w:rsidTr="005741D5">
        <w:tc>
          <w:tcPr>
            <w:tcW w:w="1526" w:type="dxa"/>
            <w:vMerge/>
          </w:tcPr>
          <w:p w:rsidR="005741D5" w:rsidRPr="00890784" w:rsidRDefault="005741D5" w:rsidP="005741D5">
            <w:pPr>
              <w:rPr>
                <w:rFonts w:ascii="Times New Roman" w:hAnsi="Times New Roman"/>
                <w:b/>
                <w:bCs/>
                <w:sz w:val="24"/>
                <w:szCs w:val="24"/>
                <w:lang w:eastAsia="en-US"/>
              </w:rPr>
            </w:pPr>
          </w:p>
        </w:tc>
        <w:tc>
          <w:tcPr>
            <w:tcW w:w="2551" w:type="dxa"/>
            <w:vMerge/>
          </w:tcPr>
          <w:p w:rsidR="005741D5" w:rsidRPr="00CB4994" w:rsidRDefault="005741D5" w:rsidP="005741D5">
            <w:pPr>
              <w:rPr>
                <w:rFonts w:ascii="Times New Roman" w:hAnsi="Times New Roman"/>
                <w:sz w:val="24"/>
                <w:szCs w:val="24"/>
              </w:rPr>
            </w:pPr>
          </w:p>
        </w:tc>
        <w:tc>
          <w:tcPr>
            <w:tcW w:w="1134" w:type="dxa"/>
          </w:tcPr>
          <w:p w:rsidR="005741D5" w:rsidRDefault="005741D5" w:rsidP="005741D5">
            <w:r>
              <w:rPr>
                <w:rFonts w:ascii="Times New Roman" w:hAnsi="Times New Roman"/>
                <w:sz w:val="24"/>
                <w:szCs w:val="24"/>
              </w:rPr>
              <w:t xml:space="preserve">Н 5 </w:t>
            </w:r>
            <w:r w:rsidRPr="00846DED">
              <w:rPr>
                <w:rFonts w:ascii="Times New Roman" w:hAnsi="Times New Roman"/>
                <w:sz w:val="24"/>
                <w:szCs w:val="24"/>
              </w:rPr>
              <w:t>.1.0</w:t>
            </w:r>
            <w:r>
              <w:rPr>
                <w:rFonts w:ascii="Times New Roman" w:hAnsi="Times New Roman"/>
                <w:sz w:val="24"/>
                <w:szCs w:val="24"/>
              </w:rPr>
              <w:t>2</w:t>
            </w:r>
          </w:p>
        </w:tc>
        <w:tc>
          <w:tcPr>
            <w:tcW w:w="4643" w:type="dxa"/>
          </w:tcPr>
          <w:p w:rsidR="005741D5" w:rsidRPr="00BF7691" w:rsidRDefault="005741D5" w:rsidP="005741D5">
            <w:pPr>
              <w:autoSpaceDE w:val="0"/>
              <w:autoSpaceDN w:val="0"/>
              <w:adjustRightInd w:val="0"/>
              <w:rPr>
                <w:rFonts w:ascii="Times New Roman" w:hAnsi="Times New Roman"/>
                <w:b/>
                <w:sz w:val="24"/>
                <w:szCs w:val="24"/>
              </w:rPr>
            </w:pPr>
            <w:r w:rsidRPr="007C0A9A">
              <w:rPr>
                <w:rFonts w:ascii="Times New Roman" w:hAnsi="Times New Roman"/>
                <w:sz w:val="24"/>
                <w:szCs w:val="24"/>
              </w:rPr>
              <w:t>Подготовка к пуску поршневого насоса</w:t>
            </w:r>
          </w:p>
        </w:tc>
      </w:tr>
      <w:tr w:rsidR="005741D5" w:rsidTr="005741D5">
        <w:tc>
          <w:tcPr>
            <w:tcW w:w="1526" w:type="dxa"/>
            <w:vMerge/>
          </w:tcPr>
          <w:p w:rsidR="005741D5" w:rsidRPr="00890784" w:rsidRDefault="005741D5" w:rsidP="005741D5">
            <w:pPr>
              <w:rPr>
                <w:rFonts w:ascii="Times New Roman" w:hAnsi="Times New Roman"/>
                <w:b/>
                <w:bCs/>
                <w:sz w:val="24"/>
                <w:szCs w:val="24"/>
                <w:lang w:eastAsia="en-US"/>
              </w:rPr>
            </w:pPr>
          </w:p>
        </w:tc>
        <w:tc>
          <w:tcPr>
            <w:tcW w:w="2551" w:type="dxa"/>
            <w:vMerge/>
          </w:tcPr>
          <w:p w:rsidR="005741D5" w:rsidRPr="00CB4994" w:rsidRDefault="005741D5" w:rsidP="005741D5">
            <w:pPr>
              <w:rPr>
                <w:rFonts w:ascii="Times New Roman" w:hAnsi="Times New Roman"/>
                <w:sz w:val="24"/>
                <w:szCs w:val="24"/>
              </w:rPr>
            </w:pPr>
          </w:p>
        </w:tc>
        <w:tc>
          <w:tcPr>
            <w:tcW w:w="1134" w:type="dxa"/>
          </w:tcPr>
          <w:p w:rsidR="005741D5" w:rsidRDefault="005741D5" w:rsidP="005741D5">
            <w:r>
              <w:rPr>
                <w:rFonts w:ascii="Times New Roman" w:hAnsi="Times New Roman"/>
                <w:sz w:val="24"/>
                <w:szCs w:val="24"/>
              </w:rPr>
              <w:t>Н 5</w:t>
            </w:r>
            <w:r w:rsidRPr="00846DED">
              <w:rPr>
                <w:rFonts w:ascii="Times New Roman" w:hAnsi="Times New Roman"/>
                <w:sz w:val="24"/>
                <w:szCs w:val="24"/>
              </w:rPr>
              <w:t>.1.0</w:t>
            </w:r>
            <w:r>
              <w:rPr>
                <w:rFonts w:ascii="Times New Roman" w:hAnsi="Times New Roman"/>
                <w:sz w:val="24"/>
                <w:szCs w:val="24"/>
              </w:rPr>
              <w:t>3</w:t>
            </w:r>
          </w:p>
        </w:tc>
        <w:tc>
          <w:tcPr>
            <w:tcW w:w="4643" w:type="dxa"/>
          </w:tcPr>
          <w:p w:rsidR="005741D5" w:rsidRDefault="005741D5" w:rsidP="005741D5">
            <w:pPr>
              <w:autoSpaceDE w:val="0"/>
              <w:autoSpaceDN w:val="0"/>
              <w:adjustRightInd w:val="0"/>
              <w:rPr>
                <w:rFonts w:ascii="Times New Roman" w:eastAsiaTheme="minorHAnsi" w:hAnsi="Times New Roman"/>
                <w:lang w:eastAsia="en-US"/>
              </w:rPr>
            </w:pPr>
            <w:r w:rsidRPr="007C0A9A">
              <w:rPr>
                <w:rFonts w:ascii="Times New Roman" w:hAnsi="Times New Roman"/>
                <w:sz w:val="24"/>
                <w:szCs w:val="24"/>
              </w:rPr>
              <w:t>Проверка положения запорной и регулирующей аппаратуры, контрольно-измерительных приборов</w:t>
            </w:r>
          </w:p>
        </w:tc>
      </w:tr>
      <w:tr w:rsidR="005741D5" w:rsidTr="005741D5">
        <w:tc>
          <w:tcPr>
            <w:tcW w:w="1526" w:type="dxa"/>
            <w:vMerge/>
          </w:tcPr>
          <w:p w:rsidR="005741D5" w:rsidRPr="00890784" w:rsidRDefault="005741D5" w:rsidP="005741D5">
            <w:pPr>
              <w:rPr>
                <w:rFonts w:ascii="Times New Roman" w:hAnsi="Times New Roman"/>
                <w:b/>
                <w:bCs/>
                <w:sz w:val="24"/>
                <w:szCs w:val="24"/>
                <w:lang w:eastAsia="en-US"/>
              </w:rPr>
            </w:pPr>
          </w:p>
        </w:tc>
        <w:tc>
          <w:tcPr>
            <w:tcW w:w="2551" w:type="dxa"/>
            <w:vMerge/>
          </w:tcPr>
          <w:p w:rsidR="005741D5" w:rsidRPr="00CB4994" w:rsidRDefault="005741D5" w:rsidP="005741D5">
            <w:pPr>
              <w:rPr>
                <w:rFonts w:ascii="Times New Roman" w:hAnsi="Times New Roman"/>
                <w:sz w:val="24"/>
                <w:szCs w:val="24"/>
              </w:rPr>
            </w:pPr>
          </w:p>
        </w:tc>
        <w:tc>
          <w:tcPr>
            <w:tcW w:w="1134" w:type="dxa"/>
          </w:tcPr>
          <w:p w:rsidR="005741D5" w:rsidRDefault="005741D5" w:rsidP="005741D5">
            <w:r w:rsidRPr="00846DED">
              <w:rPr>
                <w:rFonts w:ascii="Times New Roman" w:hAnsi="Times New Roman"/>
                <w:sz w:val="24"/>
                <w:szCs w:val="24"/>
              </w:rPr>
              <w:t>Н 1.1.0</w:t>
            </w:r>
            <w:r>
              <w:rPr>
                <w:rFonts w:ascii="Times New Roman" w:hAnsi="Times New Roman"/>
                <w:sz w:val="24"/>
                <w:szCs w:val="24"/>
              </w:rPr>
              <w:t>4</w:t>
            </w:r>
          </w:p>
        </w:tc>
        <w:tc>
          <w:tcPr>
            <w:tcW w:w="4643" w:type="dxa"/>
          </w:tcPr>
          <w:p w:rsidR="005741D5" w:rsidRDefault="005741D5" w:rsidP="005741D5">
            <w:pPr>
              <w:autoSpaceDE w:val="0"/>
              <w:autoSpaceDN w:val="0"/>
              <w:adjustRightInd w:val="0"/>
              <w:rPr>
                <w:rFonts w:ascii="Times New Roman" w:eastAsiaTheme="minorHAnsi" w:hAnsi="Times New Roman"/>
                <w:lang w:eastAsia="en-US"/>
              </w:rPr>
            </w:pPr>
            <w:r w:rsidRPr="007C0A9A">
              <w:rPr>
                <w:rFonts w:ascii="Times New Roman" w:hAnsi="Times New Roman"/>
                <w:sz w:val="24"/>
                <w:szCs w:val="24"/>
              </w:rPr>
              <w:t>Испытание тр</w:t>
            </w:r>
            <w:r>
              <w:rPr>
                <w:rFonts w:ascii="Times New Roman" w:hAnsi="Times New Roman"/>
                <w:sz w:val="24"/>
                <w:szCs w:val="24"/>
              </w:rPr>
              <w:t>убопроводов на прочность и герме</w:t>
            </w:r>
            <w:r w:rsidRPr="007C0A9A">
              <w:rPr>
                <w:rFonts w:ascii="Times New Roman" w:hAnsi="Times New Roman"/>
                <w:sz w:val="24"/>
                <w:szCs w:val="24"/>
              </w:rPr>
              <w:t>тичность</w:t>
            </w:r>
            <w:r>
              <w:rPr>
                <w:rFonts w:ascii="Times New Roman" w:eastAsiaTheme="minorHAnsi" w:hAnsi="Times New Roman"/>
                <w:lang w:eastAsia="en-US"/>
              </w:rPr>
              <w:t>.</w:t>
            </w:r>
          </w:p>
        </w:tc>
      </w:tr>
      <w:tr w:rsidR="005741D5" w:rsidTr="005741D5">
        <w:tc>
          <w:tcPr>
            <w:tcW w:w="1526" w:type="dxa"/>
            <w:vMerge w:val="restart"/>
          </w:tcPr>
          <w:p w:rsidR="005741D5" w:rsidRPr="00890784" w:rsidRDefault="005741D5" w:rsidP="005741D5">
            <w:pPr>
              <w:jc w:val="both"/>
              <w:rPr>
                <w:rFonts w:ascii="Times New Roman" w:hAnsi="Times New Roman"/>
                <w:b/>
              </w:rPr>
            </w:pPr>
            <w:r w:rsidRPr="00890784">
              <w:rPr>
                <w:rFonts w:ascii="Times New Roman" w:hAnsi="Times New Roman"/>
                <w:b/>
              </w:rPr>
              <w:t>Уметь</w:t>
            </w:r>
          </w:p>
        </w:tc>
        <w:tc>
          <w:tcPr>
            <w:tcW w:w="2551" w:type="dxa"/>
            <w:vMerge/>
          </w:tcPr>
          <w:p w:rsidR="005741D5" w:rsidRDefault="005741D5" w:rsidP="005741D5">
            <w:pPr>
              <w:jc w:val="both"/>
              <w:rPr>
                <w:rFonts w:ascii="Times New Roman" w:hAnsi="Times New Roman"/>
              </w:rPr>
            </w:pPr>
          </w:p>
        </w:tc>
        <w:tc>
          <w:tcPr>
            <w:tcW w:w="1134" w:type="dxa"/>
          </w:tcPr>
          <w:p w:rsidR="005741D5" w:rsidRPr="00BF7691" w:rsidRDefault="005741D5" w:rsidP="005741D5">
            <w:pPr>
              <w:rPr>
                <w:rFonts w:ascii="Times New Roman" w:hAnsi="Times New Roman"/>
                <w:sz w:val="24"/>
                <w:szCs w:val="24"/>
              </w:rPr>
            </w:pPr>
            <w:r>
              <w:rPr>
                <w:rFonts w:ascii="Times New Roman" w:hAnsi="Times New Roman"/>
                <w:sz w:val="24"/>
                <w:szCs w:val="24"/>
              </w:rPr>
              <w:t>У 5.1.01</w:t>
            </w:r>
          </w:p>
        </w:tc>
        <w:tc>
          <w:tcPr>
            <w:tcW w:w="4643" w:type="dxa"/>
          </w:tcPr>
          <w:p w:rsidR="005741D5" w:rsidRDefault="005741D5" w:rsidP="005741D5">
            <w:pPr>
              <w:autoSpaceDE w:val="0"/>
              <w:autoSpaceDN w:val="0"/>
              <w:adjustRightInd w:val="0"/>
              <w:rPr>
                <w:rFonts w:ascii="Times New Roman" w:eastAsiaTheme="minorHAnsi" w:hAnsi="Times New Roman"/>
                <w:lang w:eastAsia="en-US"/>
              </w:rPr>
            </w:pPr>
            <w:r>
              <w:rPr>
                <w:rFonts w:ascii="Times New Roman" w:eastAsiaTheme="minorHAnsi" w:hAnsi="Times New Roman"/>
                <w:lang w:eastAsia="en-US"/>
              </w:rPr>
              <w:t>Подготавливать сборочные единицы и детали к  работе;</w:t>
            </w:r>
          </w:p>
        </w:tc>
      </w:tr>
      <w:tr w:rsidR="005741D5" w:rsidTr="005741D5">
        <w:tc>
          <w:tcPr>
            <w:tcW w:w="1526" w:type="dxa"/>
            <w:vMerge/>
          </w:tcPr>
          <w:p w:rsidR="005741D5" w:rsidRPr="00890784" w:rsidRDefault="005741D5" w:rsidP="005741D5">
            <w:pPr>
              <w:jc w:val="both"/>
              <w:rPr>
                <w:rFonts w:ascii="Times New Roman" w:hAnsi="Times New Roman"/>
                <w:b/>
              </w:rPr>
            </w:pPr>
          </w:p>
        </w:tc>
        <w:tc>
          <w:tcPr>
            <w:tcW w:w="2551" w:type="dxa"/>
            <w:vMerge/>
          </w:tcPr>
          <w:p w:rsidR="005741D5" w:rsidRDefault="005741D5" w:rsidP="005741D5">
            <w:pPr>
              <w:jc w:val="both"/>
              <w:rPr>
                <w:rFonts w:ascii="Times New Roman" w:hAnsi="Times New Roman"/>
              </w:rPr>
            </w:pPr>
          </w:p>
        </w:tc>
        <w:tc>
          <w:tcPr>
            <w:tcW w:w="1134" w:type="dxa"/>
          </w:tcPr>
          <w:p w:rsidR="005741D5" w:rsidRDefault="005741D5" w:rsidP="005741D5">
            <w:r>
              <w:rPr>
                <w:rFonts w:ascii="Times New Roman" w:hAnsi="Times New Roman"/>
                <w:sz w:val="24"/>
                <w:szCs w:val="24"/>
              </w:rPr>
              <w:t>У 5</w:t>
            </w:r>
            <w:r w:rsidRPr="0029133C">
              <w:rPr>
                <w:rFonts w:ascii="Times New Roman" w:hAnsi="Times New Roman"/>
                <w:sz w:val="24"/>
                <w:szCs w:val="24"/>
              </w:rPr>
              <w:t>.1.0</w:t>
            </w:r>
            <w:r>
              <w:rPr>
                <w:rFonts w:ascii="Times New Roman" w:hAnsi="Times New Roman"/>
                <w:sz w:val="24"/>
                <w:szCs w:val="24"/>
              </w:rPr>
              <w:t>2</w:t>
            </w:r>
          </w:p>
        </w:tc>
        <w:tc>
          <w:tcPr>
            <w:tcW w:w="4643" w:type="dxa"/>
          </w:tcPr>
          <w:p w:rsidR="005741D5" w:rsidRDefault="005741D5" w:rsidP="005741D5">
            <w:pPr>
              <w:autoSpaceDE w:val="0"/>
              <w:autoSpaceDN w:val="0"/>
              <w:adjustRightInd w:val="0"/>
              <w:rPr>
                <w:rFonts w:ascii="Times New Roman,Bold" w:eastAsiaTheme="minorHAnsi" w:hAnsi="Times New Roman,Bold" w:cs="Times New Roman,Bold"/>
                <w:b/>
                <w:bCs/>
                <w:lang w:eastAsia="en-US"/>
              </w:rPr>
            </w:pPr>
            <w:r>
              <w:rPr>
                <w:rFonts w:ascii="Times New Roman" w:eastAsiaTheme="minorHAnsi" w:hAnsi="Times New Roman"/>
                <w:lang w:eastAsia="en-US"/>
              </w:rPr>
              <w:t>Проводить пусконаладочные работы насосного оборудования</w:t>
            </w:r>
          </w:p>
        </w:tc>
      </w:tr>
      <w:tr w:rsidR="005741D5" w:rsidTr="005741D5">
        <w:tc>
          <w:tcPr>
            <w:tcW w:w="1526" w:type="dxa"/>
            <w:vMerge/>
          </w:tcPr>
          <w:p w:rsidR="005741D5" w:rsidRPr="00890784" w:rsidRDefault="005741D5" w:rsidP="005741D5">
            <w:pPr>
              <w:jc w:val="both"/>
              <w:rPr>
                <w:rFonts w:ascii="Times New Roman" w:hAnsi="Times New Roman"/>
                <w:b/>
              </w:rPr>
            </w:pPr>
          </w:p>
        </w:tc>
        <w:tc>
          <w:tcPr>
            <w:tcW w:w="2551" w:type="dxa"/>
            <w:vMerge/>
          </w:tcPr>
          <w:p w:rsidR="005741D5" w:rsidRDefault="005741D5" w:rsidP="005741D5">
            <w:pPr>
              <w:jc w:val="both"/>
              <w:rPr>
                <w:rFonts w:ascii="Times New Roman" w:hAnsi="Times New Roman"/>
              </w:rPr>
            </w:pPr>
          </w:p>
        </w:tc>
        <w:tc>
          <w:tcPr>
            <w:tcW w:w="1134" w:type="dxa"/>
          </w:tcPr>
          <w:p w:rsidR="005741D5" w:rsidRDefault="005741D5" w:rsidP="005741D5">
            <w:r>
              <w:rPr>
                <w:rFonts w:ascii="Times New Roman" w:hAnsi="Times New Roman"/>
                <w:sz w:val="24"/>
                <w:szCs w:val="24"/>
              </w:rPr>
              <w:t>У 5</w:t>
            </w:r>
            <w:r w:rsidRPr="0029133C">
              <w:rPr>
                <w:rFonts w:ascii="Times New Roman" w:hAnsi="Times New Roman"/>
                <w:sz w:val="24"/>
                <w:szCs w:val="24"/>
              </w:rPr>
              <w:t>.1.0</w:t>
            </w:r>
            <w:r>
              <w:rPr>
                <w:rFonts w:ascii="Times New Roman" w:hAnsi="Times New Roman"/>
                <w:sz w:val="24"/>
                <w:szCs w:val="24"/>
              </w:rPr>
              <w:t>3</w:t>
            </w:r>
          </w:p>
        </w:tc>
        <w:tc>
          <w:tcPr>
            <w:tcW w:w="4643" w:type="dxa"/>
          </w:tcPr>
          <w:p w:rsidR="005741D5" w:rsidRDefault="005741D5" w:rsidP="005741D5">
            <w:pPr>
              <w:autoSpaceDE w:val="0"/>
              <w:autoSpaceDN w:val="0"/>
              <w:adjustRightInd w:val="0"/>
              <w:rPr>
                <w:rFonts w:ascii="Times New Roman" w:eastAsiaTheme="minorHAnsi" w:hAnsi="Times New Roman"/>
                <w:lang w:eastAsia="en-US"/>
              </w:rPr>
            </w:pPr>
            <w:r>
              <w:rPr>
                <w:rFonts w:ascii="Times New Roman" w:eastAsiaTheme="minorHAnsi" w:hAnsi="Times New Roman"/>
                <w:lang w:eastAsia="en-US"/>
              </w:rPr>
              <w:t>поддерживать состояние рабочего места в соответствии с требованиями охраны труда, пожарной, промышленной</w:t>
            </w:r>
          </w:p>
          <w:p w:rsidR="005741D5" w:rsidRDefault="005741D5" w:rsidP="005741D5">
            <w:pPr>
              <w:autoSpaceDE w:val="0"/>
              <w:autoSpaceDN w:val="0"/>
              <w:adjustRightInd w:val="0"/>
              <w:rPr>
                <w:rFonts w:ascii="Times New Roman" w:eastAsiaTheme="minorHAnsi" w:hAnsi="Times New Roman"/>
                <w:lang w:eastAsia="en-US"/>
              </w:rPr>
            </w:pPr>
            <w:r>
              <w:rPr>
                <w:rFonts w:ascii="Times New Roman" w:eastAsiaTheme="minorHAnsi" w:hAnsi="Times New Roman"/>
                <w:lang w:eastAsia="en-US"/>
              </w:rPr>
              <w:t>и экологической безопасности, правилами организации рабочего места;</w:t>
            </w:r>
          </w:p>
        </w:tc>
      </w:tr>
      <w:tr w:rsidR="005741D5" w:rsidTr="005741D5">
        <w:trPr>
          <w:trHeight w:val="525"/>
        </w:trPr>
        <w:tc>
          <w:tcPr>
            <w:tcW w:w="1526" w:type="dxa"/>
            <w:vMerge/>
          </w:tcPr>
          <w:p w:rsidR="005741D5" w:rsidRPr="00890784" w:rsidRDefault="005741D5" w:rsidP="005741D5">
            <w:pPr>
              <w:jc w:val="both"/>
              <w:rPr>
                <w:rFonts w:ascii="Times New Roman" w:hAnsi="Times New Roman"/>
                <w:b/>
              </w:rPr>
            </w:pPr>
          </w:p>
        </w:tc>
        <w:tc>
          <w:tcPr>
            <w:tcW w:w="2551" w:type="dxa"/>
            <w:vMerge/>
          </w:tcPr>
          <w:p w:rsidR="005741D5" w:rsidRDefault="005741D5" w:rsidP="005741D5">
            <w:pPr>
              <w:jc w:val="both"/>
              <w:rPr>
                <w:rFonts w:ascii="Times New Roman" w:hAnsi="Times New Roman"/>
              </w:rPr>
            </w:pPr>
          </w:p>
        </w:tc>
        <w:tc>
          <w:tcPr>
            <w:tcW w:w="1134" w:type="dxa"/>
          </w:tcPr>
          <w:p w:rsidR="005741D5" w:rsidRDefault="005741D5" w:rsidP="005741D5">
            <w:r>
              <w:rPr>
                <w:rFonts w:ascii="Times New Roman" w:hAnsi="Times New Roman"/>
                <w:sz w:val="24"/>
                <w:szCs w:val="24"/>
              </w:rPr>
              <w:t>У 5</w:t>
            </w:r>
            <w:r w:rsidRPr="0029133C">
              <w:rPr>
                <w:rFonts w:ascii="Times New Roman" w:hAnsi="Times New Roman"/>
                <w:sz w:val="24"/>
                <w:szCs w:val="24"/>
              </w:rPr>
              <w:t>.1.0</w:t>
            </w:r>
            <w:r>
              <w:rPr>
                <w:rFonts w:ascii="Times New Roman" w:hAnsi="Times New Roman"/>
                <w:sz w:val="24"/>
                <w:szCs w:val="24"/>
              </w:rPr>
              <w:t>4</w:t>
            </w:r>
          </w:p>
        </w:tc>
        <w:tc>
          <w:tcPr>
            <w:tcW w:w="4643" w:type="dxa"/>
          </w:tcPr>
          <w:p w:rsidR="005741D5" w:rsidRDefault="005741D5" w:rsidP="005741D5">
            <w:pPr>
              <w:autoSpaceDE w:val="0"/>
              <w:autoSpaceDN w:val="0"/>
              <w:adjustRightInd w:val="0"/>
              <w:rPr>
                <w:rFonts w:ascii="Times New Roman" w:eastAsiaTheme="minorHAnsi" w:hAnsi="Times New Roman"/>
                <w:lang w:eastAsia="en-US"/>
              </w:rPr>
            </w:pPr>
            <w:r>
              <w:rPr>
                <w:rFonts w:ascii="Times New Roman" w:eastAsiaTheme="minorHAnsi" w:hAnsi="Times New Roman"/>
                <w:lang w:eastAsia="en-US"/>
              </w:rPr>
              <w:t>читать принципиальные структурные схемы;</w:t>
            </w:r>
          </w:p>
        </w:tc>
      </w:tr>
      <w:tr w:rsidR="005741D5" w:rsidTr="005741D5">
        <w:tc>
          <w:tcPr>
            <w:tcW w:w="1526" w:type="dxa"/>
            <w:vMerge/>
          </w:tcPr>
          <w:p w:rsidR="005741D5" w:rsidRPr="00890784" w:rsidRDefault="005741D5" w:rsidP="005741D5">
            <w:pPr>
              <w:jc w:val="both"/>
              <w:rPr>
                <w:rFonts w:ascii="Times New Roman" w:hAnsi="Times New Roman"/>
                <w:b/>
              </w:rPr>
            </w:pPr>
          </w:p>
        </w:tc>
        <w:tc>
          <w:tcPr>
            <w:tcW w:w="2551" w:type="dxa"/>
            <w:vMerge/>
          </w:tcPr>
          <w:p w:rsidR="005741D5" w:rsidRDefault="005741D5" w:rsidP="005741D5">
            <w:pPr>
              <w:jc w:val="both"/>
              <w:rPr>
                <w:rFonts w:ascii="Times New Roman" w:hAnsi="Times New Roman"/>
              </w:rPr>
            </w:pPr>
          </w:p>
        </w:tc>
        <w:tc>
          <w:tcPr>
            <w:tcW w:w="1134" w:type="dxa"/>
          </w:tcPr>
          <w:p w:rsidR="005741D5" w:rsidRDefault="005741D5" w:rsidP="005741D5">
            <w:r>
              <w:rPr>
                <w:rFonts w:ascii="Times New Roman" w:hAnsi="Times New Roman"/>
                <w:sz w:val="24"/>
                <w:szCs w:val="24"/>
              </w:rPr>
              <w:t>У 5</w:t>
            </w:r>
            <w:r w:rsidRPr="0029133C">
              <w:rPr>
                <w:rFonts w:ascii="Times New Roman" w:hAnsi="Times New Roman"/>
                <w:sz w:val="24"/>
                <w:szCs w:val="24"/>
              </w:rPr>
              <w:t>.1.0</w:t>
            </w:r>
            <w:r>
              <w:rPr>
                <w:rFonts w:ascii="Times New Roman" w:hAnsi="Times New Roman"/>
                <w:sz w:val="24"/>
                <w:szCs w:val="24"/>
              </w:rPr>
              <w:t>5</w:t>
            </w:r>
          </w:p>
        </w:tc>
        <w:tc>
          <w:tcPr>
            <w:tcW w:w="4643" w:type="dxa"/>
          </w:tcPr>
          <w:p w:rsidR="005741D5" w:rsidRDefault="005741D5" w:rsidP="005741D5">
            <w:pPr>
              <w:autoSpaceDE w:val="0"/>
              <w:autoSpaceDN w:val="0"/>
              <w:adjustRightInd w:val="0"/>
              <w:rPr>
                <w:rFonts w:ascii="Times New Roman" w:eastAsiaTheme="minorHAnsi" w:hAnsi="Times New Roman"/>
                <w:lang w:eastAsia="en-US"/>
              </w:rPr>
            </w:pPr>
            <w:r>
              <w:rPr>
                <w:rFonts w:ascii="Times New Roman" w:eastAsiaTheme="minorHAnsi" w:hAnsi="Times New Roman"/>
                <w:lang w:eastAsia="en-US"/>
              </w:rPr>
              <w:t>выполнять подготовку сборочных единиц к монтажу;</w:t>
            </w:r>
          </w:p>
        </w:tc>
      </w:tr>
      <w:tr w:rsidR="005741D5" w:rsidTr="005741D5">
        <w:tc>
          <w:tcPr>
            <w:tcW w:w="1526" w:type="dxa"/>
            <w:vMerge/>
          </w:tcPr>
          <w:p w:rsidR="005741D5" w:rsidRPr="00890784" w:rsidRDefault="005741D5" w:rsidP="005741D5">
            <w:pPr>
              <w:jc w:val="both"/>
              <w:rPr>
                <w:rFonts w:ascii="Times New Roman" w:hAnsi="Times New Roman"/>
                <w:b/>
              </w:rPr>
            </w:pPr>
          </w:p>
        </w:tc>
        <w:tc>
          <w:tcPr>
            <w:tcW w:w="2551" w:type="dxa"/>
            <w:vMerge/>
          </w:tcPr>
          <w:p w:rsidR="005741D5" w:rsidRDefault="005741D5" w:rsidP="005741D5">
            <w:pPr>
              <w:jc w:val="both"/>
              <w:rPr>
                <w:rFonts w:ascii="Times New Roman" w:hAnsi="Times New Roman"/>
              </w:rPr>
            </w:pPr>
          </w:p>
        </w:tc>
        <w:tc>
          <w:tcPr>
            <w:tcW w:w="1134" w:type="dxa"/>
          </w:tcPr>
          <w:p w:rsidR="005741D5" w:rsidRDefault="005741D5" w:rsidP="005741D5">
            <w:r>
              <w:rPr>
                <w:rFonts w:ascii="Times New Roman" w:hAnsi="Times New Roman"/>
                <w:sz w:val="24"/>
                <w:szCs w:val="24"/>
              </w:rPr>
              <w:t>У 5</w:t>
            </w:r>
            <w:r w:rsidRPr="0029133C">
              <w:rPr>
                <w:rFonts w:ascii="Times New Roman" w:hAnsi="Times New Roman"/>
                <w:sz w:val="24"/>
                <w:szCs w:val="24"/>
              </w:rPr>
              <w:t>.1.0</w:t>
            </w:r>
            <w:r>
              <w:rPr>
                <w:rFonts w:ascii="Times New Roman" w:hAnsi="Times New Roman"/>
                <w:sz w:val="24"/>
                <w:szCs w:val="24"/>
              </w:rPr>
              <w:t>6</w:t>
            </w:r>
          </w:p>
        </w:tc>
        <w:tc>
          <w:tcPr>
            <w:tcW w:w="4643" w:type="dxa"/>
          </w:tcPr>
          <w:p w:rsidR="005741D5" w:rsidRDefault="005741D5" w:rsidP="005741D5">
            <w:pPr>
              <w:autoSpaceDE w:val="0"/>
              <w:autoSpaceDN w:val="0"/>
              <w:adjustRightInd w:val="0"/>
              <w:rPr>
                <w:rFonts w:ascii="Times New Roman" w:eastAsiaTheme="minorHAnsi" w:hAnsi="Times New Roman"/>
                <w:lang w:eastAsia="en-US"/>
              </w:rPr>
            </w:pPr>
            <w:r>
              <w:rPr>
                <w:rFonts w:ascii="Times New Roman" w:eastAsiaTheme="minorHAnsi" w:hAnsi="Times New Roman"/>
                <w:lang w:eastAsia="en-US"/>
              </w:rPr>
              <w:t>контролировать качество выполненных работ;</w:t>
            </w:r>
          </w:p>
        </w:tc>
      </w:tr>
      <w:tr w:rsidR="005741D5" w:rsidTr="005741D5">
        <w:tc>
          <w:tcPr>
            <w:tcW w:w="1526" w:type="dxa"/>
            <w:vMerge w:val="restart"/>
          </w:tcPr>
          <w:p w:rsidR="005741D5" w:rsidRPr="00890784" w:rsidRDefault="005741D5" w:rsidP="005741D5">
            <w:pPr>
              <w:jc w:val="both"/>
              <w:rPr>
                <w:rFonts w:ascii="Times New Roman" w:hAnsi="Times New Roman"/>
                <w:b/>
              </w:rPr>
            </w:pPr>
            <w:r w:rsidRPr="00890784">
              <w:rPr>
                <w:rFonts w:ascii="Times New Roman" w:hAnsi="Times New Roman"/>
                <w:b/>
              </w:rPr>
              <w:t>Знать</w:t>
            </w:r>
          </w:p>
        </w:tc>
        <w:tc>
          <w:tcPr>
            <w:tcW w:w="2551" w:type="dxa"/>
            <w:vMerge/>
          </w:tcPr>
          <w:p w:rsidR="005741D5" w:rsidRDefault="005741D5" w:rsidP="005741D5">
            <w:pPr>
              <w:jc w:val="both"/>
              <w:rPr>
                <w:rFonts w:ascii="Times New Roman" w:hAnsi="Times New Roman"/>
              </w:rPr>
            </w:pPr>
          </w:p>
        </w:tc>
        <w:tc>
          <w:tcPr>
            <w:tcW w:w="1134" w:type="dxa"/>
          </w:tcPr>
          <w:p w:rsidR="005741D5" w:rsidRPr="00BF7691" w:rsidRDefault="005741D5" w:rsidP="005741D5">
            <w:pPr>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5.1.01</w:t>
            </w:r>
          </w:p>
        </w:tc>
        <w:tc>
          <w:tcPr>
            <w:tcW w:w="4643" w:type="dxa"/>
          </w:tcPr>
          <w:p w:rsidR="005741D5" w:rsidRDefault="005741D5" w:rsidP="005741D5">
            <w:pPr>
              <w:autoSpaceDE w:val="0"/>
              <w:autoSpaceDN w:val="0"/>
              <w:adjustRightInd w:val="0"/>
              <w:rPr>
                <w:rFonts w:ascii="Times New Roman" w:eastAsiaTheme="minorHAnsi" w:hAnsi="Times New Roman"/>
                <w:lang w:eastAsia="en-US"/>
              </w:rPr>
            </w:pPr>
            <w:r>
              <w:rPr>
                <w:rFonts w:ascii="Times New Roman" w:eastAsiaTheme="minorHAnsi" w:hAnsi="Times New Roman"/>
                <w:lang w:eastAsia="en-US"/>
              </w:rPr>
              <w:t>- основные правила построения чертежей и схем</w:t>
            </w:r>
          </w:p>
        </w:tc>
      </w:tr>
      <w:tr w:rsidR="005741D5" w:rsidTr="005741D5">
        <w:tc>
          <w:tcPr>
            <w:tcW w:w="1526" w:type="dxa"/>
            <w:vMerge/>
          </w:tcPr>
          <w:p w:rsidR="005741D5" w:rsidRDefault="005741D5" w:rsidP="005741D5">
            <w:pPr>
              <w:jc w:val="both"/>
              <w:rPr>
                <w:rFonts w:ascii="Times New Roman" w:hAnsi="Times New Roman"/>
              </w:rPr>
            </w:pPr>
          </w:p>
        </w:tc>
        <w:tc>
          <w:tcPr>
            <w:tcW w:w="2551" w:type="dxa"/>
            <w:vMerge/>
          </w:tcPr>
          <w:p w:rsidR="005741D5" w:rsidRDefault="005741D5" w:rsidP="005741D5">
            <w:pPr>
              <w:jc w:val="both"/>
              <w:rPr>
                <w:rFonts w:ascii="Times New Roman" w:hAnsi="Times New Roman"/>
              </w:rPr>
            </w:pPr>
          </w:p>
        </w:tc>
        <w:tc>
          <w:tcPr>
            <w:tcW w:w="1134" w:type="dxa"/>
          </w:tcPr>
          <w:p w:rsidR="005741D5" w:rsidRDefault="005741D5" w:rsidP="005741D5">
            <w:proofErr w:type="gramStart"/>
            <w:r>
              <w:rPr>
                <w:rFonts w:ascii="Times New Roman" w:hAnsi="Times New Roman"/>
                <w:sz w:val="24"/>
                <w:szCs w:val="24"/>
              </w:rPr>
              <w:t>З</w:t>
            </w:r>
            <w:proofErr w:type="gramEnd"/>
            <w:r>
              <w:rPr>
                <w:rFonts w:ascii="Times New Roman" w:hAnsi="Times New Roman"/>
                <w:sz w:val="24"/>
                <w:szCs w:val="24"/>
              </w:rPr>
              <w:t xml:space="preserve">  5</w:t>
            </w:r>
            <w:r w:rsidRPr="00C61BE3">
              <w:rPr>
                <w:rFonts w:ascii="Times New Roman" w:hAnsi="Times New Roman"/>
                <w:sz w:val="24"/>
                <w:szCs w:val="24"/>
              </w:rPr>
              <w:t>.1.0</w:t>
            </w:r>
            <w:r>
              <w:rPr>
                <w:rFonts w:ascii="Times New Roman" w:hAnsi="Times New Roman"/>
                <w:sz w:val="24"/>
                <w:szCs w:val="24"/>
              </w:rPr>
              <w:t>2</w:t>
            </w:r>
          </w:p>
        </w:tc>
        <w:tc>
          <w:tcPr>
            <w:tcW w:w="4643" w:type="dxa"/>
          </w:tcPr>
          <w:p w:rsidR="005741D5" w:rsidRDefault="005741D5" w:rsidP="005741D5">
            <w:pPr>
              <w:autoSpaceDE w:val="0"/>
              <w:autoSpaceDN w:val="0"/>
              <w:adjustRightInd w:val="0"/>
              <w:rPr>
                <w:rFonts w:ascii="Times New Roman,Bold" w:eastAsiaTheme="minorHAnsi" w:hAnsi="Times New Roman,Bold" w:cs="Times New Roman,Bold"/>
                <w:b/>
                <w:bCs/>
                <w:lang w:eastAsia="en-US"/>
              </w:rPr>
            </w:pPr>
            <w:r>
              <w:rPr>
                <w:rFonts w:ascii="Times New Roman" w:eastAsiaTheme="minorHAnsi" w:hAnsi="Times New Roman"/>
                <w:lang w:eastAsia="en-US"/>
              </w:rPr>
              <w:t xml:space="preserve">- основы организации производственного и технологического процессов </w:t>
            </w:r>
          </w:p>
        </w:tc>
      </w:tr>
      <w:tr w:rsidR="005741D5" w:rsidTr="005741D5">
        <w:tc>
          <w:tcPr>
            <w:tcW w:w="1526" w:type="dxa"/>
            <w:vMerge/>
          </w:tcPr>
          <w:p w:rsidR="005741D5" w:rsidRDefault="005741D5" w:rsidP="005741D5">
            <w:pPr>
              <w:jc w:val="both"/>
              <w:rPr>
                <w:rFonts w:ascii="Times New Roman" w:hAnsi="Times New Roman"/>
              </w:rPr>
            </w:pPr>
          </w:p>
        </w:tc>
        <w:tc>
          <w:tcPr>
            <w:tcW w:w="2551" w:type="dxa"/>
            <w:vMerge/>
          </w:tcPr>
          <w:p w:rsidR="005741D5" w:rsidRDefault="005741D5" w:rsidP="005741D5">
            <w:pPr>
              <w:jc w:val="both"/>
              <w:rPr>
                <w:rFonts w:ascii="Times New Roman" w:hAnsi="Times New Roman"/>
              </w:rPr>
            </w:pPr>
          </w:p>
        </w:tc>
        <w:tc>
          <w:tcPr>
            <w:tcW w:w="1134" w:type="dxa"/>
          </w:tcPr>
          <w:p w:rsidR="005741D5" w:rsidRDefault="005741D5" w:rsidP="005741D5">
            <w:proofErr w:type="gramStart"/>
            <w:r w:rsidRPr="00C61BE3">
              <w:rPr>
                <w:rFonts w:ascii="Times New Roman" w:hAnsi="Times New Roman"/>
                <w:sz w:val="24"/>
                <w:szCs w:val="24"/>
              </w:rPr>
              <w:t>З</w:t>
            </w:r>
            <w:proofErr w:type="gramEnd"/>
            <w:r w:rsidRPr="00C61BE3">
              <w:rPr>
                <w:rFonts w:ascii="Times New Roman" w:hAnsi="Times New Roman"/>
                <w:sz w:val="24"/>
                <w:szCs w:val="24"/>
              </w:rPr>
              <w:t xml:space="preserve">  </w:t>
            </w:r>
            <w:r>
              <w:rPr>
                <w:rFonts w:ascii="Times New Roman" w:hAnsi="Times New Roman"/>
                <w:sz w:val="24"/>
                <w:szCs w:val="24"/>
              </w:rPr>
              <w:t>5</w:t>
            </w:r>
            <w:r w:rsidRPr="00C61BE3">
              <w:rPr>
                <w:rFonts w:ascii="Times New Roman" w:hAnsi="Times New Roman"/>
                <w:sz w:val="24"/>
                <w:szCs w:val="24"/>
              </w:rPr>
              <w:t>.1.0</w:t>
            </w:r>
            <w:r>
              <w:rPr>
                <w:rFonts w:ascii="Times New Roman" w:hAnsi="Times New Roman"/>
                <w:sz w:val="24"/>
                <w:szCs w:val="24"/>
              </w:rPr>
              <w:t>3</w:t>
            </w:r>
          </w:p>
        </w:tc>
        <w:tc>
          <w:tcPr>
            <w:tcW w:w="4643" w:type="dxa"/>
          </w:tcPr>
          <w:p w:rsidR="005741D5" w:rsidRDefault="005741D5" w:rsidP="005741D5">
            <w:pPr>
              <w:autoSpaceDE w:val="0"/>
              <w:autoSpaceDN w:val="0"/>
              <w:adjustRightInd w:val="0"/>
              <w:rPr>
                <w:rFonts w:ascii="Times New Roman" w:eastAsiaTheme="minorHAnsi" w:hAnsi="Times New Roman"/>
                <w:lang w:eastAsia="en-US"/>
              </w:rPr>
            </w:pPr>
            <w:r>
              <w:rPr>
                <w:rFonts w:ascii="Times New Roman" w:eastAsiaTheme="minorHAnsi" w:hAnsi="Times New Roman"/>
                <w:lang w:eastAsia="en-US"/>
              </w:rPr>
              <w:t>- виды устройство и назначение технологического оборудования;</w:t>
            </w:r>
          </w:p>
        </w:tc>
      </w:tr>
      <w:tr w:rsidR="005741D5" w:rsidTr="005741D5">
        <w:tc>
          <w:tcPr>
            <w:tcW w:w="1526" w:type="dxa"/>
            <w:vMerge/>
          </w:tcPr>
          <w:p w:rsidR="005741D5" w:rsidRDefault="005741D5" w:rsidP="005741D5">
            <w:pPr>
              <w:jc w:val="both"/>
              <w:rPr>
                <w:rFonts w:ascii="Times New Roman" w:hAnsi="Times New Roman"/>
              </w:rPr>
            </w:pPr>
          </w:p>
        </w:tc>
        <w:tc>
          <w:tcPr>
            <w:tcW w:w="2551" w:type="dxa"/>
            <w:vMerge/>
          </w:tcPr>
          <w:p w:rsidR="005741D5" w:rsidRDefault="005741D5" w:rsidP="005741D5">
            <w:pPr>
              <w:jc w:val="both"/>
              <w:rPr>
                <w:rFonts w:ascii="Times New Roman" w:hAnsi="Times New Roman"/>
              </w:rPr>
            </w:pPr>
          </w:p>
        </w:tc>
        <w:tc>
          <w:tcPr>
            <w:tcW w:w="1134" w:type="dxa"/>
          </w:tcPr>
          <w:p w:rsidR="005741D5" w:rsidRDefault="005741D5" w:rsidP="005741D5">
            <w:proofErr w:type="gramStart"/>
            <w:r w:rsidRPr="00C61BE3">
              <w:rPr>
                <w:rFonts w:ascii="Times New Roman" w:hAnsi="Times New Roman"/>
                <w:sz w:val="24"/>
                <w:szCs w:val="24"/>
              </w:rPr>
              <w:t>З</w:t>
            </w:r>
            <w:proofErr w:type="gramEnd"/>
            <w:r w:rsidRPr="00C61BE3">
              <w:rPr>
                <w:rFonts w:ascii="Times New Roman" w:hAnsi="Times New Roman"/>
                <w:sz w:val="24"/>
                <w:szCs w:val="24"/>
              </w:rPr>
              <w:t xml:space="preserve">  </w:t>
            </w:r>
            <w:r>
              <w:rPr>
                <w:rFonts w:ascii="Times New Roman" w:hAnsi="Times New Roman"/>
                <w:sz w:val="24"/>
                <w:szCs w:val="24"/>
              </w:rPr>
              <w:t>5</w:t>
            </w:r>
            <w:r w:rsidRPr="00C61BE3">
              <w:rPr>
                <w:rFonts w:ascii="Times New Roman" w:hAnsi="Times New Roman"/>
                <w:sz w:val="24"/>
                <w:szCs w:val="24"/>
              </w:rPr>
              <w:t>.1.0</w:t>
            </w:r>
            <w:r>
              <w:rPr>
                <w:rFonts w:ascii="Times New Roman" w:hAnsi="Times New Roman"/>
                <w:sz w:val="24"/>
                <w:szCs w:val="24"/>
              </w:rPr>
              <w:t>4</w:t>
            </w:r>
          </w:p>
        </w:tc>
        <w:tc>
          <w:tcPr>
            <w:tcW w:w="4643" w:type="dxa"/>
          </w:tcPr>
          <w:p w:rsidR="005741D5" w:rsidRDefault="005741D5" w:rsidP="005741D5">
            <w:pPr>
              <w:autoSpaceDE w:val="0"/>
              <w:autoSpaceDN w:val="0"/>
              <w:adjustRightInd w:val="0"/>
              <w:rPr>
                <w:rFonts w:ascii="Times New Roman" w:eastAsiaTheme="minorHAnsi" w:hAnsi="Times New Roman"/>
                <w:lang w:eastAsia="en-US"/>
              </w:rPr>
            </w:pPr>
            <w:r>
              <w:rPr>
                <w:rFonts w:ascii="Times New Roman" w:eastAsiaTheme="minorHAnsi" w:hAnsi="Times New Roman"/>
                <w:lang w:eastAsia="en-US"/>
              </w:rPr>
              <w:t>- устройство и конструктивные особенности элементов промышленного оборудования, особенности  сборки и монтажа;</w:t>
            </w:r>
          </w:p>
        </w:tc>
      </w:tr>
      <w:tr w:rsidR="005741D5" w:rsidTr="005741D5">
        <w:tc>
          <w:tcPr>
            <w:tcW w:w="1526" w:type="dxa"/>
            <w:vMerge/>
          </w:tcPr>
          <w:p w:rsidR="005741D5" w:rsidRDefault="005741D5" w:rsidP="005741D5">
            <w:pPr>
              <w:jc w:val="both"/>
              <w:rPr>
                <w:rFonts w:ascii="Times New Roman" w:hAnsi="Times New Roman"/>
              </w:rPr>
            </w:pPr>
          </w:p>
        </w:tc>
        <w:tc>
          <w:tcPr>
            <w:tcW w:w="2551" w:type="dxa"/>
            <w:vMerge/>
          </w:tcPr>
          <w:p w:rsidR="005741D5" w:rsidRDefault="005741D5" w:rsidP="005741D5">
            <w:pPr>
              <w:jc w:val="both"/>
              <w:rPr>
                <w:rFonts w:ascii="Times New Roman" w:hAnsi="Times New Roman"/>
              </w:rPr>
            </w:pPr>
          </w:p>
        </w:tc>
        <w:tc>
          <w:tcPr>
            <w:tcW w:w="1134" w:type="dxa"/>
          </w:tcPr>
          <w:p w:rsidR="005741D5" w:rsidRDefault="005741D5" w:rsidP="005741D5">
            <w:proofErr w:type="gramStart"/>
            <w:r w:rsidRPr="00C61BE3">
              <w:rPr>
                <w:rFonts w:ascii="Times New Roman" w:hAnsi="Times New Roman"/>
                <w:sz w:val="24"/>
                <w:szCs w:val="24"/>
              </w:rPr>
              <w:t>З</w:t>
            </w:r>
            <w:proofErr w:type="gramEnd"/>
            <w:r w:rsidRPr="00C61BE3">
              <w:rPr>
                <w:rFonts w:ascii="Times New Roman" w:hAnsi="Times New Roman"/>
                <w:sz w:val="24"/>
                <w:szCs w:val="24"/>
              </w:rPr>
              <w:t xml:space="preserve"> </w:t>
            </w:r>
            <w:r>
              <w:rPr>
                <w:rFonts w:ascii="Times New Roman" w:hAnsi="Times New Roman"/>
                <w:sz w:val="24"/>
                <w:szCs w:val="24"/>
              </w:rPr>
              <w:t>5</w:t>
            </w:r>
            <w:r w:rsidRPr="00C61BE3">
              <w:rPr>
                <w:rFonts w:ascii="Times New Roman" w:hAnsi="Times New Roman"/>
                <w:sz w:val="24"/>
                <w:szCs w:val="24"/>
              </w:rPr>
              <w:t>.1.0</w:t>
            </w:r>
            <w:r>
              <w:rPr>
                <w:rFonts w:ascii="Times New Roman" w:hAnsi="Times New Roman"/>
                <w:sz w:val="24"/>
                <w:szCs w:val="24"/>
              </w:rPr>
              <w:t>5</w:t>
            </w:r>
          </w:p>
        </w:tc>
        <w:tc>
          <w:tcPr>
            <w:tcW w:w="4643" w:type="dxa"/>
          </w:tcPr>
          <w:p w:rsidR="005741D5" w:rsidRDefault="005741D5" w:rsidP="005741D5">
            <w:pPr>
              <w:autoSpaceDE w:val="0"/>
              <w:autoSpaceDN w:val="0"/>
              <w:adjustRightInd w:val="0"/>
              <w:rPr>
                <w:rFonts w:ascii="Times New Roman" w:eastAsiaTheme="minorHAnsi" w:hAnsi="Times New Roman"/>
                <w:lang w:eastAsia="en-US"/>
              </w:rPr>
            </w:pPr>
            <w:r>
              <w:rPr>
                <w:rFonts w:ascii="Times New Roman" w:eastAsiaTheme="minorHAnsi" w:hAnsi="Times New Roman"/>
                <w:lang w:eastAsia="en-US"/>
              </w:rPr>
              <w:t>требования охраны труда при выполнении монтажных работ;</w:t>
            </w:r>
          </w:p>
        </w:tc>
      </w:tr>
      <w:tr w:rsidR="005741D5" w:rsidTr="005741D5">
        <w:tc>
          <w:tcPr>
            <w:tcW w:w="1526" w:type="dxa"/>
            <w:vMerge/>
          </w:tcPr>
          <w:p w:rsidR="005741D5" w:rsidRDefault="005741D5" w:rsidP="005741D5">
            <w:pPr>
              <w:jc w:val="both"/>
              <w:rPr>
                <w:rFonts w:ascii="Times New Roman" w:hAnsi="Times New Roman"/>
              </w:rPr>
            </w:pPr>
          </w:p>
        </w:tc>
        <w:tc>
          <w:tcPr>
            <w:tcW w:w="2551" w:type="dxa"/>
            <w:vMerge/>
          </w:tcPr>
          <w:p w:rsidR="005741D5" w:rsidRDefault="005741D5" w:rsidP="005741D5">
            <w:pPr>
              <w:jc w:val="both"/>
              <w:rPr>
                <w:rFonts w:ascii="Times New Roman" w:hAnsi="Times New Roman"/>
              </w:rPr>
            </w:pPr>
          </w:p>
        </w:tc>
        <w:tc>
          <w:tcPr>
            <w:tcW w:w="1134" w:type="dxa"/>
          </w:tcPr>
          <w:p w:rsidR="005741D5" w:rsidRDefault="005741D5" w:rsidP="005741D5">
            <w:proofErr w:type="gramStart"/>
            <w:r w:rsidRPr="00C61BE3">
              <w:rPr>
                <w:rFonts w:ascii="Times New Roman" w:hAnsi="Times New Roman"/>
                <w:sz w:val="24"/>
                <w:szCs w:val="24"/>
              </w:rPr>
              <w:t>З</w:t>
            </w:r>
            <w:proofErr w:type="gramEnd"/>
            <w:r w:rsidRPr="00C61BE3">
              <w:rPr>
                <w:rFonts w:ascii="Times New Roman" w:hAnsi="Times New Roman"/>
                <w:sz w:val="24"/>
                <w:szCs w:val="24"/>
              </w:rPr>
              <w:t xml:space="preserve">  </w:t>
            </w:r>
            <w:r>
              <w:rPr>
                <w:rFonts w:ascii="Times New Roman" w:hAnsi="Times New Roman"/>
                <w:sz w:val="24"/>
                <w:szCs w:val="24"/>
              </w:rPr>
              <w:t>5</w:t>
            </w:r>
            <w:r w:rsidRPr="00C61BE3">
              <w:rPr>
                <w:rFonts w:ascii="Times New Roman" w:hAnsi="Times New Roman"/>
                <w:sz w:val="24"/>
                <w:szCs w:val="24"/>
              </w:rPr>
              <w:t>.1.0</w:t>
            </w:r>
            <w:r>
              <w:rPr>
                <w:rFonts w:ascii="Times New Roman" w:hAnsi="Times New Roman"/>
                <w:sz w:val="24"/>
                <w:szCs w:val="24"/>
              </w:rPr>
              <w:t>6</w:t>
            </w:r>
          </w:p>
        </w:tc>
        <w:tc>
          <w:tcPr>
            <w:tcW w:w="4643" w:type="dxa"/>
          </w:tcPr>
          <w:p w:rsidR="005741D5" w:rsidRDefault="005741D5" w:rsidP="005741D5">
            <w:pPr>
              <w:autoSpaceDE w:val="0"/>
              <w:autoSpaceDN w:val="0"/>
              <w:adjustRightInd w:val="0"/>
              <w:rPr>
                <w:rFonts w:ascii="Times New Roman" w:eastAsiaTheme="minorHAnsi" w:hAnsi="Times New Roman"/>
                <w:lang w:eastAsia="en-US"/>
              </w:rPr>
            </w:pPr>
            <w:r>
              <w:rPr>
                <w:rFonts w:ascii="Times New Roman" w:eastAsiaTheme="minorHAnsi" w:hAnsi="Times New Roman"/>
                <w:lang w:eastAsia="en-US"/>
              </w:rPr>
              <w:t>специальные эксплуатационные требования к сборочным единицам;</w:t>
            </w:r>
          </w:p>
        </w:tc>
      </w:tr>
      <w:tr w:rsidR="005741D5" w:rsidTr="005741D5">
        <w:tc>
          <w:tcPr>
            <w:tcW w:w="1526" w:type="dxa"/>
            <w:vMerge/>
          </w:tcPr>
          <w:p w:rsidR="005741D5" w:rsidRDefault="005741D5" w:rsidP="005741D5">
            <w:pPr>
              <w:jc w:val="both"/>
              <w:rPr>
                <w:rFonts w:ascii="Times New Roman" w:hAnsi="Times New Roman"/>
              </w:rPr>
            </w:pPr>
          </w:p>
        </w:tc>
        <w:tc>
          <w:tcPr>
            <w:tcW w:w="2551" w:type="dxa"/>
            <w:vMerge/>
          </w:tcPr>
          <w:p w:rsidR="005741D5" w:rsidRDefault="005741D5" w:rsidP="005741D5">
            <w:pPr>
              <w:jc w:val="both"/>
              <w:rPr>
                <w:rFonts w:ascii="Times New Roman" w:hAnsi="Times New Roman"/>
              </w:rPr>
            </w:pPr>
          </w:p>
        </w:tc>
        <w:tc>
          <w:tcPr>
            <w:tcW w:w="1134" w:type="dxa"/>
          </w:tcPr>
          <w:p w:rsidR="005741D5" w:rsidRDefault="005741D5" w:rsidP="005741D5">
            <w:proofErr w:type="gramStart"/>
            <w:r w:rsidRPr="00C61BE3">
              <w:rPr>
                <w:rFonts w:ascii="Times New Roman" w:hAnsi="Times New Roman"/>
                <w:sz w:val="24"/>
                <w:szCs w:val="24"/>
              </w:rPr>
              <w:t>З</w:t>
            </w:r>
            <w:proofErr w:type="gramEnd"/>
            <w:r w:rsidRPr="00C61BE3">
              <w:rPr>
                <w:rFonts w:ascii="Times New Roman" w:hAnsi="Times New Roman"/>
                <w:sz w:val="24"/>
                <w:szCs w:val="24"/>
              </w:rPr>
              <w:t xml:space="preserve">  </w:t>
            </w:r>
            <w:r>
              <w:rPr>
                <w:rFonts w:ascii="Times New Roman" w:hAnsi="Times New Roman"/>
                <w:sz w:val="24"/>
                <w:szCs w:val="24"/>
              </w:rPr>
              <w:t>5</w:t>
            </w:r>
            <w:r w:rsidRPr="00C61BE3">
              <w:rPr>
                <w:rFonts w:ascii="Times New Roman" w:hAnsi="Times New Roman"/>
                <w:sz w:val="24"/>
                <w:szCs w:val="24"/>
              </w:rPr>
              <w:t>.1.0</w:t>
            </w:r>
            <w:r>
              <w:rPr>
                <w:rFonts w:ascii="Times New Roman" w:hAnsi="Times New Roman"/>
                <w:sz w:val="24"/>
                <w:szCs w:val="24"/>
              </w:rPr>
              <w:t>7</w:t>
            </w:r>
          </w:p>
        </w:tc>
        <w:tc>
          <w:tcPr>
            <w:tcW w:w="4643" w:type="dxa"/>
          </w:tcPr>
          <w:p w:rsidR="005741D5" w:rsidRDefault="005741D5" w:rsidP="005741D5">
            <w:pPr>
              <w:autoSpaceDE w:val="0"/>
              <w:autoSpaceDN w:val="0"/>
              <w:adjustRightInd w:val="0"/>
              <w:rPr>
                <w:rFonts w:ascii="Times New Roman" w:eastAsiaTheme="minorHAnsi" w:hAnsi="Times New Roman"/>
                <w:lang w:eastAsia="en-US"/>
              </w:rPr>
            </w:pPr>
            <w:r>
              <w:rPr>
                <w:rFonts w:ascii="Times New Roman" w:eastAsiaTheme="minorHAnsi" w:hAnsi="Times New Roman"/>
                <w:lang w:eastAsia="en-US"/>
              </w:rPr>
              <w:t>методы и способы контроля качества выполненных работ;</w:t>
            </w:r>
          </w:p>
        </w:tc>
      </w:tr>
      <w:tr w:rsidR="005741D5" w:rsidTr="005741D5">
        <w:tc>
          <w:tcPr>
            <w:tcW w:w="1526" w:type="dxa"/>
            <w:vMerge/>
          </w:tcPr>
          <w:p w:rsidR="005741D5" w:rsidRDefault="005741D5" w:rsidP="005741D5">
            <w:pPr>
              <w:jc w:val="both"/>
              <w:rPr>
                <w:rFonts w:ascii="Times New Roman" w:hAnsi="Times New Roman"/>
              </w:rPr>
            </w:pPr>
          </w:p>
        </w:tc>
        <w:tc>
          <w:tcPr>
            <w:tcW w:w="2551" w:type="dxa"/>
            <w:vMerge/>
          </w:tcPr>
          <w:p w:rsidR="005741D5" w:rsidRDefault="005741D5" w:rsidP="005741D5">
            <w:pPr>
              <w:jc w:val="both"/>
              <w:rPr>
                <w:rFonts w:ascii="Times New Roman" w:hAnsi="Times New Roman"/>
              </w:rPr>
            </w:pPr>
          </w:p>
        </w:tc>
        <w:tc>
          <w:tcPr>
            <w:tcW w:w="1134" w:type="dxa"/>
          </w:tcPr>
          <w:p w:rsidR="005741D5" w:rsidRDefault="005741D5" w:rsidP="005741D5">
            <w:proofErr w:type="gramStart"/>
            <w:r w:rsidRPr="00F33025">
              <w:rPr>
                <w:rFonts w:ascii="Times New Roman" w:hAnsi="Times New Roman"/>
                <w:sz w:val="24"/>
                <w:szCs w:val="24"/>
              </w:rPr>
              <w:t>З</w:t>
            </w:r>
            <w:proofErr w:type="gramEnd"/>
            <w:r w:rsidRPr="00F33025">
              <w:rPr>
                <w:rFonts w:ascii="Times New Roman" w:hAnsi="Times New Roman"/>
                <w:sz w:val="24"/>
                <w:szCs w:val="24"/>
              </w:rPr>
              <w:t xml:space="preserve">  </w:t>
            </w:r>
            <w:r>
              <w:rPr>
                <w:rFonts w:ascii="Times New Roman" w:hAnsi="Times New Roman"/>
                <w:sz w:val="24"/>
                <w:szCs w:val="24"/>
              </w:rPr>
              <w:t>5</w:t>
            </w:r>
            <w:r w:rsidRPr="00F33025">
              <w:rPr>
                <w:rFonts w:ascii="Times New Roman" w:hAnsi="Times New Roman"/>
                <w:sz w:val="24"/>
                <w:szCs w:val="24"/>
              </w:rPr>
              <w:t>.1.</w:t>
            </w:r>
            <w:r>
              <w:rPr>
                <w:rFonts w:ascii="Times New Roman" w:hAnsi="Times New Roman"/>
                <w:sz w:val="24"/>
                <w:szCs w:val="24"/>
              </w:rPr>
              <w:t>08</w:t>
            </w:r>
          </w:p>
        </w:tc>
        <w:tc>
          <w:tcPr>
            <w:tcW w:w="4643" w:type="dxa"/>
          </w:tcPr>
          <w:p w:rsidR="005741D5" w:rsidRDefault="005741D5" w:rsidP="005741D5">
            <w:pPr>
              <w:autoSpaceDE w:val="0"/>
              <w:autoSpaceDN w:val="0"/>
              <w:adjustRightInd w:val="0"/>
              <w:rPr>
                <w:rFonts w:ascii="Times New Roman" w:eastAsiaTheme="minorHAnsi" w:hAnsi="Times New Roman"/>
                <w:lang w:eastAsia="en-US"/>
              </w:rPr>
            </w:pPr>
            <w:r>
              <w:rPr>
                <w:rFonts w:ascii="Times New Roman" w:eastAsiaTheme="minorHAnsi" w:hAnsi="Times New Roman"/>
                <w:lang w:eastAsia="en-US"/>
              </w:rPr>
              <w:t>методы диагностики технического состояния простых узлов и механизмов;</w:t>
            </w:r>
          </w:p>
        </w:tc>
      </w:tr>
      <w:tr w:rsidR="005741D5" w:rsidTr="005741D5">
        <w:tc>
          <w:tcPr>
            <w:tcW w:w="1526" w:type="dxa"/>
            <w:vMerge w:val="restart"/>
          </w:tcPr>
          <w:p w:rsidR="005741D5" w:rsidRPr="00890784" w:rsidRDefault="005741D5" w:rsidP="005741D5">
            <w:pPr>
              <w:jc w:val="both"/>
              <w:rPr>
                <w:rFonts w:ascii="Times New Roman" w:hAnsi="Times New Roman"/>
                <w:b/>
              </w:rPr>
            </w:pPr>
            <w:r w:rsidRPr="00890784">
              <w:rPr>
                <w:rFonts w:ascii="Times New Roman" w:hAnsi="Times New Roman"/>
                <w:b/>
                <w:bCs/>
                <w:sz w:val="24"/>
                <w:szCs w:val="24"/>
                <w:lang w:eastAsia="en-US"/>
              </w:rPr>
              <w:t>Владеть навыками</w:t>
            </w:r>
          </w:p>
        </w:tc>
        <w:tc>
          <w:tcPr>
            <w:tcW w:w="2551" w:type="dxa"/>
            <w:vMerge w:val="restart"/>
          </w:tcPr>
          <w:p w:rsidR="005741D5" w:rsidRPr="007C0A9A" w:rsidRDefault="005741D5" w:rsidP="005741D5">
            <w:pPr>
              <w:rPr>
                <w:rFonts w:ascii="Times New Roman" w:hAnsi="Times New Roman"/>
                <w:sz w:val="24"/>
                <w:szCs w:val="24"/>
              </w:rPr>
            </w:pPr>
            <w:r w:rsidRPr="007C0A9A">
              <w:rPr>
                <w:rFonts w:ascii="Times New Roman" w:hAnsi="Times New Roman"/>
                <w:sz w:val="24"/>
                <w:szCs w:val="24"/>
              </w:rPr>
              <w:t>ПК 5.2</w:t>
            </w:r>
            <w:proofErr w:type="gramStart"/>
            <w:r w:rsidRPr="007C0A9A">
              <w:rPr>
                <w:rFonts w:ascii="Times New Roman" w:hAnsi="Times New Roman"/>
                <w:sz w:val="24"/>
                <w:szCs w:val="24"/>
              </w:rPr>
              <w:t xml:space="preserve"> В</w:t>
            </w:r>
            <w:proofErr w:type="gramEnd"/>
            <w:r w:rsidRPr="007C0A9A">
              <w:rPr>
                <w:rFonts w:ascii="Times New Roman" w:hAnsi="Times New Roman"/>
                <w:sz w:val="24"/>
                <w:szCs w:val="24"/>
              </w:rPr>
              <w:t xml:space="preserve">ыполнять текущее обслуживание насосных установок, регулирующей аппаратуры и трубопроводов </w:t>
            </w:r>
          </w:p>
          <w:p w:rsidR="005741D5" w:rsidRPr="00934153" w:rsidRDefault="005741D5" w:rsidP="005741D5">
            <w:pPr>
              <w:rPr>
                <w:rFonts w:ascii="Times New Roman" w:hAnsi="Times New Roman"/>
                <w:sz w:val="24"/>
                <w:szCs w:val="24"/>
              </w:rPr>
            </w:pPr>
          </w:p>
        </w:tc>
        <w:tc>
          <w:tcPr>
            <w:tcW w:w="1134" w:type="dxa"/>
          </w:tcPr>
          <w:p w:rsidR="005741D5" w:rsidRPr="00BF7691" w:rsidRDefault="005741D5" w:rsidP="005741D5">
            <w:pPr>
              <w:rPr>
                <w:rFonts w:ascii="Times New Roman" w:hAnsi="Times New Roman"/>
                <w:sz w:val="24"/>
                <w:szCs w:val="24"/>
              </w:rPr>
            </w:pPr>
            <w:r>
              <w:rPr>
                <w:rFonts w:ascii="Times New Roman" w:hAnsi="Times New Roman"/>
                <w:sz w:val="24"/>
                <w:szCs w:val="24"/>
              </w:rPr>
              <w:t>Н 5</w:t>
            </w:r>
            <w:r w:rsidRPr="00BF7691">
              <w:rPr>
                <w:rFonts w:ascii="Times New Roman" w:hAnsi="Times New Roman"/>
                <w:sz w:val="24"/>
                <w:szCs w:val="24"/>
              </w:rPr>
              <w:t>.2.01</w:t>
            </w:r>
          </w:p>
        </w:tc>
        <w:tc>
          <w:tcPr>
            <w:tcW w:w="4643" w:type="dxa"/>
          </w:tcPr>
          <w:p w:rsidR="005741D5" w:rsidRPr="00BF7691" w:rsidRDefault="005741D5" w:rsidP="005741D5">
            <w:pPr>
              <w:autoSpaceDE w:val="0"/>
              <w:autoSpaceDN w:val="0"/>
              <w:adjustRightInd w:val="0"/>
              <w:rPr>
                <w:rFonts w:ascii="Times New Roman" w:hAnsi="Times New Roman"/>
                <w:sz w:val="24"/>
                <w:szCs w:val="24"/>
              </w:rPr>
            </w:pPr>
            <w:r w:rsidRPr="007C0A9A">
              <w:rPr>
                <w:rFonts w:ascii="Times New Roman" w:hAnsi="Times New Roman"/>
                <w:sz w:val="24"/>
                <w:szCs w:val="24"/>
              </w:rPr>
              <w:t>Подготовка деталей и узлов к сборке и монтажу</w:t>
            </w:r>
          </w:p>
        </w:tc>
      </w:tr>
      <w:tr w:rsidR="005741D5" w:rsidTr="005741D5">
        <w:tc>
          <w:tcPr>
            <w:tcW w:w="1526" w:type="dxa"/>
            <w:vMerge/>
          </w:tcPr>
          <w:p w:rsidR="005741D5" w:rsidRDefault="005741D5" w:rsidP="005741D5">
            <w:pPr>
              <w:jc w:val="both"/>
              <w:rPr>
                <w:rFonts w:ascii="Times New Roman" w:hAnsi="Times New Roman"/>
              </w:rPr>
            </w:pPr>
          </w:p>
        </w:tc>
        <w:tc>
          <w:tcPr>
            <w:tcW w:w="2551" w:type="dxa"/>
            <w:vMerge/>
          </w:tcPr>
          <w:p w:rsidR="005741D5" w:rsidRPr="00BF7691" w:rsidRDefault="005741D5" w:rsidP="005741D5">
            <w:pPr>
              <w:rPr>
                <w:rFonts w:ascii="Times New Roman" w:hAnsi="Times New Roman"/>
                <w:sz w:val="24"/>
                <w:szCs w:val="24"/>
              </w:rPr>
            </w:pPr>
          </w:p>
        </w:tc>
        <w:tc>
          <w:tcPr>
            <w:tcW w:w="1134" w:type="dxa"/>
          </w:tcPr>
          <w:p w:rsidR="005741D5" w:rsidRDefault="005741D5" w:rsidP="005741D5">
            <w:r>
              <w:rPr>
                <w:rFonts w:ascii="Times New Roman" w:hAnsi="Times New Roman"/>
                <w:sz w:val="24"/>
                <w:szCs w:val="24"/>
              </w:rPr>
              <w:t>Н 5</w:t>
            </w:r>
            <w:r w:rsidRPr="00D154C1">
              <w:rPr>
                <w:rFonts w:ascii="Times New Roman" w:hAnsi="Times New Roman"/>
                <w:sz w:val="24"/>
                <w:szCs w:val="24"/>
              </w:rPr>
              <w:t>.2.0</w:t>
            </w:r>
            <w:r>
              <w:rPr>
                <w:rFonts w:ascii="Times New Roman" w:hAnsi="Times New Roman"/>
                <w:sz w:val="24"/>
                <w:szCs w:val="24"/>
              </w:rPr>
              <w:t>2</w:t>
            </w:r>
          </w:p>
        </w:tc>
        <w:tc>
          <w:tcPr>
            <w:tcW w:w="4643" w:type="dxa"/>
          </w:tcPr>
          <w:p w:rsidR="005741D5" w:rsidRPr="007C0A9A" w:rsidRDefault="005741D5" w:rsidP="005741D5">
            <w:pPr>
              <w:rPr>
                <w:rFonts w:ascii="Times New Roman" w:hAnsi="Times New Roman"/>
                <w:sz w:val="24"/>
                <w:szCs w:val="24"/>
              </w:rPr>
            </w:pPr>
            <w:r w:rsidRPr="007C0A9A">
              <w:rPr>
                <w:rFonts w:ascii="Times New Roman" w:hAnsi="Times New Roman"/>
                <w:sz w:val="24"/>
                <w:szCs w:val="24"/>
              </w:rPr>
              <w:t xml:space="preserve">Проведение ремонтных работ насосных установок, регулирующей аппаратуры и трубопроводов </w:t>
            </w:r>
          </w:p>
        </w:tc>
      </w:tr>
      <w:tr w:rsidR="005741D5" w:rsidTr="005741D5">
        <w:tc>
          <w:tcPr>
            <w:tcW w:w="1526" w:type="dxa"/>
            <w:vMerge/>
          </w:tcPr>
          <w:p w:rsidR="005741D5" w:rsidRDefault="005741D5" w:rsidP="005741D5">
            <w:pPr>
              <w:jc w:val="both"/>
              <w:rPr>
                <w:rFonts w:ascii="Times New Roman" w:hAnsi="Times New Roman"/>
              </w:rPr>
            </w:pPr>
          </w:p>
        </w:tc>
        <w:tc>
          <w:tcPr>
            <w:tcW w:w="2551" w:type="dxa"/>
            <w:vMerge/>
          </w:tcPr>
          <w:p w:rsidR="005741D5" w:rsidRPr="00BF7691" w:rsidRDefault="005741D5" w:rsidP="005741D5">
            <w:pPr>
              <w:rPr>
                <w:rFonts w:ascii="Times New Roman" w:hAnsi="Times New Roman"/>
                <w:sz w:val="24"/>
                <w:szCs w:val="24"/>
              </w:rPr>
            </w:pPr>
          </w:p>
        </w:tc>
        <w:tc>
          <w:tcPr>
            <w:tcW w:w="1134" w:type="dxa"/>
          </w:tcPr>
          <w:p w:rsidR="005741D5" w:rsidRDefault="005741D5" w:rsidP="005741D5">
            <w:r>
              <w:rPr>
                <w:rFonts w:ascii="Times New Roman" w:hAnsi="Times New Roman"/>
                <w:sz w:val="24"/>
                <w:szCs w:val="24"/>
              </w:rPr>
              <w:t>Н 5</w:t>
            </w:r>
            <w:r w:rsidRPr="00D154C1">
              <w:rPr>
                <w:rFonts w:ascii="Times New Roman" w:hAnsi="Times New Roman"/>
                <w:sz w:val="24"/>
                <w:szCs w:val="24"/>
              </w:rPr>
              <w:t>.2.0</w:t>
            </w:r>
            <w:r>
              <w:rPr>
                <w:rFonts w:ascii="Times New Roman" w:hAnsi="Times New Roman"/>
                <w:sz w:val="24"/>
                <w:szCs w:val="24"/>
              </w:rPr>
              <w:t>3</w:t>
            </w:r>
          </w:p>
        </w:tc>
        <w:tc>
          <w:tcPr>
            <w:tcW w:w="4643" w:type="dxa"/>
          </w:tcPr>
          <w:p w:rsidR="005741D5" w:rsidRPr="007C0A9A" w:rsidRDefault="005741D5" w:rsidP="005741D5">
            <w:pPr>
              <w:rPr>
                <w:rFonts w:ascii="Times New Roman" w:hAnsi="Times New Roman"/>
                <w:sz w:val="24"/>
                <w:szCs w:val="24"/>
              </w:rPr>
            </w:pPr>
            <w:proofErr w:type="spellStart"/>
            <w:r>
              <w:rPr>
                <w:rFonts w:ascii="Times New Roman" w:hAnsi="Times New Roman"/>
                <w:sz w:val="24"/>
                <w:szCs w:val="24"/>
              </w:rPr>
              <w:t>Дефектация</w:t>
            </w:r>
            <w:proofErr w:type="spellEnd"/>
            <w:r>
              <w:rPr>
                <w:rFonts w:ascii="Times New Roman" w:hAnsi="Times New Roman"/>
                <w:sz w:val="24"/>
                <w:szCs w:val="24"/>
              </w:rPr>
              <w:t xml:space="preserve"> деталей, восстановление и замена деталей</w:t>
            </w:r>
            <w:r w:rsidRPr="007C0A9A">
              <w:rPr>
                <w:rFonts w:ascii="Times New Roman" w:hAnsi="Times New Roman"/>
                <w:sz w:val="24"/>
                <w:szCs w:val="24"/>
              </w:rPr>
              <w:t xml:space="preserve"> насосных установок, регулирующей аппаратуры и трубопроводов</w:t>
            </w:r>
          </w:p>
        </w:tc>
      </w:tr>
      <w:tr w:rsidR="005741D5" w:rsidTr="005741D5">
        <w:tc>
          <w:tcPr>
            <w:tcW w:w="1526" w:type="dxa"/>
            <w:vMerge/>
          </w:tcPr>
          <w:p w:rsidR="005741D5" w:rsidRDefault="005741D5" w:rsidP="005741D5">
            <w:pPr>
              <w:jc w:val="both"/>
              <w:rPr>
                <w:rFonts w:ascii="Times New Roman" w:hAnsi="Times New Roman"/>
              </w:rPr>
            </w:pPr>
          </w:p>
        </w:tc>
        <w:tc>
          <w:tcPr>
            <w:tcW w:w="2551" w:type="dxa"/>
            <w:vMerge/>
          </w:tcPr>
          <w:p w:rsidR="005741D5" w:rsidRPr="00BF7691" w:rsidRDefault="005741D5" w:rsidP="005741D5">
            <w:pPr>
              <w:rPr>
                <w:rFonts w:ascii="Times New Roman" w:hAnsi="Times New Roman"/>
                <w:sz w:val="24"/>
                <w:szCs w:val="24"/>
              </w:rPr>
            </w:pPr>
          </w:p>
        </w:tc>
        <w:tc>
          <w:tcPr>
            <w:tcW w:w="1134" w:type="dxa"/>
          </w:tcPr>
          <w:p w:rsidR="005741D5" w:rsidRDefault="005741D5" w:rsidP="005741D5">
            <w:r>
              <w:rPr>
                <w:rFonts w:ascii="Times New Roman" w:hAnsi="Times New Roman"/>
                <w:sz w:val="24"/>
                <w:szCs w:val="24"/>
              </w:rPr>
              <w:t>Н 5</w:t>
            </w:r>
            <w:r w:rsidRPr="00D154C1">
              <w:rPr>
                <w:rFonts w:ascii="Times New Roman" w:hAnsi="Times New Roman"/>
                <w:sz w:val="24"/>
                <w:szCs w:val="24"/>
              </w:rPr>
              <w:t>.2.0</w:t>
            </w:r>
            <w:r>
              <w:rPr>
                <w:rFonts w:ascii="Times New Roman" w:hAnsi="Times New Roman"/>
                <w:sz w:val="24"/>
                <w:szCs w:val="24"/>
              </w:rPr>
              <w:t>4</w:t>
            </w:r>
          </w:p>
        </w:tc>
        <w:tc>
          <w:tcPr>
            <w:tcW w:w="4643" w:type="dxa"/>
          </w:tcPr>
          <w:p w:rsidR="005741D5" w:rsidRPr="007C0A9A" w:rsidRDefault="005741D5" w:rsidP="005741D5">
            <w:pPr>
              <w:rPr>
                <w:rFonts w:ascii="Times New Roman" w:hAnsi="Times New Roman"/>
                <w:sz w:val="24"/>
                <w:szCs w:val="24"/>
              </w:rPr>
            </w:pPr>
            <w:r w:rsidRPr="007C0A9A">
              <w:rPr>
                <w:rFonts w:ascii="Times New Roman" w:hAnsi="Times New Roman"/>
                <w:sz w:val="24"/>
                <w:szCs w:val="24"/>
              </w:rPr>
              <w:t xml:space="preserve">Выполнение работ по устранению неисправностей насосных установок, регулирующей аппаратуры и трубопроводов </w:t>
            </w:r>
          </w:p>
        </w:tc>
      </w:tr>
      <w:tr w:rsidR="005741D5" w:rsidTr="005741D5">
        <w:tc>
          <w:tcPr>
            <w:tcW w:w="1526" w:type="dxa"/>
            <w:vMerge/>
          </w:tcPr>
          <w:p w:rsidR="005741D5" w:rsidRDefault="005741D5" w:rsidP="005741D5">
            <w:pPr>
              <w:jc w:val="both"/>
              <w:rPr>
                <w:rFonts w:ascii="Times New Roman" w:hAnsi="Times New Roman"/>
              </w:rPr>
            </w:pPr>
          </w:p>
        </w:tc>
        <w:tc>
          <w:tcPr>
            <w:tcW w:w="2551" w:type="dxa"/>
            <w:vMerge/>
          </w:tcPr>
          <w:p w:rsidR="005741D5" w:rsidRPr="00BF7691" w:rsidRDefault="005741D5" w:rsidP="005741D5">
            <w:pPr>
              <w:rPr>
                <w:rFonts w:ascii="Times New Roman" w:hAnsi="Times New Roman"/>
                <w:sz w:val="24"/>
                <w:szCs w:val="24"/>
              </w:rPr>
            </w:pPr>
          </w:p>
        </w:tc>
        <w:tc>
          <w:tcPr>
            <w:tcW w:w="1134" w:type="dxa"/>
          </w:tcPr>
          <w:p w:rsidR="005741D5" w:rsidRDefault="005741D5" w:rsidP="005741D5">
            <w:r w:rsidRPr="00D154C1">
              <w:rPr>
                <w:rFonts w:ascii="Times New Roman" w:hAnsi="Times New Roman"/>
                <w:sz w:val="24"/>
                <w:szCs w:val="24"/>
              </w:rPr>
              <w:t>Н 1.2.0</w:t>
            </w:r>
            <w:r>
              <w:rPr>
                <w:rFonts w:ascii="Times New Roman" w:hAnsi="Times New Roman"/>
                <w:sz w:val="24"/>
                <w:szCs w:val="24"/>
              </w:rPr>
              <w:t>5</w:t>
            </w:r>
          </w:p>
        </w:tc>
        <w:tc>
          <w:tcPr>
            <w:tcW w:w="4643" w:type="dxa"/>
          </w:tcPr>
          <w:p w:rsidR="005741D5" w:rsidRPr="007C0A9A" w:rsidRDefault="005741D5" w:rsidP="005741D5">
            <w:pPr>
              <w:rPr>
                <w:rFonts w:ascii="Times New Roman" w:hAnsi="Times New Roman"/>
                <w:sz w:val="24"/>
                <w:szCs w:val="24"/>
              </w:rPr>
            </w:pPr>
            <w:r>
              <w:rPr>
                <w:rFonts w:ascii="Times New Roman" w:hAnsi="Times New Roman"/>
                <w:sz w:val="24"/>
                <w:szCs w:val="24"/>
              </w:rPr>
              <w:t>Ремонт трубопроводной арматуры: разборка, определение дефектов и устранение</w:t>
            </w:r>
          </w:p>
        </w:tc>
      </w:tr>
      <w:tr w:rsidR="005741D5" w:rsidTr="005741D5">
        <w:tc>
          <w:tcPr>
            <w:tcW w:w="1526" w:type="dxa"/>
            <w:vMerge w:val="restart"/>
          </w:tcPr>
          <w:p w:rsidR="005741D5" w:rsidRPr="00890784" w:rsidRDefault="005741D5" w:rsidP="005741D5">
            <w:pPr>
              <w:jc w:val="both"/>
              <w:rPr>
                <w:rFonts w:ascii="Times New Roman" w:hAnsi="Times New Roman"/>
                <w:b/>
              </w:rPr>
            </w:pPr>
            <w:r w:rsidRPr="00890784">
              <w:rPr>
                <w:rFonts w:ascii="Times New Roman" w:hAnsi="Times New Roman"/>
                <w:b/>
              </w:rPr>
              <w:t>Уметь</w:t>
            </w:r>
          </w:p>
        </w:tc>
        <w:tc>
          <w:tcPr>
            <w:tcW w:w="2551" w:type="dxa"/>
            <w:vMerge/>
          </w:tcPr>
          <w:p w:rsidR="005741D5" w:rsidRPr="00BF7691" w:rsidRDefault="005741D5" w:rsidP="005741D5">
            <w:pPr>
              <w:rPr>
                <w:rFonts w:ascii="Times New Roman" w:hAnsi="Times New Roman"/>
                <w:sz w:val="24"/>
                <w:szCs w:val="24"/>
              </w:rPr>
            </w:pPr>
          </w:p>
        </w:tc>
        <w:tc>
          <w:tcPr>
            <w:tcW w:w="1134" w:type="dxa"/>
          </w:tcPr>
          <w:p w:rsidR="005741D5" w:rsidRPr="00BF7691" w:rsidRDefault="005741D5" w:rsidP="005741D5">
            <w:pPr>
              <w:rPr>
                <w:rFonts w:ascii="Times New Roman" w:hAnsi="Times New Roman"/>
                <w:sz w:val="24"/>
                <w:szCs w:val="24"/>
              </w:rPr>
            </w:pPr>
            <w:r w:rsidRPr="00BF7691">
              <w:rPr>
                <w:rFonts w:ascii="Times New Roman" w:hAnsi="Times New Roman"/>
                <w:sz w:val="24"/>
                <w:szCs w:val="24"/>
              </w:rPr>
              <w:t xml:space="preserve">У </w:t>
            </w:r>
            <w:r>
              <w:rPr>
                <w:rFonts w:ascii="Times New Roman" w:hAnsi="Times New Roman"/>
                <w:sz w:val="24"/>
                <w:szCs w:val="24"/>
              </w:rPr>
              <w:t>5</w:t>
            </w:r>
            <w:r w:rsidRPr="00BF7691">
              <w:rPr>
                <w:rFonts w:ascii="Times New Roman" w:hAnsi="Times New Roman"/>
                <w:sz w:val="24"/>
                <w:szCs w:val="24"/>
              </w:rPr>
              <w:t>.2.0</w:t>
            </w:r>
            <w:r>
              <w:rPr>
                <w:rFonts w:ascii="Times New Roman" w:hAnsi="Times New Roman"/>
                <w:sz w:val="24"/>
                <w:szCs w:val="24"/>
              </w:rPr>
              <w:t>1</w:t>
            </w:r>
          </w:p>
        </w:tc>
        <w:tc>
          <w:tcPr>
            <w:tcW w:w="4643" w:type="dxa"/>
          </w:tcPr>
          <w:p w:rsidR="005741D5" w:rsidRPr="00ED7CCE" w:rsidRDefault="005741D5" w:rsidP="005741D5">
            <w:pPr>
              <w:autoSpaceDE w:val="0"/>
              <w:autoSpaceDN w:val="0"/>
              <w:adjustRightInd w:val="0"/>
              <w:rPr>
                <w:rFonts w:ascii="Times New Roman" w:eastAsiaTheme="minorHAnsi" w:hAnsi="Times New Roman"/>
                <w:lang w:eastAsia="en-US"/>
              </w:rPr>
            </w:pPr>
            <w:r w:rsidRPr="00BF7691">
              <w:rPr>
                <w:rFonts w:ascii="Times New Roman" w:hAnsi="Times New Roman"/>
                <w:b/>
                <w:sz w:val="24"/>
                <w:szCs w:val="24"/>
              </w:rPr>
              <w:t>:</w:t>
            </w:r>
            <w:r w:rsidRPr="00BF7691">
              <w:rPr>
                <w:rFonts w:ascii="Times New Roman" w:hAnsi="Times New Roman"/>
                <w:i/>
                <w:iCs/>
                <w:color w:val="333333"/>
                <w:sz w:val="24"/>
                <w:szCs w:val="24"/>
              </w:rPr>
              <w:t xml:space="preserve"> </w:t>
            </w:r>
            <w:r>
              <w:rPr>
                <w:rFonts w:ascii="Times New Roman" w:eastAsiaTheme="minorHAnsi" w:hAnsi="Times New Roman"/>
                <w:lang w:eastAsia="en-US"/>
              </w:rPr>
              <w:t>анализировать техническую документацию на выполнение сборочных работ;</w:t>
            </w:r>
          </w:p>
        </w:tc>
      </w:tr>
      <w:tr w:rsidR="005741D5" w:rsidTr="005741D5">
        <w:tc>
          <w:tcPr>
            <w:tcW w:w="1526" w:type="dxa"/>
            <w:vMerge/>
          </w:tcPr>
          <w:p w:rsidR="005741D5" w:rsidRDefault="005741D5" w:rsidP="005741D5">
            <w:pPr>
              <w:jc w:val="both"/>
              <w:rPr>
                <w:rFonts w:ascii="Times New Roman" w:hAnsi="Times New Roman"/>
              </w:rPr>
            </w:pPr>
          </w:p>
        </w:tc>
        <w:tc>
          <w:tcPr>
            <w:tcW w:w="2551" w:type="dxa"/>
            <w:vMerge/>
          </w:tcPr>
          <w:p w:rsidR="005741D5" w:rsidRPr="00BF7691" w:rsidRDefault="005741D5" w:rsidP="005741D5">
            <w:pPr>
              <w:rPr>
                <w:rFonts w:ascii="Times New Roman" w:hAnsi="Times New Roman"/>
                <w:sz w:val="24"/>
                <w:szCs w:val="24"/>
              </w:rPr>
            </w:pPr>
          </w:p>
        </w:tc>
        <w:tc>
          <w:tcPr>
            <w:tcW w:w="1134" w:type="dxa"/>
          </w:tcPr>
          <w:p w:rsidR="005741D5" w:rsidRDefault="005741D5" w:rsidP="005741D5">
            <w:r w:rsidRPr="00B361A6">
              <w:rPr>
                <w:rFonts w:ascii="Times New Roman" w:hAnsi="Times New Roman"/>
                <w:sz w:val="24"/>
                <w:szCs w:val="24"/>
              </w:rPr>
              <w:t xml:space="preserve">У </w:t>
            </w:r>
            <w:r>
              <w:rPr>
                <w:rFonts w:ascii="Times New Roman" w:hAnsi="Times New Roman"/>
                <w:sz w:val="24"/>
                <w:szCs w:val="24"/>
              </w:rPr>
              <w:t>5</w:t>
            </w:r>
            <w:r w:rsidRPr="00B361A6">
              <w:rPr>
                <w:rFonts w:ascii="Times New Roman" w:hAnsi="Times New Roman"/>
                <w:sz w:val="24"/>
                <w:szCs w:val="24"/>
              </w:rPr>
              <w:t>.2.0</w:t>
            </w:r>
            <w:r>
              <w:rPr>
                <w:rFonts w:ascii="Times New Roman" w:hAnsi="Times New Roman"/>
                <w:sz w:val="24"/>
                <w:szCs w:val="24"/>
              </w:rPr>
              <w:t>2</w:t>
            </w:r>
          </w:p>
        </w:tc>
        <w:tc>
          <w:tcPr>
            <w:tcW w:w="4643" w:type="dxa"/>
          </w:tcPr>
          <w:p w:rsidR="005741D5" w:rsidRPr="00BF7691" w:rsidRDefault="005741D5" w:rsidP="005741D5">
            <w:pPr>
              <w:autoSpaceDE w:val="0"/>
              <w:autoSpaceDN w:val="0"/>
              <w:adjustRightInd w:val="0"/>
              <w:rPr>
                <w:rFonts w:ascii="Times New Roman" w:hAnsi="Times New Roman"/>
                <w:b/>
                <w:sz w:val="24"/>
                <w:szCs w:val="24"/>
              </w:rPr>
            </w:pPr>
            <w:r>
              <w:rPr>
                <w:rFonts w:ascii="Times New Roman" w:eastAsiaTheme="minorHAnsi" w:hAnsi="Times New Roman"/>
                <w:lang w:eastAsia="en-US"/>
              </w:rPr>
              <w:t>читать принципиальные структурные схемы;</w:t>
            </w:r>
          </w:p>
        </w:tc>
      </w:tr>
      <w:tr w:rsidR="005741D5" w:rsidTr="005741D5">
        <w:tc>
          <w:tcPr>
            <w:tcW w:w="1526" w:type="dxa"/>
            <w:vMerge/>
          </w:tcPr>
          <w:p w:rsidR="005741D5" w:rsidRDefault="005741D5" w:rsidP="005741D5">
            <w:pPr>
              <w:jc w:val="both"/>
              <w:rPr>
                <w:rFonts w:ascii="Times New Roman" w:hAnsi="Times New Roman"/>
              </w:rPr>
            </w:pPr>
          </w:p>
        </w:tc>
        <w:tc>
          <w:tcPr>
            <w:tcW w:w="2551" w:type="dxa"/>
            <w:vMerge/>
          </w:tcPr>
          <w:p w:rsidR="005741D5" w:rsidRPr="00BF7691" w:rsidRDefault="005741D5" w:rsidP="005741D5">
            <w:pPr>
              <w:rPr>
                <w:rFonts w:ascii="Times New Roman" w:hAnsi="Times New Roman"/>
                <w:sz w:val="24"/>
                <w:szCs w:val="24"/>
              </w:rPr>
            </w:pPr>
          </w:p>
        </w:tc>
        <w:tc>
          <w:tcPr>
            <w:tcW w:w="1134" w:type="dxa"/>
          </w:tcPr>
          <w:p w:rsidR="005741D5" w:rsidRDefault="005741D5" w:rsidP="005741D5">
            <w:r w:rsidRPr="00B361A6">
              <w:rPr>
                <w:rFonts w:ascii="Times New Roman" w:hAnsi="Times New Roman"/>
                <w:sz w:val="24"/>
                <w:szCs w:val="24"/>
              </w:rPr>
              <w:t xml:space="preserve">У </w:t>
            </w:r>
            <w:r>
              <w:rPr>
                <w:rFonts w:ascii="Times New Roman" w:hAnsi="Times New Roman"/>
                <w:sz w:val="24"/>
                <w:szCs w:val="24"/>
              </w:rPr>
              <w:t>5</w:t>
            </w:r>
            <w:r w:rsidRPr="00B361A6">
              <w:rPr>
                <w:rFonts w:ascii="Times New Roman" w:hAnsi="Times New Roman"/>
                <w:sz w:val="24"/>
                <w:szCs w:val="24"/>
              </w:rPr>
              <w:t>.2.0</w:t>
            </w:r>
            <w:r>
              <w:rPr>
                <w:rFonts w:ascii="Times New Roman" w:hAnsi="Times New Roman"/>
                <w:sz w:val="24"/>
                <w:szCs w:val="24"/>
              </w:rPr>
              <w:t>3</w:t>
            </w:r>
          </w:p>
        </w:tc>
        <w:tc>
          <w:tcPr>
            <w:tcW w:w="4643" w:type="dxa"/>
          </w:tcPr>
          <w:p w:rsidR="005741D5" w:rsidRPr="00AB2824" w:rsidRDefault="005741D5" w:rsidP="005741D5">
            <w:pPr>
              <w:autoSpaceDE w:val="0"/>
              <w:autoSpaceDN w:val="0"/>
              <w:adjustRightInd w:val="0"/>
              <w:rPr>
                <w:rFonts w:ascii="Times New Roman" w:eastAsiaTheme="minorHAnsi" w:hAnsi="Times New Roman"/>
                <w:lang w:eastAsia="en-US"/>
              </w:rPr>
            </w:pPr>
            <w:r w:rsidRPr="00AB2824">
              <w:rPr>
                <w:rFonts w:ascii="Times New Roman" w:eastAsia="Calibri" w:hAnsi="Times New Roman"/>
                <w:lang w:eastAsia="en-US"/>
              </w:rPr>
              <w:t xml:space="preserve">поддерживать состояние рабочего места в </w:t>
            </w:r>
            <w:r w:rsidRPr="00AB2824">
              <w:rPr>
                <w:rFonts w:ascii="Times New Roman" w:eastAsia="Calibri" w:hAnsi="Times New Roman"/>
                <w:lang w:eastAsia="en-US"/>
              </w:rPr>
              <w:lastRenderedPageBreak/>
              <w:t>соответствии с требованиями охраны труда, пожарной, промышленной и экологической безопасности, правилами организации рабочего места при проведении регламентных работ</w:t>
            </w:r>
          </w:p>
        </w:tc>
      </w:tr>
      <w:tr w:rsidR="005741D5" w:rsidTr="005741D5">
        <w:tc>
          <w:tcPr>
            <w:tcW w:w="1526" w:type="dxa"/>
            <w:vMerge/>
          </w:tcPr>
          <w:p w:rsidR="005741D5" w:rsidRDefault="005741D5" w:rsidP="005741D5">
            <w:pPr>
              <w:jc w:val="both"/>
              <w:rPr>
                <w:rFonts w:ascii="Times New Roman" w:hAnsi="Times New Roman"/>
              </w:rPr>
            </w:pPr>
          </w:p>
        </w:tc>
        <w:tc>
          <w:tcPr>
            <w:tcW w:w="2551" w:type="dxa"/>
            <w:vMerge/>
          </w:tcPr>
          <w:p w:rsidR="005741D5" w:rsidRPr="00BF7691" w:rsidRDefault="005741D5" w:rsidP="005741D5">
            <w:pPr>
              <w:rPr>
                <w:rFonts w:ascii="Times New Roman" w:hAnsi="Times New Roman"/>
                <w:sz w:val="24"/>
                <w:szCs w:val="24"/>
              </w:rPr>
            </w:pPr>
          </w:p>
        </w:tc>
        <w:tc>
          <w:tcPr>
            <w:tcW w:w="1134" w:type="dxa"/>
          </w:tcPr>
          <w:p w:rsidR="005741D5" w:rsidRDefault="005741D5" w:rsidP="005741D5">
            <w:r w:rsidRPr="00B361A6">
              <w:rPr>
                <w:rFonts w:ascii="Times New Roman" w:hAnsi="Times New Roman"/>
                <w:sz w:val="24"/>
                <w:szCs w:val="24"/>
              </w:rPr>
              <w:t xml:space="preserve">У </w:t>
            </w:r>
            <w:r>
              <w:rPr>
                <w:rFonts w:ascii="Times New Roman" w:hAnsi="Times New Roman"/>
                <w:sz w:val="24"/>
                <w:szCs w:val="24"/>
              </w:rPr>
              <w:t>5</w:t>
            </w:r>
            <w:r w:rsidRPr="00B361A6">
              <w:rPr>
                <w:rFonts w:ascii="Times New Roman" w:hAnsi="Times New Roman"/>
                <w:sz w:val="24"/>
                <w:szCs w:val="24"/>
              </w:rPr>
              <w:t>.2.0</w:t>
            </w:r>
            <w:r>
              <w:rPr>
                <w:rFonts w:ascii="Times New Roman" w:hAnsi="Times New Roman"/>
                <w:sz w:val="24"/>
                <w:szCs w:val="24"/>
              </w:rPr>
              <w:t>4</w:t>
            </w:r>
          </w:p>
        </w:tc>
        <w:tc>
          <w:tcPr>
            <w:tcW w:w="4643" w:type="dxa"/>
          </w:tcPr>
          <w:p w:rsidR="005741D5" w:rsidRPr="00625A4D" w:rsidRDefault="005741D5" w:rsidP="005741D5">
            <w:pPr>
              <w:autoSpaceDE w:val="0"/>
              <w:autoSpaceDN w:val="0"/>
              <w:adjustRightInd w:val="0"/>
              <w:rPr>
                <w:rFonts w:ascii="Times New Roman" w:eastAsiaTheme="minorHAnsi" w:hAnsi="Times New Roman"/>
                <w:lang w:eastAsia="en-US"/>
              </w:rPr>
            </w:pPr>
            <w:r w:rsidRPr="00625A4D">
              <w:rPr>
                <w:rFonts w:ascii="Times New Roman" w:eastAsia="Calibri" w:hAnsi="Times New Roman"/>
                <w:lang w:eastAsia="en-US"/>
              </w:rPr>
              <w:t>читать техническую документацию общего и специализированного назначения</w:t>
            </w:r>
          </w:p>
        </w:tc>
      </w:tr>
      <w:tr w:rsidR="005741D5" w:rsidTr="005741D5">
        <w:tc>
          <w:tcPr>
            <w:tcW w:w="1526" w:type="dxa"/>
            <w:vMerge/>
          </w:tcPr>
          <w:p w:rsidR="005741D5" w:rsidRDefault="005741D5" w:rsidP="005741D5">
            <w:pPr>
              <w:jc w:val="both"/>
              <w:rPr>
                <w:rFonts w:ascii="Times New Roman" w:hAnsi="Times New Roman"/>
              </w:rPr>
            </w:pPr>
          </w:p>
        </w:tc>
        <w:tc>
          <w:tcPr>
            <w:tcW w:w="2551" w:type="dxa"/>
            <w:vMerge/>
          </w:tcPr>
          <w:p w:rsidR="005741D5" w:rsidRPr="00BF7691" w:rsidRDefault="005741D5" w:rsidP="005741D5">
            <w:pPr>
              <w:rPr>
                <w:rFonts w:ascii="Times New Roman" w:hAnsi="Times New Roman"/>
                <w:sz w:val="24"/>
                <w:szCs w:val="24"/>
              </w:rPr>
            </w:pPr>
          </w:p>
        </w:tc>
        <w:tc>
          <w:tcPr>
            <w:tcW w:w="1134" w:type="dxa"/>
          </w:tcPr>
          <w:p w:rsidR="005741D5" w:rsidRDefault="005741D5" w:rsidP="005741D5">
            <w:r w:rsidRPr="00B361A6">
              <w:rPr>
                <w:rFonts w:ascii="Times New Roman" w:hAnsi="Times New Roman"/>
                <w:sz w:val="24"/>
                <w:szCs w:val="24"/>
              </w:rPr>
              <w:t xml:space="preserve">У </w:t>
            </w:r>
            <w:r>
              <w:rPr>
                <w:rFonts w:ascii="Times New Roman" w:hAnsi="Times New Roman"/>
                <w:sz w:val="24"/>
                <w:szCs w:val="24"/>
              </w:rPr>
              <w:t>5</w:t>
            </w:r>
            <w:r w:rsidRPr="00B361A6">
              <w:rPr>
                <w:rFonts w:ascii="Times New Roman" w:hAnsi="Times New Roman"/>
                <w:sz w:val="24"/>
                <w:szCs w:val="24"/>
              </w:rPr>
              <w:t>.2.0</w:t>
            </w:r>
            <w:r>
              <w:rPr>
                <w:rFonts w:ascii="Times New Roman" w:hAnsi="Times New Roman"/>
                <w:sz w:val="24"/>
                <w:szCs w:val="24"/>
              </w:rPr>
              <w:t>5</w:t>
            </w:r>
          </w:p>
        </w:tc>
        <w:tc>
          <w:tcPr>
            <w:tcW w:w="4643" w:type="dxa"/>
          </w:tcPr>
          <w:p w:rsidR="005741D5" w:rsidRPr="00625A4D" w:rsidRDefault="005741D5" w:rsidP="005741D5">
            <w:pPr>
              <w:rPr>
                <w:rFonts w:ascii="Times New Roman" w:hAnsi="Times New Roman"/>
              </w:rPr>
            </w:pPr>
            <w:r w:rsidRPr="00625A4D">
              <w:rPr>
                <w:rFonts w:ascii="Times New Roman" w:hAnsi="Times New Roman"/>
              </w:rPr>
              <w:t>выбирать слесарный инструмент и приспособления</w:t>
            </w:r>
          </w:p>
        </w:tc>
      </w:tr>
      <w:tr w:rsidR="005741D5" w:rsidTr="005741D5">
        <w:tc>
          <w:tcPr>
            <w:tcW w:w="1526" w:type="dxa"/>
            <w:vMerge/>
          </w:tcPr>
          <w:p w:rsidR="005741D5" w:rsidRDefault="005741D5" w:rsidP="005741D5">
            <w:pPr>
              <w:jc w:val="both"/>
              <w:rPr>
                <w:rFonts w:ascii="Times New Roman" w:hAnsi="Times New Roman"/>
              </w:rPr>
            </w:pPr>
          </w:p>
        </w:tc>
        <w:tc>
          <w:tcPr>
            <w:tcW w:w="2551" w:type="dxa"/>
            <w:vMerge/>
          </w:tcPr>
          <w:p w:rsidR="005741D5" w:rsidRPr="00BF7691" w:rsidRDefault="005741D5" w:rsidP="005741D5">
            <w:pPr>
              <w:rPr>
                <w:rFonts w:ascii="Times New Roman" w:hAnsi="Times New Roman"/>
                <w:sz w:val="24"/>
                <w:szCs w:val="24"/>
              </w:rPr>
            </w:pPr>
          </w:p>
        </w:tc>
        <w:tc>
          <w:tcPr>
            <w:tcW w:w="1134" w:type="dxa"/>
          </w:tcPr>
          <w:p w:rsidR="005741D5" w:rsidRDefault="005741D5" w:rsidP="005741D5">
            <w:r w:rsidRPr="00B361A6">
              <w:rPr>
                <w:rFonts w:ascii="Times New Roman" w:hAnsi="Times New Roman"/>
                <w:sz w:val="24"/>
                <w:szCs w:val="24"/>
              </w:rPr>
              <w:t>У</w:t>
            </w:r>
            <w:r>
              <w:rPr>
                <w:rFonts w:ascii="Times New Roman" w:hAnsi="Times New Roman"/>
                <w:sz w:val="24"/>
                <w:szCs w:val="24"/>
              </w:rPr>
              <w:t>5</w:t>
            </w:r>
            <w:r w:rsidRPr="00B361A6">
              <w:rPr>
                <w:rFonts w:ascii="Times New Roman" w:hAnsi="Times New Roman"/>
                <w:sz w:val="24"/>
                <w:szCs w:val="24"/>
              </w:rPr>
              <w:t>.2.0</w:t>
            </w:r>
            <w:r>
              <w:rPr>
                <w:rFonts w:ascii="Times New Roman" w:hAnsi="Times New Roman"/>
                <w:sz w:val="24"/>
                <w:szCs w:val="24"/>
              </w:rPr>
              <w:t>6</w:t>
            </w:r>
          </w:p>
        </w:tc>
        <w:tc>
          <w:tcPr>
            <w:tcW w:w="4643" w:type="dxa"/>
          </w:tcPr>
          <w:p w:rsidR="005741D5" w:rsidRPr="00625A4D" w:rsidRDefault="005741D5" w:rsidP="005741D5">
            <w:pPr>
              <w:rPr>
                <w:rFonts w:ascii="Times New Roman" w:hAnsi="Times New Roman"/>
              </w:rPr>
            </w:pPr>
            <w:r w:rsidRPr="00625A4D">
              <w:rPr>
                <w:rFonts w:ascii="Times New Roman" w:hAnsi="Times New Roman"/>
              </w:rPr>
              <w:t>выполнять измерения контрольно-измерительными инструментами;</w:t>
            </w:r>
          </w:p>
        </w:tc>
      </w:tr>
      <w:tr w:rsidR="005741D5" w:rsidTr="005741D5">
        <w:tc>
          <w:tcPr>
            <w:tcW w:w="1526" w:type="dxa"/>
            <w:vMerge/>
          </w:tcPr>
          <w:p w:rsidR="005741D5" w:rsidRDefault="005741D5" w:rsidP="005741D5">
            <w:pPr>
              <w:jc w:val="both"/>
              <w:rPr>
                <w:rFonts w:ascii="Times New Roman" w:hAnsi="Times New Roman"/>
              </w:rPr>
            </w:pPr>
          </w:p>
        </w:tc>
        <w:tc>
          <w:tcPr>
            <w:tcW w:w="2551" w:type="dxa"/>
            <w:vMerge/>
          </w:tcPr>
          <w:p w:rsidR="005741D5" w:rsidRPr="00BF7691" w:rsidRDefault="005741D5" w:rsidP="005741D5">
            <w:pPr>
              <w:rPr>
                <w:rFonts w:ascii="Times New Roman" w:hAnsi="Times New Roman"/>
                <w:sz w:val="24"/>
                <w:szCs w:val="24"/>
              </w:rPr>
            </w:pPr>
          </w:p>
        </w:tc>
        <w:tc>
          <w:tcPr>
            <w:tcW w:w="1134" w:type="dxa"/>
          </w:tcPr>
          <w:p w:rsidR="005741D5" w:rsidRDefault="005741D5" w:rsidP="005741D5">
            <w:r w:rsidRPr="00B361A6">
              <w:rPr>
                <w:rFonts w:ascii="Times New Roman" w:hAnsi="Times New Roman"/>
                <w:sz w:val="24"/>
                <w:szCs w:val="24"/>
              </w:rPr>
              <w:t xml:space="preserve">У </w:t>
            </w:r>
            <w:r>
              <w:rPr>
                <w:rFonts w:ascii="Times New Roman" w:hAnsi="Times New Roman"/>
                <w:sz w:val="24"/>
                <w:szCs w:val="24"/>
              </w:rPr>
              <w:t>5</w:t>
            </w:r>
            <w:r w:rsidRPr="00B361A6">
              <w:rPr>
                <w:rFonts w:ascii="Times New Roman" w:hAnsi="Times New Roman"/>
                <w:sz w:val="24"/>
                <w:szCs w:val="24"/>
              </w:rPr>
              <w:t>.2.0</w:t>
            </w:r>
            <w:r>
              <w:rPr>
                <w:rFonts w:ascii="Times New Roman" w:hAnsi="Times New Roman"/>
                <w:sz w:val="24"/>
                <w:szCs w:val="24"/>
              </w:rPr>
              <w:t>7</w:t>
            </w:r>
          </w:p>
        </w:tc>
        <w:tc>
          <w:tcPr>
            <w:tcW w:w="4643" w:type="dxa"/>
          </w:tcPr>
          <w:p w:rsidR="005741D5" w:rsidRPr="00625A4D" w:rsidRDefault="005741D5" w:rsidP="005741D5">
            <w:pPr>
              <w:rPr>
                <w:rFonts w:ascii="Times New Roman" w:hAnsi="Times New Roman"/>
              </w:rPr>
            </w:pPr>
            <w:r w:rsidRPr="00625A4D">
              <w:rPr>
                <w:rFonts w:ascii="Times New Roman" w:hAnsi="Times New Roman"/>
              </w:rPr>
              <w:t>выбирать смазочные материалы и выполнять смазку, пополнение и замену смазки;</w:t>
            </w:r>
          </w:p>
        </w:tc>
      </w:tr>
      <w:tr w:rsidR="005741D5" w:rsidTr="005741D5">
        <w:tc>
          <w:tcPr>
            <w:tcW w:w="1526" w:type="dxa"/>
            <w:vMerge/>
          </w:tcPr>
          <w:p w:rsidR="005741D5" w:rsidRDefault="005741D5" w:rsidP="005741D5">
            <w:pPr>
              <w:jc w:val="both"/>
              <w:rPr>
                <w:rFonts w:ascii="Times New Roman" w:hAnsi="Times New Roman"/>
              </w:rPr>
            </w:pPr>
          </w:p>
        </w:tc>
        <w:tc>
          <w:tcPr>
            <w:tcW w:w="2551" w:type="dxa"/>
            <w:vMerge/>
          </w:tcPr>
          <w:p w:rsidR="005741D5" w:rsidRPr="00BF7691" w:rsidRDefault="005741D5" w:rsidP="005741D5">
            <w:pPr>
              <w:rPr>
                <w:rFonts w:ascii="Times New Roman" w:hAnsi="Times New Roman"/>
                <w:sz w:val="24"/>
                <w:szCs w:val="24"/>
              </w:rPr>
            </w:pPr>
          </w:p>
        </w:tc>
        <w:tc>
          <w:tcPr>
            <w:tcW w:w="1134" w:type="dxa"/>
          </w:tcPr>
          <w:p w:rsidR="005741D5" w:rsidRDefault="005741D5" w:rsidP="005741D5">
            <w:r w:rsidRPr="00B361A6">
              <w:rPr>
                <w:rFonts w:ascii="Times New Roman" w:hAnsi="Times New Roman"/>
                <w:sz w:val="24"/>
                <w:szCs w:val="24"/>
              </w:rPr>
              <w:t>У</w:t>
            </w:r>
            <w:r>
              <w:rPr>
                <w:rFonts w:ascii="Times New Roman" w:hAnsi="Times New Roman"/>
                <w:sz w:val="24"/>
                <w:szCs w:val="24"/>
              </w:rPr>
              <w:t>5</w:t>
            </w:r>
            <w:r w:rsidRPr="00B361A6">
              <w:rPr>
                <w:rFonts w:ascii="Times New Roman" w:hAnsi="Times New Roman"/>
                <w:sz w:val="24"/>
                <w:szCs w:val="24"/>
              </w:rPr>
              <w:t>.2.0</w:t>
            </w:r>
            <w:r>
              <w:rPr>
                <w:rFonts w:ascii="Times New Roman" w:hAnsi="Times New Roman"/>
                <w:sz w:val="24"/>
                <w:szCs w:val="24"/>
              </w:rPr>
              <w:t>8</w:t>
            </w:r>
          </w:p>
        </w:tc>
        <w:tc>
          <w:tcPr>
            <w:tcW w:w="4643" w:type="dxa"/>
          </w:tcPr>
          <w:p w:rsidR="005741D5" w:rsidRPr="00625A4D" w:rsidRDefault="005741D5" w:rsidP="005741D5">
            <w:pPr>
              <w:rPr>
                <w:rFonts w:ascii="Times New Roman" w:hAnsi="Times New Roman"/>
              </w:rPr>
            </w:pPr>
            <w:r w:rsidRPr="00625A4D">
              <w:rPr>
                <w:rFonts w:ascii="Times New Roman" w:hAnsi="Times New Roman"/>
              </w:rPr>
              <w:t>выполнять промывку деталей промышленного оборудования;</w:t>
            </w:r>
          </w:p>
        </w:tc>
      </w:tr>
      <w:tr w:rsidR="005741D5" w:rsidRPr="00CB4994" w:rsidTr="005741D5">
        <w:tc>
          <w:tcPr>
            <w:tcW w:w="1526" w:type="dxa"/>
            <w:vMerge/>
          </w:tcPr>
          <w:p w:rsidR="005741D5" w:rsidRDefault="005741D5" w:rsidP="005741D5">
            <w:pPr>
              <w:jc w:val="both"/>
              <w:rPr>
                <w:rFonts w:ascii="Times New Roman" w:hAnsi="Times New Roman"/>
              </w:rPr>
            </w:pPr>
          </w:p>
        </w:tc>
        <w:tc>
          <w:tcPr>
            <w:tcW w:w="2551" w:type="dxa"/>
            <w:vMerge/>
          </w:tcPr>
          <w:p w:rsidR="005741D5" w:rsidRPr="00BF7691" w:rsidRDefault="005741D5" w:rsidP="005741D5">
            <w:pPr>
              <w:rPr>
                <w:rFonts w:ascii="Times New Roman" w:hAnsi="Times New Roman"/>
                <w:sz w:val="24"/>
                <w:szCs w:val="24"/>
              </w:rPr>
            </w:pPr>
          </w:p>
        </w:tc>
        <w:tc>
          <w:tcPr>
            <w:tcW w:w="1134" w:type="dxa"/>
          </w:tcPr>
          <w:p w:rsidR="005741D5" w:rsidRDefault="005741D5" w:rsidP="005741D5">
            <w:r w:rsidRPr="00B361A6">
              <w:rPr>
                <w:rFonts w:ascii="Times New Roman" w:hAnsi="Times New Roman"/>
                <w:sz w:val="24"/>
                <w:szCs w:val="24"/>
              </w:rPr>
              <w:t xml:space="preserve">У </w:t>
            </w:r>
            <w:r>
              <w:rPr>
                <w:rFonts w:ascii="Times New Roman" w:hAnsi="Times New Roman"/>
                <w:sz w:val="24"/>
                <w:szCs w:val="24"/>
              </w:rPr>
              <w:t>5</w:t>
            </w:r>
            <w:r w:rsidRPr="00B361A6">
              <w:rPr>
                <w:rFonts w:ascii="Times New Roman" w:hAnsi="Times New Roman"/>
                <w:sz w:val="24"/>
                <w:szCs w:val="24"/>
              </w:rPr>
              <w:t>.2.0</w:t>
            </w:r>
            <w:r>
              <w:rPr>
                <w:rFonts w:ascii="Times New Roman" w:hAnsi="Times New Roman"/>
                <w:sz w:val="24"/>
                <w:szCs w:val="24"/>
              </w:rPr>
              <w:t>9</w:t>
            </w:r>
          </w:p>
        </w:tc>
        <w:tc>
          <w:tcPr>
            <w:tcW w:w="4643" w:type="dxa"/>
          </w:tcPr>
          <w:p w:rsidR="005741D5" w:rsidRPr="00625A4D" w:rsidRDefault="005741D5" w:rsidP="005741D5">
            <w:pPr>
              <w:rPr>
                <w:rFonts w:ascii="Times New Roman" w:hAnsi="Times New Roman"/>
              </w:rPr>
            </w:pPr>
            <w:r w:rsidRPr="00625A4D">
              <w:rPr>
                <w:rFonts w:ascii="Times New Roman" w:hAnsi="Times New Roman"/>
              </w:rPr>
              <w:t>выполнять подтяжку крепежа деталей промышленного оборудования;</w:t>
            </w:r>
          </w:p>
        </w:tc>
      </w:tr>
      <w:tr w:rsidR="005741D5" w:rsidRPr="00CB4994" w:rsidTr="005741D5">
        <w:tc>
          <w:tcPr>
            <w:tcW w:w="1526" w:type="dxa"/>
            <w:vMerge/>
          </w:tcPr>
          <w:p w:rsidR="005741D5" w:rsidRDefault="005741D5" w:rsidP="005741D5">
            <w:pPr>
              <w:jc w:val="both"/>
              <w:rPr>
                <w:rFonts w:ascii="Times New Roman" w:hAnsi="Times New Roman"/>
              </w:rPr>
            </w:pPr>
          </w:p>
        </w:tc>
        <w:tc>
          <w:tcPr>
            <w:tcW w:w="2551" w:type="dxa"/>
            <w:vMerge/>
          </w:tcPr>
          <w:p w:rsidR="005741D5" w:rsidRPr="00BF7691" w:rsidRDefault="005741D5" w:rsidP="005741D5">
            <w:pPr>
              <w:rPr>
                <w:rFonts w:ascii="Times New Roman" w:hAnsi="Times New Roman"/>
                <w:sz w:val="24"/>
                <w:szCs w:val="24"/>
              </w:rPr>
            </w:pPr>
          </w:p>
        </w:tc>
        <w:tc>
          <w:tcPr>
            <w:tcW w:w="1134" w:type="dxa"/>
          </w:tcPr>
          <w:p w:rsidR="005741D5" w:rsidRDefault="005741D5" w:rsidP="005741D5">
            <w:r w:rsidRPr="00B361A6">
              <w:rPr>
                <w:rFonts w:ascii="Times New Roman" w:hAnsi="Times New Roman"/>
                <w:sz w:val="24"/>
                <w:szCs w:val="24"/>
              </w:rPr>
              <w:t xml:space="preserve">У </w:t>
            </w:r>
            <w:r>
              <w:rPr>
                <w:rFonts w:ascii="Times New Roman" w:hAnsi="Times New Roman"/>
                <w:sz w:val="24"/>
                <w:szCs w:val="24"/>
              </w:rPr>
              <w:t>5</w:t>
            </w:r>
            <w:r w:rsidRPr="00B361A6">
              <w:rPr>
                <w:rFonts w:ascii="Times New Roman" w:hAnsi="Times New Roman"/>
                <w:sz w:val="24"/>
                <w:szCs w:val="24"/>
              </w:rPr>
              <w:t>.2.</w:t>
            </w:r>
            <w:r>
              <w:rPr>
                <w:rFonts w:ascii="Times New Roman" w:hAnsi="Times New Roman"/>
                <w:sz w:val="24"/>
                <w:szCs w:val="24"/>
              </w:rPr>
              <w:t>10</w:t>
            </w:r>
          </w:p>
        </w:tc>
        <w:tc>
          <w:tcPr>
            <w:tcW w:w="4643" w:type="dxa"/>
          </w:tcPr>
          <w:p w:rsidR="005741D5" w:rsidRPr="00625A4D" w:rsidRDefault="005741D5" w:rsidP="005741D5">
            <w:pPr>
              <w:rPr>
                <w:rFonts w:ascii="Times New Roman" w:hAnsi="Times New Roman"/>
              </w:rPr>
            </w:pPr>
            <w:r w:rsidRPr="00625A4D">
              <w:rPr>
                <w:rFonts w:ascii="Times New Roman" w:hAnsi="Times New Roman"/>
              </w:rPr>
              <w:t>выполнять замену деталей промышленного оборудования;</w:t>
            </w:r>
          </w:p>
        </w:tc>
      </w:tr>
      <w:tr w:rsidR="005741D5" w:rsidRPr="00CB4994" w:rsidTr="005741D5">
        <w:tc>
          <w:tcPr>
            <w:tcW w:w="1526" w:type="dxa"/>
            <w:vMerge/>
          </w:tcPr>
          <w:p w:rsidR="005741D5" w:rsidRDefault="005741D5" w:rsidP="005741D5">
            <w:pPr>
              <w:jc w:val="both"/>
              <w:rPr>
                <w:rFonts w:ascii="Times New Roman" w:hAnsi="Times New Roman"/>
              </w:rPr>
            </w:pPr>
          </w:p>
        </w:tc>
        <w:tc>
          <w:tcPr>
            <w:tcW w:w="2551" w:type="dxa"/>
            <w:vMerge/>
          </w:tcPr>
          <w:p w:rsidR="005741D5" w:rsidRPr="00BF7691" w:rsidRDefault="005741D5" w:rsidP="005741D5">
            <w:pPr>
              <w:rPr>
                <w:rFonts w:ascii="Times New Roman" w:hAnsi="Times New Roman"/>
                <w:sz w:val="24"/>
                <w:szCs w:val="24"/>
              </w:rPr>
            </w:pPr>
          </w:p>
        </w:tc>
        <w:tc>
          <w:tcPr>
            <w:tcW w:w="1134" w:type="dxa"/>
          </w:tcPr>
          <w:p w:rsidR="005741D5" w:rsidRDefault="005741D5" w:rsidP="005741D5">
            <w:r w:rsidRPr="00B361A6">
              <w:rPr>
                <w:rFonts w:ascii="Times New Roman" w:hAnsi="Times New Roman"/>
                <w:sz w:val="24"/>
                <w:szCs w:val="24"/>
              </w:rPr>
              <w:t xml:space="preserve">У </w:t>
            </w:r>
            <w:r>
              <w:rPr>
                <w:rFonts w:ascii="Times New Roman" w:hAnsi="Times New Roman"/>
                <w:sz w:val="24"/>
                <w:szCs w:val="24"/>
              </w:rPr>
              <w:t>5</w:t>
            </w:r>
            <w:r w:rsidRPr="00B361A6">
              <w:rPr>
                <w:rFonts w:ascii="Times New Roman" w:hAnsi="Times New Roman"/>
                <w:sz w:val="24"/>
                <w:szCs w:val="24"/>
              </w:rPr>
              <w:t>.2.</w:t>
            </w:r>
            <w:r>
              <w:rPr>
                <w:rFonts w:ascii="Times New Roman" w:hAnsi="Times New Roman"/>
                <w:sz w:val="24"/>
                <w:szCs w:val="24"/>
              </w:rPr>
              <w:t>11</w:t>
            </w:r>
          </w:p>
        </w:tc>
        <w:tc>
          <w:tcPr>
            <w:tcW w:w="4643" w:type="dxa"/>
          </w:tcPr>
          <w:p w:rsidR="005741D5" w:rsidRPr="00625A4D" w:rsidRDefault="005741D5" w:rsidP="005741D5">
            <w:pPr>
              <w:rPr>
                <w:rFonts w:ascii="Times New Roman" w:hAnsi="Times New Roman"/>
              </w:rPr>
            </w:pPr>
            <w:r w:rsidRPr="00625A4D">
              <w:rPr>
                <w:rFonts w:ascii="Times New Roman" w:hAnsi="Times New Roman"/>
              </w:rPr>
              <w:t>контролировать качество выполняемых работ;</w:t>
            </w:r>
          </w:p>
        </w:tc>
      </w:tr>
      <w:tr w:rsidR="005741D5" w:rsidRPr="00CB4994" w:rsidTr="005741D5">
        <w:tc>
          <w:tcPr>
            <w:tcW w:w="1526" w:type="dxa"/>
            <w:vMerge/>
          </w:tcPr>
          <w:p w:rsidR="005741D5" w:rsidRDefault="005741D5" w:rsidP="005741D5">
            <w:pPr>
              <w:jc w:val="both"/>
              <w:rPr>
                <w:rFonts w:ascii="Times New Roman" w:hAnsi="Times New Roman"/>
              </w:rPr>
            </w:pPr>
          </w:p>
        </w:tc>
        <w:tc>
          <w:tcPr>
            <w:tcW w:w="2551" w:type="dxa"/>
            <w:vMerge/>
          </w:tcPr>
          <w:p w:rsidR="005741D5" w:rsidRPr="00BF7691" w:rsidRDefault="005741D5" w:rsidP="005741D5">
            <w:pPr>
              <w:rPr>
                <w:rFonts w:ascii="Times New Roman" w:hAnsi="Times New Roman"/>
                <w:sz w:val="24"/>
                <w:szCs w:val="24"/>
              </w:rPr>
            </w:pPr>
          </w:p>
        </w:tc>
        <w:tc>
          <w:tcPr>
            <w:tcW w:w="1134" w:type="dxa"/>
          </w:tcPr>
          <w:p w:rsidR="005741D5" w:rsidRDefault="005741D5" w:rsidP="005741D5">
            <w:r w:rsidRPr="00B361A6">
              <w:rPr>
                <w:rFonts w:ascii="Times New Roman" w:hAnsi="Times New Roman"/>
                <w:sz w:val="24"/>
                <w:szCs w:val="24"/>
              </w:rPr>
              <w:t>У</w:t>
            </w:r>
            <w:r>
              <w:rPr>
                <w:rFonts w:ascii="Times New Roman" w:hAnsi="Times New Roman"/>
                <w:sz w:val="24"/>
                <w:szCs w:val="24"/>
              </w:rPr>
              <w:t>5</w:t>
            </w:r>
            <w:r w:rsidRPr="00B361A6">
              <w:rPr>
                <w:rFonts w:ascii="Times New Roman" w:hAnsi="Times New Roman"/>
                <w:sz w:val="24"/>
                <w:szCs w:val="24"/>
              </w:rPr>
              <w:t>.2.</w:t>
            </w:r>
            <w:r>
              <w:rPr>
                <w:rFonts w:ascii="Times New Roman" w:hAnsi="Times New Roman"/>
                <w:sz w:val="24"/>
                <w:szCs w:val="24"/>
              </w:rPr>
              <w:t>12</w:t>
            </w:r>
          </w:p>
        </w:tc>
        <w:tc>
          <w:tcPr>
            <w:tcW w:w="4643" w:type="dxa"/>
          </w:tcPr>
          <w:p w:rsidR="005741D5" w:rsidRPr="00625A4D" w:rsidRDefault="005741D5" w:rsidP="005741D5">
            <w:pPr>
              <w:rPr>
                <w:rFonts w:ascii="Times New Roman" w:hAnsi="Times New Roman"/>
              </w:rPr>
            </w:pPr>
            <w:r w:rsidRPr="00625A4D">
              <w:rPr>
                <w:rFonts w:ascii="Times New Roman" w:hAnsi="Times New Roman"/>
              </w:rPr>
              <w:t>осуществлять профилактическое обслуживание промышленного оборудования с соблюдением требований охраны труда</w:t>
            </w:r>
          </w:p>
        </w:tc>
      </w:tr>
      <w:tr w:rsidR="005741D5" w:rsidRPr="00CB4994" w:rsidTr="005741D5">
        <w:tc>
          <w:tcPr>
            <w:tcW w:w="1526" w:type="dxa"/>
            <w:vMerge w:val="restart"/>
          </w:tcPr>
          <w:p w:rsidR="005741D5" w:rsidRPr="00890784" w:rsidRDefault="005741D5" w:rsidP="005741D5">
            <w:pPr>
              <w:jc w:val="both"/>
              <w:rPr>
                <w:rFonts w:ascii="Times New Roman" w:hAnsi="Times New Roman"/>
                <w:b/>
              </w:rPr>
            </w:pPr>
            <w:r w:rsidRPr="00890784">
              <w:rPr>
                <w:rFonts w:ascii="Times New Roman" w:hAnsi="Times New Roman"/>
                <w:b/>
              </w:rPr>
              <w:t>Знать</w:t>
            </w:r>
          </w:p>
        </w:tc>
        <w:tc>
          <w:tcPr>
            <w:tcW w:w="2551" w:type="dxa"/>
            <w:vMerge/>
          </w:tcPr>
          <w:p w:rsidR="005741D5" w:rsidRPr="00BF7691" w:rsidRDefault="005741D5" w:rsidP="005741D5">
            <w:pPr>
              <w:rPr>
                <w:rFonts w:ascii="Times New Roman" w:hAnsi="Times New Roman"/>
                <w:sz w:val="24"/>
                <w:szCs w:val="24"/>
              </w:rPr>
            </w:pPr>
          </w:p>
        </w:tc>
        <w:tc>
          <w:tcPr>
            <w:tcW w:w="1134" w:type="dxa"/>
          </w:tcPr>
          <w:p w:rsidR="005741D5" w:rsidRPr="00625A4D" w:rsidRDefault="005741D5" w:rsidP="005741D5">
            <w:pPr>
              <w:rPr>
                <w:rFonts w:ascii="Times New Roman" w:hAnsi="Times New Roman"/>
                <w:sz w:val="24"/>
                <w:szCs w:val="24"/>
              </w:rPr>
            </w:pPr>
            <w:proofErr w:type="gramStart"/>
            <w:r w:rsidRPr="00625A4D">
              <w:rPr>
                <w:rFonts w:ascii="Times New Roman" w:hAnsi="Times New Roman"/>
                <w:sz w:val="24"/>
                <w:szCs w:val="24"/>
              </w:rPr>
              <w:t>З</w:t>
            </w:r>
            <w:proofErr w:type="gramEnd"/>
            <w:r w:rsidRPr="00625A4D">
              <w:rPr>
                <w:rFonts w:ascii="Times New Roman" w:hAnsi="Times New Roman"/>
                <w:sz w:val="24"/>
                <w:szCs w:val="24"/>
              </w:rPr>
              <w:t xml:space="preserve"> 5.2.01</w:t>
            </w:r>
          </w:p>
        </w:tc>
        <w:tc>
          <w:tcPr>
            <w:tcW w:w="4643" w:type="dxa"/>
          </w:tcPr>
          <w:p w:rsidR="005741D5" w:rsidRPr="00625A4D" w:rsidRDefault="005741D5" w:rsidP="005741D5">
            <w:pPr>
              <w:autoSpaceDE w:val="0"/>
              <w:autoSpaceDN w:val="0"/>
              <w:adjustRightInd w:val="0"/>
              <w:rPr>
                <w:rFonts w:ascii="Times New Roman" w:hAnsi="Times New Roman"/>
                <w:b/>
              </w:rPr>
            </w:pPr>
            <w:r w:rsidRPr="00625A4D">
              <w:rPr>
                <w:rFonts w:ascii="Times New Roman" w:eastAsia="Calibri" w:hAnsi="Times New Roman"/>
                <w:lang w:eastAsia="en-US"/>
              </w:rPr>
              <w:t>правила чтения чертежей деталей;</w:t>
            </w:r>
          </w:p>
        </w:tc>
      </w:tr>
      <w:tr w:rsidR="005741D5" w:rsidRPr="00CB4994" w:rsidTr="005741D5">
        <w:tc>
          <w:tcPr>
            <w:tcW w:w="1526" w:type="dxa"/>
            <w:vMerge/>
          </w:tcPr>
          <w:p w:rsidR="005741D5" w:rsidRDefault="005741D5" w:rsidP="005741D5">
            <w:pPr>
              <w:jc w:val="both"/>
              <w:rPr>
                <w:rFonts w:ascii="Times New Roman" w:hAnsi="Times New Roman"/>
              </w:rPr>
            </w:pPr>
          </w:p>
        </w:tc>
        <w:tc>
          <w:tcPr>
            <w:tcW w:w="2551" w:type="dxa"/>
            <w:vMerge/>
          </w:tcPr>
          <w:p w:rsidR="005741D5" w:rsidRPr="00BF7691" w:rsidRDefault="005741D5" w:rsidP="005741D5">
            <w:pPr>
              <w:rPr>
                <w:rFonts w:ascii="Times New Roman" w:hAnsi="Times New Roman"/>
                <w:sz w:val="24"/>
                <w:szCs w:val="24"/>
              </w:rPr>
            </w:pPr>
          </w:p>
        </w:tc>
        <w:tc>
          <w:tcPr>
            <w:tcW w:w="1134" w:type="dxa"/>
          </w:tcPr>
          <w:p w:rsidR="005741D5" w:rsidRPr="00625A4D" w:rsidRDefault="005741D5" w:rsidP="005741D5">
            <w:pPr>
              <w:rPr>
                <w:rFonts w:ascii="Times New Roman" w:hAnsi="Times New Roman"/>
              </w:rPr>
            </w:pPr>
            <w:proofErr w:type="gramStart"/>
            <w:r w:rsidRPr="00625A4D">
              <w:rPr>
                <w:rFonts w:ascii="Times New Roman" w:hAnsi="Times New Roman"/>
                <w:sz w:val="24"/>
                <w:szCs w:val="24"/>
              </w:rPr>
              <w:t>З</w:t>
            </w:r>
            <w:proofErr w:type="gramEnd"/>
            <w:r w:rsidRPr="00625A4D">
              <w:rPr>
                <w:rFonts w:ascii="Times New Roman" w:hAnsi="Times New Roman"/>
                <w:sz w:val="24"/>
                <w:szCs w:val="24"/>
              </w:rPr>
              <w:t xml:space="preserve"> 5.2.02</w:t>
            </w:r>
          </w:p>
        </w:tc>
        <w:tc>
          <w:tcPr>
            <w:tcW w:w="4643" w:type="dxa"/>
          </w:tcPr>
          <w:p w:rsidR="005741D5" w:rsidRPr="00625A4D" w:rsidRDefault="005741D5" w:rsidP="005741D5">
            <w:pPr>
              <w:autoSpaceDE w:val="0"/>
              <w:autoSpaceDN w:val="0"/>
              <w:adjustRightInd w:val="0"/>
              <w:rPr>
                <w:rFonts w:ascii="Times New Roman" w:eastAsia="Calibri" w:hAnsi="Times New Roman"/>
                <w:lang w:eastAsia="en-US"/>
              </w:rPr>
            </w:pPr>
            <w:r w:rsidRPr="00625A4D">
              <w:rPr>
                <w:rFonts w:ascii="Times New Roman" w:eastAsia="Calibri" w:hAnsi="Times New Roman"/>
                <w:lang w:eastAsia="en-US"/>
              </w:rPr>
              <w:t>методы диагностики технического состояния промышленного оборудования;</w:t>
            </w:r>
          </w:p>
        </w:tc>
      </w:tr>
      <w:tr w:rsidR="005741D5" w:rsidRPr="00CB4994" w:rsidTr="005741D5">
        <w:tc>
          <w:tcPr>
            <w:tcW w:w="1526" w:type="dxa"/>
            <w:vMerge/>
          </w:tcPr>
          <w:p w:rsidR="005741D5" w:rsidRDefault="005741D5" w:rsidP="005741D5">
            <w:pPr>
              <w:jc w:val="both"/>
              <w:rPr>
                <w:rFonts w:ascii="Times New Roman" w:hAnsi="Times New Roman"/>
              </w:rPr>
            </w:pPr>
          </w:p>
        </w:tc>
        <w:tc>
          <w:tcPr>
            <w:tcW w:w="2551" w:type="dxa"/>
            <w:vMerge/>
          </w:tcPr>
          <w:p w:rsidR="005741D5" w:rsidRPr="00BF7691" w:rsidRDefault="005741D5" w:rsidP="005741D5">
            <w:pPr>
              <w:rPr>
                <w:rFonts w:ascii="Times New Roman" w:hAnsi="Times New Roman"/>
                <w:sz w:val="24"/>
                <w:szCs w:val="24"/>
              </w:rPr>
            </w:pPr>
          </w:p>
        </w:tc>
        <w:tc>
          <w:tcPr>
            <w:tcW w:w="1134" w:type="dxa"/>
          </w:tcPr>
          <w:p w:rsidR="005741D5" w:rsidRPr="00625A4D" w:rsidRDefault="005741D5" w:rsidP="005741D5">
            <w:pPr>
              <w:rPr>
                <w:rFonts w:ascii="Times New Roman" w:hAnsi="Times New Roman"/>
              </w:rPr>
            </w:pPr>
            <w:proofErr w:type="gramStart"/>
            <w:r w:rsidRPr="00625A4D">
              <w:rPr>
                <w:rFonts w:ascii="Times New Roman" w:hAnsi="Times New Roman"/>
                <w:sz w:val="24"/>
                <w:szCs w:val="24"/>
              </w:rPr>
              <w:t>З</w:t>
            </w:r>
            <w:proofErr w:type="gramEnd"/>
            <w:r w:rsidRPr="00625A4D">
              <w:rPr>
                <w:rFonts w:ascii="Times New Roman" w:hAnsi="Times New Roman"/>
                <w:sz w:val="24"/>
                <w:szCs w:val="24"/>
              </w:rPr>
              <w:t xml:space="preserve"> 52.03</w:t>
            </w:r>
          </w:p>
        </w:tc>
        <w:tc>
          <w:tcPr>
            <w:tcW w:w="4643" w:type="dxa"/>
          </w:tcPr>
          <w:p w:rsidR="005741D5" w:rsidRPr="00625A4D" w:rsidRDefault="005741D5" w:rsidP="005741D5">
            <w:pPr>
              <w:autoSpaceDE w:val="0"/>
              <w:autoSpaceDN w:val="0"/>
              <w:adjustRightInd w:val="0"/>
              <w:rPr>
                <w:rFonts w:ascii="Times New Roman" w:eastAsia="Calibri" w:hAnsi="Times New Roman"/>
                <w:lang w:eastAsia="en-US"/>
              </w:rPr>
            </w:pPr>
            <w:r w:rsidRPr="00625A4D">
              <w:rPr>
                <w:rFonts w:ascii="Times New Roman" w:eastAsia="Calibri" w:hAnsi="Times New Roman"/>
                <w:lang w:eastAsia="en-US"/>
              </w:rPr>
              <w:t>назначение, устройство универсальных приспособлений и правила применения слесарного и контрольно-измерительных инструментов;</w:t>
            </w:r>
          </w:p>
        </w:tc>
      </w:tr>
      <w:tr w:rsidR="005741D5" w:rsidRPr="00CB4994" w:rsidTr="005741D5">
        <w:tc>
          <w:tcPr>
            <w:tcW w:w="1526" w:type="dxa"/>
            <w:vMerge/>
          </w:tcPr>
          <w:p w:rsidR="005741D5" w:rsidRDefault="005741D5" w:rsidP="005741D5">
            <w:pPr>
              <w:jc w:val="both"/>
              <w:rPr>
                <w:rFonts w:ascii="Times New Roman" w:hAnsi="Times New Roman"/>
              </w:rPr>
            </w:pPr>
          </w:p>
        </w:tc>
        <w:tc>
          <w:tcPr>
            <w:tcW w:w="2551" w:type="dxa"/>
            <w:vMerge/>
          </w:tcPr>
          <w:p w:rsidR="005741D5" w:rsidRPr="00BF7691" w:rsidRDefault="005741D5" w:rsidP="005741D5">
            <w:pPr>
              <w:rPr>
                <w:rFonts w:ascii="Times New Roman" w:hAnsi="Times New Roman"/>
                <w:sz w:val="24"/>
                <w:szCs w:val="24"/>
              </w:rPr>
            </w:pPr>
          </w:p>
        </w:tc>
        <w:tc>
          <w:tcPr>
            <w:tcW w:w="1134" w:type="dxa"/>
          </w:tcPr>
          <w:p w:rsidR="005741D5" w:rsidRPr="00625A4D" w:rsidRDefault="005741D5" w:rsidP="005741D5">
            <w:pPr>
              <w:rPr>
                <w:rFonts w:ascii="Times New Roman" w:hAnsi="Times New Roman"/>
              </w:rPr>
            </w:pPr>
            <w:proofErr w:type="gramStart"/>
            <w:r w:rsidRPr="00625A4D">
              <w:rPr>
                <w:rFonts w:ascii="Times New Roman" w:hAnsi="Times New Roman"/>
                <w:sz w:val="24"/>
                <w:szCs w:val="24"/>
              </w:rPr>
              <w:t>З</w:t>
            </w:r>
            <w:proofErr w:type="gramEnd"/>
            <w:r w:rsidRPr="00625A4D">
              <w:rPr>
                <w:rFonts w:ascii="Times New Roman" w:hAnsi="Times New Roman"/>
                <w:sz w:val="24"/>
                <w:szCs w:val="24"/>
              </w:rPr>
              <w:t xml:space="preserve"> 5.2.04</w:t>
            </w:r>
          </w:p>
        </w:tc>
        <w:tc>
          <w:tcPr>
            <w:tcW w:w="4643" w:type="dxa"/>
          </w:tcPr>
          <w:p w:rsidR="005741D5" w:rsidRPr="00625A4D" w:rsidRDefault="005741D5" w:rsidP="005741D5">
            <w:pPr>
              <w:autoSpaceDE w:val="0"/>
              <w:autoSpaceDN w:val="0"/>
              <w:adjustRightInd w:val="0"/>
              <w:rPr>
                <w:rFonts w:ascii="Times New Roman" w:eastAsia="Calibri" w:hAnsi="Times New Roman"/>
                <w:lang w:eastAsia="en-US"/>
              </w:rPr>
            </w:pPr>
            <w:r w:rsidRPr="00625A4D">
              <w:rPr>
                <w:rFonts w:ascii="Times New Roman" w:eastAsia="Calibri" w:hAnsi="Times New Roman"/>
                <w:lang w:eastAsia="en-US"/>
              </w:rPr>
              <w:t>основные технические данные и характеристики регулируемого механизма;</w:t>
            </w:r>
          </w:p>
        </w:tc>
      </w:tr>
      <w:tr w:rsidR="005741D5" w:rsidRPr="00CB4994" w:rsidTr="005741D5">
        <w:tc>
          <w:tcPr>
            <w:tcW w:w="1526" w:type="dxa"/>
            <w:vMerge/>
          </w:tcPr>
          <w:p w:rsidR="005741D5" w:rsidRDefault="005741D5" w:rsidP="005741D5">
            <w:pPr>
              <w:jc w:val="both"/>
              <w:rPr>
                <w:rFonts w:ascii="Times New Roman" w:hAnsi="Times New Roman"/>
              </w:rPr>
            </w:pPr>
          </w:p>
        </w:tc>
        <w:tc>
          <w:tcPr>
            <w:tcW w:w="2551" w:type="dxa"/>
            <w:vMerge/>
          </w:tcPr>
          <w:p w:rsidR="005741D5" w:rsidRPr="00BF7691" w:rsidRDefault="005741D5" w:rsidP="005741D5">
            <w:pPr>
              <w:rPr>
                <w:rFonts w:ascii="Times New Roman" w:hAnsi="Times New Roman"/>
                <w:sz w:val="24"/>
                <w:szCs w:val="24"/>
              </w:rPr>
            </w:pPr>
          </w:p>
        </w:tc>
        <w:tc>
          <w:tcPr>
            <w:tcW w:w="1134" w:type="dxa"/>
          </w:tcPr>
          <w:p w:rsidR="005741D5" w:rsidRPr="00625A4D" w:rsidRDefault="005741D5" w:rsidP="005741D5">
            <w:pPr>
              <w:rPr>
                <w:rFonts w:ascii="Times New Roman" w:hAnsi="Times New Roman"/>
              </w:rPr>
            </w:pPr>
            <w:proofErr w:type="gramStart"/>
            <w:r w:rsidRPr="00625A4D">
              <w:rPr>
                <w:rFonts w:ascii="Times New Roman" w:hAnsi="Times New Roman"/>
                <w:sz w:val="24"/>
                <w:szCs w:val="24"/>
              </w:rPr>
              <w:t>З</w:t>
            </w:r>
            <w:proofErr w:type="gramEnd"/>
            <w:r w:rsidRPr="00625A4D">
              <w:rPr>
                <w:rFonts w:ascii="Times New Roman" w:hAnsi="Times New Roman"/>
                <w:sz w:val="24"/>
                <w:szCs w:val="24"/>
              </w:rPr>
              <w:t xml:space="preserve"> 5.2.05</w:t>
            </w:r>
          </w:p>
        </w:tc>
        <w:tc>
          <w:tcPr>
            <w:tcW w:w="4643" w:type="dxa"/>
          </w:tcPr>
          <w:p w:rsidR="005741D5" w:rsidRPr="00625A4D" w:rsidRDefault="005741D5" w:rsidP="005741D5">
            <w:pPr>
              <w:autoSpaceDE w:val="0"/>
              <w:autoSpaceDN w:val="0"/>
              <w:adjustRightInd w:val="0"/>
              <w:rPr>
                <w:rFonts w:ascii="Times New Roman" w:eastAsia="Calibri" w:hAnsi="Times New Roman"/>
                <w:lang w:eastAsia="en-US"/>
              </w:rPr>
            </w:pPr>
            <w:r w:rsidRPr="00625A4D">
              <w:rPr>
                <w:rFonts w:ascii="Times New Roman" w:eastAsia="Calibri" w:hAnsi="Times New Roman"/>
                <w:lang w:eastAsia="en-US"/>
              </w:rPr>
              <w:t>технологическая последовательность выполнения операций при регулировке промышленного оборудования;</w:t>
            </w:r>
          </w:p>
        </w:tc>
      </w:tr>
      <w:tr w:rsidR="005741D5" w:rsidRPr="00CB4994" w:rsidTr="005741D5">
        <w:tc>
          <w:tcPr>
            <w:tcW w:w="1526" w:type="dxa"/>
            <w:vMerge/>
          </w:tcPr>
          <w:p w:rsidR="005741D5" w:rsidRDefault="005741D5" w:rsidP="005741D5">
            <w:pPr>
              <w:jc w:val="both"/>
              <w:rPr>
                <w:rFonts w:ascii="Times New Roman" w:hAnsi="Times New Roman"/>
              </w:rPr>
            </w:pPr>
          </w:p>
        </w:tc>
        <w:tc>
          <w:tcPr>
            <w:tcW w:w="2551" w:type="dxa"/>
            <w:vMerge/>
          </w:tcPr>
          <w:p w:rsidR="005741D5" w:rsidRPr="00BF7691" w:rsidRDefault="005741D5" w:rsidP="005741D5">
            <w:pPr>
              <w:rPr>
                <w:rFonts w:ascii="Times New Roman" w:hAnsi="Times New Roman"/>
                <w:sz w:val="24"/>
                <w:szCs w:val="24"/>
              </w:rPr>
            </w:pPr>
          </w:p>
        </w:tc>
        <w:tc>
          <w:tcPr>
            <w:tcW w:w="1134" w:type="dxa"/>
          </w:tcPr>
          <w:p w:rsidR="005741D5" w:rsidRPr="00625A4D" w:rsidRDefault="005741D5" w:rsidP="005741D5">
            <w:pPr>
              <w:rPr>
                <w:rFonts w:ascii="Times New Roman" w:hAnsi="Times New Roman"/>
              </w:rPr>
            </w:pPr>
            <w:proofErr w:type="gramStart"/>
            <w:r w:rsidRPr="00625A4D">
              <w:rPr>
                <w:rFonts w:ascii="Times New Roman" w:hAnsi="Times New Roman"/>
                <w:sz w:val="24"/>
                <w:szCs w:val="24"/>
              </w:rPr>
              <w:t>З</w:t>
            </w:r>
            <w:proofErr w:type="gramEnd"/>
            <w:r w:rsidRPr="00625A4D">
              <w:rPr>
                <w:rFonts w:ascii="Times New Roman" w:hAnsi="Times New Roman"/>
                <w:sz w:val="24"/>
                <w:szCs w:val="24"/>
              </w:rPr>
              <w:t xml:space="preserve"> 5.2.06</w:t>
            </w:r>
          </w:p>
        </w:tc>
        <w:tc>
          <w:tcPr>
            <w:tcW w:w="4643" w:type="dxa"/>
          </w:tcPr>
          <w:p w:rsidR="005741D5" w:rsidRPr="00625A4D" w:rsidRDefault="005741D5" w:rsidP="005741D5">
            <w:pPr>
              <w:autoSpaceDE w:val="0"/>
              <w:autoSpaceDN w:val="0"/>
              <w:adjustRightInd w:val="0"/>
              <w:rPr>
                <w:rFonts w:ascii="Times New Roman" w:eastAsia="Calibri" w:hAnsi="Times New Roman"/>
                <w:lang w:eastAsia="en-US"/>
              </w:rPr>
            </w:pPr>
            <w:r w:rsidRPr="00625A4D">
              <w:rPr>
                <w:rFonts w:ascii="Times New Roman" w:eastAsia="Calibri" w:hAnsi="Times New Roman"/>
                <w:lang w:eastAsia="en-US"/>
              </w:rPr>
              <w:t>способы регулировки в зависимости от технических данных и характеристик регулируемого механизма;</w:t>
            </w:r>
          </w:p>
        </w:tc>
      </w:tr>
      <w:tr w:rsidR="005741D5" w:rsidRPr="00CB4994" w:rsidTr="005741D5">
        <w:tc>
          <w:tcPr>
            <w:tcW w:w="1526" w:type="dxa"/>
            <w:vMerge/>
          </w:tcPr>
          <w:p w:rsidR="005741D5" w:rsidRDefault="005741D5" w:rsidP="005741D5">
            <w:pPr>
              <w:jc w:val="both"/>
              <w:rPr>
                <w:rFonts w:ascii="Times New Roman" w:hAnsi="Times New Roman"/>
              </w:rPr>
            </w:pPr>
          </w:p>
        </w:tc>
        <w:tc>
          <w:tcPr>
            <w:tcW w:w="2551" w:type="dxa"/>
            <w:vMerge/>
          </w:tcPr>
          <w:p w:rsidR="005741D5" w:rsidRPr="00BF7691" w:rsidRDefault="005741D5" w:rsidP="005741D5">
            <w:pPr>
              <w:rPr>
                <w:rFonts w:ascii="Times New Roman" w:hAnsi="Times New Roman"/>
                <w:sz w:val="24"/>
                <w:szCs w:val="24"/>
              </w:rPr>
            </w:pPr>
          </w:p>
        </w:tc>
        <w:tc>
          <w:tcPr>
            <w:tcW w:w="1134" w:type="dxa"/>
          </w:tcPr>
          <w:p w:rsidR="005741D5" w:rsidRPr="00625A4D" w:rsidRDefault="005741D5" w:rsidP="005741D5">
            <w:pPr>
              <w:rPr>
                <w:rFonts w:ascii="Times New Roman" w:hAnsi="Times New Roman"/>
              </w:rPr>
            </w:pPr>
            <w:proofErr w:type="gramStart"/>
            <w:r w:rsidRPr="00625A4D">
              <w:rPr>
                <w:rFonts w:ascii="Times New Roman" w:hAnsi="Times New Roman"/>
                <w:sz w:val="24"/>
                <w:szCs w:val="24"/>
              </w:rPr>
              <w:t>З</w:t>
            </w:r>
            <w:proofErr w:type="gramEnd"/>
            <w:r w:rsidRPr="00625A4D">
              <w:rPr>
                <w:rFonts w:ascii="Times New Roman" w:hAnsi="Times New Roman"/>
                <w:sz w:val="24"/>
                <w:szCs w:val="24"/>
              </w:rPr>
              <w:t xml:space="preserve"> 5.2.07</w:t>
            </w:r>
          </w:p>
        </w:tc>
        <w:tc>
          <w:tcPr>
            <w:tcW w:w="4643" w:type="dxa"/>
          </w:tcPr>
          <w:p w:rsidR="005741D5" w:rsidRPr="00625A4D" w:rsidRDefault="005741D5" w:rsidP="005741D5">
            <w:pPr>
              <w:autoSpaceDE w:val="0"/>
              <w:autoSpaceDN w:val="0"/>
              <w:adjustRightInd w:val="0"/>
              <w:rPr>
                <w:rFonts w:ascii="Times New Roman" w:eastAsia="Calibri" w:hAnsi="Times New Roman"/>
                <w:lang w:eastAsia="en-US"/>
              </w:rPr>
            </w:pPr>
            <w:r w:rsidRPr="00625A4D">
              <w:rPr>
                <w:rFonts w:ascii="Times New Roman" w:eastAsia="Calibri" w:hAnsi="Times New Roman"/>
                <w:lang w:eastAsia="en-US"/>
              </w:rPr>
              <w:t>методы и способы контроля качества выполненной работы;</w:t>
            </w:r>
          </w:p>
        </w:tc>
      </w:tr>
      <w:tr w:rsidR="005741D5" w:rsidRPr="00CB4994" w:rsidTr="005741D5">
        <w:tc>
          <w:tcPr>
            <w:tcW w:w="1526" w:type="dxa"/>
            <w:vMerge/>
          </w:tcPr>
          <w:p w:rsidR="005741D5" w:rsidRDefault="005741D5" w:rsidP="005741D5">
            <w:pPr>
              <w:jc w:val="both"/>
              <w:rPr>
                <w:rFonts w:ascii="Times New Roman" w:hAnsi="Times New Roman"/>
              </w:rPr>
            </w:pPr>
          </w:p>
        </w:tc>
        <w:tc>
          <w:tcPr>
            <w:tcW w:w="2551" w:type="dxa"/>
            <w:vMerge/>
          </w:tcPr>
          <w:p w:rsidR="005741D5" w:rsidRPr="00BF7691" w:rsidRDefault="005741D5" w:rsidP="005741D5">
            <w:pPr>
              <w:rPr>
                <w:rFonts w:ascii="Times New Roman" w:hAnsi="Times New Roman"/>
                <w:sz w:val="24"/>
                <w:szCs w:val="24"/>
              </w:rPr>
            </w:pPr>
          </w:p>
        </w:tc>
        <w:tc>
          <w:tcPr>
            <w:tcW w:w="1134" w:type="dxa"/>
          </w:tcPr>
          <w:p w:rsidR="005741D5" w:rsidRPr="00625A4D" w:rsidRDefault="005741D5" w:rsidP="005741D5">
            <w:pPr>
              <w:rPr>
                <w:rFonts w:ascii="Times New Roman" w:hAnsi="Times New Roman"/>
              </w:rPr>
            </w:pPr>
            <w:proofErr w:type="gramStart"/>
            <w:r w:rsidRPr="00625A4D">
              <w:rPr>
                <w:rFonts w:ascii="Times New Roman" w:hAnsi="Times New Roman"/>
                <w:sz w:val="24"/>
                <w:szCs w:val="24"/>
              </w:rPr>
              <w:t>З</w:t>
            </w:r>
            <w:proofErr w:type="gramEnd"/>
            <w:r w:rsidRPr="00625A4D">
              <w:rPr>
                <w:rFonts w:ascii="Times New Roman" w:hAnsi="Times New Roman"/>
                <w:sz w:val="24"/>
                <w:szCs w:val="24"/>
              </w:rPr>
              <w:t xml:space="preserve"> 5.2.08</w:t>
            </w:r>
          </w:p>
        </w:tc>
        <w:tc>
          <w:tcPr>
            <w:tcW w:w="4643" w:type="dxa"/>
          </w:tcPr>
          <w:p w:rsidR="005741D5" w:rsidRPr="00625A4D" w:rsidRDefault="005741D5" w:rsidP="005741D5">
            <w:pPr>
              <w:autoSpaceDE w:val="0"/>
              <w:autoSpaceDN w:val="0"/>
              <w:adjustRightInd w:val="0"/>
              <w:rPr>
                <w:rFonts w:ascii="Times New Roman" w:eastAsia="Calibri" w:hAnsi="Times New Roman"/>
                <w:lang w:eastAsia="en-US"/>
              </w:rPr>
            </w:pPr>
            <w:r w:rsidRPr="00625A4D">
              <w:rPr>
                <w:rFonts w:ascii="Times New Roman" w:eastAsia="Calibri" w:hAnsi="Times New Roman"/>
                <w:lang w:eastAsia="en-US"/>
              </w:rPr>
              <w:t>требования охраны труда при регулировке промышленного оборудования;</w:t>
            </w:r>
          </w:p>
        </w:tc>
      </w:tr>
    </w:tbl>
    <w:p w:rsidR="005741D5" w:rsidRPr="00D172DF" w:rsidRDefault="005741D5" w:rsidP="005741D5">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rsidR="005741D5" w:rsidRPr="00315F34" w:rsidRDefault="005741D5" w:rsidP="005741D5">
      <w:pPr>
        <w:spacing w:after="0"/>
        <w:rPr>
          <w:rFonts w:ascii="Times New Roman" w:hAnsi="Times New Roman"/>
          <w:sz w:val="24"/>
          <w:szCs w:val="24"/>
        </w:rPr>
      </w:pPr>
      <w:r w:rsidRPr="00315F34">
        <w:rPr>
          <w:rFonts w:ascii="Times New Roman" w:hAnsi="Times New Roman"/>
          <w:sz w:val="24"/>
          <w:szCs w:val="24"/>
        </w:rPr>
        <w:t xml:space="preserve">Всего часов </w:t>
      </w:r>
      <w:r w:rsidRPr="00870B29">
        <w:rPr>
          <w:rFonts w:ascii="Times New Roman" w:hAnsi="Times New Roman"/>
          <w:sz w:val="24"/>
          <w:szCs w:val="24"/>
          <w:u w:val="single"/>
        </w:rPr>
        <w:t>______</w:t>
      </w:r>
      <w:r>
        <w:rPr>
          <w:rFonts w:ascii="Times New Roman" w:hAnsi="Times New Roman"/>
          <w:sz w:val="24"/>
          <w:szCs w:val="24"/>
          <w:u w:val="single"/>
        </w:rPr>
        <w:t>136</w:t>
      </w:r>
      <w:r w:rsidRPr="00315F34">
        <w:rPr>
          <w:rFonts w:ascii="Times New Roman" w:hAnsi="Times New Roman"/>
          <w:sz w:val="24"/>
          <w:szCs w:val="24"/>
        </w:rPr>
        <w:t>_____________________</w:t>
      </w:r>
    </w:p>
    <w:p w:rsidR="005741D5" w:rsidRPr="00315F34" w:rsidRDefault="005741D5" w:rsidP="005741D5">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подготовки________</w:t>
      </w:r>
      <w:r>
        <w:rPr>
          <w:rFonts w:ascii="Times New Roman" w:hAnsi="Times New Roman"/>
          <w:sz w:val="24"/>
          <w:szCs w:val="24"/>
          <w:u w:val="single"/>
        </w:rPr>
        <w:t>48</w:t>
      </w:r>
      <w:r w:rsidRPr="00870B29">
        <w:rPr>
          <w:rFonts w:ascii="Times New Roman" w:hAnsi="Times New Roman"/>
          <w:sz w:val="24"/>
          <w:szCs w:val="24"/>
          <w:u w:val="single"/>
        </w:rPr>
        <w:t>_</w:t>
      </w:r>
      <w:r>
        <w:rPr>
          <w:rFonts w:ascii="Times New Roman" w:hAnsi="Times New Roman"/>
          <w:sz w:val="24"/>
          <w:szCs w:val="24"/>
        </w:rPr>
        <w:t>________</w:t>
      </w:r>
    </w:p>
    <w:p w:rsidR="005741D5" w:rsidRPr="00315F34" w:rsidRDefault="005741D5" w:rsidP="005741D5">
      <w:pPr>
        <w:spacing w:after="0"/>
        <w:rPr>
          <w:rFonts w:ascii="Times New Roman" w:hAnsi="Times New Roman"/>
          <w:sz w:val="24"/>
          <w:szCs w:val="24"/>
        </w:rPr>
      </w:pPr>
      <w:r w:rsidRPr="00315F34">
        <w:rPr>
          <w:rFonts w:ascii="Times New Roman" w:hAnsi="Times New Roman"/>
          <w:sz w:val="24"/>
          <w:szCs w:val="24"/>
        </w:rPr>
        <w:t>Из них на освоение МДК______</w:t>
      </w:r>
      <w:r>
        <w:rPr>
          <w:rFonts w:ascii="Times New Roman" w:hAnsi="Times New Roman"/>
          <w:sz w:val="24"/>
          <w:szCs w:val="24"/>
          <w:u w:val="single"/>
        </w:rPr>
        <w:t>100</w:t>
      </w:r>
      <w:r w:rsidRPr="00315F34">
        <w:rPr>
          <w:rFonts w:ascii="Times New Roman" w:hAnsi="Times New Roman"/>
          <w:sz w:val="24"/>
          <w:szCs w:val="24"/>
        </w:rPr>
        <w:t>__________</w:t>
      </w:r>
    </w:p>
    <w:p w:rsidR="005741D5" w:rsidRPr="00315F34" w:rsidRDefault="005741D5" w:rsidP="005741D5">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sidRPr="00315F34">
        <w:rPr>
          <w:rFonts w:ascii="Times New Roman" w:hAnsi="Times New Roman"/>
          <w:i/>
          <w:sz w:val="24"/>
          <w:szCs w:val="24"/>
        </w:rPr>
        <w:t>_____</w:t>
      </w:r>
      <w:r>
        <w:rPr>
          <w:rFonts w:ascii="Times New Roman" w:hAnsi="Times New Roman"/>
          <w:i/>
          <w:sz w:val="24"/>
          <w:szCs w:val="24"/>
        </w:rPr>
        <w:t>0</w:t>
      </w:r>
      <w:r w:rsidRPr="00315F34">
        <w:rPr>
          <w:rFonts w:ascii="Times New Roman" w:hAnsi="Times New Roman"/>
          <w:i/>
          <w:sz w:val="24"/>
          <w:szCs w:val="24"/>
        </w:rPr>
        <w:t xml:space="preserve">____ </w:t>
      </w:r>
    </w:p>
    <w:p w:rsidR="005741D5" w:rsidRPr="00315F34" w:rsidRDefault="005741D5" w:rsidP="005741D5">
      <w:pPr>
        <w:spacing w:after="0"/>
        <w:rPr>
          <w:rFonts w:ascii="Times New Roman" w:hAnsi="Times New Roman"/>
          <w:sz w:val="24"/>
          <w:szCs w:val="24"/>
        </w:rPr>
      </w:pPr>
      <w:r w:rsidRPr="00315F34">
        <w:rPr>
          <w:rFonts w:ascii="Times New Roman" w:hAnsi="Times New Roman"/>
          <w:sz w:val="24"/>
          <w:szCs w:val="24"/>
        </w:rPr>
        <w:t xml:space="preserve">практики, в том числе    </w:t>
      </w:r>
      <w:proofErr w:type="gramStart"/>
      <w:r w:rsidRPr="00315F34">
        <w:rPr>
          <w:rFonts w:ascii="Times New Roman" w:hAnsi="Times New Roman"/>
          <w:sz w:val="24"/>
          <w:szCs w:val="24"/>
        </w:rPr>
        <w:t>производственная</w:t>
      </w:r>
      <w:proofErr w:type="gramEnd"/>
      <w:r w:rsidRPr="00315F34">
        <w:rPr>
          <w:rFonts w:ascii="Times New Roman" w:hAnsi="Times New Roman"/>
          <w:sz w:val="24"/>
          <w:szCs w:val="24"/>
        </w:rPr>
        <w:t xml:space="preserve"> ___</w:t>
      </w:r>
      <w:r>
        <w:rPr>
          <w:rFonts w:ascii="Times New Roman" w:hAnsi="Times New Roman"/>
          <w:sz w:val="24"/>
          <w:szCs w:val="24"/>
          <w:u w:val="single"/>
        </w:rPr>
        <w:t>3</w:t>
      </w:r>
      <w:r w:rsidRPr="00870B29">
        <w:rPr>
          <w:rFonts w:ascii="Times New Roman" w:hAnsi="Times New Roman"/>
          <w:sz w:val="24"/>
          <w:szCs w:val="24"/>
          <w:u w:val="single"/>
        </w:rPr>
        <w:t>6</w:t>
      </w:r>
      <w:r w:rsidRPr="00315F34">
        <w:rPr>
          <w:rFonts w:ascii="Times New Roman" w:hAnsi="Times New Roman"/>
          <w:sz w:val="24"/>
          <w:szCs w:val="24"/>
        </w:rPr>
        <w:t>________</w:t>
      </w:r>
    </w:p>
    <w:p w:rsidR="005741D5" w:rsidRDefault="005741D5" w:rsidP="005741D5">
      <w:pPr>
        <w:rPr>
          <w:rFonts w:ascii="Times New Roman" w:hAnsi="Times New Roman"/>
          <w:bCs/>
          <w:i/>
          <w:sz w:val="24"/>
          <w:szCs w:val="24"/>
        </w:rPr>
        <w:sectPr w:rsidR="005741D5" w:rsidSect="005741D5">
          <w:pgSz w:w="11907" w:h="16840"/>
          <w:pgMar w:top="1134" w:right="851" w:bottom="992" w:left="1418" w:header="709" w:footer="709" w:gutter="0"/>
          <w:cols w:space="720"/>
          <w:docGrid w:linePitch="299"/>
        </w:sect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proofErr w:type="spellStart"/>
      <w:r w:rsidRPr="00315F34">
        <w:rPr>
          <w:rFonts w:ascii="Times New Roman" w:hAnsi="Times New Roman"/>
          <w:i/>
          <w:sz w:val="24"/>
          <w:szCs w:val="24"/>
        </w:rPr>
        <w:t>_______</w:t>
      </w:r>
      <w:r w:rsidRPr="00870B29">
        <w:rPr>
          <w:rFonts w:ascii="Times New Roman" w:hAnsi="Times New Roman"/>
          <w:i/>
          <w:sz w:val="24"/>
          <w:szCs w:val="24"/>
          <w:u w:val="single"/>
        </w:rPr>
        <w:t>Экзамен</w:t>
      </w:r>
      <w:proofErr w:type="spellEnd"/>
      <w:r w:rsidRPr="00315F34">
        <w:rPr>
          <w:rFonts w:ascii="Times New Roman" w:hAnsi="Times New Roman"/>
          <w:i/>
          <w:sz w:val="24"/>
          <w:szCs w:val="24"/>
        </w:rPr>
        <w:t>_</w:t>
      </w:r>
    </w:p>
    <w:p w:rsidR="005741D5" w:rsidRDefault="005741D5" w:rsidP="005741D5">
      <w:pPr>
        <w:rPr>
          <w:rFonts w:ascii="Times New Roman" w:hAnsi="Times New Roman"/>
          <w:b/>
          <w:i/>
          <w:sz w:val="24"/>
          <w:szCs w:val="24"/>
        </w:rPr>
      </w:pPr>
    </w:p>
    <w:p w:rsidR="005741D5" w:rsidRPr="00F91FD3" w:rsidRDefault="005741D5" w:rsidP="005741D5">
      <w:pPr>
        <w:spacing w:after="0"/>
        <w:jc w:val="center"/>
        <w:rPr>
          <w:rFonts w:ascii="Times New Roman" w:hAnsi="Times New Roman"/>
          <w:b/>
          <w:caps/>
          <w:sz w:val="24"/>
          <w:szCs w:val="24"/>
        </w:rPr>
      </w:pPr>
      <w:r w:rsidRPr="00F91FD3">
        <w:rPr>
          <w:rFonts w:ascii="Times New Roman" w:hAnsi="Times New Roman"/>
          <w:b/>
          <w:caps/>
          <w:sz w:val="24"/>
          <w:szCs w:val="24"/>
        </w:rPr>
        <w:t>2. Структура и содержание профессионального модуля</w:t>
      </w:r>
    </w:p>
    <w:p w:rsidR="005741D5" w:rsidRPr="00634836" w:rsidRDefault="005741D5" w:rsidP="005741D5">
      <w:pPr>
        <w:spacing w:after="0"/>
        <w:ind w:firstLine="851"/>
        <w:rPr>
          <w:rFonts w:ascii="Times New Roman" w:hAnsi="Times New Roman"/>
          <w:sz w:val="24"/>
          <w:szCs w:val="24"/>
        </w:rPr>
      </w:pPr>
      <w:r w:rsidRPr="00634836">
        <w:rPr>
          <w:rFonts w:ascii="Times New Roman" w:hAnsi="Times New Roman"/>
          <w:sz w:val="24"/>
          <w:szCs w:val="24"/>
        </w:rPr>
        <w:t xml:space="preserve">2.1. Структура профессионального модуля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6"/>
        <w:gridCol w:w="3168"/>
        <w:gridCol w:w="1158"/>
        <w:gridCol w:w="739"/>
        <w:gridCol w:w="819"/>
        <w:gridCol w:w="1418"/>
        <w:gridCol w:w="1390"/>
        <w:gridCol w:w="1583"/>
        <w:gridCol w:w="571"/>
        <w:gridCol w:w="6"/>
        <w:gridCol w:w="21"/>
        <w:gridCol w:w="877"/>
        <w:gridCol w:w="1790"/>
      </w:tblGrid>
      <w:tr w:rsidR="005741D5" w:rsidRPr="00634836" w:rsidTr="005741D5">
        <w:trPr>
          <w:trHeight w:val="484"/>
        </w:trPr>
        <w:tc>
          <w:tcPr>
            <w:tcW w:w="568" w:type="pct"/>
            <w:vMerge w:val="restart"/>
            <w:tcBorders>
              <w:bottom w:val="single" w:sz="4" w:space="0" w:color="auto"/>
            </w:tcBorders>
            <w:vAlign w:val="center"/>
          </w:tcPr>
          <w:p w:rsidR="005741D5" w:rsidRPr="00D172DF" w:rsidRDefault="005741D5" w:rsidP="005741D5">
            <w:pPr>
              <w:suppressAutoHyphens/>
              <w:spacing w:after="0" w:line="240" w:lineRule="auto"/>
              <w:ind w:left="-57" w:right="-57"/>
              <w:jc w:val="center"/>
              <w:rPr>
                <w:rFonts w:ascii="Times New Roman" w:hAnsi="Times New Roman"/>
                <w:sz w:val="24"/>
                <w:szCs w:val="24"/>
              </w:rPr>
            </w:pPr>
            <w:r w:rsidRPr="00D172DF">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rsidR="005741D5" w:rsidRPr="00D172DF" w:rsidRDefault="005741D5" w:rsidP="005741D5">
            <w:pPr>
              <w:suppressAutoHyphens/>
              <w:spacing w:after="0" w:line="240" w:lineRule="auto"/>
              <w:ind w:left="-57" w:right="-57"/>
              <w:jc w:val="center"/>
              <w:rPr>
                <w:rFonts w:ascii="Times New Roman" w:hAnsi="Times New Roman"/>
                <w:sz w:val="24"/>
                <w:szCs w:val="24"/>
              </w:rPr>
            </w:pPr>
            <w:r w:rsidRPr="00D172DF">
              <w:rPr>
                <w:rFonts w:ascii="Times New Roman" w:hAnsi="Times New Roman"/>
                <w:sz w:val="24"/>
                <w:szCs w:val="24"/>
              </w:rPr>
              <w:t>Наименования разделов профессионального модуля</w:t>
            </w:r>
          </w:p>
        </w:tc>
        <w:tc>
          <w:tcPr>
            <w:tcW w:w="379" w:type="pct"/>
            <w:vMerge w:val="restart"/>
            <w:tcBorders>
              <w:bottom w:val="single" w:sz="4" w:space="0" w:color="auto"/>
            </w:tcBorders>
            <w:vAlign w:val="center"/>
          </w:tcPr>
          <w:p w:rsidR="005741D5" w:rsidRPr="00D172DF" w:rsidRDefault="005741D5" w:rsidP="005741D5">
            <w:pPr>
              <w:spacing w:after="0" w:line="240" w:lineRule="auto"/>
              <w:jc w:val="center"/>
              <w:rPr>
                <w:rFonts w:ascii="Times New Roman" w:hAnsi="Times New Roman"/>
                <w:sz w:val="24"/>
                <w:szCs w:val="24"/>
              </w:rPr>
            </w:pPr>
            <w:r w:rsidRPr="00D172DF">
              <w:rPr>
                <w:rFonts w:ascii="Times New Roman" w:hAnsi="Times New Roman"/>
                <w:iCs/>
                <w:sz w:val="24"/>
                <w:szCs w:val="24"/>
              </w:rPr>
              <w:t>Всего, час.</w:t>
            </w:r>
          </w:p>
        </w:tc>
        <w:tc>
          <w:tcPr>
            <w:tcW w:w="242" w:type="pct"/>
            <w:vMerge w:val="restart"/>
            <w:tcBorders>
              <w:bottom w:val="single" w:sz="4" w:space="0" w:color="auto"/>
            </w:tcBorders>
            <w:textDirection w:val="btLr"/>
            <w:vAlign w:val="center"/>
          </w:tcPr>
          <w:p w:rsidR="005741D5" w:rsidRPr="00D172DF" w:rsidRDefault="005741D5" w:rsidP="005741D5">
            <w:pPr>
              <w:spacing w:after="0" w:line="240" w:lineRule="auto"/>
              <w:ind w:left="113" w:right="113"/>
              <w:jc w:val="center"/>
              <w:rPr>
                <w:rFonts w:ascii="Times New Roman" w:hAnsi="Times New Roman"/>
                <w:sz w:val="24"/>
                <w:szCs w:val="24"/>
              </w:rPr>
            </w:pPr>
            <w:r w:rsidRPr="00D172DF">
              <w:rPr>
                <w:rFonts w:ascii="Times New Roman" w:hAnsi="Times New Roman"/>
                <w:iCs/>
                <w:sz w:val="24"/>
                <w:szCs w:val="24"/>
              </w:rPr>
              <w:t>В т.ч. в форме практической</w:t>
            </w:r>
            <w:proofErr w:type="gramStart"/>
            <w:r w:rsidRPr="00D172DF">
              <w:rPr>
                <w:rFonts w:ascii="Times New Roman" w:hAnsi="Times New Roman"/>
                <w:iCs/>
                <w:sz w:val="24"/>
                <w:szCs w:val="24"/>
              </w:rPr>
              <w:t>.</w:t>
            </w:r>
            <w:proofErr w:type="gramEnd"/>
            <w:r w:rsidRPr="00D172DF">
              <w:rPr>
                <w:rFonts w:ascii="Times New Roman" w:hAnsi="Times New Roman"/>
                <w:iCs/>
                <w:sz w:val="24"/>
                <w:szCs w:val="24"/>
              </w:rPr>
              <w:t xml:space="preserve"> </w:t>
            </w:r>
            <w:proofErr w:type="gramStart"/>
            <w:r w:rsidRPr="00D172DF">
              <w:rPr>
                <w:rFonts w:ascii="Times New Roman" w:hAnsi="Times New Roman"/>
                <w:iCs/>
                <w:sz w:val="24"/>
                <w:szCs w:val="24"/>
              </w:rPr>
              <w:t>п</w:t>
            </w:r>
            <w:proofErr w:type="gramEnd"/>
            <w:r w:rsidRPr="00D172DF">
              <w:rPr>
                <w:rFonts w:ascii="Times New Roman" w:hAnsi="Times New Roman"/>
                <w:iCs/>
                <w:sz w:val="24"/>
                <w:szCs w:val="24"/>
              </w:rPr>
              <w:t>одготовки</w:t>
            </w:r>
          </w:p>
        </w:tc>
        <w:tc>
          <w:tcPr>
            <w:tcW w:w="2774" w:type="pct"/>
            <w:gridSpan w:val="9"/>
            <w:tcBorders>
              <w:bottom w:val="single" w:sz="4" w:space="0" w:color="auto"/>
            </w:tcBorders>
          </w:tcPr>
          <w:p w:rsidR="005741D5" w:rsidRPr="00D172DF" w:rsidRDefault="005741D5" w:rsidP="005741D5">
            <w:pPr>
              <w:suppressAutoHyphens/>
              <w:spacing w:after="0" w:line="240" w:lineRule="auto"/>
              <w:jc w:val="center"/>
              <w:rPr>
                <w:rFonts w:ascii="Times New Roman" w:hAnsi="Times New Roman"/>
                <w:sz w:val="24"/>
                <w:szCs w:val="24"/>
              </w:rPr>
            </w:pPr>
            <w:r w:rsidRPr="00D172DF">
              <w:rPr>
                <w:rFonts w:ascii="Times New Roman" w:hAnsi="Times New Roman"/>
                <w:sz w:val="24"/>
                <w:szCs w:val="24"/>
              </w:rPr>
              <w:t xml:space="preserve">Объем профессионального модуля, </w:t>
            </w:r>
            <w:proofErr w:type="spellStart"/>
            <w:r w:rsidRPr="00D172DF">
              <w:rPr>
                <w:rFonts w:ascii="Times New Roman" w:hAnsi="Times New Roman"/>
                <w:sz w:val="24"/>
                <w:szCs w:val="24"/>
              </w:rPr>
              <w:t>ак</w:t>
            </w:r>
            <w:proofErr w:type="spellEnd"/>
            <w:r w:rsidRPr="00D172DF">
              <w:rPr>
                <w:rFonts w:ascii="Times New Roman" w:hAnsi="Times New Roman"/>
                <w:sz w:val="24"/>
                <w:szCs w:val="24"/>
              </w:rPr>
              <w:t>. час.</w:t>
            </w:r>
          </w:p>
        </w:tc>
      </w:tr>
      <w:tr w:rsidR="005741D5" w:rsidRPr="00634836" w:rsidTr="005741D5">
        <w:trPr>
          <w:trHeight w:val="58"/>
        </w:trPr>
        <w:tc>
          <w:tcPr>
            <w:tcW w:w="568" w:type="pct"/>
            <w:vMerge/>
          </w:tcPr>
          <w:p w:rsidR="005741D5" w:rsidRPr="00D172DF" w:rsidRDefault="005741D5" w:rsidP="005741D5">
            <w:pPr>
              <w:spacing w:after="0" w:line="240" w:lineRule="auto"/>
              <w:rPr>
                <w:rFonts w:ascii="Times New Roman" w:hAnsi="Times New Roman"/>
                <w:sz w:val="24"/>
                <w:szCs w:val="24"/>
              </w:rPr>
            </w:pPr>
          </w:p>
        </w:tc>
        <w:tc>
          <w:tcPr>
            <w:tcW w:w="1037" w:type="pct"/>
            <w:vMerge/>
            <w:vAlign w:val="center"/>
          </w:tcPr>
          <w:p w:rsidR="005741D5" w:rsidRPr="00D172DF" w:rsidRDefault="005741D5" w:rsidP="005741D5">
            <w:pPr>
              <w:spacing w:after="0" w:line="240" w:lineRule="auto"/>
              <w:rPr>
                <w:rFonts w:ascii="Times New Roman" w:hAnsi="Times New Roman"/>
                <w:sz w:val="24"/>
                <w:szCs w:val="24"/>
              </w:rPr>
            </w:pPr>
          </w:p>
        </w:tc>
        <w:tc>
          <w:tcPr>
            <w:tcW w:w="379" w:type="pct"/>
            <w:vMerge/>
            <w:vAlign w:val="center"/>
          </w:tcPr>
          <w:p w:rsidR="005741D5" w:rsidRPr="00D172DF" w:rsidRDefault="005741D5" w:rsidP="005741D5">
            <w:pPr>
              <w:spacing w:after="0" w:line="240" w:lineRule="auto"/>
              <w:rPr>
                <w:rFonts w:ascii="Times New Roman" w:hAnsi="Times New Roman"/>
                <w:iCs/>
                <w:sz w:val="24"/>
                <w:szCs w:val="24"/>
              </w:rPr>
            </w:pPr>
          </w:p>
        </w:tc>
        <w:tc>
          <w:tcPr>
            <w:tcW w:w="242" w:type="pct"/>
            <w:vMerge/>
            <w:shd w:val="clear" w:color="auto" w:fill="FFFF00"/>
          </w:tcPr>
          <w:p w:rsidR="005741D5" w:rsidRPr="00D172DF" w:rsidRDefault="005741D5" w:rsidP="005741D5">
            <w:pPr>
              <w:suppressAutoHyphens/>
              <w:spacing w:after="0" w:line="240" w:lineRule="auto"/>
              <w:jc w:val="center"/>
              <w:rPr>
                <w:rFonts w:ascii="Times New Roman" w:hAnsi="Times New Roman"/>
                <w:sz w:val="24"/>
                <w:szCs w:val="24"/>
              </w:rPr>
            </w:pPr>
          </w:p>
        </w:tc>
        <w:tc>
          <w:tcPr>
            <w:tcW w:w="1892" w:type="pct"/>
            <w:gridSpan w:val="5"/>
          </w:tcPr>
          <w:p w:rsidR="005741D5" w:rsidRPr="00D172DF" w:rsidRDefault="005741D5" w:rsidP="005741D5">
            <w:pPr>
              <w:suppressAutoHyphens/>
              <w:spacing w:after="0" w:line="240" w:lineRule="auto"/>
              <w:jc w:val="center"/>
              <w:rPr>
                <w:rFonts w:ascii="Times New Roman" w:hAnsi="Times New Roman"/>
                <w:sz w:val="24"/>
                <w:szCs w:val="24"/>
              </w:rPr>
            </w:pPr>
            <w:r w:rsidRPr="00D172DF">
              <w:rPr>
                <w:rFonts w:ascii="Times New Roman" w:hAnsi="Times New Roman"/>
                <w:sz w:val="24"/>
                <w:szCs w:val="24"/>
              </w:rPr>
              <w:t>Обучение по МДК</w:t>
            </w:r>
          </w:p>
        </w:tc>
        <w:tc>
          <w:tcPr>
            <w:tcW w:w="882" w:type="pct"/>
            <w:gridSpan w:val="4"/>
            <w:vMerge w:val="restart"/>
            <w:vAlign w:val="center"/>
          </w:tcPr>
          <w:p w:rsidR="005741D5" w:rsidRPr="00D172DF" w:rsidRDefault="005741D5" w:rsidP="005741D5">
            <w:pPr>
              <w:suppressAutoHyphens/>
              <w:spacing w:after="0" w:line="240" w:lineRule="auto"/>
              <w:jc w:val="center"/>
              <w:rPr>
                <w:rFonts w:ascii="Times New Roman" w:hAnsi="Times New Roman"/>
                <w:sz w:val="24"/>
                <w:szCs w:val="24"/>
              </w:rPr>
            </w:pPr>
            <w:r w:rsidRPr="00D172DF">
              <w:rPr>
                <w:rFonts w:ascii="Times New Roman" w:hAnsi="Times New Roman"/>
                <w:sz w:val="24"/>
                <w:szCs w:val="24"/>
              </w:rPr>
              <w:t>Практики</w:t>
            </w:r>
          </w:p>
        </w:tc>
      </w:tr>
      <w:tr w:rsidR="005741D5" w:rsidRPr="00634836" w:rsidTr="005741D5">
        <w:tc>
          <w:tcPr>
            <w:tcW w:w="568" w:type="pct"/>
            <w:vMerge/>
          </w:tcPr>
          <w:p w:rsidR="005741D5" w:rsidRPr="00D172DF" w:rsidRDefault="005741D5" w:rsidP="005741D5">
            <w:pPr>
              <w:spacing w:after="0" w:line="240" w:lineRule="auto"/>
              <w:rPr>
                <w:rFonts w:ascii="Times New Roman" w:hAnsi="Times New Roman"/>
                <w:sz w:val="24"/>
                <w:szCs w:val="24"/>
              </w:rPr>
            </w:pPr>
          </w:p>
        </w:tc>
        <w:tc>
          <w:tcPr>
            <w:tcW w:w="1037" w:type="pct"/>
            <w:vMerge/>
            <w:vAlign w:val="center"/>
          </w:tcPr>
          <w:p w:rsidR="005741D5" w:rsidRPr="00D172DF" w:rsidRDefault="005741D5" w:rsidP="005741D5">
            <w:pPr>
              <w:spacing w:after="0" w:line="240" w:lineRule="auto"/>
              <w:rPr>
                <w:rFonts w:ascii="Times New Roman" w:hAnsi="Times New Roman"/>
                <w:sz w:val="24"/>
                <w:szCs w:val="24"/>
              </w:rPr>
            </w:pPr>
          </w:p>
        </w:tc>
        <w:tc>
          <w:tcPr>
            <w:tcW w:w="379" w:type="pct"/>
            <w:vMerge/>
            <w:vAlign w:val="center"/>
          </w:tcPr>
          <w:p w:rsidR="005741D5" w:rsidRPr="00D172DF" w:rsidRDefault="005741D5" w:rsidP="005741D5">
            <w:pPr>
              <w:spacing w:after="0" w:line="240" w:lineRule="auto"/>
              <w:rPr>
                <w:rFonts w:ascii="Times New Roman" w:hAnsi="Times New Roman"/>
                <w:iCs/>
                <w:sz w:val="24"/>
                <w:szCs w:val="24"/>
              </w:rPr>
            </w:pPr>
          </w:p>
        </w:tc>
        <w:tc>
          <w:tcPr>
            <w:tcW w:w="242" w:type="pct"/>
            <w:vMerge/>
            <w:shd w:val="clear" w:color="auto" w:fill="FFFF00"/>
          </w:tcPr>
          <w:p w:rsidR="005741D5" w:rsidRPr="00D172DF" w:rsidRDefault="005741D5" w:rsidP="005741D5">
            <w:pPr>
              <w:suppressAutoHyphens/>
              <w:spacing w:after="0" w:line="240" w:lineRule="auto"/>
              <w:jc w:val="center"/>
              <w:rPr>
                <w:rFonts w:ascii="Times New Roman" w:hAnsi="Times New Roman"/>
                <w:sz w:val="24"/>
                <w:szCs w:val="24"/>
              </w:rPr>
            </w:pPr>
          </w:p>
        </w:tc>
        <w:tc>
          <w:tcPr>
            <w:tcW w:w="268" w:type="pct"/>
            <w:vMerge w:val="restart"/>
          </w:tcPr>
          <w:p w:rsidR="005741D5" w:rsidRPr="00D172DF" w:rsidRDefault="005741D5" w:rsidP="005741D5">
            <w:pPr>
              <w:suppressAutoHyphens/>
              <w:spacing w:after="0" w:line="240" w:lineRule="auto"/>
              <w:jc w:val="center"/>
              <w:rPr>
                <w:rFonts w:ascii="Times New Roman" w:hAnsi="Times New Roman"/>
                <w:sz w:val="24"/>
                <w:szCs w:val="24"/>
              </w:rPr>
            </w:pPr>
            <w:r w:rsidRPr="00D172DF">
              <w:rPr>
                <w:rFonts w:ascii="Times New Roman" w:hAnsi="Times New Roman"/>
                <w:sz w:val="24"/>
                <w:szCs w:val="24"/>
              </w:rPr>
              <w:t>Всего</w:t>
            </w:r>
          </w:p>
          <w:p w:rsidR="005741D5" w:rsidRPr="00D172DF" w:rsidRDefault="005741D5" w:rsidP="005741D5">
            <w:pPr>
              <w:suppressAutoHyphens/>
              <w:spacing w:after="0" w:line="240" w:lineRule="auto"/>
              <w:jc w:val="center"/>
              <w:rPr>
                <w:rFonts w:ascii="Times New Roman" w:hAnsi="Times New Roman"/>
                <w:sz w:val="24"/>
                <w:szCs w:val="24"/>
              </w:rPr>
            </w:pPr>
          </w:p>
        </w:tc>
        <w:tc>
          <w:tcPr>
            <w:tcW w:w="1624" w:type="pct"/>
            <w:gridSpan w:val="4"/>
          </w:tcPr>
          <w:p w:rsidR="005741D5" w:rsidRPr="00D172DF" w:rsidRDefault="005741D5" w:rsidP="005741D5">
            <w:pPr>
              <w:suppressAutoHyphens/>
              <w:spacing w:after="0" w:line="240" w:lineRule="auto"/>
              <w:jc w:val="center"/>
              <w:rPr>
                <w:rFonts w:ascii="Times New Roman" w:hAnsi="Times New Roman"/>
                <w:sz w:val="24"/>
                <w:szCs w:val="24"/>
              </w:rPr>
            </w:pPr>
            <w:r w:rsidRPr="00D172DF">
              <w:rPr>
                <w:rFonts w:ascii="Times New Roman" w:hAnsi="Times New Roman"/>
                <w:sz w:val="24"/>
                <w:szCs w:val="24"/>
              </w:rPr>
              <w:t>В том числе</w:t>
            </w:r>
          </w:p>
        </w:tc>
        <w:tc>
          <w:tcPr>
            <w:tcW w:w="882" w:type="pct"/>
            <w:gridSpan w:val="4"/>
            <w:vMerge/>
            <w:vAlign w:val="center"/>
          </w:tcPr>
          <w:p w:rsidR="005741D5" w:rsidRPr="00D172DF" w:rsidRDefault="005741D5" w:rsidP="005741D5">
            <w:pPr>
              <w:suppressAutoHyphens/>
              <w:spacing w:after="0" w:line="240" w:lineRule="auto"/>
              <w:jc w:val="center"/>
              <w:rPr>
                <w:rFonts w:ascii="Times New Roman" w:hAnsi="Times New Roman"/>
                <w:sz w:val="24"/>
                <w:szCs w:val="24"/>
              </w:rPr>
            </w:pPr>
          </w:p>
        </w:tc>
      </w:tr>
      <w:tr w:rsidR="005741D5" w:rsidRPr="00634836" w:rsidTr="005741D5">
        <w:trPr>
          <w:cantSplit/>
          <w:trHeight w:val="1603"/>
        </w:trPr>
        <w:tc>
          <w:tcPr>
            <w:tcW w:w="568" w:type="pct"/>
            <w:vMerge/>
          </w:tcPr>
          <w:p w:rsidR="005741D5" w:rsidRPr="00D172DF" w:rsidRDefault="005741D5" w:rsidP="005741D5">
            <w:pPr>
              <w:spacing w:after="0" w:line="240" w:lineRule="auto"/>
              <w:rPr>
                <w:rFonts w:ascii="Times New Roman" w:hAnsi="Times New Roman"/>
                <w:sz w:val="24"/>
                <w:szCs w:val="24"/>
              </w:rPr>
            </w:pPr>
          </w:p>
        </w:tc>
        <w:tc>
          <w:tcPr>
            <w:tcW w:w="1037" w:type="pct"/>
            <w:vMerge/>
            <w:vAlign w:val="center"/>
          </w:tcPr>
          <w:p w:rsidR="005741D5" w:rsidRPr="00D172DF" w:rsidRDefault="005741D5" w:rsidP="005741D5">
            <w:pPr>
              <w:spacing w:after="0" w:line="240" w:lineRule="auto"/>
              <w:rPr>
                <w:rFonts w:ascii="Times New Roman" w:hAnsi="Times New Roman"/>
                <w:sz w:val="24"/>
                <w:szCs w:val="24"/>
              </w:rPr>
            </w:pPr>
          </w:p>
        </w:tc>
        <w:tc>
          <w:tcPr>
            <w:tcW w:w="379" w:type="pct"/>
            <w:vMerge/>
            <w:vAlign w:val="center"/>
          </w:tcPr>
          <w:p w:rsidR="005741D5" w:rsidRPr="00D172DF" w:rsidRDefault="005741D5" w:rsidP="005741D5">
            <w:pPr>
              <w:spacing w:after="0" w:line="240" w:lineRule="auto"/>
              <w:rPr>
                <w:rFonts w:ascii="Times New Roman" w:hAnsi="Times New Roman"/>
                <w:sz w:val="24"/>
                <w:szCs w:val="24"/>
              </w:rPr>
            </w:pPr>
          </w:p>
        </w:tc>
        <w:tc>
          <w:tcPr>
            <w:tcW w:w="242" w:type="pct"/>
            <w:vMerge/>
            <w:shd w:val="clear" w:color="auto" w:fill="FFFF00"/>
          </w:tcPr>
          <w:p w:rsidR="005741D5" w:rsidRPr="00D172DF" w:rsidRDefault="005741D5" w:rsidP="005741D5">
            <w:pPr>
              <w:suppressAutoHyphens/>
              <w:spacing w:after="0" w:line="240" w:lineRule="auto"/>
              <w:jc w:val="center"/>
              <w:rPr>
                <w:rFonts w:ascii="Times New Roman" w:hAnsi="Times New Roman"/>
                <w:sz w:val="24"/>
                <w:szCs w:val="24"/>
              </w:rPr>
            </w:pPr>
          </w:p>
        </w:tc>
        <w:tc>
          <w:tcPr>
            <w:tcW w:w="268" w:type="pct"/>
            <w:vMerge/>
          </w:tcPr>
          <w:p w:rsidR="005741D5" w:rsidRPr="00D172DF" w:rsidRDefault="005741D5" w:rsidP="005741D5">
            <w:pPr>
              <w:suppressAutoHyphens/>
              <w:spacing w:after="0" w:line="240" w:lineRule="auto"/>
              <w:jc w:val="center"/>
              <w:rPr>
                <w:rFonts w:ascii="Times New Roman" w:hAnsi="Times New Roman"/>
                <w:sz w:val="24"/>
                <w:szCs w:val="24"/>
              </w:rPr>
            </w:pPr>
          </w:p>
        </w:tc>
        <w:tc>
          <w:tcPr>
            <w:tcW w:w="464" w:type="pct"/>
            <w:vAlign w:val="center"/>
          </w:tcPr>
          <w:p w:rsidR="005741D5" w:rsidRPr="00D172DF" w:rsidRDefault="005741D5" w:rsidP="005741D5">
            <w:pPr>
              <w:suppressAutoHyphens/>
              <w:spacing w:after="0" w:line="240" w:lineRule="auto"/>
              <w:ind w:left="-57" w:right="-57"/>
              <w:jc w:val="center"/>
              <w:rPr>
                <w:rFonts w:ascii="Times New Roman" w:hAnsi="Times New Roman"/>
                <w:color w:val="000000"/>
                <w:sz w:val="24"/>
                <w:szCs w:val="24"/>
              </w:rPr>
            </w:pPr>
            <w:r w:rsidRPr="00D172DF">
              <w:rPr>
                <w:rFonts w:ascii="Times New Roman" w:hAnsi="Times New Roman"/>
                <w:color w:val="000000"/>
                <w:sz w:val="24"/>
                <w:szCs w:val="24"/>
              </w:rPr>
              <w:t>Лабораторных</w:t>
            </w:r>
            <w:proofErr w:type="gramStart"/>
            <w:r w:rsidRPr="00D172DF">
              <w:rPr>
                <w:rFonts w:ascii="Times New Roman" w:hAnsi="Times New Roman"/>
                <w:color w:val="000000"/>
                <w:sz w:val="24"/>
                <w:szCs w:val="24"/>
              </w:rPr>
              <w:t>.</w:t>
            </w:r>
            <w:proofErr w:type="gramEnd"/>
            <w:r w:rsidRPr="00D172DF">
              <w:rPr>
                <w:rFonts w:ascii="Times New Roman" w:hAnsi="Times New Roman"/>
                <w:color w:val="000000"/>
                <w:sz w:val="24"/>
                <w:szCs w:val="24"/>
              </w:rPr>
              <w:t xml:space="preserve"> </w:t>
            </w:r>
            <w:proofErr w:type="gramStart"/>
            <w:r w:rsidRPr="00D172DF">
              <w:rPr>
                <w:rFonts w:ascii="Times New Roman" w:hAnsi="Times New Roman"/>
                <w:color w:val="000000"/>
                <w:sz w:val="24"/>
                <w:szCs w:val="24"/>
              </w:rPr>
              <w:t>и</w:t>
            </w:r>
            <w:proofErr w:type="gramEnd"/>
            <w:r w:rsidRPr="00D172DF">
              <w:rPr>
                <w:rFonts w:ascii="Times New Roman" w:hAnsi="Times New Roman"/>
                <w:color w:val="000000"/>
                <w:sz w:val="24"/>
                <w:szCs w:val="24"/>
              </w:rPr>
              <w:t xml:space="preserve"> практических занятий</w:t>
            </w:r>
          </w:p>
          <w:p w:rsidR="005741D5" w:rsidRPr="00D172DF" w:rsidRDefault="005741D5" w:rsidP="005741D5">
            <w:pPr>
              <w:suppressAutoHyphens/>
              <w:spacing w:after="0" w:line="240" w:lineRule="auto"/>
              <w:ind w:left="-57" w:right="-57"/>
              <w:jc w:val="center"/>
              <w:rPr>
                <w:rFonts w:ascii="Times New Roman" w:hAnsi="Times New Roman"/>
                <w:color w:val="000000"/>
                <w:sz w:val="24"/>
                <w:szCs w:val="24"/>
              </w:rPr>
            </w:pPr>
          </w:p>
          <w:p w:rsidR="005741D5" w:rsidRPr="00D172DF" w:rsidRDefault="005741D5" w:rsidP="005741D5">
            <w:pPr>
              <w:suppressAutoHyphens/>
              <w:spacing w:after="0" w:line="240" w:lineRule="auto"/>
              <w:ind w:left="-57" w:right="-57"/>
              <w:jc w:val="center"/>
              <w:rPr>
                <w:rFonts w:ascii="Times New Roman" w:hAnsi="Times New Roman"/>
                <w:sz w:val="24"/>
                <w:szCs w:val="24"/>
              </w:rPr>
            </w:pPr>
          </w:p>
        </w:tc>
        <w:tc>
          <w:tcPr>
            <w:tcW w:w="455" w:type="pct"/>
            <w:vAlign w:val="center"/>
          </w:tcPr>
          <w:p w:rsidR="005741D5" w:rsidRPr="00D172DF" w:rsidRDefault="005741D5" w:rsidP="005741D5">
            <w:pPr>
              <w:suppressAutoHyphens/>
              <w:spacing w:after="0" w:line="240" w:lineRule="auto"/>
              <w:ind w:left="-57" w:right="-57"/>
              <w:jc w:val="center"/>
              <w:rPr>
                <w:rFonts w:ascii="Times New Roman" w:hAnsi="Times New Roman"/>
                <w:color w:val="000000"/>
                <w:sz w:val="24"/>
                <w:szCs w:val="24"/>
              </w:rPr>
            </w:pPr>
            <w:r w:rsidRPr="00D172DF">
              <w:rPr>
                <w:rFonts w:ascii="Times New Roman" w:hAnsi="Times New Roman"/>
                <w:sz w:val="24"/>
                <w:szCs w:val="24"/>
              </w:rPr>
              <w:t>Курсовых работ (проектов)</w:t>
            </w:r>
            <w:r w:rsidRPr="00D172DF">
              <w:rPr>
                <w:rStyle w:val="ac"/>
              </w:rPr>
              <w:footnoteReference w:id="9"/>
            </w:r>
          </w:p>
          <w:p w:rsidR="005741D5" w:rsidRPr="00D172DF" w:rsidRDefault="005741D5" w:rsidP="005741D5">
            <w:pPr>
              <w:suppressAutoHyphens/>
              <w:spacing w:after="0" w:line="240" w:lineRule="auto"/>
              <w:jc w:val="center"/>
              <w:rPr>
                <w:rFonts w:ascii="Times New Roman" w:hAnsi="Times New Roman"/>
                <w:iCs/>
                <w:sz w:val="24"/>
                <w:szCs w:val="24"/>
              </w:rPr>
            </w:pPr>
          </w:p>
        </w:tc>
        <w:tc>
          <w:tcPr>
            <w:tcW w:w="518" w:type="pct"/>
            <w:vAlign w:val="center"/>
          </w:tcPr>
          <w:p w:rsidR="005741D5" w:rsidRPr="00D172DF" w:rsidRDefault="005741D5" w:rsidP="005741D5">
            <w:pPr>
              <w:suppressAutoHyphens/>
              <w:spacing w:after="0" w:line="240" w:lineRule="auto"/>
              <w:ind w:left="-57" w:right="-57"/>
              <w:jc w:val="center"/>
              <w:rPr>
                <w:rFonts w:ascii="Times New Roman" w:hAnsi="Times New Roman"/>
                <w:color w:val="000000"/>
                <w:sz w:val="24"/>
                <w:szCs w:val="24"/>
              </w:rPr>
            </w:pPr>
            <w:r w:rsidRPr="00D172DF">
              <w:rPr>
                <w:rFonts w:ascii="Times New Roman" w:hAnsi="Times New Roman"/>
                <w:sz w:val="24"/>
                <w:szCs w:val="24"/>
              </w:rPr>
              <w:t>Самостоятельная работа</w:t>
            </w:r>
            <w:r w:rsidRPr="00D172DF">
              <w:rPr>
                <w:rStyle w:val="ac"/>
              </w:rPr>
              <w:footnoteReference w:id="10"/>
            </w:r>
          </w:p>
        </w:tc>
        <w:tc>
          <w:tcPr>
            <w:tcW w:w="189" w:type="pct"/>
            <w:gridSpan w:val="2"/>
            <w:textDirection w:val="btLr"/>
            <w:vAlign w:val="center"/>
          </w:tcPr>
          <w:p w:rsidR="005741D5" w:rsidRPr="00D172DF" w:rsidRDefault="005741D5" w:rsidP="005741D5">
            <w:pPr>
              <w:suppressAutoHyphens/>
              <w:spacing w:after="0" w:line="240" w:lineRule="auto"/>
              <w:ind w:left="-57" w:right="-57"/>
              <w:jc w:val="center"/>
              <w:rPr>
                <w:rFonts w:ascii="Times New Roman" w:hAnsi="Times New Roman"/>
                <w:sz w:val="24"/>
                <w:szCs w:val="24"/>
              </w:rPr>
            </w:pPr>
            <w:r w:rsidRPr="00D172DF">
              <w:rPr>
                <w:rFonts w:ascii="Times New Roman" w:hAnsi="Times New Roman"/>
                <w:sz w:val="24"/>
                <w:szCs w:val="24"/>
              </w:rPr>
              <w:t>Промежуточная аттестация</w:t>
            </w:r>
          </w:p>
        </w:tc>
        <w:tc>
          <w:tcPr>
            <w:tcW w:w="294" w:type="pct"/>
            <w:gridSpan w:val="2"/>
            <w:vAlign w:val="center"/>
          </w:tcPr>
          <w:p w:rsidR="005741D5" w:rsidRPr="00D172DF" w:rsidRDefault="005741D5" w:rsidP="005741D5">
            <w:pPr>
              <w:suppressAutoHyphens/>
              <w:spacing w:after="0" w:line="240" w:lineRule="auto"/>
              <w:ind w:left="-57" w:right="-57"/>
              <w:jc w:val="center"/>
              <w:rPr>
                <w:rFonts w:ascii="Times New Roman" w:hAnsi="Times New Roman"/>
                <w:sz w:val="24"/>
                <w:szCs w:val="24"/>
              </w:rPr>
            </w:pPr>
            <w:r w:rsidRPr="00D172DF">
              <w:rPr>
                <w:rFonts w:ascii="Times New Roman" w:hAnsi="Times New Roman"/>
                <w:sz w:val="24"/>
                <w:szCs w:val="24"/>
              </w:rPr>
              <w:t>Учебная</w:t>
            </w:r>
          </w:p>
          <w:p w:rsidR="005741D5" w:rsidRPr="00D172DF" w:rsidRDefault="005741D5" w:rsidP="005741D5">
            <w:pPr>
              <w:suppressAutoHyphens/>
              <w:spacing w:after="0" w:line="240" w:lineRule="auto"/>
              <w:ind w:left="-57" w:right="-57"/>
              <w:jc w:val="center"/>
              <w:rPr>
                <w:rFonts w:ascii="Times New Roman" w:hAnsi="Times New Roman"/>
                <w:sz w:val="24"/>
                <w:szCs w:val="24"/>
              </w:rPr>
            </w:pPr>
          </w:p>
        </w:tc>
        <w:tc>
          <w:tcPr>
            <w:tcW w:w="586" w:type="pct"/>
            <w:vAlign w:val="center"/>
          </w:tcPr>
          <w:p w:rsidR="005741D5" w:rsidRPr="00D172DF" w:rsidRDefault="005741D5" w:rsidP="005741D5">
            <w:pPr>
              <w:suppressAutoHyphens/>
              <w:spacing w:after="0" w:line="240" w:lineRule="auto"/>
              <w:ind w:left="-57" w:right="-57"/>
              <w:jc w:val="center"/>
              <w:rPr>
                <w:rFonts w:ascii="Times New Roman" w:hAnsi="Times New Roman"/>
                <w:sz w:val="24"/>
                <w:szCs w:val="24"/>
              </w:rPr>
            </w:pPr>
            <w:r w:rsidRPr="00D172DF">
              <w:rPr>
                <w:rFonts w:ascii="Times New Roman" w:hAnsi="Times New Roman"/>
                <w:sz w:val="24"/>
                <w:szCs w:val="24"/>
              </w:rPr>
              <w:t>Производственная</w:t>
            </w:r>
          </w:p>
          <w:p w:rsidR="005741D5" w:rsidRPr="00D172DF" w:rsidRDefault="005741D5" w:rsidP="005741D5">
            <w:pPr>
              <w:suppressAutoHyphens/>
              <w:spacing w:after="0" w:line="240" w:lineRule="auto"/>
              <w:ind w:left="-57" w:right="-57"/>
              <w:jc w:val="center"/>
              <w:rPr>
                <w:rFonts w:ascii="Times New Roman" w:hAnsi="Times New Roman"/>
                <w:sz w:val="24"/>
                <w:szCs w:val="24"/>
              </w:rPr>
            </w:pPr>
          </w:p>
        </w:tc>
      </w:tr>
      <w:tr w:rsidR="005741D5" w:rsidRPr="00634836" w:rsidTr="005741D5">
        <w:trPr>
          <w:trHeight w:val="415"/>
        </w:trPr>
        <w:tc>
          <w:tcPr>
            <w:tcW w:w="568" w:type="pct"/>
            <w:vAlign w:val="center"/>
          </w:tcPr>
          <w:p w:rsidR="005741D5" w:rsidRPr="00D172DF" w:rsidRDefault="005741D5" w:rsidP="005741D5">
            <w:pPr>
              <w:spacing w:after="0" w:line="240" w:lineRule="auto"/>
              <w:jc w:val="center"/>
              <w:rPr>
                <w:rFonts w:ascii="Times New Roman" w:hAnsi="Times New Roman"/>
                <w:sz w:val="24"/>
                <w:szCs w:val="24"/>
              </w:rPr>
            </w:pPr>
            <w:r w:rsidRPr="00D172DF">
              <w:rPr>
                <w:rFonts w:ascii="Times New Roman" w:hAnsi="Times New Roman"/>
                <w:sz w:val="24"/>
                <w:szCs w:val="24"/>
              </w:rPr>
              <w:t>1</w:t>
            </w:r>
          </w:p>
        </w:tc>
        <w:tc>
          <w:tcPr>
            <w:tcW w:w="1037" w:type="pct"/>
            <w:vAlign w:val="center"/>
          </w:tcPr>
          <w:p w:rsidR="005741D5" w:rsidRPr="00D172DF" w:rsidRDefault="005741D5" w:rsidP="005741D5">
            <w:pPr>
              <w:spacing w:after="0" w:line="240" w:lineRule="auto"/>
              <w:jc w:val="center"/>
              <w:rPr>
                <w:rFonts w:ascii="Times New Roman" w:hAnsi="Times New Roman"/>
                <w:sz w:val="24"/>
                <w:szCs w:val="24"/>
              </w:rPr>
            </w:pPr>
            <w:r w:rsidRPr="00D172DF">
              <w:rPr>
                <w:rFonts w:ascii="Times New Roman" w:hAnsi="Times New Roman"/>
                <w:sz w:val="24"/>
                <w:szCs w:val="24"/>
              </w:rPr>
              <w:t>2</w:t>
            </w:r>
          </w:p>
        </w:tc>
        <w:tc>
          <w:tcPr>
            <w:tcW w:w="379" w:type="pct"/>
            <w:vAlign w:val="center"/>
          </w:tcPr>
          <w:p w:rsidR="005741D5" w:rsidRPr="00D172DF" w:rsidRDefault="005741D5" w:rsidP="005741D5">
            <w:pPr>
              <w:spacing w:after="0" w:line="240" w:lineRule="auto"/>
              <w:jc w:val="center"/>
              <w:rPr>
                <w:rFonts w:ascii="Times New Roman" w:hAnsi="Times New Roman"/>
                <w:sz w:val="24"/>
                <w:szCs w:val="24"/>
              </w:rPr>
            </w:pPr>
            <w:r w:rsidRPr="00D172DF">
              <w:rPr>
                <w:rFonts w:ascii="Times New Roman" w:hAnsi="Times New Roman"/>
                <w:sz w:val="24"/>
                <w:szCs w:val="24"/>
              </w:rPr>
              <w:t>3</w:t>
            </w:r>
          </w:p>
        </w:tc>
        <w:tc>
          <w:tcPr>
            <w:tcW w:w="242" w:type="pct"/>
            <w:vAlign w:val="center"/>
          </w:tcPr>
          <w:p w:rsidR="005741D5" w:rsidRPr="00D172DF" w:rsidRDefault="005741D5" w:rsidP="005741D5">
            <w:pPr>
              <w:spacing w:after="0" w:line="240" w:lineRule="auto"/>
              <w:jc w:val="center"/>
              <w:rPr>
                <w:rFonts w:ascii="Times New Roman" w:hAnsi="Times New Roman"/>
                <w:sz w:val="24"/>
                <w:szCs w:val="24"/>
              </w:rPr>
            </w:pPr>
            <w:r w:rsidRPr="00D172DF">
              <w:rPr>
                <w:rFonts w:ascii="Times New Roman" w:hAnsi="Times New Roman"/>
                <w:sz w:val="24"/>
                <w:szCs w:val="24"/>
              </w:rPr>
              <w:t>4</w:t>
            </w:r>
          </w:p>
        </w:tc>
        <w:tc>
          <w:tcPr>
            <w:tcW w:w="268" w:type="pct"/>
            <w:vAlign w:val="center"/>
          </w:tcPr>
          <w:p w:rsidR="005741D5" w:rsidRPr="00D172DF" w:rsidRDefault="005741D5" w:rsidP="005741D5">
            <w:pPr>
              <w:spacing w:after="0" w:line="240" w:lineRule="auto"/>
              <w:jc w:val="center"/>
              <w:rPr>
                <w:rFonts w:ascii="Times New Roman" w:hAnsi="Times New Roman"/>
                <w:sz w:val="24"/>
                <w:szCs w:val="24"/>
              </w:rPr>
            </w:pPr>
            <w:r w:rsidRPr="00D172DF">
              <w:rPr>
                <w:rFonts w:ascii="Times New Roman" w:hAnsi="Times New Roman"/>
                <w:sz w:val="24"/>
                <w:szCs w:val="24"/>
              </w:rPr>
              <w:t>5</w:t>
            </w:r>
          </w:p>
        </w:tc>
        <w:tc>
          <w:tcPr>
            <w:tcW w:w="464" w:type="pct"/>
            <w:vAlign w:val="center"/>
          </w:tcPr>
          <w:p w:rsidR="005741D5" w:rsidRPr="00D172DF" w:rsidRDefault="005741D5" w:rsidP="005741D5">
            <w:pPr>
              <w:spacing w:after="0" w:line="240" w:lineRule="auto"/>
              <w:jc w:val="center"/>
              <w:rPr>
                <w:rFonts w:ascii="Times New Roman" w:hAnsi="Times New Roman"/>
                <w:sz w:val="24"/>
                <w:szCs w:val="24"/>
              </w:rPr>
            </w:pPr>
            <w:r w:rsidRPr="00D172DF">
              <w:rPr>
                <w:rFonts w:ascii="Times New Roman" w:hAnsi="Times New Roman"/>
                <w:sz w:val="24"/>
                <w:szCs w:val="24"/>
              </w:rPr>
              <w:t>6</w:t>
            </w:r>
          </w:p>
        </w:tc>
        <w:tc>
          <w:tcPr>
            <w:tcW w:w="455" w:type="pct"/>
            <w:vAlign w:val="center"/>
          </w:tcPr>
          <w:p w:rsidR="005741D5" w:rsidRPr="00D172DF" w:rsidRDefault="005741D5" w:rsidP="005741D5">
            <w:pPr>
              <w:spacing w:after="0" w:line="240" w:lineRule="auto"/>
              <w:jc w:val="center"/>
              <w:rPr>
                <w:rFonts w:ascii="Times New Roman" w:hAnsi="Times New Roman"/>
                <w:sz w:val="24"/>
                <w:szCs w:val="24"/>
              </w:rPr>
            </w:pPr>
            <w:r w:rsidRPr="00D172DF">
              <w:rPr>
                <w:rFonts w:ascii="Times New Roman" w:hAnsi="Times New Roman"/>
                <w:sz w:val="24"/>
                <w:szCs w:val="24"/>
              </w:rPr>
              <w:t>7</w:t>
            </w:r>
          </w:p>
        </w:tc>
        <w:tc>
          <w:tcPr>
            <w:tcW w:w="518" w:type="pct"/>
            <w:vAlign w:val="center"/>
          </w:tcPr>
          <w:p w:rsidR="005741D5" w:rsidRPr="00D172DF" w:rsidRDefault="005741D5" w:rsidP="005741D5">
            <w:pPr>
              <w:spacing w:after="0" w:line="240" w:lineRule="auto"/>
              <w:jc w:val="center"/>
              <w:rPr>
                <w:rFonts w:ascii="Times New Roman" w:hAnsi="Times New Roman"/>
                <w:sz w:val="24"/>
                <w:szCs w:val="24"/>
              </w:rPr>
            </w:pPr>
            <w:r w:rsidRPr="00D172DF">
              <w:rPr>
                <w:rFonts w:ascii="Times New Roman" w:hAnsi="Times New Roman"/>
                <w:sz w:val="24"/>
                <w:szCs w:val="24"/>
              </w:rPr>
              <w:t>8</w:t>
            </w:r>
          </w:p>
        </w:tc>
        <w:tc>
          <w:tcPr>
            <w:tcW w:w="189" w:type="pct"/>
            <w:gridSpan w:val="2"/>
            <w:vAlign w:val="center"/>
          </w:tcPr>
          <w:p w:rsidR="005741D5" w:rsidRPr="00D172DF" w:rsidRDefault="005741D5" w:rsidP="005741D5">
            <w:pPr>
              <w:spacing w:after="0" w:line="240" w:lineRule="auto"/>
              <w:jc w:val="center"/>
              <w:rPr>
                <w:rFonts w:ascii="Times New Roman" w:hAnsi="Times New Roman"/>
                <w:sz w:val="24"/>
                <w:szCs w:val="24"/>
              </w:rPr>
            </w:pPr>
            <w:r w:rsidRPr="00D172DF">
              <w:rPr>
                <w:rFonts w:ascii="Times New Roman" w:hAnsi="Times New Roman"/>
                <w:sz w:val="24"/>
                <w:szCs w:val="24"/>
              </w:rPr>
              <w:t>9</w:t>
            </w:r>
          </w:p>
        </w:tc>
        <w:tc>
          <w:tcPr>
            <w:tcW w:w="294" w:type="pct"/>
            <w:gridSpan w:val="2"/>
            <w:vAlign w:val="center"/>
          </w:tcPr>
          <w:p w:rsidR="005741D5" w:rsidRPr="00D172DF" w:rsidRDefault="005741D5" w:rsidP="005741D5">
            <w:pPr>
              <w:spacing w:after="0" w:line="240" w:lineRule="auto"/>
              <w:jc w:val="center"/>
              <w:rPr>
                <w:rFonts w:ascii="Times New Roman" w:hAnsi="Times New Roman"/>
                <w:sz w:val="24"/>
                <w:szCs w:val="24"/>
              </w:rPr>
            </w:pPr>
            <w:r w:rsidRPr="00D172DF">
              <w:rPr>
                <w:rFonts w:ascii="Times New Roman" w:hAnsi="Times New Roman"/>
                <w:sz w:val="24"/>
                <w:szCs w:val="24"/>
              </w:rPr>
              <w:t>10</w:t>
            </w:r>
          </w:p>
        </w:tc>
        <w:tc>
          <w:tcPr>
            <w:tcW w:w="586" w:type="pct"/>
            <w:vAlign w:val="center"/>
          </w:tcPr>
          <w:p w:rsidR="005741D5" w:rsidRPr="00D172DF" w:rsidRDefault="005741D5" w:rsidP="005741D5">
            <w:pPr>
              <w:spacing w:after="0" w:line="240" w:lineRule="auto"/>
              <w:jc w:val="center"/>
              <w:rPr>
                <w:rFonts w:ascii="Times New Roman" w:hAnsi="Times New Roman"/>
                <w:sz w:val="24"/>
                <w:szCs w:val="24"/>
              </w:rPr>
            </w:pPr>
            <w:r w:rsidRPr="00D172DF">
              <w:rPr>
                <w:rFonts w:ascii="Times New Roman" w:hAnsi="Times New Roman"/>
                <w:sz w:val="24"/>
                <w:szCs w:val="24"/>
              </w:rPr>
              <w:t>11</w:t>
            </w:r>
          </w:p>
        </w:tc>
      </w:tr>
      <w:tr w:rsidR="005741D5" w:rsidRPr="00634836" w:rsidTr="005741D5">
        <w:tc>
          <w:tcPr>
            <w:tcW w:w="568" w:type="pct"/>
          </w:tcPr>
          <w:p w:rsidR="005741D5" w:rsidRPr="00D172DF" w:rsidRDefault="005741D5" w:rsidP="005741D5">
            <w:pPr>
              <w:spacing w:after="0" w:line="240" w:lineRule="auto"/>
              <w:rPr>
                <w:rFonts w:ascii="Times New Roman" w:hAnsi="Times New Roman"/>
                <w:b/>
                <w:sz w:val="24"/>
                <w:szCs w:val="24"/>
              </w:rPr>
            </w:pPr>
            <w:r w:rsidRPr="00D172DF">
              <w:rPr>
                <w:rFonts w:ascii="Times New Roman" w:hAnsi="Times New Roman"/>
                <w:b/>
                <w:sz w:val="24"/>
                <w:szCs w:val="24"/>
              </w:rPr>
              <w:t>ПК 5.1 - 5.2</w:t>
            </w:r>
          </w:p>
          <w:p w:rsidR="005741D5" w:rsidRPr="00D172DF" w:rsidRDefault="005741D5" w:rsidP="005741D5">
            <w:pPr>
              <w:spacing w:after="0" w:line="240" w:lineRule="auto"/>
              <w:rPr>
                <w:rFonts w:ascii="Times New Roman" w:hAnsi="Times New Roman"/>
                <w:b/>
                <w:sz w:val="24"/>
                <w:szCs w:val="24"/>
              </w:rPr>
            </w:pPr>
            <w:r w:rsidRPr="00D172DF">
              <w:rPr>
                <w:rFonts w:ascii="Times New Roman" w:hAnsi="Times New Roman"/>
                <w:b/>
                <w:sz w:val="24"/>
                <w:szCs w:val="24"/>
              </w:rPr>
              <w:t>ОК01-ОК 11</w:t>
            </w:r>
          </w:p>
        </w:tc>
        <w:tc>
          <w:tcPr>
            <w:tcW w:w="1037" w:type="pct"/>
          </w:tcPr>
          <w:p w:rsidR="005741D5" w:rsidRPr="00D172DF" w:rsidRDefault="005741D5" w:rsidP="005741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aps/>
                <w:sz w:val="24"/>
                <w:szCs w:val="24"/>
              </w:rPr>
            </w:pPr>
            <w:r w:rsidRPr="00D172DF">
              <w:rPr>
                <w:rFonts w:ascii="Times New Roman" w:eastAsia="Calibri" w:hAnsi="Times New Roman"/>
                <w:sz w:val="24"/>
                <w:szCs w:val="24"/>
                <w:lang w:eastAsia="en-US"/>
              </w:rPr>
              <w:t>МДК 05.01</w:t>
            </w:r>
            <w:r w:rsidRPr="00D172DF">
              <w:rPr>
                <w:rFonts w:ascii="Times New Roman" w:hAnsi="Times New Roman"/>
                <w:caps/>
                <w:sz w:val="24"/>
                <w:szCs w:val="24"/>
              </w:rPr>
              <w:t xml:space="preserve"> «</w:t>
            </w:r>
            <w:r w:rsidRPr="00D172DF">
              <w:rPr>
                <w:rFonts w:ascii="Times New Roman" w:eastAsia="Calibri" w:hAnsi="Times New Roman"/>
                <w:sz w:val="24"/>
                <w:szCs w:val="24"/>
                <w:lang w:eastAsia="en-US"/>
              </w:rPr>
              <w:t>Насосное оборудование, регулирующая аппаратура и трубопроводы</w:t>
            </w:r>
          </w:p>
        </w:tc>
        <w:tc>
          <w:tcPr>
            <w:tcW w:w="379" w:type="pct"/>
          </w:tcPr>
          <w:p w:rsidR="005741D5" w:rsidRPr="00D172DF" w:rsidRDefault="005741D5" w:rsidP="005741D5">
            <w:pPr>
              <w:spacing w:after="0" w:line="240" w:lineRule="auto"/>
              <w:jc w:val="center"/>
              <w:rPr>
                <w:rFonts w:ascii="Times New Roman" w:hAnsi="Times New Roman"/>
                <w:bCs/>
                <w:sz w:val="24"/>
                <w:szCs w:val="24"/>
              </w:rPr>
            </w:pPr>
            <w:r w:rsidRPr="00D172DF">
              <w:rPr>
                <w:rFonts w:ascii="Times New Roman" w:hAnsi="Times New Roman"/>
                <w:bCs/>
                <w:sz w:val="24"/>
                <w:szCs w:val="24"/>
              </w:rPr>
              <w:t>1100</w:t>
            </w:r>
          </w:p>
        </w:tc>
        <w:tc>
          <w:tcPr>
            <w:tcW w:w="242" w:type="pct"/>
          </w:tcPr>
          <w:p w:rsidR="005741D5" w:rsidRPr="00D172DF" w:rsidRDefault="005741D5" w:rsidP="005741D5">
            <w:pPr>
              <w:spacing w:after="0" w:line="240" w:lineRule="auto"/>
              <w:jc w:val="center"/>
              <w:rPr>
                <w:rFonts w:ascii="Times New Roman" w:hAnsi="Times New Roman"/>
                <w:sz w:val="24"/>
                <w:szCs w:val="24"/>
              </w:rPr>
            </w:pPr>
            <w:r w:rsidRPr="00D172DF">
              <w:rPr>
                <w:rFonts w:ascii="Times New Roman" w:hAnsi="Times New Roman"/>
                <w:sz w:val="24"/>
                <w:szCs w:val="24"/>
              </w:rPr>
              <w:t>48</w:t>
            </w:r>
          </w:p>
        </w:tc>
        <w:tc>
          <w:tcPr>
            <w:tcW w:w="268" w:type="pct"/>
          </w:tcPr>
          <w:p w:rsidR="005741D5" w:rsidRPr="00D172DF" w:rsidRDefault="005741D5" w:rsidP="005741D5">
            <w:pPr>
              <w:spacing w:after="0" w:line="240" w:lineRule="auto"/>
              <w:jc w:val="center"/>
              <w:rPr>
                <w:rFonts w:ascii="Times New Roman" w:hAnsi="Times New Roman"/>
                <w:bCs/>
                <w:sz w:val="24"/>
                <w:szCs w:val="24"/>
              </w:rPr>
            </w:pPr>
            <w:r w:rsidRPr="00D172DF">
              <w:rPr>
                <w:rFonts w:ascii="Times New Roman" w:hAnsi="Times New Roman"/>
                <w:bCs/>
                <w:sz w:val="24"/>
                <w:szCs w:val="24"/>
              </w:rPr>
              <w:t>100</w:t>
            </w:r>
          </w:p>
        </w:tc>
        <w:tc>
          <w:tcPr>
            <w:tcW w:w="464" w:type="pct"/>
          </w:tcPr>
          <w:p w:rsidR="005741D5" w:rsidRPr="00D172DF" w:rsidRDefault="005741D5" w:rsidP="005741D5">
            <w:pPr>
              <w:spacing w:after="0" w:line="240" w:lineRule="auto"/>
              <w:jc w:val="center"/>
              <w:rPr>
                <w:rFonts w:ascii="Times New Roman" w:hAnsi="Times New Roman"/>
                <w:bCs/>
                <w:sz w:val="24"/>
                <w:szCs w:val="24"/>
              </w:rPr>
            </w:pPr>
            <w:r w:rsidRPr="00D172DF">
              <w:rPr>
                <w:rFonts w:ascii="Times New Roman" w:hAnsi="Times New Roman"/>
                <w:sz w:val="24"/>
                <w:szCs w:val="24"/>
              </w:rPr>
              <w:t>48</w:t>
            </w:r>
          </w:p>
        </w:tc>
        <w:tc>
          <w:tcPr>
            <w:tcW w:w="455" w:type="pct"/>
          </w:tcPr>
          <w:p w:rsidR="005741D5" w:rsidRPr="00D172DF" w:rsidRDefault="005741D5" w:rsidP="005741D5">
            <w:pPr>
              <w:spacing w:after="0" w:line="240" w:lineRule="auto"/>
              <w:jc w:val="center"/>
              <w:rPr>
                <w:rFonts w:ascii="Times New Roman" w:hAnsi="Times New Roman"/>
                <w:sz w:val="24"/>
                <w:szCs w:val="24"/>
              </w:rPr>
            </w:pPr>
          </w:p>
        </w:tc>
        <w:tc>
          <w:tcPr>
            <w:tcW w:w="518" w:type="pct"/>
          </w:tcPr>
          <w:p w:rsidR="005741D5" w:rsidRPr="00D172DF" w:rsidRDefault="005741D5" w:rsidP="005741D5">
            <w:pPr>
              <w:spacing w:after="0" w:line="240" w:lineRule="auto"/>
              <w:jc w:val="center"/>
              <w:rPr>
                <w:rFonts w:ascii="Times New Roman" w:hAnsi="Times New Roman"/>
                <w:sz w:val="24"/>
                <w:szCs w:val="24"/>
              </w:rPr>
            </w:pPr>
          </w:p>
        </w:tc>
        <w:tc>
          <w:tcPr>
            <w:tcW w:w="189" w:type="pct"/>
            <w:gridSpan w:val="2"/>
          </w:tcPr>
          <w:p w:rsidR="005741D5" w:rsidRPr="00D172DF" w:rsidRDefault="005741D5" w:rsidP="005741D5">
            <w:pPr>
              <w:spacing w:after="0" w:line="240" w:lineRule="auto"/>
              <w:jc w:val="center"/>
              <w:rPr>
                <w:rFonts w:ascii="Times New Roman" w:hAnsi="Times New Roman"/>
                <w:sz w:val="24"/>
                <w:szCs w:val="24"/>
              </w:rPr>
            </w:pPr>
          </w:p>
        </w:tc>
        <w:tc>
          <w:tcPr>
            <w:tcW w:w="294" w:type="pct"/>
            <w:gridSpan w:val="2"/>
          </w:tcPr>
          <w:p w:rsidR="005741D5" w:rsidRPr="00D172DF" w:rsidRDefault="005741D5" w:rsidP="005741D5">
            <w:pPr>
              <w:spacing w:after="0" w:line="240" w:lineRule="auto"/>
              <w:jc w:val="center"/>
              <w:rPr>
                <w:rFonts w:ascii="Times New Roman" w:hAnsi="Times New Roman"/>
                <w:bCs/>
                <w:sz w:val="24"/>
                <w:szCs w:val="24"/>
              </w:rPr>
            </w:pPr>
          </w:p>
        </w:tc>
        <w:tc>
          <w:tcPr>
            <w:tcW w:w="586" w:type="pct"/>
          </w:tcPr>
          <w:p w:rsidR="005741D5" w:rsidRPr="00D172DF" w:rsidRDefault="005741D5" w:rsidP="005741D5">
            <w:pPr>
              <w:spacing w:after="0" w:line="240" w:lineRule="auto"/>
              <w:jc w:val="center"/>
              <w:rPr>
                <w:rFonts w:ascii="Times New Roman" w:hAnsi="Times New Roman"/>
                <w:bCs/>
                <w:sz w:val="24"/>
                <w:szCs w:val="24"/>
              </w:rPr>
            </w:pPr>
          </w:p>
        </w:tc>
      </w:tr>
      <w:tr w:rsidR="005741D5" w:rsidRPr="00634836" w:rsidTr="005741D5">
        <w:tc>
          <w:tcPr>
            <w:tcW w:w="568" w:type="pct"/>
          </w:tcPr>
          <w:p w:rsidR="005741D5" w:rsidRPr="00D172DF" w:rsidRDefault="005741D5" w:rsidP="005741D5">
            <w:pPr>
              <w:spacing w:after="0" w:line="240" w:lineRule="auto"/>
              <w:rPr>
                <w:rFonts w:ascii="Times New Roman" w:hAnsi="Times New Roman"/>
                <w:b/>
                <w:sz w:val="24"/>
                <w:szCs w:val="24"/>
              </w:rPr>
            </w:pPr>
            <w:r w:rsidRPr="00D172DF">
              <w:rPr>
                <w:rFonts w:ascii="Times New Roman" w:hAnsi="Times New Roman"/>
                <w:b/>
                <w:sz w:val="24"/>
                <w:szCs w:val="24"/>
              </w:rPr>
              <w:t>ПК 5.1 - 5.2</w:t>
            </w:r>
          </w:p>
          <w:p w:rsidR="005741D5" w:rsidRPr="00D172DF" w:rsidRDefault="005741D5" w:rsidP="005741D5">
            <w:pPr>
              <w:spacing w:after="0" w:line="240" w:lineRule="auto"/>
              <w:rPr>
                <w:rFonts w:ascii="Times New Roman" w:hAnsi="Times New Roman"/>
                <w:b/>
                <w:sz w:val="24"/>
                <w:szCs w:val="24"/>
              </w:rPr>
            </w:pPr>
            <w:r w:rsidRPr="00D172DF">
              <w:rPr>
                <w:rFonts w:ascii="Times New Roman" w:hAnsi="Times New Roman"/>
                <w:b/>
                <w:sz w:val="24"/>
                <w:szCs w:val="24"/>
              </w:rPr>
              <w:t>ОК01-ОК 11</w:t>
            </w:r>
          </w:p>
        </w:tc>
        <w:tc>
          <w:tcPr>
            <w:tcW w:w="1037" w:type="pct"/>
          </w:tcPr>
          <w:p w:rsidR="005741D5" w:rsidRPr="00D172DF" w:rsidRDefault="005741D5" w:rsidP="005741D5">
            <w:pPr>
              <w:suppressAutoHyphens/>
              <w:spacing w:after="0" w:line="240" w:lineRule="auto"/>
              <w:rPr>
                <w:rFonts w:ascii="Times New Roman" w:hAnsi="Times New Roman"/>
                <w:sz w:val="24"/>
                <w:szCs w:val="24"/>
              </w:rPr>
            </w:pPr>
            <w:r w:rsidRPr="00D172DF">
              <w:rPr>
                <w:rFonts w:ascii="Times New Roman" w:hAnsi="Times New Roman"/>
                <w:sz w:val="24"/>
                <w:szCs w:val="24"/>
              </w:rPr>
              <w:t xml:space="preserve">Производственная практика </w:t>
            </w:r>
          </w:p>
        </w:tc>
        <w:tc>
          <w:tcPr>
            <w:tcW w:w="379" w:type="pct"/>
          </w:tcPr>
          <w:p w:rsidR="005741D5" w:rsidRPr="00D172DF" w:rsidRDefault="005741D5" w:rsidP="005741D5">
            <w:pPr>
              <w:suppressAutoHyphens/>
              <w:spacing w:after="0" w:line="240" w:lineRule="auto"/>
              <w:jc w:val="center"/>
              <w:rPr>
                <w:rFonts w:ascii="Times New Roman" w:hAnsi="Times New Roman"/>
                <w:bCs/>
                <w:sz w:val="24"/>
                <w:szCs w:val="24"/>
              </w:rPr>
            </w:pPr>
            <w:r w:rsidRPr="00D172DF">
              <w:rPr>
                <w:rFonts w:ascii="Times New Roman" w:hAnsi="Times New Roman"/>
                <w:bCs/>
                <w:sz w:val="24"/>
                <w:szCs w:val="24"/>
              </w:rPr>
              <w:t>36</w:t>
            </w:r>
          </w:p>
          <w:p w:rsidR="005741D5" w:rsidRPr="00D172DF" w:rsidRDefault="005741D5" w:rsidP="005741D5">
            <w:pPr>
              <w:suppressAutoHyphens/>
              <w:spacing w:after="0" w:line="240" w:lineRule="auto"/>
              <w:jc w:val="center"/>
              <w:rPr>
                <w:rFonts w:ascii="Times New Roman" w:hAnsi="Times New Roman"/>
                <w:sz w:val="24"/>
                <w:szCs w:val="24"/>
              </w:rPr>
            </w:pPr>
            <w:r w:rsidRPr="00D172DF">
              <w:rPr>
                <w:rFonts w:ascii="Times New Roman" w:hAnsi="Times New Roman"/>
                <w:sz w:val="24"/>
                <w:szCs w:val="24"/>
              </w:rPr>
              <w:t>(ввести число)</w:t>
            </w:r>
          </w:p>
          <w:p w:rsidR="005741D5" w:rsidRPr="00D172DF" w:rsidRDefault="005741D5" w:rsidP="005741D5">
            <w:pPr>
              <w:suppressAutoHyphens/>
              <w:spacing w:after="0" w:line="240" w:lineRule="auto"/>
              <w:jc w:val="center"/>
              <w:rPr>
                <w:rFonts w:ascii="Times New Roman" w:hAnsi="Times New Roman"/>
                <w:bCs/>
                <w:sz w:val="24"/>
                <w:szCs w:val="24"/>
              </w:rPr>
            </w:pPr>
          </w:p>
        </w:tc>
        <w:tc>
          <w:tcPr>
            <w:tcW w:w="242" w:type="pct"/>
            <w:shd w:val="clear" w:color="auto" w:fill="C0C0C0"/>
          </w:tcPr>
          <w:p w:rsidR="005741D5" w:rsidRPr="00D172DF" w:rsidRDefault="005741D5" w:rsidP="005741D5">
            <w:pPr>
              <w:spacing w:after="0" w:line="240" w:lineRule="auto"/>
              <w:jc w:val="center"/>
              <w:rPr>
                <w:rFonts w:ascii="Times New Roman" w:hAnsi="Times New Roman"/>
                <w:sz w:val="24"/>
                <w:szCs w:val="24"/>
              </w:rPr>
            </w:pPr>
          </w:p>
        </w:tc>
        <w:tc>
          <w:tcPr>
            <w:tcW w:w="268" w:type="pct"/>
            <w:shd w:val="clear" w:color="auto" w:fill="C0C0C0"/>
          </w:tcPr>
          <w:p w:rsidR="005741D5" w:rsidRPr="00D172DF" w:rsidRDefault="005741D5" w:rsidP="005741D5">
            <w:pPr>
              <w:spacing w:after="0" w:line="240" w:lineRule="auto"/>
              <w:jc w:val="center"/>
              <w:rPr>
                <w:rFonts w:ascii="Times New Roman" w:hAnsi="Times New Roman"/>
                <w:bCs/>
                <w:sz w:val="24"/>
                <w:szCs w:val="24"/>
              </w:rPr>
            </w:pPr>
          </w:p>
        </w:tc>
        <w:tc>
          <w:tcPr>
            <w:tcW w:w="464" w:type="pct"/>
            <w:shd w:val="clear" w:color="auto" w:fill="C0C0C0"/>
          </w:tcPr>
          <w:p w:rsidR="005741D5" w:rsidRPr="00D172DF" w:rsidRDefault="005741D5" w:rsidP="005741D5">
            <w:pPr>
              <w:spacing w:after="0" w:line="240" w:lineRule="auto"/>
              <w:jc w:val="center"/>
              <w:rPr>
                <w:rFonts w:ascii="Times New Roman" w:hAnsi="Times New Roman"/>
                <w:bCs/>
                <w:sz w:val="24"/>
                <w:szCs w:val="24"/>
              </w:rPr>
            </w:pPr>
          </w:p>
        </w:tc>
        <w:tc>
          <w:tcPr>
            <w:tcW w:w="1456" w:type="pct"/>
            <w:gridSpan w:val="6"/>
            <w:shd w:val="clear" w:color="auto" w:fill="C0C0C0"/>
          </w:tcPr>
          <w:p w:rsidR="005741D5" w:rsidRPr="00D172DF" w:rsidRDefault="005741D5" w:rsidP="005741D5">
            <w:pPr>
              <w:spacing w:after="0" w:line="240" w:lineRule="auto"/>
              <w:jc w:val="center"/>
              <w:rPr>
                <w:rFonts w:ascii="Times New Roman" w:hAnsi="Times New Roman"/>
                <w:sz w:val="24"/>
                <w:szCs w:val="24"/>
              </w:rPr>
            </w:pPr>
          </w:p>
        </w:tc>
        <w:tc>
          <w:tcPr>
            <w:tcW w:w="586" w:type="pct"/>
          </w:tcPr>
          <w:p w:rsidR="005741D5" w:rsidRPr="00D172DF" w:rsidRDefault="005741D5" w:rsidP="005741D5">
            <w:pPr>
              <w:suppressAutoHyphens/>
              <w:spacing w:after="0" w:line="240" w:lineRule="auto"/>
              <w:jc w:val="center"/>
              <w:rPr>
                <w:rFonts w:ascii="Times New Roman" w:hAnsi="Times New Roman"/>
                <w:bCs/>
                <w:sz w:val="24"/>
                <w:szCs w:val="24"/>
              </w:rPr>
            </w:pPr>
            <w:r w:rsidRPr="00D172DF">
              <w:rPr>
                <w:rFonts w:ascii="Times New Roman" w:hAnsi="Times New Roman"/>
                <w:bCs/>
                <w:sz w:val="24"/>
                <w:szCs w:val="24"/>
              </w:rPr>
              <w:t>36</w:t>
            </w:r>
          </w:p>
          <w:p w:rsidR="005741D5" w:rsidRPr="00D172DF" w:rsidRDefault="005741D5" w:rsidP="005741D5">
            <w:pPr>
              <w:suppressAutoHyphens/>
              <w:spacing w:after="0" w:line="240" w:lineRule="auto"/>
              <w:jc w:val="center"/>
              <w:rPr>
                <w:rFonts w:ascii="Times New Roman" w:hAnsi="Times New Roman"/>
                <w:color w:val="C00000"/>
                <w:sz w:val="24"/>
                <w:szCs w:val="24"/>
              </w:rPr>
            </w:pPr>
          </w:p>
        </w:tc>
      </w:tr>
      <w:tr w:rsidR="005741D5" w:rsidRPr="00634836" w:rsidTr="005741D5">
        <w:trPr>
          <w:trHeight w:val="503"/>
        </w:trPr>
        <w:tc>
          <w:tcPr>
            <w:tcW w:w="568" w:type="pct"/>
          </w:tcPr>
          <w:p w:rsidR="005741D5" w:rsidRPr="00D172DF" w:rsidRDefault="005741D5" w:rsidP="005741D5">
            <w:pPr>
              <w:spacing w:after="0" w:line="240" w:lineRule="auto"/>
              <w:rPr>
                <w:rFonts w:ascii="Times New Roman" w:hAnsi="Times New Roman"/>
                <w:sz w:val="24"/>
                <w:szCs w:val="24"/>
              </w:rPr>
            </w:pPr>
          </w:p>
        </w:tc>
        <w:tc>
          <w:tcPr>
            <w:tcW w:w="1037" w:type="pct"/>
          </w:tcPr>
          <w:p w:rsidR="005741D5" w:rsidRPr="00D172DF" w:rsidRDefault="005741D5" w:rsidP="005741D5">
            <w:pPr>
              <w:suppressAutoHyphens/>
              <w:spacing w:after="0" w:line="240" w:lineRule="auto"/>
              <w:rPr>
                <w:rFonts w:ascii="Times New Roman" w:hAnsi="Times New Roman"/>
                <w:sz w:val="24"/>
                <w:szCs w:val="24"/>
              </w:rPr>
            </w:pPr>
            <w:r w:rsidRPr="00D172DF">
              <w:rPr>
                <w:rFonts w:ascii="Times New Roman" w:hAnsi="Times New Roman"/>
                <w:sz w:val="24"/>
                <w:szCs w:val="24"/>
              </w:rPr>
              <w:t>Промежуточная аттестация</w:t>
            </w:r>
          </w:p>
        </w:tc>
        <w:tc>
          <w:tcPr>
            <w:tcW w:w="379" w:type="pct"/>
          </w:tcPr>
          <w:p w:rsidR="005741D5" w:rsidRPr="00D172DF" w:rsidRDefault="005741D5" w:rsidP="005741D5">
            <w:pPr>
              <w:suppressAutoHyphens/>
              <w:spacing w:after="0" w:line="240" w:lineRule="auto"/>
              <w:jc w:val="center"/>
              <w:rPr>
                <w:rFonts w:ascii="Times New Roman" w:hAnsi="Times New Roman"/>
                <w:bCs/>
                <w:sz w:val="24"/>
                <w:szCs w:val="24"/>
              </w:rPr>
            </w:pPr>
          </w:p>
        </w:tc>
        <w:tc>
          <w:tcPr>
            <w:tcW w:w="242" w:type="pct"/>
            <w:shd w:val="clear" w:color="auto" w:fill="C0C0C0"/>
          </w:tcPr>
          <w:p w:rsidR="005741D5" w:rsidRPr="00D172DF" w:rsidRDefault="005741D5" w:rsidP="005741D5">
            <w:pPr>
              <w:spacing w:after="0" w:line="240" w:lineRule="auto"/>
              <w:jc w:val="center"/>
              <w:rPr>
                <w:rFonts w:ascii="Times New Roman" w:hAnsi="Times New Roman"/>
                <w:sz w:val="24"/>
                <w:szCs w:val="24"/>
              </w:rPr>
            </w:pPr>
          </w:p>
        </w:tc>
        <w:tc>
          <w:tcPr>
            <w:tcW w:w="268" w:type="pct"/>
            <w:shd w:val="clear" w:color="auto" w:fill="C0C0C0"/>
          </w:tcPr>
          <w:p w:rsidR="005741D5" w:rsidRPr="00D172DF" w:rsidRDefault="005741D5" w:rsidP="005741D5">
            <w:pPr>
              <w:spacing w:after="0" w:line="240" w:lineRule="auto"/>
              <w:jc w:val="center"/>
              <w:rPr>
                <w:rFonts w:ascii="Times New Roman" w:hAnsi="Times New Roman"/>
                <w:sz w:val="24"/>
                <w:szCs w:val="24"/>
              </w:rPr>
            </w:pPr>
          </w:p>
        </w:tc>
        <w:tc>
          <w:tcPr>
            <w:tcW w:w="464" w:type="pct"/>
            <w:shd w:val="clear" w:color="auto" w:fill="C0C0C0"/>
          </w:tcPr>
          <w:p w:rsidR="005741D5" w:rsidRPr="00D172DF" w:rsidRDefault="005741D5" w:rsidP="005741D5">
            <w:pPr>
              <w:spacing w:after="0" w:line="240" w:lineRule="auto"/>
              <w:jc w:val="center"/>
              <w:rPr>
                <w:rFonts w:ascii="Times New Roman" w:hAnsi="Times New Roman"/>
                <w:sz w:val="24"/>
                <w:szCs w:val="24"/>
              </w:rPr>
            </w:pPr>
          </w:p>
        </w:tc>
        <w:tc>
          <w:tcPr>
            <w:tcW w:w="1456" w:type="pct"/>
            <w:gridSpan w:val="6"/>
            <w:shd w:val="clear" w:color="auto" w:fill="C0C0C0"/>
          </w:tcPr>
          <w:p w:rsidR="005741D5" w:rsidRPr="00D172DF" w:rsidRDefault="005741D5" w:rsidP="005741D5">
            <w:pPr>
              <w:spacing w:after="0" w:line="240" w:lineRule="auto"/>
              <w:jc w:val="center"/>
              <w:rPr>
                <w:rFonts w:ascii="Times New Roman" w:hAnsi="Times New Roman"/>
                <w:sz w:val="24"/>
                <w:szCs w:val="24"/>
              </w:rPr>
            </w:pPr>
          </w:p>
        </w:tc>
        <w:tc>
          <w:tcPr>
            <w:tcW w:w="586" w:type="pct"/>
          </w:tcPr>
          <w:p w:rsidR="005741D5" w:rsidRPr="00D172DF" w:rsidRDefault="005741D5" w:rsidP="005741D5">
            <w:pPr>
              <w:suppressAutoHyphens/>
              <w:spacing w:after="0" w:line="240" w:lineRule="auto"/>
              <w:jc w:val="center"/>
              <w:rPr>
                <w:rFonts w:ascii="Times New Roman" w:hAnsi="Times New Roman"/>
                <w:sz w:val="24"/>
                <w:szCs w:val="24"/>
              </w:rPr>
            </w:pPr>
          </w:p>
        </w:tc>
      </w:tr>
      <w:tr w:rsidR="005741D5" w:rsidRPr="00634836" w:rsidTr="005741D5">
        <w:trPr>
          <w:trHeight w:val="566"/>
        </w:trPr>
        <w:tc>
          <w:tcPr>
            <w:tcW w:w="568" w:type="pct"/>
          </w:tcPr>
          <w:p w:rsidR="005741D5" w:rsidRPr="00634836" w:rsidRDefault="005741D5" w:rsidP="005741D5">
            <w:pPr>
              <w:spacing w:line="240" w:lineRule="auto"/>
              <w:rPr>
                <w:rFonts w:ascii="Times New Roman" w:hAnsi="Times New Roman"/>
                <w:sz w:val="24"/>
                <w:szCs w:val="24"/>
              </w:rPr>
            </w:pPr>
          </w:p>
        </w:tc>
        <w:tc>
          <w:tcPr>
            <w:tcW w:w="1037" w:type="pct"/>
          </w:tcPr>
          <w:p w:rsidR="005741D5" w:rsidRPr="00634836" w:rsidRDefault="005741D5" w:rsidP="005741D5">
            <w:pPr>
              <w:spacing w:line="240" w:lineRule="auto"/>
              <w:rPr>
                <w:rFonts w:ascii="Times New Roman" w:hAnsi="Times New Roman"/>
                <w:sz w:val="24"/>
                <w:szCs w:val="24"/>
              </w:rPr>
            </w:pPr>
            <w:r w:rsidRPr="00634836">
              <w:rPr>
                <w:rFonts w:ascii="Times New Roman" w:hAnsi="Times New Roman"/>
                <w:sz w:val="24"/>
                <w:szCs w:val="24"/>
              </w:rPr>
              <w:t>Всего:</w:t>
            </w:r>
          </w:p>
        </w:tc>
        <w:tc>
          <w:tcPr>
            <w:tcW w:w="379" w:type="pct"/>
          </w:tcPr>
          <w:p w:rsidR="005741D5" w:rsidRPr="00634836" w:rsidRDefault="005741D5" w:rsidP="005741D5">
            <w:pPr>
              <w:spacing w:after="0" w:line="240" w:lineRule="auto"/>
              <w:jc w:val="center"/>
              <w:rPr>
                <w:rFonts w:ascii="Times New Roman" w:hAnsi="Times New Roman"/>
                <w:sz w:val="24"/>
                <w:szCs w:val="24"/>
              </w:rPr>
            </w:pPr>
            <w:r>
              <w:rPr>
                <w:rFonts w:ascii="Times New Roman" w:hAnsi="Times New Roman"/>
                <w:sz w:val="24"/>
                <w:szCs w:val="24"/>
              </w:rPr>
              <w:t>136</w:t>
            </w:r>
          </w:p>
        </w:tc>
        <w:tc>
          <w:tcPr>
            <w:tcW w:w="242" w:type="pct"/>
          </w:tcPr>
          <w:p w:rsidR="005741D5" w:rsidRPr="00634836" w:rsidRDefault="005741D5" w:rsidP="005741D5">
            <w:pPr>
              <w:spacing w:after="0" w:line="240" w:lineRule="auto"/>
              <w:jc w:val="center"/>
              <w:rPr>
                <w:rFonts w:ascii="Times New Roman" w:hAnsi="Times New Roman"/>
                <w:sz w:val="24"/>
                <w:szCs w:val="24"/>
              </w:rPr>
            </w:pPr>
            <w:r>
              <w:rPr>
                <w:rFonts w:ascii="Times New Roman" w:hAnsi="Times New Roman"/>
                <w:sz w:val="24"/>
                <w:szCs w:val="24"/>
              </w:rPr>
              <w:t>48</w:t>
            </w:r>
          </w:p>
        </w:tc>
        <w:tc>
          <w:tcPr>
            <w:tcW w:w="268" w:type="pct"/>
          </w:tcPr>
          <w:p w:rsidR="005741D5" w:rsidRPr="00634836" w:rsidRDefault="005741D5" w:rsidP="005741D5">
            <w:pPr>
              <w:spacing w:after="0" w:line="240" w:lineRule="auto"/>
              <w:jc w:val="center"/>
              <w:rPr>
                <w:rFonts w:ascii="Times New Roman" w:hAnsi="Times New Roman"/>
                <w:sz w:val="24"/>
                <w:szCs w:val="24"/>
              </w:rPr>
            </w:pPr>
            <w:r>
              <w:rPr>
                <w:rFonts w:ascii="Times New Roman" w:hAnsi="Times New Roman"/>
                <w:sz w:val="24"/>
                <w:szCs w:val="24"/>
              </w:rPr>
              <w:t>100</w:t>
            </w:r>
          </w:p>
        </w:tc>
        <w:tc>
          <w:tcPr>
            <w:tcW w:w="464" w:type="pct"/>
          </w:tcPr>
          <w:p w:rsidR="005741D5" w:rsidRPr="00634836" w:rsidRDefault="005741D5" w:rsidP="005741D5">
            <w:pPr>
              <w:spacing w:after="0" w:line="240" w:lineRule="auto"/>
              <w:jc w:val="center"/>
              <w:rPr>
                <w:rFonts w:ascii="Times New Roman" w:hAnsi="Times New Roman"/>
                <w:sz w:val="24"/>
                <w:szCs w:val="24"/>
              </w:rPr>
            </w:pPr>
            <w:r>
              <w:rPr>
                <w:rFonts w:ascii="Times New Roman" w:hAnsi="Times New Roman"/>
                <w:sz w:val="24"/>
                <w:szCs w:val="24"/>
              </w:rPr>
              <w:t>48</w:t>
            </w:r>
          </w:p>
        </w:tc>
        <w:tc>
          <w:tcPr>
            <w:tcW w:w="455" w:type="pct"/>
          </w:tcPr>
          <w:p w:rsidR="005741D5" w:rsidRPr="00634836" w:rsidRDefault="005741D5" w:rsidP="005741D5">
            <w:pPr>
              <w:spacing w:after="0" w:line="240" w:lineRule="auto"/>
              <w:jc w:val="center"/>
              <w:rPr>
                <w:rFonts w:ascii="Times New Roman" w:hAnsi="Times New Roman"/>
                <w:sz w:val="24"/>
                <w:szCs w:val="24"/>
              </w:rPr>
            </w:pPr>
          </w:p>
        </w:tc>
        <w:tc>
          <w:tcPr>
            <w:tcW w:w="518" w:type="pct"/>
          </w:tcPr>
          <w:p w:rsidR="005741D5" w:rsidRPr="00634836" w:rsidRDefault="005741D5" w:rsidP="005741D5">
            <w:pPr>
              <w:spacing w:after="0" w:line="240" w:lineRule="auto"/>
              <w:jc w:val="center"/>
              <w:rPr>
                <w:rFonts w:ascii="Times New Roman" w:hAnsi="Times New Roman"/>
                <w:sz w:val="24"/>
                <w:szCs w:val="24"/>
              </w:rPr>
            </w:pPr>
          </w:p>
        </w:tc>
        <w:tc>
          <w:tcPr>
            <w:tcW w:w="196" w:type="pct"/>
            <w:gridSpan w:val="3"/>
          </w:tcPr>
          <w:p w:rsidR="005741D5" w:rsidRPr="00634836" w:rsidRDefault="005741D5" w:rsidP="005741D5">
            <w:pPr>
              <w:spacing w:after="0" w:line="240" w:lineRule="auto"/>
              <w:jc w:val="center"/>
              <w:rPr>
                <w:rFonts w:ascii="Times New Roman" w:hAnsi="Times New Roman"/>
                <w:sz w:val="24"/>
                <w:szCs w:val="24"/>
                <w:vertAlign w:val="superscript"/>
              </w:rPr>
            </w:pPr>
          </w:p>
        </w:tc>
        <w:tc>
          <w:tcPr>
            <w:tcW w:w="287" w:type="pct"/>
          </w:tcPr>
          <w:p w:rsidR="005741D5" w:rsidRPr="00634836" w:rsidRDefault="005741D5" w:rsidP="005741D5">
            <w:pPr>
              <w:spacing w:after="0" w:line="240" w:lineRule="auto"/>
              <w:jc w:val="center"/>
              <w:rPr>
                <w:rFonts w:ascii="Times New Roman" w:hAnsi="Times New Roman"/>
                <w:sz w:val="24"/>
                <w:szCs w:val="24"/>
              </w:rPr>
            </w:pPr>
          </w:p>
        </w:tc>
        <w:tc>
          <w:tcPr>
            <w:tcW w:w="586" w:type="pct"/>
          </w:tcPr>
          <w:p w:rsidR="005741D5" w:rsidRPr="00634836" w:rsidRDefault="005741D5" w:rsidP="005741D5">
            <w:pPr>
              <w:spacing w:after="0" w:line="240" w:lineRule="auto"/>
              <w:jc w:val="center"/>
              <w:rPr>
                <w:rFonts w:ascii="Times New Roman" w:hAnsi="Times New Roman"/>
                <w:sz w:val="24"/>
                <w:szCs w:val="24"/>
              </w:rPr>
            </w:pPr>
            <w:r>
              <w:rPr>
                <w:rFonts w:ascii="Times New Roman" w:hAnsi="Times New Roman"/>
                <w:sz w:val="24"/>
                <w:szCs w:val="24"/>
              </w:rPr>
              <w:t>36</w:t>
            </w:r>
          </w:p>
        </w:tc>
      </w:tr>
    </w:tbl>
    <w:p w:rsidR="005741D5" w:rsidRPr="00634836" w:rsidRDefault="005741D5" w:rsidP="005741D5">
      <w:pPr>
        <w:suppressAutoHyphens/>
        <w:spacing w:line="240" w:lineRule="auto"/>
        <w:jc w:val="both"/>
        <w:rPr>
          <w:rFonts w:ascii="Times New Roman" w:hAnsi="Times New Roman"/>
          <w:sz w:val="24"/>
          <w:szCs w:val="24"/>
        </w:rPr>
      </w:pPr>
    </w:p>
    <w:p w:rsidR="005741D5" w:rsidRPr="00D12195" w:rsidRDefault="005741D5" w:rsidP="005741D5">
      <w:pPr>
        <w:rPr>
          <w:rFonts w:ascii="Times New Roman" w:hAnsi="Times New Roman"/>
          <w:b/>
          <w:sz w:val="24"/>
          <w:szCs w:val="24"/>
        </w:rPr>
      </w:pPr>
      <w:r w:rsidRPr="00315F34">
        <w:rPr>
          <w:rFonts w:ascii="Times New Roman" w:hAnsi="Times New Roman"/>
          <w:b/>
          <w:sz w:val="24"/>
          <w:szCs w:val="24"/>
        </w:rPr>
        <w:t>2.2. Тематический план и содержание профессионального модуля (ПМ</w:t>
      </w:r>
      <w:r>
        <w:rPr>
          <w:rFonts w:ascii="Times New Roman" w:hAnsi="Times New Roman"/>
          <w:b/>
          <w:sz w:val="24"/>
          <w:szCs w:val="24"/>
        </w:rPr>
        <w:t>)</w:t>
      </w:r>
    </w:p>
    <w:tbl>
      <w:tblPr>
        <w:tblpPr w:leftFromText="180" w:rightFromText="180" w:vertAnchor="page" w:horzAnchor="margin" w:tblpXSpec="center" w:tblpY="1861"/>
        <w:tblW w:w="15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tblPr>
      <w:tblGrid>
        <w:gridCol w:w="2297"/>
        <w:gridCol w:w="570"/>
        <w:gridCol w:w="8506"/>
        <w:gridCol w:w="1701"/>
        <w:gridCol w:w="1134"/>
        <w:gridCol w:w="1134"/>
      </w:tblGrid>
      <w:tr w:rsidR="005741D5" w:rsidRPr="00D12195" w:rsidTr="005741D5">
        <w:trPr>
          <w:trHeight w:val="20"/>
        </w:trPr>
        <w:tc>
          <w:tcPr>
            <w:tcW w:w="2297" w:type="dxa"/>
            <w:shd w:val="clear" w:color="auto" w:fill="FFFFFF"/>
          </w:tcPr>
          <w:p w:rsidR="005741D5" w:rsidRPr="00D12195" w:rsidRDefault="005741D5" w:rsidP="005741D5">
            <w:pPr>
              <w:spacing w:after="0"/>
              <w:jc w:val="center"/>
              <w:rPr>
                <w:rFonts w:ascii="Times New Roman" w:hAnsi="Times New Roman"/>
                <w:b/>
                <w:sz w:val="24"/>
                <w:szCs w:val="24"/>
              </w:rPr>
            </w:pPr>
            <w:r w:rsidRPr="00D12195">
              <w:rPr>
                <w:rFonts w:ascii="Times New Roman" w:hAnsi="Times New Roman"/>
                <w:b/>
                <w:bCs/>
                <w:sz w:val="24"/>
                <w:szCs w:val="24"/>
              </w:rPr>
              <w:lastRenderedPageBreak/>
              <w:t>Наименование разделов и тем профессионального модуля (ПМ), междисциплинарных курсов (МДК)</w:t>
            </w:r>
          </w:p>
        </w:tc>
        <w:tc>
          <w:tcPr>
            <w:tcW w:w="9076" w:type="dxa"/>
            <w:gridSpan w:val="2"/>
            <w:shd w:val="clear" w:color="auto" w:fill="FFFFFF"/>
            <w:vAlign w:val="center"/>
          </w:tcPr>
          <w:p w:rsidR="005741D5" w:rsidRPr="00D12195" w:rsidRDefault="005741D5" w:rsidP="005741D5">
            <w:pPr>
              <w:suppressAutoHyphens/>
              <w:spacing w:after="0"/>
              <w:jc w:val="center"/>
              <w:rPr>
                <w:rFonts w:ascii="Times New Roman" w:hAnsi="Times New Roman"/>
                <w:b/>
                <w:bCs/>
                <w:sz w:val="24"/>
                <w:szCs w:val="24"/>
              </w:rPr>
            </w:pPr>
            <w:r w:rsidRPr="00D12195">
              <w:rPr>
                <w:rFonts w:ascii="Times New Roman" w:hAnsi="Times New Roman"/>
                <w:b/>
                <w:bCs/>
                <w:sz w:val="24"/>
                <w:szCs w:val="24"/>
              </w:rPr>
              <w:t>Содержание учебного материала,</w:t>
            </w:r>
          </w:p>
          <w:p w:rsidR="005741D5" w:rsidRPr="00D12195" w:rsidRDefault="005741D5" w:rsidP="005741D5">
            <w:pPr>
              <w:suppressAutoHyphens/>
              <w:spacing w:after="0"/>
              <w:jc w:val="center"/>
              <w:rPr>
                <w:rFonts w:ascii="Times New Roman" w:hAnsi="Times New Roman"/>
                <w:b/>
                <w:sz w:val="24"/>
                <w:szCs w:val="24"/>
              </w:rPr>
            </w:pPr>
            <w:r w:rsidRPr="00D12195">
              <w:rPr>
                <w:rFonts w:ascii="Times New Roman" w:hAnsi="Times New Roman"/>
                <w:b/>
                <w:bCs/>
                <w:sz w:val="24"/>
                <w:szCs w:val="24"/>
              </w:rPr>
              <w:t xml:space="preserve">лабораторные работы и практические занятия, самостоятельная учебная работа </w:t>
            </w:r>
            <w:proofErr w:type="gramStart"/>
            <w:r w:rsidRPr="00D12195">
              <w:rPr>
                <w:rFonts w:ascii="Times New Roman" w:hAnsi="Times New Roman"/>
                <w:b/>
                <w:bCs/>
                <w:sz w:val="24"/>
                <w:szCs w:val="24"/>
              </w:rPr>
              <w:t>обучающихся</w:t>
            </w:r>
            <w:proofErr w:type="gramEnd"/>
            <w:r w:rsidRPr="00D12195">
              <w:rPr>
                <w:rFonts w:ascii="Times New Roman" w:hAnsi="Times New Roman"/>
                <w:b/>
                <w:bCs/>
                <w:sz w:val="24"/>
                <w:szCs w:val="24"/>
              </w:rPr>
              <w:t xml:space="preserve">, курсовая работа (проект) </w:t>
            </w:r>
            <w:r w:rsidRPr="00D12195">
              <w:rPr>
                <w:rFonts w:ascii="Times New Roman" w:hAnsi="Times New Roman"/>
                <w:bCs/>
                <w:i/>
                <w:sz w:val="24"/>
                <w:szCs w:val="24"/>
              </w:rPr>
              <w:t>(если предусмотрены)</w:t>
            </w:r>
          </w:p>
        </w:tc>
        <w:tc>
          <w:tcPr>
            <w:tcW w:w="1701" w:type="dxa"/>
            <w:shd w:val="clear" w:color="auto" w:fill="FFFFFF"/>
            <w:vAlign w:val="center"/>
          </w:tcPr>
          <w:p w:rsidR="005741D5" w:rsidRPr="00D12195" w:rsidRDefault="005741D5" w:rsidP="005741D5">
            <w:pPr>
              <w:spacing w:after="0"/>
              <w:jc w:val="center"/>
              <w:rPr>
                <w:rFonts w:ascii="Times New Roman" w:hAnsi="Times New Roman"/>
                <w:b/>
                <w:bCs/>
                <w:sz w:val="24"/>
                <w:szCs w:val="24"/>
              </w:rPr>
            </w:pPr>
            <w:r w:rsidRPr="00D12195">
              <w:rPr>
                <w:rFonts w:ascii="Times New Roman" w:hAnsi="Times New Roman"/>
                <w:b/>
                <w:bCs/>
                <w:sz w:val="24"/>
                <w:szCs w:val="24"/>
              </w:rPr>
              <w:t xml:space="preserve">Объем, акад. ч / в том числе в форме практической подготовки, </w:t>
            </w:r>
            <w:proofErr w:type="spellStart"/>
            <w:proofErr w:type="gramStart"/>
            <w:r w:rsidRPr="00D12195">
              <w:rPr>
                <w:rFonts w:ascii="Times New Roman" w:hAnsi="Times New Roman"/>
                <w:b/>
                <w:bCs/>
                <w:sz w:val="24"/>
                <w:szCs w:val="24"/>
              </w:rPr>
              <w:t>акад</w:t>
            </w:r>
            <w:proofErr w:type="spellEnd"/>
            <w:proofErr w:type="gramEnd"/>
            <w:r w:rsidRPr="00D12195">
              <w:rPr>
                <w:rFonts w:ascii="Times New Roman" w:hAnsi="Times New Roman"/>
                <w:b/>
                <w:bCs/>
                <w:sz w:val="24"/>
                <w:szCs w:val="24"/>
              </w:rPr>
              <w:t xml:space="preserve"> ч</w:t>
            </w:r>
          </w:p>
        </w:tc>
        <w:tc>
          <w:tcPr>
            <w:tcW w:w="1134" w:type="dxa"/>
            <w:shd w:val="clear" w:color="auto" w:fill="FFFFFF"/>
          </w:tcPr>
          <w:p w:rsidR="005741D5" w:rsidRPr="00D12195" w:rsidRDefault="005741D5" w:rsidP="005741D5">
            <w:pPr>
              <w:spacing w:after="0"/>
              <w:jc w:val="center"/>
              <w:rPr>
                <w:rFonts w:ascii="Times New Roman" w:hAnsi="Times New Roman"/>
                <w:b/>
                <w:bCs/>
                <w:sz w:val="24"/>
                <w:szCs w:val="24"/>
              </w:rPr>
            </w:pPr>
            <w:r w:rsidRPr="00D12195">
              <w:rPr>
                <w:rFonts w:ascii="Times New Roman" w:eastAsia="Calibri" w:hAnsi="Times New Roman"/>
                <w:b/>
                <w:bCs/>
                <w:sz w:val="24"/>
                <w:szCs w:val="24"/>
                <w:lang w:eastAsia="en-US"/>
              </w:rPr>
              <w:t>Код ПК, ОК</w:t>
            </w:r>
          </w:p>
        </w:tc>
        <w:tc>
          <w:tcPr>
            <w:tcW w:w="1134" w:type="dxa"/>
            <w:shd w:val="clear" w:color="auto" w:fill="FFFFFF"/>
          </w:tcPr>
          <w:p w:rsidR="005741D5" w:rsidRPr="00D12195" w:rsidRDefault="005741D5" w:rsidP="005741D5">
            <w:pPr>
              <w:spacing w:after="0"/>
              <w:jc w:val="center"/>
              <w:rPr>
                <w:rFonts w:ascii="Times New Roman" w:hAnsi="Times New Roman"/>
                <w:b/>
                <w:bCs/>
                <w:sz w:val="24"/>
                <w:szCs w:val="24"/>
              </w:rPr>
            </w:pPr>
            <w:r w:rsidRPr="00D12195">
              <w:rPr>
                <w:rFonts w:ascii="Times New Roman" w:eastAsia="Calibri" w:hAnsi="Times New Roman"/>
                <w:b/>
                <w:bCs/>
                <w:sz w:val="24"/>
                <w:szCs w:val="24"/>
                <w:lang w:eastAsia="en-US"/>
              </w:rPr>
              <w:t>Код Н/У/</w:t>
            </w:r>
            <w:proofErr w:type="gramStart"/>
            <w:r w:rsidRPr="00D12195">
              <w:rPr>
                <w:rFonts w:ascii="Times New Roman" w:eastAsia="Calibri" w:hAnsi="Times New Roman"/>
                <w:b/>
                <w:bCs/>
                <w:sz w:val="24"/>
                <w:szCs w:val="24"/>
                <w:lang w:eastAsia="en-US"/>
              </w:rPr>
              <w:t>З</w:t>
            </w:r>
            <w:proofErr w:type="gramEnd"/>
          </w:p>
        </w:tc>
      </w:tr>
      <w:tr w:rsidR="005741D5" w:rsidRPr="00D12195" w:rsidTr="005741D5">
        <w:trPr>
          <w:trHeight w:val="20"/>
        </w:trPr>
        <w:tc>
          <w:tcPr>
            <w:tcW w:w="2297" w:type="dxa"/>
            <w:shd w:val="clear" w:color="auto" w:fill="FFFFFF"/>
          </w:tcPr>
          <w:p w:rsidR="005741D5" w:rsidRPr="00D12195" w:rsidRDefault="005741D5" w:rsidP="005741D5">
            <w:pPr>
              <w:spacing w:after="0"/>
              <w:jc w:val="center"/>
              <w:rPr>
                <w:rFonts w:ascii="Times New Roman" w:hAnsi="Times New Roman"/>
                <w:b/>
                <w:sz w:val="24"/>
                <w:szCs w:val="24"/>
              </w:rPr>
            </w:pPr>
            <w:r w:rsidRPr="00D12195">
              <w:rPr>
                <w:rFonts w:ascii="Times New Roman" w:hAnsi="Times New Roman"/>
                <w:b/>
                <w:sz w:val="24"/>
                <w:szCs w:val="24"/>
              </w:rPr>
              <w:t>1</w:t>
            </w:r>
          </w:p>
        </w:tc>
        <w:tc>
          <w:tcPr>
            <w:tcW w:w="9076" w:type="dxa"/>
            <w:gridSpan w:val="2"/>
            <w:shd w:val="clear" w:color="auto" w:fill="FFFFFF"/>
          </w:tcPr>
          <w:p w:rsidR="005741D5" w:rsidRPr="00D12195" w:rsidRDefault="005741D5" w:rsidP="005741D5">
            <w:pPr>
              <w:spacing w:after="0"/>
              <w:jc w:val="center"/>
              <w:rPr>
                <w:rFonts w:ascii="Times New Roman" w:hAnsi="Times New Roman"/>
                <w:b/>
                <w:sz w:val="24"/>
                <w:szCs w:val="24"/>
              </w:rPr>
            </w:pPr>
            <w:r w:rsidRPr="00D12195">
              <w:rPr>
                <w:rFonts w:ascii="Times New Roman" w:hAnsi="Times New Roman"/>
                <w:b/>
                <w:sz w:val="24"/>
                <w:szCs w:val="24"/>
              </w:rPr>
              <w:t>2</w:t>
            </w:r>
          </w:p>
        </w:tc>
        <w:tc>
          <w:tcPr>
            <w:tcW w:w="1701" w:type="dxa"/>
            <w:shd w:val="clear" w:color="auto" w:fill="FFFFFF"/>
          </w:tcPr>
          <w:p w:rsidR="005741D5" w:rsidRPr="00D12195" w:rsidRDefault="005741D5" w:rsidP="005741D5">
            <w:pPr>
              <w:spacing w:after="0"/>
              <w:jc w:val="center"/>
              <w:rPr>
                <w:rFonts w:ascii="Times New Roman" w:hAnsi="Times New Roman"/>
                <w:b/>
                <w:sz w:val="24"/>
                <w:szCs w:val="24"/>
              </w:rPr>
            </w:pPr>
            <w:r w:rsidRPr="00D12195">
              <w:rPr>
                <w:rFonts w:ascii="Times New Roman" w:hAnsi="Times New Roman"/>
                <w:b/>
                <w:sz w:val="24"/>
                <w:szCs w:val="24"/>
              </w:rPr>
              <w:t>3</w:t>
            </w:r>
          </w:p>
        </w:tc>
        <w:tc>
          <w:tcPr>
            <w:tcW w:w="1134" w:type="dxa"/>
            <w:shd w:val="clear" w:color="auto" w:fill="FFFFFF"/>
          </w:tcPr>
          <w:p w:rsidR="005741D5" w:rsidRPr="00D12195" w:rsidRDefault="005741D5" w:rsidP="005741D5">
            <w:pPr>
              <w:spacing w:after="0"/>
              <w:jc w:val="center"/>
              <w:rPr>
                <w:rFonts w:ascii="Times New Roman" w:hAnsi="Times New Roman"/>
                <w:b/>
                <w:sz w:val="24"/>
                <w:szCs w:val="24"/>
              </w:rPr>
            </w:pPr>
            <w:r w:rsidRPr="00D12195">
              <w:rPr>
                <w:rFonts w:ascii="Times New Roman" w:hAnsi="Times New Roman"/>
                <w:b/>
                <w:sz w:val="24"/>
                <w:szCs w:val="24"/>
              </w:rPr>
              <w:t>4</w:t>
            </w:r>
          </w:p>
        </w:tc>
        <w:tc>
          <w:tcPr>
            <w:tcW w:w="1134" w:type="dxa"/>
            <w:shd w:val="clear" w:color="auto" w:fill="FFFFFF"/>
          </w:tcPr>
          <w:p w:rsidR="005741D5" w:rsidRPr="00D12195" w:rsidRDefault="005741D5" w:rsidP="005741D5">
            <w:pPr>
              <w:spacing w:after="0"/>
              <w:jc w:val="center"/>
              <w:rPr>
                <w:rFonts w:ascii="Times New Roman" w:hAnsi="Times New Roman"/>
                <w:b/>
                <w:sz w:val="24"/>
                <w:szCs w:val="24"/>
              </w:rPr>
            </w:pPr>
            <w:r w:rsidRPr="00D12195">
              <w:rPr>
                <w:rFonts w:ascii="Times New Roman" w:hAnsi="Times New Roman"/>
                <w:b/>
                <w:sz w:val="24"/>
                <w:szCs w:val="24"/>
              </w:rPr>
              <w:t>5</w:t>
            </w:r>
          </w:p>
        </w:tc>
      </w:tr>
      <w:tr w:rsidR="005741D5" w:rsidRPr="00D12195" w:rsidTr="005741D5">
        <w:trPr>
          <w:trHeight w:val="20"/>
        </w:trPr>
        <w:tc>
          <w:tcPr>
            <w:tcW w:w="11373" w:type="dxa"/>
            <w:gridSpan w:val="3"/>
            <w:shd w:val="clear" w:color="auto" w:fill="FFFFFF"/>
          </w:tcPr>
          <w:p w:rsidR="005741D5" w:rsidRPr="00BE106D" w:rsidRDefault="005741D5" w:rsidP="005741D5">
            <w:pPr>
              <w:pStyle w:val="afffffd"/>
              <w:spacing w:after="0"/>
              <w:jc w:val="left"/>
              <w:rPr>
                <w:rFonts w:ascii="Times New Roman" w:hAnsi="Times New Roman"/>
                <w:b/>
              </w:rPr>
            </w:pPr>
            <w:r w:rsidRPr="00BE106D">
              <w:rPr>
                <w:rFonts w:ascii="Times New Roman" w:eastAsia="Calibri" w:hAnsi="Times New Roman"/>
                <w:b/>
                <w:lang w:eastAsia="en-US"/>
              </w:rPr>
              <w:t>МДК 05.01 Насосное оборудование, регулирующая аппаратура и трубопроводы</w:t>
            </w:r>
          </w:p>
        </w:tc>
        <w:tc>
          <w:tcPr>
            <w:tcW w:w="1701" w:type="dxa"/>
            <w:shd w:val="clear" w:color="auto" w:fill="FFFFFF"/>
            <w:vAlign w:val="center"/>
          </w:tcPr>
          <w:p w:rsidR="005741D5" w:rsidRPr="00D12195" w:rsidRDefault="005741D5" w:rsidP="005741D5">
            <w:pPr>
              <w:spacing w:after="0" w:line="240" w:lineRule="auto"/>
              <w:jc w:val="center"/>
              <w:rPr>
                <w:rFonts w:ascii="Times New Roman" w:hAnsi="Times New Roman"/>
                <w:b/>
                <w:color w:val="FF0000"/>
                <w:sz w:val="24"/>
                <w:szCs w:val="24"/>
              </w:rPr>
            </w:pPr>
            <w:r>
              <w:rPr>
                <w:rFonts w:ascii="Times New Roman" w:hAnsi="Times New Roman"/>
                <w:b/>
                <w:sz w:val="24"/>
                <w:szCs w:val="24"/>
              </w:rPr>
              <w:t>100</w:t>
            </w:r>
            <w:r w:rsidRPr="00A16E62">
              <w:rPr>
                <w:rFonts w:ascii="Times New Roman" w:hAnsi="Times New Roman"/>
                <w:b/>
                <w:sz w:val="24"/>
                <w:szCs w:val="24"/>
              </w:rPr>
              <w:t>/4</w:t>
            </w:r>
            <w:r>
              <w:rPr>
                <w:rFonts w:ascii="Times New Roman" w:hAnsi="Times New Roman"/>
                <w:b/>
                <w:sz w:val="24"/>
                <w:szCs w:val="24"/>
              </w:rPr>
              <w:t>8</w:t>
            </w:r>
          </w:p>
        </w:tc>
        <w:tc>
          <w:tcPr>
            <w:tcW w:w="1134" w:type="dxa"/>
            <w:shd w:val="clear" w:color="auto" w:fill="FFFFFF"/>
          </w:tcPr>
          <w:p w:rsidR="005741D5" w:rsidRPr="00D12195" w:rsidRDefault="005741D5" w:rsidP="005741D5">
            <w:pPr>
              <w:spacing w:after="0"/>
              <w:jc w:val="center"/>
              <w:rPr>
                <w:rFonts w:ascii="Times New Roman" w:hAnsi="Times New Roman"/>
                <w:b/>
                <w:color w:val="FF0000"/>
                <w:sz w:val="24"/>
                <w:szCs w:val="24"/>
              </w:rPr>
            </w:pPr>
          </w:p>
        </w:tc>
        <w:tc>
          <w:tcPr>
            <w:tcW w:w="1134" w:type="dxa"/>
            <w:shd w:val="clear" w:color="auto" w:fill="FFFFFF"/>
          </w:tcPr>
          <w:p w:rsidR="005741D5" w:rsidRPr="00D12195" w:rsidRDefault="005741D5" w:rsidP="005741D5">
            <w:pPr>
              <w:spacing w:after="0"/>
              <w:jc w:val="center"/>
              <w:rPr>
                <w:rFonts w:ascii="Times New Roman" w:hAnsi="Times New Roman"/>
                <w:b/>
                <w:color w:val="FF0000"/>
                <w:sz w:val="24"/>
                <w:szCs w:val="24"/>
              </w:rPr>
            </w:pPr>
          </w:p>
        </w:tc>
      </w:tr>
      <w:tr w:rsidR="005741D5" w:rsidRPr="00D12195" w:rsidTr="005741D5">
        <w:trPr>
          <w:trHeight w:val="20"/>
        </w:trPr>
        <w:tc>
          <w:tcPr>
            <w:tcW w:w="11373" w:type="dxa"/>
            <w:gridSpan w:val="3"/>
            <w:shd w:val="clear" w:color="auto" w:fill="FFFFFF"/>
          </w:tcPr>
          <w:p w:rsidR="005741D5" w:rsidRPr="00BE106D" w:rsidRDefault="005741D5" w:rsidP="005741D5">
            <w:pPr>
              <w:pStyle w:val="afffffd"/>
              <w:spacing w:after="0"/>
              <w:jc w:val="left"/>
              <w:rPr>
                <w:rFonts w:ascii="Times New Roman" w:hAnsi="Times New Roman"/>
                <w:b/>
              </w:rPr>
            </w:pPr>
            <w:r w:rsidRPr="00BE106D">
              <w:rPr>
                <w:rFonts w:ascii="Times New Roman" w:hAnsi="Times New Roman"/>
                <w:b/>
              </w:rPr>
              <w:t xml:space="preserve">Раздел  1. </w:t>
            </w:r>
            <w:r w:rsidRPr="00BE106D">
              <w:rPr>
                <w:rFonts w:ascii="Times New Roman" w:hAnsi="Times New Roman"/>
              </w:rPr>
              <w:t xml:space="preserve">Проведение организационных мероприятий по монтажу  </w:t>
            </w:r>
            <w:r w:rsidRPr="00BE106D">
              <w:rPr>
                <w:rFonts w:ascii="Times New Roman" w:hAnsi="Times New Roman"/>
                <w:bCs/>
              </w:rPr>
              <w:t>промышленного оборудования</w:t>
            </w:r>
            <w:r w:rsidRPr="00BE106D">
              <w:rPr>
                <w:rFonts w:ascii="Times New Roman" w:hAnsi="Times New Roman"/>
                <w:b/>
              </w:rPr>
              <w:t xml:space="preserve"> </w:t>
            </w:r>
          </w:p>
        </w:tc>
        <w:tc>
          <w:tcPr>
            <w:tcW w:w="1701" w:type="dxa"/>
            <w:shd w:val="clear" w:color="auto" w:fill="FFFFFF"/>
          </w:tcPr>
          <w:p w:rsidR="005741D5" w:rsidRPr="00A16E62" w:rsidRDefault="005741D5" w:rsidP="005741D5">
            <w:pPr>
              <w:spacing w:after="0" w:line="240" w:lineRule="auto"/>
              <w:jc w:val="center"/>
              <w:rPr>
                <w:rFonts w:ascii="Times New Roman" w:hAnsi="Times New Roman"/>
                <w:b/>
                <w:sz w:val="24"/>
                <w:szCs w:val="24"/>
              </w:rPr>
            </w:pPr>
            <w:r>
              <w:rPr>
                <w:rFonts w:ascii="Times New Roman" w:hAnsi="Times New Roman"/>
                <w:b/>
                <w:sz w:val="24"/>
                <w:szCs w:val="24"/>
              </w:rPr>
              <w:t>100</w:t>
            </w:r>
            <w:r w:rsidRPr="00A16E62">
              <w:rPr>
                <w:rFonts w:ascii="Times New Roman" w:hAnsi="Times New Roman"/>
                <w:b/>
                <w:sz w:val="24"/>
                <w:szCs w:val="24"/>
              </w:rPr>
              <w:t>/4</w:t>
            </w:r>
            <w:r>
              <w:rPr>
                <w:rFonts w:ascii="Times New Roman" w:hAnsi="Times New Roman"/>
                <w:b/>
                <w:sz w:val="24"/>
                <w:szCs w:val="24"/>
              </w:rPr>
              <w:t>8</w:t>
            </w:r>
          </w:p>
        </w:tc>
        <w:tc>
          <w:tcPr>
            <w:tcW w:w="1134" w:type="dxa"/>
            <w:shd w:val="clear" w:color="auto" w:fill="FFFFFF"/>
          </w:tcPr>
          <w:p w:rsidR="005741D5" w:rsidRPr="00D12195" w:rsidRDefault="005741D5" w:rsidP="005741D5">
            <w:pPr>
              <w:spacing w:after="0"/>
              <w:jc w:val="center"/>
              <w:rPr>
                <w:rFonts w:ascii="Times New Roman" w:hAnsi="Times New Roman"/>
                <w:b/>
                <w:sz w:val="24"/>
                <w:szCs w:val="24"/>
              </w:rPr>
            </w:pPr>
          </w:p>
        </w:tc>
        <w:tc>
          <w:tcPr>
            <w:tcW w:w="1134" w:type="dxa"/>
            <w:shd w:val="clear" w:color="auto" w:fill="FFFFFF"/>
          </w:tcPr>
          <w:p w:rsidR="005741D5" w:rsidRPr="00D12195" w:rsidRDefault="005741D5" w:rsidP="005741D5">
            <w:pPr>
              <w:spacing w:after="0"/>
              <w:jc w:val="center"/>
              <w:rPr>
                <w:rFonts w:ascii="Times New Roman" w:hAnsi="Times New Roman"/>
                <w:b/>
                <w:sz w:val="24"/>
                <w:szCs w:val="24"/>
              </w:rPr>
            </w:pPr>
          </w:p>
        </w:tc>
      </w:tr>
      <w:tr w:rsidR="005741D5" w:rsidRPr="00D12195" w:rsidTr="005741D5">
        <w:trPr>
          <w:trHeight w:val="20"/>
        </w:trPr>
        <w:tc>
          <w:tcPr>
            <w:tcW w:w="2297" w:type="dxa"/>
            <w:vMerge w:val="restart"/>
            <w:shd w:val="clear" w:color="auto" w:fill="FFFFFF"/>
          </w:tcPr>
          <w:p w:rsidR="005741D5" w:rsidRPr="00BE106D" w:rsidRDefault="005741D5" w:rsidP="005741D5">
            <w:pPr>
              <w:spacing w:after="0" w:line="240" w:lineRule="auto"/>
              <w:rPr>
                <w:rFonts w:ascii="Times New Roman" w:hAnsi="Times New Roman"/>
                <w:sz w:val="24"/>
                <w:szCs w:val="24"/>
              </w:rPr>
            </w:pPr>
            <w:r w:rsidRPr="00BE106D">
              <w:rPr>
                <w:rFonts w:ascii="Times New Roman" w:hAnsi="Times New Roman"/>
                <w:sz w:val="24"/>
                <w:szCs w:val="24"/>
              </w:rPr>
              <w:t>Тема 1.1.  Назначение и классификация насосов и трубопроводов</w:t>
            </w:r>
          </w:p>
        </w:tc>
        <w:tc>
          <w:tcPr>
            <w:tcW w:w="9076" w:type="dxa"/>
            <w:gridSpan w:val="2"/>
            <w:shd w:val="clear" w:color="auto" w:fill="FFFFFF"/>
          </w:tcPr>
          <w:p w:rsidR="005741D5" w:rsidRPr="00BE106D" w:rsidRDefault="005741D5" w:rsidP="005741D5">
            <w:pPr>
              <w:spacing w:after="0" w:line="240" w:lineRule="auto"/>
              <w:rPr>
                <w:rFonts w:ascii="Times New Roman" w:hAnsi="Times New Roman"/>
                <w:sz w:val="24"/>
                <w:szCs w:val="24"/>
              </w:rPr>
            </w:pPr>
            <w:r w:rsidRPr="00BE106D">
              <w:rPr>
                <w:rFonts w:ascii="Times New Roman" w:eastAsia="Calibri" w:hAnsi="Times New Roman"/>
                <w:b/>
                <w:bCs/>
                <w:sz w:val="24"/>
                <w:szCs w:val="24"/>
              </w:rPr>
              <w:t>Содержание</w:t>
            </w:r>
          </w:p>
        </w:tc>
        <w:tc>
          <w:tcPr>
            <w:tcW w:w="1701" w:type="dxa"/>
            <w:shd w:val="clear" w:color="auto" w:fill="FFFFFF"/>
          </w:tcPr>
          <w:p w:rsidR="005741D5" w:rsidRPr="00D12195" w:rsidRDefault="005741D5" w:rsidP="005741D5">
            <w:pPr>
              <w:spacing w:after="0" w:line="240" w:lineRule="auto"/>
              <w:jc w:val="center"/>
              <w:rPr>
                <w:rFonts w:ascii="Times New Roman" w:hAnsi="Times New Roman"/>
                <w:b/>
                <w:sz w:val="24"/>
                <w:szCs w:val="24"/>
              </w:rPr>
            </w:pPr>
            <w:r>
              <w:rPr>
                <w:rFonts w:ascii="Times New Roman" w:hAnsi="Times New Roman"/>
                <w:b/>
                <w:sz w:val="24"/>
                <w:szCs w:val="24"/>
              </w:rPr>
              <w:t>20/4</w:t>
            </w:r>
          </w:p>
        </w:tc>
        <w:tc>
          <w:tcPr>
            <w:tcW w:w="1134" w:type="dxa"/>
            <w:shd w:val="clear" w:color="auto" w:fill="FFFFFF"/>
          </w:tcPr>
          <w:p w:rsidR="005741D5" w:rsidRPr="00D12195" w:rsidRDefault="005741D5" w:rsidP="005741D5">
            <w:pPr>
              <w:spacing w:after="0"/>
              <w:jc w:val="center"/>
              <w:rPr>
                <w:rFonts w:ascii="Times New Roman" w:hAnsi="Times New Roman"/>
                <w:b/>
                <w:sz w:val="24"/>
                <w:szCs w:val="24"/>
              </w:rPr>
            </w:pPr>
          </w:p>
        </w:tc>
        <w:tc>
          <w:tcPr>
            <w:tcW w:w="1134" w:type="dxa"/>
            <w:shd w:val="clear" w:color="auto" w:fill="FFFFFF"/>
          </w:tcPr>
          <w:p w:rsidR="005741D5" w:rsidRPr="00D12195" w:rsidRDefault="005741D5" w:rsidP="005741D5">
            <w:pPr>
              <w:spacing w:after="0"/>
              <w:jc w:val="center"/>
              <w:rPr>
                <w:rFonts w:ascii="Times New Roman" w:hAnsi="Times New Roman"/>
                <w:b/>
                <w:sz w:val="24"/>
                <w:szCs w:val="24"/>
              </w:rPr>
            </w:pPr>
          </w:p>
        </w:tc>
      </w:tr>
      <w:tr w:rsidR="005741D5" w:rsidRPr="00D12195" w:rsidTr="005741D5">
        <w:trPr>
          <w:trHeight w:val="20"/>
        </w:trPr>
        <w:tc>
          <w:tcPr>
            <w:tcW w:w="2297" w:type="dxa"/>
            <w:vMerge/>
            <w:shd w:val="clear" w:color="auto" w:fill="FFFFFF"/>
          </w:tcPr>
          <w:p w:rsidR="005741D5" w:rsidRPr="00BE106D" w:rsidRDefault="005741D5" w:rsidP="005741D5">
            <w:pPr>
              <w:spacing w:after="0" w:line="240" w:lineRule="auto"/>
              <w:rPr>
                <w:rFonts w:ascii="Times New Roman" w:hAnsi="Times New Roman"/>
                <w:sz w:val="24"/>
                <w:szCs w:val="24"/>
              </w:rPr>
            </w:pPr>
          </w:p>
        </w:tc>
        <w:tc>
          <w:tcPr>
            <w:tcW w:w="570" w:type="dxa"/>
            <w:shd w:val="clear" w:color="auto" w:fill="FFFFFF"/>
          </w:tcPr>
          <w:p w:rsidR="005741D5" w:rsidRPr="00BE106D" w:rsidRDefault="005741D5" w:rsidP="005741D5">
            <w:pPr>
              <w:spacing w:after="0" w:line="240" w:lineRule="auto"/>
              <w:jc w:val="center"/>
              <w:rPr>
                <w:rFonts w:ascii="Times New Roman" w:hAnsi="Times New Roman"/>
                <w:sz w:val="24"/>
                <w:szCs w:val="24"/>
              </w:rPr>
            </w:pPr>
            <w:r w:rsidRPr="00BE106D">
              <w:rPr>
                <w:rFonts w:ascii="Times New Roman" w:eastAsia="Calibri" w:hAnsi="Times New Roman"/>
                <w:bCs/>
                <w:sz w:val="24"/>
                <w:szCs w:val="24"/>
              </w:rPr>
              <w:t>1</w:t>
            </w:r>
          </w:p>
        </w:tc>
        <w:tc>
          <w:tcPr>
            <w:tcW w:w="8506" w:type="dxa"/>
            <w:shd w:val="clear" w:color="auto" w:fill="FFFFFF"/>
          </w:tcPr>
          <w:p w:rsidR="005741D5" w:rsidRPr="00BE106D" w:rsidRDefault="005741D5" w:rsidP="005741D5">
            <w:pPr>
              <w:spacing w:after="0" w:line="240" w:lineRule="auto"/>
              <w:jc w:val="both"/>
              <w:rPr>
                <w:rFonts w:ascii="Times New Roman" w:hAnsi="Times New Roman"/>
                <w:sz w:val="24"/>
                <w:szCs w:val="24"/>
              </w:rPr>
            </w:pPr>
            <w:r w:rsidRPr="00BE106D">
              <w:rPr>
                <w:rFonts w:ascii="Times New Roman" w:hAnsi="Times New Roman"/>
                <w:sz w:val="24"/>
                <w:szCs w:val="24"/>
              </w:rPr>
              <w:t>Назначение насосов и компрессоров. Классификация. Основные характеристики насосов</w:t>
            </w:r>
          </w:p>
        </w:tc>
        <w:tc>
          <w:tcPr>
            <w:tcW w:w="1701" w:type="dxa"/>
            <w:vMerge w:val="restart"/>
            <w:shd w:val="clear" w:color="auto" w:fill="FFFFFF"/>
            <w:vAlign w:val="center"/>
          </w:tcPr>
          <w:p w:rsidR="005741D5" w:rsidRPr="00D12195" w:rsidRDefault="005741D5" w:rsidP="005741D5">
            <w:pPr>
              <w:shd w:val="clear" w:color="auto" w:fill="F5F5F5"/>
              <w:spacing w:after="0" w:line="240" w:lineRule="auto"/>
              <w:jc w:val="center"/>
              <w:outlineLvl w:val="0"/>
              <w:rPr>
                <w:rFonts w:ascii="Times New Roman" w:hAnsi="Times New Roman"/>
                <w:sz w:val="24"/>
                <w:szCs w:val="24"/>
              </w:rPr>
            </w:pPr>
            <w:r>
              <w:rPr>
                <w:rFonts w:ascii="Times New Roman" w:hAnsi="Times New Roman"/>
                <w:sz w:val="24"/>
                <w:szCs w:val="24"/>
              </w:rPr>
              <w:t>20</w:t>
            </w:r>
          </w:p>
        </w:tc>
        <w:tc>
          <w:tcPr>
            <w:tcW w:w="1134" w:type="dxa"/>
            <w:vMerge w:val="restart"/>
            <w:shd w:val="clear" w:color="auto" w:fill="FFFFFF"/>
          </w:tcPr>
          <w:p w:rsidR="005741D5" w:rsidRDefault="005741D5" w:rsidP="005741D5">
            <w:pPr>
              <w:suppressAutoHyphens/>
              <w:spacing w:after="0" w:line="240" w:lineRule="auto"/>
              <w:rPr>
                <w:rFonts w:ascii="Times New Roman" w:hAnsi="Times New Roman"/>
                <w:iCs/>
                <w:sz w:val="24"/>
                <w:szCs w:val="24"/>
              </w:rPr>
            </w:pPr>
            <w:r w:rsidRPr="00BD4EE6">
              <w:rPr>
                <w:rFonts w:ascii="Times New Roman" w:hAnsi="Times New Roman"/>
                <w:b/>
                <w:iCs/>
                <w:sz w:val="24"/>
                <w:szCs w:val="24"/>
              </w:rPr>
              <w:t>О</w:t>
            </w:r>
            <w:r w:rsidRPr="00BD4EE6">
              <w:rPr>
                <w:rFonts w:ascii="Times New Roman" w:hAnsi="Times New Roman"/>
                <w:iCs/>
                <w:sz w:val="24"/>
                <w:szCs w:val="24"/>
              </w:rPr>
              <w:t>К 01</w:t>
            </w:r>
          </w:p>
          <w:p w:rsidR="005741D5" w:rsidRPr="00BD4EE6" w:rsidRDefault="005741D5" w:rsidP="005741D5">
            <w:pPr>
              <w:suppressAutoHyphens/>
              <w:spacing w:after="0" w:line="240" w:lineRule="auto"/>
              <w:rPr>
                <w:rFonts w:ascii="Times New Roman" w:hAnsi="Times New Roman"/>
                <w:b/>
                <w:sz w:val="24"/>
                <w:szCs w:val="24"/>
              </w:rPr>
            </w:pPr>
            <w:r>
              <w:rPr>
                <w:rFonts w:ascii="Times New Roman" w:hAnsi="Times New Roman"/>
                <w:iCs/>
                <w:sz w:val="24"/>
                <w:szCs w:val="24"/>
              </w:rPr>
              <w:t>ПК 1.1</w:t>
            </w:r>
          </w:p>
          <w:p w:rsidR="005741D5" w:rsidRPr="009B6468" w:rsidRDefault="005741D5" w:rsidP="005741D5">
            <w:pPr>
              <w:spacing w:after="0"/>
              <w:jc w:val="center"/>
              <w:rPr>
                <w:rFonts w:ascii="Times New Roman" w:hAnsi="Times New Roman"/>
                <w:b/>
                <w:sz w:val="24"/>
                <w:szCs w:val="24"/>
              </w:rPr>
            </w:pPr>
          </w:p>
        </w:tc>
        <w:tc>
          <w:tcPr>
            <w:tcW w:w="1134" w:type="dxa"/>
            <w:vMerge w:val="restart"/>
            <w:shd w:val="clear" w:color="auto" w:fill="FFFFFF"/>
          </w:tcPr>
          <w:p w:rsidR="005741D5" w:rsidRPr="00D12195" w:rsidRDefault="005741D5" w:rsidP="005741D5">
            <w:pPr>
              <w:spacing w:after="0" w:line="240" w:lineRule="auto"/>
              <w:rPr>
                <w:rFonts w:ascii="Times New Roman" w:hAnsi="Times New Roman"/>
                <w:sz w:val="24"/>
                <w:szCs w:val="24"/>
              </w:rPr>
            </w:pPr>
            <w:r>
              <w:rPr>
                <w:rFonts w:ascii="Times New Roman" w:hAnsi="Times New Roman"/>
                <w:sz w:val="24"/>
                <w:szCs w:val="24"/>
              </w:rPr>
              <w:t>Н 5</w:t>
            </w:r>
            <w:r w:rsidRPr="00D12195">
              <w:rPr>
                <w:rFonts w:ascii="Times New Roman" w:hAnsi="Times New Roman"/>
                <w:sz w:val="24"/>
                <w:szCs w:val="24"/>
              </w:rPr>
              <w:t>.1.01</w:t>
            </w:r>
          </w:p>
          <w:p w:rsidR="005741D5" w:rsidRDefault="005741D5" w:rsidP="005741D5">
            <w:pPr>
              <w:spacing w:after="0" w:line="240" w:lineRule="auto"/>
            </w:pPr>
            <w:r>
              <w:rPr>
                <w:rFonts w:ascii="Times New Roman" w:hAnsi="Times New Roman"/>
                <w:sz w:val="24"/>
                <w:szCs w:val="24"/>
              </w:rPr>
              <w:t xml:space="preserve">Н 5 </w:t>
            </w:r>
            <w:r w:rsidRPr="00846DED">
              <w:rPr>
                <w:rFonts w:ascii="Times New Roman" w:hAnsi="Times New Roman"/>
                <w:sz w:val="24"/>
                <w:szCs w:val="24"/>
              </w:rPr>
              <w:t>.1.0</w:t>
            </w:r>
            <w:r>
              <w:rPr>
                <w:rFonts w:ascii="Times New Roman" w:hAnsi="Times New Roman"/>
                <w:sz w:val="24"/>
                <w:szCs w:val="24"/>
              </w:rPr>
              <w:t>2</w:t>
            </w:r>
          </w:p>
          <w:p w:rsidR="005741D5" w:rsidRDefault="005741D5" w:rsidP="005741D5">
            <w:pPr>
              <w:spacing w:after="0" w:line="240" w:lineRule="auto"/>
            </w:pPr>
            <w:r>
              <w:rPr>
                <w:rFonts w:ascii="Times New Roman" w:hAnsi="Times New Roman"/>
                <w:sz w:val="24"/>
                <w:szCs w:val="24"/>
              </w:rPr>
              <w:t>Н 5</w:t>
            </w:r>
            <w:r w:rsidRPr="00846DED">
              <w:rPr>
                <w:rFonts w:ascii="Times New Roman" w:hAnsi="Times New Roman"/>
                <w:sz w:val="24"/>
                <w:szCs w:val="24"/>
              </w:rPr>
              <w:t>.1.0</w:t>
            </w:r>
            <w:r>
              <w:rPr>
                <w:rFonts w:ascii="Times New Roman" w:hAnsi="Times New Roman"/>
                <w:sz w:val="24"/>
                <w:szCs w:val="24"/>
              </w:rPr>
              <w:t>3</w:t>
            </w:r>
          </w:p>
          <w:p w:rsidR="005741D5" w:rsidRDefault="005741D5" w:rsidP="005741D5">
            <w:pPr>
              <w:spacing w:after="0" w:line="240" w:lineRule="auto"/>
            </w:pPr>
            <w:r w:rsidRPr="00846DED">
              <w:rPr>
                <w:rFonts w:ascii="Times New Roman" w:hAnsi="Times New Roman"/>
                <w:sz w:val="24"/>
                <w:szCs w:val="24"/>
              </w:rPr>
              <w:t>Н 1.1.0</w:t>
            </w:r>
            <w:r>
              <w:rPr>
                <w:rFonts w:ascii="Times New Roman" w:hAnsi="Times New Roman"/>
                <w:sz w:val="24"/>
                <w:szCs w:val="24"/>
              </w:rPr>
              <w:t>4</w:t>
            </w:r>
          </w:p>
          <w:p w:rsidR="005741D5" w:rsidRPr="00BF7691" w:rsidRDefault="005741D5" w:rsidP="005741D5">
            <w:pPr>
              <w:spacing w:after="0" w:line="240" w:lineRule="auto"/>
              <w:rPr>
                <w:rFonts w:ascii="Times New Roman" w:hAnsi="Times New Roman"/>
                <w:sz w:val="24"/>
                <w:szCs w:val="24"/>
              </w:rPr>
            </w:pPr>
            <w:r>
              <w:rPr>
                <w:rFonts w:ascii="Times New Roman" w:hAnsi="Times New Roman"/>
                <w:sz w:val="24"/>
                <w:szCs w:val="24"/>
              </w:rPr>
              <w:t>У 5.1.01</w:t>
            </w:r>
          </w:p>
          <w:p w:rsidR="005741D5" w:rsidRDefault="005741D5" w:rsidP="005741D5">
            <w:pPr>
              <w:spacing w:after="0" w:line="240" w:lineRule="auto"/>
            </w:pPr>
            <w:r>
              <w:rPr>
                <w:rFonts w:ascii="Times New Roman" w:hAnsi="Times New Roman"/>
                <w:sz w:val="24"/>
                <w:szCs w:val="24"/>
              </w:rPr>
              <w:t>У 5</w:t>
            </w:r>
            <w:r w:rsidRPr="0029133C">
              <w:rPr>
                <w:rFonts w:ascii="Times New Roman" w:hAnsi="Times New Roman"/>
                <w:sz w:val="24"/>
                <w:szCs w:val="24"/>
              </w:rPr>
              <w:t>.1.0</w:t>
            </w:r>
            <w:r>
              <w:rPr>
                <w:rFonts w:ascii="Times New Roman" w:hAnsi="Times New Roman"/>
                <w:sz w:val="24"/>
                <w:szCs w:val="24"/>
              </w:rPr>
              <w:t>2</w:t>
            </w:r>
          </w:p>
          <w:p w:rsidR="005741D5" w:rsidRDefault="005741D5" w:rsidP="005741D5">
            <w:pPr>
              <w:spacing w:after="0" w:line="240" w:lineRule="auto"/>
            </w:pPr>
            <w:r>
              <w:rPr>
                <w:rFonts w:ascii="Times New Roman" w:hAnsi="Times New Roman"/>
                <w:sz w:val="24"/>
                <w:szCs w:val="24"/>
              </w:rPr>
              <w:t>У 5</w:t>
            </w:r>
            <w:r w:rsidRPr="0029133C">
              <w:rPr>
                <w:rFonts w:ascii="Times New Roman" w:hAnsi="Times New Roman"/>
                <w:sz w:val="24"/>
                <w:szCs w:val="24"/>
              </w:rPr>
              <w:t>.1.0</w:t>
            </w:r>
            <w:r>
              <w:rPr>
                <w:rFonts w:ascii="Times New Roman" w:hAnsi="Times New Roman"/>
                <w:sz w:val="24"/>
                <w:szCs w:val="24"/>
              </w:rPr>
              <w:t>3</w:t>
            </w:r>
          </w:p>
          <w:p w:rsidR="005741D5" w:rsidRDefault="005741D5" w:rsidP="005741D5">
            <w:pPr>
              <w:spacing w:after="0" w:line="240" w:lineRule="auto"/>
            </w:pPr>
            <w:r>
              <w:rPr>
                <w:rFonts w:ascii="Times New Roman" w:hAnsi="Times New Roman"/>
                <w:sz w:val="24"/>
                <w:szCs w:val="24"/>
              </w:rPr>
              <w:t>У 5</w:t>
            </w:r>
            <w:r w:rsidRPr="0029133C">
              <w:rPr>
                <w:rFonts w:ascii="Times New Roman" w:hAnsi="Times New Roman"/>
                <w:sz w:val="24"/>
                <w:szCs w:val="24"/>
              </w:rPr>
              <w:t>.1.0</w:t>
            </w:r>
            <w:r>
              <w:rPr>
                <w:rFonts w:ascii="Times New Roman" w:hAnsi="Times New Roman"/>
                <w:sz w:val="24"/>
                <w:szCs w:val="24"/>
              </w:rPr>
              <w:t>4</w:t>
            </w:r>
          </w:p>
          <w:p w:rsidR="005741D5" w:rsidRDefault="005741D5" w:rsidP="005741D5">
            <w:pPr>
              <w:spacing w:after="0" w:line="240" w:lineRule="auto"/>
            </w:pPr>
            <w:r>
              <w:rPr>
                <w:rFonts w:ascii="Times New Roman" w:hAnsi="Times New Roman"/>
                <w:sz w:val="24"/>
                <w:szCs w:val="24"/>
              </w:rPr>
              <w:t>У 5</w:t>
            </w:r>
            <w:r w:rsidRPr="0029133C">
              <w:rPr>
                <w:rFonts w:ascii="Times New Roman" w:hAnsi="Times New Roman"/>
                <w:sz w:val="24"/>
                <w:szCs w:val="24"/>
              </w:rPr>
              <w:t>.1.0</w:t>
            </w:r>
            <w:r>
              <w:rPr>
                <w:rFonts w:ascii="Times New Roman" w:hAnsi="Times New Roman"/>
                <w:sz w:val="24"/>
                <w:szCs w:val="24"/>
              </w:rPr>
              <w:t>5</w:t>
            </w:r>
          </w:p>
          <w:p w:rsidR="005741D5" w:rsidRDefault="005741D5" w:rsidP="005741D5">
            <w:pPr>
              <w:spacing w:after="0" w:line="240" w:lineRule="auto"/>
            </w:pPr>
            <w:r>
              <w:rPr>
                <w:rFonts w:ascii="Times New Roman" w:hAnsi="Times New Roman"/>
                <w:sz w:val="24"/>
                <w:szCs w:val="24"/>
              </w:rPr>
              <w:t>У 5</w:t>
            </w:r>
            <w:r w:rsidRPr="0029133C">
              <w:rPr>
                <w:rFonts w:ascii="Times New Roman" w:hAnsi="Times New Roman"/>
                <w:sz w:val="24"/>
                <w:szCs w:val="24"/>
              </w:rPr>
              <w:t>.1.0</w:t>
            </w:r>
            <w:r>
              <w:rPr>
                <w:rFonts w:ascii="Times New Roman" w:hAnsi="Times New Roman"/>
                <w:sz w:val="24"/>
                <w:szCs w:val="24"/>
              </w:rPr>
              <w:t>6</w:t>
            </w:r>
          </w:p>
          <w:p w:rsidR="005741D5" w:rsidRPr="00BF7691" w:rsidRDefault="005741D5" w:rsidP="005741D5">
            <w:pPr>
              <w:spacing w:after="0" w:line="240" w:lineRule="auto"/>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5.1.01</w:t>
            </w:r>
          </w:p>
          <w:p w:rsidR="005741D5" w:rsidRDefault="005741D5" w:rsidP="005741D5">
            <w:pPr>
              <w:spacing w:after="0" w:line="240" w:lineRule="auto"/>
            </w:pPr>
            <w:proofErr w:type="gramStart"/>
            <w:r>
              <w:rPr>
                <w:rFonts w:ascii="Times New Roman" w:hAnsi="Times New Roman"/>
                <w:sz w:val="24"/>
                <w:szCs w:val="24"/>
              </w:rPr>
              <w:t>З</w:t>
            </w:r>
            <w:proofErr w:type="gramEnd"/>
            <w:r>
              <w:rPr>
                <w:rFonts w:ascii="Times New Roman" w:hAnsi="Times New Roman"/>
                <w:sz w:val="24"/>
                <w:szCs w:val="24"/>
              </w:rPr>
              <w:t xml:space="preserve">  5</w:t>
            </w:r>
            <w:r w:rsidRPr="00C61BE3">
              <w:rPr>
                <w:rFonts w:ascii="Times New Roman" w:hAnsi="Times New Roman"/>
                <w:sz w:val="24"/>
                <w:szCs w:val="24"/>
              </w:rPr>
              <w:t>.1.0</w:t>
            </w:r>
            <w:r>
              <w:rPr>
                <w:rFonts w:ascii="Times New Roman" w:hAnsi="Times New Roman"/>
                <w:sz w:val="24"/>
                <w:szCs w:val="24"/>
              </w:rPr>
              <w:t>2</w:t>
            </w:r>
          </w:p>
          <w:p w:rsidR="005741D5" w:rsidRDefault="005741D5" w:rsidP="005741D5">
            <w:pPr>
              <w:spacing w:after="0" w:line="240" w:lineRule="auto"/>
            </w:pPr>
            <w:proofErr w:type="gramStart"/>
            <w:r w:rsidRPr="00C61BE3">
              <w:rPr>
                <w:rFonts w:ascii="Times New Roman" w:hAnsi="Times New Roman"/>
                <w:sz w:val="24"/>
                <w:szCs w:val="24"/>
              </w:rPr>
              <w:t>З</w:t>
            </w:r>
            <w:proofErr w:type="gramEnd"/>
            <w:r w:rsidRPr="00C61BE3">
              <w:rPr>
                <w:rFonts w:ascii="Times New Roman" w:hAnsi="Times New Roman"/>
                <w:sz w:val="24"/>
                <w:szCs w:val="24"/>
              </w:rPr>
              <w:t xml:space="preserve">  </w:t>
            </w:r>
            <w:r>
              <w:rPr>
                <w:rFonts w:ascii="Times New Roman" w:hAnsi="Times New Roman"/>
                <w:sz w:val="24"/>
                <w:szCs w:val="24"/>
              </w:rPr>
              <w:t>5</w:t>
            </w:r>
            <w:r w:rsidRPr="00C61BE3">
              <w:rPr>
                <w:rFonts w:ascii="Times New Roman" w:hAnsi="Times New Roman"/>
                <w:sz w:val="24"/>
                <w:szCs w:val="24"/>
              </w:rPr>
              <w:t>.1.0</w:t>
            </w:r>
            <w:r>
              <w:rPr>
                <w:rFonts w:ascii="Times New Roman" w:hAnsi="Times New Roman"/>
                <w:sz w:val="24"/>
                <w:szCs w:val="24"/>
              </w:rPr>
              <w:t>3</w:t>
            </w:r>
          </w:p>
          <w:p w:rsidR="005741D5" w:rsidRDefault="005741D5" w:rsidP="005741D5">
            <w:pPr>
              <w:spacing w:after="0" w:line="240" w:lineRule="auto"/>
            </w:pPr>
            <w:proofErr w:type="gramStart"/>
            <w:r w:rsidRPr="00C61BE3">
              <w:rPr>
                <w:rFonts w:ascii="Times New Roman" w:hAnsi="Times New Roman"/>
                <w:sz w:val="24"/>
                <w:szCs w:val="24"/>
              </w:rPr>
              <w:t>З</w:t>
            </w:r>
            <w:proofErr w:type="gramEnd"/>
            <w:r w:rsidRPr="00C61BE3">
              <w:rPr>
                <w:rFonts w:ascii="Times New Roman" w:hAnsi="Times New Roman"/>
                <w:sz w:val="24"/>
                <w:szCs w:val="24"/>
              </w:rPr>
              <w:t xml:space="preserve">  </w:t>
            </w:r>
            <w:r>
              <w:rPr>
                <w:rFonts w:ascii="Times New Roman" w:hAnsi="Times New Roman"/>
                <w:sz w:val="24"/>
                <w:szCs w:val="24"/>
              </w:rPr>
              <w:t>5</w:t>
            </w:r>
            <w:r w:rsidRPr="00C61BE3">
              <w:rPr>
                <w:rFonts w:ascii="Times New Roman" w:hAnsi="Times New Roman"/>
                <w:sz w:val="24"/>
                <w:szCs w:val="24"/>
              </w:rPr>
              <w:t>.1.0</w:t>
            </w:r>
            <w:r>
              <w:rPr>
                <w:rFonts w:ascii="Times New Roman" w:hAnsi="Times New Roman"/>
                <w:sz w:val="24"/>
                <w:szCs w:val="24"/>
              </w:rPr>
              <w:t>4</w:t>
            </w:r>
          </w:p>
          <w:p w:rsidR="005741D5" w:rsidRDefault="005741D5" w:rsidP="005741D5">
            <w:pPr>
              <w:spacing w:after="0" w:line="240" w:lineRule="auto"/>
            </w:pPr>
            <w:proofErr w:type="gramStart"/>
            <w:r w:rsidRPr="00C61BE3">
              <w:rPr>
                <w:rFonts w:ascii="Times New Roman" w:hAnsi="Times New Roman"/>
                <w:sz w:val="24"/>
                <w:szCs w:val="24"/>
              </w:rPr>
              <w:t>З</w:t>
            </w:r>
            <w:proofErr w:type="gramEnd"/>
            <w:r w:rsidRPr="00C61BE3">
              <w:rPr>
                <w:rFonts w:ascii="Times New Roman" w:hAnsi="Times New Roman"/>
                <w:sz w:val="24"/>
                <w:szCs w:val="24"/>
              </w:rPr>
              <w:t xml:space="preserve"> </w:t>
            </w:r>
            <w:r>
              <w:rPr>
                <w:rFonts w:ascii="Times New Roman" w:hAnsi="Times New Roman"/>
                <w:sz w:val="24"/>
                <w:szCs w:val="24"/>
              </w:rPr>
              <w:t>5</w:t>
            </w:r>
            <w:r w:rsidRPr="00C61BE3">
              <w:rPr>
                <w:rFonts w:ascii="Times New Roman" w:hAnsi="Times New Roman"/>
                <w:sz w:val="24"/>
                <w:szCs w:val="24"/>
              </w:rPr>
              <w:t>.1.0</w:t>
            </w:r>
            <w:r>
              <w:rPr>
                <w:rFonts w:ascii="Times New Roman" w:hAnsi="Times New Roman"/>
                <w:sz w:val="24"/>
                <w:szCs w:val="24"/>
              </w:rPr>
              <w:t>5</w:t>
            </w:r>
          </w:p>
          <w:p w:rsidR="005741D5" w:rsidRDefault="005741D5" w:rsidP="005741D5">
            <w:pPr>
              <w:spacing w:after="0" w:line="240" w:lineRule="auto"/>
            </w:pPr>
            <w:proofErr w:type="gramStart"/>
            <w:r w:rsidRPr="00C61BE3">
              <w:rPr>
                <w:rFonts w:ascii="Times New Roman" w:hAnsi="Times New Roman"/>
                <w:sz w:val="24"/>
                <w:szCs w:val="24"/>
              </w:rPr>
              <w:t>З</w:t>
            </w:r>
            <w:proofErr w:type="gramEnd"/>
            <w:r w:rsidRPr="00C61BE3">
              <w:rPr>
                <w:rFonts w:ascii="Times New Roman" w:hAnsi="Times New Roman"/>
                <w:sz w:val="24"/>
                <w:szCs w:val="24"/>
              </w:rPr>
              <w:t xml:space="preserve">  </w:t>
            </w:r>
            <w:r>
              <w:rPr>
                <w:rFonts w:ascii="Times New Roman" w:hAnsi="Times New Roman"/>
                <w:sz w:val="24"/>
                <w:szCs w:val="24"/>
              </w:rPr>
              <w:t>5</w:t>
            </w:r>
            <w:r w:rsidRPr="00C61BE3">
              <w:rPr>
                <w:rFonts w:ascii="Times New Roman" w:hAnsi="Times New Roman"/>
                <w:sz w:val="24"/>
                <w:szCs w:val="24"/>
              </w:rPr>
              <w:t>.1.0</w:t>
            </w:r>
            <w:r>
              <w:rPr>
                <w:rFonts w:ascii="Times New Roman" w:hAnsi="Times New Roman"/>
                <w:sz w:val="24"/>
                <w:szCs w:val="24"/>
              </w:rPr>
              <w:t>6</w:t>
            </w:r>
          </w:p>
          <w:p w:rsidR="005741D5" w:rsidRDefault="005741D5" w:rsidP="005741D5">
            <w:pPr>
              <w:spacing w:after="0" w:line="240" w:lineRule="auto"/>
            </w:pPr>
            <w:proofErr w:type="gramStart"/>
            <w:r w:rsidRPr="00C61BE3">
              <w:rPr>
                <w:rFonts w:ascii="Times New Roman" w:hAnsi="Times New Roman"/>
                <w:sz w:val="24"/>
                <w:szCs w:val="24"/>
              </w:rPr>
              <w:t>З</w:t>
            </w:r>
            <w:proofErr w:type="gramEnd"/>
            <w:r w:rsidRPr="00C61BE3">
              <w:rPr>
                <w:rFonts w:ascii="Times New Roman" w:hAnsi="Times New Roman"/>
                <w:sz w:val="24"/>
                <w:szCs w:val="24"/>
              </w:rPr>
              <w:t xml:space="preserve">  </w:t>
            </w:r>
            <w:r>
              <w:rPr>
                <w:rFonts w:ascii="Times New Roman" w:hAnsi="Times New Roman"/>
                <w:sz w:val="24"/>
                <w:szCs w:val="24"/>
              </w:rPr>
              <w:t>5</w:t>
            </w:r>
            <w:r w:rsidRPr="00C61BE3">
              <w:rPr>
                <w:rFonts w:ascii="Times New Roman" w:hAnsi="Times New Roman"/>
                <w:sz w:val="24"/>
                <w:szCs w:val="24"/>
              </w:rPr>
              <w:t>.1.0</w:t>
            </w:r>
            <w:r>
              <w:rPr>
                <w:rFonts w:ascii="Times New Roman" w:hAnsi="Times New Roman"/>
                <w:sz w:val="24"/>
                <w:szCs w:val="24"/>
              </w:rPr>
              <w:t>7</w:t>
            </w:r>
          </w:p>
          <w:p w:rsidR="005741D5" w:rsidRPr="00D12195" w:rsidRDefault="005741D5" w:rsidP="005741D5">
            <w:pPr>
              <w:spacing w:after="0" w:line="240" w:lineRule="auto"/>
              <w:jc w:val="center"/>
              <w:rPr>
                <w:rFonts w:ascii="Times New Roman" w:hAnsi="Times New Roman"/>
                <w:sz w:val="24"/>
                <w:szCs w:val="24"/>
              </w:rPr>
            </w:pPr>
            <w:proofErr w:type="gramStart"/>
            <w:r w:rsidRPr="00F33025">
              <w:rPr>
                <w:rFonts w:ascii="Times New Roman" w:hAnsi="Times New Roman"/>
                <w:sz w:val="24"/>
                <w:szCs w:val="24"/>
              </w:rPr>
              <w:t>З</w:t>
            </w:r>
            <w:proofErr w:type="gramEnd"/>
            <w:r w:rsidRPr="00F33025">
              <w:rPr>
                <w:rFonts w:ascii="Times New Roman" w:hAnsi="Times New Roman"/>
                <w:sz w:val="24"/>
                <w:szCs w:val="24"/>
              </w:rPr>
              <w:t xml:space="preserve">  </w:t>
            </w:r>
            <w:r>
              <w:rPr>
                <w:rFonts w:ascii="Times New Roman" w:hAnsi="Times New Roman"/>
                <w:sz w:val="24"/>
                <w:szCs w:val="24"/>
              </w:rPr>
              <w:t>5</w:t>
            </w:r>
            <w:r w:rsidRPr="00F33025">
              <w:rPr>
                <w:rFonts w:ascii="Times New Roman" w:hAnsi="Times New Roman"/>
                <w:sz w:val="24"/>
                <w:szCs w:val="24"/>
              </w:rPr>
              <w:t>.1.</w:t>
            </w:r>
            <w:r>
              <w:rPr>
                <w:rFonts w:ascii="Times New Roman" w:hAnsi="Times New Roman"/>
                <w:sz w:val="24"/>
                <w:szCs w:val="24"/>
              </w:rPr>
              <w:t>08</w:t>
            </w:r>
          </w:p>
        </w:tc>
      </w:tr>
      <w:tr w:rsidR="005741D5" w:rsidRPr="00D12195" w:rsidTr="005741D5">
        <w:trPr>
          <w:trHeight w:val="20"/>
        </w:trPr>
        <w:tc>
          <w:tcPr>
            <w:tcW w:w="2297" w:type="dxa"/>
            <w:vMerge/>
            <w:shd w:val="clear" w:color="auto" w:fill="FFFFFF"/>
          </w:tcPr>
          <w:p w:rsidR="005741D5" w:rsidRPr="00BE106D" w:rsidRDefault="005741D5" w:rsidP="005741D5">
            <w:pPr>
              <w:spacing w:after="0" w:line="240" w:lineRule="auto"/>
              <w:rPr>
                <w:rFonts w:ascii="Times New Roman" w:hAnsi="Times New Roman"/>
                <w:sz w:val="24"/>
                <w:szCs w:val="24"/>
              </w:rPr>
            </w:pPr>
          </w:p>
        </w:tc>
        <w:tc>
          <w:tcPr>
            <w:tcW w:w="570" w:type="dxa"/>
            <w:shd w:val="clear" w:color="auto" w:fill="FFFFFF"/>
          </w:tcPr>
          <w:p w:rsidR="005741D5" w:rsidRPr="00BE106D" w:rsidRDefault="005741D5" w:rsidP="005741D5">
            <w:pPr>
              <w:spacing w:after="0" w:line="240" w:lineRule="auto"/>
              <w:jc w:val="center"/>
              <w:rPr>
                <w:rFonts w:ascii="Times New Roman" w:eastAsia="Calibri" w:hAnsi="Times New Roman"/>
                <w:bCs/>
                <w:sz w:val="24"/>
                <w:szCs w:val="24"/>
              </w:rPr>
            </w:pPr>
            <w:r w:rsidRPr="00BE106D">
              <w:rPr>
                <w:rFonts w:ascii="Times New Roman" w:eastAsia="Calibri" w:hAnsi="Times New Roman"/>
                <w:bCs/>
                <w:sz w:val="24"/>
                <w:szCs w:val="24"/>
              </w:rPr>
              <w:t>2</w:t>
            </w:r>
          </w:p>
        </w:tc>
        <w:tc>
          <w:tcPr>
            <w:tcW w:w="8506" w:type="dxa"/>
            <w:tcBorders>
              <w:bottom w:val="single" w:sz="4" w:space="0" w:color="auto"/>
            </w:tcBorders>
            <w:shd w:val="clear" w:color="auto" w:fill="FFFFFF"/>
          </w:tcPr>
          <w:p w:rsidR="005741D5" w:rsidRPr="00BE106D" w:rsidRDefault="005741D5" w:rsidP="005741D5">
            <w:pPr>
              <w:spacing w:after="0" w:line="240" w:lineRule="auto"/>
              <w:jc w:val="both"/>
              <w:rPr>
                <w:rFonts w:ascii="Times New Roman" w:hAnsi="Times New Roman"/>
                <w:sz w:val="24"/>
                <w:szCs w:val="24"/>
              </w:rPr>
            </w:pPr>
            <w:r w:rsidRPr="00BE106D">
              <w:rPr>
                <w:rFonts w:ascii="Times New Roman" w:hAnsi="Times New Roman"/>
                <w:sz w:val="24"/>
                <w:szCs w:val="24"/>
              </w:rPr>
              <w:t xml:space="preserve">  Воздуходувки.  Вентиляторы</w:t>
            </w:r>
            <w:proofErr w:type="gramStart"/>
            <w:r w:rsidRPr="00BE106D">
              <w:rPr>
                <w:rFonts w:ascii="Times New Roman" w:hAnsi="Times New Roman"/>
                <w:sz w:val="24"/>
                <w:szCs w:val="24"/>
              </w:rPr>
              <w:t xml:space="preserve"> .</w:t>
            </w:r>
            <w:proofErr w:type="gramEnd"/>
            <w:r w:rsidRPr="00BE106D">
              <w:rPr>
                <w:rFonts w:ascii="Times New Roman" w:hAnsi="Times New Roman"/>
                <w:sz w:val="24"/>
                <w:szCs w:val="24"/>
              </w:rPr>
              <w:t xml:space="preserve"> </w:t>
            </w:r>
          </w:p>
        </w:tc>
        <w:tc>
          <w:tcPr>
            <w:tcW w:w="1701" w:type="dxa"/>
            <w:vMerge/>
            <w:shd w:val="clear" w:color="auto" w:fill="FFFFFF"/>
            <w:vAlign w:val="center"/>
          </w:tcPr>
          <w:p w:rsidR="005741D5" w:rsidRPr="00D12195" w:rsidRDefault="005741D5" w:rsidP="005741D5">
            <w:pPr>
              <w:spacing w:after="0" w:line="240" w:lineRule="auto"/>
              <w:jc w:val="center"/>
              <w:rPr>
                <w:rFonts w:ascii="Times New Roman" w:hAnsi="Times New Roman"/>
                <w:sz w:val="24"/>
                <w:szCs w:val="24"/>
              </w:rPr>
            </w:pPr>
          </w:p>
        </w:tc>
        <w:tc>
          <w:tcPr>
            <w:tcW w:w="1134" w:type="dxa"/>
            <w:vMerge/>
            <w:shd w:val="clear" w:color="auto" w:fill="FFFFFF"/>
          </w:tcPr>
          <w:p w:rsidR="005741D5" w:rsidRPr="00BD4EE6" w:rsidRDefault="005741D5" w:rsidP="005741D5">
            <w:pPr>
              <w:suppressAutoHyphens/>
              <w:spacing w:after="0" w:line="240" w:lineRule="auto"/>
              <w:rPr>
                <w:rFonts w:ascii="Times New Roman" w:hAnsi="Times New Roman"/>
                <w:b/>
                <w:iCs/>
                <w:sz w:val="24"/>
                <w:szCs w:val="24"/>
              </w:rPr>
            </w:pPr>
          </w:p>
        </w:tc>
        <w:tc>
          <w:tcPr>
            <w:tcW w:w="1134" w:type="dxa"/>
            <w:vMerge/>
            <w:shd w:val="clear" w:color="auto" w:fill="FFFFFF"/>
          </w:tcPr>
          <w:p w:rsidR="005741D5" w:rsidRPr="00BD4EE6" w:rsidRDefault="005741D5" w:rsidP="005741D5">
            <w:pPr>
              <w:spacing w:after="0"/>
              <w:jc w:val="center"/>
              <w:rPr>
                <w:rFonts w:ascii="Times New Roman" w:hAnsi="Times New Roman"/>
                <w:bCs/>
                <w:iCs/>
                <w:sz w:val="24"/>
                <w:szCs w:val="24"/>
              </w:rPr>
            </w:pPr>
          </w:p>
        </w:tc>
      </w:tr>
      <w:tr w:rsidR="005741D5" w:rsidRPr="00D12195" w:rsidTr="005741D5">
        <w:trPr>
          <w:trHeight w:val="20"/>
        </w:trPr>
        <w:tc>
          <w:tcPr>
            <w:tcW w:w="2297" w:type="dxa"/>
            <w:vMerge/>
            <w:shd w:val="clear" w:color="auto" w:fill="FFFFFF"/>
          </w:tcPr>
          <w:p w:rsidR="005741D5" w:rsidRPr="00BE106D" w:rsidRDefault="005741D5" w:rsidP="005741D5">
            <w:pPr>
              <w:spacing w:after="0" w:line="240" w:lineRule="auto"/>
              <w:rPr>
                <w:rFonts w:ascii="Times New Roman" w:hAnsi="Times New Roman"/>
                <w:sz w:val="24"/>
                <w:szCs w:val="24"/>
              </w:rPr>
            </w:pPr>
          </w:p>
        </w:tc>
        <w:tc>
          <w:tcPr>
            <w:tcW w:w="570" w:type="dxa"/>
            <w:tcBorders>
              <w:bottom w:val="single" w:sz="4" w:space="0" w:color="auto"/>
            </w:tcBorders>
            <w:shd w:val="clear" w:color="auto" w:fill="FFFFFF"/>
          </w:tcPr>
          <w:p w:rsidR="005741D5" w:rsidRPr="00BE106D" w:rsidRDefault="005741D5" w:rsidP="005741D5">
            <w:pPr>
              <w:spacing w:after="0" w:line="240" w:lineRule="auto"/>
              <w:jc w:val="center"/>
              <w:rPr>
                <w:rFonts w:ascii="Times New Roman" w:eastAsia="Calibri" w:hAnsi="Times New Roman"/>
                <w:bCs/>
                <w:sz w:val="24"/>
                <w:szCs w:val="24"/>
              </w:rPr>
            </w:pPr>
            <w:r w:rsidRPr="00BE106D">
              <w:rPr>
                <w:rFonts w:ascii="Times New Roman" w:eastAsia="Calibri" w:hAnsi="Times New Roman"/>
                <w:bCs/>
                <w:sz w:val="24"/>
                <w:szCs w:val="24"/>
              </w:rPr>
              <w:t>3</w:t>
            </w:r>
          </w:p>
        </w:tc>
        <w:tc>
          <w:tcPr>
            <w:tcW w:w="8506" w:type="dxa"/>
            <w:shd w:val="clear" w:color="auto" w:fill="FFFFFF"/>
          </w:tcPr>
          <w:p w:rsidR="005741D5" w:rsidRPr="00BE106D" w:rsidRDefault="005741D5" w:rsidP="005741D5">
            <w:pPr>
              <w:spacing w:after="0" w:line="240" w:lineRule="auto"/>
              <w:jc w:val="both"/>
              <w:rPr>
                <w:rFonts w:ascii="Times New Roman" w:hAnsi="Times New Roman"/>
                <w:sz w:val="24"/>
                <w:szCs w:val="24"/>
              </w:rPr>
            </w:pPr>
            <w:proofErr w:type="spellStart"/>
            <w:r w:rsidRPr="00BE106D">
              <w:rPr>
                <w:rFonts w:ascii="Times New Roman" w:hAnsi="Times New Roman"/>
                <w:sz w:val="24"/>
                <w:szCs w:val="24"/>
              </w:rPr>
              <w:t>Вакуум-создающая</w:t>
            </w:r>
            <w:proofErr w:type="spellEnd"/>
            <w:r w:rsidRPr="00BE106D">
              <w:rPr>
                <w:rFonts w:ascii="Times New Roman" w:hAnsi="Times New Roman"/>
                <w:sz w:val="24"/>
                <w:szCs w:val="24"/>
              </w:rPr>
              <w:t xml:space="preserve"> аппаратура</w:t>
            </w:r>
          </w:p>
        </w:tc>
        <w:tc>
          <w:tcPr>
            <w:tcW w:w="1701" w:type="dxa"/>
            <w:vMerge/>
            <w:shd w:val="clear" w:color="auto" w:fill="FFFFFF"/>
            <w:vAlign w:val="center"/>
          </w:tcPr>
          <w:p w:rsidR="005741D5" w:rsidRPr="00D12195" w:rsidRDefault="005741D5" w:rsidP="005741D5">
            <w:pPr>
              <w:spacing w:after="0" w:line="240" w:lineRule="auto"/>
              <w:jc w:val="center"/>
              <w:rPr>
                <w:rFonts w:ascii="Times New Roman" w:hAnsi="Times New Roman"/>
                <w:sz w:val="24"/>
                <w:szCs w:val="24"/>
              </w:rPr>
            </w:pPr>
          </w:p>
        </w:tc>
        <w:tc>
          <w:tcPr>
            <w:tcW w:w="1134" w:type="dxa"/>
            <w:vMerge/>
            <w:shd w:val="clear" w:color="auto" w:fill="FFFFFF"/>
          </w:tcPr>
          <w:p w:rsidR="005741D5" w:rsidRPr="009B6468" w:rsidRDefault="005741D5" w:rsidP="005741D5">
            <w:pPr>
              <w:spacing w:after="0"/>
              <w:jc w:val="center"/>
              <w:rPr>
                <w:rFonts w:ascii="Times New Roman" w:hAnsi="Times New Roman"/>
                <w:b/>
                <w:sz w:val="24"/>
                <w:szCs w:val="24"/>
              </w:rPr>
            </w:pPr>
          </w:p>
        </w:tc>
        <w:tc>
          <w:tcPr>
            <w:tcW w:w="1134" w:type="dxa"/>
            <w:vMerge/>
            <w:shd w:val="clear" w:color="auto" w:fill="FFFFFF"/>
          </w:tcPr>
          <w:p w:rsidR="005741D5" w:rsidRPr="00D12195" w:rsidRDefault="005741D5" w:rsidP="005741D5">
            <w:pPr>
              <w:spacing w:after="0"/>
              <w:jc w:val="center"/>
              <w:rPr>
                <w:rFonts w:ascii="Times New Roman" w:hAnsi="Times New Roman"/>
                <w:sz w:val="24"/>
                <w:szCs w:val="24"/>
              </w:rPr>
            </w:pPr>
          </w:p>
        </w:tc>
      </w:tr>
      <w:tr w:rsidR="005741D5" w:rsidRPr="00D12195" w:rsidTr="005741D5">
        <w:trPr>
          <w:trHeight w:val="20"/>
        </w:trPr>
        <w:tc>
          <w:tcPr>
            <w:tcW w:w="2297" w:type="dxa"/>
            <w:vMerge/>
            <w:shd w:val="clear" w:color="auto" w:fill="FFFFFF"/>
          </w:tcPr>
          <w:p w:rsidR="005741D5" w:rsidRPr="00BE106D" w:rsidRDefault="005741D5" w:rsidP="005741D5">
            <w:pPr>
              <w:spacing w:after="0" w:line="240" w:lineRule="auto"/>
              <w:rPr>
                <w:rFonts w:ascii="Times New Roman" w:hAnsi="Times New Roman"/>
                <w:sz w:val="24"/>
                <w:szCs w:val="24"/>
              </w:rPr>
            </w:pPr>
          </w:p>
        </w:tc>
        <w:tc>
          <w:tcPr>
            <w:tcW w:w="570" w:type="dxa"/>
            <w:shd w:val="clear" w:color="auto" w:fill="FFFFFF"/>
          </w:tcPr>
          <w:p w:rsidR="005741D5" w:rsidRPr="00BE106D" w:rsidRDefault="005741D5" w:rsidP="005741D5">
            <w:pPr>
              <w:spacing w:after="0" w:line="240" w:lineRule="auto"/>
              <w:jc w:val="center"/>
              <w:rPr>
                <w:rFonts w:ascii="Times New Roman" w:eastAsia="Calibri" w:hAnsi="Times New Roman"/>
                <w:bCs/>
                <w:sz w:val="24"/>
                <w:szCs w:val="24"/>
              </w:rPr>
            </w:pPr>
            <w:r w:rsidRPr="00BE106D">
              <w:rPr>
                <w:rFonts w:ascii="Times New Roman" w:eastAsia="Calibri" w:hAnsi="Times New Roman"/>
                <w:bCs/>
                <w:sz w:val="24"/>
                <w:szCs w:val="24"/>
              </w:rPr>
              <w:t>4</w:t>
            </w:r>
          </w:p>
        </w:tc>
        <w:tc>
          <w:tcPr>
            <w:tcW w:w="8506" w:type="dxa"/>
            <w:shd w:val="clear" w:color="auto" w:fill="FFFFFF"/>
          </w:tcPr>
          <w:p w:rsidR="005741D5" w:rsidRPr="00BE106D" w:rsidRDefault="005741D5" w:rsidP="005741D5">
            <w:pPr>
              <w:spacing w:after="0" w:line="240" w:lineRule="auto"/>
              <w:jc w:val="both"/>
              <w:rPr>
                <w:rFonts w:ascii="Times New Roman" w:hAnsi="Times New Roman"/>
                <w:sz w:val="24"/>
                <w:szCs w:val="24"/>
              </w:rPr>
            </w:pPr>
            <w:r w:rsidRPr="00BE106D">
              <w:rPr>
                <w:rFonts w:ascii="Times New Roman" w:hAnsi="Times New Roman"/>
                <w:sz w:val="24"/>
                <w:szCs w:val="24"/>
              </w:rPr>
              <w:t>Трубопроводы. Расчет диаметра трубопровод Расчет трубопроводов на прочность Опоры трубопроводов Узлы и детали трубопроводов</w:t>
            </w:r>
            <w:proofErr w:type="gramStart"/>
            <w:r w:rsidRPr="00BE106D">
              <w:rPr>
                <w:rFonts w:ascii="Times New Roman" w:hAnsi="Times New Roman"/>
                <w:b/>
                <w:sz w:val="24"/>
                <w:szCs w:val="24"/>
              </w:rPr>
              <w:t xml:space="preserve"> .</w:t>
            </w:r>
            <w:proofErr w:type="gramEnd"/>
          </w:p>
        </w:tc>
        <w:tc>
          <w:tcPr>
            <w:tcW w:w="1701" w:type="dxa"/>
            <w:vMerge/>
            <w:shd w:val="clear" w:color="auto" w:fill="FFFFFF"/>
          </w:tcPr>
          <w:p w:rsidR="005741D5" w:rsidRPr="00D12195" w:rsidRDefault="005741D5" w:rsidP="005741D5">
            <w:pPr>
              <w:spacing w:after="0" w:line="240" w:lineRule="auto"/>
              <w:rPr>
                <w:rFonts w:ascii="Times New Roman" w:hAnsi="Times New Roman"/>
                <w:sz w:val="24"/>
                <w:szCs w:val="24"/>
              </w:rPr>
            </w:pPr>
          </w:p>
        </w:tc>
        <w:tc>
          <w:tcPr>
            <w:tcW w:w="1134" w:type="dxa"/>
            <w:vMerge/>
            <w:shd w:val="clear" w:color="auto" w:fill="FFFFFF"/>
          </w:tcPr>
          <w:p w:rsidR="005741D5" w:rsidRPr="009B6468" w:rsidRDefault="005741D5" w:rsidP="005741D5">
            <w:pPr>
              <w:spacing w:after="0"/>
              <w:rPr>
                <w:rFonts w:ascii="Times New Roman" w:hAnsi="Times New Roman"/>
                <w:b/>
                <w:sz w:val="24"/>
                <w:szCs w:val="24"/>
              </w:rPr>
            </w:pPr>
          </w:p>
        </w:tc>
        <w:tc>
          <w:tcPr>
            <w:tcW w:w="1134" w:type="dxa"/>
            <w:vMerge/>
            <w:shd w:val="clear" w:color="auto" w:fill="FFFFFF"/>
          </w:tcPr>
          <w:p w:rsidR="005741D5" w:rsidRPr="00D12195" w:rsidRDefault="005741D5" w:rsidP="005741D5">
            <w:pPr>
              <w:spacing w:after="0"/>
              <w:rPr>
                <w:rFonts w:ascii="Times New Roman" w:hAnsi="Times New Roman"/>
                <w:sz w:val="24"/>
                <w:szCs w:val="24"/>
              </w:rPr>
            </w:pPr>
          </w:p>
        </w:tc>
      </w:tr>
      <w:tr w:rsidR="005741D5" w:rsidRPr="00D12195" w:rsidTr="005741D5">
        <w:trPr>
          <w:trHeight w:val="20"/>
        </w:trPr>
        <w:tc>
          <w:tcPr>
            <w:tcW w:w="2297" w:type="dxa"/>
            <w:vMerge/>
            <w:shd w:val="clear" w:color="auto" w:fill="FFFFFF"/>
          </w:tcPr>
          <w:p w:rsidR="005741D5" w:rsidRPr="00BE106D" w:rsidRDefault="005741D5" w:rsidP="005741D5">
            <w:pPr>
              <w:spacing w:after="0" w:line="240" w:lineRule="auto"/>
              <w:rPr>
                <w:rFonts w:ascii="Times New Roman" w:hAnsi="Times New Roman"/>
                <w:sz w:val="24"/>
                <w:szCs w:val="24"/>
              </w:rPr>
            </w:pPr>
          </w:p>
        </w:tc>
        <w:tc>
          <w:tcPr>
            <w:tcW w:w="570" w:type="dxa"/>
            <w:shd w:val="clear" w:color="auto" w:fill="FFFFFF"/>
          </w:tcPr>
          <w:p w:rsidR="005741D5" w:rsidRPr="00BE106D" w:rsidRDefault="005741D5" w:rsidP="005741D5">
            <w:pPr>
              <w:spacing w:after="0" w:line="240" w:lineRule="auto"/>
              <w:jc w:val="center"/>
              <w:rPr>
                <w:rFonts w:ascii="Times New Roman" w:eastAsia="Calibri" w:hAnsi="Times New Roman"/>
                <w:bCs/>
                <w:sz w:val="24"/>
                <w:szCs w:val="24"/>
              </w:rPr>
            </w:pPr>
            <w:r w:rsidRPr="00BE106D">
              <w:rPr>
                <w:rFonts w:ascii="Times New Roman" w:eastAsia="Calibri" w:hAnsi="Times New Roman"/>
                <w:bCs/>
                <w:sz w:val="24"/>
                <w:szCs w:val="24"/>
              </w:rPr>
              <w:t>5</w:t>
            </w:r>
          </w:p>
        </w:tc>
        <w:tc>
          <w:tcPr>
            <w:tcW w:w="8506" w:type="dxa"/>
            <w:shd w:val="clear" w:color="auto" w:fill="FFFFFF"/>
          </w:tcPr>
          <w:p w:rsidR="005741D5" w:rsidRPr="00BE106D" w:rsidRDefault="005741D5" w:rsidP="005741D5">
            <w:pPr>
              <w:spacing w:after="0" w:line="240" w:lineRule="auto"/>
              <w:jc w:val="both"/>
              <w:rPr>
                <w:rFonts w:ascii="Times New Roman" w:hAnsi="Times New Roman"/>
                <w:sz w:val="24"/>
                <w:szCs w:val="24"/>
              </w:rPr>
            </w:pPr>
            <w:r w:rsidRPr="00BE106D">
              <w:rPr>
                <w:rFonts w:ascii="Times New Roman" w:hAnsi="Times New Roman"/>
                <w:sz w:val="24"/>
                <w:szCs w:val="24"/>
              </w:rPr>
              <w:t>Задвижки. Вентили. Краны. Обратные клапаны. Предохранительные клапаны. Рекомендации по выбору трубопроводной арматуры. Испытание  трубопроводов</w:t>
            </w:r>
            <w:proofErr w:type="gramStart"/>
            <w:r w:rsidRPr="00BE106D">
              <w:rPr>
                <w:rFonts w:ascii="Times New Roman" w:hAnsi="Times New Roman"/>
                <w:sz w:val="24"/>
                <w:szCs w:val="24"/>
              </w:rPr>
              <w:t xml:space="preserve"> .</w:t>
            </w:r>
            <w:proofErr w:type="gramEnd"/>
            <w:r w:rsidRPr="00BE106D">
              <w:rPr>
                <w:rFonts w:ascii="Times New Roman" w:hAnsi="Times New Roman"/>
                <w:sz w:val="24"/>
                <w:szCs w:val="24"/>
              </w:rPr>
              <w:t xml:space="preserve"> Эксплуатация трубопроводов .</w:t>
            </w:r>
          </w:p>
        </w:tc>
        <w:tc>
          <w:tcPr>
            <w:tcW w:w="1701" w:type="dxa"/>
            <w:vMerge/>
            <w:shd w:val="clear" w:color="auto" w:fill="FFFFFF"/>
          </w:tcPr>
          <w:p w:rsidR="005741D5" w:rsidRPr="00D12195" w:rsidRDefault="005741D5" w:rsidP="005741D5">
            <w:pPr>
              <w:spacing w:after="0" w:line="240" w:lineRule="auto"/>
              <w:rPr>
                <w:rFonts w:ascii="Times New Roman" w:hAnsi="Times New Roman"/>
                <w:sz w:val="24"/>
                <w:szCs w:val="24"/>
              </w:rPr>
            </w:pPr>
          </w:p>
        </w:tc>
        <w:tc>
          <w:tcPr>
            <w:tcW w:w="1134" w:type="dxa"/>
            <w:vMerge/>
            <w:shd w:val="clear" w:color="auto" w:fill="FFFFFF"/>
          </w:tcPr>
          <w:p w:rsidR="005741D5" w:rsidRPr="009B6468" w:rsidRDefault="005741D5" w:rsidP="005741D5">
            <w:pPr>
              <w:spacing w:after="0"/>
              <w:rPr>
                <w:rFonts w:ascii="Times New Roman" w:hAnsi="Times New Roman"/>
                <w:b/>
                <w:sz w:val="24"/>
                <w:szCs w:val="24"/>
              </w:rPr>
            </w:pPr>
          </w:p>
        </w:tc>
        <w:tc>
          <w:tcPr>
            <w:tcW w:w="1134" w:type="dxa"/>
            <w:vMerge/>
            <w:shd w:val="clear" w:color="auto" w:fill="FFFFFF"/>
          </w:tcPr>
          <w:p w:rsidR="005741D5" w:rsidRPr="00D12195" w:rsidRDefault="005741D5" w:rsidP="005741D5">
            <w:pPr>
              <w:spacing w:after="0"/>
              <w:rPr>
                <w:rFonts w:ascii="Times New Roman" w:hAnsi="Times New Roman"/>
                <w:sz w:val="24"/>
                <w:szCs w:val="24"/>
              </w:rPr>
            </w:pPr>
          </w:p>
        </w:tc>
      </w:tr>
      <w:tr w:rsidR="005741D5" w:rsidRPr="00D12195" w:rsidTr="005741D5">
        <w:trPr>
          <w:trHeight w:val="20"/>
        </w:trPr>
        <w:tc>
          <w:tcPr>
            <w:tcW w:w="2297" w:type="dxa"/>
            <w:vMerge/>
            <w:shd w:val="clear" w:color="auto" w:fill="FFFFFF"/>
          </w:tcPr>
          <w:p w:rsidR="005741D5" w:rsidRPr="00BE106D" w:rsidRDefault="005741D5" w:rsidP="005741D5">
            <w:pPr>
              <w:spacing w:after="0" w:line="240" w:lineRule="auto"/>
              <w:rPr>
                <w:rFonts w:ascii="Times New Roman" w:hAnsi="Times New Roman"/>
                <w:sz w:val="24"/>
                <w:szCs w:val="24"/>
              </w:rPr>
            </w:pPr>
          </w:p>
        </w:tc>
        <w:tc>
          <w:tcPr>
            <w:tcW w:w="570" w:type="dxa"/>
            <w:shd w:val="clear" w:color="auto" w:fill="FFFFFF"/>
          </w:tcPr>
          <w:p w:rsidR="005741D5" w:rsidRPr="00BE106D" w:rsidRDefault="005741D5" w:rsidP="005741D5">
            <w:pPr>
              <w:spacing w:after="0" w:line="240" w:lineRule="auto"/>
              <w:jc w:val="center"/>
              <w:rPr>
                <w:rFonts w:ascii="Times New Roman" w:eastAsia="Calibri" w:hAnsi="Times New Roman"/>
                <w:bCs/>
                <w:sz w:val="24"/>
                <w:szCs w:val="24"/>
              </w:rPr>
            </w:pPr>
            <w:r w:rsidRPr="00BE106D">
              <w:rPr>
                <w:rFonts w:ascii="Times New Roman" w:eastAsia="Calibri" w:hAnsi="Times New Roman"/>
                <w:bCs/>
                <w:sz w:val="24"/>
                <w:szCs w:val="24"/>
              </w:rPr>
              <w:t>6</w:t>
            </w:r>
          </w:p>
        </w:tc>
        <w:tc>
          <w:tcPr>
            <w:tcW w:w="8506" w:type="dxa"/>
            <w:shd w:val="clear" w:color="auto" w:fill="FFFFFF"/>
          </w:tcPr>
          <w:p w:rsidR="005741D5" w:rsidRPr="00BE106D" w:rsidRDefault="005741D5" w:rsidP="005741D5">
            <w:pPr>
              <w:spacing w:after="0" w:line="240" w:lineRule="auto"/>
              <w:jc w:val="both"/>
              <w:rPr>
                <w:rFonts w:ascii="Times New Roman" w:hAnsi="Times New Roman"/>
                <w:sz w:val="24"/>
                <w:szCs w:val="24"/>
              </w:rPr>
            </w:pPr>
            <w:r w:rsidRPr="00BE106D">
              <w:rPr>
                <w:rFonts w:ascii="Times New Roman" w:hAnsi="Times New Roman"/>
                <w:sz w:val="24"/>
                <w:szCs w:val="24"/>
              </w:rPr>
              <w:t xml:space="preserve">Цилиндрические вертикальные резервуары </w:t>
            </w:r>
            <w:proofErr w:type="spellStart"/>
            <w:r w:rsidRPr="00BE106D">
              <w:rPr>
                <w:rFonts w:ascii="Times New Roman" w:hAnsi="Times New Roman"/>
                <w:sz w:val="24"/>
                <w:szCs w:val="24"/>
              </w:rPr>
              <w:t>Каплевидные</w:t>
            </w:r>
            <w:proofErr w:type="spellEnd"/>
            <w:r w:rsidRPr="00BE106D">
              <w:rPr>
                <w:rFonts w:ascii="Times New Roman" w:hAnsi="Times New Roman"/>
                <w:sz w:val="24"/>
                <w:szCs w:val="24"/>
              </w:rPr>
              <w:t xml:space="preserve"> резервуары Шаровые резервуары Эксплуатация резервуаров. Газгольдеры</w:t>
            </w:r>
          </w:p>
        </w:tc>
        <w:tc>
          <w:tcPr>
            <w:tcW w:w="1701" w:type="dxa"/>
            <w:vMerge/>
            <w:shd w:val="clear" w:color="auto" w:fill="FFFFFF"/>
          </w:tcPr>
          <w:p w:rsidR="005741D5" w:rsidRPr="00D12195" w:rsidRDefault="005741D5" w:rsidP="005741D5">
            <w:pPr>
              <w:spacing w:after="0" w:line="240" w:lineRule="auto"/>
              <w:rPr>
                <w:rFonts w:ascii="Times New Roman" w:hAnsi="Times New Roman"/>
                <w:sz w:val="24"/>
                <w:szCs w:val="24"/>
              </w:rPr>
            </w:pPr>
          </w:p>
        </w:tc>
        <w:tc>
          <w:tcPr>
            <w:tcW w:w="1134" w:type="dxa"/>
            <w:vMerge/>
            <w:shd w:val="clear" w:color="auto" w:fill="FFFFFF"/>
          </w:tcPr>
          <w:p w:rsidR="005741D5" w:rsidRPr="009B6468" w:rsidRDefault="005741D5" w:rsidP="005741D5">
            <w:pPr>
              <w:spacing w:after="0"/>
              <w:rPr>
                <w:rFonts w:ascii="Times New Roman" w:hAnsi="Times New Roman"/>
                <w:b/>
                <w:sz w:val="24"/>
                <w:szCs w:val="24"/>
              </w:rPr>
            </w:pPr>
          </w:p>
        </w:tc>
        <w:tc>
          <w:tcPr>
            <w:tcW w:w="1134" w:type="dxa"/>
            <w:vMerge/>
            <w:shd w:val="clear" w:color="auto" w:fill="FFFFFF"/>
          </w:tcPr>
          <w:p w:rsidR="005741D5" w:rsidRPr="00D12195" w:rsidRDefault="005741D5" w:rsidP="005741D5">
            <w:pPr>
              <w:spacing w:after="0"/>
              <w:rPr>
                <w:rFonts w:ascii="Times New Roman" w:hAnsi="Times New Roman"/>
                <w:sz w:val="24"/>
                <w:szCs w:val="24"/>
              </w:rPr>
            </w:pPr>
          </w:p>
        </w:tc>
      </w:tr>
      <w:tr w:rsidR="005741D5" w:rsidRPr="00D12195" w:rsidTr="005741D5">
        <w:trPr>
          <w:trHeight w:val="20"/>
        </w:trPr>
        <w:tc>
          <w:tcPr>
            <w:tcW w:w="2297" w:type="dxa"/>
            <w:vMerge/>
            <w:shd w:val="clear" w:color="auto" w:fill="FFFFFF"/>
          </w:tcPr>
          <w:p w:rsidR="005741D5" w:rsidRPr="00BE106D" w:rsidRDefault="005741D5" w:rsidP="005741D5">
            <w:pPr>
              <w:spacing w:after="0" w:line="240" w:lineRule="auto"/>
              <w:rPr>
                <w:rFonts w:ascii="Times New Roman" w:hAnsi="Times New Roman"/>
                <w:sz w:val="24"/>
                <w:szCs w:val="24"/>
              </w:rPr>
            </w:pPr>
          </w:p>
        </w:tc>
        <w:tc>
          <w:tcPr>
            <w:tcW w:w="570" w:type="dxa"/>
            <w:shd w:val="clear" w:color="auto" w:fill="FFFFFF"/>
          </w:tcPr>
          <w:p w:rsidR="005741D5" w:rsidRPr="00BE106D" w:rsidRDefault="005741D5" w:rsidP="005741D5">
            <w:pPr>
              <w:spacing w:after="0" w:line="240" w:lineRule="auto"/>
              <w:jc w:val="center"/>
              <w:rPr>
                <w:rFonts w:ascii="Times New Roman" w:hAnsi="Times New Roman"/>
                <w:sz w:val="24"/>
                <w:szCs w:val="24"/>
              </w:rPr>
            </w:pPr>
            <w:r w:rsidRPr="00BE106D">
              <w:rPr>
                <w:rFonts w:ascii="Times New Roman" w:eastAsia="Calibri" w:hAnsi="Times New Roman"/>
                <w:bCs/>
                <w:sz w:val="24"/>
                <w:szCs w:val="24"/>
              </w:rPr>
              <w:t>7</w:t>
            </w:r>
          </w:p>
        </w:tc>
        <w:tc>
          <w:tcPr>
            <w:tcW w:w="8506" w:type="dxa"/>
            <w:shd w:val="clear" w:color="auto" w:fill="FFFFFF"/>
          </w:tcPr>
          <w:p w:rsidR="005741D5" w:rsidRPr="00BE106D" w:rsidRDefault="005741D5" w:rsidP="005741D5">
            <w:pPr>
              <w:shd w:val="clear" w:color="auto" w:fill="F5F5F5"/>
              <w:spacing w:after="0" w:line="240" w:lineRule="auto"/>
              <w:outlineLvl w:val="0"/>
              <w:rPr>
                <w:rFonts w:ascii="Times New Roman" w:hAnsi="Times New Roman"/>
                <w:bCs/>
                <w:color w:val="181818"/>
                <w:kern w:val="36"/>
                <w:sz w:val="24"/>
                <w:szCs w:val="24"/>
              </w:rPr>
            </w:pPr>
            <w:r w:rsidRPr="00BE106D">
              <w:rPr>
                <w:rFonts w:ascii="Times New Roman" w:hAnsi="Times New Roman"/>
                <w:bCs/>
                <w:color w:val="181818"/>
                <w:kern w:val="36"/>
                <w:sz w:val="24"/>
                <w:szCs w:val="24"/>
              </w:rPr>
              <w:t>Назначение насосов. Характеристики насосов</w:t>
            </w:r>
          </w:p>
        </w:tc>
        <w:tc>
          <w:tcPr>
            <w:tcW w:w="1701" w:type="dxa"/>
            <w:vMerge/>
            <w:shd w:val="clear" w:color="auto" w:fill="FFFFFF"/>
          </w:tcPr>
          <w:p w:rsidR="005741D5" w:rsidRPr="00D12195" w:rsidRDefault="005741D5" w:rsidP="005741D5">
            <w:pPr>
              <w:spacing w:after="0" w:line="240" w:lineRule="auto"/>
              <w:jc w:val="both"/>
              <w:rPr>
                <w:rFonts w:ascii="Times New Roman" w:hAnsi="Times New Roman"/>
                <w:sz w:val="24"/>
                <w:szCs w:val="24"/>
              </w:rPr>
            </w:pPr>
          </w:p>
        </w:tc>
        <w:tc>
          <w:tcPr>
            <w:tcW w:w="1134" w:type="dxa"/>
            <w:vMerge/>
            <w:shd w:val="clear" w:color="auto" w:fill="FFFFFF"/>
          </w:tcPr>
          <w:p w:rsidR="005741D5" w:rsidRPr="009B6468" w:rsidRDefault="005741D5" w:rsidP="005741D5">
            <w:pPr>
              <w:spacing w:after="0"/>
              <w:jc w:val="both"/>
              <w:rPr>
                <w:rFonts w:ascii="Times New Roman" w:hAnsi="Times New Roman"/>
                <w:b/>
                <w:sz w:val="24"/>
                <w:szCs w:val="24"/>
              </w:rPr>
            </w:pPr>
          </w:p>
        </w:tc>
        <w:tc>
          <w:tcPr>
            <w:tcW w:w="1134" w:type="dxa"/>
            <w:vMerge/>
            <w:shd w:val="clear" w:color="auto" w:fill="FFFFFF"/>
          </w:tcPr>
          <w:p w:rsidR="005741D5" w:rsidRPr="00D12195" w:rsidRDefault="005741D5" w:rsidP="005741D5">
            <w:pPr>
              <w:spacing w:after="0"/>
              <w:jc w:val="both"/>
              <w:rPr>
                <w:rFonts w:ascii="Times New Roman" w:hAnsi="Times New Roman"/>
                <w:sz w:val="24"/>
                <w:szCs w:val="24"/>
              </w:rPr>
            </w:pPr>
          </w:p>
        </w:tc>
      </w:tr>
      <w:tr w:rsidR="005741D5" w:rsidRPr="00D12195" w:rsidTr="005741D5">
        <w:trPr>
          <w:trHeight w:val="555"/>
        </w:trPr>
        <w:tc>
          <w:tcPr>
            <w:tcW w:w="2297" w:type="dxa"/>
            <w:vMerge/>
            <w:shd w:val="clear" w:color="auto" w:fill="FFFFFF"/>
          </w:tcPr>
          <w:p w:rsidR="005741D5" w:rsidRPr="00BE106D" w:rsidRDefault="005741D5" w:rsidP="005741D5">
            <w:pPr>
              <w:spacing w:after="0" w:line="240" w:lineRule="auto"/>
              <w:rPr>
                <w:rFonts w:ascii="Times New Roman" w:hAnsi="Times New Roman"/>
                <w:sz w:val="24"/>
                <w:szCs w:val="24"/>
              </w:rPr>
            </w:pPr>
          </w:p>
        </w:tc>
        <w:tc>
          <w:tcPr>
            <w:tcW w:w="570" w:type="dxa"/>
            <w:shd w:val="clear" w:color="auto" w:fill="FFFFFF"/>
          </w:tcPr>
          <w:p w:rsidR="005741D5" w:rsidRPr="00BE106D" w:rsidRDefault="005741D5" w:rsidP="005741D5">
            <w:pPr>
              <w:spacing w:after="0" w:line="240" w:lineRule="auto"/>
              <w:jc w:val="center"/>
              <w:rPr>
                <w:rFonts w:ascii="Times New Roman" w:hAnsi="Times New Roman"/>
                <w:sz w:val="24"/>
                <w:szCs w:val="24"/>
              </w:rPr>
            </w:pPr>
            <w:r w:rsidRPr="00BE106D">
              <w:rPr>
                <w:rFonts w:ascii="Times New Roman" w:eastAsia="Calibri" w:hAnsi="Times New Roman"/>
                <w:bCs/>
                <w:sz w:val="24"/>
                <w:szCs w:val="24"/>
              </w:rPr>
              <w:t>8</w:t>
            </w:r>
          </w:p>
        </w:tc>
        <w:tc>
          <w:tcPr>
            <w:tcW w:w="8506" w:type="dxa"/>
            <w:shd w:val="clear" w:color="auto" w:fill="FFFFFF"/>
          </w:tcPr>
          <w:p w:rsidR="005741D5" w:rsidRPr="00BE106D" w:rsidRDefault="005741D5" w:rsidP="005741D5">
            <w:pPr>
              <w:pBdr>
                <w:bottom w:val="single" w:sz="2" w:space="3" w:color="808080"/>
              </w:pBdr>
              <w:spacing w:after="0" w:line="240" w:lineRule="auto"/>
              <w:ind w:right="150"/>
              <w:outlineLvl w:val="0"/>
              <w:rPr>
                <w:rFonts w:ascii="Times New Roman" w:hAnsi="Times New Roman"/>
                <w:color w:val="000000"/>
                <w:kern w:val="36"/>
                <w:sz w:val="24"/>
                <w:szCs w:val="24"/>
              </w:rPr>
            </w:pPr>
            <w:r w:rsidRPr="00BE106D">
              <w:rPr>
                <w:rFonts w:ascii="Times New Roman" w:hAnsi="Times New Roman"/>
                <w:color w:val="000000"/>
                <w:kern w:val="36"/>
                <w:sz w:val="24"/>
                <w:szCs w:val="24"/>
              </w:rPr>
              <w:t xml:space="preserve"> Назначение и устройство трубопровод</w:t>
            </w:r>
          </w:p>
        </w:tc>
        <w:tc>
          <w:tcPr>
            <w:tcW w:w="1701" w:type="dxa"/>
            <w:vMerge/>
            <w:shd w:val="clear" w:color="auto" w:fill="FFFFFF"/>
          </w:tcPr>
          <w:p w:rsidR="005741D5" w:rsidRPr="00D12195" w:rsidRDefault="005741D5" w:rsidP="005741D5">
            <w:pPr>
              <w:spacing w:after="0" w:line="240" w:lineRule="auto"/>
              <w:rPr>
                <w:rFonts w:ascii="Times New Roman" w:hAnsi="Times New Roman"/>
                <w:sz w:val="24"/>
                <w:szCs w:val="24"/>
              </w:rPr>
            </w:pPr>
          </w:p>
        </w:tc>
        <w:tc>
          <w:tcPr>
            <w:tcW w:w="1134" w:type="dxa"/>
            <w:vMerge/>
            <w:shd w:val="clear" w:color="auto" w:fill="FFFFFF"/>
          </w:tcPr>
          <w:p w:rsidR="005741D5" w:rsidRPr="009B6468" w:rsidRDefault="005741D5" w:rsidP="005741D5">
            <w:pPr>
              <w:spacing w:after="0"/>
              <w:rPr>
                <w:rFonts w:ascii="Times New Roman" w:hAnsi="Times New Roman"/>
                <w:b/>
                <w:sz w:val="24"/>
                <w:szCs w:val="24"/>
              </w:rPr>
            </w:pPr>
          </w:p>
        </w:tc>
        <w:tc>
          <w:tcPr>
            <w:tcW w:w="1134" w:type="dxa"/>
            <w:vMerge/>
            <w:shd w:val="clear" w:color="auto" w:fill="FFFFFF"/>
          </w:tcPr>
          <w:p w:rsidR="005741D5" w:rsidRPr="00D12195" w:rsidRDefault="005741D5" w:rsidP="005741D5">
            <w:pPr>
              <w:spacing w:after="0"/>
              <w:rPr>
                <w:rFonts w:ascii="Times New Roman" w:hAnsi="Times New Roman"/>
                <w:sz w:val="24"/>
                <w:szCs w:val="24"/>
              </w:rPr>
            </w:pPr>
          </w:p>
        </w:tc>
      </w:tr>
      <w:tr w:rsidR="005741D5" w:rsidRPr="00D12195" w:rsidTr="005741D5">
        <w:trPr>
          <w:trHeight w:val="255"/>
        </w:trPr>
        <w:tc>
          <w:tcPr>
            <w:tcW w:w="2297" w:type="dxa"/>
            <w:vMerge/>
            <w:shd w:val="clear" w:color="auto" w:fill="FFFFFF"/>
          </w:tcPr>
          <w:p w:rsidR="005741D5" w:rsidRPr="00BE106D" w:rsidRDefault="005741D5" w:rsidP="005741D5">
            <w:pPr>
              <w:spacing w:after="0" w:line="240" w:lineRule="auto"/>
              <w:rPr>
                <w:rFonts w:ascii="Times New Roman" w:hAnsi="Times New Roman"/>
                <w:sz w:val="24"/>
                <w:szCs w:val="24"/>
              </w:rPr>
            </w:pPr>
          </w:p>
        </w:tc>
        <w:tc>
          <w:tcPr>
            <w:tcW w:w="570" w:type="dxa"/>
            <w:shd w:val="clear" w:color="auto" w:fill="FFFFFF"/>
          </w:tcPr>
          <w:p w:rsidR="005741D5" w:rsidRPr="00BE106D" w:rsidRDefault="005741D5" w:rsidP="005741D5">
            <w:pPr>
              <w:spacing w:after="0" w:line="240" w:lineRule="auto"/>
              <w:jc w:val="center"/>
              <w:rPr>
                <w:rFonts w:ascii="Times New Roman" w:eastAsia="Calibri" w:hAnsi="Times New Roman"/>
                <w:bCs/>
                <w:sz w:val="24"/>
                <w:szCs w:val="24"/>
              </w:rPr>
            </w:pPr>
            <w:r w:rsidRPr="00BE106D">
              <w:rPr>
                <w:rFonts w:ascii="Times New Roman" w:eastAsia="Calibri" w:hAnsi="Times New Roman"/>
                <w:bCs/>
                <w:sz w:val="24"/>
                <w:szCs w:val="24"/>
              </w:rPr>
              <w:t>9</w:t>
            </w:r>
          </w:p>
        </w:tc>
        <w:tc>
          <w:tcPr>
            <w:tcW w:w="8506" w:type="dxa"/>
            <w:shd w:val="clear" w:color="auto" w:fill="FFFFFF"/>
          </w:tcPr>
          <w:p w:rsidR="005741D5" w:rsidRPr="00BE106D" w:rsidRDefault="005741D5" w:rsidP="005741D5">
            <w:pPr>
              <w:pBdr>
                <w:bottom w:val="single" w:sz="2" w:space="3" w:color="808080"/>
              </w:pBdr>
              <w:spacing w:after="0" w:line="240" w:lineRule="auto"/>
              <w:ind w:right="150"/>
              <w:outlineLvl w:val="0"/>
              <w:rPr>
                <w:rFonts w:ascii="Times New Roman" w:hAnsi="Times New Roman"/>
                <w:color w:val="000000"/>
                <w:kern w:val="36"/>
                <w:sz w:val="24"/>
                <w:szCs w:val="24"/>
              </w:rPr>
            </w:pPr>
            <w:r w:rsidRPr="00BE106D">
              <w:rPr>
                <w:rFonts w:ascii="Times New Roman" w:hAnsi="Times New Roman"/>
                <w:color w:val="000000"/>
                <w:sz w:val="24"/>
                <w:szCs w:val="24"/>
              </w:rPr>
              <w:t>Запорная арматура</w:t>
            </w:r>
            <w:proofErr w:type="gramStart"/>
            <w:r w:rsidRPr="00BE106D">
              <w:rPr>
                <w:rFonts w:ascii="Times New Roman" w:hAnsi="Times New Roman"/>
                <w:color w:val="000000"/>
                <w:sz w:val="24"/>
                <w:szCs w:val="24"/>
              </w:rPr>
              <w:t xml:space="preserve"> .</w:t>
            </w:r>
            <w:proofErr w:type="gramEnd"/>
            <w:r w:rsidRPr="00BE106D">
              <w:rPr>
                <w:rFonts w:ascii="Times New Roman" w:hAnsi="Times New Roman"/>
                <w:color w:val="000000"/>
                <w:sz w:val="24"/>
                <w:szCs w:val="24"/>
              </w:rPr>
              <w:t xml:space="preserve"> виды. назначение</w:t>
            </w:r>
          </w:p>
        </w:tc>
        <w:tc>
          <w:tcPr>
            <w:tcW w:w="1701" w:type="dxa"/>
            <w:vMerge/>
            <w:shd w:val="clear" w:color="auto" w:fill="FFFFFF"/>
          </w:tcPr>
          <w:p w:rsidR="005741D5" w:rsidRPr="00D12195" w:rsidRDefault="005741D5" w:rsidP="005741D5">
            <w:pPr>
              <w:spacing w:after="0" w:line="240" w:lineRule="auto"/>
              <w:rPr>
                <w:rFonts w:ascii="Times New Roman" w:hAnsi="Times New Roman"/>
                <w:sz w:val="24"/>
                <w:szCs w:val="24"/>
              </w:rPr>
            </w:pPr>
          </w:p>
        </w:tc>
        <w:tc>
          <w:tcPr>
            <w:tcW w:w="1134" w:type="dxa"/>
            <w:vMerge/>
            <w:shd w:val="clear" w:color="auto" w:fill="FFFFFF"/>
          </w:tcPr>
          <w:p w:rsidR="005741D5" w:rsidRPr="009B6468" w:rsidRDefault="005741D5" w:rsidP="005741D5">
            <w:pPr>
              <w:spacing w:after="0"/>
              <w:rPr>
                <w:rFonts w:ascii="Times New Roman" w:hAnsi="Times New Roman"/>
                <w:b/>
                <w:sz w:val="24"/>
                <w:szCs w:val="24"/>
              </w:rPr>
            </w:pPr>
          </w:p>
        </w:tc>
        <w:tc>
          <w:tcPr>
            <w:tcW w:w="1134" w:type="dxa"/>
            <w:vMerge/>
            <w:shd w:val="clear" w:color="auto" w:fill="FFFFFF"/>
          </w:tcPr>
          <w:p w:rsidR="005741D5" w:rsidRPr="00D12195" w:rsidRDefault="005741D5" w:rsidP="005741D5">
            <w:pPr>
              <w:spacing w:after="0"/>
              <w:rPr>
                <w:rFonts w:ascii="Times New Roman" w:hAnsi="Times New Roman"/>
                <w:sz w:val="24"/>
                <w:szCs w:val="24"/>
              </w:rPr>
            </w:pPr>
          </w:p>
        </w:tc>
      </w:tr>
      <w:tr w:rsidR="005741D5" w:rsidRPr="00D12195" w:rsidTr="005741D5">
        <w:trPr>
          <w:trHeight w:val="300"/>
        </w:trPr>
        <w:tc>
          <w:tcPr>
            <w:tcW w:w="2297" w:type="dxa"/>
            <w:vMerge/>
            <w:shd w:val="clear" w:color="auto" w:fill="FFFFFF"/>
          </w:tcPr>
          <w:p w:rsidR="005741D5" w:rsidRPr="00BE106D" w:rsidRDefault="005741D5" w:rsidP="005741D5">
            <w:pPr>
              <w:spacing w:after="0" w:line="240" w:lineRule="auto"/>
              <w:rPr>
                <w:rFonts w:ascii="Times New Roman" w:hAnsi="Times New Roman"/>
                <w:sz w:val="24"/>
                <w:szCs w:val="24"/>
              </w:rPr>
            </w:pPr>
          </w:p>
        </w:tc>
        <w:tc>
          <w:tcPr>
            <w:tcW w:w="570" w:type="dxa"/>
            <w:shd w:val="clear" w:color="auto" w:fill="FFFFFF"/>
          </w:tcPr>
          <w:p w:rsidR="005741D5" w:rsidRPr="00BE106D" w:rsidRDefault="005741D5" w:rsidP="005741D5">
            <w:pPr>
              <w:spacing w:after="0" w:line="240" w:lineRule="auto"/>
              <w:jc w:val="center"/>
              <w:rPr>
                <w:rFonts w:ascii="Times New Roman" w:eastAsia="Calibri" w:hAnsi="Times New Roman"/>
                <w:bCs/>
                <w:sz w:val="24"/>
                <w:szCs w:val="24"/>
              </w:rPr>
            </w:pPr>
            <w:r w:rsidRPr="00BE106D">
              <w:rPr>
                <w:rFonts w:ascii="Times New Roman" w:eastAsia="Calibri" w:hAnsi="Times New Roman"/>
                <w:bCs/>
                <w:sz w:val="24"/>
                <w:szCs w:val="24"/>
              </w:rPr>
              <w:t>10</w:t>
            </w:r>
          </w:p>
        </w:tc>
        <w:tc>
          <w:tcPr>
            <w:tcW w:w="8506" w:type="dxa"/>
            <w:shd w:val="clear" w:color="auto" w:fill="FFFFFF"/>
          </w:tcPr>
          <w:p w:rsidR="005741D5" w:rsidRPr="00BE106D" w:rsidRDefault="005741D5" w:rsidP="005741D5">
            <w:pPr>
              <w:pStyle w:val="a8"/>
              <w:shd w:val="clear" w:color="auto" w:fill="FFFFFF"/>
              <w:rPr>
                <w:color w:val="000000"/>
              </w:rPr>
            </w:pPr>
            <w:proofErr w:type="spellStart"/>
            <w:r w:rsidRPr="00BE106D">
              <w:rPr>
                <w:color w:val="000000"/>
              </w:rPr>
              <w:t>Эксплуатация</w:t>
            </w:r>
            <w:proofErr w:type="spellEnd"/>
            <w:r w:rsidRPr="00BE106D">
              <w:rPr>
                <w:color w:val="000000"/>
              </w:rPr>
              <w:t xml:space="preserve">  </w:t>
            </w:r>
            <w:proofErr w:type="spellStart"/>
            <w:r w:rsidRPr="00BE106D">
              <w:rPr>
                <w:color w:val="000000"/>
              </w:rPr>
              <w:t>насосного</w:t>
            </w:r>
            <w:proofErr w:type="spellEnd"/>
            <w:r w:rsidRPr="00BE106D">
              <w:rPr>
                <w:color w:val="000000"/>
              </w:rPr>
              <w:t xml:space="preserve"> </w:t>
            </w:r>
            <w:proofErr w:type="spellStart"/>
            <w:r w:rsidRPr="00BE106D">
              <w:rPr>
                <w:color w:val="000000"/>
              </w:rPr>
              <w:t>оборудования</w:t>
            </w:r>
            <w:proofErr w:type="spellEnd"/>
          </w:p>
        </w:tc>
        <w:tc>
          <w:tcPr>
            <w:tcW w:w="1701" w:type="dxa"/>
            <w:vMerge/>
            <w:shd w:val="clear" w:color="auto" w:fill="FFFFFF"/>
          </w:tcPr>
          <w:p w:rsidR="005741D5" w:rsidRPr="00D12195" w:rsidRDefault="005741D5" w:rsidP="005741D5">
            <w:pPr>
              <w:spacing w:after="0" w:line="240" w:lineRule="auto"/>
              <w:rPr>
                <w:rFonts w:ascii="Times New Roman" w:hAnsi="Times New Roman"/>
                <w:sz w:val="24"/>
                <w:szCs w:val="24"/>
              </w:rPr>
            </w:pPr>
          </w:p>
        </w:tc>
        <w:tc>
          <w:tcPr>
            <w:tcW w:w="1134" w:type="dxa"/>
            <w:vMerge/>
            <w:shd w:val="clear" w:color="auto" w:fill="FFFFFF"/>
          </w:tcPr>
          <w:p w:rsidR="005741D5" w:rsidRPr="009B6468" w:rsidRDefault="005741D5" w:rsidP="005741D5">
            <w:pPr>
              <w:spacing w:after="0"/>
              <w:rPr>
                <w:rFonts w:ascii="Times New Roman" w:hAnsi="Times New Roman"/>
                <w:b/>
                <w:sz w:val="24"/>
                <w:szCs w:val="24"/>
              </w:rPr>
            </w:pPr>
          </w:p>
        </w:tc>
        <w:tc>
          <w:tcPr>
            <w:tcW w:w="1134" w:type="dxa"/>
            <w:vMerge/>
            <w:shd w:val="clear" w:color="auto" w:fill="FFFFFF"/>
          </w:tcPr>
          <w:p w:rsidR="005741D5" w:rsidRPr="00D12195" w:rsidRDefault="005741D5" w:rsidP="005741D5">
            <w:pPr>
              <w:spacing w:after="0"/>
              <w:rPr>
                <w:rFonts w:ascii="Times New Roman" w:hAnsi="Times New Roman"/>
                <w:sz w:val="24"/>
                <w:szCs w:val="24"/>
              </w:rPr>
            </w:pPr>
          </w:p>
        </w:tc>
      </w:tr>
      <w:tr w:rsidR="005741D5" w:rsidRPr="00D12195" w:rsidTr="005741D5">
        <w:trPr>
          <w:trHeight w:val="255"/>
        </w:trPr>
        <w:tc>
          <w:tcPr>
            <w:tcW w:w="2297" w:type="dxa"/>
            <w:vMerge/>
            <w:shd w:val="clear" w:color="auto" w:fill="FFFFFF"/>
          </w:tcPr>
          <w:p w:rsidR="005741D5" w:rsidRPr="00BE106D" w:rsidRDefault="005741D5" w:rsidP="005741D5">
            <w:pPr>
              <w:spacing w:after="0" w:line="240" w:lineRule="auto"/>
              <w:rPr>
                <w:rFonts w:ascii="Times New Roman" w:hAnsi="Times New Roman"/>
                <w:sz w:val="24"/>
                <w:szCs w:val="24"/>
              </w:rPr>
            </w:pPr>
          </w:p>
        </w:tc>
        <w:tc>
          <w:tcPr>
            <w:tcW w:w="9076" w:type="dxa"/>
            <w:gridSpan w:val="2"/>
            <w:shd w:val="clear" w:color="auto" w:fill="FFFFFF"/>
          </w:tcPr>
          <w:p w:rsidR="005741D5" w:rsidRPr="00BE106D" w:rsidRDefault="005741D5" w:rsidP="005741D5">
            <w:pPr>
              <w:pStyle w:val="a8"/>
              <w:shd w:val="clear" w:color="auto" w:fill="FFFFFF"/>
              <w:rPr>
                <w:color w:val="000000"/>
              </w:rPr>
            </w:pPr>
            <w:proofErr w:type="spellStart"/>
            <w:r w:rsidRPr="00BE106D">
              <w:rPr>
                <w:b/>
              </w:rPr>
              <w:t>Практические</w:t>
            </w:r>
            <w:proofErr w:type="spellEnd"/>
            <w:r w:rsidRPr="00BE106D">
              <w:rPr>
                <w:b/>
              </w:rPr>
              <w:t xml:space="preserve"> </w:t>
            </w:r>
            <w:proofErr w:type="spellStart"/>
            <w:r w:rsidRPr="00BE106D">
              <w:rPr>
                <w:b/>
              </w:rPr>
              <w:t>работы</w:t>
            </w:r>
            <w:proofErr w:type="spellEnd"/>
          </w:p>
        </w:tc>
        <w:tc>
          <w:tcPr>
            <w:tcW w:w="1701" w:type="dxa"/>
            <w:vMerge w:val="restart"/>
            <w:shd w:val="clear" w:color="auto" w:fill="FFFFFF"/>
          </w:tcPr>
          <w:p w:rsidR="005741D5" w:rsidRPr="00D12195" w:rsidRDefault="005741D5" w:rsidP="005741D5">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vMerge/>
            <w:shd w:val="clear" w:color="auto" w:fill="FFFFFF"/>
          </w:tcPr>
          <w:p w:rsidR="005741D5" w:rsidRPr="009B6468" w:rsidRDefault="005741D5" w:rsidP="005741D5">
            <w:pPr>
              <w:spacing w:after="0"/>
              <w:rPr>
                <w:rFonts w:ascii="Times New Roman" w:hAnsi="Times New Roman"/>
                <w:b/>
                <w:sz w:val="24"/>
                <w:szCs w:val="24"/>
              </w:rPr>
            </w:pPr>
          </w:p>
        </w:tc>
        <w:tc>
          <w:tcPr>
            <w:tcW w:w="1134" w:type="dxa"/>
            <w:vMerge/>
            <w:shd w:val="clear" w:color="auto" w:fill="FFFFFF"/>
          </w:tcPr>
          <w:p w:rsidR="005741D5" w:rsidRPr="00D12195" w:rsidRDefault="005741D5" w:rsidP="005741D5">
            <w:pPr>
              <w:spacing w:after="0"/>
              <w:rPr>
                <w:rFonts w:ascii="Times New Roman" w:hAnsi="Times New Roman"/>
                <w:sz w:val="24"/>
                <w:szCs w:val="24"/>
              </w:rPr>
            </w:pPr>
          </w:p>
        </w:tc>
      </w:tr>
      <w:tr w:rsidR="005741D5" w:rsidRPr="00D12195" w:rsidTr="005741D5">
        <w:trPr>
          <w:trHeight w:val="120"/>
        </w:trPr>
        <w:tc>
          <w:tcPr>
            <w:tcW w:w="2297" w:type="dxa"/>
            <w:vMerge/>
            <w:shd w:val="clear" w:color="auto" w:fill="FFFFFF"/>
          </w:tcPr>
          <w:p w:rsidR="005741D5" w:rsidRPr="00BE106D" w:rsidRDefault="005741D5" w:rsidP="005741D5">
            <w:pPr>
              <w:spacing w:after="0" w:line="240" w:lineRule="auto"/>
              <w:rPr>
                <w:rFonts w:ascii="Times New Roman" w:hAnsi="Times New Roman"/>
                <w:sz w:val="24"/>
                <w:szCs w:val="24"/>
              </w:rPr>
            </w:pPr>
          </w:p>
        </w:tc>
        <w:tc>
          <w:tcPr>
            <w:tcW w:w="570" w:type="dxa"/>
            <w:shd w:val="clear" w:color="auto" w:fill="FFFFFF"/>
          </w:tcPr>
          <w:p w:rsidR="005741D5" w:rsidRPr="00BE106D" w:rsidRDefault="005741D5" w:rsidP="005741D5">
            <w:pPr>
              <w:spacing w:after="0" w:line="240" w:lineRule="auto"/>
              <w:jc w:val="center"/>
              <w:rPr>
                <w:rFonts w:ascii="Times New Roman" w:eastAsia="Calibri" w:hAnsi="Times New Roman"/>
                <w:bCs/>
                <w:sz w:val="24"/>
                <w:szCs w:val="24"/>
              </w:rPr>
            </w:pPr>
            <w:r w:rsidRPr="00BE106D">
              <w:rPr>
                <w:rFonts w:ascii="Times New Roman" w:eastAsia="Calibri" w:hAnsi="Times New Roman"/>
                <w:bCs/>
                <w:sz w:val="24"/>
                <w:szCs w:val="24"/>
              </w:rPr>
              <w:t>1</w:t>
            </w:r>
          </w:p>
        </w:tc>
        <w:tc>
          <w:tcPr>
            <w:tcW w:w="8506" w:type="dxa"/>
            <w:shd w:val="clear" w:color="auto" w:fill="FFFFFF"/>
          </w:tcPr>
          <w:p w:rsidR="005741D5" w:rsidRPr="005741D5" w:rsidRDefault="005741D5" w:rsidP="005741D5">
            <w:pPr>
              <w:pStyle w:val="a8"/>
              <w:shd w:val="clear" w:color="auto" w:fill="FFFFFF"/>
              <w:rPr>
                <w:color w:val="000000"/>
                <w:lang w:val="ru-RU"/>
              </w:rPr>
            </w:pPr>
            <w:r w:rsidRPr="005741D5">
              <w:rPr>
                <w:color w:val="000000"/>
                <w:lang w:val="ru-RU"/>
              </w:rPr>
              <w:t xml:space="preserve"> Практическая работа № 1 Подготовка насосного оборудования к сборке</w:t>
            </w:r>
          </w:p>
        </w:tc>
        <w:tc>
          <w:tcPr>
            <w:tcW w:w="1701" w:type="dxa"/>
            <w:vMerge/>
            <w:shd w:val="clear" w:color="auto" w:fill="FFFFFF"/>
          </w:tcPr>
          <w:p w:rsidR="005741D5" w:rsidRPr="00D12195" w:rsidRDefault="005741D5" w:rsidP="005741D5">
            <w:pPr>
              <w:spacing w:after="0" w:line="240" w:lineRule="auto"/>
              <w:rPr>
                <w:rFonts w:ascii="Times New Roman" w:hAnsi="Times New Roman"/>
                <w:sz w:val="24"/>
                <w:szCs w:val="24"/>
              </w:rPr>
            </w:pPr>
          </w:p>
        </w:tc>
        <w:tc>
          <w:tcPr>
            <w:tcW w:w="1134" w:type="dxa"/>
            <w:vMerge/>
            <w:shd w:val="clear" w:color="auto" w:fill="FFFFFF"/>
          </w:tcPr>
          <w:p w:rsidR="005741D5" w:rsidRPr="009B6468" w:rsidRDefault="005741D5" w:rsidP="005741D5">
            <w:pPr>
              <w:spacing w:after="0"/>
              <w:rPr>
                <w:rFonts w:ascii="Times New Roman" w:hAnsi="Times New Roman"/>
                <w:b/>
                <w:sz w:val="24"/>
                <w:szCs w:val="24"/>
              </w:rPr>
            </w:pPr>
          </w:p>
        </w:tc>
        <w:tc>
          <w:tcPr>
            <w:tcW w:w="1134" w:type="dxa"/>
            <w:vMerge/>
            <w:shd w:val="clear" w:color="auto" w:fill="FFFFFF"/>
          </w:tcPr>
          <w:p w:rsidR="005741D5" w:rsidRPr="00D12195" w:rsidRDefault="005741D5" w:rsidP="005741D5">
            <w:pPr>
              <w:spacing w:after="0"/>
              <w:rPr>
                <w:rFonts w:ascii="Times New Roman" w:hAnsi="Times New Roman"/>
                <w:sz w:val="24"/>
                <w:szCs w:val="24"/>
              </w:rPr>
            </w:pPr>
          </w:p>
        </w:tc>
      </w:tr>
      <w:tr w:rsidR="005741D5" w:rsidRPr="00D12195" w:rsidTr="005741D5">
        <w:trPr>
          <w:trHeight w:val="20"/>
        </w:trPr>
        <w:tc>
          <w:tcPr>
            <w:tcW w:w="2297" w:type="dxa"/>
            <w:vMerge w:val="restart"/>
            <w:shd w:val="clear" w:color="auto" w:fill="FFFFFF"/>
          </w:tcPr>
          <w:p w:rsidR="005741D5" w:rsidRPr="00BE106D" w:rsidRDefault="005741D5" w:rsidP="005741D5">
            <w:pPr>
              <w:spacing w:after="0" w:line="240" w:lineRule="auto"/>
              <w:rPr>
                <w:rFonts w:ascii="Times New Roman" w:hAnsi="Times New Roman"/>
                <w:sz w:val="24"/>
                <w:szCs w:val="24"/>
              </w:rPr>
            </w:pPr>
            <w:r w:rsidRPr="00BE106D">
              <w:rPr>
                <w:rFonts w:ascii="Times New Roman" w:hAnsi="Times New Roman"/>
                <w:sz w:val="24"/>
                <w:szCs w:val="24"/>
              </w:rPr>
              <w:t xml:space="preserve">Тема 1.2. </w:t>
            </w:r>
            <w:r w:rsidRPr="00BE106D">
              <w:rPr>
                <w:rFonts w:ascii="Times New Roman" w:hAnsi="Times New Roman"/>
                <w:bCs/>
                <w:color w:val="000000"/>
                <w:sz w:val="24"/>
                <w:szCs w:val="24"/>
                <w:shd w:val="clear" w:color="auto" w:fill="FFFFFF"/>
              </w:rPr>
              <w:t xml:space="preserve"> Классификация </w:t>
            </w:r>
            <w:r w:rsidRPr="00BE106D">
              <w:rPr>
                <w:rFonts w:ascii="Times New Roman" w:hAnsi="Times New Roman"/>
                <w:bCs/>
                <w:color w:val="000000"/>
                <w:sz w:val="24"/>
                <w:szCs w:val="24"/>
                <w:shd w:val="clear" w:color="auto" w:fill="FFFFFF"/>
              </w:rPr>
              <w:lastRenderedPageBreak/>
              <w:t>насосов и воздуходувных машин.</w:t>
            </w:r>
          </w:p>
        </w:tc>
        <w:tc>
          <w:tcPr>
            <w:tcW w:w="9076" w:type="dxa"/>
            <w:gridSpan w:val="2"/>
            <w:shd w:val="clear" w:color="auto" w:fill="FFFFFF"/>
          </w:tcPr>
          <w:p w:rsidR="005741D5" w:rsidRPr="00BE106D" w:rsidRDefault="005741D5" w:rsidP="005741D5">
            <w:pPr>
              <w:pStyle w:val="afffffd"/>
              <w:spacing w:after="0" w:line="240" w:lineRule="auto"/>
              <w:jc w:val="left"/>
              <w:rPr>
                <w:rFonts w:ascii="Times New Roman" w:eastAsia="Calibri" w:hAnsi="Times New Roman"/>
                <w:bCs/>
              </w:rPr>
            </w:pPr>
            <w:r w:rsidRPr="00BE106D">
              <w:rPr>
                <w:rFonts w:ascii="Times New Roman" w:eastAsia="Calibri" w:hAnsi="Times New Roman"/>
                <w:bCs/>
              </w:rPr>
              <w:lastRenderedPageBreak/>
              <w:t>Содержание</w:t>
            </w:r>
          </w:p>
        </w:tc>
        <w:tc>
          <w:tcPr>
            <w:tcW w:w="1701" w:type="dxa"/>
            <w:shd w:val="clear" w:color="auto" w:fill="FFFFFF"/>
          </w:tcPr>
          <w:p w:rsidR="005741D5" w:rsidRPr="00D12195" w:rsidRDefault="005741D5" w:rsidP="005741D5">
            <w:pPr>
              <w:spacing w:after="0" w:line="240" w:lineRule="auto"/>
              <w:jc w:val="center"/>
              <w:rPr>
                <w:rFonts w:ascii="Times New Roman" w:hAnsi="Times New Roman"/>
                <w:b/>
                <w:sz w:val="24"/>
                <w:szCs w:val="24"/>
              </w:rPr>
            </w:pPr>
            <w:r>
              <w:rPr>
                <w:rFonts w:ascii="Times New Roman" w:hAnsi="Times New Roman"/>
                <w:b/>
                <w:sz w:val="24"/>
                <w:szCs w:val="24"/>
              </w:rPr>
              <w:t>20//12</w:t>
            </w:r>
          </w:p>
        </w:tc>
        <w:tc>
          <w:tcPr>
            <w:tcW w:w="1134" w:type="dxa"/>
            <w:shd w:val="clear" w:color="auto" w:fill="FFFFFF"/>
          </w:tcPr>
          <w:p w:rsidR="005741D5" w:rsidRPr="009B6468" w:rsidRDefault="005741D5" w:rsidP="005741D5">
            <w:pPr>
              <w:spacing w:after="0"/>
              <w:jc w:val="center"/>
              <w:rPr>
                <w:rFonts w:ascii="Times New Roman" w:hAnsi="Times New Roman"/>
                <w:b/>
                <w:sz w:val="24"/>
                <w:szCs w:val="24"/>
              </w:rPr>
            </w:pPr>
          </w:p>
        </w:tc>
        <w:tc>
          <w:tcPr>
            <w:tcW w:w="1134" w:type="dxa"/>
            <w:shd w:val="clear" w:color="auto" w:fill="FFFFFF"/>
          </w:tcPr>
          <w:p w:rsidR="005741D5" w:rsidRPr="00D12195" w:rsidRDefault="005741D5" w:rsidP="005741D5">
            <w:pPr>
              <w:spacing w:after="0"/>
              <w:jc w:val="center"/>
              <w:rPr>
                <w:rFonts w:ascii="Times New Roman" w:hAnsi="Times New Roman"/>
                <w:b/>
                <w:sz w:val="24"/>
                <w:szCs w:val="24"/>
              </w:rPr>
            </w:pPr>
          </w:p>
        </w:tc>
      </w:tr>
      <w:tr w:rsidR="005741D5" w:rsidRPr="00D12195" w:rsidTr="005741D5">
        <w:trPr>
          <w:trHeight w:val="20"/>
        </w:trPr>
        <w:tc>
          <w:tcPr>
            <w:tcW w:w="2297" w:type="dxa"/>
            <w:vMerge/>
            <w:shd w:val="clear" w:color="auto" w:fill="FFFFFF"/>
          </w:tcPr>
          <w:p w:rsidR="005741D5" w:rsidRPr="00BE106D" w:rsidRDefault="005741D5" w:rsidP="005741D5">
            <w:pPr>
              <w:spacing w:after="0" w:line="240" w:lineRule="auto"/>
              <w:rPr>
                <w:rFonts w:ascii="Times New Roman" w:hAnsi="Times New Roman"/>
                <w:sz w:val="24"/>
                <w:szCs w:val="24"/>
              </w:rPr>
            </w:pPr>
          </w:p>
        </w:tc>
        <w:tc>
          <w:tcPr>
            <w:tcW w:w="570" w:type="dxa"/>
            <w:tcBorders>
              <w:top w:val="nil"/>
            </w:tcBorders>
            <w:shd w:val="clear" w:color="auto" w:fill="FFFFFF"/>
          </w:tcPr>
          <w:p w:rsidR="005741D5" w:rsidRPr="00BE106D" w:rsidRDefault="005741D5" w:rsidP="005741D5">
            <w:pPr>
              <w:spacing w:after="0" w:line="240" w:lineRule="auto"/>
              <w:rPr>
                <w:rFonts w:ascii="Times New Roman" w:eastAsia="Calibri" w:hAnsi="Times New Roman"/>
                <w:bCs/>
                <w:sz w:val="24"/>
                <w:szCs w:val="24"/>
              </w:rPr>
            </w:pPr>
            <w:r w:rsidRPr="00BE106D">
              <w:rPr>
                <w:rFonts w:ascii="Times New Roman" w:eastAsia="Calibri" w:hAnsi="Times New Roman"/>
                <w:bCs/>
                <w:sz w:val="24"/>
                <w:szCs w:val="24"/>
              </w:rPr>
              <w:t xml:space="preserve">  1</w:t>
            </w:r>
          </w:p>
        </w:tc>
        <w:tc>
          <w:tcPr>
            <w:tcW w:w="8506" w:type="dxa"/>
            <w:tcBorders>
              <w:top w:val="nil"/>
            </w:tcBorders>
            <w:shd w:val="clear" w:color="auto" w:fill="FFFFFF"/>
          </w:tcPr>
          <w:p w:rsidR="005741D5" w:rsidRPr="00BE106D" w:rsidRDefault="005741D5" w:rsidP="005741D5">
            <w:pPr>
              <w:spacing w:after="0" w:line="240" w:lineRule="auto"/>
              <w:rPr>
                <w:rFonts w:ascii="Times New Roman" w:hAnsi="Times New Roman"/>
                <w:sz w:val="24"/>
                <w:szCs w:val="24"/>
              </w:rPr>
            </w:pPr>
            <w:r w:rsidRPr="00BE106D">
              <w:rPr>
                <w:rFonts w:ascii="Times New Roman" w:hAnsi="Times New Roman"/>
                <w:bCs/>
                <w:iCs/>
                <w:color w:val="000000"/>
                <w:sz w:val="24"/>
                <w:szCs w:val="24"/>
                <w:shd w:val="clear" w:color="auto" w:fill="FFFFFF"/>
              </w:rPr>
              <w:t>Классификация насосов</w:t>
            </w:r>
          </w:p>
        </w:tc>
        <w:tc>
          <w:tcPr>
            <w:tcW w:w="1701" w:type="dxa"/>
            <w:vMerge w:val="restart"/>
            <w:shd w:val="clear" w:color="auto" w:fill="FFFFFF"/>
          </w:tcPr>
          <w:p w:rsidR="005741D5" w:rsidRPr="00D12195" w:rsidRDefault="005741D5" w:rsidP="005741D5">
            <w:pPr>
              <w:spacing w:after="0" w:line="240" w:lineRule="auto"/>
              <w:jc w:val="center"/>
              <w:rPr>
                <w:rFonts w:ascii="Times New Roman" w:hAnsi="Times New Roman"/>
                <w:sz w:val="24"/>
                <w:szCs w:val="24"/>
              </w:rPr>
            </w:pPr>
            <w:r>
              <w:rPr>
                <w:rFonts w:ascii="Times New Roman" w:hAnsi="Times New Roman"/>
                <w:sz w:val="24"/>
                <w:szCs w:val="24"/>
              </w:rPr>
              <w:t>20</w:t>
            </w:r>
          </w:p>
        </w:tc>
        <w:tc>
          <w:tcPr>
            <w:tcW w:w="1134" w:type="dxa"/>
            <w:vMerge w:val="restart"/>
            <w:shd w:val="clear" w:color="auto" w:fill="FFFFFF"/>
          </w:tcPr>
          <w:p w:rsidR="005741D5" w:rsidRDefault="005741D5" w:rsidP="005741D5">
            <w:pPr>
              <w:spacing w:after="0"/>
              <w:jc w:val="center"/>
              <w:rPr>
                <w:rFonts w:ascii="Times New Roman" w:hAnsi="Times New Roman"/>
                <w:sz w:val="24"/>
                <w:szCs w:val="24"/>
              </w:rPr>
            </w:pPr>
            <w:r>
              <w:rPr>
                <w:rFonts w:ascii="Times New Roman" w:hAnsi="Times New Roman"/>
                <w:sz w:val="24"/>
                <w:szCs w:val="24"/>
              </w:rPr>
              <w:t>ОК 02</w:t>
            </w:r>
          </w:p>
          <w:p w:rsidR="005741D5" w:rsidRPr="00D12195" w:rsidRDefault="005741D5" w:rsidP="005741D5">
            <w:pPr>
              <w:spacing w:after="0"/>
              <w:jc w:val="center"/>
              <w:rPr>
                <w:rFonts w:ascii="Times New Roman" w:hAnsi="Times New Roman"/>
                <w:sz w:val="24"/>
                <w:szCs w:val="24"/>
              </w:rPr>
            </w:pPr>
            <w:r>
              <w:rPr>
                <w:rFonts w:ascii="Times New Roman" w:hAnsi="Times New Roman"/>
                <w:sz w:val="24"/>
                <w:szCs w:val="24"/>
              </w:rPr>
              <w:lastRenderedPageBreak/>
              <w:t>ПК 1.1</w:t>
            </w:r>
          </w:p>
        </w:tc>
        <w:tc>
          <w:tcPr>
            <w:tcW w:w="1134" w:type="dxa"/>
            <w:vMerge w:val="restart"/>
            <w:shd w:val="clear" w:color="auto" w:fill="FFFFFF"/>
          </w:tcPr>
          <w:p w:rsidR="005741D5" w:rsidRPr="00BD4EE6" w:rsidRDefault="005741D5" w:rsidP="005741D5">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lastRenderedPageBreak/>
              <w:t>Уо</w:t>
            </w:r>
            <w:proofErr w:type="spellEnd"/>
            <w:r>
              <w:rPr>
                <w:rFonts w:ascii="Times New Roman" w:hAnsi="Times New Roman"/>
                <w:bCs/>
                <w:iCs/>
                <w:sz w:val="24"/>
                <w:szCs w:val="24"/>
              </w:rPr>
              <w:t xml:space="preserve"> 0</w:t>
            </w:r>
            <w:r w:rsidRPr="00BD4EE6">
              <w:rPr>
                <w:rFonts w:ascii="Times New Roman" w:hAnsi="Times New Roman"/>
                <w:bCs/>
                <w:iCs/>
                <w:sz w:val="24"/>
                <w:szCs w:val="24"/>
              </w:rPr>
              <w:t>2.01</w:t>
            </w:r>
          </w:p>
          <w:p w:rsidR="005741D5" w:rsidRPr="00BD4EE6" w:rsidRDefault="005741D5" w:rsidP="005741D5">
            <w:pPr>
              <w:suppressAutoHyphens/>
              <w:spacing w:after="0" w:line="240" w:lineRule="auto"/>
              <w:jc w:val="both"/>
              <w:rPr>
                <w:rFonts w:ascii="Times New Roman" w:hAnsi="Times New Roman"/>
                <w:bCs/>
                <w:iCs/>
                <w:sz w:val="24"/>
                <w:szCs w:val="24"/>
              </w:rPr>
            </w:pPr>
            <w:proofErr w:type="spellStart"/>
            <w:r w:rsidRPr="00BD4EE6">
              <w:rPr>
                <w:rFonts w:ascii="Times New Roman" w:hAnsi="Times New Roman"/>
                <w:bCs/>
                <w:iCs/>
                <w:sz w:val="24"/>
                <w:szCs w:val="24"/>
              </w:rPr>
              <w:lastRenderedPageBreak/>
              <w:t>Уо</w:t>
            </w:r>
            <w:proofErr w:type="spellEnd"/>
            <w:r w:rsidRPr="00BD4EE6">
              <w:rPr>
                <w:rFonts w:ascii="Times New Roman" w:hAnsi="Times New Roman"/>
                <w:bCs/>
                <w:iCs/>
                <w:sz w:val="24"/>
                <w:szCs w:val="24"/>
              </w:rPr>
              <w:t xml:space="preserve"> </w:t>
            </w:r>
            <w:r>
              <w:rPr>
                <w:rFonts w:ascii="Times New Roman" w:hAnsi="Times New Roman"/>
                <w:bCs/>
                <w:iCs/>
                <w:sz w:val="24"/>
                <w:szCs w:val="24"/>
              </w:rPr>
              <w:t>0</w:t>
            </w:r>
            <w:r w:rsidRPr="00BD4EE6">
              <w:rPr>
                <w:rFonts w:ascii="Times New Roman" w:hAnsi="Times New Roman"/>
                <w:bCs/>
                <w:iCs/>
                <w:sz w:val="24"/>
                <w:szCs w:val="24"/>
              </w:rPr>
              <w:t>2.02</w:t>
            </w:r>
          </w:p>
          <w:p w:rsidR="005741D5" w:rsidRDefault="005741D5" w:rsidP="005741D5">
            <w:pPr>
              <w:spacing w:after="0"/>
              <w:jc w:val="center"/>
              <w:rPr>
                <w:rFonts w:ascii="Times New Roman" w:hAnsi="Times New Roman"/>
                <w:bCs/>
                <w:iCs/>
                <w:sz w:val="24"/>
                <w:szCs w:val="24"/>
              </w:rPr>
            </w:pPr>
            <w:proofErr w:type="spellStart"/>
            <w:r w:rsidRPr="00BD4EE6">
              <w:rPr>
                <w:rFonts w:ascii="Times New Roman" w:hAnsi="Times New Roman"/>
                <w:bCs/>
                <w:iCs/>
                <w:sz w:val="24"/>
                <w:szCs w:val="24"/>
              </w:rPr>
              <w:t>Уо</w:t>
            </w:r>
            <w:proofErr w:type="spellEnd"/>
            <w:r w:rsidRPr="00BD4EE6">
              <w:rPr>
                <w:rFonts w:ascii="Times New Roman" w:hAnsi="Times New Roman"/>
                <w:bCs/>
                <w:iCs/>
                <w:sz w:val="24"/>
                <w:szCs w:val="24"/>
              </w:rPr>
              <w:t xml:space="preserve"> </w:t>
            </w:r>
            <w:r>
              <w:rPr>
                <w:rFonts w:ascii="Times New Roman" w:hAnsi="Times New Roman"/>
                <w:bCs/>
                <w:iCs/>
                <w:sz w:val="24"/>
                <w:szCs w:val="24"/>
              </w:rPr>
              <w:t>0</w:t>
            </w:r>
            <w:r w:rsidRPr="00BD4EE6">
              <w:rPr>
                <w:rFonts w:ascii="Times New Roman" w:hAnsi="Times New Roman"/>
                <w:bCs/>
                <w:iCs/>
                <w:sz w:val="24"/>
                <w:szCs w:val="24"/>
              </w:rPr>
              <w:t>2.03</w:t>
            </w:r>
          </w:p>
          <w:p w:rsidR="005741D5" w:rsidRDefault="005741D5" w:rsidP="005741D5">
            <w:pPr>
              <w:spacing w:after="0"/>
              <w:jc w:val="center"/>
              <w:rPr>
                <w:rFonts w:ascii="Times New Roman" w:hAnsi="Times New Roman"/>
                <w:bCs/>
                <w:iCs/>
                <w:sz w:val="24"/>
                <w:szCs w:val="24"/>
              </w:rPr>
            </w:pPr>
            <w:proofErr w:type="spellStart"/>
            <w:r w:rsidRPr="00BD4EE6">
              <w:rPr>
                <w:rFonts w:ascii="Times New Roman" w:hAnsi="Times New Roman"/>
                <w:bCs/>
                <w:iCs/>
                <w:sz w:val="24"/>
                <w:szCs w:val="24"/>
              </w:rPr>
              <w:t>Уо</w:t>
            </w:r>
            <w:proofErr w:type="spellEnd"/>
            <w:r w:rsidRPr="00BD4EE6">
              <w:rPr>
                <w:rFonts w:ascii="Times New Roman" w:hAnsi="Times New Roman"/>
                <w:bCs/>
                <w:iCs/>
                <w:sz w:val="24"/>
                <w:szCs w:val="24"/>
              </w:rPr>
              <w:t xml:space="preserve"> </w:t>
            </w:r>
            <w:r>
              <w:rPr>
                <w:rFonts w:ascii="Times New Roman" w:hAnsi="Times New Roman"/>
                <w:bCs/>
                <w:iCs/>
                <w:sz w:val="24"/>
                <w:szCs w:val="24"/>
              </w:rPr>
              <w:t>0</w:t>
            </w:r>
            <w:r w:rsidRPr="00BD4EE6">
              <w:rPr>
                <w:rFonts w:ascii="Times New Roman" w:hAnsi="Times New Roman"/>
                <w:bCs/>
                <w:iCs/>
                <w:sz w:val="24"/>
                <w:szCs w:val="24"/>
              </w:rPr>
              <w:t>2.05</w:t>
            </w:r>
          </w:p>
          <w:p w:rsidR="005741D5" w:rsidRDefault="005741D5" w:rsidP="005741D5">
            <w:pPr>
              <w:spacing w:after="0"/>
            </w:pPr>
            <w:r w:rsidRPr="00846DED">
              <w:rPr>
                <w:rFonts w:ascii="Times New Roman" w:hAnsi="Times New Roman"/>
                <w:sz w:val="24"/>
                <w:szCs w:val="24"/>
              </w:rPr>
              <w:t xml:space="preserve">Н </w:t>
            </w:r>
            <w:r>
              <w:rPr>
                <w:rFonts w:ascii="Times New Roman" w:hAnsi="Times New Roman"/>
                <w:sz w:val="24"/>
                <w:szCs w:val="24"/>
              </w:rPr>
              <w:t>5</w:t>
            </w:r>
            <w:r w:rsidRPr="00846DED">
              <w:rPr>
                <w:rFonts w:ascii="Times New Roman" w:hAnsi="Times New Roman"/>
                <w:sz w:val="24"/>
                <w:szCs w:val="24"/>
              </w:rPr>
              <w:t>.1.0</w:t>
            </w:r>
            <w:r>
              <w:rPr>
                <w:rFonts w:ascii="Times New Roman" w:hAnsi="Times New Roman"/>
                <w:sz w:val="24"/>
                <w:szCs w:val="24"/>
              </w:rPr>
              <w:t>1</w:t>
            </w:r>
          </w:p>
          <w:p w:rsidR="005741D5" w:rsidRDefault="005741D5" w:rsidP="005741D5">
            <w:pPr>
              <w:spacing w:after="0"/>
            </w:pPr>
            <w:r w:rsidRPr="00846DED">
              <w:rPr>
                <w:rFonts w:ascii="Times New Roman" w:hAnsi="Times New Roman"/>
                <w:sz w:val="24"/>
                <w:szCs w:val="24"/>
              </w:rPr>
              <w:t xml:space="preserve">Н </w:t>
            </w:r>
            <w:r>
              <w:rPr>
                <w:rFonts w:ascii="Times New Roman" w:hAnsi="Times New Roman"/>
                <w:sz w:val="24"/>
                <w:szCs w:val="24"/>
              </w:rPr>
              <w:t>5</w:t>
            </w:r>
            <w:r w:rsidRPr="00846DED">
              <w:rPr>
                <w:rFonts w:ascii="Times New Roman" w:hAnsi="Times New Roman"/>
                <w:sz w:val="24"/>
                <w:szCs w:val="24"/>
              </w:rPr>
              <w:t>.1.0</w:t>
            </w:r>
            <w:r>
              <w:rPr>
                <w:rFonts w:ascii="Times New Roman" w:hAnsi="Times New Roman"/>
                <w:sz w:val="24"/>
                <w:szCs w:val="24"/>
              </w:rPr>
              <w:t>5</w:t>
            </w:r>
          </w:p>
          <w:p w:rsidR="005741D5" w:rsidRDefault="005741D5" w:rsidP="005741D5">
            <w:pPr>
              <w:spacing w:after="0"/>
              <w:jc w:val="center"/>
              <w:rPr>
                <w:rFonts w:ascii="Times New Roman" w:hAnsi="Times New Roman"/>
                <w:sz w:val="24"/>
                <w:szCs w:val="24"/>
              </w:rPr>
            </w:pPr>
            <w:r w:rsidRPr="00846DED">
              <w:rPr>
                <w:rFonts w:ascii="Times New Roman" w:hAnsi="Times New Roman"/>
                <w:sz w:val="24"/>
                <w:szCs w:val="24"/>
              </w:rPr>
              <w:t>Н 1.1.0</w:t>
            </w:r>
            <w:r>
              <w:rPr>
                <w:rFonts w:ascii="Times New Roman" w:hAnsi="Times New Roman"/>
                <w:sz w:val="24"/>
                <w:szCs w:val="24"/>
              </w:rPr>
              <w:t>6</w:t>
            </w:r>
          </w:p>
          <w:p w:rsidR="005741D5" w:rsidRDefault="005741D5" w:rsidP="005741D5">
            <w:pPr>
              <w:spacing w:after="0"/>
            </w:pPr>
            <w:r w:rsidRPr="0029133C">
              <w:rPr>
                <w:rFonts w:ascii="Times New Roman" w:hAnsi="Times New Roman"/>
                <w:sz w:val="24"/>
                <w:szCs w:val="24"/>
              </w:rPr>
              <w:t>У 1.1.0</w:t>
            </w:r>
            <w:r>
              <w:rPr>
                <w:rFonts w:ascii="Times New Roman" w:hAnsi="Times New Roman"/>
                <w:sz w:val="24"/>
                <w:szCs w:val="24"/>
              </w:rPr>
              <w:t>5</w:t>
            </w:r>
          </w:p>
          <w:p w:rsidR="005741D5" w:rsidRDefault="005741D5" w:rsidP="005741D5">
            <w:pPr>
              <w:spacing w:after="0"/>
            </w:pPr>
            <w:r w:rsidRPr="0029133C">
              <w:rPr>
                <w:rFonts w:ascii="Times New Roman" w:hAnsi="Times New Roman"/>
                <w:sz w:val="24"/>
                <w:szCs w:val="24"/>
              </w:rPr>
              <w:t>У 1.1.0</w:t>
            </w:r>
            <w:r>
              <w:rPr>
                <w:rFonts w:ascii="Times New Roman" w:hAnsi="Times New Roman"/>
                <w:sz w:val="24"/>
                <w:szCs w:val="24"/>
              </w:rPr>
              <w:t>6</w:t>
            </w:r>
          </w:p>
          <w:p w:rsidR="005741D5" w:rsidRDefault="005741D5" w:rsidP="005741D5">
            <w:pPr>
              <w:spacing w:after="0"/>
            </w:pPr>
            <w:r w:rsidRPr="0029133C">
              <w:rPr>
                <w:rFonts w:ascii="Times New Roman" w:hAnsi="Times New Roman"/>
                <w:sz w:val="24"/>
                <w:szCs w:val="24"/>
              </w:rPr>
              <w:t>У 1.1.0</w:t>
            </w:r>
            <w:r>
              <w:rPr>
                <w:rFonts w:ascii="Times New Roman" w:hAnsi="Times New Roman"/>
                <w:sz w:val="24"/>
                <w:szCs w:val="24"/>
              </w:rPr>
              <w:t>7</w:t>
            </w:r>
          </w:p>
          <w:p w:rsidR="005741D5" w:rsidRDefault="005741D5" w:rsidP="005741D5">
            <w:pPr>
              <w:spacing w:after="0"/>
              <w:jc w:val="center"/>
              <w:rPr>
                <w:rFonts w:ascii="Times New Roman" w:hAnsi="Times New Roman"/>
                <w:sz w:val="24"/>
                <w:szCs w:val="24"/>
              </w:rPr>
            </w:pPr>
            <w:r w:rsidRPr="0029133C">
              <w:rPr>
                <w:rFonts w:ascii="Times New Roman" w:hAnsi="Times New Roman"/>
                <w:sz w:val="24"/>
                <w:szCs w:val="24"/>
              </w:rPr>
              <w:t>У 1.1.0</w:t>
            </w:r>
            <w:r>
              <w:rPr>
                <w:rFonts w:ascii="Times New Roman" w:hAnsi="Times New Roman"/>
                <w:sz w:val="24"/>
                <w:szCs w:val="24"/>
              </w:rPr>
              <w:t>8</w:t>
            </w:r>
          </w:p>
          <w:p w:rsidR="005741D5" w:rsidRDefault="005741D5" w:rsidP="005741D5">
            <w:pPr>
              <w:spacing w:after="0"/>
            </w:pPr>
            <w:proofErr w:type="gramStart"/>
            <w:r w:rsidRPr="00C61BE3">
              <w:rPr>
                <w:rFonts w:ascii="Times New Roman" w:hAnsi="Times New Roman"/>
                <w:sz w:val="24"/>
                <w:szCs w:val="24"/>
              </w:rPr>
              <w:t>З</w:t>
            </w:r>
            <w:proofErr w:type="gramEnd"/>
            <w:r w:rsidRPr="00C61BE3">
              <w:rPr>
                <w:rFonts w:ascii="Times New Roman" w:hAnsi="Times New Roman"/>
                <w:sz w:val="24"/>
                <w:szCs w:val="24"/>
              </w:rPr>
              <w:t xml:space="preserve">  1.1.0</w:t>
            </w:r>
            <w:r>
              <w:rPr>
                <w:rFonts w:ascii="Times New Roman" w:hAnsi="Times New Roman"/>
                <w:sz w:val="24"/>
                <w:szCs w:val="24"/>
              </w:rPr>
              <w:t>5</w:t>
            </w:r>
          </w:p>
          <w:p w:rsidR="005741D5" w:rsidRDefault="005741D5" w:rsidP="005741D5">
            <w:pPr>
              <w:spacing w:after="0"/>
            </w:pPr>
            <w:proofErr w:type="gramStart"/>
            <w:r w:rsidRPr="00C61BE3">
              <w:rPr>
                <w:rFonts w:ascii="Times New Roman" w:hAnsi="Times New Roman"/>
                <w:sz w:val="24"/>
                <w:szCs w:val="24"/>
              </w:rPr>
              <w:t>З</w:t>
            </w:r>
            <w:proofErr w:type="gramEnd"/>
            <w:r w:rsidRPr="00C61BE3">
              <w:rPr>
                <w:rFonts w:ascii="Times New Roman" w:hAnsi="Times New Roman"/>
                <w:sz w:val="24"/>
                <w:szCs w:val="24"/>
              </w:rPr>
              <w:t xml:space="preserve">  1.1.0</w:t>
            </w:r>
            <w:r>
              <w:rPr>
                <w:rFonts w:ascii="Times New Roman" w:hAnsi="Times New Roman"/>
                <w:sz w:val="24"/>
                <w:szCs w:val="24"/>
              </w:rPr>
              <w:t>6</w:t>
            </w:r>
          </w:p>
          <w:p w:rsidR="005741D5" w:rsidRPr="00D12195" w:rsidRDefault="005741D5" w:rsidP="005741D5">
            <w:pPr>
              <w:spacing w:after="0"/>
              <w:jc w:val="center"/>
              <w:rPr>
                <w:rFonts w:ascii="Times New Roman" w:hAnsi="Times New Roman"/>
                <w:sz w:val="24"/>
                <w:szCs w:val="24"/>
              </w:rPr>
            </w:pPr>
            <w:proofErr w:type="gramStart"/>
            <w:r w:rsidRPr="00C61BE3">
              <w:rPr>
                <w:rFonts w:ascii="Times New Roman" w:hAnsi="Times New Roman"/>
                <w:sz w:val="24"/>
                <w:szCs w:val="24"/>
              </w:rPr>
              <w:t>З</w:t>
            </w:r>
            <w:proofErr w:type="gramEnd"/>
            <w:r w:rsidRPr="00C61BE3">
              <w:rPr>
                <w:rFonts w:ascii="Times New Roman" w:hAnsi="Times New Roman"/>
                <w:sz w:val="24"/>
                <w:szCs w:val="24"/>
              </w:rPr>
              <w:t xml:space="preserve">  1.1.0</w:t>
            </w:r>
            <w:r>
              <w:rPr>
                <w:rFonts w:ascii="Times New Roman" w:hAnsi="Times New Roman"/>
                <w:sz w:val="24"/>
                <w:szCs w:val="24"/>
              </w:rPr>
              <w:t>7</w:t>
            </w:r>
          </w:p>
        </w:tc>
      </w:tr>
      <w:tr w:rsidR="005741D5" w:rsidRPr="00D12195" w:rsidTr="005741D5">
        <w:trPr>
          <w:trHeight w:val="20"/>
        </w:trPr>
        <w:tc>
          <w:tcPr>
            <w:tcW w:w="2297" w:type="dxa"/>
            <w:vMerge/>
            <w:shd w:val="clear" w:color="auto" w:fill="FFFFFF"/>
          </w:tcPr>
          <w:p w:rsidR="005741D5" w:rsidRPr="00BE106D" w:rsidRDefault="005741D5" w:rsidP="005741D5">
            <w:pPr>
              <w:spacing w:after="0" w:line="240" w:lineRule="auto"/>
              <w:rPr>
                <w:rFonts w:ascii="Times New Roman" w:hAnsi="Times New Roman"/>
                <w:sz w:val="24"/>
                <w:szCs w:val="24"/>
              </w:rPr>
            </w:pPr>
          </w:p>
        </w:tc>
        <w:tc>
          <w:tcPr>
            <w:tcW w:w="570" w:type="dxa"/>
            <w:tcBorders>
              <w:top w:val="nil"/>
            </w:tcBorders>
            <w:shd w:val="clear" w:color="auto" w:fill="FFFFFF"/>
          </w:tcPr>
          <w:p w:rsidR="005741D5" w:rsidRPr="00BE106D" w:rsidRDefault="005741D5" w:rsidP="005741D5">
            <w:pPr>
              <w:spacing w:after="0" w:line="240" w:lineRule="auto"/>
              <w:jc w:val="center"/>
              <w:rPr>
                <w:rFonts w:ascii="Times New Roman" w:eastAsia="Calibri" w:hAnsi="Times New Roman"/>
                <w:bCs/>
                <w:sz w:val="24"/>
                <w:szCs w:val="24"/>
              </w:rPr>
            </w:pPr>
            <w:r w:rsidRPr="00BE106D">
              <w:rPr>
                <w:rFonts w:ascii="Times New Roman" w:eastAsia="Calibri" w:hAnsi="Times New Roman"/>
                <w:bCs/>
                <w:sz w:val="24"/>
                <w:szCs w:val="24"/>
              </w:rPr>
              <w:t>2</w:t>
            </w:r>
          </w:p>
        </w:tc>
        <w:tc>
          <w:tcPr>
            <w:tcW w:w="8506" w:type="dxa"/>
            <w:tcBorders>
              <w:top w:val="nil"/>
            </w:tcBorders>
            <w:shd w:val="clear" w:color="auto" w:fill="FFFFFF"/>
          </w:tcPr>
          <w:p w:rsidR="005741D5" w:rsidRPr="00BE106D" w:rsidRDefault="005741D5" w:rsidP="005741D5">
            <w:pPr>
              <w:spacing w:after="0" w:line="240" w:lineRule="auto"/>
              <w:rPr>
                <w:rFonts w:ascii="Times New Roman" w:hAnsi="Times New Roman"/>
                <w:sz w:val="24"/>
                <w:szCs w:val="24"/>
              </w:rPr>
            </w:pPr>
            <w:r w:rsidRPr="00BE106D">
              <w:rPr>
                <w:rFonts w:ascii="Times New Roman" w:hAnsi="Times New Roman"/>
                <w:bCs/>
                <w:color w:val="000000"/>
                <w:sz w:val="24"/>
                <w:szCs w:val="24"/>
                <w:shd w:val="clear" w:color="auto" w:fill="FFFFFF"/>
              </w:rPr>
              <w:t>Центробежные насосы. Устройство, принцип работы Характеристики центробежных насосов: теоретические, рабочие, универсальные, сводные (графики полей).</w:t>
            </w:r>
          </w:p>
        </w:tc>
        <w:tc>
          <w:tcPr>
            <w:tcW w:w="1701" w:type="dxa"/>
            <w:vMerge/>
            <w:shd w:val="clear" w:color="auto" w:fill="FFFFFF"/>
          </w:tcPr>
          <w:p w:rsidR="005741D5" w:rsidRDefault="005741D5" w:rsidP="005741D5">
            <w:pPr>
              <w:spacing w:after="0" w:line="240" w:lineRule="auto"/>
              <w:jc w:val="center"/>
              <w:rPr>
                <w:rFonts w:ascii="Times New Roman" w:hAnsi="Times New Roman"/>
                <w:sz w:val="24"/>
                <w:szCs w:val="24"/>
              </w:rPr>
            </w:pPr>
          </w:p>
        </w:tc>
        <w:tc>
          <w:tcPr>
            <w:tcW w:w="1134" w:type="dxa"/>
            <w:vMerge/>
            <w:shd w:val="clear" w:color="auto" w:fill="FFFFFF"/>
          </w:tcPr>
          <w:p w:rsidR="005741D5" w:rsidRDefault="005741D5" w:rsidP="005741D5">
            <w:pPr>
              <w:spacing w:after="0"/>
              <w:jc w:val="center"/>
              <w:rPr>
                <w:rFonts w:ascii="Times New Roman" w:hAnsi="Times New Roman"/>
                <w:sz w:val="24"/>
                <w:szCs w:val="24"/>
              </w:rPr>
            </w:pPr>
          </w:p>
        </w:tc>
        <w:tc>
          <w:tcPr>
            <w:tcW w:w="1134" w:type="dxa"/>
            <w:vMerge/>
            <w:shd w:val="clear" w:color="auto" w:fill="FFFFFF"/>
          </w:tcPr>
          <w:p w:rsidR="005741D5" w:rsidRDefault="005741D5" w:rsidP="005741D5">
            <w:pPr>
              <w:suppressAutoHyphens/>
              <w:spacing w:after="0" w:line="240" w:lineRule="auto"/>
              <w:jc w:val="both"/>
              <w:rPr>
                <w:rFonts w:ascii="Times New Roman" w:hAnsi="Times New Roman"/>
                <w:bCs/>
                <w:iCs/>
                <w:sz w:val="24"/>
                <w:szCs w:val="24"/>
              </w:rPr>
            </w:pPr>
          </w:p>
        </w:tc>
      </w:tr>
      <w:tr w:rsidR="005741D5" w:rsidRPr="00D12195" w:rsidTr="005741D5">
        <w:trPr>
          <w:trHeight w:val="20"/>
        </w:trPr>
        <w:tc>
          <w:tcPr>
            <w:tcW w:w="2297" w:type="dxa"/>
            <w:vMerge/>
            <w:shd w:val="clear" w:color="auto" w:fill="FFFFFF"/>
          </w:tcPr>
          <w:p w:rsidR="005741D5" w:rsidRPr="00BE106D" w:rsidRDefault="005741D5" w:rsidP="005741D5">
            <w:pPr>
              <w:spacing w:after="0" w:line="240" w:lineRule="auto"/>
              <w:rPr>
                <w:rFonts w:ascii="Times New Roman" w:hAnsi="Times New Roman"/>
                <w:sz w:val="24"/>
                <w:szCs w:val="24"/>
              </w:rPr>
            </w:pPr>
          </w:p>
        </w:tc>
        <w:tc>
          <w:tcPr>
            <w:tcW w:w="570" w:type="dxa"/>
            <w:tcBorders>
              <w:top w:val="nil"/>
            </w:tcBorders>
            <w:shd w:val="clear" w:color="auto" w:fill="FFFFFF"/>
          </w:tcPr>
          <w:p w:rsidR="005741D5" w:rsidRPr="00BE106D" w:rsidRDefault="005741D5" w:rsidP="005741D5">
            <w:pPr>
              <w:spacing w:after="0" w:line="240" w:lineRule="auto"/>
              <w:jc w:val="center"/>
              <w:rPr>
                <w:rFonts w:ascii="Times New Roman" w:eastAsia="Calibri" w:hAnsi="Times New Roman"/>
                <w:bCs/>
                <w:sz w:val="24"/>
                <w:szCs w:val="24"/>
              </w:rPr>
            </w:pPr>
            <w:r w:rsidRPr="00BE106D">
              <w:rPr>
                <w:rFonts w:ascii="Times New Roman" w:eastAsia="Calibri" w:hAnsi="Times New Roman"/>
                <w:bCs/>
                <w:sz w:val="24"/>
                <w:szCs w:val="24"/>
              </w:rPr>
              <w:t>3</w:t>
            </w:r>
          </w:p>
        </w:tc>
        <w:tc>
          <w:tcPr>
            <w:tcW w:w="8506" w:type="dxa"/>
            <w:tcBorders>
              <w:top w:val="nil"/>
            </w:tcBorders>
            <w:shd w:val="clear" w:color="auto" w:fill="FFFFFF"/>
          </w:tcPr>
          <w:p w:rsidR="005741D5" w:rsidRPr="00BE106D" w:rsidRDefault="005741D5" w:rsidP="005741D5">
            <w:pPr>
              <w:spacing w:after="0" w:line="240" w:lineRule="auto"/>
              <w:outlineLvl w:val="0"/>
              <w:rPr>
                <w:rFonts w:ascii="Times New Roman" w:hAnsi="Times New Roman"/>
                <w:bCs/>
                <w:color w:val="333333"/>
                <w:kern w:val="36"/>
                <w:sz w:val="24"/>
                <w:szCs w:val="24"/>
              </w:rPr>
            </w:pPr>
            <w:r w:rsidRPr="00BE106D">
              <w:rPr>
                <w:rFonts w:ascii="Times New Roman" w:hAnsi="Times New Roman"/>
                <w:bCs/>
                <w:color w:val="000000"/>
                <w:sz w:val="24"/>
                <w:szCs w:val="24"/>
                <w:shd w:val="clear" w:color="auto" w:fill="FFFFFF"/>
              </w:rPr>
              <w:t>Поршневой насос</w:t>
            </w:r>
            <w:r w:rsidRPr="00BE106D">
              <w:rPr>
                <w:rFonts w:ascii="Times New Roman" w:hAnsi="Times New Roman"/>
                <w:bCs/>
                <w:color w:val="333333"/>
                <w:kern w:val="36"/>
                <w:sz w:val="24"/>
                <w:szCs w:val="24"/>
              </w:rPr>
              <w:t xml:space="preserve"> Конструкция поршневого насоса. Основные узлы и детали насоса</w:t>
            </w:r>
            <w:r>
              <w:rPr>
                <w:rFonts w:ascii="Times New Roman" w:hAnsi="Times New Roman"/>
                <w:bCs/>
                <w:color w:val="333333"/>
                <w:kern w:val="36"/>
                <w:sz w:val="24"/>
                <w:szCs w:val="24"/>
              </w:rPr>
              <w:t xml:space="preserve">. </w:t>
            </w:r>
            <w:r w:rsidRPr="00BE106D">
              <w:rPr>
                <w:rFonts w:ascii="Times New Roman" w:hAnsi="Times New Roman"/>
                <w:bCs/>
                <w:color w:val="000000"/>
                <w:sz w:val="24"/>
                <w:szCs w:val="24"/>
                <w:shd w:val="clear" w:color="auto" w:fill="FFFFFF"/>
              </w:rPr>
              <w:t>Устройство, принцип работы</w:t>
            </w:r>
          </w:p>
        </w:tc>
        <w:tc>
          <w:tcPr>
            <w:tcW w:w="1701" w:type="dxa"/>
            <w:vMerge/>
            <w:shd w:val="clear" w:color="auto" w:fill="FFFFFF"/>
          </w:tcPr>
          <w:p w:rsidR="005741D5" w:rsidRDefault="005741D5" w:rsidP="005741D5">
            <w:pPr>
              <w:spacing w:after="0" w:line="240" w:lineRule="auto"/>
              <w:jc w:val="center"/>
              <w:rPr>
                <w:rFonts w:ascii="Times New Roman" w:hAnsi="Times New Roman"/>
                <w:sz w:val="24"/>
                <w:szCs w:val="24"/>
              </w:rPr>
            </w:pPr>
          </w:p>
        </w:tc>
        <w:tc>
          <w:tcPr>
            <w:tcW w:w="1134" w:type="dxa"/>
            <w:vMerge/>
            <w:shd w:val="clear" w:color="auto" w:fill="FFFFFF"/>
          </w:tcPr>
          <w:p w:rsidR="005741D5" w:rsidRDefault="005741D5" w:rsidP="005741D5">
            <w:pPr>
              <w:spacing w:after="0"/>
              <w:jc w:val="center"/>
              <w:rPr>
                <w:rFonts w:ascii="Times New Roman" w:hAnsi="Times New Roman"/>
                <w:sz w:val="24"/>
                <w:szCs w:val="24"/>
              </w:rPr>
            </w:pPr>
          </w:p>
        </w:tc>
        <w:tc>
          <w:tcPr>
            <w:tcW w:w="1134" w:type="dxa"/>
            <w:vMerge/>
            <w:shd w:val="clear" w:color="auto" w:fill="FFFFFF"/>
          </w:tcPr>
          <w:p w:rsidR="005741D5" w:rsidRDefault="005741D5" w:rsidP="005741D5">
            <w:pPr>
              <w:suppressAutoHyphens/>
              <w:spacing w:after="0" w:line="240" w:lineRule="auto"/>
              <w:jc w:val="both"/>
              <w:rPr>
                <w:rFonts w:ascii="Times New Roman" w:hAnsi="Times New Roman"/>
                <w:bCs/>
                <w:iCs/>
                <w:sz w:val="24"/>
                <w:szCs w:val="24"/>
              </w:rPr>
            </w:pPr>
          </w:p>
        </w:tc>
      </w:tr>
      <w:tr w:rsidR="005741D5" w:rsidRPr="00D12195" w:rsidTr="005741D5">
        <w:trPr>
          <w:trHeight w:val="20"/>
        </w:trPr>
        <w:tc>
          <w:tcPr>
            <w:tcW w:w="2297" w:type="dxa"/>
            <w:vMerge/>
            <w:shd w:val="clear" w:color="auto" w:fill="FFFFFF"/>
          </w:tcPr>
          <w:p w:rsidR="005741D5" w:rsidRPr="00BE106D" w:rsidRDefault="005741D5" w:rsidP="005741D5">
            <w:pPr>
              <w:spacing w:after="0" w:line="240" w:lineRule="auto"/>
              <w:rPr>
                <w:rFonts w:ascii="Times New Roman" w:hAnsi="Times New Roman"/>
                <w:sz w:val="24"/>
                <w:szCs w:val="24"/>
              </w:rPr>
            </w:pPr>
          </w:p>
        </w:tc>
        <w:tc>
          <w:tcPr>
            <w:tcW w:w="570" w:type="dxa"/>
            <w:shd w:val="clear" w:color="auto" w:fill="FFFFFF"/>
          </w:tcPr>
          <w:p w:rsidR="005741D5" w:rsidRPr="00BE106D" w:rsidRDefault="005741D5" w:rsidP="005741D5">
            <w:pPr>
              <w:spacing w:after="0" w:line="240" w:lineRule="auto"/>
              <w:jc w:val="center"/>
              <w:rPr>
                <w:rFonts w:ascii="Times New Roman" w:eastAsia="Calibri" w:hAnsi="Times New Roman"/>
                <w:bCs/>
                <w:sz w:val="24"/>
                <w:szCs w:val="24"/>
              </w:rPr>
            </w:pPr>
            <w:r w:rsidRPr="00BE106D">
              <w:rPr>
                <w:rFonts w:ascii="Times New Roman" w:eastAsia="Calibri" w:hAnsi="Times New Roman"/>
                <w:bCs/>
                <w:sz w:val="24"/>
                <w:szCs w:val="24"/>
              </w:rPr>
              <w:t>4</w:t>
            </w:r>
          </w:p>
        </w:tc>
        <w:tc>
          <w:tcPr>
            <w:tcW w:w="8506" w:type="dxa"/>
            <w:shd w:val="clear" w:color="auto" w:fill="FFFFFF"/>
          </w:tcPr>
          <w:p w:rsidR="005741D5" w:rsidRPr="00BE106D" w:rsidRDefault="005741D5" w:rsidP="005741D5">
            <w:pPr>
              <w:spacing w:after="0" w:line="240" w:lineRule="auto"/>
              <w:rPr>
                <w:rFonts w:ascii="Times New Roman" w:hAnsi="Times New Roman"/>
                <w:sz w:val="24"/>
                <w:szCs w:val="24"/>
              </w:rPr>
            </w:pPr>
            <w:r w:rsidRPr="00BE106D">
              <w:rPr>
                <w:rFonts w:ascii="Times New Roman" w:hAnsi="Times New Roman"/>
                <w:bCs/>
                <w:color w:val="000000"/>
                <w:sz w:val="24"/>
                <w:szCs w:val="24"/>
                <w:shd w:val="clear" w:color="auto" w:fill="FFFFFF"/>
              </w:rPr>
              <w:t>Основные энергетические параметры центробежных насосов. Подача, напор, мощность насоса.</w:t>
            </w:r>
          </w:p>
        </w:tc>
        <w:tc>
          <w:tcPr>
            <w:tcW w:w="1701" w:type="dxa"/>
            <w:vMerge/>
            <w:shd w:val="clear" w:color="auto" w:fill="FFFFFF"/>
          </w:tcPr>
          <w:p w:rsidR="005741D5" w:rsidRDefault="005741D5" w:rsidP="005741D5">
            <w:pPr>
              <w:spacing w:after="0" w:line="240" w:lineRule="auto"/>
              <w:jc w:val="center"/>
              <w:rPr>
                <w:rFonts w:ascii="Times New Roman" w:hAnsi="Times New Roman"/>
                <w:sz w:val="24"/>
                <w:szCs w:val="24"/>
              </w:rPr>
            </w:pPr>
          </w:p>
        </w:tc>
        <w:tc>
          <w:tcPr>
            <w:tcW w:w="1134" w:type="dxa"/>
            <w:vMerge/>
            <w:shd w:val="clear" w:color="auto" w:fill="FFFFFF"/>
          </w:tcPr>
          <w:p w:rsidR="005741D5" w:rsidRDefault="005741D5" w:rsidP="005741D5">
            <w:pPr>
              <w:spacing w:after="0"/>
              <w:jc w:val="center"/>
              <w:rPr>
                <w:rFonts w:ascii="Times New Roman" w:hAnsi="Times New Roman"/>
                <w:sz w:val="24"/>
                <w:szCs w:val="24"/>
              </w:rPr>
            </w:pPr>
          </w:p>
        </w:tc>
        <w:tc>
          <w:tcPr>
            <w:tcW w:w="1134" w:type="dxa"/>
            <w:vMerge/>
            <w:shd w:val="clear" w:color="auto" w:fill="FFFFFF"/>
          </w:tcPr>
          <w:p w:rsidR="005741D5" w:rsidRDefault="005741D5" w:rsidP="005741D5">
            <w:pPr>
              <w:suppressAutoHyphens/>
              <w:spacing w:after="0" w:line="240" w:lineRule="auto"/>
              <w:jc w:val="both"/>
              <w:rPr>
                <w:rFonts w:ascii="Times New Roman" w:hAnsi="Times New Roman"/>
                <w:bCs/>
                <w:iCs/>
                <w:sz w:val="24"/>
                <w:szCs w:val="24"/>
              </w:rPr>
            </w:pPr>
          </w:p>
        </w:tc>
      </w:tr>
      <w:tr w:rsidR="005741D5" w:rsidRPr="00D12195" w:rsidTr="005741D5">
        <w:trPr>
          <w:trHeight w:val="20"/>
        </w:trPr>
        <w:tc>
          <w:tcPr>
            <w:tcW w:w="2297" w:type="dxa"/>
            <w:vMerge/>
            <w:shd w:val="clear" w:color="auto" w:fill="FFFFFF"/>
          </w:tcPr>
          <w:p w:rsidR="005741D5" w:rsidRPr="00BE106D" w:rsidRDefault="005741D5" w:rsidP="005741D5">
            <w:pPr>
              <w:spacing w:after="0" w:line="240" w:lineRule="auto"/>
              <w:rPr>
                <w:rFonts w:ascii="Times New Roman" w:hAnsi="Times New Roman"/>
                <w:sz w:val="24"/>
                <w:szCs w:val="24"/>
              </w:rPr>
            </w:pPr>
          </w:p>
        </w:tc>
        <w:tc>
          <w:tcPr>
            <w:tcW w:w="570" w:type="dxa"/>
            <w:shd w:val="clear" w:color="auto" w:fill="FFFFFF"/>
          </w:tcPr>
          <w:p w:rsidR="005741D5" w:rsidRPr="00BE106D" w:rsidRDefault="005741D5" w:rsidP="005741D5">
            <w:pPr>
              <w:spacing w:after="0" w:line="240" w:lineRule="auto"/>
              <w:jc w:val="center"/>
              <w:rPr>
                <w:rFonts w:ascii="Times New Roman" w:eastAsia="Calibri" w:hAnsi="Times New Roman"/>
                <w:bCs/>
                <w:sz w:val="24"/>
                <w:szCs w:val="24"/>
              </w:rPr>
            </w:pPr>
            <w:r w:rsidRPr="00BE106D">
              <w:rPr>
                <w:rFonts w:ascii="Times New Roman" w:eastAsia="Calibri" w:hAnsi="Times New Roman"/>
                <w:bCs/>
                <w:sz w:val="24"/>
                <w:szCs w:val="24"/>
              </w:rPr>
              <w:t>5</w:t>
            </w:r>
          </w:p>
        </w:tc>
        <w:tc>
          <w:tcPr>
            <w:tcW w:w="8506" w:type="dxa"/>
            <w:shd w:val="clear" w:color="auto" w:fill="FFFFFF"/>
          </w:tcPr>
          <w:p w:rsidR="005741D5" w:rsidRPr="00BE106D" w:rsidRDefault="005741D5" w:rsidP="005741D5">
            <w:pPr>
              <w:spacing w:after="0" w:line="240" w:lineRule="auto"/>
              <w:rPr>
                <w:rFonts w:ascii="Times New Roman" w:hAnsi="Times New Roman"/>
                <w:bCs/>
                <w:color w:val="000000"/>
                <w:sz w:val="24"/>
                <w:szCs w:val="24"/>
                <w:shd w:val="clear" w:color="auto" w:fill="FFFFFF"/>
              </w:rPr>
            </w:pPr>
            <w:r w:rsidRPr="00BE106D">
              <w:rPr>
                <w:rFonts w:ascii="Times New Roman" w:hAnsi="Times New Roman"/>
                <w:color w:val="000000"/>
                <w:sz w:val="24"/>
                <w:szCs w:val="24"/>
              </w:rPr>
              <w:t>Насос радиально-поршневой нерегулируемый</w:t>
            </w:r>
            <w:proofErr w:type="gramStart"/>
            <w:r w:rsidRPr="00BE106D">
              <w:rPr>
                <w:rFonts w:ascii="Times New Roman" w:hAnsi="Times New Roman"/>
                <w:color w:val="000000"/>
                <w:sz w:val="24"/>
                <w:szCs w:val="24"/>
              </w:rPr>
              <w:t xml:space="preserve"> ,</w:t>
            </w:r>
            <w:proofErr w:type="gramEnd"/>
            <w:r w:rsidRPr="00BE106D">
              <w:rPr>
                <w:rFonts w:ascii="Times New Roman" w:hAnsi="Times New Roman"/>
                <w:color w:val="000000"/>
                <w:sz w:val="24"/>
                <w:szCs w:val="24"/>
              </w:rPr>
              <w:t>устройство и принцип действия.</w:t>
            </w:r>
          </w:p>
        </w:tc>
        <w:tc>
          <w:tcPr>
            <w:tcW w:w="1701" w:type="dxa"/>
            <w:vMerge/>
            <w:shd w:val="clear" w:color="auto" w:fill="FFFFFF"/>
          </w:tcPr>
          <w:p w:rsidR="005741D5" w:rsidRDefault="005741D5" w:rsidP="005741D5">
            <w:pPr>
              <w:spacing w:after="0" w:line="240" w:lineRule="auto"/>
              <w:jc w:val="center"/>
              <w:rPr>
                <w:rFonts w:ascii="Times New Roman" w:hAnsi="Times New Roman"/>
                <w:sz w:val="24"/>
                <w:szCs w:val="24"/>
              </w:rPr>
            </w:pPr>
          </w:p>
        </w:tc>
        <w:tc>
          <w:tcPr>
            <w:tcW w:w="1134" w:type="dxa"/>
            <w:vMerge/>
            <w:shd w:val="clear" w:color="auto" w:fill="FFFFFF"/>
          </w:tcPr>
          <w:p w:rsidR="005741D5" w:rsidRDefault="005741D5" w:rsidP="005741D5">
            <w:pPr>
              <w:spacing w:after="0"/>
              <w:jc w:val="center"/>
              <w:rPr>
                <w:rFonts w:ascii="Times New Roman" w:hAnsi="Times New Roman"/>
                <w:sz w:val="24"/>
                <w:szCs w:val="24"/>
              </w:rPr>
            </w:pPr>
          </w:p>
        </w:tc>
        <w:tc>
          <w:tcPr>
            <w:tcW w:w="1134" w:type="dxa"/>
            <w:vMerge/>
            <w:shd w:val="clear" w:color="auto" w:fill="FFFFFF"/>
          </w:tcPr>
          <w:p w:rsidR="005741D5" w:rsidRDefault="005741D5" w:rsidP="005741D5">
            <w:pPr>
              <w:suppressAutoHyphens/>
              <w:spacing w:after="0" w:line="240" w:lineRule="auto"/>
              <w:jc w:val="both"/>
              <w:rPr>
                <w:rFonts w:ascii="Times New Roman" w:hAnsi="Times New Roman"/>
                <w:bCs/>
                <w:iCs/>
                <w:sz w:val="24"/>
                <w:szCs w:val="24"/>
              </w:rPr>
            </w:pPr>
          </w:p>
        </w:tc>
      </w:tr>
      <w:tr w:rsidR="005741D5" w:rsidRPr="00D12195" w:rsidTr="005741D5">
        <w:trPr>
          <w:trHeight w:val="20"/>
        </w:trPr>
        <w:tc>
          <w:tcPr>
            <w:tcW w:w="2297" w:type="dxa"/>
            <w:vMerge/>
            <w:shd w:val="clear" w:color="auto" w:fill="FFFFFF"/>
          </w:tcPr>
          <w:p w:rsidR="005741D5" w:rsidRPr="00BE106D" w:rsidRDefault="005741D5" w:rsidP="005741D5">
            <w:pPr>
              <w:spacing w:after="0" w:line="240" w:lineRule="auto"/>
              <w:rPr>
                <w:rFonts w:ascii="Times New Roman" w:hAnsi="Times New Roman"/>
                <w:sz w:val="24"/>
                <w:szCs w:val="24"/>
              </w:rPr>
            </w:pPr>
          </w:p>
        </w:tc>
        <w:tc>
          <w:tcPr>
            <w:tcW w:w="570" w:type="dxa"/>
            <w:shd w:val="clear" w:color="auto" w:fill="FFFFFF"/>
          </w:tcPr>
          <w:p w:rsidR="005741D5" w:rsidRPr="00BE106D" w:rsidRDefault="005741D5" w:rsidP="005741D5">
            <w:pPr>
              <w:spacing w:after="0" w:line="240" w:lineRule="auto"/>
              <w:jc w:val="center"/>
              <w:rPr>
                <w:rFonts w:ascii="Times New Roman" w:eastAsia="Calibri" w:hAnsi="Times New Roman"/>
                <w:bCs/>
                <w:sz w:val="24"/>
                <w:szCs w:val="24"/>
              </w:rPr>
            </w:pPr>
            <w:r w:rsidRPr="00BE106D">
              <w:rPr>
                <w:rFonts w:ascii="Times New Roman" w:eastAsia="Calibri" w:hAnsi="Times New Roman"/>
                <w:bCs/>
                <w:sz w:val="24"/>
                <w:szCs w:val="24"/>
              </w:rPr>
              <w:t>6</w:t>
            </w:r>
          </w:p>
        </w:tc>
        <w:tc>
          <w:tcPr>
            <w:tcW w:w="8506" w:type="dxa"/>
            <w:shd w:val="clear" w:color="auto" w:fill="FFFFFF"/>
          </w:tcPr>
          <w:p w:rsidR="005741D5" w:rsidRPr="00BE106D" w:rsidRDefault="005741D5" w:rsidP="005741D5">
            <w:pPr>
              <w:spacing w:after="0" w:line="240" w:lineRule="auto"/>
              <w:rPr>
                <w:rFonts w:ascii="Times New Roman" w:hAnsi="Times New Roman"/>
                <w:sz w:val="24"/>
                <w:szCs w:val="24"/>
              </w:rPr>
            </w:pPr>
            <w:r w:rsidRPr="00BE106D">
              <w:rPr>
                <w:rFonts w:ascii="Times New Roman" w:hAnsi="Times New Roman"/>
                <w:bCs/>
                <w:color w:val="000000"/>
                <w:sz w:val="24"/>
                <w:szCs w:val="24"/>
                <w:shd w:val="clear" w:color="auto" w:fill="FFFFFF"/>
              </w:rPr>
              <w:t>Измерение параметров насоса</w:t>
            </w:r>
            <w:proofErr w:type="gramStart"/>
            <w:r w:rsidRPr="00BE106D">
              <w:rPr>
                <w:rFonts w:ascii="Times New Roman" w:hAnsi="Times New Roman"/>
                <w:sz w:val="24"/>
                <w:szCs w:val="24"/>
              </w:rPr>
              <w:t xml:space="preserve"> .</w:t>
            </w:r>
            <w:proofErr w:type="gramEnd"/>
          </w:p>
        </w:tc>
        <w:tc>
          <w:tcPr>
            <w:tcW w:w="1701" w:type="dxa"/>
            <w:vMerge/>
            <w:shd w:val="clear" w:color="auto" w:fill="FFFFFF"/>
          </w:tcPr>
          <w:p w:rsidR="005741D5" w:rsidRDefault="005741D5" w:rsidP="005741D5">
            <w:pPr>
              <w:spacing w:after="0" w:line="240" w:lineRule="auto"/>
              <w:jc w:val="center"/>
              <w:rPr>
                <w:rFonts w:ascii="Times New Roman" w:hAnsi="Times New Roman"/>
                <w:sz w:val="24"/>
                <w:szCs w:val="24"/>
              </w:rPr>
            </w:pPr>
          </w:p>
        </w:tc>
        <w:tc>
          <w:tcPr>
            <w:tcW w:w="1134" w:type="dxa"/>
            <w:vMerge/>
            <w:shd w:val="clear" w:color="auto" w:fill="FFFFFF"/>
          </w:tcPr>
          <w:p w:rsidR="005741D5" w:rsidRDefault="005741D5" w:rsidP="005741D5">
            <w:pPr>
              <w:spacing w:after="0"/>
              <w:jc w:val="center"/>
              <w:rPr>
                <w:rFonts w:ascii="Times New Roman" w:hAnsi="Times New Roman"/>
                <w:sz w:val="24"/>
                <w:szCs w:val="24"/>
              </w:rPr>
            </w:pPr>
          </w:p>
        </w:tc>
        <w:tc>
          <w:tcPr>
            <w:tcW w:w="1134" w:type="dxa"/>
            <w:vMerge/>
            <w:shd w:val="clear" w:color="auto" w:fill="FFFFFF"/>
          </w:tcPr>
          <w:p w:rsidR="005741D5" w:rsidRDefault="005741D5" w:rsidP="005741D5">
            <w:pPr>
              <w:suppressAutoHyphens/>
              <w:spacing w:after="0" w:line="240" w:lineRule="auto"/>
              <w:jc w:val="both"/>
              <w:rPr>
                <w:rFonts w:ascii="Times New Roman" w:hAnsi="Times New Roman"/>
                <w:bCs/>
                <w:iCs/>
                <w:sz w:val="24"/>
                <w:szCs w:val="24"/>
              </w:rPr>
            </w:pPr>
          </w:p>
        </w:tc>
      </w:tr>
      <w:tr w:rsidR="005741D5" w:rsidRPr="00D12195" w:rsidTr="005741D5">
        <w:trPr>
          <w:trHeight w:val="20"/>
        </w:trPr>
        <w:tc>
          <w:tcPr>
            <w:tcW w:w="2297" w:type="dxa"/>
            <w:vMerge/>
            <w:shd w:val="clear" w:color="auto" w:fill="FFFFFF"/>
          </w:tcPr>
          <w:p w:rsidR="005741D5" w:rsidRPr="00BE106D" w:rsidRDefault="005741D5" w:rsidP="005741D5">
            <w:pPr>
              <w:spacing w:after="0" w:line="240" w:lineRule="auto"/>
              <w:rPr>
                <w:rFonts w:ascii="Times New Roman" w:hAnsi="Times New Roman"/>
                <w:sz w:val="24"/>
                <w:szCs w:val="24"/>
              </w:rPr>
            </w:pPr>
          </w:p>
        </w:tc>
        <w:tc>
          <w:tcPr>
            <w:tcW w:w="570" w:type="dxa"/>
            <w:shd w:val="clear" w:color="auto" w:fill="FFFFFF"/>
          </w:tcPr>
          <w:p w:rsidR="005741D5" w:rsidRPr="00BE106D" w:rsidRDefault="005741D5" w:rsidP="005741D5">
            <w:pPr>
              <w:spacing w:after="0" w:line="240" w:lineRule="auto"/>
              <w:jc w:val="center"/>
              <w:rPr>
                <w:rFonts w:ascii="Times New Roman" w:eastAsia="Calibri" w:hAnsi="Times New Roman"/>
                <w:bCs/>
                <w:sz w:val="24"/>
                <w:szCs w:val="24"/>
              </w:rPr>
            </w:pPr>
            <w:r w:rsidRPr="00BE106D">
              <w:rPr>
                <w:rFonts w:ascii="Times New Roman" w:eastAsia="Calibri" w:hAnsi="Times New Roman"/>
                <w:bCs/>
                <w:sz w:val="24"/>
                <w:szCs w:val="24"/>
              </w:rPr>
              <w:t>7</w:t>
            </w:r>
          </w:p>
        </w:tc>
        <w:tc>
          <w:tcPr>
            <w:tcW w:w="8506" w:type="dxa"/>
            <w:shd w:val="clear" w:color="auto" w:fill="FFFFFF"/>
          </w:tcPr>
          <w:p w:rsidR="005741D5" w:rsidRPr="00BE106D" w:rsidRDefault="005741D5" w:rsidP="005741D5">
            <w:pPr>
              <w:spacing w:after="0" w:line="240" w:lineRule="auto"/>
              <w:rPr>
                <w:rFonts w:ascii="Times New Roman" w:hAnsi="Times New Roman"/>
                <w:sz w:val="24"/>
                <w:szCs w:val="24"/>
              </w:rPr>
            </w:pPr>
            <w:r w:rsidRPr="00BE106D">
              <w:rPr>
                <w:rFonts w:ascii="Times New Roman" w:hAnsi="Times New Roman"/>
                <w:bCs/>
                <w:color w:val="000000"/>
                <w:sz w:val="24"/>
                <w:szCs w:val="24"/>
                <w:shd w:val="clear" w:color="auto" w:fill="FFFFFF"/>
              </w:rPr>
              <w:t>Высота всасывания насоса.</w:t>
            </w:r>
            <w:r w:rsidRPr="00BE106D">
              <w:rPr>
                <w:rFonts w:ascii="Times New Roman" w:hAnsi="Times New Roman"/>
                <w:color w:val="000000"/>
                <w:sz w:val="24"/>
                <w:szCs w:val="24"/>
                <w:shd w:val="clear" w:color="auto" w:fill="FFFFFF"/>
              </w:rPr>
              <w:t> </w:t>
            </w:r>
            <w:r w:rsidRPr="00BE106D">
              <w:rPr>
                <w:rFonts w:ascii="Times New Roman" w:hAnsi="Times New Roman"/>
                <w:bCs/>
                <w:color w:val="000000"/>
                <w:sz w:val="24"/>
                <w:szCs w:val="24"/>
                <w:shd w:val="clear" w:color="auto" w:fill="FFFFFF"/>
              </w:rPr>
              <w:t>Кавитация и борьба с ней</w:t>
            </w:r>
          </w:p>
        </w:tc>
        <w:tc>
          <w:tcPr>
            <w:tcW w:w="1701" w:type="dxa"/>
            <w:vMerge/>
            <w:shd w:val="clear" w:color="auto" w:fill="FFFFFF"/>
          </w:tcPr>
          <w:p w:rsidR="005741D5" w:rsidRDefault="005741D5" w:rsidP="005741D5">
            <w:pPr>
              <w:spacing w:after="0" w:line="240" w:lineRule="auto"/>
              <w:jc w:val="center"/>
              <w:rPr>
                <w:rFonts w:ascii="Times New Roman" w:hAnsi="Times New Roman"/>
                <w:sz w:val="24"/>
                <w:szCs w:val="24"/>
              </w:rPr>
            </w:pPr>
          </w:p>
        </w:tc>
        <w:tc>
          <w:tcPr>
            <w:tcW w:w="1134" w:type="dxa"/>
            <w:vMerge/>
            <w:shd w:val="clear" w:color="auto" w:fill="FFFFFF"/>
          </w:tcPr>
          <w:p w:rsidR="005741D5" w:rsidRDefault="005741D5" w:rsidP="005741D5">
            <w:pPr>
              <w:spacing w:after="0"/>
              <w:jc w:val="center"/>
              <w:rPr>
                <w:rFonts w:ascii="Times New Roman" w:hAnsi="Times New Roman"/>
                <w:sz w:val="24"/>
                <w:szCs w:val="24"/>
              </w:rPr>
            </w:pPr>
          </w:p>
        </w:tc>
        <w:tc>
          <w:tcPr>
            <w:tcW w:w="1134" w:type="dxa"/>
            <w:vMerge/>
            <w:shd w:val="clear" w:color="auto" w:fill="FFFFFF"/>
          </w:tcPr>
          <w:p w:rsidR="005741D5" w:rsidRDefault="005741D5" w:rsidP="005741D5">
            <w:pPr>
              <w:suppressAutoHyphens/>
              <w:spacing w:after="0" w:line="240" w:lineRule="auto"/>
              <w:jc w:val="both"/>
              <w:rPr>
                <w:rFonts w:ascii="Times New Roman" w:hAnsi="Times New Roman"/>
                <w:bCs/>
                <w:iCs/>
                <w:sz w:val="24"/>
                <w:szCs w:val="24"/>
              </w:rPr>
            </w:pPr>
          </w:p>
        </w:tc>
      </w:tr>
      <w:tr w:rsidR="005741D5" w:rsidRPr="00D12195" w:rsidTr="005741D5">
        <w:trPr>
          <w:trHeight w:val="20"/>
        </w:trPr>
        <w:tc>
          <w:tcPr>
            <w:tcW w:w="2297" w:type="dxa"/>
            <w:vMerge/>
            <w:shd w:val="clear" w:color="auto" w:fill="FFFFFF"/>
          </w:tcPr>
          <w:p w:rsidR="005741D5" w:rsidRPr="00BE106D" w:rsidRDefault="005741D5" w:rsidP="005741D5">
            <w:pPr>
              <w:spacing w:after="0" w:line="240" w:lineRule="auto"/>
              <w:rPr>
                <w:rFonts w:ascii="Times New Roman" w:hAnsi="Times New Roman"/>
                <w:sz w:val="24"/>
                <w:szCs w:val="24"/>
              </w:rPr>
            </w:pPr>
          </w:p>
        </w:tc>
        <w:tc>
          <w:tcPr>
            <w:tcW w:w="570" w:type="dxa"/>
            <w:shd w:val="clear" w:color="auto" w:fill="FFFFFF"/>
          </w:tcPr>
          <w:p w:rsidR="005741D5" w:rsidRPr="00BE106D" w:rsidRDefault="005741D5" w:rsidP="005741D5">
            <w:pPr>
              <w:spacing w:after="0" w:line="240" w:lineRule="auto"/>
              <w:jc w:val="center"/>
              <w:rPr>
                <w:rFonts w:ascii="Times New Roman" w:eastAsia="Calibri" w:hAnsi="Times New Roman"/>
                <w:bCs/>
                <w:sz w:val="24"/>
                <w:szCs w:val="24"/>
              </w:rPr>
            </w:pPr>
            <w:r w:rsidRPr="00BE106D">
              <w:rPr>
                <w:rFonts w:ascii="Times New Roman" w:eastAsia="Calibri" w:hAnsi="Times New Roman"/>
                <w:bCs/>
                <w:sz w:val="24"/>
                <w:szCs w:val="24"/>
              </w:rPr>
              <w:t>8</w:t>
            </w:r>
          </w:p>
        </w:tc>
        <w:tc>
          <w:tcPr>
            <w:tcW w:w="8506" w:type="dxa"/>
            <w:shd w:val="clear" w:color="auto" w:fill="FFFFFF"/>
          </w:tcPr>
          <w:p w:rsidR="005741D5" w:rsidRPr="00BE106D" w:rsidRDefault="005741D5" w:rsidP="005741D5">
            <w:pPr>
              <w:spacing w:after="0" w:line="240" w:lineRule="auto"/>
              <w:rPr>
                <w:rFonts w:ascii="Times New Roman" w:hAnsi="Times New Roman"/>
                <w:bCs/>
                <w:color w:val="000000"/>
                <w:sz w:val="24"/>
                <w:szCs w:val="24"/>
                <w:shd w:val="clear" w:color="auto" w:fill="FFFFFF"/>
              </w:rPr>
            </w:pPr>
            <w:r w:rsidRPr="00BE106D">
              <w:rPr>
                <w:rFonts w:ascii="Times New Roman" w:hAnsi="Times New Roman"/>
                <w:bCs/>
                <w:color w:val="000000"/>
                <w:sz w:val="24"/>
                <w:szCs w:val="24"/>
                <w:shd w:val="clear" w:color="auto" w:fill="FFFFFF"/>
              </w:rPr>
              <w:t>Основное уравнение центробежного насоса.</w:t>
            </w:r>
            <w:r>
              <w:rPr>
                <w:rFonts w:ascii="Times New Roman" w:hAnsi="Times New Roman"/>
                <w:bCs/>
                <w:color w:val="000000"/>
                <w:sz w:val="24"/>
                <w:szCs w:val="24"/>
                <w:shd w:val="clear" w:color="auto" w:fill="FFFFFF"/>
              </w:rPr>
              <w:t xml:space="preserve"> </w:t>
            </w:r>
            <w:r w:rsidRPr="00BE106D">
              <w:rPr>
                <w:rFonts w:ascii="Times New Roman" w:hAnsi="Times New Roman"/>
                <w:bCs/>
                <w:color w:val="000000"/>
                <w:sz w:val="24"/>
                <w:szCs w:val="24"/>
                <w:shd w:val="clear" w:color="auto" w:fill="FFFFFF"/>
              </w:rPr>
              <w:t>Приближенные формулы подачи и напора насоса. Определение напора насоса по показаниям приборов</w:t>
            </w:r>
          </w:p>
        </w:tc>
        <w:tc>
          <w:tcPr>
            <w:tcW w:w="1701" w:type="dxa"/>
            <w:vMerge/>
            <w:shd w:val="clear" w:color="auto" w:fill="FFFFFF"/>
          </w:tcPr>
          <w:p w:rsidR="005741D5" w:rsidRDefault="005741D5" w:rsidP="005741D5">
            <w:pPr>
              <w:spacing w:after="0" w:line="240" w:lineRule="auto"/>
              <w:jc w:val="center"/>
              <w:rPr>
                <w:rFonts w:ascii="Times New Roman" w:hAnsi="Times New Roman"/>
                <w:sz w:val="24"/>
                <w:szCs w:val="24"/>
              </w:rPr>
            </w:pPr>
          </w:p>
        </w:tc>
        <w:tc>
          <w:tcPr>
            <w:tcW w:w="1134" w:type="dxa"/>
            <w:vMerge/>
            <w:shd w:val="clear" w:color="auto" w:fill="FFFFFF"/>
          </w:tcPr>
          <w:p w:rsidR="005741D5" w:rsidRDefault="005741D5" w:rsidP="005741D5">
            <w:pPr>
              <w:spacing w:after="0"/>
              <w:jc w:val="center"/>
              <w:rPr>
                <w:rFonts w:ascii="Times New Roman" w:hAnsi="Times New Roman"/>
                <w:sz w:val="24"/>
                <w:szCs w:val="24"/>
              </w:rPr>
            </w:pPr>
          </w:p>
        </w:tc>
        <w:tc>
          <w:tcPr>
            <w:tcW w:w="1134" w:type="dxa"/>
            <w:vMerge/>
            <w:shd w:val="clear" w:color="auto" w:fill="FFFFFF"/>
          </w:tcPr>
          <w:p w:rsidR="005741D5" w:rsidRDefault="005741D5" w:rsidP="005741D5">
            <w:pPr>
              <w:suppressAutoHyphens/>
              <w:spacing w:after="0" w:line="240" w:lineRule="auto"/>
              <w:jc w:val="both"/>
              <w:rPr>
                <w:rFonts w:ascii="Times New Roman" w:hAnsi="Times New Roman"/>
                <w:bCs/>
                <w:iCs/>
                <w:sz w:val="24"/>
                <w:szCs w:val="24"/>
              </w:rPr>
            </w:pPr>
          </w:p>
        </w:tc>
      </w:tr>
      <w:tr w:rsidR="005741D5" w:rsidRPr="00D12195" w:rsidTr="005741D5">
        <w:trPr>
          <w:trHeight w:val="20"/>
        </w:trPr>
        <w:tc>
          <w:tcPr>
            <w:tcW w:w="2297" w:type="dxa"/>
            <w:vMerge/>
            <w:shd w:val="clear" w:color="auto" w:fill="FFFFFF"/>
          </w:tcPr>
          <w:p w:rsidR="005741D5" w:rsidRPr="00BE106D" w:rsidRDefault="005741D5" w:rsidP="005741D5">
            <w:pPr>
              <w:spacing w:after="0" w:line="240" w:lineRule="auto"/>
              <w:rPr>
                <w:rFonts w:ascii="Times New Roman" w:hAnsi="Times New Roman"/>
                <w:sz w:val="24"/>
                <w:szCs w:val="24"/>
              </w:rPr>
            </w:pPr>
          </w:p>
        </w:tc>
        <w:tc>
          <w:tcPr>
            <w:tcW w:w="570" w:type="dxa"/>
            <w:shd w:val="clear" w:color="auto" w:fill="FFFFFF"/>
          </w:tcPr>
          <w:p w:rsidR="005741D5" w:rsidRPr="00BE106D" w:rsidRDefault="005741D5" w:rsidP="005741D5">
            <w:pPr>
              <w:spacing w:after="0" w:line="240" w:lineRule="auto"/>
              <w:jc w:val="center"/>
              <w:rPr>
                <w:rFonts w:ascii="Times New Roman" w:eastAsia="Calibri" w:hAnsi="Times New Roman"/>
                <w:bCs/>
                <w:sz w:val="24"/>
                <w:szCs w:val="24"/>
              </w:rPr>
            </w:pPr>
            <w:r w:rsidRPr="00BE106D">
              <w:rPr>
                <w:rFonts w:ascii="Times New Roman" w:eastAsia="Calibri" w:hAnsi="Times New Roman"/>
                <w:bCs/>
                <w:sz w:val="24"/>
                <w:szCs w:val="24"/>
              </w:rPr>
              <w:t>9</w:t>
            </w:r>
          </w:p>
        </w:tc>
        <w:tc>
          <w:tcPr>
            <w:tcW w:w="8506" w:type="dxa"/>
            <w:shd w:val="clear" w:color="auto" w:fill="FFFFFF"/>
          </w:tcPr>
          <w:p w:rsidR="005741D5" w:rsidRPr="00BE106D" w:rsidRDefault="005741D5" w:rsidP="005741D5">
            <w:pPr>
              <w:spacing w:after="0" w:line="240" w:lineRule="auto"/>
              <w:rPr>
                <w:rFonts w:ascii="Times New Roman" w:hAnsi="Times New Roman"/>
                <w:sz w:val="24"/>
                <w:szCs w:val="24"/>
              </w:rPr>
            </w:pPr>
            <w:r w:rsidRPr="00BE106D">
              <w:rPr>
                <w:rFonts w:ascii="Times New Roman" w:hAnsi="Times New Roman"/>
                <w:color w:val="000000"/>
                <w:sz w:val="24"/>
                <w:szCs w:val="24"/>
              </w:rPr>
              <w:t xml:space="preserve">Насос </w:t>
            </w:r>
            <w:proofErr w:type="spellStart"/>
            <w:r w:rsidRPr="00BE106D">
              <w:rPr>
                <w:rFonts w:ascii="Times New Roman" w:hAnsi="Times New Roman"/>
                <w:color w:val="000000"/>
                <w:sz w:val="24"/>
                <w:szCs w:val="24"/>
              </w:rPr>
              <w:t>аксиально</w:t>
            </w:r>
            <w:proofErr w:type="spellEnd"/>
            <w:r w:rsidRPr="00BE106D">
              <w:rPr>
                <w:rFonts w:ascii="Times New Roman" w:hAnsi="Times New Roman"/>
                <w:color w:val="000000"/>
                <w:sz w:val="24"/>
                <w:szCs w:val="24"/>
              </w:rPr>
              <w:t xml:space="preserve"> – поршневой регулируемы  устройство и принцип действия</w:t>
            </w:r>
          </w:p>
        </w:tc>
        <w:tc>
          <w:tcPr>
            <w:tcW w:w="1701" w:type="dxa"/>
            <w:vMerge/>
            <w:shd w:val="clear" w:color="auto" w:fill="FFFFFF"/>
          </w:tcPr>
          <w:p w:rsidR="005741D5" w:rsidRDefault="005741D5" w:rsidP="005741D5">
            <w:pPr>
              <w:spacing w:after="0" w:line="240" w:lineRule="auto"/>
              <w:jc w:val="center"/>
              <w:rPr>
                <w:rFonts w:ascii="Times New Roman" w:hAnsi="Times New Roman"/>
                <w:sz w:val="24"/>
                <w:szCs w:val="24"/>
              </w:rPr>
            </w:pPr>
          </w:p>
        </w:tc>
        <w:tc>
          <w:tcPr>
            <w:tcW w:w="1134" w:type="dxa"/>
            <w:vMerge/>
            <w:shd w:val="clear" w:color="auto" w:fill="FFFFFF"/>
          </w:tcPr>
          <w:p w:rsidR="005741D5" w:rsidRDefault="005741D5" w:rsidP="005741D5">
            <w:pPr>
              <w:spacing w:after="0"/>
              <w:jc w:val="center"/>
              <w:rPr>
                <w:rFonts w:ascii="Times New Roman" w:hAnsi="Times New Roman"/>
                <w:sz w:val="24"/>
                <w:szCs w:val="24"/>
              </w:rPr>
            </w:pPr>
          </w:p>
        </w:tc>
        <w:tc>
          <w:tcPr>
            <w:tcW w:w="1134" w:type="dxa"/>
            <w:vMerge/>
            <w:shd w:val="clear" w:color="auto" w:fill="FFFFFF"/>
          </w:tcPr>
          <w:p w:rsidR="005741D5" w:rsidRDefault="005741D5" w:rsidP="005741D5">
            <w:pPr>
              <w:suppressAutoHyphens/>
              <w:spacing w:after="0" w:line="240" w:lineRule="auto"/>
              <w:jc w:val="both"/>
              <w:rPr>
                <w:rFonts w:ascii="Times New Roman" w:hAnsi="Times New Roman"/>
                <w:bCs/>
                <w:iCs/>
                <w:sz w:val="24"/>
                <w:szCs w:val="24"/>
              </w:rPr>
            </w:pPr>
          </w:p>
        </w:tc>
      </w:tr>
      <w:tr w:rsidR="005741D5" w:rsidRPr="00D12195" w:rsidTr="005741D5">
        <w:trPr>
          <w:trHeight w:val="20"/>
        </w:trPr>
        <w:tc>
          <w:tcPr>
            <w:tcW w:w="2297" w:type="dxa"/>
            <w:vMerge/>
            <w:shd w:val="clear" w:color="auto" w:fill="FFFFFF"/>
          </w:tcPr>
          <w:p w:rsidR="005741D5" w:rsidRPr="00BE106D" w:rsidRDefault="005741D5" w:rsidP="005741D5">
            <w:pPr>
              <w:spacing w:after="0" w:line="240" w:lineRule="auto"/>
              <w:rPr>
                <w:rFonts w:ascii="Times New Roman" w:hAnsi="Times New Roman"/>
                <w:sz w:val="24"/>
                <w:szCs w:val="24"/>
              </w:rPr>
            </w:pPr>
          </w:p>
        </w:tc>
        <w:tc>
          <w:tcPr>
            <w:tcW w:w="570" w:type="dxa"/>
            <w:shd w:val="clear" w:color="auto" w:fill="FFFFFF"/>
          </w:tcPr>
          <w:p w:rsidR="005741D5" w:rsidRPr="00BE106D" w:rsidRDefault="005741D5" w:rsidP="005741D5">
            <w:pPr>
              <w:spacing w:after="0" w:line="240" w:lineRule="auto"/>
              <w:jc w:val="center"/>
              <w:rPr>
                <w:rFonts w:ascii="Times New Roman" w:eastAsia="Calibri" w:hAnsi="Times New Roman"/>
                <w:bCs/>
                <w:sz w:val="24"/>
                <w:szCs w:val="24"/>
              </w:rPr>
            </w:pPr>
            <w:r w:rsidRPr="00BE106D">
              <w:rPr>
                <w:rFonts w:ascii="Times New Roman" w:eastAsia="Calibri" w:hAnsi="Times New Roman"/>
                <w:bCs/>
                <w:sz w:val="24"/>
                <w:szCs w:val="24"/>
              </w:rPr>
              <w:t>10</w:t>
            </w:r>
          </w:p>
        </w:tc>
        <w:tc>
          <w:tcPr>
            <w:tcW w:w="8506" w:type="dxa"/>
            <w:shd w:val="clear" w:color="auto" w:fill="FFFFFF"/>
          </w:tcPr>
          <w:p w:rsidR="005741D5" w:rsidRPr="00BE106D" w:rsidRDefault="005741D5" w:rsidP="005741D5">
            <w:pPr>
              <w:spacing w:after="0" w:line="240" w:lineRule="auto"/>
              <w:rPr>
                <w:rFonts w:ascii="Times New Roman" w:hAnsi="Times New Roman"/>
                <w:sz w:val="24"/>
                <w:szCs w:val="24"/>
              </w:rPr>
            </w:pPr>
            <w:r w:rsidRPr="00BE106D">
              <w:rPr>
                <w:rFonts w:ascii="Times New Roman" w:hAnsi="Times New Roman"/>
                <w:color w:val="000000"/>
                <w:sz w:val="24"/>
                <w:szCs w:val="24"/>
              </w:rPr>
              <w:t>Насос пластинчатый регулируемый,  устройство и принцип действия</w:t>
            </w:r>
          </w:p>
        </w:tc>
        <w:tc>
          <w:tcPr>
            <w:tcW w:w="1701" w:type="dxa"/>
            <w:vMerge/>
            <w:shd w:val="clear" w:color="auto" w:fill="FFFFFF"/>
          </w:tcPr>
          <w:p w:rsidR="005741D5" w:rsidRPr="00D12195" w:rsidRDefault="005741D5" w:rsidP="005741D5">
            <w:pPr>
              <w:spacing w:after="0" w:line="240" w:lineRule="auto"/>
              <w:jc w:val="center"/>
              <w:rPr>
                <w:rFonts w:ascii="Times New Roman" w:hAnsi="Times New Roman"/>
                <w:sz w:val="24"/>
                <w:szCs w:val="24"/>
              </w:rPr>
            </w:pPr>
          </w:p>
        </w:tc>
        <w:tc>
          <w:tcPr>
            <w:tcW w:w="1134" w:type="dxa"/>
            <w:vMerge/>
            <w:shd w:val="clear" w:color="auto" w:fill="FFFFFF"/>
          </w:tcPr>
          <w:p w:rsidR="005741D5" w:rsidRPr="00D12195" w:rsidRDefault="005741D5" w:rsidP="005741D5">
            <w:pPr>
              <w:spacing w:after="0"/>
              <w:jc w:val="center"/>
              <w:rPr>
                <w:rFonts w:ascii="Times New Roman" w:hAnsi="Times New Roman"/>
                <w:sz w:val="24"/>
                <w:szCs w:val="24"/>
              </w:rPr>
            </w:pPr>
          </w:p>
        </w:tc>
        <w:tc>
          <w:tcPr>
            <w:tcW w:w="1134" w:type="dxa"/>
            <w:vMerge/>
            <w:shd w:val="clear" w:color="auto" w:fill="FFFFFF"/>
          </w:tcPr>
          <w:p w:rsidR="005741D5" w:rsidRPr="00D12195" w:rsidRDefault="005741D5" w:rsidP="005741D5">
            <w:pPr>
              <w:spacing w:after="0"/>
              <w:jc w:val="center"/>
              <w:rPr>
                <w:rFonts w:ascii="Times New Roman" w:hAnsi="Times New Roman"/>
                <w:sz w:val="24"/>
                <w:szCs w:val="24"/>
              </w:rPr>
            </w:pPr>
          </w:p>
        </w:tc>
      </w:tr>
      <w:tr w:rsidR="005741D5" w:rsidRPr="00D12195" w:rsidTr="005741D5">
        <w:trPr>
          <w:trHeight w:val="20"/>
        </w:trPr>
        <w:tc>
          <w:tcPr>
            <w:tcW w:w="2297" w:type="dxa"/>
            <w:vMerge/>
            <w:shd w:val="clear" w:color="auto" w:fill="FFFFFF"/>
          </w:tcPr>
          <w:p w:rsidR="005741D5" w:rsidRPr="00BE106D" w:rsidRDefault="005741D5" w:rsidP="005741D5">
            <w:pPr>
              <w:spacing w:after="0" w:line="240" w:lineRule="auto"/>
              <w:rPr>
                <w:rFonts w:ascii="Times New Roman" w:hAnsi="Times New Roman"/>
                <w:sz w:val="24"/>
                <w:szCs w:val="24"/>
              </w:rPr>
            </w:pPr>
          </w:p>
        </w:tc>
        <w:tc>
          <w:tcPr>
            <w:tcW w:w="9076" w:type="dxa"/>
            <w:gridSpan w:val="2"/>
            <w:shd w:val="clear" w:color="auto" w:fill="FFFFFF"/>
          </w:tcPr>
          <w:p w:rsidR="005741D5" w:rsidRPr="00BE106D" w:rsidRDefault="005741D5" w:rsidP="005741D5">
            <w:pPr>
              <w:spacing w:after="0" w:line="240" w:lineRule="auto"/>
              <w:rPr>
                <w:rFonts w:ascii="Times New Roman" w:hAnsi="Times New Roman"/>
                <w:sz w:val="24"/>
                <w:szCs w:val="24"/>
              </w:rPr>
            </w:pPr>
            <w:r w:rsidRPr="00BE106D">
              <w:rPr>
                <w:rFonts w:ascii="Times New Roman" w:hAnsi="Times New Roman"/>
                <w:b/>
                <w:sz w:val="24"/>
                <w:szCs w:val="24"/>
              </w:rPr>
              <w:t>Практические работы</w:t>
            </w:r>
          </w:p>
        </w:tc>
        <w:tc>
          <w:tcPr>
            <w:tcW w:w="1701" w:type="dxa"/>
            <w:vMerge/>
            <w:shd w:val="clear" w:color="auto" w:fill="FFFFFF"/>
          </w:tcPr>
          <w:p w:rsidR="005741D5" w:rsidRPr="00D12195" w:rsidRDefault="005741D5" w:rsidP="005741D5">
            <w:pPr>
              <w:spacing w:after="0" w:line="240" w:lineRule="auto"/>
              <w:jc w:val="center"/>
              <w:rPr>
                <w:rFonts w:ascii="Times New Roman" w:hAnsi="Times New Roman"/>
                <w:sz w:val="24"/>
                <w:szCs w:val="24"/>
              </w:rPr>
            </w:pPr>
          </w:p>
        </w:tc>
        <w:tc>
          <w:tcPr>
            <w:tcW w:w="1134" w:type="dxa"/>
            <w:vMerge/>
            <w:shd w:val="clear" w:color="auto" w:fill="FFFFFF"/>
          </w:tcPr>
          <w:p w:rsidR="005741D5" w:rsidRPr="00D12195" w:rsidRDefault="005741D5" w:rsidP="005741D5">
            <w:pPr>
              <w:spacing w:after="0"/>
              <w:jc w:val="center"/>
              <w:rPr>
                <w:rFonts w:ascii="Times New Roman" w:hAnsi="Times New Roman"/>
                <w:sz w:val="24"/>
                <w:szCs w:val="24"/>
              </w:rPr>
            </w:pPr>
          </w:p>
        </w:tc>
        <w:tc>
          <w:tcPr>
            <w:tcW w:w="1134" w:type="dxa"/>
            <w:vMerge/>
            <w:shd w:val="clear" w:color="auto" w:fill="FFFFFF"/>
          </w:tcPr>
          <w:p w:rsidR="005741D5" w:rsidRPr="00D12195" w:rsidRDefault="005741D5" w:rsidP="005741D5">
            <w:pPr>
              <w:spacing w:after="0"/>
              <w:jc w:val="center"/>
              <w:rPr>
                <w:rFonts w:ascii="Times New Roman" w:hAnsi="Times New Roman"/>
                <w:sz w:val="24"/>
                <w:szCs w:val="24"/>
              </w:rPr>
            </w:pPr>
          </w:p>
        </w:tc>
      </w:tr>
      <w:tr w:rsidR="005741D5" w:rsidRPr="00D12195" w:rsidTr="005741D5">
        <w:trPr>
          <w:trHeight w:val="240"/>
        </w:trPr>
        <w:tc>
          <w:tcPr>
            <w:tcW w:w="2297" w:type="dxa"/>
            <w:vMerge/>
            <w:shd w:val="clear" w:color="auto" w:fill="FFFFFF"/>
          </w:tcPr>
          <w:p w:rsidR="005741D5" w:rsidRPr="00BE106D" w:rsidRDefault="005741D5" w:rsidP="005741D5">
            <w:pPr>
              <w:spacing w:after="0" w:line="240" w:lineRule="auto"/>
              <w:rPr>
                <w:rFonts w:ascii="Times New Roman" w:hAnsi="Times New Roman"/>
                <w:sz w:val="24"/>
                <w:szCs w:val="24"/>
              </w:rPr>
            </w:pPr>
          </w:p>
        </w:tc>
        <w:tc>
          <w:tcPr>
            <w:tcW w:w="570" w:type="dxa"/>
            <w:shd w:val="clear" w:color="auto" w:fill="FFFFFF"/>
          </w:tcPr>
          <w:p w:rsidR="005741D5" w:rsidRPr="00BE106D" w:rsidRDefault="005741D5" w:rsidP="005741D5">
            <w:pPr>
              <w:spacing w:after="0" w:line="240" w:lineRule="auto"/>
              <w:jc w:val="center"/>
              <w:rPr>
                <w:rFonts w:ascii="Times New Roman" w:eastAsia="Calibri" w:hAnsi="Times New Roman"/>
                <w:bCs/>
                <w:sz w:val="24"/>
                <w:szCs w:val="24"/>
              </w:rPr>
            </w:pPr>
            <w:r w:rsidRPr="00BE106D">
              <w:rPr>
                <w:rFonts w:ascii="Times New Roman" w:eastAsia="Calibri" w:hAnsi="Times New Roman"/>
                <w:bCs/>
                <w:sz w:val="24"/>
                <w:szCs w:val="24"/>
              </w:rPr>
              <w:t>11</w:t>
            </w:r>
          </w:p>
        </w:tc>
        <w:tc>
          <w:tcPr>
            <w:tcW w:w="8506" w:type="dxa"/>
            <w:shd w:val="clear" w:color="auto" w:fill="FFFFFF"/>
          </w:tcPr>
          <w:p w:rsidR="005741D5" w:rsidRPr="001B78EB" w:rsidRDefault="005741D5" w:rsidP="005741D5">
            <w:pPr>
              <w:pBdr>
                <w:bottom w:val="single" w:sz="2" w:space="3" w:color="808080"/>
              </w:pBdr>
              <w:spacing w:after="0" w:line="240" w:lineRule="auto"/>
              <w:ind w:right="150"/>
              <w:outlineLvl w:val="0"/>
              <w:rPr>
                <w:rFonts w:ascii="Times New Roman" w:hAnsi="Times New Roman"/>
                <w:color w:val="000000"/>
                <w:kern w:val="36"/>
                <w:sz w:val="24"/>
                <w:szCs w:val="24"/>
              </w:rPr>
            </w:pPr>
            <w:r w:rsidRPr="001B78EB">
              <w:rPr>
                <w:rFonts w:ascii="Times New Roman" w:hAnsi="Times New Roman"/>
                <w:color w:val="000000"/>
                <w:sz w:val="24"/>
                <w:szCs w:val="24"/>
              </w:rPr>
              <w:t>Практическая работа № 2</w:t>
            </w:r>
            <w:r w:rsidRPr="001B78EB">
              <w:rPr>
                <w:rFonts w:ascii="Times New Roman" w:hAnsi="Times New Roman"/>
                <w:color w:val="000000"/>
                <w:kern w:val="36"/>
                <w:sz w:val="24"/>
                <w:szCs w:val="24"/>
              </w:rPr>
              <w:t>Подготовка к пуску поршневого насоса</w:t>
            </w:r>
          </w:p>
        </w:tc>
        <w:tc>
          <w:tcPr>
            <w:tcW w:w="1701" w:type="dxa"/>
            <w:shd w:val="clear" w:color="auto" w:fill="FFFFFF"/>
          </w:tcPr>
          <w:p w:rsidR="005741D5" w:rsidRPr="00D12195" w:rsidRDefault="005741D5" w:rsidP="005741D5">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vMerge/>
            <w:shd w:val="clear" w:color="auto" w:fill="FFFFFF"/>
          </w:tcPr>
          <w:p w:rsidR="005741D5" w:rsidRPr="00D12195" w:rsidRDefault="005741D5" w:rsidP="005741D5">
            <w:pPr>
              <w:spacing w:after="0"/>
              <w:jc w:val="center"/>
              <w:rPr>
                <w:rFonts w:ascii="Times New Roman" w:hAnsi="Times New Roman"/>
                <w:sz w:val="24"/>
                <w:szCs w:val="24"/>
              </w:rPr>
            </w:pPr>
          </w:p>
        </w:tc>
        <w:tc>
          <w:tcPr>
            <w:tcW w:w="1134" w:type="dxa"/>
            <w:vMerge/>
            <w:shd w:val="clear" w:color="auto" w:fill="FFFFFF"/>
          </w:tcPr>
          <w:p w:rsidR="005741D5" w:rsidRPr="00D12195" w:rsidRDefault="005741D5" w:rsidP="005741D5">
            <w:pPr>
              <w:spacing w:after="0"/>
              <w:jc w:val="center"/>
              <w:rPr>
                <w:rFonts w:ascii="Times New Roman" w:hAnsi="Times New Roman"/>
                <w:sz w:val="24"/>
                <w:szCs w:val="24"/>
              </w:rPr>
            </w:pPr>
          </w:p>
        </w:tc>
      </w:tr>
      <w:tr w:rsidR="005741D5" w:rsidRPr="00D12195" w:rsidTr="005741D5">
        <w:trPr>
          <w:trHeight w:val="295"/>
        </w:trPr>
        <w:tc>
          <w:tcPr>
            <w:tcW w:w="2297" w:type="dxa"/>
            <w:vMerge/>
            <w:shd w:val="clear" w:color="auto" w:fill="FFFFFF"/>
          </w:tcPr>
          <w:p w:rsidR="005741D5" w:rsidRPr="00BE106D" w:rsidRDefault="005741D5" w:rsidP="005741D5">
            <w:pPr>
              <w:spacing w:after="0" w:line="240" w:lineRule="auto"/>
              <w:rPr>
                <w:rFonts w:ascii="Times New Roman" w:hAnsi="Times New Roman"/>
                <w:sz w:val="24"/>
                <w:szCs w:val="24"/>
              </w:rPr>
            </w:pPr>
          </w:p>
        </w:tc>
        <w:tc>
          <w:tcPr>
            <w:tcW w:w="570" w:type="dxa"/>
            <w:shd w:val="clear" w:color="auto" w:fill="FFFFFF"/>
          </w:tcPr>
          <w:p w:rsidR="005741D5" w:rsidRPr="00BE106D" w:rsidRDefault="005741D5" w:rsidP="005741D5">
            <w:pPr>
              <w:spacing w:after="0" w:line="240" w:lineRule="auto"/>
              <w:jc w:val="center"/>
              <w:rPr>
                <w:rFonts w:ascii="Times New Roman" w:eastAsia="Calibri" w:hAnsi="Times New Roman"/>
                <w:bCs/>
                <w:sz w:val="24"/>
                <w:szCs w:val="24"/>
              </w:rPr>
            </w:pPr>
            <w:r w:rsidRPr="00BE106D">
              <w:rPr>
                <w:rFonts w:ascii="Times New Roman" w:eastAsia="Calibri" w:hAnsi="Times New Roman"/>
                <w:bCs/>
                <w:sz w:val="24"/>
                <w:szCs w:val="24"/>
              </w:rPr>
              <w:t>12</w:t>
            </w:r>
          </w:p>
        </w:tc>
        <w:tc>
          <w:tcPr>
            <w:tcW w:w="8506" w:type="dxa"/>
            <w:shd w:val="clear" w:color="auto" w:fill="FFFFFF"/>
          </w:tcPr>
          <w:p w:rsidR="005741D5" w:rsidRPr="001B78EB" w:rsidRDefault="005741D5" w:rsidP="005741D5">
            <w:pPr>
              <w:pBdr>
                <w:bottom w:val="single" w:sz="2" w:space="3" w:color="808080"/>
              </w:pBdr>
              <w:spacing w:after="0" w:line="240" w:lineRule="auto"/>
              <w:ind w:right="150"/>
              <w:outlineLvl w:val="0"/>
              <w:rPr>
                <w:rFonts w:ascii="Times New Roman" w:hAnsi="Times New Roman"/>
                <w:color w:val="000000"/>
                <w:kern w:val="36"/>
                <w:sz w:val="24"/>
                <w:szCs w:val="24"/>
              </w:rPr>
            </w:pPr>
            <w:r w:rsidRPr="001B78EB">
              <w:rPr>
                <w:rFonts w:ascii="Times New Roman" w:hAnsi="Times New Roman"/>
                <w:color w:val="000000"/>
                <w:sz w:val="24"/>
                <w:szCs w:val="24"/>
              </w:rPr>
              <w:t>Практическая работа № 3</w:t>
            </w:r>
            <w:r w:rsidRPr="001B78EB">
              <w:rPr>
                <w:rFonts w:ascii="Times New Roman" w:hAnsi="Times New Roman"/>
                <w:color w:val="000000"/>
                <w:kern w:val="36"/>
                <w:sz w:val="24"/>
                <w:szCs w:val="24"/>
              </w:rPr>
              <w:t>Подготовка к пуску центробежного  насоса</w:t>
            </w:r>
          </w:p>
        </w:tc>
        <w:tc>
          <w:tcPr>
            <w:tcW w:w="1701" w:type="dxa"/>
            <w:shd w:val="clear" w:color="auto" w:fill="FFFFFF"/>
          </w:tcPr>
          <w:p w:rsidR="005741D5" w:rsidRDefault="005741D5" w:rsidP="005741D5">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vMerge/>
            <w:shd w:val="clear" w:color="auto" w:fill="FFFFFF"/>
          </w:tcPr>
          <w:p w:rsidR="005741D5" w:rsidRPr="00D12195" w:rsidRDefault="005741D5" w:rsidP="005741D5">
            <w:pPr>
              <w:spacing w:after="0"/>
              <w:jc w:val="center"/>
              <w:rPr>
                <w:rFonts w:ascii="Times New Roman" w:hAnsi="Times New Roman"/>
                <w:sz w:val="24"/>
                <w:szCs w:val="24"/>
              </w:rPr>
            </w:pPr>
          </w:p>
        </w:tc>
        <w:tc>
          <w:tcPr>
            <w:tcW w:w="1134" w:type="dxa"/>
            <w:vMerge/>
            <w:shd w:val="clear" w:color="auto" w:fill="FFFFFF"/>
          </w:tcPr>
          <w:p w:rsidR="005741D5" w:rsidRPr="00D12195" w:rsidRDefault="005741D5" w:rsidP="005741D5">
            <w:pPr>
              <w:spacing w:after="0"/>
              <w:jc w:val="center"/>
              <w:rPr>
                <w:rFonts w:ascii="Times New Roman" w:hAnsi="Times New Roman"/>
                <w:sz w:val="24"/>
                <w:szCs w:val="24"/>
              </w:rPr>
            </w:pPr>
          </w:p>
        </w:tc>
      </w:tr>
      <w:tr w:rsidR="005741D5" w:rsidRPr="00D12195" w:rsidTr="005741D5">
        <w:trPr>
          <w:trHeight w:val="390"/>
        </w:trPr>
        <w:tc>
          <w:tcPr>
            <w:tcW w:w="2297" w:type="dxa"/>
            <w:vMerge/>
            <w:shd w:val="clear" w:color="auto" w:fill="FFFFFF"/>
          </w:tcPr>
          <w:p w:rsidR="005741D5" w:rsidRPr="00BE106D" w:rsidRDefault="005741D5" w:rsidP="005741D5">
            <w:pPr>
              <w:spacing w:after="0" w:line="240" w:lineRule="auto"/>
              <w:rPr>
                <w:rFonts w:ascii="Times New Roman" w:hAnsi="Times New Roman"/>
                <w:sz w:val="24"/>
                <w:szCs w:val="24"/>
              </w:rPr>
            </w:pPr>
          </w:p>
        </w:tc>
        <w:tc>
          <w:tcPr>
            <w:tcW w:w="570" w:type="dxa"/>
            <w:shd w:val="clear" w:color="auto" w:fill="FFFFFF"/>
          </w:tcPr>
          <w:p w:rsidR="005741D5" w:rsidRPr="00BE106D" w:rsidRDefault="005741D5" w:rsidP="005741D5">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13</w:t>
            </w:r>
          </w:p>
        </w:tc>
        <w:tc>
          <w:tcPr>
            <w:tcW w:w="8506" w:type="dxa"/>
            <w:shd w:val="clear" w:color="auto" w:fill="FFFFFF"/>
          </w:tcPr>
          <w:p w:rsidR="005741D5" w:rsidRPr="001B78EB" w:rsidRDefault="005741D5" w:rsidP="005741D5">
            <w:pPr>
              <w:pBdr>
                <w:bottom w:val="single" w:sz="2" w:space="3" w:color="808080"/>
              </w:pBdr>
              <w:spacing w:after="0" w:line="240" w:lineRule="auto"/>
              <w:ind w:right="150"/>
              <w:outlineLvl w:val="0"/>
              <w:rPr>
                <w:rFonts w:ascii="Times New Roman" w:hAnsi="Times New Roman"/>
                <w:color w:val="000000"/>
                <w:kern w:val="36"/>
                <w:sz w:val="24"/>
                <w:szCs w:val="24"/>
              </w:rPr>
            </w:pPr>
            <w:r w:rsidRPr="001B78EB">
              <w:rPr>
                <w:rFonts w:ascii="Times New Roman" w:hAnsi="Times New Roman"/>
                <w:color w:val="000000"/>
                <w:sz w:val="24"/>
                <w:szCs w:val="24"/>
              </w:rPr>
              <w:t xml:space="preserve">Практическая работа № 4 </w:t>
            </w:r>
            <w:r w:rsidRPr="001B78EB">
              <w:rPr>
                <w:rFonts w:ascii="Times New Roman" w:hAnsi="Times New Roman"/>
                <w:sz w:val="24"/>
                <w:szCs w:val="24"/>
              </w:rPr>
              <w:t>Подготовка деталей и узлов к сборке и монтажу</w:t>
            </w:r>
          </w:p>
        </w:tc>
        <w:tc>
          <w:tcPr>
            <w:tcW w:w="1701" w:type="dxa"/>
            <w:shd w:val="clear" w:color="auto" w:fill="FFFFFF"/>
          </w:tcPr>
          <w:p w:rsidR="005741D5" w:rsidRDefault="005741D5" w:rsidP="005741D5">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vMerge/>
            <w:shd w:val="clear" w:color="auto" w:fill="FFFFFF"/>
          </w:tcPr>
          <w:p w:rsidR="005741D5" w:rsidRPr="00D12195" w:rsidRDefault="005741D5" w:rsidP="005741D5">
            <w:pPr>
              <w:spacing w:after="0"/>
              <w:jc w:val="center"/>
              <w:rPr>
                <w:rFonts w:ascii="Times New Roman" w:hAnsi="Times New Roman"/>
                <w:sz w:val="24"/>
                <w:szCs w:val="24"/>
              </w:rPr>
            </w:pPr>
          </w:p>
        </w:tc>
        <w:tc>
          <w:tcPr>
            <w:tcW w:w="1134" w:type="dxa"/>
            <w:vMerge/>
            <w:shd w:val="clear" w:color="auto" w:fill="FFFFFF"/>
          </w:tcPr>
          <w:p w:rsidR="005741D5" w:rsidRPr="00D12195" w:rsidRDefault="005741D5" w:rsidP="005741D5">
            <w:pPr>
              <w:spacing w:after="0"/>
              <w:jc w:val="center"/>
              <w:rPr>
                <w:rFonts w:ascii="Times New Roman" w:hAnsi="Times New Roman"/>
                <w:sz w:val="24"/>
                <w:szCs w:val="24"/>
              </w:rPr>
            </w:pPr>
          </w:p>
        </w:tc>
      </w:tr>
      <w:tr w:rsidR="005741D5" w:rsidRPr="00D12195" w:rsidTr="005741D5">
        <w:trPr>
          <w:trHeight w:val="20"/>
        </w:trPr>
        <w:tc>
          <w:tcPr>
            <w:tcW w:w="2297" w:type="dxa"/>
            <w:vMerge w:val="restart"/>
            <w:shd w:val="clear" w:color="auto" w:fill="FFFFFF"/>
          </w:tcPr>
          <w:p w:rsidR="005741D5" w:rsidRPr="00BE106D" w:rsidRDefault="005741D5" w:rsidP="005741D5">
            <w:pPr>
              <w:spacing w:after="0" w:line="240" w:lineRule="auto"/>
              <w:rPr>
                <w:rFonts w:ascii="Times New Roman" w:hAnsi="Times New Roman"/>
                <w:sz w:val="24"/>
                <w:szCs w:val="24"/>
              </w:rPr>
            </w:pPr>
            <w:r w:rsidRPr="00BE106D">
              <w:rPr>
                <w:rFonts w:ascii="Times New Roman" w:hAnsi="Times New Roman"/>
                <w:sz w:val="24"/>
                <w:szCs w:val="24"/>
              </w:rPr>
              <w:t xml:space="preserve">Тема 1.3  </w:t>
            </w:r>
            <w:r>
              <w:rPr>
                <w:rFonts w:ascii="Times New Roman" w:hAnsi="Times New Roman"/>
                <w:sz w:val="24"/>
                <w:szCs w:val="24"/>
              </w:rPr>
              <w:t>Техническое обслуживание и ремонт насосного оборудования</w:t>
            </w:r>
          </w:p>
        </w:tc>
        <w:tc>
          <w:tcPr>
            <w:tcW w:w="9076" w:type="dxa"/>
            <w:gridSpan w:val="2"/>
            <w:shd w:val="clear" w:color="auto" w:fill="FFFFFF"/>
          </w:tcPr>
          <w:p w:rsidR="005741D5" w:rsidRPr="00BE106D" w:rsidRDefault="005741D5" w:rsidP="005741D5">
            <w:pPr>
              <w:pStyle w:val="afffffd"/>
              <w:spacing w:after="0" w:line="240" w:lineRule="auto"/>
              <w:jc w:val="left"/>
              <w:rPr>
                <w:rFonts w:ascii="Times New Roman" w:eastAsia="Calibri" w:hAnsi="Times New Roman"/>
                <w:b/>
                <w:bCs/>
              </w:rPr>
            </w:pPr>
            <w:r w:rsidRPr="00BE106D">
              <w:rPr>
                <w:rFonts w:ascii="Times New Roman" w:eastAsia="Calibri" w:hAnsi="Times New Roman"/>
                <w:b/>
                <w:bCs/>
              </w:rPr>
              <w:t>Содержание</w:t>
            </w:r>
          </w:p>
        </w:tc>
        <w:tc>
          <w:tcPr>
            <w:tcW w:w="1701" w:type="dxa"/>
            <w:shd w:val="clear" w:color="auto" w:fill="FFFFFF"/>
          </w:tcPr>
          <w:p w:rsidR="005741D5" w:rsidRPr="00D12195" w:rsidRDefault="005741D5" w:rsidP="005741D5">
            <w:pPr>
              <w:spacing w:after="0" w:line="240" w:lineRule="auto"/>
              <w:jc w:val="center"/>
              <w:rPr>
                <w:rFonts w:ascii="Times New Roman" w:hAnsi="Times New Roman"/>
                <w:b/>
                <w:sz w:val="24"/>
                <w:szCs w:val="24"/>
              </w:rPr>
            </w:pPr>
            <w:r>
              <w:rPr>
                <w:rFonts w:ascii="Times New Roman" w:hAnsi="Times New Roman"/>
                <w:b/>
                <w:sz w:val="24"/>
                <w:szCs w:val="24"/>
              </w:rPr>
              <w:t>10/24</w:t>
            </w:r>
          </w:p>
        </w:tc>
        <w:tc>
          <w:tcPr>
            <w:tcW w:w="1134" w:type="dxa"/>
            <w:shd w:val="clear" w:color="auto" w:fill="FFFFFF"/>
          </w:tcPr>
          <w:p w:rsidR="005741D5" w:rsidRPr="00D12195" w:rsidRDefault="005741D5" w:rsidP="005741D5">
            <w:pPr>
              <w:spacing w:after="0" w:line="240" w:lineRule="auto"/>
              <w:jc w:val="center"/>
              <w:rPr>
                <w:rFonts w:ascii="Times New Roman" w:hAnsi="Times New Roman"/>
                <w:b/>
                <w:sz w:val="24"/>
                <w:szCs w:val="24"/>
              </w:rPr>
            </w:pPr>
          </w:p>
        </w:tc>
        <w:tc>
          <w:tcPr>
            <w:tcW w:w="1134" w:type="dxa"/>
            <w:shd w:val="clear" w:color="auto" w:fill="FFFFFF"/>
          </w:tcPr>
          <w:p w:rsidR="005741D5" w:rsidRPr="00D12195" w:rsidRDefault="005741D5" w:rsidP="005741D5">
            <w:pPr>
              <w:spacing w:after="0"/>
              <w:jc w:val="center"/>
              <w:rPr>
                <w:rFonts w:ascii="Times New Roman" w:hAnsi="Times New Roman"/>
                <w:b/>
                <w:sz w:val="24"/>
                <w:szCs w:val="24"/>
              </w:rPr>
            </w:pPr>
          </w:p>
        </w:tc>
      </w:tr>
      <w:tr w:rsidR="005741D5" w:rsidRPr="00D12195" w:rsidTr="005741D5">
        <w:trPr>
          <w:trHeight w:val="20"/>
        </w:trPr>
        <w:tc>
          <w:tcPr>
            <w:tcW w:w="2297" w:type="dxa"/>
            <w:vMerge/>
            <w:shd w:val="clear" w:color="auto" w:fill="FFFFFF"/>
          </w:tcPr>
          <w:p w:rsidR="005741D5" w:rsidRPr="00BE106D" w:rsidRDefault="005741D5" w:rsidP="005741D5">
            <w:pPr>
              <w:spacing w:after="0" w:line="240" w:lineRule="auto"/>
              <w:rPr>
                <w:rFonts w:ascii="Times New Roman" w:hAnsi="Times New Roman"/>
                <w:sz w:val="24"/>
                <w:szCs w:val="24"/>
              </w:rPr>
            </w:pPr>
          </w:p>
        </w:tc>
        <w:tc>
          <w:tcPr>
            <w:tcW w:w="570" w:type="dxa"/>
            <w:shd w:val="clear" w:color="auto" w:fill="FFFFFF"/>
          </w:tcPr>
          <w:p w:rsidR="005741D5" w:rsidRPr="00BE106D" w:rsidRDefault="005741D5" w:rsidP="005741D5">
            <w:pPr>
              <w:spacing w:after="0" w:line="240" w:lineRule="auto"/>
              <w:jc w:val="center"/>
              <w:rPr>
                <w:rFonts w:ascii="Times New Roman" w:eastAsia="Calibri" w:hAnsi="Times New Roman"/>
                <w:bCs/>
                <w:sz w:val="24"/>
                <w:szCs w:val="24"/>
              </w:rPr>
            </w:pPr>
            <w:r w:rsidRPr="00BE106D">
              <w:rPr>
                <w:rFonts w:ascii="Times New Roman" w:eastAsia="Calibri" w:hAnsi="Times New Roman"/>
                <w:bCs/>
                <w:sz w:val="24"/>
                <w:szCs w:val="24"/>
              </w:rPr>
              <w:t>1</w:t>
            </w:r>
          </w:p>
        </w:tc>
        <w:tc>
          <w:tcPr>
            <w:tcW w:w="8506" w:type="dxa"/>
            <w:shd w:val="clear" w:color="auto" w:fill="FFFFFF"/>
          </w:tcPr>
          <w:p w:rsidR="005741D5" w:rsidRPr="00BE106D" w:rsidRDefault="005741D5" w:rsidP="005741D5">
            <w:pPr>
              <w:spacing w:after="0" w:line="240" w:lineRule="auto"/>
              <w:rPr>
                <w:rFonts w:ascii="Times New Roman" w:hAnsi="Times New Roman"/>
                <w:sz w:val="24"/>
                <w:szCs w:val="24"/>
              </w:rPr>
            </w:pPr>
            <w:r>
              <w:rPr>
                <w:rFonts w:ascii="Times New Roman" w:hAnsi="Times New Roman"/>
                <w:bCs/>
                <w:color w:val="000000"/>
                <w:sz w:val="24"/>
                <w:szCs w:val="24"/>
                <w:shd w:val="clear" w:color="auto" w:fill="FFFFFF"/>
              </w:rPr>
              <w:t>Виды ремонтов насосного оборудования и объём работ</w:t>
            </w:r>
          </w:p>
        </w:tc>
        <w:tc>
          <w:tcPr>
            <w:tcW w:w="1701" w:type="dxa"/>
            <w:vMerge w:val="restart"/>
            <w:shd w:val="clear" w:color="auto" w:fill="FFFFFF"/>
            <w:vAlign w:val="center"/>
          </w:tcPr>
          <w:p w:rsidR="005741D5" w:rsidRPr="00D12195" w:rsidRDefault="005741D5" w:rsidP="005741D5">
            <w:pPr>
              <w:spacing w:after="0" w:line="240" w:lineRule="auto"/>
              <w:jc w:val="center"/>
              <w:rPr>
                <w:rFonts w:ascii="Times New Roman" w:hAnsi="Times New Roman"/>
                <w:sz w:val="24"/>
                <w:szCs w:val="24"/>
              </w:rPr>
            </w:pPr>
            <w:r>
              <w:rPr>
                <w:rFonts w:ascii="Times New Roman" w:hAnsi="Times New Roman"/>
                <w:sz w:val="24"/>
                <w:szCs w:val="24"/>
              </w:rPr>
              <w:t>10</w:t>
            </w:r>
          </w:p>
        </w:tc>
        <w:tc>
          <w:tcPr>
            <w:tcW w:w="1134" w:type="dxa"/>
            <w:vMerge w:val="restart"/>
            <w:shd w:val="clear" w:color="auto" w:fill="FFFFFF"/>
          </w:tcPr>
          <w:p w:rsidR="005741D5" w:rsidRDefault="005741D5" w:rsidP="005741D5">
            <w:pPr>
              <w:spacing w:after="0"/>
              <w:jc w:val="center"/>
              <w:rPr>
                <w:rFonts w:ascii="Times New Roman" w:hAnsi="Times New Roman"/>
                <w:iCs/>
                <w:sz w:val="24"/>
                <w:szCs w:val="24"/>
              </w:rPr>
            </w:pPr>
            <w:r w:rsidRPr="00BD4EE6">
              <w:rPr>
                <w:rFonts w:ascii="Times New Roman" w:hAnsi="Times New Roman"/>
                <w:iCs/>
                <w:sz w:val="24"/>
                <w:szCs w:val="24"/>
              </w:rPr>
              <w:t>ОК 11</w:t>
            </w:r>
          </w:p>
          <w:p w:rsidR="005741D5" w:rsidRDefault="005741D5" w:rsidP="005741D5">
            <w:pPr>
              <w:spacing w:after="0"/>
              <w:jc w:val="center"/>
              <w:rPr>
                <w:rFonts w:ascii="Times New Roman" w:hAnsi="Times New Roman"/>
                <w:iCs/>
                <w:sz w:val="24"/>
                <w:szCs w:val="24"/>
              </w:rPr>
            </w:pPr>
            <w:r>
              <w:rPr>
                <w:rFonts w:ascii="Times New Roman" w:hAnsi="Times New Roman"/>
                <w:iCs/>
                <w:sz w:val="24"/>
                <w:szCs w:val="24"/>
              </w:rPr>
              <w:t>ПК 5.1</w:t>
            </w:r>
          </w:p>
          <w:p w:rsidR="005741D5" w:rsidRPr="00D12195" w:rsidRDefault="005741D5" w:rsidP="005741D5">
            <w:pPr>
              <w:spacing w:after="0"/>
              <w:jc w:val="center"/>
              <w:rPr>
                <w:rFonts w:ascii="Times New Roman" w:hAnsi="Times New Roman"/>
                <w:sz w:val="24"/>
                <w:szCs w:val="24"/>
              </w:rPr>
            </w:pPr>
            <w:r>
              <w:rPr>
                <w:rFonts w:ascii="Times New Roman" w:hAnsi="Times New Roman"/>
                <w:iCs/>
                <w:sz w:val="24"/>
                <w:szCs w:val="24"/>
              </w:rPr>
              <w:t>ПК 5.2</w:t>
            </w:r>
          </w:p>
        </w:tc>
        <w:tc>
          <w:tcPr>
            <w:tcW w:w="1134" w:type="dxa"/>
            <w:vMerge w:val="restart"/>
            <w:shd w:val="clear" w:color="auto" w:fill="FFFFFF"/>
          </w:tcPr>
          <w:p w:rsidR="005741D5" w:rsidRPr="00D172DF" w:rsidRDefault="005741D5" w:rsidP="005741D5">
            <w:pPr>
              <w:spacing w:after="0" w:line="240" w:lineRule="auto"/>
              <w:jc w:val="center"/>
              <w:rPr>
                <w:rFonts w:ascii="Times New Roman" w:hAnsi="Times New Roman"/>
                <w:bCs/>
                <w:iCs/>
                <w:sz w:val="24"/>
                <w:szCs w:val="24"/>
              </w:rPr>
            </w:pPr>
            <w:proofErr w:type="spellStart"/>
            <w:r w:rsidRPr="00D172DF">
              <w:rPr>
                <w:rFonts w:ascii="Times New Roman" w:hAnsi="Times New Roman"/>
                <w:bCs/>
                <w:iCs/>
                <w:sz w:val="24"/>
                <w:szCs w:val="24"/>
              </w:rPr>
              <w:t>Уо</w:t>
            </w:r>
            <w:proofErr w:type="spellEnd"/>
            <w:r w:rsidRPr="00D172DF">
              <w:rPr>
                <w:rFonts w:ascii="Times New Roman" w:hAnsi="Times New Roman"/>
                <w:bCs/>
                <w:iCs/>
                <w:sz w:val="24"/>
                <w:szCs w:val="24"/>
              </w:rPr>
              <w:t xml:space="preserve"> 11.02</w:t>
            </w:r>
          </w:p>
          <w:p w:rsidR="005741D5" w:rsidRDefault="005741D5" w:rsidP="005741D5">
            <w:pPr>
              <w:spacing w:after="0" w:line="240" w:lineRule="auto"/>
              <w:rPr>
                <w:rFonts w:ascii="Times New Roman" w:hAnsi="Times New Roman"/>
                <w:sz w:val="24"/>
                <w:szCs w:val="24"/>
              </w:rPr>
            </w:pPr>
            <w:r w:rsidRPr="00D172DF">
              <w:rPr>
                <w:rFonts w:ascii="Times New Roman" w:hAnsi="Times New Roman"/>
                <w:sz w:val="24"/>
                <w:szCs w:val="24"/>
              </w:rPr>
              <w:t>Н 5.2.01</w:t>
            </w:r>
          </w:p>
          <w:p w:rsidR="005741D5" w:rsidRPr="00387CA3" w:rsidRDefault="005741D5" w:rsidP="005741D5">
            <w:pPr>
              <w:spacing w:after="0" w:line="240" w:lineRule="auto"/>
              <w:rPr>
                <w:rFonts w:ascii="Times New Roman" w:hAnsi="Times New Roman"/>
                <w:sz w:val="24"/>
                <w:szCs w:val="24"/>
              </w:rPr>
            </w:pPr>
            <w:r w:rsidRPr="00D172DF">
              <w:rPr>
                <w:rFonts w:ascii="Times New Roman" w:hAnsi="Times New Roman"/>
                <w:sz w:val="24"/>
                <w:szCs w:val="24"/>
              </w:rPr>
              <w:t>Н 5.2.02</w:t>
            </w:r>
          </w:p>
          <w:p w:rsidR="005741D5" w:rsidRPr="00D172DF" w:rsidRDefault="005741D5" w:rsidP="005741D5">
            <w:pPr>
              <w:spacing w:after="0" w:line="240" w:lineRule="auto"/>
            </w:pPr>
            <w:r w:rsidRPr="00D172DF">
              <w:rPr>
                <w:rFonts w:ascii="Times New Roman" w:hAnsi="Times New Roman"/>
                <w:sz w:val="24"/>
                <w:szCs w:val="24"/>
              </w:rPr>
              <w:t>Н 5.2.03</w:t>
            </w:r>
          </w:p>
          <w:p w:rsidR="005741D5" w:rsidRPr="00D172DF" w:rsidRDefault="005741D5" w:rsidP="005741D5">
            <w:pPr>
              <w:spacing w:after="0" w:line="240" w:lineRule="auto"/>
            </w:pPr>
            <w:r w:rsidRPr="00D172DF">
              <w:rPr>
                <w:rFonts w:ascii="Times New Roman" w:hAnsi="Times New Roman"/>
                <w:sz w:val="24"/>
                <w:szCs w:val="24"/>
              </w:rPr>
              <w:t>Н 5.2.04</w:t>
            </w:r>
          </w:p>
          <w:p w:rsidR="005741D5" w:rsidRPr="00D172DF" w:rsidRDefault="005741D5" w:rsidP="005741D5">
            <w:pPr>
              <w:spacing w:after="0" w:line="240" w:lineRule="auto"/>
            </w:pPr>
            <w:r w:rsidRPr="00D172DF">
              <w:rPr>
                <w:rFonts w:ascii="Times New Roman" w:hAnsi="Times New Roman"/>
                <w:sz w:val="24"/>
                <w:szCs w:val="24"/>
              </w:rPr>
              <w:t>Н 1.2.05</w:t>
            </w:r>
          </w:p>
          <w:p w:rsidR="005741D5" w:rsidRPr="00D172DF" w:rsidRDefault="005741D5" w:rsidP="005741D5">
            <w:pPr>
              <w:spacing w:after="0" w:line="240" w:lineRule="auto"/>
              <w:rPr>
                <w:rFonts w:ascii="Times New Roman" w:hAnsi="Times New Roman"/>
                <w:sz w:val="24"/>
                <w:szCs w:val="24"/>
              </w:rPr>
            </w:pPr>
            <w:r w:rsidRPr="00D172DF">
              <w:rPr>
                <w:rFonts w:ascii="Times New Roman" w:hAnsi="Times New Roman"/>
                <w:sz w:val="24"/>
                <w:szCs w:val="24"/>
              </w:rPr>
              <w:t>У 5.2.01</w:t>
            </w:r>
          </w:p>
          <w:p w:rsidR="005741D5" w:rsidRPr="00D172DF" w:rsidRDefault="005741D5" w:rsidP="005741D5">
            <w:pPr>
              <w:spacing w:after="0" w:line="240" w:lineRule="auto"/>
            </w:pPr>
            <w:r w:rsidRPr="00D172DF">
              <w:rPr>
                <w:rFonts w:ascii="Times New Roman" w:hAnsi="Times New Roman"/>
                <w:sz w:val="24"/>
                <w:szCs w:val="24"/>
              </w:rPr>
              <w:t>У 5.2.02</w:t>
            </w:r>
          </w:p>
          <w:p w:rsidR="005741D5" w:rsidRPr="00D172DF" w:rsidRDefault="005741D5" w:rsidP="005741D5">
            <w:pPr>
              <w:spacing w:after="0" w:line="240" w:lineRule="auto"/>
            </w:pPr>
            <w:r w:rsidRPr="00D172DF">
              <w:rPr>
                <w:rFonts w:ascii="Times New Roman" w:hAnsi="Times New Roman"/>
                <w:sz w:val="24"/>
                <w:szCs w:val="24"/>
              </w:rPr>
              <w:t>У 5.2.03</w:t>
            </w:r>
          </w:p>
          <w:p w:rsidR="005741D5" w:rsidRPr="00D172DF" w:rsidRDefault="005741D5" w:rsidP="005741D5">
            <w:pPr>
              <w:spacing w:after="0" w:line="240" w:lineRule="auto"/>
            </w:pPr>
            <w:r w:rsidRPr="00D172DF">
              <w:rPr>
                <w:rFonts w:ascii="Times New Roman" w:hAnsi="Times New Roman"/>
                <w:sz w:val="24"/>
                <w:szCs w:val="24"/>
              </w:rPr>
              <w:t>У 5.2.04</w:t>
            </w:r>
          </w:p>
          <w:p w:rsidR="005741D5" w:rsidRPr="00D172DF" w:rsidRDefault="005741D5" w:rsidP="005741D5">
            <w:pPr>
              <w:spacing w:after="0" w:line="240" w:lineRule="auto"/>
            </w:pPr>
            <w:r w:rsidRPr="00D172DF">
              <w:rPr>
                <w:rFonts w:ascii="Times New Roman" w:hAnsi="Times New Roman"/>
                <w:sz w:val="24"/>
                <w:szCs w:val="24"/>
              </w:rPr>
              <w:t>У 5.2.05</w:t>
            </w:r>
          </w:p>
          <w:p w:rsidR="005741D5" w:rsidRPr="00D172DF" w:rsidRDefault="005741D5" w:rsidP="005741D5">
            <w:pPr>
              <w:spacing w:after="0" w:line="240" w:lineRule="auto"/>
            </w:pPr>
            <w:r w:rsidRPr="00D172DF">
              <w:rPr>
                <w:rFonts w:ascii="Times New Roman" w:hAnsi="Times New Roman"/>
                <w:sz w:val="24"/>
                <w:szCs w:val="24"/>
              </w:rPr>
              <w:t>У5.2.06</w:t>
            </w:r>
          </w:p>
          <w:p w:rsidR="005741D5" w:rsidRPr="00D172DF" w:rsidRDefault="005741D5" w:rsidP="005741D5">
            <w:pPr>
              <w:spacing w:after="0" w:line="240" w:lineRule="auto"/>
            </w:pPr>
            <w:r w:rsidRPr="00D172DF">
              <w:rPr>
                <w:rFonts w:ascii="Times New Roman" w:hAnsi="Times New Roman"/>
                <w:sz w:val="24"/>
                <w:szCs w:val="24"/>
              </w:rPr>
              <w:t>У 5.2.07</w:t>
            </w:r>
          </w:p>
          <w:p w:rsidR="005741D5" w:rsidRPr="00D172DF" w:rsidRDefault="005741D5" w:rsidP="005741D5">
            <w:pPr>
              <w:spacing w:after="0" w:line="240" w:lineRule="auto"/>
            </w:pPr>
            <w:r w:rsidRPr="00D172DF">
              <w:rPr>
                <w:rFonts w:ascii="Times New Roman" w:hAnsi="Times New Roman"/>
                <w:sz w:val="24"/>
                <w:szCs w:val="24"/>
              </w:rPr>
              <w:lastRenderedPageBreak/>
              <w:t>У5.2.08</w:t>
            </w:r>
          </w:p>
          <w:p w:rsidR="005741D5" w:rsidRPr="00D172DF" w:rsidRDefault="005741D5" w:rsidP="005741D5">
            <w:pPr>
              <w:spacing w:after="0" w:line="240" w:lineRule="auto"/>
            </w:pPr>
            <w:r w:rsidRPr="00D172DF">
              <w:rPr>
                <w:rFonts w:ascii="Times New Roman" w:hAnsi="Times New Roman"/>
                <w:sz w:val="24"/>
                <w:szCs w:val="24"/>
              </w:rPr>
              <w:t>У 5.2.09</w:t>
            </w:r>
          </w:p>
          <w:p w:rsidR="005741D5" w:rsidRPr="00D172DF" w:rsidRDefault="005741D5" w:rsidP="005741D5">
            <w:pPr>
              <w:spacing w:after="0" w:line="240" w:lineRule="auto"/>
            </w:pPr>
            <w:r w:rsidRPr="00D172DF">
              <w:rPr>
                <w:rFonts w:ascii="Times New Roman" w:hAnsi="Times New Roman"/>
                <w:sz w:val="24"/>
                <w:szCs w:val="24"/>
              </w:rPr>
              <w:t>У 5.2.10</w:t>
            </w:r>
          </w:p>
          <w:p w:rsidR="005741D5" w:rsidRPr="00D172DF" w:rsidRDefault="005741D5" w:rsidP="005741D5">
            <w:pPr>
              <w:spacing w:after="0" w:line="240" w:lineRule="auto"/>
            </w:pPr>
            <w:r w:rsidRPr="00D172DF">
              <w:rPr>
                <w:rFonts w:ascii="Times New Roman" w:hAnsi="Times New Roman"/>
                <w:sz w:val="24"/>
                <w:szCs w:val="24"/>
              </w:rPr>
              <w:t>У 5.2.11</w:t>
            </w:r>
          </w:p>
          <w:p w:rsidR="005741D5" w:rsidRPr="00D172DF" w:rsidRDefault="005741D5" w:rsidP="005741D5">
            <w:pPr>
              <w:spacing w:after="0" w:line="240" w:lineRule="auto"/>
            </w:pPr>
            <w:r w:rsidRPr="00D172DF">
              <w:rPr>
                <w:rFonts w:ascii="Times New Roman" w:hAnsi="Times New Roman"/>
                <w:sz w:val="24"/>
                <w:szCs w:val="24"/>
              </w:rPr>
              <w:t>У5.2.12</w:t>
            </w:r>
          </w:p>
          <w:p w:rsidR="005741D5" w:rsidRPr="00D172DF" w:rsidRDefault="005741D5" w:rsidP="005741D5">
            <w:pPr>
              <w:spacing w:after="0" w:line="240" w:lineRule="auto"/>
              <w:rPr>
                <w:rFonts w:ascii="Times New Roman" w:hAnsi="Times New Roman"/>
                <w:sz w:val="24"/>
                <w:szCs w:val="24"/>
              </w:rPr>
            </w:pPr>
            <w:proofErr w:type="gramStart"/>
            <w:r w:rsidRPr="00D172DF">
              <w:rPr>
                <w:rFonts w:ascii="Times New Roman" w:hAnsi="Times New Roman"/>
                <w:sz w:val="24"/>
                <w:szCs w:val="24"/>
              </w:rPr>
              <w:t>З</w:t>
            </w:r>
            <w:proofErr w:type="gramEnd"/>
            <w:r w:rsidRPr="00D172DF">
              <w:rPr>
                <w:rFonts w:ascii="Times New Roman" w:hAnsi="Times New Roman"/>
                <w:sz w:val="24"/>
                <w:szCs w:val="24"/>
              </w:rPr>
              <w:t xml:space="preserve"> 5.2.01</w:t>
            </w:r>
          </w:p>
          <w:p w:rsidR="005741D5" w:rsidRPr="00D172DF" w:rsidRDefault="005741D5" w:rsidP="005741D5">
            <w:pPr>
              <w:spacing w:after="0" w:line="240" w:lineRule="auto"/>
              <w:rPr>
                <w:rFonts w:ascii="Times New Roman" w:hAnsi="Times New Roman"/>
              </w:rPr>
            </w:pPr>
            <w:proofErr w:type="gramStart"/>
            <w:r w:rsidRPr="00D172DF">
              <w:rPr>
                <w:rFonts w:ascii="Times New Roman" w:hAnsi="Times New Roman"/>
                <w:sz w:val="24"/>
                <w:szCs w:val="24"/>
              </w:rPr>
              <w:t>З</w:t>
            </w:r>
            <w:proofErr w:type="gramEnd"/>
            <w:r w:rsidRPr="00D172DF">
              <w:rPr>
                <w:rFonts w:ascii="Times New Roman" w:hAnsi="Times New Roman"/>
                <w:sz w:val="24"/>
                <w:szCs w:val="24"/>
              </w:rPr>
              <w:t xml:space="preserve"> 5.2.02</w:t>
            </w:r>
          </w:p>
          <w:p w:rsidR="005741D5" w:rsidRPr="00D172DF" w:rsidRDefault="005741D5" w:rsidP="005741D5">
            <w:pPr>
              <w:spacing w:after="0" w:line="240" w:lineRule="auto"/>
              <w:rPr>
                <w:rFonts w:ascii="Times New Roman" w:hAnsi="Times New Roman"/>
              </w:rPr>
            </w:pPr>
            <w:proofErr w:type="gramStart"/>
            <w:r w:rsidRPr="00D172DF">
              <w:rPr>
                <w:rFonts w:ascii="Times New Roman" w:hAnsi="Times New Roman"/>
                <w:sz w:val="24"/>
                <w:szCs w:val="24"/>
              </w:rPr>
              <w:t>З</w:t>
            </w:r>
            <w:proofErr w:type="gramEnd"/>
            <w:r w:rsidRPr="00D172DF">
              <w:rPr>
                <w:rFonts w:ascii="Times New Roman" w:hAnsi="Times New Roman"/>
                <w:sz w:val="24"/>
                <w:szCs w:val="24"/>
              </w:rPr>
              <w:t xml:space="preserve"> 52.03</w:t>
            </w:r>
          </w:p>
          <w:p w:rsidR="005741D5" w:rsidRPr="00D172DF" w:rsidRDefault="005741D5" w:rsidP="005741D5">
            <w:pPr>
              <w:spacing w:after="0" w:line="240" w:lineRule="auto"/>
              <w:rPr>
                <w:rFonts w:ascii="Times New Roman" w:hAnsi="Times New Roman"/>
              </w:rPr>
            </w:pPr>
            <w:proofErr w:type="gramStart"/>
            <w:r w:rsidRPr="00D172DF">
              <w:rPr>
                <w:rFonts w:ascii="Times New Roman" w:hAnsi="Times New Roman"/>
                <w:sz w:val="24"/>
                <w:szCs w:val="24"/>
              </w:rPr>
              <w:t>З</w:t>
            </w:r>
            <w:proofErr w:type="gramEnd"/>
            <w:r w:rsidRPr="00D172DF">
              <w:rPr>
                <w:rFonts w:ascii="Times New Roman" w:hAnsi="Times New Roman"/>
                <w:sz w:val="24"/>
                <w:szCs w:val="24"/>
              </w:rPr>
              <w:t xml:space="preserve"> 5.2.04</w:t>
            </w:r>
          </w:p>
          <w:p w:rsidR="005741D5" w:rsidRPr="00D172DF" w:rsidRDefault="005741D5" w:rsidP="005741D5">
            <w:pPr>
              <w:spacing w:after="0" w:line="240" w:lineRule="auto"/>
              <w:rPr>
                <w:rFonts w:ascii="Times New Roman" w:hAnsi="Times New Roman"/>
              </w:rPr>
            </w:pPr>
            <w:proofErr w:type="gramStart"/>
            <w:r w:rsidRPr="00D172DF">
              <w:rPr>
                <w:rFonts w:ascii="Times New Roman" w:hAnsi="Times New Roman"/>
                <w:sz w:val="24"/>
                <w:szCs w:val="24"/>
              </w:rPr>
              <w:t>З</w:t>
            </w:r>
            <w:proofErr w:type="gramEnd"/>
            <w:r w:rsidRPr="00D172DF">
              <w:rPr>
                <w:rFonts w:ascii="Times New Roman" w:hAnsi="Times New Roman"/>
                <w:sz w:val="24"/>
                <w:szCs w:val="24"/>
              </w:rPr>
              <w:t xml:space="preserve"> 5.2.05</w:t>
            </w:r>
          </w:p>
          <w:p w:rsidR="005741D5" w:rsidRPr="00D172DF" w:rsidRDefault="005741D5" w:rsidP="005741D5">
            <w:pPr>
              <w:spacing w:after="0" w:line="240" w:lineRule="auto"/>
              <w:rPr>
                <w:rFonts w:ascii="Times New Roman" w:hAnsi="Times New Roman"/>
              </w:rPr>
            </w:pPr>
            <w:proofErr w:type="gramStart"/>
            <w:r w:rsidRPr="00D172DF">
              <w:rPr>
                <w:rFonts w:ascii="Times New Roman" w:hAnsi="Times New Roman"/>
                <w:sz w:val="24"/>
                <w:szCs w:val="24"/>
              </w:rPr>
              <w:t>З</w:t>
            </w:r>
            <w:proofErr w:type="gramEnd"/>
            <w:r w:rsidRPr="00D172DF">
              <w:rPr>
                <w:rFonts w:ascii="Times New Roman" w:hAnsi="Times New Roman"/>
                <w:sz w:val="24"/>
                <w:szCs w:val="24"/>
              </w:rPr>
              <w:t xml:space="preserve"> 5.2.06</w:t>
            </w:r>
          </w:p>
          <w:p w:rsidR="005741D5" w:rsidRPr="00D172DF" w:rsidRDefault="005741D5" w:rsidP="005741D5">
            <w:pPr>
              <w:spacing w:after="0" w:line="240" w:lineRule="auto"/>
              <w:rPr>
                <w:rFonts w:ascii="Times New Roman" w:hAnsi="Times New Roman"/>
              </w:rPr>
            </w:pPr>
            <w:proofErr w:type="gramStart"/>
            <w:r w:rsidRPr="00D172DF">
              <w:rPr>
                <w:rFonts w:ascii="Times New Roman" w:hAnsi="Times New Roman"/>
                <w:sz w:val="24"/>
                <w:szCs w:val="24"/>
              </w:rPr>
              <w:t>З</w:t>
            </w:r>
            <w:proofErr w:type="gramEnd"/>
            <w:r w:rsidRPr="00D172DF">
              <w:rPr>
                <w:rFonts w:ascii="Times New Roman" w:hAnsi="Times New Roman"/>
                <w:sz w:val="24"/>
                <w:szCs w:val="24"/>
              </w:rPr>
              <w:t xml:space="preserve"> 5.2.07</w:t>
            </w:r>
          </w:p>
          <w:p w:rsidR="005741D5" w:rsidRPr="00D172DF" w:rsidRDefault="005741D5" w:rsidP="005741D5">
            <w:pPr>
              <w:spacing w:after="0" w:line="240" w:lineRule="auto"/>
              <w:jc w:val="center"/>
              <w:rPr>
                <w:rFonts w:ascii="Times New Roman" w:hAnsi="Times New Roman"/>
                <w:sz w:val="24"/>
                <w:szCs w:val="24"/>
              </w:rPr>
            </w:pPr>
            <w:proofErr w:type="gramStart"/>
            <w:r w:rsidRPr="00D172DF">
              <w:rPr>
                <w:rFonts w:ascii="Times New Roman" w:hAnsi="Times New Roman"/>
                <w:sz w:val="24"/>
                <w:szCs w:val="24"/>
              </w:rPr>
              <w:t>З</w:t>
            </w:r>
            <w:proofErr w:type="gramEnd"/>
            <w:r w:rsidRPr="00D172DF">
              <w:rPr>
                <w:rFonts w:ascii="Times New Roman" w:hAnsi="Times New Roman"/>
                <w:sz w:val="24"/>
                <w:szCs w:val="24"/>
              </w:rPr>
              <w:t xml:space="preserve"> 5.2.08</w:t>
            </w:r>
          </w:p>
        </w:tc>
      </w:tr>
      <w:tr w:rsidR="005741D5" w:rsidRPr="00D12195" w:rsidTr="005741D5">
        <w:trPr>
          <w:trHeight w:val="20"/>
        </w:trPr>
        <w:tc>
          <w:tcPr>
            <w:tcW w:w="2297" w:type="dxa"/>
            <w:vMerge/>
            <w:shd w:val="clear" w:color="auto" w:fill="FFFFFF"/>
          </w:tcPr>
          <w:p w:rsidR="005741D5" w:rsidRPr="00BE106D" w:rsidRDefault="005741D5" w:rsidP="005741D5">
            <w:pPr>
              <w:spacing w:after="0" w:line="240" w:lineRule="auto"/>
              <w:rPr>
                <w:rFonts w:ascii="Times New Roman" w:hAnsi="Times New Roman"/>
                <w:sz w:val="24"/>
                <w:szCs w:val="24"/>
              </w:rPr>
            </w:pPr>
          </w:p>
        </w:tc>
        <w:tc>
          <w:tcPr>
            <w:tcW w:w="570" w:type="dxa"/>
            <w:shd w:val="clear" w:color="auto" w:fill="FFFFFF"/>
          </w:tcPr>
          <w:p w:rsidR="005741D5" w:rsidRPr="00BE106D" w:rsidRDefault="005741D5" w:rsidP="005741D5">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2</w:t>
            </w:r>
          </w:p>
        </w:tc>
        <w:tc>
          <w:tcPr>
            <w:tcW w:w="8506" w:type="dxa"/>
            <w:shd w:val="clear" w:color="auto" w:fill="FFFFFF"/>
          </w:tcPr>
          <w:p w:rsidR="005741D5" w:rsidRPr="00BE106D" w:rsidRDefault="005741D5" w:rsidP="005741D5">
            <w:pPr>
              <w:spacing w:after="0" w:line="240" w:lineRule="auto"/>
              <w:rPr>
                <w:rFonts w:ascii="Times New Roman" w:hAnsi="Times New Roman"/>
                <w:bCs/>
                <w:color w:val="000000"/>
                <w:sz w:val="24"/>
                <w:szCs w:val="24"/>
                <w:shd w:val="clear" w:color="auto" w:fill="FFFFFF"/>
              </w:rPr>
            </w:pPr>
            <w:r w:rsidRPr="00BE106D">
              <w:rPr>
                <w:rFonts w:ascii="Times New Roman" w:hAnsi="Times New Roman"/>
                <w:bCs/>
                <w:color w:val="000000"/>
                <w:sz w:val="24"/>
                <w:szCs w:val="24"/>
                <w:shd w:val="clear" w:color="auto" w:fill="FFFFFF"/>
              </w:rPr>
              <w:t>Испытания насосов.  Характеристика трубопровода</w:t>
            </w:r>
          </w:p>
        </w:tc>
        <w:tc>
          <w:tcPr>
            <w:tcW w:w="1701" w:type="dxa"/>
            <w:vMerge/>
            <w:shd w:val="clear" w:color="auto" w:fill="FFFFFF"/>
            <w:vAlign w:val="center"/>
          </w:tcPr>
          <w:p w:rsidR="005741D5" w:rsidRDefault="005741D5" w:rsidP="005741D5">
            <w:pPr>
              <w:spacing w:after="0" w:line="240" w:lineRule="auto"/>
              <w:jc w:val="center"/>
              <w:rPr>
                <w:rFonts w:ascii="Times New Roman" w:hAnsi="Times New Roman"/>
                <w:sz w:val="24"/>
                <w:szCs w:val="24"/>
              </w:rPr>
            </w:pPr>
          </w:p>
        </w:tc>
        <w:tc>
          <w:tcPr>
            <w:tcW w:w="1134" w:type="dxa"/>
            <w:vMerge/>
            <w:shd w:val="clear" w:color="auto" w:fill="FFFFFF"/>
          </w:tcPr>
          <w:p w:rsidR="005741D5" w:rsidRPr="00BD4EE6" w:rsidRDefault="005741D5" w:rsidP="005741D5">
            <w:pPr>
              <w:spacing w:after="0"/>
              <w:jc w:val="center"/>
              <w:rPr>
                <w:rFonts w:ascii="Times New Roman" w:hAnsi="Times New Roman"/>
                <w:iCs/>
                <w:sz w:val="24"/>
                <w:szCs w:val="24"/>
              </w:rPr>
            </w:pPr>
          </w:p>
        </w:tc>
        <w:tc>
          <w:tcPr>
            <w:tcW w:w="1134" w:type="dxa"/>
            <w:vMerge/>
            <w:shd w:val="clear" w:color="auto" w:fill="FFFFFF"/>
          </w:tcPr>
          <w:p w:rsidR="005741D5" w:rsidRPr="00BD4EE6" w:rsidRDefault="005741D5" w:rsidP="005741D5">
            <w:pPr>
              <w:spacing w:after="0"/>
              <w:rPr>
                <w:rFonts w:ascii="Times New Roman" w:hAnsi="Times New Roman"/>
                <w:bCs/>
                <w:iCs/>
                <w:sz w:val="24"/>
                <w:szCs w:val="24"/>
              </w:rPr>
            </w:pPr>
          </w:p>
        </w:tc>
      </w:tr>
      <w:tr w:rsidR="005741D5" w:rsidRPr="00D12195" w:rsidTr="005741D5">
        <w:trPr>
          <w:trHeight w:val="213"/>
        </w:trPr>
        <w:tc>
          <w:tcPr>
            <w:tcW w:w="2297" w:type="dxa"/>
            <w:vMerge/>
            <w:shd w:val="clear" w:color="auto" w:fill="FFFFFF"/>
          </w:tcPr>
          <w:p w:rsidR="005741D5" w:rsidRPr="00BE106D" w:rsidRDefault="005741D5" w:rsidP="005741D5">
            <w:pPr>
              <w:spacing w:after="0" w:line="240" w:lineRule="auto"/>
              <w:rPr>
                <w:rFonts w:ascii="Times New Roman" w:hAnsi="Times New Roman"/>
                <w:sz w:val="24"/>
                <w:szCs w:val="24"/>
              </w:rPr>
            </w:pPr>
          </w:p>
        </w:tc>
        <w:tc>
          <w:tcPr>
            <w:tcW w:w="570" w:type="dxa"/>
            <w:shd w:val="clear" w:color="auto" w:fill="FFFFFF"/>
          </w:tcPr>
          <w:p w:rsidR="005741D5" w:rsidRPr="00BE106D" w:rsidRDefault="005741D5" w:rsidP="005741D5">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3</w:t>
            </w:r>
          </w:p>
        </w:tc>
        <w:tc>
          <w:tcPr>
            <w:tcW w:w="8506" w:type="dxa"/>
            <w:shd w:val="clear" w:color="auto" w:fill="FFFFFF"/>
          </w:tcPr>
          <w:p w:rsidR="005741D5" w:rsidRPr="00BE106D" w:rsidRDefault="005741D5" w:rsidP="005741D5">
            <w:pPr>
              <w:spacing w:after="0" w:line="240" w:lineRule="auto"/>
              <w:rPr>
                <w:rFonts w:ascii="Times New Roman" w:hAnsi="Times New Roman"/>
                <w:bCs/>
                <w:color w:val="000000"/>
                <w:sz w:val="24"/>
                <w:szCs w:val="24"/>
                <w:shd w:val="clear" w:color="auto" w:fill="FFFFFF"/>
              </w:rPr>
            </w:pPr>
            <w:r>
              <w:rPr>
                <w:rFonts w:ascii="Times New Roman" w:hAnsi="Times New Roman"/>
                <w:bCs/>
                <w:color w:val="000000"/>
                <w:sz w:val="24"/>
                <w:szCs w:val="24"/>
                <w:shd w:val="clear" w:color="auto" w:fill="FFFFFF"/>
              </w:rPr>
              <w:t xml:space="preserve"> </w:t>
            </w:r>
            <w:proofErr w:type="spellStart"/>
            <w:r>
              <w:rPr>
                <w:rFonts w:ascii="Times New Roman" w:hAnsi="Times New Roman"/>
                <w:bCs/>
                <w:color w:val="000000"/>
                <w:sz w:val="24"/>
                <w:szCs w:val="24"/>
                <w:shd w:val="clear" w:color="auto" w:fill="FFFFFF"/>
              </w:rPr>
              <w:t>Восстановлениен</w:t>
            </w:r>
            <w:proofErr w:type="spellEnd"/>
            <w:r>
              <w:rPr>
                <w:rFonts w:ascii="Times New Roman" w:hAnsi="Times New Roman"/>
                <w:bCs/>
                <w:color w:val="000000"/>
                <w:sz w:val="24"/>
                <w:szCs w:val="24"/>
                <w:shd w:val="clear" w:color="auto" w:fill="FFFFFF"/>
              </w:rPr>
              <w:t xml:space="preserve"> деталей насосного оборудования</w:t>
            </w:r>
          </w:p>
        </w:tc>
        <w:tc>
          <w:tcPr>
            <w:tcW w:w="1701" w:type="dxa"/>
            <w:vMerge/>
            <w:shd w:val="clear" w:color="auto" w:fill="FFFFFF"/>
            <w:vAlign w:val="center"/>
          </w:tcPr>
          <w:p w:rsidR="005741D5" w:rsidRDefault="005741D5" w:rsidP="005741D5">
            <w:pPr>
              <w:spacing w:after="0" w:line="240" w:lineRule="auto"/>
              <w:jc w:val="center"/>
              <w:rPr>
                <w:rFonts w:ascii="Times New Roman" w:hAnsi="Times New Roman"/>
                <w:sz w:val="24"/>
                <w:szCs w:val="24"/>
              </w:rPr>
            </w:pPr>
          </w:p>
        </w:tc>
        <w:tc>
          <w:tcPr>
            <w:tcW w:w="1134" w:type="dxa"/>
            <w:vMerge/>
            <w:shd w:val="clear" w:color="auto" w:fill="FFFFFF"/>
          </w:tcPr>
          <w:p w:rsidR="005741D5" w:rsidRPr="00BD4EE6" w:rsidRDefault="005741D5" w:rsidP="005741D5">
            <w:pPr>
              <w:spacing w:after="0"/>
              <w:jc w:val="center"/>
              <w:rPr>
                <w:rFonts w:ascii="Times New Roman" w:hAnsi="Times New Roman"/>
                <w:iCs/>
                <w:sz w:val="24"/>
                <w:szCs w:val="24"/>
              </w:rPr>
            </w:pPr>
          </w:p>
        </w:tc>
        <w:tc>
          <w:tcPr>
            <w:tcW w:w="1134" w:type="dxa"/>
            <w:vMerge/>
            <w:shd w:val="clear" w:color="auto" w:fill="FFFFFF"/>
          </w:tcPr>
          <w:p w:rsidR="005741D5" w:rsidRPr="00BD4EE6" w:rsidRDefault="005741D5" w:rsidP="005741D5">
            <w:pPr>
              <w:spacing w:after="0"/>
              <w:rPr>
                <w:rFonts w:ascii="Times New Roman" w:hAnsi="Times New Roman"/>
                <w:bCs/>
                <w:iCs/>
                <w:sz w:val="24"/>
                <w:szCs w:val="24"/>
              </w:rPr>
            </w:pPr>
          </w:p>
        </w:tc>
      </w:tr>
      <w:tr w:rsidR="005741D5" w:rsidRPr="00D12195" w:rsidTr="005741D5">
        <w:trPr>
          <w:trHeight w:val="240"/>
        </w:trPr>
        <w:tc>
          <w:tcPr>
            <w:tcW w:w="2297" w:type="dxa"/>
            <w:vMerge/>
            <w:shd w:val="clear" w:color="auto" w:fill="FFFFFF"/>
          </w:tcPr>
          <w:p w:rsidR="005741D5" w:rsidRPr="00BE106D" w:rsidRDefault="005741D5" w:rsidP="005741D5">
            <w:pPr>
              <w:spacing w:after="0" w:line="240" w:lineRule="auto"/>
              <w:rPr>
                <w:rFonts w:ascii="Times New Roman" w:hAnsi="Times New Roman"/>
                <w:sz w:val="24"/>
                <w:szCs w:val="24"/>
              </w:rPr>
            </w:pPr>
          </w:p>
        </w:tc>
        <w:tc>
          <w:tcPr>
            <w:tcW w:w="570" w:type="dxa"/>
            <w:shd w:val="clear" w:color="auto" w:fill="FFFFFF"/>
          </w:tcPr>
          <w:p w:rsidR="005741D5" w:rsidRDefault="005741D5" w:rsidP="005741D5">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4</w:t>
            </w:r>
          </w:p>
        </w:tc>
        <w:tc>
          <w:tcPr>
            <w:tcW w:w="8506" w:type="dxa"/>
            <w:shd w:val="clear" w:color="auto" w:fill="FFFFFF"/>
          </w:tcPr>
          <w:p w:rsidR="005741D5" w:rsidRDefault="005741D5" w:rsidP="005741D5">
            <w:pPr>
              <w:spacing w:after="0" w:line="240" w:lineRule="auto"/>
              <w:rPr>
                <w:rFonts w:ascii="Times New Roman" w:hAnsi="Times New Roman"/>
                <w:bCs/>
                <w:color w:val="000000"/>
                <w:sz w:val="24"/>
                <w:szCs w:val="24"/>
                <w:shd w:val="clear" w:color="auto" w:fill="FFFFFF"/>
              </w:rPr>
            </w:pPr>
            <w:r>
              <w:rPr>
                <w:rFonts w:ascii="Times New Roman" w:hAnsi="Times New Roman"/>
                <w:bCs/>
                <w:color w:val="000000"/>
                <w:sz w:val="24"/>
                <w:szCs w:val="24"/>
                <w:shd w:val="clear" w:color="auto" w:fill="FFFFFF"/>
              </w:rPr>
              <w:t xml:space="preserve">Сборка. Монтаж и </w:t>
            </w:r>
            <w:proofErr w:type="spellStart"/>
            <w:r>
              <w:rPr>
                <w:rFonts w:ascii="Times New Roman" w:hAnsi="Times New Roman"/>
                <w:bCs/>
                <w:color w:val="000000"/>
                <w:sz w:val="24"/>
                <w:szCs w:val="24"/>
                <w:shd w:val="clear" w:color="auto" w:fill="FFFFFF"/>
              </w:rPr>
              <w:t>обкаттка</w:t>
            </w:r>
            <w:proofErr w:type="spellEnd"/>
            <w:r>
              <w:rPr>
                <w:rFonts w:ascii="Times New Roman" w:hAnsi="Times New Roman"/>
                <w:bCs/>
                <w:color w:val="000000"/>
                <w:sz w:val="24"/>
                <w:szCs w:val="24"/>
                <w:shd w:val="clear" w:color="auto" w:fill="FFFFFF"/>
              </w:rPr>
              <w:t xml:space="preserve"> насосного оборудования</w:t>
            </w:r>
          </w:p>
        </w:tc>
        <w:tc>
          <w:tcPr>
            <w:tcW w:w="1701" w:type="dxa"/>
            <w:vMerge/>
            <w:shd w:val="clear" w:color="auto" w:fill="FFFFFF"/>
            <w:vAlign w:val="center"/>
          </w:tcPr>
          <w:p w:rsidR="005741D5" w:rsidRDefault="005741D5" w:rsidP="005741D5">
            <w:pPr>
              <w:spacing w:after="0" w:line="240" w:lineRule="auto"/>
              <w:jc w:val="center"/>
              <w:rPr>
                <w:rFonts w:ascii="Times New Roman" w:hAnsi="Times New Roman"/>
                <w:sz w:val="24"/>
                <w:szCs w:val="24"/>
              </w:rPr>
            </w:pPr>
          </w:p>
        </w:tc>
        <w:tc>
          <w:tcPr>
            <w:tcW w:w="1134" w:type="dxa"/>
            <w:vMerge/>
            <w:shd w:val="clear" w:color="auto" w:fill="FFFFFF"/>
          </w:tcPr>
          <w:p w:rsidR="005741D5" w:rsidRPr="00BD4EE6" w:rsidRDefault="005741D5" w:rsidP="005741D5">
            <w:pPr>
              <w:spacing w:after="0"/>
              <w:jc w:val="center"/>
              <w:rPr>
                <w:rFonts w:ascii="Times New Roman" w:hAnsi="Times New Roman"/>
                <w:iCs/>
                <w:sz w:val="24"/>
                <w:szCs w:val="24"/>
              </w:rPr>
            </w:pPr>
          </w:p>
        </w:tc>
        <w:tc>
          <w:tcPr>
            <w:tcW w:w="1134" w:type="dxa"/>
            <w:vMerge/>
            <w:shd w:val="clear" w:color="auto" w:fill="FFFFFF"/>
          </w:tcPr>
          <w:p w:rsidR="005741D5" w:rsidRPr="00BD4EE6" w:rsidRDefault="005741D5" w:rsidP="005741D5">
            <w:pPr>
              <w:spacing w:after="0"/>
              <w:rPr>
                <w:rFonts w:ascii="Times New Roman" w:hAnsi="Times New Roman"/>
                <w:bCs/>
                <w:iCs/>
                <w:sz w:val="24"/>
                <w:szCs w:val="24"/>
              </w:rPr>
            </w:pPr>
          </w:p>
        </w:tc>
      </w:tr>
      <w:tr w:rsidR="005741D5" w:rsidRPr="00D12195" w:rsidTr="005741D5">
        <w:trPr>
          <w:trHeight w:val="345"/>
        </w:trPr>
        <w:tc>
          <w:tcPr>
            <w:tcW w:w="2297" w:type="dxa"/>
            <w:vMerge/>
            <w:shd w:val="clear" w:color="auto" w:fill="FFFFFF"/>
          </w:tcPr>
          <w:p w:rsidR="005741D5" w:rsidRPr="00BE106D" w:rsidRDefault="005741D5" w:rsidP="005741D5">
            <w:pPr>
              <w:spacing w:after="0" w:line="240" w:lineRule="auto"/>
              <w:rPr>
                <w:rFonts w:ascii="Times New Roman" w:hAnsi="Times New Roman"/>
                <w:sz w:val="24"/>
                <w:szCs w:val="24"/>
              </w:rPr>
            </w:pPr>
          </w:p>
        </w:tc>
        <w:tc>
          <w:tcPr>
            <w:tcW w:w="570" w:type="dxa"/>
            <w:shd w:val="clear" w:color="auto" w:fill="FFFFFF"/>
          </w:tcPr>
          <w:p w:rsidR="005741D5" w:rsidRDefault="005741D5" w:rsidP="005741D5">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5</w:t>
            </w:r>
          </w:p>
        </w:tc>
        <w:tc>
          <w:tcPr>
            <w:tcW w:w="8506" w:type="dxa"/>
            <w:shd w:val="clear" w:color="auto" w:fill="FFFFFF"/>
          </w:tcPr>
          <w:p w:rsidR="005741D5" w:rsidRDefault="005741D5" w:rsidP="005741D5">
            <w:pPr>
              <w:spacing w:after="0" w:line="240" w:lineRule="auto"/>
              <w:rPr>
                <w:rFonts w:ascii="Times New Roman" w:hAnsi="Times New Roman"/>
                <w:bCs/>
                <w:color w:val="000000"/>
                <w:sz w:val="24"/>
                <w:szCs w:val="24"/>
                <w:shd w:val="clear" w:color="auto" w:fill="FFFFFF"/>
              </w:rPr>
            </w:pPr>
            <w:r>
              <w:rPr>
                <w:rFonts w:ascii="Times New Roman" w:hAnsi="Times New Roman"/>
                <w:bCs/>
                <w:color w:val="000000"/>
                <w:sz w:val="24"/>
                <w:szCs w:val="24"/>
                <w:shd w:val="clear" w:color="auto" w:fill="FFFFFF"/>
              </w:rPr>
              <w:t>Эксплуатация  насосного оборудования</w:t>
            </w:r>
          </w:p>
        </w:tc>
        <w:tc>
          <w:tcPr>
            <w:tcW w:w="1701" w:type="dxa"/>
            <w:vMerge/>
            <w:shd w:val="clear" w:color="auto" w:fill="FFFFFF"/>
            <w:vAlign w:val="center"/>
          </w:tcPr>
          <w:p w:rsidR="005741D5" w:rsidRDefault="005741D5" w:rsidP="005741D5">
            <w:pPr>
              <w:spacing w:after="0" w:line="240" w:lineRule="auto"/>
              <w:jc w:val="center"/>
              <w:rPr>
                <w:rFonts w:ascii="Times New Roman" w:hAnsi="Times New Roman"/>
                <w:sz w:val="24"/>
                <w:szCs w:val="24"/>
              </w:rPr>
            </w:pPr>
          </w:p>
        </w:tc>
        <w:tc>
          <w:tcPr>
            <w:tcW w:w="1134" w:type="dxa"/>
            <w:vMerge/>
            <w:shd w:val="clear" w:color="auto" w:fill="FFFFFF"/>
          </w:tcPr>
          <w:p w:rsidR="005741D5" w:rsidRPr="00BD4EE6" w:rsidRDefault="005741D5" w:rsidP="005741D5">
            <w:pPr>
              <w:spacing w:after="0"/>
              <w:jc w:val="center"/>
              <w:rPr>
                <w:rFonts w:ascii="Times New Roman" w:hAnsi="Times New Roman"/>
                <w:iCs/>
                <w:sz w:val="24"/>
                <w:szCs w:val="24"/>
              </w:rPr>
            </w:pPr>
          </w:p>
        </w:tc>
        <w:tc>
          <w:tcPr>
            <w:tcW w:w="1134" w:type="dxa"/>
            <w:vMerge/>
            <w:shd w:val="clear" w:color="auto" w:fill="FFFFFF"/>
          </w:tcPr>
          <w:p w:rsidR="005741D5" w:rsidRPr="00BD4EE6" w:rsidRDefault="005741D5" w:rsidP="005741D5">
            <w:pPr>
              <w:spacing w:after="0"/>
              <w:rPr>
                <w:rFonts w:ascii="Times New Roman" w:hAnsi="Times New Roman"/>
                <w:bCs/>
                <w:iCs/>
                <w:sz w:val="24"/>
                <w:szCs w:val="24"/>
              </w:rPr>
            </w:pPr>
          </w:p>
        </w:tc>
      </w:tr>
      <w:tr w:rsidR="005741D5" w:rsidRPr="00D12195" w:rsidTr="005741D5">
        <w:trPr>
          <w:trHeight w:val="20"/>
        </w:trPr>
        <w:tc>
          <w:tcPr>
            <w:tcW w:w="2297" w:type="dxa"/>
            <w:vMerge/>
            <w:shd w:val="clear" w:color="auto" w:fill="FFFFFF"/>
          </w:tcPr>
          <w:p w:rsidR="005741D5" w:rsidRPr="00BE106D" w:rsidRDefault="005741D5" w:rsidP="005741D5">
            <w:pPr>
              <w:spacing w:after="0" w:line="240" w:lineRule="auto"/>
              <w:rPr>
                <w:rFonts w:ascii="Times New Roman" w:hAnsi="Times New Roman"/>
                <w:sz w:val="24"/>
                <w:szCs w:val="24"/>
              </w:rPr>
            </w:pPr>
          </w:p>
        </w:tc>
        <w:tc>
          <w:tcPr>
            <w:tcW w:w="9076" w:type="dxa"/>
            <w:gridSpan w:val="2"/>
            <w:shd w:val="clear" w:color="auto" w:fill="FFFFFF"/>
          </w:tcPr>
          <w:p w:rsidR="005741D5" w:rsidRPr="00BE106D" w:rsidRDefault="005741D5" w:rsidP="005741D5">
            <w:pPr>
              <w:spacing w:after="0" w:line="240" w:lineRule="auto"/>
              <w:rPr>
                <w:rFonts w:ascii="Times New Roman" w:hAnsi="Times New Roman"/>
                <w:bCs/>
                <w:color w:val="000000"/>
                <w:sz w:val="24"/>
                <w:szCs w:val="24"/>
                <w:shd w:val="clear" w:color="auto" w:fill="FFFFFF"/>
              </w:rPr>
            </w:pPr>
            <w:r w:rsidRPr="00BE106D">
              <w:rPr>
                <w:rFonts w:ascii="Times New Roman" w:hAnsi="Times New Roman"/>
                <w:b/>
                <w:sz w:val="24"/>
                <w:szCs w:val="24"/>
              </w:rPr>
              <w:t>Практические работы</w:t>
            </w:r>
          </w:p>
        </w:tc>
        <w:tc>
          <w:tcPr>
            <w:tcW w:w="1701" w:type="dxa"/>
            <w:vMerge/>
            <w:shd w:val="clear" w:color="auto" w:fill="FFFFFF"/>
            <w:vAlign w:val="center"/>
          </w:tcPr>
          <w:p w:rsidR="005741D5" w:rsidRDefault="005741D5" w:rsidP="005741D5">
            <w:pPr>
              <w:spacing w:after="0" w:line="240" w:lineRule="auto"/>
              <w:jc w:val="center"/>
              <w:rPr>
                <w:rFonts w:ascii="Times New Roman" w:hAnsi="Times New Roman"/>
                <w:sz w:val="24"/>
                <w:szCs w:val="24"/>
              </w:rPr>
            </w:pPr>
          </w:p>
        </w:tc>
        <w:tc>
          <w:tcPr>
            <w:tcW w:w="1134" w:type="dxa"/>
            <w:vMerge/>
            <w:shd w:val="clear" w:color="auto" w:fill="FFFFFF"/>
          </w:tcPr>
          <w:p w:rsidR="005741D5" w:rsidRPr="00BD4EE6" w:rsidRDefault="005741D5" w:rsidP="005741D5">
            <w:pPr>
              <w:spacing w:after="0"/>
              <w:jc w:val="center"/>
              <w:rPr>
                <w:rFonts w:ascii="Times New Roman" w:hAnsi="Times New Roman"/>
                <w:iCs/>
                <w:sz w:val="24"/>
                <w:szCs w:val="24"/>
              </w:rPr>
            </w:pPr>
          </w:p>
        </w:tc>
        <w:tc>
          <w:tcPr>
            <w:tcW w:w="1134" w:type="dxa"/>
            <w:vMerge/>
            <w:shd w:val="clear" w:color="auto" w:fill="FFFFFF"/>
          </w:tcPr>
          <w:p w:rsidR="005741D5" w:rsidRPr="00BD4EE6" w:rsidRDefault="005741D5" w:rsidP="005741D5">
            <w:pPr>
              <w:spacing w:after="0"/>
              <w:rPr>
                <w:rFonts w:ascii="Times New Roman" w:hAnsi="Times New Roman"/>
                <w:bCs/>
                <w:iCs/>
                <w:sz w:val="24"/>
                <w:szCs w:val="24"/>
              </w:rPr>
            </w:pPr>
          </w:p>
        </w:tc>
      </w:tr>
      <w:tr w:rsidR="005741D5" w:rsidRPr="00D12195" w:rsidTr="005741D5">
        <w:trPr>
          <w:trHeight w:val="20"/>
        </w:trPr>
        <w:tc>
          <w:tcPr>
            <w:tcW w:w="2297" w:type="dxa"/>
            <w:vMerge/>
            <w:shd w:val="clear" w:color="auto" w:fill="FFFFFF"/>
          </w:tcPr>
          <w:p w:rsidR="005741D5" w:rsidRPr="00BE106D" w:rsidRDefault="005741D5" w:rsidP="005741D5">
            <w:pPr>
              <w:spacing w:after="0" w:line="240" w:lineRule="auto"/>
              <w:rPr>
                <w:rFonts w:ascii="Times New Roman" w:hAnsi="Times New Roman"/>
                <w:sz w:val="24"/>
                <w:szCs w:val="24"/>
              </w:rPr>
            </w:pPr>
          </w:p>
        </w:tc>
        <w:tc>
          <w:tcPr>
            <w:tcW w:w="570" w:type="dxa"/>
            <w:shd w:val="clear" w:color="auto" w:fill="FFFFFF"/>
          </w:tcPr>
          <w:p w:rsidR="005741D5" w:rsidRPr="00BE106D" w:rsidRDefault="005741D5" w:rsidP="005741D5">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6</w:t>
            </w:r>
          </w:p>
        </w:tc>
        <w:tc>
          <w:tcPr>
            <w:tcW w:w="8506" w:type="dxa"/>
            <w:shd w:val="clear" w:color="auto" w:fill="FFFFFF"/>
          </w:tcPr>
          <w:p w:rsidR="005741D5" w:rsidRPr="00BE106D" w:rsidRDefault="005741D5" w:rsidP="005741D5">
            <w:pPr>
              <w:spacing w:after="0" w:line="240" w:lineRule="auto"/>
              <w:rPr>
                <w:rFonts w:ascii="Times New Roman" w:hAnsi="Times New Roman"/>
                <w:bCs/>
                <w:color w:val="000000"/>
                <w:sz w:val="24"/>
                <w:szCs w:val="24"/>
                <w:shd w:val="clear" w:color="auto" w:fill="FFFFFF"/>
              </w:rPr>
            </w:pPr>
            <w:r>
              <w:rPr>
                <w:rFonts w:ascii="Times New Roman" w:hAnsi="Times New Roman"/>
                <w:bCs/>
                <w:color w:val="000000"/>
                <w:sz w:val="24"/>
                <w:szCs w:val="24"/>
                <w:shd w:val="clear" w:color="auto" w:fill="FFFFFF"/>
              </w:rPr>
              <w:t>Практическое занятие № 5</w:t>
            </w:r>
            <w:r w:rsidRPr="007C0A9A">
              <w:rPr>
                <w:rFonts w:ascii="Times New Roman" w:hAnsi="Times New Roman"/>
                <w:sz w:val="24"/>
                <w:szCs w:val="24"/>
              </w:rPr>
              <w:t>Проверка положения запорной и регулирующей аппаратуры, контрольно-измерительных приборов</w:t>
            </w:r>
          </w:p>
        </w:tc>
        <w:tc>
          <w:tcPr>
            <w:tcW w:w="1701" w:type="dxa"/>
            <w:shd w:val="clear" w:color="auto" w:fill="FFFFFF"/>
            <w:vAlign w:val="center"/>
          </w:tcPr>
          <w:p w:rsidR="005741D5" w:rsidRDefault="005741D5" w:rsidP="005741D5">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vMerge/>
            <w:shd w:val="clear" w:color="auto" w:fill="FFFFFF"/>
          </w:tcPr>
          <w:p w:rsidR="005741D5" w:rsidRPr="00BD4EE6" w:rsidRDefault="005741D5" w:rsidP="005741D5">
            <w:pPr>
              <w:spacing w:after="0"/>
              <w:jc w:val="center"/>
              <w:rPr>
                <w:rFonts w:ascii="Times New Roman" w:hAnsi="Times New Roman"/>
                <w:iCs/>
                <w:sz w:val="24"/>
                <w:szCs w:val="24"/>
              </w:rPr>
            </w:pPr>
          </w:p>
        </w:tc>
        <w:tc>
          <w:tcPr>
            <w:tcW w:w="1134" w:type="dxa"/>
            <w:vMerge/>
            <w:shd w:val="clear" w:color="auto" w:fill="FFFFFF"/>
          </w:tcPr>
          <w:p w:rsidR="005741D5" w:rsidRPr="00BD4EE6" w:rsidRDefault="005741D5" w:rsidP="005741D5">
            <w:pPr>
              <w:spacing w:after="0"/>
              <w:rPr>
                <w:rFonts w:ascii="Times New Roman" w:hAnsi="Times New Roman"/>
                <w:bCs/>
                <w:iCs/>
                <w:sz w:val="24"/>
                <w:szCs w:val="24"/>
              </w:rPr>
            </w:pPr>
          </w:p>
        </w:tc>
      </w:tr>
      <w:tr w:rsidR="005741D5" w:rsidRPr="00D12195" w:rsidTr="005741D5">
        <w:trPr>
          <w:trHeight w:val="600"/>
        </w:trPr>
        <w:tc>
          <w:tcPr>
            <w:tcW w:w="2297" w:type="dxa"/>
            <w:vMerge/>
            <w:shd w:val="clear" w:color="auto" w:fill="FFFFFF"/>
          </w:tcPr>
          <w:p w:rsidR="005741D5" w:rsidRPr="00BE106D" w:rsidRDefault="005741D5" w:rsidP="005741D5">
            <w:pPr>
              <w:spacing w:after="0" w:line="240" w:lineRule="auto"/>
              <w:rPr>
                <w:rFonts w:ascii="Times New Roman" w:hAnsi="Times New Roman"/>
                <w:sz w:val="24"/>
                <w:szCs w:val="24"/>
              </w:rPr>
            </w:pPr>
          </w:p>
        </w:tc>
        <w:tc>
          <w:tcPr>
            <w:tcW w:w="570" w:type="dxa"/>
            <w:shd w:val="clear" w:color="auto" w:fill="FFFFFF"/>
          </w:tcPr>
          <w:p w:rsidR="005741D5" w:rsidRPr="00BE106D" w:rsidRDefault="005741D5" w:rsidP="005741D5">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7</w:t>
            </w:r>
          </w:p>
        </w:tc>
        <w:tc>
          <w:tcPr>
            <w:tcW w:w="8506" w:type="dxa"/>
            <w:shd w:val="clear" w:color="auto" w:fill="FFFFFF"/>
          </w:tcPr>
          <w:p w:rsidR="005741D5" w:rsidRPr="00BE106D" w:rsidRDefault="005741D5" w:rsidP="005741D5">
            <w:pPr>
              <w:spacing w:after="0" w:line="240" w:lineRule="auto"/>
              <w:jc w:val="both"/>
              <w:rPr>
                <w:rFonts w:ascii="Times New Roman" w:hAnsi="Times New Roman"/>
                <w:sz w:val="24"/>
                <w:szCs w:val="24"/>
              </w:rPr>
            </w:pPr>
            <w:r w:rsidRPr="00BE106D">
              <w:rPr>
                <w:rFonts w:ascii="Times New Roman" w:hAnsi="Times New Roman"/>
                <w:b/>
                <w:bCs/>
                <w:color w:val="000000"/>
                <w:sz w:val="24"/>
                <w:szCs w:val="24"/>
                <w:shd w:val="clear" w:color="auto" w:fill="FFFFFF"/>
              </w:rPr>
              <w:t xml:space="preserve"> </w:t>
            </w:r>
            <w:r w:rsidRPr="00BE106D">
              <w:rPr>
                <w:rFonts w:ascii="Times New Roman" w:hAnsi="Times New Roman"/>
                <w:bCs/>
                <w:color w:val="000000"/>
                <w:sz w:val="24"/>
                <w:szCs w:val="24"/>
                <w:shd w:val="clear" w:color="auto" w:fill="FFFFFF"/>
              </w:rPr>
              <w:t xml:space="preserve">Практическая работа № </w:t>
            </w:r>
            <w:r>
              <w:rPr>
                <w:rFonts w:ascii="Times New Roman" w:hAnsi="Times New Roman"/>
                <w:bCs/>
                <w:color w:val="000000"/>
                <w:sz w:val="24"/>
                <w:szCs w:val="24"/>
                <w:shd w:val="clear" w:color="auto" w:fill="FFFFFF"/>
              </w:rPr>
              <w:t>6</w:t>
            </w:r>
            <w:r w:rsidRPr="00BE106D">
              <w:rPr>
                <w:rFonts w:ascii="Times New Roman" w:hAnsi="Times New Roman"/>
                <w:bCs/>
                <w:color w:val="000000"/>
                <w:sz w:val="24"/>
                <w:szCs w:val="24"/>
                <w:shd w:val="clear" w:color="auto" w:fill="FFFFFF"/>
              </w:rPr>
              <w:t xml:space="preserve"> </w:t>
            </w:r>
            <w:r w:rsidRPr="007C0A9A">
              <w:rPr>
                <w:rFonts w:ascii="Times New Roman" w:hAnsi="Times New Roman"/>
                <w:sz w:val="24"/>
                <w:szCs w:val="24"/>
              </w:rPr>
              <w:t xml:space="preserve"> Испытание трубопроводов на прочность и </w:t>
            </w:r>
            <w:proofErr w:type="spellStart"/>
            <w:r w:rsidRPr="007C0A9A">
              <w:rPr>
                <w:rFonts w:ascii="Times New Roman" w:hAnsi="Times New Roman"/>
                <w:sz w:val="24"/>
                <w:szCs w:val="24"/>
              </w:rPr>
              <w:t>гермнтичност</w:t>
            </w:r>
            <w:r>
              <w:rPr>
                <w:rFonts w:ascii="Times New Roman" w:hAnsi="Times New Roman"/>
                <w:sz w:val="24"/>
                <w:szCs w:val="24"/>
              </w:rPr>
              <w:t>ь</w:t>
            </w:r>
            <w:proofErr w:type="spellEnd"/>
          </w:p>
        </w:tc>
        <w:tc>
          <w:tcPr>
            <w:tcW w:w="1701" w:type="dxa"/>
            <w:shd w:val="clear" w:color="auto" w:fill="FFFFFF"/>
          </w:tcPr>
          <w:p w:rsidR="005741D5" w:rsidRPr="00D12195" w:rsidRDefault="005741D5" w:rsidP="005741D5">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vMerge/>
            <w:shd w:val="clear" w:color="auto" w:fill="FFFFFF"/>
          </w:tcPr>
          <w:p w:rsidR="005741D5" w:rsidRPr="00D12195" w:rsidRDefault="005741D5" w:rsidP="005741D5">
            <w:pPr>
              <w:spacing w:after="0"/>
              <w:rPr>
                <w:rFonts w:ascii="Times New Roman" w:hAnsi="Times New Roman"/>
                <w:sz w:val="24"/>
                <w:szCs w:val="24"/>
              </w:rPr>
            </w:pPr>
          </w:p>
        </w:tc>
        <w:tc>
          <w:tcPr>
            <w:tcW w:w="1134" w:type="dxa"/>
            <w:vMerge/>
            <w:shd w:val="clear" w:color="auto" w:fill="FFFFFF"/>
          </w:tcPr>
          <w:p w:rsidR="005741D5" w:rsidRPr="00D12195" w:rsidRDefault="005741D5" w:rsidP="005741D5">
            <w:pPr>
              <w:spacing w:after="0"/>
              <w:rPr>
                <w:rFonts w:ascii="Times New Roman" w:hAnsi="Times New Roman"/>
                <w:sz w:val="24"/>
                <w:szCs w:val="24"/>
              </w:rPr>
            </w:pPr>
          </w:p>
        </w:tc>
      </w:tr>
      <w:tr w:rsidR="005741D5" w:rsidRPr="00D12195" w:rsidTr="005741D5">
        <w:trPr>
          <w:trHeight w:val="609"/>
        </w:trPr>
        <w:tc>
          <w:tcPr>
            <w:tcW w:w="2297" w:type="dxa"/>
            <w:vMerge/>
            <w:shd w:val="clear" w:color="auto" w:fill="FFFFFF"/>
          </w:tcPr>
          <w:p w:rsidR="005741D5" w:rsidRPr="00BE106D" w:rsidRDefault="005741D5" w:rsidP="005741D5">
            <w:pPr>
              <w:spacing w:after="0" w:line="240" w:lineRule="auto"/>
              <w:rPr>
                <w:rFonts w:ascii="Times New Roman" w:hAnsi="Times New Roman"/>
                <w:sz w:val="24"/>
                <w:szCs w:val="24"/>
              </w:rPr>
            </w:pPr>
          </w:p>
        </w:tc>
        <w:tc>
          <w:tcPr>
            <w:tcW w:w="570" w:type="dxa"/>
            <w:shd w:val="clear" w:color="auto" w:fill="FFFFFF"/>
          </w:tcPr>
          <w:p w:rsidR="005741D5" w:rsidRPr="00BE106D" w:rsidRDefault="005741D5" w:rsidP="005741D5">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8</w:t>
            </w:r>
          </w:p>
        </w:tc>
        <w:tc>
          <w:tcPr>
            <w:tcW w:w="8506" w:type="dxa"/>
            <w:shd w:val="clear" w:color="auto" w:fill="FFFFFF"/>
          </w:tcPr>
          <w:p w:rsidR="005741D5" w:rsidRPr="001B78EB" w:rsidRDefault="005741D5" w:rsidP="005741D5">
            <w:pPr>
              <w:spacing w:after="0" w:line="240" w:lineRule="auto"/>
              <w:jc w:val="both"/>
              <w:rPr>
                <w:rFonts w:ascii="Times New Roman" w:hAnsi="Times New Roman"/>
                <w:b/>
                <w:bCs/>
                <w:color w:val="000000"/>
                <w:sz w:val="24"/>
                <w:szCs w:val="24"/>
                <w:shd w:val="clear" w:color="auto" w:fill="FFFFFF"/>
              </w:rPr>
            </w:pPr>
            <w:r w:rsidRPr="001B78EB">
              <w:rPr>
                <w:rFonts w:ascii="Times New Roman" w:hAnsi="Times New Roman"/>
                <w:color w:val="000000"/>
                <w:sz w:val="24"/>
                <w:szCs w:val="24"/>
              </w:rPr>
              <w:t xml:space="preserve">Практическая работа № 7 </w:t>
            </w:r>
            <w:r w:rsidRPr="001B78EB">
              <w:rPr>
                <w:rFonts w:ascii="Times New Roman" w:hAnsi="Times New Roman"/>
                <w:sz w:val="24"/>
                <w:szCs w:val="24"/>
              </w:rPr>
              <w:t>Проведение ремонтных работ насосных установок, регулирующей аппаратуры и трубопроводов</w:t>
            </w:r>
          </w:p>
        </w:tc>
        <w:tc>
          <w:tcPr>
            <w:tcW w:w="1701" w:type="dxa"/>
            <w:shd w:val="clear" w:color="auto" w:fill="FFFFFF"/>
          </w:tcPr>
          <w:p w:rsidR="005741D5" w:rsidRPr="00D12195" w:rsidRDefault="005741D5" w:rsidP="005741D5">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vMerge/>
            <w:shd w:val="clear" w:color="auto" w:fill="FFFFFF"/>
          </w:tcPr>
          <w:p w:rsidR="005741D5" w:rsidRPr="00D12195" w:rsidRDefault="005741D5" w:rsidP="005741D5">
            <w:pPr>
              <w:spacing w:after="0"/>
              <w:rPr>
                <w:rFonts w:ascii="Times New Roman" w:hAnsi="Times New Roman"/>
                <w:sz w:val="24"/>
                <w:szCs w:val="24"/>
              </w:rPr>
            </w:pPr>
          </w:p>
        </w:tc>
        <w:tc>
          <w:tcPr>
            <w:tcW w:w="1134" w:type="dxa"/>
            <w:vMerge/>
            <w:shd w:val="clear" w:color="auto" w:fill="FFFFFF"/>
          </w:tcPr>
          <w:p w:rsidR="005741D5" w:rsidRPr="00D12195" w:rsidRDefault="005741D5" w:rsidP="005741D5">
            <w:pPr>
              <w:spacing w:after="0"/>
              <w:rPr>
                <w:rFonts w:ascii="Times New Roman" w:hAnsi="Times New Roman"/>
                <w:sz w:val="24"/>
                <w:szCs w:val="24"/>
              </w:rPr>
            </w:pPr>
          </w:p>
        </w:tc>
      </w:tr>
      <w:tr w:rsidR="005741D5" w:rsidRPr="00D12195" w:rsidTr="005741D5">
        <w:trPr>
          <w:trHeight w:val="165"/>
        </w:trPr>
        <w:tc>
          <w:tcPr>
            <w:tcW w:w="2297" w:type="dxa"/>
            <w:vMerge/>
            <w:shd w:val="clear" w:color="auto" w:fill="FFFFFF"/>
          </w:tcPr>
          <w:p w:rsidR="005741D5" w:rsidRPr="00BE106D" w:rsidRDefault="005741D5" w:rsidP="005741D5">
            <w:pPr>
              <w:spacing w:after="0" w:line="240" w:lineRule="auto"/>
              <w:rPr>
                <w:rFonts w:ascii="Times New Roman" w:hAnsi="Times New Roman"/>
                <w:sz w:val="24"/>
                <w:szCs w:val="24"/>
              </w:rPr>
            </w:pPr>
          </w:p>
        </w:tc>
        <w:tc>
          <w:tcPr>
            <w:tcW w:w="570" w:type="dxa"/>
            <w:shd w:val="clear" w:color="auto" w:fill="FFFFFF"/>
          </w:tcPr>
          <w:p w:rsidR="005741D5" w:rsidRPr="00BE106D" w:rsidRDefault="005741D5" w:rsidP="005741D5">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9</w:t>
            </w:r>
          </w:p>
        </w:tc>
        <w:tc>
          <w:tcPr>
            <w:tcW w:w="8506" w:type="dxa"/>
            <w:shd w:val="clear" w:color="auto" w:fill="FFFFFF"/>
          </w:tcPr>
          <w:p w:rsidR="005741D5" w:rsidRPr="001B78EB" w:rsidRDefault="005741D5" w:rsidP="005741D5">
            <w:pPr>
              <w:spacing w:line="240" w:lineRule="auto"/>
              <w:rPr>
                <w:rFonts w:ascii="Times New Roman" w:hAnsi="Times New Roman"/>
                <w:sz w:val="24"/>
                <w:szCs w:val="24"/>
              </w:rPr>
            </w:pPr>
            <w:r w:rsidRPr="001B78EB">
              <w:rPr>
                <w:rFonts w:ascii="Times New Roman" w:hAnsi="Times New Roman"/>
                <w:color w:val="000000"/>
                <w:sz w:val="24"/>
                <w:szCs w:val="24"/>
              </w:rPr>
              <w:t xml:space="preserve">Практическая работа № </w:t>
            </w:r>
            <w:r>
              <w:rPr>
                <w:rFonts w:ascii="Times New Roman" w:hAnsi="Times New Roman"/>
                <w:color w:val="000000"/>
                <w:sz w:val="24"/>
                <w:szCs w:val="24"/>
              </w:rPr>
              <w:t xml:space="preserve"> </w:t>
            </w:r>
            <w:r w:rsidRPr="001B78EB">
              <w:rPr>
                <w:rFonts w:ascii="Times New Roman" w:hAnsi="Times New Roman"/>
                <w:color w:val="000000"/>
                <w:sz w:val="24"/>
                <w:szCs w:val="24"/>
              </w:rPr>
              <w:t xml:space="preserve">8 </w:t>
            </w:r>
            <w:proofErr w:type="spellStart"/>
            <w:r w:rsidRPr="001B78EB">
              <w:rPr>
                <w:rFonts w:ascii="Times New Roman" w:hAnsi="Times New Roman"/>
                <w:sz w:val="24"/>
                <w:szCs w:val="24"/>
              </w:rPr>
              <w:t>Дефектация</w:t>
            </w:r>
            <w:proofErr w:type="spellEnd"/>
            <w:r w:rsidRPr="001B78EB">
              <w:rPr>
                <w:rFonts w:ascii="Times New Roman" w:hAnsi="Times New Roman"/>
                <w:sz w:val="24"/>
                <w:szCs w:val="24"/>
              </w:rPr>
              <w:t xml:space="preserve"> деталей, восстановление и замена </w:t>
            </w:r>
            <w:r w:rsidRPr="001B78EB">
              <w:rPr>
                <w:rFonts w:ascii="Times New Roman" w:hAnsi="Times New Roman"/>
                <w:sz w:val="24"/>
                <w:szCs w:val="24"/>
              </w:rPr>
              <w:lastRenderedPageBreak/>
              <w:t>деталей насосных установок, регулирующей аппаратуры и трубопроводов</w:t>
            </w:r>
          </w:p>
        </w:tc>
        <w:tc>
          <w:tcPr>
            <w:tcW w:w="1701" w:type="dxa"/>
            <w:shd w:val="clear" w:color="auto" w:fill="FFFFFF"/>
          </w:tcPr>
          <w:p w:rsidR="005741D5" w:rsidRDefault="005741D5" w:rsidP="005741D5">
            <w:pPr>
              <w:spacing w:after="0" w:line="240" w:lineRule="auto"/>
              <w:jc w:val="center"/>
              <w:rPr>
                <w:rFonts w:ascii="Times New Roman" w:hAnsi="Times New Roman"/>
                <w:sz w:val="24"/>
                <w:szCs w:val="24"/>
              </w:rPr>
            </w:pPr>
            <w:r>
              <w:rPr>
                <w:rFonts w:ascii="Times New Roman" w:hAnsi="Times New Roman"/>
                <w:sz w:val="24"/>
                <w:szCs w:val="24"/>
              </w:rPr>
              <w:lastRenderedPageBreak/>
              <w:t>4</w:t>
            </w:r>
          </w:p>
        </w:tc>
        <w:tc>
          <w:tcPr>
            <w:tcW w:w="1134" w:type="dxa"/>
            <w:vMerge/>
            <w:shd w:val="clear" w:color="auto" w:fill="FFFFFF"/>
          </w:tcPr>
          <w:p w:rsidR="005741D5" w:rsidRPr="00D12195" w:rsidRDefault="005741D5" w:rsidP="005741D5">
            <w:pPr>
              <w:spacing w:after="0"/>
              <w:rPr>
                <w:rFonts w:ascii="Times New Roman" w:hAnsi="Times New Roman"/>
                <w:sz w:val="24"/>
                <w:szCs w:val="24"/>
              </w:rPr>
            </w:pPr>
          </w:p>
        </w:tc>
        <w:tc>
          <w:tcPr>
            <w:tcW w:w="1134" w:type="dxa"/>
            <w:vMerge/>
            <w:shd w:val="clear" w:color="auto" w:fill="FFFFFF"/>
          </w:tcPr>
          <w:p w:rsidR="005741D5" w:rsidRPr="00D12195" w:rsidRDefault="005741D5" w:rsidP="005741D5">
            <w:pPr>
              <w:spacing w:after="0"/>
              <w:rPr>
                <w:rFonts w:ascii="Times New Roman" w:hAnsi="Times New Roman"/>
                <w:sz w:val="24"/>
                <w:szCs w:val="24"/>
              </w:rPr>
            </w:pPr>
          </w:p>
        </w:tc>
      </w:tr>
      <w:tr w:rsidR="005741D5" w:rsidRPr="00D12195" w:rsidTr="005741D5">
        <w:trPr>
          <w:trHeight w:val="165"/>
        </w:trPr>
        <w:tc>
          <w:tcPr>
            <w:tcW w:w="2297" w:type="dxa"/>
            <w:vMerge/>
            <w:shd w:val="clear" w:color="auto" w:fill="FFFFFF"/>
          </w:tcPr>
          <w:p w:rsidR="005741D5" w:rsidRPr="00BE106D" w:rsidRDefault="005741D5" w:rsidP="005741D5">
            <w:pPr>
              <w:spacing w:after="0" w:line="240" w:lineRule="auto"/>
              <w:rPr>
                <w:rFonts w:ascii="Times New Roman" w:hAnsi="Times New Roman"/>
                <w:sz w:val="24"/>
                <w:szCs w:val="24"/>
              </w:rPr>
            </w:pPr>
          </w:p>
        </w:tc>
        <w:tc>
          <w:tcPr>
            <w:tcW w:w="570" w:type="dxa"/>
            <w:shd w:val="clear" w:color="auto" w:fill="FFFFFF"/>
          </w:tcPr>
          <w:p w:rsidR="005741D5" w:rsidRPr="00BE106D" w:rsidRDefault="005741D5" w:rsidP="005741D5">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10</w:t>
            </w:r>
          </w:p>
        </w:tc>
        <w:tc>
          <w:tcPr>
            <w:tcW w:w="8506" w:type="dxa"/>
            <w:shd w:val="clear" w:color="auto" w:fill="FFFFFF"/>
          </w:tcPr>
          <w:p w:rsidR="005741D5" w:rsidRPr="001B78EB" w:rsidRDefault="005741D5" w:rsidP="005741D5">
            <w:pPr>
              <w:spacing w:line="240" w:lineRule="auto"/>
              <w:rPr>
                <w:rFonts w:ascii="Times New Roman" w:hAnsi="Times New Roman"/>
                <w:sz w:val="24"/>
                <w:szCs w:val="24"/>
              </w:rPr>
            </w:pPr>
            <w:r w:rsidRPr="001B78EB">
              <w:rPr>
                <w:rFonts w:ascii="Times New Roman" w:hAnsi="Times New Roman"/>
                <w:color w:val="000000"/>
                <w:sz w:val="24"/>
                <w:szCs w:val="24"/>
              </w:rPr>
              <w:t xml:space="preserve">Практическая работа № 9 </w:t>
            </w:r>
            <w:r w:rsidRPr="001B78EB">
              <w:rPr>
                <w:rFonts w:ascii="Times New Roman" w:hAnsi="Times New Roman"/>
                <w:sz w:val="24"/>
                <w:szCs w:val="24"/>
              </w:rPr>
              <w:t xml:space="preserve">Выполнение работ по устранению неисправностей насосных установок, регулирующей аппаратуры и трубопроводов </w:t>
            </w:r>
          </w:p>
        </w:tc>
        <w:tc>
          <w:tcPr>
            <w:tcW w:w="1701" w:type="dxa"/>
            <w:shd w:val="clear" w:color="auto" w:fill="FFFFFF"/>
          </w:tcPr>
          <w:p w:rsidR="005741D5" w:rsidRDefault="005741D5" w:rsidP="005741D5">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vMerge/>
            <w:shd w:val="clear" w:color="auto" w:fill="FFFFFF"/>
          </w:tcPr>
          <w:p w:rsidR="005741D5" w:rsidRPr="00D12195" w:rsidRDefault="005741D5" w:rsidP="005741D5">
            <w:pPr>
              <w:spacing w:after="0"/>
              <w:rPr>
                <w:rFonts w:ascii="Times New Roman" w:hAnsi="Times New Roman"/>
                <w:sz w:val="24"/>
                <w:szCs w:val="24"/>
              </w:rPr>
            </w:pPr>
          </w:p>
        </w:tc>
        <w:tc>
          <w:tcPr>
            <w:tcW w:w="1134" w:type="dxa"/>
            <w:vMerge/>
            <w:shd w:val="clear" w:color="auto" w:fill="FFFFFF"/>
          </w:tcPr>
          <w:p w:rsidR="005741D5" w:rsidRPr="00D12195" w:rsidRDefault="005741D5" w:rsidP="005741D5">
            <w:pPr>
              <w:spacing w:after="0"/>
              <w:rPr>
                <w:rFonts w:ascii="Times New Roman" w:hAnsi="Times New Roman"/>
                <w:sz w:val="24"/>
                <w:szCs w:val="24"/>
              </w:rPr>
            </w:pPr>
          </w:p>
        </w:tc>
      </w:tr>
      <w:tr w:rsidR="005741D5" w:rsidRPr="00D12195" w:rsidTr="005741D5">
        <w:trPr>
          <w:trHeight w:val="330"/>
        </w:trPr>
        <w:tc>
          <w:tcPr>
            <w:tcW w:w="2297" w:type="dxa"/>
            <w:vMerge/>
            <w:shd w:val="clear" w:color="auto" w:fill="FFFFFF"/>
          </w:tcPr>
          <w:p w:rsidR="005741D5" w:rsidRPr="00BE106D" w:rsidRDefault="005741D5" w:rsidP="005741D5">
            <w:pPr>
              <w:spacing w:after="0" w:line="240" w:lineRule="auto"/>
              <w:rPr>
                <w:rFonts w:ascii="Times New Roman" w:hAnsi="Times New Roman"/>
                <w:sz w:val="24"/>
                <w:szCs w:val="24"/>
              </w:rPr>
            </w:pPr>
          </w:p>
        </w:tc>
        <w:tc>
          <w:tcPr>
            <w:tcW w:w="570" w:type="dxa"/>
            <w:shd w:val="clear" w:color="auto" w:fill="FFFFFF"/>
          </w:tcPr>
          <w:p w:rsidR="005741D5" w:rsidRPr="00BE106D" w:rsidRDefault="005741D5" w:rsidP="005741D5">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11</w:t>
            </w:r>
          </w:p>
        </w:tc>
        <w:tc>
          <w:tcPr>
            <w:tcW w:w="8506" w:type="dxa"/>
            <w:shd w:val="clear" w:color="auto" w:fill="FFFFFF"/>
          </w:tcPr>
          <w:p w:rsidR="005741D5" w:rsidRPr="001B78EB" w:rsidRDefault="005741D5" w:rsidP="005741D5">
            <w:pPr>
              <w:spacing w:line="240" w:lineRule="auto"/>
              <w:rPr>
                <w:rFonts w:ascii="Times New Roman" w:hAnsi="Times New Roman"/>
                <w:sz w:val="24"/>
                <w:szCs w:val="24"/>
              </w:rPr>
            </w:pPr>
            <w:r w:rsidRPr="001B78EB">
              <w:rPr>
                <w:rFonts w:ascii="Times New Roman" w:hAnsi="Times New Roman"/>
                <w:color w:val="000000"/>
                <w:sz w:val="24"/>
                <w:szCs w:val="24"/>
              </w:rPr>
              <w:t xml:space="preserve">Практическая работа № 10 </w:t>
            </w:r>
            <w:r w:rsidRPr="001B78EB">
              <w:rPr>
                <w:rFonts w:ascii="Times New Roman" w:hAnsi="Times New Roman"/>
                <w:sz w:val="24"/>
                <w:szCs w:val="24"/>
              </w:rPr>
              <w:t>Ремонт трубопроводной арматуры: разборка, определение дефектов и устранение</w:t>
            </w:r>
          </w:p>
        </w:tc>
        <w:tc>
          <w:tcPr>
            <w:tcW w:w="1701" w:type="dxa"/>
            <w:shd w:val="clear" w:color="auto" w:fill="FFFFFF"/>
          </w:tcPr>
          <w:p w:rsidR="005741D5" w:rsidRDefault="005741D5" w:rsidP="005741D5">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vMerge/>
            <w:shd w:val="clear" w:color="auto" w:fill="FFFFFF"/>
          </w:tcPr>
          <w:p w:rsidR="005741D5" w:rsidRPr="00D12195" w:rsidRDefault="005741D5" w:rsidP="005741D5">
            <w:pPr>
              <w:spacing w:after="0"/>
              <w:rPr>
                <w:rFonts w:ascii="Times New Roman" w:hAnsi="Times New Roman"/>
                <w:sz w:val="24"/>
                <w:szCs w:val="24"/>
              </w:rPr>
            </w:pPr>
          </w:p>
        </w:tc>
        <w:tc>
          <w:tcPr>
            <w:tcW w:w="1134" w:type="dxa"/>
            <w:vMerge/>
            <w:shd w:val="clear" w:color="auto" w:fill="FFFFFF"/>
          </w:tcPr>
          <w:p w:rsidR="005741D5" w:rsidRPr="00D12195" w:rsidRDefault="005741D5" w:rsidP="005741D5">
            <w:pPr>
              <w:spacing w:after="0"/>
              <w:rPr>
                <w:rFonts w:ascii="Times New Roman" w:hAnsi="Times New Roman"/>
                <w:sz w:val="24"/>
                <w:szCs w:val="24"/>
              </w:rPr>
            </w:pPr>
          </w:p>
        </w:tc>
      </w:tr>
      <w:tr w:rsidR="005741D5" w:rsidRPr="00D12195" w:rsidTr="005741D5">
        <w:trPr>
          <w:trHeight w:val="495"/>
        </w:trPr>
        <w:tc>
          <w:tcPr>
            <w:tcW w:w="2297" w:type="dxa"/>
            <w:vMerge/>
            <w:shd w:val="clear" w:color="auto" w:fill="FFFFFF"/>
          </w:tcPr>
          <w:p w:rsidR="005741D5" w:rsidRPr="00BE106D" w:rsidRDefault="005741D5" w:rsidP="005741D5">
            <w:pPr>
              <w:spacing w:after="0"/>
              <w:rPr>
                <w:rFonts w:ascii="Times New Roman" w:hAnsi="Times New Roman"/>
                <w:sz w:val="24"/>
                <w:szCs w:val="24"/>
              </w:rPr>
            </w:pPr>
          </w:p>
        </w:tc>
        <w:tc>
          <w:tcPr>
            <w:tcW w:w="570" w:type="dxa"/>
            <w:shd w:val="clear" w:color="auto" w:fill="FFFFFF"/>
          </w:tcPr>
          <w:p w:rsidR="005741D5" w:rsidRPr="00BE106D" w:rsidRDefault="005741D5" w:rsidP="005741D5">
            <w:pPr>
              <w:spacing w:after="0"/>
              <w:jc w:val="center"/>
              <w:rPr>
                <w:rFonts w:ascii="Times New Roman" w:eastAsia="Calibri" w:hAnsi="Times New Roman"/>
                <w:bCs/>
                <w:sz w:val="24"/>
                <w:szCs w:val="24"/>
              </w:rPr>
            </w:pPr>
            <w:r>
              <w:rPr>
                <w:rFonts w:ascii="Times New Roman" w:eastAsia="Calibri" w:hAnsi="Times New Roman"/>
                <w:bCs/>
                <w:sz w:val="24"/>
                <w:szCs w:val="24"/>
              </w:rPr>
              <w:t>12</w:t>
            </w:r>
          </w:p>
        </w:tc>
        <w:tc>
          <w:tcPr>
            <w:tcW w:w="8506" w:type="dxa"/>
            <w:shd w:val="clear" w:color="auto" w:fill="FFFFFF"/>
          </w:tcPr>
          <w:p w:rsidR="005741D5" w:rsidRPr="007C0A9A" w:rsidRDefault="005741D5" w:rsidP="005741D5">
            <w:pPr>
              <w:rPr>
                <w:rFonts w:ascii="Times New Roman" w:hAnsi="Times New Roman"/>
                <w:sz w:val="24"/>
                <w:szCs w:val="24"/>
              </w:rPr>
            </w:pPr>
            <w:r w:rsidRPr="001B78EB">
              <w:rPr>
                <w:rFonts w:ascii="Times New Roman" w:hAnsi="Times New Roman"/>
                <w:color w:val="000000"/>
                <w:sz w:val="24"/>
                <w:szCs w:val="24"/>
              </w:rPr>
              <w:t>Практическая работа № 1</w:t>
            </w:r>
            <w:r>
              <w:rPr>
                <w:rFonts w:ascii="Times New Roman" w:hAnsi="Times New Roman"/>
                <w:color w:val="000000"/>
                <w:sz w:val="24"/>
                <w:szCs w:val="24"/>
              </w:rPr>
              <w:t xml:space="preserve">1 </w:t>
            </w:r>
            <w:r>
              <w:rPr>
                <w:rFonts w:ascii="Times New Roman" w:hAnsi="Times New Roman"/>
                <w:sz w:val="24"/>
                <w:szCs w:val="24"/>
              </w:rPr>
              <w:t>Особенности ремонта и восстановления различных типов насосов</w:t>
            </w:r>
          </w:p>
        </w:tc>
        <w:tc>
          <w:tcPr>
            <w:tcW w:w="1701" w:type="dxa"/>
            <w:shd w:val="clear" w:color="auto" w:fill="FFFFFF"/>
          </w:tcPr>
          <w:p w:rsidR="005741D5" w:rsidRDefault="005741D5" w:rsidP="005741D5">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shd w:val="clear" w:color="auto" w:fill="FFFFFF"/>
          </w:tcPr>
          <w:p w:rsidR="005741D5" w:rsidRPr="00D12195" w:rsidRDefault="005741D5" w:rsidP="005741D5">
            <w:pPr>
              <w:spacing w:after="0"/>
              <w:rPr>
                <w:rFonts w:ascii="Times New Roman" w:hAnsi="Times New Roman"/>
                <w:sz w:val="24"/>
                <w:szCs w:val="24"/>
              </w:rPr>
            </w:pPr>
          </w:p>
        </w:tc>
        <w:tc>
          <w:tcPr>
            <w:tcW w:w="1134" w:type="dxa"/>
            <w:vMerge/>
            <w:shd w:val="clear" w:color="auto" w:fill="FFFFFF"/>
          </w:tcPr>
          <w:p w:rsidR="005741D5" w:rsidRPr="00D12195" w:rsidRDefault="005741D5" w:rsidP="005741D5">
            <w:pPr>
              <w:spacing w:after="0"/>
              <w:rPr>
                <w:rFonts w:ascii="Times New Roman" w:hAnsi="Times New Roman"/>
                <w:sz w:val="24"/>
                <w:szCs w:val="24"/>
              </w:rPr>
            </w:pPr>
          </w:p>
        </w:tc>
      </w:tr>
      <w:tr w:rsidR="005741D5" w:rsidRPr="00D12195" w:rsidTr="005741D5">
        <w:trPr>
          <w:trHeight w:val="495"/>
        </w:trPr>
        <w:tc>
          <w:tcPr>
            <w:tcW w:w="2297" w:type="dxa"/>
            <w:vMerge/>
            <w:shd w:val="clear" w:color="auto" w:fill="FFFFFF"/>
          </w:tcPr>
          <w:p w:rsidR="005741D5" w:rsidRPr="00BE106D" w:rsidRDefault="005741D5" w:rsidP="005741D5">
            <w:pPr>
              <w:spacing w:after="0"/>
              <w:rPr>
                <w:rFonts w:ascii="Times New Roman" w:hAnsi="Times New Roman"/>
                <w:sz w:val="24"/>
                <w:szCs w:val="24"/>
              </w:rPr>
            </w:pPr>
          </w:p>
        </w:tc>
        <w:tc>
          <w:tcPr>
            <w:tcW w:w="570" w:type="dxa"/>
            <w:shd w:val="clear" w:color="auto" w:fill="FFFFFF"/>
          </w:tcPr>
          <w:p w:rsidR="005741D5" w:rsidRPr="00BE106D" w:rsidRDefault="005741D5" w:rsidP="005741D5">
            <w:pPr>
              <w:spacing w:after="0"/>
              <w:jc w:val="center"/>
              <w:rPr>
                <w:rFonts w:ascii="Times New Roman" w:eastAsia="Calibri" w:hAnsi="Times New Roman"/>
                <w:bCs/>
                <w:sz w:val="24"/>
                <w:szCs w:val="24"/>
              </w:rPr>
            </w:pPr>
            <w:r>
              <w:rPr>
                <w:rFonts w:ascii="Times New Roman" w:eastAsia="Calibri" w:hAnsi="Times New Roman"/>
                <w:bCs/>
                <w:sz w:val="24"/>
                <w:szCs w:val="24"/>
              </w:rPr>
              <w:t>13</w:t>
            </w:r>
          </w:p>
        </w:tc>
        <w:tc>
          <w:tcPr>
            <w:tcW w:w="8506" w:type="dxa"/>
            <w:shd w:val="clear" w:color="auto" w:fill="FFFFFF"/>
          </w:tcPr>
          <w:p w:rsidR="005741D5" w:rsidRDefault="005741D5" w:rsidP="005741D5">
            <w:pPr>
              <w:rPr>
                <w:rFonts w:ascii="Times New Roman" w:hAnsi="Times New Roman"/>
                <w:sz w:val="24"/>
                <w:szCs w:val="24"/>
              </w:rPr>
            </w:pPr>
            <w:r w:rsidRPr="001B78EB">
              <w:rPr>
                <w:rFonts w:ascii="Times New Roman" w:hAnsi="Times New Roman"/>
                <w:color w:val="000000"/>
                <w:sz w:val="24"/>
                <w:szCs w:val="24"/>
              </w:rPr>
              <w:t>Практическая работа № 1</w:t>
            </w:r>
            <w:r>
              <w:rPr>
                <w:rFonts w:ascii="Times New Roman" w:hAnsi="Times New Roman"/>
                <w:color w:val="000000"/>
                <w:sz w:val="24"/>
                <w:szCs w:val="24"/>
              </w:rPr>
              <w:t xml:space="preserve">2 </w:t>
            </w:r>
            <w:r w:rsidRPr="001B78EB">
              <w:rPr>
                <w:rFonts w:ascii="Times New Roman" w:hAnsi="Times New Roman"/>
                <w:color w:val="000000"/>
                <w:sz w:val="24"/>
                <w:szCs w:val="24"/>
              </w:rPr>
              <w:t xml:space="preserve"> </w:t>
            </w:r>
            <w:r>
              <w:rPr>
                <w:rFonts w:ascii="Times New Roman" w:hAnsi="Times New Roman"/>
                <w:sz w:val="24"/>
                <w:szCs w:val="24"/>
              </w:rPr>
              <w:t>Обкатка насосных установок, испытание под нагрузкой, контроль герметичности соединений</w:t>
            </w:r>
          </w:p>
        </w:tc>
        <w:tc>
          <w:tcPr>
            <w:tcW w:w="1701" w:type="dxa"/>
            <w:shd w:val="clear" w:color="auto" w:fill="FFFFFF"/>
          </w:tcPr>
          <w:p w:rsidR="005741D5" w:rsidRDefault="005741D5" w:rsidP="005741D5">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shd w:val="clear" w:color="auto" w:fill="FFFFFF"/>
          </w:tcPr>
          <w:p w:rsidR="005741D5" w:rsidRPr="00D12195" w:rsidRDefault="005741D5" w:rsidP="005741D5">
            <w:pPr>
              <w:spacing w:after="0"/>
              <w:rPr>
                <w:rFonts w:ascii="Times New Roman" w:hAnsi="Times New Roman"/>
                <w:sz w:val="24"/>
                <w:szCs w:val="24"/>
              </w:rPr>
            </w:pPr>
          </w:p>
        </w:tc>
        <w:tc>
          <w:tcPr>
            <w:tcW w:w="1134" w:type="dxa"/>
            <w:vMerge/>
            <w:shd w:val="clear" w:color="auto" w:fill="FFFFFF"/>
          </w:tcPr>
          <w:p w:rsidR="005741D5" w:rsidRPr="00D12195" w:rsidRDefault="005741D5" w:rsidP="005741D5">
            <w:pPr>
              <w:spacing w:after="0"/>
              <w:rPr>
                <w:rFonts w:ascii="Times New Roman" w:hAnsi="Times New Roman"/>
                <w:sz w:val="24"/>
                <w:szCs w:val="24"/>
              </w:rPr>
            </w:pPr>
          </w:p>
        </w:tc>
      </w:tr>
      <w:tr w:rsidR="005741D5" w:rsidRPr="00D12195" w:rsidTr="005741D5">
        <w:trPr>
          <w:trHeight w:val="20"/>
        </w:trPr>
        <w:tc>
          <w:tcPr>
            <w:tcW w:w="11373" w:type="dxa"/>
            <w:gridSpan w:val="3"/>
            <w:tcBorders>
              <w:left w:val="single" w:sz="4" w:space="0" w:color="auto"/>
            </w:tcBorders>
            <w:shd w:val="clear" w:color="auto" w:fill="FFFFFF"/>
            <w:vAlign w:val="center"/>
          </w:tcPr>
          <w:p w:rsidR="005741D5" w:rsidRPr="00D12195" w:rsidRDefault="005741D5" w:rsidP="005741D5">
            <w:pPr>
              <w:spacing w:after="0" w:line="240" w:lineRule="auto"/>
              <w:jc w:val="both"/>
              <w:rPr>
                <w:rFonts w:ascii="Times New Roman" w:hAnsi="Times New Roman"/>
                <w:b/>
                <w:sz w:val="24"/>
                <w:szCs w:val="24"/>
              </w:rPr>
            </w:pPr>
            <w:r w:rsidRPr="00D12195">
              <w:rPr>
                <w:rFonts w:ascii="Times New Roman" w:hAnsi="Times New Roman"/>
                <w:b/>
                <w:sz w:val="24"/>
                <w:szCs w:val="24"/>
              </w:rPr>
              <w:t>Подготовиться к квалификационному экзамену</w:t>
            </w:r>
          </w:p>
        </w:tc>
        <w:tc>
          <w:tcPr>
            <w:tcW w:w="1701" w:type="dxa"/>
            <w:shd w:val="clear" w:color="auto" w:fill="FFFFFF"/>
          </w:tcPr>
          <w:p w:rsidR="005741D5" w:rsidRPr="00D12195" w:rsidRDefault="005741D5" w:rsidP="005741D5">
            <w:pPr>
              <w:spacing w:after="0" w:line="240" w:lineRule="auto"/>
              <w:jc w:val="center"/>
              <w:rPr>
                <w:rFonts w:ascii="Times New Roman" w:hAnsi="Times New Roman"/>
                <w:sz w:val="24"/>
                <w:szCs w:val="24"/>
              </w:rPr>
            </w:pPr>
          </w:p>
        </w:tc>
        <w:tc>
          <w:tcPr>
            <w:tcW w:w="1134" w:type="dxa"/>
            <w:shd w:val="clear" w:color="auto" w:fill="FFFFFF"/>
          </w:tcPr>
          <w:p w:rsidR="005741D5" w:rsidRPr="00D12195" w:rsidRDefault="005741D5" w:rsidP="005741D5">
            <w:pPr>
              <w:spacing w:after="0"/>
              <w:jc w:val="center"/>
              <w:rPr>
                <w:rFonts w:ascii="Times New Roman" w:hAnsi="Times New Roman"/>
                <w:sz w:val="24"/>
                <w:szCs w:val="24"/>
              </w:rPr>
            </w:pPr>
          </w:p>
        </w:tc>
        <w:tc>
          <w:tcPr>
            <w:tcW w:w="1134" w:type="dxa"/>
            <w:shd w:val="clear" w:color="auto" w:fill="FFFFFF"/>
          </w:tcPr>
          <w:p w:rsidR="005741D5" w:rsidRPr="00D12195" w:rsidRDefault="005741D5" w:rsidP="005741D5">
            <w:pPr>
              <w:spacing w:after="0"/>
              <w:jc w:val="center"/>
              <w:rPr>
                <w:rFonts w:ascii="Times New Roman" w:hAnsi="Times New Roman"/>
                <w:sz w:val="24"/>
                <w:szCs w:val="24"/>
              </w:rPr>
            </w:pPr>
          </w:p>
        </w:tc>
      </w:tr>
      <w:tr w:rsidR="005741D5" w:rsidRPr="00D12195" w:rsidTr="005741D5">
        <w:trPr>
          <w:trHeight w:val="154"/>
        </w:trPr>
        <w:tc>
          <w:tcPr>
            <w:tcW w:w="11373" w:type="dxa"/>
            <w:gridSpan w:val="3"/>
            <w:shd w:val="clear" w:color="auto" w:fill="FFFFFF"/>
            <w:vAlign w:val="center"/>
          </w:tcPr>
          <w:p w:rsidR="005741D5" w:rsidRPr="00761E4D" w:rsidRDefault="005741D5" w:rsidP="005741D5">
            <w:pPr>
              <w:spacing w:after="0" w:line="240" w:lineRule="auto"/>
              <w:rPr>
                <w:rFonts w:ascii="Times New Roman" w:eastAsia="Calibri" w:hAnsi="Times New Roman"/>
                <w:b/>
                <w:bCs/>
                <w:sz w:val="24"/>
                <w:szCs w:val="24"/>
              </w:rPr>
            </w:pPr>
            <w:r w:rsidRPr="00D12195">
              <w:rPr>
                <w:rFonts w:ascii="Times New Roman" w:hAnsi="Times New Roman"/>
                <w:sz w:val="24"/>
                <w:szCs w:val="24"/>
              </w:rPr>
              <w:t xml:space="preserve"> </w:t>
            </w:r>
            <w:r w:rsidRPr="00761E4D">
              <w:rPr>
                <w:rFonts w:ascii="Times New Roman" w:eastAsia="Calibri" w:hAnsi="Times New Roman"/>
                <w:b/>
                <w:bCs/>
                <w:sz w:val="24"/>
                <w:szCs w:val="24"/>
              </w:rPr>
              <w:t xml:space="preserve">Производственная практика </w:t>
            </w:r>
          </w:p>
          <w:p w:rsidR="005741D5" w:rsidRPr="00761E4D" w:rsidRDefault="005741D5" w:rsidP="005741D5">
            <w:pPr>
              <w:spacing w:after="0" w:line="240" w:lineRule="auto"/>
              <w:rPr>
                <w:rFonts w:ascii="Times New Roman" w:eastAsia="Calibri" w:hAnsi="Times New Roman"/>
                <w:b/>
                <w:bCs/>
                <w:sz w:val="24"/>
                <w:szCs w:val="24"/>
              </w:rPr>
            </w:pPr>
            <w:r w:rsidRPr="00761E4D">
              <w:rPr>
                <w:rFonts w:ascii="Times New Roman" w:eastAsia="Calibri" w:hAnsi="Times New Roman"/>
                <w:b/>
                <w:bCs/>
                <w:sz w:val="24"/>
                <w:szCs w:val="24"/>
              </w:rPr>
              <w:t>Виды работ</w:t>
            </w:r>
          </w:p>
          <w:p w:rsidR="005741D5" w:rsidRPr="00761E4D" w:rsidRDefault="005741D5" w:rsidP="005741D5">
            <w:pPr>
              <w:tabs>
                <w:tab w:val="left" w:pos="266"/>
              </w:tabs>
              <w:spacing w:after="0" w:line="240" w:lineRule="auto"/>
              <w:rPr>
                <w:rFonts w:ascii="Times New Roman" w:hAnsi="Times New Roman"/>
                <w:sz w:val="24"/>
                <w:szCs w:val="24"/>
              </w:rPr>
            </w:pPr>
            <w:r w:rsidRPr="00761E4D">
              <w:rPr>
                <w:rFonts w:ascii="Times New Roman" w:eastAsia="Calibri" w:hAnsi="Times New Roman"/>
                <w:b/>
                <w:bCs/>
                <w:sz w:val="24"/>
                <w:szCs w:val="24"/>
              </w:rPr>
              <w:t xml:space="preserve"> </w:t>
            </w:r>
            <w:r w:rsidRPr="00761E4D">
              <w:rPr>
                <w:rFonts w:ascii="Times New Roman" w:hAnsi="Times New Roman"/>
                <w:sz w:val="24"/>
                <w:szCs w:val="24"/>
              </w:rPr>
              <w:t xml:space="preserve"> Выполнение эскизов деталей при ремонте </w:t>
            </w:r>
            <w:r>
              <w:rPr>
                <w:rFonts w:ascii="Times New Roman" w:hAnsi="Times New Roman"/>
                <w:sz w:val="24"/>
                <w:szCs w:val="24"/>
              </w:rPr>
              <w:t>насосного</w:t>
            </w:r>
            <w:r w:rsidRPr="00761E4D">
              <w:rPr>
                <w:rFonts w:ascii="Times New Roman" w:hAnsi="Times New Roman"/>
                <w:sz w:val="24"/>
                <w:szCs w:val="24"/>
              </w:rPr>
              <w:t xml:space="preserve"> оборудования;</w:t>
            </w:r>
          </w:p>
          <w:p w:rsidR="005741D5" w:rsidRPr="00761E4D" w:rsidRDefault="005741D5" w:rsidP="005741D5">
            <w:pPr>
              <w:tabs>
                <w:tab w:val="left" w:pos="266"/>
              </w:tabs>
              <w:spacing w:after="0" w:line="240" w:lineRule="auto"/>
              <w:rPr>
                <w:rFonts w:ascii="Times New Roman" w:hAnsi="Times New Roman"/>
                <w:sz w:val="24"/>
                <w:szCs w:val="24"/>
              </w:rPr>
            </w:pPr>
            <w:r w:rsidRPr="00761E4D">
              <w:rPr>
                <w:rFonts w:ascii="Times New Roman" w:hAnsi="Times New Roman"/>
                <w:sz w:val="24"/>
                <w:szCs w:val="24"/>
              </w:rPr>
              <w:t xml:space="preserve">  Выбор и контроль монтажа технологического оборудования;  </w:t>
            </w:r>
          </w:p>
          <w:p w:rsidR="005741D5" w:rsidRPr="00761E4D" w:rsidRDefault="005741D5" w:rsidP="005741D5">
            <w:pPr>
              <w:tabs>
                <w:tab w:val="left" w:pos="266"/>
              </w:tabs>
              <w:spacing w:after="0" w:line="240" w:lineRule="auto"/>
              <w:rPr>
                <w:rFonts w:ascii="Times New Roman" w:hAnsi="Times New Roman"/>
                <w:sz w:val="24"/>
                <w:szCs w:val="24"/>
              </w:rPr>
            </w:pPr>
            <w:r w:rsidRPr="00761E4D">
              <w:rPr>
                <w:rFonts w:ascii="Times New Roman" w:hAnsi="Times New Roman"/>
                <w:sz w:val="24"/>
                <w:szCs w:val="24"/>
              </w:rPr>
              <w:t xml:space="preserve">Проведение испытаний </w:t>
            </w:r>
            <w:r>
              <w:rPr>
                <w:rFonts w:ascii="Times New Roman" w:hAnsi="Times New Roman"/>
                <w:sz w:val="24"/>
                <w:szCs w:val="24"/>
              </w:rPr>
              <w:t>насосного</w:t>
            </w:r>
            <w:r w:rsidRPr="00761E4D">
              <w:rPr>
                <w:rFonts w:ascii="Times New Roman" w:hAnsi="Times New Roman"/>
                <w:sz w:val="24"/>
                <w:szCs w:val="24"/>
              </w:rPr>
              <w:t xml:space="preserve"> оборудования после ремонта и монтажа;</w:t>
            </w:r>
          </w:p>
          <w:p w:rsidR="005741D5" w:rsidRPr="001B78EB" w:rsidRDefault="005741D5" w:rsidP="005741D5">
            <w:pPr>
              <w:tabs>
                <w:tab w:val="left" w:pos="266"/>
              </w:tabs>
              <w:spacing w:after="0" w:line="240" w:lineRule="auto"/>
              <w:rPr>
                <w:rFonts w:ascii="Times New Roman" w:hAnsi="Times New Roman"/>
                <w:sz w:val="24"/>
                <w:szCs w:val="24"/>
              </w:rPr>
            </w:pPr>
            <w:r w:rsidRPr="00761E4D">
              <w:rPr>
                <w:rFonts w:ascii="Times New Roman" w:hAnsi="Times New Roman"/>
                <w:sz w:val="24"/>
                <w:szCs w:val="24"/>
              </w:rPr>
              <w:t xml:space="preserve">Участие в пусконаладочных работах </w:t>
            </w:r>
            <w:r>
              <w:rPr>
                <w:rFonts w:ascii="Times New Roman" w:hAnsi="Times New Roman"/>
                <w:sz w:val="24"/>
                <w:szCs w:val="24"/>
              </w:rPr>
              <w:t>насосного</w:t>
            </w:r>
            <w:r w:rsidRPr="00761E4D">
              <w:rPr>
                <w:rFonts w:ascii="Times New Roman" w:hAnsi="Times New Roman"/>
                <w:sz w:val="24"/>
                <w:szCs w:val="24"/>
              </w:rPr>
              <w:t xml:space="preserve"> оборудования;</w:t>
            </w:r>
            <w:r w:rsidRPr="00D12195">
              <w:rPr>
                <w:rFonts w:ascii="Times New Roman" w:eastAsia="Calibri" w:hAnsi="Times New Roman"/>
                <w:b/>
                <w:bCs/>
                <w:sz w:val="24"/>
                <w:szCs w:val="24"/>
              </w:rPr>
              <w:t xml:space="preserve"> </w:t>
            </w:r>
          </w:p>
        </w:tc>
        <w:tc>
          <w:tcPr>
            <w:tcW w:w="1701" w:type="dxa"/>
            <w:shd w:val="clear" w:color="auto" w:fill="FFFFFF"/>
          </w:tcPr>
          <w:p w:rsidR="005741D5" w:rsidRPr="00D12195" w:rsidRDefault="005741D5" w:rsidP="005741D5">
            <w:pPr>
              <w:spacing w:after="0"/>
              <w:jc w:val="center"/>
              <w:rPr>
                <w:rFonts w:ascii="Times New Roman" w:hAnsi="Times New Roman"/>
                <w:b/>
                <w:sz w:val="24"/>
                <w:szCs w:val="24"/>
              </w:rPr>
            </w:pPr>
            <w:r>
              <w:rPr>
                <w:rFonts w:ascii="Times New Roman" w:hAnsi="Times New Roman"/>
                <w:b/>
                <w:sz w:val="24"/>
                <w:szCs w:val="24"/>
              </w:rPr>
              <w:t>36</w:t>
            </w:r>
          </w:p>
        </w:tc>
        <w:tc>
          <w:tcPr>
            <w:tcW w:w="1134" w:type="dxa"/>
            <w:shd w:val="clear" w:color="auto" w:fill="FFFFFF"/>
          </w:tcPr>
          <w:p w:rsidR="005741D5" w:rsidRPr="00D12195" w:rsidRDefault="005741D5" w:rsidP="005741D5">
            <w:pPr>
              <w:spacing w:after="0"/>
              <w:jc w:val="center"/>
              <w:rPr>
                <w:rFonts w:ascii="Times New Roman" w:hAnsi="Times New Roman"/>
                <w:b/>
                <w:sz w:val="24"/>
                <w:szCs w:val="24"/>
              </w:rPr>
            </w:pPr>
          </w:p>
        </w:tc>
        <w:tc>
          <w:tcPr>
            <w:tcW w:w="1134" w:type="dxa"/>
            <w:shd w:val="clear" w:color="auto" w:fill="FFFFFF"/>
          </w:tcPr>
          <w:p w:rsidR="005741D5" w:rsidRPr="00D12195" w:rsidRDefault="005741D5" w:rsidP="005741D5">
            <w:pPr>
              <w:spacing w:after="0"/>
              <w:jc w:val="center"/>
              <w:rPr>
                <w:rFonts w:ascii="Times New Roman" w:hAnsi="Times New Roman"/>
                <w:b/>
                <w:sz w:val="24"/>
                <w:szCs w:val="24"/>
              </w:rPr>
            </w:pPr>
          </w:p>
        </w:tc>
      </w:tr>
      <w:tr w:rsidR="005741D5" w:rsidRPr="00D12195" w:rsidTr="005741D5">
        <w:trPr>
          <w:trHeight w:val="154"/>
        </w:trPr>
        <w:tc>
          <w:tcPr>
            <w:tcW w:w="11373" w:type="dxa"/>
            <w:gridSpan w:val="3"/>
            <w:shd w:val="clear" w:color="auto" w:fill="FFFFFF"/>
            <w:vAlign w:val="center"/>
          </w:tcPr>
          <w:p w:rsidR="005741D5" w:rsidRPr="00D12195" w:rsidRDefault="005741D5" w:rsidP="005741D5">
            <w:pPr>
              <w:spacing w:after="0"/>
              <w:rPr>
                <w:rFonts w:ascii="Times New Roman" w:hAnsi="Times New Roman"/>
                <w:sz w:val="24"/>
                <w:szCs w:val="24"/>
              </w:rPr>
            </w:pPr>
            <w:r>
              <w:rPr>
                <w:rFonts w:ascii="Times New Roman" w:hAnsi="Times New Roman"/>
                <w:sz w:val="24"/>
                <w:szCs w:val="24"/>
              </w:rPr>
              <w:t xml:space="preserve">Всего </w:t>
            </w:r>
          </w:p>
        </w:tc>
        <w:tc>
          <w:tcPr>
            <w:tcW w:w="1701" w:type="dxa"/>
            <w:shd w:val="clear" w:color="auto" w:fill="FFFFFF"/>
          </w:tcPr>
          <w:p w:rsidR="005741D5" w:rsidRPr="00D12195" w:rsidRDefault="005741D5" w:rsidP="005741D5">
            <w:pPr>
              <w:spacing w:after="0"/>
              <w:jc w:val="center"/>
              <w:rPr>
                <w:rFonts w:ascii="Times New Roman" w:hAnsi="Times New Roman"/>
                <w:b/>
                <w:sz w:val="24"/>
                <w:szCs w:val="24"/>
              </w:rPr>
            </w:pPr>
            <w:r>
              <w:rPr>
                <w:rFonts w:ascii="Times New Roman" w:hAnsi="Times New Roman"/>
                <w:b/>
                <w:sz w:val="24"/>
                <w:szCs w:val="24"/>
              </w:rPr>
              <w:t>50/48</w:t>
            </w:r>
          </w:p>
        </w:tc>
        <w:tc>
          <w:tcPr>
            <w:tcW w:w="1134" w:type="dxa"/>
            <w:shd w:val="clear" w:color="auto" w:fill="FFFFFF"/>
          </w:tcPr>
          <w:p w:rsidR="005741D5" w:rsidRPr="00D12195" w:rsidRDefault="005741D5" w:rsidP="005741D5">
            <w:pPr>
              <w:spacing w:after="0"/>
              <w:jc w:val="center"/>
              <w:rPr>
                <w:rFonts w:ascii="Times New Roman" w:hAnsi="Times New Roman"/>
                <w:b/>
                <w:sz w:val="24"/>
                <w:szCs w:val="24"/>
              </w:rPr>
            </w:pPr>
          </w:p>
        </w:tc>
        <w:tc>
          <w:tcPr>
            <w:tcW w:w="1134" w:type="dxa"/>
            <w:shd w:val="clear" w:color="auto" w:fill="FFFFFF"/>
          </w:tcPr>
          <w:p w:rsidR="005741D5" w:rsidRPr="00D12195" w:rsidRDefault="005741D5" w:rsidP="005741D5">
            <w:pPr>
              <w:spacing w:after="0"/>
              <w:jc w:val="center"/>
              <w:rPr>
                <w:rFonts w:ascii="Times New Roman" w:hAnsi="Times New Roman"/>
                <w:b/>
                <w:sz w:val="24"/>
                <w:szCs w:val="24"/>
              </w:rPr>
            </w:pPr>
          </w:p>
        </w:tc>
      </w:tr>
    </w:tbl>
    <w:p w:rsidR="005741D5" w:rsidRPr="00D172DF" w:rsidRDefault="005741D5" w:rsidP="005741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r w:rsidRPr="00D172DF">
        <w:rPr>
          <w:rFonts w:ascii="Times New Roman" w:hAnsi="Times New Roman"/>
          <w:sz w:val="20"/>
          <w:szCs w:val="20"/>
        </w:rPr>
        <w:t xml:space="preserve">Для характеристики уровня освоения учебного материала используются следующие обозначения: </w:t>
      </w:r>
    </w:p>
    <w:p w:rsidR="005741D5" w:rsidRPr="00D172DF" w:rsidRDefault="005741D5" w:rsidP="005741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r w:rsidRPr="00D172DF">
        <w:rPr>
          <w:rFonts w:ascii="Times New Roman" w:hAnsi="Times New Roman"/>
          <w:sz w:val="20"/>
          <w:szCs w:val="20"/>
        </w:rPr>
        <w:t xml:space="preserve">1 - </w:t>
      </w:r>
      <w:proofErr w:type="gramStart"/>
      <w:r w:rsidRPr="00D172DF">
        <w:rPr>
          <w:rFonts w:ascii="Times New Roman" w:hAnsi="Times New Roman"/>
          <w:sz w:val="20"/>
          <w:szCs w:val="20"/>
        </w:rPr>
        <w:t>ознакомительный</w:t>
      </w:r>
      <w:proofErr w:type="gramEnd"/>
      <w:r w:rsidRPr="00D172DF">
        <w:rPr>
          <w:rFonts w:ascii="Times New Roman" w:hAnsi="Times New Roman"/>
          <w:sz w:val="20"/>
          <w:szCs w:val="20"/>
        </w:rPr>
        <w:t xml:space="preserve"> (узнавание ранее изученных объектов, свойств); </w:t>
      </w:r>
    </w:p>
    <w:p w:rsidR="005741D5" w:rsidRPr="00D172DF" w:rsidRDefault="005741D5" w:rsidP="005741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r w:rsidRPr="00D172DF">
        <w:rPr>
          <w:rFonts w:ascii="Times New Roman" w:hAnsi="Times New Roman"/>
          <w:sz w:val="20"/>
          <w:szCs w:val="20"/>
        </w:rPr>
        <w:t>2 - </w:t>
      </w:r>
      <w:proofErr w:type="gramStart"/>
      <w:r w:rsidRPr="00D172DF">
        <w:rPr>
          <w:rFonts w:ascii="Times New Roman" w:hAnsi="Times New Roman"/>
          <w:sz w:val="20"/>
          <w:szCs w:val="20"/>
        </w:rPr>
        <w:t>репродуктивный</w:t>
      </w:r>
      <w:proofErr w:type="gramEnd"/>
      <w:r w:rsidRPr="00D172DF">
        <w:rPr>
          <w:rFonts w:ascii="Times New Roman" w:hAnsi="Times New Roman"/>
          <w:sz w:val="20"/>
          <w:szCs w:val="20"/>
        </w:rPr>
        <w:t xml:space="preserve"> (выполнение деятельности по образцу, инструкции или под руководством); </w:t>
      </w:r>
    </w:p>
    <w:p w:rsidR="005741D5" w:rsidRPr="00D172DF" w:rsidRDefault="005741D5" w:rsidP="005741D5">
      <w:pPr>
        <w:spacing w:after="0" w:line="240" w:lineRule="auto"/>
        <w:rPr>
          <w:rFonts w:ascii="Times New Roman" w:hAnsi="Times New Roman"/>
          <w:b/>
          <w:sz w:val="20"/>
          <w:szCs w:val="20"/>
        </w:rPr>
      </w:pPr>
      <w:proofErr w:type="gramStart"/>
      <w:r w:rsidRPr="00D172DF">
        <w:rPr>
          <w:rFonts w:ascii="Times New Roman" w:hAnsi="Times New Roman"/>
          <w:sz w:val="20"/>
          <w:szCs w:val="20"/>
        </w:rPr>
        <w:t>3 – продуктивный (планирование и самостоятельное выполнение деятельности, решение проблемных</w:t>
      </w:r>
      <w:proofErr w:type="gramEnd"/>
    </w:p>
    <w:p w:rsidR="005741D5" w:rsidRPr="00315F34" w:rsidRDefault="005741D5" w:rsidP="005741D5">
      <w:pPr>
        <w:suppressAutoHyphens/>
        <w:spacing w:line="240" w:lineRule="auto"/>
        <w:jc w:val="both"/>
        <w:rPr>
          <w:rFonts w:ascii="Times New Roman" w:hAnsi="Times New Roman"/>
          <w:bCs/>
          <w:i/>
        </w:rPr>
      </w:pPr>
      <w:r w:rsidRPr="00315F34">
        <w:rPr>
          <w:rFonts w:ascii="Times New Roman" w:hAnsi="Times New Roman"/>
          <w:bCs/>
          <w:i/>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rsidR="005741D5" w:rsidRPr="00315F34" w:rsidRDefault="005741D5" w:rsidP="005741D5">
      <w:pPr>
        <w:suppressAutoHyphens/>
        <w:rPr>
          <w:rFonts w:ascii="Times New Roman" w:hAnsi="Times New Roman"/>
          <w:i/>
        </w:rPr>
      </w:pPr>
    </w:p>
    <w:p w:rsidR="005741D5" w:rsidRPr="00315F34" w:rsidRDefault="005741D5" w:rsidP="005741D5">
      <w:pPr>
        <w:rPr>
          <w:rFonts w:ascii="Times New Roman" w:hAnsi="Times New Roman"/>
          <w:i/>
        </w:rPr>
        <w:sectPr w:rsidR="005741D5" w:rsidRPr="00315F34" w:rsidSect="005741D5">
          <w:pgSz w:w="16840" w:h="11907" w:orient="landscape"/>
          <w:pgMar w:top="851" w:right="1134" w:bottom="851" w:left="992" w:header="709" w:footer="709" w:gutter="0"/>
          <w:cols w:space="720"/>
        </w:sectPr>
      </w:pPr>
    </w:p>
    <w:p w:rsidR="005741D5" w:rsidRPr="00365A24" w:rsidRDefault="005741D5" w:rsidP="005741D5">
      <w:pPr>
        <w:spacing w:after="0"/>
        <w:jc w:val="center"/>
        <w:rPr>
          <w:rFonts w:ascii="Times New Roman" w:hAnsi="Times New Roman"/>
          <w:b/>
          <w:bCs/>
          <w:sz w:val="24"/>
          <w:szCs w:val="24"/>
        </w:rPr>
      </w:pPr>
      <w:r w:rsidRPr="00365A24">
        <w:rPr>
          <w:rFonts w:ascii="Times New Roman" w:hAnsi="Times New Roman"/>
          <w:b/>
          <w:bCs/>
          <w:sz w:val="24"/>
          <w:szCs w:val="24"/>
        </w:rPr>
        <w:lastRenderedPageBreak/>
        <w:t>3. УСЛОВИЯ РЕАЛИЗАЦИИ ПРОФЕССИОНАЛЬНОГО МОДУЛЯ</w:t>
      </w:r>
    </w:p>
    <w:p w:rsidR="005741D5" w:rsidRPr="00365A24" w:rsidRDefault="005741D5" w:rsidP="005741D5">
      <w:pPr>
        <w:spacing w:after="0"/>
        <w:ind w:firstLine="709"/>
        <w:rPr>
          <w:rFonts w:ascii="Times New Roman" w:hAnsi="Times New Roman"/>
          <w:b/>
          <w:bCs/>
          <w:sz w:val="24"/>
          <w:szCs w:val="24"/>
        </w:rPr>
      </w:pPr>
    </w:p>
    <w:p w:rsidR="005741D5" w:rsidRPr="00365A24" w:rsidRDefault="005741D5" w:rsidP="005741D5">
      <w:pPr>
        <w:spacing w:after="0"/>
        <w:ind w:firstLine="709"/>
        <w:rPr>
          <w:rFonts w:ascii="Times New Roman" w:hAnsi="Times New Roman"/>
          <w:b/>
          <w:bCs/>
          <w:sz w:val="24"/>
          <w:szCs w:val="24"/>
        </w:rPr>
      </w:pPr>
      <w:r w:rsidRPr="00365A2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5741D5" w:rsidRPr="00365A24" w:rsidRDefault="005741D5" w:rsidP="005741D5">
      <w:pPr>
        <w:spacing w:line="23" w:lineRule="atLeast"/>
        <w:jc w:val="both"/>
        <w:rPr>
          <w:rFonts w:ascii="Times New Roman" w:hAnsi="Times New Roman"/>
          <w:sz w:val="24"/>
          <w:szCs w:val="24"/>
        </w:rPr>
      </w:pPr>
      <w:r w:rsidRPr="00365A24">
        <w:rPr>
          <w:rFonts w:ascii="Times New Roman" w:hAnsi="Times New Roman"/>
          <w:bCs/>
          <w:sz w:val="24"/>
          <w:szCs w:val="24"/>
        </w:rPr>
        <w:t>Кабинет</w:t>
      </w:r>
      <w:r w:rsidRPr="00365A24">
        <w:rPr>
          <w:rFonts w:ascii="Times New Roman" w:hAnsi="Times New Roman"/>
          <w:bCs/>
          <w:i/>
          <w:sz w:val="24"/>
          <w:szCs w:val="24"/>
        </w:rPr>
        <w:t xml:space="preserve"> «</w:t>
      </w:r>
      <w:r w:rsidRPr="00D172DF">
        <w:rPr>
          <w:rFonts w:ascii="Times New Roman" w:hAnsi="Times New Roman"/>
          <w:b/>
          <w:bCs/>
          <w:u w:val="single"/>
        </w:rPr>
        <w:t>Монтаж, обслуживание и ремонт насосного оборудования</w:t>
      </w:r>
      <w:r w:rsidRPr="00365A24">
        <w:rPr>
          <w:rFonts w:ascii="Times New Roman" w:hAnsi="Times New Roman"/>
          <w:bCs/>
          <w:i/>
          <w:sz w:val="24"/>
          <w:szCs w:val="24"/>
        </w:rPr>
        <w:t>»</w:t>
      </w:r>
      <w:proofErr w:type="gramStart"/>
      <w:r w:rsidRPr="00A0173D">
        <w:rPr>
          <w:rFonts w:ascii="Times New Roman" w:hAnsi="Times New Roman"/>
          <w:bCs/>
          <w:sz w:val="24"/>
          <w:szCs w:val="24"/>
        </w:rPr>
        <w:t xml:space="preserve"> </w:t>
      </w:r>
      <w:r>
        <w:rPr>
          <w:rFonts w:ascii="Times New Roman" w:hAnsi="Times New Roman"/>
          <w:bCs/>
          <w:sz w:val="24"/>
          <w:szCs w:val="24"/>
        </w:rPr>
        <w:t>,</w:t>
      </w:r>
      <w:proofErr w:type="gramEnd"/>
      <w:r>
        <w:rPr>
          <w:rFonts w:ascii="Times New Roman" w:hAnsi="Times New Roman"/>
          <w:bCs/>
          <w:sz w:val="24"/>
          <w:szCs w:val="24"/>
        </w:rPr>
        <w:t xml:space="preserve">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специальности.</w:t>
      </w:r>
    </w:p>
    <w:p w:rsidR="005741D5" w:rsidRPr="00365A24" w:rsidRDefault="005741D5" w:rsidP="00B240E0">
      <w:pPr>
        <w:numPr>
          <w:ilvl w:val="0"/>
          <w:numId w:val="5"/>
        </w:numPr>
        <w:shd w:val="clear" w:color="auto" w:fill="FFFFFF"/>
        <w:spacing w:after="0" w:line="274" w:lineRule="exact"/>
        <w:rPr>
          <w:rFonts w:ascii="Times New Roman" w:hAnsi="Times New Roman"/>
          <w:sz w:val="24"/>
          <w:szCs w:val="24"/>
        </w:rPr>
      </w:pPr>
      <w:r w:rsidRPr="00365A24">
        <w:rPr>
          <w:rFonts w:ascii="Times New Roman" w:hAnsi="Times New Roman"/>
          <w:bCs/>
          <w:sz w:val="24"/>
          <w:szCs w:val="24"/>
        </w:rPr>
        <w:t xml:space="preserve">оснащенный в соответствии с п. 6.1.2.1 образовательной программы по </w:t>
      </w:r>
      <w:r w:rsidRPr="00365A24">
        <w:rPr>
          <w:rFonts w:ascii="Times New Roman" w:hAnsi="Times New Roman"/>
          <w:bCs/>
          <w:i/>
          <w:sz w:val="24"/>
          <w:szCs w:val="24"/>
        </w:rPr>
        <w:t>профессии/специальности</w:t>
      </w:r>
      <w:proofErr w:type="gramStart"/>
      <w:r w:rsidRPr="00365A24">
        <w:rPr>
          <w:rFonts w:ascii="Times New Roman" w:hAnsi="Times New Roman"/>
          <w:bCs/>
          <w:i/>
          <w:sz w:val="24"/>
          <w:szCs w:val="24"/>
        </w:rPr>
        <w:t>.</w:t>
      </w:r>
      <w:proofErr w:type="gramEnd"/>
      <w:r w:rsidRPr="00365A24">
        <w:rPr>
          <w:rFonts w:ascii="Times New Roman" w:hAnsi="Times New Roman"/>
          <w:sz w:val="24"/>
          <w:szCs w:val="24"/>
        </w:rPr>
        <w:t xml:space="preserve"> </w:t>
      </w:r>
      <w:proofErr w:type="gramStart"/>
      <w:r w:rsidRPr="00365A24">
        <w:rPr>
          <w:rFonts w:ascii="Times New Roman" w:hAnsi="Times New Roman"/>
          <w:sz w:val="24"/>
          <w:szCs w:val="24"/>
        </w:rPr>
        <w:t>с</w:t>
      </w:r>
      <w:proofErr w:type="gramEnd"/>
      <w:r w:rsidRPr="00365A24">
        <w:rPr>
          <w:rFonts w:ascii="Times New Roman" w:hAnsi="Times New Roman"/>
          <w:sz w:val="24"/>
          <w:szCs w:val="24"/>
        </w:rPr>
        <w:t xml:space="preserve">тол и стул для преподавателя; </w:t>
      </w:r>
    </w:p>
    <w:p w:rsidR="005741D5" w:rsidRPr="00365A24" w:rsidRDefault="005741D5" w:rsidP="00B240E0">
      <w:pPr>
        <w:numPr>
          <w:ilvl w:val="0"/>
          <w:numId w:val="5"/>
        </w:numPr>
        <w:shd w:val="clear" w:color="auto" w:fill="FFFFFF"/>
        <w:spacing w:after="0" w:line="274" w:lineRule="exact"/>
        <w:rPr>
          <w:rFonts w:ascii="Times New Roman" w:hAnsi="Times New Roman"/>
          <w:sz w:val="24"/>
          <w:szCs w:val="24"/>
        </w:rPr>
      </w:pPr>
      <w:r w:rsidRPr="00365A24">
        <w:rPr>
          <w:rFonts w:ascii="Times New Roman" w:hAnsi="Times New Roman"/>
          <w:sz w:val="24"/>
          <w:szCs w:val="24"/>
        </w:rPr>
        <w:t xml:space="preserve">компьютер с ЖК монитором; </w:t>
      </w:r>
    </w:p>
    <w:p w:rsidR="005741D5" w:rsidRPr="00365A24" w:rsidRDefault="005741D5" w:rsidP="00B240E0">
      <w:pPr>
        <w:numPr>
          <w:ilvl w:val="0"/>
          <w:numId w:val="5"/>
        </w:numPr>
        <w:shd w:val="clear" w:color="auto" w:fill="FFFFFF"/>
        <w:spacing w:after="0" w:line="274" w:lineRule="exact"/>
        <w:rPr>
          <w:rFonts w:ascii="Times New Roman" w:hAnsi="Times New Roman"/>
          <w:sz w:val="24"/>
          <w:szCs w:val="24"/>
        </w:rPr>
      </w:pPr>
      <w:r w:rsidRPr="00365A24">
        <w:rPr>
          <w:rFonts w:ascii="Times New Roman" w:hAnsi="Times New Roman"/>
          <w:sz w:val="24"/>
          <w:szCs w:val="24"/>
        </w:rPr>
        <w:t>проектор;</w:t>
      </w:r>
    </w:p>
    <w:p w:rsidR="005741D5" w:rsidRPr="00365A24" w:rsidRDefault="005741D5" w:rsidP="00B240E0">
      <w:pPr>
        <w:numPr>
          <w:ilvl w:val="0"/>
          <w:numId w:val="5"/>
        </w:numPr>
        <w:shd w:val="clear" w:color="auto" w:fill="FFFFFF"/>
        <w:spacing w:after="0" w:line="274" w:lineRule="exact"/>
        <w:rPr>
          <w:rFonts w:ascii="Times New Roman" w:hAnsi="Times New Roman"/>
          <w:sz w:val="24"/>
          <w:szCs w:val="24"/>
        </w:rPr>
      </w:pPr>
      <w:r w:rsidRPr="00365A24">
        <w:rPr>
          <w:rFonts w:ascii="Times New Roman" w:hAnsi="Times New Roman"/>
          <w:sz w:val="24"/>
          <w:szCs w:val="24"/>
        </w:rPr>
        <w:t>в зоне обучения студентов размещены двухместные столы и стулья по количеству обучающихся;</w:t>
      </w:r>
    </w:p>
    <w:p w:rsidR="005741D5" w:rsidRPr="00365A24" w:rsidRDefault="005741D5" w:rsidP="00B240E0">
      <w:pPr>
        <w:numPr>
          <w:ilvl w:val="0"/>
          <w:numId w:val="5"/>
        </w:numPr>
        <w:shd w:val="clear" w:color="auto" w:fill="FFFFFF"/>
        <w:spacing w:after="0" w:line="274" w:lineRule="exact"/>
        <w:rPr>
          <w:rFonts w:ascii="Times New Roman" w:hAnsi="Times New Roman"/>
          <w:sz w:val="24"/>
          <w:szCs w:val="24"/>
        </w:rPr>
      </w:pPr>
      <w:r w:rsidRPr="00365A24">
        <w:rPr>
          <w:rFonts w:ascii="Times New Roman" w:hAnsi="Times New Roman"/>
          <w:sz w:val="24"/>
          <w:szCs w:val="24"/>
        </w:rPr>
        <w:t>доска учебная маркерная;</w:t>
      </w:r>
    </w:p>
    <w:p w:rsidR="005741D5" w:rsidRPr="00365A24" w:rsidRDefault="005741D5" w:rsidP="00B240E0">
      <w:pPr>
        <w:numPr>
          <w:ilvl w:val="0"/>
          <w:numId w:val="5"/>
        </w:numPr>
        <w:shd w:val="clear" w:color="auto" w:fill="FFFFFF"/>
        <w:spacing w:after="0" w:line="274" w:lineRule="exact"/>
        <w:rPr>
          <w:rFonts w:ascii="Times New Roman" w:hAnsi="Times New Roman"/>
          <w:sz w:val="24"/>
          <w:szCs w:val="24"/>
        </w:rPr>
      </w:pPr>
      <w:r w:rsidRPr="00365A24">
        <w:rPr>
          <w:rFonts w:ascii="Times New Roman" w:hAnsi="Times New Roman"/>
          <w:sz w:val="24"/>
          <w:szCs w:val="24"/>
        </w:rPr>
        <w:t xml:space="preserve">шкаф для учебных материалов  </w:t>
      </w:r>
    </w:p>
    <w:p w:rsidR="005741D5" w:rsidRPr="00365A24" w:rsidRDefault="005741D5" w:rsidP="005741D5">
      <w:pPr>
        <w:suppressAutoHyphens/>
        <w:spacing w:after="0"/>
        <w:ind w:firstLine="709"/>
        <w:jc w:val="both"/>
        <w:rPr>
          <w:rFonts w:ascii="Times New Roman" w:hAnsi="Times New Roman"/>
          <w:bCs/>
          <w:i/>
          <w:sz w:val="24"/>
          <w:szCs w:val="24"/>
        </w:rPr>
      </w:pPr>
      <w:r w:rsidRPr="00365A24">
        <w:rPr>
          <w:rFonts w:ascii="Times New Roman" w:hAnsi="Times New Roman"/>
          <w:bCs/>
          <w:sz w:val="24"/>
          <w:szCs w:val="24"/>
        </w:rPr>
        <w:t xml:space="preserve">Лаборатории </w:t>
      </w:r>
      <w:r w:rsidRPr="00365A24">
        <w:rPr>
          <w:rFonts w:ascii="Times New Roman" w:hAnsi="Times New Roman"/>
          <w:bCs/>
          <w:i/>
          <w:sz w:val="24"/>
          <w:szCs w:val="24"/>
        </w:rPr>
        <w:t>«</w:t>
      </w:r>
      <w:r w:rsidRPr="00365A24">
        <w:rPr>
          <w:rFonts w:ascii="Times New Roman" w:hAnsi="Times New Roman"/>
          <w:b/>
          <w:sz w:val="24"/>
          <w:szCs w:val="24"/>
          <w:u w:val="single"/>
        </w:rPr>
        <w:t>Монтажа, технической эксплуатации и ремонта промышленного оборудования</w:t>
      </w:r>
      <w:r w:rsidRPr="00365A24">
        <w:rPr>
          <w:rFonts w:ascii="Times New Roman" w:hAnsi="Times New Roman"/>
          <w:bCs/>
          <w:i/>
          <w:sz w:val="24"/>
          <w:szCs w:val="24"/>
        </w:rPr>
        <w:t>»</w:t>
      </w:r>
      <w:r>
        <w:rPr>
          <w:rFonts w:ascii="Times New Roman" w:hAnsi="Times New Roman"/>
          <w:bCs/>
          <w:i/>
          <w:sz w:val="24"/>
          <w:szCs w:val="24"/>
        </w:rPr>
        <w:t>,</w:t>
      </w:r>
      <w:r w:rsidRPr="00A0173D">
        <w:rPr>
          <w:rFonts w:ascii="Times New Roman" w:hAnsi="Times New Roman"/>
          <w:bCs/>
          <w:sz w:val="24"/>
          <w:szCs w:val="24"/>
        </w:rPr>
        <w:t xml:space="preserve">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специальности.</w:t>
      </w:r>
    </w:p>
    <w:p w:rsidR="005741D5" w:rsidRPr="00365A24" w:rsidRDefault="005741D5" w:rsidP="005741D5">
      <w:pPr>
        <w:spacing w:line="23" w:lineRule="atLeast"/>
        <w:jc w:val="both"/>
        <w:rPr>
          <w:rFonts w:ascii="Times New Roman" w:hAnsi="Times New Roman"/>
          <w:color w:val="000000"/>
          <w:sz w:val="24"/>
          <w:szCs w:val="24"/>
        </w:rPr>
      </w:pPr>
      <w:r w:rsidRPr="00365A24">
        <w:rPr>
          <w:rFonts w:ascii="Times New Roman" w:hAnsi="Times New Roman"/>
          <w:color w:val="000000"/>
          <w:sz w:val="24"/>
          <w:szCs w:val="24"/>
        </w:rPr>
        <w:t xml:space="preserve">- </w:t>
      </w:r>
      <w:proofErr w:type="spellStart"/>
      <w:r w:rsidRPr="00365A24">
        <w:rPr>
          <w:rFonts w:ascii="Times New Roman" w:hAnsi="Times New Roman"/>
          <w:color w:val="000000"/>
          <w:sz w:val="24"/>
          <w:szCs w:val="24"/>
        </w:rPr>
        <w:t>стендтренажёр</w:t>
      </w:r>
      <w:proofErr w:type="spellEnd"/>
      <w:r w:rsidRPr="00365A24">
        <w:rPr>
          <w:rFonts w:ascii="Times New Roman" w:hAnsi="Times New Roman"/>
          <w:color w:val="000000"/>
          <w:sz w:val="24"/>
          <w:szCs w:val="24"/>
        </w:rPr>
        <w:t xml:space="preserve"> "Механика </w:t>
      </w:r>
      <w:proofErr w:type="gramStart"/>
      <w:r w:rsidRPr="00365A24">
        <w:rPr>
          <w:rFonts w:ascii="Times New Roman" w:hAnsi="Times New Roman"/>
          <w:color w:val="000000"/>
          <w:sz w:val="24"/>
          <w:szCs w:val="24"/>
        </w:rPr>
        <w:t>–п</w:t>
      </w:r>
      <w:proofErr w:type="gramEnd"/>
      <w:r w:rsidRPr="00365A24">
        <w:rPr>
          <w:rFonts w:ascii="Times New Roman" w:hAnsi="Times New Roman"/>
          <w:color w:val="000000"/>
          <w:sz w:val="24"/>
          <w:szCs w:val="24"/>
        </w:rPr>
        <w:t>ередачи,</w:t>
      </w:r>
    </w:p>
    <w:p w:rsidR="005741D5" w:rsidRPr="00365A24" w:rsidRDefault="005741D5" w:rsidP="005741D5">
      <w:pPr>
        <w:spacing w:line="23" w:lineRule="atLeast"/>
        <w:jc w:val="both"/>
        <w:rPr>
          <w:rFonts w:ascii="Times New Roman" w:hAnsi="Times New Roman"/>
          <w:color w:val="000000"/>
          <w:sz w:val="24"/>
          <w:szCs w:val="24"/>
        </w:rPr>
      </w:pPr>
      <w:proofErr w:type="gramStart"/>
      <w:r w:rsidRPr="00365A24">
        <w:rPr>
          <w:rFonts w:ascii="Times New Roman" w:hAnsi="Times New Roman"/>
          <w:color w:val="000000"/>
          <w:sz w:val="24"/>
          <w:szCs w:val="24"/>
        </w:rPr>
        <w:t xml:space="preserve">- лабораторная установка для определения расходно-напорных характеристик  различных типов насосов (вихревой, перистальтический, центробежный, шестеренный, поршневой, </w:t>
      </w:r>
      <w:proofErr w:type="gramEnd"/>
    </w:p>
    <w:p w:rsidR="005741D5" w:rsidRPr="00365A24" w:rsidRDefault="005741D5" w:rsidP="005741D5">
      <w:pPr>
        <w:spacing w:line="23" w:lineRule="atLeast"/>
        <w:jc w:val="both"/>
        <w:rPr>
          <w:rFonts w:ascii="Times New Roman" w:hAnsi="Times New Roman"/>
          <w:color w:val="000000"/>
          <w:sz w:val="24"/>
          <w:szCs w:val="24"/>
        </w:rPr>
      </w:pPr>
      <w:r w:rsidRPr="00365A24">
        <w:rPr>
          <w:rFonts w:ascii="Times New Roman" w:hAnsi="Times New Roman"/>
          <w:color w:val="000000"/>
          <w:sz w:val="24"/>
          <w:szCs w:val="24"/>
        </w:rPr>
        <w:t>- лабораторная установка по исследованию работы запорной арматуры</w:t>
      </w:r>
    </w:p>
    <w:p w:rsidR="005741D5" w:rsidRPr="00315F34" w:rsidRDefault="005741D5" w:rsidP="005741D5">
      <w:pPr>
        <w:suppressAutoHyphens/>
        <w:spacing w:after="0"/>
        <w:ind w:firstLine="709"/>
        <w:jc w:val="both"/>
        <w:rPr>
          <w:rFonts w:ascii="Times New Roman" w:hAnsi="Times New Roman"/>
          <w:bCs/>
          <w:i/>
          <w:sz w:val="24"/>
          <w:szCs w:val="24"/>
        </w:rPr>
      </w:pPr>
    </w:p>
    <w:p w:rsidR="005741D5" w:rsidRPr="00315F34" w:rsidRDefault="005741D5" w:rsidP="005741D5">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5741D5" w:rsidRPr="00315F34" w:rsidRDefault="005741D5" w:rsidP="005741D5">
      <w:pPr>
        <w:spacing w:after="0"/>
        <w:ind w:firstLine="709"/>
        <w:contextualSpacing/>
        <w:rPr>
          <w:rFonts w:ascii="Times New Roman" w:hAnsi="Times New Roman"/>
          <w:sz w:val="24"/>
          <w:szCs w:val="24"/>
        </w:rPr>
      </w:pPr>
    </w:p>
    <w:p w:rsidR="005741D5" w:rsidRDefault="005741D5" w:rsidP="005741D5">
      <w:pPr>
        <w:pStyle w:val="ae"/>
        <w:spacing w:before="0" w:after="0"/>
        <w:ind w:left="0" w:firstLine="709"/>
        <w:contextualSpacing/>
        <w:rPr>
          <w:b/>
        </w:rPr>
      </w:pPr>
      <w:r w:rsidRPr="00315F34">
        <w:rPr>
          <w:b/>
        </w:rPr>
        <w:t>3.2.1. Основные печатные издания</w:t>
      </w:r>
    </w:p>
    <w:p w:rsidR="005741D5" w:rsidRDefault="005741D5" w:rsidP="005741D5">
      <w:pPr>
        <w:pStyle w:val="ae"/>
        <w:spacing w:before="0" w:after="0"/>
        <w:ind w:left="0" w:firstLine="709"/>
        <w:contextualSpacing/>
        <w:rPr>
          <w:b/>
        </w:rPr>
      </w:pPr>
    </w:p>
    <w:p w:rsidR="005741D5" w:rsidRPr="00EA11EB" w:rsidRDefault="005741D5" w:rsidP="00B240E0">
      <w:pPr>
        <w:pStyle w:val="ae"/>
        <w:numPr>
          <w:ilvl w:val="0"/>
          <w:numId w:val="8"/>
        </w:num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427"/>
        <w:rPr>
          <w:bCs/>
        </w:rPr>
      </w:pPr>
      <w:proofErr w:type="spellStart"/>
      <w:r w:rsidRPr="00EA11EB">
        <w:rPr>
          <w:bCs/>
        </w:rPr>
        <w:t>Схиртладзе</w:t>
      </w:r>
      <w:proofErr w:type="spellEnd"/>
      <w:r w:rsidRPr="00EA11EB">
        <w:rPr>
          <w:bCs/>
        </w:rPr>
        <w:t xml:space="preserve"> А.Г., Феофанов А.Н., Митрофанов В.Г. Организация и проведение монтажа и ремонта промышленного оборудования, в двух частях, 2019</w:t>
      </w:r>
    </w:p>
    <w:p w:rsidR="005741D5" w:rsidRPr="00EA11EB" w:rsidRDefault="005741D5" w:rsidP="00B240E0">
      <w:pPr>
        <w:pStyle w:val="ae"/>
        <w:numPr>
          <w:ilvl w:val="0"/>
          <w:numId w:val="8"/>
        </w:num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427"/>
        <w:rPr>
          <w:bCs/>
        </w:rPr>
      </w:pPr>
      <w:proofErr w:type="spellStart"/>
      <w:r w:rsidRPr="00EA11EB">
        <w:rPr>
          <w:bCs/>
        </w:rPr>
        <w:t>Рахимянов</w:t>
      </w:r>
      <w:proofErr w:type="spellEnd"/>
      <w:r w:rsidRPr="00EA11EB">
        <w:rPr>
          <w:bCs/>
        </w:rPr>
        <w:t>, Х. М.  Технология машиностроения: сборка и монтаж : учебное пособие для среднего профессионального образования / Х. М. </w:t>
      </w:r>
      <w:proofErr w:type="spellStart"/>
      <w:r w:rsidRPr="00EA11EB">
        <w:rPr>
          <w:bCs/>
        </w:rPr>
        <w:t>Рахимянов</w:t>
      </w:r>
      <w:proofErr w:type="spellEnd"/>
      <w:r w:rsidRPr="00EA11EB">
        <w:rPr>
          <w:bCs/>
        </w:rPr>
        <w:t xml:space="preserve">, Б. А. Красильников, Э. З. Мартынов. — 2-е изд. — Москва : Издательство </w:t>
      </w:r>
      <w:proofErr w:type="spellStart"/>
      <w:r w:rsidRPr="00EA11EB">
        <w:rPr>
          <w:bCs/>
        </w:rPr>
        <w:t>Юрайт</w:t>
      </w:r>
      <w:proofErr w:type="spellEnd"/>
      <w:r w:rsidRPr="00EA11EB">
        <w:rPr>
          <w:bCs/>
        </w:rPr>
        <w:t>, 2020. — 241 с. — (Профессиональное образование). </w:t>
      </w:r>
    </w:p>
    <w:p w:rsidR="005741D5" w:rsidRPr="00EA11EB" w:rsidRDefault="005741D5" w:rsidP="00B240E0">
      <w:pPr>
        <w:pStyle w:val="ae"/>
        <w:numPr>
          <w:ilvl w:val="0"/>
          <w:numId w:val="8"/>
        </w:num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427"/>
        <w:rPr>
          <w:bCs/>
        </w:rPr>
      </w:pPr>
      <w:proofErr w:type="spellStart"/>
      <w:r w:rsidRPr="00EA11EB">
        <w:rPr>
          <w:bCs/>
        </w:rPr>
        <w:t>Воронкин</w:t>
      </w:r>
      <w:proofErr w:type="spellEnd"/>
      <w:r w:rsidRPr="00EA11EB">
        <w:rPr>
          <w:bCs/>
        </w:rPr>
        <w:t xml:space="preserve"> Ю.Н. Методы профилактики и ремонта промышленного оборудования. – М., Академия, 2005</w:t>
      </w:r>
    </w:p>
    <w:p w:rsidR="005741D5" w:rsidRPr="00EA11EB" w:rsidRDefault="005741D5" w:rsidP="00B240E0">
      <w:pPr>
        <w:pStyle w:val="ae"/>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427"/>
        <w:rPr>
          <w:bCs/>
        </w:rPr>
      </w:pPr>
      <w:r w:rsidRPr="00EA11EB">
        <w:rPr>
          <w:bCs/>
        </w:rPr>
        <w:t xml:space="preserve">Ящура А.И. Система технического обслуживания и ремонта </w:t>
      </w:r>
      <w:proofErr w:type="spellStart"/>
      <w:r w:rsidRPr="00EA11EB">
        <w:rPr>
          <w:bCs/>
        </w:rPr>
        <w:t>общепро-мышленного</w:t>
      </w:r>
      <w:proofErr w:type="spellEnd"/>
      <w:r w:rsidRPr="00EA11EB">
        <w:rPr>
          <w:bCs/>
        </w:rPr>
        <w:t xml:space="preserve"> оборудования. Справочник. – М., НЦ ЭНАС, 2006</w:t>
      </w:r>
    </w:p>
    <w:p w:rsidR="005741D5" w:rsidRDefault="005741D5" w:rsidP="005741D5">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rsidR="005741D5" w:rsidRPr="00813830" w:rsidRDefault="005741D5" w:rsidP="00B240E0">
      <w:pPr>
        <w:numPr>
          <w:ilvl w:val="0"/>
          <w:numId w:val="7"/>
        </w:numPr>
        <w:tabs>
          <w:tab w:val="left" w:pos="360"/>
          <w:tab w:val="left" w:pos="1080"/>
          <w:tab w:val="left" w:pos="1620"/>
        </w:tabs>
        <w:spacing w:after="0"/>
        <w:ind w:right="-427"/>
        <w:jc w:val="both"/>
        <w:rPr>
          <w:rFonts w:ascii="Times New Roman" w:hAnsi="Times New Roman"/>
          <w:color w:val="000000"/>
          <w:sz w:val="24"/>
          <w:szCs w:val="24"/>
        </w:rPr>
      </w:pPr>
      <w:r w:rsidRPr="00813830">
        <w:rPr>
          <w:rFonts w:ascii="Times New Roman" w:hAnsi="Times New Roman"/>
          <w:bCs/>
          <w:sz w:val="24"/>
          <w:szCs w:val="24"/>
        </w:rPr>
        <w:t xml:space="preserve">Электронный ресурс: Робототехника и роботы. Форма доступа </w:t>
      </w:r>
      <w:hyperlink r:id="rId56" w:history="1">
        <w:r w:rsidRPr="00813830">
          <w:rPr>
            <w:rStyle w:val="ad"/>
            <w:rFonts w:ascii="Times New Roman" w:hAnsi="Times New Roman"/>
            <w:bCs/>
            <w:sz w:val="24"/>
            <w:szCs w:val="24"/>
            <w:lang w:val="en-US"/>
          </w:rPr>
          <w:t>http</w:t>
        </w:r>
        <w:r w:rsidRPr="00813830">
          <w:rPr>
            <w:rStyle w:val="ad"/>
            <w:rFonts w:ascii="Times New Roman" w:hAnsi="Times New Roman"/>
            <w:bCs/>
            <w:sz w:val="24"/>
            <w:szCs w:val="24"/>
          </w:rPr>
          <w:t>://</w:t>
        </w:r>
        <w:r w:rsidRPr="00813830">
          <w:rPr>
            <w:rStyle w:val="ad"/>
            <w:rFonts w:ascii="Times New Roman" w:hAnsi="Times New Roman"/>
            <w:bCs/>
            <w:sz w:val="24"/>
            <w:szCs w:val="24"/>
            <w:lang w:val="en-US"/>
          </w:rPr>
          <w:t>www</w:t>
        </w:r>
        <w:r w:rsidRPr="00813830">
          <w:rPr>
            <w:rStyle w:val="ad"/>
            <w:rFonts w:ascii="Times New Roman" w:hAnsi="Times New Roman"/>
            <w:bCs/>
            <w:sz w:val="24"/>
            <w:szCs w:val="24"/>
          </w:rPr>
          <w:t>.</w:t>
        </w:r>
        <w:proofErr w:type="spellStart"/>
        <w:r w:rsidRPr="00813830">
          <w:rPr>
            <w:rStyle w:val="ad"/>
            <w:rFonts w:ascii="Times New Roman" w:hAnsi="Times New Roman"/>
            <w:bCs/>
            <w:sz w:val="24"/>
            <w:szCs w:val="24"/>
            <w:lang w:val="en-US"/>
          </w:rPr>
          <w:t>prorobot</w:t>
        </w:r>
        <w:proofErr w:type="spellEnd"/>
        <w:r w:rsidRPr="00813830">
          <w:rPr>
            <w:rStyle w:val="ad"/>
            <w:rFonts w:ascii="Times New Roman" w:hAnsi="Times New Roman"/>
            <w:bCs/>
            <w:sz w:val="24"/>
            <w:szCs w:val="24"/>
          </w:rPr>
          <w:t>.</w:t>
        </w:r>
        <w:proofErr w:type="spellStart"/>
        <w:r w:rsidRPr="00813830">
          <w:rPr>
            <w:rStyle w:val="ad"/>
            <w:rFonts w:ascii="Times New Roman" w:hAnsi="Times New Roman"/>
            <w:bCs/>
            <w:sz w:val="24"/>
            <w:szCs w:val="24"/>
            <w:lang w:val="en-US"/>
          </w:rPr>
          <w:t>ru</w:t>
        </w:r>
        <w:proofErr w:type="spellEnd"/>
      </w:hyperlink>
    </w:p>
    <w:p w:rsidR="005741D5" w:rsidRPr="00813830" w:rsidRDefault="005741D5" w:rsidP="00B240E0">
      <w:pPr>
        <w:numPr>
          <w:ilvl w:val="0"/>
          <w:numId w:val="7"/>
        </w:numPr>
        <w:tabs>
          <w:tab w:val="left" w:pos="360"/>
          <w:tab w:val="left" w:pos="1080"/>
          <w:tab w:val="left" w:pos="1620"/>
        </w:tabs>
        <w:spacing w:after="0"/>
        <w:ind w:right="-427"/>
        <w:jc w:val="both"/>
        <w:rPr>
          <w:rFonts w:ascii="Times New Roman" w:hAnsi="Times New Roman"/>
          <w:color w:val="000000"/>
          <w:sz w:val="24"/>
          <w:szCs w:val="24"/>
        </w:rPr>
      </w:pPr>
      <w:r w:rsidRPr="00813830">
        <w:rPr>
          <w:rFonts w:ascii="Times New Roman" w:hAnsi="Times New Roman"/>
          <w:bCs/>
          <w:sz w:val="24"/>
          <w:szCs w:val="24"/>
        </w:rPr>
        <w:t xml:space="preserve">Открытый технический форум по робототехнике. Форма доступа </w:t>
      </w:r>
      <w:hyperlink r:id="rId57" w:history="1">
        <w:r w:rsidRPr="00813830">
          <w:rPr>
            <w:rStyle w:val="ad"/>
            <w:rFonts w:ascii="Times New Roman" w:hAnsi="Times New Roman"/>
            <w:bCs/>
            <w:sz w:val="24"/>
            <w:szCs w:val="24"/>
            <w:lang w:val="en-US"/>
          </w:rPr>
          <w:t>http</w:t>
        </w:r>
        <w:r w:rsidRPr="00813830">
          <w:rPr>
            <w:rStyle w:val="ad"/>
            <w:rFonts w:ascii="Times New Roman" w:hAnsi="Times New Roman"/>
            <w:bCs/>
            <w:sz w:val="24"/>
            <w:szCs w:val="24"/>
          </w:rPr>
          <w:t>://</w:t>
        </w:r>
        <w:proofErr w:type="spellStart"/>
        <w:r w:rsidRPr="00813830">
          <w:rPr>
            <w:rStyle w:val="ad"/>
            <w:rFonts w:ascii="Times New Roman" w:hAnsi="Times New Roman"/>
            <w:bCs/>
            <w:sz w:val="24"/>
            <w:szCs w:val="24"/>
            <w:lang w:val="en-US"/>
          </w:rPr>
          <w:t>roboforum</w:t>
        </w:r>
        <w:proofErr w:type="spellEnd"/>
        <w:r w:rsidRPr="00813830">
          <w:rPr>
            <w:rStyle w:val="ad"/>
            <w:rFonts w:ascii="Times New Roman" w:hAnsi="Times New Roman"/>
            <w:bCs/>
            <w:sz w:val="24"/>
            <w:szCs w:val="24"/>
          </w:rPr>
          <w:t>.</w:t>
        </w:r>
        <w:proofErr w:type="spellStart"/>
        <w:r w:rsidRPr="00813830">
          <w:rPr>
            <w:rStyle w:val="ad"/>
            <w:rFonts w:ascii="Times New Roman" w:hAnsi="Times New Roman"/>
            <w:bCs/>
            <w:sz w:val="24"/>
            <w:szCs w:val="24"/>
            <w:lang w:val="en-US"/>
          </w:rPr>
          <w:t>ru</w:t>
        </w:r>
        <w:proofErr w:type="spellEnd"/>
        <w:r w:rsidRPr="00813830">
          <w:rPr>
            <w:rStyle w:val="ad"/>
            <w:rFonts w:ascii="Times New Roman" w:hAnsi="Times New Roman"/>
            <w:bCs/>
            <w:sz w:val="24"/>
            <w:szCs w:val="24"/>
          </w:rPr>
          <w:t>/</w:t>
        </w:r>
      </w:hyperlink>
    </w:p>
    <w:p w:rsidR="005741D5" w:rsidRPr="00813830" w:rsidRDefault="00C016AD" w:rsidP="00B240E0">
      <w:pPr>
        <w:numPr>
          <w:ilvl w:val="0"/>
          <w:numId w:val="7"/>
        </w:numPr>
        <w:tabs>
          <w:tab w:val="left" w:pos="360"/>
          <w:tab w:val="left" w:pos="1080"/>
          <w:tab w:val="left" w:pos="1620"/>
        </w:tabs>
        <w:spacing w:after="0"/>
        <w:ind w:right="-427"/>
        <w:jc w:val="both"/>
        <w:rPr>
          <w:rFonts w:ascii="Times New Roman" w:hAnsi="Times New Roman"/>
          <w:color w:val="000000"/>
          <w:sz w:val="24"/>
          <w:szCs w:val="24"/>
        </w:rPr>
      </w:pPr>
      <w:hyperlink r:id="rId58" w:tooltip="На главную" w:history="1">
        <w:r w:rsidR="005741D5" w:rsidRPr="00813830">
          <w:rPr>
            <w:rStyle w:val="ad"/>
            <w:rFonts w:ascii="Times New Roman" w:hAnsi="Times New Roman"/>
            <w:bCs/>
            <w:sz w:val="24"/>
            <w:szCs w:val="24"/>
            <w:lang w:val="en-US"/>
          </w:rPr>
          <w:t>Nordica</w:t>
        </w:r>
        <w:r w:rsidR="005741D5" w:rsidRPr="00813830">
          <w:rPr>
            <w:rStyle w:val="ad"/>
            <w:rFonts w:ascii="Times New Roman" w:hAnsi="Times New Roman"/>
            <w:bCs/>
            <w:sz w:val="24"/>
            <w:szCs w:val="24"/>
          </w:rPr>
          <w:t xml:space="preserve"> </w:t>
        </w:r>
        <w:r w:rsidR="005741D5" w:rsidRPr="00813830">
          <w:rPr>
            <w:rStyle w:val="ad"/>
            <w:rFonts w:ascii="Times New Roman" w:hAnsi="Times New Roman"/>
            <w:bCs/>
            <w:sz w:val="24"/>
            <w:szCs w:val="24"/>
            <w:lang w:val="en-US"/>
          </w:rPr>
          <w:t>Sterling</w:t>
        </w:r>
      </w:hyperlink>
      <w:r w:rsidR="005741D5" w:rsidRPr="00813830">
        <w:rPr>
          <w:rFonts w:ascii="Times New Roman" w:hAnsi="Times New Roman"/>
          <w:bCs/>
          <w:sz w:val="24"/>
          <w:szCs w:val="24"/>
        </w:rPr>
        <w:t xml:space="preserve">: промышленные роботы, дуговая сварка, сварочные роботы. Форма доступа  </w:t>
      </w:r>
      <w:hyperlink r:id="rId59" w:history="1">
        <w:r w:rsidR="005741D5" w:rsidRPr="00813830">
          <w:rPr>
            <w:rStyle w:val="ad"/>
            <w:rFonts w:ascii="Times New Roman" w:hAnsi="Times New Roman"/>
            <w:bCs/>
            <w:sz w:val="24"/>
            <w:szCs w:val="24"/>
            <w:lang w:val="en-US"/>
          </w:rPr>
          <w:t>http</w:t>
        </w:r>
        <w:r w:rsidR="005741D5" w:rsidRPr="00813830">
          <w:rPr>
            <w:rStyle w:val="ad"/>
            <w:rFonts w:ascii="Times New Roman" w:hAnsi="Times New Roman"/>
            <w:bCs/>
            <w:sz w:val="24"/>
            <w:szCs w:val="24"/>
          </w:rPr>
          <w:t>://</w:t>
        </w:r>
        <w:r w:rsidR="005741D5" w:rsidRPr="00813830">
          <w:rPr>
            <w:rStyle w:val="ad"/>
            <w:rFonts w:ascii="Times New Roman" w:hAnsi="Times New Roman"/>
            <w:bCs/>
            <w:sz w:val="24"/>
            <w:szCs w:val="24"/>
            <w:lang w:val="en-US"/>
          </w:rPr>
          <w:t>www</w:t>
        </w:r>
        <w:r w:rsidR="005741D5" w:rsidRPr="00813830">
          <w:rPr>
            <w:rStyle w:val="ad"/>
            <w:rFonts w:ascii="Times New Roman" w:hAnsi="Times New Roman"/>
            <w:bCs/>
            <w:sz w:val="24"/>
            <w:szCs w:val="24"/>
          </w:rPr>
          <w:t>.</w:t>
        </w:r>
        <w:proofErr w:type="spellStart"/>
        <w:r w:rsidR="005741D5" w:rsidRPr="00813830">
          <w:rPr>
            <w:rStyle w:val="ad"/>
            <w:rFonts w:ascii="Times New Roman" w:hAnsi="Times New Roman"/>
            <w:bCs/>
            <w:sz w:val="24"/>
            <w:szCs w:val="24"/>
            <w:lang w:val="en-US"/>
          </w:rPr>
          <w:t>nordicasterling</w:t>
        </w:r>
        <w:proofErr w:type="spellEnd"/>
        <w:r w:rsidR="005741D5" w:rsidRPr="00813830">
          <w:rPr>
            <w:rStyle w:val="ad"/>
            <w:rFonts w:ascii="Times New Roman" w:hAnsi="Times New Roman"/>
            <w:bCs/>
            <w:sz w:val="24"/>
            <w:szCs w:val="24"/>
          </w:rPr>
          <w:t>.</w:t>
        </w:r>
        <w:r w:rsidR="005741D5" w:rsidRPr="00813830">
          <w:rPr>
            <w:rStyle w:val="ad"/>
            <w:rFonts w:ascii="Times New Roman" w:hAnsi="Times New Roman"/>
            <w:bCs/>
            <w:sz w:val="24"/>
            <w:szCs w:val="24"/>
            <w:lang w:val="en-US"/>
          </w:rPr>
          <w:t>com</w:t>
        </w:r>
        <w:r w:rsidR="005741D5" w:rsidRPr="00813830">
          <w:rPr>
            <w:rStyle w:val="ad"/>
            <w:rFonts w:ascii="Times New Roman" w:hAnsi="Times New Roman"/>
            <w:bCs/>
            <w:sz w:val="24"/>
            <w:szCs w:val="24"/>
          </w:rPr>
          <w:t>/</w:t>
        </w:r>
      </w:hyperlink>
    </w:p>
    <w:p w:rsidR="005741D5" w:rsidRPr="00813830" w:rsidRDefault="005741D5" w:rsidP="00B240E0">
      <w:pPr>
        <w:numPr>
          <w:ilvl w:val="0"/>
          <w:numId w:val="7"/>
        </w:numPr>
        <w:tabs>
          <w:tab w:val="left" w:pos="360"/>
          <w:tab w:val="left" w:pos="1080"/>
          <w:tab w:val="left" w:pos="1620"/>
        </w:tabs>
        <w:spacing w:after="0"/>
        <w:ind w:right="-427"/>
        <w:jc w:val="both"/>
        <w:rPr>
          <w:rFonts w:ascii="Times New Roman" w:hAnsi="Times New Roman"/>
          <w:color w:val="000000"/>
          <w:sz w:val="24"/>
          <w:szCs w:val="24"/>
        </w:rPr>
      </w:pPr>
      <w:r w:rsidRPr="00813830">
        <w:rPr>
          <w:rFonts w:ascii="Times New Roman" w:hAnsi="Times New Roman"/>
          <w:bCs/>
          <w:sz w:val="24"/>
          <w:szCs w:val="24"/>
        </w:rPr>
        <w:t xml:space="preserve">Электронный ресурс: Робототехнические системы. Форма доступа </w:t>
      </w:r>
      <w:hyperlink r:id="rId60" w:history="1">
        <w:r w:rsidRPr="00813830">
          <w:rPr>
            <w:rStyle w:val="ad"/>
            <w:rFonts w:ascii="Times New Roman" w:hAnsi="Times New Roman"/>
            <w:bCs/>
            <w:sz w:val="24"/>
            <w:szCs w:val="24"/>
            <w:lang w:val="en-US"/>
          </w:rPr>
          <w:t>http</w:t>
        </w:r>
        <w:r w:rsidRPr="00813830">
          <w:rPr>
            <w:rStyle w:val="ad"/>
            <w:rFonts w:ascii="Times New Roman" w:hAnsi="Times New Roman"/>
            <w:bCs/>
            <w:sz w:val="24"/>
            <w:szCs w:val="24"/>
          </w:rPr>
          <w:t>://</w:t>
        </w:r>
        <w:proofErr w:type="spellStart"/>
        <w:r w:rsidRPr="00813830">
          <w:rPr>
            <w:rStyle w:val="ad"/>
            <w:rFonts w:ascii="Times New Roman" w:hAnsi="Times New Roman"/>
            <w:bCs/>
            <w:sz w:val="24"/>
            <w:szCs w:val="24"/>
            <w:lang w:val="en-US"/>
          </w:rPr>
          <w:t>rbt</w:t>
        </w:r>
        <w:proofErr w:type="spellEnd"/>
        <w:r w:rsidRPr="00813830">
          <w:rPr>
            <w:rStyle w:val="ad"/>
            <w:rFonts w:ascii="Times New Roman" w:hAnsi="Times New Roman"/>
            <w:bCs/>
            <w:sz w:val="24"/>
            <w:szCs w:val="24"/>
          </w:rPr>
          <w:t>-</w:t>
        </w:r>
        <w:r w:rsidRPr="00813830">
          <w:rPr>
            <w:rStyle w:val="ad"/>
            <w:rFonts w:ascii="Times New Roman" w:hAnsi="Times New Roman"/>
            <w:bCs/>
            <w:sz w:val="24"/>
            <w:szCs w:val="24"/>
            <w:lang w:val="en-US"/>
          </w:rPr>
          <w:t>systems</w:t>
        </w:r>
        <w:r w:rsidRPr="00813830">
          <w:rPr>
            <w:rStyle w:val="ad"/>
            <w:rFonts w:ascii="Times New Roman" w:hAnsi="Times New Roman"/>
            <w:bCs/>
            <w:sz w:val="24"/>
            <w:szCs w:val="24"/>
          </w:rPr>
          <w:t>.</w:t>
        </w:r>
        <w:proofErr w:type="spellStart"/>
        <w:r w:rsidRPr="00813830">
          <w:rPr>
            <w:rStyle w:val="ad"/>
            <w:rFonts w:ascii="Times New Roman" w:hAnsi="Times New Roman"/>
            <w:bCs/>
            <w:sz w:val="24"/>
            <w:szCs w:val="24"/>
            <w:lang w:val="en-US"/>
          </w:rPr>
          <w:t>ru</w:t>
        </w:r>
        <w:proofErr w:type="spellEnd"/>
        <w:r w:rsidRPr="00813830">
          <w:rPr>
            <w:rStyle w:val="ad"/>
            <w:rFonts w:ascii="Times New Roman" w:hAnsi="Times New Roman"/>
            <w:bCs/>
            <w:sz w:val="24"/>
            <w:szCs w:val="24"/>
          </w:rPr>
          <w:t>/</w:t>
        </w:r>
      </w:hyperlink>
      <w:r w:rsidRPr="00813830">
        <w:rPr>
          <w:rFonts w:ascii="Times New Roman" w:hAnsi="Times New Roman"/>
          <w:bCs/>
          <w:sz w:val="24"/>
          <w:szCs w:val="24"/>
        </w:rPr>
        <w:t>.</w:t>
      </w:r>
    </w:p>
    <w:p w:rsidR="005741D5" w:rsidRPr="00813830" w:rsidRDefault="005741D5" w:rsidP="00B240E0">
      <w:pPr>
        <w:numPr>
          <w:ilvl w:val="0"/>
          <w:numId w:val="7"/>
        </w:numPr>
        <w:tabs>
          <w:tab w:val="left" w:pos="360"/>
          <w:tab w:val="left" w:pos="1080"/>
          <w:tab w:val="left" w:pos="1620"/>
        </w:tabs>
        <w:spacing w:after="0"/>
        <w:ind w:right="-427"/>
        <w:jc w:val="both"/>
        <w:rPr>
          <w:rFonts w:ascii="Times New Roman" w:hAnsi="Times New Roman"/>
          <w:color w:val="000000"/>
          <w:sz w:val="24"/>
          <w:szCs w:val="24"/>
        </w:rPr>
      </w:pPr>
      <w:r w:rsidRPr="00813830">
        <w:rPr>
          <w:rFonts w:ascii="Times New Roman" w:hAnsi="Times New Roman"/>
          <w:sz w:val="24"/>
          <w:szCs w:val="24"/>
        </w:rPr>
        <w:t xml:space="preserve">Электронный ресурс «Единое окно доступа к образовательным ресурсам». Форма доступа:  </w:t>
      </w:r>
      <w:hyperlink r:id="rId61" w:history="1">
        <w:r w:rsidRPr="00813830">
          <w:rPr>
            <w:rStyle w:val="ad"/>
            <w:rFonts w:ascii="Times New Roman" w:hAnsi="Times New Roman"/>
            <w:sz w:val="24"/>
            <w:szCs w:val="24"/>
          </w:rPr>
          <w:t>http://window.edu.ru</w:t>
        </w:r>
      </w:hyperlink>
    </w:p>
    <w:p w:rsidR="005741D5" w:rsidRPr="00813830" w:rsidRDefault="005741D5" w:rsidP="00B240E0">
      <w:pPr>
        <w:numPr>
          <w:ilvl w:val="0"/>
          <w:numId w:val="7"/>
        </w:numPr>
        <w:tabs>
          <w:tab w:val="left" w:pos="360"/>
          <w:tab w:val="left" w:pos="1080"/>
          <w:tab w:val="left" w:pos="1620"/>
        </w:tabs>
        <w:spacing w:after="0"/>
        <w:ind w:right="-427"/>
        <w:jc w:val="both"/>
        <w:rPr>
          <w:rFonts w:ascii="Times New Roman" w:hAnsi="Times New Roman"/>
          <w:color w:val="000000"/>
          <w:sz w:val="24"/>
          <w:szCs w:val="24"/>
        </w:rPr>
      </w:pPr>
      <w:r w:rsidRPr="00813830">
        <w:rPr>
          <w:rFonts w:ascii="Times New Roman" w:hAnsi="Times New Roman"/>
          <w:sz w:val="24"/>
          <w:szCs w:val="24"/>
        </w:rPr>
        <w:lastRenderedPageBreak/>
        <w:t xml:space="preserve">Электронный ресурс «Федеральный центр информационно-образовательных ресурсов». Форма доступа: </w:t>
      </w:r>
      <w:hyperlink r:id="rId62" w:history="1">
        <w:r w:rsidRPr="00813830">
          <w:rPr>
            <w:rStyle w:val="ad"/>
            <w:rFonts w:ascii="Times New Roman" w:hAnsi="Times New Roman"/>
            <w:sz w:val="24"/>
            <w:szCs w:val="24"/>
          </w:rPr>
          <w:t>http://fcior.edu.ru</w:t>
        </w:r>
      </w:hyperlink>
    </w:p>
    <w:p w:rsidR="005741D5" w:rsidRPr="00813830" w:rsidRDefault="005741D5" w:rsidP="00B240E0">
      <w:pPr>
        <w:numPr>
          <w:ilvl w:val="0"/>
          <w:numId w:val="7"/>
        </w:numPr>
        <w:tabs>
          <w:tab w:val="left" w:pos="360"/>
          <w:tab w:val="left" w:pos="1080"/>
          <w:tab w:val="left" w:pos="1620"/>
        </w:tabs>
        <w:spacing w:after="0"/>
        <w:ind w:right="-427"/>
        <w:jc w:val="both"/>
        <w:rPr>
          <w:rFonts w:ascii="Times New Roman" w:hAnsi="Times New Roman"/>
          <w:color w:val="000000"/>
          <w:sz w:val="24"/>
          <w:szCs w:val="24"/>
        </w:rPr>
      </w:pPr>
      <w:r w:rsidRPr="00813830">
        <w:rPr>
          <w:rStyle w:val="HTML"/>
          <w:rFonts w:ascii="Times New Roman" w:hAnsi="Times New Roman"/>
          <w:sz w:val="24"/>
          <w:szCs w:val="24"/>
        </w:rPr>
        <w:t xml:space="preserve">Электронный ресурс </w:t>
      </w:r>
      <w:r w:rsidRPr="00813830">
        <w:rPr>
          <w:rFonts w:ascii="Times New Roman" w:hAnsi="Times New Roman"/>
          <w:sz w:val="24"/>
          <w:szCs w:val="24"/>
        </w:rPr>
        <w:t xml:space="preserve">«Машиностроение». </w:t>
      </w:r>
      <w:r w:rsidRPr="00813830">
        <w:rPr>
          <w:rStyle w:val="HTML"/>
          <w:rFonts w:ascii="Times New Roman" w:hAnsi="Times New Roman"/>
          <w:sz w:val="24"/>
          <w:szCs w:val="24"/>
        </w:rPr>
        <w:t xml:space="preserve">Форма доступа: </w:t>
      </w:r>
      <w:hyperlink r:id="rId63" w:history="1">
        <w:r w:rsidRPr="00813830">
          <w:rPr>
            <w:rFonts w:ascii="Times New Roman" w:hAnsi="Times New Roman"/>
            <w:sz w:val="24"/>
            <w:szCs w:val="24"/>
            <w:lang w:val="en-US"/>
          </w:rPr>
          <w:t>http</w:t>
        </w:r>
        <w:r w:rsidRPr="00813830">
          <w:rPr>
            <w:rFonts w:ascii="Times New Roman" w:hAnsi="Times New Roman"/>
            <w:sz w:val="24"/>
            <w:szCs w:val="24"/>
          </w:rPr>
          <w:t>://</w:t>
        </w:r>
        <w:r w:rsidRPr="00813830">
          <w:rPr>
            <w:rFonts w:ascii="Times New Roman" w:hAnsi="Times New Roman"/>
            <w:sz w:val="24"/>
            <w:szCs w:val="24"/>
            <w:lang w:val="en-US"/>
          </w:rPr>
          <w:t>www</w:t>
        </w:r>
        <w:r w:rsidRPr="00813830">
          <w:rPr>
            <w:rFonts w:ascii="Times New Roman" w:hAnsi="Times New Roman"/>
            <w:sz w:val="24"/>
            <w:szCs w:val="24"/>
          </w:rPr>
          <w:t>.</w:t>
        </w:r>
        <w:proofErr w:type="spellStart"/>
        <w:r w:rsidRPr="00813830">
          <w:rPr>
            <w:rFonts w:ascii="Times New Roman" w:hAnsi="Times New Roman"/>
            <w:sz w:val="24"/>
            <w:szCs w:val="24"/>
            <w:lang w:val="en-US"/>
          </w:rPr>
          <w:t>mashportal</w:t>
        </w:r>
        <w:proofErr w:type="spellEnd"/>
        <w:r w:rsidRPr="00813830">
          <w:rPr>
            <w:rFonts w:ascii="Times New Roman" w:hAnsi="Times New Roman"/>
            <w:sz w:val="24"/>
            <w:szCs w:val="24"/>
          </w:rPr>
          <w:t>.</w:t>
        </w:r>
        <w:proofErr w:type="spellStart"/>
        <w:r w:rsidRPr="00813830">
          <w:rPr>
            <w:rFonts w:ascii="Times New Roman" w:hAnsi="Times New Roman"/>
            <w:sz w:val="24"/>
            <w:szCs w:val="24"/>
            <w:lang w:val="en-US"/>
          </w:rPr>
          <w:t>ru</w:t>
        </w:r>
        <w:proofErr w:type="spellEnd"/>
        <w:r w:rsidRPr="00813830">
          <w:rPr>
            <w:rFonts w:ascii="Times New Roman" w:hAnsi="Times New Roman"/>
            <w:sz w:val="24"/>
            <w:szCs w:val="24"/>
          </w:rPr>
          <w:t>/</w:t>
        </w:r>
      </w:hyperlink>
    </w:p>
    <w:p w:rsidR="005741D5" w:rsidRPr="00315F34" w:rsidRDefault="005741D5" w:rsidP="005741D5">
      <w:pPr>
        <w:spacing w:after="0"/>
        <w:ind w:firstLine="709"/>
        <w:contextualSpacing/>
        <w:rPr>
          <w:rFonts w:ascii="Times New Roman" w:hAnsi="Times New Roman"/>
          <w:b/>
          <w:sz w:val="24"/>
          <w:szCs w:val="24"/>
        </w:rPr>
      </w:pPr>
    </w:p>
    <w:p w:rsidR="005741D5" w:rsidRDefault="005741D5" w:rsidP="005741D5">
      <w:pPr>
        <w:suppressAutoHyphens/>
        <w:spacing w:after="0"/>
        <w:ind w:firstLine="709"/>
        <w:contextualSpacing/>
        <w:rPr>
          <w:rFonts w:ascii="Times New Roman" w:hAnsi="Times New Roman"/>
          <w:b/>
          <w:bCs/>
          <w:sz w:val="24"/>
          <w:szCs w:val="24"/>
        </w:rPr>
      </w:pPr>
      <w:r w:rsidRPr="00315F34">
        <w:rPr>
          <w:rFonts w:ascii="Times New Roman" w:hAnsi="Times New Roman"/>
          <w:b/>
          <w:bCs/>
          <w:sz w:val="24"/>
          <w:szCs w:val="24"/>
        </w:rPr>
        <w:t xml:space="preserve">3.2.3. Дополнительные источники </w:t>
      </w:r>
    </w:p>
    <w:p w:rsidR="005741D5" w:rsidRPr="00EA11EB" w:rsidRDefault="005741D5" w:rsidP="00B240E0">
      <w:pPr>
        <w:pStyle w:val="ae"/>
        <w:numPr>
          <w:ilvl w:val="0"/>
          <w:numId w:val="6"/>
        </w:numPr>
        <w:tabs>
          <w:tab w:val="left" w:pos="360"/>
          <w:tab w:val="left" w:pos="1080"/>
          <w:tab w:val="left" w:pos="1620"/>
        </w:tabs>
        <w:ind w:right="-427"/>
      </w:pPr>
      <w:r w:rsidRPr="00EA11EB">
        <w:t>Аверьянова И.О., Клепиков В.В. Технология машиностроения. Высокоэнергетические и комбинированные методы обработки: Учебное пособие. – М. «ФОРУМ – ИНФРА-М», 2008. – 304 с.</w:t>
      </w:r>
    </w:p>
    <w:p w:rsidR="005741D5" w:rsidRPr="00EA11EB" w:rsidRDefault="005741D5" w:rsidP="00B240E0">
      <w:pPr>
        <w:pStyle w:val="ae"/>
        <w:numPr>
          <w:ilvl w:val="0"/>
          <w:numId w:val="6"/>
        </w:numPr>
        <w:tabs>
          <w:tab w:val="left" w:pos="360"/>
          <w:tab w:val="left" w:pos="1080"/>
          <w:tab w:val="left" w:pos="1620"/>
        </w:tabs>
        <w:ind w:right="-427"/>
        <w:jc w:val="both"/>
        <w:rPr>
          <w:color w:val="000000"/>
        </w:rPr>
      </w:pPr>
      <w:r w:rsidRPr="00EA11EB">
        <w:rPr>
          <w:color w:val="000000"/>
        </w:rPr>
        <w:t xml:space="preserve">Справочник технолога-машиностроителя: В 2 т. — Т. 1 / Под ред. A.M. </w:t>
      </w:r>
      <w:proofErr w:type="spellStart"/>
      <w:r w:rsidRPr="00EA11EB">
        <w:rPr>
          <w:color w:val="000000"/>
        </w:rPr>
        <w:t>Дальского</w:t>
      </w:r>
      <w:proofErr w:type="spellEnd"/>
      <w:r w:rsidRPr="00EA11EB">
        <w:rPr>
          <w:color w:val="000000"/>
        </w:rPr>
        <w:t>, А.Г. Косиловой, Р.К. Мещерякова, А.Г. Суслова. — М.: Машиностроение-1, 2003. – 944 с.</w:t>
      </w:r>
    </w:p>
    <w:p w:rsidR="005741D5" w:rsidRPr="00EA11EB" w:rsidRDefault="005741D5" w:rsidP="00B240E0">
      <w:pPr>
        <w:pStyle w:val="ae"/>
        <w:numPr>
          <w:ilvl w:val="0"/>
          <w:numId w:val="6"/>
        </w:numPr>
        <w:tabs>
          <w:tab w:val="left" w:pos="360"/>
          <w:tab w:val="left" w:pos="1080"/>
          <w:tab w:val="left" w:pos="1620"/>
        </w:tabs>
        <w:ind w:right="-427"/>
        <w:jc w:val="both"/>
        <w:rPr>
          <w:color w:val="000000"/>
        </w:rPr>
      </w:pPr>
      <w:r w:rsidRPr="00EA11EB">
        <w:rPr>
          <w:color w:val="000000"/>
        </w:rPr>
        <w:t xml:space="preserve">Справочник технолога-машиностроителя: В 2 т. — Т. 2 / Под ред. A.M. </w:t>
      </w:r>
      <w:proofErr w:type="spellStart"/>
      <w:r w:rsidRPr="00EA11EB">
        <w:rPr>
          <w:color w:val="000000"/>
        </w:rPr>
        <w:t>Дальского</w:t>
      </w:r>
      <w:proofErr w:type="spellEnd"/>
      <w:r w:rsidRPr="00EA11EB">
        <w:rPr>
          <w:color w:val="000000"/>
        </w:rPr>
        <w:t>, А.Г. Косиловой, Р.К. Мещерякова, А.Г. Суслова. — М.: Машиностроение-1, 2003. – 944 с.</w:t>
      </w:r>
    </w:p>
    <w:p w:rsidR="005741D5" w:rsidRDefault="005741D5" w:rsidP="005741D5">
      <w:pPr>
        <w:ind w:firstLine="709"/>
        <w:jc w:val="both"/>
        <w:rPr>
          <w:rFonts w:ascii="Times New Roman" w:hAnsi="Times New Roman"/>
          <w:i/>
          <w:iCs/>
          <w:sz w:val="24"/>
          <w:szCs w:val="24"/>
        </w:rPr>
      </w:pPr>
    </w:p>
    <w:p w:rsidR="005741D5" w:rsidRPr="00EA11EB" w:rsidRDefault="005741D5" w:rsidP="005741D5">
      <w:pPr>
        <w:shd w:val="clear" w:color="auto" w:fill="FFFFFF"/>
        <w:tabs>
          <w:tab w:val="left" w:pos="1421"/>
        </w:tabs>
        <w:jc w:val="both"/>
        <w:rPr>
          <w:rFonts w:ascii="Times New Roman" w:hAnsi="Times New Roman"/>
          <w:sz w:val="24"/>
          <w:szCs w:val="24"/>
        </w:rPr>
      </w:pPr>
      <w:r w:rsidRPr="00EA11EB">
        <w:rPr>
          <w:rFonts w:ascii="Times New Roman" w:hAnsi="Times New Roman"/>
          <w:sz w:val="24"/>
          <w:szCs w:val="24"/>
        </w:rPr>
        <w:t xml:space="preserve">В случае изменения графика образовательного процесса и </w:t>
      </w:r>
      <w:proofErr w:type="gramStart"/>
      <w:r w:rsidRPr="00EA11EB">
        <w:rPr>
          <w:rFonts w:ascii="Times New Roman" w:hAnsi="Times New Roman"/>
          <w:sz w:val="24"/>
          <w:szCs w:val="24"/>
        </w:rPr>
        <w:t>перевода</w:t>
      </w:r>
      <w:proofErr w:type="gramEnd"/>
      <w:r w:rsidRPr="00EA11EB">
        <w:rPr>
          <w:rFonts w:ascii="Times New Roman" w:hAnsi="Times New Roman"/>
          <w:sz w:val="24"/>
          <w:szCs w:val="24"/>
        </w:rPr>
        <w:t xml:space="preserve"> обучающихся на дистанционное обучение возможно проведение занятий, консультаций с применением программ </w:t>
      </w:r>
      <w:proofErr w:type="spellStart"/>
      <w:r w:rsidRPr="00EA11EB">
        <w:rPr>
          <w:rFonts w:ascii="Times New Roman" w:hAnsi="Times New Roman"/>
          <w:sz w:val="24"/>
          <w:szCs w:val="24"/>
          <w:lang w:val="en-US"/>
        </w:rPr>
        <w:t>Sferum</w:t>
      </w:r>
      <w:proofErr w:type="spellEnd"/>
      <w:r w:rsidRPr="00EA11EB">
        <w:rPr>
          <w:rFonts w:ascii="Times New Roman" w:hAnsi="Times New Roman"/>
          <w:sz w:val="24"/>
          <w:szCs w:val="24"/>
        </w:rPr>
        <w:t xml:space="preserve"> и т.д.</w:t>
      </w:r>
    </w:p>
    <w:p w:rsidR="005741D5" w:rsidRDefault="005741D5" w:rsidP="0057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5741D5" w:rsidRDefault="005741D5" w:rsidP="005741D5">
      <w:pPr>
        <w:ind w:firstLine="709"/>
        <w:jc w:val="both"/>
        <w:rPr>
          <w:rFonts w:ascii="Times New Roman" w:hAnsi="Times New Roman"/>
          <w:i/>
          <w:iCs/>
          <w:sz w:val="24"/>
          <w:szCs w:val="24"/>
        </w:rPr>
      </w:pPr>
    </w:p>
    <w:p w:rsidR="005741D5" w:rsidRDefault="005741D5" w:rsidP="005741D5">
      <w:pPr>
        <w:ind w:firstLine="709"/>
        <w:jc w:val="both"/>
        <w:rPr>
          <w:rFonts w:ascii="Times New Roman" w:hAnsi="Times New Roman"/>
          <w:i/>
          <w:iCs/>
          <w:sz w:val="24"/>
          <w:szCs w:val="24"/>
        </w:rPr>
      </w:pPr>
    </w:p>
    <w:p w:rsidR="005741D5" w:rsidRDefault="005741D5" w:rsidP="005741D5">
      <w:pPr>
        <w:ind w:firstLine="709"/>
        <w:jc w:val="both"/>
        <w:rPr>
          <w:rFonts w:ascii="Times New Roman" w:hAnsi="Times New Roman"/>
          <w:i/>
          <w:iCs/>
          <w:sz w:val="24"/>
          <w:szCs w:val="24"/>
        </w:rPr>
      </w:pPr>
    </w:p>
    <w:p w:rsidR="005741D5" w:rsidRDefault="005741D5" w:rsidP="005741D5">
      <w:pPr>
        <w:ind w:firstLine="709"/>
        <w:jc w:val="both"/>
        <w:rPr>
          <w:rFonts w:ascii="Times New Roman" w:hAnsi="Times New Roman"/>
          <w:i/>
          <w:iCs/>
          <w:sz w:val="24"/>
          <w:szCs w:val="24"/>
        </w:rPr>
      </w:pPr>
    </w:p>
    <w:p w:rsidR="005741D5" w:rsidRDefault="005741D5" w:rsidP="005741D5">
      <w:pPr>
        <w:ind w:firstLine="709"/>
        <w:jc w:val="both"/>
        <w:rPr>
          <w:rFonts w:ascii="Times New Roman" w:hAnsi="Times New Roman"/>
          <w:i/>
          <w:iCs/>
          <w:sz w:val="24"/>
          <w:szCs w:val="24"/>
        </w:rPr>
      </w:pPr>
    </w:p>
    <w:p w:rsidR="005741D5" w:rsidRDefault="005741D5" w:rsidP="005741D5">
      <w:pPr>
        <w:ind w:firstLine="709"/>
        <w:jc w:val="both"/>
        <w:rPr>
          <w:rFonts w:ascii="Times New Roman" w:hAnsi="Times New Roman"/>
          <w:i/>
          <w:iCs/>
          <w:sz w:val="24"/>
          <w:szCs w:val="24"/>
        </w:rPr>
      </w:pPr>
    </w:p>
    <w:p w:rsidR="005741D5" w:rsidRDefault="005741D5" w:rsidP="005741D5">
      <w:pPr>
        <w:ind w:firstLine="709"/>
        <w:jc w:val="both"/>
        <w:rPr>
          <w:rFonts w:ascii="Times New Roman" w:hAnsi="Times New Roman"/>
          <w:i/>
          <w:iCs/>
          <w:sz w:val="24"/>
          <w:szCs w:val="24"/>
        </w:rPr>
      </w:pPr>
    </w:p>
    <w:p w:rsidR="005741D5" w:rsidRDefault="005741D5" w:rsidP="005741D5">
      <w:pPr>
        <w:ind w:firstLine="709"/>
        <w:jc w:val="both"/>
        <w:rPr>
          <w:rFonts w:ascii="Times New Roman" w:hAnsi="Times New Roman"/>
          <w:i/>
          <w:iCs/>
          <w:sz w:val="24"/>
          <w:szCs w:val="24"/>
        </w:rPr>
      </w:pPr>
    </w:p>
    <w:p w:rsidR="005741D5" w:rsidRDefault="005741D5" w:rsidP="005741D5">
      <w:pPr>
        <w:ind w:firstLine="709"/>
        <w:jc w:val="both"/>
        <w:rPr>
          <w:rFonts w:ascii="Times New Roman" w:hAnsi="Times New Roman"/>
          <w:i/>
          <w:iCs/>
          <w:sz w:val="24"/>
          <w:szCs w:val="24"/>
        </w:rPr>
      </w:pPr>
    </w:p>
    <w:p w:rsidR="005741D5" w:rsidRDefault="005741D5" w:rsidP="005741D5">
      <w:pPr>
        <w:ind w:firstLine="709"/>
        <w:jc w:val="both"/>
        <w:rPr>
          <w:rFonts w:ascii="Times New Roman" w:hAnsi="Times New Roman"/>
          <w:i/>
          <w:iCs/>
          <w:sz w:val="24"/>
          <w:szCs w:val="24"/>
        </w:rPr>
      </w:pPr>
    </w:p>
    <w:p w:rsidR="005741D5" w:rsidRDefault="005741D5" w:rsidP="005741D5">
      <w:pPr>
        <w:ind w:firstLine="709"/>
        <w:jc w:val="both"/>
        <w:rPr>
          <w:rFonts w:ascii="Times New Roman" w:hAnsi="Times New Roman"/>
          <w:i/>
          <w:iCs/>
          <w:sz w:val="24"/>
          <w:szCs w:val="24"/>
        </w:rPr>
      </w:pPr>
    </w:p>
    <w:p w:rsidR="005741D5" w:rsidRDefault="005741D5" w:rsidP="005741D5">
      <w:pPr>
        <w:ind w:firstLine="709"/>
        <w:jc w:val="both"/>
        <w:rPr>
          <w:rFonts w:ascii="Times New Roman" w:hAnsi="Times New Roman"/>
          <w:i/>
          <w:iCs/>
          <w:sz w:val="24"/>
          <w:szCs w:val="24"/>
        </w:rPr>
      </w:pPr>
    </w:p>
    <w:p w:rsidR="005741D5" w:rsidRDefault="005741D5" w:rsidP="005741D5">
      <w:pPr>
        <w:ind w:firstLine="709"/>
        <w:jc w:val="both"/>
        <w:rPr>
          <w:rFonts w:ascii="Times New Roman" w:hAnsi="Times New Roman"/>
          <w:i/>
          <w:iCs/>
          <w:sz w:val="24"/>
          <w:szCs w:val="24"/>
        </w:rPr>
      </w:pPr>
    </w:p>
    <w:p w:rsidR="005741D5" w:rsidRDefault="005741D5" w:rsidP="005741D5">
      <w:pPr>
        <w:jc w:val="both"/>
        <w:rPr>
          <w:rFonts w:ascii="Times New Roman" w:hAnsi="Times New Roman"/>
          <w:i/>
          <w:iCs/>
          <w:sz w:val="24"/>
          <w:szCs w:val="24"/>
        </w:rPr>
      </w:pPr>
    </w:p>
    <w:p w:rsidR="00A50F41" w:rsidRPr="00315F34" w:rsidRDefault="00A50F41" w:rsidP="005741D5">
      <w:pPr>
        <w:jc w:val="both"/>
        <w:rPr>
          <w:rFonts w:ascii="Times New Roman" w:hAnsi="Times New Roman"/>
          <w:i/>
          <w:iCs/>
          <w:sz w:val="24"/>
          <w:szCs w:val="24"/>
        </w:rPr>
      </w:pPr>
    </w:p>
    <w:p w:rsidR="005741D5" w:rsidRPr="00315F34" w:rsidRDefault="005741D5" w:rsidP="005741D5">
      <w:pPr>
        <w:jc w:val="center"/>
        <w:rPr>
          <w:rFonts w:ascii="Times New Roman" w:hAnsi="Times New Roman"/>
          <w:b/>
          <w:bCs/>
        </w:rPr>
      </w:pPr>
      <w:r w:rsidRPr="00315F34">
        <w:rPr>
          <w:rFonts w:ascii="Times New Roman" w:hAnsi="Times New Roman"/>
          <w:b/>
          <w:bCs/>
        </w:rPr>
        <w:lastRenderedPageBreak/>
        <w:t>4. КОНТРОЛЬ И ОЦЕНКА РЕЗУЛЬТАТОВ ОСВОЕНИЯ ПРОФЕССИОНАЛЬНОГО МОДУЛЯ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94"/>
        <w:gridCol w:w="4536"/>
        <w:gridCol w:w="2658"/>
      </w:tblGrid>
      <w:tr w:rsidR="005741D5" w:rsidRPr="00246B45" w:rsidTr="005741D5">
        <w:trPr>
          <w:trHeight w:val="1474"/>
        </w:trPr>
        <w:tc>
          <w:tcPr>
            <w:tcW w:w="2694" w:type="dxa"/>
            <w:vAlign w:val="center"/>
          </w:tcPr>
          <w:p w:rsidR="005741D5" w:rsidRPr="00246B45" w:rsidRDefault="005741D5" w:rsidP="005741D5">
            <w:pPr>
              <w:suppressAutoHyphens/>
              <w:jc w:val="center"/>
              <w:rPr>
                <w:rFonts w:ascii="Times New Roman" w:hAnsi="Times New Roman"/>
                <w:sz w:val="24"/>
                <w:szCs w:val="24"/>
              </w:rPr>
            </w:pPr>
            <w:r w:rsidRPr="00246B45">
              <w:rPr>
                <w:rFonts w:ascii="Times New Roman" w:hAnsi="Times New Roman"/>
                <w:sz w:val="24"/>
                <w:szCs w:val="24"/>
              </w:rPr>
              <w:t xml:space="preserve">Код и наименование профессиональных и общих компетенций, </w:t>
            </w:r>
            <w:proofErr w:type="gramStart"/>
            <w:r w:rsidRPr="00246B45">
              <w:rPr>
                <w:rFonts w:ascii="Times New Roman" w:hAnsi="Times New Roman"/>
                <w:sz w:val="24"/>
                <w:szCs w:val="24"/>
              </w:rPr>
              <w:t>формируемые</w:t>
            </w:r>
            <w:proofErr w:type="gramEnd"/>
            <w:r w:rsidRPr="00246B45">
              <w:rPr>
                <w:rFonts w:ascii="Times New Roman" w:hAnsi="Times New Roman"/>
                <w:sz w:val="24"/>
                <w:szCs w:val="24"/>
              </w:rPr>
              <w:t xml:space="preserve"> в рамках модуля</w:t>
            </w:r>
          </w:p>
        </w:tc>
        <w:tc>
          <w:tcPr>
            <w:tcW w:w="4536" w:type="dxa"/>
            <w:vAlign w:val="center"/>
          </w:tcPr>
          <w:p w:rsidR="005741D5" w:rsidRPr="00246B45" w:rsidRDefault="005741D5" w:rsidP="005741D5">
            <w:pPr>
              <w:suppressAutoHyphens/>
              <w:jc w:val="center"/>
              <w:rPr>
                <w:rFonts w:ascii="Times New Roman" w:hAnsi="Times New Roman"/>
                <w:sz w:val="24"/>
                <w:szCs w:val="24"/>
              </w:rPr>
            </w:pPr>
            <w:r w:rsidRPr="00246B45">
              <w:rPr>
                <w:rFonts w:ascii="Times New Roman" w:hAnsi="Times New Roman"/>
                <w:sz w:val="24"/>
                <w:szCs w:val="24"/>
              </w:rPr>
              <w:t>Критерии оценки</w:t>
            </w:r>
          </w:p>
        </w:tc>
        <w:tc>
          <w:tcPr>
            <w:tcW w:w="2658" w:type="dxa"/>
            <w:vAlign w:val="center"/>
          </w:tcPr>
          <w:p w:rsidR="005741D5" w:rsidRPr="00246B45" w:rsidRDefault="005741D5" w:rsidP="005741D5">
            <w:pPr>
              <w:suppressAutoHyphens/>
              <w:jc w:val="center"/>
              <w:rPr>
                <w:rFonts w:ascii="Times New Roman" w:hAnsi="Times New Roman"/>
                <w:sz w:val="24"/>
                <w:szCs w:val="24"/>
              </w:rPr>
            </w:pPr>
            <w:r w:rsidRPr="00246B45">
              <w:rPr>
                <w:rFonts w:ascii="Times New Roman" w:hAnsi="Times New Roman"/>
                <w:sz w:val="24"/>
                <w:szCs w:val="24"/>
              </w:rPr>
              <w:t>Методы оценки</w:t>
            </w:r>
          </w:p>
        </w:tc>
      </w:tr>
      <w:tr w:rsidR="005741D5" w:rsidRPr="00246B45" w:rsidTr="005741D5">
        <w:trPr>
          <w:trHeight w:val="2789"/>
        </w:trPr>
        <w:tc>
          <w:tcPr>
            <w:tcW w:w="2694" w:type="dxa"/>
          </w:tcPr>
          <w:p w:rsidR="005741D5" w:rsidRDefault="005741D5" w:rsidP="005741D5">
            <w:pPr>
              <w:rPr>
                <w:rFonts w:ascii="Times New Roman" w:hAnsi="Times New Roman"/>
                <w:sz w:val="24"/>
                <w:szCs w:val="24"/>
              </w:rPr>
            </w:pPr>
            <w:r w:rsidRPr="003F7BEA">
              <w:rPr>
                <w:rFonts w:ascii="Times New Roman" w:hAnsi="Times New Roman"/>
                <w:sz w:val="24"/>
                <w:szCs w:val="24"/>
              </w:rPr>
              <w:t xml:space="preserve">ПК 1.1. Осуществлять работы по подготовке единиц оборудования к монтажу </w:t>
            </w:r>
          </w:p>
          <w:p w:rsidR="005741D5" w:rsidRPr="003F7BEA" w:rsidRDefault="005741D5" w:rsidP="005741D5">
            <w:pPr>
              <w:rPr>
                <w:rFonts w:ascii="Times New Roman" w:hAnsi="Times New Roman"/>
                <w:i/>
                <w:sz w:val="24"/>
                <w:szCs w:val="24"/>
              </w:rPr>
            </w:pPr>
            <w:r w:rsidRPr="003F7BEA">
              <w:rPr>
                <w:rFonts w:ascii="Times New Roman" w:hAnsi="Times New Roman"/>
                <w:sz w:val="24"/>
                <w:szCs w:val="24"/>
              </w:rPr>
              <w:t xml:space="preserve">ОК 01-07, ОК </w:t>
            </w:r>
            <w:r>
              <w:rPr>
                <w:rFonts w:ascii="Times New Roman" w:hAnsi="Times New Roman"/>
                <w:sz w:val="24"/>
                <w:szCs w:val="24"/>
              </w:rPr>
              <w:t>0</w:t>
            </w:r>
            <w:r w:rsidRPr="003F7BEA">
              <w:rPr>
                <w:rFonts w:ascii="Times New Roman" w:hAnsi="Times New Roman"/>
                <w:sz w:val="24"/>
                <w:szCs w:val="24"/>
              </w:rPr>
              <w:t xml:space="preserve">9,10,11 </w:t>
            </w:r>
          </w:p>
        </w:tc>
        <w:tc>
          <w:tcPr>
            <w:tcW w:w="4536" w:type="dxa"/>
          </w:tcPr>
          <w:p w:rsidR="005741D5" w:rsidRPr="00246B45" w:rsidRDefault="005741D5" w:rsidP="005741D5">
            <w:pPr>
              <w:suppressAutoHyphens/>
              <w:rPr>
                <w:rFonts w:ascii="Times New Roman" w:hAnsi="Times New Roman"/>
                <w:i/>
                <w:sz w:val="24"/>
                <w:szCs w:val="24"/>
              </w:rPr>
            </w:pPr>
            <w:r w:rsidRPr="00246B45">
              <w:rPr>
                <w:rFonts w:ascii="Times New Roman" w:hAnsi="Times New Roman"/>
                <w:sz w:val="24"/>
                <w:szCs w:val="24"/>
              </w:rPr>
              <w:t xml:space="preserve">Демонстрировать умение применять освоенные знания об организации рабочего места, устройстве оборудования, назначении узлов и деталей, назначении измерительных инструментов и умения для проведения </w:t>
            </w:r>
            <w:proofErr w:type="spellStart"/>
            <w:r>
              <w:rPr>
                <w:rFonts w:ascii="Times New Roman" w:hAnsi="Times New Roman"/>
                <w:sz w:val="24"/>
                <w:szCs w:val="24"/>
              </w:rPr>
              <w:t>сборочно</w:t>
            </w:r>
            <w:proofErr w:type="spellEnd"/>
            <w:r>
              <w:rPr>
                <w:rFonts w:ascii="Times New Roman" w:hAnsi="Times New Roman"/>
                <w:sz w:val="24"/>
                <w:szCs w:val="24"/>
              </w:rPr>
              <w:t xml:space="preserve"> </w:t>
            </w:r>
            <w:r w:rsidRPr="00246B45">
              <w:rPr>
                <w:rFonts w:ascii="Times New Roman" w:hAnsi="Times New Roman"/>
                <w:sz w:val="24"/>
                <w:szCs w:val="24"/>
              </w:rPr>
              <w:t>монтажных работ в соответствии с техническими регламентами и правилами техники безопасности.</w:t>
            </w:r>
          </w:p>
        </w:tc>
        <w:tc>
          <w:tcPr>
            <w:tcW w:w="2658" w:type="dxa"/>
            <w:vMerge w:val="restart"/>
          </w:tcPr>
          <w:p w:rsidR="005741D5" w:rsidRPr="00533524" w:rsidRDefault="005741D5" w:rsidP="005741D5">
            <w:pPr>
              <w:snapToGrid w:val="0"/>
              <w:spacing w:after="0"/>
              <w:rPr>
                <w:rFonts w:ascii="Times New Roman" w:hAnsi="Times New Roman"/>
                <w:sz w:val="24"/>
                <w:szCs w:val="24"/>
              </w:rPr>
            </w:pPr>
            <w:r w:rsidRPr="00533524">
              <w:rPr>
                <w:rFonts w:ascii="Times New Roman" w:hAnsi="Times New Roman"/>
                <w:sz w:val="24"/>
                <w:szCs w:val="24"/>
              </w:rPr>
              <w:t>Входной контроль (тестирование, устный опрос)</w:t>
            </w:r>
          </w:p>
          <w:p w:rsidR="005741D5" w:rsidRDefault="005741D5" w:rsidP="005741D5">
            <w:pPr>
              <w:snapToGrid w:val="0"/>
              <w:spacing w:after="0"/>
              <w:rPr>
                <w:rFonts w:ascii="Times New Roman" w:hAnsi="Times New Roman"/>
                <w:sz w:val="24"/>
                <w:szCs w:val="24"/>
              </w:rPr>
            </w:pPr>
          </w:p>
          <w:p w:rsidR="005741D5" w:rsidRPr="00533524" w:rsidRDefault="005741D5" w:rsidP="005741D5">
            <w:pPr>
              <w:snapToGrid w:val="0"/>
              <w:spacing w:after="0"/>
              <w:rPr>
                <w:rFonts w:ascii="Times New Roman" w:hAnsi="Times New Roman"/>
                <w:sz w:val="24"/>
                <w:szCs w:val="24"/>
              </w:rPr>
            </w:pPr>
            <w:r w:rsidRPr="00533524">
              <w:rPr>
                <w:rFonts w:ascii="Times New Roman" w:hAnsi="Times New Roman"/>
                <w:sz w:val="24"/>
                <w:szCs w:val="24"/>
              </w:rPr>
              <w:t>Текущий контроль (практические работы, тестирование)</w:t>
            </w:r>
          </w:p>
          <w:p w:rsidR="005741D5" w:rsidRDefault="005741D5" w:rsidP="005741D5">
            <w:pPr>
              <w:snapToGrid w:val="0"/>
              <w:spacing w:after="0"/>
              <w:rPr>
                <w:rFonts w:ascii="Times New Roman" w:hAnsi="Times New Roman"/>
                <w:sz w:val="24"/>
                <w:szCs w:val="24"/>
              </w:rPr>
            </w:pPr>
          </w:p>
          <w:p w:rsidR="005741D5" w:rsidRPr="00533524" w:rsidRDefault="005741D5" w:rsidP="005741D5">
            <w:pPr>
              <w:snapToGrid w:val="0"/>
              <w:spacing w:after="0"/>
              <w:rPr>
                <w:rFonts w:ascii="Times New Roman" w:hAnsi="Times New Roman"/>
                <w:sz w:val="24"/>
                <w:szCs w:val="24"/>
              </w:rPr>
            </w:pPr>
            <w:r w:rsidRPr="00533524">
              <w:rPr>
                <w:rFonts w:ascii="Times New Roman" w:hAnsi="Times New Roman"/>
                <w:sz w:val="24"/>
                <w:szCs w:val="24"/>
              </w:rPr>
              <w:t>Экспертное наблюдение за решением ситуационных задач, практических работ, оценка результатов прохождения практик</w:t>
            </w:r>
          </w:p>
          <w:p w:rsidR="005741D5" w:rsidRDefault="005741D5" w:rsidP="005741D5">
            <w:pPr>
              <w:suppressAutoHyphens/>
              <w:spacing w:after="0"/>
              <w:rPr>
                <w:rFonts w:ascii="Times New Roman" w:hAnsi="Times New Roman"/>
                <w:sz w:val="24"/>
                <w:szCs w:val="24"/>
              </w:rPr>
            </w:pPr>
          </w:p>
          <w:p w:rsidR="005741D5" w:rsidRPr="00533524" w:rsidRDefault="005741D5" w:rsidP="005741D5">
            <w:pPr>
              <w:suppressAutoHyphens/>
              <w:spacing w:after="0"/>
            </w:pPr>
            <w:r w:rsidRPr="00533524">
              <w:rPr>
                <w:rFonts w:ascii="Times New Roman" w:hAnsi="Times New Roman"/>
                <w:sz w:val="24"/>
                <w:szCs w:val="24"/>
              </w:rPr>
              <w:t>Промежуточный контроль (экзамен)</w:t>
            </w:r>
          </w:p>
          <w:p w:rsidR="005741D5" w:rsidRDefault="005741D5" w:rsidP="005741D5">
            <w:pPr>
              <w:suppressAutoHyphens/>
            </w:pPr>
          </w:p>
          <w:p w:rsidR="005741D5" w:rsidRDefault="005741D5" w:rsidP="005741D5">
            <w:pPr>
              <w:suppressAutoHyphens/>
            </w:pPr>
          </w:p>
          <w:p w:rsidR="005741D5" w:rsidRDefault="005741D5" w:rsidP="005741D5">
            <w:pPr>
              <w:suppressAutoHyphens/>
            </w:pPr>
          </w:p>
          <w:p w:rsidR="005741D5" w:rsidRDefault="005741D5" w:rsidP="005741D5">
            <w:pPr>
              <w:suppressAutoHyphens/>
            </w:pPr>
          </w:p>
          <w:p w:rsidR="005741D5" w:rsidRDefault="005741D5" w:rsidP="005741D5">
            <w:pPr>
              <w:suppressAutoHyphens/>
            </w:pPr>
          </w:p>
          <w:p w:rsidR="005741D5" w:rsidRDefault="005741D5" w:rsidP="005741D5">
            <w:pPr>
              <w:suppressAutoHyphens/>
            </w:pPr>
          </w:p>
          <w:p w:rsidR="005741D5" w:rsidRDefault="005741D5" w:rsidP="005741D5">
            <w:pPr>
              <w:suppressAutoHyphens/>
            </w:pPr>
          </w:p>
          <w:p w:rsidR="005741D5" w:rsidRDefault="005741D5" w:rsidP="005741D5">
            <w:pPr>
              <w:suppressAutoHyphens/>
            </w:pPr>
          </w:p>
          <w:p w:rsidR="005741D5" w:rsidRDefault="005741D5" w:rsidP="005741D5">
            <w:pPr>
              <w:suppressAutoHyphens/>
            </w:pPr>
          </w:p>
          <w:p w:rsidR="005741D5" w:rsidRDefault="005741D5" w:rsidP="005741D5">
            <w:pPr>
              <w:suppressAutoHyphens/>
            </w:pPr>
          </w:p>
          <w:p w:rsidR="005741D5" w:rsidRPr="00533524" w:rsidRDefault="005741D5" w:rsidP="005741D5">
            <w:pPr>
              <w:suppressAutoHyphens/>
            </w:pPr>
          </w:p>
        </w:tc>
      </w:tr>
      <w:tr w:rsidR="005741D5" w:rsidRPr="00246B45" w:rsidTr="005741D5">
        <w:trPr>
          <w:trHeight w:val="4170"/>
        </w:trPr>
        <w:tc>
          <w:tcPr>
            <w:tcW w:w="2694" w:type="dxa"/>
          </w:tcPr>
          <w:p w:rsidR="005741D5" w:rsidRPr="007C0A9A" w:rsidRDefault="005741D5" w:rsidP="005741D5">
            <w:pPr>
              <w:rPr>
                <w:rFonts w:ascii="Times New Roman" w:hAnsi="Times New Roman"/>
                <w:sz w:val="24"/>
                <w:szCs w:val="24"/>
              </w:rPr>
            </w:pPr>
            <w:r w:rsidRPr="007C0A9A">
              <w:rPr>
                <w:rFonts w:ascii="Times New Roman" w:hAnsi="Times New Roman"/>
                <w:sz w:val="24"/>
                <w:szCs w:val="24"/>
              </w:rPr>
              <w:t>ПК 5.2</w:t>
            </w:r>
            <w:proofErr w:type="gramStart"/>
            <w:r w:rsidRPr="007C0A9A">
              <w:rPr>
                <w:rFonts w:ascii="Times New Roman" w:hAnsi="Times New Roman"/>
                <w:sz w:val="24"/>
                <w:szCs w:val="24"/>
              </w:rPr>
              <w:t xml:space="preserve"> В</w:t>
            </w:r>
            <w:proofErr w:type="gramEnd"/>
            <w:r w:rsidRPr="007C0A9A">
              <w:rPr>
                <w:rFonts w:ascii="Times New Roman" w:hAnsi="Times New Roman"/>
                <w:sz w:val="24"/>
                <w:szCs w:val="24"/>
              </w:rPr>
              <w:t xml:space="preserve">ыполнять текущее обслуживание насосных установок, регулирующей аппаратуры и трубопроводов </w:t>
            </w:r>
          </w:p>
          <w:p w:rsidR="005741D5" w:rsidRPr="003F7BEA" w:rsidRDefault="005741D5" w:rsidP="005741D5">
            <w:pPr>
              <w:rPr>
                <w:rFonts w:ascii="Times New Roman" w:hAnsi="Times New Roman"/>
                <w:sz w:val="24"/>
                <w:szCs w:val="24"/>
              </w:rPr>
            </w:pPr>
            <w:r w:rsidRPr="003F7BEA">
              <w:rPr>
                <w:rFonts w:ascii="Times New Roman" w:hAnsi="Times New Roman"/>
                <w:sz w:val="24"/>
                <w:szCs w:val="24"/>
              </w:rPr>
              <w:t xml:space="preserve">ОК 01-07, ОК </w:t>
            </w:r>
            <w:r>
              <w:rPr>
                <w:rFonts w:ascii="Times New Roman" w:hAnsi="Times New Roman"/>
                <w:sz w:val="24"/>
                <w:szCs w:val="24"/>
              </w:rPr>
              <w:t>0</w:t>
            </w:r>
            <w:r w:rsidRPr="003F7BEA">
              <w:rPr>
                <w:rFonts w:ascii="Times New Roman" w:hAnsi="Times New Roman"/>
                <w:sz w:val="24"/>
                <w:szCs w:val="24"/>
              </w:rPr>
              <w:t>9,10,11</w:t>
            </w:r>
          </w:p>
        </w:tc>
        <w:tc>
          <w:tcPr>
            <w:tcW w:w="4536" w:type="dxa"/>
          </w:tcPr>
          <w:p w:rsidR="005741D5" w:rsidRPr="003F7BEA" w:rsidRDefault="005741D5" w:rsidP="005741D5">
            <w:pPr>
              <w:suppressAutoHyphens/>
              <w:rPr>
                <w:rFonts w:ascii="Times New Roman" w:hAnsi="Times New Roman"/>
                <w:sz w:val="24"/>
                <w:szCs w:val="24"/>
              </w:rPr>
            </w:pPr>
            <w:r w:rsidRPr="003F7BEA">
              <w:rPr>
                <w:rFonts w:ascii="Times New Roman" w:hAnsi="Times New Roman"/>
                <w:sz w:val="24"/>
                <w:szCs w:val="24"/>
              </w:rPr>
              <w:t xml:space="preserve">Демонстрировать умение применять освоенные знания об организации </w:t>
            </w:r>
            <w:r w:rsidRPr="003F7BEA">
              <w:rPr>
                <w:rFonts w:ascii="Times New Roman" w:hAnsi="Times New Roman"/>
                <w:sz w:val="24"/>
                <w:szCs w:val="24"/>
                <w:lang w:eastAsia="en-US"/>
              </w:rPr>
              <w:t xml:space="preserve">монтажа и пуско-наладки </w:t>
            </w:r>
            <w:r>
              <w:rPr>
                <w:rFonts w:ascii="Times New Roman" w:hAnsi="Times New Roman"/>
                <w:sz w:val="24"/>
                <w:szCs w:val="24"/>
                <w:lang w:eastAsia="en-US"/>
              </w:rPr>
              <w:t>насосного</w:t>
            </w:r>
            <w:r w:rsidRPr="003F7BEA">
              <w:rPr>
                <w:rFonts w:ascii="Times New Roman" w:hAnsi="Times New Roman"/>
                <w:sz w:val="24"/>
                <w:szCs w:val="24"/>
                <w:lang w:eastAsia="en-US"/>
              </w:rPr>
              <w:t xml:space="preserve"> оборудования на основе разработанной технической документации</w:t>
            </w:r>
            <w:r w:rsidRPr="003F7BEA">
              <w:rPr>
                <w:rFonts w:ascii="Times New Roman" w:hAnsi="Times New Roman"/>
                <w:sz w:val="24"/>
                <w:szCs w:val="24"/>
              </w:rPr>
              <w:t>,</w:t>
            </w:r>
            <w:r>
              <w:rPr>
                <w:rFonts w:ascii="Times New Roman" w:hAnsi="Times New Roman"/>
                <w:sz w:val="24"/>
                <w:szCs w:val="24"/>
                <w:lang w:eastAsia="en-US"/>
              </w:rPr>
              <w:t xml:space="preserve"> проведения работ </w:t>
            </w:r>
            <w:r w:rsidRPr="003F7BEA">
              <w:rPr>
                <w:rFonts w:ascii="Times New Roman" w:hAnsi="Times New Roman"/>
                <w:sz w:val="24"/>
                <w:szCs w:val="24"/>
                <w:lang w:eastAsia="en-US"/>
              </w:rPr>
              <w:t xml:space="preserve">при монтаже и ремонте </w:t>
            </w:r>
            <w:r>
              <w:rPr>
                <w:rFonts w:ascii="Times New Roman" w:hAnsi="Times New Roman"/>
                <w:sz w:val="24"/>
                <w:szCs w:val="24"/>
                <w:lang w:eastAsia="en-US"/>
              </w:rPr>
              <w:t xml:space="preserve">насосного </w:t>
            </w:r>
            <w:r w:rsidRPr="003F7BEA">
              <w:rPr>
                <w:rFonts w:ascii="Times New Roman" w:hAnsi="Times New Roman"/>
                <w:sz w:val="24"/>
                <w:szCs w:val="24"/>
                <w:lang w:eastAsia="en-US"/>
              </w:rPr>
              <w:t xml:space="preserve"> оборудования,</w:t>
            </w:r>
            <w:r w:rsidRPr="003F7BEA">
              <w:rPr>
                <w:rFonts w:ascii="Times New Roman" w:hAnsi="Times New Roman"/>
                <w:sz w:val="24"/>
                <w:szCs w:val="24"/>
              </w:rPr>
              <w:t xml:space="preserve"> назначении измерительных инструментов и умения для проведения монтажных работ в соответствии с техническими регламентами и правилами техники безопасности.</w:t>
            </w:r>
          </w:p>
        </w:tc>
        <w:tc>
          <w:tcPr>
            <w:tcW w:w="2658" w:type="dxa"/>
            <w:vMerge/>
          </w:tcPr>
          <w:p w:rsidR="005741D5" w:rsidRPr="00246B45" w:rsidRDefault="005741D5" w:rsidP="005741D5">
            <w:pPr>
              <w:suppressAutoHyphens/>
              <w:rPr>
                <w:rFonts w:ascii="Times New Roman" w:hAnsi="Times New Roman"/>
                <w:sz w:val="24"/>
                <w:szCs w:val="24"/>
              </w:rPr>
            </w:pPr>
          </w:p>
        </w:tc>
      </w:tr>
    </w:tbl>
    <w:p w:rsidR="005741D5" w:rsidRDefault="005741D5" w:rsidP="005741D5">
      <w:pPr>
        <w:jc w:val="both"/>
        <w:rPr>
          <w:rFonts w:ascii="Times New Roman" w:hAnsi="Times New Roman"/>
          <w:color w:val="000000"/>
          <w:sz w:val="24"/>
          <w:szCs w:val="24"/>
        </w:rPr>
        <w:sectPr w:rsidR="005741D5" w:rsidSect="005741D5">
          <w:footerReference w:type="even" r:id="rId64"/>
          <w:footerReference w:type="default" r:id="rId65"/>
          <w:pgSz w:w="11906" w:h="16838"/>
          <w:pgMar w:top="1134" w:right="567" w:bottom="1134" w:left="1701" w:header="708" w:footer="708" w:gutter="0"/>
          <w:cols w:space="708"/>
          <w:docGrid w:linePitch="360"/>
        </w:sectPr>
      </w:pPr>
    </w:p>
    <w:p w:rsidR="005741D5" w:rsidRDefault="005741D5" w:rsidP="005741D5">
      <w:pPr>
        <w:jc w:val="both"/>
        <w:rPr>
          <w:rFonts w:ascii="Times New Roman" w:hAnsi="Times New Roman"/>
          <w:color w:val="000000"/>
          <w:sz w:val="24"/>
          <w:szCs w:val="24"/>
        </w:rPr>
        <w:sectPr w:rsidR="005741D5" w:rsidSect="005741D5">
          <w:footerReference w:type="even" r:id="rId66"/>
          <w:footerReference w:type="default" r:id="rId67"/>
          <w:pgSz w:w="16840" w:h="11907" w:orient="landscape"/>
          <w:pgMar w:top="1418" w:right="1134" w:bottom="851" w:left="992" w:header="709" w:footer="709" w:gutter="0"/>
          <w:cols w:space="720"/>
        </w:sectPr>
      </w:pPr>
    </w:p>
    <w:p w:rsidR="005741D5" w:rsidRDefault="005741D5" w:rsidP="005741D5"/>
    <w:p w:rsidR="005741D5" w:rsidRDefault="005741D5"/>
    <w:sectPr w:rsidR="005741D5" w:rsidSect="005741D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40E0" w:rsidRDefault="00B240E0" w:rsidP="009B32EA">
      <w:pPr>
        <w:spacing w:after="0" w:line="240" w:lineRule="auto"/>
      </w:pPr>
      <w:r>
        <w:separator/>
      </w:r>
    </w:p>
  </w:endnote>
  <w:endnote w:type="continuationSeparator" w:id="0">
    <w:p w:rsidR="00B240E0" w:rsidRDefault="00B240E0" w:rsidP="009B32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Baltica C">
    <w:altName w:val="Times New Roman"/>
    <w:panose1 w:val="00000000000000000000"/>
    <w:charset w:val="00"/>
    <w:family w:val="roman"/>
    <w:notTrueType/>
    <w:pitch w:val="default"/>
    <w:sig w:usb0="00000000" w:usb1="00000000" w:usb2="00000000" w:usb3="00000000" w:csb0="00000000"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1D5" w:rsidRDefault="00C016AD" w:rsidP="005741D5">
    <w:pPr>
      <w:pStyle w:val="a5"/>
      <w:framePr w:wrap="around" w:vAnchor="text" w:hAnchor="margin" w:xAlign="right" w:y="1"/>
      <w:rPr>
        <w:rStyle w:val="a7"/>
      </w:rPr>
    </w:pPr>
    <w:r>
      <w:rPr>
        <w:rStyle w:val="a7"/>
      </w:rPr>
      <w:fldChar w:fldCharType="begin"/>
    </w:r>
    <w:r w:rsidR="005741D5">
      <w:rPr>
        <w:rStyle w:val="a7"/>
      </w:rPr>
      <w:instrText xml:space="preserve">PAGE  </w:instrText>
    </w:r>
    <w:r>
      <w:rPr>
        <w:rStyle w:val="a7"/>
      </w:rPr>
      <w:fldChar w:fldCharType="end"/>
    </w:r>
  </w:p>
  <w:p w:rsidR="005741D5" w:rsidRDefault="005741D5" w:rsidP="005741D5">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1D5" w:rsidRDefault="00C016AD" w:rsidP="005741D5">
    <w:pPr>
      <w:pStyle w:val="a5"/>
      <w:jc w:val="right"/>
    </w:pPr>
    <w:fldSimple w:instr="PAGE   \* MERGEFORMAT">
      <w:r w:rsidR="00262C15">
        <w:rPr>
          <w:noProof/>
        </w:rPr>
        <w:t>23</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1D5" w:rsidRDefault="00C016AD" w:rsidP="005741D5">
    <w:pPr>
      <w:pStyle w:val="a5"/>
      <w:framePr w:wrap="around" w:vAnchor="text" w:hAnchor="margin" w:xAlign="right" w:y="1"/>
      <w:rPr>
        <w:rStyle w:val="a7"/>
      </w:rPr>
    </w:pPr>
    <w:r>
      <w:rPr>
        <w:rStyle w:val="a7"/>
      </w:rPr>
      <w:fldChar w:fldCharType="begin"/>
    </w:r>
    <w:r w:rsidR="005741D5">
      <w:rPr>
        <w:rStyle w:val="a7"/>
      </w:rPr>
      <w:instrText xml:space="preserve">PAGE  </w:instrText>
    </w:r>
    <w:r>
      <w:rPr>
        <w:rStyle w:val="a7"/>
      </w:rPr>
      <w:fldChar w:fldCharType="end"/>
    </w:r>
  </w:p>
  <w:p w:rsidR="005741D5" w:rsidRDefault="005741D5" w:rsidP="005741D5">
    <w:pPr>
      <w:pStyle w:val="a5"/>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1D5" w:rsidRDefault="00C016AD" w:rsidP="005741D5">
    <w:pPr>
      <w:pStyle w:val="a5"/>
      <w:jc w:val="right"/>
    </w:pPr>
    <w:fldSimple w:instr="PAGE   \* MERGEFORMAT">
      <w:r w:rsidR="00262C15">
        <w:rPr>
          <w:noProof/>
        </w:rPr>
        <w:t>26</w:t>
      </w:r>
    </w:fldSimple>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1D5" w:rsidRDefault="00C016AD" w:rsidP="005741D5">
    <w:pPr>
      <w:pStyle w:val="a5"/>
      <w:framePr w:wrap="around" w:vAnchor="text" w:hAnchor="margin" w:xAlign="right" w:y="1"/>
      <w:rPr>
        <w:rStyle w:val="a7"/>
      </w:rPr>
    </w:pPr>
    <w:r>
      <w:rPr>
        <w:rStyle w:val="a7"/>
      </w:rPr>
      <w:fldChar w:fldCharType="begin"/>
    </w:r>
    <w:r w:rsidR="005741D5">
      <w:rPr>
        <w:rStyle w:val="a7"/>
      </w:rPr>
      <w:instrText xml:space="preserve">PAGE  </w:instrText>
    </w:r>
    <w:r>
      <w:rPr>
        <w:rStyle w:val="a7"/>
      </w:rPr>
      <w:fldChar w:fldCharType="end"/>
    </w:r>
  </w:p>
  <w:p w:rsidR="005741D5" w:rsidRDefault="005741D5" w:rsidP="005741D5">
    <w:pPr>
      <w:pStyle w:val="a5"/>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1D5" w:rsidRDefault="00C016AD" w:rsidP="005741D5">
    <w:pPr>
      <w:pStyle w:val="a5"/>
      <w:jc w:val="right"/>
    </w:pPr>
    <w:fldSimple w:instr="PAGE   \* MERGEFORMAT">
      <w:r w:rsidR="00262C15">
        <w:rPr>
          <w:noProof/>
        </w:rPr>
        <w:t>28</w:t>
      </w:r>
    </w:fldSimple>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1D5" w:rsidRDefault="00C016AD" w:rsidP="005741D5">
    <w:pPr>
      <w:pStyle w:val="a5"/>
      <w:framePr w:wrap="around" w:vAnchor="text" w:hAnchor="margin" w:xAlign="right" w:y="1"/>
      <w:rPr>
        <w:rStyle w:val="a7"/>
      </w:rPr>
    </w:pPr>
    <w:r>
      <w:rPr>
        <w:rStyle w:val="a7"/>
      </w:rPr>
      <w:fldChar w:fldCharType="begin"/>
    </w:r>
    <w:r w:rsidR="005741D5">
      <w:rPr>
        <w:rStyle w:val="a7"/>
      </w:rPr>
      <w:instrText xml:space="preserve">PAGE  </w:instrText>
    </w:r>
    <w:r>
      <w:rPr>
        <w:rStyle w:val="a7"/>
      </w:rPr>
      <w:fldChar w:fldCharType="end"/>
    </w:r>
  </w:p>
  <w:p w:rsidR="005741D5" w:rsidRDefault="005741D5" w:rsidP="005741D5">
    <w:pPr>
      <w:pStyle w:val="a5"/>
      <w:ind w:right="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1D5" w:rsidRDefault="00C016AD">
    <w:pPr>
      <w:pStyle w:val="a5"/>
      <w:jc w:val="right"/>
    </w:pPr>
    <w:fldSimple w:instr=" PAGE   \* MERGEFORMAT ">
      <w:r w:rsidR="00262C15">
        <w:rPr>
          <w:noProof/>
        </w:rPr>
        <w:t>44</w:t>
      </w:r>
    </w:fldSimple>
  </w:p>
  <w:p w:rsidR="005741D5" w:rsidRPr="002863BD" w:rsidRDefault="005741D5" w:rsidP="005741D5">
    <w:pPr>
      <w:pStyle w:val="a5"/>
      <w:ind w:right="360"/>
      <w:rPr>
        <w:b/>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1D5" w:rsidRDefault="00C016AD">
    <w:pPr>
      <w:pStyle w:val="a5"/>
      <w:jc w:val="right"/>
    </w:pPr>
    <w:fldSimple w:instr=" PAGE   \* MERGEFORMAT ">
      <w:r w:rsidR="00262C15">
        <w:rPr>
          <w:noProof/>
        </w:rPr>
        <w:t>46</w:t>
      </w:r>
    </w:fldSimple>
  </w:p>
  <w:p w:rsidR="005741D5" w:rsidRDefault="005741D5">
    <w:pPr>
      <w:pStyle w:val="a5"/>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1D5" w:rsidRDefault="00C016AD" w:rsidP="005741D5">
    <w:pPr>
      <w:pStyle w:val="a5"/>
      <w:framePr w:wrap="around" w:vAnchor="text" w:hAnchor="margin" w:xAlign="right" w:y="1"/>
      <w:rPr>
        <w:rStyle w:val="a7"/>
      </w:rPr>
    </w:pPr>
    <w:r>
      <w:rPr>
        <w:rStyle w:val="a7"/>
      </w:rPr>
      <w:fldChar w:fldCharType="begin"/>
    </w:r>
    <w:r w:rsidR="005741D5">
      <w:rPr>
        <w:rStyle w:val="a7"/>
      </w:rPr>
      <w:instrText xml:space="preserve">PAGE  </w:instrText>
    </w:r>
    <w:r>
      <w:rPr>
        <w:rStyle w:val="a7"/>
      </w:rPr>
      <w:fldChar w:fldCharType="end"/>
    </w:r>
  </w:p>
  <w:p w:rsidR="005741D5" w:rsidRDefault="005741D5" w:rsidP="005741D5">
    <w:pPr>
      <w:pStyle w:val="a5"/>
      <w:ind w:right="360"/>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1D5" w:rsidRPr="002863BD" w:rsidRDefault="005741D5" w:rsidP="005741D5">
    <w:pPr>
      <w:pStyle w:val="a5"/>
      <w:ind w:right="360"/>
      <w:rPr>
        <w:b/>
      </w:rP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1D5" w:rsidRPr="005C2BA9" w:rsidRDefault="00C016AD" w:rsidP="005741D5">
    <w:pPr>
      <w:pStyle w:val="a5"/>
      <w:framePr w:wrap="around" w:vAnchor="text" w:hAnchor="margin" w:xAlign="right" w:y="1"/>
      <w:rPr>
        <w:rStyle w:val="a7"/>
      </w:rPr>
    </w:pPr>
    <w:r w:rsidRPr="005C2BA9">
      <w:rPr>
        <w:rStyle w:val="a7"/>
      </w:rPr>
      <w:fldChar w:fldCharType="begin"/>
    </w:r>
    <w:r w:rsidR="005741D5" w:rsidRPr="005C2BA9">
      <w:rPr>
        <w:rStyle w:val="a7"/>
      </w:rPr>
      <w:instrText xml:space="preserve">PAGE  </w:instrText>
    </w:r>
    <w:r w:rsidRPr="005C2BA9">
      <w:rPr>
        <w:rStyle w:val="a7"/>
      </w:rPr>
      <w:fldChar w:fldCharType="end"/>
    </w:r>
  </w:p>
  <w:p w:rsidR="005741D5" w:rsidRDefault="005741D5" w:rsidP="005741D5">
    <w:pPr>
      <w:pStyle w:val="a5"/>
      <w:ind w:right="360"/>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1D5" w:rsidRDefault="00C016AD" w:rsidP="005741D5">
    <w:pPr>
      <w:pStyle w:val="a5"/>
      <w:jc w:val="right"/>
    </w:pPr>
    <w:fldSimple w:instr="PAGE   \* MERGEFORMAT">
      <w:r w:rsidR="00262C15">
        <w:rPr>
          <w:noProof/>
        </w:rPr>
        <w:t>69</w:t>
      </w:r>
    </w:fldSimple>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1D5" w:rsidRDefault="00C016AD" w:rsidP="005741D5">
    <w:pPr>
      <w:pStyle w:val="a5"/>
      <w:framePr w:wrap="around" w:vAnchor="text" w:hAnchor="margin" w:xAlign="right" w:y="1"/>
      <w:rPr>
        <w:rStyle w:val="a7"/>
      </w:rPr>
    </w:pPr>
    <w:r>
      <w:rPr>
        <w:rStyle w:val="a7"/>
      </w:rPr>
      <w:fldChar w:fldCharType="begin"/>
    </w:r>
    <w:r w:rsidR="005741D5">
      <w:rPr>
        <w:rStyle w:val="a7"/>
      </w:rPr>
      <w:instrText xml:space="preserve">PAGE  </w:instrText>
    </w:r>
    <w:r>
      <w:rPr>
        <w:rStyle w:val="a7"/>
      </w:rPr>
      <w:fldChar w:fldCharType="end"/>
    </w:r>
  </w:p>
  <w:p w:rsidR="005741D5" w:rsidRDefault="005741D5" w:rsidP="005741D5">
    <w:pPr>
      <w:pStyle w:val="a5"/>
      <w:ind w:right="360"/>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1D5" w:rsidRDefault="00C016AD" w:rsidP="005741D5">
    <w:pPr>
      <w:pStyle w:val="a5"/>
      <w:jc w:val="right"/>
    </w:pPr>
    <w:fldSimple w:instr="PAGE   \* MERGEFORMAT">
      <w:r w:rsidR="00A86FFA">
        <w:rPr>
          <w:noProof/>
        </w:rPr>
        <w:t>70</w:t>
      </w:r>
    </w:fldSimple>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1D5" w:rsidRDefault="00C016AD" w:rsidP="005741D5">
    <w:pPr>
      <w:pStyle w:val="a5"/>
      <w:framePr w:wrap="around" w:vAnchor="text" w:hAnchor="margin" w:xAlign="right" w:y="1"/>
      <w:rPr>
        <w:rStyle w:val="a7"/>
      </w:rPr>
    </w:pPr>
    <w:r>
      <w:rPr>
        <w:rStyle w:val="a7"/>
      </w:rPr>
      <w:fldChar w:fldCharType="begin"/>
    </w:r>
    <w:r w:rsidR="005741D5">
      <w:rPr>
        <w:rStyle w:val="a7"/>
      </w:rPr>
      <w:instrText xml:space="preserve">PAGE  </w:instrText>
    </w:r>
    <w:r>
      <w:rPr>
        <w:rStyle w:val="a7"/>
      </w:rPr>
      <w:fldChar w:fldCharType="end"/>
    </w:r>
  </w:p>
  <w:p w:rsidR="005741D5" w:rsidRDefault="005741D5" w:rsidP="005741D5">
    <w:pPr>
      <w:pStyle w:val="a5"/>
      <w:ind w:right="360"/>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1D5" w:rsidRDefault="00C016AD">
    <w:pPr>
      <w:pStyle w:val="a5"/>
      <w:jc w:val="right"/>
    </w:pPr>
    <w:fldSimple w:instr=" PAGE   \* MERGEFORMAT ">
      <w:r w:rsidR="00262C15">
        <w:rPr>
          <w:noProof/>
        </w:rPr>
        <w:t>86</w:t>
      </w:r>
    </w:fldSimple>
  </w:p>
  <w:p w:rsidR="005741D5" w:rsidRDefault="005741D5" w:rsidP="005741D5">
    <w:pPr>
      <w:pStyle w:val="a5"/>
      <w:ind w:right="360"/>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1D5" w:rsidRDefault="00C016AD" w:rsidP="005741D5">
    <w:pPr>
      <w:pStyle w:val="a5"/>
      <w:framePr w:wrap="around" w:vAnchor="text" w:hAnchor="margin" w:xAlign="right" w:y="1"/>
      <w:rPr>
        <w:rStyle w:val="a7"/>
      </w:rPr>
    </w:pPr>
    <w:r>
      <w:rPr>
        <w:rStyle w:val="a7"/>
      </w:rPr>
      <w:fldChar w:fldCharType="begin"/>
    </w:r>
    <w:r w:rsidR="005741D5">
      <w:rPr>
        <w:rStyle w:val="a7"/>
      </w:rPr>
      <w:instrText xml:space="preserve">PAGE  </w:instrText>
    </w:r>
    <w:r>
      <w:rPr>
        <w:rStyle w:val="a7"/>
      </w:rPr>
      <w:fldChar w:fldCharType="end"/>
    </w:r>
  </w:p>
  <w:p w:rsidR="005741D5" w:rsidRDefault="005741D5" w:rsidP="005741D5">
    <w:pPr>
      <w:pStyle w:val="a5"/>
      <w:ind w:right="360"/>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1D5" w:rsidRDefault="00C016AD" w:rsidP="005741D5">
    <w:pPr>
      <w:pStyle w:val="a5"/>
      <w:jc w:val="right"/>
    </w:pPr>
    <w:fldSimple w:instr="PAGE   \* MERGEFORMAT">
      <w:r w:rsidR="00262C15">
        <w:rPr>
          <w:noProof/>
        </w:rPr>
        <w:t>95</w:t>
      </w:r>
    </w:fldSimple>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1D5" w:rsidRDefault="00C016AD" w:rsidP="005741D5">
    <w:pPr>
      <w:pStyle w:val="a5"/>
      <w:framePr w:wrap="around" w:vAnchor="text" w:hAnchor="margin" w:xAlign="right" w:y="1"/>
      <w:rPr>
        <w:rStyle w:val="a7"/>
      </w:rPr>
    </w:pPr>
    <w:r>
      <w:rPr>
        <w:rStyle w:val="a7"/>
      </w:rPr>
      <w:fldChar w:fldCharType="begin"/>
    </w:r>
    <w:r w:rsidR="005741D5">
      <w:rPr>
        <w:rStyle w:val="a7"/>
      </w:rPr>
      <w:instrText xml:space="preserve">PAGE  </w:instrText>
    </w:r>
    <w:r>
      <w:rPr>
        <w:rStyle w:val="a7"/>
      </w:rPr>
      <w:fldChar w:fldCharType="end"/>
    </w:r>
  </w:p>
  <w:p w:rsidR="005741D5" w:rsidRDefault="005741D5" w:rsidP="005741D5">
    <w:pPr>
      <w:pStyle w:val="a5"/>
      <w:ind w:right="360"/>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1D5" w:rsidRDefault="00C016AD" w:rsidP="005741D5">
    <w:pPr>
      <w:pStyle w:val="a5"/>
      <w:jc w:val="right"/>
    </w:pPr>
    <w:fldSimple w:instr="PAGE   \* MERGEFORMAT">
      <w:r w:rsidR="00262C15">
        <w:rPr>
          <w:noProof/>
        </w:rPr>
        <w:t>98</w:t>
      </w:r>
    </w:fldSimple>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1D5" w:rsidRDefault="00C016AD" w:rsidP="005741D5">
    <w:pPr>
      <w:pStyle w:val="a5"/>
      <w:framePr w:wrap="around" w:vAnchor="text" w:hAnchor="margin" w:xAlign="right" w:y="1"/>
      <w:rPr>
        <w:rStyle w:val="a7"/>
      </w:rPr>
    </w:pPr>
    <w:r>
      <w:rPr>
        <w:rStyle w:val="a7"/>
      </w:rPr>
      <w:fldChar w:fldCharType="begin"/>
    </w:r>
    <w:r w:rsidR="005741D5">
      <w:rPr>
        <w:rStyle w:val="a7"/>
      </w:rPr>
      <w:instrText xml:space="preserve">PAGE  </w:instrText>
    </w:r>
    <w:r>
      <w:rPr>
        <w:rStyle w:val="a7"/>
      </w:rPr>
      <w:fldChar w:fldCharType="end"/>
    </w:r>
  </w:p>
  <w:p w:rsidR="005741D5" w:rsidRDefault="005741D5" w:rsidP="005741D5">
    <w:pPr>
      <w:pStyle w:val="a5"/>
      <w:ind w:right="360"/>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1D5" w:rsidRDefault="00C016AD" w:rsidP="005741D5">
    <w:pPr>
      <w:pStyle w:val="a5"/>
      <w:jc w:val="right"/>
    </w:pPr>
    <w:fldSimple w:instr="PAGE   \* MERGEFORMAT">
      <w:r w:rsidR="00A86FFA">
        <w:rPr>
          <w:noProof/>
        </w:rPr>
        <w:t>99</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40E0" w:rsidRDefault="00B240E0" w:rsidP="009B32EA">
      <w:pPr>
        <w:spacing w:after="0" w:line="240" w:lineRule="auto"/>
      </w:pPr>
      <w:r>
        <w:separator/>
      </w:r>
    </w:p>
  </w:footnote>
  <w:footnote w:type="continuationSeparator" w:id="0">
    <w:p w:rsidR="00B240E0" w:rsidRDefault="00B240E0" w:rsidP="009B32EA">
      <w:pPr>
        <w:spacing w:after="0" w:line="240" w:lineRule="auto"/>
      </w:pPr>
      <w:r>
        <w:continuationSeparator/>
      </w:r>
    </w:p>
  </w:footnote>
  <w:footnote w:id="1">
    <w:p w:rsidR="005741D5" w:rsidRPr="00645845" w:rsidRDefault="005741D5" w:rsidP="009B32EA">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2">
    <w:p w:rsidR="005741D5" w:rsidRPr="00F17472" w:rsidRDefault="005741D5" w:rsidP="009B32EA">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rsidR="005741D5" w:rsidRPr="005C2BA9" w:rsidRDefault="005741D5" w:rsidP="009B32EA">
      <w:pPr>
        <w:pStyle w:val="aa"/>
        <w:jc w:val="both"/>
        <w:rPr>
          <w:i/>
          <w:lang w:val="ru-RU"/>
        </w:rPr>
      </w:pPr>
      <w:r w:rsidRPr="00645845">
        <w:rPr>
          <w:rStyle w:val="ac"/>
          <w:i/>
        </w:rPr>
        <w:footnoteRef/>
      </w:r>
      <w:r w:rsidRPr="005C2BA9">
        <w:rPr>
          <w:i/>
          <w:lang w:val="ru-RU"/>
        </w:rPr>
        <w:t xml:space="preserve"> Данная колонка указывается только для специальностей СПО.</w:t>
      </w:r>
    </w:p>
  </w:footnote>
  <w:footnote w:id="4">
    <w:p w:rsidR="005741D5" w:rsidRPr="005C2BA9" w:rsidRDefault="005741D5" w:rsidP="009B32EA">
      <w:pPr>
        <w:pStyle w:val="aa"/>
        <w:jc w:val="both"/>
        <w:rPr>
          <w:lang w:val="ru-RU"/>
        </w:rPr>
      </w:pPr>
      <w:r>
        <w:rPr>
          <w:rStyle w:val="ac"/>
        </w:rPr>
        <w:footnoteRef/>
      </w:r>
      <w:r w:rsidRPr="005C2BA9">
        <w:rPr>
          <w:lang w:val="ru-RU"/>
        </w:rPr>
        <w:t xml:space="preserve"> </w:t>
      </w:r>
      <w:r w:rsidRPr="005C2BA9">
        <w:rPr>
          <w:rStyle w:val="af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5">
    <w:p w:rsidR="005741D5" w:rsidRPr="005C2BA9" w:rsidRDefault="005741D5" w:rsidP="009B32EA">
      <w:pPr>
        <w:pStyle w:val="aa"/>
        <w:jc w:val="both"/>
        <w:rPr>
          <w:i/>
          <w:lang w:val="ru-RU"/>
        </w:rPr>
      </w:pPr>
      <w:r w:rsidRPr="00645845">
        <w:rPr>
          <w:rStyle w:val="ac"/>
        </w:rPr>
        <w:footnoteRef/>
      </w:r>
      <w:r w:rsidRPr="005C2BA9">
        <w:rPr>
          <w:i/>
          <w:lang w:val="ru-RU"/>
        </w:rPr>
        <w:t xml:space="preserve"> Данная колонка указывается только для специальностей СПО.</w:t>
      </w:r>
    </w:p>
  </w:footnote>
  <w:footnote w:id="6">
    <w:p w:rsidR="005741D5" w:rsidRPr="005C2BA9" w:rsidRDefault="005741D5" w:rsidP="009B32EA">
      <w:pPr>
        <w:pStyle w:val="aa"/>
        <w:jc w:val="both"/>
        <w:rPr>
          <w:lang w:val="ru-RU"/>
        </w:rPr>
      </w:pPr>
      <w:r>
        <w:rPr>
          <w:rStyle w:val="ac"/>
        </w:rPr>
        <w:footnoteRef/>
      </w:r>
      <w:r w:rsidRPr="005C2BA9">
        <w:rPr>
          <w:lang w:val="ru-RU"/>
        </w:rPr>
        <w:t xml:space="preserve"> </w:t>
      </w:r>
      <w:r w:rsidRPr="005C2BA9">
        <w:rPr>
          <w:rStyle w:val="af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7">
    <w:p w:rsidR="005741D5" w:rsidRPr="005C2BA9" w:rsidRDefault="005741D5" w:rsidP="009B32EA">
      <w:pPr>
        <w:pStyle w:val="aa"/>
        <w:jc w:val="both"/>
        <w:rPr>
          <w:i/>
          <w:lang w:val="ru-RU"/>
        </w:rPr>
      </w:pPr>
      <w:r w:rsidRPr="00645845">
        <w:rPr>
          <w:rStyle w:val="ac"/>
          <w:i/>
        </w:rPr>
        <w:footnoteRef/>
      </w:r>
      <w:r w:rsidRPr="005C2BA9">
        <w:rPr>
          <w:i/>
          <w:lang w:val="ru-RU"/>
        </w:rPr>
        <w:t xml:space="preserve"> Данная колонка указывается только для специальностей СПО.</w:t>
      </w:r>
    </w:p>
  </w:footnote>
  <w:footnote w:id="8">
    <w:p w:rsidR="005741D5" w:rsidRPr="005C2BA9" w:rsidRDefault="005741D5" w:rsidP="009B32EA">
      <w:pPr>
        <w:pStyle w:val="aa"/>
        <w:jc w:val="both"/>
        <w:rPr>
          <w:lang w:val="ru-RU"/>
        </w:rPr>
      </w:pPr>
      <w:r>
        <w:rPr>
          <w:rStyle w:val="ac"/>
        </w:rPr>
        <w:footnoteRef/>
      </w:r>
      <w:r w:rsidRPr="005C2BA9">
        <w:rPr>
          <w:lang w:val="ru-RU"/>
        </w:rPr>
        <w:t xml:space="preserve"> </w:t>
      </w:r>
      <w:r w:rsidRPr="005C2BA9">
        <w:rPr>
          <w:rStyle w:val="af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9">
    <w:p w:rsidR="005741D5" w:rsidRPr="00645845" w:rsidRDefault="005741D5" w:rsidP="005741D5">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10">
    <w:p w:rsidR="005741D5" w:rsidRPr="00F17472" w:rsidRDefault="005741D5" w:rsidP="005741D5">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3"/>
    <w:multiLevelType w:val="singleLevel"/>
    <w:tmpl w:val="00000003"/>
    <w:name w:val="WW8Num3"/>
    <w:lvl w:ilvl="0">
      <w:start w:val="1"/>
      <w:numFmt w:val="decimal"/>
      <w:lvlText w:val="%1."/>
      <w:lvlJc w:val="left"/>
      <w:pPr>
        <w:tabs>
          <w:tab w:val="num" w:pos="644"/>
        </w:tabs>
        <w:ind w:left="644" w:hanging="360"/>
      </w:pPr>
    </w:lvl>
  </w:abstractNum>
  <w:abstractNum w:abstractNumId="2">
    <w:nsid w:val="00000004"/>
    <w:multiLevelType w:val="singleLevel"/>
    <w:tmpl w:val="00000004"/>
    <w:name w:val="WW8Num4"/>
    <w:lvl w:ilvl="0">
      <w:start w:val="1"/>
      <w:numFmt w:val="decimal"/>
      <w:lvlText w:val="%1."/>
      <w:lvlJc w:val="left"/>
      <w:pPr>
        <w:tabs>
          <w:tab w:val="num" w:pos="960"/>
        </w:tabs>
        <w:ind w:left="960" w:hanging="600"/>
      </w:pPr>
    </w:lvl>
  </w:abstractNum>
  <w:abstractNum w:abstractNumId="3">
    <w:nsid w:val="0EF621C1"/>
    <w:multiLevelType w:val="hybridMultilevel"/>
    <w:tmpl w:val="75328AC2"/>
    <w:lvl w:ilvl="0" w:tplc="0419000F">
      <w:start w:val="1"/>
      <w:numFmt w:val="decimal"/>
      <w:lvlText w:val="%1."/>
      <w:lvlJc w:val="left"/>
      <w:pPr>
        <w:tabs>
          <w:tab w:val="num" w:pos="720"/>
        </w:tabs>
        <w:ind w:left="720" w:hanging="360"/>
      </w:pPr>
    </w:lvl>
    <w:lvl w:ilvl="1" w:tplc="C21C2B4E">
      <w:start w:val="1"/>
      <w:numFmt w:val="decimal"/>
      <w:lvlText w:val="%2."/>
      <w:lvlJc w:val="left"/>
      <w:pPr>
        <w:tabs>
          <w:tab w:val="num" w:pos="567"/>
        </w:tabs>
        <w:ind w:left="567" w:hanging="567"/>
      </w:pPr>
      <w:rPr>
        <w:rFonts w:ascii="Times New Roman" w:eastAsia="Times New Roman" w:hAnsi="Times New Roman" w:cs="Times New Roman"/>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nsid w:val="12EE6BD3"/>
    <w:multiLevelType w:val="hybridMultilevel"/>
    <w:tmpl w:val="B8CC042E"/>
    <w:lvl w:ilvl="0" w:tplc="0419000F">
      <w:start w:val="1"/>
      <w:numFmt w:val="decimal"/>
      <w:lvlText w:val="%1."/>
      <w:lvlJc w:val="left"/>
      <w:pPr>
        <w:ind w:left="900" w:hanging="360"/>
      </w:p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175A03D8"/>
    <w:multiLevelType w:val="hybridMultilevel"/>
    <w:tmpl w:val="487AE822"/>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26FD6DC7"/>
    <w:multiLevelType w:val="hybridMultilevel"/>
    <w:tmpl w:val="71E61134"/>
    <w:lvl w:ilvl="0" w:tplc="FBD0E728">
      <w:start w:val="1"/>
      <w:numFmt w:val="bullet"/>
      <w:lvlText w:val=""/>
      <w:lvlJc w:val="left"/>
      <w:pPr>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36093181"/>
    <w:multiLevelType w:val="multilevel"/>
    <w:tmpl w:val="ACD8648A"/>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9">
    <w:nsid w:val="3C0C5614"/>
    <w:multiLevelType w:val="multilevel"/>
    <w:tmpl w:val="0E38E428"/>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0">
    <w:nsid w:val="3DBB65FE"/>
    <w:multiLevelType w:val="hybridMultilevel"/>
    <w:tmpl w:val="F8322F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F491541"/>
    <w:multiLevelType w:val="multilevel"/>
    <w:tmpl w:val="2BB4DCEA"/>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nsid w:val="42A878C0"/>
    <w:multiLevelType w:val="multilevel"/>
    <w:tmpl w:val="6E1ED1EA"/>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nsid w:val="44524271"/>
    <w:multiLevelType w:val="hybridMultilevel"/>
    <w:tmpl w:val="5510DF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BC5008B"/>
    <w:multiLevelType w:val="hybridMultilevel"/>
    <w:tmpl w:val="0EA4F324"/>
    <w:lvl w:ilvl="0" w:tplc="0419000F">
      <w:start w:val="1"/>
      <w:numFmt w:val="decimal"/>
      <w:lvlText w:val="%1."/>
      <w:lvlJc w:val="left"/>
      <w:pPr>
        <w:tabs>
          <w:tab w:val="num" w:pos="720"/>
        </w:tabs>
        <w:ind w:left="720" w:hanging="360"/>
      </w:pPr>
    </w:lvl>
    <w:lvl w:ilvl="1" w:tplc="C21C2B4E">
      <w:start w:val="1"/>
      <w:numFmt w:val="decimal"/>
      <w:lvlText w:val="%2."/>
      <w:lvlJc w:val="left"/>
      <w:pPr>
        <w:tabs>
          <w:tab w:val="num" w:pos="567"/>
        </w:tabs>
        <w:ind w:left="567" w:hanging="567"/>
      </w:pPr>
      <w:rPr>
        <w:rFonts w:ascii="Times New Roman" w:eastAsia="Times New Roman" w:hAnsi="Times New Roman" w:cs="Times New Roman"/>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22A5147"/>
    <w:multiLevelType w:val="hybridMultilevel"/>
    <w:tmpl w:val="24CAC0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4AF677E"/>
    <w:multiLevelType w:val="hybridMultilevel"/>
    <w:tmpl w:val="E66C7B82"/>
    <w:lvl w:ilvl="0" w:tplc="EF90F4AA">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nsid w:val="6E2258BE"/>
    <w:multiLevelType w:val="hybridMultilevel"/>
    <w:tmpl w:val="618E01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4"/>
  </w:num>
  <w:num w:numId="2">
    <w:abstractNumId w:val="18"/>
  </w:num>
  <w:num w:numId="3">
    <w:abstractNumId w:val="3"/>
  </w:num>
  <w:num w:numId="4">
    <w:abstractNumId w:val="15"/>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num>
  <w:num w:numId="7">
    <w:abstractNumId w:val="14"/>
  </w:num>
  <w:num w:numId="8">
    <w:abstractNumId w:val="13"/>
  </w:num>
  <w:num w:numId="9">
    <w:abstractNumId w:val="6"/>
  </w:num>
  <w:num w:numId="10">
    <w:abstractNumId w:val="5"/>
  </w:num>
  <w:num w:numId="11">
    <w:abstractNumId w:val="16"/>
  </w:num>
  <w:num w:numId="12">
    <w:abstractNumId w:val="0"/>
  </w:num>
  <w:num w:numId="13">
    <w:abstractNumId w:val="12"/>
  </w:num>
  <w:num w:numId="14">
    <w:abstractNumId w:val="10"/>
  </w:num>
  <w:num w:numId="15">
    <w:abstractNumId w:val="9"/>
  </w:num>
  <w:num w:numId="16">
    <w:abstractNumId w:val="8"/>
  </w:num>
  <w:num w:numId="17">
    <w:abstractNumId w:val="11"/>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footnotePr>
    <w:footnote w:id="-1"/>
    <w:footnote w:id="0"/>
  </w:footnotePr>
  <w:endnotePr>
    <w:endnote w:id="-1"/>
    <w:endnote w:id="0"/>
  </w:endnotePr>
  <w:compat/>
  <w:rsids>
    <w:rsidRoot w:val="009B32EA"/>
    <w:rsid w:val="00262C15"/>
    <w:rsid w:val="005741D5"/>
    <w:rsid w:val="005B4113"/>
    <w:rsid w:val="00637172"/>
    <w:rsid w:val="009B32EA"/>
    <w:rsid w:val="00A50F41"/>
    <w:rsid w:val="00A86FFA"/>
    <w:rsid w:val="00B240E0"/>
    <w:rsid w:val="00C016AD"/>
    <w:rsid w:val="00C37F8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header" w:uiPriority="0"/>
    <w:lsdException w:name="caption" w:uiPriority="35" w:qFormat="1"/>
    <w:lsdException w:name="footnote reference" w:uiPriority="0"/>
    <w:lsdException w:name="page number" w:uiPriority="0"/>
    <w:lsdException w:name="List" w:uiPriority="0"/>
    <w:lsdException w:name="Lis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qFormat="1"/>
    <w:lsdException w:name="Hyperlink" w:uiPriority="0"/>
    <w:lsdException w:name="FollowedHyperlink" w:uiPriority="0"/>
    <w:lsdException w:name="Strong" w:semiHidden="0" w:uiPriority="0" w:unhideWhenUsed="0" w:qFormat="1"/>
    <w:lsdException w:name="Emphasis" w:semiHidden="0" w:uiPriority="0" w:unhideWhenUsed="0" w:qFormat="1"/>
    <w:lsdException w:name="Normal (Web)" w:qFormat="1"/>
    <w:lsdException w:name="HTML Cite" w:uiPriority="0"/>
    <w:lsdException w:name="Table Grid 1"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32EA"/>
    <w:rPr>
      <w:rFonts w:ascii="Calibri" w:eastAsia="Times New Roman" w:hAnsi="Calibri" w:cs="Times New Roman"/>
      <w:lang w:eastAsia="ru-RU"/>
    </w:rPr>
  </w:style>
  <w:style w:type="paragraph" w:styleId="1">
    <w:name w:val="heading 1"/>
    <w:basedOn w:val="a"/>
    <w:next w:val="a"/>
    <w:link w:val="10"/>
    <w:qFormat/>
    <w:rsid w:val="009B32EA"/>
    <w:pPr>
      <w:keepNext/>
      <w:numPr>
        <w:numId w:val="12"/>
      </w:numPr>
      <w:tabs>
        <w:tab w:val="clear" w:pos="432"/>
      </w:tabs>
      <w:spacing w:before="240" w:after="120" w:line="240" w:lineRule="auto"/>
      <w:ind w:left="0" w:firstLine="709"/>
      <w:outlineLvl w:val="0"/>
    </w:pPr>
    <w:rPr>
      <w:rFonts w:ascii="Times New Roman" w:hAnsi="Times New Roman"/>
      <w:b/>
      <w:bCs/>
      <w:kern w:val="32"/>
      <w:sz w:val="24"/>
      <w:szCs w:val="24"/>
    </w:rPr>
  </w:style>
  <w:style w:type="paragraph" w:styleId="2">
    <w:name w:val="heading 2"/>
    <w:basedOn w:val="a"/>
    <w:next w:val="a"/>
    <w:link w:val="20"/>
    <w:qFormat/>
    <w:rsid w:val="009B32EA"/>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9B32EA"/>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9B32E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7">
    <w:name w:val="heading 7"/>
    <w:basedOn w:val="a"/>
    <w:next w:val="a"/>
    <w:link w:val="70"/>
    <w:uiPriority w:val="9"/>
    <w:unhideWhenUsed/>
    <w:qFormat/>
    <w:rsid w:val="009B32EA"/>
    <w:pPr>
      <w:spacing w:before="240" w:after="60"/>
      <w:outlineLvl w:val="6"/>
    </w:pPr>
    <w:rPr>
      <w:sz w:val="24"/>
      <w:szCs w:val="24"/>
    </w:rPr>
  </w:style>
  <w:style w:type="paragraph" w:styleId="8">
    <w:name w:val="heading 8"/>
    <w:basedOn w:val="a"/>
    <w:next w:val="a"/>
    <w:link w:val="80"/>
    <w:uiPriority w:val="9"/>
    <w:unhideWhenUsed/>
    <w:qFormat/>
    <w:rsid w:val="009B32EA"/>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B32EA"/>
    <w:rPr>
      <w:rFonts w:ascii="Times New Roman" w:eastAsia="Times New Roman" w:hAnsi="Times New Roman" w:cs="Times New Roman"/>
      <w:b/>
      <w:bCs/>
      <w:kern w:val="32"/>
      <w:sz w:val="24"/>
      <w:szCs w:val="24"/>
    </w:rPr>
  </w:style>
  <w:style w:type="character" w:customStyle="1" w:styleId="20">
    <w:name w:val="Заголовок 2 Знак"/>
    <w:basedOn w:val="a0"/>
    <w:link w:val="2"/>
    <w:rsid w:val="009B32E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9B32EA"/>
    <w:rPr>
      <w:rFonts w:ascii="Arial" w:eastAsia="Times New Roman" w:hAnsi="Arial" w:cs="Times New Roman"/>
      <w:b/>
      <w:bCs/>
      <w:sz w:val="26"/>
      <w:szCs w:val="26"/>
    </w:rPr>
  </w:style>
  <w:style w:type="character" w:customStyle="1" w:styleId="40">
    <w:name w:val="Заголовок 4 Знак"/>
    <w:basedOn w:val="a0"/>
    <w:link w:val="4"/>
    <w:uiPriority w:val="99"/>
    <w:rsid w:val="009B32EA"/>
    <w:rPr>
      <w:rFonts w:ascii="Times New Roman" w:eastAsia="Times New Roman" w:hAnsi="Times New Roman" w:cs="Times New Roman"/>
      <w:b/>
      <w:bCs/>
      <w:sz w:val="24"/>
      <w:szCs w:val="24"/>
    </w:rPr>
  </w:style>
  <w:style w:type="character" w:customStyle="1" w:styleId="70">
    <w:name w:val="Заголовок 7 Знак"/>
    <w:basedOn w:val="a0"/>
    <w:link w:val="7"/>
    <w:uiPriority w:val="9"/>
    <w:rsid w:val="009B32EA"/>
    <w:rPr>
      <w:rFonts w:ascii="Calibri" w:eastAsia="Times New Roman" w:hAnsi="Calibri" w:cs="Times New Roman"/>
      <w:sz w:val="24"/>
      <w:szCs w:val="24"/>
    </w:rPr>
  </w:style>
  <w:style w:type="character" w:customStyle="1" w:styleId="80">
    <w:name w:val="Заголовок 8 Знак"/>
    <w:basedOn w:val="a0"/>
    <w:link w:val="8"/>
    <w:uiPriority w:val="9"/>
    <w:rsid w:val="009B32EA"/>
    <w:rPr>
      <w:rFonts w:ascii="Calibri" w:eastAsia="Times New Roman" w:hAnsi="Calibri" w:cs="Times New Roman"/>
      <w:i/>
      <w:iCs/>
      <w:sz w:val="24"/>
      <w:szCs w:val="24"/>
    </w:rPr>
  </w:style>
  <w:style w:type="paragraph" w:styleId="a3">
    <w:name w:val="Body Text"/>
    <w:basedOn w:val="a"/>
    <w:link w:val="a4"/>
    <w:rsid w:val="009B32EA"/>
    <w:pPr>
      <w:spacing w:after="0" w:line="240" w:lineRule="auto"/>
    </w:pPr>
    <w:rPr>
      <w:rFonts w:ascii="Times New Roman" w:hAnsi="Times New Roman"/>
      <w:sz w:val="24"/>
      <w:szCs w:val="24"/>
    </w:rPr>
  </w:style>
  <w:style w:type="character" w:customStyle="1" w:styleId="a4">
    <w:name w:val="Основной текст Знак"/>
    <w:basedOn w:val="a0"/>
    <w:link w:val="a3"/>
    <w:rsid w:val="009B32EA"/>
    <w:rPr>
      <w:rFonts w:ascii="Times New Roman" w:eastAsia="Times New Roman" w:hAnsi="Times New Roman" w:cs="Times New Roman"/>
      <w:sz w:val="24"/>
      <w:szCs w:val="24"/>
    </w:rPr>
  </w:style>
  <w:style w:type="paragraph" w:styleId="21">
    <w:name w:val="Body Text 2"/>
    <w:basedOn w:val="a"/>
    <w:link w:val="22"/>
    <w:rsid w:val="009B32EA"/>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9B32EA"/>
    <w:rPr>
      <w:rFonts w:ascii="Times New Roman" w:eastAsia="Times New Roman" w:hAnsi="Times New Roman" w:cs="Times New Roman"/>
      <w:sz w:val="24"/>
      <w:szCs w:val="24"/>
    </w:rPr>
  </w:style>
  <w:style w:type="character" w:customStyle="1" w:styleId="blk">
    <w:name w:val="blk"/>
    <w:rsid w:val="009B32EA"/>
  </w:style>
  <w:style w:type="paragraph" w:styleId="a5">
    <w:name w:val="footer"/>
    <w:aliases w:val="Нижний колонтитул Знак Знак Знак,Нижний колонтитул1,Нижний колонтитул Знак Знак"/>
    <w:basedOn w:val="a"/>
    <w:link w:val="a6"/>
    <w:uiPriority w:val="99"/>
    <w:rsid w:val="009B32EA"/>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9B32EA"/>
    <w:rPr>
      <w:rFonts w:ascii="Times New Roman" w:eastAsia="Times New Roman" w:hAnsi="Times New Roman" w:cs="Times New Roman"/>
      <w:sz w:val="24"/>
      <w:szCs w:val="24"/>
    </w:rPr>
  </w:style>
  <w:style w:type="character" w:styleId="a7">
    <w:name w:val="page number"/>
    <w:rsid w:val="009B32EA"/>
    <w:rPr>
      <w:rFonts w:cs="Times New Roman"/>
    </w:rPr>
  </w:style>
  <w:style w:type="paragraph" w:styleId="a8">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9B32EA"/>
    <w:pPr>
      <w:widowControl w:val="0"/>
      <w:spacing w:after="0" w:line="240" w:lineRule="auto"/>
    </w:pPr>
    <w:rPr>
      <w:rFonts w:ascii="Times New Roman" w:hAnsi="Times New Roman"/>
      <w:sz w:val="24"/>
      <w:szCs w:val="24"/>
      <w:lang w:val="en-US" w:eastAsia="nl-NL"/>
    </w:rPr>
  </w:style>
  <w:style w:type="character" w:customStyle="1" w:styleId="a9">
    <w:name w:val="Обычный (веб) Знак"/>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locked/>
    <w:rsid w:val="009B32EA"/>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qFormat/>
    <w:rsid w:val="009B32EA"/>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9B32EA"/>
    <w:rPr>
      <w:rFonts w:ascii="Times New Roman" w:eastAsia="Times New Roman" w:hAnsi="Times New Roman" w:cs="Times New Roman"/>
      <w:sz w:val="20"/>
      <w:szCs w:val="20"/>
      <w:lang w:val="en-US"/>
    </w:rPr>
  </w:style>
  <w:style w:type="character" w:styleId="ac">
    <w:name w:val="footnote reference"/>
    <w:rsid w:val="009B32EA"/>
    <w:rPr>
      <w:rFonts w:cs="Times New Roman"/>
      <w:vertAlign w:val="superscript"/>
    </w:rPr>
  </w:style>
  <w:style w:type="paragraph" w:styleId="23">
    <w:name w:val="List 2"/>
    <w:basedOn w:val="a"/>
    <w:rsid w:val="009B32EA"/>
    <w:pPr>
      <w:spacing w:before="120" w:after="120" w:line="240" w:lineRule="auto"/>
      <w:ind w:left="720" w:hanging="360"/>
      <w:jc w:val="both"/>
    </w:pPr>
    <w:rPr>
      <w:rFonts w:ascii="Arial" w:eastAsia="Batang" w:hAnsi="Arial"/>
      <w:sz w:val="20"/>
      <w:szCs w:val="24"/>
      <w:lang w:eastAsia="ko-KR"/>
    </w:rPr>
  </w:style>
  <w:style w:type="character" w:styleId="ad">
    <w:name w:val="Hyperlink"/>
    <w:rsid w:val="009B32EA"/>
    <w:rPr>
      <w:rFonts w:cs="Times New Roman"/>
      <w:color w:val="0000FF"/>
      <w:u w:val="single"/>
    </w:rPr>
  </w:style>
  <w:style w:type="paragraph" w:styleId="11">
    <w:name w:val="toc 1"/>
    <w:basedOn w:val="a"/>
    <w:next w:val="a"/>
    <w:autoRedefine/>
    <w:uiPriority w:val="39"/>
    <w:rsid w:val="009B32EA"/>
    <w:pPr>
      <w:spacing w:before="240" w:after="120" w:line="240" w:lineRule="auto"/>
    </w:pPr>
    <w:rPr>
      <w:rFonts w:cs="Calibri"/>
      <w:b/>
      <w:bCs/>
      <w:sz w:val="20"/>
      <w:szCs w:val="20"/>
    </w:rPr>
  </w:style>
  <w:style w:type="paragraph" w:styleId="24">
    <w:name w:val="toc 2"/>
    <w:basedOn w:val="a"/>
    <w:next w:val="a"/>
    <w:autoRedefine/>
    <w:uiPriority w:val="39"/>
    <w:rsid w:val="009B32EA"/>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9B32EA"/>
    <w:pPr>
      <w:spacing w:after="0" w:line="240" w:lineRule="auto"/>
      <w:ind w:left="480"/>
    </w:pPr>
    <w:rPr>
      <w:rFonts w:ascii="Times New Roman" w:hAnsi="Times New Roman"/>
      <w:sz w:val="28"/>
      <w:szCs w:val="28"/>
    </w:rPr>
  </w:style>
  <w:style w:type="character" w:customStyle="1" w:styleId="FootnoteTextChar">
    <w:name w:val="Footnote Text Char"/>
    <w:locked/>
    <w:rsid w:val="009B32EA"/>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9B32EA"/>
    <w:pPr>
      <w:spacing w:before="120" w:after="120" w:line="240" w:lineRule="auto"/>
      <w:ind w:left="708"/>
    </w:pPr>
    <w:rPr>
      <w:rFonts w:ascii="Times New Roman" w:hAnsi="Times New Roman"/>
      <w:sz w:val="24"/>
      <w:szCs w:val="24"/>
    </w:rPr>
  </w:style>
  <w:style w:type="character" w:customStyle="1" w:styleId="af">
    <w:name w:val="Абзац списка Знак"/>
    <w:aliases w:val="Содержание. 2 уровень Знак,List Paragraph Знак"/>
    <w:link w:val="ae"/>
    <w:uiPriority w:val="34"/>
    <w:qFormat/>
    <w:locked/>
    <w:rsid w:val="009B32EA"/>
    <w:rPr>
      <w:rFonts w:ascii="Times New Roman" w:eastAsia="Times New Roman" w:hAnsi="Times New Roman" w:cs="Times New Roman"/>
      <w:sz w:val="24"/>
      <w:szCs w:val="24"/>
    </w:rPr>
  </w:style>
  <w:style w:type="character" w:styleId="af0">
    <w:name w:val="Emphasis"/>
    <w:qFormat/>
    <w:rsid w:val="009B32EA"/>
    <w:rPr>
      <w:rFonts w:cs="Times New Roman"/>
      <w:i/>
    </w:rPr>
  </w:style>
  <w:style w:type="paragraph" w:styleId="af1">
    <w:name w:val="Balloon Text"/>
    <w:basedOn w:val="a"/>
    <w:link w:val="af2"/>
    <w:rsid w:val="009B32EA"/>
    <w:pPr>
      <w:spacing w:after="0" w:line="240" w:lineRule="auto"/>
    </w:pPr>
    <w:rPr>
      <w:rFonts w:ascii="Segoe UI" w:hAnsi="Segoe UI"/>
      <w:sz w:val="18"/>
      <w:szCs w:val="18"/>
    </w:rPr>
  </w:style>
  <w:style w:type="character" w:customStyle="1" w:styleId="af2">
    <w:name w:val="Текст выноски Знак"/>
    <w:basedOn w:val="a0"/>
    <w:link w:val="af1"/>
    <w:rsid w:val="009B32EA"/>
    <w:rPr>
      <w:rFonts w:ascii="Segoe UI" w:eastAsia="Times New Roman" w:hAnsi="Segoe UI" w:cs="Times New Roman"/>
      <w:sz w:val="18"/>
      <w:szCs w:val="18"/>
    </w:rPr>
  </w:style>
  <w:style w:type="paragraph" w:customStyle="1" w:styleId="ConsPlusNormal">
    <w:name w:val="ConsPlusNormal"/>
    <w:rsid w:val="009B32E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nhideWhenUsed/>
    <w:rsid w:val="009B32EA"/>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0"/>
    <w:link w:val="af3"/>
    <w:rsid w:val="009B32EA"/>
    <w:rPr>
      <w:rFonts w:ascii="Times New Roman" w:eastAsia="Times New Roman" w:hAnsi="Times New Roman" w:cs="Times New Roman"/>
      <w:sz w:val="24"/>
      <w:szCs w:val="24"/>
    </w:rPr>
  </w:style>
  <w:style w:type="character" w:customStyle="1" w:styleId="110">
    <w:name w:val="Текст примечания Знак11"/>
    <w:uiPriority w:val="99"/>
    <w:rsid w:val="009B32EA"/>
    <w:rPr>
      <w:rFonts w:cs="Times New Roman"/>
      <w:sz w:val="20"/>
      <w:szCs w:val="20"/>
    </w:rPr>
  </w:style>
  <w:style w:type="paragraph" w:styleId="af5">
    <w:name w:val="annotation text"/>
    <w:basedOn w:val="a"/>
    <w:link w:val="af6"/>
    <w:uiPriority w:val="99"/>
    <w:unhideWhenUsed/>
    <w:rsid w:val="009B32EA"/>
    <w:pPr>
      <w:spacing w:after="0" w:line="240" w:lineRule="auto"/>
    </w:pPr>
    <w:rPr>
      <w:sz w:val="20"/>
      <w:szCs w:val="20"/>
    </w:rPr>
  </w:style>
  <w:style w:type="character" w:customStyle="1" w:styleId="af6">
    <w:name w:val="Текст примечания Знак"/>
    <w:basedOn w:val="a0"/>
    <w:link w:val="af5"/>
    <w:uiPriority w:val="99"/>
    <w:rsid w:val="009B32EA"/>
    <w:rPr>
      <w:rFonts w:ascii="Calibri" w:eastAsia="Times New Roman" w:hAnsi="Calibri" w:cs="Times New Roman"/>
      <w:sz w:val="20"/>
      <w:szCs w:val="20"/>
    </w:rPr>
  </w:style>
  <w:style w:type="character" w:customStyle="1" w:styleId="12">
    <w:name w:val="Текст примечания Знак1"/>
    <w:uiPriority w:val="99"/>
    <w:rsid w:val="009B32EA"/>
    <w:rPr>
      <w:rFonts w:cs="Times New Roman"/>
      <w:sz w:val="20"/>
      <w:szCs w:val="20"/>
    </w:rPr>
  </w:style>
  <w:style w:type="character" w:customStyle="1" w:styleId="111">
    <w:name w:val="Тема примечания Знак11"/>
    <w:uiPriority w:val="99"/>
    <w:rsid w:val="009B32EA"/>
    <w:rPr>
      <w:rFonts w:cs="Times New Roman"/>
      <w:b/>
      <w:bCs/>
      <w:sz w:val="20"/>
      <w:szCs w:val="20"/>
    </w:rPr>
  </w:style>
  <w:style w:type="paragraph" w:styleId="af7">
    <w:name w:val="annotation subject"/>
    <w:basedOn w:val="af5"/>
    <w:next w:val="af5"/>
    <w:link w:val="af8"/>
    <w:uiPriority w:val="99"/>
    <w:unhideWhenUsed/>
    <w:rsid w:val="009B32EA"/>
    <w:rPr>
      <w:rFonts w:ascii="Times New Roman" w:hAnsi="Times New Roman"/>
      <w:b/>
      <w:bCs/>
    </w:rPr>
  </w:style>
  <w:style w:type="character" w:customStyle="1" w:styleId="af8">
    <w:name w:val="Тема примечания Знак"/>
    <w:basedOn w:val="af6"/>
    <w:link w:val="af7"/>
    <w:uiPriority w:val="99"/>
    <w:rsid w:val="009B32EA"/>
    <w:rPr>
      <w:rFonts w:ascii="Times New Roman" w:hAnsi="Times New Roman"/>
      <w:b/>
      <w:bCs/>
    </w:rPr>
  </w:style>
  <w:style w:type="character" w:customStyle="1" w:styleId="13">
    <w:name w:val="Тема примечания Знак1"/>
    <w:uiPriority w:val="99"/>
    <w:rsid w:val="009B32EA"/>
    <w:rPr>
      <w:rFonts w:cs="Times New Roman"/>
      <w:b/>
      <w:bCs/>
      <w:sz w:val="20"/>
      <w:szCs w:val="20"/>
    </w:rPr>
  </w:style>
  <w:style w:type="paragraph" w:styleId="25">
    <w:name w:val="Body Text Indent 2"/>
    <w:basedOn w:val="a"/>
    <w:link w:val="26"/>
    <w:qFormat/>
    <w:rsid w:val="009B32EA"/>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rsid w:val="009B32EA"/>
    <w:rPr>
      <w:rFonts w:ascii="Times New Roman" w:eastAsia="Times New Roman" w:hAnsi="Times New Roman" w:cs="Times New Roman"/>
      <w:sz w:val="24"/>
      <w:szCs w:val="24"/>
    </w:rPr>
  </w:style>
  <w:style w:type="character" w:customStyle="1" w:styleId="apple-converted-space">
    <w:name w:val="apple-converted-space"/>
    <w:rsid w:val="009B32EA"/>
  </w:style>
  <w:style w:type="character" w:customStyle="1" w:styleId="af9">
    <w:name w:val="Цветовое выделение"/>
    <w:uiPriority w:val="99"/>
    <w:rsid w:val="009B32EA"/>
    <w:rPr>
      <w:b/>
      <w:color w:val="26282F"/>
    </w:rPr>
  </w:style>
  <w:style w:type="character" w:customStyle="1" w:styleId="afa">
    <w:name w:val="Гипертекстовая ссылка"/>
    <w:uiPriority w:val="99"/>
    <w:rsid w:val="009B32EA"/>
    <w:rPr>
      <w:b/>
      <w:color w:val="106BBE"/>
    </w:rPr>
  </w:style>
  <w:style w:type="character" w:customStyle="1" w:styleId="afb">
    <w:name w:val="Активная гипертекстовая ссылка"/>
    <w:uiPriority w:val="99"/>
    <w:rsid w:val="009B32EA"/>
    <w:rPr>
      <w:b/>
      <w:color w:val="106BBE"/>
      <w:u w:val="single"/>
    </w:rPr>
  </w:style>
  <w:style w:type="paragraph" w:customStyle="1" w:styleId="afc">
    <w:name w:val="Внимание"/>
    <w:basedOn w:val="a"/>
    <w:next w:val="a"/>
    <w:uiPriority w:val="99"/>
    <w:rsid w:val="009B32EA"/>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9B32EA"/>
  </w:style>
  <w:style w:type="paragraph" w:customStyle="1" w:styleId="afe">
    <w:name w:val="Внимание: недобросовестность!"/>
    <w:basedOn w:val="afc"/>
    <w:next w:val="a"/>
    <w:uiPriority w:val="99"/>
    <w:rsid w:val="009B32EA"/>
  </w:style>
  <w:style w:type="character" w:customStyle="1" w:styleId="aff">
    <w:name w:val="Выделение для Базового Поиска"/>
    <w:uiPriority w:val="99"/>
    <w:rsid w:val="009B32EA"/>
    <w:rPr>
      <w:b/>
      <w:color w:val="0058A9"/>
    </w:rPr>
  </w:style>
  <w:style w:type="character" w:customStyle="1" w:styleId="aff0">
    <w:name w:val="Выделение для Базового Поиска (курсив)"/>
    <w:uiPriority w:val="99"/>
    <w:rsid w:val="009B32EA"/>
    <w:rPr>
      <w:b/>
      <w:i/>
      <w:color w:val="0058A9"/>
    </w:rPr>
  </w:style>
  <w:style w:type="paragraph" w:customStyle="1" w:styleId="aff1">
    <w:name w:val="Дочерний элемент списка"/>
    <w:basedOn w:val="a"/>
    <w:next w:val="a"/>
    <w:uiPriority w:val="99"/>
    <w:rsid w:val="009B32EA"/>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9B32EA"/>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9B32EA"/>
    <w:rPr>
      <w:b/>
      <w:bCs/>
      <w:color w:val="0058A9"/>
      <w:shd w:val="clear" w:color="auto" w:fill="ECE9D8"/>
    </w:rPr>
  </w:style>
  <w:style w:type="paragraph" w:customStyle="1" w:styleId="aff3">
    <w:name w:val="Заголовок группы контролов"/>
    <w:basedOn w:val="a"/>
    <w:next w:val="a"/>
    <w:uiPriority w:val="99"/>
    <w:rsid w:val="009B32EA"/>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9B32EA"/>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9B32EA"/>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9B32EA"/>
    <w:rPr>
      <w:b/>
      <w:color w:val="26282F"/>
    </w:rPr>
  </w:style>
  <w:style w:type="paragraph" w:customStyle="1" w:styleId="aff7">
    <w:name w:val="Заголовок статьи"/>
    <w:basedOn w:val="a"/>
    <w:next w:val="a"/>
    <w:uiPriority w:val="99"/>
    <w:rsid w:val="009B32EA"/>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9B32EA"/>
    <w:rPr>
      <w:b/>
      <w:color w:val="FF0000"/>
    </w:rPr>
  </w:style>
  <w:style w:type="paragraph" w:customStyle="1" w:styleId="aff9">
    <w:name w:val="Заголовок ЭР (левое окно)"/>
    <w:basedOn w:val="a"/>
    <w:next w:val="a"/>
    <w:uiPriority w:val="99"/>
    <w:rsid w:val="009B32EA"/>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9B32EA"/>
    <w:pPr>
      <w:spacing w:after="0"/>
      <w:jc w:val="left"/>
    </w:pPr>
  </w:style>
  <w:style w:type="paragraph" w:customStyle="1" w:styleId="affb">
    <w:name w:val="Интерактивный заголовок"/>
    <w:basedOn w:val="14"/>
    <w:next w:val="a"/>
    <w:uiPriority w:val="99"/>
    <w:rsid w:val="009B32EA"/>
    <w:rPr>
      <w:u w:val="single"/>
    </w:rPr>
  </w:style>
  <w:style w:type="paragraph" w:customStyle="1" w:styleId="affc">
    <w:name w:val="Текст информации об изменениях"/>
    <w:basedOn w:val="a"/>
    <w:next w:val="a"/>
    <w:uiPriority w:val="99"/>
    <w:rsid w:val="009B32EA"/>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9B32EA"/>
    <w:pPr>
      <w:spacing w:before="180"/>
      <w:ind w:left="360" w:right="360" w:firstLine="0"/>
    </w:pPr>
    <w:rPr>
      <w:shd w:val="clear" w:color="auto" w:fill="EAEFED"/>
    </w:rPr>
  </w:style>
  <w:style w:type="paragraph" w:customStyle="1" w:styleId="affe">
    <w:name w:val="Текст (справка)"/>
    <w:basedOn w:val="a"/>
    <w:next w:val="a"/>
    <w:uiPriority w:val="99"/>
    <w:rsid w:val="009B32EA"/>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9B32EA"/>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9B32EA"/>
    <w:rPr>
      <w:i/>
      <w:iCs/>
    </w:rPr>
  </w:style>
  <w:style w:type="paragraph" w:customStyle="1" w:styleId="afff1">
    <w:name w:val="Текст (лев. подпись)"/>
    <w:basedOn w:val="a"/>
    <w:next w:val="a"/>
    <w:uiPriority w:val="99"/>
    <w:rsid w:val="009B32EA"/>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9B32EA"/>
    <w:rPr>
      <w:sz w:val="14"/>
      <w:szCs w:val="14"/>
    </w:rPr>
  </w:style>
  <w:style w:type="paragraph" w:customStyle="1" w:styleId="afff3">
    <w:name w:val="Текст (прав. подпись)"/>
    <w:basedOn w:val="a"/>
    <w:next w:val="a"/>
    <w:uiPriority w:val="99"/>
    <w:rsid w:val="009B32EA"/>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9B32EA"/>
    <w:rPr>
      <w:sz w:val="14"/>
      <w:szCs w:val="14"/>
    </w:rPr>
  </w:style>
  <w:style w:type="paragraph" w:customStyle="1" w:styleId="afff5">
    <w:name w:val="Комментарий пользователя"/>
    <w:basedOn w:val="afff"/>
    <w:next w:val="a"/>
    <w:uiPriority w:val="99"/>
    <w:rsid w:val="009B32EA"/>
    <w:pPr>
      <w:jc w:val="left"/>
    </w:pPr>
    <w:rPr>
      <w:shd w:val="clear" w:color="auto" w:fill="FFDFE0"/>
    </w:rPr>
  </w:style>
  <w:style w:type="paragraph" w:customStyle="1" w:styleId="afff6">
    <w:name w:val="Куда обратиться?"/>
    <w:basedOn w:val="afc"/>
    <w:next w:val="a"/>
    <w:uiPriority w:val="99"/>
    <w:rsid w:val="009B32EA"/>
  </w:style>
  <w:style w:type="paragraph" w:customStyle="1" w:styleId="afff7">
    <w:name w:val="Моноширинный"/>
    <w:basedOn w:val="a"/>
    <w:next w:val="a"/>
    <w:uiPriority w:val="99"/>
    <w:rsid w:val="009B32EA"/>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9B32EA"/>
    <w:rPr>
      <w:b/>
      <w:color w:val="26282F"/>
      <w:shd w:val="clear" w:color="auto" w:fill="FFF580"/>
    </w:rPr>
  </w:style>
  <w:style w:type="paragraph" w:customStyle="1" w:styleId="afff9">
    <w:name w:val="Напишите нам"/>
    <w:basedOn w:val="a"/>
    <w:next w:val="a"/>
    <w:uiPriority w:val="99"/>
    <w:rsid w:val="009B32EA"/>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9B32EA"/>
    <w:rPr>
      <w:b/>
      <w:color w:val="000000"/>
      <w:shd w:val="clear" w:color="auto" w:fill="D8EDE8"/>
    </w:rPr>
  </w:style>
  <w:style w:type="paragraph" w:customStyle="1" w:styleId="afffb">
    <w:name w:val="Необходимые документы"/>
    <w:basedOn w:val="afc"/>
    <w:next w:val="a"/>
    <w:uiPriority w:val="99"/>
    <w:rsid w:val="009B32EA"/>
    <w:pPr>
      <w:ind w:firstLine="118"/>
    </w:pPr>
  </w:style>
  <w:style w:type="paragraph" w:customStyle="1" w:styleId="afffc">
    <w:name w:val="Нормальный (таблица)"/>
    <w:basedOn w:val="a"/>
    <w:next w:val="a"/>
    <w:uiPriority w:val="99"/>
    <w:rsid w:val="009B32EA"/>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9B32EA"/>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9B32EA"/>
    <w:pPr>
      <w:ind w:left="140"/>
    </w:pPr>
  </w:style>
  <w:style w:type="character" w:customStyle="1" w:styleId="affff">
    <w:name w:val="Опечатки"/>
    <w:uiPriority w:val="99"/>
    <w:rsid w:val="009B32EA"/>
    <w:rPr>
      <w:color w:val="FF0000"/>
    </w:rPr>
  </w:style>
  <w:style w:type="paragraph" w:customStyle="1" w:styleId="affff0">
    <w:name w:val="Переменная часть"/>
    <w:basedOn w:val="aff2"/>
    <w:next w:val="a"/>
    <w:uiPriority w:val="99"/>
    <w:rsid w:val="009B32EA"/>
    <w:rPr>
      <w:sz w:val="18"/>
      <w:szCs w:val="18"/>
    </w:rPr>
  </w:style>
  <w:style w:type="paragraph" w:customStyle="1" w:styleId="affff1">
    <w:name w:val="Подвал для информации об изменениях"/>
    <w:basedOn w:val="1"/>
    <w:next w:val="a"/>
    <w:uiPriority w:val="99"/>
    <w:rsid w:val="009B32EA"/>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9B32EA"/>
    <w:rPr>
      <w:b/>
      <w:bCs/>
    </w:rPr>
  </w:style>
  <w:style w:type="paragraph" w:customStyle="1" w:styleId="affff3">
    <w:name w:val="Подчёркнуный текст"/>
    <w:basedOn w:val="a"/>
    <w:next w:val="a"/>
    <w:uiPriority w:val="99"/>
    <w:rsid w:val="009B32EA"/>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9B32EA"/>
    <w:rPr>
      <w:sz w:val="20"/>
      <w:szCs w:val="20"/>
    </w:rPr>
  </w:style>
  <w:style w:type="paragraph" w:customStyle="1" w:styleId="affff5">
    <w:name w:val="Прижатый влево"/>
    <w:basedOn w:val="a"/>
    <w:next w:val="a"/>
    <w:uiPriority w:val="99"/>
    <w:rsid w:val="009B32EA"/>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9B32EA"/>
  </w:style>
  <w:style w:type="paragraph" w:customStyle="1" w:styleId="affff7">
    <w:name w:val="Примечание."/>
    <w:basedOn w:val="afc"/>
    <w:next w:val="a"/>
    <w:uiPriority w:val="99"/>
    <w:rsid w:val="009B32EA"/>
  </w:style>
  <w:style w:type="character" w:customStyle="1" w:styleId="affff8">
    <w:name w:val="Продолжение ссылки"/>
    <w:uiPriority w:val="99"/>
    <w:rsid w:val="009B32EA"/>
  </w:style>
  <w:style w:type="paragraph" w:customStyle="1" w:styleId="affff9">
    <w:name w:val="Словарная статья"/>
    <w:basedOn w:val="a"/>
    <w:next w:val="a"/>
    <w:uiPriority w:val="99"/>
    <w:rsid w:val="009B32EA"/>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9B32EA"/>
    <w:rPr>
      <w:b/>
      <w:color w:val="26282F"/>
    </w:rPr>
  </w:style>
  <w:style w:type="character" w:customStyle="1" w:styleId="affffb">
    <w:name w:val="Сравнение редакций. Добавленный фрагмент"/>
    <w:uiPriority w:val="99"/>
    <w:rsid w:val="009B32EA"/>
    <w:rPr>
      <w:color w:val="000000"/>
      <w:shd w:val="clear" w:color="auto" w:fill="C1D7FF"/>
    </w:rPr>
  </w:style>
  <w:style w:type="character" w:customStyle="1" w:styleId="affffc">
    <w:name w:val="Сравнение редакций. Удаленный фрагмент"/>
    <w:uiPriority w:val="99"/>
    <w:rsid w:val="009B32EA"/>
    <w:rPr>
      <w:color w:val="000000"/>
      <w:shd w:val="clear" w:color="auto" w:fill="C4C413"/>
    </w:rPr>
  </w:style>
  <w:style w:type="paragraph" w:customStyle="1" w:styleId="affffd">
    <w:name w:val="Ссылка на официальную публикацию"/>
    <w:basedOn w:val="a"/>
    <w:next w:val="a"/>
    <w:uiPriority w:val="99"/>
    <w:rsid w:val="009B32EA"/>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9B32EA"/>
    <w:rPr>
      <w:b/>
      <w:color w:val="749232"/>
    </w:rPr>
  </w:style>
  <w:style w:type="paragraph" w:customStyle="1" w:styleId="afffff">
    <w:name w:val="Текст в таблице"/>
    <w:basedOn w:val="afffc"/>
    <w:next w:val="a"/>
    <w:uiPriority w:val="99"/>
    <w:rsid w:val="009B32EA"/>
    <w:pPr>
      <w:ind w:firstLine="500"/>
    </w:pPr>
  </w:style>
  <w:style w:type="paragraph" w:customStyle="1" w:styleId="afffff0">
    <w:name w:val="Текст ЭР (см. также)"/>
    <w:basedOn w:val="a"/>
    <w:next w:val="a"/>
    <w:uiPriority w:val="99"/>
    <w:rsid w:val="009B32EA"/>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9B32EA"/>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9B32EA"/>
    <w:rPr>
      <w:b/>
      <w:strike/>
      <w:color w:val="666600"/>
    </w:rPr>
  </w:style>
  <w:style w:type="paragraph" w:customStyle="1" w:styleId="afffff3">
    <w:name w:val="Формула"/>
    <w:basedOn w:val="a"/>
    <w:next w:val="a"/>
    <w:uiPriority w:val="99"/>
    <w:rsid w:val="009B32EA"/>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9B32EA"/>
    <w:pPr>
      <w:jc w:val="center"/>
    </w:pPr>
  </w:style>
  <w:style w:type="paragraph" w:customStyle="1" w:styleId="-">
    <w:name w:val="ЭР-содержание (правое окно)"/>
    <w:basedOn w:val="a"/>
    <w:next w:val="a"/>
    <w:uiPriority w:val="99"/>
    <w:rsid w:val="009B32EA"/>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9B32EA"/>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9B32EA"/>
    <w:rPr>
      <w:rFonts w:cs="Times New Roman"/>
      <w:sz w:val="16"/>
    </w:rPr>
  </w:style>
  <w:style w:type="paragraph" w:styleId="41">
    <w:name w:val="toc 4"/>
    <w:basedOn w:val="a"/>
    <w:next w:val="a"/>
    <w:autoRedefine/>
    <w:rsid w:val="009B32EA"/>
    <w:pPr>
      <w:spacing w:after="0" w:line="240" w:lineRule="auto"/>
      <w:ind w:left="720"/>
    </w:pPr>
    <w:rPr>
      <w:rFonts w:cs="Calibri"/>
      <w:sz w:val="20"/>
      <w:szCs w:val="20"/>
    </w:rPr>
  </w:style>
  <w:style w:type="paragraph" w:styleId="5">
    <w:name w:val="toc 5"/>
    <w:basedOn w:val="a"/>
    <w:next w:val="a"/>
    <w:autoRedefine/>
    <w:rsid w:val="009B32EA"/>
    <w:pPr>
      <w:spacing w:after="0" w:line="240" w:lineRule="auto"/>
      <w:ind w:left="960"/>
    </w:pPr>
    <w:rPr>
      <w:rFonts w:cs="Calibri"/>
      <w:sz w:val="20"/>
      <w:szCs w:val="20"/>
    </w:rPr>
  </w:style>
  <w:style w:type="paragraph" w:styleId="6">
    <w:name w:val="toc 6"/>
    <w:basedOn w:val="a"/>
    <w:next w:val="a"/>
    <w:autoRedefine/>
    <w:rsid w:val="009B32EA"/>
    <w:pPr>
      <w:spacing w:after="0" w:line="240" w:lineRule="auto"/>
      <w:ind w:left="1200"/>
    </w:pPr>
    <w:rPr>
      <w:rFonts w:cs="Calibri"/>
      <w:sz w:val="20"/>
      <w:szCs w:val="20"/>
    </w:rPr>
  </w:style>
  <w:style w:type="paragraph" w:styleId="71">
    <w:name w:val="toc 7"/>
    <w:basedOn w:val="a"/>
    <w:next w:val="a"/>
    <w:autoRedefine/>
    <w:rsid w:val="009B32EA"/>
    <w:pPr>
      <w:spacing w:after="0" w:line="240" w:lineRule="auto"/>
      <w:ind w:left="1440"/>
    </w:pPr>
    <w:rPr>
      <w:rFonts w:cs="Calibri"/>
      <w:sz w:val="20"/>
      <w:szCs w:val="20"/>
    </w:rPr>
  </w:style>
  <w:style w:type="paragraph" w:styleId="81">
    <w:name w:val="toc 8"/>
    <w:basedOn w:val="a"/>
    <w:next w:val="a"/>
    <w:autoRedefine/>
    <w:rsid w:val="009B32EA"/>
    <w:pPr>
      <w:spacing w:after="0" w:line="240" w:lineRule="auto"/>
      <w:ind w:left="1680"/>
    </w:pPr>
    <w:rPr>
      <w:rFonts w:cs="Calibri"/>
      <w:sz w:val="20"/>
      <w:szCs w:val="20"/>
    </w:rPr>
  </w:style>
  <w:style w:type="paragraph" w:styleId="9">
    <w:name w:val="toc 9"/>
    <w:basedOn w:val="a"/>
    <w:next w:val="a"/>
    <w:autoRedefine/>
    <w:rsid w:val="009B32EA"/>
    <w:pPr>
      <w:spacing w:after="0" w:line="240" w:lineRule="auto"/>
      <w:ind w:left="1920"/>
    </w:pPr>
    <w:rPr>
      <w:rFonts w:cs="Calibri"/>
      <w:sz w:val="20"/>
      <w:szCs w:val="20"/>
    </w:rPr>
  </w:style>
  <w:style w:type="paragraph" w:customStyle="1" w:styleId="s1">
    <w:name w:val="s_1"/>
    <w:basedOn w:val="a"/>
    <w:rsid w:val="009B32EA"/>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59"/>
    <w:rsid w:val="009B32E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9B32EA"/>
    <w:pPr>
      <w:spacing w:after="0" w:line="240" w:lineRule="auto"/>
    </w:pPr>
    <w:rPr>
      <w:sz w:val="20"/>
      <w:szCs w:val="20"/>
    </w:rPr>
  </w:style>
  <w:style w:type="character" w:customStyle="1" w:styleId="afffff8">
    <w:name w:val="Текст концевой сноски Знак"/>
    <w:basedOn w:val="a0"/>
    <w:link w:val="afffff7"/>
    <w:uiPriority w:val="99"/>
    <w:semiHidden/>
    <w:rsid w:val="009B32EA"/>
    <w:rPr>
      <w:rFonts w:ascii="Calibri" w:eastAsia="Times New Roman" w:hAnsi="Calibri" w:cs="Times New Roman"/>
      <w:sz w:val="20"/>
      <w:szCs w:val="20"/>
    </w:rPr>
  </w:style>
  <w:style w:type="character" w:styleId="afffff9">
    <w:name w:val="endnote reference"/>
    <w:uiPriority w:val="99"/>
    <w:semiHidden/>
    <w:unhideWhenUsed/>
    <w:rsid w:val="009B32EA"/>
    <w:rPr>
      <w:rFonts w:cs="Times New Roman"/>
      <w:vertAlign w:val="superscript"/>
    </w:rPr>
  </w:style>
  <w:style w:type="character" w:styleId="afffffa">
    <w:name w:val="Strong"/>
    <w:qFormat/>
    <w:rsid w:val="009B32EA"/>
    <w:rPr>
      <w:b/>
      <w:bCs/>
    </w:rPr>
  </w:style>
  <w:style w:type="table" w:customStyle="1" w:styleId="TableNormal">
    <w:name w:val="Table Normal"/>
    <w:uiPriority w:val="2"/>
    <w:semiHidden/>
    <w:unhideWhenUsed/>
    <w:qFormat/>
    <w:rsid w:val="009B32E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B32EA"/>
    <w:pPr>
      <w:widowControl w:val="0"/>
      <w:autoSpaceDE w:val="0"/>
      <w:autoSpaceDN w:val="0"/>
      <w:spacing w:after="0" w:line="240" w:lineRule="auto"/>
      <w:ind w:left="9"/>
    </w:pPr>
    <w:rPr>
      <w:rFonts w:ascii="Times New Roman" w:hAnsi="Times New Roman"/>
      <w:lang w:eastAsia="en-US"/>
    </w:rPr>
  </w:style>
  <w:style w:type="character" w:styleId="afffffb">
    <w:name w:val="FollowedHyperlink"/>
    <w:unhideWhenUsed/>
    <w:rsid w:val="009B32EA"/>
    <w:rPr>
      <w:color w:val="0000FF"/>
      <w:u w:val="single"/>
    </w:rPr>
  </w:style>
  <w:style w:type="character" w:styleId="afffffc">
    <w:name w:val="Subtle Emphasis"/>
    <w:uiPriority w:val="19"/>
    <w:qFormat/>
    <w:rsid w:val="009B32EA"/>
    <w:rPr>
      <w:i/>
      <w:iCs/>
      <w:color w:val="404040"/>
    </w:rPr>
  </w:style>
  <w:style w:type="paragraph" w:styleId="afffffd">
    <w:name w:val="Subtitle"/>
    <w:basedOn w:val="a"/>
    <w:next w:val="a"/>
    <w:link w:val="afffffe"/>
    <w:qFormat/>
    <w:rsid w:val="009B32EA"/>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rsid w:val="009B32EA"/>
    <w:rPr>
      <w:rFonts w:ascii="Calibri Light" w:eastAsia="Times New Roman" w:hAnsi="Calibri Light" w:cs="Times New Roman"/>
      <w:sz w:val="24"/>
      <w:szCs w:val="24"/>
    </w:rPr>
  </w:style>
  <w:style w:type="paragraph" w:styleId="affffff">
    <w:name w:val="TOC Heading"/>
    <w:basedOn w:val="1"/>
    <w:next w:val="a"/>
    <w:uiPriority w:val="39"/>
    <w:unhideWhenUsed/>
    <w:qFormat/>
    <w:rsid w:val="009B32EA"/>
    <w:pPr>
      <w:keepLines/>
      <w:spacing w:after="0" w:line="259" w:lineRule="auto"/>
      <w:outlineLvl w:val="9"/>
    </w:pPr>
    <w:rPr>
      <w:rFonts w:ascii="Calibri Light" w:hAnsi="Calibri Light"/>
      <w:b w:val="0"/>
      <w:bCs w:val="0"/>
      <w:color w:val="2F5496"/>
      <w:kern w:val="0"/>
    </w:rPr>
  </w:style>
  <w:style w:type="table" w:customStyle="1" w:styleId="32">
    <w:name w:val="Таблица простая 3"/>
    <w:basedOn w:val="a1"/>
    <w:uiPriority w:val="43"/>
    <w:rsid w:val="009B32EA"/>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9B32EA"/>
    <w:rPr>
      <w:color w:val="605E5C"/>
      <w:shd w:val="clear" w:color="auto" w:fill="E1DFDD"/>
    </w:rPr>
  </w:style>
  <w:style w:type="paragraph" w:customStyle="1" w:styleId="affffff1">
    <w:basedOn w:val="a"/>
    <w:next w:val="a"/>
    <w:uiPriority w:val="10"/>
    <w:qFormat/>
    <w:rsid w:val="009B32EA"/>
    <w:pPr>
      <w:spacing w:after="120"/>
      <w:ind w:firstLine="709"/>
      <w:outlineLvl w:val="0"/>
    </w:pPr>
    <w:rPr>
      <w:rFonts w:ascii="Times New Roman" w:hAnsi="Times New Roman"/>
      <w:kern w:val="28"/>
      <w:sz w:val="24"/>
      <w:szCs w:val="24"/>
    </w:rPr>
  </w:style>
  <w:style w:type="character" w:customStyle="1" w:styleId="27">
    <w:name w:val="Название Знак2"/>
    <w:link w:val="affffff2"/>
    <w:uiPriority w:val="10"/>
    <w:rsid w:val="009B32EA"/>
    <w:rPr>
      <w:rFonts w:ascii="Times New Roman" w:hAnsi="Times New Roman"/>
      <w:kern w:val="28"/>
      <w:sz w:val="24"/>
      <w:szCs w:val="24"/>
    </w:rPr>
  </w:style>
  <w:style w:type="table" w:customStyle="1" w:styleId="15">
    <w:name w:val="Сетка таблицы1"/>
    <w:basedOn w:val="a1"/>
    <w:next w:val="afffff6"/>
    <w:uiPriority w:val="59"/>
    <w:rsid w:val="009B32E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
    <w:basedOn w:val="a1"/>
    <w:next w:val="afffff6"/>
    <w:uiPriority w:val="59"/>
    <w:rsid w:val="009B32E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9B32EA"/>
    <w:pPr>
      <w:snapToGrid w:val="0"/>
      <w:spacing w:after="0" w:line="240" w:lineRule="auto"/>
    </w:pPr>
    <w:rPr>
      <w:rFonts w:ascii="Times New Roman" w:hAnsi="Times New Roman"/>
      <w:iCs/>
      <w:sz w:val="24"/>
      <w:szCs w:val="28"/>
    </w:rPr>
  </w:style>
  <w:style w:type="paragraph" w:styleId="affffff3">
    <w:name w:val="No Spacing"/>
    <w:link w:val="affffff4"/>
    <w:uiPriority w:val="1"/>
    <w:qFormat/>
    <w:rsid w:val="009B32EA"/>
    <w:pPr>
      <w:spacing w:after="0" w:line="240" w:lineRule="auto"/>
    </w:pPr>
    <w:rPr>
      <w:rFonts w:ascii="Calibri" w:eastAsia="Times New Roman" w:hAnsi="Calibri" w:cs="Times New Roman"/>
      <w:lang w:eastAsia="ru-RU"/>
    </w:rPr>
  </w:style>
  <w:style w:type="character" w:customStyle="1" w:styleId="affffff5">
    <w:name w:val="Название Знак"/>
    <w:uiPriority w:val="10"/>
    <w:rsid w:val="009B32EA"/>
    <w:rPr>
      <w:rFonts w:ascii="Calibri Light" w:eastAsia="Times New Roman" w:hAnsi="Calibri Light" w:cs="Times New Roman"/>
      <w:color w:val="323E4F"/>
      <w:spacing w:val="5"/>
      <w:kern w:val="28"/>
      <w:sz w:val="52"/>
      <w:szCs w:val="52"/>
      <w:lang w:eastAsia="ru-RU"/>
    </w:rPr>
  </w:style>
  <w:style w:type="paragraph" w:customStyle="1" w:styleId="29">
    <w:name w:val="Знак2"/>
    <w:basedOn w:val="a"/>
    <w:rsid w:val="009B32EA"/>
    <w:pPr>
      <w:tabs>
        <w:tab w:val="left" w:pos="708"/>
      </w:tabs>
      <w:spacing w:after="160" w:line="240" w:lineRule="exact"/>
    </w:pPr>
    <w:rPr>
      <w:rFonts w:ascii="Verdana" w:hAnsi="Verdana" w:cs="Verdana"/>
      <w:sz w:val="20"/>
      <w:szCs w:val="20"/>
      <w:lang w:val="en-US" w:eastAsia="en-US"/>
    </w:rPr>
  </w:style>
  <w:style w:type="paragraph" w:customStyle="1" w:styleId="affffff6">
    <w:name w:val="Знак"/>
    <w:basedOn w:val="a"/>
    <w:rsid w:val="009B32EA"/>
    <w:pPr>
      <w:tabs>
        <w:tab w:val="left" w:pos="708"/>
      </w:tabs>
      <w:spacing w:after="160" w:line="240" w:lineRule="exact"/>
    </w:pPr>
    <w:rPr>
      <w:rFonts w:ascii="Verdana" w:hAnsi="Verdana" w:cs="Verdana"/>
      <w:sz w:val="20"/>
      <w:szCs w:val="20"/>
      <w:lang w:val="en-US" w:eastAsia="en-US"/>
    </w:rPr>
  </w:style>
  <w:style w:type="paragraph" w:styleId="affffff7">
    <w:name w:val="List"/>
    <w:basedOn w:val="a"/>
    <w:rsid w:val="009B32EA"/>
    <w:pPr>
      <w:spacing w:after="0" w:line="240" w:lineRule="auto"/>
      <w:ind w:left="283" w:hanging="283"/>
    </w:pPr>
    <w:rPr>
      <w:rFonts w:ascii="Times New Roman" w:hAnsi="Times New Roman"/>
      <w:sz w:val="24"/>
      <w:szCs w:val="24"/>
    </w:rPr>
  </w:style>
  <w:style w:type="paragraph" w:customStyle="1" w:styleId="16">
    <w:name w:val="Знак1"/>
    <w:basedOn w:val="a"/>
    <w:rsid w:val="009B32EA"/>
    <w:pPr>
      <w:spacing w:after="160" w:line="240" w:lineRule="exact"/>
    </w:pPr>
    <w:rPr>
      <w:rFonts w:ascii="Verdana" w:hAnsi="Verdana" w:cs="Verdana"/>
      <w:sz w:val="20"/>
      <w:szCs w:val="20"/>
      <w:lang w:val="en-US" w:eastAsia="en-US"/>
    </w:rPr>
  </w:style>
  <w:style w:type="paragraph" w:styleId="affffff8">
    <w:name w:val="Body Text Indent"/>
    <w:basedOn w:val="a"/>
    <w:link w:val="affffff9"/>
    <w:rsid w:val="009B32EA"/>
    <w:pPr>
      <w:spacing w:after="120" w:line="240" w:lineRule="auto"/>
      <w:ind w:left="283"/>
    </w:pPr>
    <w:rPr>
      <w:rFonts w:ascii="Times New Roman" w:hAnsi="Times New Roman"/>
      <w:sz w:val="24"/>
      <w:szCs w:val="24"/>
    </w:rPr>
  </w:style>
  <w:style w:type="character" w:customStyle="1" w:styleId="affffff9">
    <w:name w:val="Основной текст с отступом Знак"/>
    <w:basedOn w:val="a0"/>
    <w:link w:val="affffff8"/>
    <w:rsid w:val="009B32EA"/>
    <w:rPr>
      <w:rFonts w:ascii="Times New Roman" w:eastAsia="Times New Roman" w:hAnsi="Times New Roman" w:cs="Times New Roman"/>
      <w:sz w:val="24"/>
      <w:szCs w:val="24"/>
    </w:rPr>
  </w:style>
  <w:style w:type="paragraph" w:customStyle="1" w:styleId="Web">
    <w:name w:val="Обычный (Web)"/>
    <w:basedOn w:val="a"/>
    <w:rsid w:val="009B32EA"/>
    <w:pPr>
      <w:spacing w:before="100" w:after="100" w:line="240" w:lineRule="auto"/>
    </w:pPr>
    <w:rPr>
      <w:rFonts w:ascii="Times New Roman" w:hAnsi="Times New Roman"/>
      <w:color w:val="000080"/>
      <w:sz w:val="24"/>
      <w:szCs w:val="20"/>
      <w:lang w:val="en-US" w:eastAsia="en-US"/>
    </w:rPr>
  </w:style>
  <w:style w:type="paragraph" w:customStyle="1" w:styleId="affffffa">
    <w:name w:val="Знак Знак Знак"/>
    <w:basedOn w:val="a"/>
    <w:rsid w:val="009B32EA"/>
    <w:pPr>
      <w:spacing w:after="160" w:line="240" w:lineRule="exact"/>
    </w:pPr>
    <w:rPr>
      <w:rFonts w:ascii="Verdana" w:hAnsi="Verdana"/>
      <w:sz w:val="20"/>
      <w:szCs w:val="20"/>
    </w:rPr>
  </w:style>
  <w:style w:type="character" w:customStyle="1" w:styleId="121">
    <w:name w:val="Знак Знак12"/>
    <w:rsid w:val="009B32EA"/>
    <w:rPr>
      <w:rFonts w:ascii="Times New Roman" w:eastAsia="Times New Roman" w:hAnsi="Times New Roman" w:cs="Times New Roman"/>
      <w:sz w:val="24"/>
      <w:szCs w:val="24"/>
      <w:lang w:eastAsia="ru-RU"/>
    </w:rPr>
  </w:style>
  <w:style w:type="character" w:styleId="HTML">
    <w:name w:val="HTML Cite"/>
    <w:rsid w:val="009B32EA"/>
    <w:rPr>
      <w:i w:val="0"/>
      <w:iCs w:val="0"/>
      <w:color w:val="0E774A"/>
    </w:rPr>
  </w:style>
  <w:style w:type="paragraph" w:customStyle="1" w:styleId="u">
    <w:name w:val="u"/>
    <w:basedOn w:val="a"/>
    <w:rsid w:val="009B32EA"/>
    <w:pPr>
      <w:spacing w:after="0" w:line="240" w:lineRule="auto"/>
      <w:ind w:firstLine="416"/>
      <w:jc w:val="both"/>
    </w:pPr>
    <w:rPr>
      <w:rFonts w:ascii="Times New Roman" w:hAnsi="Times New Roman"/>
      <w:sz w:val="24"/>
      <w:szCs w:val="24"/>
    </w:rPr>
  </w:style>
  <w:style w:type="paragraph" w:customStyle="1" w:styleId="2a">
    <w:name w:val="Знак2"/>
    <w:basedOn w:val="a"/>
    <w:rsid w:val="009B32EA"/>
    <w:pPr>
      <w:tabs>
        <w:tab w:val="left" w:pos="708"/>
      </w:tabs>
      <w:spacing w:after="160" w:line="240" w:lineRule="exact"/>
    </w:pPr>
    <w:rPr>
      <w:rFonts w:ascii="Verdana" w:hAnsi="Verdana" w:cs="Verdana"/>
      <w:sz w:val="20"/>
      <w:szCs w:val="20"/>
      <w:lang w:val="en-US" w:eastAsia="en-US"/>
    </w:rPr>
  </w:style>
  <w:style w:type="paragraph" w:customStyle="1" w:styleId="affffffb">
    <w:name w:val="Знак"/>
    <w:basedOn w:val="a"/>
    <w:rsid w:val="009B32EA"/>
    <w:pPr>
      <w:tabs>
        <w:tab w:val="left" w:pos="708"/>
      </w:tabs>
      <w:spacing w:after="160" w:line="240" w:lineRule="exact"/>
    </w:pPr>
    <w:rPr>
      <w:rFonts w:ascii="Verdana" w:hAnsi="Verdana" w:cs="Verdana"/>
      <w:sz w:val="20"/>
      <w:szCs w:val="20"/>
      <w:lang w:val="en-US" w:eastAsia="en-US"/>
    </w:rPr>
  </w:style>
  <w:style w:type="paragraph" w:customStyle="1" w:styleId="17">
    <w:name w:val="Знак1"/>
    <w:basedOn w:val="a"/>
    <w:rsid w:val="009B32EA"/>
    <w:pPr>
      <w:spacing w:after="160" w:line="240" w:lineRule="exact"/>
    </w:pPr>
    <w:rPr>
      <w:rFonts w:ascii="Verdana" w:hAnsi="Verdana" w:cs="Verdana"/>
      <w:sz w:val="20"/>
      <w:szCs w:val="20"/>
      <w:lang w:val="en-US" w:eastAsia="en-US"/>
    </w:rPr>
  </w:style>
  <w:style w:type="table" w:styleId="18">
    <w:name w:val="Table Grid 1"/>
    <w:basedOn w:val="a1"/>
    <w:rsid w:val="009B32EA"/>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122">
    <w:name w:val="Знак Знак12"/>
    <w:rsid w:val="009B32EA"/>
    <w:rPr>
      <w:rFonts w:ascii="Times New Roman" w:eastAsia="Times New Roman" w:hAnsi="Times New Roman" w:cs="Times New Roman"/>
      <w:sz w:val="24"/>
      <w:szCs w:val="24"/>
      <w:lang w:eastAsia="ru-RU"/>
    </w:rPr>
  </w:style>
  <w:style w:type="paragraph" w:customStyle="1" w:styleId="19">
    <w:name w:val="заголовок 1"/>
    <w:basedOn w:val="a"/>
    <w:next w:val="a"/>
    <w:rsid w:val="009B32EA"/>
    <w:pPr>
      <w:keepNext/>
      <w:spacing w:after="0" w:line="240" w:lineRule="auto"/>
      <w:jc w:val="center"/>
      <w:outlineLvl w:val="0"/>
    </w:pPr>
    <w:rPr>
      <w:rFonts w:ascii="Times New Roman" w:hAnsi="Times New Roman"/>
      <w:b/>
      <w:sz w:val="20"/>
      <w:szCs w:val="20"/>
    </w:rPr>
  </w:style>
  <w:style w:type="character" w:customStyle="1" w:styleId="FontStyle31">
    <w:name w:val="Font Style31"/>
    <w:uiPriority w:val="99"/>
    <w:rsid w:val="009B32EA"/>
    <w:rPr>
      <w:rFonts w:ascii="Times New Roman" w:hAnsi="Times New Roman" w:cs="Times New Roman"/>
      <w:sz w:val="22"/>
      <w:szCs w:val="22"/>
    </w:rPr>
  </w:style>
  <w:style w:type="character" w:customStyle="1" w:styleId="FontStyle35">
    <w:name w:val="Font Style35"/>
    <w:uiPriority w:val="99"/>
    <w:rsid w:val="009B32EA"/>
    <w:rPr>
      <w:rFonts w:ascii="Times New Roman" w:hAnsi="Times New Roman" w:cs="Times New Roman"/>
      <w:b/>
      <w:bCs/>
      <w:sz w:val="24"/>
      <w:szCs w:val="24"/>
    </w:rPr>
  </w:style>
  <w:style w:type="character" w:customStyle="1" w:styleId="FontStyle38">
    <w:name w:val="Font Style38"/>
    <w:uiPriority w:val="99"/>
    <w:rsid w:val="009B32EA"/>
    <w:rPr>
      <w:rFonts w:ascii="Times New Roman" w:hAnsi="Times New Roman" w:cs="Times New Roman"/>
      <w:sz w:val="30"/>
      <w:szCs w:val="30"/>
    </w:rPr>
  </w:style>
  <w:style w:type="paragraph" w:customStyle="1" w:styleId="Style5">
    <w:name w:val="Style5"/>
    <w:basedOn w:val="a"/>
    <w:uiPriority w:val="99"/>
    <w:rsid w:val="009B32EA"/>
    <w:pPr>
      <w:widowControl w:val="0"/>
      <w:autoSpaceDE w:val="0"/>
      <w:autoSpaceDN w:val="0"/>
      <w:adjustRightInd w:val="0"/>
      <w:spacing w:after="0" w:line="277" w:lineRule="exact"/>
    </w:pPr>
    <w:rPr>
      <w:rFonts w:ascii="Times New Roman" w:hAnsi="Times New Roman"/>
      <w:sz w:val="24"/>
      <w:szCs w:val="24"/>
    </w:rPr>
  </w:style>
  <w:style w:type="character" w:customStyle="1" w:styleId="FontStyle32">
    <w:name w:val="Font Style32"/>
    <w:uiPriority w:val="99"/>
    <w:rsid w:val="009B32EA"/>
    <w:rPr>
      <w:rFonts w:ascii="Times New Roman" w:hAnsi="Times New Roman" w:cs="Times New Roman"/>
      <w:spacing w:val="10"/>
      <w:sz w:val="20"/>
      <w:szCs w:val="20"/>
    </w:rPr>
  </w:style>
  <w:style w:type="character" w:customStyle="1" w:styleId="FontStyle33">
    <w:name w:val="Font Style33"/>
    <w:uiPriority w:val="99"/>
    <w:rsid w:val="009B32EA"/>
    <w:rPr>
      <w:rFonts w:ascii="Times New Roman" w:hAnsi="Times New Roman" w:cs="Times New Roman"/>
      <w:b/>
      <w:bCs/>
      <w:sz w:val="16"/>
      <w:szCs w:val="16"/>
    </w:rPr>
  </w:style>
  <w:style w:type="character" w:customStyle="1" w:styleId="affffff4">
    <w:name w:val="Без интервала Знак"/>
    <w:link w:val="affffff3"/>
    <w:uiPriority w:val="1"/>
    <w:rsid w:val="009B32EA"/>
    <w:rPr>
      <w:rFonts w:ascii="Calibri" w:eastAsia="Times New Roman" w:hAnsi="Calibri" w:cs="Times New Roman"/>
      <w:lang w:eastAsia="ru-RU"/>
    </w:rPr>
  </w:style>
  <w:style w:type="paragraph" w:customStyle="1" w:styleId="Style29">
    <w:name w:val="Style29"/>
    <w:basedOn w:val="a"/>
    <w:uiPriority w:val="99"/>
    <w:rsid w:val="009B32EA"/>
    <w:pPr>
      <w:widowControl w:val="0"/>
      <w:autoSpaceDE w:val="0"/>
      <w:autoSpaceDN w:val="0"/>
      <w:adjustRightInd w:val="0"/>
      <w:spacing w:after="0" w:line="240" w:lineRule="auto"/>
    </w:pPr>
    <w:rPr>
      <w:rFonts w:ascii="Times New Roman" w:hAnsi="Times New Roman"/>
      <w:sz w:val="24"/>
      <w:szCs w:val="24"/>
    </w:rPr>
  </w:style>
  <w:style w:type="character" w:styleId="affffffc">
    <w:name w:val="Book Title"/>
    <w:uiPriority w:val="33"/>
    <w:qFormat/>
    <w:rsid w:val="009B32EA"/>
    <w:rPr>
      <w:b/>
      <w:bCs/>
      <w:smallCaps/>
      <w:spacing w:val="5"/>
    </w:rPr>
  </w:style>
  <w:style w:type="paragraph" w:customStyle="1" w:styleId="1a">
    <w:name w:val="1"/>
    <w:basedOn w:val="a"/>
    <w:rsid w:val="009B32EA"/>
    <w:pPr>
      <w:spacing w:after="160" w:line="240" w:lineRule="exact"/>
    </w:pPr>
    <w:rPr>
      <w:rFonts w:ascii="Verdana" w:hAnsi="Verdana"/>
      <w:sz w:val="20"/>
      <w:szCs w:val="20"/>
      <w:lang w:val="en-US" w:eastAsia="en-US"/>
    </w:rPr>
  </w:style>
  <w:style w:type="paragraph" w:customStyle="1" w:styleId="Style3">
    <w:name w:val="Style3"/>
    <w:basedOn w:val="a"/>
    <w:uiPriority w:val="99"/>
    <w:rsid w:val="009B32EA"/>
    <w:pPr>
      <w:widowControl w:val="0"/>
      <w:autoSpaceDE w:val="0"/>
      <w:autoSpaceDN w:val="0"/>
      <w:adjustRightInd w:val="0"/>
      <w:spacing w:after="0" w:line="283" w:lineRule="exact"/>
      <w:ind w:firstLine="134"/>
      <w:jc w:val="both"/>
    </w:pPr>
    <w:rPr>
      <w:rFonts w:ascii="Times New Roman" w:hAnsi="Times New Roman"/>
      <w:sz w:val="24"/>
      <w:szCs w:val="24"/>
    </w:rPr>
  </w:style>
  <w:style w:type="paragraph" w:customStyle="1" w:styleId="Style4">
    <w:name w:val="Style4"/>
    <w:basedOn w:val="a"/>
    <w:uiPriority w:val="99"/>
    <w:rsid w:val="009B32EA"/>
    <w:pPr>
      <w:widowControl w:val="0"/>
      <w:autoSpaceDE w:val="0"/>
      <w:autoSpaceDN w:val="0"/>
      <w:adjustRightInd w:val="0"/>
      <w:spacing w:after="0" w:line="281" w:lineRule="exact"/>
      <w:ind w:firstLine="134"/>
      <w:jc w:val="both"/>
    </w:pPr>
    <w:rPr>
      <w:rFonts w:ascii="Times New Roman" w:hAnsi="Times New Roman"/>
      <w:sz w:val="24"/>
      <w:szCs w:val="24"/>
    </w:rPr>
  </w:style>
  <w:style w:type="character" w:styleId="affffffd">
    <w:name w:val="line number"/>
    <w:uiPriority w:val="99"/>
    <w:unhideWhenUsed/>
    <w:rsid w:val="009B32EA"/>
  </w:style>
  <w:style w:type="character" w:customStyle="1" w:styleId="FontStyle37">
    <w:name w:val="Font Style37"/>
    <w:uiPriority w:val="99"/>
    <w:rsid w:val="009B32EA"/>
    <w:rPr>
      <w:rFonts w:ascii="Times New Roman" w:hAnsi="Times New Roman" w:cs="Times New Roman"/>
      <w:i/>
      <w:iCs/>
      <w:spacing w:val="40"/>
      <w:sz w:val="26"/>
      <w:szCs w:val="26"/>
    </w:rPr>
  </w:style>
  <w:style w:type="paragraph" w:customStyle="1" w:styleId="Style10">
    <w:name w:val="Style10"/>
    <w:basedOn w:val="a"/>
    <w:uiPriority w:val="99"/>
    <w:rsid w:val="009B32EA"/>
    <w:pPr>
      <w:widowControl w:val="0"/>
      <w:autoSpaceDE w:val="0"/>
      <w:autoSpaceDN w:val="0"/>
      <w:adjustRightInd w:val="0"/>
      <w:spacing w:after="0" w:line="360" w:lineRule="exact"/>
      <w:ind w:firstLine="691"/>
    </w:pPr>
    <w:rPr>
      <w:rFonts w:ascii="Verdana" w:hAnsi="Verdana"/>
      <w:sz w:val="24"/>
      <w:szCs w:val="24"/>
    </w:rPr>
  </w:style>
  <w:style w:type="paragraph" w:styleId="33">
    <w:name w:val="Body Text Indent 3"/>
    <w:basedOn w:val="a"/>
    <w:link w:val="34"/>
    <w:uiPriority w:val="99"/>
    <w:rsid w:val="009B32EA"/>
    <w:pPr>
      <w:spacing w:after="120"/>
      <w:ind w:left="283"/>
    </w:pPr>
    <w:rPr>
      <w:sz w:val="16"/>
      <w:szCs w:val="16"/>
    </w:rPr>
  </w:style>
  <w:style w:type="character" w:customStyle="1" w:styleId="34">
    <w:name w:val="Основной текст с отступом 3 Знак"/>
    <w:basedOn w:val="a0"/>
    <w:link w:val="33"/>
    <w:uiPriority w:val="99"/>
    <w:rsid w:val="009B32EA"/>
    <w:rPr>
      <w:rFonts w:ascii="Calibri" w:eastAsia="Times New Roman" w:hAnsi="Calibri" w:cs="Times New Roman"/>
      <w:sz w:val="16"/>
      <w:szCs w:val="16"/>
    </w:rPr>
  </w:style>
  <w:style w:type="character" w:customStyle="1" w:styleId="WW8Num2z2">
    <w:name w:val="WW8Num2z2"/>
    <w:rsid w:val="009B32EA"/>
    <w:rPr>
      <w:rFonts w:ascii="Wingdings" w:hAnsi="Wingdings"/>
    </w:rPr>
  </w:style>
  <w:style w:type="character" w:customStyle="1" w:styleId="WW8Num5z3">
    <w:name w:val="WW8Num5z3"/>
    <w:rsid w:val="009B32EA"/>
    <w:rPr>
      <w:rFonts w:ascii="Symbol" w:hAnsi="Symbol"/>
    </w:rPr>
  </w:style>
  <w:style w:type="paragraph" w:customStyle="1" w:styleId="CM19">
    <w:name w:val="CM19"/>
    <w:basedOn w:val="a"/>
    <w:next w:val="a"/>
    <w:rsid w:val="009B32EA"/>
    <w:pPr>
      <w:widowControl w:val="0"/>
      <w:autoSpaceDE w:val="0"/>
      <w:autoSpaceDN w:val="0"/>
      <w:adjustRightInd w:val="0"/>
      <w:spacing w:after="0" w:line="253" w:lineRule="atLeast"/>
    </w:pPr>
    <w:rPr>
      <w:rFonts w:ascii="Baltica C" w:hAnsi="Baltica C" w:cs="Baltica C"/>
      <w:sz w:val="24"/>
      <w:szCs w:val="24"/>
    </w:rPr>
  </w:style>
  <w:style w:type="character" w:customStyle="1" w:styleId="211pt">
    <w:name w:val="Основной текст (2) + 11 pt;Полужирный"/>
    <w:rsid w:val="009B32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books-listschools-title">
    <w:name w:val="books-list__schools-title"/>
    <w:basedOn w:val="a0"/>
    <w:rsid w:val="009B32EA"/>
  </w:style>
  <w:style w:type="character" w:customStyle="1" w:styleId="books-listdescr">
    <w:name w:val="books-list__descr"/>
    <w:basedOn w:val="a0"/>
    <w:rsid w:val="009B32EA"/>
  </w:style>
  <w:style w:type="character" w:customStyle="1" w:styleId="books-listpartners-title">
    <w:name w:val="books-list__partners-title"/>
    <w:basedOn w:val="a0"/>
    <w:rsid w:val="009B32EA"/>
  </w:style>
  <w:style w:type="character" w:customStyle="1" w:styleId="books-listpartners-count">
    <w:name w:val="books-list__partners-count"/>
    <w:basedOn w:val="a0"/>
    <w:rsid w:val="009B32EA"/>
  </w:style>
  <w:style w:type="character" w:customStyle="1" w:styleId="button-orangebuy">
    <w:name w:val="button-orange__buy"/>
    <w:basedOn w:val="a0"/>
    <w:rsid w:val="009B32EA"/>
  </w:style>
  <w:style w:type="character" w:customStyle="1" w:styleId="button-orangeprice">
    <w:name w:val="button-orange__price"/>
    <w:basedOn w:val="a0"/>
    <w:rsid w:val="009B32EA"/>
  </w:style>
  <w:style w:type="character" w:customStyle="1" w:styleId="books-listname">
    <w:name w:val="books-list__name"/>
    <w:basedOn w:val="a0"/>
    <w:rsid w:val="009B32EA"/>
  </w:style>
  <w:style w:type="character" w:customStyle="1" w:styleId="book-griff">
    <w:name w:val="book-griff"/>
    <w:basedOn w:val="a0"/>
    <w:rsid w:val="009B32EA"/>
  </w:style>
  <w:style w:type="character" w:customStyle="1" w:styleId="books-listpoops-title">
    <w:name w:val="books-list__poops-title"/>
    <w:basedOn w:val="a0"/>
    <w:rsid w:val="009B32EA"/>
  </w:style>
  <w:style w:type="numbering" w:customStyle="1" w:styleId="1b">
    <w:name w:val="Нет списка1"/>
    <w:next w:val="a2"/>
    <w:uiPriority w:val="99"/>
    <w:semiHidden/>
    <w:unhideWhenUsed/>
    <w:rsid w:val="009B32EA"/>
  </w:style>
  <w:style w:type="table" w:customStyle="1" w:styleId="35">
    <w:name w:val="Сетка таблицы3"/>
    <w:basedOn w:val="a1"/>
    <w:next w:val="afffff6"/>
    <w:uiPriority w:val="59"/>
    <w:rsid w:val="009B32E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9B32E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0">
    <w:name w:val="Таблица простая 31"/>
    <w:basedOn w:val="a1"/>
    <w:next w:val="32"/>
    <w:uiPriority w:val="43"/>
    <w:rsid w:val="009B32EA"/>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
    <w:name w:val="Сетка таблицы11"/>
    <w:basedOn w:val="a1"/>
    <w:next w:val="afffff6"/>
    <w:uiPriority w:val="39"/>
    <w:rsid w:val="009B32E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fffff6"/>
    <w:uiPriority w:val="39"/>
    <w:rsid w:val="009B32E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Label2">
    <w:name w:val="ListLabel 2"/>
    <w:uiPriority w:val="99"/>
    <w:qFormat/>
    <w:rsid w:val="009B32EA"/>
    <w:rPr>
      <w:rFonts w:cs="Courier New"/>
    </w:rPr>
  </w:style>
  <w:style w:type="paragraph" w:customStyle="1" w:styleId="authors">
    <w:name w:val="authors"/>
    <w:basedOn w:val="a"/>
    <w:uiPriority w:val="99"/>
    <w:rsid w:val="009B32EA"/>
    <w:pPr>
      <w:spacing w:before="100" w:beforeAutospacing="1" w:after="100" w:afterAutospacing="1" w:line="240" w:lineRule="auto"/>
    </w:pPr>
    <w:rPr>
      <w:rFonts w:ascii="Times New Roman" w:hAnsi="Times New Roman"/>
      <w:sz w:val="24"/>
      <w:szCs w:val="24"/>
    </w:rPr>
  </w:style>
  <w:style w:type="table" w:customStyle="1" w:styleId="1c">
    <w:name w:val="Светлая заливка1"/>
    <w:uiPriority w:val="99"/>
    <w:rsid w:val="009B32EA"/>
    <w:pPr>
      <w:spacing w:after="0" w:line="240" w:lineRule="auto"/>
    </w:pPr>
    <w:rPr>
      <w:rFonts w:ascii="Calibri" w:eastAsia="Calibri" w:hAnsi="Calibri" w:cs="Times New Roman"/>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paragraph" w:styleId="2b">
    <w:name w:val="Quote"/>
    <w:basedOn w:val="a"/>
    <w:next w:val="a"/>
    <w:link w:val="2c"/>
    <w:uiPriority w:val="29"/>
    <w:qFormat/>
    <w:rsid w:val="009B32EA"/>
    <w:pPr>
      <w:spacing w:before="200" w:after="160"/>
      <w:ind w:left="864" w:right="864"/>
      <w:jc w:val="center"/>
    </w:pPr>
    <w:rPr>
      <w:i/>
      <w:iCs/>
      <w:color w:val="404040"/>
    </w:rPr>
  </w:style>
  <w:style w:type="character" w:customStyle="1" w:styleId="2c">
    <w:name w:val="Цитата 2 Знак"/>
    <w:basedOn w:val="a0"/>
    <w:link w:val="2b"/>
    <w:uiPriority w:val="29"/>
    <w:rsid w:val="009B32EA"/>
    <w:rPr>
      <w:rFonts w:ascii="Calibri" w:eastAsia="Times New Roman" w:hAnsi="Calibri" w:cs="Times New Roman"/>
      <w:i/>
      <w:iCs/>
      <w:color w:val="404040"/>
    </w:rPr>
  </w:style>
  <w:style w:type="paragraph" w:customStyle="1" w:styleId="-0">
    <w:name w:val="-"/>
    <w:basedOn w:val="a"/>
    <w:rsid w:val="009B32EA"/>
    <w:pPr>
      <w:spacing w:after="0" w:line="240" w:lineRule="auto"/>
      <w:ind w:firstLine="510"/>
      <w:jc w:val="both"/>
    </w:pPr>
    <w:rPr>
      <w:rFonts w:ascii="Times" w:hAnsi="Times" w:cs="Times"/>
      <w:sz w:val="24"/>
      <w:szCs w:val="24"/>
    </w:rPr>
  </w:style>
  <w:style w:type="table" w:customStyle="1" w:styleId="42">
    <w:name w:val="Сетка таблицы4"/>
    <w:basedOn w:val="a1"/>
    <w:next w:val="afffff6"/>
    <w:uiPriority w:val="59"/>
    <w:rsid w:val="009B32E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d">
    <w:name w:val="Абзац списка1"/>
    <w:basedOn w:val="a"/>
    <w:uiPriority w:val="99"/>
    <w:rsid w:val="009B32EA"/>
    <w:pPr>
      <w:spacing w:after="0" w:line="240" w:lineRule="auto"/>
      <w:ind w:left="720"/>
      <w:contextualSpacing/>
    </w:pPr>
    <w:rPr>
      <w:rFonts w:ascii="Times New Roman" w:eastAsia="Calibri" w:hAnsi="Times New Roman"/>
      <w:sz w:val="24"/>
      <w:szCs w:val="24"/>
    </w:rPr>
  </w:style>
  <w:style w:type="numbering" w:customStyle="1" w:styleId="2d">
    <w:name w:val="Нет списка2"/>
    <w:next w:val="a2"/>
    <w:uiPriority w:val="99"/>
    <w:semiHidden/>
    <w:unhideWhenUsed/>
    <w:rsid w:val="009B32EA"/>
  </w:style>
  <w:style w:type="table" w:customStyle="1" w:styleId="50">
    <w:name w:val="Сетка таблицы5"/>
    <w:basedOn w:val="a1"/>
    <w:next w:val="afffff6"/>
    <w:uiPriority w:val="39"/>
    <w:rsid w:val="009B32E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9B32E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0">
    <w:name w:val="Таблица простая 32"/>
    <w:basedOn w:val="a1"/>
    <w:next w:val="32"/>
    <w:uiPriority w:val="43"/>
    <w:rsid w:val="009B32EA"/>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3">
    <w:name w:val="Сетка таблицы12"/>
    <w:basedOn w:val="a1"/>
    <w:next w:val="afffff6"/>
    <w:uiPriority w:val="39"/>
    <w:rsid w:val="009B32E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next w:val="afffff6"/>
    <w:uiPriority w:val="39"/>
    <w:rsid w:val="009B32E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61">
    <w:name w:val="Font Style61"/>
    <w:rsid w:val="009B32EA"/>
    <w:rPr>
      <w:rFonts w:ascii="Times New Roman" w:hAnsi="Times New Roman" w:cs="Times New Roman"/>
      <w:sz w:val="26"/>
      <w:szCs w:val="26"/>
    </w:rPr>
  </w:style>
  <w:style w:type="paragraph" w:customStyle="1" w:styleId="affffffe">
    <w:name w:val="Основной"/>
    <w:basedOn w:val="a"/>
    <w:rsid w:val="009B32EA"/>
    <w:pPr>
      <w:autoSpaceDE w:val="0"/>
      <w:autoSpaceDN w:val="0"/>
      <w:adjustRightInd w:val="0"/>
      <w:spacing w:after="0" w:line="240" w:lineRule="auto"/>
      <w:ind w:firstLine="709"/>
      <w:jc w:val="both"/>
    </w:pPr>
    <w:rPr>
      <w:rFonts w:ascii="Times New Roman" w:eastAsia="Calibri" w:hAnsi="Times New Roman"/>
      <w:color w:val="000000"/>
      <w:sz w:val="28"/>
      <w:szCs w:val="28"/>
    </w:rPr>
  </w:style>
  <w:style w:type="numbering" w:customStyle="1" w:styleId="36">
    <w:name w:val="Нет списка3"/>
    <w:next w:val="a2"/>
    <w:uiPriority w:val="99"/>
    <w:semiHidden/>
    <w:unhideWhenUsed/>
    <w:rsid w:val="009B32EA"/>
  </w:style>
  <w:style w:type="table" w:customStyle="1" w:styleId="60">
    <w:name w:val="Сетка таблицы6"/>
    <w:basedOn w:val="a1"/>
    <w:next w:val="afffff6"/>
    <w:uiPriority w:val="39"/>
    <w:rsid w:val="009B32E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unhideWhenUsed/>
    <w:qFormat/>
    <w:rsid w:val="009B32E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1"/>
    <w:next w:val="32"/>
    <w:uiPriority w:val="43"/>
    <w:rsid w:val="009B32EA"/>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fffff6"/>
    <w:uiPriority w:val="39"/>
    <w:rsid w:val="009B32E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next w:val="afffff6"/>
    <w:uiPriority w:val="39"/>
    <w:rsid w:val="009B32E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40">
    <w:name w:val="Стиль 14 пт"/>
    <w:uiPriority w:val="99"/>
    <w:rsid w:val="009B32EA"/>
    <w:rPr>
      <w:b/>
      <w:bCs/>
      <w:sz w:val="28"/>
      <w:szCs w:val="28"/>
      <w:shd w:val="clear" w:color="auto" w:fill="FFFFFF"/>
    </w:rPr>
  </w:style>
  <w:style w:type="character" w:customStyle="1" w:styleId="WW8Num2z0">
    <w:name w:val="WW8Num2z0"/>
    <w:rsid w:val="009B32EA"/>
    <w:rPr>
      <w:b/>
    </w:rPr>
  </w:style>
  <w:style w:type="character" w:customStyle="1" w:styleId="WW8Num4z0">
    <w:name w:val="WW8Num4z0"/>
    <w:rsid w:val="009B32EA"/>
    <w:rPr>
      <w:rFonts w:ascii="Symbol" w:hAnsi="Symbol"/>
    </w:rPr>
  </w:style>
  <w:style w:type="character" w:customStyle="1" w:styleId="WW8Num6z0">
    <w:name w:val="WW8Num6z0"/>
    <w:rsid w:val="009B32EA"/>
    <w:rPr>
      <w:b w:val="0"/>
      <w:i w:val="0"/>
    </w:rPr>
  </w:style>
  <w:style w:type="character" w:customStyle="1" w:styleId="WW8Num7z0">
    <w:name w:val="WW8Num7z0"/>
    <w:rsid w:val="009B32EA"/>
    <w:rPr>
      <w:b w:val="0"/>
      <w:i w:val="0"/>
    </w:rPr>
  </w:style>
  <w:style w:type="character" w:customStyle="1" w:styleId="2e">
    <w:name w:val="Основной шрифт абзаца2"/>
    <w:rsid w:val="009B32EA"/>
  </w:style>
  <w:style w:type="character" w:customStyle="1" w:styleId="WW8Num1z0">
    <w:name w:val="WW8Num1z0"/>
    <w:rsid w:val="009B32EA"/>
    <w:rPr>
      <w:rFonts w:ascii="Symbol" w:hAnsi="Symbol"/>
    </w:rPr>
  </w:style>
  <w:style w:type="character" w:customStyle="1" w:styleId="WW8Num1z1">
    <w:name w:val="WW8Num1z1"/>
    <w:rsid w:val="009B32EA"/>
    <w:rPr>
      <w:rFonts w:ascii="Courier New" w:hAnsi="Courier New" w:cs="Courier New"/>
    </w:rPr>
  </w:style>
  <w:style w:type="character" w:customStyle="1" w:styleId="WW8Num1z2">
    <w:name w:val="WW8Num1z2"/>
    <w:rsid w:val="009B32EA"/>
    <w:rPr>
      <w:rFonts w:ascii="Wingdings" w:hAnsi="Wingdings"/>
    </w:rPr>
  </w:style>
  <w:style w:type="character" w:customStyle="1" w:styleId="WW8Num4z1">
    <w:name w:val="WW8Num4z1"/>
    <w:rsid w:val="009B32EA"/>
    <w:rPr>
      <w:rFonts w:ascii="Courier New" w:hAnsi="Courier New" w:cs="Courier New"/>
    </w:rPr>
  </w:style>
  <w:style w:type="character" w:customStyle="1" w:styleId="WW8Num4z2">
    <w:name w:val="WW8Num4z2"/>
    <w:rsid w:val="009B32EA"/>
    <w:rPr>
      <w:rFonts w:ascii="Wingdings" w:hAnsi="Wingdings"/>
    </w:rPr>
  </w:style>
  <w:style w:type="character" w:customStyle="1" w:styleId="WW8Num7z1">
    <w:name w:val="WW8Num7z1"/>
    <w:rsid w:val="009B32EA"/>
    <w:rPr>
      <w:b w:val="0"/>
    </w:rPr>
  </w:style>
  <w:style w:type="character" w:customStyle="1" w:styleId="WW8Num8z0">
    <w:name w:val="WW8Num8z0"/>
    <w:rsid w:val="009B32EA"/>
    <w:rPr>
      <w:rFonts w:ascii="Times New Roman" w:hAnsi="Times New Roman" w:cs="Times New Roman"/>
    </w:rPr>
  </w:style>
  <w:style w:type="character" w:customStyle="1" w:styleId="WW8Num8z1">
    <w:name w:val="WW8Num8z1"/>
    <w:rsid w:val="009B32EA"/>
    <w:rPr>
      <w:rFonts w:ascii="Courier New" w:hAnsi="Courier New" w:cs="Courier New"/>
    </w:rPr>
  </w:style>
  <w:style w:type="character" w:customStyle="1" w:styleId="WW8Num8z2">
    <w:name w:val="WW8Num8z2"/>
    <w:rsid w:val="009B32EA"/>
    <w:rPr>
      <w:rFonts w:ascii="Wingdings" w:hAnsi="Wingdings"/>
    </w:rPr>
  </w:style>
  <w:style w:type="character" w:customStyle="1" w:styleId="WW8Num8z3">
    <w:name w:val="WW8Num8z3"/>
    <w:rsid w:val="009B32EA"/>
    <w:rPr>
      <w:rFonts w:ascii="Symbol" w:hAnsi="Symbol"/>
    </w:rPr>
  </w:style>
  <w:style w:type="character" w:customStyle="1" w:styleId="WW8Num9z0">
    <w:name w:val="WW8Num9z0"/>
    <w:rsid w:val="009B32EA"/>
    <w:rPr>
      <w:rFonts w:ascii="Symbol" w:hAnsi="Symbol"/>
      <w:b w:val="0"/>
      <w:i w:val="0"/>
    </w:rPr>
  </w:style>
  <w:style w:type="character" w:customStyle="1" w:styleId="WW8Num10z0">
    <w:name w:val="WW8Num10z0"/>
    <w:rsid w:val="009B32EA"/>
    <w:rPr>
      <w:b w:val="0"/>
      <w:i w:val="0"/>
    </w:rPr>
  </w:style>
  <w:style w:type="character" w:customStyle="1" w:styleId="WW8Num12z0">
    <w:name w:val="WW8Num12z0"/>
    <w:rsid w:val="009B32EA"/>
    <w:rPr>
      <w:rFonts w:ascii="Symbol" w:hAnsi="Symbol"/>
    </w:rPr>
  </w:style>
  <w:style w:type="character" w:customStyle="1" w:styleId="WW8Num12z1">
    <w:name w:val="WW8Num12z1"/>
    <w:rsid w:val="009B32EA"/>
    <w:rPr>
      <w:rFonts w:ascii="Courier New" w:hAnsi="Courier New" w:cs="Courier New"/>
    </w:rPr>
  </w:style>
  <w:style w:type="character" w:customStyle="1" w:styleId="WW8Num12z2">
    <w:name w:val="WW8Num12z2"/>
    <w:rsid w:val="009B32EA"/>
    <w:rPr>
      <w:rFonts w:ascii="Wingdings" w:hAnsi="Wingdings"/>
    </w:rPr>
  </w:style>
  <w:style w:type="character" w:customStyle="1" w:styleId="WW8Num13z0">
    <w:name w:val="WW8Num13z0"/>
    <w:rsid w:val="009B32EA"/>
    <w:rPr>
      <w:rFonts w:ascii="Times New Roman" w:hAnsi="Times New Roman"/>
    </w:rPr>
  </w:style>
  <w:style w:type="character" w:customStyle="1" w:styleId="1e">
    <w:name w:val="Основной шрифт абзаца1"/>
    <w:rsid w:val="009B32EA"/>
  </w:style>
  <w:style w:type="character" w:customStyle="1" w:styleId="afffffff">
    <w:name w:val="Знак Знак"/>
    <w:rsid w:val="009B32EA"/>
    <w:rPr>
      <w:sz w:val="24"/>
      <w:szCs w:val="24"/>
      <w:lang w:val="ru-RU" w:eastAsia="ar-SA" w:bidi="ar-SA"/>
    </w:rPr>
  </w:style>
  <w:style w:type="paragraph" w:customStyle="1" w:styleId="2f">
    <w:name w:val="Название2"/>
    <w:basedOn w:val="a"/>
    <w:rsid w:val="009B32EA"/>
    <w:pPr>
      <w:suppressLineNumbers/>
      <w:suppressAutoHyphens/>
      <w:spacing w:before="120" w:after="120" w:line="240" w:lineRule="auto"/>
    </w:pPr>
    <w:rPr>
      <w:rFonts w:ascii="Arial" w:hAnsi="Arial" w:cs="Tahoma"/>
      <w:i/>
      <w:iCs/>
      <w:sz w:val="20"/>
      <w:szCs w:val="24"/>
      <w:lang w:eastAsia="ar-SA"/>
    </w:rPr>
  </w:style>
  <w:style w:type="paragraph" w:customStyle="1" w:styleId="2f0">
    <w:name w:val="Указатель2"/>
    <w:basedOn w:val="a"/>
    <w:rsid w:val="009B32EA"/>
    <w:pPr>
      <w:suppressLineNumbers/>
      <w:suppressAutoHyphens/>
      <w:spacing w:after="0" w:line="240" w:lineRule="auto"/>
    </w:pPr>
    <w:rPr>
      <w:rFonts w:ascii="Arial" w:hAnsi="Arial" w:cs="Tahoma"/>
      <w:sz w:val="24"/>
      <w:szCs w:val="24"/>
      <w:lang w:eastAsia="ar-SA"/>
    </w:rPr>
  </w:style>
  <w:style w:type="paragraph" w:customStyle="1" w:styleId="1f">
    <w:name w:val="Название1"/>
    <w:basedOn w:val="a"/>
    <w:rsid w:val="009B32EA"/>
    <w:pPr>
      <w:suppressLineNumbers/>
      <w:suppressAutoHyphens/>
      <w:spacing w:before="120" w:after="120" w:line="240" w:lineRule="auto"/>
    </w:pPr>
    <w:rPr>
      <w:rFonts w:ascii="Arial" w:hAnsi="Arial" w:cs="Tahoma"/>
      <w:i/>
      <w:iCs/>
      <w:sz w:val="20"/>
      <w:szCs w:val="24"/>
      <w:lang w:eastAsia="ar-SA"/>
    </w:rPr>
  </w:style>
  <w:style w:type="paragraph" w:customStyle="1" w:styleId="1f0">
    <w:name w:val="Указатель1"/>
    <w:basedOn w:val="a"/>
    <w:rsid w:val="009B32EA"/>
    <w:pPr>
      <w:suppressLineNumbers/>
      <w:suppressAutoHyphens/>
      <w:spacing w:after="0" w:line="240" w:lineRule="auto"/>
    </w:pPr>
    <w:rPr>
      <w:rFonts w:ascii="Arial" w:hAnsi="Arial" w:cs="Tahoma"/>
      <w:sz w:val="24"/>
      <w:szCs w:val="24"/>
      <w:lang w:eastAsia="ar-SA"/>
    </w:rPr>
  </w:style>
  <w:style w:type="paragraph" w:customStyle="1" w:styleId="211">
    <w:name w:val="Основной текст с отступом 21"/>
    <w:basedOn w:val="a"/>
    <w:rsid w:val="009B32EA"/>
    <w:pPr>
      <w:suppressAutoHyphens/>
      <w:spacing w:after="120" w:line="480" w:lineRule="auto"/>
      <w:ind w:left="283"/>
    </w:pPr>
    <w:rPr>
      <w:rFonts w:ascii="Times New Roman" w:hAnsi="Times New Roman"/>
      <w:sz w:val="24"/>
      <w:szCs w:val="24"/>
      <w:lang w:eastAsia="ar-SA"/>
    </w:rPr>
  </w:style>
  <w:style w:type="paragraph" w:customStyle="1" w:styleId="212">
    <w:name w:val="Основной текст 21"/>
    <w:basedOn w:val="a"/>
    <w:rsid w:val="009B32EA"/>
    <w:pPr>
      <w:suppressAutoHyphens/>
      <w:spacing w:after="120" w:line="480" w:lineRule="auto"/>
    </w:pPr>
    <w:rPr>
      <w:rFonts w:ascii="Times New Roman" w:hAnsi="Times New Roman"/>
      <w:sz w:val="24"/>
      <w:szCs w:val="24"/>
      <w:lang w:eastAsia="ar-SA"/>
    </w:rPr>
  </w:style>
  <w:style w:type="paragraph" w:customStyle="1" w:styleId="afffffff0">
    <w:name w:val="Содержимое таблицы"/>
    <w:basedOn w:val="a"/>
    <w:rsid w:val="009B32EA"/>
    <w:pPr>
      <w:suppressLineNumbers/>
      <w:suppressAutoHyphens/>
      <w:spacing w:after="0" w:line="240" w:lineRule="auto"/>
    </w:pPr>
    <w:rPr>
      <w:rFonts w:ascii="Times New Roman" w:hAnsi="Times New Roman"/>
      <w:sz w:val="24"/>
      <w:szCs w:val="24"/>
      <w:lang w:eastAsia="ar-SA"/>
    </w:rPr>
  </w:style>
  <w:style w:type="paragraph" w:customStyle="1" w:styleId="afffffff1">
    <w:name w:val="Заголовок таблицы"/>
    <w:basedOn w:val="afffffff0"/>
    <w:rsid w:val="009B32EA"/>
    <w:pPr>
      <w:jc w:val="center"/>
    </w:pPr>
    <w:rPr>
      <w:b/>
      <w:bCs/>
    </w:rPr>
  </w:style>
  <w:style w:type="paragraph" w:customStyle="1" w:styleId="afffffff2">
    <w:name w:val="Содержимое врезки"/>
    <w:basedOn w:val="a3"/>
    <w:rsid w:val="009B32EA"/>
    <w:pPr>
      <w:suppressAutoHyphens/>
      <w:spacing w:after="120"/>
    </w:pPr>
    <w:rPr>
      <w:lang w:eastAsia="ar-SA"/>
    </w:rPr>
  </w:style>
  <w:style w:type="character" w:customStyle="1" w:styleId="menu">
    <w:name w:val="menu"/>
    <w:rsid w:val="009B32EA"/>
  </w:style>
  <w:style w:type="paragraph" w:customStyle="1" w:styleId="msonormalcxspmiddle">
    <w:name w:val="msonormalcxspmiddle"/>
    <w:basedOn w:val="a"/>
    <w:rsid w:val="009B32EA"/>
    <w:pPr>
      <w:spacing w:before="100" w:beforeAutospacing="1" w:after="100" w:afterAutospacing="1" w:line="240" w:lineRule="auto"/>
    </w:pPr>
    <w:rPr>
      <w:rFonts w:ascii="Times New Roman" w:hAnsi="Times New Roman"/>
      <w:sz w:val="24"/>
      <w:szCs w:val="24"/>
    </w:rPr>
  </w:style>
  <w:style w:type="paragraph" w:customStyle="1" w:styleId="c11">
    <w:name w:val="c11"/>
    <w:basedOn w:val="a"/>
    <w:rsid w:val="009B32EA"/>
    <w:pPr>
      <w:spacing w:before="100" w:beforeAutospacing="1" w:after="100" w:afterAutospacing="1" w:line="240" w:lineRule="auto"/>
    </w:pPr>
    <w:rPr>
      <w:rFonts w:ascii="Times New Roman" w:hAnsi="Times New Roman"/>
      <w:sz w:val="24"/>
      <w:szCs w:val="24"/>
    </w:rPr>
  </w:style>
  <w:style w:type="character" w:customStyle="1" w:styleId="c7">
    <w:name w:val="c7"/>
    <w:basedOn w:val="a0"/>
    <w:rsid w:val="009B32EA"/>
  </w:style>
  <w:style w:type="character" w:customStyle="1" w:styleId="c0">
    <w:name w:val="c0"/>
    <w:basedOn w:val="a0"/>
    <w:rsid w:val="009B32EA"/>
  </w:style>
  <w:style w:type="paragraph" w:styleId="affffff2">
    <w:name w:val="Title"/>
    <w:basedOn w:val="a"/>
    <w:next w:val="a"/>
    <w:link w:val="27"/>
    <w:uiPriority w:val="10"/>
    <w:qFormat/>
    <w:rsid w:val="009B32EA"/>
    <w:pPr>
      <w:pBdr>
        <w:bottom w:val="single" w:sz="8" w:space="4" w:color="4F81BD" w:themeColor="accent1"/>
      </w:pBdr>
      <w:spacing w:after="300" w:line="240" w:lineRule="auto"/>
      <w:contextualSpacing/>
    </w:pPr>
    <w:rPr>
      <w:rFonts w:ascii="Times New Roman" w:eastAsiaTheme="minorHAnsi" w:hAnsi="Times New Roman" w:cstheme="minorBidi"/>
      <w:kern w:val="28"/>
      <w:sz w:val="24"/>
      <w:szCs w:val="24"/>
      <w:lang w:eastAsia="en-US"/>
    </w:rPr>
  </w:style>
  <w:style w:type="character" w:customStyle="1" w:styleId="1f1">
    <w:name w:val="Название Знак1"/>
    <w:basedOn w:val="a0"/>
    <w:link w:val="affffff2"/>
    <w:uiPriority w:val="10"/>
    <w:rsid w:val="009B32EA"/>
    <w:rPr>
      <w:rFonts w:asciiTheme="majorHAnsi" w:eastAsiaTheme="majorEastAsia" w:hAnsiTheme="majorHAnsi" w:cstheme="majorBidi"/>
      <w:color w:val="17365D" w:themeColor="text2" w:themeShade="BF"/>
      <w:spacing w:val="5"/>
      <w:kern w:val="28"/>
      <w:sz w:val="52"/>
      <w:szCs w:val="52"/>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rbt-systems.ru/" TargetMode="External"/><Relationship Id="rId18" Type="http://schemas.openxmlformats.org/officeDocument/2006/relationships/footer" Target="footer4.xml"/><Relationship Id="rId26" Type="http://schemas.openxmlformats.org/officeDocument/2006/relationships/hyperlink" Target="http://www.nordicasterling.com/" TargetMode="External"/><Relationship Id="rId39" Type="http://schemas.openxmlformats.org/officeDocument/2006/relationships/hyperlink" Target="http://window.edu.ru/" TargetMode="External"/><Relationship Id="rId21" Type="http://schemas.openxmlformats.org/officeDocument/2006/relationships/footer" Target="footer7.xml"/><Relationship Id="rId34" Type="http://schemas.openxmlformats.org/officeDocument/2006/relationships/hyperlink" Target="http://www.prorobot.ru" TargetMode="External"/><Relationship Id="rId42" Type="http://schemas.openxmlformats.org/officeDocument/2006/relationships/footer" Target="footer12.xml"/><Relationship Id="rId47" Type="http://schemas.openxmlformats.org/officeDocument/2006/relationships/footer" Target="footer17.xml"/><Relationship Id="rId50" Type="http://schemas.openxmlformats.org/officeDocument/2006/relationships/hyperlink" Target="http://school-collection.edu.ru/" TargetMode="External"/><Relationship Id="rId55" Type="http://schemas.openxmlformats.org/officeDocument/2006/relationships/footer" Target="footer19.xml"/><Relationship Id="rId63" Type="http://schemas.openxmlformats.org/officeDocument/2006/relationships/hyperlink" Target="http://www.mashportal.ru/" TargetMode="External"/><Relationship Id="rId68" Type="http://schemas.openxmlformats.org/officeDocument/2006/relationships/fontTable" Target="fontTable.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mashportal.ru/" TargetMode="External"/><Relationship Id="rId29" Type="http://schemas.openxmlformats.org/officeDocument/2006/relationships/hyperlink" Target="http://fcior.edu.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ordicasterling.com/index.php" TargetMode="External"/><Relationship Id="rId24" Type="http://schemas.openxmlformats.org/officeDocument/2006/relationships/hyperlink" Target="http://roboforum.ru/" TargetMode="External"/><Relationship Id="rId32" Type="http://schemas.openxmlformats.org/officeDocument/2006/relationships/footer" Target="footer10.xml"/><Relationship Id="rId37" Type="http://schemas.openxmlformats.org/officeDocument/2006/relationships/hyperlink" Target="http://www.nordicasterling.com/" TargetMode="External"/><Relationship Id="rId40" Type="http://schemas.openxmlformats.org/officeDocument/2006/relationships/hyperlink" Target="http://fcior.edu.ru/" TargetMode="External"/><Relationship Id="rId45" Type="http://schemas.openxmlformats.org/officeDocument/2006/relationships/footer" Target="footer15.xml"/><Relationship Id="rId53" Type="http://schemas.openxmlformats.org/officeDocument/2006/relationships/hyperlink" Target="http://www.mashportal.net/" TargetMode="External"/><Relationship Id="rId58" Type="http://schemas.openxmlformats.org/officeDocument/2006/relationships/hyperlink" Target="http://www.nordicasterling.com/index.php" TargetMode="External"/><Relationship Id="rId66" Type="http://schemas.openxmlformats.org/officeDocument/2006/relationships/footer" Target="footer22.xml"/><Relationship Id="rId5" Type="http://schemas.openxmlformats.org/officeDocument/2006/relationships/footnotes" Target="footnotes.xml"/><Relationship Id="rId15" Type="http://schemas.openxmlformats.org/officeDocument/2006/relationships/hyperlink" Target="http://fcior.edu.ru/" TargetMode="External"/><Relationship Id="rId23" Type="http://schemas.openxmlformats.org/officeDocument/2006/relationships/hyperlink" Target="http://www.prorobot.ru" TargetMode="External"/><Relationship Id="rId28" Type="http://schemas.openxmlformats.org/officeDocument/2006/relationships/hyperlink" Target="http://window.edu.ru/" TargetMode="External"/><Relationship Id="rId36" Type="http://schemas.openxmlformats.org/officeDocument/2006/relationships/hyperlink" Target="http://www.nordicasterling.com/index.php" TargetMode="External"/><Relationship Id="rId49" Type="http://schemas.openxmlformats.org/officeDocument/2006/relationships/hyperlink" Target="http://window.edu.ru/" TargetMode="External"/><Relationship Id="rId57" Type="http://schemas.openxmlformats.org/officeDocument/2006/relationships/hyperlink" Target="http://roboforum.ru/" TargetMode="External"/><Relationship Id="rId61" Type="http://schemas.openxmlformats.org/officeDocument/2006/relationships/hyperlink" Target="http://window.edu.ru/" TargetMode="External"/><Relationship Id="rId10" Type="http://schemas.openxmlformats.org/officeDocument/2006/relationships/hyperlink" Target="http://roboforum.ru/" TargetMode="External"/><Relationship Id="rId19" Type="http://schemas.openxmlformats.org/officeDocument/2006/relationships/footer" Target="footer5.xml"/><Relationship Id="rId31" Type="http://schemas.openxmlformats.org/officeDocument/2006/relationships/footer" Target="footer9.xml"/><Relationship Id="rId44" Type="http://schemas.openxmlformats.org/officeDocument/2006/relationships/footer" Target="footer14.xml"/><Relationship Id="rId52" Type="http://schemas.openxmlformats.org/officeDocument/2006/relationships/hyperlink" Target="http://studentnik.net/" TargetMode="External"/><Relationship Id="rId60" Type="http://schemas.openxmlformats.org/officeDocument/2006/relationships/hyperlink" Target="http://rbt-systems.ru/" TargetMode="External"/><Relationship Id="rId65" Type="http://schemas.openxmlformats.org/officeDocument/2006/relationships/footer" Target="footer21.xml"/><Relationship Id="rId4" Type="http://schemas.openxmlformats.org/officeDocument/2006/relationships/webSettings" Target="webSettings.xml"/><Relationship Id="rId9" Type="http://schemas.openxmlformats.org/officeDocument/2006/relationships/hyperlink" Target="http://www.prorobot.ru" TargetMode="External"/><Relationship Id="rId14" Type="http://schemas.openxmlformats.org/officeDocument/2006/relationships/hyperlink" Target="http://window.edu.ru/" TargetMode="External"/><Relationship Id="rId22" Type="http://schemas.openxmlformats.org/officeDocument/2006/relationships/footer" Target="footer8.xml"/><Relationship Id="rId27" Type="http://schemas.openxmlformats.org/officeDocument/2006/relationships/hyperlink" Target="http://rbt-systems.ru/" TargetMode="External"/><Relationship Id="rId30" Type="http://schemas.openxmlformats.org/officeDocument/2006/relationships/hyperlink" Target="http://www.mashportal.ru/" TargetMode="External"/><Relationship Id="rId35" Type="http://schemas.openxmlformats.org/officeDocument/2006/relationships/hyperlink" Target="http://roboforum.ru/" TargetMode="External"/><Relationship Id="rId43" Type="http://schemas.openxmlformats.org/officeDocument/2006/relationships/footer" Target="footer13.xml"/><Relationship Id="rId48" Type="http://schemas.openxmlformats.org/officeDocument/2006/relationships/hyperlink" Target="http://www.edu.ru/" TargetMode="External"/><Relationship Id="rId56" Type="http://schemas.openxmlformats.org/officeDocument/2006/relationships/hyperlink" Target="http://www.prorobot.ru" TargetMode="External"/><Relationship Id="rId64" Type="http://schemas.openxmlformats.org/officeDocument/2006/relationships/footer" Target="footer20.xml"/><Relationship Id="rId69" Type="http://schemas.openxmlformats.org/officeDocument/2006/relationships/theme" Target="theme/theme1.xml"/><Relationship Id="rId8" Type="http://schemas.openxmlformats.org/officeDocument/2006/relationships/footer" Target="footer2.xml"/><Relationship Id="rId51" Type="http://schemas.openxmlformats.org/officeDocument/2006/relationships/hyperlink" Target="http://fcior.edu.ru/" TargetMode="External"/><Relationship Id="rId3" Type="http://schemas.openxmlformats.org/officeDocument/2006/relationships/settings" Target="settings.xml"/><Relationship Id="rId12" Type="http://schemas.openxmlformats.org/officeDocument/2006/relationships/hyperlink" Target="http://www.nordicasterling.com/" TargetMode="External"/><Relationship Id="rId17" Type="http://schemas.openxmlformats.org/officeDocument/2006/relationships/footer" Target="footer3.xml"/><Relationship Id="rId25" Type="http://schemas.openxmlformats.org/officeDocument/2006/relationships/hyperlink" Target="http://www.nordicasterling.com/index.php" TargetMode="External"/><Relationship Id="rId33" Type="http://schemas.openxmlformats.org/officeDocument/2006/relationships/footer" Target="footer11.xml"/><Relationship Id="rId38" Type="http://schemas.openxmlformats.org/officeDocument/2006/relationships/hyperlink" Target="http://rbt-systems.ru/" TargetMode="External"/><Relationship Id="rId46" Type="http://schemas.openxmlformats.org/officeDocument/2006/relationships/footer" Target="footer16.xml"/><Relationship Id="rId59" Type="http://schemas.openxmlformats.org/officeDocument/2006/relationships/hyperlink" Target="http://www.nordicasterling.com/" TargetMode="External"/><Relationship Id="rId67" Type="http://schemas.openxmlformats.org/officeDocument/2006/relationships/footer" Target="footer23.xml"/><Relationship Id="rId20" Type="http://schemas.openxmlformats.org/officeDocument/2006/relationships/footer" Target="footer6.xml"/><Relationship Id="rId41" Type="http://schemas.openxmlformats.org/officeDocument/2006/relationships/hyperlink" Target="http://www.mashportal.ru/" TargetMode="External"/><Relationship Id="rId54" Type="http://schemas.openxmlformats.org/officeDocument/2006/relationships/footer" Target="footer18.xml"/><Relationship Id="rId62" Type="http://schemas.openxmlformats.org/officeDocument/2006/relationships/hyperlink" Target="http://fcior.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100</Pages>
  <Words>22194</Words>
  <Characters>126511</Characters>
  <Application>Microsoft Office Word</Application>
  <DocSecurity>0</DocSecurity>
  <Lines>1054</Lines>
  <Paragraphs>296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afanasenko</dc:creator>
  <cp:lastModifiedBy>Мельникова С.В.</cp:lastModifiedBy>
  <cp:revision>2</cp:revision>
  <dcterms:created xsi:type="dcterms:W3CDTF">2022-07-27T10:25:00Z</dcterms:created>
  <dcterms:modified xsi:type="dcterms:W3CDTF">2022-07-27T10:25:00Z</dcterms:modified>
</cp:coreProperties>
</file>