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0DB20" w14:textId="77777777" w:rsidR="00064407" w:rsidRPr="001C33BF" w:rsidRDefault="00064407" w:rsidP="00F9119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F9119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F9119B">
      <w:pPr>
        <w:jc w:val="center"/>
        <w:rPr>
          <w:rFonts w:ascii="Times New Roman" w:hAnsi="Times New Roman" w:cs="Times New Roman"/>
          <w:b/>
          <w:bCs/>
          <w:sz w:val="24"/>
          <w:szCs w:val="24"/>
        </w:rPr>
      </w:pPr>
    </w:p>
    <w:p w14:paraId="1C6AD717" w14:textId="77777777" w:rsidR="00064407" w:rsidRPr="001C33BF" w:rsidRDefault="00064407" w:rsidP="00F9119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F9119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F9119B">
      <w:pPr>
        <w:jc w:val="center"/>
        <w:rPr>
          <w:rFonts w:ascii="Times New Roman" w:hAnsi="Times New Roman" w:cs="Times New Roman"/>
          <w:b/>
          <w:sz w:val="24"/>
          <w:szCs w:val="24"/>
        </w:rPr>
      </w:pPr>
    </w:p>
    <w:p w14:paraId="63ECB50E" w14:textId="77777777" w:rsidR="00064407" w:rsidRDefault="00064407" w:rsidP="00F9119B">
      <w:pPr>
        <w:jc w:val="center"/>
        <w:rPr>
          <w:rFonts w:ascii="Times New Roman" w:hAnsi="Times New Roman" w:cs="Times New Roman"/>
          <w:b/>
          <w:sz w:val="24"/>
          <w:szCs w:val="24"/>
        </w:rPr>
      </w:pPr>
    </w:p>
    <w:p w14:paraId="0AEAD473" w14:textId="77777777" w:rsidR="00064407" w:rsidRDefault="00064407" w:rsidP="00F9119B">
      <w:pPr>
        <w:rPr>
          <w:rFonts w:ascii="Times New Roman" w:hAnsi="Times New Roman" w:cs="Times New Roman"/>
          <w:b/>
          <w:sz w:val="24"/>
          <w:szCs w:val="24"/>
        </w:rPr>
      </w:pPr>
    </w:p>
    <w:p w14:paraId="6DE4E4A4" w14:textId="77777777" w:rsidR="00064407" w:rsidRPr="001C33BF" w:rsidRDefault="00064407" w:rsidP="00F9119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2E1CEE5F" w:rsidR="00064407" w:rsidRPr="00985B85" w:rsidRDefault="00064407" w:rsidP="00F9119B">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985B85">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F9119B">
      <w:pPr>
        <w:jc w:val="center"/>
        <w:rPr>
          <w:rFonts w:ascii="Times New Roman" w:hAnsi="Times New Roman" w:cs="Times New Roman"/>
          <w:iCs/>
          <w:sz w:val="24"/>
          <w:szCs w:val="24"/>
        </w:rPr>
      </w:pPr>
    </w:p>
    <w:p w14:paraId="10734DB8" w14:textId="77777777" w:rsidR="00985B85" w:rsidRPr="00985B85" w:rsidRDefault="00BE3FDA" w:rsidP="00F9119B">
      <w:pPr>
        <w:jc w:val="center"/>
        <w:rPr>
          <w:rFonts w:ascii="Times New Roman" w:eastAsia="Times New Roman" w:hAnsi="Times New Roman" w:cs="Times New Roman"/>
          <w:bCs/>
          <w:sz w:val="24"/>
          <w:szCs w:val="24"/>
          <w:lang w:eastAsia="ru-RU"/>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985B85" w:rsidRPr="00985B85">
        <w:rPr>
          <w:rFonts w:ascii="Times New Roman" w:eastAsia="Times New Roman" w:hAnsi="Times New Roman" w:cs="Times New Roman"/>
          <w:bCs/>
          <w:sz w:val="24"/>
          <w:szCs w:val="24"/>
          <w:lang w:eastAsia="ru-RU"/>
        </w:rPr>
        <w:t>35.02.16</w:t>
      </w:r>
      <w:r w:rsidR="00985B85" w:rsidRPr="00985B85">
        <w:rPr>
          <w:rFonts w:ascii="Times New Roman" w:eastAsia="Times New Roman" w:hAnsi="Times New Roman" w:cs="Times New Roman"/>
          <w:b/>
          <w:sz w:val="24"/>
          <w:szCs w:val="24"/>
          <w:lang w:eastAsia="ru-RU"/>
        </w:rPr>
        <w:t xml:space="preserve"> </w:t>
      </w:r>
      <w:r w:rsidR="00985B85" w:rsidRPr="00985B85">
        <w:rPr>
          <w:rFonts w:ascii="Times New Roman" w:eastAsia="Times New Roman" w:hAnsi="Times New Roman" w:cs="Times New Roman"/>
          <w:bCs/>
          <w:sz w:val="24"/>
          <w:szCs w:val="24"/>
          <w:lang w:eastAsia="ru-RU"/>
        </w:rPr>
        <w:t xml:space="preserve">Эксплуатация и ремонт сельскохозяйственной </w:t>
      </w:r>
    </w:p>
    <w:p w14:paraId="32794923" w14:textId="77777777" w:rsidR="00985B85" w:rsidRPr="00985B85" w:rsidRDefault="00985B85" w:rsidP="00F9119B">
      <w:pPr>
        <w:spacing w:line="276" w:lineRule="auto"/>
        <w:jc w:val="center"/>
        <w:rPr>
          <w:rFonts w:ascii="Times New Roman" w:eastAsia="Times New Roman" w:hAnsi="Times New Roman" w:cs="Times New Roman"/>
          <w:bCs/>
          <w:i/>
          <w:sz w:val="24"/>
          <w:szCs w:val="24"/>
          <w:lang w:eastAsia="ru-RU"/>
        </w:rPr>
      </w:pPr>
      <w:r w:rsidRPr="00985B85">
        <w:rPr>
          <w:rFonts w:ascii="Times New Roman" w:eastAsia="Times New Roman" w:hAnsi="Times New Roman" w:cs="Times New Roman"/>
          <w:bCs/>
          <w:sz w:val="24"/>
          <w:szCs w:val="24"/>
          <w:lang w:eastAsia="ru-RU"/>
        </w:rPr>
        <w:t xml:space="preserve">техники и оборудования </w:t>
      </w:r>
    </w:p>
    <w:p w14:paraId="61258C33" w14:textId="71F78D84" w:rsidR="00BE3FDA" w:rsidRPr="00711B29" w:rsidRDefault="00BE3FDA" w:rsidP="00F9119B">
      <w:pPr>
        <w:jc w:val="center"/>
        <w:rPr>
          <w:rFonts w:ascii="Times New Roman" w:eastAsia="Calibri" w:hAnsi="Times New Roman" w:cs="Times New Roman"/>
          <w:b/>
          <w:sz w:val="24"/>
          <w:szCs w:val="24"/>
        </w:rPr>
      </w:pPr>
    </w:p>
    <w:p w14:paraId="734209D6" w14:textId="77777777" w:rsidR="00064407" w:rsidRPr="00711B29" w:rsidRDefault="00064407" w:rsidP="00F9119B">
      <w:pPr>
        <w:jc w:val="center"/>
        <w:rPr>
          <w:rFonts w:ascii="Times New Roman" w:eastAsia="Calibri" w:hAnsi="Times New Roman" w:cs="Times New Roman"/>
          <w:bCs/>
          <w:i/>
        </w:rPr>
      </w:pPr>
    </w:p>
    <w:p w14:paraId="47805C30" w14:textId="77777777" w:rsidR="00064407" w:rsidRPr="00711B29" w:rsidRDefault="00064407" w:rsidP="00F9119B">
      <w:pPr>
        <w:jc w:val="center"/>
        <w:rPr>
          <w:rFonts w:ascii="Times New Roman" w:eastAsia="Calibri" w:hAnsi="Times New Roman" w:cs="Times New Roman"/>
          <w:i/>
          <w:sz w:val="24"/>
          <w:szCs w:val="24"/>
        </w:rPr>
      </w:pPr>
    </w:p>
    <w:p w14:paraId="225D8A9C" w14:textId="77777777" w:rsidR="00064407" w:rsidRPr="001C33BF" w:rsidRDefault="00064407" w:rsidP="00F9119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F9119B">
      <w:pPr>
        <w:jc w:val="center"/>
        <w:rPr>
          <w:rFonts w:ascii="Times New Roman" w:hAnsi="Times New Roman" w:cs="Times New Roman"/>
          <w:sz w:val="24"/>
          <w:szCs w:val="24"/>
        </w:rPr>
      </w:pPr>
    </w:p>
    <w:p w14:paraId="56365669" w14:textId="77777777" w:rsidR="00064407" w:rsidRPr="001C33BF" w:rsidRDefault="00064407" w:rsidP="00F9119B">
      <w:pPr>
        <w:jc w:val="center"/>
        <w:rPr>
          <w:rFonts w:ascii="Times New Roman" w:hAnsi="Times New Roman" w:cs="Times New Roman"/>
          <w:sz w:val="24"/>
          <w:szCs w:val="24"/>
        </w:rPr>
      </w:pPr>
    </w:p>
    <w:p w14:paraId="7D9DDC5F" w14:textId="74B047E2" w:rsidR="00064407" w:rsidRPr="001C33BF" w:rsidRDefault="00064407" w:rsidP="00F9119B">
      <w:pPr>
        <w:jc w:val="center"/>
        <w:rPr>
          <w:rFonts w:ascii="Times New Roman" w:hAnsi="Times New Roman" w:cs="Times New Roman"/>
          <w:b/>
          <w:sz w:val="24"/>
          <w:szCs w:val="24"/>
        </w:rPr>
      </w:pPr>
      <w:r w:rsidRPr="001C33BF">
        <w:rPr>
          <w:rFonts w:ascii="Times New Roman" w:hAnsi="Times New Roman" w:cs="Times New Roman"/>
          <w:b/>
          <w:sz w:val="24"/>
          <w:szCs w:val="24"/>
        </w:rPr>
        <w:t xml:space="preserve">Квалификация </w:t>
      </w:r>
      <w:bookmarkStart w:id="2" w:name="_GoBack"/>
      <w:bookmarkEnd w:id="2"/>
      <w:r w:rsidRPr="001C33BF">
        <w:rPr>
          <w:rFonts w:ascii="Times New Roman" w:hAnsi="Times New Roman" w:cs="Times New Roman"/>
          <w:b/>
          <w:sz w:val="24"/>
          <w:szCs w:val="24"/>
        </w:rPr>
        <w:t>выпускника</w:t>
      </w:r>
    </w:p>
    <w:p w14:paraId="2C1C2DBC" w14:textId="361CD41D" w:rsidR="00175EC9" w:rsidRPr="00711B29" w:rsidRDefault="00175EC9" w:rsidP="00F9119B">
      <w:pPr>
        <w:jc w:val="center"/>
        <w:rPr>
          <w:rFonts w:ascii="Times New Roman" w:eastAsia="Calibri" w:hAnsi="Times New Roman" w:cs="Times New Roman"/>
          <w:b/>
          <w:sz w:val="24"/>
          <w:szCs w:val="24"/>
        </w:rPr>
      </w:pPr>
    </w:p>
    <w:p w14:paraId="11FC15FA" w14:textId="0B022EF6" w:rsidR="00064407" w:rsidRPr="001C33BF" w:rsidRDefault="00985B85" w:rsidP="00F9119B">
      <w:pPr>
        <w:jc w:val="center"/>
        <w:rPr>
          <w:rFonts w:ascii="Times New Roman" w:hAnsi="Times New Roman" w:cs="Times New Roman"/>
          <w:bCs/>
          <w:i/>
          <w:sz w:val="24"/>
          <w:szCs w:val="24"/>
        </w:rPr>
      </w:pPr>
      <w:r w:rsidRPr="004A2C86">
        <w:rPr>
          <w:rFonts w:ascii="Times New Roman" w:hAnsi="Times New Roman"/>
          <w:bCs/>
          <w:sz w:val="24"/>
          <w:szCs w:val="24"/>
        </w:rPr>
        <w:t>техник-механик</w:t>
      </w:r>
    </w:p>
    <w:p w14:paraId="0EE3D08B" w14:textId="77777777" w:rsidR="00064407" w:rsidRPr="001C33BF" w:rsidRDefault="00064407" w:rsidP="00F9119B">
      <w:pPr>
        <w:rPr>
          <w:rFonts w:ascii="Times New Roman" w:hAnsi="Times New Roman" w:cs="Times New Roman"/>
          <w:sz w:val="24"/>
          <w:szCs w:val="24"/>
        </w:rPr>
      </w:pPr>
    </w:p>
    <w:p w14:paraId="54C42B3A" w14:textId="77777777" w:rsidR="00064407" w:rsidRPr="001C33BF" w:rsidRDefault="00064407" w:rsidP="00F9119B">
      <w:pPr>
        <w:rPr>
          <w:rFonts w:ascii="Times New Roman" w:hAnsi="Times New Roman" w:cs="Times New Roman"/>
          <w:sz w:val="24"/>
          <w:szCs w:val="24"/>
        </w:rPr>
      </w:pPr>
    </w:p>
    <w:p w14:paraId="04BB3BE5" w14:textId="77777777" w:rsidR="00064407" w:rsidRDefault="00064407" w:rsidP="00F9119B">
      <w:pPr>
        <w:rPr>
          <w:rFonts w:ascii="Times New Roman" w:hAnsi="Times New Roman" w:cs="Times New Roman"/>
          <w:sz w:val="24"/>
          <w:szCs w:val="24"/>
        </w:rPr>
      </w:pPr>
    </w:p>
    <w:p w14:paraId="1DF58248" w14:textId="77777777" w:rsidR="00AC5DA2" w:rsidRDefault="00AC5DA2" w:rsidP="00F9119B">
      <w:pPr>
        <w:rPr>
          <w:rFonts w:ascii="Times New Roman" w:hAnsi="Times New Roman" w:cs="Times New Roman"/>
          <w:sz w:val="24"/>
          <w:szCs w:val="24"/>
        </w:rPr>
      </w:pPr>
    </w:p>
    <w:p w14:paraId="6E93BF92" w14:textId="77777777" w:rsidR="00AC5DA2" w:rsidRPr="001C33BF" w:rsidRDefault="00AC5DA2" w:rsidP="00F9119B">
      <w:pPr>
        <w:rPr>
          <w:rFonts w:ascii="Times New Roman" w:hAnsi="Times New Roman" w:cs="Times New Roman"/>
          <w:sz w:val="24"/>
          <w:szCs w:val="24"/>
        </w:rPr>
      </w:pPr>
    </w:p>
    <w:p w14:paraId="352945D1" w14:textId="77777777" w:rsidR="00064407" w:rsidRPr="001C33BF" w:rsidRDefault="00064407" w:rsidP="00F9119B">
      <w:pPr>
        <w:rPr>
          <w:rFonts w:ascii="Times New Roman" w:hAnsi="Times New Roman" w:cs="Times New Roman"/>
          <w:sz w:val="24"/>
          <w:szCs w:val="24"/>
        </w:rPr>
      </w:pPr>
    </w:p>
    <w:p w14:paraId="0B682D7C" w14:textId="77777777" w:rsidR="00064407" w:rsidRPr="001C33BF" w:rsidRDefault="00064407" w:rsidP="00F9119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14071317" w:rsidR="00BE3FDA" w:rsidRPr="00C248AF" w:rsidRDefault="00BE3FDA" w:rsidP="00F9119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по УГПС</w:t>
            </w:r>
            <w:r w:rsidR="00985B85">
              <w:rPr>
                <w:rFonts w:ascii="Times New Roman" w:eastAsia="Calibri" w:hAnsi="Times New Roman" w:cs="Times New Roman"/>
                <w:b/>
                <w:sz w:val="24"/>
                <w:szCs w:val="24"/>
              </w:rPr>
              <w:t xml:space="preserve"> </w:t>
            </w:r>
            <w:r w:rsidR="00985B85" w:rsidRPr="00981F84">
              <w:rPr>
                <w:rFonts w:ascii="Times New Roman" w:eastAsia="Calibri" w:hAnsi="Times New Roman" w:cs="Times New Roman"/>
                <w:b/>
                <w:sz w:val="24"/>
                <w:szCs w:val="24"/>
              </w:rPr>
              <w:t>35</w:t>
            </w:r>
            <w:r w:rsidR="00E13D34" w:rsidRPr="00981F84">
              <w:rPr>
                <w:rFonts w:ascii="Times New Roman" w:eastAsia="Calibri" w:hAnsi="Times New Roman" w:cs="Times New Roman"/>
                <w:b/>
                <w:sz w:val="24"/>
                <w:szCs w:val="24"/>
              </w:rPr>
              <w:t>.00.00</w:t>
            </w:r>
            <w:r w:rsidR="00981F84" w:rsidRPr="00981F84">
              <w:rPr>
                <w:rFonts w:ascii="Times New Roman" w:eastAsia="Calibri" w:hAnsi="Times New Roman" w:cs="Times New Roman"/>
                <w:b/>
                <w:sz w:val="24"/>
                <w:szCs w:val="24"/>
              </w:rPr>
              <w:t xml:space="preserve"> Сельское, лесное и рыбное хозяйство</w:t>
            </w:r>
          </w:p>
        </w:tc>
        <w:tc>
          <w:tcPr>
            <w:tcW w:w="5090" w:type="dxa"/>
            <w:tcBorders>
              <w:bottom w:val="single" w:sz="4" w:space="0" w:color="auto"/>
            </w:tcBorders>
            <w:shd w:val="clear" w:color="auto" w:fill="auto"/>
            <w:vAlign w:val="bottom"/>
          </w:tcPr>
          <w:p w14:paraId="09A89513" w14:textId="77777777" w:rsidR="00BE3FDA" w:rsidRPr="00C248AF" w:rsidRDefault="00BE3FDA" w:rsidP="00F9119B">
            <w:pPr>
              <w:rPr>
                <w:rFonts w:ascii="Times New Roman" w:eastAsia="Calibri" w:hAnsi="Times New Roman" w:cs="Times New Roman"/>
                <w:sz w:val="24"/>
                <w:szCs w:val="24"/>
              </w:rPr>
            </w:pPr>
          </w:p>
          <w:p w14:paraId="236BA211" w14:textId="77777777" w:rsidR="00BE3FDA" w:rsidRDefault="00BE3FDA" w:rsidP="00F9119B">
            <w:pPr>
              <w:rPr>
                <w:rFonts w:ascii="Times New Roman" w:eastAsia="Calibri" w:hAnsi="Times New Roman" w:cs="Times New Roman"/>
                <w:i/>
                <w:iCs/>
                <w:sz w:val="24"/>
                <w:szCs w:val="24"/>
              </w:rPr>
            </w:pPr>
          </w:p>
          <w:p w14:paraId="7335276F" w14:textId="3D44C04D" w:rsidR="00BE3FDA" w:rsidRPr="00C248AF" w:rsidRDefault="00392C3F" w:rsidP="00392C3F">
            <w:pPr>
              <w:jc w:val="center"/>
              <w:rPr>
                <w:rFonts w:ascii="Times New Roman" w:eastAsia="Calibri" w:hAnsi="Times New Roman" w:cs="Times New Roman"/>
                <w:i/>
                <w:iCs/>
                <w:sz w:val="24"/>
                <w:szCs w:val="24"/>
              </w:rPr>
            </w:pPr>
            <w:r w:rsidRPr="00392C3F">
              <w:rPr>
                <w:rFonts w:ascii="Times New Roman" w:eastAsia="Calibri" w:hAnsi="Times New Roman" w:cs="Times New Roman"/>
                <w:i/>
                <w:iCs/>
                <w:sz w:val="24"/>
                <w:szCs w:val="24"/>
              </w:rPr>
              <w:t>от 04.07.2025 № 2</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F9119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F9119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F9119B">
            <w:pPr>
              <w:suppressAutoHyphens/>
              <w:rPr>
                <w:rFonts w:ascii="Times New Roman" w:eastAsia="Calibri" w:hAnsi="Times New Roman" w:cs="Times New Roman"/>
                <w:b/>
                <w:sz w:val="24"/>
                <w:szCs w:val="24"/>
              </w:rPr>
            </w:pPr>
          </w:p>
          <w:p w14:paraId="7CC904B5" w14:textId="77777777" w:rsidR="00BE3FDA" w:rsidRPr="00C8345A" w:rsidRDefault="00BE3FDA" w:rsidP="00F9119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F9119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1633F8F2" w:rsidR="00BE3FDA" w:rsidRPr="00C248AF" w:rsidRDefault="00392C3F" w:rsidP="00392C3F">
            <w:pPr>
              <w:jc w:val="center"/>
              <w:rPr>
                <w:rFonts w:ascii="Times New Roman" w:eastAsia="Calibri" w:hAnsi="Times New Roman" w:cs="Times New Roman"/>
                <w:sz w:val="24"/>
                <w:szCs w:val="24"/>
              </w:rPr>
            </w:pPr>
            <w:r w:rsidRPr="00392C3F">
              <w:rPr>
                <w:rFonts w:ascii="Times New Roman" w:eastAsia="Calibri" w:hAnsi="Times New Roman" w:cs="Times New Roman"/>
                <w:sz w:val="24"/>
                <w:szCs w:val="24"/>
              </w:rPr>
              <w:t>70/2025</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F9119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F9119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F9119B">
            <w:pPr>
              <w:rPr>
                <w:rFonts w:ascii="Times New Roman" w:eastAsia="Calibri" w:hAnsi="Times New Roman" w:cs="Times New Roman"/>
              </w:rPr>
            </w:pPr>
          </w:p>
          <w:p w14:paraId="020EE8A6" w14:textId="386301FA" w:rsidR="00BE3FDA" w:rsidRPr="00392C3F" w:rsidRDefault="00392C3F" w:rsidP="00392C3F">
            <w:pPr>
              <w:jc w:val="center"/>
              <w:rPr>
                <w:rFonts w:eastAsia="Calibri"/>
              </w:rPr>
            </w:pPr>
            <w:r>
              <w:rPr>
                <w:rFonts w:ascii="Times New Roman" w:eastAsia="Calibri" w:hAnsi="Times New Roman" w:cs="Times New Roman"/>
              </w:rPr>
              <w:t>Приказ ФГБОУ ДПО ИРПО</w:t>
            </w:r>
            <w:r>
              <w:rPr>
                <w:rFonts w:eastAsia="Calibri"/>
              </w:rPr>
              <w:br/>
            </w:r>
            <w:r>
              <w:rPr>
                <w:rFonts w:ascii="Times New Roman" w:eastAsia="Calibri" w:hAnsi="Times New Roman" w:cs="Times New Roman"/>
              </w:rPr>
              <w:t>№ 01-09-581/2025 от 13.10.2025</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F9119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F9119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F9119B">
      <w:pPr>
        <w:rPr>
          <w:rFonts w:ascii="Times New Roman" w:eastAsia="Calibri" w:hAnsi="Times New Roman" w:cs="Times New Roman"/>
          <w:sz w:val="24"/>
          <w:szCs w:val="24"/>
        </w:rPr>
      </w:pPr>
    </w:p>
    <w:p w14:paraId="06E4C719" w14:textId="0690B6CD" w:rsidR="00064407" w:rsidRDefault="00064407" w:rsidP="00F9119B">
      <w:pPr>
        <w:rPr>
          <w:rFonts w:ascii="Times New Roman" w:eastAsia="Calibri" w:hAnsi="Times New Roman" w:cs="Times New Roman"/>
          <w:sz w:val="24"/>
          <w:szCs w:val="24"/>
        </w:rPr>
      </w:pPr>
    </w:p>
    <w:p w14:paraId="78C17F75" w14:textId="3243930E" w:rsidR="001E67CB" w:rsidRDefault="001E67CB" w:rsidP="00F9119B">
      <w:pPr>
        <w:rPr>
          <w:rFonts w:ascii="Times New Roman" w:eastAsia="Calibri" w:hAnsi="Times New Roman" w:cs="Times New Roman"/>
          <w:sz w:val="24"/>
          <w:szCs w:val="24"/>
        </w:rPr>
      </w:pPr>
    </w:p>
    <w:p w14:paraId="656D5B1F" w14:textId="2F4DA8B4" w:rsidR="001E67CB" w:rsidRDefault="001E67CB" w:rsidP="00F9119B">
      <w:pPr>
        <w:rPr>
          <w:rFonts w:ascii="Times New Roman" w:eastAsia="Calibri" w:hAnsi="Times New Roman" w:cs="Times New Roman"/>
          <w:sz w:val="24"/>
          <w:szCs w:val="24"/>
        </w:rPr>
      </w:pPr>
    </w:p>
    <w:p w14:paraId="514DBF35" w14:textId="2EAD287A" w:rsidR="001E67CB" w:rsidRDefault="001E67CB" w:rsidP="00F9119B">
      <w:pPr>
        <w:rPr>
          <w:rFonts w:ascii="Times New Roman" w:eastAsia="Calibri" w:hAnsi="Times New Roman" w:cs="Times New Roman"/>
          <w:sz w:val="24"/>
          <w:szCs w:val="24"/>
        </w:rPr>
      </w:pPr>
    </w:p>
    <w:p w14:paraId="43F68A17" w14:textId="641C6FEA" w:rsidR="001E67CB" w:rsidRDefault="001E67CB" w:rsidP="00F9119B">
      <w:pPr>
        <w:rPr>
          <w:rFonts w:ascii="Times New Roman" w:eastAsia="Calibri" w:hAnsi="Times New Roman" w:cs="Times New Roman"/>
          <w:sz w:val="24"/>
          <w:szCs w:val="24"/>
        </w:rPr>
      </w:pPr>
    </w:p>
    <w:p w14:paraId="11B6C248" w14:textId="418A3BE9" w:rsidR="0092062D" w:rsidRDefault="00064407" w:rsidP="00F9119B">
      <w:pPr>
        <w:jc w:val="center"/>
        <w:rPr>
          <w:rFonts w:ascii="Times New Roman" w:hAnsi="Times New Roman" w:cs="Times New Roman"/>
          <w:b/>
          <w:sz w:val="24"/>
          <w:szCs w:val="24"/>
          <w:highlight w:val="lightGray"/>
          <w:u w:val="thick"/>
        </w:rPr>
        <w:sectPr w:rsidR="0092062D" w:rsidSect="00F9119B">
          <w:headerReference w:type="default" r:id="rId8"/>
          <w:footerReference w:type="default" r:id="rId9"/>
          <w:headerReference w:type="first" r:id="rId10"/>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8969E3">
        <w:rPr>
          <w:rFonts w:ascii="Times New Roman" w:hAnsi="Times New Roman" w:cs="Times New Roman"/>
          <w:b/>
          <w:sz w:val="24"/>
          <w:szCs w:val="24"/>
        </w:rPr>
        <w:t>5</w:t>
      </w:r>
      <w:r w:rsidRPr="001C33BF">
        <w:rPr>
          <w:rFonts w:ascii="Times New Roman" w:hAnsi="Times New Roman" w:cs="Times New Roman"/>
          <w:b/>
          <w:sz w:val="24"/>
          <w:szCs w:val="24"/>
        </w:rPr>
        <w:t xml:space="preserve"> г</w:t>
      </w:r>
      <w:r w:rsidR="001E67CB">
        <w:rPr>
          <w:rFonts w:ascii="Times New Roman" w:hAnsi="Times New Roman" w:cs="Times New Roman"/>
          <w:b/>
          <w:sz w:val="24"/>
          <w:szCs w:val="24"/>
        </w:rPr>
        <w:t>.</w:t>
      </w:r>
    </w:p>
    <w:p w14:paraId="2B48007A" w14:textId="77777777" w:rsidR="00E13D34" w:rsidRPr="00AE7156" w:rsidRDefault="00E13D34" w:rsidP="00F9119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F9119B">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F9119B">
            <w:pPr>
              <w:ind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F9119B">
            <w:pPr>
              <w:ind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0238B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108FC427" w:rsidR="000238B4" w:rsidRPr="007341D7" w:rsidRDefault="000238B4" w:rsidP="00F9119B">
            <w:pPr>
              <w:rPr>
                <w:rFonts w:ascii="Times New Roman" w:hAnsi="Times New Roman"/>
                <w:sz w:val="24"/>
                <w:szCs w:val="24"/>
              </w:rPr>
            </w:pPr>
            <w:r>
              <w:rPr>
                <w:rFonts w:ascii="Times New Roman" w:hAnsi="Times New Roman"/>
                <w:sz w:val="24"/>
                <w:szCs w:val="24"/>
              </w:rPr>
              <w:t>Скороходова Надежда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664C6C2" w:rsidR="000238B4" w:rsidRPr="007341D7" w:rsidRDefault="000238B4" w:rsidP="00F9119B">
            <w:pPr>
              <w:rPr>
                <w:rFonts w:ascii="Times New Roman" w:hAnsi="Times New Roman"/>
                <w:sz w:val="24"/>
                <w:szCs w:val="24"/>
              </w:rPr>
            </w:pPr>
            <w:r>
              <w:rPr>
                <w:rFonts w:ascii="Times New Roman" w:hAnsi="Times New Roman"/>
                <w:sz w:val="24"/>
                <w:szCs w:val="24"/>
              </w:rPr>
              <w:t>Некоммерческая организация «Ассоциация образовательных учреждений АПК и рыболовства», заместитель генерального директора, кандидат сельскохозяйственных наук, доцент</w:t>
            </w:r>
          </w:p>
        </w:tc>
      </w:tr>
      <w:tr w:rsidR="000238B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132A0255" w:rsidR="000238B4" w:rsidRPr="007341D7" w:rsidRDefault="000238B4" w:rsidP="00F9119B">
            <w:pPr>
              <w:rPr>
                <w:rFonts w:ascii="Times New Roman" w:hAnsi="Times New Roman"/>
                <w:sz w:val="24"/>
                <w:szCs w:val="24"/>
              </w:rPr>
            </w:pPr>
            <w:r>
              <w:rPr>
                <w:rFonts w:ascii="Times New Roman" w:hAnsi="Times New Roman"/>
                <w:sz w:val="24"/>
                <w:szCs w:val="24"/>
              </w:rPr>
              <w:t>Чистова Яна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A8221D" w14:textId="77777777" w:rsidR="000238B4" w:rsidRDefault="000238B4" w:rsidP="00F9119B">
            <w:pPr>
              <w:rPr>
                <w:rFonts w:ascii="Times New Roman" w:hAnsi="Times New Roman"/>
                <w:sz w:val="24"/>
                <w:szCs w:val="24"/>
              </w:rPr>
            </w:pPr>
            <w:r w:rsidRPr="00EA2740">
              <w:rPr>
                <w:rFonts w:ascii="Times New Roman" w:hAnsi="Times New Roman"/>
                <w:sz w:val="24"/>
                <w:szCs w:val="24"/>
              </w:rPr>
              <w:t>кафедры автоматизации и роботизации тех</w:t>
            </w:r>
            <w:r>
              <w:rPr>
                <w:rFonts w:ascii="Times New Roman" w:hAnsi="Times New Roman"/>
                <w:sz w:val="24"/>
                <w:szCs w:val="24"/>
              </w:rPr>
              <w:t>н</w:t>
            </w:r>
            <w:r w:rsidRPr="00EA2740">
              <w:rPr>
                <w:rFonts w:ascii="Times New Roman" w:hAnsi="Times New Roman"/>
                <w:sz w:val="24"/>
                <w:szCs w:val="24"/>
              </w:rPr>
              <w:t>ологических процессов имени академика И.Ф. Бородина, старший методист Центра учебно-методического обеспечения подготовки кадров для АПК</w:t>
            </w:r>
            <w:r>
              <w:t xml:space="preserve"> </w:t>
            </w:r>
            <w:r w:rsidRPr="00EA2740">
              <w:rPr>
                <w:rFonts w:ascii="Times New Roman" w:hAnsi="Times New Roman"/>
                <w:sz w:val="24"/>
                <w:szCs w:val="24"/>
              </w:rPr>
              <w:t>Российского государственного аграрного университета-МСХА имени К.А. Тимирязева</w:t>
            </w:r>
            <w:r>
              <w:rPr>
                <w:rFonts w:ascii="Times New Roman" w:hAnsi="Times New Roman"/>
                <w:sz w:val="24"/>
                <w:szCs w:val="24"/>
              </w:rPr>
              <w:t>, кандидат педагогических наук, доцент</w:t>
            </w:r>
          </w:p>
          <w:p w14:paraId="0210AEF4" w14:textId="77777777" w:rsidR="000238B4" w:rsidRPr="007341D7" w:rsidRDefault="000238B4" w:rsidP="00F9119B">
            <w:pPr>
              <w:rPr>
                <w:rFonts w:ascii="Times New Roman" w:hAnsi="Times New Roman"/>
                <w:sz w:val="24"/>
                <w:szCs w:val="24"/>
              </w:rPr>
            </w:pPr>
          </w:p>
        </w:tc>
      </w:tr>
      <w:tr w:rsidR="000238B4" w:rsidRPr="007341D7" w14:paraId="1AE13E6E" w14:textId="77777777" w:rsidTr="00C74571">
        <w:trPr>
          <w:jc w:val="center"/>
        </w:trPr>
        <w:tc>
          <w:tcPr>
            <w:tcW w:w="9842" w:type="dxa"/>
            <w:gridSpan w:val="2"/>
            <w:tcBorders>
              <w:top w:val="single" w:sz="4" w:space="0" w:color="auto"/>
              <w:left w:val="single" w:sz="4" w:space="0" w:color="auto"/>
              <w:bottom w:val="single" w:sz="4" w:space="0" w:color="auto"/>
              <w:right w:val="single" w:sz="4" w:space="0" w:color="auto"/>
            </w:tcBorders>
            <w:shd w:val="clear" w:color="auto" w:fill="auto"/>
          </w:tcPr>
          <w:p w14:paraId="1DCDF46C" w14:textId="77777777" w:rsidR="000238B4" w:rsidRPr="000238B4" w:rsidRDefault="000238B4" w:rsidP="00F9119B">
            <w:pPr>
              <w:jc w:val="center"/>
              <w:rPr>
                <w:rFonts w:ascii="Times New Roman" w:eastAsia="Times New Roman" w:hAnsi="Times New Roman" w:cs="Times New Roman"/>
                <w:b/>
                <w:sz w:val="24"/>
                <w:szCs w:val="24"/>
                <w:lang w:eastAsia="ru-RU"/>
              </w:rPr>
            </w:pPr>
            <w:r w:rsidRPr="000238B4">
              <w:rPr>
                <w:rFonts w:ascii="Times New Roman" w:eastAsia="Times New Roman" w:hAnsi="Times New Roman" w:cs="Times New Roman"/>
                <w:b/>
                <w:sz w:val="24"/>
                <w:szCs w:val="24"/>
                <w:lang w:eastAsia="ru-RU"/>
              </w:rPr>
              <w:t>Руководители группы:</w:t>
            </w:r>
          </w:p>
          <w:p w14:paraId="4FA227E4" w14:textId="77777777" w:rsidR="000238B4" w:rsidRPr="007341D7" w:rsidRDefault="000238B4" w:rsidP="00F9119B">
            <w:pPr>
              <w:rPr>
                <w:rFonts w:ascii="Times New Roman" w:hAnsi="Times New Roman"/>
                <w:sz w:val="24"/>
                <w:szCs w:val="24"/>
              </w:rPr>
            </w:pPr>
          </w:p>
        </w:tc>
      </w:tr>
      <w:tr w:rsidR="000238B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13289427" w:rsidR="000238B4" w:rsidRPr="007341D7" w:rsidRDefault="000238B4" w:rsidP="00F9119B">
            <w:pPr>
              <w:rPr>
                <w:rFonts w:ascii="Times New Roman" w:hAnsi="Times New Roman"/>
                <w:sz w:val="24"/>
                <w:szCs w:val="24"/>
              </w:rPr>
            </w:pPr>
            <w:r>
              <w:rPr>
                <w:rFonts w:ascii="Times New Roman" w:hAnsi="Times New Roman"/>
                <w:sz w:val="24"/>
                <w:szCs w:val="24"/>
              </w:rPr>
              <w:t>Бердышев Виктор Егорович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16C8460E" w:rsidR="000238B4" w:rsidRPr="007341D7" w:rsidRDefault="000238B4" w:rsidP="00F9119B">
            <w:pPr>
              <w:rPr>
                <w:rFonts w:ascii="Times New Roman" w:hAnsi="Times New Roman"/>
                <w:sz w:val="24"/>
                <w:szCs w:val="24"/>
              </w:rPr>
            </w:pPr>
            <w:r w:rsidRPr="00EA2740">
              <w:rPr>
                <w:rFonts w:ascii="Times New Roman" w:hAnsi="Times New Roman"/>
                <w:sz w:val="24"/>
                <w:szCs w:val="24"/>
              </w:rPr>
              <w:t>Центр учебно-методического обеспечения подготовки кадров для АПК Российского государственного аграрного университета-МСХА имени К.А. Тимирязева</w:t>
            </w:r>
            <w:r>
              <w:rPr>
                <w:rFonts w:ascii="Times New Roman" w:hAnsi="Times New Roman"/>
                <w:sz w:val="24"/>
                <w:szCs w:val="24"/>
              </w:rPr>
              <w:t>, р</w:t>
            </w:r>
            <w:r w:rsidRPr="00EA2740">
              <w:rPr>
                <w:rFonts w:ascii="Times New Roman" w:hAnsi="Times New Roman"/>
                <w:sz w:val="24"/>
                <w:szCs w:val="24"/>
              </w:rPr>
              <w:t>уководитель</w:t>
            </w:r>
            <w:r>
              <w:rPr>
                <w:rFonts w:ascii="Times New Roman" w:hAnsi="Times New Roman"/>
                <w:sz w:val="24"/>
                <w:szCs w:val="24"/>
              </w:rPr>
              <w:t>, доктор технических наук, профессор</w:t>
            </w: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F9119B">
            <w:pPr>
              <w:ind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F9119B">
            <w:pPr>
              <w:ind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F9119B">
            <w:pPr>
              <w:ind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F9119B">
            <w:pPr>
              <w:ind w:firstLine="567"/>
              <w:rPr>
                <w:rFonts w:ascii="Times New Roman" w:hAnsi="Times New Roman"/>
                <w:sz w:val="24"/>
                <w:szCs w:val="24"/>
              </w:rPr>
            </w:pPr>
          </w:p>
        </w:tc>
      </w:tr>
    </w:tbl>
    <w:p w14:paraId="2FEC3B1F" w14:textId="77777777" w:rsidR="00E13D34" w:rsidRPr="007341D7" w:rsidRDefault="00E13D34" w:rsidP="00F9119B">
      <w:pPr>
        <w:ind w:firstLine="567"/>
        <w:rPr>
          <w:rFonts w:ascii="Times New Roman" w:hAnsi="Times New Roman"/>
          <w:sz w:val="24"/>
          <w:szCs w:val="24"/>
        </w:rPr>
      </w:pPr>
    </w:p>
    <w:p w14:paraId="14A4D8E6" w14:textId="77777777" w:rsidR="00E13D34" w:rsidRPr="007341D7" w:rsidRDefault="00E13D34" w:rsidP="00F9119B">
      <w:pPr>
        <w:ind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F9119B">
            <w:pPr>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F9119B">
            <w:pPr>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F9119B">
            <w:pPr>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F9119B">
            <w:pPr>
              <w:rPr>
                <w:rFonts w:ascii="Times New Roman" w:hAnsi="Times New Roman"/>
                <w:sz w:val="24"/>
                <w:szCs w:val="24"/>
              </w:rPr>
            </w:pPr>
          </w:p>
        </w:tc>
      </w:tr>
    </w:tbl>
    <w:p w14:paraId="2D9D9274" w14:textId="77777777" w:rsidR="00E13D34" w:rsidRPr="00391DDD" w:rsidRDefault="00E13D34" w:rsidP="00F9119B">
      <w:pPr>
        <w:suppressAutoHyphens/>
        <w:ind w:firstLine="709"/>
        <w:jc w:val="both"/>
        <w:rPr>
          <w:rFonts w:ascii="Times New Roman" w:eastAsia="Calibri" w:hAnsi="Times New Roman" w:cs="Times New Roman"/>
          <w:bCs/>
          <w:sz w:val="24"/>
          <w:szCs w:val="24"/>
        </w:rPr>
      </w:pPr>
    </w:p>
    <w:p w14:paraId="110829BC" w14:textId="77777777" w:rsidR="00E13D34" w:rsidRDefault="00E13D34" w:rsidP="00F9119B">
      <w:pPr>
        <w:suppressAutoHyphens/>
        <w:ind w:firstLine="709"/>
        <w:jc w:val="both"/>
        <w:rPr>
          <w:rFonts w:ascii="Times New Roman" w:eastAsia="Calibri" w:hAnsi="Times New Roman" w:cs="Times New Roman"/>
          <w:bCs/>
          <w:sz w:val="24"/>
          <w:szCs w:val="24"/>
        </w:rPr>
      </w:pPr>
    </w:p>
    <w:p w14:paraId="0135D09E" w14:textId="77777777" w:rsidR="00E13D34" w:rsidRDefault="00E13D34" w:rsidP="00F9119B">
      <w:pPr>
        <w:suppressAutoHyphens/>
        <w:ind w:firstLine="709"/>
        <w:jc w:val="both"/>
        <w:rPr>
          <w:rFonts w:ascii="Times New Roman" w:eastAsia="Calibri" w:hAnsi="Times New Roman" w:cs="Times New Roman"/>
          <w:bCs/>
          <w:sz w:val="24"/>
          <w:szCs w:val="24"/>
        </w:rPr>
      </w:pPr>
    </w:p>
    <w:p w14:paraId="0890DD2C" w14:textId="77777777" w:rsidR="00E13D34" w:rsidRDefault="00E13D34" w:rsidP="00F9119B">
      <w:pPr>
        <w:suppressAutoHyphens/>
        <w:ind w:firstLine="709"/>
        <w:jc w:val="both"/>
        <w:rPr>
          <w:rFonts w:ascii="Times New Roman" w:eastAsia="Calibri" w:hAnsi="Times New Roman" w:cs="Times New Roman"/>
          <w:bCs/>
          <w:sz w:val="24"/>
          <w:szCs w:val="24"/>
        </w:rPr>
      </w:pPr>
    </w:p>
    <w:p w14:paraId="38819510" w14:textId="77777777" w:rsidR="00E13D34" w:rsidRDefault="00E13D34" w:rsidP="00F9119B">
      <w:pPr>
        <w:suppressAutoHyphens/>
        <w:ind w:firstLine="709"/>
        <w:jc w:val="both"/>
        <w:rPr>
          <w:rFonts w:ascii="Times New Roman" w:eastAsia="Calibri" w:hAnsi="Times New Roman" w:cs="Times New Roman"/>
          <w:bCs/>
          <w:sz w:val="24"/>
          <w:szCs w:val="24"/>
        </w:rPr>
      </w:pPr>
    </w:p>
    <w:p w14:paraId="5E404F01" w14:textId="77777777" w:rsidR="00E13D34" w:rsidRDefault="00E13D34" w:rsidP="00F9119B">
      <w:pPr>
        <w:suppressAutoHyphens/>
        <w:ind w:firstLine="709"/>
        <w:jc w:val="both"/>
        <w:rPr>
          <w:rFonts w:ascii="Times New Roman" w:eastAsia="Calibri" w:hAnsi="Times New Roman" w:cs="Times New Roman"/>
          <w:bCs/>
          <w:sz w:val="24"/>
          <w:szCs w:val="24"/>
        </w:rPr>
      </w:pPr>
    </w:p>
    <w:p w14:paraId="6423C6C2" w14:textId="77777777" w:rsidR="00E13D34" w:rsidRDefault="00E13D34" w:rsidP="00F9119B">
      <w:pPr>
        <w:suppressAutoHyphens/>
        <w:ind w:firstLine="709"/>
        <w:jc w:val="both"/>
        <w:rPr>
          <w:rFonts w:ascii="Times New Roman" w:eastAsia="Calibri" w:hAnsi="Times New Roman" w:cs="Times New Roman"/>
          <w:bCs/>
          <w:sz w:val="24"/>
          <w:szCs w:val="24"/>
        </w:rPr>
      </w:pPr>
    </w:p>
    <w:p w14:paraId="4B8CE1CF" w14:textId="77777777" w:rsidR="00E13D34" w:rsidRDefault="00E13D34" w:rsidP="00F9119B">
      <w:pPr>
        <w:suppressAutoHyphens/>
        <w:ind w:firstLine="709"/>
        <w:jc w:val="both"/>
        <w:rPr>
          <w:rFonts w:ascii="Times New Roman" w:eastAsia="Calibri" w:hAnsi="Times New Roman" w:cs="Times New Roman"/>
          <w:bCs/>
          <w:sz w:val="24"/>
          <w:szCs w:val="24"/>
        </w:rPr>
      </w:pPr>
    </w:p>
    <w:p w14:paraId="76BF9A29" w14:textId="77777777" w:rsidR="00E13D34" w:rsidRDefault="00E13D34" w:rsidP="00F9119B">
      <w:pPr>
        <w:suppressAutoHyphens/>
        <w:ind w:firstLine="709"/>
        <w:jc w:val="both"/>
        <w:rPr>
          <w:rFonts w:ascii="Times New Roman" w:eastAsia="Calibri" w:hAnsi="Times New Roman" w:cs="Times New Roman"/>
          <w:bCs/>
          <w:sz w:val="24"/>
          <w:szCs w:val="24"/>
        </w:rPr>
      </w:pPr>
    </w:p>
    <w:p w14:paraId="2F8A208A" w14:textId="77777777" w:rsidR="00E13D34" w:rsidRDefault="00E13D34" w:rsidP="00F9119B">
      <w:pPr>
        <w:suppressAutoHyphens/>
        <w:ind w:firstLine="709"/>
        <w:jc w:val="both"/>
        <w:rPr>
          <w:rFonts w:ascii="Times New Roman" w:eastAsia="Calibri" w:hAnsi="Times New Roman" w:cs="Times New Roman"/>
          <w:bCs/>
          <w:sz w:val="24"/>
          <w:szCs w:val="24"/>
        </w:rPr>
      </w:pPr>
    </w:p>
    <w:p w14:paraId="610F1B88" w14:textId="77777777" w:rsidR="00E13D34" w:rsidRDefault="00E13D34" w:rsidP="00F9119B">
      <w:pPr>
        <w:suppressAutoHyphens/>
        <w:ind w:firstLine="709"/>
        <w:jc w:val="both"/>
        <w:rPr>
          <w:rFonts w:ascii="Times New Roman" w:eastAsia="Calibri" w:hAnsi="Times New Roman" w:cs="Times New Roman"/>
          <w:bCs/>
          <w:sz w:val="24"/>
          <w:szCs w:val="24"/>
        </w:rPr>
      </w:pPr>
    </w:p>
    <w:p w14:paraId="1BA02299" w14:textId="77777777" w:rsidR="00E13D34" w:rsidRDefault="00E13D34" w:rsidP="00F9119B">
      <w:pPr>
        <w:suppressAutoHyphens/>
        <w:ind w:firstLine="709"/>
        <w:jc w:val="both"/>
        <w:rPr>
          <w:rFonts w:ascii="Times New Roman" w:eastAsia="Calibri" w:hAnsi="Times New Roman" w:cs="Times New Roman"/>
          <w:bCs/>
          <w:sz w:val="24"/>
          <w:szCs w:val="24"/>
        </w:rPr>
      </w:pPr>
    </w:p>
    <w:p w14:paraId="695C1A87" w14:textId="77777777" w:rsidR="00E13D34" w:rsidRDefault="00E13D34" w:rsidP="00F9119B">
      <w:pPr>
        <w:suppressAutoHyphens/>
        <w:ind w:firstLine="709"/>
        <w:jc w:val="both"/>
        <w:rPr>
          <w:rFonts w:ascii="Times New Roman" w:eastAsia="Calibri" w:hAnsi="Times New Roman" w:cs="Times New Roman"/>
          <w:bCs/>
          <w:sz w:val="24"/>
          <w:szCs w:val="24"/>
        </w:rPr>
      </w:pPr>
    </w:p>
    <w:p w14:paraId="0D7289CF" w14:textId="77777777" w:rsidR="00E13D34" w:rsidRDefault="00E13D34" w:rsidP="00F9119B">
      <w:pPr>
        <w:suppressAutoHyphens/>
        <w:ind w:firstLine="709"/>
        <w:jc w:val="both"/>
        <w:rPr>
          <w:rFonts w:ascii="Times New Roman" w:eastAsia="Calibri" w:hAnsi="Times New Roman" w:cs="Times New Roman"/>
          <w:bCs/>
          <w:sz w:val="24"/>
          <w:szCs w:val="24"/>
        </w:rPr>
      </w:pPr>
    </w:p>
    <w:p w14:paraId="7E1D78BA" w14:textId="77777777" w:rsidR="00E13D34" w:rsidRDefault="00E13D34" w:rsidP="00F9119B">
      <w:pPr>
        <w:suppressAutoHyphens/>
        <w:ind w:firstLine="709"/>
        <w:jc w:val="both"/>
        <w:rPr>
          <w:rFonts w:ascii="Times New Roman" w:eastAsia="Calibri" w:hAnsi="Times New Roman" w:cs="Times New Roman"/>
          <w:bCs/>
          <w:sz w:val="24"/>
          <w:szCs w:val="24"/>
        </w:rPr>
      </w:pPr>
    </w:p>
    <w:p w14:paraId="4BAD700E" w14:textId="77777777" w:rsidR="00E13D34" w:rsidRDefault="00E13D34" w:rsidP="00F9119B">
      <w:pPr>
        <w:suppressAutoHyphens/>
        <w:ind w:firstLine="709"/>
        <w:jc w:val="both"/>
        <w:rPr>
          <w:rFonts w:ascii="Times New Roman" w:eastAsia="Calibri" w:hAnsi="Times New Roman" w:cs="Times New Roman"/>
          <w:bCs/>
          <w:sz w:val="24"/>
          <w:szCs w:val="24"/>
        </w:rPr>
      </w:pPr>
    </w:p>
    <w:p w14:paraId="57B0A5EC" w14:textId="77777777" w:rsidR="00E13D34" w:rsidRDefault="00E13D34" w:rsidP="00F9119B">
      <w:pPr>
        <w:suppressAutoHyphens/>
        <w:ind w:firstLine="709"/>
        <w:jc w:val="both"/>
        <w:rPr>
          <w:rFonts w:ascii="Times New Roman" w:eastAsia="Calibri" w:hAnsi="Times New Roman" w:cs="Times New Roman"/>
          <w:bCs/>
          <w:sz w:val="24"/>
          <w:szCs w:val="24"/>
        </w:rPr>
      </w:pPr>
    </w:p>
    <w:p w14:paraId="2EDA2A99" w14:textId="77777777" w:rsidR="00E13D34" w:rsidRDefault="00E13D34" w:rsidP="00F9119B">
      <w:pPr>
        <w:suppressAutoHyphens/>
        <w:ind w:firstLine="709"/>
        <w:jc w:val="both"/>
        <w:rPr>
          <w:rFonts w:ascii="Times New Roman" w:eastAsia="Calibri" w:hAnsi="Times New Roman" w:cs="Times New Roman"/>
          <w:bCs/>
          <w:sz w:val="24"/>
          <w:szCs w:val="24"/>
        </w:rPr>
      </w:pPr>
    </w:p>
    <w:p w14:paraId="02A0FD96" w14:textId="77777777" w:rsidR="00E13D34" w:rsidRDefault="00E13D34" w:rsidP="00F9119B">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F9119B">
      <w:pPr>
        <w:suppressAutoHyphens/>
        <w:jc w:val="both"/>
        <w:rPr>
          <w:rFonts w:ascii="Times New Roman" w:hAnsi="Times New Roman" w:cs="Times New Roman"/>
          <w:bCs/>
          <w:sz w:val="24"/>
          <w:szCs w:val="24"/>
        </w:rPr>
      </w:pPr>
    </w:p>
    <w:p w14:paraId="5E5853F2" w14:textId="77777777" w:rsidR="00E13D34" w:rsidRDefault="00E13D34" w:rsidP="00F9119B">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F9119B">
      <w:pPr>
        <w:jc w:val="center"/>
        <w:rPr>
          <w:rFonts w:ascii="Times New Roman" w:hAnsi="Times New Roman" w:cs="Times New Roman"/>
          <w:sz w:val="24"/>
          <w:szCs w:val="24"/>
        </w:rPr>
        <w:sectPr w:rsidR="00064407" w:rsidRPr="001C33BF" w:rsidSect="00F9119B">
          <w:headerReference w:type="first" r:id="rId11"/>
          <w:pgSz w:w="11906" w:h="16838"/>
          <w:pgMar w:top="1134" w:right="567" w:bottom="1134" w:left="1701" w:header="709" w:footer="709" w:gutter="0"/>
          <w:pgNumType w:start="2"/>
          <w:cols w:space="708"/>
          <w:titlePg/>
          <w:docGrid w:linePitch="360"/>
        </w:sectPr>
      </w:pPr>
    </w:p>
    <w:p w14:paraId="0044FFDF" w14:textId="77777777" w:rsidR="00064407" w:rsidRDefault="00064407" w:rsidP="00F9119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F9119B">
          <w:pPr>
            <w:pStyle w:val="affffff0"/>
            <w:spacing w:before="0"/>
            <w:rPr>
              <w:rStyle w:val="af0"/>
              <w:rFonts w:ascii="Times New Roman" w:eastAsiaTheme="minorHAnsi" w:hAnsi="Times New Roman" w:cs="Times New Roman"/>
              <w:b/>
              <w:bCs/>
              <w:noProof/>
              <w:lang w:eastAsia="en-US"/>
            </w:rPr>
          </w:pPr>
        </w:p>
        <w:p w14:paraId="11EEDD6D" w14:textId="405826A9" w:rsidR="005C3778" w:rsidRDefault="00735A20" w:rsidP="00F9119B">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A44C13">
            <w:t>4</w:t>
          </w:r>
          <w:r w:rsidR="005C3778">
            <w:fldChar w:fldCharType="end"/>
          </w:r>
        </w:p>
        <w:p w14:paraId="13B15958" w14:textId="162DDB3D"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sidR="00A44C13">
            <w:rPr>
              <w:noProof/>
            </w:rPr>
            <w:t>4</w:t>
          </w:r>
          <w:r>
            <w:rPr>
              <w:noProof/>
            </w:rPr>
            <w:fldChar w:fldCharType="end"/>
          </w:r>
        </w:p>
        <w:p w14:paraId="15BD4808" w14:textId="5B6BD8D7"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sidR="00A44C13">
            <w:rPr>
              <w:noProof/>
            </w:rPr>
            <w:t>4</w:t>
          </w:r>
          <w:r>
            <w:rPr>
              <w:noProof/>
            </w:rPr>
            <w:fldChar w:fldCharType="end"/>
          </w:r>
        </w:p>
        <w:p w14:paraId="19812430" w14:textId="15BC7EDC"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sidR="00A44C13">
            <w:rPr>
              <w:b/>
              <w:bCs/>
              <w:noProof/>
            </w:rPr>
            <w:t>Ошибка! Закладка не определена.</w:t>
          </w:r>
          <w:r>
            <w:rPr>
              <w:noProof/>
            </w:rPr>
            <w:fldChar w:fldCharType="end"/>
          </w:r>
        </w:p>
        <w:p w14:paraId="0A5611A5" w14:textId="0061AD7A" w:rsidR="005C3778" w:rsidRDefault="005C3778" w:rsidP="00F9119B">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rsidR="00A44C13">
            <w:t>6</w:t>
          </w:r>
          <w:r>
            <w:fldChar w:fldCharType="end"/>
          </w:r>
        </w:p>
        <w:p w14:paraId="22EF9001" w14:textId="0C269BA1" w:rsidR="005C3778" w:rsidRDefault="005C3778" w:rsidP="00F9119B">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rsidR="00A44C13">
            <w:t>8</w:t>
          </w:r>
          <w:r>
            <w:fldChar w:fldCharType="end"/>
          </w:r>
        </w:p>
        <w:p w14:paraId="5B743E85" w14:textId="202A1DD1"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sidR="00A44C13">
            <w:rPr>
              <w:noProof/>
            </w:rPr>
            <w:t>8</w:t>
          </w:r>
          <w:r>
            <w:rPr>
              <w:noProof/>
            </w:rPr>
            <w:fldChar w:fldCharType="end"/>
          </w:r>
        </w:p>
        <w:p w14:paraId="158F4B16" w14:textId="007F7E01"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sidR="00A44C13">
            <w:rPr>
              <w:noProof/>
            </w:rPr>
            <w:t>8</w:t>
          </w:r>
          <w:r>
            <w:rPr>
              <w:noProof/>
            </w:rPr>
            <w:fldChar w:fldCharType="end"/>
          </w:r>
        </w:p>
        <w:p w14:paraId="35404B82" w14:textId="5E0842F3"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sidR="00A44C13">
            <w:rPr>
              <w:noProof/>
            </w:rPr>
            <w:t>9</w:t>
          </w:r>
          <w:r>
            <w:rPr>
              <w:noProof/>
            </w:rPr>
            <w:fldChar w:fldCharType="end"/>
          </w:r>
        </w:p>
        <w:p w14:paraId="7E9D7CC2" w14:textId="77F9EE6B" w:rsidR="005C3778" w:rsidRDefault="005C3778" w:rsidP="00F9119B">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rsidR="00A44C13">
            <w:t>10</w:t>
          </w:r>
          <w:r>
            <w:fldChar w:fldCharType="end"/>
          </w:r>
        </w:p>
        <w:p w14:paraId="7AC82A11" w14:textId="0F2B7EE9"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sidR="00A44C13">
            <w:rPr>
              <w:noProof/>
            </w:rPr>
            <w:t>10</w:t>
          </w:r>
          <w:r>
            <w:rPr>
              <w:noProof/>
            </w:rPr>
            <w:fldChar w:fldCharType="end"/>
          </w:r>
        </w:p>
        <w:p w14:paraId="6C02B74C" w14:textId="138DAFFB"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sidR="00A44C13">
            <w:rPr>
              <w:noProof/>
            </w:rPr>
            <w:t>13</w:t>
          </w:r>
          <w:r>
            <w:rPr>
              <w:noProof/>
            </w:rPr>
            <w:fldChar w:fldCharType="end"/>
          </w:r>
        </w:p>
        <w:p w14:paraId="3F3ED8D1" w14:textId="7AC4304B"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sidR="00A44C13">
            <w:rPr>
              <w:noProof/>
            </w:rPr>
            <w:t>37</w:t>
          </w:r>
          <w:r>
            <w:rPr>
              <w:noProof/>
            </w:rPr>
            <w:fldChar w:fldCharType="end"/>
          </w:r>
        </w:p>
        <w:p w14:paraId="6910ADA7" w14:textId="18AD385B" w:rsidR="005C3778" w:rsidRDefault="005C3778" w:rsidP="00F9119B">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rsidR="00A44C13">
            <w:t>54</w:t>
          </w:r>
          <w:r>
            <w:fldChar w:fldCharType="end"/>
          </w:r>
        </w:p>
        <w:p w14:paraId="3FE2D6CE" w14:textId="686A9CF2"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sidR="00A44C13">
            <w:rPr>
              <w:noProof/>
            </w:rPr>
            <w:t>54</w:t>
          </w:r>
          <w:r>
            <w:rPr>
              <w:noProof/>
            </w:rPr>
            <w:fldChar w:fldCharType="end"/>
          </w:r>
        </w:p>
        <w:p w14:paraId="7C576F54" w14:textId="5ECA7945"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sidR="00A44C13">
            <w:rPr>
              <w:noProof/>
            </w:rPr>
            <w:t>56</w:t>
          </w:r>
          <w:r>
            <w:rPr>
              <w:noProof/>
            </w:rPr>
            <w:fldChar w:fldCharType="end"/>
          </w:r>
        </w:p>
        <w:p w14:paraId="4156E932" w14:textId="15F28576"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sidR="00A44C13">
            <w:rPr>
              <w:noProof/>
            </w:rPr>
            <w:t>57</w:t>
          </w:r>
          <w:r>
            <w:rPr>
              <w:noProof/>
            </w:rPr>
            <w:fldChar w:fldCharType="end"/>
          </w:r>
        </w:p>
        <w:p w14:paraId="3E3CEA6C" w14:textId="7B3F5DA5"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sidR="00A44C13">
            <w:rPr>
              <w:noProof/>
            </w:rPr>
            <w:t>57</w:t>
          </w:r>
          <w:r>
            <w:rPr>
              <w:noProof/>
            </w:rPr>
            <w:fldChar w:fldCharType="end"/>
          </w:r>
        </w:p>
        <w:p w14:paraId="41FA011C" w14:textId="7FFA1DB3"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sidR="00A44C13">
            <w:rPr>
              <w:noProof/>
            </w:rPr>
            <w:t>57</w:t>
          </w:r>
          <w:r>
            <w:rPr>
              <w:noProof/>
            </w:rPr>
            <w:fldChar w:fldCharType="end"/>
          </w:r>
        </w:p>
        <w:p w14:paraId="2F095AC7" w14:textId="28C5A874"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sidR="00A44C13">
            <w:rPr>
              <w:noProof/>
            </w:rPr>
            <w:t>58</w:t>
          </w:r>
          <w:r>
            <w:rPr>
              <w:noProof/>
            </w:rPr>
            <w:fldChar w:fldCharType="end"/>
          </w:r>
        </w:p>
        <w:p w14:paraId="14EC4256" w14:textId="3887F89C" w:rsidR="005C3778" w:rsidRDefault="005C3778" w:rsidP="00F9119B">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rsidR="00A44C13">
            <w:t>59</w:t>
          </w:r>
          <w:r>
            <w:fldChar w:fldCharType="end"/>
          </w:r>
        </w:p>
        <w:p w14:paraId="46B9A001" w14:textId="223E3A1A"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sidR="00A44C13">
            <w:rPr>
              <w:noProof/>
            </w:rPr>
            <w:t>59</w:t>
          </w:r>
          <w:r>
            <w:rPr>
              <w:noProof/>
            </w:rPr>
            <w:fldChar w:fldCharType="end"/>
          </w:r>
        </w:p>
        <w:p w14:paraId="5A3C1A22" w14:textId="05E152F2"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sidR="00A44C13">
            <w:rPr>
              <w:noProof/>
            </w:rPr>
            <w:t>59</w:t>
          </w:r>
          <w:r>
            <w:rPr>
              <w:noProof/>
            </w:rPr>
            <w:fldChar w:fldCharType="end"/>
          </w:r>
        </w:p>
        <w:p w14:paraId="4EC3670A" w14:textId="669B4425"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sidR="00A44C13">
            <w:rPr>
              <w:noProof/>
            </w:rPr>
            <w:t>59</w:t>
          </w:r>
          <w:r>
            <w:rPr>
              <w:noProof/>
            </w:rPr>
            <w:fldChar w:fldCharType="end"/>
          </w:r>
        </w:p>
        <w:p w14:paraId="3954B88F" w14:textId="1A92BD4D" w:rsidR="005C3778" w:rsidRDefault="005C3778" w:rsidP="00F9119B">
          <w:pPr>
            <w:pStyle w:val="21"/>
            <w:tabs>
              <w:tab w:val="right" w:leader="dot" w:pos="9345"/>
            </w:tabs>
            <w:ind w:left="0"/>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sidR="00A44C13">
            <w:rPr>
              <w:noProof/>
            </w:rPr>
            <w:t>60</w:t>
          </w:r>
          <w:r>
            <w:rPr>
              <w:noProof/>
            </w:rPr>
            <w:fldChar w:fldCharType="end"/>
          </w:r>
        </w:p>
        <w:p w14:paraId="03817EDD" w14:textId="02391C32" w:rsidR="000E6D6F" w:rsidRPr="00424FE3" w:rsidRDefault="00735A20" w:rsidP="00F9119B">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F9119B">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F9119B">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F9119B">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F9119B">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F9119B">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F9119B">
      <w:pPr>
        <w:rPr>
          <w:rFonts w:ascii="Times New Roman" w:hAnsi="Times New Roman" w:cs="Times New Roman"/>
          <w:sz w:val="24"/>
          <w:szCs w:val="24"/>
        </w:rPr>
      </w:pPr>
      <w:bookmarkStart w:id="4" w:name="_Toc103593992"/>
      <w:bookmarkStart w:id="5" w:name="_Toc460855517"/>
      <w:bookmarkStart w:id="6" w:name="_Toc460939924"/>
      <w:bookmarkEnd w:id="3"/>
      <w:r>
        <w:rPr>
          <w:rFonts w:ascii="Times New Roman" w:hAnsi="Times New Roman" w:cs="Times New Roman"/>
          <w:sz w:val="24"/>
          <w:szCs w:val="24"/>
        </w:rPr>
        <w:br w:type="page"/>
      </w:r>
    </w:p>
    <w:p w14:paraId="21EBD2A2" w14:textId="77777777" w:rsidR="00144B89" w:rsidRDefault="00144B89" w:rsidP="00F9119B">
      <w:pPr>
        <w:pStyle w:val="1"/>
        <w:spacing w:before="0" w:after="0"/>
      </w:pPr>
      <w:bookmarkStart w:id="7" w:name="_Toc151844042"/>
      <w:bookmarkStart w:id="8" w:name="_Toc158807379"/>
      <w:bookmarkStart w:id="9" w:name="_Hlk156486035"/>
      <w:r w:rsidRPr="00CD4574">
        <w:lastRenderedPageBreak/>
        <w:t>Раздел 1. Общие положения</w:t>
      </w:r>
      <w:bookmarkEnd w:id="7"/>
      <w:bookmarkEnd w:id="8"/>
    </w:p>
    <w:p w14:paraId="6EFC473F" w14:textId="77777777" w:rsidR="00144B89" w:rsidRPr="000E6D6F" w:rsidRDefault="00144B89" w:rsidP="00F9119B">
      <w:pPr>
        <w:pStyle w:val="1"/>
        <w:spacing w:before="0" w:after="0"/>
      </w:pPr>
    </w:p>
    <w:p w14:paraId="5F463724" w14:textId="77777777" w:rsidR="00144B89" w:rsidRPr="00C168DB" w:rsidRDefault="00144B89" w:rsidP="00F9119B">
      <w:pPr>
        <w:pStyle w:val="114"/>
        <w:spacing w:after="0" w:line="240" w:lineRule="auto"/>
      </w:pPr>
      <w:bookmarkStart w:id="10" w:name="_Toc151844043"/>
      <w:bookmarkStart w:id="11" w:name="_Toc158807380"/>
      <w:r w:rsidRPr="00B978AE">
        <w:t>1</w:t>
      </w:r>
      <w:r w:rsidRPr="00C168DB">
        <w:t>.1. Назначение примерной образовательной программы</w:t>
      </w:r>
      <w:bookmarkEnd w:id="10"/>
      <w:bookmarkEnd w:id="11"/>
    </w:p>
    <w:p w14:paraId="23BE58A4" w14:textId="2E5475A8" w:rsidR="00144B89" w:rsidRPr="00C168DB" w:rsidRDefault="00144B89" w:rsidP="00F9119B">
      <w:pPr>
        <w:pStyle w:val="a4"/>
        <w:suppressAutoHyphens/>
        <w:ind w:left="0" w:firstLine="709"/>
        <w:jc w:val="both"/>
        <w:rPr>
          <w:rFonts w:ascii="Times New Roman" w:hAnsi="Times New Roman" w:cs="Times New Roman"/>
          <w:bCs/>
          <w:sz w:val="24"/>
          <w:szCs w:val="24"/>
        </w:rPr>
      </w:pPr>
      <w:r w:rsidRPr="00C168DB">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985B85" w:rsidRPr="00C168DB">
        <w:rPr>
          <w:rFonts w:ascii="Times New Roman" w:eastAsia="Calibri" w:hAnsi="Times New Roman" w:cs="Times New Roman"/>
          <w:bCs/>
          <w:sz w:val="24"/>
          <w:szCs w:val="24"/>
        </w:rPr>
        <w:t xml:space="preserve">специальности </w:t>
      </w:r>
      <w:r w:rsidRPr="00C168D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C168DB">
        <w:rPr>
          <w:rFonts w:ascii="Times New Roman" w:eastAsia="Calibri" w:hAnsi="Times New Roman" w:cs="Times New Roman"/>
          <w:bCs/>
          <w:sz w:val="24"/>
          <w:szCs w:val="24"/>
        </w:rPr>
        <w:t xml:space="preserve">по </w:t>
      </w:r>
      <w:r w:rsidR="00985B85" w:rsidRPr="00C168DB">
        <w:rPr>
          <w:rFonts w:ascii="Times New Roman" w:eastAsia="Calibri" w:hAnsi="Times New Roman" w:cs="Times New Roman"/>
          <w:bCs/>
          <w:sz w:val="24"/>
          <w:szCs w:val="24"/>
        </w:rPr>
        <w:t xml:space="preserve">специальности </w:t>
      </w:r>
      <w:r w:rsidR="00985B85" w:rsidRPr="00C168DB">
        <w:rPr>
          <w:rFonts w:ascii="Times New Roman" w:hAnsi="Times New Roman"/>
          <w:sz w:val="24"/>
          <w:szCs w:val="24"/>
        </w:rPr>
        <w:t>35.02.16 Эксплуатация и ремонт сельскохозяйственной техники и оборудования</w:t>
      </w:r>
      <w:r w:rsidRPr="00C168DB">
        <w:rPr>
          <w:rFonts w:ascii="Times New Roman" w:hAnsi="Times New Roman" w:cs="Times New Roman"/>
          <w:bCs/>
          <w:sz w:val="24"/>
          <w:szCs w:val="24"/>
        </w:rPr>
        <w:t xml:space="preserve">, </w:t>
      </w:r>
      <w:r w:rsidRPr="00C168DB">
        <w:rPr>
          <w:rFonts w:ascii="Times New Roman" w:eastAsia="Calibri" w:hAnsi="Times New Roman" w:cs="Times New Roman"/>
          <w:bCs/>
          <w:sz w:val="24"/>
          <w:szCs w:val="24"/>
        </w:rPr>
        <w:t xml:space="preserve">утвержденным приказом </w:t>
      </w:r>
      <w:r w:rsidRPr="00C168DB">
        <w:rPr>
          <w:rFonts w:ascii="Times New Roman" w:hAnsi="Times New Roman" w:cs="Times New Roman"/>
          <w:bCs/>
          <w:sz w:val="24"/>
          <w:szCs w:val="24"/>
        </w:rPr>
        <w:t xml:space="preserve">Министерства просвещения Российской Федерации от </w:t>
      </w:r>
      <w:r w:rsidR="00985B85" w:rsidRPr="00C168DB">
        <w:rPr>
          <w:rFonts w:ascii="Times New Roman" w:hAnsi="Times New Roman"/>
          <w:bCs/>
          <w:sz w:val="24"/>
          <w:szCs w:val="24"/>
        </w:rPr>
        <w:t xml:space="preserve">14 апреля 2022 г. </w:t>
      </w:r>
      <w:r w:rsidR="001E67CB">
        <w:rPr>
          <w:rFonts w:ascii="Times New Roman" w:hAnsi="Times New Roman"/>
          <w:bCs/>
          <w:sz w:val="24"/>
          <w:szCs w:val="24"/>
        </w:rPr>
        <w:t>№</w:t>
      </w:r>
      <w:r w:rsidR="00985B85" w:rsidRPr="00C168DB">
        <w:rPr>
          <w:rFonts w:ascii="Times New Roman" w:hAnsi="Times New Roman"/>
          <w:bCs/>
          <w:sz w:val="24"/>
          <w:szCs w:val="24"/>
        </w:rPr>
        <w:t xml:space="preserve"> 235</w:t>
      </w:r>
      <w:r w:rsidR="00985B85" w:rsidRPr="00C168DB">
        <w:rPr>
          <w:rFonts w:ascii="Times New Roman" w:hAnsi="Times New Roman" w:cs="Times New Roman"/>
          <w:bCs/>
          <w:sz w:val="24"/>
          <w:szCs w:val="24"/>
        </w:rPr>
        <w:t xml:space="preserve"> </w:t>
      </w:r>
      <w:r w:rsidRPr="00C168DB">
        <w:rPr>
          <w:rFonts w:ascii="Times New Roman" w:hAnsi="Times New Roman" w:cs="Times New Roman"/>
          <w:bCs/>
          <w:sz w:val="24"/>
          <w:szCs w:val="24"/>
        </w:rPr>
        <w:t xml:space="preserve">(далее – ФГОС, ФГОС СПО). </w:t>
      </w:r>
    </w:p>
    <w:p w14:paraId="585B4905" w14:textId="77777777" w:rsidR="00144B89" w:rsidRPr="00C168DB" w:rsidRDefault="00144B89" w:rsidP="00F9119B">
      <w:pPr>
        <w:pStyle w:val="a4"/>
        <w:suppressAutoHyphens/>
        <w:spacing w:line="276" w:lineRule="auto"/>
        <w:ind w:left="0" w:firstLine="709"/>
        <w:jc w:val="both"/>
        <w:rPr>
          <w:rFonts w:ascii="Times New Roman" w:hAnsi="Times New Roman" w:cs="Times New Roman"/>
          <w:bCs/>
          <w:sz w:val="24"/>
          <w:szCs w:val="24"/>
        </w:rPr>
      </w:pPr>
      <w:r w:rsidRPr="00C168DB">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C168DB">
        <w:rPr>
          <w:rFonts w:ascii="Times New Roman" w:hAnsi="Times New Roman" w:cs="Times New Roman"/>
          <w:bCs/>
          <w:sz w:val="24"/>
          <w:szCs w:val="24"/>
        </w:rPr>
        <w:t xml:space="preserve"> </w:t>
      </w:r>
      <w:r w:rsidRPr="00C168DB">
        <w:rPr>
          <w:rFonts w:ascii="Times New Roman" w:hAnsi="Times New Roman" w:cs="Times New Roman"/>
          <w:bCs/>
          <w:sz w:val="24"/>
          <w:szCs w:val="24"/>
        </w:rPr>
        <w:t>с учетом запросов конкретных работодателей.</w:t>
      </w:r>
    </w:p>
    <w:p w14:paraId="410D1C8F" w14:textId="7E0B7CE6" w:rsidR="00144B89" w:rsidRPr="00C168DB" w:rsidRDefault="00144B89" w:rsidP="00F9119B">
      <w:pPr>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985B85" w:rsidRPr="00C168DB">
        <w:rPr>
          <w:rFonts w:ascii="Times New Roman" w:eastAsia="Calibri" w:hAnsi="Times New Roman" w:cs="Times New Roman"/>
          <w:bCs/>
          <w:sz w:val="24"/>
          <w:szCs w:val="24"/>
        </w:rPr>
        <w:t xml:space="preserve">специальности </w:t>
      </w:r>
      <w:r w:rsidR="00985B85" w:rsidRPr="00C168DB">
        <w:rPr>
          <w:rFonts w:ascii="Times New Roman" w:hAnsi="Times New Roman"/>
          <w:sz w:val="24"/>
          <w:szCs w:val="24"/>
        </w:rPr>
        <w:t>35.02.16 Эксплуатация и ремонт сельскохозяйственной техники и оборудования</w:t>
      </w:r>
      <w:r w:rsidRPr="00C168DB">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11AA6D8E" w:rsidR="00144B89" w:rsidRPr="00C168DB" w:rsidRDefault="00144B89" w:rsidP="00F9119B">
      <w:pPr>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ПОП</w:t>
      </w:r>
      <w:r w:rsidR="00B978AE" w:rsidRPr="00C168DB">
        <w:rPr>
          <w:rFonts w:ascii="Times New Roman" w:hAnsi="Times New Roman" w:cs="Times New Roman"/>
          <w:bCs/>
          <w:sz w:val="24"/>
          <w:szCs w:val="24"/>
        </w:rPr>
        <w:t>-П</w:t>
      </w:r>
      <w:r w:rsidRPr="00C168DB">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985B85" w:rsidRPr="00C168DB">
        <w:rPr>
          <w:rFonts w:ascii="Times New Roman" w:hAnsi="Times New Roman" w:cs="Times New Roman"/>
          <w:bCs/>
          <w:sz w:val="24"/>
          <w:szCs w:val="24"/>
        </w:rPr>
        <w:t xml:space="preserve">специальности </w:t>
      </w:r>
      <w:r w:rsidRPr="00C168DB">
        <w:rPr>
          <w:rFonts w:ascii="Times New Roman" w:hAnsi="Times New Roman" w:cs="Times New Roman"/>
          <w:bCs/>
          <w:sz w:val="24"/>
          <w:szCs w:val="24"/>
        </w:rPr>
        <w:t>среднего профессионального образования.</w:t>
      </w:r>
    </w:p>
    <w:p w14:paraId="306811D8" w14:textId="77777777" w:rsidR="00144B89" w:rsidRPr="00C168DB" w:rsidRDefault="00144B89" w:rsidP="00F9119B">
      <w:pPr>
        <w:pStyle w:val="1d"/>
        <w:rPr>
          <w:lang w:val="ru-RU"/>
        </w:rPr>
      </w:pPr>
    </w:p>
    <w:p w14:paraId="23814F35" w14:textId="167AB9F0" w:rsidR="00144B89" w:rsidRPr="00C168DB" w:rsidRDefault="00144B89" w:rsidP="00F9119B">
      <w:pPr>
        <w:pStyle w:val="114"/>
        <w:spacing w:after="0" w:line="240" w:lineRule="auto"/>
      </w:pPr>
      <w:bookmarkStart w:id="12" w:name="_Toc151844044"/>
      <w:bookmarkStart w:id="13" w:name="_Toc158807381"/>
      <w:r w:rsidRPr="00C168DB">
        <w:t>1.2. Нормативные документы</w:t>
      </w:r>
      <w:bookmarkEnd w:id="12"/>
      <w:bookmarkEnd w:id="13"/>
    </w:p>
    <w:p w14:paraId="32C85F86" w14:textId="77777777" w:rsidR="00144B89" w:rsidRPr="00C168DB" w:rsidRDefault="00144B89" w:rsidP="00F9119B">
      <w:pPr>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C168DB" w:rsidRDefault="00144B89" w:rsidP="00F9119B">
      <w:pPr>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1FF2A5F3" w:rsidR="00144B89" w:rsidRPr="00C168DB" w:rsidRDefault="00144B89" w:rsidP="00F9119B">
      <w:pPr>
        <w:suppressAutoHyphens/>
        <w:ind w:firstLine="709"/>
        <w:jc w:val="both"/>
        <w:rPr>
          <w:rFonts w:ascii="Times New Roman" w:hAnsi="Times New Roman" w:cs="Times New Roman"/>
          <w:bCs/>
          <w:sz w:val="24"/>
          <w:szCs w:val="24"/>
        </w:rPr>
      </w:pPr>
      <w:r w:rsidRPr="00C168DB">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985B85" w:rsidRPr="00C168DB">
        <w:rPr>
          <w:rFonts w:ascii="Times New Roman" w:eastAsia="Calibri" w:hAnsi="Times New Roman" w:cs="Times New Roman"/>
          <w:bCs/>
          <w:sz w:val="24"/>
          <w:szCs w:val="24"/>
        </w:rPr>
        <w:t xml:space="preserve">специальности </w:t>
      </w:r>
      <w:r w:rsidR="00985B85" w:rsidRPr="00C168DB">
        <w:rPr>
          <w:rFonts w:ascii="Times New Roman" w:hAnsi="Times New Roman"/>
          <w:sz w:val="24"/>
          <w:szCs w:val="24"/>
        </w:rPr>
        <w:t>35.02.16 Эксплуатация и ремонт сельскохозяйственной техники и оборудования</w:t>
      </w:r>
      <w:r w:rsidRPr="00C168DB">
        <w:rPr>
          <w:rFonts w:ascii="Times New Roman" w:hAnsi="Times New Roman" w:cs="Times New Roman"/>
          <w:bCs/>
          <w:sz w:val="24"/>
          <w:szCs w:val="24"/>
        </w:rPr>
        <w:t xml:space="preserve"> (Приказ Минпросвещения России / Минобрнауки России от </w:t>
      </w:r>
      <w:r w:rsidR="00985B85" w:rsidRPr="00C168DB">
        <w:rPr>
          <w:rFonts w:ascii="Times New Roman" w:hAnsi="Times New Roman"/>
          <w:bCs/>
          <w:sz w:val="24"/>
          <w:szCs w:val="24"/>
        </w:rPr>
        <w:t xml:space="preserve">14 апреля 2022 г. </w:t>
      </w:r>
      <w:r w:rsidR="001E67CB">
        <w:rPr>
          <w:rFonts w:ascii="Times New Roman" w:hAnsi="Times New Roman"/>
          <w:bCs/>
          <w:sz w:val="24"/>
          <w:szCs w:val="24"/>
        </w:rPr>
        <w:t>№</w:t>
      </w:r>
      <w:r w:rsidR="00985B85" w:rsidRPr="00C168DB">
        <w:rPr>
          <w:rFonts w:ascii="Times New Roman" w:hAnsi="Times New Roman"/>
          <w:bCs/>
          <w:sz w:val="24"/>
          <w:szCs w:val="24"/>
        </w:rPr>
        <w:t xml:space="preserve"> 235</w:t>
      </w:r>
      <w:r w:rsidRPr="00C168DB">
        <w:rPr>
          <w:rFonts w:ascii="Times New Roman" w:hAnsi="Times New Roman"/>
          <w:bCs/>
          <w:sz w:val="24"/>
          <w:szCs w:val="24"/>
        </w:rPr>
        <w:t>)</w:t>
      </w:r>
      <w:r w:rsidRPr="00C168DB">
        <w:rPr>
          <w:rFonts w:ascii="Times New Roman" w:hAnsi="Times New Roman" w:cs="Times New Roman"/>
          <w:bCs/>
          <w:sz w:val="24"/>
          <w:szCs w:val="24"/>
        </w:rPr>
        <w:t>;</w:t>
      </w:r>
    </w:p>
    <w:p w14:paraId="42C29F57" w14:textId="77777777" w:rsidR="00144B89" w:rsidRPr="00C168DB" w:rsidRDefault="00144B89" w:rsidP="00F9119B">
      <w:pPr>
        <w:ind w:firstLine="709"/>
        <w:jc w:val="both"/>
        <w:rPr>
          <w:rFonts w:ascii="Times New Roman" w:hAnsi="Times New Roman" w:cs="Times New Roman"/>
          <w:bCs/>
          <w:sz w:val="24"/>
          <w:szCs w:val="24"/>
        </w:rPr>
      </w:pPr>
      <w:r w:rsidRPr="00C168DB">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C168DB">
        <w:rPr>
          <w:rFonts w:ascii="Times New Roman" w:hAnsi="Times New Roman" w:cs="Times New Roman"/>
          <w:bCs/>
          <w:sz w:val="24"/>
          <w:szCs w:val="24"/>
        </w:rPr>
        <w:t xml:space="preserve">Приказ </w:t>
      </w:r>
      <w:r w:rsidRPr="00C168DB">
        <w:rPr>
          <w:rFonts w:ascii="Times New Roman" w:hAnsi="Times New Roman"/>
          <w:bCs/>
          <w:sz w:val="24"/>
          <w:szCs w:val="24"/>
        </w:rPr>
        <w:t>Минпросвещения России от 24.08.2022 № 762)</w:t>
      </w:r>
      <w:r w:rsidRPr="00C168DB">
        <w:rPr>
          <w:rFonts w:ascii="Times New Roman" w:hAnsi="Times New Roman" w:cs="Times New Roman"/>
          <w:bCs/>
          <w:sz w:val="24"/>
          <w:szCs w:val="24"/>
        </w:rPr>
        <w:t>;</w:t>
      </w:r>
    </w:p>
    <w:p w14:paraId="3F67A9BE" w14:textId="77777777" w:rsidR="00144B89" w:rsidRPr="00C168DB" w:rsidRDefault="00144B89" w:rsidP="00F9119B">
      <w:pPr>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C168DB" w:rsidRDefault="00144B89" w:rsidP="00F9119B">
      <w:pPr>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C168DB" w:rsidRDefault="00144B89" w:rsidP="00F9119B">
      <w:pPr>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1B5BCB83" w:rsidR="00144B89" w:rsidRPr="00C168DB" w:rsidRDefault="00144B89" w:rsidP="00F9119B">
      <w:pPr>
        <w:shd w:val="clear" w:color="auto" w:fill="FFFFFF" w:themeFill="background1"/>
        <w:suppressAutoHyphens/>
        <w:ind w:firstLine="709"/>
        <w:jc w:val="both"/>
        <w:rPr>
          <w:rFonts w:ascii="Times New Roman" w:eastAsia="Calibri" w:hAnsi="Times New Roman" w:cs="Times New Roman"/>
          <w:sz w:val="24"/>
          <w:szCs w:val="24"/>
        </w:rPr>
      </w:pPr>
      <w:r w:rsidRPr="00C168DB">
        <w:rPr>
          <w:rFonts w:ascii="Times New Roman" w:eastAsia="Calibri" w:hAnsi="Times New Roman" w:cs="Times New Roman"/>
          <w:sz w:val="24"/>
          <w:szCs w:val="24"/>
        </w:rPr>
        <w:t xml:space="preserve">Перечень </w:t>
      </w:r>
      <w:r w:rsidR="00A7705A" w:rsidRPr="00C168DB">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C168DB">
        <w:rPr>
          <w:rFonts w:ascii="Times New Roman" w:eastAsia="Calibri" w:hAnsi="Times New Roman" w:cs="Times New Roman"/>
          <w:sz w:val="24"/>
          <w:szCs w:val="24"/>
        </w:rPr>
        <w:t xml:space="preserve">(приказ </w:t>
      </w:r>
      <w:r w:rsidR="000D70AD" w:rsidRPr="00C168DB">
        <w:rPr>
          <w:rFonts w:ascii="Times New Roman" w:eastAsia="Calibri" w:hAnsi="Times New Roman" w:cs="Times New Roman"/>
          <w:sz w:val="24"/>
          <w:szCs w:val="24"/>
        </w:rPr>
        <w:t xml:space="preserve">Минпросвещения России от 13.12.2023 </w:t>
      </w:r>
      <w:r w:rsidR="001E67CB">
        <w:rPr>
          <w:rFonts w:ascii="Times New Roman" w:eastAsia="Calibri" w:hAnsi="Times New Roman" w:cs="Times New Roman"/>
          <w:sz w:val="24"/>
          <w:szCs w:val="24"/>
        </w:rPr>
        <w:t>№</w:t>
      </w:r>
      <w:r w:rsidR="000D70AD" w:rsidRPr="00C168DB">
        <w:rPr>
          <w:rFonts w:ascii="Times New Roman" w:eastAsia="Calibri" w:hAnsi="Times New Roman" w:cs="Times New Roman"/>
          <w:sz w:val="24"/>
          <w:szCs w:val="24"/>
        </w:rPr>
        <w:t xml:space="preserve"> 932</w:t>
      </w:r>
      <w:r w:rsidRPr="00C168DB">
        <w:rPr>
          <w:rFonts w:ascii="Times New Roman" w:eastAsia="Calibri" w:hAnsi="Times New Roman" w:cs="Times New Roman"/>
          <w:sz w:val="24"/>
          <w:szCs w:val="24"/>
        </w:rPr>
        <w:t>);</w:t>
      </w:r>
    </w:p>
    <w:p w14:paraId="72D01401" w14:textId="1426343A" w:rsidR="00144B89" w:rsidRDefault="00144B89" w:rsidP="00F9119B">
      <w:pPr>
        <w:shd w:val="clear" w:color="auto" w:fill="FFFFFF" w:themeFill="background1"/>
        <w:suppressAutoHyphens/>
        <w:ind w:firstLine="709"/>
        <w:jc w:val="both"/>
        <w:rPr>
          <w:rFonts w:ascii="Times New Roman" w:hAnsi="Times New Roman" w:cs="Times New Roman"/>
          <w:bCs/>
          <w:sz w:val="24"/>
          <w:szCs w:val="24"/>
        </w:rPr>
      </w:pPr>
      <w:r w:rsidRPr="00C168DB">
        <w:rPr>
          <w:rFonts w:ascii="Times New Roman" w:hAnsi="Times New Roman" w:cs="Times New Roman"/>
          <w:bCs/>
          <w:sz w:val="24"/>
          <w:szCs w:val="24"/>
        </w:rPr>
        <w:t>Приказ Министерства науки и высшего образования Российской Федерации</w:t>
      </w:r>
      <w:r w:rsidRPr="00C168DB">
        <w:rPr>
          <w:rFonts w:ascii="Times New Roman" w:hAnsi="Times New Roman" w:cs="Times New Roman"/>
          <w:bCs/>
          <w:sz w:val="24"/>
          <w:szCs w:val="24"/>
        </w:rPr>
        <w:br/>
        <w:t xml:space="preserve">и Министерства просвещения Российской Федерации от 05.08.2020 </w:t>
      </w:r>
      <w:r w:rsidRPr="00B978AE">
        <w:rPr>
          <w:rFonts w:ascii="Times New Roman" w:hAnsi="Times New Roman" w:cs="Times New Roman"/>
          <w:bCs/>
          <w:sz w:val="24"/>
          <w:szCs w:val="24"/>
        </w:rPr>
        <w:t xml:space="preserve">№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5B7DB651" w14:textId="7E579792" w:rsidR="00985B85" w:rsidRDefault="00985B85" w:rsidP="00F9119B">
      <w:pPr>
        <w:suppressAutoHyphens/>
        <w:ind w:firstLine="567"/>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sz w:val="24"/>
          <w:szCs w:val="24"/>
          <w:lang w:eastAsia="ru-RU"/>
        </w:rPr>
        <w:t>П</w:t>
      </w:r>
      <w:r w:rsidRPr="00985B85">
        <w:rPr>
          <w:rFonts w:ascii="Times New Roman" w:eastAsia="Times New Roman" w:hAnsi="Times New Roman" w:cs="Times New Roman"/>
          <w:bCs/>
          <w:sz w:val="24"/>
          <w:szCs w:val="24"/>
          <w:lang w:eastAsia="ru-RU"/>
        </w:rPr>
        <w:t xml:space="preserve">риказ Министерства труда и социальной защиты Российской Федерации </w:t>
      </w:r>
      <w:r w:rsidRPr="00985B85">
        <w:rPr>
          <w:rFonts w:ascii="Times New Roman" w:eastAsia="Times New Roman" w:hAnsi="Times New Roman" w:cs="Times New Roman"/>
          <w:bCs/>
          <w:color w:val="000000"/>
          <w:sz w:val="24"/>
          <w:szCs w:val="24"/>
          <w:lang w:eastAsia="ru-RU"/>
        </w:rPr>
        <w:t xml:space="preserve">от 02 сентября 2020 г.  № 555н </w:t>
      </w:r>
      <w:r w:rsidRPr="00985B85">
        <w:rPr>
          <w:rFonts w:ascii="Times New Roman" w:eastAsia="Times New Roman" w:hAnsi="Times New Roman" w:cs="Times New Roman"/>
          <w:bCs/>
          <w:sz w:val="24"/>
          <w:szCs w:val="24"/>
          <w:lang w:eastAsia="ru-RU"/>
        </w:rPr>
        <w:t>«Об утверждении профессионального стандарта</w:t>
      </w:r>
      <w:r w:rsidRPr="00985B85">
        <w:rPr>
          <w:rFonts w:ascii="Times New Roman" w:eastAsia="Times New Roman" w:hAnsi="Times New Roman" w:cs="Times New Roman"/>
          <w:bCs/>
          <w:color w:val="000000"/>
          <w:sz w:val="24"/>
          <w:szCs w:val="24"/>
          <w:lang w:eastAsia="ru-RU"/>
        </w:rPr>
        <w:t xml:space="preserve"> «Специалист в области механизации сельского хозяйства»</w:t>
      </w:r>
      <w:r w:rsidR="00614924">
        <w:rPr>
          <w:rFonts w:ascii="Times New Roman" w:eastAsia="Times New Roman" w:hAnsi="Times New Roman" w:cs="Times New Roman"/>
          <w:bCs/>
          <w:color w:val="000000"/>
          <w:sz w:val="24"/>
          <w:szCs w:val="24"/>
          <w:lang w:eastAsia="ru-RU"/>
        </w:rPr>
        <w:t>;</w:t>
      </w:r>
    </w:p>
    <w:p w14:paraId="095503EC" w14:textId="015EAC5C" w:rsidR="0033684A" w:rsidRPr="000471F9" w:rsidRDefault="000471F9" w:rsidP="0033684A">
      <w:pPr>
        <w:suppressAutoHyphens/>
        <w:ind w:firstLine="567"/>
        <w:jc w:val="both"/>
        <w:rPr>
          <w:rFonts w:ascii="Times New Roman" w:eastAsia="Times New Roman" w:hAnsi="Times New Roman" w:cs="Times New Roman"/>
          <w:bCs/>
          <w:color w:val="000000"/>
          <w:sz w:val="24"/>
          <w:szCs w:val="24"/>
          <w:lang w:eastAsia="ru-RU"/>
        </w:rPr>
      </w:pPr>
      <w:r w:rsidRPr="0033684A">
        <w:rPr>
          <w:rFonts w:ascii="Times New Roman" w:eastAsia="Times New Roman" w:hAnsi="Times New Roman" w:cs="Times New Roman"/>
          <w:bCs/>
          <w:color w:val="000000"/>
          <w:sz w:val="24"/>
          <w:szCs w:val="24"/>
          <w:lang w:eastAsia="ru-RU"/>
        </w:rPr>
        <w:t xml:space="preserve">Приказ Министерства   труда и социальной защиты Российской Федерации от </w:t>
      </w:r>
      <w:r w:rsidR="00614924" w:rsidRPr="00614924">
        <w:rPr>
          <w:rFonts w:ascii="Times New Roman" w:eastAsia="Times New Roman" w:hAnsi="Times New Roman" w:cs="Times New Roman"/>
          <w:bCs/>
          <w:color w:val="000000"/>
          <w:sz w:val="24"/>
          <w:szCs w:val="24"/>
          <w:lang w:eastAsia="ru-RU"/>
        </w:rPr>
        <w:t xml:space="preserve">4 </w:t>
      </w:r>
      <w:r w:rsidR="00614924">
        <w:rPr>
          <w:rFonts w:ascii="Times New Roman" w:eastAsia="Times New Roman" w:hAnsi="Times New Roman" w:cs="Times New Roman"/>
          <w:bCs/>
          <w:color w:val="000000"/>
          <w:sz w:val="24"/>
          <w:szCs w:val="24"/>
          <w:lang w:eastAsia="ru-RU"/>
        </w:rPr>
        <w:t xml:space="preserve">июня </w:t>
      </w:r>
      <w:r w:rsidRPr="0033684A">
        <w:rPr>
          <w:rFonts w:ascii="Times New Roman" w:eastAsia="Times New Roman" w:hAnsi="Times New Roman" w:cs="Times New Roman"/>
          <w:bCs/>
          <w:color w:val="000000"/>
          <w:sz w:val="24"/>
          <w:szCs w:val="24"/>
          <w:lang w:eastAsia="ru-RU"/>
        </w:rPr>
        <w:t xml:space="preserve">2014 № 362н </w:t>
      </w:r>
      <w:r w:rsidR="00614924">
        <w:rPr>
          <w:rFonts w:ascii="Times New Roman" w:eastAsia="Times New Roman" w:hAnsi="Times New Roman" w:cs="Times New Roman"/>
          <w:bCs/>
          <w:color w:val="000000"/>
          <w:sz w:val="24"/>
          <w:szCs w:val="24"/>
          <w:lang w:eastAsia="ru-RU"/>
        </w:rPr>
        <w:t>«</w:t>
      </w:r>
      <w:r w:rsidR="00614924" w:rsidRPr="00985B85">
        <w:rPr>
          <w:rFonts w:ascii="Times New Roman" w:eastAsia="Times New Roman" w:hAnsi="Times New Roman" w:cs="Times New Roman"/>
          <w:bCs/>
          <w:sz w:val="24"/>
          <w:szCs w:val="24"/>
          <w:lang w:eastAsia="ru-RU"/>
        </w:rPr>
        <w:t>Об утверждении профессионального стандарта</w:t>
      </w:r>
      <w:r w:rsidR="00614924" w:rsidRPr="00985B85">
        <w:rPr>
          <w:rFonts w:ascii="Times New Roman" w:eastAsia="Times New Roman" w:hAnsi="Times New Roman" w:cs="Times New Roman"/>
          <w:bCs/>
          <w:color w:val="000000"/>
          <w:sz w:val="24"/>
          <w:szCs w:val="24"/>
          <w:lang w:eastAsia="ru-RU"/>
        </w:rPr>
        <w:t xml:space="preserve"> </w:t>
      </w:r>
      <w:r w:rsidR="00614924">
        <w:rPr>
          <w:rFonts w:ascii="Times New Roman" w:eastAsia="Times New Roman" w:hAnsi="Times New Roman" w:cs="Times New Roman"/>
          <w:bCs/>
          <w:color w:val="000000"/>
          <w:sz w:val="24"/>
          <w:szCs w:val="24"/>
          <w:lang w:eastAsia="ru-RU"/>
        </w:rPr>
        <w:t>«</w:t>
      </w:r>
      <w:r w:rsidR="0033684A" w:rsidRPr="0033684A">
        <w:rPr>
          <w:rFonts w:ascii="Times New Roman" w:eastAsia="Times New Roman" w:hAnsi="Times New Roman" w:cs="Times New Roman"/>
          <w:bCs/>
          <w:color w:val="000000"/>
          <w:sz w:val="24"/>
          <w:szCs w:val="24"/>
          <w:lang w:eastAsia="ru-RU"/>
        </w:rPr>
        <w:t>Тракторист-машинист сельскохозяйственного производства</w:t>
      </w:r>
      <w:r w:rsidR="00614924">
        <w:rPr>
          <w:rFonts w:ascii="Times New Roman" w:eastAsia="Times New Roman" w:hAnsi="Times New Roman" w:cs="Times New Roman"/>
          <w:bCs/>
          <w:color w:val="000000"/>
          <w:sz w:val="24"/>
          <w:szCs w:val="24"/>
          <w:lang w:eastAsia="ru-RU"/>
        </w:rPr>
        <w:t>».</w:t>
      </w:r>
    </w:p>
    <w:p w14:paraId="4D10438D" w14:textId="77777777" w:rsidR="003D76C3" w:rsidRPr="00DE3543" w:rsidRDefault="003D76C3"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ДЭ – демонстрационный экзамен;</w:t>
      </w:r>
    </w:p>
    <w:p w14:paraId="3C499BB0" w14:textId="77777777"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МДК – междисциплинарный курс;</w:t>
      </w:r>
    </w:p>
    <w:p w14:paraId="6EE68B06" w14:textId="77777777" w:rsidR="00144B89" w:rsidRPr="00DE3543" w:rsidRDefault="00144B89" w:rsidP="00F9119B">
      <w:pPr>
        <w:tabs>
          <w:tab w:val="left" w:pos="993"/>
        </w:tabs>
        <w:suppressAutoHyphens/>
        <w:ind w:firstLine="709"/>
        <w:jc w:val="both"/>
        <w:rPr>
          <w:rFonts w:ascii="Times New Roman" w:hAnsi="Times New Roman" w:cs="Times New Roman"/>
          <w:sz w:val="24"/>
          <w:szCs w:val="24"/>
        </w:rPr>
      </w:pPr>
      <w:r w:rsidRPr="00DE3543">
        <w:rPr>
          <w:rFonts w:ascii="Times New Roman" w:hAnsi="Times New Roman" w:cs="Times New Roman"/>
          <w:sz w:val="24"/>
          <w:szCs w:val="24"/>
        </w:rPr>
        <w:t xml:space="preserve">ОК </w:t>
      </w:r>
      <w:r w:rsidRPr="00DE3543">
        <w:rPr>
          <w:rFonts w:ascii="Times New Roman" w:hAnsi="Times New Roman" w:cs="Times New Roman"/>
          <w:bCs/>
          <w:sz w:val="24"/>
          <w:szCs w:val="24"/>
        </w:rPr>
        <w:t xml:space="preserve">– </w:t>
      </w:r>
      <w:r w:rsidRPr="00DE3543">
        <w:rPr>
          <w:rFonts w:ascii="Times New Roman" w:hAnsi="Times New Roman" w:cs="Times New Roman"/>
          <w:sz w:val="24"/>
          <w:szCs w:val="24"/>
        </w:rPr>
        <w:t>общие компетенции;</w:t>
      </w:r>
    </w:p>
    <w:p w14:paraId="1D704816" w14:textId="77777777"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ОП – общепрофессиональный цикл;</w:t>
      </w:r>
    </w:p>
    <w:p w14:paraId="778A44D6" w14:textId="77777777" w:rsidR="00144B89" w:rsidRPr="00DE3543" w:rsidRDefault="00144B89"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ОТФ – обобщенная трудовая функция;</w:t>
      </w:r>
    </w:p>
    <w:p w14:paraId="60DC5BF0" w14:textId="77777777" w:rsidR="003D76C3" w:rsidRPr="00DE3543" w:rsidRDefault="003D76C3"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 xml:space="preserve">ОЧ – обязательная часть образовательной программы; </w:t>
      </w:r>
    </w:p>
    <w:p w14:paraId="0E7FC593" w14:textId="7E104448" w:rsidR="00144B89" w:rsidRPr="00DE3543" w:rsidRDefault="00144B89" w:rsidP="00F9119B">
      <w:pPr>
        <w:tabs>
          <w:tab w:val="left" w:pos="993"/>
        </w:tabs>
        <w:spacing w:line="276" w:lineRule="auto"/>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СГ – социально-гуманитарный цикл;</w:t>
      </w:r>
    </w:p>
    <w:p w14:paraId="56CB4762" w14:textId="1CA65D83"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ПА – промежуточная аттестация;</w:t>
      </w:r>
    </w:p>
    <w:p w14:paraId="4F7E502B" w14:textId="77777777" w:rsidR="00144B89" w:rsidRPr="00DE3543" w:rsidRDefault="00144B89"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ПК – профессиональные компетенции;</w:t>
      </w:r>
    </w:p>
    <w:p w14:paraId="3BD66C18" w14:textId="77777777"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ПМ – профессиональный модуль;</w:t>
      </w:r>
    </w:p>
    <w:p w14:paraId="3EC24E40" w14:textId="77777777" w:rsidR="00144B89" w:rsidRPr="00DE3543" w:rsidRDefault="00144B89"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ПОП</w:t>
      </w:r>
      <w:r w:rsidR="00676A22" w:rsidRPr="00DE3543">
        <w:rPr>
          <w:rFonts w:ascii="Times New Roman" w:hAnsi="Times New Roman" w:cs="Times New Roman"/>
          <w:bCs/>
          <w:sz w:val="24"/>
          <w:szCs w:val="24"/>
        </w:rPr>
        <w:t xml:space="preserve">-П </w:t>
      </w:r>
      <w:r w:rsidRPr="00DE3543">
        <w:rPr>
          <w:rFonts w:ascii="Times New Roman" w:hAnsi="Times New Roman" w:cs="Times New Roman"/>
          <w:bCs/>
          <w:sz w:val="24"/>
          <w:szCs w:val="24"/>
        </w:rPr>
        <w:t xml:space="preserve">– примерная образовательная программа </w:t>
      </w:r>
      <w:r w:rsidR="00676A22" w:rsidRPr="00DE3543">
        <w:rPr>
          <w:rFonts w:ascii="Times New Roman" w:hAnsi="Times New Roman" w:cs="Times New Roman"/>
          <w:bCs/>
          <w:sz w:val="24"/>
          <w:szCs w:val="24"/>
        </w:rPr>
        <w:t>«Профессионалитет»;</w:t>
      </w:r>
    </w:p>
    <w:p w14:paraId="3F40C1EB" w14:textId="0BB5F24F" w:rsidR="00144B89" w:rsidRPr="00DE3543" w:rsidRDefault="00144B89"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П – профессиональный цикл;</w:t>
      </w:r>
    </w:p>
    <w:p w14:paraId="641555B6" w14:textId="77777777" w:rsidR="00D442FC" w:rsidRPr="00DE3543" w:rsidRDefault="00D442FC" w:rsidP="00F9119B">
      <w:pPr>
        <w:tabs>
          <w:tab w:val="left" w:pos="993"/>
        </w:tabs>
        <w:ind w:firstLine="709"/>
        <w:jc w:val="both"/>
        <w:rPr>
          <w:rFonts w:ascii="Times New Roman" w:eastAsia="Times New Roman" w:hAnsi="Times New Roman" w:cs="Times New Roman"/>
          <w:sz w:val="24"/>
          <w:szCs w:val="24"/>
        </w:rPr>
      </w:pPr>
      <w:r w:rsidRPr="00DE3543">
        <w:rPr>
          <w:rFonts w:ascii="Times New Roman" w:eastAsia="Times New Roman" w:hAnsi="Times New Roman" w:cs="Times New Roman"/>
          <w:sz w:val="24"/>
          <w:szCs w:val="24"/>
        </w:rPr>
        <w:t xml:space="preserve">ПП- производственная практика; </w:t>
      </w:r>
    </w:p>
    <w:p w14:paraId="325C37F4" w14:textId="77777777" w:rsidR="00144B89" w:rsidRPr="00DE3543" w:rsidRDefault="00144B89"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ПС – профессиональный стандарт,</w:t>
      </w:r>
    </w:p>
    <w:p w14:paraId="2B42D978" w14:textId="03FC598F" w:rsidR="003D76C3" w:rsidRPr="00DE3543" w:rsidRDefault="003D76C3"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ТС – технические средства;</w:t>
      </w:r>
    </w:p>
    <w:p w14:paraId="3E9D9C32" w14:textId="77777777" w:rsidR="003D76C3" w:rsidRPr="00DE3543" w:rsidRDefault="003D76C3"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ТФ – трудовая функция;</w:t>
      </w:r>
    </w:p>
    <w:p w14:paraId="3F7E0E91" w14:textId="20A44579" w:rsidR="003D76C3" w:rsidRPr="00DE3543" w:rsidRDefault="003D76C3"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УМК – учебно-методический комплект;</w:t>
      </w:r>
    </w:p>
    <w:p w14:paraId="590A01DB" w14:textId="1D974636" w:rsidR="00D442FC" w:rsidRPr="00DE3543" w:rsidRDefault="00D442FC" w:rsidP="00F9119B">
      <w:pPr>
        <w:tabs>
          <w:tab w:val="left" w:pos="993"/>
        </w:tabs>
        <w:suppressAutoHyphens/>
        <w:ind w:firstLine="709"/>
        <w:jc w:val="both"/>
        <w:rPr>
          <w:rFonts w:ascii="Times New Roman" w:hAnsi="Times New Roman" w:cs="Times New Roman"/>
          <w:bCs/>
          <w:sz w:val="24"/>
          <w:szCs w:val="24"/>
        </w:rPr>
      </w:pPr>
      <w:r w:rsidRPr="00DE3543">
        <w:rPr>
          <w:rFonts w:ascii="Times New Roman" w:hAnsi="Times New Roman" w:cs="Times New Roman"/>
          <w:bCs/>
          <w:sz w:val="24"/>
          <w:szCs w:val="24"/>
        </w:rPr>
        <w:t>УП – учебная практика;</w:t>
      </w:r>
    </w:p>
    <w:p w14:paraId="21570D04" w14:textId="77777777" w:rsidR="00144B89" w:rsidRPr="00985111" w:rsidRDefault="00144B89" w:rsidP="00F9119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F9119B">
      <w:pPr>
        <w:suppressAutoHyphens/>
        <w:ind w:firstLine="709"/>
        <w:jc w:val="both"/>
        <w:rPr>
          <w:rFonts w:ascii="Times New Roman" w:hAnsi="Times New Roman"/>
          <w:bCs/>
          <w:i/>
        </w:rPr>
      </w:pPr>
    </w:p>
    <w:p w14:paraId="114A1E94" w14:textId="758DAD9B" w:rsidR="00144B89" w:rsidRDefault="00144B89" w:rsidP="00F9119B">
      <w:pPr>
        <w:pStyle w:val="1"/>
        <w:pageBreakBefore/>
        <w:spacing w:before="0" w:after="0"/>
        <w:jc w:val="both"/>
      </w:pPr>
      <w:bookmarkStart w:id="14" w:name="_Toc151844046"/>
      <w:bookmarkStart w:id="15" w:name="_Toc158807383"/>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4"/>
      <w:bookmarkEnd w:id="15"/>
      <w:r w:rsidRPr="00985111">
        <w:t xml:space="preserve"> </w:t>
      </w:r>
    </w:p>
    <w:p w14:paraId="574A0978" w14:textId="77777777" w:rsidR="001E67CB" w:rsidRDefault="001E67CB" w:rsidP="00F9119B"/>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2126"/>
        <w:gridCol w:w="3261"/>
      </w:tblGrid>
      <w:tr w:rsidR="00242DFD" w:rsidRPr="00155881" w14:paraId="183BD8AC" w14:textId="77777777" w:rsidTr="002C02C6">
        <w:tc>
          <w:tcPr>
            <w:tcW w:w="4820" w:type="dxa"/>
            <w:shd w:val="clear" w:color="auto" w:fill="auto"/>
          </w:tcPr>
          <w:p w14:paraId="59B35B59" w14:textId="77777777" w:rsidR="00242DFD" w:rsidRPr="00155881" w:rsidRDefault="00242DFD" w:rsidP="00F9119B">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155881" w:rsidRDefault="00242DFD" w:rsidP="00F9119B">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Данные</w:t>
            </w:r>
          </w:p>
        </w:tc>
      </w:tr>
      <w:tr w:rsidR="001E67CB" w:rsidRPr="00155881" w14:paraId="2116F3A4" w14:textId="77777777" w:rsidTr="002C02C6">
        <w:tc>
          <w:tcPr>
            <w:tcW w:w="4820" w:type="dxa"/>
            <w:shd w:val="clear" w:color="auto" w:fill="auto"/>
          </w:tcPr>
          <w:p w14:paraId="564F08A5" w14:textId="25FF58AF" w:rsidR="001E67CB" w:rsidRPr="00155881" w:rsidRDefault="001E67CB" w:rsidP="00F9119B">
            <w:pPr>
              <w:rPr>
                <w:rFonts w:ascii="Times New Roman" w:eastAsia="DejaVu Sans" w:hAnsi="Times New Roman" w:cs="Times New Roman"/>
                <w:b/>
                <w:bCs/>
                <w:sz w:val="24"/>
                <w:szCs w:val="24"/>
                <w:lang w:eastAsia="zh-CN" w:bidi="hi-IN"/>
              </w:rPr>
            </w:pPr>
            <w:r w:rsidRPr="00155881">
              <w:rPr>
                <w:rFonts w:ascii="Times New Roman" w:hAnsi="Times New Roman" w:cs="Times New Roman"/>
                <w:sz w:val="24"/>
                <w:szCs w:val="24"/>
              </w:rPr>
              <w:t>Отрасли, для которых разработана образовательная программа</w:t>
            </w:r>
          </w:p>
        </w:tc>
        <w:tc>
          <w:tcPr>
            <w:tcW w:w="5387" w:type="dxa"/>
            <w:gridSpan w:val="2"/>
            <w:shd w:val="clear" w:color="auto" w:fill="auto"/>
          </w:tcPr>
          <w:p w14:paraId="60933172" w14:textId="77777777"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Сельское хозяйство</w:t>
            </w:r>
          </w:p>
          <w:p w14:paraId="59D385AF" w14:textId="77777777" w:rsidR="001E67CB"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Топливно-энергетический комплекс</w:t>
            </w:r>
          </w:p>
          <w:p w14:paraId="310B7F14" w14:textId="708361C8" w:rsidR="002C02C6" w:rsidRPr="002C02C6" w:rsidRDefault="002C02C6" w:rsidP="00F9119B">
            <w:pPr>
              <w:rPr>
                <w:rFonts w:ascii="Times New Roman" w:eastAsia="DejaVu Sans" w:hAnsi="Times New Roman" w:cs="Times New Roman"/>
                <w:sz w:val="24"/>
                <w:szCs w:val="24"/>
                <w:lang w:eastAsia="zh-CN" w:bidi="hi-IN"/>
              </w:rPr>
            </w:pPr>
            <w:r w:rsidRPr="002C02C6">
              <w:rPr>
                <w:rFonts w:ascii="Times New Roman" w:eastAsia="DejaVu Sans" w:hAnsi="Times New Roman" w:cs="Times New Roman"/>
                <w:sz w:val="24"/>
                <w:szCs w:val="24"/>
                <w:lang w:eastAsia="zh-CN" w:bidi="hi-IN"/>
              </w:rPr>
              <w:t>Машиностроение</w:t>
            </w:r>
          </w:p>
        </w:tc>
      </w:tr>
      <w:tr w:rsidR="001E67CB" w:rsidRPr="00155881" w14:paraId="1C948F13" w14:textId="77777777" w:rsidTr="002C02C6">
        <w:tc>
          <w:tcPr>
            <w:tcW w:w="4820" w:type="dxa"/>
            <w:shd w:val="clear" w:color="auto" w:fill="auto"/>
          </w:tcPr>
          <w:p w14:paraId="61F68948" w14:textId="4FFA0040" w:rsidR="001E67CB" w:rsidRPr="00155881" w:rsidRDefault="001E67CB" w:rsidP="00F9119B">
            <w:pPr>
              <w:rPr>
                <w:rFonts w:ascii="Times New Roman" w:eastAsia="DejaVu Sans" w:hAnsi="Times New Roman" w:cs="Times New Roman"/>
                <w:b/>
                <w:bCs/>
                <w:sz w:val="24"/>
                <w:szCs w:val="24"/>
                <w:lang w:eastAsia="zh-CN" w:bidi="hi-IN"/>
              </w:rPr>
            </w:pPr>
            <w:r w:rsidRPr="00155881">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5387" w:type="dxa"/>
            <w:gridSpan w:val="2"/>
            <w:shd w:val="clear" w:color="auto" w:fill="auto"/>
          </w:tcPr>
          <w:p w14:paraId="49FD7C40" w14:textId="07283395" w:rsidR="001E67CB" w:rsidRPr="00155881" w:rsidRDefault="001E67CB" w:rsidP="00F9119B">
            <w:pPr>
              <w:suppressAutoHyphens/>
              <w:jc w:val="both"/>
              <w:rPr>
                <w:rFonts w:ascii="Times New Roman" w:eastAsia="Times New Roman" w:hAnsi="Times New Roman" w:cs="Times New Roman"/>
                <w:bCs/>
                <w:color w:val="000000"/>
                <w:sz w:val="24"/>
                <w:szCs w:val="24"/>
                <w:lang w:eastAsia="ru-RU"/>
              </w:rPr>
            </w:pPr>
            <w:r w:rsidRPr="00155881">
              <w:rPr>
                <w:rFonts w:ascii="Times New Roman" w:eastAsia="Times New Roman" w:hAnsi="Times New Roman" w:cs="Times New Roman"/>
                <w:bCs/>
                <w:color w:val="000000"/>
                <w:sz w:val="24"/>
                <w:szCs w:val="24"/>
                <w:lang w:eastAsia="ru-RU"/>
              </w:rPr>
              <w:t>13.001 Специалист в области механизации сельского хозяйства</w:t>
            </w:r>
            <w:r w:rsidRPr="00155881">
              <w:rPr>
                <w:rFonts w:ascii="Times New Roman" w:eastAsia="Times New Roman" w:hAnsi="Times New Roman" w:cs="Times New Roman"/>
                <w:bCs/>
                <w:sz w:val="24"/>
                <w:szCs w:val="24"/>
                <w:lang w:eastAsia="ru-RU"/>
              </w:rPr>
              <w:t xml:space="preserve"> (</w:t>
            </w:r>
            <w:r w:rsidRPr="00155881">
              <w:rPr>
                <w:rFonts w:ascii="Times New Roman" w:eastAsia="Times New Roman" w:hAnsi="Times New Roman" w:cs="Times New Roman"/>
                <w:bCs/>
                <w:i/>
                <w:iCs/>
                <w:sz w:val="24"/>
                <w:szCs w:val="24"/>
                <w:lang w:eastAsia="ru-RU"/>
              </w:rPr>
              <w:t xml:space="preserve">Приказ Министерства труда и социальной защиты Российской Федерации </w:t>
            </w:r>
            <w:r w:rsidRPr="00155881">
              <w:rPr>
                <w:rFonts w:ascii="Times New Roman" w:eastAsia="Times New Roman" w:hAnsi="Times New Roman" w:cs="Times New Roman"/>
                <w:bCs/>
                <w:i/>
                <w:iCs/>
                <w:color w:val="000000"/>
                <w:sz w:val="24"/>
                <w:szCs w:val="24"/>
                <w:lang w:eastAsia="ru-RU"/>
              </w:rPr>
              <w:t>от 02.09.2020 № 555н)</w:t>
            </w:r>
          </w:p>
        </w:tc>
      </w:tr>
      <w:tr w:rsidR="001E67CB" w:rsidRPr="00155881" w14:paraId="73E6E54B" w14:textId="77777777" w:rsidTr="002C02C6">
        <w:trPr>
          <w:trHeight w:val="322"/>
        </w:trPr>
        <w:tc>
          <w:tcPr>
            <w:tcW w:w="4820" w:type="dxa"/>
            <w:vMerge w:val="restart"/>
            <w:shd w:val="clear" w:color="auto" w:fill="auto"/>
          </w:tcPr>
          <w:p w14:paraId="56D29324" w14:textId="44E86673" w:rsidR="001E67CB" w:rsidRPr="00155881" w:rsidRDefault="001E67CB" w:rsidP="00F9119B">
            <w:pPr>
              <w:rPr>
                <w:rFonts w:ascii="Times New Roman" w:eastAsia="DejaVu Sans" w:hAnsi="Times New Roman" w:cs="Times New Roman"/>
                <w:b/>
                <w:bCs/>
                <w:sz w:val="24"/>
                <w:szCs w:val="24"/>
                <w:lang w:eastAsia="zh-CN" w:bidi="hi-IN"/>
              </w:rPr>
            </w:pPr>
            <w:r w:rsidRPr="00155881">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67639F65" w14:textId="0942BFD3"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Сельское хозяйство</w:t>
            </w:r>
          </w:p>
        </w:tc>
      </w:tr>
      <w:tr w:rsidR="001E67CB" w:rsidRPr="00155881" w14:paraId="5A2BB06B" w14:textId="77777777" w:rsidTr="002C02C6">
        <w:trPr>
          <w:trHeight w:val="488"/>
        </w:trPr>
        <w:tc>
          <w:tcPr>
            <w:tcW w:w="4820" w:type="dxa"/>
            <w:vMerge/>
            <w:shd w:val="clear" w:color="auto" w:fill="auto"/>
          </w:tcPr>
          <w:p w14:paraId="3A1E851C" w14:textId="77777777" w:rsidR="001E67CB" w:rsidRPr="00155881" w:rsidRDefault="001E67CB" w:rsidP="00F9119B">
            <w:pPr>
              <w:rPr>
                <w:rFonts w:ascii="Times New Roman" w:hAnsi="Times New Roman" w:cs="Times New Roman"/>
                <w:sz w:val="24"/>
                <w:szCs w:val="24"/>
              </w:rPr>
            </w:pPr>
          </w:p>
        </w:tc>
        <w:tc>
          <w:tcPr>
            <w:tcW w:w="5387" w:type="dxa"/>
            <w:gridSpan w:val="2"/>
            <w:shd w:val="clear" w:color="auto" w:fill="auto"/>
          </w:tcPr>
          <w:p w14:paraId="3FE548EE" w14:textId="5A7ADBC7" w:rsidR="009868E3" w:rsidRPr="00574CB1" w:rsidRDefault="009868E3" w:rsidP="009868E3">
            <w:pPr>
              <w:suppressAutoHyphens/>
              <w:rPr>
                <w:rFonts w:ascii="Times New Roman" w:eastAsia="Times New Roman" w:hAnsi="Times New Roman" w:cs="Times New Roman"/>
                <w:bCs/>
                <w:sz w:val="24"/>
                <w:szCs w:val="24"/>
                <w:lang w:eastAsia="ru-RU"/>
              </w:rPr>
            </w:pPr>
            <w:r w:rsidRPr="009868E3">
              <w:rPr>
                <w:rFonts w:ascii="Times New Roman" w:eastAsia="Times New Roman" w:hAnsi="Times New Roman" w:cs="Times New Roman"/>
                <w:bCs/>
                <w:sz w:val="24"/>
                <w:szCs w:val="24"/>
                <w:lang w:eastAsia="ru-RU"/>
              </w:rPr>
              <w:t>13.006 Тракторист-машинист сельскохозяйственного производства</w:t>
            </w:r>
            <w:r>
              <w:rPr>
                <w:rFonts w:ascii="Times New Roman" w:eastAsia="Times New Roman" w:hAnsi="Times New Roman" w:cs="Times New Roman"/>
                <w:bCs/>
                <w:sz w:val="24"/>
                <w:szCs w:val="24"/>
                <w:lang w:eastAsia="ru-RU"/>
              </w:rPr>
              <w:t xml:space="preserve"> </w:t>
            </w:r>
            <w:r w:rsidRPr="009868E3">
              <w:rPr>
                <w:rFonts w:ascii="Times New Roman" w:eastAsia="Times New Roman" w:hAnsi="Times New Roman" w:cs="Times New Roman"/>
                <w:bCs/>
                <w:i/>
                <w:iCs/>
                <w:sz w:val="24"/>
                <w:szCs w:val="24"/>
                <w:lang w:eastAsia="ru-RU"/>
              </w:rPr>
              <w:t>(Приказ Министерства   труда и социальной защиты Российской Федерации от 04.06.2014 № 362н)</w:t>
            </w:r>
          </w:p>
        </w:tc>
      </w:tr>
      <w:tr w:rsidR="001E67CB" w:rsidRPr="00155881" w14:paraId="2C4DD5B7" w14:textId="77777777" w:rsidTr="002C02C6">
        <w:tc>
          <w:tcPr>
            <w:tcW w:w="4820" w:type="dxa"/>
            <w:shd w:val="clear" w:color="auto" w:fill="auto"/>
          </w:tcPr>
          <w:p w14:paraId="0A418DFE" w14:textId="26990E8B" w:rsidR="001E67CB" w:rsidRPr="00155881" w:rsidRDefault="001E67CB" w:rsidP="00F9119B">
            <w:pPr>
              <w:rPr>
                <w:rFonts w:ascii="Times New Roman" w:hAnsi="Times New Roman" w:cs="Times New Roman"/>
                <w:sz w:val="24"/>
                <w:szCs w:val="24"/>
                <w:highlight w:val="green"/>
                <w:lang w:bidi="hi-IN"/>
              </w:rPr>
            </w:pPr>
            <w:r w:rsidRPr="00155881">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6E98C8E9" w14:textId="0AA03B0A" w:rsidR="00614924" w:rsidRPr="00614924" w:rsidRDefault="00614924" w:rsidP="00614924">
            <w:pPr>
              <w:rPr>
                <w:rFonts w:ascii="Times New Roman" w:eastAsia="DejaVu Sans" w:hAnsi="Times New Roman" w:cs="Times New Roman"/>
                <w:sz w:val="24"/>
                <w:szCs w:val="24"/>
                <w:lang w:eastAsia="zh-CN" w:bidi="hi-IN"/>
              </w:rPr>
            </w:pPr>
            <w:r w:rsidRPr="00614924">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установленном законодательством Российской Федерации порядке</w:t>
            </w:r>
          </w:p>
          <w:p w14:paraId="0FF104B2" w14:textId="7033B47E" w:rsidR="001E67CB" w:rsidRPr="00155881" w:rsidRDefault="00614924" w:rsidP="00614924">
            <w:pPr>
              <w:rPr>
                <w:rFonts w:ascii="Times New Roman" w:eastAsia="DejaVu Sans" w:hAnsi="Times New Roman" w:cs="Times New Roman"/>
                <w:sz w:val="24"/>
                <w:szCs w:val="24"/>
                <w:lang w:eastAsia="zh-CN" w:bidi="hi-IN"/>
              </w:rPr>
            </w:pPr>
            <w:r w:rsidRPr="00614924">
              <w:rPr>
                <w:rFonts w:ascii="Times New Roman" w:eastAsia="DejaVu Sans" w:hAnsi="Times New Roman" w:cs="Times New Roman"/>
                <w:sz w:val="24"/>
                <w:szCs w:val="24"/>
                <w:lang w:eastAsia="zh-CN" w:bidi="hi-IN"/>
              </w:rPr>
              <w:t xml:space="preserve">Наличие удостоверения тракториста-машиниста категорий "B", "C", "D", "E", "F" </w:t>
            </w:r>
          </w:p>
        </w:tc>
      </w:tr>
      <w:tr w:rsidR="001E67CB" w:rsidRPr="00155881" w14:paraId="21F14185" w14:textId="77777777" w:rsidTr="002C02C6">
        <w:tc>
          <w:tcPr>
            <w:tcW w:w="4820" w:type="dxa"/>
            <w:shd w:val="clear" w:color="auto" w:fill="auto"/>
          </w:tcPr>
          <w:p w14:paraId="34EA513B" w14:textId="77777777"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1064CB22" w:rsidR="001E67CB" w:rsidRPr="00155881" w:rsidRDefault="00155881"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Приказ Минпросвещения России от 14.04.2022 № 235 «Об утверждении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w:t>
            </w:r>
          </w:p>
        </w:tc>
      </w:tr>
      <w:tr w:rsidR="001E67CB" w:rsidRPr="00155881" w14:paraId="2B11EA2E" w14:textId="77777777" w:rsidTr="002C02C6">
        <w:trPr>
          <w:trHeight w:val="117"/>
        </w:trPr>
        <w:tc>
          <w:tcPr>
            <w:tcW w:w="4820" w:type="dxa"/>
            <w:shd w:val="clear" w:color="auto" w:fill="auto"/>
          </w:tcPr>
          <w:p w14:paraId="411BAA41" w14:textId="7AEA51DE"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xml:space="preserve">Квалификация выпускника </w:t>
            </w:r>
          </w:p>
        </w:tc>
        <w:tc>
          <w:tcPr>
            <w:tcW w:w="5387" w:type="dxa"/>
            <w:gridSpan w:val="2"/>
            <w:shd w:val="clear" w:color="auto" w:fill="auto"/>
          </w:tcPr>
          <w:p w14:paraId="5D5F461F" w14:textId="4192472E" w:rsidR="001E67CB" w:rsidRPr="00155881" w:rsidRDefault="001E67CB" w:rsidP="00F9119B">
            <w:pPr>
              <w:rPr>
                <w:rFonts w:ascii="Times New Roman" w:eastAsia="DejaVu Sans" w:hAnsi="Times New Roman" w:cs="Times New Roman"/>
                <w:i/>
                <w:iCs/>
                <w:sz w:val="24"/>
                <w:szCs w:val="24"/>
                <w:lang w:eastAsia="zh-CN" w:bidi="hi-IN"/>
              </w:rPr>
            </w:pPr>
            <w:r w:rsidRPr="00155881">
              <w:rPr>
                <w:rFonts w:ascii="Times New Roman" w:hAnsi="Times New Roman" w:cs="Times New Roman"/>
                <w:bCs/>
                <w:sz w:val="24"/>
                <w:szCs w:val="24"/>
              </w:rPr>
              <w:t>техник-механик</w:t>
            </w:r>
          </w:p>
        </w:tc>
      </w:tr>
      <w:tr w:rsidR="001E67CB" w:rsidRPr="00155881" w14:paraId="73C991A7" w14:textId="77777777" w:rsidTr="002C02C6">
        <w:tc>
          <w:tcPr>
            <w:tcW w:w="4820" w:type="dxa"/>
            <w:shd w:val="clear" w:color="auto" w:fill="auto"/>
          </w:tcPr>
          <w:p w14:paraId="7A82F6E9" w14:textId="77777777"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7AEEC957" w14:textId="70F12EE9" w:rsidR="001E67CB" w:rsidRPr="00155881" w:rsidRDefault="001E67CB" w:rsidP="00F9119B">
            <w:pPr>
              <w:rPr>
                <w:rFonts w:ascii="Times New Roman" w:eastAsia="DejaVu Sans" w:hAnsi="Times New Roman" w:cs="Times New Roman"/>
                <w:i/>
                <w:iCs/>
                <w:sz w:val="24"/>
                <w:szCs w:val="24"/>
                <w:lang w:eastAsia="zh-CN" w:bidi="hi-IN"/>
              </w:rPr>
            </w:pPr>
            <w:r w:rsidRPr="00155881">
              <w:rPr>
                <w:rFonts w:ascii="Times New Roman" w:eastAsia="DejaVu Sans" w:hAnsi="Times New Roman" w:cs="Times New Roman"/>
                <w:sz w:val="24"/>
                <w:szCs w:val="24"/>
                <w:lang w:eastAsia="zh-CN" w:bidi="hi-IN"/>
              </w:rPr>
              <w:t>Эксплуатация сельскохозяйственной техники и оборудования</w:t>
            </w:r>
          </w:p>
          <w:p w14:paraId="4EF3A339" w14:textId="21F00CB2" w:rsidR="001E67CB" w:rsidRPr="00155881" w:rsidRDefault="001E67CB" w:rsidP="00F9119B">
            <w:pPr>
              <w:rPr>
                <w:rFonts w:ascii="Times New Roman" w:eastAsia="DejaVu Sans" w:hAnsi="Times New Roman" w:cs="Times New Roman"/>
                <w:i/>
                <w:iCs/>
                <w:sz w:val="24"/>
                <w:szCs w:val="24"/>
                <w:lang w:eastAsia="zh-CN" w:bidi="hi-IN"/>
              </w:rPr>
            </w:pPr>
            <w:r w:rsidRPr="00155881">
              <w:rPr>
                <w:rFonts w:ascii="Times New Roman" w:eastAsia="DejaVu Sans" w:hAnsi="Times New Roman" w:cs="Times New Roman"/>
                <w:sz w:val="24"/>
                <w:szCs w:val="24"/>
                <w:lang w:eastAsia="zh-CN" w:bidi="hi-IN"/>
              </w:rPr>
              <w:t>Ремонт сельскохозяйственной техники и оборудования</w:t>
            </w:r>
          </w:p>
        </w:tc>
      </w:tr>
      <w:tr w:rsidR="001E67CB" w:rsidRPr="00155881" w14:paraId="4653679A" w14:textId="77777777" w:rsidTr="002C02C6">
        <w:trPr>
          <w:trHeight w:val="279"/>
        </w:trPr>
        <w:tc>
          <w:tcPr>
            <w:tcW w:w="4820" w:type="dxa"/>
            <w:vMerge w:val="restart"/>
            <w:shd w:val="clear" w:color="auto" w:fill="auto"/>
          </w:tcPr>
          <w:p w14:paraId="6E3C12CC" w14:textId="7DDD34BB"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hAnsi="Times New Roman" w:cs="Times New Roman"/>
                <w:sz w:val="24"/>
                <w:szCs w:val="24"/>
              </w:rPr>
              <w:t xml:space="preserve">Дополнительные квалификации по профессии рабочих, должности служащих, рекомендуемые отраслью </w:t>
            </w:r>
          </w:p>
        </w:tc>
        <w:tc>
          <w:tcPr>
            <w:tcW w:w="5387" w:type="dxa"/>
            <w:gridSpan w:val="2"/>
            <w:shd w:val="clear" w:color="auto" w:fill="auto"/>
          </w:tcPr>
          <w:p w14:paraId="11AA1E27" w14:textId="6441A123"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Сельское хозяйство</w:t>
            </w:r>
          </w:p>
        </w:tc>
      </w:tr>
      <w:tr w:rsidR="001E67CB" w:rsidRPr="00155881" w14:paraId="3642E8D8" w14:textId="77777777" w:rsidTr="002C02C6">
        <w:trPr>
          <w:trHeight w:val="117"/>
        </w:trPr>
        <w:tc>
          <w:tcPr>
            <w:tcW w:w="4820" w:type="dxa"/>
            <w:vMerge/>
            <w:shd w:val="clear" w:color="auto" w:fill="auto"/>
          </w:tcPr>
          <w:p w14:paraId="3513299B" w14:textId="77777777" w:rsidR="001E67CB" w:rsidRPr="00155881" w:rsidRDefault="001E67CB" w:rsidP="00F9119B">
            <w:pPr>
              <w:rPr>
                <w:rFonts w:ascii="Times New Roman" w:eastAsia="DejaVu Sans" w:hAnsi="Times New Roman" w:cs="Times New Roman"/>
                <w:sz w:val="24"/>
                <w:szCs w:val="24"/>
                <w:lang w:eastAsia="zh-CN" w:bidi="hi-IN"/>
              </w:rPr>
            </w:pPr>
          </w:p>
        </w:tc>
        <w:tc>
          <w:tcPr>
            <w:tcW w:w="5387" w:type="dxa"/>
            <w:gridSpan w:val="2"/>
            <w:shd w:val="clear" w:color="auto" w:fill="auto"/>
          </w:tcPr>
          <w:p w14:paraId="1D2B370F" w14:textId="1889F761"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Тракторист-машинист сельскохозяйственного производства</w:t>
            </w:r>
          </w:p>
          <w:p w14:paraId="1DEBEE27" w14:textId="7FE40546"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Слесарь-ремонтник</w:t>
            </w:r>
          </w:p>
          <w:p w14:paraId="75392828" w14:textId="77777777" w:rsidR="001E67CB"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Водитель автомобиля</w:t>
            </w:r>
          </w:p>
          <w:p w14:paraId="3B2FDD20" w14:textId="28EEA9EC" w:rsidR="00517868" w:rsidRPr="00155881" w:rsidRDefault="00517868" w:rsidP="00F9119B">
            <w:pPr>
              <w:rPr>
                <w:rFonts w:ascii="Times New Roman" w:eastAsia="DejaVu Sans" w:hAnsi="Times New Roman" w:cs="Times New Roman"/>
                <w:sz w:val="24"/>
                <w:szCs w:val="24"/>
                <w:lang w:eastAsia="zh-CN" w:bidi="hi-IN"/>
              </w:rPr>
            </w:pPr>
            <w:r w:rsidRPr="00517868">
              <w:rPr>
                <w:rFonts w:ascii="Times New Roman" w:eastAsia="DejaVu Sans" w:hAnsi="Times New Roman" w:cs="Times New Roman"/>
                <w:sz w:val="24"/>
                <w:szCs w:val="24"/>
                <w:lang w:eastAsia="zh-CN" w:bidi="hi-IN"/>
              </w:rPr>
              <w:t>Оператор беспилотных авиационных систем (с максимальной взлетной массой 30 килограммов и менее)</w:t>
            </w:r>
          </w:p>
        </w:tc>
      </w:tr>
      <w:tr w:rsidR="001E67CB" w:rsidRPr="00155881" w14:paraId="7CFD5144" w14:textId="77777777" w:rsidTr="002C02C6">
        <w:tc>
          <w:tcPr>
            <w:tcW w:w="4820" w:type="dxa"/>
            <w:shd w:val="clear" w:color="auto" w:fill="auto"/>
          </w:tcPr>
          <w:p w14:paraId="2A3CE318" w14:textId="77777777" w:rsidR="001E67CB" w:rsidRPr="00155881" w:rsidRDefault="001E67CB" w:rsidP="00F9119B">
            <w:pPr>
              <w:rPr>
                <w:rFonts w:ascii="Times New Roman" w:hAnsi="Times New Roman" w:cs="Times New Roman"/>
                <w:sz w:val="24"/>
                <w:szCs w:val="24"/>
              </w:rPr>
            </w:pPr>
            <w:r w:rsidRPr="00155881">
              <w:rPr>
                <w:rFonts w:ascii="Times New Roman" w:hAnsi="Times New Roman" w:cs="Times New Roman"/>
                <w:sz w:val="24"/>
                <w:szCs w:val="24"/>
              </w:rPr>
              <w:t>Нормативный срок и объем реализации образовательной программы</w:t>
            </w:r>
          </w:p>
          <w:p w14:paraId="7CE0DE9D" w14:textId="77777777" w:rsidR="001E67CB" w:rsidRPr="00155881" w:rsidRDefault="001E67CB" w:rsidP="00F9119B">
            <w:pPr>
              <w:rPr>
                <w:rFonts w:ascii="Times New Roman" w:hAnsi="Times New Roman" w:cs="Times New Roman"/>
                <w:sz w:val="24"/>
                <w:szCs w:val="24"/>
              </w:rPr>
            </w:pPr>
            <w:r w:rsidRPr="00155881">
              <w:rPr>
                <w:rFonts w:ascii="Times New Roman" w:hAnsi="Times New Roman" w:cs="Times New Roman"/>
                <w:sz w:val="24"/>
                <w:szCs w:val="24"/>
              </w:rPr>
              <w:t>на базе СОО</w:t>
            </w:r>
          </w:p>
          <w:p w14:paraId="7A2EA6BC" w14:textId="59C93780"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hAnsi="Times New Roman" w:cs="Times New Roman"/>
                <w:sz w:val="24"/>
                <w:szCs w:val="24"/>
              </w:rPr>
              <w:t xml:space="preserve">на базе ООО </w:t>
            </w:r>
          </w:p>
        </w:tc>
        <w:tc>
          <w:tcPr>
            <w:tcW w:w="5387" w:type="dxa"/>
            <w:gridSpan w:val="2"/>
            <w:shd w:val="clear" w:color="auto" w:fill="auto"/>
          </w:tcPr>
          <w:p w14:paraId="6ABF696A" w14:textId="77777777" w:rsidR="001E67CB" w:rsidRPr="00155881" w:rsidRDefault="001E67CB" w:rsidP="00F9119B">
            <w:pPr>
              <w:rPr>
                <w:rFonts w:ascii="Times New Roman" w:eastAsia="DejaVu Sans" w:hAnsi="Times New Roman" w:cs="Times New Roman"/>
                <w:sz w:val="24"/>
                <w:szCs w:val="24"/>
                <w:lang w:eastAsia="zh-CN" w:bidi="hi-IN"/>
              </w:rPr>
            </w:pPr>
          </w:p>
          <w:p w14:paraId="4BB9A1F1" w14:textId="77777777" w:rsidR="0033684A" w:rsidRDefault="0033684A" w:rsidP="0033684A">
            <w:pPr>
              <w:rPr>
                <w:rFonts w:ascii="Times New Roman" w:eastAsia="DejaVu Sans" w:hAnsi="Times New Roman" w:cs="Times New Roman"/>
                <w:sz w:val="24"/>
                <w:szCs w:val="24"/>
                <w:lang w:eastAsia="zh-CN" w:bidi="hi-IN"/>
              </w:rPr>
            </w:pPr>
          </w:p>
          <w:p w14:paraId="6223C76A" w14:textId="5ADC2D10" w:rsidR="0033684A" w:rsidRDefault="001E67CB" w:rsidP="0033684A">
            <w:pPr>
              <w:rPr>
                <w:rFonts w:ascii="Times New Roman" w:hAnsi="Times New Roman" w:cs="Times New Roman"/>
                <w:sz w:val="24"/>
                <w:szCs w:val="24"/>
              </w:rPr>
            </w:pPr>
            <w:r w:rsidRPr="00155881">
              <w:rPr>
                <w:rFonts w:ascii="Times New Roman" w:eastAsia="DejaVu Sans" w:hAnsi="Times New Roman" w:cs="Times New Roman"/>
                <w:sz w:val="24"/>
                <w:szCs w:val="24"/>
                <w:lang w:eastAsia="zh-CN" w:bidi="hi-IN"/>
              </w:rPr>
              <w:t xml:space="preserve">2 г. 10 мес./ </w:t>
            </w:r>
            <w:r w:rsidRPr="00155881">
              <w:rPr>
                <w:rFonts w:ascii="Times New Roman" w:hAnsi="Times New Roman" w:cs="Times New Roman"/>
                <w:sz w:val="24"/>
                <w:szCs w:val="24"/>
              </w:rPr>
              <w:t>4464 ак. час</w:t>
            </w:r>
          </w:p>
          <w:p w14:paraId="796D9BC2" w14:textId="2B86804E" w:rsidR="001E67CB" w:rsidRPr="0033684A" w:rsidRDefault="0033684A" w:rsidP="00F9119B">
            <w:pPr>
              <w:rPr>
                <w:rFonts w:ascii="Times New Roman" w:eastAsia="DejaVu Sans" w:hAnsi="Times New Roman" w:cs="Times New Roman"/>
                <w:i/>
                <w:iCs/>
                <w:sz w:val="24"/>
                <w:szCs w:val="24"/>
                <w:lang w:eastAsia="zh-CN" w:bidi="hi-IN"/>
              </w:rPr>
            </w:pPr>
            <w:r w:rsidRPr="00155881">
              <w:rPr>
                <w:rFonts w:ascii="Times New Roman" w:eastAsia="DejaVu Sans" w:hAnsi="Times New Roman" w:cs="Times New Roman"/>
                <w:sz w:val="24"/>
                <w:szCs w:val="24"/>
                <w:lang w:eastAsia="zh-CN" w:bidi="hi-IN"/>
              </w:rPr>
              <w:t>3 г. 10 мес./</w:t>
            </w:r>
            <w:r w:rsidRPr="00155881">
              <w:rPr>
                <w:rFonts w:ascii="Times New Roman" w:hAnsi="Times New Roman" w:cs="Times New Roman"/>
                <w:sz w:val="24"/>
                <w:szCs w:val="24"/>
              </w:rPr>
              <w:t xml:space="preserve"> 5940 ак. час</w:t>
            </w:r>
          </w:p>
        </w:tc>
      </w:tr>
      <w:tr w:rsidR="001E67CB" w:rsidRPr="00155881" w14:paraId="3FC23B90" w14:textId="77777777" w:rsidTr="002C02C6">
        <w:trPr>
          <w:trHeight w:val="170"/>
        </w:trPr>
        <w:tc>
          <w:tcPr>
            <w:tcW w:w="4820" w:type="dxa"/>
            <w:vMerge w:val="restart"/>
            <w:shd w:val="clear" w:color="auto" w:fill="auto"/>
          </w:tcPr>
          <w:p w14:paraId="17631D1E" w14:textId="77777777" w:rsidR="001E67CB" w:rsidRPr="00155881" w:rsidRDefault="001E67CB" w:rsidP="00F9119B">
            <w:pPr>
              <w:rPr>
                <w:rFonts w:ascii="Times New Roman" w:hAnsi="Times New Roman" w:cs="Times New Roman"/>
                <w:sz w:val="24"/>
                <w:szCs w:val="24"/>
              </w:rPr>
            </w:pPr>
            <w:r w:rsidRPr="00155881">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3CEC3BFC" w14:textId="5060C5CA"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hAnsi="Times New Roman" w:cs="Times New Roman"/>
                <w:sz w:val="24"/>
                <w:szCs w:val="24"/>
              </w:rPr>
              <w:t>на базе ООО</w:t>
            </w:r>
          </w:p>
        </w:tc>
        <w:tc>
          <w:tcPr>
            <w:tcW w:w="5387" w:type="dxa"/>
            <w:gridSpan w:val="2"/>
            <w:shd w:val="clear" w:color="auto" w:fill="auto"/>
          </w:tcPr>
          <w:p w14:paraId="4DC5FE86" w14:textId="55BA1FBE"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Сельское хозяйство</w:t>
            </w:r>
            <w:r w:rsidRPr="00155881">
              <w:rPr>
                <w:rFonts w:ascii="Times New Roman" w:hAnsi="Times New Roman" w:cs="Times New Roman"/>
                <w:sz w:val="24"/>
                <w:szCs w:val="24"/>
              </w:rPr>
              <w:t xml:space="preserve"> </w:t>
            </w:r>
          </w:p>
        </w:tc>
      </w:tr>
      <w:tr w:rsidR="001E67CB" w:rsidRPr="00155881" w14:paraId="34B5EF54" w14:textId="77777777" w:rsidTr="002C02C6">
        <w:trPr>
          <w:trHeight w:val="488"/>
        </w:trPr>
        <w:tc>
          <w:tcPr>
            <w:tcW w:w="4820" w:type="dxa"/>
            <w:vMerge/>
            <w:shd w:val="clear" w:color="auto" w:fill="auto"/>
          </w:tcPr>
          <w:p w14:paraId="4A12D8A2" w14:textId="77777777" w:rsidR="001E67CB" w:rsidRPr="00155881" w:rsidRDefault="001E67CB" w:rsidP="00F9119B">
            <w:pPr>
              <w:rPr>
                <w:rFonts w:ascii="Times New Roman" w:hAnsi="Times New Roman" w:cs="Times New Roman"/>
                <w:sz w:val="24"/>
                <w:szCs w:val="24"/>
              </w:rPr>
            </w:pPr>
          </w:p>
        </w:tc>
        <w:tc>
          <w:tcPr>
            <w:tcW w:w="5387" w:type="dxa"/>
            <w:gridSpan w:val="2"/>
            <w:shd w:val="clear" w:color="auto" w:fill="auto"/>
          </w:tcPr>
          <w:p w14:paraId="500D9911" w14:textId="6C692C47" w:rsidR="001E67CB" w:rsidRPr="00155881" w:rsidRDefault="001E67CB" w:rsidP="00F9119B">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xml:space="preserve">2 г. 10 мес./ </w:t>
            </w:r>
            <w:r w:rsidRPr="00155881">
              <w:rPr>
                <w:rFonts w:ascii="Times New Roman" w:hAnsi="Times New Roman" w:cs="Times New Roman"/>
                <w:sz w:val="24"/>
                <w:szCs w:val="24"/>
              </w:rPr>
              <w:t>4428 ак. час</w:t>
            </w:r>
          </w:p>
        </w:tc>
      </w:tr>
      <w:tr w:rsidR="001E67CB" w:rsidRPr="00155881" w14:paraId="167BF177" w14:textId="77777777" w:rsidTr="002C02C6">
        <w:trPr>
          <w:trHeight w:val="232"/>
        </w:trPr>
        <w:tc>
          <w:tcPr>
            <w:tcW w:w="4820" w:type="dxa"/>
            <w:shd w:val="clear" w:color="auto" w:fill="auto"/>
          </w:tcPr>
          <w:p w14:paraId="01F7C2F8" w14:textId="4AA7AA17" w:rsidR="001E67CB" w:rsidRPr="00155881" w:rsidRDefault="001E67CB" w:rsidP="00F9119B">
            <w:pPr>
              <w:rPr>
                <w:rFonts w:ascii="Times New Roman" w:hAnsi="Times New Roman" w:cs="Times New Roman"/>
                <w:sz w:val="24"/>
                <w:szCs w:val="24"/>
                <w:lang w:bidi="hi-IN"/>
              </w:rPr>
            </w:pPr>
            <w:r w:rsidRPr="00155881">
              <w:rPr>
                <w:rFonts w:ascii="Times New Roman" w:hAnsi="Times New Roman" w:cs="Times New Roman"/>
                <w:sz w:val="24"/>
                <w:szCs w:val="24"/>
              </w:rPr>
              <w:t>Объем практики (всего/из них производственной практики)</w:t>
            </w:r>
          </w:p>
        </w:tc>
        <w:tc>
          <w:tcPr>
            <w:tcW w:w="5387" w:type="dxa"/>
            <w:gridSpan w:val="2"/>
            <w:shd w:val="clear" w:color="auto" w:fill="auto"/>
          </w:tcPr>
          <w:p w14:paraId="18FF5566" w14:textId="4695320F" w:rsidR="001E67CB" w:rsidRPr="00155881" w:rsidRDefault="00584553" w:rsidP="00F9119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900/288</w:t>
            </w:r>
          </w:p>
        </w:tc>
      </w:tr>
      <w:tr w:rsidR="001E67CB" w:rsidRPr="00155881" w14:paraId="4B01E72A" w14:textId="77777777" w:rsidTr="002C02C6">
        <w:trPr>
          <w:trHeight w:val="238"/>
        </w:trPr>
        <w:tc>
          <w:tcPr>
            <w:tcW w:w="4820" w:type="dxa"/>
            <w:shd w:val="clear" w:color="auto" w:fill="auto"/>
          </w:tcPr>
          <w:p w14:paraId="7D4F6E12" w14:textId="77777777" w:rsidR="001E67CB" w:rsidRPr="00155881" w:rsidRDefault="001E67CB" w:rsidP="00F9119B">
            <w:pPr>
              <w:rPr>
                <w:rFonts w:ascii="Times New Roman" w:eastAsia="DejaVu Sans" w:hAnsi="Times New Roman" w:cs="Times New Roman"/>
                <w:b/>
                <w:bCs/>
                <w:sz w:val="24"/>
                <w:szCs w:val="24"/>
                <w:lang w:eastAsia="zh-CN" w:bidi="hi-IN"/>
              </w:rPr>
            </w:pPr>
            <w:bookmarkStart w:id="16" w:name="_Hlk156306819"/>
            <w:r w:rsidRPr="00155881">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2126" w:type="dxa"/>
            <w:shd w:val="clear" w:color="auto" w:fill="auto"/>
          </w:tcPr>
          <w:p w14:paraId="6B3EA25F" w14:textId="77777777" w:rsidR="001E67CB" w:rsidRPr="00155881" w:rsidRDefault="001E67CB" w:rsidP="00F9119B">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1E67CB" w:rsidRPr="00155881" w:rsidRDefault="001E67CB" w:rsidP="00F9119B">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в т.ч. в форме практической подготовки</w:t>
            </w:r>
          </w:p>
        </w:tc>
      </w:tr>
      <w:tr w:rsidR="00D94F56" w:rsidRPr="00155881" w14:paraId="5A4B72DA" w14:textId="77777777" w:rsidTr="002C02C6">
        <w:trPr>
          <w:trHeight w:val="238"/>
        </w:trPr>
        <w:tc>
          <w:tcPr>
            <w:tcW w:w="4820" w:type="dxa"/>
            <w:shd w:val="clear" w:color="auto" w:fill="auto"/>
          </w:tcPr>
          <w:p w14:paraId="230E09BB" w14:textId="77777777" w:rsidR="00D94F56" w:rsidRPr="00155881" w:rsidRDefault="00D94F56" w:rsidP="00D94F56">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46023FC5" w:rsidR="00D94F56" w:rsidRPr="00155881" w:rsidRDefault="00D94F56" w:rsidP="00D94F56">
            <w:pPr>
              <w:jc w:val="center"/>
              <w:rPr>
                <w:rFonts w:ascii="Times New Roman" w:eastAsia="DejaVu Sans" w:hAnsi="Times New Roman" w:cs="Times New Roman"/>
                <w:b/>
                <w:bCs/>
                <w:sz w:val="24"/>
                <w:szCs w:val="24"/>
                <w:lang w:eastAsia="zh-CN" w:bidi="hi-IN"/>
              </w:rPr>
            </w:pPr>
            <w:r w:rsidRPr="00DA06D4">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6285BC9C" w:rsidR="00D94F56" w:rsidRPr="00155881" w:rsidRDefault="00D94F56" w:rsidP="00D94F56">
            <w:pPr>
              <w:jc w:val="center"/>
              <w:rPr>
                <w:rFonts w:ascii="Times New Roman" w:eastAsia="DejaVu Sans" w:hAnsi="Times New Roman" w:cs="Times New Roman"/>
                <w:b/>
                <w:bCs/>
                <w:sz w:val="24"/>
                <w:szCs w:val="24"/>
                <w:lang w:eastAsia="zh-CN" w:bidi="hi-IN"/>
              </w:rPr>
            </w:pPr>
            <w:r w:rsidRPr="00DA06D4">
              <w:rPr>
                <w:rFonts w:ascii="Times New Roman" w:eastAsia="DejaVu Sans" w:hAnsi="Times New Roman" w:cs="Times New Roman"/>
                <w:b/>
                <w:bCs/>
                <w:sz w:val="24"/>
                <w:szCs w:val="24"/>
                <w:lang w:eastAsia="zh-CN" w:bidi="hi-IN"/>
              </w:rPr>
              <w:t>2350</w:t>
            </w:r>
          </w:p>
        </w:tc>
      </w:tr>
      <w:tr w:rsidR="00D94F56" w:rsidRPr="00155881" w14:paraId="325ACBFE" w14:textId="77777777" w:rsidTr="002C02C6">
        <w:trPr>
          <w:trHeight w:val="366"/>
        </w:trPr>
        <w:tc>
          <w:tcPr>
            <w:tcW w:w="4820" w:type="dxa"/>
            <w:shd w:val="clear" w:color="auto" w:fill="auto"/>
          </w:tcPr>
          <w:p w14:paraId="1B81FFBF" w14:textId="0E32C30D" w:rsidR="00D94F56" w:rsidRPr="00155881" w:rsidRDefault="00D94F56" w:rsidP="00D94F56">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социально-гуманитарный цикл</w:t>
            </w:r>
          </w:p>
        </w:tc>
        <w:tc>
          <w:tcPr>
            <w:tcW w:w="2126" w:type="dxa"/>
            <w:shd w:val="clear" w:color="auto" w:fill="auto"/>
          </w:tcPr>
          <w:p w14:paraId="653D011A" w14:textId="35D6FD0D"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396</w:t>
            </w:r>
          </w:p>
        </w:tc>
        <w:tc>
          <w:tcPr>
            <w:tcW w:w="3261" w:type="dxa"/>
            <w:shd w:val="clear" w:color="auto" w:fill="auto"/>
          </w:tcPr>
          <w:p w14:paraId="70601D8E" w14:textId="62DBECEE"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316</w:t>
            </w:r>
          </w:p>
        </w:tc>
      </w:tr>
      <w:tr w:rsidR="00D94F56" w:rsidRPr="00155881" w14:paraId="0FD08234" w14:textId="77777777" w:rsidTr="002C02C6">
        <w:trPr>
          <w:trHeight w:val="374"/>
        </w:trPr>
        <w:tc>
          <w:tcPr>
            <w:tcW w:w="4820" w:type="dxa"/>
            <w:shd w:val="clear" w:color="auto" w:fill="auto"/>
          </w:tcPr>
          <w:p w14:paraId="6050AF68" w14:textId="77777777" w:rsidR="00D94F56" w:rsidRPr="00155881" w:rsidRDefault="00D94F56" w:rsidP="00D94F56">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4490DE16"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804</w:t>
            </w:r>
          </w:p>
        </w:tc>
        <w:tc>
          <w:tcPr>
            <w:tcW w:w="3261" w:type="dxa"/>
            <w:shd w:val="clear" w:color="auto" w:fill="auto"/>
          </w:tcPr>
          <w:p w14:paraId="6EC17C75" w14:textId="4057C59F"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564</w:t>
            </w:r>
          </w:p>
        </w:tc>
      </w:tr>
      <w:tr w:rsidR="00D94F56" w:rsidRPr="00155881" w14:paraId="7962BD52" w14:textId="77777777" w:rsidTr="002C02C6">
        <w:trPr>
          <w:trHeight w:val="407"/>
        </w:trPr>
        <w:tc>
          <w:tcPr>
            <w:tcW w:w="4820" w:type="dxa"/>
            <w:shd w:val="clear" w:color="auto" w:fill="auto"/>
          </w:tcPr>
          <w:p w14:paraId="4D1FB55E" w14:textId="77777777" w:rsidR="00D94F56" w:rsidRPr="00155881" w:rsidRDefault="00D94F56" w:rsidP="00D94F56">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35236FC2"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1752</w:t>
            </w:r>
          </w:p>
        </w:tc>
        <w:tc>
          <w:tcPr>
            <w:tcW w:w="3261" w:type="dxa"/>
            <w:shd w:val="clear" w:color="auto" w:fill="auto"/>
          </w:tcPr>
          <w:p w14:paraId="77FB290D" w14:textId="61D3D51F" w:rsidR="00D94F56" w:rsidRPr="00155881" w:rsidRDefault="00D94F56" w:rsidP="00D94F56">
            <w:pPr>
              <w:jc w:val="center"/>
              <w:rPr>
                <w:rFonts w:ascii="Times New Roman" w:eastAsia="DejaVu Sans" w:hAnsi="Times New Roman" w:cs="Times New Roman"/>
                <w:sz w:val="24"/>
                <w:szCs w:val="24"/>
                <w:lang w:eastAsia="zh-CN" w:bidi="hi-IN"/>
              </w:rPr>
            </w:pPr>
            <w:r w:rsidRPr="00DA06D4">
              <w:rPr>
                <w:rFonts w:ascii="Times New Roman" w:eastAsia="DejaVu Sans" w:hAnsi="Times New Roman" w:cs="Times New Roman"/>
                <w:sz w:val="24"/>
                <w:szCs w:val="24"/>
                <w:lang w:eastAsia="zh-CN" w:bidi="hi-IN"/>
              </w:rPr>
              <w:t>1470</w:t>
            </w:r>
          </w:p>
        </w:tc>
      </w:tr>
      <w:tr w:rsidR="003F6BF7" w:rsidRPr="00155881" w14:paraId="1EC62E49" w14:textId="77777777" w:rsidTr="002C02C6">
        <w:trPr>
          <w:trHeight w:val="1080"/>
        </w:trPr>
        <w:tc>
          <w:tcPr>
            <w:tcW w:w="4820" w:type="dxa"/>
            <w:shd w:val="clear" w:color="auto" w:fill="auto"/>
          </w:tcPr>
          <w:p w14:paraId="5C05FEAE" w14:textId="77777777" w:rsidR="003F6BF7" w:rsidRPr="00155881" w:rsidRDefault="003F6BF7" w:rsidP="003F6BF7">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в т.ч. практика:</w:t>
            </w:r>
          </w:p>
          <w:p w14:paraId="6D0837D8" w14:textId="77777777" w:rsidR="003F6BF7" w:rsidRPr="00155881" w:rsidRDefault="003F6BF7" w:rsidP="003F6BF7">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учебная</w:t>
            </w:r>
          </w:p>
          <w:p w14:paraId="6F53431D" w14:textId="77777777" w:rsidR="003F6BF7" w:rsidRPr="00155881" w:rsidRDefault="003F6BF7" w:rsidP="003F6BF7">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 производственная</w:t>
            </w:r>
          </w:p>
          <w:p w14:paraId="6842B43B" w14:textId="3ACB9F65" w:rsidR="003F6BF7" w:rsidRPr="00155881" w:rsidRDefault="003F6BF7" w:rsidP="003F6BF7">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E974E0">
              <w:rPr>
                <w:rFonts w:ascii="Times New Roman" w:eastAsia="DejaVu Sans" w:hAnsi="Times New Roman" w:cs="Times New Roman"/>
                <w:sz w:val="24"/>
                <w:szCs w:val="24"/>
                <w:lang w:eastAsia="zh-CN" w:bidi="hi-IN"/>
              </w:rPr>
              <w:t>по профилю специальности (преддипломная)</w:t>
            </w:r>
          </w:p>
        </w:tc>
        <w:tc>
          <w:tcPr>
            <w:tcW w:w="2126" w:type="dxa"/>
            <w:shd w:val="clear" w:color="auto" w:fill="auto"/>
          </w:tcPr>
          <w:p w14:paraId="7EB064E1" w14:textId="77777777" w:rsidR="003F6BF7" w:rsidRPr="00090D33" w:rsidRDefault="003F6BF7" w:rsidP="003F6BF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501B026D" w14:textId="003B8DDE" w:rsidR="003F6BF7" w:rsidRPr="00090D33" w:rsidRDefault="003F6BF7" w:rsidP="003F6BF7">
            <w:pPr>
              <w:jc w:val="center"/>
              <w:rPr>
                <w:rFonts w:ascii="Times New Roman" w:eastAsia="DejaVu Sans" w:hAnsi="Times New Roman" w:cs="Times New Roman"/>
                <w:sz w:val="24"/>
                <w:szCs w:val="24"/>
                <w:lang w:eastAsia="zh-CN" w:bidi="hi-IN"/>
              </w:rPr>
            </w:pPr>
            <w:r w:rsidRPr="00090D33">
              <w:rPr>
                <w:rFonts w:ascii="Times New Roman" w:eastAsia="DejaVu Sans" w:hAnsi="Times New Roman" w:cs="Times New Roman"/>
                <w:sz w:val="24"/>
                <w:szCs w:val="24"/>
                <w:lang w:eastAsia="zh-CN" w:bidi="hi-IN"/>
              </w:rPr>
              <w:t xml:space="preserve">- </w:t>
            </w:r>
            <w:r w:rsidR="004A7FCC">
              <w:rPr>
                <w:rFonts w:ascii="Times New Roman" w:eastAsia="DejaVu Sans" w:hAnsi="Times New Roman" w:cs="Times New Roman"/>
                <w:sz w:val="24"/>
                <w:szCs w:val="24"/>
                <w:lang w:eastAsia="zh-CN" w:bidi="hi-IN"/>
              </w:rPr>
              <w:t>288</w:t>
            </w:r>
          </w:p>
          <w:p w14:paraId="3738DEA6" w14:textId="07BE3805" w:rsidR="003F6BF7" w:rsidRDefault="003F6BF7" w:rsidP="003F6BF7">
            <w:pPr>
              <w:jc w:val="center"/>
              <w:rPr>
                <w:rFonts w:ascii="Times New Roman" w:eastAsia="DejaVu Sans" w:hAnsi="Times New Roman" w:cs="Times New Roman"/>
                <w:sz w:val="24"/>
                <w:szCs w:val="24"/>
                <w:lang w:eastAsia="zh-CN" w:bidi="hi-IN"/>
              </w:rPr>
            </w:pPr>
            <w:r w:rsidRPr="00090D33">
              <w:rPr>
                <w:rFonts w:ascii="Times New Roman" w:eastAsia="DejaVu Sans" w:hAnsi="Times New Roman" w:cs="Times New Roman"/>
                <w:sz w:val="24"/>
                <w:szCs w:val="24"/>
                <w:lang w:eastAsia="zh-CN" w:bidi="hi-IN"/>
              </w:rPr>
              <w:t xml:space="preserve">- </w:t>
            </w:r>
            <w:r w:rsidR="004A7FCC">
              <w:rPr>
                <w:rFonts w:ascii="Times New Roman" w:eastAsia="DejaVu Sans" w:hAnsi="Times New Roman" w:cs="Times New Roman"/>
                <w:sz w:val="24"/>
                <w:szCs w:val="24"/>
                <w:lang w:eastAsia="zh-CN" w:bidi="hi-IN"/>
              </w:rPr>
              <w:t>468</w:t>
            </w:r>
          </w:p>
          <w:p w14:paraId="32999D58" w14:textId="1BC251FC" w:rsidR="003F6BF7" w:rsidRPr="00155881" w:rsidRDefault="003F6BF7" w:rsidP="003F6BF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- 144</w:t>
            </w:r>
          </w:p>
        </w:tc>
        <w:tc>
          <w:tcPr>
            <w:tcW w:w="3261" w:type="dxa"/>
            <w:shd w:val="clear" w:color="auto" w:fill="auto"/>
          </w:tcPr>
          <w:p w14:paraId="62E454A8" w14:textId="77777777" w:rsidR="003F6BF7" w:rsidRPr="00C43547" w:rsidRDefault="003F6BF7" w:rsidP="003F6BF7">
            <w:pPr>
              <w:jc w:val="center"/>
              <w:rPr>
                <w:rFonts w:ascii="Times New Roman" w:eastAsia="DejaVu Sans" w:hAnsi="Times New Roman" w:cs="Times New Roman"/>
                <w:sz w:val="24"/>
                <w:szCs w:val="24"/>
                <w:lang w:eastAsia="zh-CN" w:bidi="hi-IN"/>
              </w:rPr>
            </w:pPr>
            <w:r w:rsidRPr="00C43547">
              <w:rPr>
                <w:rFonts w:ascii="Times New Roman" w:eastAsia="DejaVu Sans" w:hAnsi="Times New Roman" w:cs="Times New Roman"/>
                <w:sz w:val="24"/>
                <w:szCs w:val="24"/>
                <w:lang w:eastAsia="zh-CN" w:bidi="hi-IN"/>
              </w:rPr>
              <w:t>900</w:t>
            </w:r>
          </w:p>
          <w:p w14:paraId="6C90AB03" w14:textId="775DEAA1" w:rsidR="003F6BF7" w:rsidRPr="00E974E0" w:rsidRDefault="003F6BF7" w:rsidP="003F6BF7">
            <w:pPr>
              <w:jc w:val="center"/>
              <w:rPr>
                <w:rFonts w:ascii="Times New Roman" w:eastAsia="DejaVu Sans" w:hAnsi="Times New Roman" w:cs="Times New Roman"/>
                <w:sz w:val="24"/>
                <w:szCs w:val="24"/>
                <w:lang w:eastAsia="zh-CN" w:bidi="hi-IN"/>
              </w:rPr>
            </w:pPr>
            <w:r w:rsidRPr="00C43547">
              <w:rPr>
                <w:rFonts w:ascii="Times New Roman" w:eastAsia="DejaVu Sans" w:hAnsi="Times New Roman" w:cs="Times New Roman"/>
                <w:sz w:val="24"/>
                <w:szCs w:val="24"/>
                <w:lang w:eastAsia="zh-CN" w:bidi="hi-IN"/>
              </w:rPr>
              <w:t xml:space="preserve">- </w:t>
            </w:r>
            <w:r w:rsidR="004A7FCC" w:rsidRPr="00E974E0">
              <w:rPr>
                <w:rFonts w:ascii="Times New Roman" w:eastAsia="DejaVu Sans" w:hAnsi="Times New Roman" w:cs="Times New Roman"/>
                <w:sz w:val="24"/>
                <w:szCs w:val="24"/>
                <w:lang w:eastAsia="zh-CN" w:bidi="hi-IN"/>
              </w:rPr>
              <w:t>288</w:t>
            </w:r>
          </w:p>
          <w:p w14:paraId="04FD8735" w14:textId="68FF13A1" w:rsidR="003F6BF7" w:rsidRDefault="003F6BF7" w:rsidP="003F6BF7">
            <w:pPr>
              <w:jc w:val="center"/>
              <w:rPr>
                <w:rFonts w:ascii="Times New Roman" w:eastAsia="DejaVu Sans" w:hAnsi="Times New Roman" w:cs="Times New Roman"/>
                <w:sz w:val="24"/>
                <w:szCs w:val="24"/>
                <w:lang w:eastAsia="zh-CN" w:bidi="hi-IN"/>
              </w:rPr>
            </w:pPr>
            <w:r w:rsidRPr="00E974E0">
              <w:rPr>
                <w:rFonts w:ascii="Times New Roman" w:eastAsia="DejaVu Sans" w:hAnsi="Times New Roman" w:cs="Times New Roman"/>
                <w:sz w:val="24"/>
                <w:szCs w:val="24"/>
                <w:lang w:eastAsia="zh-CN" w:bidi="hi-IN"/>
              </w:rPr>
              <w:t xml:space="preserve">- </w:t>
            </w:r>
            <w:r w:rsidR="004A7FCC" w:rsidRPr="00E974E0">
              <w:rPr>
                <w:rFonts w:ascii="Times New Roman" w:eastAsia="DejaVu Sans" w:hAnsi="Times New Roman" w:cs="Times New Roman"/>
                <w:sz w:val="24"/>
                <w:szCs w:val="24"/>
                <w:lang w:eastAsia="zh-CN" w:bidi="hi-IN"/>
              </w:rPr>
              <w:t>468</w:t>
            </w:r>
          </w:p>
          <w:p w14:paraId="40CD4B15" w14:textId="0D38AC23" w:rsidR="003F6BF7" w:rsidRPr="00155881" w:rsidRDefault="003F6BF7" w:rsidP="003F6BF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- 144</w:t>
            </w:r>
          </w:p>
        </w:tc>
      </w:tr>
      <w:tr w:rsidR="003F6BF7" w:rsidRPr="00155881" w14:paraId="3699DEF7" w14:textId="77777777" w:rsidTr="002C02C6">
        <w:trPr>
          <w:trHeight w:val="190"/>
        </w:trPr>
        <w:tc>
          <w:tcPr>
            <w:tcW w:w="4820" w:type="dxa"/>
            <w:shd w:val="clear" w:color="auto" w:fill="auto"/>
          </w:tcPr>
          <w:p w14:paraId="33EA6F33" w14:textId="77777777" w:rsidR="003F6BF7" w:rsidRPr="00155881" w:rsidRDefault="003F6BF7" w:rsidP="003F6BF7">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031239F6" w:rsidR="003F6BF7" w:rsidRPr="00155881" w:rsidRDefault="003F6BF7" w:rsidP="003F6BF7">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1296</w:t>
            </w:r>
          </w:p>
        </w:tc>
        <w:tc>
          <w:tcPr>
            <w:tcW w:w="3261" w:type="dxa"/>
            <w:shd w:val="clear" w:color="auto" w:fill="auto"/>
          </w:tcPr>
          <w:p w14:paraId="255E8826" w14:textId="2764BAF3" w:rsidR="003F6BF7" w:rsidRPr="00155881" w:rsidRDefault="003F6BF7" w:rsidP="003F6BF7">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sz w:val="24"/>
                <w:szCs w:val="24"/>
                <w:lang w:eastAsia="zh-CN" w:bidi="hi-IN"/>
              </w:rPr>
              <w:t>ХХХ</w:t>
            </w:r>
          </w:p>
        </w:tc>
      </w:tr>
      <w:tr w:rsidR="003F6BF7" w:rsidRPr="00155881" w14:paraId="15A576FF" w14:textId="77777777" w:rsidTr="002C02C6">
        <w:trPr>
          <w:trHeight w:val="190"/>
        </w:trPr>
        <w:tc>
          <w:tcPr>
            <w:tcW w:w="4820" w:type="dxa"/>
            <w:shd w:val="clear" w:color="auto" w:fill="auto"/>
          </w:tcPr>
          <w:p w14:paraId="1346B6E1" w14:textId="77777777" w:rsidR="003F6BF7" w:rsidRPr="00E974E0" w:rsidRDefault="003F6BF7" w:rsidP="003F6BF7">
            <w:pPr>
              <w:rPr>
                <w:rFonts w:ascii="Times New Roman" w:eastAsia="DejaVu Sans" w:hAnsi="Times New Roman" w:cs="Times New Roman"/>
                <w:sz w:val="24"/>
                <w:szCs w:val="24"/>
                <w:lang w:eastAsia="zh-CN" w:bidi="hi-IN"/>
              </w:rPr>
            </w:pPr>
            <w:r w:rsidRPr="00090D33">
              <w:rPr>
                <w:rFonts w:ascii="Times New Roman" w:eastAsia="DejaVu Sans" w:hAnsi="Times New Roman" w:cs="Times New Roman"/>
                <w:sz w:val="24"/>
                <w:szCs w:val="24"/>
                <w:lang w:eastAsia="zh-CN" w:bidi="hi-IN"/>
              </w:rPr>
              <w:t xml:space="preserve">ГИА в форме </w:t>
            </w:r>
            <w:r w:rsidRPr="00E974E0">
              <w:rPr>
                <w:rFonts w:ascii="Times New Roman" w:eastAsia="DejaVu Sans" w:hAnsi="Times New Roman" w:cs="Times New Roman"/>
                <w:sz w:val="24"/>
                <w:szCs w:val="24"/>
                <w:lang w:eastAsia="zh-CN" w:bidi="hi-IN"/>
              </w:rPr>
              <w:t>демонстрационного</w:t>
            </w:r>
          </w:p>
          <w:p w14:paraId="69B58E94" w14:textId="1AE28685" w:rsidR="003F6BF7" w:rsidRPr="00155881" w:rsidRDefault="003F6BF7" w:rsidP="003F6BF7">
            <w:pPr>
              <w:rPr>
                <w:rFonts w:ascii="Times New Roman" w:eastAsia="DejaVu Sans" w:hAnsi="Times New Roman" w:cs="Times New Roman"/>
                <w:i/>
                <w:iCs/>
                <w:sz w:val="24"/>
                <w:szCs w:val="24"/>
                <w:lang w:eastAsia="zh-CN" w:bidi="hi-IN"/>
              </w:rPr>
            </w:pPr>
            <w:r w:rsidRPr="00E974E0">
              <w:rPr>
                <w:rFonts w:ascii="Times New Roman" w:eastAsia="DejaVu Sans" w:hAnsi="Times New Roman" w:cs="Times New Roman"/>
                <w:sz w:val="24"/>
                <w:szCs w:val="24"/>
                <w:lang w:eastAsia="zh-CN" w:bidi="hi-IN"/>
              </w:rPr>
              <w:t>экзамена и защиты дипломного проекта (работы)</w:t>
            </w:r>
          </w:p>
        </w:tc>
        <w:tc>
          <w:tcPr>
            <w:tcW w:w="2126" w:type="dxa"/>
            <w:shd w:val="clear" w:color="auto" w:fill="auto"/>
          </w:tcPr>
          <w:p w14:paraId="752BB8BA" w14:textId="1972454C" w:rsidR="003F6BF7" w:rsidRPr="00155881" w:rsidRDefault="003F6BF7" w:rsidP="003F6BF7">
            <w:pPr>
              <w:jc w:val="center"/>
              <w:rPr>
                <w:rFonts w:ascii="Times New Roman" w:eastAsia="DejaVu Sans" w:hAnsi="Times New Roman" w:cs="Times New Roman"/>
                <w:b/>
                <w:bCs/>
                <w:sz w:val="24"/>
                <w:szCs w:val="24"/>
                <w:lang w:eastAsia="zh-CN" w:bidi="hi-IN"/>
              </w:rPr>
            </w:pPr>
            <w:r w:rsidRPr="00155881">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3F6BF7" w:rsidRPr="00155881" w:rsidRDefault="003F6BF7" w:rsidP="003F6BF7">
            <w:pPr>
              <w:jc w:val="center"/>
              <w:rPr>
                <w:rFonts w:ascii="Times New Roman" w:eastAsia="DejaVu Sans" w:hAnsi="Times New Roman" w:cs="Times New Roman"/>
                <w:i/>
                <w:iCs/>
                <w:sz w:val="24"/>
                <w:szCs w:val="24"/>
                <w:lang w:eastAsia="zh-CN" w:bidi="hi-IN"/>
              </w:rPr>
            </w:pPr>
          </w:p>
        </w:tc>
      </w:tr>
      <w:tr w:rsidR="003F6BF7" w:rsidRPr="00155881" w14:paraId="7E02144B" w14:textId="77777777" w:rsidTr="00905E80">
        <w:trPr>
          <w:trHeight w:val="190"/>
        </w:trPr>
        <w:tc>
          <w:tcPr>
            <w:tcW w:w="4820" w:type="dxa"/>
            <w:shd w:val="clear" w:color="auto" w:fill="auto"/>
          </w:tcPr>
          <w:p w14:paraId="07D2D108" w14:textId="77777777" w:rsidR="003F6BF7" w:rsidRPr="00155881" w:rsidRDefault="003F6BF7" w:rsidP="003F6BF7">
            <w:pPr>
              <w:rPr>
                <w:rFonts w:ascii="Times New Roman" w:eastAsia="DejaVu Sans" w:hAnsi="Times New Roman" w:cs="Times New Roman"/>
                <w:sz w:val="24"/>
                <w:szCs w:val="24"/>
                <w:lang w:eastAsia="zh-CN" w:bidi="hi-IN"/>
              </w:rPr>
            </w:pPr>
            <w:r w:rsidRPr="00155881">
              <w:rPr>
                <w:rFonts w:ascii="Times New Roman" w:eastAsia="DejaVu Sans" w:hAnsi="Times New Roman" w:cs="Times New Roman"/>
                <w:sz w:val="24"/>
                <w:szCs w:val="24"/>
                <w:lang w:eastAsia="zh-CN" w:bidi="hi-IN"/>
              </w:rPr>
              <w:t>Всего</w:t>
            </w:r>
          </w:p>
        </w:tc>
        <w:tc>
          <w:tcPr>
            <w:tcW w:w="2126" w:type="dxa"/>
            <w:shd w:val="clear" w:color="auto" w:fill="auto"/>
            <w:vAlign w:val="center"/>
          </w:tcPr>
          <w:p w14:paraId="3DA9E2D1" w14:textId="5A00D023" w:rsidR="003F6BF7" w:rsidRPr="00155881" w:rsidRDefault="003F6BF7" w:rsidP="003F6BF7">
            <w:pPr>
              <w:jc w:val="center"/>
              <w:rPr>
                <w:rFonts w:ascii="Times New Roman" w:eastAsia="DejaVu Sans" w:hAnsi="Times New Roman" w:cs="Times New Roman"/>
                <w:b/>
                <w:bCs/>
                <w:sz w:val="24"/>
                <w:szCs w:val="24"/>
                <w:lang w:eastAsia="zh-CN" w:bidi="hi-IN"/>
              </w:rPr>
            </w:pPr>
            <w:r w:rsidRPr="00155881">
              <w:rPr>
                <w:rFonts w:ascii="Times New Roman" w:hAnsi="Times New Roman" w:cs="Times New Roman"/>
                <w:b/>
                <w:bCs/>
                <w:color w:val="000000"/>
                <w:sz w:val="24"/>
                <w:szCs w:val="24"/>
              </w:rPr>
              <w:t>4464</w:t>
            </w:r>
          </w:p>
        </w:tc>
        <w:tc>
          <w:tcPr>
            <w:tcW w:w="3261" w:type="dxa"/>
            <w:shd w:val="clear" w:color="auto" w:fill="auto"/>
          </w:tcPr>
          <w:p w14:paraId="396F4DA2" w14:textId="5907A1A7" w:rsidR="003F6BF7" w:rsidRPr="00155881" w:rsidRDefault="003F6BF7" w:rsidP="003F6BF7">
            <w:pPr>
              <w:jc w:val="center"/>
              <w:rPr>
                <w:rFonts w:ascii="Times New Roman" w:eastAsia="DejaVu Sans" w:hAnsi="Times New Roman" w:cs="Times New Roman"/>
                <w:b/>
                <w:bCs/>
                <w:sz w:val="24"/>
                <w:szCs w:val="24"/>
                <w:lang w:eastAsia="zh-CN" w:bidi="hi-IN"/>
              </w:rPr>
            </w:pPr>
            <w:r w:rsidRPr="00090D33">
              <w:rPr>
                <w:rFonts w:ascii="Times New Roman" w:eastAsia="DejaVu Sans" w:hAnsi="Times New Roman" w:cs="Times New Roman"/>
                <w:b/>
                <w:bCs/>
                <w:sz w:val="24"/>
                <w:szCs w:val="24"/>
                <w:lang w:eastAsia="zh-CN" w:bidi="hi-IN"/>
              </w:rPr>
              <w:t>ХХХХ</w:t>
            </w:r>
          </w:p>
        </w:tc>
      </w:tr>
      <w:bookmarkEnd w:id="16"/>
    </w:tbl>
    <w:p w14:paraId="30D17649" w14:textId="77777777" w:rsidR="00144B89" w:rsidRPr="001D7748" w:rsidRDefault="00144B89" w:rsidP="00F9119B">
      <w:pPr>
        <w:pStyle w:val="1d"/>
        <w:rPr>
          <w:lang w:val="ru-RU"/>
        </w:rPr>
      </w:pPr>
    </w:p>
    <w:p w14:paraId="6EB39DDE" w14:textId="77777777" w:rsidR="00144B89" w:rsidRPr="00985111" w:rsidRDefault="00144B89" w:rsidP="00F9119B">
      <w:pPr>
        <w:pStyle w:val="1"/>
        <w:pageBreakBefore/>
        <w:spacing w:before="0" w:after="0"/>
      </w:pPr>
      <w:bookmarkStart w:id="17" w:name="_Toc151844053"/>
      <w:bookmarkStart w:id="18" w:name="_Toc158807384"/>
      <w:r w:rsidRPr="00985111">
        <w:lastRenderedPageBreak/>
        <w:t xml:space="preserve">Раздел </w:t>
      </w:r>
      <w:r>
        <w:t>3</w:t>
      </w:r>
      <w:r w:rsidRPr="00985111">
        <w:t>. Характеристика профессиональной деятельности выпускника</w:t>
      </w:r>
      <w:bookmarkEnd w:id="17"/>
      <w:bookmarkEnd w:id="18"/>
    </w:p>
    <w:p w14:paraId="7BBC3532" w14:textId="77777777" w:rsidR="00144B89" w:rsidRDefault="00144B89" w:rsidP="00F9119B"/>
    <w:p w14:paraId="35105E3E" w14:textId="460C90CA" w:rsidR="00586F95" w:rsidRDefault="00144B89" w:rsidP="00F9119B">
      <w:pPr>
        <w:pStyle w:val="114"/>
        <w:spacing w:after="0" w:line="240" w:lineRule="auto"/>
      </w:pPr>
      <w:bookmarkStart w:id="19" w:name="_Toc151844054"/>
      <w:bookmarkStart w:id="20" w:name="_Toc158807385"/>
      <w:r>
        <w:t>3</w:t>
      </w:r>
      <w:r w:rsidRPr="00985111">
        <w:t>.1. Область</w:t>
      </w:r>
      <w:r w:rsidR="00586F95">
        <w:t>(и)</w:t>
      </w:r>
      <w:r w:rsidRPr="00985111">
        <w:t xml:space="preserve"> профессиональной деятельности выпускников</w:t>
      </w:r>
      <w:bookmarkEnd w:id="19"/>
      <w:r>
        <w:t>:</w:t>
      </w:r>
      <w:bookmarkEnd w:id="20"/>
    </w:p>
    <w:p w14:paraId="7E51C090" w14:textId="28DBB3AA" w:rsidR="00144B89" w:rsidRPr="00424DA7" w:rsidRDefault="00424DA7" w:rsidP="00F9119B">
      <w:pPr>
        <w:tabs>
          <w:tab w:val="left" w:pos="993"/>
        </w:tabs>
        <w:ind w:firstLine="709"/>
        <w:jc w:val="both"/>
        <w:rPr>
          <w:rFonts w:ascii="Times New Roman" w:eastAsia="Times New Roman" w:hAnsi="Times New Roman" w:cs="Times New Roman"/>
          <w:i/>
          <w:sz w:val="24"/>
          <w:szCs w:val="24"/>
          <w:highlight w:val="yellow"/>
        </w:rPr>
      </w:pPr>
      <w:r w:rsidRPr="00424DA7">
        <w:rPr>
          <w:rFonts w:ascii="Times New Roman" w:hAnsi="Times New Roman" w:cs="Times New Roman"/>
          <w:sz w:val="24"/>
          <w:szCs w:val="24"/>
        </w:rPr>
        <w:t>13 Сельское хозяйство</w:t>
      </w:r>
      <w:r w:rsidRPr="00424DA7">
        <w:rPr>
          <w:rFonts w:ascii="Times New Roman" w:eastAsia="Times New Roman" w:hAnsi="Times New Roman" w:cs="Times New Roman"/>
          <w:i/>
          <w:sz w:val="24"/>
          <w:szCs w:val="24"/>
        </w:rPr>
        <w:t>.</w:t>
      </w:r>
    </w:p>
    <w:p w14:paraId="215548D4" w14:textId="77777777" w:rsidR="00144B89" w:rsidRDefault="00144B89" w:rsidP="00F9119B"/>
    <w:p w14:paraId="5FD7B1E0" w14:textId="77777777" w:rsidR="00144B89" w:rsidRDefault="00144B89" w:rsidP="00F9119B">
      <w:pPr>
        <w:pStyle w:val="114"/>
        <w:spacing w:after="0" w:line="240" w:lineRule="auto"/>
      </w:pPr>
      <w:bookmarkStart w:id="21" w:name="_Toc151844055"/>
      <w:bookmarkStart w:id="22" w:name="_Toc158807386"/>
      <w:r>
        <w:t>3</w:t>
      </w:r>
      <w:r w:rsidRPr="007341D7">
        <w:t xml:space="preserve">.2. </w:t>
      </w:r>
      <w:r>
        <w:t>Профессиональные стандарты</w:t>
      </w:r>
      <w:bookmarkEnd w:id="21"/>
      <w:bookmarkEnd w:id="22"/>
    </w:p>
    <w:p w14:paraId="70CFB570" w14:textId="7785FA8D" w:rsidR="00144B89" w:rsidRDefault="00144B89" w:rsidP="00F9119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p w14:paraId="69E9F645" w14:textId="77777777" w:rsidR="001E67CB" w:rsidRDefault="001E67CB" w:rsidP="00F9119B">
      <w:pPr>
        <w:pStyle w:val="ConsPlusNormal"/>
      </w:pPr>
    </w:p>
    <w:tbl>
      <w:tblPr>
        <w:tblStyle w:val="a3"/>
        <w:tblW w:w="9493" w:type="dxa"/>
        <w:tblLook w:val="04A0" w:firstRow="1" w:lastRow="0" w:firstColumn="1" w:lastColumn="0" w:noHBand="0" w:noVBand="1"/>
      </w:tblPr>
      <w:tblGrid>
        <w:gridCol w:w="426"/>
        <w:gridCol w:w="1698"/>
        <w:gridCol w:w="1713"/>
        <w:gridCol w:w="2821"/>
        <w:gridCol w:w="2835"/>
      </w:tblGrid>
      <w:tr w:rsidR="00144B89" w14:paraId="3E491779" w14:textId="77777777" w:rsidTr="00AB20F3">
        <w:tc>
          <w:tcPr>
            <w:tcW w:w="426" w:type="dxa"/>
          </w:tcPr>
          <w:p w14:paraId="6B708C6F" w14:textId="77777777" w:rsidR="00144B89" w:rsidRPr="00B02813" w:rsidRDefault="00144B89" w:rsidP="00F9119B">
            <w:pPr>
              <w:suppressAutoHyphens/>
              <w:jc w:val="center"/>
              <w:rPr>
                <w:rFonts w:ascii="Times New Roman" w:hAnsi="Times New Roman"/>
              </w:rPr>
            </w:pPr>
            <w:r w:rsidRPr="00B02813">
              <w:rPr>
                <w:rFonts w:ascii="Times New Roman" w:hAnsi="Times New Roman"/>
              </w:rPr>
              <w:t>№</w:t>
            </w:r>
          </w:p>
        </w:tc>
        <w:tc>
          <w:tcPr>
            <w:tcW w:w="1698" w:type="dxa"/>
          </w:tcPr>
          <w:p w14:paraId="57C87D2D" w14:textId="77777777" w:rsidR="00144B89" w:rsidRPr="00B02813" w:rsidRDefault="00144B89" w:rsidP="00F9119B">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4177151E" w14:textId="77777777" w:rsidR="00144B89" w:rsidRPr="00B02813" w:rsidRDefault="00144B89" w:rsidP="00F9119B">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1071FDB6" w14:textId="77777777" w:rsidR="00144B89" w:rsidRPr="00B02813" w:rsidRDefault="00144B89" w:rsidP="00F9119B">
            <w:pPr>
              <w:suppressAutoHyphens/>
              <w:jc w:val="center"/>
              <w:rPr>
                <w:rFonts w:ascii="Times New Roman" w:hAnsi="Times New Roman"/>
              </w:rPr>
            </w:pPr>
            <w:r w:rsidRPr="00B02813">
              <w:rPr>
                <w:rFonts w:ascii="Times New Roman" w:hAnsi="Times New Roman"/>
              </w:rPr>
              <w:t>Код и наименование ОТФ</w:t>
            </w:r>
          </w:p>
        </w:tc>
        <w:tc>
          <w:tcPr>
            <w:tcW w:w="2835" w:type="dxa"/>
          </w:tcPr>
          <w:p w14:paraId="001EF27B" w14:textId="77777777" w:rsidR="00144B89" w:rsidRPr="00B02813" w:rsidRDefault="00144B89" w:rsidP="00F9119B">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3B6304" w14:paraId="2A02667F" w14:textId="77777777" w:rsidTr="00AB20F3">
        <w:tc>
          <w:tcPr>
            <w:tcW w:w="426" w:type="dxa"/>
            <w:vMerge w:val="restart"/>
          </w:tcPr>
          <w:p w14:paraId="15165F0B" w14:textId="77777777" w:rsidR="003B6304" w:rsidRDefault="003B6304" w:rsidP="00F9119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1648E1F2" w14:textId="1B9CC0CF"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shd w:val="clear" w:color="auto" w:fill="FFFFFF"/>
              </w:rPr>
              <w:t>13.001</w:t>
            </w:r>
            <w:r w:rsidRPr="00981F84">
              <w:rPr>
                <w:rFonts w:ascii="Times New Roman" w:eastAsia="Times New Roman" w:hAnsi="Times New Roman" w:cs="Times New Roman"/>
                <w:bCs/>
                <w:lang w:eastAsia="ru-RU"/>
              </w:rPr>
              <w:t xml:space="preserve"> Специалист в области механизации сельского хозяйства».</w:t>
            </w:r>
          </w:p>
        </w:tc>
        <w:tc>
          <w:tcPr>
            <w:tcW w:w="1713" w:type="dxa"/>
            <w:vMerge w:val="restart"/>
          </w:tcPr>
          <w:p w14:paraId="0510B631" w14:textId="4447FCE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Приказ Минтруда России от 02 сентября 2020 г.  № 555н</w:t>
            </w:r>
          </w:p>
        </w:tc>
        <w:tc>
          <w:tcPr>
            <w:tcW w:w="2821" w:type="dxa"/>
          </w:tcPr>
          <w:p w14:paraId="223F4AB2" w14:textId="7777777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ОТФ А</w:t>
            </w:r>
          </w:p>
          <w:p w14:paraId="7121589E" w14:textId="7777777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Выполнение работ по разборке (сборке), монтажу (демонтажу) сельскохозяйственных машин и оборудования</w:t>
            </w:r>
          </w:p>
          <w:p w14:paraId="6D2A2EE5" w14:textId="6C8D004D" w:rsidR="003B6304" w:rsidRPr="00981F84" w:rsidRDefault="003B6304" w:rsidP="00F9119B">
            <w:pPr>
              <w:suppressAutoHyphens/>
              <w:jc w:val="both"/>
              <w:rPr>
                <w:rFonts w:ascii="Times New Roman" w:hAnsi="Times New Roman" w:cs="Times New Roman"/>
              </w:rPr>
            </w:pPr>
          </w:p>
        </w:tc>
        <w:tc>
          <w:tcPr>
            <w:tcW w:w="2835" w:type="dxa"/>
          </w:tcPr>
          <w:p w14:paraId="366A9F12" w14:textId="77777777" w:rsidR="003B6304" w:rsidRPr="00AB310B" w:rsidRDefault="003B6304" w:rsidP="00F9119B">
            <w:pPr>
              <w:widowControl w:val="0"/>
              <w:spacing w:line="276" w:lineRule="auto"/>
              <w:rPr>
                <w:rFonts w:ascii="Times New Roman" w:eastAsia="Calibri" w:hAnsi="Times New Roman" w:cs="Times New Roman"/>
              </w:rPr>
            </w:pPr>
            <w:r w:rsidRPr="00AB310B">
              <w:rPr>
                <w:rFonts w:ascii="Times New Roman" w:eastAsia="Calibri" w:hAnsi="Times New Roman" w:cs="Times New Roman"/>
              </w:rPr>
              <w:t>ТФ А/01.3</w:t>
            </w:r>
            <w:r w:rsidRPr="00AB310B">
              <w:rPr>
                <w:rFonts w:ascii="Times New Roman" w:eastAsia="Calibri" w:hAnsi="Times New Roman" w:cs="Times New Roman"/>
                <w:shd w:val="clear" w:color="auto" w:fill="FFFFFF"/>
              </w:rPr>
              <w:t xml:space="preserve"> Выполнение работ по разборке и сборке сельскохозяйственных машин и оборудования</w:t>
            </w:r>
          </w:p>
          <w:p w14:paraId="30AF2FBE" w14:textId="77777777" w:rsidR="003B6304" w:rsidRPr="00981F84" w:rsidRDefault="003B6304" w:rsidP="00F9119B">
            <w:pPr>
              <w:widowControl w:val="0"/>
              <w:rPr>
                <w:rFonts w:ascii="Times New Roman" w:eastAsia="Calibri" w:hAnsi="Times New Roman" w:cs="Times New Roman"/>
              </w:rPr>
            </w:pPr>
            <w:r w:rsidRPr="00981F84">
              <w:rPr>
                <w:rFonts w:ascii="Times New Roman" w:eastAsia="Calibri" w:hAnsi="Times New Roman" w:cs="Times New Roman"/>
              </w:rPr>
              <w:t xml:space="preserve">ТФ А/02.3 </w:t>
            </w:r>
            <w:r w:rsidRPr="00981F84">
              <w:rPr>
                <w:rFonts w:ascii="Times New Roman" w:eastAsia="Calibri" w:hAnsi="Times New Roman" w:cs="Times New Roman"/>
                <w:shd w:val="clear" w:color="auto" w:fill="FFFFFF"/>
              </w:rPr>
              <w:t>Выполнение работ по монтажу и демонтажу сельскохозяйственного оборудования</w:t>
            </w:r>
          </w:p>
          <w:p w14:paraId="0655F0C5" w14:textId="77777777" w:rsidR="003B6304" w:rsidRPr="00981F84" w:rsidRDefault="003B6304" w:rsidP="00F9119B">
            <w:pPr>
              <w:suppressAutoHyphens/>
              <w:jc w:val="both"/>
              <w:rPr>
                <w:rFonts w:ascii="Times New Roman" w:hAnsi="Times New Roman" w:cs="Times New Roman"/>
              </w:rPr>
            </w:pPr>
          </w:p>
        </w:tc>
      </w:tr>
      <w:tr w:rsidR="003B6304" w14:paraId="395DB512" w14:textId="77777777" w:rsidTr="00AB20F3">
        <w:tc>
          <w:tcPr>
            <w:tcW w:w="426" w:type="dxa"/>
            <w:vMerge/>
          </w:tcPr>
          <w:p w14:paraId="3922E111" w14:textId="77777777" w:rsidR="003B6304" w:rsidRDefault="003B6304" w:rsidP="00F9119B">
            <w:pPr>
              <w:suppressAutoHyphens/>
              <w:jc w:val="both"/>
              <w:rPr>
                <w:rFonts w:ascii="Times New Roman" w:hAnsi="Times New Roman"/>
                <w:sz w:val="24"/>
                <w:szCs w:val="24"/>
              </w:rPr>
            </w:pPr>
          </w:p>
        </w:tc>
        <w:tc>
          <w:tcPr>
            <w:tcW w:w="1698" w:type="dxa"/>
            <w:vMerge/>
          </w:tcPr>
          <w:p w14:paraId="0A21153B" w14:textId="77777777" w:rsidR="003B6304" w:rsidRPr="00981F84" w:rsidRDefault="003B6304" w:rsidP="00F9119B">
            <w:pPr>
              <w:suppressAutoHyphens/>
              <w:jc w:val="both"/>
              <w:rPr>
                <w:rFonts w:ascii="Times New Roman" w:hAnsi="Times New Roman" w:cs="Times New Roman"/>
              </w:rPr>
            </w:pPr>
          </w:p>
        </w:tc>
        <w:tc>
          <w:tcPr>
            <w:tcW w:w="1713" w:type="dxa"/>
            <w:vMerge/>
          </w:tcPr>
          <w:p w14:paraId="323839EC" w14:textId="77777777" w:rsidR="003B6304" w:rsidRPr="00981F84" w:rsidRDefault="003B6304" w:rsidP="00F9119B">
            <w:pPr>
              <w:suppressAutoHyphens/>
              <w:jc w:val="both"/>
              <w:rPr>
                <w:rFonts w:ascii="Times New Roman" w:hAnsi="Times New Roman" w:cs="Times New Roman"/>
              </w:rPr>
            </w:pPr>
          </w:p>
        </w:tc>
        <w:tc>
          <w:tcPr>
            <w:tcW w:w="2821" w:type="dxa"/>
          </w:tcPr>
          <w:p w14:paraId="5F47253A" w14:textId="7777777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ОТФ В</w:t>
            </w:r>
          </w:p>
          <w:p w14:paraId="476C1C6E" w14:textId="7777777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Выполнение работ по ремонту и наладке сельскохозяйственных машин и оборудования</w:t>
            </w:r>
          </w:p>
          <w:p w14:paraId="3212E322" w14:textId="77777777" w:rsidR="003B6304" w:rsidRPr="00981F84" w:rsidRDefault="003B6304" w:rsidP="00F9119B">
            <w:pPr>
              <w:suppressAutoHyphens/>
              <w:jc w:val="both"/>
              <w:rPr>
                <w:rFonts w:ascii="Times New Roman" w:hAnsi="Times New Roman" w:cs="Times New Roman"/>
              </w:rPr>
            </w:pPr>
          </w:p>
        </w:tc>
        <w:tc>
          <w:tcPr>
            <w:tcW w:w="2835" w:type="dxa"/>
          </w:tcPr>
          <w:p w14:paraId="3D8C8D00" w14:textId="77777777" w:rsidR="003B6304" w:rsidRPr="00981F84" w:rsidRDefault="003B6304" w:rsidP="00F9119B">
            <w:pPr>
              <w:widowControl w:val="0"/>
              <w:rPr>
                <w:rFonts w:ascii="Times New Roman" w:eastAsia="Calibri" w:hAnsi="Times New Roman" w:cs="Times New Roman"/>
              </w:rPr>
            </w:pPr>
            <w:r w:rsidRPr="00981F84">
              <w:rPr>
                <w:rFonts w:ascii="Times New Roman" w:eastAsia="Calibri" w:hAnsi="Times New Roman" w:cs="Times New Roman"/>
              </w:rPr>
              <w:t xml:space="preserve">ТФ В/03.4 </w:t>
            </w:r>
            <w:r w:rsidRPr="00981F84">
              <w:rPr>
                <w:rFonts w:ascii="Times New Roman" w:eastAsia="Calibri" w:hAnsi="Times New Roman" w:cs="Times New Roman"/>
                <w:shd w:val="clear" w:color="auto" w:fill="FFFFFF"/>
              </w:rPr>
              <w:t>Выполнение стендовой обкатки, испытания и регулирования отремонтированных сельскохозяйственных машин</w:t>
            </w:r>
          </w:p>
          <w:p w14:paraId="41B888ED" w14:textId="77777777" w:rsidR="003B6304" w:rsidRPr="00981F84" w:rsidRDefault="003B6304" w:rsidP="00F9119B">
            <w:pPr>
              <w:widowControl w:val="0"/>
              <w:rPr>
                <w:rFonts w:ascii="Times New Roman" w:eastAsia="Calibri" w:hAnsi="Times New Roman" w:cs="Times New Roman"/>
              </w:rPr>
            </w:pPr>
            <w:r w:rsidRPr="00981F84">
              <w:rPr>
                <w:rFonts w:ascii="Times New Roman" w:eastAsia="Calibri" w:hAnsi="Times New Roman" w:cs="Times New Roman"/>
              </w:rPr>
              <w:t>ТФ В/01.4</w:t>
            </w:r>
            <w:r w:rsidRPr="00981F84">
              <w:rPr>
                <w:rFonts w:ascii="Times New Roman" w:eastAsia="Calibri" w:hAnsi="Times New Roman" w:cs="Times New Roman"/>
                <w:shd w:val="clear" w:color="auto" w:fill="FFFFFF"/>
              </w:rPr>
              <w:t xml:space="preserve"> Ремонт узлов и механизмов сельскохозяйственных машин и оборудования</w:t>
            </w:r>
          </w:p>
          <w:p w14:paraId="5F69D538" w14:textId="77777777" w:rsidR="003B6304" w:rsidRPr="008163B5" w:rsidRDefault="003B6304" w:rsidP="00F9119B">
            <w:pPr>
              <w:widowControl w:val="0"/>
              <w:rPr>
                <w:rFonts w:ascii="Times New Roman" w:hAnsi="Times New Roman" w:cs="Times New Roman"/>
                <w:bCs/>
                <w:i/>
              </w:rPr>
            </w:pPr>
            <w:r w:rsidRPr="00981F84">
              <w:rPr>
                <w:rFonts w:ascii="Times New Roman" w:eastAsia="Calibri" w:hAnsi="Times New Roman" w:cs="Times New Roman"/>
              </w:rPr>
              <w:t>ТФ В/04.4</w:t>
            </w:r>
            <w:r w:rsidRPr="00981F84">
              <w:rPr>
                <w:rFonts w:ascii="Times New Roman" w:eastAsia="Calibri" w:hAnsi="Times New Roman" w:cs="Times New Roman"/>
                <w:shd w:val="clear" w:color="auto" w:fill="FFFFFF"/>
              </w:rPr>
              <w:t xml:space="preserve"> Ремонт узлов и механизмов сельскохозяйственных машин и оборудования</w:t>
            </w:r>
          </w:p>
          <w:p w14:paraId="2C53533B" w14:textId="77777777" w:rsidR="003B6304" w:rsidRPr="008163B5" w:rsidRDefault="003B6304" w:rsidP="00F9119B">
            <w:pPr>
              <w:widowControl w:val="0"/>
              <w:rPr>
                <w:rFonts w:ascii="Times New Roman" w:hAnsi="Times New Roman" w:cs="Times New Roman"/>
                <w:bCs/>
                <w:i/>
              </w:rPr>
            </w:pPr>
            <w:r w:rsidRPr="00981F84">
              <w:rPr>
                <w:rFonts w:ascii="Times New Roman" w:eastAsia="Calibri" w:hAnsi="Times New Roman" w:cs="Times New Roman"/>
              </w:rPr>
              <w:t>ТФ В/02.4</w:t>
            </w:r>
            <w:r w:rsidRPr="00981F84">
              <w:rPr>
                <w:rFonts w:ascii="Times New Roman" w:hAnsi="Times New Roman" w:cs="Times New Roman"/>
                <w:shd w:val="clear" w:color="auto" w:fill="FFFFFF"/>
              </w:rPr>
              <w:t xml:space="preserve"> Восстановление деталей сельскохозяйственных машин и оборудования</w:t>
            </w:r>
          </w:p>
          <w:p w14:paraId="19A0655F" w14:textId="77777777" w:rsidR="003B6304" w:rsidRPr="00981F84" w:rsidRDefault="003B6304" w:rsidP="00F9119B">
            <w:pPr>
              <w:suppressAutoHyphens/>
              <w:jc w:val="both"/>
              <w:rPr>
                <w:rFonts w:ascii="Times New Roman" w:hAnsi="Times New Roman" w:cs="Times New Roman"/>
              </w:rPr>
            </w:pPr>
          </w:p>
        </w:tc>
      </w:tr>
      <w:tr w:rsidR="003B6304" w14:paraId="03AC52BA" w14:textId="77777777" w:rsidTr="00AB20F3">
        <w:tc>
          <w:tcPr>
            <w:tcW w:w="426" w:type="dxa"/>
            <w:vMerge/>
          </w:tcPr>
          <w:p w14:paraId="1746B509" w14:textId="77777777" w:rsidR="003B6304" w:rsidRDefault="003B6304" w:rsidP="00F9119B">
            <w:pPr>
              <w:suppressAutoHyphens/>
              <w:jc w:val="both"/>
              <w:rPr>
                <w:rFonts w:ascii="Times New Roman" w:hAnsi="Times New Roman"/>
                <w:sz w:val="24"/>
                <w:szCs w:val="24"/>
              </w:rPr>
            </w:pPr>
          </w:p>
        </w:tc>
        <w:tc>
          <w:tcPr>
            <w:tcW w:w="1698" w:type="dxa"/>
            <w:vMerge/>
          </w:tcPr>
          <w:p w14:paraId="0E9BE726" w14:textId="77777777" w:rsidR="003B6304" w:rsidRPr="00981F84" w:rsidRDefault="003B6304" w:rsidP="00F9119B">
            <w:pPr>
              <w:suppressAutoHyphens/>
              <w:jc w:val="both"/>
              <w:rPr>
                <w:rFonts w:ascii="Times New Roman" w:hAnsi="Times New Roman" w:cs="Times New Roman"/>
              </w:rPr>
            </w:pPr>
          </w:p>
        </w:tc>
        <w:tc>
          <w:tcPr>
            <w:tcW w:w="1713" w:type="dxa"/>
            <w:vMerge/>
          </w:tcPr>
          <w:p w14:paraId="0DFF5E38" w14:textId="77777777" w:rsidR="003B6304" w:rsidRPr="00981F84" w:rsidRDefault="003B6304" w:rsidP="00F9119B">
            <w:pPr>
              <w:suppressAutoHyphens/>
              <w:jc w:val="both"/>
              <w:rPr>
                <w:rFonts w:ascii="Times New Roman" w:hAnsi="Times New Roman" w:cs="Times New Roman"/>
              </w:rPr>
            </w:pPr>
          </w:p>
        </w:tc>
        <w:tc>
          <w:tcPr>
            <w:tcW w:w="2821" w:type="dxa"/>
          </w:tcPr>
          <w:p w14:paraId="78516D06" w14:textId="77777777"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ОТФ С</w:t>
            </w:r>
          </w:p>
          <w:p w14:paraId="18CE53C7" w14:textId="66D0847A" w:rsidR="003B6304" w:rsidRPr="00981F84" w:rsidRDefault="003B6304" w:rsidP="00F9119B">
            <w:pPr>
              <w:suppressAutoHyphens/>
              <w:jc w:val="both"/>
              <w:rPr>
                <w:rFonts w:ascii="Times New Roman" w:hAnsi="Times New Roman" w:cs="Times New Roman"/>
              </w:rPr>
            </w:pPr>
            <w:r w:rsidRPr="00981F84">
              <w:rPr>
                <w:rFonts w:ascii="Times New Roman" w:hAnsi="Times New Roman" w:cs="Times New Roman"/>
              </w:rPr>
              <w:t>Техническая эксплуатация сельскохозяйственной техники</w:t>
            </w:r>
          </w:p>
        </w:tc>
        <w:tc>
          <w:tcPr>
            <w:tcW w:w="2835" w:type="dxa"/>
          </w:tcPr>
          <w:p w14:paraId="511A0575" w14:textId="77777777" w:rsidR="003B6304" w:rsidRPr="00981F84" w:rsidRDefault="003B6304" w:rsidP="00F9119B">
            <w:pPr>
              <w:suppressAutoHyphens/>
              <w:jc w:val="both"/>
              <w:rPr>
                <w:rFonts w:ascii="Times New Roman" w:hAnsi="Times New Roman" w:cs="Times New Roman"/>
                <w:bCs/>
                <w:lang w:bidi="ru-RU"/>
              </w:rPr>
            </w:pPr>
            <w:r w:rsidRPr="00981F84">
              <w:rPr>
                <w:rFonts w:ascii="Times New Roman" w:eastAsia="Calibri" w:hAnsi="Times New Roman" w:cs="Times New Roman"/>
                <w:lang w:bidi="ru-RU"/>
              </w:rPr>
              <w:t xml:space="preserve">ТФ </w:t>
            </w:r>
            <w:r w:rsidRPr="00981F84">
              <w:rPr>
                <w:rFonts w:ascii="Times New Roman" w:eastAsia="Calibri" w:hAnsi="Times New Roman" w:cs="Times New Roman"/>
                <w:lang w:bidi="en-US"/>
              </w:rPr>
              <w:t>С/01.5</w:t>
            </w:r>
            <w:r w:rsidRPr="00981F84">
              <w:rPr>
                <w:rFonts w:ascii="Times New Roman" w:eastAsia="Calibri" w:hAnsi="Times New Roman" w:cs="Times New Roman"/>
                <w:shd w:val="clear" w:color="auto" w:fill="FFFFFF"/>
              </w:rPr>
              <w:t xml:space="preserve"> Ввод в эксплуатацию новой сельскохозяйственной техники</w:t>
            </w:r>
            <w:r w:rsidRPr="00981F84">
              <w:rPr>
                <w:rFonts w:ascii="Times New Roman" w:hAnsi="Times New Roman" w:cs="Times New Roman"/>
                <w:bCs/>
                <w:lang w:bidi="ru-RU"/>
              </w:rPr>
              <w:t xml:space="preserve"> </w:t>
            </w:r>
          </w:p>
          <w:p w14:paraId="7314A120" w14:textId="77777777" w:rsidR="003B6304" w:rsidRPr="00981F84" w:rsidRDefault="003B6304" w:rsidP="00F9119B">
            <w:pPr>
              <w:suppressAutoHyphens/>
              <w:jc w:val="both"/>
              <w:rPr>
                <w:rFonts w:ascii="Times New Roman" w:eastAsia="Calibri" w:hAnsi="Times New Roman" w:cs="Times New Roman"/>
                <w:lang w:bidi="ru-RU"/>
              </w:rPr>
            </w:pPr>
            <w:r w:rsidRPr="008163B5">
              <w:rPr>
                <w:rFonts w:ascii="Times New Roman" w:hAnsi="Times New Roman" w:cs="Times New Roman"/>
                <w:bCs/>
                <w:lang w:bidi="ru-RU"/>
              </w:rPr>
              <w:t>ТФ С/02.5</w:t>
            </w:r>
            <w:r w:rsidRPr="00981F84">
              <w:rPr>
                <w:rFonts w:ascii="Times New Roman" w:eastAsia="Calibri" w:hAnsi="Times New Roman" w:cs="Times New Roman"/>
                <w:shd w:val="clear" w:color="auto" w:fill="FFFFFF"/>
              </w:rPr>
              <w:t xml:space="preserve"> Техническое обслуживание сельскохозяйственной техники</w:t>
            </w:r>
            <w:r w:rsidRPr="00981F84">
              <w:rPr>
                <w:rFonts w:ascii="Times New Roman" w:eastAsia="Calibri" w:hAnsi="Times New Roman" w:cs="Times New Roman"/>
                <w:lang w:bidi="ru-RU"/>
              </w:rPr>
              <w:t xml:space="preserve"> </w:t>
            </w:r>
          </w:p>
          <w:p w14:paraId="12152D28" w14:textId="77777777" w:rsidR="003B6304" w:rsidRPr="00981F84" w:rsidRDefault="003B6304" w:rsidP="00F9119B">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ТФ С/03.5</w:t>
            </w:r>
            <w:r w:rsidRPr="00981F84">
              <w:rPr>
                <w:rFonts w:ascii="Times New Roman" w:eastAsia="Calibri" w:hAnsi="Times New Roman" w:cs="Times New Roman"/>
                <w:shd w:val="clear" w:color="auto" w:fill="FFFFFF"/>
              </w:rPr>
              <w:t xml:space="preserve"> Ремонт сельскохозяйственной техники</w:t>
            </w:r>
          </w:p>
          <w:p w14:paraId="16BB5DB4" w14:textId="77777777" w:rsidR="003B6304" w:rsidRPr="00981F84" w:rsidRDefault="003B6304" w:rsidP="00F9119B">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 xml:space="preserve"> ТФ С/04.5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подготовке и эксплуатации </w:t>
            </w:r>
            <w:r w:rsidRPr="00981F84">
              <w:rPr>
                <w:rFonts w:ascii="Times New Roman" w:eastAsia="Calibri" w:hAnsi="Times New Roman" w:cs="Times New Roman"/>
                <w:shd w:val="clear" w:color="auto" w:fill="FFFFFF"/>
              </w:rPr>
              <w:lastRenderedPageBreak/>
              <w:t>сельскохозяйственной техники и оборудования</w:t>
            </w:r>
            <w:r w:rsidRPr="00981F84">
              <w:rPr>
                <w:rFonts w:ascii="Times New Roman" w:hAnsi="Times New Roman" w:cs="Times New Roman"/>
                <w:bCs/>
                <w:lang w:bidi="ru-RU"/>
              </w:rPr>
              <w:t xml:space="preserve"> </w:t>
            </w:r>
            <w:r w:rsidRPr="008163B5">
              <w:rPr>
                <w:rFonts w:ascii="Times New Roman" w:hAnsi="Times New Roman" w:cs="Times New Roman"/>
                <w:bCs/>
                <w:lang w:bidi="ru-RU"/>
              </w:rPr>
              <w:t>ТФ С/05.5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p w14:paraId="5BBAA327" w14:textId="77777777" w:rsidR="003B6304" w:rsidRPr="00981F84" w:rsidRDefault="003B6304" w:rsidP="00F9119B">
            <w:pPr>
              <w:suppressAutoHyphens/>
              <w:jc w:val="both"/>
              <w:rPr>
                <w:rFonts w:ascii="Times New Roman" w:eastAsia="Calibri" w:hAnsi="Times New Roman" w:cs="Times New Roman"/>
                <w:shd w:val="clear" w:color="auto" w:fill="FFFFFF"/>
              </w:rPr>
            </w:pPr>
            <w:r w:rsidRPr="00981F84">
              <w:rPr>
                <w:rFonts w:ascii="Times New Roman" w:eastAsia="Calibri" w:hAnsi="Times New Roman" w:cs="Times New Roman"/>
                <w:lang w:bidi="ru-RU"/>
              </w:rPr>
              <w:t>ТФ С/04.5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p w14:paraId="3E70AD12" w14:textId="01D1AF59" w:rsidR="003B6304" w:rsidRPr="00981F84" w:rsidRDefault="003B6304" w:rsidP="00F9119B">
            <w:pPr>
              <w:suppressAutoHyphens/>
              <w:jc w:val="both"/>
              <w:rPr>
                <w:rFonts w:ascii="Times New Roman" w:hAnsi="Times New Roman" w:cs="Times New Roman"/>
              </w:rPr>
            </w:pPr>
            <w:r w:rsidRPr="008163B5">
              <w:rPr>
                <w:rFonts w:ascii="Times New Roman" w:hAnsi="Times New Roman" w:cs="Times New Roman"/>
                <w:bCs/>
                <w:lang w:bidi="ru-RU"/>
              </w:rPr>
              <w:t>ТФ С/05.5</w:t>
            </w:r>
            <w:r w:rsidRPr="00981F84">
              <w:rPr>
                <w:rFonts w:ascii="Times New Roman" w:eastAsia="Calibri" w:hAnsi="Times New Roman" w:cs="Times New Roman"/>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5AF838EC" w14:textId="77777777" w:rsidR="00144B89" w:rsidRDefault="00144B89" w:rsidP="00F9119B">
      <w:pPr>
        <w:pStyle w:val="ConsPlusNormal"/>
      </w:pPr>
    </w:p>
    <w:p w14:paraId="04B42019" w14:textId="4F0B8D31" w:rsidR="00144B89" w:rsidRDefault="00144B89" w:rsidP="00F9119B">
      <w:pPr>
        <w:pStyle w:val="114"/>
        <w:spacing w:after="0" w:line="240" w:lineRule="auto"/>
      </w:pPr>
      <w:bookmarkStart w:id="23" w:name="_Toc151844056"/>
      <w:bookmarkStart w:id="24" w:name="_Toc158807387"/>
      <w:r>
        <w:t>3.3. Осваиваемые</w:t>
      </w:r>
      <w:r w:rsidRPr="007341D7">
        <w:t xml:space="preserve"> вид</w:t>
      </w:r>
      <w:r>
        <w:t>ы</w:t>
      </w:r>
      <w:r w:rsidRPr="007341D7">
        <w:t xml:space="preserve"> деятельности</w:t>
      </w:r>
      <w:bookmarkEnd w:id="23"/>
      <w:bookmarkEnd w:id="24"/>
    </w:p>
    <w:p w14:paraId="09346CBE" w14:textId="3B3C63A1" w:rsidR="00C74571" w:rsidRDefault="00C74571" w:rsidP="00F9119B">
      <w:pPr>
        <w:pStyle w:val="114"/>
        <w:spacing w:after="0" w:line="240" w:lineRule="auto"/>
      </w:pPr>
    </w:p>
    <w:p w14:paraId="16C6F095" w14:textId="5FEEDCE7" w:rsidR="00C74571" w:rsidRDefault="00C74571" w:rsidP="00F9119B">
      <w:pPr>
        <w:pStyle w:val="114"/>
        <w:spacing w:after="0" w:line="240" w:lineRule="auto"/>
      </w:pPr>
      <w:r w:rsidRPr="00C74571">
        <w:t>Направленность</w:t>
      </w:r>
      <w:r>
        <w:t>-</w:t>
      </w:r>
      <w:r w:rsidRPr="00C74571">
        <w:t xml:space="preserve"> Эксплуатация сельскохозяйственной техники и оборудования</w:t>
      </w:r>
    </w:p>
    <w:p w14:paraId="360FB6BD" w14:textId="77777777" w:rsidR="00C74571" w:rsidRDefault="00C74571" w:rsidP="00F9119B">
      <w:pPr>
        <w:pStyle w:val="ConsPlusNormal"/>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F91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F91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F9119B">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2A0256"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135AD8C4" w:rsidR="002A0256" w:rsidRPr="00DE3543" w:rsidRDefault="00DE3543" w:rsidP="00F9119B">
            <w:pPr>
              <w:suppressAutoHyphens/>
              <w:rPr>
                <w:rFonts w:ascii="Times New Roman" w:hAnsi="Times New Roman" w:cs="Times New Roman"/>
                <w:i/>
                <w:sz w:val="24"/>
                <w:szCs w:val="24"/>
              </w:rPr>
            </w:pPr>
            <w:r w:rsidRPr="00DE3543">
              <w:rPr>
                <w:rFonts w:ascii="Times New Roman" w:hAnsi="Times New Roman" w:cs="Times New Roman"/>
                <w:sz w:val="24"/>
                <w:szCs w:val="24"/>
              </w:rPr>
              <w:t>Эксплуатация сельскохозяйственной техники и оборудования</w:t>
            </w:r>
            <w:r w:rsidR="00D65729">
              <w:rPr>
                <w:rFonts w:ascii="Times New Roman" w:hAnsi="Times New Roman" w:cs="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662FC62F" w14:textId="4BB53B3E" w:rsidR="002A0256" w:rsidRPr="00DE3543" w:rsidRDefault="00DE3543" w:rsidP="00F9119B">
            <w:pPr>
              <w:suppressAutoHyphens/>
              <w:rPr>
                <w:rFonts w:ascii="Times New Roman" w:hAnsi="Times New Roman" w:cs="Times New Roman"/>
                <w:sz w:val="24"/>
                <w:szCs w:val="24"/>
              </w:rPr>
            </w:pPr>
            <w:r w:rsidRPr="00DE3543">
              <w:rPr>
                <w:rFonts w:ascii="Times New Roman" w:hAnsi="Times New Roman" w:cs="Times New Roman"/>
                <w:sz w:val="24"/>
                <w:szCs w:val="24"/>
              </w:rPr>
              <w:t>ПМ.01</w:t>
            </w:r>
            <w:r w:rsidRPr="00DE3543">
              <w:rPr>
                <w:rFonts w:ascii="Times New Roman" w:hAnsi="Times New Roman" w:cs="Times New Roman"/>
                <w:sz w:val="24"/>
                <w:szCs w:val="24"/>
              </w:rPr>
              <w:tab/>
              <w:t>Эксплуатация сельскохозяйственной техники и оборудования</w:t>
            </w:r>
          </w:p>
        </w:tc>
      </w:tr>
    </w:tbl>
    <w:p w14:paraId="21D36914" w14:textId="77777777" w:rsidR="00D740A1" w:rsidRDefault="00D740A1" w:rsidP="00F9119B">
      <w:pPr>
        <w:pStyle w:val="ConsPlusNormal"/>
      </w:pPr>
    </w:p>
    <w:p w14:paraId="46F8D66C" w14:textId="71EA27B0" w:rsidR="00642FE6" w:rsidRPr="00C74571" w:rsidRDefault="00C74571" w:rsidP="00F9119B">
      <w:pPr>
        <w:ind w:firstLine="709"/>
        <w:rPr>
          <w:rFonts w:ascii="Times New Roman" w:hAnsi="Times New Roman" w:cs="Times New Roman"/>
          <w:sz w:val="24"/>
          <w:szCs w:val="24"/>
        </w:rPr>
      </w:pPr>
      <w:r w:rsidRPr="00C74571">
        <w:rPr>
          <w:rFonts w:ascii="Times New Roman" w:hAnsi="Times New Roman" w:cs="Times New Roman"/>
          <w:sz w:val="24"/>
          <w:szCs w:val="24"/>
        </w:rPr>
        <w:t>Направленность- Ремонт сельскохозяйственной техники и оборудования</w:t>
      </w:r>
    </w:p>
    <w:p w14:paraId="5BB20832" w14:textId="77777777" w:rsidR="00642FE6" w:rsidRPr="00642FE6" w:rsidRDefault="00642FE6" w:rsidP="00F9119B">
      <w:pPr>
        <w:pStyle w:val="ConsPlusNormal"/>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C74571" w:rsidRPr="007341D7" w14:paraId="00079FD2" w14:textId="77777777" w:rsidTr="00C74571">
        <w:trPr>
          <w:trHeight w:val="347"/>
        </w:trPr>
        <w:tc>
          <w:tcPr>
            <w:tcW w:w="4361" w:type="dxa"/>
            <w:tcBorders>
              <w:top w:val="single" w:sz="4" w:space="0" w:color="auto"/>
              <w:left w:val="single" w:sz="4" w:space="0" w:color="auto"/>
              <w:bottom w:val="single" w:sz="4" w:space="0" w:color="auto"/>
              <w:right w:val="single" w:sz="4" w:space="0" w:color="auto"/>
            </w:tcBorders>
            <w:hideMark/>
          </w:tcPr>
          <w:p w14:paraId="58B00995" w14:textId="77777777" w:rsidR="00C74571" w:rsidRPr="007341D7" w:rsidRDefault="00C74571" w:rsidP="00F9119B">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46C7669" w14:textId="77777777" w:rsidR="00C74571" w:rsidRPr="007341D7" w:rsidRDefault="00C74571" w:rsidP="00F9119B">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C74571" w:rsidRPr="007341D7" w14:paraId="503BA3C6" w14:textId="77777777" w:rsidTr="00C74571">
        <w:tc>
          <w:tcPr>
            <w:tcW w:w="9464" w:type="dxa"/>
            <w:gridSpan w:val="2"/>
            <w:tcBorders>
              <w:top w:val="single" w:sz="4" w:space="0" w:color="auto"/>
              <w:left w:val="single" w:sz="4" w:space="0" w:color="auto"/>
              <w:bottom w:val="single" w:sz="4" w:space="0" w:color="auto"/>
              <w:right w:val="single" w:sz="4" w:space="0" w:color="auto"/>
            </w:tcBorders>
            <w:hideMark/>
          </w:tcPr>
          <w:p w14:paraId="3F8AF090" w14:textId="77777777" w:rsidR="00C74571" w:rsidRPr="007341D7" w:rsidRDefault="00C74571" w:rsidP="00F9119B">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C74571" w:rsidRPr="007341D7" w14:paraId="26767081" w14:textId="77777777" w:rsidTr="00C74571">
        <w:tc>
          <w:tcPr>
            <w:tcW w:w="4361" w:type="dxa"/>
            <w:tcBorders>
              <w:top w:val="single" w:sz="4" w:space="0" w:color="auto"/>
              <w:left w:val="single" w:sz="4" w:space="0" w:color="auto"/>
              <w:bottom w:val="single" w:sz="4" w:space="0" w:color="auto"/>
              <w:right w:val="single" w:sz="4" w:space="0" w:color="auto"/>
            </w:tcBorders>
          </w:tcPr>
          <w:p w14:paraId="67623B30" w14:textId="77777777" w:rsidR="00C74571" w:rsidRPr="00DE3543" w:rsidRDefault="00C74571" w:rsidP="00F9119B">
            <w:pPr>
              <w:suppressAutoHyphens/>
              <w:rPr>
                <w:rFonts w:ascii="Times New Roman" w:hAnsi="Times New Roman" w:cs="Times New Roman"/>
                <w:i/>
                <w:sz w:val="24"/>
                <w:szCs w:val="24"/>
              </w:rPr>
            </w:pPr>
            <w:r w:rsidRPr="00DE3543">
              <w:rPr>
                <w:rFonts w:ascii="Times New Roman" w:hAnsi="Times New Roman" w:cs="Times New Roman"/>
                <w:sz w:val="24"/>
                <w:szCs w:val="24"/>
              </w:rPr>
              <w:t>Ремонт сельскохозяйственной техники и оборудования</w:t>
            </w:r>
            <w:r>
              <w:rPr>
                <w:rFonts w:ascii="Times New Roman" w:hAnsi="Times New Roman" w:cs="Times New Roman"/>
                <w:sz w:val="24"/>
                <w:szCs w:val="24"/>
              </w:rPr>
              <w:t xml:space="preserve"> (по выбору)</w:t>
            </w:r>
          </w:p>
        </w:tc>
        <w:tc>
          <w:tcPr>
            <w:tcW w:w="5103" w:type="dxa"/>
            <w:tcBorders>
              <w:top w:val="single" w:sz="4" w:space="0" w:color="auto"/>
              <w:left w:val="single" w:sz="4" w:space="0" w:color="auto"/>
              <w:bottom w:val="single" w:sz="4" w:space="0" w:color="auto"/>
              <w:right w:val="single" w:sz="4" w:space="0" w:color="auto"/>
            </w:tcBorders>
          </w:tcPr>
          <w:p w14:paraId="3E859A1F" w14:textId="77777777" w:rsidR="00C74571" w:rsidRPr="00DE3543" w:rsidRDefault="00C74571" w:rsidP="00F9119B">
            <w:pPr>
              <w:suppressAutoHyphens/>
              <w:rPr>
                <w:rFonts w:ascii="Times New Roman" w:hAnsi="Times New Roman" w:cs="Times New Roman"/>
                <w:sz w:val="24"/>
                <w:szCs w:val="24"/>
              </w:rPr>
            </w:pPr>
            <w:r w:rsidRPr="00DE3543">
              <w:rPr>
                <w:rFonts w:ascii="Times New Roman" w:hAnsi="Times New Roman" w:cs="Times New Roman"/>
                <w:sz w:val="24"/>
                <w:szCs w:val="24"/>
              </w:rPr>
              <w:t>ПМ.0</w:t>
            </w:r>
            <w:r>
              <w:rPr>
                <w:rFonts w:ascii="Times New Roman" w:hAnsi="Times New Roman" w:cs="Times New Roman"/>
                <w:sz w:val="24"/>
                <w:szCs w:val="24"/>
              </w:rPr>
              <w:t>1</w:t>
            </w:r>
            <w:r w:rsidRPr="00DE3543">
              <w:rPr>
                <w:rFonts w:ascii="Times New Roman" w:hAnsi="Times New Roman" w:cs="Times New Roman"/>
                <w:sz w:val="24"/>
                <w:szCs w:val="24"/>
              </w:rPr>
              <w:tab/>
              <w:t>Ремонт сельскохозяйственной техники и оборудования</w:t>
            </w:r>
          </w:p>
        </w:tc>
      </w:tr>
    </w:tbl>
    <w:p w14:paraId="5FD1D9C5" w14:textId="77777777" w:rsidR="00642FE6" w:rsidRPr="00642FE6" w:rsidRDefault="00642FE6" w:rsidP="00F9119B">
      <w:pPr>
        <w:rPr>
          <w:rFonts w:ascii="Times New Roman" w:hAnsi="Times New Roman"/>
          <w:sz w:val="24"/>
          <w:szCs w:val="24"/>
        </w:rPr>
      </w:pPr>
    </w:p>
    <w:p w14:paraId="58789311" w14:textId="77777777" w:rsidR="00642FE6" w:rsidRPr="00642FE6" w:rsidRDefault="00642FE6" w:rsidP="00F9119B">
      <w:pPr>
        <w:rPr>
          <w:rFonts w:ascii="Times New Roman" w:hAnsi="Times New Roman"/>
          <w:sz w:val="24"/>
          <w:szCs w:val="24"/>
        </w:rPr>
      </w:pPr>
    </w:p>
    <w:p w14:paraId="36B8A8A5" w14:textId="5251EABC" w:rsidR="00642FE6" w:rsidRPr="00642FE6" w:rsidRDefault="00642FE6" w:rsidP="00F9119B">
      <w:pPr>
        <w:rPr>
          <w:rFonts w:ascii="Times New Roman" w:hAnsi="Times New Roman"/>
          <w:sz w:val="24"/>
          <w:szCs w:val="24"/>
        </w:rPr>
        <w:sectPr w:rsidR="00642FE6" w:rsidRPr="00642FE6" w:rsidSect="00F9119B">
          <w:pgSz w:w="11906" w:h="16838"/>
          <w:pgMar w:top="1134" w:right="850" w:bottom="1134" w:left="1701" w:header="708" w:footer="708" w:gutter="0"/>
          <w:cols w:space="708"/>
          <w:docGrid w:linePitch="360"/>
        </w:sectPr>
      </w:pPr>
    </w:p>
    <w:p w14:paraId="7073D458" w14:textId="77777777" w:rsidR="00144B89" w:rsidRDefault="00144B89" w:rsidP="00F9119B">
      <w:pPr>
        <w:pStyle w:val="1"/>
        <w:spacing w:before="0" w:after="0"/>
      </w:pPr>
      <w:bookmarkStart w:id="25" w:name="_Toc151844057"/>
      <w:bookmarkStart w:id="26" w:name="_Toc158807388"/>
      <w:r w:rsidRPr="00730F3F">
        <w:lastRenderedPageBreak/>
        <w:t>Раздел 4. Планируемые результаты освоения образовательной программы</w:t>
      </w:r>
      <w:bookmarkEnd w:id="25"/>
      <w:bookmarkEnd w:id="26"/>
    </w:p>
    <w:p w14:paraId="26A63512" w14:textId="77777777" w:rsidR="00144B89" w:rsidRPr="00CF706C" w:rsidRDefault="00144B89" w:rsidP="00F9119B">
      <w:pPr>
        <w:autoSpaceDE w:val="0"/>
        <w:autoSpaceDN w:val="0"/>
        <w:adjustRightInd w:val="0"/>
        <w:rPr>
          <w:rFonts w:ascii="Times New Roman" w:hAnsi="Times New Roman" w:cs="Times New Roman"/>
          <w:color w:val="000000"/>
          <w:sz w:val="24"/>
          <w:szCs w:val="24"/>
        </w:rPr>
      </w:pPr>
    </w:p>
    <w:p w14:paraId="514ECC2E" w14:textId="44F432C8" w:rsidR="002A0256" w:rsidRDefault="002A0256" w:rsidP="00F9119B">
      <w:pPr>
        <w:pStyle w:val="114"/>
        <w:spacing w:after="0" w:line="240" w:lineRule="auto"/>
        <w:rPr>
          <w:bCs/>
        </w:rPr>
      </w:pPr>
      <w:bookmarkStart w:id="27" w:name="_Toc103593996"/>
      <w:bookmarkStart w:id="28" w:name="_Toc156153677"/>
      <w:bookmarkStart w:id="29" w:name="_Toc158807389"/>
      <w:r w:rsidRPr="00252FFB">
        <w:rPr>
          <w:bCs/>
        </w:rPr>
        <w:t>4.</w:t>
      </w:r>
      <w:r>
        <w:rPr>
          <w:bCs/>
        </w:rPr>
        <w:t>1</w:t>
      </w:r>
      <w:r w:rsidRPr="00252FFB">
        <w:rPr>
          <w:bCs/>
        </w:rPr>
        <w:t>. Общие компетенции</w:t>
      </w:r>
      <w:bookmarkEnd w:id="27"/>
      <w:bookmarkEnd w:id="28"/>
      <w:bookmarkEnd w:id="29"/>
    </w:p>
    <w:p w14:paraId="674CF5D3" w14:textId="77777777" w:rsidR="00155881" w:rsidRPr="00252FFB" w:rsidRDefault="00155881" w:rsidP="00F9119B">
      <w:pPr>
        <w:pStyle w:val="ConsPlusNormal"/>
      </w:pPr>
    </w:p>
    <w:tbl>
      <w:tblPr>
        <w:tblpPr w:leftFromText="180" w:rightFromText="180" w:vertAnchor="text" w:tblpY="1"/>
        <w:tblOverlap w:val="neve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2671"/>
        <w:gridCol w:w="10598"/>
      </w:tblGrid>
      <w:tr w:rsidR="00413188" w:rsidRPr="00F87D60" w14:paraId="19CC6BCD" w14:textId="77777777" w:rsidTr="00F9119B">
        <w:trPr>
          <w:cantSplit/>
          <w:trHeight w:val="419"/>
        </w:trPr>
        <w:tc>
          <w:tcPr>
            <w:tcW w:w="410" w:type="pct"/>
            <w:vAlign w:val="center"/>
          </w:tcPr>
          <w:p w14:paraId="7FD6CD14" w14:textId="77777777" w:rsidR="00413188" w:rsidRPr="00F87D60" w:rsidRDefault="00413188" w:rsidP="00F9119B">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24" w:type="pct"/>
            <w:vAlign w:val="center"/>
          </w:tcPr>
          <w:p w14:paraId="6E866549" w14:textId="77777777" w:rsidR="00413188" w:rsidRPr="00F87D60" w:rsidRDefault="00413188" w:rsidP="00F9119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66" w:type="pct"/>
            <w:shd w:val="clear" w:color="auto" w:fill="auto"/>
            <w:vAlign w:val="center"/>
          </w:tcPr>
          <w:p w14:paraId="577AB707" w14:textId="77777777" w:rsidR="00413188" w:rsidRPr="00F87D60" w:rsidRDefault="00413188" w:rsidP="00F9119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F9119B">
        <w:trPr>
          <w:trHeight w:val="20"/>
        </w:trPr>
        <w:tc>
          <w:tcPr>
            <w:tcW w:w="410" w:type="pct"/>
            <w:vMerge w:val="restart"/>
          </w:tcPr>
          <w:p w14:paraId="52504C4C"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24" w:type="pct"/>
            <w:vMerge w:val="restart"/>
          </w:tcPr>
          <w:p w14:paraId="6D8BDB9E"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66" w:type="pct"/>
            <w:shd w:val="clear" w:color="auto" w:fill="auto"/>
          </w:tcPr>
          <w:p w14:paraId="29753EB3"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F9119B">
        <w:trPr>
          <w:trHeight w:val="20"/>
        </w:trPr>
        <w:tc>
          <w:tcPr>
            <w:tcW w:w="410" w:type="pct"/>
            <w:vMerge/>
          </w:tcPr>
          <w:p w14:paraId="393B489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25CEA2D" w14:textId="77777777" w:rsidR="00413188" w:rsidRPr="00F87D60" w:rsidRDefault="00413188" w:rsidP="00F9119B">
            <w:pPr>
              <w:suppressAutoHyphens/>
              <w:rPr>
                <w:rFonts w:ascii="Times New Roman" w:eastAsia="Calibri" w:hAnsi="Times New Roman" w:cs="Times New Roman"/>
                <w:iCs/>
              </w:rPr>
            </w:pPr>
          </w:p>
        </w:tc>
        <w:tc>
          <w:tcPr>
            <w:tcW w:w="3666" w:type="pct"/>
            <w:shd w:val="clear" w:color="auto" w:fill="auto"/>
          </w:tcPr>
          <w:p w14:paraId="13E25054"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F9119B">
        <w:trPr>
          <w:trHeight w:val="20"/>
        </w:trPr>
        <w:tc>
          <w:tcPr>
            <w:tcW w:w="410" w:type="pct"/>
            <w:vMerge/>
          </w:tcPr>
          <w:p w14:paraId="160D560B"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8AAA09E" w14:textId="77777777" w:rsidR="00413188" w:rsidRPr="00F87D60" w:rsidRDefault="00413188" w:rsidP="00F9119B">
            <w:pPr>
              <w:suppressAutoHyphens/>
              <w:rPr>
                <w:rFonts w:ascii="Times New Roman" w:eastAsia="Calibri" w:hAnsi="Times New Roman" w:cs="Times New Roman"/>
                <w:iCs/>
              </w:rPr>
            </w:pPr>
          </w:p>
        </w:tc>
        <w:tc>
          <w:tcPr>
            <w:tcW w:w="3666" w:type="pct"/>
            <w:shd w:val="clear" w:color="auto" w:fill="auto"/>
          </w:tcPr>
          <w:p w14:paraId="136F468B"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F9119B">
        <w:trPr>
          <w:trHeight w:val="20"/>
        </w:trPr>
        <w:tc>
          <w:tcPr>
            <w:tcW w:w="410" w:type="pct"/>
            <w:vMerge/>
          </w:tcPr>
          <w:p w14:paraId="12D24A8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880EE9D" w14:textId="77777777" w:rsidR="00413188" w:rsidRPr="00F87D60" w:rsidRDefault="00413188" w:rsidP="00F9119B">
            <w:pPr>
              <w:suppressAutoHyphens/>
              <w:rPr>
                <w:rFonts w:ascii="Times New Roman" w:eastAsia="Calibri" w:hAnsi="Times New Roman" w:cs="Times New Roman"/>
                <w:iCs/>
              </w:rPr>
            </w:pPr>
          </w:p>
        </w:tc>
        <w:tc>
          <w:tcPr>
            <w:tcW w:w="3666" w:type="pct"/>
            <w:shd w:val="clear" w:color="auto" w:fill="auto"/>
          </w:tcPr>
          <w:p w14:paraId="67A559F3"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F9119B">
        <w:trPr>
          <w:trHeight w:val="20"/>
        </w:trPr>
        <w:tc>
          <w:tcPr>
            <w:tcW w:w="410" w:type="pct"/>
            <w:vMerge/>
          </w:tcPr>
          <w:p w14:paraId="28125480"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24084FF" w14:textId="77777777" w:rsidR="00413188" w:rsidRPr="00F87D60" w:rsidRDefault="00413188" w:rsidP="00F9119B">
            <w:pPr>
              <w:suppressAutoHyphens/>
              <w:rPr>
                <w:rFonts w:ascii="Times New Roman" w:eastAsia="Calibri" w:hAnsi="Times New Roman" w:cs="Times New Roman"/>
                <w:iCs/>
              </w:rPr>
            </w:pPr>
          </w:p>
        </w:tc>
        <w:tc>
          <w:tcPr>
            <w:tcW w:w="3666" w:type="pct"/>
            <w:shd w:val="clear" w:color="auto" w:fill="auto"/>
          </w:tcPr>
          <w:p w14:paraId="53136EE6"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F9119B">
        <w:trPr>
          <w:trHeight w:val="20"/>
        </w:trPr>
        <w:tc>
          <w:tcPr>
            <w:tcW w:w="410" w:type="pct"/>
            <w:vMerge/>
          </w:tcPr>
          <w:p w14:paraId="244B709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D2A28B7" w14:textId="77777777" w:rsidR="00413188" w:rsidRPr="00F87D60" w:rsidRDefault="00413188" w:rsidP="00F9119B">
            <w:pPr>
              <w:suppressAutoHyphens/>
              <w:rPr>
                <w:rFonts w:ascii="Times New Roman" w:eastAsia="Calibri" w:hAnsi="Times New Roman" w:cs="Times New Roman"/>
                <w:iCs/>
              </w:rPr>
            </w:pPr>
          </w:p>
        </w:tc>
        <w:tc>
          <w:tcPr>
            <w:tcW w:w="3666" w:type="pct"/>
            <w:shd w:val="clear" w:color="auto" w:fill="auto"/>
          </w:tcPr>
          <w:p w14:paraId="330A5728"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F9119B">
        <w:trPr>
          <w:trHeight w:val="20"/>
        </w:trPr>
        <w:tc>
          <w:tcPr>
            <w:tcW w:w="410" w:type="pct"/>
            <w:vMerge/>
          </w:tcPr>
          <w:p w14:paraId="5715A675" w14:textId="77777777" w:rsidR="00140EB3" w:rsidRPr="00F87D60" w:rsidRDefault="00140EB3" w:rsidP="00F9119B">
            <w:pPr>
              <w:jc w:val="center"/>
              <w:rPr>
                <w:rFonts w:ascii="Times New Roman" w:eastAsia="Calibri" w:hAnsi="Times New Roman" w:cs="Times New Roman"/>
                <w:iCs/>
              </w:rPr>
            </w:pPr>
          </w:p>
        </w:tc>
        <w:tc>
          <w:tcPr>
            <w:tcW w:w="924" w:type="pct"/>
            <w:vMerge/>
          </w:tcPr>
          <w:p w14:paraId="749FAD1E" w14:textId="77777777" w:rsidR="00140EB3" w:rsidRPr="00F87D60" w:rsidRDefault="00140EB3" w:rsidP="00F9119B">
            <w:pPr>
              <w:suppressAutoHyphens/>
              <w:rPr>
                <w:rFonts w:ascii="Times New Roman" w:eastAsia="Calibri" w:hAnsi="Times New Roman" w:cs="Times New Roman"/>
                <w:iCs/>
              </w:rPr>
            </w:pPr>
          </w:p>
        </w:tc>
        <w:tc>
          <w:tcPr>
            <w:tcW w:w="3666" w:type="pct"/>
            <w:shd w:val="clear" w:color="auto" w:fill="auto"/>
          </w:tcPr>
          <w:p w14:paraId="2CC15734"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F9119B">
        <w:trPr>
          <w:trHeight w:val="20"/>
        </w:trPr>
        <w:tc>
          <w:tcPr>
            <w:tcW w:w="410" w:type="pct"/>
            <w:vMerge/>
          </w:tcPr>
          <w:p w14:paraId="49C9D478"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EE8EB9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68F5191"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F9119B">
        <w:trPr>
          <w:trHeight w:val="20"/>
        </w:trPr>
        <w:tc>
          <w:tcPr>
            <w:tcW w:w="410" w:type="pct"/>
            <w:vMerge/>
          </w:tcPr>
          <w:p w14:paraId="5D55129D"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3B8042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174BBE6"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F9119B">
        <w:trPr>
          <w:trHeight w:val="20"/>
        </w:trPr>
        <w:tc>
          <w:tcPr>
            <w:tcW w:w="410" w:type="pct"/>
            <w:vMerge/>
          </w:tcPr>
          <w:p w14:paraId="4EB6B300"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1FDD9B8"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C708512"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F9119B">
        <w:trPr>
          <w:trHeight w:val="20"/>
        </w:trPr>
        <w:tc>
          <w:tcPr>
            <w:tcW w:w="410" w:type="pct"/>
            <w:vMerge/>
          </w:tcPr>
          <w:p w14:paraId="6EBF732B"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1B22BF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BD7AC37"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F9119B">
        <w:trPr>
          <w:trHeight w:val="20"/>
        </w:trPr>
        <w:tc>
          <w:tcPr>
            <w:tcW w:w="410" w:type="pct"/>
            <w:vMerge/>
          </w:tcPr>
          <w:p w14:paraId="52D2F483"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1FB1B7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EB2840B"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F9119B">
        <w:trPr>
          <w:trHeight w:val="20"/>
        </w:trPr>
        <w:tc>
          <w:tcPr>
            <w:tcW w:w="410" w:type="pct"/>
            <w:vMerge w:val="restart"/>
          </w:tcPr>
          <w:p w14:paraId="60E41B3E"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24" w:type="pct"/>
            <w:vMerge w:val="restart"/>
          </w:tcPr>
          <w:p w14:paraId="29F5F84F"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66" w:type="pct"/>
            <w:shd w:val="clear" w:color="auto" w:fill="auto"/>
          </w:tcPr>
          <w:p w14:paraId="5C43BFEC" w14:textId="77777777" w:rsidR="00140EB3" w:rsidRPr="00413188" w:rsidRDefault="00140EB3" w:rsidP="00F9119B">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F9119B">
        <w:trPr>
          <w:trHeight w:val="20"/>
        </w:trPr>
        <w:tc>
          <w:tcPr>
            <w:tcW w:w="410" w:type="pct"/>
            <w:vMerge/>
          </w:tcPr>
          <w:p w14:paraId="196F51CD"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EA1EEFA"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13DE685"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F9119B">
        <w:trPr>
          <w:trHeight w:val="20"/>
        </w:trPr>
        <w:tc>
          <w:tcPr>
            <w:tcW w:w="410" w:type="pct"/>
            <w:vMerge/>
          </w:tcPr>
          <w:p w14:paraId="7D57889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21F187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7AA8DBC"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F9119B">
        <w:trPr>
          <w:trHeight w:val="20"/>
        </w:trPr>
        <w:tc>
          <w:tcPr>
            <w:tcW w:w="410" w:type="pct"/>
            <w:vMerge/>
          </w:tcPr>
          <w:p w14:paraId="4E135F1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834274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A3E948C"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F9119B">
        <w:trPr>
          <w:trHeight w:val="20"/>
        </w:trPr>
        <w:tc>
          <w:tcPr>
            <w:tcW w:w="410" w:type="pct"/>
            <w:vMerge/>
          </w:tcPr>
          <w:p w14:paraId="1D1AEE7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D3AD845"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E22F813"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F9119B">
        <w:trPr>
          <w:trHeight w:val="20"/>
        </w:trPr>
        <w:tc>
          <w:tcPr>
            <w:tcW w:w="410" w:type="pct"/>
            <w:vMerge/>
          </w:tcPr>
          <w:p w14:paraId="2AC97F40"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F237B7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4C3B7E8"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F9119B">
        <w:trPr>
          <w:trHeight w:val="20"/>
        </w:trPr>
        <w:tc>
          <w:tcPr>
            <w:tcW w:w="410" w:type="pct"/>
            <w:vMerge/>
          </w:tcPr>
          <w:p w14:paraId="7EA0AE1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542F613"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5EC1089"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F9119B">
        <w:trPr>
          <w:trHeight w:val="20"/>
        </w:trPr>
        <w:tc>
          <w:tcPr>
            <w:tcW w:w="410" w:type="pct"/>
            <w:vMerge/>
          </w:tcPr>
          <w:p w14:paraId="1BC13D98" w14:textId="77777777" w:rsidR="00140EB3" w:rsidRPr="00F87D60" w:rsidRDefault="00140EB3" w:rsidP="00F9119B">
            <w:pPr>
              <w:jc w:val="center"/>
              <w:rPr>
                <w:rFonts w:ascii="Times New Roman" w:eastAsia="Calibri" w:hAnsi="Times New Roman" w:cs="Times New Roman"/>
                <w:iCs/>
              </w:rPr>
            </w:pPr>
          </w:p>
        </w:tc>
        <w:tc>
          <w:tcPr>
            <w:tcW w:w="924" w:type="pct"/>
            <w:vMerge/>
          </w:tcPr>
          <w:p w14:paraId="5F64A1D2"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32A0D892"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F9119B">
        <w:trPr>
          <w:trHeight w:val="20"/>
        </w:trPr>
        <w:tc>
          <w:tcPr>
            <w:tcW w:w="410" w:type="pct"/>
            <w:vMerge/>
          </w:tcPr>
          <w:p w14:paraId="4449A90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8E588CB"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01AE0C5"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F9119B">
        <w:trPr>
          <w:trHeight w:val="20"/>
        </w:trPr>
        <w:tc>
          <w:tcPr>
            <w:tcW w:w="410" w:type="pct"/>
            <w:vMerge/>
          </w:tcPr>
          <w:p w14:paraId="6C43766C"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322FAB4"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3154118"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F9119B">
        <w:trPr>
          <w:trHeight w:val="20"/>
        </w:trPr>
        <w:tc>
          <w:tcPr>
            <w:tcW w:w="410" w:type="pct"/>
            <w:vMerge/>
          </w:tcPr>
          <w:p w14:paraId="18DABEFC"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ADD76A8"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CDB3807"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F9119B">
        <w:trPr>
          <w:trHeight w:val="20"/>
        </w:trPr>
        <w:tc>
          <w:tcPr>
            <w:tcW w:w="410" w:type="pct"/>
            <w:vMerge/>
          </w:tcPr>
          <w:p w14:paraId="670DEF6B"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CA6D2B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E1CAA76"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F9119B">
        <w:trPr>
          <w:trHeight w:val="20"/>
        </w:trPr>
        <w:tc>
          <w:tcPr>
            <w:tcW w:w="410" w:type="pct"/>
            <w:vMerge/>
          </w:tcPr>
          <w:p w14:paraId="3E70761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B6EFB7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BEF7C81" w14:textId="77777777" w:rsidR="00413188" w:rsidRPr="00F87D60" w:rsidRDefault="00413188" w:rsidP="00F9119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F9119B">
        <w:trPr>
          <w:trHeight w:val="20"/>
        </w:trPr>
        <w:tc>
          <w:tcPr>
            <w:tcW w:w="410" w:type="pct"/>
            <w:vMerge w:val="restart"/>
          </w:tcPr>
          <w:p w14:paraId="63D29CFD"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24" w:type="pct"/>
            <w:vMerge w:val="restart"/>
          </w:tcPr>
          <w:p w14:paraId="21DD91D8" w14:textId="76026CCB" w:rsidR="00140EB3" w:rsidRPr="00F87D60" w:rsidRDefault="00E67276" w:rsidP="00F9119B">
            <w:pPr>
              <w:suppressAutoHyphens/>
              <w:rPr>
                <w:rFonts w:ascii="Times New Roman" w:eastAsia="Calibri" w:hAnsi="Times New Roman" w:cs="Times New Roman"/>
              </w:rPr>
            </w:pPr>
            <w:r w:rsidRPr="00E67276">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66" w:type="pct"/>
            <w:shd w:val="clear" w:color="auto" w:fill="auto"/>
          </w:tcPr>
          <w:p w14:paraId="4C30CF94" w14:textId="77777777" w:rsidR="00140EB3" w:rsidRPr="00413188" w:rsidRDefault="00140EB3" w:rsidP="00F9119B">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F9119B">
        <w:trPr>
          <w:trHeight w:val="20"/>
        </w:trPr>
        <w:tc>
          <w:tcPr>
            <w:tcW w:w="410" w:type="pct"/>
            <w:vMerge/>
          </w:tcPr>
          <w:p w14:paraId="76B0F69B"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DF1935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5E63817"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F9119B">
        <w:trPr>
          <w:trHeight w:val="20"/>
        </w:trPr>
        <w:tc>
          <w:tcPr>
            <w:tcW w:w="410" w:type="pct"/>
            <w:vMerge/>
          </w:tcPr>
          <w:p w14:paraId="6C53847B"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B0E50AD"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CA844AB"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F9119B">
        <w:trPr>
          <w:trHeight w:val="20"/>
        </w:trPr>
        <w:tc>
          <w:tcPr>
            <w:tcW w:w="410" w:type="pct"/>
            <w:vMerge/>
          </w:tcPr>
          <w:p w14:paraId="0C0FF06F"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A8792C3"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28D82EA"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F9119B">
        <w:trPr>
          <w:trHeight w:val="20"/>
        </w:trPr>
        <w:tc>
          <w:tcPr>
            <w:tcW w:w="410" w:type="pct"/>
            <w:vMerge/>
          </w:tcPr>
          <w:p w14:paraId="629F90E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E86969B"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E7045EC" w14:textId="77777777" w:rsidR="00413188" w:rsidRPr="00F87D60" w:rsidRDefault="00413188" w:rsidP="00F9119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F9119B">
        <w:trPr>
          <w:trHeight w:val="20"/>
        </w:trPr>
        <w:tc>
          <w:tcPr>
            <w:tcW w:w="410" w:type="pct"/>
            <w:vMerge/>
          </w:tcPr>
          <w:p w14:paraId="53D4900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CA5E8FC"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D7850C4"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F9119B">
        <w:trPr>
          <w:trHeight w:val="20"/>
        </w:trPr>
        <w:tc>
          <w:tcPr>
            <w:tcW w:w="410" w:type="pct"/>
            <w:vMerge/>
          </w:tcPr>
          <w:p w14:paraId="52231688"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7244B6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F1A1BE0"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F9119B">
        <w:trPr>
          <w:trHeight w:val="20"/>
        </w:trPr>
        <w:tc>
          <w:tcPr>
            <w:tcW w:w="410" w:type="pct"/>
            <w:vMerge/>
          </w:tcPr>
          <w:p w14:paraId="1B5AFB9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C72376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F7D685E"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F9119B">
        <w:trPr>
          <w:trHeight w:val="20"/>
        </w:trPr>
        <w:tc>
          <w:tcPr>
            <w:tcW w:w="410" w:type="pct"/>
            <w:vMerge/>
          </w:tcPr>
          <w:p w14:paraId="2F548160"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7F4165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BA13B79"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F9119B">
        <w:trPr>
          <w:trHeight w:val="20"/>
        </w:trPr>
        <w:tc>
          <w:tcPr>
            <w:tcW w:w="410" w:type="pct"/>
            <w:vMerge/>
          </w:tcPr>
          <w:p w14:paraId="3510129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4A54494"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F3716F9"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F9119B">
        <w:trPr>
          <w:trHeight w:val="20"/>
        </w:trPr>
        <w:tc>
          <w:tcPr>
            <w:tcW w:w="410" w:type="pct"/>
            <w:vMerge/>
          </w:tcPr>
          <w:p w14:paraId="3414B3E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946E9A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9018F2C"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F9119B">
        <w:trPr>
          <w:trHeight w:val="20"/>
        </w:trPr>
        <w:tc>
          <w:tcPr>
            <w:tcW w:w="410" w:type="pct"/>
            <w:vMerge/>
          </w:tcPr>
          <w:p w14:paraId="7BB25CA2" w14:textId="77777777" w:rsidR="00140EB3" w:rsidRPr="00F87D60" w:rsidRDefault="00140EB3" w:rsidP="00F9119B">
            <w:pPr>
              <w:jc w:val="center"/>
              <w:rPr>
                <w:rFonts w:ascii="Times New Roman" w:eastAsia="Calibri" w:hAnsi="Times New Roman" w:cs="Times New Roman"/>
                <w:iCs/>
              </w:rPr>
            </w:pPr>
          </w:p>
        </w:tc>
        <w:tc>
          <w:tcPr>
            <w:tcW w:w="924" w:type="pct"/>
            <w:vMerge/>
          </w:tcPr>
          <w:p w14:paraId="0498BA1A"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722825AC"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F9119B">
        <w:trPr>
          <w:trHeight w:val="20"/>
        </w:trPr>
        <w:tc>
          <w:tcPr>
            <w:tcW w:w="410" w:type="pct"/>
            <w:vMerge/>
          </w:tcPr>
          <w:p w14:paraId="19E187D4"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C248403"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882B61D"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F9119B">
        <w:trPr>
          <w:trHeight w:val="20"/>
        </w:trPr>
        <w:tc>
          <w:tcPr>
            <w:tcW w:w="410" w:type="pct"/>
            <w:vMerge/>
          </w:tcPr>
          <w:p w14:paraId="4677A80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7765D33"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1056D630"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F9119B">
        <w:trPr>
          <w:trHeight w:val="20"/>
        </w:trPr>
        <w:tc>
          <w:tcPr>
            <w:tcW w:w="410" w:type="pct"/>
            <w:vMerge/>
          </w:tcPr>
          <w:p w14:paraId="01480758"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34E78A3"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C69BAFA"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F9119B">
        <w:trPr>
          <w:trHeight w:val="20"/>
        </w:trPr>
        <w:tc>
          <w:tcPr>
            <w:tcW w:w="410" w:type="pct"/>
            <w:vMerge/>
          </w:tcPr>
          <w:p w14:paraId="46940B3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87F66D8"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3E644FC"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F9119B">
        <w:trPr>
          <w:trHeight w:val="20"/>
        </w:trPr>
        <w:tc>
          <w:tcPr>
            <w:tcW w:w="410" w:type="pct"/>
            <w:vMerge/>
          </w:tcPr>
          <w:p w14:paraId="7C86EC3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F216D7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4D3043F"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F9119B">
        <w:trPr>
          <w:trHeight w:val="20"/>
        </w:trPr>
        <w:tc>
          <w:tcPr>
            <w:tcW w:w="410" w:type="pct"/>
            <w:vMerge/>
          </w:tcPr>
          <w:p w14:paraId="33D0D55C"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D95FE44"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8BF4561"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F9119B">
        <w:trPr>
          <w:trHeight w:val="20"/>
        </w:trPr>
        <w:tc>
          <w:tcPr>
            <w:tcW w:w="410" w:type="pct"/>
            <w:vMerge w:val="restart"/>
          </w:tcPr>
          <w:p w14:paraId="2FAE44A9"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24" w:type="pct"/>
            <w:vMerge w:val="restart"/>
          </w:tcPr>
          <w:p w14:paraId="4B8CD2EC"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66" w:type="pct"/>
            <w:shd w:val="clear" w:color="auto" w:fill="auto"/>
          </w:tcPr>
          <w:p w14:paraId="7484852B" w14:textId="77777777" w:rsidR="00140EB3" w:rsidRPr="00413188" w:rsidRDefault="00140EB3" w:rsidP="00F9119B">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F9119B">
        <w:trPr>
          <w:trHeight w:val="20"/>
        </w:trPr>
        <w:tc>
          <w:tcPr>
            <w:tcW w:w="410" w:type="pct"/>
            <w:vMerge/>
          </w:tcPr>
          <w:p w14:paraId="5E68AB3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07C64F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9DF0A16" w14:textId="77777777" w:rsidR="00413188" w:rsidRPr="00F87D60" w:rsidRDefault="00413188" w:rsidP="00F9119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F9119B">
        <w:trPr>
          <w:trHeight w:val="20"/>
        </w:trPr>
        <w:tc>
          <w:tcPr>
            <w:tcW w:w="410" w:type="pct"/>
            <w:vMerge/>
          </w:tcPr>
          <w:p w14:paraId="3351675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4F69A92"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BA48F4C" w14:textId="77777777" w:rsidR="00413188" w:rsidRPr="00F87D60" w:rsidRDefault="00413188" w:rsidP="00F9119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F9119B">
        <w:trPr>
          <w:trHeight w:val="20"/>
        </w:trPr>
        <w:tc>
          <w:tcPr>
            <w:tcW w:w="410" w:type="pct"/>
            <w:vMerge/>
          </w:tcPr>
          <w:p w14:paraId="1C90F6AC" w14:textId="77777777" w:rsidR="00140EB3" w:rsidRPr="00F87D60" w:rsidRDefault="00140EB3" w:rsidP="00F9119B">
            <w:pPr>
              <w:jc w:val="center"/>
              <w:rPr>
                <w:rFonts w:ascii="Times New Roman" w:eastAsia="Calibri" w:hAnsi="Times New Roman" w:cs="Times New Roman"/>
                <w:iCs/>
              </w:rPr>
            </w:pPr>
          </w:p>
        </w:tc>
        <w:tc>
          <w:tcPr>
            <w:tcW w:w="924" w:type="pct"/>
            <w:vMerge/>
          </w:tcPr>
          <w:p w14:paraId="0053D57E"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2B320550" w14:textId="77777777" w:rsidR="00140EB3" w:rsidRPr="00413188" w:rsidRDefault="00140EB3" w:rsidP="00F9119B">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F9119B">
        <w:trPr>
          <w:trHeight w:val="20"/>
        </w:trPr>
        <w:tc>
          <w:tcPr>
            <w:tcW w:w="410" w:type="pct"/>
            <w:vMerge/>
          </w:tcPr>
          <w:p w14:paraId="31E5578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65BEAC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C7A9D61" w14:textId="77777777" w:rsidR="00413188" w:rsidRPr="00F87D60" w:rsidRDefault="00413188" w:rsidP="00F9119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F9119B">
        <w:trPr>
          <w:trHeight w:val="20"/>
        </w:trPr>
        <w:tc>
          <w:tcPr>
            <w:tcW w:w="410" w:type="pct"/>
            <w:vMerge/>
          </w:tcPr>
          <w:p w14:paraId="6C08146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D02ED7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A7BA6A8"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F9119B">
        <w:trPr>
          <w:trHeight w:val="20"/>
        </w:trPr>
        <w:tc>
          <w:tcPr>
            <w:tcW w:w="410" w:type="pct"/>
            <w:vMerge w:val="restart"/>
          </w:tcPr>
          <w:p w14:paraId="73C659EA"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24" w:type="pct"/>
            <w:vMerge w:val="restart"/>
          </w:tcPr>
          <w:p w14:paraId="1B746A69"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66" w:type="pct"/>
            <w:shd w:val="clear" w:color="auto" w:fill="auto"/>
          </w:tcPr>
          <w:p w14:paraId="5C22F01F" w14:textId="77777777" w:rsidR="00140EB3" w:rsidRPr="00413188" w:rsidRDefault="00140EB3" w:rsidP="00F9119B">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F9119B">
        <w:trPr>
          <w:trHeight w:val="20"/>
        </w:trPr>
        <w:tc>
          <w:tcPr>
            <w:tcW w:w="410" w:type="pct"/>
            <w:vMerge/>
          </w:tcPr>
          <w:p w14:paraId="3CC75FE7"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7B6E7A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43B2F13"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F9119B">
        <w:trPr>
          <w:trHeight w:val="20"/>
        </w:trPr>
        <w:tc>
          <w:tcPr>
            <w:tcW w:w="410" w:type="pct"/>
            <w:vMerge/>
          </w:tcPr>
          <w:p w14:paraId="1AA48DFD"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5E7ED7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1B75DED"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F9119B">
        <w:trPr>
          <w:trHeight w:val="20"/>
        </w:trPr>
        <w:tc>
          <w:tcPr>
            <w:tcW w:w="410" w:type="pct"/>
            <w:vMerge/>
          </w:tcPr>
          <w:p w14:paraId="293F482D" w14:textId="77777777" w:rsidR="00140EB3" w:rsidRPr="00F87D60" w:rsidRDefault="00140EB3" w:rsidP="00F9119B">
            <w:pPr>
              <w:jc w:val="center"/>
              <w:rPr>
                <w:rFonts w:ascii="Times New Roman" w:eastAsia="Calibri" w:hAnsi="Times New Roman" w:cs="Times New Roman"/>
                <w:iCs/>
              </w:rPr>
            </w:pPr>
          </w:p>
        </w:tc>
        <w:tc>
          <w:tcPr>
            <w:tcW w:w="924" w:type="pct"/>
            <w:vMerge/>
          </w:tcPr>
          <w:p w14:paraId="7BC0A1D6"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280D977D"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F9119B">
        <w:trPr>
          <w:trHeight w:val="20"/>
        </w:trPr>
        <w:tc>
          <w:tcPr>
            <w:tcW w:w="410" w:type="pct"/>
            <w:vMerge/>
          </w:tcPr>
          <w:p w14:paraId="46EE7A4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5D63755"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589A5BF"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F9119B">
        <w:trPr>
          <w:trHeight w:val="20"/>
        </w:trPr>
        <w:tc>
          <w:tcPr>
            <w:tcW w:w="410" w:type="pct"/>
            <w:vMerge/>
          </w:tcPr>
          <w:p w14:paraId="753956A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3BDDC7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1F51D103"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F9119B">
        <w:trPr>
          <w:trHeight w:val="20"/>
        </w:trPr>
        <w:tc>
          <w:tcPr>
            <w:tcW w:w="410" w:type="pct"/>
            <w:vMerge/>
          </w:tcPr>
          <w:p w14:paraId="5524F92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677198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C2A331F"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F9119B">
        <w:trPr>
          <w:trHeight w:val="20"/>
        </w:trPr>
        <w:tc>
          <w:tcPr>
            <w:tcW w:w="410" w:type="pct"/>
            <w:vMerge w:val="restart"/>
            <w:shd w:val="clear" w:color="auto" w:fill="auto"/>
          </w:tcPr>
          <w:p w14:paraId="407586E9"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24" w:type="pct"/>
            <w:vMerge w:val="restart"/>
            <w:shd w:val="clear" w:color="auto" w:fill="auto"/>
          </w:tcPr>
          <w:p w14:paraId="77C57EC5" w14:textId="11FE7CC2"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основе традиционных </w:t>
            </w:r>
            <w:r w:rsidR="00E641FF" w:rsidRPr="00DE3543">
              <w:rPr>
                <w:rFonts w:ascii="Times New Roman" w:eastAsia="Calibri" w:hAnsi="Times New Roman" w:cs="Times New Roman"/>
              </w:rPr>
              <w:t>российских духовно-нравственных</w:t>
            </w:r>
            <w:r w:rsidRPr="00DE3543">
              <w:rPr>
                <w:rFonts w:ascii="Times New Roman" w:eastAsia="Calibri" w:hAnsi="Times New Roman" w:cs="Times New Roman"/>
              </w:rPr>
              <w:t xml:space="preserve"> ценностей, в том числе с учетом</w:t>
            </w:r>
            <w:r w:rsidRPr="00F87D60">
              <w:rPr>
                <w:rFonts w:ascii="Times New Roman" w:eastAsia="Calibri" w:hAnsi="Times New Roman" w:cs="Times New Roman"/>
              </w:rPr>
              <w:t xml:space="preserve"> гармонизации межнациональных и межрелигиозных отношений, применять стандарты антикоррупционного поведения</w:t>
            </w:r>
          </w:p>
        </w:tc>
        <w:tc>
          <w:tcPr>
            <w:tcW w:w="3666" w:type="pct"/>
            <w:shd w:val="clear" w:color="auto" w:fill="auto"/>
          </w:tcPr>
          <w:p w14:paraId="6E9D3B82"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bCs/>
                <w:iCs/>
              </w:rPr>
              <w:lastRenderedPageBreak/>
              <w:t>Умения:</w:t>
            </w:r>
            <w:r w:rsidRPr="00413188">
              <w:rPr>
                <w:rFonts w:ascii="Times New Roman" w:eastAsia="Calibri" w:hAnsi="Times New Roman" w:cs="Times New Roman"/>
                <w:bCs/>
                <w:iCs/>
              </w:rPr>
              <w:t xml:space="preserve"> </w:t>
            </w:r>
          </w:p>
        </w:tc>
      </w:tr>
      <w:tr w:rsidR="00413188" w:rsidRPr="00F87D60" w14:paraId="62EEFA26" w14:textId="77777777" w:rsidTr="00F9119B">
        <w:trPr>
          <w:trHeight w:val="20"/>
        </w:trPr>
        <w:tc>
          <w:tcPr>
            <w:tcW w:w="410" w:type="pct"/>
            <w:vMerge/>
            <w:shd w:val="clear" w:color="auto" w:fill="auto"/>
          </w:tcPr>
          <w:p w14:paraId="37967918" w14:textId="77777777" w:rsidR="00413188" w:rsidRPr="00F87D60" w:rsidRDefault="00413188" w:rsidP="00F9119B">
            <w:pPr>
              <w:jc w:val="center"/>
              <w:rPr>
                <w:rFonts w:ascii="Times New Roman" w:eastAsia="Calibri" w:hAnsi="Times New Roman" w:cs="Times New Roman"/>
                <w:iCs/>
              </w:rPr>
            </w:pPr>
          </w:p>
        </w:tc>
        <w:tc>
          <w:tcPr>
            <w:tcW w:w="924" w:type="pct"/>
            <w:vMerge/>
            <w:shd w:val="clear" w:color="auto" w:fill="auto"/>
          </w:tcPr>
          <w:p w14:paraId="22B0561A"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F650EA0"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F9119B">
        <w:trPr>
          <w:trHeight w:val="20"/>
        </w:trPr>
        <w:tc>
          <w:tcPr>
            <w:tcW w:w="410" w:type="pct"/>
            <w:vMerge/>
            <w:shd w:val="clear" w:color="auto" w:fill="auto"/>
          </w:tcPr>
          <w:p w14:paraId="04FF5E8C" w14:textId="77777777" w:rsidR="00413188" w:rsidRPr="00F87D60" w:rsidRDefault="00413188" w:rsidP="00F9119B">
            <w:pPr>
              <w:jc w:val="center"/>
              <w:rPr>
                <w:rFonts w:ascii="Times New Roman" w:eastAsia="Calibri" w:hAnsi="Times New Roman" w:cs="Times New Roman"/>
                <w:iCs/>
              </w:rPr>
            </w:pPr>
          </w:p>
        </w:tc>
        <w:tc>
          <w:tcPr>
            <w:tcW w:w="924" w:type="pct"/>
            <w:vMerge/>
            <w:shd w:val="clear" w:color="auto" w:fill="auto"/>
          </w:tcPr>
          <w:p w14:paraId="53DAD30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2E5BA43" w14:textId="77777777" w:rsidR="00413188" w:rsidRPr="00F87D60" w:rsidRDefault="00413188" w:rsidP="00F9119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F9119B">
        <w:trPr>
          <w:trHeight w:val="20"/>
        </w:trPr>
        <w:tc>
          <w:tcPr>
            <w:tcW w:w="410" w:type="pct"/>
            <w:vMerge/>
            <w:shd w:val="clear" w:color="auto" w:fill="auto"/>
          </w:tcPr>
          <w:p w14:paraId="767BF5A3" w14:textId="77777777" w:rsidR="00413188" w:rsidRPr="00F87D60" w:rsidRDefault="00413188" w:rsidP="00F9119B">
            <w:pPr>
              <w:jc w:val="center"/>
              <w:rPr>
                <w:rFonts w:ascii="Times New Roman" w:eastAsia="Calibri" w:hAnsi="Times New Roman" w:cs="Times New Roman"/>
                <w:iCs/>
              </w:rPr>
            </w:pPr>
          </w:p>
        </w:tc>
        <w:tc>
          <w:tcPr>
            <w:tcW w:w="924" w:type="pct"/>
            <w:vMerge/>
            <w:shd w:val="clear" w:color="auto" w:fill="auto"/>
          </w:tcPr>
          <w:p w14:paraId="0C8B5638"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5D0A333" w14:textId="06ECD588" w:rsidR="00413188" w:rsidRPr="008F3701" w:rsidRDefault="00413188" w:rsidP="00F9119B">
            <w:pPr>
              <w:suppressAutoHyphens/>
              <w:rPr>
                <w:rFonts w:ascii="Times New Roman" w:eastAsia="Calibri" w:hAnsi="Times New Roman" w:cs="Times New Roman"/>
                <w:bCs/>
                <w:iCs/>
              </w:rPr>
            </w:pPr>
            <w:r w:rsidRPr="008F3701">
              <w:rPr>
                <w:rFonts w:ascii="Times New Roman" w:eastAsia="Calibri" w:hAnsi="Times New Roman" w:cs="Times New Roman"/>
                <w:bCs/>
                <w:iCs/>
              </w:rPr>
              <w:t>описывать значимость своей специальности</w:t>
            </w:r>
          </w:p>
        </w:tc>
      </w:tr>
      <w:tr w:rsidR="00413188" w:rsidRPr="00F87D60" w14:paraId="1883648A" w14:textId="77777777" w:rsidTr="00F9119B">
        <w:trPr>
          <w:trHeight w:val="20"/>
        </w:trPr>
        <w:tc>
          <w:tcPr>
            <w:tcW w:w="410" w:type="pct"/>
            <w:vMerge/>
            <w:shd w:val="clear" w:color="auto" w:fill="auto"/>
          </w:tcPr>
          <w:p w14:paraId="2586C4F2" w14:textId="77777777" w:rsidR="00413188" w:rsidRPr="00F87D60" w:rsidRDefault="00413188" w:rsidP="00F9119B">
            <w:pPr>
              <w:jc w:val="center"/>
              <w:rPr>
                <w:rFonts w:ascii="Times New Roman" w:eastAsia="Calibri" w:hAnsi="Times New Roman" w:cs="Times New Roman"/>
                <w:iCs/>
              </w:rPr>
            </w:pPr>
          </w:p>
        </w:tc>
        <w:tc>
          <w:tcPr>
            <w:tcW w:w="924" w:type="pct"/>
            <w:vMerge/>
            <w:shd w:val="clear" w:color="auto" w:fill="auto"/>
          </w:tcPr>
          <w:p w14:paraId="3E3E372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F78633A" w14:textId="77777777" w:rsidR="00413188" w:rsidRPr="008F3701" w:rsidRDefault="00413188" w:rsidP="00F9119B">
            <w:pPr>
              <w:suppressAutoHyphens/>
              <w:rPr>
                <w:rFonts w:ascii="Times New Roman" w:eastAsia="Calibri" w:hAnsi="Times New Roman" w:cs="Times New Roman"/>
                <w:b/>
                <w:bCs/>
                <w:iCs/>
              </w:rPr>
            </w:pPr>
            <w:r w:rsidRPr="008F3701">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F9119B">
        <w:trPr>
          <w:trHeight w:val="20"/>
        </w:trPr>
        <w:tc>
          <w:tcPr>
            <w:tcW w:w="410" w:type="pct"/>
            <w:vMerge/>
            <w:shd w:val="clear" w:color="auto" w:fill="auto"/>
          </w:tcPr>
          <w:p w14:paraId="03B4CC04" w14:textId="77777777" w:rsidR="00140EB3" w:rsidRPr="00F87D60" w:rsidRDefault="00140EB3" w:rsidP="00F9119B">
            <w:pPr>
              <w:jc w:val="center"/>
              <w:rPr>
                <w:rFonts w:ascii="Times New Roman" w:eastAsia="Calibri" w:hAnsi="Times New Roman" w:cs="Times New Roman"/>
                <w:iCs/>
              </w:rPr>
            </w:pPr>
          </w:p>
        </w:tc>
        <w:tc>
          <w:tcPr>
            <w:tcW w:w="924" w:type="pct"/>
            <w:vMerge/>
            <w:shd w:val="clear" w:color="auto" w:fill="auto"/>
          </w:tcPr>
          <w:p w14:paraId="4A036CAD"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006CFDAC" w14:textId="77777777" w:rsidR="00140EB3" w:rsidRPr="008F3701" w:rsidRDefault="00140EB3" w:rsidP="00F9119B">
            <w:pPr>
              <w:suppressAutoHyphens/>
              <w:rPr>
                <w:rFonts w:ascii="Times New Roman" w:eastAsia="Calibri" w:hAnsi="Times New Roman" w:cs="Times New Roman"/>
                <w:bCs/>
                <w:iCs/>
              </w:rPr>
            </w:pPr>
            <w:r w:rsidRPr="008F3701">
              <w:rPr>
                <w:rFonts w:ascii="Times New Roman" w:eastAsia="Calibri" w:hAnsi="Times New Roman" w:cs="Times New Roman"/>
                <w:b/>
                <w:bCs/>
                <w:iCs/>
              </w:rPr>
              <w:t>Знания:</w:t>
            </w:r>
          </w:p>
        </w:tc>
      </w:tr>
      <w:tr w:rsidR="00413188" w:rsidRPr="00F87D60" w14:paraId="33914050" w14:textId="77777777" w:rsidTr="00F9119B">
        <w:trPr>
          <w:trHeight w:val="20"/>
        </w:trPr>
        <w:tc>
          <w:tcPr>
            <w:tcW w:w="410" w:type="pct"/>
            <w:vMerge/>
          </w:tcPr>
          <w:p w14:paraId="3B49E264"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C7ED6FE"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778E260" w14:textId="77777777" w:rsidR="00413188" w:rsidRPr="008F3701" w:rsidRDefault="00413188" w:rsidP="00F9119B">
            <w:pPr>
              <w:suppressAutoHyphens/>
              <w:rPr>
                <w:rFonts w:ascii="Times New Roman" w:eastAsia="Calibri" w:hAnsi="Times New Roman" w:cs="Times New Roman"/>
                <w:b/>
                <w:bCs/>
                <w:iCs/>
              </w:rPr>
            </w:pPr>
            <w:r w:rsidRPr="008F3701">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F9119B">
        <w:trPr>
          <w:trHeight w:val="20"/>
        </w:trPr>
        <w:tc>
          <w:tcPr>
            <w:tcW w:w="410" w:type="pct"/>
            <w:vMerge/>
          </w:tcPr>
          <w:p w14:paraId="665D02D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942104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0642FC5" w14:textId="77777777" w:rsidR="00413188" w:rsidRPr="008F3701" w:rsidRDefault="00413188" w:rsidP="00F9119B">
            <w:pPr>
              <w:suppressAutoHyphens/>
              <w:rPr>
                <w:rFonts w:ascii="Times New Roman" w:eastAsia="Calibri" w:hAnsi="Times New Roman" w:cs="Times New Roman"/>
                <w:bCs/>
                <w:iCs/>
              </w:rPr>
            </w:pPr>
            <w:r w:rsidRPr="008F3701">
              <w:rPr>
                <w:rFonts w:ascii="Times New Roman" w:eastAsia="Calibri" w:hAnsi="Times New Roman" w:cs="Times New Roman"/>
                <w:bCs/>
                <w:iCs/>
              </w:rPr>
              <w:t>традиционных общечеловеческих ценностей, в том</w:t>
            </w:r>
            <w:r w:rsidRPr="008F3701">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13188" w:rsidRPr="00F87D60" w14:paraId="6B87E5D1" w14:textId="77777777" w:rsidTr="00F9119B">
        <w:trPr>
          <w:trHeight w:val="20"/>
        </w:trPr>
        <w:tc>
          <w:tcPr>
            <w:tcW w:w="410" w:type="pct"/>
            <w:vMerge/>
          </w:tcPr>
          <w:p w14:paraId="6B4FC1EF"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DCFCB68"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7FA61D4" w14:textId="5735F92E" w:rsidR="00413188" w:rsidRPr="008F3701" w:rsidRDefault="00413188" w:rsidP="00F9119B">
            <w:pPr>
              <w:suppressAutoHyphens/>
              <w:rPr>
                <w:rFonts w:ascii="Times New Roman" w:eastAsia="Calibri" w:hAnsi="Times New Roman" w:cs="Times New Roman"/>
                <w:bCs/>
                <w:iCs/>
              </w:rPr>
            </w:pPr>
            <w:r w:rsidRPr="008F3701">
              <w:rPr>
                <w:rFonts w:ascii="Times New Roman" w:eastAsia="Calibri" w:hAnsi="Times New Roman" w:cs="Times New Roman"/>
                <w:bCs/>
                <w:iCs/>
              </w:rPr>
              <w:t>значимость профессиональной деятельности по специальности</w:t>
            </w:r>
          </w:p>
        </w:tc>
      </w:tr>
      <w:tr w:rsidR="00413188" w:rsidRPr="00F87D60" w14:paraId="59DE6582" w14:textId="77777777" w:rsidTr="00F9119B">
        <w:trPr>
          <w:trHeight w:val="20"/>
        </w:trPr>
        <w:tc>
          <w:tcPr>
            <w:tcW w:w="410" w:type="pct"/>
            <w:vMerge/>
          </w:tcPr>
          <w:p w14:paraId="57888107"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ACADE5C"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646A3775" w14:textId="77777777" w:rsidR="00413188" w:rsidRPr="008F3701" w:rsidRDefault="00413188" w:rsidP="00F9119B">
            <w:pPr>
              <w:suppressAutoHyphens/>
              <w:rPr>
                <w:rFonts w:ascii="Times New Roman" w:eastAsia="Calibri" w:hAnsi="Times New Roman" w:cs="Times New Roman"/>
                <w:iCs/>
              </w:rPr>
            </w:pPr>
            <w:r w:rsidRPr="008F3701">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F9119B">
        <w:trPr>
          <w:trHeight w:val="20"/>
        </w:trPr>
        <w:tc>
          <w:tcPr>
            <w:tcW w:w="410" w:type="pct"/>
            <w:vMerge w:val="restart"/>
          </w:tcPr>
          <w:p w14:paraId="43E91C8B"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24" w:type="pct"/>
            <w:vMerge w:val="restart"/>
          </w:tcPr>
          <w:p w14:paraId="60F8E50C"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66" w:type="pct"/>
            <w:shd w:val="clear" w:color="auto" w:fill="auto"/>
          </w:tcPr>
          <w:p w14:paraId="4777F46C" w14:textId="77777777" w:rsidR="00140EB3" w:rsidRPr="008F3701" w:rsidRDefault="00140EB3" w:rsidP="00F9119B">
            <w:pPr>
              <w:suppressAutoHyphens/>
              <w:rPr>
                <w:rFonts w:ascii="Times New Roman" w:eastAsia="Calibri" w:hAnsi="Times New Roman" w:cs="Times New Roman"/>
                <w:iCs/>
              </w:rPr>
            </w:pPr>
            <w:r w:rsidRPr="008F3701">
              <w:rPr>
                <w:rFonts w:ascii="Times New Roman" w:eastAsia="Calibri" w:hAnsi="Times New Roman" w:cs="Times New Roman"/>
                <w:b/>
                <w:bCs/>
                <w:iCs/>
              </w:rPr>
              <w:t xml:space="preserve">Умения: </w:t>
            </w:r>
          </w:p>
        </w:tc>
      </w:tr>
      <w:tr w:rsidR="00413188" w:rsidRPr="00F87D60" w14:paraId="55090C3F" w14:textId="77777777" w:rsidTr="00F9119B">
        <w:trPr>
          <w:trHeight w:val="20"/>
        </w:trPr>
        <w:tc>
          <w:tcPr>
            <w:tcW w:w="410" w:type="pct"/>
            <w:vMerge/>
          </w:tcPr>
          <w:p w14:paraId="7A1F7C4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4EF76AD"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CD1507A" w14:textId="77777777" w:rsidR="00413188" w:rsidRPr="008F3701" w:rsidRDefault="00413188" w:rsidP="00F9119B">
            <w:pPr>
              <w:suppressAutoHyphens/>
              <w:rPr>
                <w:rFonts w:ascii="Times New Roman" w:eastAsia="Calibri" w:hAnsi="Times New Roman" w:cs="Times New Roman"/>
                <w:b/>
                <w:bCs/>
                <w:iCs/>
              </w:rPr>
            </w:pPr>
            <w:r w:rsidRPr="008F3701">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F9119B">
        <w:trPr>
          <w:trHeight w:val="20"/>
        </w:trPr>
        <w:tc>
          <w:tcPr>
            <w:tcW w:w="410" w:type="pct"/>
            <w:vMerge/>
          </w:tcPr>
          <w:p w14:paraId="5727A20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67EE764"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7BB1075" w14:textId="4CA537AC" w:rsidR="00413188" w:rsidRPr="008F3701" w:rsidRDefault="00413188" w:rsidP="00F9119B">
            <w:pPr>
              <w:suppressAutoHyphens/>
              <w:rPr>
                <w:rFonts w:ascii="Times New Roman" w:eastAsia="Calibri" w:hAnsi="Times New Roman" w:cs="Times New Roman"/>
                <w:b/>
                <w:bCs/>
                <w:iCs/>
              </w:rPr>
            </w:pPr>
            <w:r w:rsidRPr="008F3701">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F9119B">
        <w:trPr>
          <w:trHeight w:val="20"/>
        </w:trPr>
        <w:tc>
          <w:tcPr>
            <w:tcW w:w="410" w:type="pct"/>
            <w:vMerge/>
          </w:tcPr>
          <w:p w14:paraId="66C64FF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0F6909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715D982" w14:textId="77777777" w:rsidR="00413188" w:rsidRPr="00F87D60" w:rsidRDefault="00413188" w:rsidP="00F9119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F9119B">
        <w:trPr>
          <w:trHeight w:val="20"/>
        </w:trPr>
        <w:tc>
          <w:tcPr>
            <w:tcW w:w="410" w:type="pct"/>
            <w:vMerge/>
          </w:tcPr>
          <w:p w14:paraId="090DF3C4"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74D6E0E"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1667EEE7"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F9119B">
        <w:trPr>
          <w:trHeight w:val="20"/>
        </w:trPr>
        <w:tc>
          <w:tcPr>
            <w:tcW w:w="410" w:type="pct"/>
            <w:vMerge/>
          </w:tcPr>
          <w:p w14:paraId="69C40FC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19DE3F1"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F0A52F3" w14:textId="77777777" w:rsidR="00413188" w:rsidRPr="00F87D60" w:rsidRDefault="00413188" w:rsidP="00F9119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F9119B">
        <w:trPr>
          <w:trHeight w:val="20"/>
        </w:trPr>
        <w:tc>
          <w:tcPr>
            <w:tcW w:w="410" w:type="pct"/>
            <w:vMerge/>
          </w:tcPr>
          <w:p w14:paraId="61D9C9F3" w14:textId="77777777" w:rsidR="00140EB3" w:rsidRPr="00F87D60" w:rsidRDefault="00140EB3" w:rsidP="00F9119B">
            <w:pPr>
              <w:jc w:val="center"/>
              <w:rPr>
                <w:rFonts w:ascii="Times New Roman" w:eastAsia="Calibri" w:hAnsi="Times New Roman" w:cs="Times New Roman"/>
                <w:iCs/>
              </w:rPr>
            </w:pPr>
          </w:p>
        </w:tc>
        <w:tc>
          <w:tcPr>
            <w:tcW w:w="924" w:type="pct"/>
            <w:vMerge/>
          </w:tcPr>
          <w:p w14:paraId="7B254764"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6030B88B" w14:textId="77777777" w:rsidR="00140EB3" w:rsidRPr="00413188" w:rsidRDefault="00140EB3" w:rsidP="00F9119B">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F9119B">
        <w:trPr>
          <w:trHeight w:val="20"/>
        </w:trPr>
        <w:tc>
          <w:tcPr>
            <w:tcW w:w="410" w:type="pct"/>
            <w:vMerge/>
          </w:tcPr>
          <w:p w14:paraId="3EE8C46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2C32299"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A391FFE"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F9119B">
        <w:trPr>
          <w:trHeight w:val="20"/>
        </w:trPr>
        <w:tc>
          <w:tcPr>
            <w:tcW w:w="410" w:type="pct"/>
            <w:vMerge/>
          </w:tcPr>
          <w:p w14:paraId="31CBA365"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C4822BE"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56BC34C"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F9119B">
        <w:trPr>
          <w:trHeight w:val="20"/>
        </w:trPr>
        <w:tc>
          <w:tcPr>
            <w:tcW w:w="410" w:type="pct"/>
            <w:vMerge/>
          </w:tcPr>
          <w:p w14:paraId="18D279DC"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D999F4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72D89699"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F9119B">
        <w:trPr>
          <w:trHeight w:val="20"/>
        </w:trPr>
        <w:tc>
          <w:tcPr>
            <w:tcW w:w="410" w:type="pct"/>
            <w:vMerge/>
          </w:tcPr>
          <w:p w14:paraId="469CAD83" w14:textId="77777777" w:rsidR="00413188" w:rsidRPr="00F87D60" w:rsidRDefault="00413188" w:rsidP="00F9119B">
            <w:pPr>
              <w:jc w:val="center"/>
              <w:rPr>
                <w:rFonts w:ascii="Times New Roman" w:eastAsia="Calibri" w:hAnsi="Times New Roman" w:cs="Times New Roman"/>
                <w:iCs/>
              </w:rPr>
            </w:pPr>
          </w:p>
        </w:tc>
        <w:tc>
          <w:tcPr>
            <w:tcW w:w="924" w:type="pct"/>
            <w:vMerge/>
          </w:tcPr>
          <w:p w14:paraId="03B94FCA"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4B16806"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F9119B">
        <w:trPr>
          <w:trHeight w:val="20"/>
        </w:trPr>
        <w:tc>
          <w:tcPr>
            <w:tcW w:w="410" w:type="pct"/>
            <w:vMerge/>
          </w:tcPr>
          <w:p w14:paraId="3569357F"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0361C89"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7070292"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F9119B">
        <w:trPr>
          <w:trHeight w:val="20"/>
        </w:trPr>
        <w:tc>
          <w:tcPr>
            <w:tcW w:w="410" w:type="pct"/>
            <w:vMerge/>
          </w:tcPr>
          <w:p w14:paraId="46D11911" w14:textId="77777777" w:rsidR="00413188" w:rsidRPr="00F87D60" w:rsidRDefault="00413188" w:rsidP="00F9119B">
            <w:pPr>
              <w:jc w:val="center"/>
              <w:rPr>
                <w:rFonts w:ascii="Times New Roman" w:eastAsia="Calibri" w:hAnsi="Times New Roman" w:cs="Times New Roman"/>
                <w:iCs/>
              </w:rPr>
            </w:pPr>
          </w:p>
        </w:tc>
        <w:tc>
          <w:tcPr>
            <w:tcW w:w="924" w:type="pct"/>
            <w:vMerge/>
          </w:tcPr>
          <w:p w14:paraId="5EBB747F"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2E81A88" w14:textId="77777777" w:rsidR="00413188" w:rsidRPr="00F87D60" w:rsidRDefault="00413188" w:rsidP="00F9119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F9119B">
        <w:trPr>
          <w:trHeight w:val="20"/>
        </w:trPr>
        <w:tc>
          <w:tcPr>
            <w:tcW w:w="410" w:type="pct"/>
            <w:vMerge w:val="restart"/>
          </w:tcPr>
          <w:p w14:paraId="67B927DC"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24" w:type="pct"/>
            <w:vMerge w:val="restart"/>
          </w:tcPr>
          <w:p w14:paraId="453B21DA" w14:textId="77777777" w:rsidR="00140EB3" w:rsidRPr="00F87D60" w:rsidRDefault="00140EB3" w:rsidP="00F9119B">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66" w:type="pct"/>
            <w:shd w:val="clear" w:color="auto" w:fill="auto"/>
          </w:tcPr>
          <w:p w14:paraId="088E7680" w14:textId="77777777" w:rsidR="00140EB3" w:rsidRPr="00413188" w:rsidRDefault="00140EB3" w:rsidP="00F9119B">
            <w:pPr>
              <w:suppressAutoHyphens/>
              <w:rPr>
                <w:rFonts w:ascii="Times New Roman" w:eastAsia="Calibri" w:hAnsi="Times New Roman" w:cs="Times New Roman"/>
                <w:b/>
                <w:iCs/>
              </w:rPr>
            </w:pPr>
            <w:r w:rsidRPr="00413188">
              <w:rPr>
                <w:rFonts w:ascii="Times New Roman" w:eastAsia="Calibri" w:hAnsi="Times New Roman" w:cs="Times New Roman"/>
                <w:b/>
                <w:iCs/>
              </w:rPr>
              <w:t xml:space="preserve">Умения: </w:t>
            </w:r>
          </w:p>
        </w:tc>
      </w:tr>
      <w:tr w:rsidR="00413188" w:rsidRPr="00F87D60" w14:paraId="7B995335" w14:textId="77777777" w:rsidTr="00F9119B">
        <w:trPr>
          <w:trHeight w:val="20"/>
        </w:trPr>
        <w:tc>
          <w:tcPr>
            <w:tcW w:w="410" w:type="pct"/>
            <w:vMerge/>
          </w:tcPr>
          <w:p w14:paraId="1F1497C8"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40F8E8C" w14:textId="77777777" w:rsidR="00413188" w:rsidRPr="00F87D60" w:rsidRDefault="00413188" w:rsidP="00F9119B">
            <w:pPr>
              <w:rPr>
                <w:rFonts w:ascii="Times New Roman" w:eastAsia="Calibri" w:hAnsi="Times New Roman" w:cs="Times New Roman"/>
              </w:rPr>
            </w:pPr>
          </w:p>
        </w:tc>
        <w:tc>
          <w:tcPr>
            <w:tcW w:w="3666" w:type="pct"/>
            <w:shd w:val="clear" w:color="auto" w:fill="auto"/>
          </w:tcPr>
          <w:p w14:paraId="0E62B3D3"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F9119B">
        <w:trPr>
          <w:trHeight w:val="20"/>
        </w:trPr>
        <w:tc>
          <w:tcPr>
            <w:tcW w:w="410" w:type="pct"/>
            <w:vMerge/>
          </w:tcPr>
          <w:p w14:paraId="441A02E0"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4ED377F" w14:textId="77777777" w:rsidR="00413188" w:rsidRPr="00F87D60" w:rsidRDefault="00413188" w:rsidP="00F9119B">
            <w:pPr>
              <w:rPr>
                <w:rFonts w:ascii="Times New Roman" w:eastAsia="Calibri" w:hAnsi="Times New Roman" w:cs="Times New Roman"/>
              </w:rPr>
            </w:pPr>
          </w:p>
        </w:tc>
        <w:tc>
          <w:tcPr>
            <w:tcW w:w="3666" w:type="pct"/>
            <w:shd w:val="clear" w:color="auto" w:fill="auto"/>
          </w:tcPr>
          <w:p w14:paraId="6AA64D60"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F9119B">
        <w:trPr>
          <w:trHeight w:val="20"/>
        </w:trPr>
        <w:tc>
          <w:tcPr>
            <w:tcW w:w="410" w:type="pct"/>
            <w:vMerge/>
          </w:tcPr>
          <w:p w14:paraId="7B9617A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8159218" w14:textId="77777777" w:rsidR="00413188" w:rsidRPr="00F87D60" w:rsidRDefault="00413188" w:rsidP="00F9119B">
            <w:pPr>
              <w:rPr>
                <w:rFonts w:ascii="Times New Roman" w:eastAsia="Calibri" w:hAnsi="Times New Roman" w:cs="Times New Roman"/>
              </w:rPr>
            </w:pPr>
          </w:p>
        </w:tc>
        <w:tc>
          <w:tcPr>
            <w:tcW w:w="3666" w:type="pct"/>
            <w:shd w:val="clear" w:color="auto" w:fill="auto"/>
          </w:tcPr>
          <w:p w14:paraId="5556C4E5" w14:textId="18B4200C" w:rsidR="00413188" w:rsidRPr="008F3701" w:rsidRDefault="00413188" w:rsidP="00F9119B">
            <w:pPr>
              <w:suppressAutoHyphens/>
              <w:rPr>
                <w:rFonts w:ascii="Times New Roman" w:eastAsia="Calibri" w:hAnsi="Times New Roman" w:cs="Times New Roman"/>
                <w:b/>
                <w:iCs/>
              </w:rPr>
            </w:pPr>
            <w:r w:rsidRPr="008F3701">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8F3701">
              <w:rPr>
                <w:rFonts w:ascii="Times New Roman" w:eastAsia="Calibri" w:hAnsi="Times New Roman" w:cs="Times New Roman"/>
                <w:bCs/>
                <w:iCs/>
              </w:rPr>
              <w:t>специальности</w:t>
            </w:r>
          </w:p>
        </w:tc>
      </w:tr>
      <w:tr w:rsidR="00140EB3" w:rsidRPr="00F87D60" w14:paraId="21A5ECC3" w14:textId="77777777" w:rsidTr="00F9119B">
        <w:trPr>
          <w:trHeight w:val="20"/>
        </w:trPr>
        <w:tc>
          <w:tcPr>
            <w:tcW w:w="410" w:type="pct"/>
            <w:vMerge/>
          </w:tcPr>
          <w:p w14:paraId="49BC6CAE" w14:textId="77777777" w:rsidR="00140EB3" w:rsidRPr="00F87D60" w:rsidRDefault="00140EB3" w:rsidP="00F9119B">
            <w:pPr>
              <w:jc w:val="center"/>
              <w:rPr>
                <w:rFonts w:ascii="Times New Roman" w:eastAsia="Calibri" w:hAnsi="Times New Roman" w:cs="Times New Roman"/>
                <w:iCs/>
              </w:rPr>
            </w:pPr>
          </w:p>
        </w:tc>
        <w:tc>
          <w:tcPr>
            <w:tcW w:w="924" w:type="pct"/>
            <w:vMerge/>
          </w:tcPr>
          <w:p w14:paraId="5CA21B90" w14:textId="77777777" w:rsidR="00140EB3" w:rsidRPr="00F87D60" w:rsidRDefault="00140EB3" w:rsidP="00F9119B">
            <w:pPr>
              <w:rPr>
                <w:rFonts w:ascii="Times New Roman" w:eastAsia="Calibri" w:hAnsi="Times New Roman" w:cs="Times New Roman"/>
              </w:rPr>
            </w:pPr>
          </w:p>
        </w:tc>
        <w:tc>
          <w:tcPr>
            <w:tcW w:w="3666" w:type="pct"/>
            <w:shd w:val="clear" w:color="auto" w:fill="auto"/>
          </w:tcPr>
          <w:p w14:paraId="520840AC"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0A96235" w14:textId="77777777" w:rsidTr="00F9119B">
        <w:trPr>
          <w:trHeight w:val="20"/>
        </w:trPr>
        <w:tc>
          <w:tcPr>
            <w:tcW w:w="410" w:type="pct"/>
            <w:vMerge/>
          </w:tcPr>
          <w:p w14:paraId="7578CC5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36449EE5" w14:textId="77777777" w:rsidR="00413188" w:rsidRPr="00F87D60" w:rsidRDefault="00413188" w:rsidP="00F9119B">
            <w:pPr>
              <w:rPr>
                <w:rFonts w:ascii="Times New Roman" w:eastAsia="Calibri" w:hAnsi="Times New Roman" w:cs="Times New Roman"/>
              </w:rPr>
            </w:pPr>
          </w:p>
        </w:tc>
        <w:tc>
          <w:tcPr>
            <w:tcW w:w="3666" w:type="pct"/>
            <w:shd w:val="clear" w:color="auto" w:fill="auto"/>
          </w:tcPr>
          <w:p w14:paraId="1E305E96"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F9119B">
        <w:trPr>
          <w:trHeight w:val="20"/>
        </w:trPr>
        <w:tc>
          <w:tcPr>
            <w:tcW w:w="410" w:type="pct"/>
            <w:vMerge/>
          </w:tcPr>
          <w:p w14:paraId="3D2955B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5C965ED" w14:textId="77777777" w:rsidR="00413188" w:rsidRPr="00F87D60" w:rsidRDefault="00413188" w:rsidP="00F9119B">
            <w:pPr>
              <w:suppressAutoHyphens/>
              <w:jc w:val="both"/>
              <w:rPr>
                <w:rFonts w:ascii="Times New Roman" w:eastAsia="Calibri" w:hAnsi="Times New Roman" w:cs="Times New Roman"/>
              </w:rPr>
            </w:pPr>
          </w:p>
        </w:tc>
        <w:tc>
          <w:tcPr>
            <w:tcW w:w="3666" w:type="pct"/>
            <w:shd w:val="clear" w:color="auto" w:fill="auto"/>
          </w:tcPr>
          <w:p w14:paraId="34D95E88"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13188" w:rsidRPr="00F87D60" w14:paraId="63E84E9A" w14:textId="77777777" w:rsidTr="00F9119B">
        <w:trPr>
          <w:trHeight w:val="20"/>
        </w:trPr>
        <w:tc>
          <w:tcPr>
            <w:tcW w:w="410" w:type="pct"/>
            <w:vMerge/>
          </w:tcPr>
          <w:p w14:paraId="7E1B7527"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E6A5698" w14:textId="77777777" w:rsidR="00413188" w:rsidRPr="00F87D60" w:rsidRDefault="00413188" w:rsidP="00F9119B">
            <w:pPr>
              <w:suppressAutoHyphens/>
              <w:jc w:val="both"/>
              <w:rPr>
                <w:rFonts w:ascii="Times New Roman" w:eastAsia="Calibri" w:hAnsi="Times New Roman" w:cs="Times New Roman"/>
              </w:rPr>
            </w:pPr>
          </w:p>
        </w:tc>
        <w:tc>
          <w:tcPr>
            <w:tcW w:w="3666" w:type="pct"/>
            <w:shd w:val="clear" w:color="auto" w:fill="auto"/>
          </w:tcPr>
          <w:p w14:paraId="34094D54" w14:textId="5948E5DF"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DE3543">
              <w:rPr>
                <w:rFonts w:ascii="Times New Roman" w:eastAsia="Calibri" w:hAnsi="Times New Roman" w:cs="Times New Roman"/>
                <w:bCs/>
                <w:iCs/>
              </w:rPr>
              <w:t>специальности</w:t>
            </w:r>
          </w:p>
        </w:tc>
      </w:tr>
      <w:tr w:rsidR="00413188" w:rsidRPr="00F87D60" w14:paraId="4925E486" w14:textId="77777777" w:rsidTr="00F9119B">
        <w:trPr>
          <w:trHeight w:val="20"/>
        </w:trPr>
        <w:tc>
          <w:tcPr>
            <w:tcW w:w="410" w:type="pct"/>
            <w:vMerge/>
          </w:tcPr>
          <w:p w14:paraId="621C67E6"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6CAC95A" w14:textId="77777777" w:rsidR="00413188" w:rsidRPr="00F87D60" w:rsidRDefault="00413188" w:rsidP="00F9119B">
            <w:pPr>
              <w:suppressAutoHyphens/>
              <w:jc w:val="both"/>
              <w:rPr>
                <w:rFonts w:ascii="Times New Roman" w:eastAsia="Calibri" w:hAnsi="Times New Roman" w:cs="Times New Roman"/>
              </w:rPr>
            </w:pPr>
          </w:p>
        </w:tc>
        <w:tc>
          <w:tcPr>
            <w:tcW w:w="3666" w:type="pct"/>
            <w:shd w:val="clear" w:color="auto" w:fill="auto"/>
          </w:tcPr>
          <w:p w14:paraId="56099855" w14:textId="77777777" w:rsidR="00413188" w:rsidRPr="00F87D60" w:rsidRDefault="00413188" w:rsidP="00F9119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140EB3" w:rsidRPr="00F87D60" w14:paraId="0A32EB4C" w14:textId="77777777" w:rsidTr="00F9119B">
        <w:trPr>
          <w:trHeight w:val="20"/>
        </w:trPr>
        <w:tc>
          <w:tcPr>
            <w:tcW w:w="410" w:type="pct"/>
            <w:vMerge w:val="restart"/>
          </w:tcPr>
          <w:p w14:paraId="4DBCB4E2" w14:textId="77777777" w:rsidR="00140EB3" w:rsidRPr="00F87D60" w:rsidRDefault="00140EB3" w:rsidP="00F9119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924" w:type="pct"/>
            <w:vMerge w:val="restart"/>
          </w:tcPr>
          <w:p w14:paraId="5B741186" w14:textId="77777777" w:rsidR="00140EB3" w:rsidRPr="00F87D60" w:rsidRDefault="00140EB3" w:rsidP="00F9119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66" w:type="pct"/>
            <w:shd w:val="clear" w:color="auto" w:fill="auto"/>
          </w:tcPr>
          <w:p w14:paraId="0ED13034"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F9119B">
        <w:trPr>
          <w:trHeight w:val="20"/>
        </w:trPr>
        <w:tc>
          <w:tcPr>
            <w:tcW w:w="410" w:type="pct"/>
            <w:vMerge/>
          </w:tcPr>
          <w:p w14:paraId="5E79831F"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6A82529"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2CCE3D63"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F9119B">
        <w:trPr>
          <w:trHeight w:val="20"/>
        </w:trPr>
        <w:tc>
          <w:tcPr>
            <w:tcW w:w="410" w:type="pct"/>
            <w:vMerge/>
          </w:tcPr>
          <w:p w14:paraId="034252FD" w14:textId="77777777" w:rsidR="00413188" w:rsidRPr="00F87D60" w:rsidRDefault="00413188" w:rsidP="00F9119B">
            <w:pPr>
              <w:jc w:val="center"/>
              <w:rPr>
                <w:rFonts w:ascii="Times New Roman" w:eastAsia="Calibri" w:hAnsi="Times New Roman" w:cs="Times New Roman"/>
                <w:iCs/>
              </w:rPr>
            </w:pPr>
          </w:p>
        </w:tc>
        <w:tc>
          <w:tcPr>
            <w:tcW w:w="924" w:type="pct"/>
            <w:vMerge/>
          </w:tcPr>
          <w:p w14:paraId="22765B8D"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1878CE2"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F9119B">
        <w:trPr>
          <w:trHeight w:val="20"/>
        </w:trPr>
        <w:tc>
          <w:tcPr>
            <w:tcW w:w="410" w:type="pct"/>
            <w:vMerge/>
          </w:tcPr>
          <w:p w14:paraId="73A39BA7"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69742B0"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430697D3"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F9119B">
        <w:trPr>
          <w:trHeight w:val="20"/>
        </w:trPr>
        <w:tc>
          <w:tcPr>
            <w:tcW w:w="410" w:type="pct"/>
            <w:vMerge/>
          </w:tcPr>
          <w:p w14:paraId="3B43147F" w14:textId="77777777" w:rsidR="00413188" w:rsidRPr="00F87D60" w:rsidRDefault="00413188" w:rsidP="00F9119B">
            <w:pPr>
              <w:jc w:val="center"/>
              <w:rPr>
                <w:rFonts w:ascii="Times New Roman" w:eastAsia="Calibri" w:hAnsi="Times New Roman" w:cs="Times New Roman"/>
                <w:iCs/>
              </w:rPr>
            </w:pPr>
          </w:p>
        </w:tc>
        <w:tc>
          <w:tcPr>
            <w:tcW w:w="924" w:type="pct"/>
            <w:vMerge/>
          </w:tcPr>
          <w:p w14:paraId="177627C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09C1DD8B"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F9119B">
        <w:trPr>
          <w:trHeight w:val="20"/>
        </w:trPr>
        <w:tc>
          <w:tcPr>
            <w:tcW w:w="410" w:type="pct"/>
            <w:vMerge/>
          </w:tcPr>
          <w:p w14:paraId="1C6516A8"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D22FB47"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3B18111C"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F9119B">
        <w:trPr>
          <w:trHeight w:val="20"/>
        </w:trPr>
        <w:tc>
          <w:tcPr>
            <w:tcW w:w="410" w:type="pct"/>
            <w:vMerge/>
          </w:tcPr>
          <w:p w14:paraId="5065062D" w14:textId="77777777" w:rsidR="00140EB3" w:rsidRPr="00F87D60" w:rsidRDefault="00140EB3" w:rsidP="00F9119B">
            <w:pPr>
              <w:jc w:val="center"/>
              <w:rPr>
                <w:rFonts w:ascii="Times New Roman" w:eastAsia="Calibri" w:hAnsi="Times New Roman" w:cs="Times New Roman"/>
                <w:iCs/>
              </w:rPr>
            </w:pPr>
          </w:p>
        </w:tc>
        <w:tc>
          <w:tcPr>
            <w:tcW w:w="924" w:type="pct"/>
            <w:vMerge/>
          </w:tcPr>
          <w:p w14:paraId="4EAAD1BA" w14:textId="77777777" w:rsidR="00140EB3" w:rsidRPr="00F87D60" w:rsidRDefault="00140EB3" w:rsidP="00F9119B">
            <w:pPr>
              <w:suppressAutoHyphens/>
              <w:rPr>
                <w:rFonts w:ascii="Times New Roman" w:eastAsia="Calibri" w:hAnsi="Times New Roman" w:cs="Times New Roman"/>
              </w:rPr>
            </w:pPr>
          </w:p>
        </w:tc>
        <w:tc>
          <w:tcPr>
            <w:tcW w:w="3666" w:type="pct"/>
            <w:shd w:val="clear" w:color="auto" w:fill="auto"/>
          </w:tcPr>
          <w:p w14:paraId="0A3C9D32" w14:textId="77777777" w:rsidR="00140EB3" w:rsidRPr="00413188" w:rsidRDefault="00140EB3" w:rsidP="00F9119B">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F9119B">
        <w:trPr>
          <w:trHeight w:val="20"/>
        </w:trPr>
        <w:tc>
          <w:tcPr>
            <w:tcW w:w="410" w:type="pct"/>
            <w:vMerge/>
          </w:tcPr>
          <w:p w14:paraId="5FD0D9C3"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A3EFAB5"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CF2FAB8"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F9119B">
        <w:trPr>
          <w:trHeight w:val="20"/>
        </w:trPr>
        <w:tc>
          <w:tcPr>
            <w:tcW w:w="410" w:type="pct"/>
            <w:vMerge/>
          </w:tcPr>
          <w:p w14:paraId="5D3C257A"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7769B66"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176BDD0A"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F9119B">
        <w:trPr>
          <w:trHeight w:val="20"/>
        </w:trPr>
        <w:tc>
          <w:tcPr>
            <w:tcW w:w="410" w:type="pct"/>
            <w:vMerge/>
          </w:tcPr>
          <w:p w14:paraId="78147CC2" w14:textId="77777777" w:rsidR="00413188" w:rsidRPr="00F87D60" w:rsidRDefault="00413188" w:rsidP="00F9119B">
            <w:pPr>
              <w:jc w:val="center"/>
              <w:rPr>
                <w:rFonts w:ascii="Times New Roman" w:eastAsia="Calibri" w:hAnsi="Times New Roman" w:cs="Times New Roman"/>
                <w:iCs/>
              </w:rPr>
            </w:pPr>
          </w:p>
        </w:tc>
        <w:tc>
          <w:tcPr>
            <w:tcW w:w="924" w:type="pct"/>
            <w:vMerge/>
          </w:tcPr>
          <w:p w14:paraId="45030DAC"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450344F"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F9119B">
        <w:trPr>
          <w:trHeight w:val="20"/>
        </w:trPr>
        <w:tc>
          <w:tcPr>
            <w:tcW w:w="410" w:type="pct"/>
            <w:vMerge/>
          </w:tcPr>
          <w:p w14:paraId="555963FD" w14:textId="77777777" w:rsidR="00413188" w:rsidRPr="00F87D60" w:rsidRDefault="00413188" w:rsidP="00F9119B">
            <w:pPr>
              <w:jc w:val="center"/>
              <w:rPr>
                <w:rFonts w:ascii="Times New Roman" w:eastAsia="Calibri" w:hAnsi="Times New Roman" w:cs="Times New Roman"/>
                <w:iCs/>
              </w:rPr>
            </w:pPr>
          </w:p>
        </w:tc>
        <w:tc>
          <w:tcPr>
            <w:tcW w:w="924" w:type="pct"/>
            <w:vMerge/>
          </w:tcPr>
          <w:p w14:paraId="615DD054"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1FC30E23" w14:textId="77777777" w:rsidR="00413188" w:rsidRPr="00F87D60" w:rsidRDefault="00413188" w:rsidP="00F9119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F9119B">
        <w:trPr>
          <w:trHeight w:val="20"/>
        </w:trPr>
        <w:tc>
          <w:tcPr>
            <w:tcW w:w="410" w:type="pct"/>
            <w:vMerge/>
          </w:tcPr>
          <w:p w14:paraId="00EF4FB9" w14:textId="77777777" w:rsidR="00413188" w:rsidRPr="00F87D60" w:rsidRDefault="00413188" w:rsidP="00F9119B">
            <w:pPr>
              <w:jc w:val="center"/>
              <w:rPr>
                <w:rFonts w:ascii="Times New Roman" w:eastAsia="Calibri" w:hAnsi="Times New Roman" w:cs="Times New Roman"/>
                <w:iCs/>
              </w:rPr>
            </w:pPr>
          </w:p>
        </w:tc>
        <w:tc>
          <w:tcPr>
            <w:tcW w:w="924" w:type="pct"/>
            <w:vMerge/>
          </w:tcPr>
          <w:p w14:paraId="77D21DCE" w14:textId="77777777" w:rsidR="00413188" w:rsidRPr="00F87D60" w:rsidRDefault="00413188" w:rsidP="00F9119B">
            <w:pPr>
              <w:suppressAutoHyphens/>
              <w:rPr>
                <w:rFonts w:ascii="Times New Roman" w:eastAsia="Calibri" w:hAnsi="Times New Roman" w:cs="Times New Roman"/>
              </w:rPr>
            </w:pPr>
          </w:p>
        </w:tc>
        <w:tc>
          <w:tcPr>
            <w:tcW w:w="3666" w:type="pct"/>
            <w:shd w:val="clear" w:color="auto" w:fill="auto"/>
          </w:tcPr>
          <w:p w14:paraId="54E4549F" w14:textId="77777777" w:rsidR="00413188" w:rsidRPr="00F87D60" w:rsidRDefault="00413188" w:rsidP="00F9119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F9119B"/>
    <w:p w14:paraId="465377C5" w14:textId="03039F62" w:rsidR="00144B89" w:rsidRDefault="00144B89" w:rsidP="00F9119B">
      <w:pPr>
        <w:pStyle w:val="114"/>
        <w:spacing w:after="0" w:line="240" w:lineRule="auto"/>
        <w:rPr>
          <w:bCs/>
        </w:rPr>
      </w:pPr>
      <w:bookmarkStart w:id="30" w:name="_Toc158807390"/>
      <w:bookmarkStart w:id="31" w:name="_Toc151844060"/>
      <w:r w:rsidRPr="00252FFB">
        <w:rPr>
          <w:bCs/>
        </w:rPr>
        <w:t>4.</w:t>
      </w:r>
      <w:r w:rsidR="00AD7207">
        <w:rPr>
          <w:bCs/>
        </w:rPr>
        <w:t>2</w:t>
      </w:r>
      <w:r w:rsidRPr="00252FFB">
        <w:rPr>
          <w:bCs/>
        </w:rPr>
        <w:t>. Профессиональные компетенции</w:t>
      </w:r>
      <w:bookmarkEnd w:id="30"/>
      <w:r w:rsidRPr="00252FFB">
        <w:rPr>
          <w:bCs/>
        </w:rPr>
        <w:t xml:space="preserve"> </w:t>
      </w:r>
      <w:bookmarkEnd w:id="31"/>
    </w:p>
    <w:p w14:paraId="62757A41" w14:textId="77777777" w:rsidR="00424DA7" w:rsidRDefault="00424DA7" w:rsidP="00F9119B">
      <w:pPr>
        <w:pStyle w:val="ConsPlusNormal"/>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5044"/>
        <w:gridCol w:w="6716"/>
      </w:tblGrid>
      <w:tr w:rsidR="00424DA7" w:rsidRPr="00424DA7" w14:paraId="7B008708" w14:textId="77777777" w:rsidTr="00F9119B">
        <w:trPr>
          <w:jc w:val="center"/>
        </w:trPr>
        <w:tc>
          <w:tcPr>
            <w:tcW w:w="2694" w:type="dxa"/>
          </w:tcPr>
          <w:p w14:paraId="69D6B6F2" w14:textId="77777777" w:rsidR="00424DA7" w:rsidRPr="00424DA7" w:rsidRDefault="00424DA7" w:rsidP="00F9119B">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Виды деятельности</w:t>
            </w:r>
          </w:p>
        </w:tc>
        <w:tc>
          <w:tcPr>
            <w:tcW w:w="5044" w:type="dxa"/>
          </w:tcPr>
          <w:p w14:paraId="6D3556A6" w14:textId="77777777" w:rsidR="00424DA7" w:rsidRPr="00424DA7" w:rsidRDefault="00424DA7" w:rsidP="00F9119B">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Код и наименование</w:t>
            </w:r>
          </w:p>
          <w:p w14:paraId="324A1E5C" w14:textId="77777777" w:rsidR="00424DA7" w:rsidRPr="00424DA7" w:rsidRDefault="00424DA7" w:rsidP="00F9119B">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компетенции</w:t>
            </w:r>
          </w:p>
        </w:tc>
        <w:tc>
          <w:tcPr>
            <w:tcW w:w="6716" w:type="dxa"/>
          </w:tcPr>
          <w:p w14:paraId="607B733B" w14:textId="77777777" w:rsidR="00424DA7" w:rsidRPr="00424DA7" w:rsidRDefault="00424DA7" w:rsidP="00F9119B">
            <w:pPr>
              <w:suppressAutoHyphens/>
              <w:jc w:val="cente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Показатели освоения компетенции</w:t>
            </w:r>
          </w:p>
        </w:tc>
      </w:tr>
      <w:tr w:rsidR="00424DA7" w:rsidRPr="00424DA7" w14:paraId="128E5CE2" w14:textId="77777777" w:rsidTr="00F9119B">
        <w:trPr>
          <w:trHeight w:val="489"/>
          <w:jc w:val="center"/>
        </w:trPr>
        <w:tc>
          <w:tcPr>
            <w:tcW w:w="2694" w:type="dxa"/>
            <w:vMerge w:val="restart"/>
          </w:tcPr>
          <w:p w14:paraId="5E492D9F" w14:textId="77777777" w:rsidR="00424DA7" w:rsidRPr="00424DA7" w:rsidRDefault="00424DA7" w:rsidP="00F9119B">
            <w:pPr>
              <w:suppressAutoHyphens/>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Эксплуатация сельскохозяйственной техники и оборудования.</w:t>
            </w:r>
          </w:p>
        </w:tc>
        <w:tc>
          <w:tcPr>
            <w:tcW w:w="5044" w:type="dxa"/>
            <w:vMerge w:val="restart"/>
          </w:tcPr>
          <w:p w14:paraId="3868265F" w14:textId="77777777" w:rsidR="00424DA7" w:rsidRPr="00424DA7" w:rsidRDefault="00424DA7" w:rsidP="00F9119B">
            <w:pPr>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1.1. Выполнять приемку, монтаж, сборку и обкатку новой сельскохозяйственной техники, оформлять соответствующие документы.</w:t>
            </w:r>
          </w:p>
        </w:tc>
        <w:tc>
          <w:tcPr>
            <w:tcW w:w="6716" w:type="dxa"/>
          </w:tcPr>
          <w:p w14:paraId="0E94DCC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7FE6CF6D"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Выполнения разборочно-сборочных работ сельскохозяйственных машин и механизмов.</w:t>
            </w:r>
          </w:p>
          <w:p w14:paraId="54B0829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Выполнения регулировочных работ при настройке машин на режимы работы.</w:t>
            </w:r>
          </w:p>
        </w:tc>
      </w:tr>
      <w:tr w:rsidR="00424DA7" w:rsidRPr="00424DA7" w14:paraId="50FD66F0" w14:textId="77777777" w:rsidTr="00F9119B">
        <w:trPr>
          <w:trHeight w:val="411"/>
          <w:jc w:val="center"/>
        </w:trPr>
        <w:tc>
          <w:tcPr>
            <w:tcW w:w="2694" w:type="dxa"/>
            <w:vMerge/>
          </w:tcPr>
          <w:p w14:paraId="7A8DF9E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33B90EC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D78A582" w14:textId="77777777" w:rsidR="00424DA7" w:rsidRPr="00424DA7" w:rsidRDefault="00424DA7" w:rsidP="00F9119B">
            <w:pPr>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
                <w:bCs/>
                <w:sz w:val="24"/>
                <w:szCs w:val="24"/>
                <w:lang w:eastAsia="ru-RU"/>
              </w:rPr>
              <w:t>Умения:</w:t>
            </w:r>
          </w:p>
          <w:p w14:paraId="7872556C"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Пользоваться инструментами и оборудованием, необходимыми для выполнения работ по вводу в эксплуатацию новой сельскохозяйственной техники.</w:t>
            </w:r>
          </w:p>
          <w:p w14:paraId="55441156"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Осуществлять проверку работоспособности и настройку инструмента, оборудования, сельскохозяйственной техники.</w:t>
            </w:r>
          </w:p>
          <w:p w14:paraId="2F59E8E2"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Приводить составные части изделия в рабочее положение в различных режимах работы.</w:t>
            </w:r>
          </w:p>
          <w:p w14:paraId="2747FB5F"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Агрегатировать вводимую в эксплуатацию технику с энергетическими средствами.</w:t>
            </w:r>
          </w:p>
          <w:p w14:paraId="0F833A1D"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lastRenderedPageBreak/>
              <w:t>Управлять вводимой в эксплуатацию сельскохозяйственной техникой в соответствии с инструкциями по ее эксплуатации.</w:t>
            </w:r>
          </w:p>
          <w:p w14:paraId="385932C4"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Применять средства индивидуальной защиты при проведении работ по вводу сельскохозяйственной техники в эксплуатацию</w:t>
            </w:r>
          </w:p>
        </w:tc>
      </w:tr>
      <w:tr w:rsidR="00424DA7" w:rsidRPr="00424DA7" w14:paraId="26B21680" w14:textId="77777777" w:rsidTr="00F9119B">
        <w:trPr>
          <w:trHeight w:val="417"/>
          <w:jc w:val="center"/>
        </w:trPr>
        <w:tc>
          <w:tcPr>
            <w:tcW w:w="2694" w:type="dxa"/>
            <w:vMerge/>
          </w:tcPr>
          <w:p w14:paraId="2462E7F2"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0168F1D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2120D5C" w14:textId="77777777" w:rsidR="00424DA7" w:rsidRPr="00424DA7" w:rsidRDefault="00424DA7" w:rsidP="00F9119B">
            <w:pPr>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
                <w:bCs/>
                <w:sz w:val="24"/>
                <w:szCs w:val="24"/>
                <w:lang w:eastAsia="ru-RU"/>
              </w:rPr>
              <w:t>Знания:</w:t>
            </w:r>
          </w:p>
          <w:p w14:paraId="799756DD"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Состав технической документации, поставляемой с сельскохозяйственной техникой, и требования к документации.</w:t>
            </w:r>
          </w:p>
          <w:p w14:paraId="3DEC5CD3"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Единая система конструкторской документации.</w:t>
            </w:r>
          </w:p>
          <w:p w14:paraId="2FB1E88A"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Основные типы сельскохозяйственной техники, области ее применения.</w:t>
            </w:r>
          </w:p>
          <w:p w14:paraId="5732C076"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расконсервации новой сельскохозяйственной техники.</w:t>
            </w:r>
          </w:p>
          <w:p w14:paraId="510E4FE6"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Технические характеристики, конструктивные особенности, назначение, режимы работы и правила эксплуатации сельскохозяйственной техники.</w:t>
            </w:r>
          </w:p>
          <w:p w14:paraId="2D1C0D03"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эксплуатации специального оборудования, инструментов при вводе сельскохозяйственной техники в эксплуатацию.</w:t>
            </w:r>
          </w:p>
          <w:p w14:paraId="282BF97E"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выполнения работ по монтажу и сборке новой сельскохозяйственной техники.</w:t>
            </w:r>
          </w:p>
          <w:p w14:paraId="3A0F229A"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71AF40E3"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пуска (апробирования), регулирования, комплексного апробирования сельскохозяйственной техники.</w:t>
            </w:r>
          </w:p>
          <w:p w14:paraId="6B594796"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Нормативно-техническая документация по эксплуатации сельскохозяйственной техники.</w:t>
            </w:r>
          </w:p>
          <w:p w14:paraId="5B1C40E6"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обкатки новой сельскохозяйственной техники, вводимой в эксплуатацию.</w:t>
            </w:r>
          </w:p>
          <w:p w14:paraId="65F297B0"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Требования охраны труда в объеме, необходимом для выполнения трудовых обязанностей.</w:t>
            </w:r>
          </w:p>
        </w:tc>
      </w:tr>
      <w:tr w:rsidR="00424DA7" w:rsidRPr="00424DA7" w14:paraId="12068A81" w14:textId="77777777" w:rsidTr="00F9119B">
        <w:trPr>
          <w:trHeight w:val="460"/>
          <w:jc w:val="center"/>
        </w:trPr>
        <w:tc>
          <w:tcPr>
            <w:tcW w:w="2694" w:type="dxa"/>
            <w:vMerge/>
          </w:tcPr>
          <w:p w14:paraId="191604FE"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7CCA4B9A"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1.2. Проводить техническое обслуживание сельскохозяйственной техники при эксплуатации, хранении и в особых условиях </w:t>
            </w:r>
            <w:r w:rsidRPr="00424DA7">
              <w:rPr>
                <w:rFonts w:ascii="Times New Roman" w:eastAsia="Times New Roman" w:hAnsi="Times New Roman" w:cs="Times New Roman"/>
                <w:sz w:val="24"/>
                <w:szCs w:val="24"/>
                <w:lang w:eastAsia="ru-RU"/>
              </w:rPr>
              <w:lastRenderedPageBreak/>
              <w:t>эксплуатации, в том числе сезонное техническое обслуживание</w:t>
            </w:r>
          </w:p>
        </w:tc>
        <w:tc>
          <w:tcPr>
            <w:tcW w:w="6716" w:type="dxa"/>
          </w:tcPr>
          <w:p w14:paraId="77C3502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 xml:space="preserve">Практический опыт: </w:t>
            </w:r>
          </w:p>
          <w:p w14:paraId="1AE6AFBA"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Определения технического состояния отдельных узлов и деталей машин.</w:t>
            </w:r>
          </w:p>
          <w:p w14:paraId="1EF03808"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lastRenderedPageBreak/>
              <w:t>Проведения технического обслуживания тракторов, автомобилей, сельскохозяйственных машин и оборудования.</w:t>
            </w:r>
          </w:p>
          <w:p w14:paraId="00A24CFF" w14:textId="77777777" w:rsidR="00424DA7" w:rsidRPr="00424DA7" w:rsidRDefault="00424DA7" w:rsidP="00F9119B">
            <w:pPr>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Определения технического состояния отдельных узлов и деталей машин.</w:t>
            </w:r>
          </w:p>
          <w:p w14:paraId="6D708E0D"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Выполнения разборочно-сборочных, дефектовочно-комплектовочных работ, обкатки агрегатов и машин.</w:t>
            </w:r>
          </w:p>
        </w:tc>
      </w:tr>
      <w:tr w:rsidR="00424DA7" w:rsidRPr="00424DA7" w14:paraId="67639332" w14:textId="77777777" w:rsidTr="00F9119B">
        <w:trPr>
          <w:trHeight w:val="460"/>
          <w:jc w:val="center"/>
        </w:trPr>
        <w:tc>
          <w:tcPr>
            <w:tcW w:w="2694" w:type="dxa"/>
            <w:vMerge/>
          </w:tcPr>
          <w:p w14:paraId="1FFC269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276163BF"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E3C57A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BFB5D29"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Подбирать инструмент, оборудование, включая</w:t>
            </w:r>
            <w:r w:rsidRPr="00424DA7">
              <w:rPr>
                <w:rFonts w:ascii="Times New Roman" w:eastAsia="Calibri" w:hAnsi="Times New Roman" w:cs="Times New Roman"/>
                <w:b/>
                <w:sz w:val="24"/>
                <w:szCs w:val="24"/>
              </w:rPr>
              <w:t xml:space="preserve"> </w:t>
            </w:r>
            <w:r w:rsidRPr="00424DA7">
              <w:rPr>
                <w:rFonts w:ascii="Times New Roman" w:eastAsia="Calibri" w:hAnsi="Times New Roman" w:cs="Times New Roman"/>
                <w:bCs/>
                <w:sz w:val="24"/>
                <w:szCs w:val="24"/>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0531D047"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Выбирать горюче-смазочные материалы и специальные жидкости в соответствии с химмотологической картой сельскохозяйственной техники.</w:t>
            </w:r>
          </w:p>
          <w:p w14:paraId="630FFA39"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Читать чертежи узлов и деталей сельскохозяйственной техники при проведении всех видов технического обслуживания.</w:t>
            </w:r>
          </w:p>
          <w:p w14:paraId="76FF5304"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3C20B963"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4E74EB66"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76777920"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Определять остаточный ресурс сельскохозяйственной техники при проведении технического диагностирования с использованием специального оборудования.</w:t>
            </w:r>
          </w:p>
          <w:p w14:paraId="606EAEFE"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113C358C"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lastRenderedPageBreak/>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4DDEE538"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Выполнять при проведении технического обслуживания работы, в том числе регулировочные, крепежные, смазочные, обеспечивающие исправное и работоспособное состояние сельскохозяйственной техники.</w:t>
            </w:r>
          </w:p>
          <w:p w14:paraId="7B0C795F"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Устранять при проведении технического обслуживания выявленные отказы и мелкие неисправности сельскохозяйственной техники.</w:t>
            </w:r>
          </w:p>
          <w:p w14:paraId="28991E29"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Управлять обслуживаемой сельскохозяйственной техникой в соответствии с инструкциями по ее эксплуатации.</w:t>
            </w:r>
          </w:p>
          <w:p w14:paraId="1526CD0F"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Проводить техническое обслуживание сельскохозяйственной техники с соблюдением требований охраны окружающей среды.</w:t>
            </w:r>
          </w:p>
          <w:p w14:paraId="0C957AD7"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bCs/>
                <w:sz w:val="24"/>
                <w:szCs w:val="24"/>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5D963B08" w14:textId="77777777" w:rsidR="00424DA7" w:rsidRPr="00424DA7" w:rsidRDefault="00424DA7" w:rsidP="00F9119B">
            <w:pPr>
              <w:rPr>
                <w:rFonts w:ascii="Times New Roman" w:eastAsia="Times New Roman" w:hAnsi="Times New Roman" w:cs="Times New Roman"/>
                <w:b/>
                <w:sz w:val="24"/>
                <w:szCs w:val="24"/>
                <w:lang w:eastAsia="ru-RU"/>
              </w:rPr>
            </w:pPr>
          </w:p>
        </w:tc>
      </w:tr>
      <w:tr w:rsidR="00424DA7" w:rsidRPr="00424DA7" w14:paraId="2CE4D20A" w14:textId="77777777" w:rsidTr="00F9119B">
        <w:trPr>
          <w:trHeight w:val="460"/>
          <w:jc w:val="center"/>
        </w:trPr>
        <w:tc>
          <w:tcPr>
            <w:tcW w:w="2694" w:type="dxa"/>
            <w:vMerge/>
          </w:tcPr>
          <w:p w14:paraId="7212D79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57E5309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E86EDF3"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696340DE"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Технические характеристики, конструктивные особенности, назначение, режимы работы сельскохозяйственной техники.</w:t>
            </w:r>
          </w:p>
          <w:p w14:paraId="1FBC6A54"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Нормативно-техническая документация по техническому обслуживанию сельскохозяйственной техники</w:t>
            </w:r>
          </w:p>
          <w:p w14:paraId="1A47DEA7" w14:textId="77777777" w:rsidR="00424DA7" w:rsidRPr="00424DA7" w:rsidRDefault="00424DA7" w:rsidP="00F9119B">
            <w:pPr>
              <w:spacing w:line="259" w:lineRule="auto"/>
              <w:jc w:val="both"/>
              <w:rPr>
                <w:rFonts w:ascii="Times New Roman" w:eastAsia="Calibri" w:hAnsi="Times New Roman" w:cs="Times New Roman"/>
                <w:bCs/>
                <w:sz w:val="24"/>
                <w:szCs w:val="24"/>
              </w:rPr>
            </w:pPr>
            <w:r w:rsidRPr="00424DA7">
              <w:rPr>
                <w:rFonts w:ascii="Times New Roman" w:eastAsia="Calibri" w:hAnsi="Times New Roman" w:cs="Times New Roman"/>
                <w:sz w:val="24"/>
                <w:szCs w:val="24"/>
              </w:rPr>
              <w:t>Единая система конструкторской документации</w:t>
            </w:r>
          </w:p>
          <w:p w14:paraId="523560BE"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Виды технического обслуживания сельскохозяйственных машин и оборудования</w:t>
            </w:r>
          </w:p>
          <w:p w14:paraId="64CD3C14" w14:textId="77777777" w:rsidR="00424DA7" w:rsidRPr="00424DA7" w:rsidRDefault="00424DA7" w:rsidP="00F9119B">
            <w:pPr>
              <w:spacing w:line="259" w:lineRule="auto"/>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3086AA0D"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lastRenderedPageBreak/>
              <w:t>Порядок проведения технического обслуживания сельскохозяйственной техники при ее эксплуатации и хранении.</w:t>
            </w:r>
          </w:p>
          <w:p w14:paraId="393685F2"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сельскохозяйственной техники в особых условиях эксплуатации.</w:t>
            </w:r>
          </w:p>
          <w:p w14:paraId="7BBD6ADA"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технического обслуживания сельскохозяйственной техники перед началом сезона работы (для машин сезонного использования)</w:t>
            </w:r>
          </w:p>
          <w:p w14:paraId="2CB93A83"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Порядок проведения сезонного технического обслуживания сельскохозяйственной техники.</w:t>
            </w:r>
          </w:p>
          <w:p w14:paraId="59067D3E"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68FFA291"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Виды и методы диагностирования технического состояния сельскохозяйственной техники.</w:t>
            </w:r>
          </w:p>
          <w:p w14:paraId="320C75DC"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Основные виды неисправностей сельскохозяйственной техники, их признаки, способы устранения.</w:t>
            </w:r>
          </w:p>
          <w:p w14:paraId="231242F4" w14:textId="77777777" w:rsidR="00424DA7" w:rsidRPr="00424DA7" w:rsidRDefault="00424DA7" w:rsidP="00F9119B">
            <w:pPr>
              <w:spacing w:line="259" w:lineRule="auto"/>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0E9F4FCE" w14:textId="77777777" w:rsidR="00424DA7" w:rsidRPr="00424DA7" w:rsidRDefault="00424DA7" w:rsidP="00F9119B">
            <w:pPr>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Требования охраны окружающей среды при техническом обслуживании сельскохозяйственной техники.</w:t>
            </w:r>
          </w:p>
          <w:p w14:paraId="10C5380D" w14:textId="77777777" w:rsidR="00424DA7" w:rsidRPr="00424DA7" w:rsidRDefault="00424DA7" w:rsidP="00F9119B">
            <w:pPr>
              <w:spacing w:line="259" w:lineRule="auto"/>
              <w:jc w:val="both"/>
              <w:rPr>
                <w:rFonts w:ascii="Times New Roman" w:eastAsia="Times New Roman" w:hAnsi="Times New Roman" w:cs="Times New Roman"/>
                <w:b/>
                <w:sz w:val="24"/>
                <w:szCs w:val="24"/>
                <w:lang w:eastAsia="ru-RU"/>
              </w:rPr>
            </w:pPr>
            <w:r w:rsidRPr="00424DA7">
              <w:rPr>
                <w:rFonts w:ascii="Times New Roman" w:eastAsia="Calibri" w:hAnsi="Times New Roman" w:cs="Times New Roman"/>
                <w:sz w:val="24"/>
                <w:szCs w:val="24"/>
              </w:rPr>
              <w:t>Требования охраны труда в объеме, необходимом для выполнения трудовых обязанностей.</w:t>
            </w:r>
          </w:p>
          <w:p w14:paraId="7904169F" w14:textId="77777777" w:rsidR="00424DA7" w:rsidRPr="00424DA7" w:rsidRDefault="00424DA7" w:rsidP="00F9119B">
            <w:pPr>
              <w:rPr>
                <w:rFonts w:ascii="Times New Roman" w:eastAsia="Times New Roman" w:hAnsi="Times New Roman" w:cs="Times New Roman"/>
                <w:b/>
                <w:sz w:val="24"/>
                <w:szCs w:val="24"/>
                <w:lang w:eastAsia="ru-RU"/>
              </w:rPr>
            </w:pPr>
          </w:p>
        </w:tc>
      </w:tr>
      <w:tr w:rsidR="00424DA7" w:rsidRPr="00424DA7" w14:paraId="4B726369" w14:textId="77777777" w:rsidTr="00F9119B">
        <w:trPr>
          <w:trHeight w:val="460"/>
          <w:jc w:val="center"/>
        </w:trPr>
        <w:tc>
          <w:tcPr>
            <w:tcW w:w="2694" w:type="dxa"/>
            <w:vMerge/>
          </w:tcPr>
          <w:p w14:paraId="615AA24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6D102CB2" w14:textId="77777777" w:rsidR="00424DA7" w:rsidRPr="00424DA7" w:rsidRDefault="00424DA7" w:rsidP="00F9119B">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w:t>
            </w:r>
            <w:r w:rsidRPr="00424DA7">
              <w:rPr>
                <w:rFonts w:ascii="Times New Roman" w:eastAsia="Times New Roman" w:hAnsi="Times New Roman" w:cs="Times New Roman"/>
                <w:sz w:val="24"/>
                <w:szCs w:val="24"/>
                <w:lang w:eastAsia="ru-RU"/>
              </w:rPr>
              <w:lastRenderedPageBreak/>
              <w:t xml:space="preserve">сельскохозяйственными культурами. </w:t>
            </w:r>
          </w:p>
          <w:p w14:paraId="208F9DA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09EF1CB"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2CAEDD7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Выполнения разборочно-сборочных, дефектовочно-комплектовочных работ, обкатки агрегатов и машин.</w:t>
            </w:r>
          </w:p>
        </w:tc>
      </w:tr>
      <w:tr w:rsidR="00424DA7" w:rsidRPr="00424DA7" w14:paraId="14763668" w14:textId="77777777" w:rsidTr="00F9119B">
        <w:trPr>
          <w:trHeight w:val="460"/>
          <w:jc w:val="center"/>
        </w:trPr>
        <w:tc>
          <w:tcPr>
            <w:tcW w:w="2694" w:type="dxa"/>
            <w:vMerge/>
          </w:tcPr>
          <w:p w14:paraId="7E5C9CC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1F7F5EE"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60A291BD"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57BDD72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 xml:space="preserve">специальные средства диагностики, расходные материалы, необходимые для </w:t>
            </w:r>
            <w:r w:rsidRPr="00424DA7">
              <w:rPr>
                <w:rFonts w:ascii="Times New Roman" w:eastAsia="Times New Roman" w:hAnsi="Times New Roman" w:cs="Times New Roman"/>
                <w:bCs/>
                <w:sz w:val="24"/>
                <w:szCs w:val="24"/>
                <w:lang w:eastAsia="ru-RU"/>
              </w:rPr>
              <w:lastRenderedPageBreak/>
              <w:t>проведения технического обслуживания сельскохозяйственной техники, с учетом ее вида и вида технического обслуживания.</w:t>
            </w:r>
          </w:p>
          <w:p w14:paraId="28F4B92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4F70FFC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3D10C4D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475B4BC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424DA7" w:rsidRPr="00424DA7" w14:paraId="3B43F6BF" w14:textId="77777777" w:rsidTr="00F9119B">
        <w:trPr>
          <w:trHeight w:val="460"/>
          <w:jc w:val="center"/>
        </w:trPr>
        <w:tc>
          <w:tcPr>
            <w:tcW w:w="2694" w:type="dxa"/>
            <w:vMerge/>
          </w:tcPr>
          <w:p w14:paraId="161200F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BBB944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7634BA30"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FD7C57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73BE393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сельскохозяйственной техники</w:t>
            </w:r>
          </w:p>
          <w:p w14:paraId="63A609E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73D61CB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818446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560474E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технического обслуживания сельскохозяйственной техники, и правила их эксплуатации</w:t>
            </w:r>
          </w:p>
          <w:p w14:paraId="04050A1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техническом обслуживании сельскохозяйственной техники</w:t>
            </w:r>
          </w:p>
          <w:p w14:paraId="50612E8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53FE6274" w14:textId="77777777" w:rsidTr="00F9119B">
        <w:trPr>
          <w:trHeight w:val="928"/>
          <w:jc w:val="center"/>
        </w:trPr>
        <w:tc>
          <w:tcPr>
            <w:tcW w:w="2694" w:type="dxa"/>
            <w:vMerge/>
          </w:tcPr>
          <w:p w14:paraId="395DCC3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5E7010C0" w14:textId="77777777" w:rsidR="00424DA7" w:rsidRPr="00424DA7" w:rsidRDefault="00424DA7" w:rsidP="00F9119B">
            <w:pPr>
              <w:widowControl w:val="0"/>
              <w:autoSpaceDE w:val="0"/>
              <w:autoSpaceDN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1.4. Выполнять настройку и регулировку машин и оборудования для обслуживания животноводческих ферм, комплексов и </w:t>
            </w:r>
            <w:r w:rsidRPr="00424DA7">
              <w:rPr>
                <w:rFonts w:ascii="Times New Roman" w:eastAsia="Times New Roman" w:hAnsi="Times New Roman" w:cs="Times New Roman"/>
                <w:sz w:val="24"/>
                <w:szCs w:val="24"/>
                <w:lang w:eastAsia="ru-RU"/>
              </w:rPr>
              <w:lastRenderedPageBreak/>
              <w:t>птицефабрик.</w:t>
            </w:r>
          </w:p>
          <w:p w14:paraId="0C3F8D7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7D23B1E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5D6DAFC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Выполнения регулировочных работ при настройке машин на режимы работы.</w:t>
            </w:r>
          </w:p>
        </w:tc>
      </w:tr>
      <w:tr w:rsidR="00424DA7" w:rsidRPr="00424DA7" w14:paraId="71856644" w14:textId="77777777" w:rsidTr="00F9119B">
        <w:trPr>
          <w:trHeight w:val="1265"/>
          <w:jc w:val="center"/>
        </w:trPr>
        <w:tc>
          <w:tcPr>
            <w:tcW w:w="2694" w:type="dxa"/>
            <w:vMerge/>
          </w:tcPr>
          <w:p w14:paraId="6113D63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510D6F77" w14:textId="77777777" w:rsidR="00424DA7" w:rsidRPr="00424DA7" w:rsidRDefault="00424DA7" w:rsidP="00F9119B">
            <w:pPr>
              <w:widowControl w:val="0"/>
              <w:autoSpaceDE w:val="0"/>
              <w:autoSpaceDN w:val="0"/>
              <w:rPr>
                <w:rFonts w:ascii="Times New Roman" w:eastAsia="Times New Roman" w:hAnsi="Times New Roman" w:cs="Times New Roman"/>
                <w:sz w:val="24"/>
                <w:szCs w:val="24"/>
                <w:lang w:eastAsia="ru-RU"/>
              </w:rPr>
            </w:pPr>
          </w:p>
        </w:tc>
        <w:tc>
          <w:tcPr>
            <w:tcW w:w="6716" w:type="dxa"/>
          </w:tcPr>
          <w:p w14:paraId="0B7A1BA0"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6682721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356083B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2AA2B1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65441E3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014836C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4A69D0A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58773DA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424DA7" w:rsidRPr="00424DA7" w14:paraId="7EBDFDB5" w14:textId="77777777" w:rsidTr="00F9119B">
        <w:trPr>
          <w:trHeight w:val="460"/>
          <w:jc w:val="center"/>
        </w:trPr>
        <w:tc>
          <w:tcPr>
            <w:tcW w:w="2694" w:type="dxa"/>
            <w:vMerge/>
          </w:tcPr>
          <w:p w14:paraId="25B131C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9D012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E65D62A"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03D5E2A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3F64C88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сельскохозяйственной техники</w:t>
            </w:r>
          </w:p>
          <w:p w14:paraId="186DD52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489751D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02CB8E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tc>
      </w:tr>
      <w:tr w:rsidR="00424DA7" w:rsidRPr="00424DA7" w14:paraId="226C3436" w14:textId="77777777" w:rsidTr="00F9119B">
        <w:trPr>
          <w:trHeight w:val="1034"/>
          <w:jc w:val="center"/>
        </w:trPr>
        <w:tc>
          <w:tcPr>
            <w:tcW w:w="2694" w:type="dxa"/>
            <w:vMerge/>
          </w:tcPr>
          <w:p w14:paraId="59BB04C2"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76B277FD" w14:textId="77777777" w:rsidR="00424DA7" w:rsidRPr="00424DA7" w:rsidRDefault="00424DA7" w:rsidP="00F9119B">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1.5. Выполнять настройку и регулировку рабочего и вспомогательного оборудования тракторов и автомобилей.</w:t>
            </w:r>
          </w:p>
          <w:p w14:paraId="37B22C3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957AF1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43E424F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Выполнения регулировочных работ при настройке машин на режимы работы.</w:t>
            </w:r>
          </w:p>
        </w:tc>
      </w:tr>
      <w:tr w:rsidR="00424DA7" w:rsidRPr="00424DA7" w14:paraId="5F337BC3" w14:textId="77777777" w:rsidTr="00F9119B">
        <w:trPr>
          <w:trHeight w:val="4140"/>
          <w:jc w:val="center"/>
        </w:trPr>
        <w:tc>
          <w:tcPr>
            <w:tcW w:w="2694" w:type="dxa"/>
            <w:vMerge/>
          </w:tcPr>
          <w:p w14:paraId="2C1BD2D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2741FB4" w14:textId="77777777" w:rsidR="00424DA7" w:rsidRPr="00424DA7" w:rsidRDefault="00424DA7" w:rsidP="00F9119B">
            <w:pPr>
              <w:widowControl w:val="0"/>
              <w:autoSpaceDE w:val="0"/>
              <w:autoSpaceDN w:val="0"/>
              <w:spacing w:line="276" w:lineRule="auto"/>
              <w:rPr>
                <w:rFonts w:ascii="Times New Roman" w:eastAsia="Times New Roman" w:hAnsi="Times New Roman" w:cs="Times New Roman"/>
                <w:sz w:val="24"/>
                <w:szCs w:val="24"/>
                <w:lang w:eastAsia="ru-RU"/>
              </w:rPr>
            </w:pPr>
          </w:p>
        </w:tc>
        <w:tc>
          <w:tcPr>
            <w:tcW w:w="6716" w:type="dxa"/>
          </w:tcPr>
          <w:p w14:paraId="7BF10C90"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697BD7C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Подбирать инструмент, оборудование, включая</w:t>
            </w:r>
            <w:r w:rsidRPr="00424DA7">
              <w:rPr>
                <w:rFonts w:ascii="Times New Roman" w:eastAsia="Times New Roman" w:hAnsi="Times New Roman" w:cs="Times New Roman"/>
                <w:b/>
                <w:sz w:val="24"/>
                <w:szCs w:val="24"/>
                <w:lang w:eastAsia="ru-RU"/>
              </w:rPr>
              <w:t xml:space="preserve"> </w:t>
            </w:r>
            <w:r w:rsidRPr="00424DA7">
              <w:rPr>
                <w:rFonts w:ascii="Times New Roman" w:eastAsia="Times New Roman" w:hAnsi="Times New Roman" w:cs="Times New Roman"/>
                <w:bCs/>
                <w:sz w:val="24"/>
                <w:szCs w:val="24"/>
                <w:lang w:eastAsia="ru-RU"/>
              </w:rPr>
              <w:t>специальные средства диагностики, расходные материалы, необходимые для проведения технического обслуживания сельскохозяйственной техники, с учетом ее вида и вида технического обслуживания.</w:t>
            </w:r>
          </w:p>
          <w:p w14:paraId="4F12346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0870387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5433152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46BF76E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Управлять обслуживаемой сельскохозяйственной техникой в соответствии с инструкциями по ее эксплуатации</w:t>
            </w:r>
          </w:p>
          <w:p w14:paraId="3A41277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техническое обслуживание сельскохозяйственной техники с соблюдением требований охраны окружающей среды</w:t>
            </w:r>
          </w:p>
          <w:p w14:paraId="7093551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tc>
      </w:tr>
      <w:tr w:rsidR="00424DA7" w:rsidRPr="00424DA7" w14:paraId="7667D692" w14:textId="77777777" w:rsidTr="00F9119B">
        <w:trPr>
          <w:trHeight w:val="460"/>
          <w:jc w:val="center"/>
        </w:trPr>
        <w:tc>
          <w:tcPr>
            <w:tcW w:w="2694" w:type="dxa"/>
            <w:vMerge/>
          </w:tcPr>
          <w:p w14:paraId="551FDB2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22755E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7A17B750"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AE078F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108C793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сельскохозяйственной техники</w:t>
            </w:r>
          </w:p>
          <w:p w14:paraId="7812E75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084266A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tc>
      </w:tr>
      <w:tr w:rsidR="00424DA7" w:rsidRPr="00424DA7" w14:paraId="32603469" w14:textId="77777777" w:rsidTr="00F9119B">
        <w:trPr>
          <w:trHeight w:val="460"/>
          <w:jc w:val="center"/>
        </w:trPr>
        <w:tc>
          <w:tcPr>
            <w:tcW w:w="2694" w:type="dxa"/>
            <w:vMerge/>
          </w:tcPr>
          <w:p w14:paraId="089FA610"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6FB27393"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1.6. Выполнять оперативное планирование работ по подготовке и эксплуатации сельскохозяйственной техники</w:t>
            </w:r>
          </w:p>
        </w:tc>
        <w:tc>
          <w:tcPr>
            <w:tcW w:w="6716" w:type="dxa"/>
          </w:tcPr>
          <w:p w14:paraId="2C08BE5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 xml:space="preserve">Практический опыт: </w:t>
            </w:r>
          </w:p>
          <w:p w14:paraId="667B1E3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Планирования и анализа производственных показателей машинно-тракторного парка.</w:t>
            </w:r>
          </w:p>
          <w:p w14:paraId="1C42310B" w14:textId="77777777" w:rsidR="00424DA7" w:rsidRPr="00424DA7" w:rsidRDefault="00424DA7" w:rsidP="00F9119B">
            <w:pPr>
              <w:rPr>
                <w:rFonts w:ascii="Times New Roman" w:eastAsia="Times New Roman" w:hAnsi="Times New Roman" w:cs="Times New Roman"/>
                <w:b/>
                <w:sz w:val="24"/>
                <w:szCs w:val="24"/>
                <w:lang w:eastAsia="ru-RU"/>
              </w:rPr>
            </w:pPr>
          </w:p>
        </w:tc>
      </w:tr>
      <w:tr w:rsidR="00424DA7" w:rsidRPr="00424DA7" w14:paraId="4E965007" w14:textId="77777777" w:rsidTr="00F9119B">
        <w:trPr>
          <w:trHeight w:val="460"/>
          <w:jc w:val="center"/>
        </w:trPr>
        <w:tc>
          <w:tcPr>
            <w:tcW w:w="2694" w:type="dxa"/>
            <w:vMerge/>
          </w:tcPr>
          <w:p w14:paraId="2FC76993"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02A068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749C9AE"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24CAE11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Определять виды и объемы работ по подготовке и эксплуатации сельскохозяйственной техники исходя из технологических карт на производство сельскохозяйственной продукции</w:t>
            </w:r>
          </w:p>
          <w:p w14:paraId="162B0BA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Разрабатывать планы-графики выполнения механизированных операций в сельском хозяйстве</w:t>
            </w:r>
          </w:p>
          <w:p w14:paraId="0C69B6CB" w14:textId="77777777" w:rsidR="00424DA7" w:rsidRPr="00424DA7" w:rsidRDefault="00424DA7" w:rsidP="00F9119B">
            <w:pPr>
              <w:rPr>
                <w:rFonts w:ascii="Times New Roman" w:eastAsia="Times New Roman" w:hAnsi="Times New Roman" w:cs="Times New Roman"/>
                <w:b/>
                <w:sz w:val="24"/>
                <w:szCs w:val="24"/>
                <w:lang w:eastAsia="ru-RU"/>
              </w:rPr>
            </w:pPr>
          </w:p>
        </w:tc>
      </w:tr>
      <w:tr w:rsidR="00424DA7" w:rsidRPr="00424DA7" w14:paraId="3C958680" w14:textId="77777777" w:rsidTr="00F9119B">
        <w:trPr>
          <w:trHeight w:val="460"/>
          <w:jc w:val="center"/>
        </w:trPr>
        <w:tc>
          <w:tcPr>
            <w:tcW w:w="2694" w:type="dxa"/>
            <w:vMerge/>
          </w:tcPr>
          <w:p w14:paraId="778904E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5E8E862F"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CBE989C"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6F162D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Количественный и качественный состав сельскохозяйственной техники в организации</w:t>
            </w:r>
          </w:p>
          <w:p w14:paraId="056A184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5232B99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эксплуатации сельскохозяйственной техники</w:t>
            </w:r>
          </w:p>
          <w:p w14:paraId="7F0655C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3115AC8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27888CFD"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20AAADF2" w14:textId="77777777" w:rsidTr="00F9119B">
        <w:trPr>
          <w:trHeight w:val="1174"/>
          <w:jc w:val="center"/>
        </w:trPr>
        <w:tc>
          <w:tcPr>
            <w:tcW w:w="2694" w:type="dxa"/>
            <w:vMerge/>
          </w:tcPr>
          <w:p w14:paraId="4F55A60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23CE5579" w14:textId="77777777"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3DB1C60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68067718"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5B13C648"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Выбора сельскохозяйственной машин для комплектования машинно-тракторных агрегатов</w:t>
            </w:r>
          </w:p>
        </w:tc>
      </w:tr>
      <w:tr w:rsidR="00424DA7" w:rsidRPr="00424DA7" w14:paraId="55D0BE0D" w14:textId="77777777" w:rsidTr="00F9119B">
        <w:trPr>
          <w:trHeight w:val="1174"/>
          <w:jc w:val="center"/>
        </w:trPr>
        <w:tc>
          <w:tcPr>
            <w:tcW w:w="2694" w:type="dxa"/>
            <w:vMerge/>
          </w:tcPr>
          <w:p w14:paraId="4EDFE512"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7E63BA4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2EF293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3C0CE59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выбор, обоснование, расчет состава машинно-тракторных агрегатов при их комплектовании</w:t>
            </w:r>
          </w:p>
        </w:tc>
      </w:tr>
      <w:tr w:rsidR="00424DA7" w:rsidRPr="00424DA7" w14:paraId="10851E1C" w14:textId="77777777" w:rsidTr="00F9119B">
        <w:trPr>
          <w:trHeight w:val="460"/>
          <w:jc w:val="center"/>
        </w:trPr>
        <w:tc>
          <w:tcPr>
            <w:tcW w:w="2694" w:type="dxa"/>
            <w:vMerge/>
          </w:tcPr>
          <w:p w14:paraId="4417DDA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29F1CD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D2267C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BF3366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Количественный и качественный состав сельскохозяйственной техники в организации</w:t>
            </w:r>
          </w:p>
          <w:p w14:paraId="3C7BA8D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6F0A528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эксплуатации сельскохозяйственной техники</w:t>
            </w:r>
          </w:p>
          <w:p w14:paraId="7A0D8F0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753545E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17C69B1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агрегатированию тракторов с прицепными, навесными сельскохозяйственными машинами и орудиями</w:t>
            </w:r>
          </w:p>
          <w:p w14:paraId="3938667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43BEF9E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3F61E74B" w14:textId="77777777" w:rsidTr="00F9119B">
        <w:trPr>
          <w:trHeight w:val="460"/>
          <w:jc w:val="center"/>
        </w:trPr>
        <w:tc>
          <w:tcPr>
            <w:tcW w:w="2694" w:type="dxa"/>
            <w:vMerge/>
          </w:tcPr>
          <w:p w14:paraId="5DE0C4D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12EBDCC0" w14:textId="77777777"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1.8. Осуществлять выдачу заданий по агрегатированию трактора и сельскохозяйственных машин, настройке агрегатов и самоходных машин. </w:t>
            </w:r>
          </w:p>
          <w:p w14:paraId="7D805C2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05C636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 xml:space="preserve">Практический опыт: </w:t>
            </w:r>
          </w:p>
          <w:p w14:paraId="335DCCB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30837D1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424DA7" w:rsidRPr="00424DA7" w14:paraId="4FF5A9B6" w14:textId="77777777" w:rsidTr="00F9119B">
        <w:trPr>
          <w:trHeight w:val="460"/>
          <w:jc w:val="center"/>
        </w:trPr>
        <w:tc>
          <w:tcPr>
            <w:tcW w:w="2694" w:type="dxa"/>
            <w:vMerge/>
          </w:tcPr>
          <w:p w14:paraId="29F2F43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8900F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79B2E85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5F89808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Формулировать задания для работников с указанием характеристик машинно-тракторного агрегата, объемов, сроков и требований к качеству выполнения механизированных работ</w:t>
            </w:r>
          </w:p>
          <w:p w14:paraId="3914397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при оценке объема и качества механизированных работ, выполняемых работниками</w:t>
            </w:r>
          </w:p>
          <w:p w14:paraId="57ED918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424DA7" w:rsidRPr="00424DA7" w14:paraId="2953C77E" w14:textId="77777777" w:rsidTr="00F9119B">
        <w:trPr>
          <w:trHeight w:val="460"/>
          <w:jc w:val="center"/>
        </w:trPr>
        <w:tc>
          <w:tcPr>
            <w:tcW w:w="2694" w:type="dxa"/>
            <w:vMerge/>
          </w:tcPr>
          <w:p w14:paraId="1E7C7CA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28C66B0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F04E85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A5375E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Количественный и качественный состав сельскохозяйственной техники в организации</w:t>
            </w:r>
          </w:p>
          <w:p w14:paraId="4EDE0BC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3775F53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Нормативно-техническая документация по эксплуатации сельскохозяйственной техники</w:t>
            </w:r>
          </w:p>
          <w:p w14:paraId="434CC30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72E2B60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7E6E76F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агрегатированию тракторов с прицепными, навесными сельскохозяйственными машинами и орудиями</w:t>
            </w:r>
          </w:p>
          <w:p w14:paraId="6ED60F8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251ECAB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417DB42F" w14:textId="77777777" w:rsidTr="00F9119B">
        <w:trPr>
          <w:trHeight w:val="460"/>
          <w:jc w:val="center"/>
        </w:trPr>
        <w:tc>
          <w:tcPr>
            <w:tcW w:w="2694" w:type="dxa"/>
            <w:vMerge/>
          </w:tcPr>
          <w:p w14:paraId="0E18EDA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6D6251C5" w14:textId="77777777" w:rsidR="00424DA7" w:rsidRPr="00424DA7" w:rsidRDefault="00424DA7" w:rsidP="00F9119B">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оперативный контроль качества выполнения механизированных операций. </w:t>
            </w:r>
          </w:p>
          <w:p w14:paraId="6FE7E98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EF7B12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 xml:space="preserve">Практический опыт: </w:t>
            </w:r>
          </w:p>
          <w:p w14:paraId="6F53BA1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7A16386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424DA7" w:rsidRPr="00424DA7" w14:paraId="10C99B94" w14:textId="77777777" w:rsidTr="00F9119B">
        <w:trPr>
          <w:trHeight w:val="460"/>
          <w:jc w:val="center"/>
        </w:trPr>
        <w:tc>
          <w:tcPr>
            <w:tcW w:w="2694" w:type="dxa"/>
            <w:vMerge/>
          </w:tcPr>
          <w:p w14:paraId="0E764BE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B4B058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81F1A3A" w14:textId="77777777" w:rsidR="00424DA7" w:rsidRPr="00424DA7" w:rsidRDefault="00424DA7" w:rsidP="00F9119B">
            <w:pPr>
              <w:widowControl w:val="0"/>
              <w:autoSpaceDE w:val="0"/>
              <w:autoSpaceDN w:val="0"/>
              <w:adjustRightInd w:val="0"/>
              <w:spacing w:after="200" w:line="276" w:lineRule="auto"/>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
                <w:sz w:val="24"/>
                <w:szCs w:val="24"/>
                <w:lang w:eastAsia="ru-RU"/>
              </w:rPr>
              <w:t>Умения:</w:t>
            </w:r>
            <w:r w:rsidRPr="00424DA7">
              <w:rPr>
                <w:rFonts w:ascii="Times New Roman" w:eastAsia="Times New Roman" w:hAnsi="Times New Roman" w:cs="Times New Roman"/>
                <w:bCs/>
                <w:sz w:val="24"/>
                <w:szCs w:val="24"/>
                <w:lang w:eastAsia="ru-RU"/>
              </w:rPr>
              <w:t xml:space="preserve"> </w:t>
            </w:r>
          </w:p>
          <w:p w14:paraId="1C3E005C" w14:textId="77777777" w:rsidR="00424DA7" w:rsidRPr="00424DA7" w:rsidRDefault="00424DA7" w:rsidP="00F9119B">
            <w:pPr>
              <w:widowControl w:val="0"/>
              <w:autoSpaceDE w:val="0"/>
              <w:autoSpaceDN w:val="0"/>
              <w:adjustRightInd w:val="0"/>
              <w:spacing w:line="276" w:lineRule="auto"/>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при внешнем осмотре техническое состояние сельскохозяйственной техники, наличие внешних повреждений, неисправностей, износ деталей и узлов.</w:t>
            </w:r>
          </w:p>
          <w:p w14:paraId="11A0825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55B62BC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48BA9D7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p>
          <w:p w14:paraId="3A383AE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работоспособность систем, механизмов и узлов сельскохозяйственной техники с использованием контрольно-диагностического оборудования</w:t>
            </w:r>
          </w:p>
          <w:p w14:paraId="1A383A6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 xml:space="preserve">Определять остаточный ресурс сельскохозяйственной техники </w:t>
            </w:r>
            <w:r w:rsidRPr="00424DA7">
              <w:rPr>
                <w:rFonts w:ascii="Times New Roman" w:eastAsia="Times New Roman" w:hAnsi="Times New Roman" w:cs="Times New Roman"/>
                <w:bCs/>
                <w:sz w:val="24"/>
                <w:szCs w:val="24"/>
                <w:lang w:eastAsia="ru-RU"/>
              </w:rPr>
              <w:lastRenderedPageBreak/>
              <w:t>при проведении технического диагностирования с использованием специального оборудования</w:t>
            </w:r>
          </w:p>
          <w:p w14:paraId="7A25921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Пользоваться специальным оборудованием при определении технического состояния сельскохозяйственной техники в соответствии с инструкциями по его эксплуатации</w:t>
            </w:r>
          </w:p>
          <w:p w14:paraId="0E62E5F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Определять по итогам диагностирования перечень регулировочных и ремонтных работ, обеспечивающих исправное и работоспособное состояние сельскохозяйственной техники.</w:t>
            </w:r>
          </w:p>
          <w:p w14:paraId="031DB5D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Пользоваться спецодеждой, применять средства индивидуальной защиты при проведении технического обслуживания сельскохозяйственной техники</w:t>
            </w:r>
          </w:p>
          <w:p w14:paraId="25D4A80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при оценке объема и качества механизированных работ, выполняемых работниками</w:t>
            </w:r>
          </w:p>
          <w:p w14:paraId="6A40037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механизированных работ от планов и требований технологических карт</w:t>
            </w:r>
          </w:p>
          <w:p w14:paraId="34D1F00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Принимать меры по устранению отклонения качества и объемов выполнения механизированных работ от планов и требований технологических карт</w:t>
            </w:r>
          </w:p>
          <w:p w14:paraId="74F229C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p w14:paraId="0939FDC8" w14:textId="77777777" w:rsidR="00424DA7" w:rsidRPr="00424DA7" w:rsidRDefault="00424DA7" w:rsidP="00F9119B">
            <w:pPr>
              <w:rPr>
                <w:rFonts w:ascii="Times New Roman" w:eastAsia="Times New Roman" w:hAnsi="Times New Roman" w:cs="Times New Roman"/>
                <w:b/>
                <w:sz w:val="24"/>
                <w:szCs w:val="24"/>
                <w:lang w:eastAsia="ru-RU"/>
              </w:rPr>
            </w:pPr>
          </w:p>
        </w:tc>
      </w:tr>
      <w:tr w:rsidR="00424DA7" w:rsidRPr="00424DA7" w14:paraId="5EAF1382" w14:textId="77777777" w:rsidTr="00F9119B">
        <w:trPr>
          <w:trHeight w:val="460"/>
          <w:jc w:val="center"/>
        </w:trPr>
        <w:tc>
          <w:tcPr>
            <w:tcW w:w="2694" w:type="dxa"/>
            <w:vMerge/>
          </w:tcPr>
          <w:p w14:paraId="21623FE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513A512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548A6B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0F30173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42F6776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сельскохозяйственной техники.</w:t>
            </w:r>
          </w:p>
          <w:p w14:paraId="0450C5D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29C2FE9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технического обслуживания сельскохозяйственных машин и оборудования.</w:t>
            </w:r>
          </w:p>
          <w:p w14:paraId="38AD716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технического обслуживания при эксплуатационной обкатке (подготовке, проведении и окончании) сельскохозяйственной техники.</w:t>
            </w:r>
          </w:p>
          <w:p w14:paraId="70E5072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Порядок проведения ежесменного технического обслуживания сельскохозяйственной техники.</w:t>
            </w:r>
          </w:p>
          <w:p w14:paraId="1D50A25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горюче-смазочные материалов и специальных жидкостей при проведении технического обслуживания сельскохозяйственной техники.</w:t>
            </w:r>
          </w:p>
          <w:p w14:paraId="396F98A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и методы диагностирования технического состояния сельскохозяйственной техники.</w:t>
            </w:r>
          </w:p>
          <w:p w14:paraId="093F097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Основные виды неисправностей сельскохозяйственной техники, их признаки, способы устранения.</w:t>
            </w:r>
          </w:p>
          <w:p w14:paraId="525BF8A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2D5FA66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агрегатированию тракторов с прицепными, навесными сельскохозяйственными машинами и орудиями</w:t>
            </w:r>
          </w:p>
          <w:p w14:paraId="498018B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настройки и регулировки сельскохозяйственных машин и оборудования на заданные технологическими картами параметры работы</w:t>
            </w:r>
          </w:p>
          <w:p w14:paraId="5241B12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показателей, по которым оценивается качество выполнения механизированных работ в сельском хозяйстве</w:t>
            </w:r>
          </w:p>
          <w:p w14:paraId="3D36CCC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7A5A1E4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техническом обслуживании сельскохозяйственной техники</w:t>
            </w:r>
          </w:p>
          <w:p w14:paraId="6E48173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61E8B393" w14:textId="77777777" w:rsidTr="00F9119B">
        <w:trPr>
          <w:trHeight w:val="305"/>
          <w:jc w:val="center"/>
        </w:trPr>
        <w:tc>
          <w:tcPr>
            <w:tcW w:w="2694" w:type="dxa"/>
            <w:vMerge/>
          </w:tcPr>
          <w:p w14:paraId="7D8C5889"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0C2D78B5"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6716" w:type="dxa"/>
          </w:tcPr>
          <w:p w14:paraId="477C71D3"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 xml:space="preserve">Практический опыт: </w:t>
            </w:r>
          </w:p>
          <w:p w14:paraId="0C277CB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424DA7" w:rsidRPr="00424DA7" w14:paraId="4F6C3E62" w14:textId="77777777" w:rsidTr="00F9119B">
        <w:trPr>
          <w:trHeight w:val="423"/>
          <w:jc w:val="center"/>
        </w:trPr>
        <w:tc>
          <w:tcPr>
            <w:tcW w:w="2694" w:type="dxa"/>
            <w:vMerge/>
          </w:tcPr>
          <w:p w14:paraId="373DFD99"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0369F5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A8B8E65"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6E27E9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w:t>
            </w:r>
          </w:p>
          <w:p w14:paraId="7A1F9F7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 xml:space="preserve">Определять при внешнем осмотре техническое состояние сельскохозяйственной техники, наличие внешних </w:t>
            </w:r>
            <w:r w:rsidRPr="00424DA7">
              <w:rPr>
                <w:rFonts w:ascii="Times New Roman" w:eastAsia="Times New Roman" w:hAnsi="Times New Roman" w:cs="Times New Roman"/>
                <w:bCs/>
                <w:sz w:val="24"/>
                <w:szCs w:val="24"/>
                <w:lang w:eastAsia="ru-RU"/>
              </w:rPr>
              <w:lastRenderedPageBreak/>
              <w:t>повреждений, неисправностей, износ деталей и узлов.</w:t>
            </w:r>
          </w:p>
          <w:p w14:paraId="2A35FAB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Проводить проверку уровней, доведение до номинальных уровней, замену масла, охлаждающих, рабочих и технологических жидкостей при различных видах технического обслуживания сельскохозяйственной техники.</w:t>
            </w:r>
          </w:p>
          <w:p w14:paraId="73E1026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Выбирать горюче-смазочные материалы и специальные жидкости в соответствии с химмотологической картой сельскохозяйственной техники.</w:t>
            </w:r>
          </w:p>
          <w:p w14:paraId="1A25BF7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bCs/>
                <w:sz w:val="24"/>
                <w:szCs w:val="24"/>
                <w:lang w:eastAsia="ru-RU"/>
              </w:rPr>
              <w:t>Читать чертежи узлов и деталей сельскохозяйственной техники при проведении всех видов технического обслуживания.</w:t>
            </w:r>
            <w:r w:rsidRPr="00424DA7">
              <w:rPr>
                <w:rFonts w:ascii="Times New Roman" w:eastAsia="Times New Roman" w:hAnsi="Times New Roman" w:cs="Times New Roman"/>
                <w:b/>
                <w:bCs/>
                <w:sz w:val="24"/>
                <w:szCs w:val="24"/>
                <w:lang w:eastAsia="ru-RU"/>
              </w:rPr>
              <w:t xml:space="preserve"> </w:t>
            </w:r>
          </w:p>
          <w:p w14:paraId="352E61D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r>
      <w:tr w:rsidR="00424DA7" w:rsidRPr="00424DA7" w14:paraId="15481C4B" w14:textId="77777777" w:rsidTr="00F9119B">
        <w:trPr>
          <w:trHeight w:val="305"/>
          <w:jc w:val="center"/>
        </w:trPr>
        <w:tc>
          <w:tcPr>
            <w:tcW w:w="2694" w:type="dxa"/>
            <w:vMerge/>
          </w:tcPr>
          <w:p w14:paraId="06A2282C"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5EBC90C"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18C9985"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9EA33B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Единая система конструкторской документации.</w:t>
            </w:r>
          </w:p>
          <w:p w14:paraId="08CF00B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Состав технической документации, поставляемой с сельскохозяйственной техникой, и требования к документации.</w:t>
            </w:r>
          </w:p>
          <w:p w14:paraId="085B7BB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Основные типы сельскохозяйственной техники, области ее применения.</w:t>
            </w:r>
          </w:p>
          <w:p w14:paraId="38A70D4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расконсервации новой сельскохозяйственной техники.</w:t>
            </w:r>
          </w:p>
          <w:p w14:paraId="7BB4394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Порядок выполнения работ по монтажу и сборке новой сельскохозяйственной техники.</w:t>
            </w:r>
          </w:p>
          <w:p w14:paraId="4C070BC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Назначение и порядок использования расходных, горюче-смазочных материалов и специальных жидкостей при вводе сельскохозяйственной техники в эксплуатацию.</w:t>
            </w:r>
          </w:p>
          <w:p w14:paraId="455B8BD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Нормативно-техническая документация по эксплуатации сельскохозяйственной техники.</w:t>
            </w:r>
          </w:p>
          <w:p w14:paraId="640F7F1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Cs/>
                <w:sz w:val="24"/>
                <w:szCs w:val="24"/>
                <w:lang w:eastAsia="ru-RU"/>
              </w:rPr>
            </w:pPr>
            <w:r w:rsidRPr="00424DA7">
              <w:rPr>
                <w:rFonts w:ascii="Times New Roman" w:eastAsia="Times New Roman" w:hAnsi="Times New Roman" w:cs="Times New Roman"/>
                <w:bCs/>
                <w:sz w:val="24"/>
                <w:szCs w:val="24"/>
                <w:lang w:eastAsia="ru-RU"/>
              </w:rPr>
              <w:t>Правила обкатки новой сельскохозяйственной техники, вводимой в эксплуатацию.</w:t>
            </w:r>
          </w:p>
          <w:p w14:paraId="418B1E4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технического обслуживания сельскохозяйственных машин и оборудования.</w:t>
            </w:r>
          </w:p>
          <w:p w14:paraId="11152E8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Порядок проведения технического обслуживания при эксплуатационной обкатке (подготовке, проведении и </w:t>
            </w:r>
            <w:r w:rsidRPr="00424DA7">
              <w:rPr>
                <w:rFonts w:ascii="Times New Roman" w:eastAsia="Times New Roman" w:hAnsi="Times New Roman" w:cs="Times New Roman"/>
                <w:sz w:val="24"/>
                <w:szCs w:val="24"/>
                <w:lang w:eastAsia="ru-RU"/>
              </w:rPr>
              <w:lastRenderedPageBreak/>
              <w:t>окончании) сельскохозяйственной техники.</w:t>
            </w:r>
          </w:p>
          <w:p w14:paraId="74A60B3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и методы диагностирования технического состояния сельскохозяйственной техники.</w:t>
            </w:r>
          </w:p>
          <w:p w14:paraId="21091C9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Основные виды неисправностей сельскохозяйственной техники, их признаки, способы устранения.</w:t>
            </w:r>
          </w:p>
          <w:p w14:paraId="759A9E0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порядок выполнения регулировочных, крепежных, смазочных, монтажно-демонтажных работ, обеспечивающих исправное и работоспособное состояние техники.</w:t>
            </w:r>
          </w:p>
          <w:p w14:paraId="47AC5B5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bCs/>
                <w:sz w:val="24"/>
                <w:szCs w:val="24"/>
                <w:lang w:eastAsia="ru-RU"/>
              </w:rPr>
            </w:pPr>
            <w:r w:rsidRPr="00424DA7">
              <w:rPr>
                <w:rFonts w:ascii="Times New Roman" w:eastAsia="Times New Roman" w:hAnsi="Times New Roman" w:cs="Times New Roman"/>
                <w:sz w:val="24"/>
                <w:szCs w:val="24"/>
                <w:lang w:eastAsia="ru-RU"/>
              </w:rPr>
              <w:t>Порядок оформления документов по техническому обслуживанию сельскохозяйственной техники.</w:t>
            </w:r>
          </w:p>
          <w:p w14:paraId="3A38DD7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3294F54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Механизированные технологии производства сельскохозяйственной продукции.</w:t>
            </w:r>
          </w:p>
          <w:p w14:paraId="1793410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Агротехнические и зоотехнические требования, предъявляемые к механизированным работам в сельском хозяйстве.</w:t>
            </w:r>
          </w:p>
          <w:p w14:paraId="07314F0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09B28C7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Правила ведения первичной документации по учету объема выполненных механизированных работ.</w:t>
            </w:r>
          </w:p>
          <w:p w14:paraId="21C2F2B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подготовки и формы отчетных документов о выполнении механизированных операций в сельском хозяйстве.</w:t>
            </w:r>
          </w:p>
          <w:p w14:paraId="4EE72A21"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Cs/>
                <w:sz w:val="24"/>
                <w:szCs w:val="24"/>
                <w:lang w:eastAsia="ru-RU"/>
              </w:rPr>
              <w:t>Требования охраны труда в объеме, необходимом для выполнения трудовых обязанностей.</w:t>
            </w:r>
          </w:p>
        </w:tc>
      </w:tr>
      <w:tr w:rsidR="00424DA7" w:rsidRPr="00424DA7" w14:paraId="767B61F2" w14:textId="77777777" w:rsidTr="00F9119B">
        <w:trPr>
          <w:trHeight w:val="534"/>
          <w:jc w:val="center"/>
        </w:trPr>
        <w:tc>
          <w:tcPr>
            <w:tcW w:w="2694" w:type="dxa"/>
            <w:vMerge w:val="restart"/>
          </w:tcPr>
          <w:p w14:paraId="55DEC139" w14:textId="77777777" w:rsidR="00424DA7" w:rsidRPr="00424DA7" w:rsidRDefault="00424DA7" w:rsidP="00F9119B">
            <w:pPr>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 xml:space="preserve">Ремонт сельскохозяйственной техники и оборудования </w:t>
            </w:r>
          </w:p>
          <w:p w14:paraId="5DA797E0"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017A42FF" w14:textId="498300BF" w:rsidR="00424DA7" w:rsidRPr="00424DA7" w:rsidRDefault="00424DA7" w:rsidP="00F9119B">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4A68E33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4E17FC3"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49EF256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424DA7" w:rsidRPr="00424DA7" w14:paraId="47B6A463" w14:textId="77777777" w:rsidTr="00F9119B">
        <w:trPr>
          <w:trHeight w:val="542"/>
          <w:jc w:val="center"/>
        </w:trPr>
        <w:tc>
          <w:tcPr>
            <w:tcW w:w="2694" w:type="dxa"/>
            <w:vMerge/>
          </w:tcPr>
          <w:p w14:paraId="7669663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4833C00"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79A194C1"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6D4984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64E22EC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Пользоваться инструментом, специальным оборудованием на </w:t>
            </w:r>
            <w:r w:rsidRPr="00424DA7">
              <w:rPr>
                <w:rFonts w:ascii="Times New Roman" w:eastAsia="Times New Roman" w:hAnsi="Times New Roman" w:cs="Times New Roman"/>
                <w:sz w:val="24"/>
                <w:szCs w:val="24"/>
                <w:lang w:eastAsia="ru-RU"/>
              </w:rPr>
              <w:lastRenderedPageBreak/>
              <w:t>всех этапах ремонта сельскохозяйственной техники в соответствии с инструкциями по их эксплуатации</w:t>
            </w:r>
          </w:p>
          <w:p w14:paraId="5428C24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3AB337E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08736AC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4ED475C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424DA7" w:rsidRPr="00424DA7" w14:paraId="2E3354AD" w14:textId="77777777" w:rsidTr="00F9119B">
        <w:trPr>
          <w:trHeight w:val="481"/>
          <w:jc w:val="center"/>
        </w:trPr>
        <w:tc>
          <w:tcPr>
            <w:tcW w:w="2694" w:type="dxa"/>
            <w:vMerge/>
          </w:tcPr>
          <w:p w14:paraId="44CD4F0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35E341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001EB38"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04A97D0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752EBD3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1D1E36A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2B249E8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36E2A1C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2F64DEA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обнаружения и локализации неисправностей сельскохозяйственной техники</w:t>
            </w:r>
          </w:p>
          <w:p w14:paraId="4BBE8F9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6896CB3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7C002FB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5ED6F6F6" w14:textId="77777777" w:rsidTr="00F9119B">
        <w:trPr>
          <w:trHeight w:val="481"/>
          <w:jc w:val="center"/>
        </w:trPr>
        <w:tc>
          <w:tcPr>
            <w:tcW w:w="2694" w:type="dxa"/>
            <w:vMerge/>
          </w:tcPr>
          <w:p w14:paraId="0244388F"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0E3A72E9" w14:textId="0309BA75" w:rsidR="00424DA7" w:rsidRPr="00424DA7" w:rsidRDefault="00424DA7" w:rsidP="00F9119B">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.2. Проводить диагностирование неисправностей сельскохозяйственной техники и оборудования.</w:t>
            </w:r>
          </w:p>
          <w:p w14:paraId="7357078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6CC876F8"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6188F97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424DA7" w:rsidRPr="00424DA7" w14:paraId="0E6540B0" w14:textId="77777777" w:rsidTr="00F9119B">
        <w:trPr>
          <w:trHeight w:val="481"/>
          <w:jc w:val="center"/>
        </w:trPr>
        <w:tc>
          <w:tcPr>
            <w:tcW w:w="2694" w:type="dxa"/>
            <w:vMerge/>
          </w:tcPr>
          <w:p w14:paraId="77CD2610"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43A26D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5F065F7"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2846B2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6D0EA5E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65FEA13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747BE48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4FFB845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7F118B9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5F244B2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424DA7" w:rsidRPr="00424DA7" w14:paraId="2CA80546" w14:textId="77777777" w:rsidTr="00F9119B">
        <w:trPr>
          <w:trHeight w:val="481"/>
          <w:jc w:val="center"/>
        </w:trPr>
        <w:tc>
          <w:tcPr>
            <w:tcW w:w="2694" w:type="dxa"/>
            <w:vMerge/>
          </w:tcPr>
          <w:p w14:paraId="5D6F680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5F6579E"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68C0D0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65DCD46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63CE68B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0093E56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44D4B81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2FA67CF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21148FF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2CE37263"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710822E9" w14:textId="77777777" w:rsidTr="00F9119B">
        <w:trPr>
          <w:trHeight w:val="481"/>
          <w:jc w:val="center"/>
        </w:trPr>
        <w:tc>
          <w:tcPr>
            <w:tcW w:w="2694" w:type="dxa"/>
            <w:vMerge/>
          </w:tcPr>
          <w:p w14:paraId="44DF28F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40328F93" w14:textId="6FAF1502"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.3. Определять способы ремонта (способы устранения неисправности) </w:t>
            </w:r>
            <w:r w:rsidRPr="00424DA7">
              <w:rPr>
                <w:rFonts w:ascii="Times New Roman" w:eastAsia="Times New Roman" w:hAnsi="Times New Roman" w:cs="Times New Roman"/>
                <w:sz w:val="24"/>
                <w:szCs w:val="24"/>
                <w:lang w:eastAsia="ru-RU"/>
              </w:rPr>
              <w:lastRenderedPageBreak/>
              <w:t xml:space="preserve">сельскохозяйственной техники в соответствии с ее техническим состоянием и ресурсы, необходимые для проведения ремонта. </w:t>
            </w:r>
          </w:p>
          <w:p w14:paraId="6EBAD510"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08CBEC7"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027F846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tc>
      </w:tr>
      <w:tr w:rsidR="00424DA7" w:rsidRPr="00424DA7" w14:paraId="35025452" w14:textId="77777777" w:rsidTr="00F9119B">
        <w:trPr>
          <w:trHeight w:val="481"/>
          <w:jc w:val="center"/>
        </w:trPr>
        <w:tc>
          <w:tcPr>
            <w:tcW w:w="2694" w:type="dxa"/>
            <w:vMerge/>
          </w:tcPr>
          <w:p w14:paraId="6030324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3405419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8B1B3AA"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644665F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7BC35D9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10EA836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0FBF277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335A949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424DA7" w:rsidRPr="00424DA7" w14:paraId="7EC245D5" w14:textId="77777777" w:rsidTr="00F9119B">
        <w:trPr>
          <w:trHeight w:val="481"/>
          <w:jc w:val="center"/>
        </w:trPr>
        <w:tc>
          <w:tcPr>
            <w:tcW w:w="2694" w:type="dxa"/>
            <w:vMerge/>
          </w:tcPr>
          <w:p w14:paraId="356998DE"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2F1A56A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07A8AD3"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82C91C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00E2347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0102E47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6704588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2CC5964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ремонта сельскохозяйственной техники</w:t>
            </w:r>
          </w:p>
          <w:p w14:paraId="332257B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478AE27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Специальное оборудование, инструменты, используемые при проведении ремонта сельскохозяйственной техники, и правила их эксплуатации</w:t>
            </w:r>
          </w:p>
          <w:p w14:paraId="361FB04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78BB3A1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обнаружения явных и скрытых дефектов деталей сельскохозяйственных машин</w:t>
            </w:r>
          </w:p>
          <w:p w14:paraId="41B1309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Способы устранения неисправностей сельскохозяйственной техники</w:t>
            </w:r>
          </w:p>
          <w:p w14:paraId="45A20AC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Требования охраны окружающей среды при ремонте </w:t>
            </w:r>
            <w:r w:rsidRPr="00424DA7">
              <w:rPr>
                <w:rFonts w:ascii="Times New Roman" w:eastAsia="Times New Roman" w:hAnsi="Times New Roman" w:cs="Times New Roman"/>
                <w:sz w:val="24"/>
                <w:szCs w:val="24"/>
                <w:lang w:eastAsia="ru-RU"/>
              </w:rPr>
              <w:lastRenderedPageBreak/>
              <w:t>сельскохозяйственной техники</w:t>
            </w:r>
          </w:p>
          <w:p w14:paraId="7483C8FB"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4C43537F" w14:textId="77777777" w:rsidTr="00F9119B">
        <w:trPr>
          <w:trHeight w:val="481"/>
          <w:jc w:val="center"/>
        </w:trPr>
        <w:tc>
          <w:tcPr>
            <w:tcW w:w="2694" w:type="dxa"/>
            <w:vMerge/>
          </w:tcPr>
          <w:p w14:paraId="7DFDF7EF"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131D79E6" w14:textId="59D90331"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.4. Выполнять восстановление работоспособности или замену детали (узла) сельскохозяйственной техники. </w:t>
            </w:r>
          </w:p>
          <w:p w14:paraId="6CDA19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6146FB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590E088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Налаживания и эксплуатации ремонтно-технологического оборудования.</w:t>
            </w:r>
          </w:p>
          <w:p w14:paraId="0A6B2A5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Выполнения разборочно-сборочных, дефектовочно-комплектовочных работ, обкатки агрегатов и машин</w:t>
            </w:r>
          </w:p>
        </w:tc>
      </w:tr>
      <w:tr w:rsidR="00424DA7" w:rsidRPr="00424DA7" w14:paraId="5C88DF35" w14:textId="77777777" w:rsidTr="00F9119B">
        <w:trPr>
          <w:trHeight w:val="481"/>
          <w:jc w:val="center"/>
        </w:trPr>
        <w:tc>
          <w:tcPr>
            <w:tcW w:w="2694" w:type="dxa"/>
            <w:vMerge/>
          </w:tcPr>
          <w:p w14:paraId="4DE7027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32561BBF"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C732EAD"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59D276D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7A2607B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Подбирать инструмент, оборудование, расходные материалы, необходимые для проведения ремонта сельскохозяйственной техники</w:t>
            </w:r>
          </w:p>
          <w:p w14:paraId="20021F9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инструментом, специальным оборудованием на всех этапах ремонта сельскохозяйственной техники в соответствии с инструкциями по их эксплуатации</w:t>
            </w:r>
          </w:p>
          <w:p w14:paraId="0C82BB4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Осуществлять выбор и использование горюче-смазочных материалов и специальных жидкостей в соответствии с химмотологической картой сельскохозяйственной техники</w:t>
            </w:r>
          </w:p>
          <w:p w14:paraId="0E582B7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6788AB2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Производить ремонт сельскохозяйственной техники с соблюдением требований охраны окружающей среды</w:t>
            </w:r>
          </w:p>
          <w:p w14:paraId="0119F99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Пользоваться спецодеждой, применять средства индивидуальной защиты при проведении ремонта сельскохозяйственной техники</w:t>
            </w:r>
          </w:p>
        </w:tc>
      </w:tr>
      <w:tr w:rsidR="00424DA7" w:rsidRPr="00424DA7" w14:paraId="5DB7C5CF" w14:textId="77777777" w:rsidTr="00F9119B">
        <w:trPr>
          <w:trHeight w:val="481"/>
          <w:jc w:val="center"/>
        </w:trPr>
        <w:tc>
          <w:tcPr>
            <w:tcW w:w="2694" w:type="dxa"/>
            <w:vMerge/>
          </w:tcPr>
          <w:p w14:paraId="09E7EDC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219A3527"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3F5D9A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79ACD11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Единая система конструкторской документации</w:t>
            </w:r>
          </w:p>
          <w:p w14:paraId="75DF046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07B8A62F"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51CC068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1B24593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Специальное оборудование, инструменты, используемые при проведении ремонта сельскохозяйственной техники, и правила их эксплуатации</w:t>
            </w:r>
          </w:p>
          <w:p w14:paraId="5C80695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4555922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Способы устранения неисправностей сельскохозяйственной техники</w:t>
            </w:r>
          </w:p>
          <w:p w14:paraId="7ED3FB4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охраны окружающей среды при ремонте сельскохозяйственной техники</w:t>
            </w:r>
          </w:p>
          <w:p w14:paraId="255C3707"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7F49C22D" w14:textId="77777777" w:rsidTr="00F9119B">
        <w:trPr>
          <w:trHeight w:val="481"/>
          <w:jc w:val="center"/>
        </w:trPr>
        <w:tc>
          <w:tcPr>
            <w:tcW w:w="2694" w:type="dxa"/>
            <w:vMerge/>
          </w:tcPr>
          <w:p w14:paraId="6E2C6DD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397FA50E" w14:textId="0B5A172A" w:rsidR="00424DA7" w:rsidRPr="00424DA7" w:rsidRDefault="00424DA7" w:rsidP="00F9119B">
            <w:pPr>
              <w:widowControl w:val="0"/>
              <w:autoSpaceDE w:val="0"/>
              <w:autoSpaceDN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.5. Выполнять оперативное планирование выполнения работ по техническому обслуживанию и ремонту сельскохозяйственной техники и оборудования.</w:t>
            </w:r>
          </w:p>
          <w:p w14:paraId="70EBE7F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252F05CA"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17FDD10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Планирования технического обслуживания и ремонта сельскохозяйственной техники и оборудования</w:t>
            </w:r>
          </w:p>
        </w:tc>
      </w:tr>
      <w:tr w:rsidR="00424DA7" w:rsidRPr="00424DA7" w14:paraId="11FEE944" w14:textId="77777777" w:rsidTr="00F9119B">
        <w:trPr>
          <w:trHeight w:val="481"/>
          <w:jc w:val="center"/>
        </w:trPr>
        <w:tc>
          <w:tcPr>
            <w:tcW w:w="2694" w:type="dxa"/>
            <w:vMerge/>
          </w:tcPr>
          <w:p w14:paraId="4BAB2C1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00C8207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891429B"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17B4E69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Определять виды и объемы работ исходя из технологических карт по техническому обслуживанию и ремонту сельскохозяйственной техники</w:t>
            </w:r>
          </w:p>
        </w:tc>
      </w:tr>
      <w:tr w:rsidR="00424DA7" w:rsidRPr="00424DA7" w14:paraId="2F270BC1" w14:textId="77777777" w:rsidTr="00F9119B">
        <w:trPr>
          <w:trHeight w:val="481"/>
          <w:jc w:val="center"/>
        </w:trPr>
        <w:tc>
          <w:tcPr>
            <w:tcW w:w="2694" w:type="dxa"/>
            <w:vMerge/>
          </w:tcPr>
          <w:p w14:paraId="7B478C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02E9458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A1C0A0E"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30BA8AA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7F66627D"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и ремонту сельскохозяйственной техники</w:t>
            </w:r>
          </w:p>
          <w:p w14:paraId="15DD413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всех видов технического обслуживания и ремонта сельскохозяйственной техники</w:t>
            </w:r>
          </w:p>
          <w:p w14:paraId="641C5CF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1D6A9814" w14:textId="77777777" w:rsidTr="00F9119B">
        <w:trPr>
          <w:trHeight w:val="481"/>
          <w:jc w:val="center"/>
        </w:trPr>
        <w:tc>
          <w:tcPr>
            <w:tcW w:w="2694" w:type="dxa"/>
            <w:vMerge/>
          </w:tcPr>
          <w:p w14:paraId="07FAC269"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3A00DAB6" w14:textId="15BBB971"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w:t>
            </w:r>
            <w:r w:rsidRPr="00424DA7">
              <w:rPr>
                <w:rFonts w:ascii="Times New Roman" w:eastAsia="Times New Roman" w:hAnsi="Times New Roman" w:cs="Times New Roman"/>
                <w:sz w:val="24"/>
                <w:szCs w:val="24"/>
                <w:lang w:eastAsia="ru-RU"/>
              </w:rPr>
              <w:lastRenderedPageBreak/>
              <w:t>техники и оборудования.</w:t>
            </w:r>
          </w:p>
          <w:p w14:paraId="4DD3442B"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3CEB0D7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2070AB5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tc>
      </w:tr>
      <w:tr w:rsidR="00424DA7" w:rsidRPr="00424DA7" w14:paraId="01F7CE67" w14:textId="77777777" w:rsidTr="00F9119B">
        <w:trPr>
          <w:trHeight w:val="481"/>
          <w:jc w:val="center"/>
        </w:trPr>
        <w:tc>
          <w:tcPr>
            <w:tcW w:w="2694" w:type="dxa"/>
            <w:vMerge/>
          </w:tcPr>
          <w:p w14:paraId="1D58FED3"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7A34AA0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16BFCC0"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36CC37B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Формулировать задания для работников с указанием параметров выполняемых операций, сроков и требований к качеству выполнения работ по техническому обслуживанию и ремонту сельскохозяйственной техники</w:t>
            </w:r>
          </w:p>
          <w:p w14:paraId="5382BC9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Выбирать способ и место хранения сельскохозяйственной техники в соответствии с требованиями нормативно-технической документации</w:t>
            </w:r>
          </w:p>
          <w:p w14:paraId="598943B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424DA7" w:rsidRPr="00424DA7" w14:paraId="04BD3046" w14:textId="77777777" w:rsidTr="00F9119B">
        <w:trPr>
          <w:trHeight w:val="481"/>
          <w:jc w:val="center"/>
        </w:trPr>
        <w:tc>
          <w:tcPr>
            <w:tcW w:w="2694" w:type="dxa"/>
            <w:vMerge/>
          </w:tcPr>
          <w:p w14:paraId="1AB5EFC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50BB8AA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5C2AA04"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58013FA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42F2FE12"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и ремонту сельскохозяйственной техники</w:t>
            </w:r>
          </w:p>
          <w:p w14:paraId="7F09D8A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проведения всех видов технического обслуживания и ремонта сельскохозяйственной техники</w:t>
            </w:r>
          </w:p>
          <w:p w14:paraId="37CA1A0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межсменному, кратковременному и длительному хранению сельскохозяйственной техники</w:t>
            </w:r>
          </w:p>
          <w:p w14:paraId="5F5616F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7417D2C0" w14:textId="77777777" w:rsidTr="00F9119B">
        <w:trPr>
          <w:trHeight w:val="807"/>
          <w:jc w:val="center"/>
        </w:trPr>
        <w:tc>
          <w:tcPr>
            <w:tcW w:w="2694" w:type="dxa"/>
            <w:vMerge/>
          </w:tcPr>
          <w:p w14:paraId="68F195A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1707895B" w14:textId="3E0631C5"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 xml:space="preserve">.7. Выполнять контроль качества выполнения операций в рамках технического </w:t>
            </w:r>
            <w:r w:rsidRPr="00424DA7">
              <w:rPr>
                <w:rFonts w:ascii="Times New Roman" w:eastAsia="Times New Roman" w:hAnsi="Times New Roman" w:cs="Times New Roman"/>
                <w:sz w:val="24"/>
                <w:szCs w:val="24"/>
                <w:lang w:eastAsia="ru-RU"/>
              </w:rPr>
              <w:lastRenderedPageBreak/>
              <w:t>обслуживания и ремонта сельскохозяйственной техники и оборудования.</w:t>
            </w:r>
          </w:p>
        </w:tc>
        <w:tc>
          <w:tcPr>
            <w:tcW w:w="6716" w:type="dxa"/>
          </w:tcPr>
          <w:p w14:paraId="172D1F6F"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lastRenderedPageBreak/>
              <w:t>Практический опыт:</w:t>
            </w:r>
          </w:p>
          <w:p w14:paraId="391BA1B8"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Использования информационных технологий в профессиональной деятельности</w:t>
            </w:r>
          </w:p>
        </w:tc>
      </w:tr>
      <w:tr w:rsidR="00424DA7" w:rsidRPr="00424DA7" w14:paraId="6E0CB558" w14:textId="77777777" w:rsidTr="00F9119B">
        <w:trPr>
          <w:trHeight w:val="5246"/>
          <w:jc w:val="center"/>
        </w:trPr>
        <w:tc>
          <w:tcPr>
            <w:tcW w:w="2694" w:type="dxa"/>
            <w:vMerge/>
          </w:tcPr>
          <w:p w14:paraId="50FD17D2"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887A7BC" w14:textId="77777777"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p>
        </w:tc>
        <w:tc>
          <w:tcPr>
            <w:tcW w:w="6716" w:type="dxa"/>
          </w:tcPr>
          <w:p w14:paraId="273AA5F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0FFE10A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Пользоваться информационными технологиями для оценки объема и качества работ, выполняемых работниками при проведении технического обслуживания и ремонта сельскохозяйственной техники</w:t>
            </w:r>
          </w:p>
          <w:p w14:paraId="20D1D6A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2D245B1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Принимать меры по устранению отклонения качества и объемов выполнения работ по техническому обслуживанию и ремонту сельскохозяйственной техники от планов и требований технологических карт</w:t>
            </w:r>
          </w:p>
          <w:p w14:paraId="66C6A74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Осуществлять оперативное взаимодействие с работниками с использованием цифровых технологий</w:t>
            </w:r>
          </w:p>
        </w:tc>
      </w:tr>
      <w:tr w:rsidR="00424DA7" w:rsidRPr="00424DA7" w14:paraId="762A009F" w14:textId="77777777" w:rsidTr="00F9119B">
        <w:trPr>
          <w:trHeight w:val="274"/>
          <w:jc w:val="center"/>
        </w:trPr>
        <w:tc>
          <w:tcPr>
            <w:tcW w:w="2694" w:type="dxa"/>
            <w:vMerge/>
          </w:tcPr>
          <w:p w14:paraId="7895EDA5"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2ACADCBC"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382F3A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1C977C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техническому обслуживанию и ремонту сельскохозяйственной техники</w:t>
            </w:r>
          </w:p>
          <w:p w14:paraId="7905C72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6DB6925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показателей, по которым оценивается качество выполнения работ в рамках технического обслуживания и ремонта сельскохозяйственной техники</w:t>
            </w:r>
          </w:p>
          <w:p w14:paraId="1018E5A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Методы оценки (в том числе с использованием цифровых технологий) качества и объема выполненных работ по техническому обслуживанию и ремонту сельскохозяйственной техники и оборудования</w:t>
            </w:r>
          </w:p>
          <w:p w14:paraId="262F0D9D"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5CA57270" w14:textId="77777777" w:rsidTr="00F9119B">
        <w:trPr>
          <w:trHeight w:val="739"/>
          <w:jc w:val="center"/>
        </w:trPr>
        <w:tc>
          <w:tcPr>
            <w:tcW w:w="2694" w:type="dxa"/>
            <w:vMerge/>
          </w:tcPr>
          <w:p w14:paraId="4466C3A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356BD8AC" w14:textId="57E6C24F" w:rsidR="00424DA7" w:rsidRPr="00424DA7" w:rsidRDefault="00424DA7" w:rsidP="00F9119B">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.8. Осуществлять материально-техническое обеспечение технического обслуживания и ремонта сельскохозяйственной техники в организации.</w:t>
            </w:r>
          </w:p>
          <w:p w14:paraId="0564088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69A7751C"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5844A61C" w14:textId="77777777"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Оформления заявок на оборудование, инструменты, расходные материалы</w:t>
            </w:r>
          </w:p>
        </w:tc>
      </w:tr>
      <w:tr w:rsidR="00424DA7" w:rsidRPr="00424DA7" w14:paraId="7516F4E3" w14:textId="77777777" w:rsidTr="00F9119B">
        <w:trPr>
          <w:trHeight w:val="2551"/>
          <w:jc w:val="center"/>
        </w:trPr>
        <w:tc>
          <w:tcPr>
            <w:tcW w:w="2694" w:type="dxa"/>
            <w:vMerge/>
          </w:tcPr>
          <w:p w14:paraId="52240C9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4C0448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5B6177C2"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453C427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Определять потребность в оборудовании, инструментах, расходных материалах для проведения технического обслуживания и ремонта сельскохозяйственной техники в соответствии с планом-графиком.</w:t>
            </w:r>
          </w:p>
          <w:p w14:paraId="33CDB14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Оформлять заявки на оборудование, инструменты, расходные материалы, необходимые для проведения технического обслуживания и ремонта сельскохозяйственной техники, в соответствии с потребностью</w:t>
            </w:r>
          </w:p>
        </w:tc>
      </w:tr>
      <w:tr w:rsidR="00424DA7" w:rsidRPr="00424DA7" w14:paraId="34D377EB" w14:textId="77777777" w:rsidTr="00F9119B">
        <w:trPr>
          <w:trHeight w:val="481"/>
          <w:jc w:val="center"/>
        </w:trPr>
        <w:tc>
          <w:tcPr>
            <w:tcW w:w="2694" w:type="dxa"/>
            <w:vMerge/>
          </w:tcPr>
          <w:p w14:paraId="0CBDB19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4528A8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D9A32DE"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2F9E3AD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определения потребности в оборудовании, инструментах, расходных материалах для проведения технического обслуживания и ремонта сельскохозяйственной техники.</w:t>
            </w:r>
          </w:p>
          <w:p w14:paraId="64448C9E"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подготовки и формы заявок на оборудование, инструменты, расходные материалы, необходимые для проведения технического обслуживания и ремонта сельскохозяйственной техники</w:t>
            </w:r>
          </w:p>
        </w:tc>
      </w:tr>
      <w:tr w:rsidR="00424DA7" w:rsidRPr="00424DA7" w14:paraId="6D5420C1" w14:textId="77777777" w:rsidTr="00F9119B">
        <w:trPr>
          <w:trHeight w:val="481"/>
          <w:jc w:val="center"/>
        </w:trPr>
        <w:tc>
          <w:tcPr>
            <w:tcW w:w="2694" w:type="dxa"/>
            <w:vMerge/>
          </w:tcPr>
          <w:p w14:paraId="2FAC4924"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7F7EAA96" w14:textId="0EA2C154" w:rsidR="00424DA7" w:rsidRPr="00424DA7" w:rsidRDefault="00424DA7" w:rsidP="00F9119B">
            <w:pPr>
              <w:widowControl w:val="0"/>
              <w:autoSpaceDE w:val="0"/>
              <w:autoSpaceDN w:val="0"/>
              <w:adjustRightInd w:val="0"/>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.9. Выполнять работы по обеспечению государственной регистрации и технического осмотра сельскохозяйственной техники.</w:t>
            </w:r>
          </w:p>
          <w:p w14:paraId="39634BC1" w14:textId="77777777" w:rsidR="00424DA7" w:rsidRPr="00424DA7" w:rsidRDefault="00424DA7" w:rsidP="00F9119B">
            <w:pPr>
              <w:jc w:val="both"/>
              <w:rPr>
                <w:rFonts w:ascii="Times New Roman" w:eastAsia="Times New Roman" w:hAnsi="Times New Roman" w:cs="Times New Roman"/>
                <w:sz w:val="24"/>
                <w:szCs w:val="24"/>
                <w:lang w:eastAsia="ru-RU"/>
              </w:rPr>
            </w:pPr>
          </w:p>
          <w:p w14:paraId="315E105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0A5C2A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722973D4"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Планирования технического обслуживания и ремонта сельскохозяйственной техники и оборудования.</w:t>
            </w:r>
          </w:p>
          <w:p w14:paraId="3B4D933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Участия в управлении трудовым коллективом.</w:t>
            </w:r>
          </w:p>
          <w:p w14:paraId="2A14718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424DA7" w:rsidRPr="00424DA7" w14:paraId="4DC6D401" w14:textId="77777777" w:rsidTr="00F9119B">
        <w:trPr>
          <w:trHeight w:val="481"/>
          <w:jc w:val="center"/>
        </w:trPr>
        <w:tc>
          <w:tcPr>
            <w:tcW w:w="2694" w:type="dxa"/>
            <w:vMerge/>
          </w:tcPr>
          <w:p w14:paraId="4F798EB6"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0564CD0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71AA1D9"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23BFB19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Готовить документы и сельскохозяйственную технику к государственной регистрации и техническому осмотру</w:t>
            </w:r>
          </w:p>
          <w:p w14:paraId="0C0BAFD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Взаимодействовать с представителями органов государственного надзора за техническим состоянием техники в процессе подготовки и проведения государственной регистрации и государственного технического осмотра тракторов, самоходных машин</w:t>
            </w:r>
          </w:p>
          <w:p w14:paraId="37658C5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Контролировать соответствие сельскохозяйственной техники </w:t>
            </w:r>
            <w:r w:rsidRPr="00424DA7">
              <w:rPr>
                <w:rFonts w:ascii="Times New Roman" w:eastAsia="Times New Roman" w:hAnsi="Times New Roman" w:cs="Times New Roman"/>
                <w:sz w:val="24"/>
                <w:szCs w:val="24"/>
                <w:lang w:eastAsia="ru-RU"/>
              </w:rPr>
              <w:lastRenderedPageBreak/>
              <w:t>требованиям безопасности, установленным стандартами (техническими регламентами) в области безопасности сельскохозяйственной техники</w:t>
            </w:r>
          </w:p>
        </w:tc>
      </w:tr>
      <w:tr w:rsidR="00424DA7" w:rsidRPr="00424DA7" w14:paraId="483E1674" w14:textId="77777777" w:rsidTr="00F9119B">
        <w:trPr>
          <w:trHeight w:val="481"/>
          <w:jc w:val="center"/>
        </w:trPr>
        <w:tc>
          <w:tcPr>
            <w:tcW w:w="2694" w:type="dxa"/>
            <w:vMerge/>
          </w:tcPr>
          <w:p w14:paraId="5FC00CBE"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65B5C1D1"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08D9653E"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170DA7B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государственной регистрации тракторов, самоходных машин</w:t>
            </w:r>
          </w:p>
          <w:p w14:paraId="01E8913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государственного технического осмотра тракторов, самоходных машин</w:t>
            </w:r>
          </w:p>
          <w:p w14:paraId="5217D47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Перечень и правила составления документов для государственной регистрации и государственного технического осмотра тракторов, самоходных машин</w:t>
            </w:r>
          </w:p>
          <w:p w14:paraId="773F42E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Требования к безопасности сельскохозяйственной техники</w:t>
            </w:r>
          </w:p>
          <w:p w14:paraId="50F7A9E8"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Требования охраны труда в объеме, необходимом для выполнения трудовых обязанностей</w:t>
            </w:r>
          </w:p>
        </w:tc>
      </w:tr>
      <w:tr w:rsidR="00424DA7" w:rsidRPr="00424DA7" w14:paraId="7A6F2E1F" w14:textId="77777777" w:rsidTr="00F9119B">
        <w:trPr>
          <w:trHeight w:val="1186"/>
          <w:jc w:val="center"/>
        </w:trPr>
        <w:tc>
          <w:tcPr>
            <w:tcW w:w="2694" w:type="dxa"/>
            <w:vMerge/>
          </w:tcPr>
          <w:p w14:paraId="10F02C92"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val="restart"/>
          </w:tcPr>
          <w:p w14:paraId="68EA9B01" w14:textId="678CFD5B" w:rsidR="00424DA7" w:rsidRPr="00424DA7" w:rsidRDefault="00424DA7" w:rsidP="00F9119B">
            <w:pPr>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 xml:space="preserve">ПК </w:t>
            </w:r>
            <w:r w:rsidR="002F20BE">
              <w:rPr>
                <w:rFonts w:ascii="Times New Roman" w:eastAsia="Times New Roman" w:hAnsi="Times New Roman" w:cs="Times New Roman"/>
                <w:sz w:val="24"/>
                <w:szCs w:val="24"/>
                <w:lang w:eastAsia="ru-RU"/>
              </w:rPr>
              <w:t>1</w:t>
            </w:r>
            <w:r w:rsidRPr="00424DA7">
              <w:rPr>
                <w:rFonts w:ascii="Times New Roman" w:eastAsia="Times New Roman" w:hAnsi="Times New Roman" w:cs="Times New Roman"/>
                <w:sz w:val="24"/>
                <w:szCs w:val="24"/>
                <w:lang w:eastAsia="ru-RU"/>
              </w:rPr>
              <w:t>.10.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6716" w:type="dxa"/>
          </w:tcPr>
          <w:p w14:paraId="0B49578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Практический опыт:</w:t>
            </w:r>
          </w:p>
          <w:p w14:paraId="17AF6136"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Определения технического состояния отдельных узлов и деталей машин.</w:t>
            </w:r>
          </w:p>
          <w:p w14:paraId="3E310A9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Ведения документации установленного образца</w:t>
            </w:r>
          </w:p>
        </w:tc>
      </w:tr>
      <w:tr w:rsidR="00424DA7" w:rsidRPr="00424DA7" w14:paraId="69A2CDE2" w14:textId="77777777" w:rsidTr="00F9119B">
        <w:trPr>
          <w:trHeight w:val="481"/>
          <w:jc w:val="center"/>
        </w:trPr>
        <w:tc>
          <w:tcPr>
            <w:tcW w:w="2694" w:type="dxa"/>
            <w:vMerge/>
          </w:tcPr>
          <w:p w14:paraId="1649461D"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14137AEA"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4A5F1536"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Умения:</w:t>
            </w:r>
          </w:p>
          <w:p w14:paraId="3CBD86EB"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Читать чертежи узлов и деталей сельскохозяйственной техники при проведении всех видов ремонта</w:t>
            </w:r>
          </w:p>
          <w:p w14:paraId="4DEDB81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Проводить техническое диагностирование, аппаратный и программный контроль с целью выявления неисправностей сельскохозяйственной техники</w:t>
            </w:r>
          </w:p>
          <w:p w14:paraId="33BC3893"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Выполнять поиск составной части (нескольких составных частей), обусловливающих неисправность сельскохозяйственной техники</w:t>
            </w:r>
          </w:p>
          <w:p w14:paraId="56D340A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Управлять сельскохозяйственной техникой в соответствии с инструкциями по ее эксплуатации</w:t>
            </w:r>
          </w:p>
          <w:p w14:paraId="0164646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Оформлять документы о постановке на хранение и снятии с хранения сельскохозяйственной техники</w:t>
            </w:r>
          </w:p>
          <w:p w14:paraId="036C37BC"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Выявлять причины отклонения качества и объемов выполнения работ</w:t>
            </w:r>
          </w:p>
        </w:tc>
      </w:tr>
      <w:tr w:rsidR="00424DA7" w:rsidRPr="00424DA7" w14:paraId="0C02B7F1" w14:textId="77777777" w:rsidTr="00F9119B">
        <w:trPr>
          <w:trHeight w:val="481"/>
          <w:jc w:val="center"/>
        </w:trPr>
        <w:tc>
          <w:tcPr>
            <w:tcW w:w="2694" w:type="dxa"/>
            <w:vMerge/>
          </w:tcPr>
          <w:p w14:paraId="25C15158"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5044" w:type="dxa"/>
            <w:vMerge/>
          </w:tcPr>
          <w:p w14:paraId="045A6953" w14:textId="77777777" w:rsidR="00424DA7" w:rsidRPr="00424DA7" w:rsidRDefault="00424DA7" w:rsidP="00F9119B">
            <w:pPr>
              <w:jc w:val="both"/>
              <w:rPr>
                <w:rFonts w:ascii="Times New Roman" w:eastAsia="Times New Roman" w:hAnsi="Times New Roman" w:cs="Times New Roman"/>
                <w:sz w:val="24"/>
                <w:szCs w:val="24"/>
                <w:lang w:eastAsia="ru-RU"/>
              </w:rPr>
            </w:pPr>
          </w:p>
        </w:tc>
        <w:tc>
          <w:tcPr>
            <w:tcW w:w="6716" w:type="dxa"/>
          </w:tcPr>
          <w:p w14:paraId="1B874C27"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b/>
                <w:sz w:val="24"/>
                <w:szCs w:val="24"/>
                <w:lang w:eastAsia="ru-RU"/>
              </w:rPr>
              <w:t>Знания:</w:t>
            </w:r>
          </w:p>
          <w:p w14:paraId="3081341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lastRenderedPageBreak/>
              <w:t>Единая система конструкторской документации.</w:t>
            </w:r>
          </w:p>
          <w:p w14:paraId="67B7E125"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Технические характеристики, конструктивные особенности, назначение, режимы работы сельскохозяйственной техники.</w:t>
            </w:r>
          </w:p>
          <w:p w14:paraId="14452847"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Нормативно-техническая документация по ремонту сельскохозяйственной техники.</w:t>
            </w:r>
          </w:p>
          <w:p w14:paraId="3C26EB7C"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постановки сельскохозяйственной техники на ремонт.</w:t>
            </w:r>
          </w:p>
          <w:p w14:paraId="3C24B6A9"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Виды ремонта сельскохозяйственной техники.</w:t>
            </w:r>
          </w:p>
          <w:p w14:paraId="6780373A"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выполнения различных видов ремонта сельскохозяйственной техники.</w:t>
            </w:r>
          </w:p>
          <w:p w14:paraId="3CD39100"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Назначение и порядок использования расходных, горюче-смазочных материалов и специальных жидкостей при проведении ремонта сельскохозяйственной техники.</w:t>
            </w:r>
          </w:p>
          <w:p w14:paraId="1B6E7A2E"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Порядок оформления документов по итогам ремонта сельскохозяйственной техники.</w:t>
            </w:r>
          </w:p>
          <w:p w14:paraId="7851EDA1"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оформления технической документации на списание сельскохозяйственной техники, непригодной к эксплуатации.</w:t>
            </w:r>
          </w:p>
          <w:p w14:paraId="7A163F28" w14:textId="77777777" w:rsidR="00424DA7" w:rsidRPr="00424DA7" w:rsidRDefault="00424DA7" w:rsidP="00F9119B">
            <w:pPr>
              <w:widowControl w:val="0"/>
              <w:autoSpaceDE w:val="0"/>
              <w:autoSpaceDN w:val="0"/>
              <w:adjustRightInd w:val="0"/>
              <w:jc w:val="both"/>
              <w:rPr>
                <w:rFonts w:ascii="Times New Roman" w:eastAsia="Times New Roman" w:hAnsi="Times New Roman" w:cs="Times New Roman"/>
                <w:sz w:val="24"/>
                <w:szCs w:val="24"/>
                <w:lang w:eastAsia="ru-RU"/>
              </w:rPr>
            </w:pPr>
            <w:r w:rsidRPr="00424DA7">
              <w:rPr>
                <w:rFonts w:ascii="Times New Roman" w:eastAsia="Times New Roman" w:hAnsi="Times New Roman" w:cs="Times New Roman"/>
                <w:sz w:val="24"/>
                <w:szCs w:val="24"/>
                <w:lang w:eastAsia="ru-RU"/>
              </w:rPr>
              <w:t>Правила ведения первичной документации по учету объема выполненных работ по техническому обслуживанию и ремонту сельскохозяйственной техники и оборудования.</w:t>
            </w:r>
          </w:p>
          <w:p w14:paraId="4281E388" w14:textId="77777777" w:rsidR="00424DA7" w:rsidRPr="00424DA7" w:rsidRDefault="00424DA7" w:rsidP="00F9119B">
            <w:pPr>
              <w:rPr>
                <w:rFonts w:ascii="Times New Roman" w:eastAsia="Times New Roman" w:hAnsi="Times New Roman" w:cs="Times New Roman"/>
                <w:b/>
                <w:sz w:val="24"/>
                <w:szCs w:val="24"/>
                <w:lang w:eastAsia="ru-RU"/>
              </w:rPr>
            </w:pPr>
            <w:r w:rsidRPr="00424DA7">
              <w:rPr>
                <w:rFonts w:ascii="Times New Roman" w:eastAsia="Times New Roman" w:hAnsi="Times New Roman" w:cs="Times New Roman"/>
                <w:sz w:val="24"/>
                <w:szCs w:val="24"/>
                <w:lang w:eastAsia="ru-RU"/>
              </w:rPr>
              <w:t>Порядок подготовки и формы отчетных документов по техническому обслуживанию и ремонту сельскохозяйственной техники и оборудования.</w:t>
            </w:r>
          </w:p>
        </w:tc>
      </w:tr>
    </w:tbl>
    <w:p w14:paraId="61783A59" w14:textId="77777777" w:rsidR="00424DA7" w:rsidRDefault="00424DA7" w:rsidP="00F9119B">
      <w:pPr>
        <w:pStyle w:val="ConsPlusNormal"/>
      </w:pPr>
    </w:p>
    <w:p w14:paraId="67657EFA" w14:textId="3E9108CF" w:rsidR="00BA59C4" w:rsidRDefault="00BA59C4" w:rsidP="00F9119B">
      <w:pPr>
        <w:pStyle w:val="114"/>
      </w:pPr>
      <w:bookmarkStart w:id="32" w:name="_Toc158807391"/>
      <w:bookmarkStart w:id="33" w:name="_Toc151844061"/>
      <w:bookmarkStart w:id="34" w:name="_Hlk156463833"/>
      <w:r>
        <w:t>4.3. Матрица компетенций выпускника</w:t>
      </w:r>
      <w:bookmarkEnd w:id="32"/>
    </w:p>
    <w:p w14:paraId="59C717EC" w14:textId="573E0DB4" w:rsidR="003C70BB" w:rsidRDefault="003C70BB" w:rsidP="00F911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7E32F672" w14:textId="6CA233E8" w:rsidR="006777C4" w:rsidRDefault="006777C4" w:rsidP="00F9119B">
      <w:pPr>
        <w:pStyle w:val="ConsPlusNormal"/>
        <w:ind w:firstLine="709"/>
        <w:jc w:val="both"/>
      </w:pPr>
    </w:p>
    <w:p w14:paraId="72F36CB1" w14:textId="5ECA2287" w:rsidR="006777C4" w:rsidRPr="006777C4" w:rsidRDefault="006777C4" w:rsidP="00F9119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bCs/>
          <w:sz w:val="24"/>
          <w:szCs w:val="24"/>
        </w:rPr>
      </w:pPr>
      <w:r w:rsidRPr="006777C4">
        <w:rPr>
          <w:rFonts w:ascii="Times New Roman" w:eastAsia="Times New Roman" w:hAnsi="Times New Roman" w:cs="Times New Roman"/>
          <w:bCs/>
          <w:sz w:val="24"/>
          <w:szCs w:val="24"/>
        </w:rPr>
        <w:t>Направленность- Эксплуатация сельскохозяйственной техники и оборудования</w:t>
      </w:r>
    </w:p>
    <w:p w14:paraId="11778CFA" w14:textId="77777777" w:rsidR="006777C4" w:rsidRPr="00964ED1" w:rsidRDefault="006777C4" w:rsidP="00F9119B">
      <w:pPr>
        <w:pStyle w:val="ConsPlusNormal"/>
      </w:pPr>
    </w:p>
    <w:tbl>
      <w:tblPr>
        <w:tblStyle w:val="a3"/>
        <w:tblW w:w="14459" w:type="dxa"/>
        <w:tblInd w:w="-147" w:type="dxa"/>
        <w:tblLook w:val="04A0" w:firstRow="1" w:lastRow="0" w:firstColumn="1" w:lastColumn="0" w:noHBand="0" w:noVBand="1"/>
      </w:tblPr>
      <w:tblGrid>
        <w:gridCol w:w="2517"/>
        <w:gridCol w:w="3479"/>
        <w:gridCol w:w="2084"/>
        <w:gridCol w:w="3261"/>
        <w:gridCol w:w="3118"/>
      </w:tblGrid>
      <w:tr w:rsidR="003C70BB" w14:paraId="250081F6" w14:textId="77777777" w:rsidTr="00104CB6">
        <w:tc>
          <w:tcPr>
            <w:tcW w:w="2517" w:type="dxa"/>
          </w:tcPr>
          <w:p w14:paraId="45A148A3" w14:textId="573A59D3" w:rsidR="003C70BB" w:rsidRPr="00AB310B" w:rsidRDefault="003C70BB" w:rsidP="00F9119B">
            <w:pPr>
              <w:widowControl w:val="0"/>
              <w:spacing w:line="276" w:lineRule="auto"/>
              <w:rPr>
                <w:rFonts w:ascii="Times New Roman" w:eastAsia="Times New Roman" w:hAnsi="Times New Roman" w:cs="Times New Roman"/>
                <w:bCs/>
              </w:rPr>
            </w:pPr>
            <w:bookmarkStart w:id="35" w:name="_Hlk170208408"/>
            <w:r w:rsidRPr="00AB310B">
              <w:rPr>
                <w:rFonts w:ascii="Times New Roman" w:eastAsia="Times New Roman" w:hAnsi="Times New Roman" w:cs="Times New Roman"/>
                <w:bCs/>
              </w:rPr>
              <w:t xml:space="preserve">Наименование </w:t>
            </w:r>
            <w:r w:rsidR="00AE37CB" w:rsidRPr="00AB310B">
              <w:rPr>
                <w:rFonts w:ascii="Times New Roman" w:eastAsia="Times New Roman" w:hAnsi="Times New Roman" w:cs="Times New Roman"/>
                <w:bCs/>
              </w:rPr>
              <w:t>ВД</w:t>
            </w:r>
          </w:p>
        </w:tc>
        <w:tc>
          <w:tcPr>
            <w:tcW w:w="3479" w:type="dxa"/>
          </w:tcPr>
          <w:p w14:paraId="576C5FFE" w14:textId="5531AC54" w:rsidR="003C70BB" w:rsidRPr="00AB310B" w:rsidRDefault="003C70BB" w:rsidP="00F9119B">
            <w:pPr>
              <w:widowControl w:val="0"/>
              <w:spacing w:line="276" w:lineRule="auto"/>
              <w:rPr>
                <w:rFonts w:ascii="Times New Roman" w:eastAsia="Times New Roman" w:hAnsi="Times New Roman" w:cs="Times New Roman"/>
                <w:bCs/>
              </w:rPr>
            </w:pPr>
            <w:r w:rsidRPr="00AB310B">
              <w:rPr>
                <w:rFonts w:ascii="Times New Roman" w:eastAsia="Times New Roman" w:hAnsi="Times New Roman" w:cs="Times New Roman"/>
                <w:bCs/>
              </w:rPr>
              <w:t xml:space="preserve">Код и наименование </w:t>
            </w:r>
            <w:r w:rsidR="00AE37CB" w:rsidRPr="00AB310B">
              <w:rPr>
                <w:rFonts w:ascii="Times New Roman" w:eastAsia="Times New Roman" w:hAnsi="Times New Roman" w:cs="Times New Roman"/>
                <w:bCs/>
              </w:rPr>
              <w:t>ПК</w:t>
            </w:r>
          </w:p>
        </w:tc>
        <w:tc>
          <w:tcPr>
            <w:tcW w:w="2084" w:type="dxa"/>
          </w:tcPr>
          <w:p w14:paraId="73AB77C0" w14:textId="50703747" w:rsidR="003C70BB" w:rsidRPr="00AB310B" w:rsidRDefault="00AE37CB" w:rsidP="00F9119B">
            <w:pPr>
              <w:widowControl w:val="0"/>
              <w:spacing w:line="276" w:lineRule="auto"/>
              <w:rPr>
                <w:rFonts w:ascii="Times New Roman" w:eastAsia="Times New Roman" w:hAnsi="Times New Roman" w:cs="Times New Roman"/>
                <w:bCs/>
              </w:rPr>
            </w:pPr>
            <w:r w:rsidRPr="00AB310B">
              <w:rPr>
                <w:rFonts w:ascii="Times New Roman" w:eastAsia="Times New Roman" w:hAnsi="Times New Roman" w:cs="Times New Roman"/>
                <w:bCs/>
              </w:rPr>
              <w:t>Код п</w:t>
            </w:r>
            <w:r w:rsidR="003C70BB" w:rsidRPr="00AB310B">
              <w:rPr>
                <w:rFonts w:ascii="Times New Roman" w:eastAsia="Times New Roman" w:hAnsi="Times New Roman" w:cs="Times New Roman"/>
                <w:bCs/>
              </w:rPr>
              <w:t>рофессиональн</w:t>
            </w:r>
            <w:r w:rsidRPr="00AB310B">
              <w:rPr>
                <w:rFonts w:ascii="Times New Roman" w:eastAsia="Times New Roman" w:hAnsi="Times New Roman" w:cs="Times New Roman"/>
                <w:bCs/>
              </w:rPr>
              <w:t>ого</w:t>
            </w:r>
            <w:r w:rsidR="003C70BB" w:rsidRPr="00AB310B">
              <w:rPr>
                <w:rFonts w:ascii="Times New Roman" w:eastAsia="Times New Roman" w:hAnsi="Times New Roman" w:cs="Times New Roman"/>
                <w:bCs/>
              </w:rPr>
              <w:t xml:space="preserve"> стандарт</w:t>
            </w:r>
            <w:r w:rsidRPr="00AB310B">
              <w:rPr>
                <w:rFonts w:ascii="Times New Roman" w:eastAsia="Times New Roman" w:hAnsi="Times New Roman" w:cs="Times New Roman"/>
                <w:bCs/>
              </w:rPr>
              <w:t>а</w:t>
            </w:r>
            <w:r w:rsidRPr="00AB310B">
              <w:rPr>
                <w:rStyle w:val="af3"/>
                <w:rFonts w:ascii="Times New Roman" w:eastAsia="Times New Roman" w:hAnsi="Times New Roman"/>
                <w:bCs/>
              </w:rPr>
              <w:footnoteReference w:id="2"/>
            </w:r>
          </w:p>
        </w:tc>
        <w:tc>
          <w:tcPr>
            <w:tcW w:w="3261" w:type="dxa"/>
          </w:tcPr>
          <w:p w14:paraId="141DF0D9" w14:textId="79E21578" w:rsidR="003C70BB" w:rsidRPr="00AB310B" w:rsidRDefault="003C70BB" w:rsidP="00F9119B">
            <w:pPr>
              <w:widowControl w:val="0"/>
              <w:spacing w:line="276" w:lineRule="auto"/>
              <w:rPr>
                <w:rFonts w:ascii="Times New Roman" w:eastAsia="Times New Roman" w:hAnsi="Times New Roman" w:cs="Times New Roman"/>
                <w:bCs/>
              </w:rPr>
            </w:pPr>
            <w:r w:rsidRPr="00AB310B">
              <w:rPr>
                <w:rFonts w:ascii="Times New Roman" w:eastAsia="Times New Roman" w:hAnsi="Times New Roman" w:cs="Times New Roman"/>
                <w:bCs/>
              </w:rPr>
              <w:t xml:space="preserve">Код </w:t>
            </w:r>
            <w:r w:rsidR="00AE37CB" w:rsidRPr="00AB310B">
              <w:rPr>
                <w:rFonts w:ascii="Times New Roman" w:eastAsia="Times New Roman" w:hAnsi="Times New Roman" w:cs="Times New Roman"/>
                <w:bCs/>
              </w:rPr>
              <w:t xml:space="preserve">и наименование </w:t>
            </w:r>
            <w:r w:rsidRPr="00AB310B">
              <w:rPr>
                <w:rFonts w:ascii="Times New Roman" w:eastAsia="Times New Roman" w:hAnsi="Times New Roman" w:cs="Times New Roman"/>
                <w:bCs/>
              </w:rPr>
              <w:t>обобщенной трудовой функции</w:t>
            </w:r>
          </w:p>
        </w:tc>
        <w:tc>
          <w:tcPr>
            <w:tcW w:w="3118" w:type="dxa"/>
          </w:tcPr>
          <w:p w14:paraId="5BAD5E1E" w14:textId="34E02C25" w:rsidR="003C70BB" w:rsidRPr="00AB310B" w:rsidRDefault="003C70BB" w:rsidP="00F9119B">
            <w:pPr>
              <w:widowControl w:val="0"/>
              <w:spacing w:line="276" w:lineRule="auto"/>
              <w:rPr>
                <w:rFonts w:ascii="Times New Roman" w:eastAsia="Times New Roman" w:hAnsi="Times New Roman" w:cs="Times New Roman"/>
                <w:bCs/>
              </w:rPr>
            </w:pPr>
            <w:r w:rsidRPr="00AB310B">
              <w:rPr>
                <w:rFonts w:ascii="Times New Roman" w:eastAsia="Times New Roman" w:hAnsi="Times New Roman" w:cs="Times New Roman"/>
                <w:bCs/>
              </w:rPr>
              <w:t xml:space="preserve">Код </w:t>
            </w:r>
            <w:r w:rsidR="00AE37CB" w:rsidRPr="00AB310B">
              <w:rPr>
                <w:rFonts w:ascii="Times New Roman" w:eastAsia="Times New Roman" w:hAnsi="Times New Roman" w:cs="Times New Roman"/>
                <w:bCs/>
              </w:rPr>
              <w:t xml:space="preserve">и наименование </w:t>
            </w:r>
            <w:r w:rsidRPr="00AB310B">
              <w:rPr>
                <w:rFonts w:ascii="Times New Roman" w:eastAsia="Times New Roman" w:hAnsi="Times New Roman" w:cs="Times New Roman"/>
                <w:bCs/>
              </w:rPr>
              <w:t>трудовой функции</w:t>
            </w:r>
          </w:p>
        </w:tc>
      </w:tr>
      <w:tr w:rsidR="00335F68" w:rsidRPr="00F87D60" w14:paraId="50863F58" w14:textId="77777777" w:rsidTr="00104CB6">
        <w:tc>
          <w:tcPr>
            <w:tcW w:w="2517" w:type="dxa"/>
            <w:vMerge w:val="restart"/>
          </w:tcPr>
          <w:p w14:paraId="1F8684C6" w14:textId="24B41161" w:rsidR="00335F68" w:rsidRPr="00AB310B" w:rsidRDefault="00335F68" w:rsidP="00F9119B">
            <w:pPr>
              <w:widowControl w:val="0"/>
              <w:spacing w:line="276" w:lineRule="auto"/>
              <w:rPr>
                <w:rFonts w:ascii="Times New Roman" w:eastAsia="Times New Roman" w:hAnsi="Times New Roman" w:cs="Times New Roman"/>
                <w:bCs/>
              </w:rPr>
            </w:pPr>
            <w:r w:rsidRPr="00AB310B">
              <w:rPr>
                <w:rFonts w:ascii="Times New Roman" w:eastAsia="Times New Roman" w:hAnsi="Times New Roman" w:cs="Times New Roman"/>
                <w:bCs/>
              </w:rPr>
              <w:t xml:space="preserve">ВД 1 </w:t>
            </w:r>
            <w:r w:rsidRPr="00AB310B">
              <w:rPr>
                <w:rFonts w:ascii="Times New Roman" w:hAnsi="Times New Roman" w:cs="Times New Roman"/>
              </w:rPr>
              <w:t xml:space="preserve">Эксплуатация сельскохозяйственной </w:t>
            </w:r>
            <w:r w:rsidRPr="00AB310B">
              <w:rPr>
                <w:rFonts w:ascii="Times New Roman" w:hAnsi="Times New Roman" w:cs="Times New Roman"/>
              </w:rPr>
              <w:lastRenderedPageBreak/>
              <w:t>техники и оборудования.</w:t>
            </w:r>
          </w:p>
        </w:tc>
        <w:tc>
          <w:tcPr>
            <w:tcW w:w="3479" w:type="dxa"/>
          </w:tcPr>
          <w:p w14:paraId="1E6FA957" w14:textId="68EE7E02" w:rsidR="00335F68" w:rsidRPr="00341861" w:rsidRDefault="00335F68" w:rsidP="00F9119B">
            <w:pPr>
              <w:widowControl w:val="0"/>
              <w:spacing w:line="276" w:lineRule="auto"/>
              <w:rPr>
                <w:rFonts w:ascii="Times New Roman" w:eastAsia="Times New Roman" w:hAnsi="Times New Roman" w:cs="Times New Roman"/>
                <w:bCs/>
                <w:iCs/>
              </w:rPr>
            </w:pPr>
            <w:r w:rsidRPr="00341861">
              <w:rPr>
                <w:rFonts w:ascii="Times New Roman" w:eastAsia="Times New Roman" w:hAnsi="Times New Roman" w:cs="Times New Roman"/>
                <w:bCs/>
                <w:iCs/>
              </w:rPr>
              <w:lastRenderedPageBreak/>
              <w:t xml:space="preserve">ПК 1.1. Выполнять приемку, монтаж, сборку и обкатку новой </w:t>
            </w:r>
            <w:r w:rsidRPr="00341861">
              <w:rPr>
                <w:rFonts w:ascii="Times New Roman" w:eastAsia="Times New Roman" w:hAnsi="Times New Roman" w:cs="Times New Roman"/>
                <w:bCs/>
                <w:iCs/>
              </w:rPr>
              <w:lastRenderedPageBreak/>
              <w:t>сельскохозяйственной техники, оформлять соответствующие документы.</w:t>
            </w:r>
          </w:p>
          <w:p w14:paraId="3CC034AA" w14:textId="77777777" w:rsidR="00335F68" w:rsidRPr="00341861" w:rsidRDefault="00335F68" w:rsidP="00F9119B">
            <w:pPr>
              <w:widowControl w:val="0"/>
              <w:spacing w:line="276" w:lineRule="auto"/>
              <w:rPr>
                <w:rFonts w:ascii="Times New Roman" w:eastAsia="Times New Roman" w:hAnsi="Times New Roman" w:cs="Times New Roman"/>
                <w:bCs/>
                <w:iCs/>
              </w:rPr>
            </w:pPr>
          </w:p>
          <w:p w14:paraId="34B1313B" w14:textId="77777777" w:rsidR="00335F68" w:rsidRPr="00341861" w:rsidRDefault="00335F68" w:rsidP="00F9119B">
            <w:pPr>
              <w:widowControl w:val="0"/>
              <w:spacing w:line="276" w:lineRule="auto"/>
              <w:rPr>
                <w:rFonts w:ascii="Times New Roman" w:eastAsia="Times New Roman" w:hAnsi="Times New Roman" w:cs="Times New Roman"/>
                <w:bCs/>
                <w:iCs/>
              </w:rPr>
            </w:pPr>
          </w:p>
          <w:p w14:paraId="65CB004B" w14:textId="77777777" w:rsidR="00335F68" w:rsidRPr="00341861" w:rsidRDefault="00335F68" w:rsidP="00F9119B">
            <w:pPr>
              <w:widowControl w:val="0"/>
              <w:spacing w:line="276" w:lineRule="auto"/>
              <w:rPr>
                <w:rFonts w:ascii="Times New Roman" w:eastAsia="Times New Roman" w:hAnsi="Times New Roman" w:cs="Times New Roman"/>
                <w:bCs/>
                <w:iCs/>
              </w:rPr>
            </w:pPr>
          </w:p>
          <w:p w14:paraId="06A06192" w14:textId="37D7385B" w:rsidR="00335F68" w:rsidRPr="00341861" w:rsidRDefault="00335F68" w:rsidP="00F9119B">
            <w:pPr>
              <w:widowControl w:val="0"/>
              <w:spacing w:line="276" w:lineRule="auto"/>
              <w:rPr>
                <w:rFonts w:ascii="Times New Roman" w:eastAsia="Times New Roman" w:hAnsi="Times New Roman" w:cs="Times New Roman"/>
                <w:bCs/>
                <w:iCs/>
              </w:rPr>
            </w:pPr>
          </w:p>
        </w:tc>
        <w:tc>
          <w:tcPr>
            <w:tcW w:w="2084" w:type="dxa"/>
            <w:vMerge w:val="restart"/>
          </w:tcPr>
          <w:p w14:paraId="193F6779" w14:textId="77777777"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hAnsi="Times New Roman" w:cs="Times New Roman"/>
                <w:b/>
              </w:rPr>
              <w:lastRenderedPageBreak/>
              <w:t>13.001</w:t>
            </w:r>
          </w:p>
          <w:p w14:paraId="51CBD602" w14:textId="708C970B" w:rsidR="00335F68" w:rsidRPr="00AB310B" w:rsidRDefault="00335F68" w:rsidP="00F9119B">
            <w:pPr>
              <w:widowControl w:val="0"/>
              <w:spacing w:line="276" w:lineRule="auto"/>
              <w:rPr>
                <w:rFonts w:ascii="Times New Roman" w:eastAsia="Times New Roman" w:hAnsi="Times New Roman" w:cs="Times New Roman"/>
                <w:bCs/>
                <w:i/>
              </w:rPr>
            </w:pPr>
          </w:p>
        </w:tc>
        <w:tc>
          <w:tcPr>
            <w:tcW w:w="3261" w:type="dxa"/>
          </w:tcPr>
          <w:p w14:paraId="2DA23EE1" w14:textId="77777777" w:rsidR="00335F68" w:rsidRPr="00AB310B" w:rsidRDefault="00335F68" w:rsidP="00F9119B">
            <w:pPr>
              <w:pStyle w:val="pTextStyleCenter"/>
              <w:spacing w:line="240" w:lineRule="auto"/>
              <w:jc w:val="left"/>
              <w:rPr>
                <w:b/>
                <w:sz w:val="22"/>
                <w:szCs w:val="22"/>
                <w:lang w:val="ru-RU"/>
              </w:rPr>
            </w:pPr>
            <w:r w:rsidRPr="00AB310B">
              <w:rPr>
                <w:b/>
                <w:sz w:val="22"/>
                <w:szCs w:val="22"/>
                <w:lang w:val="ru-RU"/>
              </w:rPr>
              <w:t>ОТФ А</w:t>
            </w:r>
          </w:p>
          <w:p w14:paraId="59B4A9C0" w14:textId="77777777"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t xml:space="preserve">Выполнение работ по разборке </w:t>
            </w:r>
            <w:r w:rsidRPr="00AB310B">
              <w:rPr>
                <w:rFonts w:ascii="Times New Roman" w:hAnsi="Times New Roman" w:cs="Times New Roman"/>
              </w:rPr>
              <w:lastRenderedPageBreak/>
              <w:t>(сборке), монтажу (демонтажу) сельскохозяйственных машин и оборудования</w:t>
            </w:r>
          </w:p>
          <w:p w14:paraId="02E123C3" w14:textId="77777777" w:rsidR="00335F68" w:rsidRPr="00AB310B" w:rsidRDefault="00335F68" w:rsidP="00F9119B">
            <w:pPr>
              <w:rPr>
                <w:rFonts w:ascii="Times New Roman" w:hAnsi="Times New Roman" w:cs="Times New Roman"/>
                <w:b/>
              </w:rPr>
            </w:pPr>
            <w:r w:rsidRPr="00AB310B">
              <w:rPr>
                <w:rFonts w:ascii="Times New Roman" w:hAnsi="Times New Roman" w:cs="Times New Roman"/>
                <w:b/>
              </w:rPr>
              <w:t>ОТФ В</w:t>
            </w:r>
          </w:p>
          <w:p w14:paraId="208C436A" w14:textId="77777777"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t>Выполнение работ по ремонту и наладке сельскохозяйственных машин и оборудования</w:t>
            </w:r>
          </w:p>
          <w:p w14:paraId="40030E1A"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13DDFEDE" w14:textId="5040D80E"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7EEEE8C5" w14:textId="705236BE"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lastRenderedPageBreak/>
              <w:t>ТФ А/01.3</w:t>
            </w:r>
            <w:r w:rsidR="00AB310B" w:rsidRPr="00AB310B">
              <w:rPr>
                <w:rFonts w:ascii="Times New Roman" w:hAnsi="Times New Roman" w:cs="Times New Roman"/>
                <w:color w:val="444444"/>
                <w:shd w:val="clear" w:color="auto" w:fill="FFFFFF"/>
              </w:rPr>
              <w:t xml:space="preserve"> Выполнение работ по разборке и сборке </w:t>
            </w:r>
            <w:r w:rsidR="00AB310B" w:rsidRPr="00AB310B">
              <w:rPr>
                <w:rFonts w:ascii="Times New Roman" w:hAnsi="Times New Roman" w:cs="Times New Roman"/>
                <w:color w:val="444444"/>
                <w:shd w:val="clear" w:color="auto" w:fill="FFFFFF"/>
              </w:rPr>
              <w:lastRenderedPageBreak/>
              <w:t>сельскохозяйственных машин и оборудования</w:t>
            </w:r>
          </w:p>
          <w:p w14:paraId="35716897" w14:textId="21A5D470"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t>ТФ В/03.4</w:t>
            </w:r>
            <w:r w:rsidR="00AB310B" w:rsidRPr="00AB310B">
              <w:rPr>
                <w:rFonts w:ascii="Times New Roman" w:hAnsi="Times New Roman" w:cs="Times New Roman"/>
              </w:rPr>
              <w:t xml:space="preserve"> </w:t>
            </w:r>
            <w:r w:rsidR="00AB310B" w:rsidRPr="00AB310B">
              <w:rPr>
                <w:rFonts w:ascii="Times New Roman" w:hAnsi="Times New Roman" w:cs="Times New Roman"/>
                <w:color w:val="444444"/>
                <w:shd w:val="clear" w:color="auto" w:fill="FFFFFF"/>
              </w:rPr>
              <w:t>Выполнение стендовой обкатки, испытания и регулирования отремонтированных сельскохозяйственных машин</w:t>
            </w:r>
          </w:p>
          <w:p w14:paraId="468752F4" w14:textId="08C312AE"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hAnsi="Times New Roman" w:cs="Times New Roman"/>
                <w:color w:val="000000"/>
                <w:lang w:bidi="ru-RU"/>
              </w:rPr>
              <w:t xml:space="preserve">ТФ </w:t>
            </w:r>
            <w:r w:rsidRPr="00AB310B">
              <w:rPr>
                <w:rFonts w:ascii="Times New Roman" w:hAnsi="Times New Roman" w:cs="Times New Roman"/>
                <w:color w:val="000000"/>
                <w:lang w:bidi="en-US"/>
              </w:rPr>
              <w:t>С/01.5</w:t>
            </w:r>
            <w:r w:rsidR="00AB310B" w:rsidRPr="00AB310B">
              <w:rPr>
                <w:rFonts w:ascii="Times New Roman" w:hAnsi="Times New Roman" w:cs="Times New Roman"/>
                <w:color w:val="444444"/>
                <w:shd w:val="clear" w:color="auto" w:fill="FFFFFF"/>
              </w:rPr>
              <w:t xml:space="preserve"> Ввод в эксплуатацию новой сельскохозяйственной техники</w:t>
            </w:r>
          </w:p>
        </w:tc>
      </w:tr>
      <w:tr w:rsidR="00335F68" w14:paraId="1239EEBB" w14:textId="77777777" w:rsidTr="00104CB6">
        <w:tc>
          <w:tcPr>
            <w:tcW w:w="2517" w:type="dxa"/>
            <w:vMerge/>
          </w:tcPr>
          <w:p w14:paraId="4938F19A"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55EC40DD" w14:textId="7EBA0918" w:rsidR="00335F68" w:rsidRPr="00341861" w:rsidRDefault="00335F68" w:rsidP="00F9119B">
            <w:pPr>
              <w:widowControl w:val="0"/>
              <w:spacing w:line="276" w:lineRule="auto"/>
              <w:rPr>
                <w:rFonts w:ascii="Times New Roman" w:eastAsia="Times New Roman" w:hAnsi="Times New Roman" w:cs="Times New Roman"/>
                <w:bCs/>
                <w:iCs/>
              </w:rPr>
            </w:pPr>
            <w:r w:rsidRPr="00341861">
              <w:rPr>
                <w:rFonts w:ascii="Times New Roman" w:eastAsia="Times New Roman" w:hAnsi="Times New Roman" w:cs="Times New Roman"/>
                <w:bCs/>
                <w:iCs/>
              </w:rPr>
              <w:t>ПК 1.2. Проводить техническое обслуживание сельскохозяйственной техники при эксплуатации, хранении и в особых условиях эксплуатации, в том числе сезонное техническое обслуживание</w:t>
            </w:r>
          </w:p>
          <w:p w14:paraId="28998A99" w14:textId="63813367" w:rsidR="00335F68" w:rsidRPr="00341861" w:rsidRDefault="00335F68" w:rsidP="00F9119B">
            <w:pPr>
              <w:widowControl w:val="0"/>
              <w:spacing w:line="276" w:lineRule="auto"/>
              <w:rPr>
                <w:rFonts w:ascii="Times New Roman" w:eastAsia="Times New Roman" w:hAnsi="Times New Roman" w:cs="Times New Roman"/>
                <w:bCs/>
                <w:iCs/>
              </w:rPr>
            </w:pPr>
          </w:p>
        </w:tc>
        <w:tc>
          <w:tcPr>
            <w:tcW w:w="2084" w:type="dxa"/>
            <w:vMerge/>
          </w:tcPr>
          <w:p w14:paraId="2566C768" w14:textId="6B0AD2A1" w:rsidR="00335F68" w:rsidRPr="00AB310B" w:rsidRDefault="00335F68" w:rsidP="00F9119B">
            <w:pPr>
              <w:widowControl w:val="0"/>
              <w:spacing w:line="276" w:lineRule="auto"/>
              <w:rPr>
                <w:rFonts w:ascii="Times New Roman" w:eastAsia="Times New Roman" w:hAnsi="Times New Roman" w:cs="Times New Roman"/>
                <w:bCs/>
                <w:i/>
              </w:rPr>
            </w:pPr>
          </w:p>
        </w:tc>
        <w:tc>
          <w:tcPr>
            <w:tcW w:w="3261" w:type="dxa"/>
          </w:tcPr>
          <w:p w14:paraId="646C2056" w14:textId="77777777" w:rsidR="00335F68" w:rsidRPr="00AB310B" w:rsidRDefault="00335F68" w:rsidP="00F9119B">
            <w:pPr>
              <w:pStyle w:val="pTextStyleCenter"/>
              <w:spacing w:line="240" w:lineRule="auto"/>
              <w:jc w:val="left"/>
              <w:rPr>
                <w:b/>
                <w:sz w:val="22"/>
                <w:szCs w:val="22"/>
                <w:lang w:val="ru-RU"/>
              </w:rPr>
            </w:pPr>
            <w:r w:rsidRPr="00AB310B">
              <w:rPr>
                <w:b/>
                <w:sz w:val="22"/>
                <w:szCs w:val="22"/>
                <w:lang w:val="ru-RU"/>
              </w:rPr>
              <w:t>ОТФ А</w:t>
            </w:r>
          </w:p>
          <w:p w14:paraId="232176B5" w14:textId="77777777"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t>Выполнение работ по разборке (сборке), монтажу (демонтажу) сельскохозяйственных машин и оборудования</w:t>
            </w:r>
          </w:p>
          <w:p w14:paraId="357DEF73"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3B04780A" w14:textId="3B57E41F" w:rsidR="00335F68" w:rsidRPr="00AB310B" w:rsidRDefault="00335F68" w:rsidP="00F9119B">
            <w:pPr>
              <w:widowControl w:val="0"/>
              <w:spacing w:line="276" w:lineRule="auto"/>
              <w:rPr>
                <w:rFonts w:ascii="Times New Roman" w:hAnsi="Times New Roman" w:cs="Times New Roman"/>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p w14:paraId="72FCA09E" w14:textId="0D8C8F8F" w:rsidR="00335F68" w:rsidRPr="00AB310B" w:rsidRDefault="00335F68" w:rsidP="00F9119B">
            <w:pPr>
              <w:widowControl w:val="0"/>
              <w:spacing w:line="276" w:lineRule="auto"/>
              <w:rPr>
                <w:rFonts w:ascii="Times New Roman" w:eastAsia="Times New Roman" w:hAnsi="Times New Roman" w:cs="Times New Roman"/>
                <w:bCs/>
                <w:i/>
              </w:rPr>
            </w:pPr>
          </w:p>
        </w:tc>
        <w:tc>
          <w:tcPr>
            <w:tcW w:w="3118" w:type="dxa"/>
          </w:tcPr>
          <w:p w14:paraId="166C118A" w14:textId="329646CB" w:rsidR="00335F68" w:rsidRPr="00AB310B" w:rsidRDefault="00335F68" w:rsidP="00F9119B">
            <w:pPr>
              <w:widowControl w:val="0"/>
              <w:spacing w:line="276" w:lineRule="auto"/>
              <w:rPr>
                <w:rFonts w:ascii="Times New Roman" w:hAnsi="Times New Roman" w:cs="Times New Roman"/>
              </w:rPr>
            </w:pPr>
            <w:r w:rsidRPr="00AB310B">
              <w:rPr>
                <w:rFonts w:ascii="Times New Roman" w:hAnsi="Times New Roman" w:cs="Times New Roman"/>
              </w:rPr>
              <w:t>ТФ А/02.3</w:t>
            </w:r>
            <w:r w:rsidR="00AB310B" w:rsidRPr="00AB310B">
              <w:rPr>
                <w:rFonts w:ascii="Times New Roman" w:hAnsi="Times New Roman" w:cs="Times New Roman"/>
              </w:rPr>
              <w:t xml:space="preserve"> </w:t>
            </w:r>
            <w:r w:rsidR="00AB310B" w:rsidRPr="00AB310B">
              <w:rPr>
                <w:rFonts w:ascii="Times New Roman" w:hAnsi="Times New Roman" w:cs="Times New Roman"/>
                <w:color w:val="444444"/>
                <w:shd w:val="clear" w:color="auto" w:fill="FFFFFF"/>
              </w:rPr>
              <w:t>Выполнение работ по монтажу и демонтажу сельскохозяйственного оборудования</w:t>
            </w:r>
          </w:p>
          <w:p w14:paraId="60AAC44F" w14:textId="3421423B"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eastAsia="Arial Unicode MS" w:hAnsi="Times New Roman" w:cs="Times New Roman"/>
                <w:bCs/>
                <w:color w:val="000000"/>
                <w:lang w:bidi="ru-RU"/>
              </w:rPr>
              <w:t>ТФ С/02.5</w:t>
            </w:r>
            <w:r w:rsidR="00AB310B" w:rsidRPr="00AB310B">
              <w:rPr>
                <w:rFonts w:ascii="Times New Roman" w:hAnsi="Times New Roman" w:cs="Times New Roman"/>
                <w:color w:val="444444"/>
                <w:shd w:val="clear" w:color="auto" w:fill="FFFFFF"/>
              </w:rPr>
              <w:t xml:space="preserve"> Техническое обслуживание сельскохозяйственной техники</w:t>
            </w:r>
          </w:p>
        </w:tc>
      </w:tr>
      <w:tr w:rsidR="00335F68" w14:paraId="13E2A5BC" w14:textId="77777777" w:rsidTr="00104CB6">
        <w:tc>
          <w:tcPr>
            <w:tcW w:w="2517" w:type="dxa"/>
            <w:vMerge/>
          </w:tcPr>
          <w:p w14:paraId="53884237"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54DACC9E" w14:textId="77777777" w:rsidR="00335F68" w:rsidRPr="00AB310B" w:rsidRDefault="00335F68" w:rsidP="00F9119B">
            <w:pPr>
              <w:widowControl w:val="0"/>
              <w:autoSpaceDE w:val="0"/>
              <w:autoSpaceDN w:val="0"/>
              <w:rPr>
                <w:rFonts w:ascii="Times New Roman" w:hAnsi="Times New Roman" w:cs="Times New Roman"/>
              </w:rPr>
            </w:pPr>
            <w:r w:rsidRPr="00AB310B">
              <w:rPr>
                <w:rFonts w:ascii="Times New Roman" w:hAnsi="Times New Roman" w:cs="Times New Roman"/>
              </w:rPr>
              <w:t xml:space="preserve">ПК 1.3.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 </w:t>
            </w:r>
          </w:p>
          <w:p w14:paraId="2D61205B" w14:textId="26BDA7CB" w:rsidR="00335F68" w:rsidRPr="00AB310B" w:rsidRDefault="00335F68" w:rsidP="00F9119B">
            <w:pPr>
              <w:widowControl w:val="0"/>
              <w:spacing w:line="276" w:lineRule="auto"/>
              <w:rPr>
                <w:rFonts w:ascii="Times New Roman" w:eastAsia="Times New Roman" w:hAnsi="Times New Roman" w:cs="Times New Roman"/>
                <w:bCs/>
                <w:i/>
              </w:rPr>
            </w:pPr>
          </w:p>
        </w:tc>
        <w:tc>
          <w:tcPr>
            <w:tcW w:w="2084" w:type="dxa"/>
            <w:vMerge/>
          </w:tcPr>
          <w:p w14:paraId="02231DE0" w14:textId="6427B702" w:rsidR="00335F68" w:rsidRPr="00AB310B" w:rsidRDefault="00335F68" w:rsidP="00F9119B">
            <w:pPr>
              <w:widowControl w:val="0"/>
              <w:spacing w:line="276" w:lineRule="auto"/>
              <w:rPr>
                <w:rFonts w:ascii="Times New Roman" w:eastAsia="Times New Roman" w:hAnsi="Times New Roman" w:cs="Times New Roman"/>
                <w:bCs/>
                <w:i/>
              </w:rPr>
            </w:pPr>
          </w:p>
        </w:tc>
        <w:tc>
          <w:tcPr>
            <w:tcW w:w="3261" w:type="dxa"/>
          </w:tcPr>
          <w:p w14:paraId="6EE8694A"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183DD38C" w14:textId="651C326B"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16E96C0B" w14:textId="6B83FCA2"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hAnsi="Times New Roman" w:cs="Times New Roman"/>
                <w:color w:val="000000"/>
                <w:lang w:bidi="ru-RU"/>
              </w:rPr>
              <w:t>ТФ С/03.5</w:t>
            </w:r>
            <w:r w:rsidR="00AB310B" w:rsidRPr="00AB310B">
              <w:rPr>
                <w:rFonts w:ascii="Times New Roman" w:hAnsi="Times New Roman" w:cs="Times New Roman"/>
                <w:color w:val="444444"/>
                <w:shd w:val="clear" w:color="auto" w:fill="FFFFFF"/>
              </w:rPr>
              <w:t xml:space="preserve"> Ремонт сельскохозяйственной техники</w:t>
            </w:r>
          </w:p>
        </w:tc>
      </w:tr>
      <w:tr w:rsidR="00335F68" w14:paraId="1579C5F9" w14:textId="77777777" w:rsidTr="00104CB6">
        <w:tc>
          <w:tcPr>
            <w:tcW w:w="2517" w:type="dxa"/>
            <w:vMerge/>
          </w:tcPr>
          <w:p w14:paraId="688DA8C4"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53F79750" w14:textId="77777777" w:rsidR="00335F68" w:rsidRPr="00AB310B" w:rsidRDefault="00335F68" w:rsidP="00F9119B">
            <w:pPr>
              <w:widowControl w:val="0"/>
              <w:autoSpaceDE w:val="0"/>
              <w:autoSpaceDN w:val="0"/>
              <w:rPr>
                <w:rFonts w:ascii="Times New Roman" w:hAnsi="Times New Roman" w:cs="Times New Roman"/>
              </w:rPr>
            </w:pPr>
            <w:r w:rsidRPr="00AB310B">
              <w:rPr>
                <w:rFonts w:ascii="Times New Roman" w:hAnsi="Times New Roman" w:cs="Times New Roman"/>
              </w:rPr>
              <w:t>ПК 1.4. Выполнять настройку и регулировку машин и оборудования для обслуживания животноводческих ферм, комплексов и птицефабрик.</w:t>
            </w:r>
          </w:p>
          <w:p w14:paraId="1D904B76" w14:textId="77777777" w:rsidR="00335F68" w:rsidRPr="00AB310B" w:rsidRDefault="00335F68" w:rsidP="00F9119B">
            <w:pPr>
              <w:widowControl w:val="0"/>
              <w:spacing w:line="276" w:lineRule="auto"/>
              <w:rPr>
                <w:rFonts w:ascii="Times New Roman" w:eastAsia="Times New Roman" w:hAnsi="Times New Roman" w:cs="Times New Roman"/>
                <w:bCs/>
                <w:i/>
              </w:rPr>
            </w:pPr>
          </w:p>
        </w:tc>
        <w:tc>
          <w:tcPr>
            <w:tcW w:w="2084" w:type="dxa"/>
            <w:vMerge/>
          </w:tcPr>
          <w:p w14:paraId="43ABA2B1" w14:textId="2B6FFAAC"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17021D49"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2A8D3C50" w14:textId="472A2A13"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074FA501" w14:textId="1717F87C"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С/03.5</w:t>
            </w:r>
            <w:r w:rsidR="00AB310B" w:rsidRPr="00AB310B">
              <w:rPr>
                <w:rFonts w:ascii="Times New Roman" w:hAnsi="Times New Roman" w:cs="Times New Roman"/>
                <w:color w:val="444444"/>
                <w:shd w:val="clear" w:color="auto" w:fill="FFFFFF"/>
              </w:rPr>
              <w:t xml:space="preserve"> Ремонт сельскохозяйственной техники</w:t>
            </w:r>
          </w:p>
        </w:tc>
      </w:tr>
      <w:tr w:rsidR="00335F68" w14:paraId="0A3602A1" w14:textId="77777777" w:rsidTr="00104CB6">
        <w:tc>
          <w:tcPr>
            <w:tcW w:w="2517" w:type="dxa"/>
            <w:vMerge/>
          </w:tcPr>
          <w:p w14:paraId="11033A12"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0DFA5BA8" w14:textId="77777777" w:rsidR="00335F68" w:rsidRPr="00AB310B" w:rsidRDefault="00335F68" w:rsidP="00F9119B">
            <w:pPr>
              <w:widowControl w:val="0"/>
              <w:autoSpaceDE w:val="0"/>
              <w:autoSpaceDN w:val="0"/>
              <w:rPr>
                <w:rFonts w:ascii="Times New Roman" w:hAnsi="Times New Roman" w:cs="Times New Roman"/>
              </w:rPr>
            </w:pPr>
            <w:r w:rsidRPr="00AB310B">
              <w:rPr>
                <w:rFonts w:ascii="Times New Roman" w:hAnsi="Times New Roman" w:cs="Times New Roman"/>
              </w:rPr>
              <w:t>ПК 1.5. Выполнять настройку и регулировку рабочего и вспомогательного оборудования тракторов и автомобилей.</w:t>
            </w:r>
          </w:p>
          <w:p w14:paraId="43D77C36" w14:textId="77777777" w:rsidR="00335F68" w:rsidRPr="00AB310B" w:rsidRDefault="00335F68" w:rsidP="00F9119B">
            <w:pPr>
              <w:widowControl w:val="0"/>
              <w:spacing w:line="276" w:lineRule="auto"/>
              <w:rPr>
                <w:rFonts w:ascii="Times New Roman" w:eastAsia="Times New Roman" w:hAnsi="Times New Roman" w:cs="Times New Roman"/>
                <w:bCs/>
                <w:i/>
              </w:rPr>
            </w:pPr>
          </w:p>
        </w:tc>
        <w:tc>
          <w:tcPr>
            <w:tcW w:w="2084" w:type="dxa"/>
            <w:vMerge/>
          </w:tcPr>
          <w:p w14:paraId="3CC4FBE2" w14:textId="05A1B725"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19B1025B"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6BFFE5E4" w14:textId="36B41CAC"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53233F08" w14:textId="4A25E444"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С/03.5</w:t>
            </w:r>
            <w:r w:rsidR="00AB310B" w:rsidRPr="00AB310B">
              <w:rPr>
                <w:rFonts w:ascii="Times New Roman" w:hAnsi="Times New Roman" w:cs="Times New Roman"/>
                <w:color w:val="444444"/>
                <w:shd w:val="clear" w:color="auto" w:fill="FFFFFF"/>
              </w:rPr>
              <w:t xml:space="preserve"> Ремонт сельскохозяйственной техники</w:t>
            </w:r>
          </w:p>
        </w:tc>
      </w:tr>
      <w:tr w:rsidR="00335F68" w14:paraId="29DD13F1" w14:textId="77777777" w:rsidTr="00104CB6">
        <w:tc>
          <w:tcPr>
            <w:tcW w:w="2517" w:type="dxa"/>
            <w:vMerge/>
          </w:tcPr>
          <w:p w14:paraId="4160BC85"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372D0E63" w14:textId="158AC5A6" w:rsidR="00335F68" w:rsidRPr="00AB310B" w:rsidRDefault="00335F68" w:rsidP="00F9119B">
            <w:pPr>
              <w:widowControl w:val="0"/>
              <w:spacing w:line="276" w:lineRule="auto"/>
              <w:rPr>
                <w:rFonts w:ascii="Times New Roman" w:eastAsia="Times New Roman" w:hAnsi="Times New Roman" w:cs="Times New Roman"/>
                <w:bCs/>
                <w:i/>
              </w:rPr>
            </w:pPr>
            <w:r w:rsidRPr="00AB310B">
              <w:rPr>
                <w:rFonts w:ascii="Times New Roman" w:hAnsi="Times New Roman" w:cs="Times New Roman"/>
              </w:rPr>
              <w:t>ПК 1.6. Выполнять оперативное планирование работ по подготовке и эксплуатации сельскохозяйственной техники</w:t>
            </w:r>
          </w:p>
        </w:tc>
        <w:tc>
          <w:tcPr>
            <w:tcW w:w="2084" w:type="dxa"/>
            <w:vMerge/>
          </w:tcPr>
          <w:p w14:paraId="568DBE29" w14:textId="5EE50C15"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1D3B3D30"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16C50EB4" w14:textId="04A72DFD"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20D1C0C5" w14:textId="1107FAA6"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С/04.5</w:t>
            </w:r>
            <w:r w:rsidR="00AB310B" w:rsidRPr="00AB310B">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335F68" w14:paraId="6C01F991" w14:textId="77777777" w:rsidTr="00104CB6">
        <w:tc>
          <w:tcPr>
            <w:tcW w:w="2517" w:type="dxa"/>
            <w:vMerge/>
          </w:tcPr>
          <w:p w14:paraId="68528A6B"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31449164" w14:textId="77777777" w:rsidR="00335F68" w:rsidRPr="00AB310B" w:rsidRDefault="00335F68" w:rsidP="00F9119B">
            <w:pPr>
              <w:widowControl w:val="0"/>
              <w:autoSpaceDE w:val="0"/>
              <w:autoSpaceDN w:val="0"/>
              <w:adjustRightInd w:val="0"/>
              <w:rPr>
                <w:rFonts w:ascii="Times New Roman" w:hAnsi="Times New Roman" w:cs="Times New Roman"/>
              </w:rPr>
            </w:pPr>
            <w:r w:rsidRPr="00AB310B">
              <w:rPr>
                <w:rFonts w:ascii="Times New Roman" w:hAnsi="Times New Roman" w:cs="Times New Roman"/>
              </w:rPr>
              <w:t xml:space="preserve">ПК 1.7. Осуществлять подбор сельскохозяйственной техники и оборудования для выполнения технологических операций, обосновывать режимы работы, способы движения сельскохозяйственных машин по полю. </w:t>
            </w:r>
          </w:p>
          <w:p w14:paraId="419529BA" w14:textId="77777777" w:rsidR="00335F68" w:rsidRPr="00AB310B" w:rsidRDefault="00335F68" w:rsidP="00F9119B">
            <w:pPr>
              <w:widowControl w:val="0"/>
              <w:spacing w:line="276" w:lineRule="auto"/>
              <w:rPr>
                <w:rFonts w:ascii="Times New Roman" w:eastAsia="Times New Roman" w:hAnsi="Times New Roman" w:cs="Times New Roman"/>
                <w:bCs/>
                <w:i/>
              </w:rPr>
            </w:pPr>
          </w:p>
        </w:tc>
        <w:tc>
          <w:tcPr>
            <w:tcW w:w="2084" w:type="dxa"/>
            <w:vMerge/>
          </w:tcPr>
          <w:p w14:paraId="126E8BE8" w14:textId="0C8BAAED"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3C7E4553"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35F9F3C3" w14:textId="53366568"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51094752" w14:textId="31A887BC"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С/04.5</w:t>
            </w:r>
            <w:r w:rsidR="00AB310B" w:rsidRPr="00AB310B">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335F68" w14:paraId="55CF5A66" w14:textId="77777777" w:rsidTr="00104CB6">
        <w:tc>
          <w:tcPr>
            <w:tcW w:w="2517" w:type="dxa"/>
            <w:vMerge/>
          </w:tcPr>
          <w:p w14:paraId="5873CCB1"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6D808CB2" w14:textId="09AD5275" w:rsidR="00335F68" w:rsidRPr="00341861" w:rsidRDefault="00335F68" w:rsidP="00F9119B">
            <w:pPr>
              <w:widowControl w:val="0"/>
              <w:spacing w:line="276" w:lineRule="auto"/>
              <w:rPr>
                <w:rFonts w:ascii="Times New Roman" w:eastAsia="Times New Roman" w:hAnsi="Times New Roman" w:cs="Times New Roman"/>
                <w:bCs/>
                <w:iCs/>
              </w:rPr>
            </w:pPr>
            <w:r w:rsidRPr="00341861">
              <w:rPr>
                <w:rFonts w:ascii="Times New Roman" w:eastAsia="Times New Roman" w:hAnsi="Times New Roman" w:cs="Times New Roman"/>
                <w:bCs/>
                <w:iCs/>
              </w:rPr>
              <w:t>ПК 1.8. Осуществлять выдачу заданий по агрегатированию трактора и сельскохозяйственных машин, настройке агрегатов и самоходных машин.</w:t>
            </w:r>
          </w:p>
        </w:tc>
        <w:tc>
          <w:tcPr>
            <w:tcW w:w="2084" w:type="dxa"/>
            <w:vMerge/>
          </w:tcPr>
          <w:p w14:paraId="77A2862A" w14:textId="7D86820C"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066D031C"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3102030D" w14:textId="1F1CFEBF"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353BE510" w14:textId="57F74E7D"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С/04.5</w:t>
            </w:r>
            <w:r w:rsidR="00AB310B" w:rsidRPr="00AB310B">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335F68" w14:paraId="6DF33542" w14:textId="77777777" w:rsidTr="00104CB6">
        <w:tc>
          <w:tcPr>
            <w:tcW w:w="2517" w:type="dxa"/>
            <w:vMerge/>
          </w:tcPr>
          <w:p w14:paraId="7FE03337"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2974E672" w14:textId="77777777" w:rsidR="00335F68" w:rsidRPr="00341861" w:rsidRDefault="00335F68" w:rsidP="00F9119B">
            <w:pPr>
              <w:rPr>
                <w:rFonts w:ascii="Times New Roman" w:eastAsia="Times New Roman" w:hAnsi="Times New Roman" w:cs="Times New Roman"/>
                <w:bCs/>
                <w:iCs/>
              </w:rPr>
            </w:pPr>
            <w:r w:rsidRPr="00341861">
              <w:rPr>
                <w:rFonts w:ascii="Times New Roman" w:eastAsia="Times New Roman" w:hAnsi="Times New Roman" w:cs="Times New Roman"/>
                <w:bCs/>
                <w:iCs/>
              </w:rPr>
              <w:t xml:space="preserve">ПК 1.9. Осуществлять контроль выполнения ежесменного технического обслуживания сельскохозяйственной техники, правильности агрегатирования и настройки машинно-тракторных агрегатов и самоходных машин, оборудования на заданные параметры работы, а также </w:t>
            </w:r>
            <w:r w:rsidRPr="00341861">
              <w:rPr>
                <w:rFonts w:ascii="Times New Roman" w:eastAsia="Times New Roman" w:hAnsi="Times New Roman" w:cs="Times New Roman"/>
                <w:bCs/>
                <w:iCs/>
              </w:rPr>
              <w:lastRenderedPageBreak/>
              <w:t xml:space="preserve">оперативный контроль качества выполнения механизированных операций. </w:t>
            </w:r>
          </w:p>
          <w:p w14:paraId="5719B5BF" w14:textId="77777777" w:rsidR="00335F68" w:rsidRPr="00341861" w:rsidRDefault="00335F68" w:rsidP="00F9119B">
            <w:pPr>
              <w:widowControl w:val="0"/>
              <w:spacing w:line="276" w:lineRule="auto"/>
              <w:rPr>
                <w:rFonts w:ascii="Times New Roman" w:eastAsia="Times New Roman" w:hAnsi="Times New Roman" w:cs="Times New Roman"/>
                <w:bCs/>
                <w:iCs/>
              </w:rPr>
            </w:pPr>
          </w:p>
        </w:tc>
        <w:tc>
          <w:tcPr>
            <w:tcW w:w="2084" w:type="dxa"/>
            <w:vMerge/>
          </w:tcPr>
          <w:p w14:paraId="105E4877" w14:textId="6C67A064"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77AB0E25"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0C0EBC2C" w14:textId="784AA084"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2C55ADA4" w14:textId="2B210973"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hAnsi="Times New Roman" w:cs="Times New Roman"/>
                <w:color w:val="000000"/>
                <w:lang w:bidi="ru-RU"/>
              </w:rPr>
              <w:t>ТФ С/04.5</w:t>
            </w:r>
            <w:r w:rsidR="00AB310B" w:rsidRPr="00AB310B">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335F68" w14:paraId="47C88B8E" w14:textId="77777777" w:rsidTr="00104CB6">
        <w:tc>
          <w:tcPr>
            <w:tcW w:w="2517" w:type="dxa"/>
            <w:vMerge/>
          </w:tcPr>
          <w:p w14:paraId="2B0CDCE9" w14:textId="77777777" w:rsidR="00335F68" w:rsidRPr="00AB310B" w:rsidRDefault="00335F68" w:rsidP="00F9119B">
            <w:pPr>
              <w:widowControl w:val="0"/>
              <w:spacing w:line="276" w:lineRule="auto"/>
              <w:rPr>
                <w:rFonts w:ascii="Times New Roman" w:eastAsia="Times New Roman" w:hAnsi="Times New Roman" w:cs="Times New Roman"/>
                <w:bCs/>
              </w:rPr>
            </w:pPr>
          </w:p>
        </w:tc>
        <w:tc>
          <w:tcPr>
            <w:tcW w:w="3479" w:type="dxa"/>
          </w:tcPr>
          <w:p w14:paraId="2783AEFD" w14:textId="59615675" w:rsidR="00335F68" w:rsidRPr="00341861" w:rsidRDefault="00335F68" w:rsidP="00F9119B">
            <w:pPr>
              <w:widowControl w:val="0"/>
              <w:spacing w:line="276" w:lineRule="auto"/>
              <w:rPr>
                <w:rFonts w:ascii="Times New Roman" w:eastAsia="Times New Roman" w:hAnsi="Times New Roman" w:cs="Times New Roman"/>
                <w:bCs/>
                <w:iCs/>
              </w:rPr>
            </w:pPr>
            <w:r w:rsidRPr="00341861">
              <w:rPr>
                <w:rFonts w:ascii="Times New Roman" w:eastAsia="Times New Roman" w:hAnsi="Times New Roman" w:cs="Times New Roman"/>
                <w:bCs/>
                <w:iCs/>
              </w:rPr>
              <w:t>ПК 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2084" w:type="dxa"/>
            <w:vMerge/>
          </w:tcPr>
          <w:p w14:paraId="01DCD94F" w14:textId="04DE01B6" w:rsidR="00335F68" w:rsidRPr="00AB310B" w:rsidRDefault="00335F68" w:rsidP="00F9119B">
            <w:pPr>
              <w:widowControl w:val="0"/>
              <w:spacing w:line="276" w:lineRule="auto"/>
              <w:rPr>
                <w:rFonts w:ascii="Times New Roman" w:eastAsia="Times New Roman" w:hAnsi="Times New Roman" w:cs="Times New Roman"/>
                <w:i/>
              </w:rPr>
            </w:pPr>
          </w:p>
        </w:tc>
        <w:tc>
          <w:tcPr>
            <w:tcW w:w="3261" w:type="dxa"/>
          </w:tcPr>
          <w:p w14:paraId="500F5D28" w14:textId="77777777" w:rsidR="00335F68" w:rsidRPr="00AB310B" w:rsidRDefault="00335F68" w:rsidP="00F9119B">
            <w:pPr>
              <w:pStyle w:val="pTextStyle"/>
              <w:spacing w:line="240" w:lineRule="auto"/>
              <w:rPr>
                <w:rFonts w:eastAsia="Arial Unicode MS"/>
                <w:b/>
                <w:bCs/>
                <w:color w:val="000000"/>
                <w:sz w:val="22"/>
                <w:szCs w:val="22"/>
                <w:lang w:val="ru-RU" w:bidi="ru-RU"/>
              </w:rPr>
            </w:pPr>
            <w:r w:rsidRPr="00AB310B">
              <w:rPr>
                <w:rFonts w:eastAsia="Arial Unicode MS"/>
                <w:b/>
                <w:bCs/>
                <w:color w:val="000000"/>
                <w:sz w:val="22"/>
                <w:szCs w:val="22"/>
                <w:lang w:val="ru-RU" w:bidi="ru-RU"/>
              </w:rPr>
              <w:t>ОТФ С</w:t>
            </w:r>
          </w:p>
          <w:p w14:paraId="1089646C" w14:textId="7875B034" w:rsidR="00335F68" w:rsidRPr="00AB310B" w:rsidRDefault="00335F68" w:rsidP="00F9119B">
            <w:pPr>
              <w:widowControl w:val="0"/>
              <w:spacing w:line="276" w:lineRule="auto"/>
              <w:rPr>
                <w:rFonts w:ascii="Times New Roman" w:eastAsia="Times New Roman" w:hAnsi="Times New Roman" w:cs="Times New Roman"/>
                <w:i/>
                <w:color w:val="000000"/>
              </w:rPr>
            </w:pPr>
            <w:r w:rsidRPr="00AB310B">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01DE49F9" w14:textId="25F8D033" w:rsidR="00335F68" w:rsidRPr="00AB310B" w:rsidRDefault="00335F68" w:rsidP="00F9119B">
            <w:pPr>
              <w:widowControl w:val="0"/>
              <w:spacing w:line="276" w:lineRule="auto"/>
              <w:rPr>
                <w:rFonts w:ascii="Times New Roman" w:eastAsia="Times New Roman" w:hAnsi="Times New Roman" w:cs="Times New Roman"/>
                <w:i/>
              </w:rPr>
            </w:pPr>
            <w:r w:rsidRPr="00AB310B">
              <w:rPr>
                <w:rFonts w:ascii="Times New Roman" w:eastAsia="Arial Unicode MS" w:hAnsi="Times New Roman" w:cs="Times New Roman"/>
                <w:bCs/>
                <w:color w:val="000000"/>
                <w:lang w:bidi="ru-RU"/>
              </w:rPr>
              <w:t>ТФ С/05.5</w:t>
            </w:r>
            <w:r w:rsidR="00AB310B" w:rsidRPr="00AB310B">
              <w:rPr>
                <w:rFonts w:ascii="Times New Roman" w:hAnsi="Times New Roman" w:cs="Times New Roman"/>
                <w:color w:val="44444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05B69B8F" w14:textId="2AA88876" w:rsidR="006777C4" w:rsidRDefault="006777C4" w:rsidP="00F9119B">
      <w:pPr>
        <w:widowControl w:val="0"/>
        <w:pBdr>
          <w:top w:val="nil"/>
          <w:left w:val="nil"/>
          <w:bottom w:val="nil"/>
          <w:right w:val="nil"/>
          <w:between w:val="nil"/>
        </w:pBdr>
        <w:spacing w:line="276" w:lineRule="auto"/>
        <w:ind w:hanging="142"/>
        <w:rPr>
          <w:rFonts w:ascii="Times New Roman" w:eastAsia="Times New Roman" w:hAnsi="Times New Roman" w:cs="Times New Roman"/>
          <w:bCs/>
          <w:sz w:val="24"/>
          <w:szCs w:val="24"/>
        </w:rPr>
      </w:pPr>
    </w:p>
    <w:p w14:paraId="01C9E84C" w14:textId="690FF6B2" w:rsidR="006777C4" w:rsidRDefault="006777C4" w:rsidP="00F9119B">
      <w:pPr>
        <w:widowControl w:val="0"/>
        <w:pBdr>
          <w:top w:val="nil"/>
          <w:left w:val="nil"/>
          <w:bottom w:val="nil"/>
          <w:right w:val="nil"/>
          <w:between w:val="nil"/>
        </w:pBdr>
        <w:spacing w:line="276" w:lineRule="auto"/>
        <w:ind w:hanging="142"/>
        <w:rPr>
          <w:rFonts w:ascii="Times New Roman" w:eastAsia="Times New Roman" w:hAnsi="Times New Roman" w:cs="Times New Roman"/>
          <w:bCs/>
          <w:sz w:val="24"/>
          <w:szCs w:val="24"/>
        </w:rPr>
      </w:pPr>
      <w:r w:rsidRPr="006777C4">
        <w:rPr>
          <w:rFonts w:ascii="Times New Roman" w:eastAsia="Times New Roman" w:hAnsi="Times New Roman" w:cs="Times New Roman"/>
          <w:bCs/>
          <w:sz w:val="24"/>
          <w:szCs w:val="24"/>
        </w:rPr>
        <w:t>Направленность- Ремонт сельскохозяйственной техники и оборудования</w:t>
      </w:r>
    </w:p>
    <w:p w14:paraId="06B23D37" w14:textId="77777777" w:rsidR="006777C4" w:rsidRDefault="006777C4" w:rsidP="00F9119B">
      <w:pPr>
        <w:widowControl w:val="0"/>
        <w:pBdr>
          <w:top w:val="nil"/>
          <w:left w:val="nil"/>
          <w:bottom w:val="nil"/>
          <w:right w:val="nil"/>
          <w:between w:val="nil"/>
        </w:pBdr>
        <w:spacing w:line="276" w:lineRule="auto"/>
        <w:ind w:hanging="142"/>
        <w:rPr>
          <w:rFonts w:ascii="Times New Roman" w:eastAsia="Times New Roman" w:hAnsi="Times New Roman" w:cs="Times New Roman"/>
          <w:bCs/>
          <w:sz w:val="24"/>
          <w:szCs w:val="24"/>
        </w:rPr>
      </w:pPr>
    </w:p>
    <w:tbl>
      <w:tblPr>
        <w:tblStyle w:val="a3"/>
        <w:tblW w:w="14317" w:type="dxa"/>
        <w:tblInd w:w="-5" w:type="dxa"/>
        <w:tblLook w:val="04A0" w:firstRow="1" w:lastRow="0" w:firstColumn="1" w:lastColumn="0" w:noHBand="0" w:noVBand="1"/>
      </w:tblPr>
      <w:tblGrid>
        <w:gridCol w:w="2321"/>
        <w:gridCol w:w="3432"/>
        <w:gridCol w:w="2185"/>
        <w:gridCol w:w="3261"/>
        <w:gridCol w:w="3118"/>
      </w:tblGrid>
      <w:tr w:rsidR="006777C4" w14:paraId="5244A265" w14:textId="77777777" w:rsidTr="00104CB6">
        <w:tc>
          <w:tcPr>
            <w:tcW w:w="2321" w:type="dxa"/>
          </w:tcPr>
          <w:bookmarkEnd w:id="35"/>
          <w:p w14:paraId="16C000C6"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Наименование ВД</w:t>
            </w:r>
          </w:p>
        </w:tc>
        <w:tc>
          <w:tcPr>
            <w:tcW w:w="3432" w:type="dxa"/>
          </w:tcPr>
          <w:p w14:paraId="5EEA7AFA"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ПК</w:t>
            </w:r>
          </w:p>
        </w:tc>
        <w:tc>
          <w:tcPr>
            <w:tcW w:w="2185" w:type="dxa"/>
          </w:tcPr>
          <w:p w14:paraId="647CBADC"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профессионального стандарта</w:t>
            </w:r>
            <w:r w:rsidRPr="00574CB1">
              <w:rPr>
                <w:rStyle w:val="af3"/>
                <w:rFonts w:ascii="Times New Roman" w:eastAsia="Times New Roman" w:hAnsi="Times New Roman"/>
                <w:bCs/>
              </w:rPr>
              <w:footnoteReference w:id="3"/>
            </w:r>
          </w:p>
        </w:tc>
        <w:tc>
          <w:tcPr>
            <w:tcW w:w="3261" w:type="dxa"/>
          </w:tcPr>
          <w:p w14:paraId="2019754C"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обобщенной трудовой функции</w:t>
            </w:r>
          </w:p>
        </w:tc>
        <w:tc>
          <w:tcPr>
            <w:tcW w:w="3118" w:type="dxa"/>
          </w:tcPr>
          <w:p w14:paraId="0BB5A341"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Код и наименование трудовой функции</w:t>
            </w:r>
          </w:p>
        </w:tc>
      </w:tr>
      <w:tr w:rsidR="006777C4" w14:paraId="60642224" w14:textId="77777777" w:rsidTr="00104CB6">
        <w:trPr>
          <w:trHeight w:val="1652"/>
        </w:trPr>
        <w:tc>
          <w:tcPr>
            <w:tcW w:w="2321" w:type="dxa"/>
            <w:vMerge w:val="restart"/>
          </w:tcPr>
          <w:p w14:paraId="2DFE1721" w14:textId="77777777" w:rsidR="006777C4" w:rsidRPr="00574CB1" w:rsidRDefault="006777C4" w:rsidP="00F9119B">
            <w:pPr>
              <w:rPr>
                <w:rFonts w:ascii="Times New Roman" w:hAnsi="Times New Roman" w:cs="Times New Roman"/>
              </w:rPr>
            </w:pPr>
            <w:r w:rsidRPr="00574CB1">
              <w:rPr>
                <w:rFonts w:ascii="Times New Roman" w:eastAsia="Times New Roman" w:hAnsi="Times New Roman" w:cs="Times New Roman"/>
                <w:bCs/>
              </w:rPr>
              <w:t xml:space="preserve">ВД 1 </w:t>
            </w:r>
          </w:p>
          <w:p w14:paraId="07CA1A78" w14:textId="77777777" w:rsidR="006777C4" w:rsidRPr="00574CB1" w:rsidRDefault="006777C4" w:rsidP="00F9119B">
            <w:pPr>
              <w:rPr>
                <w:rFonts w:ascii="Times New Roman" w:hAnsi="Times New Roman" w:cs="Times New Roman"/>
              </w:rPr>
            </w:pPr>
            <w:r w:rsidRPr="00574CB1">
              <w:rPr>
                <w:rFonts w:ascii="Times New Roman" w:hAnsi="Times New Roman" w:cs="Times New Roman"/>
              </w:rPr>
              <w:t>Ремонт сельскохозяйственной техники и оборудования (по выбору)</w:t>
            </w:r>
          </w:p>
        </w:tc>
        <w:tc>
          <w:tcPr>
            <w:tcW w:w="3432" w:type="dxa"/>
          </w:tcPr>
          <w:p w14:paraId="6F661A06"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1.1. Выполнять обнаружение и локализацию неисправностей сельскохозяйственной техники, а также постановку сельскохозяйственной техники на ремонт.</w:t>
            </w:r>
          </w:p>
          <w:p w14:paraId="3B014D5E"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2185" w:type="dxa"/>
            <w:vMerge w:val="restart"/>
          </w:tcPr>
          <w:p w14:paraId="3C01EC49" w14:textId="30E61AEC" w:rsidR="006777C4" w:rsidRPr="00574CB1" w:rsidRDefault="0033684A"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13.001</w:t>
            </w:r>
          </w:p>
        </w:tc>
        <w:tc>
          <w:tcPr>
            <w:tcW w:w="3261" w:type="dxa"/>
          </w:tcPr>
          <w:p w14:paraId="30D27DE5" w14:textId="77777777" w:rsidR="006777C4" w:rsidRPr="00574CB1" w:rsidRDefault="006777C4" w:rsidP="00F9119B">
            <w:pPr>
              <w:pStyle w:val="pTextStyleCenter"/>
              <w:spacing w:line="240" w:lineRule="auto"/>
              <w:jc w:val="left"/>
              <w:rPr>
                <w:b/>
                <w:sz w:val="22"/>
                <w:szCs w:val="22"/>
                <w:lang w:val="ru-RU"/>
              </w:rPr>
            </w:pPr>
            <w:r w:rsidRPr="00574CB1">
              <w:rPr>
                <w:b/>
                <w:sz w:val="22"/>
                <w:szCs w:val="22"/>
                <w:lang w:val="ru-RU"/>
              </w:rPr>
              <w:t>ОТФ А</w:t>
            </w:r>
          </w:p>
          <w:p w14:paraId="08898F5E" w14:textId="072EE709"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разборке (сборке), монтажу (демонтажу) сельскохозяйственных машин и оборудования</w:t>
            </w:r>
          </w:p>
        </w:tc>
        <w:tc>
          <w:tcPr>
            <w:tcW w:w="3118" w:type="dxa"/>
          </w:tcPr>
          <w:p w14:paraId="204DB6A2"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rPr>
              <w:t>ТФ А/01.3</w:t>
            </w:r>
            <w:r w:rsidRPr="00574CB1">
              <w:rPr>
                <w:rFonts w:ascii="Times New Roman" w:hAnsi="Times New Roman" w:cs="Times New Roman"/>
                <w:color w:val="444444"/>
                <w:shd w:val="clear" w:color="auto" w:fill="FFFFFF"/>
              </w:rPr>
              <w:t xml:space="preserve"> Выполнение работ по разборке и сборке сельскохозяйственных машин и оборудования</w:t>
            </w:r>
          </w:p>
        </w:tc>
      </w:tr>
      <w:tr w:rsidR="006777C4" w14:paraId="1A4288D8" w14:textId="77777777" w:rsidTr="00104CB6">
        <w:tc>
          <w:tcPr>
            <w:tcW w:w="2321" w:type="dxa"/>
            <w:vMerge/>
          </w:tcPr>
          <w:p w14:paraId="7C7EAF3E"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2315DA82"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Times New Roman" w:hAnsi="Times New Roman" w:cs="Times New Roman"/>
                <w:bCs/>
              </w:rPr>
              <w:t xml:space="preserve">ПК 1.2 </w:t>
            </w:r>
            <w:r w:rsidRPr="00574CB1">
              <w:rPr>
                <w:rFonts w:ascii="Times New Roman" w:hAnsi="Times New Roman" w:cs="Times New Roman"/>
              </w:rPr>
              <w:t>Проводить диагностирование неисправностей сельскохозяйственной техники и оборудования</w:t>
            </w:r>
          </w:p>
        </w:tc>
        <w:tc>
          <w:tcPr>
            <w:tcW w:w="2185" w:type="dxa"/>
            <w:vMerge/>
          </w:tcPr>
          <w:p w14:paraId="186C5FCE"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10A42C9E"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05506785"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tc>
        <w:tc>
          <w:tcPr>
            <w:tcW w:w="3118" w:type="dxa"/>
          </w:tcPr>
          <w:p w14:paraId="789FFCAE"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С/03.5</w:t>
            </w:r>
            <w:r w:rsidRPr="00574CB1">
              <w:rPr>
                <w:rFonts w:ascii="Times New Roman" w:hAnsi="Times New Roman" w:cs="Times New Roman"/>
                <w:color w:val="444444"/>
                <w:shd w:val="clear" w:color="auto" w:fill="FFFFFF"/>
              </w:rPr>
              <w:t xml:space="preserve"> Ремонт сельскохозяйственной техники</w:t>
            </w:r>
          </w:p>
          <w:p w14:paraId="2CAD9539" w14:textId="77777777" w:rsidR="006777C4" w:rsidRPr="00574CB1" w:rsidRDefault="006777C4" w:rsidP="00F9119B">
            <w:pPr>
              <w:jc w:val="center"/>
              <w:rPr>
                <w:rFonts w:ascii="Times New Roman" w:eastAsia="Times New Roman" w:hAnsi="Times New Roman" w:cs="Times New Roman"/>
              </w:rPr>
            </w:pPr>
          </w:p>
        </w:tc>
      </w:tr>
      <w:tr w:rsidR="006777C4" w14:paraId="654AF8D7" w14:textId="77777777" w:rsidTr="00104CB6">
        <w:tc>
          <w:tcPr>
            <w:tcW w:w="2321" w:type="dxa"/>
            <w:vMerge/>
          </w:tcPr>
          <w:p w14:paraId="058897D8"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6435F6FC"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 xml:space="preserve">ПК 1.3. Определять способы </w:t>
            </w:r>
            <w:r w:rsidRPr="00574CB1">
              <w:rPr>
                <w:rFonts w:ascii="Times New Roman" w:hAnsi="Times New Roman" w:cs="Times New Roman"/>
              </w:rPr>
              <w:lastRenderedPageBreak/>
              <w:t xml:space="preserve">ремонта (способы устранения неисправности) сельскохозяйственной техники в соответствии с ее техническим состоянием и ресурсы, необходимые для проведения ремонта. </w:t>
            </w:r>
          </w:p>
          <w:p w14:paraId="05510043"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2185" w:type="dxa"/>
            <w:vMerge/>
          </w:tcPr>
          <w:p w14:paraId="0F83AE3C"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49BFE77F"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6220D9B6"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lastRenderedPageBreak/>
              <w:t>Техническая эксплуатация сельскохозяйственной техники</w:t>
            </w:r>
          </w:p>
          <w:p w14:paraId="214D0E82" w14:textId="77777777" w:rsidR="006777C4" w:rsidRPr="00574CB1" w:rsidRDefault="006777C4" w:rsidP="00F9119B">
            <w:pPr>
              <w:rPr>
                <w:rFonts w:ascii="Times New Roman" w:hAnsi="Times New Roman" w:cs="Times New Roman"/>
                <w:b/>
              </w:rPr>
            </w:pPr>
            <w:r w:rsidRPr="00574CB1">
              <w:rPr>
                <w:rFonts w:ascii="Times New Roman" w:hAnsi="Times New Roman" w:cs="Times New Roman"/>
                <w:b/>
              </w:rPr>
              <w:t>ОТФ В</w:t>
            </w:r>
          </w:p>
          <w:p w14:paraId="24326094"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ремонту и наладке сельскохозяйственных машин и оборудования</w:t>
            </w:r>
          </w:p>
        </w:tc>
        <w:tc>
          <w:tcPr>
            <w:tcW w:w="3118" w:type="dxa"/>
          </w:tcPr>
          <w:p w14:paraId="3BAFCEF4" w14:textId="77777777" w:rsidR="006777C4" w:rsidRPr="00574CB1" w:rsidRDefault="006777C4" w:rsidP="00F9119B">
            <w:pPr>
              <w:widowControl w:val="0"/>
              <w:spacing w:line="276" w:lineRule="auto"/>
              <w:rPr>
                <w:rFonts w:ascii="Times New Roman" w:hAnsi="Times New Roman" w:cs="Times New Roman"/>
                <w:color w:val="000000"/>
                <w:lang w:bidi="ru-RU"/>
              </w:rPr>
            </w:pPr>
            <w:r w:rsidRPr="00574CB1">
              <w:rPr>
                <w:rFonts w:ascii="Times New Roman" w:hAnsi="Times New Roman" w:cs="Times New Roman"/>
                <w:color w:val="000000"/>
                <w:lang w:bidi="ru-RU"/>
              </w:rPr>
              <w:lastRenderedPageBreak/>
              <w:t>ТФ С/03.5</w:t>
            </w:r>
            <w:r w:rsidRPr="00574CB1">
              <w:rPr>
                <w:rFonts w:ascii="Times New Roman" w:hAnsi="Times New Roman" w:cs="Times New Roman"/>
                <w:color w:val="444444"/>
                <w:shd w:val="clear" w:color="auto" w:fill="FFFFFF"/>
              </w:rPr>
              <w:t xml:space="preserve"> Ремонт </w:t>
            </w:r>
            <w:r w:rsidRPr="00574CB1">
              <w:rPr>
                <w:rFonts w:ascii="Times New Roman" w:hAnsi="Times New Roman" w:cs="Times New Roman"/>
                <w:color w:val="444444"/>
                <w:shd w:val="clear" w:color="auto" w:fill="FFFFFF"/>
              </w:rPr>
              <w:lastRenderedPageBreak/>
              <w:t>сельскохозяйственной техники</w:t>
            </w:r>
          </w:p>
          <w:p w14:paraId="62A34187" w14:textId="77777777" w:rsidR="006777C4" w:rsidRPr="00574CB1" w:rsidRDefault="006777C4" w:rsidP="00F9119B">
            <w:pPr>
              <w:widowControl w:val="0"/>
              <w:spacing w:line="276" w:lineRule="auto"/>
              <w:rPr>
                <w:rFonts w:ascii="Times New Roman" w:hAnsi="Times New Roman" w:cs="Times New Roman"/>
              </w:rPr>
            </w:pPr>
            <w:r w:rsidRPr="00574CB1">
              <w:rPr>
                <w:rFonts w:ascii="Times New Roman" w:hAnsi="Times New Roman" w:cs="Times New Roman"/>
              </w:rPr>
              <w:t>ТФ В/01.4</w:t>
            </w:r>
            <w:r w:rsidRPr="00574CB1">
              <w:rPr>
                <w:rFonts w:ascii="Times New Roman" w:hAnsi="Times New Roman" w:cs="Times New Roman"/>
                <w:color w:val="444444"/>
                <w:shd w:val="clear" w:color="auto" w:fill="FFFFFF"/>
              </w:rPr>
              <w:t xml:space="preserve"> Ремонт узлов и механизмов сельскохозяйственных машин и оборудования</w:t>
            </w:r>
          </w:p>
          <w:p w14:paraId="2C15BE8C"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rPr>
              <w:t>ТФ В/04.4</w:t>
            </w:r>
            <w:r w:rsidRPr="00574CB1">
              <w:rPr>
                <w:rFonts w:ascii="Times New Roman" w:hAnsi="Times New Roman" w:cs="Times New Roman"/>
                <w:color w:val="444444"/>
                <w:shd w:val="clear" w:color="auto" w:fill="FFFFFF"/>
              </w:rPr>
              <w:t xml:space="preserve"> Ремонт узлов и механизмов сельскохозяйственных машин и оборудования</w:t>
            </w:r>
          </w:p>
          <w:p w14:paraId="593BC6EB" w14:textId="77777777" w:rsidR="006777C4" w:rsidRPr="00574CB1" w:rsidRDefault="006777C4" w:rsidP="00F9119B">
            <w:pPr>
              <w:widowControl w:val="0"/>
              <w:spacing w:line="276" w:lineRule="auto"/>
              <w:rPr>
                <w:rFonts w:ascii="Times New Roman" w:eastAsia="Times New Roman" w:hAnsi="Times New Roman" w:cs="Times New Roman"/>
                <w:bCs/>
              </w:rPr>
            </w:pPr>
          </w:p>
        </w:tc>
      </w:tr>
      <w:tr w:rsidR="006777C4" w14:paraId="16FA6B90" w14:textId="77777777" w:rsidTr="00104CB6">
        <w:tc>
          <w:tcPr>
            <w:tcW w:w="2321" w:type="dxa"/>
            <w:vMerge/>
          </w:tcPr>
          <w:p w14:paraId="08393749"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160AA392"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 xml:space="preserve">ПК 1.4. Выполнять восстановление работоспособности или замену детали (узла) сельскохозяйственной техники. </w:t>
            </w:r>
          </w:p>
          <w:p w14:paraId="3131C66C"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2185" w:type="dxa"/>
            <w:vMerge/>
          </w:tcPr>
          <w:p w14:paraId="5D95E16B"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59F5AAF3"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0AC0764"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22A45C60" w14:textId="77777777" w:rsidR="006777C4" w:rsidRPr="00574CB1" w:rsidRDefault="006777C4" w:rsidP="00F9119B">
            <w:pPr>
              <w:rPr>
                <w:rFonts w:ascii="Times New Roman" w:hAnsi="Times New Roman" w:cs="Times New Roman"/>
                <w:b/>
              </w:rPr>
            </w:pPr>
            <w:r w:rsidRPr="00574CB1">
              <w:rPr>
                <w:rFonts w:ascii="Times New Roman" w:hAnsi="Times New Roman" w:cs="Times New Roman"/>
                <w:b/>
              </w:rPr>
              <w:t>ОТФ В</w:t>
            </w:r>
          </w:p>
          <w:p w14:paraId="16788893"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rPr>
              <w:t>Выполнение работ по ремонту и наладке сельскохозяйственных машин и оборудования</w:t>
            </w:r>
          </w:p>
        </w:tc>
        <w:tc>
          <w:tcPr>
            <w:tcW w:w="3118" w:type="dxa"/>
          </w:tcPr>
          <w:p w14:paraId="291C1DA3" w14:textId="77777777" w:rsidR="006777C4" w:rsidRPr="00574CB1" w:rsidRDefault="006777C4" w:rsidP="00F9119B">
            <w:pPr>
              <w:widowControl w:val="0"/>
              <w:spacing w:line="276" w:lineRule="auto"/>
              <w:rPr>
                <w:rFonts w:ascii="Times New Roman" w:hAnsi="Times New Roman" w:cs="Times New Roman"/>
                <w:color w:val="000000"/>
                <w:lang w:bidi="ru-RU"/>
              </w:rPr>
            </w:pPr>
            <w:r w:rsidRPr="00574CB1">
              <w:rPr>
                <w:rFonts w:ascii="Times New Roman" w:hAnsi="Times New Roman" w:cs="Times New Roman"/>
                <w:color w:val="000000"/>
                <w:lang w:bidi="ru-RU"/>
              </w:rPr>
              <w:t>ТФ С/03.5</w:t>
            </w:r>
            <w:r w:rsidRPr="00574CB1">
              <w:rPr>
                <w:rFonts w:ascii="Times New Roman" w:hAnsi="Times New Roman" w:cs="Times New Roman"/>
                <w:color w:val="444444"/>
                <w:shd w:val="clear" w:color="auto" w:fill="FFFFFF"/>
              </w:rPr>
              <w:t xml:space="preserve"> Ремонт сельскохозяйственной техники</w:t>
            </w:r>
          </w:p>
          <w:p w14:paraId="36A9AC77" w14:textId="77777777" w:rsidR="006777C4" w:rsidRPr="00574CB1" w:rsidRDefault="006777C4" w:rsidP="00F9119B">
            <w:pPr>
              <w:widowControl w:val="0"/>
              <w:rPr>
                <w:rFonts w:ascii="Times New Roman" w:hAnsi="Times New Roman" w:cs="Times New Roman"/>
                <w:bCs/>
              </w:rPr>
            </w:pPr>
            <w:r w:rsidRPr="00574CB1">
              <w:rPr>
                <w:rFonts w:ascii="Times New Roman" w:hAnsi="Times New Roman" w:cs="Times New Roman"/>
              </w:rPr>
              <w:t>ТФ В/02.4</w:t>
            </w:r>
            <w:r w:rsidRPr="00574CB1">
              <w:rPr>
                <w:rFonts w:ascii="Times New Roman" w:eastAsia="Calibri" w:hAnsi="Times New Roman" w:cs="Times New Roman"/>
              </w:rPr>
              <w:t xml:space="preserve"> ТФ В/02.4</w:t>
            </w:r>
            <w:r w:rsidRPr="00574CB1">
              <w:rPr>
                <w:rFonts w:ascii="Times New Roman" w:hAnsi="Times New Roman" w:cs="Times New Roman"/>
                <w:shd w:val="clear" w:color="auto" w:fill="FFFFFF"/>
              </w:rPr>
              <w:t xml:space="preserve"> Восстановление деталей сельскохозяйственных машин и оборудования</w:t>
            </w:r>
          </w:p>
          <w:p w14:paraId="264A1831" w14:textId="77777777" w:rsidR="006777C4" w:rsidRPr="00574CB1" w:rsidRDefault="006777C4" w:rsidP="00F9119B">
            <w:pPr>
              <w:widowControl w:val="0"/>
              <w:spacing w:line="276" w:lineRule="auto"/>
              <w:rPr>
                <w:rFonts w:ascii="Times New Roman" w:eastAsia="Times New Roman" w:hAnsi="Times New Roman" w:cs="Times New Roman"/>
                <w:bCs/>
              </w:rPr>
            </w:pPr>
          </w:p>
          <w:p w14:paraId="038EC3CE" w14:textId="77777777" w:rsidR="006777C4" w:rsidRPr="00574CB1" w:rsidRDefault="006777C4" w:rsidP="00F9119B">
            <w:pPr>
              <w:widowControl w:val="0"/>
              <w:spacing w:line="276" w:lineRule="auto"/>
              <w:rPr>
                <w:rFonts w:ascii="Times New Roman" w:eastAsia="Times New Roman" w:hAnsi="Times New Roman" w:cs="Times New Roman"/>
                <w:bCs/>
              </w:rPr>
            </w:pPr>
          </w:p>
        </w:tc>
      </w:tr>
      <w:tr w:rsidR="006777C4" w14:paraId="1B1D3701" w14:textId="77777777" w:rsidTr="00104CB6">
        <w:tc>
          <w:tcPr>
            <w:tcW w:w="2321" w:type="dxa"/>
            <w:vMerge/>
          </w:tcPr>
          <w:p w14:paraId="1FFD2FDB"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4F21B568" w14:textId="77777777" w:rsidR="006777C4" w:rsidRPr="00574CB1" w:rsidRDefault="006777C4" w:rsidP="00F9119B">
            <w:pPr>
              <w:widowControl w:val="0"/>
              <w:autoSpaceDE w:val="0"/>
              <w:autoSpaceDN w:val="0"/>
              <w:rPr>
                <w:rFonts w:ascii="Times New Roman" w:hAnsi="Times New Roman" w:cs="Times New Roman"/>
              </w:rPr>
            </w:pPr>
            <w:r w:rsidRPr="00574CB1">
              <w:rPr>
                <w:rFonts w:ascii="Times New Roman" w:hAnsi="Times New Roman" w:cs="Times New Roman"/>
              </w:rPr>
              <w:t>ПК 1.5. Выполнять оперативное планирование выполнения работ по техническому обслуживанию и ремонту сельскохозяйственной техники и оборудования.</w:t>
            </w:r>
          </w:p>
          <w:p w14:paraId="5B39303F" w14:textId="77777777" w:rsidR="006777C4" w:rsidRPr="00574CB1" w:rsidRDefault="006777C4" w:rsidP="00F9119B">
            <w:pPr>
              <w:widowControl w:val="0"/>
              <w:autoSpaceDE w:val="0"/>
              <w:autoSpaceDN w:val="0"/>
              <w:adjustRightInd w:val="0"/>
              <w:rPr>
                <w:rFonts w:ascii="Times New Roman" w:hAnsi="Times New Roman" w:cs="Times New Roman"/>
              </w:rPr>
            </w:pPr>
          </w:p>
        </w:tc>
        <w:tc>
          <w:tcPr>
            <w:tcW w:w="2185" w:type="dxa"/>
            <w:vMerge/>
          </w:tcPr>
          <w:p w14:paraId="3BFCB615"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68E20B42"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2D6D5B1"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46D0C4A9"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52156DAC"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6777C4" w14:paraId="5D9FD777" w14:textId="77777777" w:rsidTr="00104CB6">
        <w:tc>
          <w:tcPr>
            <w:tcW w:w="2321" w:type="dxa"/>
            <w:vMerge/>
          </w:tcPr>
          <w:p w14:paraId="4AD3DAD5"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3C7F036F"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1.6. Осуществлять выдачу заданий на выполнение операций в рамках технического обслуживания и ремонта сельскохозяйственной техники и оборудования, на постановку на хранение (снятие с хранения) сельскохозяйственной техники и оборудования.</w:t>
            </w:r>
          </w:p>
          <w:p w14:paraId="6FB37BEF" w14:textId="77777777" w:rsidR="006777C4" w:rsidRPr="00574CB1" w:rsidRDefault="006777C4" w:rsidP="00F9119B">
            <w:pPr>
              <w:widowControl w:val="0"/>
              <w:autoSpaceDE w:val="0"/>
              <w:autoSpaceDN w:val="0"/>
              <w:adjustRightInd w:val="0"/>
              <w:rPr>
                <w:rFonts w:ascii="Times New Roman" w:hAnsi="Times New Roman" w:cs="Times New Roman"/>
              </w:rPr>
            </w:pPr>
          </w:p>
        </w:tc>
        <w:tc>
          <w:tcPr>
            <w:tcW w:w="2185" w:type="dxa"/>
            <w:vMerge/>
          </w:tcPr>
          <w:p w14:paraId="53A66C05"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328AE0BF"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14DCCC91"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75A08D98"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2B6505E4"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6777C4" w14:paraId="754D4864" w14:textId="77777777" w:rsidTr="00104CB6">
        <w:tc>
          <w:tcPr>
            <w:tcW w:w="2321" w:type="dxa"/>
            <w:vMerge/>
          </w:tcPr>
          <w:p w14:paraId="5819CFB0"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71417C82"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1.7. Выполнять контроль качества выполнения операций в рамках технического обслуживания и ремонта сельскохозяйственной техники и оборудования</w:t>
            </w:r>
          </w:p>
        </w:tc>
        <w:tc>
          <w:tcPr>
            <w:tcW w:w="2185" w:type="dxa"/>
            <w:vMerge/>
          </w:tcPr>
          <w:p w14:paraId="785284CE"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10BDBD2A"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5A0E9E24"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7DD5B985"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0B3B197B"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hAnsi="Times New Roman" w:cs="Times New Roman"/>
                <w:color w:val="000000"/>
                <w:lang w:bidi="ru-RU"/>
              </w:rPr>
              <w:t>ТФ С/04.5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6777C4" w14:paraId="745BD6DA" w14:textId="77777777" w:rsidTr="00104CB6">
        <w:tc>
          <w:tcPr>
            <w:tcW w:w="2321" w:type="dxa"/>
            <w:vMerge/>
          </w:tcPr>
          <w:p w14:paraId="30DF13D3"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790843EA"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1.8. Осуществлять материально-техническое обеспечение технического обслуживания и ремонта сельскохозяйственной техники в организации.</w:t>
            </w:r>
          </w:p>
          <w:p w14:paraId="4D226609" w14:textId="77777777" w:rsidR="006777C4" w:rsidRPr="00574CB1" w:rsidRDefault="006777C4" w:rsidP="00F9119B">
            <w:pPr>
              <w:widowControl w:val="0"/>
              <w:autoSpaceDE w:val="0"/>
              <w:autoSpaceDN w:val="0"/>
              <w:adjustRightInd w:val="0"/>
              <w:rPr>
                <w:rFonts w:ascii="Times New Roman" w:hAnsi="Times New Roman" w:cs="Times New Roman"/>
              </w:rPr>
            </w:pPr>
          </w:p>
        </w:tc>
        <w:tc>
          <w:tcPr>
            <w:tcW w:w="2185" w:type="dxa"/>
            <w:vMerge/>
          </w:tcPr>
          <w:p w14:paraId="3BB15531"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1D1DFE30"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22AD328F"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6979577C"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6F1E3172"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подготовке и эксплуатации сельскохозяйственной техники и оборудования</w:t>
            </w:r>
          </w:p>
        </w:tc>
      </w:tr>
      <w:tr w:rsidR="006777C4" w14:paraId="42BF6A2F" w14:textId="77777777" w:rsidTr="00104CB6">
        <w:tc>
          <w:tcPr>
            <w:tcW w:w="2321" w:type="dxa"/>
            <w:vMerge/>
          </w:tcPr>
          <w:p w14:paraId="024E4D87"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1100EFEA"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1.9. Выполнять работы по обеспечению государственной регистрации и технического осмотра сельскохозяйственной техники.</w:t>
            </w:r>
          </w:p>
          <w:p w14:paraId="6C009C81" w14:textId="77777777" w:rsidR="006777C4" w:rsidRPr="00574CB1" w:rsidRDefault="006777C4" w:rsidP="00F9119B">
            <w:pPr>
              <w:widowControl w:val="0"/>
              <w:autoSpaceDE w:val="0"/>
              <w:autoSpaceDN w:val="0"/>
              <w:adjustRightInd w:val="0"/>
              <w:rPr>
                <w:rFonts w:ascii="Times New Roman" w:hAnsi="Times New Roman" w:cs="Times New Roman"/>
              </w:rPr>
            </w:pPr>
          </w:p>
        </w:tc>
        <w:tc>
          <w:tcPr>
            <w:tcW w:w="2185" w:type="dxa"/>
            <w:vMerge/>
          </w:tcPr>
          <w:p w14:paraId="6E80F00E"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63863834"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2F270B1E"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07E24AC7"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0F5B75B5"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r w:rsidR="006777C4" w14:paraId="2746884C" w14:textId="77777777" w:rsidTr="00104CB6">
        <w:tc>
          <w:tcPr>
            <w:tcW w:w="2321" w:type="dxa"/>
            <w:vMerge/>
          </w:tcPr>
          <w:p w14:paraId="44596737"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432" w:type="dxa"/>
          </w:tcPr>
          <w:p w14:paraId="34D9702A" w14:textId="77777777" w:rsidR="006777C4" w:rsidRPr="00574CB1" w:rsidRDefault="006777C4" w:rsidP="00F9119B">
            <w:pPr>
              <w:widowControl w:val="0"/>
              <w:autoSpaceDE w:val="0"/>
              <w:autoSpaceDN w:val="0"/>
              <w:adjustRightInd w:val="0"/>
              <w:rPr>
                <w:rFonts w:ascii="Times New Roman" w:hAnsi="Times New Roman" w:cs="Times New Roman"/>
              </w:rPr>
            </w:pPr>
            <w:r w:rsidRPr="00574CB1">
              <w:rPr>
                <w:rFonts w:ascii="Times New Roman" w:hAnsi="Times New Roman" w:cs="Times New Roman"/>
              </w:rPr>
              <w:t>ПК 1.10. 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сельскохозяйственной техники и оборудования в организации.</w:t>
            </w:r>
          </w:p>
        </w:tc>
        <w:tc>
          <w:tcPr>
            <w:tcW w:w="2185" w:type="dxa"/>
            <w:vMerge/>
          </w:tcPr>
          <w:p w14:paraId="14B0C42A"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261" w:type="dxa"/>
          </w:tcPr>
          <w:p w14:paraId="5C624EFB" w14:textId="77777777" w:rsidR="006777C4" w:rsidRPr="00574CB1" w:rsidRDefault="006777C4" w:rsidP="00F9119B">
            <w:pPr>
              <w:pStyle w:val="pTextStyle"/>
              <w:spacing w:line="240" w:lineRule="auto"/>
              <w:rPr>
                <w:rFonts w:eastAsia="Arial Unicode MS"/>
                <w:b/>
                <w:bCs/>
                <w:color w:val="000000"/>
                <w:sz w:val="22"/>
                <w:szCs w:val="22"/>
                <w:lang w:val="ru-RU" w:bidi="ru-RU"/>
              </w:rPr>
            </w:pPr>
            <w:r w:rsidRPr="00574CB1">
              <w:rPr>
                <w:rFonts w:eastAsia="Arial Unicode MS"/>
                <w:b/>
                <w:bCs/>
                <w:color w:val="000000"/>
                <w:sz w:val="22"/>
                <w:szCs w:val="22"/>
                <w:lang w:val="ru-RU" w:bidi="ru-RU"/>
              </w:rPr>
              <w:t>ОТФ С</w:t>
            </w:r>
          </w:p>
          <w:p w14:paraId="427CD737" w14:textId="77777777" w:rsidR="006777C4" w:rsidRPr="00574CB1" w:rsidRDefault="006777C4" w:rsidP="00F9119B">
            <w:pPr>
              <w:widowControl w:val="0"/>
              <w:spacing w:line="276" w:lineRule="auto"/>
              <w:rPr>
                <w:rFonts w:ascii="Times New Roman" w:eastAsia="Arial Unicode MS" w:hAnsi="Times New Roman" w:cs="Times New Roman"/>
                <w:bCs/>
                <w:color w:val="000000"/>
                <w:lang w:bidi="ru-RU"/>
              </w:rPr>
            </w:pPr>
            <w:r w:rsidRPr="00574CB1">
              <w:rPr>
                <w:rFonts w:ascii="Times New Roman" w:eastAsia="Arial Unicode MS" w:hAnsi="Times New Roman" w:cs="Times New Roman"/>
                <w:bCs/>
                <w:color w:val="000000"/>
                <w:lang w:bidi="ru-RU"/>
              </w:rPr>
              <w:t>Техническая эксплуатация сельскохозяйственной техники</w:t>
            </w:r>
          </w:p>
          <w:p w14:paraId="4A591F43" w14:textId="77777777" w:rsidR="006777C4" w:rsidRPr="00574CB1" w:rsidRDefault="006777C4" w:rsidP="00F9119B">
            <w:pPr>
              <w:widowControl w:val="0"/>
              <w:spacing w:line="276" w:lineRule="auto"/>
              <w:rPr>
                <w:rFonts w:ascii="Times New Roman" w:eastAsia="Times New Roman" w:hAnsi="Times New Roman" w:cs="Times New Roman"/>
                <w:bCs/>
              </w:rPr>
            </w:pPr>
          </w:p>
        </w:tc>
        <w:tc>
          <w:tcPr>
            <w:tcW w:w="3118" w:type="dxa"/>
          </w:tcPr>
          <w:p w14:paraId="581135B7" w14:textId="77777777" w:rsidR="006777C4" w:rsidRPr="00574CB1" w:rsidRDefault="006777C4" w:rsidP="00F9119B">
            <w:pPr>
              <w:widowControl w:val="0"/>
              <w:spacing w:line="276" w:lineRule="auto"/>
              <w:rPr>
                <w:rFonts w:ascii="Times New Roman" w:eastAsia="Times New Roman" w:hAnsi="Times New Roman" w:cs="Times New Roman"/>
                <w:bCs/>
              </w:rPr>
            </w:pPr>
            <w:r w:rsidRPr="00574CB1">
              <w:rPr>
                <w:rFonts w:ascii="Times New Roman" w:eastAsia="Arial Unicode MS" w:hAnsi="Times New Roman" w:cs="Times New Roman"/>
                <w:bCs/>
                <w:color w:val="000000"/>
                <w:lang w:bidi="ru-RU"/>
              </w:rPr>
              <w:t>ТФ С/05.5</w:t>
            </w:r>
            <w:r w:rsidRPr="00574CB1">
              <w:rPr>
                <w:rFonts w:ascii="Times New Roman" w:hAnsi="Times New Roman" w:cs="Times New Roman"/>
                <w:color w:val="444444"/>
                <w:shd w:val="clear" w:color="auto" w:fill="FFFFFF"/>
              </w:rPr>
              <w:t xml:space="preserve"> Организация работы структурного подразделения по поддержанию сельскохозяйственной техники и оборудования в работоспособном состоянии</w:t>
            </w:r>
          </w:p>
        </w:tc>
      </w:tr>
    </w:tbl>
    <w:p w14:paraId="19973B26" w14:textId="7DF4D9B3" w:rsidR="006777C4" w:rsidRDefault="006777C4" w:rsidP="00F9119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3550A143" w14:textId="71475D48" w:rsidR="006777C4" w:rsidRDefault="006777C4" w:rsidP="00F9119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9CAA21E" w14:textId="59C4E3CA" w:rsidR="003C70BB" w:rsidRDefault="003C70BB" w:rsidP="00F9119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4"/>
      </w:r>
      <w:r>
        <w:rPr>
          <w:rFonts w:ascii="Times New Roman" w:eastAsia="Times New Roman" w:hAnsi="Times New Roman" w:cs="Times New Roman"/>
          <w:bCs/>
          <w:sz w:val="24"/>
          <w:szCs w:val="24"/>
        </w:rPr>
        <w:t xml:space="preserve"> </w:t>
      </w:r>
    </w:p>
    <w:p w14:paraId="351C3A7B" w14:textId="77777777" w:rsidR="00F9119B" w:rsidRPr="00964ED1" w:rsidRDefault="00F9119B" w:rsidP="00F9119B">
      <w:pPr>
        <w:pStyle w:val="ConsPlusNormal"/>
      </w:pPr>
    </w:p>
    <w:tbl>
      <w:tblPr>
        <w:tblStyle w:val="a3"/>
        <w:tblW w:w="14596" w:type="dxa"/>
        <w:tblLook w:val="04A0" w:firstRow="1" w:lastRow="0" w:firstColumn="1" w:lastColumn="0" w:noHBand="0" w:noVBand="1"/>
      </w:tblPr>
      <w:tblGrid>
        <w:gridCol w:w="2525"/>
        <w:gridCol w:w="2813"/>
        <w:gridCol w:w="2931"/>
        <w:gridCol w:w="3146"/>
        <w:gridCol w:w="3181"/>
      </w:tblGrid>
      <w:tr w:rsidR="003D3008" w:rsidRPr="009868E3" w14:paraId="5E448CA3" w14:textId="77777777" w:rsidTr="003D3008">
        <w:tc>
          <w:tcPr>
            <w:tcW w:w="2525" w:type="dxa"/>
            <w:vMerge w:val="restart"/>
            <w:vAlign w:val="center"/>
          </w:tcPr>
          <w:p w14:paraId="5B6E818C" w14:textId="77777777" w:rsidR="003D3008" w:rsidRPr="009868E3" w:rsidRDefault="003D3008" w:rsidP="009868E3">
            <w:pPr>
              <w:jc w:val="center"/>
              <w:rPr>
                <w:rFonts w:ascii="Times New Roman" w:hAnsi="Times New Roman" w:cs="Times New Roman"/>
                <w:b/>
                <w:sz w:val="20"/>
                <w:szCs w:val="20"/>
              </w:rPr>
            </w:pPr>
            <w:r w:rsidRPr="009868E3">
              <w:rPr>
                <w:rFonts w:ascii="Times New Roman" w:hAnsi="Times New Roman" w:cs="Times New Roman"/>
                <w:b/>
                <w:sz w:val="20"/>
                <w:szCs w:val="20"/>
              </w:rPr>
              <w:t>Дополнительные квалификации, компетенции</w:t>
            </w:r>
          </w:p>
          <w:p w14:paraId="1E444B70" w14:textId="5122E80F"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sz w:val="20"/>
                <w:szCs w:val="20"/>
              </w:rPr>
              <w:t>(Сельское хозяйство)</w:t>
            </w:r>
          </w:p>
        </w:tc>
        <w:tc>
          <w:tcPr>
            <w:tcW w:w="5744" w:type="dxa"/>
            <w:gridSpan w:val="2"/>
            <w:vAlign w:val="center"/>
          </w:tcPr>
          <w:p w14:paraId="17CAE5C9" w14:textId="77777777" w:rsidR="003D3008" w:rsidRPr="009868E3" w:rsidRDefault="003D3008" w:rsidP="009868E3">
            <w:pPr>
              <w:jc w:val="center"/>
              <w:rPr>
                <w:rFonts w:ascii="Times New Roman" w:hAnsi="Times New Roman" w:cs="Times New Roman"/>
                <w:b/>
                <w:sz w:val="20"/>
                <w:szCs w:val="20"/>
              </w:rPr>
            </w:pPr>
            <w:r w:rsidRPr="009868E3">
              <w:rPr>
                <w:rFonts w:ascii="Times New Roman" w:hAnsi="Times New Roman" w:cs="Times New Roman"/>
                <w:b/>
                <w:sz w:val="20"/>
                <w:szCs w:val="20"/>
              </w:rPr>
              <w:t>Соответствие ПС</w:t>
            </w:r>
          </w:p>
          <w:p w14:paraId="3D0EC474" w14:textId="1DDFE3AD" w:rsidR="003D3008" w:rsidRPr="009868E3" w:rsidRDefault="003D3008" w:rsidP="009868E3">
            <w:pPr>
              <w:jc w:val="center"/>
              <w:rPr>
                <w:rFonts w:ascii="Times New Roman" w:hAnsi="Times New Roman" w:cs="Times New Roman"/>
                <w:b/>
                <w:bCs/>
                <w:sz w:val="20"/>
                <w:szCs w:val="20"/>
              </w:rPr>
            </w:pPr>
            <w:r w:rsidRPr="009868E3">
              <w:rPr>
                <w:rFonts w:ascii="Times New Roman" w:hAnsi="Times New Roman" w:cs="Times New Roman"/>
                <w:sz w:val="20"/>
                <w:szCs w:val="20"/>
              </w:rPr>
              <w:t>13.006 Тракторист-машинист сельскохозяйственного производства</w:t>
            </w:r>
          </w:p>
        </w:tc>
        <w:tc>
          <w:tcPr>
            <w:tcW w:w="6327" w:type="dxa"/>
            <w:gridSpan w:val="2"/>
          </w:tcPr>
          <w:p w14:paraId="7A937BE4" w14:textId="2E728852"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b/>
                <w:sz w:val="20"/>
                <w:szCs w:val="20"/>
              </w:rPr>
              <w:t>Виды деятельности, реализуемые в рамках вариативной части</w:t>
            </w:r>
          </w:p>
        </w:tc>
      </w:tr>
      <w:tr w:rsidR="003D3008" w:rsidRPr="009868E3" w14:paraId="407C20A4" w14:textId="77777777" w:rsidTr="003D3008">
        <w:tc>
          <w:tcPr>
            <w:tcW w:w="2525" w:type="dxa"/>
            <w:vMerge/>
            <w:vAlign w:val="center"/>
          </w:tcPr>
          <w:p w14:paraId="06D4339E" w14:textId="77777777" w:rsidR="003D3008" w:rsidRPr="009868E3" w:rsidRDefault="003D3008" w:rsidP="009868E3">
            <w:pPr>
              <w:jc w:val="center"/>
              <w:rPr>
                <w:rFonts w:ascii="Times New Roman" w:hAnsi="Times New Roman" w:cs="Times New Roman"/>
                <w:sz w:val="20"/>
                <w:szCs w:val="20"/>
              </w:rPr>
            </w:pPr>
          </w:p>
        </w:tc>
        <w:tc>
          <w:tcPr>
            <w:tcW w:w="2813" w:type="dxa"/>
            <w:vAlign w:val="center"/>
          </w:tcPr>
          <w:p w14:paraId="15CCE52E" w14:textId="2894A1CA"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b/>
                <w:sz w:val="20"/>
                <w:szCs w:val="20"/>
              </w:rPr>
              <w:t>Код и наименование ОТФ</w:t>
            </w:r>
          </w:p>
        </w:tc>
        <w:tc>
          <w:tcPr>
            <w:tcW w:w="2931" w:type="dxa"/>
            <w:vAlign w:val="center"/>
          </w:tcPr>
          <w:p w14:paraId="7080D2B3" w14:textId="135CB140"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b/>
                <w:sz w:val="20"/>
                <w:szCs w:val="20"/>
              </w:rPr>
              <w:t>Код и наименование ТФ</w:t>
            </w:r>
          </w:p>
        </w:tc>
        <w:tc>
          <w:tcPr>
            <w:tcW w:w="3146" w:type="dxa"/>
            <w:vAlign w:val="center"/>
          </w:tcPr>
          <w:p w14:paraId="192017B0" w14:textId="77777777"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sz w:val="20"/>
                <w:szCs w:val="20"/>
              </w:rPr>
              <w:t>Наименование ВД</w:t>
            </w:r>
          </w:p>
        </w:tc>
        <w:tc>
          <w:tcPr>
            <w:tcW w:w="3181" w:type="dxa"/>
            <w:vAlign w:val="center"/>
          </w:tcPr>
          <w:p w14:paraId="7F397BBF" w14:textId="724FD0A3" w:rsidR="003D3008" w:rsidRPr="009868E3" w:rsidRDefault="003D3008" w:rsidP="009868E3">
            <w:pPr>
              <w:jc w:val="center"/>
              <w:rPr>
                <w:rFonts w:ascii="Times New Roman" w:hAnsi="Times New Roman" w:cs="Times New Roman"/>
                <w:sz w:val="20"/>
                <w:szCs w:val="20"/>
              </w:rPr>
            </w:pPr>
            <w:r w:rsidRPr="009868E3">
              <w:rPr>
                <w:rFonts w:ascii="Times New Roman" w:hAnsi="Times New Roman" w:cs="Times New Roman"/>
                <w:b/>
                <w:sz w:val="20"/>
                <w:szCs w:val="20"/>
              </w:rPr>
              <w:t>Код и наименование ОТФ</w:t>
            </w:r>
          </w:p>
        </w:tc>
      </w:tr>
      <w:tr w:rsidR="003D3008" w:rsidRPr="009868E3" w14:paraId="043B326E" w14:textId="77777777" w:rsidTr="003D3008">
        <w:tc>
          <w:tcPr>
            <w:tcW w:w="2525" w:type="dxa"/>
          </w:tcPr>
          <w:p w14:paraId="0009A93C" w14:textId="77777777" w:rsidR="003D3008" w:rsidRPr="009868E3" w:rsidRDefault="003D3008" w:rsidP="009868E3">
            <w:pPr>
              <w:rPr>
                <w:rFonts w:ascii="Times New Roman" w:eastAsia="DejaVu Sans" w:hAnsi="Times New Roman" w:cs="Times New Roman"/>
                <w:b/>
                <w:bCs/>
                <w:sz w:val="20"/>
                <w:szCs w:val="20"/>
              </w:rPr>
            </w:pPr>
            <w:r w:rsidRPr="009868E3">
              <w:rPr>
                <w:rFonts w:ascii="Times New Roman" w:eastAsia="DejaVu Sans" w:hAnsi="Times New Roman" w:cs="Times New Roman"/>
                <w:b/>
                <w:bCs/>
                <w:sz w:val="20"/>
                <w:szCs w:val="20"/>
                <w:lang w:eastAsia="zh-CN" w:bidi="hi-IN"/>
              </w:rPr>
              <w:t xml:space="preserve">Тракторист-машинист </w:t>
            </w:r>
            <w:r w:rsidRPr="009868E3">
              <w:rPr>
                <w:rFonts w:ascii="Times New Roman" w:hAnsi="Times New Roman" w:cs="Times New Roman"/>
                <w:b/>
                <w:bCs/>
                <w:sz w:val="20"/>
                <w:szCs w:val="20"/>
              </w:rPr>
              <w:t>сельскохозяйственного производства</w:t>
            </w:r>
          </w:p>
          <w:p w14:paraId="74FCF7C3" w14:textId="0EAB8802" w:rsidR="003D3008" w:rsidRPr="009868E3" w:rsidRDefault="003D3008" w:rsidP="009868E3">
            <w:pPr>
              <w:rPr>
                <w:rFonts w:ascii="Times New Roman" w:hAnsi="Times New Roman" w:cs="Times New Roman"/>
                <w:sz w:val="20"/>
                <w:szCs w:val="20"/>
              </w:rPr>
            </w:pPr>
          </w:p>
        </w:tc>
        <w:tc>
          <w:tcPr>
            <w:tcW w:w="2813" w:type="dxa"/>
          </w:tcPr>
          <w:p w14:paraId="5272BBC0"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А</w:t>
            </w:r>
          </w:p>
          <w:p w14:paraId="27B9D8EC" w14:textId="16999F13"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2931" w:type="dxa"/>
          </w:tcPr>
          <w:p w14:paraId="1E786C14"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 xml:space="preserve">А/01.3 </w:t>
            </w:r>
          </w:p>
          <w:p w14:paraId="1FC38A90" w14:textId="0CD6FC62"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Выполнение основной обработки почвы с заданными агротехническими требованиями</w:t>
            </w:r>
          </w:p>
        </w:tc>
        <w:tc>
          <w:tcPr>
            <w:tcW w:w="3146" w:type="dxa"/>
          </w:tcPr>
          <w:p w14:paraId="2BA76BF6" w14:textId="2E9CE929"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Выполнение работ по профессии 19205 Тракторист-машинист сельскохозяйственного производства</w:t>
            </w:r>
          </w:p>
        </w:tc>
        <w:tc>
          <w:tcPr>
            <w:tcW w:w="3181" w:type="dxa"/>
          </w:tcPr>
          <w:p w14:paraId="54A98E27" w14:textId="77777777" w:rsidR="003D3008" w:rsidRPr="009868E3" w:rsidRDefault="003D3008" w:rsidP="009868E3">
            <w:pPr>
              <w:rPr>
                <w:rStyle w:val="afb"/>
                <w:i w:val="0"/>
                <w:sz w:val="20"/>
                <w:szCs w:val="20"/>
              </w:rPr>
            </w:pPr>
            <w:r w:rsidRPr="009868E3">
              <w:rPr>
                <w:rStyle w:val="afb"/>
                <w:i w:val="0"/>
                <w:sz w:val="20"/>
                <w:szCs w:val="20"/>
              </w:rPr>
              <w:t>ПК Х.1 Выполнять работы по возделыванию и уборке сельскохозяйственных культур в растениеводстве</w:t>
            </w:r>
          </w:p>
          <w:p w14:paraId="50E5984E" w14:textId="07BF5A38"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ПК Х.2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3D3008" w:rsidRPr="009868E3" w14:paraId="5B1A593C" w14:textId="77777777" w:rsidTr="00A243BD">
        <w:tc>
          <w:tcPr>
            <w:tcW w:w="14596" w:type="dxa"/>
            <w:gridSpan w:val="5"/>
          </w:tcPr>
          <w:p w14:paraId="14FEE0D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Владеть навыками:</w:t>
            </w:r>
          </w:p>
          <w:p w14:paraId="1104DC0C"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Комплектование пахотного агрегата</w:t>
            </w:r>
          </w:p>
          <w:p w14:paraId="027A6B77"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Комплектование агрегата для выполнения лущения и дискования</w:t>
            </w:r>
          </w:p>
          <w:p w14:paraId="2D796310"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Комплектование агрегата для выполнения безотвальной обработки почвы</w:t>
            </w:r>
          </w:p>
          <w:p w14:paraId="24DA2473"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Вспашка с соблюдением агротехнических требований</w:t>
            </w:r>
          </w:p>
          <w:p w14:paraId="5FB50CC4"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Лущение и дискование почвы с соблюдением агротехнических требований</w:t>
            </w:r>
          </w:p>
          <w:p w14:paraId="3FB7B5DC"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Безотвальная обработка почвы с соблюдением агротехнических требований</w:t>
            </w:r>
          </w:p>
          <w:p w14:paraId="05C8A007"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Подготовка поля к вспашке</w:t>
            </w:r>
          </w:p>
          <w:p w14:paraId="7CAFDD9E"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Текущий контроль качества основной обработки почвы</w:t>
            </w:r>
          </w:p>
          <w:p w14:paraId="01D5F5A1"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Уметь:</w:t>
            </w:r>
          </w:p>
          <w:p w14:paraId="083CE574"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Настраивать и регулировать плуг на заданный режим работы</w:t>
            </w:r>
          </w:p>
          <w:p w14:paraId="233B3CF4"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Настраивать и регулировать лущильник на заданный режим работы</w:t>
            </w:r>
          </w:p>
          <w:p w14:paraId="329E34C0"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Настраивать и регулировать плоскорез на заданный режим работы</w:t>
            </w:r>
          </w:p>
          <w:p w14:paraId="7A5A655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Выбирать скоростной режим машинно- тракторного агрегата исходя из лучшей загрузки двигателя с учетом допустимых по агротехническим требованиям скоростей движения</w:t>
            </w:r>
          </w:p>
          <w:p w14:paraId="78EF2DB5"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Выбирать различные виды движения машинно- тракторных агрегатов в зависимости от конфигурации поля и состава агрегата</w:t>
            </w:r>
          </w:p>
          <w:p w14:paraId="0AB972A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Устранять простейшие неисправности в процессе работы машинно-тракторных агрегатов</w:t>
            </w:r>
          </w:p>
          <w:p w14:paraId="0770AB9E"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Знать:</w:t>
            </w:r>
          </w:p>
          <w:p w14:paraId="0874874C"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Основы технологии механизированных работ в растениеводстве</w:t>
            </w:r>
          </w:p>
          <w:p w14:paraId="7977193E"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Типы машинно-тракторных агрегатов и условия их применения</w:t>
            </w:r>
          </w:p>
          <w:p w14:paraId="691046EC"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Виды и способы движения машинно- тракторных агрегатов</w:t>
            </w:r>
          </w:p>
          <w:p w14:paraId="307DBF0D"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Приемы основной и предпосевной обработки почвы</w:t>
            </w:r>
          </w:p>
          <w:p w14:paraId="63171E1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Агротехнические требования к вспашке, лущению, дискованию и безотвальной обработке почвы</w:t>
            </w:r>
          </w:p>
          <w:p w14:paraId="08EAB71F"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14:paraId="2F7FD46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Правила комплектования машинно- тракторных агрегатов для выполнения вспашки, лущения, дискования и безотвальной обработки почвы</w:t>
            </w:r>
          </w:p>
          <w:p w14:paraId="5604AA2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Организация разметочных работ и разбивка поля на загоны</w:t>
            </w:r>
          </w:p>
          <w:p w14:paraId="0C010E4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Контроль и оценка качества основной обработки почвы</w:t>
            </w:r>
          </w:p>
          <w:p w14:paraId="119D2E7F" w14:textId="1F8DD81E"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Правила и нормы охраны труда</w:t>
            </w:r>
          </w:p>
        </w:tc>
      </w:tr>
      <w:tr w:rsidR="003D3008" w:rsidRPr="009868E3" w14:paraId="33689B1C" w14:textId="77777777" w:rsidTr="003D3008">
        <w:tc>
          <w:tcPr>
            <w:tcW w:w="2525" w:type="dxa"/>
          </w:tcPr>
          <w:p w14:paraId="7D385B70" w14:textId="77777777" w:rsidR="003D3008" w:rsidRPr="009868E3" w:rsidRDefault="003D3008" w:rsidP="009868E3">
            <w:pPr>
              <w:rPr>
                <w:rFonts w:ascii="Times New Roman" w:hAnsi="Times New Roman" w:cs="Times New Roman"/>
                <w:sz w:val="20"/>
                <w:szCs w:val="20"/>
              </w:rPr>
            </w:pPr>
          </w:p>
        </w:tc>
        <w:tc>
          <w:tcPr>
            <w:tcW w:w="2813" w:type="dxa"/>
          </w:tcPr>
          <w:p w14:paraId="7618CDA0" w14:textId="77777777" w:rsidR="003D3008" w:rsidRPr="009868E3" w:rsidRDefault="003D3008" w:rsidP="009868E3">
            <w:pPr>
              <w:rPr>
                <w:rFonts w:ascii="Times New Roman" w:hAnsi="Times New Roman" w:cs="Times New Roman"/>
                <w:sz w:val="20"/>
                <w:szCs w:val="20"/>
              </w:rPr>
            </w:pPr>
          </w:p>
        </w:tc>
        <w:tc>
          <w:tcPr>
            <w:tcW w:w="2931" w:type="dxa"/>
          </w:tcPr>
          <w:p w14:paraId="3095579B" w14:textId="26322EE5"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 xml:space="preserve">А 02.03 Внесение удобрений с заданными агротехническими требованиями </w:t>
            </w:r>
          </w:p>
        </w:tc>
        <w:tc>
          <w:tcPr>
            <w:tcW w:w="3146" w:type="dxa"/>
          </w:tcPr>
          <w:p w14:paraId="6C4E9F1C" w14:textId="77777777" w:rsidR="003D3008" w:rsidRPr="009868E3" w:rsidRDefault="003D3008" w:rsidP="009868E3">
            <w:pPr>
              <w:rPr>
                <w:rFonts w:ascii="Times New Roman" w:hAnsi="Times New Roman" w:cs="Times New Roman"/>
                <w:sz w:val="20"/>
                <w:szCs w:val="20"/>
              </w:rPr>
            </w:pPr>
          </w:p>
        </w:tc>
        <w:tc>
          <w:tcPr>
            <w:tcW w:w="3181" w:type="dxa"/>
          </w:tcPr>
          <w:p w14:paraId="1F3AF228" w14:textId="6E3DBE56" w:rsidR="003D3008" w:rsidRPr="009868E3" w:rsidRDefault="003D3008" w:rsidP="009868E3">
            <w:pPr>
              <w:rPr>
                <w:rFonts w:ascii="Times New Roman" w:hAnsi="Times New Roman" w:cs="Times New Roman"/>
                <w:sz w:val="20"/>
                <w:szCs w:val="20"/>
              </w:rPr>
            </w:pPr>
            <w:r w:rsidRPr="009868E3">
              <w:rPr>
                <w:rStyle w:val="afb"/>
                <w:i w:val="0"/>
                <w:sz w:val="20"/>
                <w:szCs w:val="20"/>
              </w:rPr>
              <w:t>ПК Х.3 Управлять тракторами и самоходными сельскохозяйственными машинами всех видов на предприятиях сельского хозяйства.</w:t>
            </w:r>
          </w:p>
        </w:tc>
      </w:tr>
      <w:tr w:rsidR="003D3008" w:rsidRPr="009868E3" w14:paraId="0FDCE297" w14:textId="77777777" w:rsidTr="00C222CD">
        <w:tc>
          <w:tcPr>
            <w:tcW w:w="14596" w:type="dxa"/>
            <w:gridSpan w:val="5"/>
          </w:tcPr>
          <w:p w14:paraId="3FF4F9F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Владеть навыками:</w:t>
            </w:r>
            <w:r w:rsidRPr="009868E3">
              <w:rPr>
                <w:rFonts w:ascii="Times New Roman" w:hAnsi="Times New Roman" w:cs="Times New Roman"/>
                <w:sz w:val="20"/>
                <w:szCs w:val="20"/>
              </w:rPr>
              <w:t xml:space="preserve"> </w:t>
            </w:r>
          </w:p>
          <w:p w14:paraId="3426EE7F"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комплектование агрегата для внесения удобрений</w:t>
            </w:r>
          </w:p>
          <w:p w14:paraId="54984F95"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внесение удобрений с соблюдением агротехнических требований</w:t>
            </w:r>
          </w:p>
          <w:p w14:paraId="7231F1F9"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текущий контроль качества внесения удобрений</w:t>
            </w:r>
          </w:p>
          <w:p w14:paraId="011CDE6A"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Уметь:</w:t>
            </w:r>
          </w:p>
          <w:p w14:paraId="4B8D2CD9"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настраивать и регулировать агрегат для внесения удобрений на заданный режим работы</w:t>
            </w:r>
          </w:p>
          <w:p w14:paraId="01FE5E59"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16762F49"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устранять простейшие неисправности в процессе работы машинно-тракторных агрегатов</w:t>
            </w:r>
          </w:p>
          <w:p w14:paraId="4F00CAC7"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b/>
                <w:sz w:val="20"/>
                <w:szCs w:val="20"/>
              </w:rPr>
              <w:t>Знать:</w:t>
            </w:r>
          </w:p>
          <w:p w14:paraId="6C701B2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виды минеральных и органических удобрений</w:t>
            </w:r>
          </w:p>
          <w:p w14:paraId="23CF2986"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технологические схемы внесения удобрений</w:t>
            </w:r>
          </w:p>
          <w:p w14:paraId="5D78B88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агротехнические требования на внесение минеральных и органических удобрений</w:t>
            </w:r>
          </w:p>
          <w:p w14:paraId="7B4C958B"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принцип действия, устройство, техническая и технологическая регулировка машин для внесения минеральных удобрений</w:t>
            </w:r>
          </w:p>
          <w:p w14:paraId="4411E8A9"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принцип действия, устройство, техническая и технологическая регулировка машин для внесения органических удобрений</w:t>
            </w:r>
          </w:p>
          <w:p w14:paraId="7E177C46"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технология внесения минеральных удобрений</w:t>
            </w:r>
          </w:p>
          <w:p w14:paraId="6607844F"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правила комплектования машинно-тракторных агрегатов для внесения удобрений</w:t>
            </w:r>
          </w:p>
          <w:p w14:paraId="496BC6B5" w14:textId="77777777" w:rsidR="003D3008" w:rsidRPr="009868E3" w:rsidRDefault="003D3008" w:rsidP="009868E3">
            <w:pPr>
              <w:rPr>
                <w:rFonts w:ascii="Times New Roman" w:hAnsi="Times New Roman" w:cs="Times New Roman"/>
                <w:sz w:val="20"/>
                <w:szCs w:val="20"/>
              </w:rPr>
            </w:pPr>
            <w:r w:rsidRPr="009868E3">
              <w:rPr>
                <w:rFonts w:ascii="Times New Roman" w:hAnsi="Times New Roman" w:cs="Times New Roman"/>
                <w:sz w:val="20"/>
                <w:szCs w:val="20"/>
              </w:rPr>
              <w:t>контроль и оценка качества внесения удобрений</w:t>
            </w:r>
          </w:p>
          <w:p w14:paraId="6E56B7FA" w14:textId="46B2D8D5" w:rsidR="003D3008" w:rsidRPr="009868E3" w:rsidRDefault="003D3008" w:rsidP="009868E3">
            <w:pPr>
              <w:jc w:val="both"/>
              <w:rPr>
                <w:rFonts w:ascii="Times New Roman" w:hAnsi="Times New Roman" w:cs="Times New Roman"/>
                <w:sz w:val="20"/>
                <w:szCs w:val="20"/>
              </w:rPr>
            </w:pPr>
            <w:r w:rsidRPr="009868E3">
              <w:rPr>
                <w:rFonts w:ascii="Times New Roman" w:hAnsi="Times New Roman" w:cs="Times New Roman"/>
                <w:sz w:val="20"/>
                <w:szCs w:val="20"/>
              </w:rPr>
              <w:t>правила и нормы охраны труда</w:t>
            </w:r>
          </w:p>
        </w:tc>
      </w:tr>
      <w:tr w:rsidR="009868E3" w:rsidRPr="009868E3" w14:paraId="7FDD2DFE" w14:textId="77777777" w:rsidTr="00EB101A">
        <w:tc>
          <w:tcPr>
            <w:tcW w:w="2525" w:type="dxa"/>
            <w:vMerge w:val="restart"/>
            <w:vAlign w:val="center"/>
          </w:tcPr>
          <w:p w14:paraId="00D9B31F" w14:textId="77777777" w:rsidR="009868E3" w:rsidRPr="009868E3" w:rsidRDefault="009868E3" w:rsidP="009868E3">
            <w:pPr>
              <w:rPr>
                <w:rFonts w:ascii="Times New Roman" w:hAnsi="Times New Roman" w:cs="Times New Roman"/>
                <w:b/>
                <w:sz w:val="20"/>
                <w:szCs w:val="20"/>
              </w:rPr>
            </w:pPr>
            <w:r w:rsidRPr="009868E3">
              <w:rPr>
                <w:rFonts w:ascii="Times New Roman" w:hAnsi="Times New Roman" w:cs="Times New Roman"/>
                <w:b/>
                <w:sz w:val="20"/>
                <w:szCs w:val="20"/>
              </w:rPr>
              <w:t>Дополнительные квалификации, компетенции</w:t>
            </w:r>
          </w:p>
          <w:p w14:paraId="27ED7C92" w14:textId="3AB96821"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(Сельское хозяйство)</w:t>
            </w:r>
          </w:p>
        </w:tc>
        <w:tc>
          <w:tcPr>
            <w:tcW w:w="5744" w:type="dxa"/>
            <w:gridSpan w:val="2"/>
            <w:vAlign w:val="center"/>
          </w:tcPr>
          <w:p w14:paraId="61BE4804" w14:textId="77777777" w:rsidR="009868E3" w:rsidRPr="009868E3" w:rsidRDefault="009868E3" w:rsidP="009868E3">
            <w:pPr>
              <w:jc w:val="center"/>
              <w:rPr>
                <w:rFonts w:ascii="Times New Roman" w:hAnsi="Times New Roman" w:cs="Times New Roman"/>
                <w:b/>
                <w:sz w:val="20"/>
                <w:szCs w:val="20"/>
              </w:rPr>
            </w:pPr>
            <w:r w:rsidRPr="009868E3">
              <w:rPr>
                <w:rFonts w:ascii="Times New Roman" w:hAnsi="Times New Roman" w:cs="Times New Roman"/>
                <w:b/>
                <w:sz w:val="20"/>
                <w:szCs w:val="20"/>
              </w:rPr>
              <w:t>Соответствие ПС</w:t>
            </w:r>
          </w:p>
          <w:p w14:paraId="4C6285D6" w14:textId="5BDDBBA9"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13.006 Тракторист-машинист сельскохозяйственного производства</w:t>
            </w:r>
          </w:p>
        </w:tc>
        <w:tc>
          <w:tcPr>
            <w:tcW w:w="6327" w:type="dxa"/>
            <w:gridSpan w:val="2"/>
          </w:tcPr>
          <w:p w14:paraId="190F6D34" w14:textId="7B356E56"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Виды деятельности, реализуемые в рамках вариативной части</w:t>
            </w:r>
          </w:p>
        </w:tc>
      </w:tr>
      <w:tr w:rsidR="009868E3" w:rsidRPr="009868E3" w14:paraId="09B75F13" w14:textId="77777777" w:rsidTr="00D01C3A">
        <w:tc>
          <w:tcPr>
            <w:tcW w:w="2525" w:type="dxa"/>
            <w:vMerge/>
            <w:vAlign w:val="center"/>
          </w:tcPr>
          <w:p w14:paraId="633A5BC3" w14:textId="77777777" w:rsidR="009868E3" w:rsidRPr="009868E3" w:rsidRDefault="009868E3" w:rsidP="009868E3">
            <w:pPr>
              <w:rPr>
                <w:rFonts w:ascii="Times New Roman" w:hAnsi="Times New Roman" w:cs="Times New Roman"/>
                <w:sz w:val="20"/>
                <w:szCs w:val="20"/>
              </w:rPr>
            </w:pPr>
          </w:p>
        </w:tc>
        <w:tc>
          <w:tcPr>
            <w:tcW w:w="2813" w:type="dxa"/>
            <w:vAlign w:val="center"/>
          </w:tcPr>
          <w:p w14:paraId="50DF36A8" w14:textId="03C9C558"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Код и наименование ОТФ</w:t>
            </w:r>
          </w:p>
        </w:tc>
        <w:tc>
          <w:tcPr>
            <w:tcW w:w="2931" w:type="dxa"/>
            <w:vAlign w:val="center"/>
          </w:tcPr>
          <w:p w14:paraId="1E40BDAD" w14:textId="6EA46B4D"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Код и наименование ТФ</w:t>
            </w:r>
          </w:p>
        </w:tc>
        <w:tc>
          <w:tcPr>
            <w:tcW w:w="3146" w:type="dxa"/>
            <w:vAlign w:val="center"/>
          </w:tcPr>
          <w:p w14:paraId="34B945E1" w14:textId="34B55ADD"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Наименование ВД</w:t>
            </w:r>
          </w:p>
        </w:tc>
        <w:tc>
          <w:tcPr>
            <w:tcW w:w="3181" w:type="dxa"/>
            <w:vAlign w:val="center"/>
          </w:tcPr>
          <w:p w14:paraId="42BA8CC6" w14:textId="2C6BADB9"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Код и наименование ОТФ</w:t>
            </w:r>
          </w:p>
        </w:tc>
      </w:tr>
      <w:tr w:rsidR="009868E3" w:rsidRPr="009868E3" w14:paraId="3C688A23" w14:textId="77777777" w:rsidTr="003D3008">
        <w:tc>
          <w:tcPr>
            <w:tcW w:w="2525" w:type="dxa"/>
          </w:tcPr>
          <w:p w14:paraId="362C9909" w14:textId="77777777" w:rsidR="009868E3" w:rsidRPr="009868E3" w:rsidRDefault="009868E3" w:rsidP="009868E3">
            <w:pPr>
              <w:rPr>
                <w:rFonts w:ascii="Times New Roman" w:hAnsi="Times New Roman" w:cs="Times New Roman"/>
                <w:b/>
                <w:bCs/>
                <w:sz w:val="20"/>
                <w:szCs w:val="20"/>
              </w:rPr>
            </w:pPr>
            <w:r w:rsidRPr="009868E3">
              <w:rPr>
                <w:rFonts w:ascii="Times New Roman" w:hAnsi="Times New Roman" w:cs="Times New Roman"/>
                <w:b/>
                <w:bCs/>
                <w:sz w:val="20"/>
                <w:szCs w:val="20"/>
              </w:rPr>
              <w:t>Слесарь-ремонтник</w:t>
            </w:r>
          </w:p>
          <w:p w14:paraId="74212043" w14:textId="658D71CB" w:rsidR="009868E3" w:rsidRPr="009868E3" w:rsidRDefault="009868E3" w:rsidP="009868E3">
            <w:pPr>
              <w:rPr>
                <w:rFonts w:ascii="Times New Roman" w:hAnsi="Times New Roman" w:cs="Times New Roman"/>
                <w:sz w:val="20"/>
                <w:szCs w:val="20"/>
              </w:rPr>
            </w:pPr>
          </w:p>
        </w:tc>
        <w:tc>
          <w:tcPr>
            <w:tcW w:w="2813" w:type="dxa"/>
          </w:tcPr>
          <w:p w14:paraId="35DF908B" w14:textId="6BC7B9C8" w:rsidR="009868E3" w:rsidRPr="009868E3" w:rsidRDefault="009868E3" w:rsidP="009868E3">
            <w:pPr>
              <w:jc w:val="both"/>
              <w:rPr>
                <w:rFonts w:ascii="Times New Roman" w:hAnsi="Times New Roman" w:cs="Times New Roman"/>
                <w:sz w:val="20"/>
                <w:szCs w:val="20"/>
              </w:rPr>
            </w:pPr>
            <w:r w:rsidRPr="009868E3">
              <w:rPr>
                <w:rFonts w:ascii="Times New Roman" w:hAnsi="Times New Roman" w:cs="Times New Roman"/>
                <w:sz w:val="20"/>
                <w:szCs w:val="20"/>
              </w:rPr>
              <w:t>А - Ремонт отдельных деталей и узлов, входящих в состав оборудования</w:t>
            </w:r>
          </w:p>
        </w:tc>
        <w:tc>
          <w:tcPr>
            <w:tcW w:w="2931" w:type="dxa"/>
          </w:tcPr>
          <w:p w14:paraId="682F277D"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A/01.2 Монтаж и демонтаж деталей и узлов, входящих в состав оборудования</w:t>
            </w:r>
          </w:p>
          <w:p w14:paraId="5CB8F50B" w14:textId="77777777" w:rsidR="009868E3" w:rsidRPr="009868E3" w:rsidRDefault="009868E3" w:rsidP="009868E3">
            <w:pPr>
              <w:rPr>
                <w:rFonts w:ascii="Times New Roman" w:hAnsi="Times New Roman" w:cs="Times New Roman"/>
                <w:sz w:val="20"/>
                <w:szCs w:val="20"/>
              </w:rPr>
            </w:pPr>
          </w:p>
        </w:tc>
        <w:tc>
          <w:tcPr>
            <w:tcW w:w="3146" w:type="dxa"/>
          </w:tcPr>
          <w:p w14:paraId="3E9D8AF3" w14:textId="740ACDBC"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Выполнение работ по профессии Слесарь-ремонтник</w:t>
            </w:r>
          </w:p>
        </w:tc>
        <w:tc>
          <w:tcPr>
            <w:tcW w:w="3181" w:type="dxa"/>
          </w:tcPr>
          <w:p w14:paraId="5D8391A4"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ПК.Х.1 Производить монтаж и демонтаж деталей и узлов, входящих в состав оборудования</w:t>
            </w:r>
          </w:p>
          <w:p w14:paraId="1B77339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ПК.Х.2 Проводить дефектацию деталей и узлов, входящих в состав оборудования</w:t>
            </w:r>
          </w:p>
          <w:p w14:paraId="3CE871F5" w14:textId="4703211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ПК.Х.3 Выполнять работы по слесарной обработке узлов и деталей, входящих в состав оборудования  </w:t>
            </w:r>
          </w:p>
        </w:tc>
      </w:tr>
      <w:tr w:rsidR="009868E3" w:rsidRPr="009868E3" w14:paraId="413089B8" w14:textId="77777777" w:rsidTr="00106426">
        <w:tc>
          <w:tcPr>
            <w:tcW w:w="14596" w:type="dxa"/>
            <w:gridSpan w:val="5"/>
          </w:tcPr>
          <w:p w14:paraId="5B18107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lastRenderedPageBreak/>
              <w:t>Владеть навыками:</w:t>
            </w:r>
          </w:p>
          <w:p w14:paraId="453DA337"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Изучение конструкторской и технологической документации на узлы и детали, входящие в состав оборудования</w:t>
            </w:r>
          </w:p>
          <w:p w14:paraId="68AB4EF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Подготовка рабочего места при демонтаже, монтаже, сборке и разборке узлов и деталей, входящих в состав оборудования</w:t>
            </w:r>
          </w:p>
          <w:p w14:paraId="0F015FB5"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42C14D8A"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Разборка соединений узлов и деталей, входящих в состав оборудования</w:t>
            </w:r>
          </w:p>
          <w:p w14:paraId="0CC8761C"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Установка узлов и деталей, входящих в состав оборудования</w:t>
            </w:r>
          </w:p>
          <w:p w14:paraId="0167D4E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Сборка узлов и механизмов, входящих в состав оборудования</w:t>
            </w:r>
          </w:p>
          <w:p w14:paraId="075EAB3C"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Выполнение смазочных работ</w:t>
            </w:r>
          </w:p>
          <w:p w14:paraId="55DBDB1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Разборка узлов и механизмов, входящих в состав оборудования</w:t>
            </w:r>
          </w:p>
          <w:p w14:paraId="6E6FD7FA"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Контроль зазоров в установленных узлах и деталях, входящих в состав оборудования</w:t>
            </w:r>
          </w:p>
          <w:p w14:paraId="53BD8E3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Контроль правильности взаимного расположения узлов и деталей, входящих в состав оборудования</w:t>
            </w:r>
          </w:p>
          <w:p w14:paraId="2A05287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Знать:</w:t>
            </w:r>
          </w:p>
          <w:p w14:paraId="22ED892A"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Требования, предъявляемые к рабочему месту для производства работ по демонтажу и монтажу узлов и деталей</w:t>
            </w:r>
          </w:p>
          <w:p w14:paraId="0DB3CB61"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458E07C7"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Последовательность монтажа и демонтажа узлов и механизмов</w:t>
            </w:r>
          </w:p>
          <w:p w14:paraId="74CD3854"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Последовательность сборки и разборки узлов и механизмов</w:t>
            </w:r>
          </w:p>
          <w:p w14:paraId="7FF6E2F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Наименования, маркировка и правила применения масел, моющих составов и смазок</w:t>
            </w:r>
          </w:p>
          <w:p w14:paraId="3D6D8EF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Методы и способы контроля качества разборки и сборки</w:t>
            </w:r>
          </w:p>
          <w:p w14:paraId="2F12A25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Виды разъемных соединений</w:t>
            </w:r>
          </w:p>
          <w:p w14:paraId="78EA2902"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Виды неразъемных соединений</w:t>
            </w:r>
          </w:p>
          <w:p w14:paraId="4A34304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Способы пайки</w:t>
            </w:r>
          </w:p>
          <w:p w14:paraId="4F2D0C0D"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Материалы, используемые при пайке</w:t>
            </w:r>
          </w:p>
          <w:p w14:paraId="0E343D05"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Способы разборки неразъемных соединений</w:t>
            </w:r>
          </w:p>
          <w:p w14:paraId="0515AAAF"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Способы разборки разъемных соединений</w:t>
            </w:r>
          </w:p>
          <w:p w14:paraId="2B41A217"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Виды и правила применения средств индивидуальной и коллективной защиты при выполнении работ по демонтажу и монтажу узлов и деталей</w:t>
            </w:r>
          </w:p>
          <w:p w14:paraId="0FF40DC5"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20C1080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b/>
                <w:sz w:val="20"/>
                <w:szCs w:val="20"/>
              </w:rPr>
              <w:t>Уметь:</w:t>
            </w:r>
          </w:p>
          <w:p w14:paraId="285C9BC7"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Читать чертежи узлов и деталей, входящих в состав оборудования</w:t>
            </w:r>
          </w:p>
          <w:p w14:paraId="03D0E87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0073593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Выбирать инструмент для производства работ по демонтажу, монтажу, сборке и разборке узлов и деталей, входящих в состав оборудования</w:t>
            </w:r>
          </w:p>
          <w:p w14:paraId="6432D5C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Производить очистку и промывку деталей и узлов, входящих в состав оборудования</w:t>
            </w:r>
          </w:p>
          <w:p w14:paraId="0D40B0C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Производить расконсервацию деталей и узлов, входящих в состав оборудования, при сборке</w:t>
            </w:r>
          </w:p>
          <w:p w14:paraId="05CA940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Собирать резьбовые соединения узлов, входящих в состав оборудования</w:t>
            </w:r>
          </w:p>
          <w:p w14:paraId="479E23F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Собирать соединения узлов, входящих в состав оборудования, с гарантированным натягом</w:t>
            </w:r>
          </w:p>
          <w:p w14:paraId="18D79161"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Собирать шпоночные соединения узлов, входящих в состав оборудования</w:t>
            </w:r>
          </w:p>
          <w:p w14:paraId="20F1025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Собирать шлицевые соединения узлов, входящих в состав оборудования</w:t>
            </w:r>
          </w:p>
          <w:p w14:paraId="58F4989A"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Выполнять сварочные работы на узлах, входящих в состав оборудования</w:t>
            </w:r>
          </w:p>
          <w:p w14:paraId="3A8F3E96"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Выбирать смазочные материалы, применяемые для данного оборудования</w:t>
            </w:r>
          </w:p>
          <w:p w14:paraId="2460D6E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Выполнять пайку узлов и деталей, входящих в состав оборудования</w:t>
            </w:r>
          </w:p>
          <w:p w14:paraId="3220868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Разбирать резьбовые соединения узлов, входящих в состав оборудования</w:t>
            </w:r>
          </w:p>
          <w:p w14:paraId="24D4B3A5"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Разбирать соединения узлов, входящих в состав оборудования</w:t>
            </w:r>
          </w:p>
          <w:p w14:paraId="0EFC7DF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Разбирать шпоночные соединения узлов, входящих в состав оборудования</w:t>
            </w:r>
          </w:p>
          <w:p w14:paraId="07780E1F"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Разбирать шлицевые соединения узлов, входящих в состав оборудования</w:t>
            </w:r>
          </w:p>
          <w:p w14:paraId="23C27C0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Разбирать неразъемные соединения узлов, входящих в состав оборудования</w:t>
            </w:r>
          </w:p>
          <w:p w14:paraId="771BE37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Производить измерения узлов и деталей, входящих в состав оборудования, при помощи контрольно-измерительных инструментов</w:t>
            </w:r>
          </w:p>
          <w:p w14:paraId="03F13EE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Контролировать соответствие зазоров в узлах, входящих в состав оборудования, требованиям технической документации</w:t>
            </w:r>
          </w:p>
          <w:p w14:paraId="5DE1F994" w14:textId="59078154"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Контролировать правильность взаимного расположения узлов и деталей, входящих в состав оборудования</w:t>
            </w:r>
          </w:p>
        </w:tc>
      </w:tr>
      <w:tr w:rsidR="00517868" w:rsidRPr="009868E3" w14:paraId="17CD9725" w14:textId="77777777" w:rsidTr="0019757E">
        <w:tc>
          <w:tcPr>
            <w:tcW w:w="2525" w:type="dxa"/>
            <w:vMerge w:val="restart"/>
            <w:vAlign w:val="center"/>
          </w:tcPr>
          <w:p w14:paraId="403B2D98" w14:textId="77777777" w:rsidR="00517868" w:rsidRPr="009868E3" w:rsidRDefault="00517868" w:rsidP="0019757E">
            <w:pPr>
              <w:rPr>
                <w:rFonts w:ascii="Times New Roman" w:hAnsi="Times New Roman" w:cs="Times New Roman"/>
                <w:b/>
                <w:sz w:val="20"/>
                <w:szCs w:val="20"/>
              </w:rPr>
            </w:pPr>
            <w:r w:rsidRPr="009868E3">
              <w:rPr>
                <w:rFonts w:ascii="Times New Roman" w:hAnsi="Times New Roman" w:cs="Times New Roman"/>
                <w:b/>
                <w:sz w:val="20"/>
                <w:szCs w:val="20"/>
              </w:rPr>
              <w:lastRenderedPageBreak/>
              <w:t>Дополнительные квалификации, компетенции</w:t>
            </w:r>
          </w:p>
          <w:p w14:paraId="39510273" w14:textId="77777777" w:rsidR="00517868" w:rsidRPr="009868E3" w:rsidRDefault="00517868" w:rsidP="0019757E">
            <w:pPr>
              <w:rPr>
                <w:rFonts w:ascii="Times New Roman" w:hAnsi="Times New Roman" w:cs="Times New Roman"/>
                <w:sz w:val="20"/>
                <w:szCs w:val="20"/>
              </w:rPr>
            </w:pPr>
            <w:r w:rsidRPr="009868E3">
              <w:rPr>
                <w:rFonts w:ascii="Times New Roman" w:hAnsi="Times New Roman" w:cs="Times New Roman"/>
                <w:sz w:val="20"/>
                <w:szCs w:val="20"/>
              </w:rPr>
              <w:t>(Сельское хозяйство)</w:t>
            </w:r>
          </w:p>
        </w:tc>
        <w:tc>
          <w:tcPr>
            <w:tcW w:w="5744" w:type="dxa"/>
            <w:gridSpan w:val="2"/>
            <w:vAlign w:val="center"/>
          </w:tcPr>
          <w:p w14:paraId="73D7D4A2" w14:textId="77777777" w:rsidR="00517868" w:rsidRPr="009868E3" w:rsidRDefault="00517868" w:rsidP="0019757E">
            <w:pPr>
              <w:jc w:val="center"/>
              <w:rPr>
                <w:rFonts w:ascii="Times New Roman" w:hAnsi="Times New Roman" w:cs="Times New Roman"/>
                <w:b/>
                <w:sz w:val="20"/>
                <w:szCs w:val="20"/>
              </w:rPr>
            </w:pPr>
            <w:r w:rsidRPr="009868E3">
              <w:rPr>
                <w:rFonts w:ascii="Times New Roman" w:hAnsi="Times New Roman" w:cs="Times New Roman"/>
                <w:b/>
                <w:sz w:val="20"/>
                <w:szCs w:val="20"/>
              </w:rPr>
              <w:t>Соответствие ПС</w:t>
            </w:r>
          </w:p>
          <w:p w14:paraId="3A054968" w14:textId="379CCB8B" w:rsidR="00517868" w:rsidRPr="009868E3" w:rsidRDefault="00517868" w:rsidP="0019757E">
            <w:pPr>
              <w:rPr>
                <w:rFonts w:ascii="Times New Roman" w:hAnsi="Times New Roman" w:cs="Times New Roman"/>
                <w:sz w:val="20"/>
                <w:szCs w:val="20"/>
              </w:rPr>
            </w:pPr>
            <w:r w:rsidRPr="00517868">
              <w:rPr>
                <w:rFonts w:ascii="Times New Roman" w:hAnsi="Times New Roman" w:cs="Times New Roman"/>
                <w:sz w:val="20"/>
                <w:szCs w:val="20"/>
              </w:rPr>
              <w:t>17.071 Эксплуатация беспилотных авиационных систем, включающих в себя одно или несколько беспилотных воздушных судов с максимальной взлётной массой 30 кг. и менее</w:t>
            </w:r>
          </w:p>
        </w:tc>
        <w:tc>
          <w:tcPr>
            <w:tcW w:w="6327" w:type="dxa"/>
            <w:gridSpan w:val="2"/>
          </w:tcPr>
          <w:p w14:paraId="77DDECAD" w14:textId="77777777" w:rsidR="00517868" w:rsidRPr="009868E3" w:rsidRDefault="00517868" w:rsidP="0019757E">
            <w:pPr>
              <w:rPr>
                <w:rFonts w:ascii="Times New Roman" w:hAnsi="Times New Roman" w:cs="Times New Roman"/>
                <w:sz w:val="20"/>
                <w:szCs w:val="20"/>
              </w:rPr>
            </w:pPr>
            <w:r w:rsidRPr="009868E3">
              <w:rPr>
                <w:rFonts w:ascii="Times New Roman" w:hAnsi="Times New Roman" w:cs="Times New Roman"/>
                <w:b/>
                <w:sz w:val="20"/>
                <w:szCs w:val="20"/>
              </w:rPr>
              <w:t>Виды деятельности, реализуемые в рамках вариативной части</w:t>
            </w:r>
          </w:p>
        </w:tc>
      </w:tr>
      <w:tr w:rsidR="00517868" w:rsidRPr="009868E3" w14:paraId="5FA4B5AC" w14:textId="77777777" w:rsidTr="0019757E">
        <w:tc>
          <w:tcPr>
            <w:tcW w:w="2525" w:type="dxa"/>
            <w:vMerge/>
            <w:vAlign w:val="center"/>
          </w:tcPr>
          <w:p w14:paraId="452C284E" w14:textId="77777777" w:rsidR="00517868" w:rsidRPr="009868E3" w:rsidRDefault="00517868" w:rsidP="0019757E">
            <w:pPr>
              <w:rPr>
                <w:rFonts w:ascii="Times New Roman" w:hAnsi="Times New Roman" w:cs="Times New Roman"/>
                <w:sz w:val="20"/>
                <w:szCs w:val="20"/>
              </w:rPr>
            </w:pPr>
          </w:p>
        </w:tc>
        <w:tc>
          <w:tcPr>
            <w:tcW w:w="2813" w:type="dxa"/>
            <w:vAlign w:val="center"/>
          </w:tcPr>
          <w:p w14:paraId="4A130536" w14:textId="77777777" w:rsidR="00517868" w:rsidRPr="009868E3" w:rsidRDefault="00517868" w:rsidP="0019757E">
            <w:pPr>
              <w:rPr>
                <w:rFonts w:ascii="Times New Roman" w:hAnsi="Times New Roman" w:cs="Times New Roman"/>
                <w:sz w:val="20"/>
                <w:szCs w:val="20"/>
              </w:rPr>
            </w:pPr>
            <w:r w:rsidRPr="009868E3">
              <w:rPr>
                <w:rFonts w:ascii="Times New Roman" w:hAnsi="Times New Roman" w:cs="Times New Roman"/>
                <w:b/>
                <w:sz w:val="20"/>
                <w:szCs w:val="20"/>
              </w:rPr>
              <w:t>Код и наименование ОТФ</w:t>
            </w:r>
          </w:p>
        </w:tc>
        <w:tc>
          <w:tcPr>
            <w:tcW w:w="2931" w:type="dxa"/>
            <w:vAlign w:val="center"/>
          </w:tcPr>
          <w:p w14:paraId="56BBD064" w14:textId="77777777" w:rsidR="00517868" w:rsidRPr="009868E3" w:rsidRDefault="00517868" w:rsidP="0019757E">
            <w:pPr>
              <w:rPr>
                <w:rFonts w:ascii="Times New Roman" w:hAnsi="Times New Roman" w:cs="Times New Roman"/>
                <w:sz w:val="20"/>
                <w:szCs w:val="20"/>
              </w:rPr>
            </w:pPr>
            <w:r w:rsidRPr="009868E3">
              <w:rPr>
                <w:rFonts w:ascii="Times New Roman" w:hAnsi="Times New Roman" w:cs="Times New Roman"/>
                <w:b/>
                <w:sz w:val="20"/>
                <w:szCs w:val="20"/>
              </w:rPr>
              <w:t>Код и наименование ТФ</w:t>
            </w:r>
          </w:p>
        </w:tc>
        <w:tc>
          <w:tcPr>
            <w:tcW w:w="3146" w:type="dxa"/>
            <w:vAlign w:val="center"/>
          </w:tcPr>
          <w:p w14:paraId="7E367C1E" w14:textId="77777777" w:rsidR="00517868" w:rsidRPr="00517868" w:rsidRDefault="00517868" w:rsidP="00517868">
            <w:pPr>
              <w:jc w:val="center"/>
              <w:rPr>
                <w:rFonts w:ascii="Times New Roman" w:hAnsi="Times New Roman" w:cs="Times New Roman"/>
                <w:b/>
                <w:bCs/>
                <w:sz w:val="20"/>
                <w:szCs w:val="20"/>
              </w:rPr>
            </w:pPr>
            <w:r w:rsidRPr="00517868">
              <w:rPr>
                <w:rFonts w:ascii="Times New Roman" w:hAnsi="Times New Roman" w:cs="Times New Roman"/>
                <w:b/>
                <w:bCs/>
                <w:sz w:val="20"/>
                <w:szCs w:val="20"/>
              </w:rPr>
              <w:t>Наименование ВД</w:t>
            </w:r>
          </w:p>
        </w:tc>
        <w:tc>
          <w:tcPr>
            <w:tcW w:w="3181" w:type="dxa"/>
            <w:vAlign w:val="center"/>
          </w:tcPr>
          <w:p w14:paraId="0B448B67" w14:textId="41429043" w:rsidR="00517868" w:rsidRPr="009868E3" w:rsidRDefault="00517868" w:rsidP="00517868">
            <w:pPr>
              <w:jc w:val="center"/>
              <w:rPr>
                <w:rFonts w:ascii="Times New Roman" w:hAnsi="Times New Roman" w:cs="Times New Roman"/>
                <w:sz w:val="20"/>
                <w:szCs w:val="20"/>
              </w:rPr>
            </w:pPr>
            <w:r w:rsidRPr="009868E3">
              <w:rPr>
                <w:rFonts w:ascii="Times New Roman" w:hAnsi="Times New Roman" w:cs="Times New Roman"/>
                <w:b/>
                <w:sz w:val="20"/>
                <w:szCs w:val="20"/>
              </w:rPr>
              <w:t xml:space="preserve">Код и наименование </w:t>
            </w:r>
            <w:r>
              <w:rPr>
                <w:rFonts w:ascii="Times New Roman" w:hAnsi="Times New Roman" w:cs="Times New Roman"/>
                <w:b/>
                <w:sz w:val="20"/>
                <w:szCs w:val="20"/>
              </w:rPr>
              <w:t>ПК</w:t>
            </w:r>
          </w:p>
        </w:tc>
      </w:tr>
      <w:tr w:rsidR="00764654" w:rsidRPr="009868E3" w14:paraId="2A038920" w14:textId="77777777" w:rsidTr="00764654">
        <w:trPr>
          <w:trHeight w:val="1804"/>
        </w:trPr>
        <w:tc>
          <w:tcPr>
            <w:tcW w:w="2525" w:type="dxa"/>
            <w:vMerge w:val="restart"/>
          </w:tcPr>
          <w:p w14:paraId="7515EDCF" w14:textId="52B84F1D" w:rsidR="00764654" w:rsidRPr="009868E3" w:rsidRDefault="00764654" w:rsidP="0019757E">
            <w:pPr>
              <w:rPr>
                <w:rFonts w:ascii="Times New Roman" w:hAnsi="Times New Roman" w:cs="Times New Roman"/>
                <w:sz w:val="20"/>
                <w:szCs w:val="20"/>
              </w:rPr>
            </w:pPr>
            <w:r w:rsidRPr="00517868">
              <w:rPr>
                <w:rFonts w:ascii="Times New Roman" w:hAnsi="Times New Roman" w:cs="Times New Roman"/>
                <w:sz w:val="20"/>
                <w:szCs w:val="20"/>
              </w:rPr>
              <w:t>Оператор беспилотных авиационных систем (с максимальной взлетной массой 30 килограммов и менее)</w:t>
            </w:r>
          </w:p>
        </w:tc>
        <w:tc>
          <w:tcPr>
            <w:tcW w:w="2813" w:type="dxa"/>
            <w:vMerge w:val="restart"/>
          </w:tcPr>
          <w:p w14:paraId="6551029A" w14:textId="45551A70" w:rsidR="00764654" w:rsidRPr="009868E3" w:rsidRDefault="00764654" w:rsidP="0019757E">
            <w:pPr>
              <w:jc w:val="both"/>
              <w:rPr>
                <w:rFonts w:ascii="Times New Roman" w:hAnsi="Times New Roman" w:cs="Times New Roman"/>
                <w:sz w:val="20"/>
                <w:szCs w:val="20"/>
              </w:rPr>
            </w:pPr>
            <w:r w:rsidRPr="00517868">
              <w:rPr>
                <w:rFonts w:ascii="Times New Roman" w:hAnsi="Times New Roman" w:cs="Times New Roman"/>
                <w:sz w:val="20"/>
                <w:szCs w:val="20"/>
              </w:rPr>
              <w:t>В. Эксплуатация беспилотных авиационных систем, включающих в себя одно или несколько беспилотных воздушных судов с максимальной взлётной массой от 10 кг. до 30</w:t>
            </w:r>
          </w:p>
        </w:tc>
        <w:tc>
          <w:tcPr>
            <w:tcW w:w="2931" w:type="dxa"/>
          </w:tcPr>
          <w:p w14:paraId="27C50150" w14:textId="5602B64E" w:rsidR="00764654" w:rsidRPr="009868E3" w:rsidRDefault="00764654" w:rsidP="00517868">
            <w:pPr>
              <w:rPr>
                <w:rFonts w:ascii="Times New Roman" w:hAnsi="Times New Roman" w:cs="Times New Roman"/>
                <w:sz w:val="20"/>
                <w:szCs w:val="20"/>
              </w:rPr>
            </w:pPr>
            <w:r w:rsidRPr="00517868">
              <w:rPr>
                <w:rFonts w:ascii="Times New Roman" w:hAnsi="Times New Roman" w:cs="Times New Roman"/>
                <w:sz w:val="20"/>
                <w:szCs w:val="20"/>
              </w:rPr>
              <w:t>B/01.3Подготовка к полетам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tc>
        <w:tc>
          <w:tcPr>
            <w:tcW w:w="3146" w:type="dxa"/>
            <w:vMerge w:val="restart"/>
          </w:tcPr>
          <w:p w14:paraId="4BD01089" w14:textId="1F72693C" w:rsidR="00764654" w:rsidRPr="009868E3" w:rsidRDefault="00764654" w:rsidP="0019757E">
            <w:pPr>
              <w:rPr>
                <w:rFonts w:ascii="Times New Roman" w:hAnsi="Times New Roman" w:cs="Times New Roman"/>
                <w:sz w:val="20"/>
                <w:szCs w:val="20"/>
              </w:rPr>
            </w:pPr>
            <w:r w:rsidRPr="00517868">
              <w:rPr>
                <w:rFonts w:ascii="Times New Roman" w:hAnsi="Times New Roman" w:cs="Times New Roman"/>
                <w:sz w:val="20"/>
                <w:szCs w:val="20"/>
              </w:rPr>
              <w:t>Выполнение работ по профессии Оператор беспилотных авиационных систем (с максимальной взлетной массой 30 килограммов и менее)</w:t>
            </w:r>
          </w:p>
        </w:tc>
        <w:tc>
          <w:tcPr>
            <w:tcW w:w="3181" w:type="dxa"/>
            <w:vMerge w:val="restart"/>
          </w:tcPr>
          <w:p w14:paraId="007BD769" w14:textId="6C174137" w:rsidR="00764654" w:rsidRPr="009868E3" w:rsidRDefault="00764654" w:rsidP="0019757E">
            <w:pPr>
              <w:rPr>
                <w:rFonts w:ascii="Times New Roman" w:hAnsi="Times New Roman" w:cs="Times New Roman"/>
                <w:sz w:val="20"/>
                <w:szCs w:val="20"/>
              </w:rPr>
            </w:pPr>
            <w:r w:rsidRPr="00517868">
              <w:rPr>
                <w:rFonts w:ascii="Times New Roman" w:hAnsi="Times New Roman" w:cs="Times New Roman"/>
                <w:sz w:val="20"/>
                <w:szCs w:val="20"/>
              </w:rPr>
              <w:t>ПК.Х.1. Организовывать и осуществлять эксплуатацию беспилотных авиационных систем с использованием дистанционно пилотируемых воздушных судов и автономных воздушных судов и их функциональных систем в ожидаемых условиях эксплуатации и особых ситуациях</w:t>
            </w:r>
          </w:p>
        </w:tc>
      </w:tr>
      <w:tr w:rsidR="00764654" w:rsidRPr="009868E3" w14:paraId="42DC2A32" w14:textId="77777777" w:rsidTr="00764654">
        <w:trPr>
          <w:trHeight w:val="1010"/>
        </w:trPr>
        <w:tc>
          <w:tcPr>
            <w:tcW w:w="2525" w:type="dxa"/>
            <w:vMerge/>
          </w:tcPr>
          <w:p w14:paraId="4C4A115E" w14:textId="77777777" w:rsidR="00764654" w:rsidRPr="00517868" w:rsidRDefault="00764654" w:rsidP="0019757E">
            <w:pPr>
              <w:rPr>
                <w:rFonts w:ascii="Times New Roman" w:hAnsi="Times New Roman" w:cs="Times New Roman"/>
                <w:sz w:val="20"/>
                <w:szCs w:val="20"/>
              </w:rPr>
            </w:pPr>
          </w:p>
        </w:tc>
        <w:tc>
          <w:tcPr>
            <w:tcW w:w="2813" w:type="dxa"/>
            <w:vMerge/>
          </w:tcPr>
          <w:p w14:paraId="508923E1" w14:textId="77777777" w:rsidR="00764654" w:rsidRPr="00517868" w:rsidRDefault="00764654" w:rsidP="0019757E">
            <w:pPr>
              <w:jc w:val="both"/>
              <w:rPr>
                <w:rFonts w:ascii="Times New Roman" w:hAnsi="Times New Roman" w:cs="Times New Roman"/>
                <w:sz w:val="20"/>
                <w:szCs w:val="20"/>
              </w:rPr>
            </w:pPr>
          </w:p>
        </w:tc>
        <w:tc>
          <w:tcPr>
            <w:tcW w:w="2931" w:type="dxa"/>
          </w:tcPr>
          <w:p w14:paraId="38325BAF" w14:textId="113C6BDD" w:rsidR="00764654" w:rsidRPr="00517868" w:rsidRDefault="00764654" w:rsidP="00517868">
            <w:pPr>
              <w:rPr>
                <w:rFonts w:ascii="Times New Roman" w:hAnsi="Times New Roman" w:cs="Times New Roman"/>
                <w:sz w:val="20"/>
                <w:szCs w:val="20"/>
              </w:rPr>
            </w:pPr>
            <w:r w:rsidRPr="00517868">
              <w:rPr>
                <w:rFonts w:ascii="Times New Roman" w:hAnsi="Times New Roman" w:cs="Times New Roman"/>
                <w:sz w:val="20"/>
                <w:szCs w:val="20"/>
              </w:rPr>
              <w:t>B/02.3Управление (контроль) полетом одного судна или нескольких беспилотных воздушных судов с максимальной взлетной массой 30 килограммов и менее</w:t>
            </w:r>
          </w:p>
        </w:tc>
        <w:tc>
          <w:tcPr>
            <w:tcW w:w="3146" w:type="dxa"/>
            <w:vMerge/>
          </w:tcPr>
          <w:p w14:paraId="7EF42675" w14:textId="77777777" w:rsidR="00764654" w:rsidRPr="00517868" w:rsidRDefault="00764654" w:rsidP="0019757E">
            <w:pPr>
              <w:rPr>
                <w:rFonts w:ascii="Times New Roman" w:hAnsi="Times New Roman" w:cs="Times New Roman"/>
                <w:sz w:val="20"/>
                <w:szCs w:val="20"/>
              </w:rPr>
            </w:pPr>
          </w:p>
        </w:tc>
        <w:tc>
          <w:tcPr>
            <w:tcW w:w="3181" w:type="dxa"/>
            <w:vMerge/>
          </w:tcPr>
          <w:p w14:paraId="77744731" w14:textId="77777777" w:rsidR="00764654" w:rsidRPr="00517868" w:rsidRDefault="00764654" w:rsidP="0019757E">
            <w:pPr>
              <w:rPr>
                <w:rFonts w:ascii="Times New Roman" w:hAnsi="Times New Roman" w:cs="Times New Roman"/>
                <w:sz w:val="20"/>
                <w:szCs w:val="20"/>
              </w:rPr>
            </w:pPr>
          </w:p>
        </w:tc>
      </w:tr>
      <w:tr w:rsidR="00764654" w:rsidRPr="009868E3" w14:paraId="26E20495" w14:textId="77777777" w:rsidTr="0019757E">
        <w:trPr>
          <w:trHeight w:val="1009"/>
        </w:trPr>
        <w:tc>
          <w:tcPr>
            <w:tcW w:w="2525" w:type="dxa"/>
            <w:vMerge/>
          </w:tcPr>
          <w:p w14:paraId="73C792D6" w14:textId="77777777" w:rsidR="00764654" w:rsidRPr="00517868" w:rsidRDefault="00764654" w:rsidP="0019757E">
            <w:pPr>
              <w:rPr>
                <w:rFonts w:ascii="Times New Roman" w:hAnsi="Times New Roman" w:cs="Times New Roman"/>
                <w:sz w:val="20"/>
                <w:szCs w:val="20"/>
              </w:rPr>
            </w:pPr>
          </w:p>
        </w:tc>
        <w:tc>
          <w:tcPr>
            <w:tcW w:w="2813" w:type="dxa"/>
            <w:vMerge/>
          </w:tcPr>
          <w:p w14:paraId="4A590CE2" w14:textId="77777777" w:rsidR="00764654" w:rsidRPr="00517868" w:rsidRDefault="00764654" w:rsidP="0019757E">
            <w:pPr>
              <w:jc w:val="both"/>
              <w:rPr>
                <w:rFonts w:ascii="Times New Roman" w:hAnsi="Times New Roman" w:cs="Times New Roman"/>
                <w:sz w:val="20"/>
                <w:szCs w:val="20"/>
              </w:rPr>
            </w:pPr>
          </w:p>
        </w:tc>
        <w:tc>
          <w:tcPr>
            <w:tcW w:w="2931" w:type="dxa"/>
          </w:tcPr>
          <w:p w14:paraId="55501EBB" w14:textId="6E48ECD5" w:rsidR="00764654" w:rsidRPr="00517868" w:rsidRDefault="00764654" w:rsidP="00517868">
            <w:pPr>
              <w:rPr>
                <w:rFonts w:ascii="Times New Roman" w:hAnsi="Times New Roman" w:cs="Times New Roman"/>
                <w:sz w:val="20"/>
                <w:szCs w:val="20"/>
              </w:rPr>
            </w:pPr>
            <w:r w:rsidRPr="00764654">
              <w:rPr>
                <w:rFonts w:ascii="Times New Roman" w:hAnsi="Times New Roman" w:cs="Times New Roman"/>
                <w:sz w:val="20"/>
                <w:szCs w:val="20"/>
              </w:rPr>
              <w:t>B/03.3 Техническое обслуживание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tc>
        <w:tc>
          <w:tcPr>
            <w:tcW w:w="3146" w:type="dxa"/>
            <w:vMerge/>
          </w:tcPr>
          <w:p w14:paraId="7DB7C399" w14:textId="77777777" w:rsidR="00764654" w:rsidRPr="00517868" w:rsidRDefault="00764654" w:rsidP="0019757E">
            <w:pPr>
              <w:rPr>
                <w:rFonts w:ascii="Times New Roman" w:hAnsi="Times New Roman" w:cs="Times New Roman"/>
                <w:sz w:val="20"/>
                <w:szCs w:val="20"/>
              </w:rPr>
            </w:pPr>
          </w:p>
        </w:tc>
        <w:tc>
          <w:tcPr>
            <w:tcW w:w="3181" w:type="dxa"/>
          </w:tcPr>
          <w:p w14:paraId="0DD7B25B" w14:textId="44374A89" w:rsidR="00764654" w:rsidRPr="00517868" w:rsidRDefault="00764654" w:rsidP="0019757E">
            <w:pPr>
              <w:rPr>
                <w:rFonts w:ascii="Times New Roman" w:hAnsi="Times New Roman" w:cs="Times New Roman"/>
                <w:sz w:val="20"/>
                <w:szCs w:val="20"/>
              </w:rPr>
            </w:pPr>
            <w:r w:rsidRPr="00764654">
              <w:rPr>
                <w:rFonts w:ascii="Times New Roman" w:hAnsi="Times New Roman" w:cs="Times New Roman"/>
                <w:sz w:val="20"/>
                <w:szCs w:val="20"/>
              </w:rPr>
              <w:t xml:space="preserve">ПК Х.2 Осуществлять комплекс мероприятий по проверке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w:t>
            </w:r>
            <w:r w:rsidRPr="00764654">
              <w:rPr>
                <w:rFonts w:ascii="Times New Roman" w:hAnsi="Times New Roman" w:cs="Times New Roman"/>
                <w:sz w:val="20"/>
                <w:szCs w:val="20"/>
              </w:rPr>
              <w:lastRenderedPageBreak/>
              <w:t>функциональных элементов к использованию по назначению</w:t>
            </w:r>
          </w:p>
        </w:tc>
      </w:tr>
      <w:tr w:rsidR="00517868" w:rsidRPr="009868E3" w14:paraId="1C0666D0" w14:textId="77777777" w:rsidTr="0019757E">
        <w:tc>
          <w:tcPr>
            <w:tcW w:w="14596" w:type="dxa"/>
            <w:gridSpan w:val="5"/>
          </w:tcPr>
          <w:p w14:paraId="4EB829A5" w14:textId="77777777" w:rsidR="00517868" w:rsidRPr="00764654" w:rsidRDefault="00517868" w:rsidP="00517868">
            <w:pPr>
              <w:rPr>
                <w:rFonts w:ascii="Times New Roman" w:hAnsi="Times New Roman" w:cs="Times New Roman"/>
                <w:b/>
                <w:bCs/>
                <w:sz w:val="20"/>
                <w:szCs w:val="20"/>
              </w:rPr>
            </w:pPr>
            <w:r w:rsidRPr="00764654">
              <w:rPr>
                <w:rFonts w:ascii="Times New Roman" w:hAnsi="Times New Roman" w:cs="Times New Roman"/>
                <w:b/>
                <w:bCs/>
                <w:sz w:val="20"/>
                <w:szCs w:val="20"/>
              </w:rPr>
              <w:lastRenderedPageBreak/>
              <w:t>Владеть навыками:</w:t>
            </w:r>
          </w:p>
          <w:p w14:paraId="0A2279FC"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Изучение полетного задания, отработка порядка его выполнения и действий при управлении беспилотным воздушным судном с максимальной взлетной массой 30 килограммов и менее</w:t>
            </w:r>
          </w:p>
          <w:p w14:paraId="67AE6042"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Подбор и подготовка картографического материала</w:t>
            </w:r>
          </w:p>
          <w:p w14:paraId="27AFA828"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Подбор и подготовка стартово-посадочной площадки для эксплуатации беспилотных авиационных систем, включающих в себя одно или несколько беспилотных воздушных судов с максимальной взлетной массой 30 килограммов и менее</w:t>
            </w:r>
          </w:p>
          <w:p w14:paraId="18D2DAC1"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Нанесение маршрута полета на карту</w:t>
            </w:r>
          </w:p>
          <w:p w14:paraId="6C1ED7E1"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Подготовка плана и программы полета беспилотных воздушных судов с максимальной взлетной массой 30 килограммов и менее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764CD4A9"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Подготовка полетной документации</w:t>
            </w:r>
          </w:p>
          <w:p w14:paraId="7C875665"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Ведение полетной и технической документации, в том числе в электронном виде с использованием сервисов цифрового журналирования операций</w:t>
            </w:r>
          </w:p>
          <w:p w14:paraId="6F0A5C65"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Уточнение полетного задания в соответствии с фактическими метеорологическими, орнитологическими и навигационными данными </w:t>
            </w:r>
          </w:p>
          <w:p w14:paraId="7B878AB2"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Установление связи с органом Единой системы организации воздушного движения и получение разрешения на использование воздушного пространства </w:t>
            </w:r>
          </w:p>
          <w:p w14:paraId="19E0C02F"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Принятие решения на взлет беспилотного воздушного судна с максимальной взлетной массой 30 килограммов и менее</w:t>
            </w:r>
          </w:p>
          <w:p w14:paraId="5E3985BE"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Запуск беспилотного воздушного судна с максимальной взлетной массой 30 килограммов и менее</w:t>
            </w:r>
          </w:p>
          <w:p w14:paraId="5FCCAC7A"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Дистанционное управление полетом беспилотного воздушного судна с максимальной взлетной массой 30 килограммов и менее и (или) контроль параметров полета.</w:t>
            </w:r>
          </w:p>
          <w:p w14:paraId="4A01B816"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Выполнение полета беспилотным воздушным судном с максимальной взлетной массой 30 килограммов и менее в соответствии с полетным заданием.</w:t>
            </w:r>
          </w:p>
          <w:p w14:paraId="3EFFEFD2"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Анализ аэронавигационной метеорологической орнитологической обстановки в ходе выполнения полетного задания</w:t>
            </w:r>
          </w:p>
          <w:p w14:paraId="7BA01E3B"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Выполнение действий при возникновении особых случаев в полете беспилотного воздушного судна с максимальной взлетной массой 30 килограммов и менее </w:t>
            </w:r>
          </w:p>
          <w:p w14:paraId="48B4C08F"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Проведение поисковых работ в случае аварийной посадки беспилотного воздушного судна с максимальной взлетной массой 30 килограммов и менее </w:t>
            </w:r>
          </w:p>
          <w:p w14:paraId="594C02FE"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Информирование соответствующих органов Единой системы организации воздушного движения об отклонениях от плана полета или изменениях в режиме полета, о возникновении особых ситуаций в полете, о совершении аварийной посадки </w:t>
            </w:r>
          </w:p>
          <w:p w14:paraId="541BAA55"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Осуществление взаимодействия с участниками воздушного движения при выполнении полетов беспилотным воздушным судном с максимальной взлетной массой 30 килограммов и менее </w:t>
            </w:r>
          </w:p>
          <w:p w14:paraId="44625379"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Принятие решений о посадке беспилотного воздушного судна с максимальной взлетной массой 30 килограммов и менее, а также о прекращении полета и возвращении на аэродром либо о вынужденной посадке в случае явной угрозы окружающим или безопасности полета беспилотного воздушного судна </w:t>
            </w:r>
          </w:p>
          <w:p w14:paraId="0B292592"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 xml:space="preserve">Выполнение послеполетного осмотра беспилотного воздушного судна с максимальной взлетной массой 30 килограммов и менее Ведение полетной и технической документации, в том числе в электронном виде с использованием сервисов цифрового журналирования операций </w:t>
            </w:r>
          </w:p>
          <w:p w14:paraId="449318FF" w14:textId="10FD759A" w:rsid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Выполнение мероприятий по недопущению посторонних лиц к беспилотной авиационной системе</w:t>
            </w:r>
          </w:p>
          <w:p w14:paraId="2BD44E50"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Выполнение внешнего осмотра беспилотной авиационной системы, включающей в себя одно беспилотное воздушное судно с максимальной взлетной массой 10 килограммов и менее, и выявление неисправностей</w:t>
            </w:r>
          </w:p>
          <w:p w14:paraId="0ACD0D23"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Установка съемного оборудования на борт (снятие съемного оборудования с борта) беспилотного воздушного судна с максимальной взлетной массой 10 килограммов и менее</w:t>
            </w:r>
          </w:p>
          <w:p w14:paraId="777DA26C"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Заправка беспилотного воздушного судна с максимальной взлетной массой 10 килограммов и менее топливом, маслом, специальными жидкостями и зарядка газами, дозаправка (дозарядка)</w:t>
            </w:r>
          </w:p>
          <w:p w14:paraId="29CCF79B"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Проверка уровня заряда, обслуживание аккумуляторной батареи</w:t>
            </w:r>
          </w:p>
          <w:p w14:paraId="3743BE37"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Контроль количества заправленных компонентов и надежности закрытия заправочных устройств</w:t>
            </w:r>
          </w:p>
          <w:p w14:paraId="3CE513B4"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lastRenderedPageBreak/>
              <w:t>Проверка и обслуживание взлетно- посадочных устройств беспилотной авиационной системы, включающей в себя одно беспилотное воздушное судно с максимальной взлетной массой 10 килограммов и менее</w:t>
            </w:r>
          </w:p>
          <w:p w14:paraId="3B31C46C"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Подготовка стартово- посадочной площадки для беспилотной авиационной системы, включающей в себя одно беспилотное воздушное судно с максимальной взлетной массой 10 килограммов и менее</w:t>
            </w:r>
          </w:p>
          <w:p w14:paraId="7F492983"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Транспортировка беспилотной авиационной системы, включающей в себя одно беспилотное воздушное судно с максимальной взлетной массой 10 килограммов и менее, к месту взлета (от места посадки)</w:t>
            </w:r>
          </w:p>
          <w:p w14:paraId="34CA9554"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Приведение беспилотной авиационной системы в предстартовое состояние</w:t>
            </w:r>
          </w:p>
          <w:p w14:paraId="5ACF9267"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Обеспечение работы наземных элементов беспилотной авиационной системы, включающей в себя одно беспилотное воздушное судно с максимальной взлетной массой 10 килограммов и менее, в ходе подготовки и выполнения полетов беспилотными воздушными судами</w:t>
            </w:r>
          </w:p>
          <w:p w14:paraId="68305FEB"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Контроль работоспособности систем, оборудования беспилотной авиационной системы, включающей в себя одно беспилотное воздушное судно с максимальной взлетной массой 10 килограммов и менее, и ее элементов в процессе выполнения технического обслуживания</w:t>
            </w:r>
          </w:p>
          <w:p w14:paraId="22DCA6CB"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 xml:space="preserve">Проведение послеполетного осмотра и устранение обнаруженных неисправностей </w:t>
            </w:r>
          </w:p>
          <w:p w14:paraId="05F78D38"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 xml:space="preserve">Проведение работ по постановке на хранение и снятию с хранения беспилотной авиационной системы, включающей в себя одно беспилотное воздушное судно с максимальной взлетной массой 10 килограммов и менее </w:t>
            </w:r>
          </w:p>
          <w:p w14:paraId="04F15E29"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Обновление программного обеспечения</w:t>
            </w:r>
            <w:r w:rsidRPr="00764654">
              <w:rPr>
                <w:rFonts w:ascii="Times New Roman" w:hAnsi="Times New Roman" w:cs="Times New Roman"/>
                <w:sz w:val="20"/>
                <w:szCs w:val="20"/>
              </w:rPr>
              <w:tab/>
              <w:t xml:space="preserve">и калибровка беспилотной авиационной системы, включающей в себя одно беспилотное воздушное судно с максимальной взлетной массой 10 килограммов и менее, с использованием цифровых технологий (при необходимости) </w:t>
            </w:r>
          </w:p>
          <w:p w14:paraId="66955741" w14:textId="3AB602F1" w:rsidR="00764654" w:rsidRPr="00517868"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Ведение технической документации</w:t>
            </w:r>
          </w:p>
          <w:p w14:paraId="5A32C900" w14:textId="77777777" w:rsidR="00517868" w:rsidRPr="00517868" w:rsidRDefault="00517868" w:rsidP="00517868">
            <w:pPr>
              <w:rPr>
                <w:rFonts w:ascii="Times New Roman" w:hAnsi="Times New Roman" w:cs="Times New Roman"/>
                <w:b/>
                <w:bCs/>
                <w:sz w:val="20"/>
                <w:szCs w:val="20"/>
              </w:rPr>
            </w:pPr>
            <w:r w:rsidRPr="00517868">
              <w:rPr>
                <w:rFonts w:ascii="Times New Roman" w:hAnsi="Times New Roman" w:cs="Times New Roman"/>
                <w:b/>
                <w:bCs/>
                <w:sz w:val="20"/>
                <w:szCs w:val="20"/>
              </w:rPr>
              <w:t xml:space="preserve">Уметь: </w:t>
            </w:r>
          </w:p>
          <w:p w14:paraId="6955E116"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Читать аэронавигационные материалы</w:t>
            </w:r>
          </w:p>
          <w:p w14:paraId="1EA8EBE6"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Анализировать метеорологическую, орнитологическую и аэронавигационную обстановку</w:t>
            </w:r>
          </w:p>
          <w:p w14:paraId="516EA767"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Использовать специализированные цифровые платформы полетно-информационного обслуживания и сервисы цифрового журналирования операций</w:t>
            </w:r>
          </w:p>
          <w:p w14:paraId="1D18F3E3"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Использовать специальное программное обеспечение для составления программы полета и ввода ее в бортовой навигационный комплекс (автопилот) беспилотного воздушного судна</w:t>
            </w:r>
          </w:p>
          <w:p w14:paraId="6150FA4B"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Выполнять аэронавигационные расчеты</w:t>
            </w:r>
          </w:p>
          <w:p w14:paraId="7A9EFD3D"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Составлять полетное задание и план полета</w:t>
            </w:r>
          </w:p>
          <w:p w14:paraId="4065FFE0"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Оценивать техническое состояние и готовность к использованию беспилотных авиационных систем</w:t>
            </w:r>
          </w:p>
          <w:p w14:paraId="241611D0"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Осуществлять запуск беспилотного воздушного судна</w:t>
            </w:r>
          </w:p>
          <w:p w14:paraId="7DB61F71"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Осуществлять дистанционное пилотирование и (или) контроль параметров полета беспилотного воздушного судна</w:t>
            </w:r>
          </w:p>
          <w:p w14:paraId="4EE12BCF"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Определять пространственное положение беспилотного воздушного судна с использованием элементов наземной станции управления</w:t>
            </w:r>
          </w:p>
          <w:p w14:paraId="2F5A847C"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Принимать меры по обеспечению безопасного выполнения полета беспилотным воздушным судном</w:t>
            </w:r>
          </w:p>
          <w:p w14:paraId="3E994C2F"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Выполнять послеполетные работы</w:t>
            </w:r>
          </w:p>
          <w:p w14:paraId="1A0C7753"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Осуществлять запуск беспилотного воздушного судна</w:t>
            </w:r>
          </w:p>
          <w:p w14:paraId="6B4A733B" w14:textId="68971892" w:rsid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Осуществлять дистанционное пилотирование и (или) контроль параметров полета беспилотного воздушного судна</w:t>
            </w:r>
          </w:p>
          <w:p w14:paraId="43FC5FBE"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Читать эксплуатационно- техническую документацию беспилотных авиационных систем и их элементов, чертежи и схемы</w:t>
            </w:r>
          </w:p>
          <w:p w14:paraId="43F1C65A"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Оценивать техническое состояние элементов беспилотных авиационных систем</w:t>
            </w:r>
          </w:p>
          <w:p w14:paraId="2D534BBB"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Осуществлять подготовку и настройку элементов беспилотных авиационных систем</w:t>
            </w:r>
          </w:p>
          <w:p w14:paraId="6F8D0106"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Выполнять техническое обслуживание элементов беспилотной авиационной системы в соответствии с эксплуатационной документацией</w:t>
            </w:r>
          </w:p>
          <w:p w14:paraId="0F6D36F2"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Использовать необходимые для работы инструменты, приспособления и контрольно-измерительную аппаратуру</w:t>
            </w:r>
          </w:p>
          <w:p w14:paraId="6BE1ADD0"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Заправлять топливом, маслом, специальными жидкостями и заряжать газами, дозаправлять (дозаряжать) беспилотное воздушное судно</w:t>
            </w:r>
          </w:p>
          <w:p w14:paraId="4BD604D7"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Обслуживать аккумуляторные батареи элементов беспилотных авиационных систем</w:t>
            </w:r>
          </w:p>
          <w:p w14:paraId="6C8484BE"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Эксплуатировать наземные источники электропитания</w:t>
            </w:r>
          </w:p>
          <w:p w14:paraId="32E568A8"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Устанавливать съемное оборудование на беспилотное воздушное судно, снимать съемное оборудование</w:t>
            </w:r>
          </w:p>
          <w:p w14:paraId="25ECC3C8"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lastRenderedPageBreak/>
              <w:t>Буксировать, транспортировать беспилотную авиационную систему к месту взлета (от места посадки)</w:t>
            </w:r>
          </w:p>
          <w:p w14:paraId="071FA5D4"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Использовать взлетные устройства (приспособления)</w:t>
            </w:r>
          </w:p>
          <w:p w14:paraId="64296525"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Производить эвакуацию беспилотных воздушных судов в аварийных ситуациях</w:t>
            </w:r>
          </w:p>
          <w:p w14:paraId="231A1FF3"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Производить работы при хранении беспилотных авиационных систем, установленные в эксплуатационной документации</w:t>
            </w:r>
          </w:p>
          <w:p w14:paraId="3C486925"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Использовать цифровые технологии при обновлении программного обеспечения и калибровке беспилотной авиационной системы</w:t>
            </w:r>
          </w:p>
          <w:p w14:paraId="40F68F4D"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Оформлять техническую документацию</w:t>
            </w:r>
          </w:p>
          <w:p w14:paraId="22339499" w14:textId="77777777" w:rsidR="00517868" w:rsidRPr="00517868" w:rsidRDefault="00517868" w:rsidP="00517868">
            <w:pPr>
              <w:rPr>
                <w:rFonts w:ascii="Times New Roman" w:hAnsi="Times New Roman" w:cs="Times New Roman"/>
                <w:b/>
                <w:bCs/>
                <w:sz w:val="20"/>
                <w:szCs w:val="20"/>
              </w:rPr>
            </w:pPr>
            <w:r w:rsidRPr="00517868">
              <w:rPr>
                <w:rFonts w:ascii="Times New Roman" w:hAnsi="Times New Roman" w:cs="Times New Roman"/>
                <w:b/>
                <w:bCs/>
                <w:sz w:val="20"/>
                <w:szCs w:val="20"/>
              </w:rPr>
              <w:t>Знать:</w:t>
            </w:r>
          </w:p>
          <w:p w14:paraId="2FD8764B"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Нормативные правовые акты, регламентирующие порядок использования воздушного пространства Российской Федерации, производство полетов беспилотными воздушными судами</w:t>
            </w:r>
          </w:p>
          <w:p w14:paraId="1E3EE461"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Порядок производства полетов беспилотными воздушными судами в сегрегированном воздушном пространстве</w:t>
            </w:r>
          </w:p>
          <w:p w14:paraId="6DCC1B80"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Требования эксплуатационной документации, летно-технические характеристики и эксплуатационные ограничения беспилотного воздушного судна</w:t>
            </w:r>
          </w:p>
          <w:p w14:paraId="4A47FB87"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Правила ведения радиосвязи</w:t>
            </w:r>
          </w:p>
          <w:p w14:paraId="468957F6"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Порядок действий экипажа при проведении поисковых работ в случае аварийной посадки беспилотного воздушного судна</w:t>
            </w:r>
          </w:p>
          <w:p w14:paraId="1E00641E" w14:textId="77777777" w:rsidR="00517868" w:rsidRPr="00517868" w:rsidRDefault="00517868" w:rsidP="00517868">
            <w:pPr>
              <w:rPr>
                <w:rFonts w:ascii="Times New Roman" w:hAnsi="Times New Roman" w:cs="Times New Roman"/>
                <w:sz w:val="20"/>
                <w:szCs w:val="20"/>
              </w:rPr>
            </w:pPr>
            <w:r w:rsidRPr="00517868">
              <w:rPr>
                <w:rFonts w:ascii="Times New Roman" w:hAnsi="Times New Roman" w:cs="Times New Roman"/>
                <w:sz w:val="20"/>
                <w:szCs w:val="20"/>
              </w:rPr>
              <w:t>Технология выполнения авиационных работ, характеристики используемых веществ и оборудования</w:t>
            </w:r>
          </w:p>
          <w:p w14:paraId="7C89BD78" w14:textId="77777777" w:rsidR="00764654" w:rsidRPr="00764654" w:rsidRDefault="00517868" w:rsidP="00764654">
            <w:pPr>
              <w:rPr>
                <w:rFonts w:ascii="Times New Roman" w:hAnsi="Times New Roman" w:cs="Times New Roman"/>
                <w:sz w:val="20"/>
                <w:szCs w:val="20"/>
              </w:rPr>
            </w:pPr>
            <w:r w:rsidRPr="00517868">
              <w:rPr>
                <w:rFonts w:ascii="Times New Roman" w:hAnsi="Times New Roman" w:cs="Times New Roman"/>
                <w:sz w:val="20"/>
                <w:szCs w:val="20"/>
              </w:rPr>
              <w:t>По</w:t>
            </w:r>
            <w:r w:rsidR="00764654" w:rsidRPr="00764654">
              <w:rPr>
                <w:rFonts w:ascii="Times New Roman" w:hAnsi="Times New Roman" w:cs="Times New Roman"/>
                <w:sz w:val="20"/>
                <w:szCs w:val="20"/>
              </w:rPr>
              <w:t>Требования эксплуатационной документации к техническому обслуживанию беспилотной авиационной системы</w:t>
            </w:r>
          </w:p>
          <w:p w14:paraId="4B3694FC"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Перечень и содержание работ по видам технического обслуживания беспилотных авиационных систем, порядок их выполнения</w:t>
            </w:r>
          </w:p>
          <w:p w14:paraId="07FE7313"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Назначение, устройство и принципы работы элементов беспилотной авиационной системы</w:t>
            </w:r>
          </w:p>
          <w:p w14:paraId="4791461E"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Характеристики топлива, специальных жидкостей (газов), горюче- смазочных материалов, источников электроэнергии, применяемых при эксплуатации беспилотной авиационной системы</w:t>
            </w:r>
          </w:p>
          <w:p w14:paraId="2B3BB8CD"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D2D6A63"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4257309B"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 xml:space="preserve">Классификация неисправностей и отказов беспилотной авиационной системы, методы их обнаружения и устранения </w:t>
            </w:r>
          </w:p>
          <w:p w14:paraId="25F07F94"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Порядок установки и снятия съемного оборудования беспилотного воздушного судна</w:t>
            </w:r>
          </w:p>
          <w:p w14:paraId="165B1F5E" w14:textId="77777777" w:rsidR="00764654" w:rsidRPr="00764654"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Требования охраны труда и пожарной безопасности</w:t>
            </w:r>
          </w:p>
          <w:p w14:paraId="6D572C97" w14:textId="40CF2161" w:rsidR="00517868" w:rsidRDefault="00764654" w:rsidP="00764654">
            <w:pPr>
              <w:rPr>
                <w:rFonts w:ascii="Times New Roman" w:hAnsi="Times New Roman" w:cs="Times New Roman"/>
                <w:sz w:val="20"/>
                <w:szCs w:val="20"/>
              </w:rPr>
            </w:pPr>
            <w:r w:rsidRPr="00764654">
              <w:rPr>
                <w:rFonts w:ascii="Times New Roman" w:hAnsi="Times New Roman" w:cs="Times New Roman"/>
                <w:sz w:val="20"/>
                <w:szCs w:val="20"/>
              </w:rPr>
              <w:t>Правила использования цифровых технологий при обновлении программного обеспечения и калибровке</w:t>
            </w:r>
            <w:r w:rsidR="00517868" w:rsidRPr="00517868">
              <w:rPr>
                <w:rFonts w:ascii="Times New Roman" w:hAnsi="Times New Roman" w:cs="Times New Roman"/>
                <w:sz w:val="20"/>
                <w:szCs w:val="20"/>
              </w:rPr>
              <w:t>рядок проведения послеполетных работ</w:t>
            </w:r>
          </w:p>
          <w:p w14:paraId="4898767D" w14:textId="4BA3FE14" w:rsidR="00764654" w:rsidRPr="009868E3" w:rsidRDefault="00764654" w:rsidP="00517868">
            <w:pPr>
              <w:rPr>
                <w:rFonts w:ascii="Times New Roman" w:hAnsi="Times New Roman" w:cs="Times New Roman"/>
                <w:sz w:val="20"/>
                <w:szCs w:val="20"/>
              </w:rPr>
            </w:pPr>
          </w:p>
        </w:tc>
      </w:tr>
    </w:tbl>
    <w:p w14:paraId="1396CD0D" w14:textId="4A38C343" w:rsidR="003C70BB" w:rsidRDefault="003C70BB" w:rsidP="009868E3">
      <w:pPr>
        <w:rPr>
          <w:rFonts w:ascii="Times New Roman" w:eastAsia="Times New Roman" w:hAnsi="Times New Roman" w:cs="Times New Roman"/>
          <w:b/>
          <w:i/>
          <w:color w:val="FF0000"/>
          <w:sz w:val="24"/>
          <w:szCs w:val="24"/>
        </w:rPr>
      </w:pPr>
    </w:p>
    <w:p w14:paraId="69496270" w14:textId="77777777" w:rsidR="00F9119B" w:rsidRPr="00964ED1" w:rsidRDefault="00F9119B" w:rsidP="00F9119B">
      <w:pPr>
        <w:pStyle w:val="ConsPlusNormal"/>
      </w:pPr>
    </w:p>
    <w:tbl>
      <w:tblPr>
        <w:tblStyle w:val="a3"/>
        <w:tblW w:w="14596" w:type="dxa"/>
        <w:tblLook w:val="04A0" w:firstRow="1" w:lastRow="0" w:firstColumn="1" w:lastColumn="0" w:noHBand="0" w:noVBand="1"/>
      </w:tblPr>
      <w:tblGrid>
        <w:gridCol w:w="2525"/>
        <w:gridCol w:w="2791"/>
        <w:gridCol w:w="2998"/>
        <w:gridCol w:w="3131"/>
        <w:gridCol w:w="3151"/>
      </w:tblGrid>
      <w:tr w:rsidR="00B7738F" w:rsidRPr="009868E3" w14:paraId="082524B2" w14:textId="77777777" w:rsidTr="009868E3">
        <w:tc>
          <w:tcPr>
            <w:tcW w:w="2525" w:type="dxa"/>
            <w:vMerge w:val="restart"/>
            <w:vAlign w:val="center"/>
          </w:tcPr>
          <w:p w14:paraId="25CB0EFE" w14:textId="77777777" w:rsidR="009868E3"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 xml:space="preserve">Дополнительные квалификации, компетенции, </w:t>
            </w:r>
          </w:p>
          <w:p w14:paraId="1B453228" w14:textId="1D42C6A3" w:rsidR="00B7738F" w:rsidRPr="00764654" w:rsidRDefault="00AA4904" w:rsidP="009868E3">
            <w:pPr>
              <w:rPr>
                <w:rFonts w:ascii="Times New Roman" w:hAnsi="Times New Roman" w:cs="Times New Roman"/>
                <w:b/>
                <w:bCs/>
                <w:sz w:val="20"/>
                <w:szCs w:val="20"/>
              </w:rPr>
            </w:pPr>
            <w:r w:rsidRPr="00764654">
              <w:rPr>
                <w:rFonts w:ascii="Times New Roman" w:hAnsi="Times New Roman" w:cs="Times New Roman"/>
                <w:b/>
                <w:bCs/>
                <w:sz w:val="20"/>
                <w:szCs w:val="20"/>
              </w:rPr>
              <w:t>(</w:t>
            </w:r>
            <w:r w:rsidR="009868E3" w:rsidRPr="00764654">
              <w:rPr>
                <w:rFonts w:ascii="Times New Roman" w:hAnsi="Times New Roman" w:cs="Times New Roman"/>
                <w:b/>
                <w:bCs/>
                <w:sz w:val="20"/>
                <w:szCs w:val="20"/>
              </w:rPr>
              <w:t>Сельское хозяйство)</w:t>
            </w:r>
          </w:p>
        </w:tc>
        <w:tc>
          <w:tcPr>
            <w:tcW w:w="5789" w:type="dxa"/>
            <w:gridSpan w:val="2"/>
            <w:vAlign w:val="center"/>
          </w:tcPr>
          <w:p w14:paraId="48A1F87B"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 xml:space="preserve">Соответствие ЕКС, ЕТСК </w:t>
            </w:r>
            <w:r w:rsidRPr="00764654">
              <w:rPr>
                <w:rFonts w:ascii="Times New Roman" w:hAnsi="Times New Roman" w:cs="Times New Roman"/>
                <w:b/>
                <w:bCs/>
                <w:i/>
                <w:sz w:val="20"/>
                <w:szCs w:val="20"/>
              </w:rPr>
              <w:t>или иным классификаторам</w:t>
            </w:r>
          </w:p>
        </w:tc>
        <w:tc>
          <w:tcPr>
            <w:tcW w:w="6282" w:type="dxa"/>
            <w:gridSpan w:val="2"/>
            <w:vAlign w:val="center"/>
          </w:tcPr>
          <w:p w14:paraId="08C65942"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Виды деятельности, реализуемые в рамках дополнительного профессионального блока</w:t>
            </w:r>
          </w:p>
        </w:tc>
      </w:tr>
      <w:tr w:rsidR="00B7738F" w:rsidRPr="009868E3" w14:paraId="0D90EA90" w14:textId="77777777" w:rsidTr="009868E3">
        <w:tc>
          <w:tcPr>
            <w:tcW w:w="2525" w:type="dxa"/>
            <w:vMerge/>
            <w:vAlign w:val="center"/>
          </w:tcPr>
          <w:p w14:paraId="13FD6A8D" w14:textId="77777777" w:rsidR="00B7738F" w:rsidRPr="00764654" w:rsidRDefault="00B7738F" w:rsidP="009868E3">
            <w:pPr>
              <w:jc w:val="center"/>
              <w:rPr>
                <w:rFonts w:ascii="Times New Roman" w:hAnsi="Times New Roman" w:cs="Times New Roman"/>
                <w:b/>
                <w:bCs/>
                <w:sz w:val="20"/>
                <w:szCs w:val="20"/>
              </w:rPr>
            </w:pPr>
          </w:p>
        </w:tc>
        <w:tc>
          <w:tcPr>
            <w:tcW w:w="2791" w:type="dxa"/>
            <w:vAlign w:val="center"/>
          </w:tcPr>
          <w:p w14:paraId="7BED6B4D"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Раздел</w:t>
            </w:r>
          </w:p>
        </w:tc>
        <w:tc>
          <w:tcPr>
            <w:tcW w:w="2998" w:type="dxa"/>
            <w:vAlign w:val="center"/>
          </w:tcPr>
          <w:p w14:paraId="5E3A5F22"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Должностные характеристики</w:t>
            </w:r>
          </w:p>
        </w:tc>
        <w:tc>
          <w:tcPr>
            <w:tcW w:w="3131" w:type="dxa"/>
            <w:vAlign w:val="center"/>
          </w:tcPr>
          <w:p w14:paraId="0060866E"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Наименование ВД</w:t>
            </w:r>
          </w:p>
        </w:tc>
        <w:tc>
          <w:tcPr>
            <w:tcW w:w="3151" w:type="dxa"/>
            <w:vAlign w:val="center"/>
          </w:tcPr>
          <w:p w14:paraId="1211CCBB" w14:textId="77777777" w:rsidR="00B7738F" w:rsidRPr="00764654" w:rsidRDefault="00B7738F" w:rsidP="009868E3">
            <w:pPr>
              <w:jc w:val="center"/>
              <w:rPr>
                <w:rFonts w:ascii="Times New Roman" w:hAnsi="Times New Roman" w:cs="Times New Roman"/>
                <w:b/>
                <w:bCs/>
                <w:sz w:val="20"/>
                <w:szCs w:val="20"/>
              </w:rPr>
            </w:pPr>
            <w:r w:rsidRPr="00764654">
              <w:rPr>
                <w:rFonts w:ascii="Times New Roman" w:hAnsi="Times New Roman" w:cs="Times New Roman"/>
                <w:b/>
                <w:bCs/>
                <w:sz w:val="20"/>
                <w:szCs w:val="20"/>
              </w:rPr>
              <w:t>Код и наименование ПК</w:t>
            </w:r>
          </w:p>
        </w:tc>
      </w:tr>
      <w:tr w:rsidR="009868E3" w:rsidRPr="009868E3" w14:paraId="5F6DCC64" w14:textId="77777777" w:rsidTr="009868E3">
        <w:tc>
          <w:tcPr>
            <w:tcW w:w="2525" w:type="dxa"/>
          </w:tcPr>
          <w:p w14:paraId="0B8360CB" w14:textId="6A0604D7" w:rsidR="009868E3" w:rsidRPr="000471F9" w:rsidRDefault="009868E3" w:rsidP="009868E3">
            <w:pPr>
              <w:rPr>
                <w:rFonts w:ascii="Times New Roman" w:hAnsi="Times New Roman" w:cs="Times New Roman"/>
                <w:sz w:val="20"/>
                <w:szCs w:val="20"/>
                <w:lang w:val="en-US"/>
              </w:rPr>
            </w:pPr>
            <w:r w:rsidRPr="009868E3">
              <w:rPr>
                <w:rFonts w:ascii="Times New Roman" w:hAnsi="Times New Roman" w:cs="Times New Roman"/>
                <w:b/>
                <w:bCs/>
                <w:sz w:val="20"/>
                <w:szCs w:val="20"/>
              </w:rPr>
              <w:t>Водитель автомобиля</w:t>
            </w:r>
          </w:p>
        </w:tc>
        <w:tc>
          <w:tcPr>
            <w:tcW w:w="2791" w:type="dxa"/>
          </w:tcPr>
          <w:p w14:paraId="1A1CE786" w14:textId="7E6D3823"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Приказ Минтранса РФ от 31.07.2020 </w:t>
            </w:r>
            <w:r>
              <w:rPr>
                <w:rFonts w:ascii="Times New Roman" w:hAnsi="Times New Roman" w:cs="Times New Roman"/>
                <w:sz w:val="20"/>
                <w:szCs w:val="20"/>
              </w:rPr>
              <w:t>№</w:t>
            </w:r>
            <w:r w:rsidRPr="009868E3">
              <w:rPr>
                <w:rFonts w:ascii="Times New Roman" w:hAnsi="Times New Roman" w:cs="Times New Roman"/>
                <w:sz w:val="20"/>
                <w:szCs w:val="20"/>
              </w:rPr>
              <w:t xml:space="preserve"> 282</w:t>
            </w:r>
          </w:p>
          <w:p w14:paraId="4A25145A" w14:textId="61EABE05" w:rsidR="009868E3" w:rsidRPr="009868E3" w:rsidRDefault="009868E3" w:rsidP="009868E3">
            <w:pPr>
              <w:rPr>
                <w:rFonts w:ascii="Times New Roman" w:hAnsi="Times New Roman" w:cs="Times New Roman"/>
                <w:i/>
                <w:sz w:val="20"/>
                <w:szCs w:val="20"/>
              </w:rPr>
            </w:pPr>
            <w:r w:rsidRPr="009868E3">
              <w:rPr>
                <w:rFonts w:ascii="Times New Roman" w:hAnsi="Times New Roman" w:cs="Times New Roman"/>
                <w:sz w:val="20"/>
                <w:szCs w:val="20"/>
              </w:rPr>
              <w:t xml:space="preserve">"Об утверждении профессиональных и квалификационных требований, предъявляемых при осуществлении перевозок к работникам юридических лиц и </w:t>
            </w:r>
            <w:r w:rsidRPr="009868E3">
              <w:rPr>
                <w:rFonts w:ascii="Times New Roman" w:hAnsi="Times New Roman" w:cs="Times New Roman"/>
                <w:sz w:val="20"/>
                <w:szCs w:val="20"/>
              </w:rPr>
              <w:lastRenderedPageBreak/>
              <w:t>индивидуальных предпринимателей, указанных в абзаце первом пункта 2 статьи 20 Федерального закона "О безопасности дорожного движения"</w:t>
            </w:r>
          </w:p>
        </w:tc>
        <w:tc>
          <w:tcPr>
            <w:tcW w:w="2998" w:type="dxa"/>
          </w:tcPr>
          <w:p w14:paraId="0588A474"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П. 4.</w:t>
            </w:r>
          </w:p>
          <w:p w14:paraId="0B8A9AEA" w14:textId="6619B96D" w:rsidR="009868E3" w:rsidRPr="009868E3" w:rsidRDefault="009868E3" w:rsidP="009868E3">
            <w:pPr>
              <w:rPr>
                <w:rFonts w:ascii="Times New Roman" w:hAnsi="Times New Roman" w:cs="Times New Roman"/>
                <w:i/>
                <w:sz w:val="20"/>
                <w:szCs w:val="20"/>
              </w:rPr>
            </w:pPr>
            <w:r w:rsidRPr="009868E3">
              <w:rPr>
                <w:rFonts w:ascii="Times New Roman" w:hAnsi="Times New Roman" w:cs="Times New Roman"/>
                <w:sz w:val="20"/>
                <w:szCs w:val="20"/>
              </w:rPr>
              <w:t xml:space="preserve">П. 5. </w:t>
            </w:r>
          </w:p>
        </w:tc>
        <w:tc>
          <w:tcPr>
            <w:tcW w:w="3131" w:type="dxa"/>
          </w:tcPr>
          <w:p w14:paraId="5F65AACB" w14:textId="03EB68C9" w:rsidR="009868E3" w:rsidRPr="009868E3" w:rsidRDefault="009868E3" w:rsidP="000471F9">
            <w:pPr>
              <w:rPr>
                <w:rFonts w:ascii="Times New Roman" w:hAnsi="Times New Roman" w:cs="Times New Roman"/>
                <w:sz w:val="20"/>
                <w:szCs w:val="20"/>
              </w:rPr>
            </w:pPr>
            <w:r w:rsidRPr="009868E3">
              <w:rPr>
                <w:rFonts w:ascii="Times New Roman" w:hAnsi="Times New Roman" w:cs="Times New Roman"/>
                <w:sz w:val="20"/>
                <w:szCs w:val="20"/>
              </w:rPr>
              <w:t>Выполнение работ по профессии 11442 Водитель автомобиля</w:t>
            </w:r>
          </w:p>
        </w:tc>
        <w:tc>
          <w:tcPr>
            <w:tcW w:w="3151" w:type="dxa"/>
          </w:tcPr>
          <w:p w14:paraId="791FA6D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 Х.1 Выполнять погрузочно-разгрузочные, транспортные и стационарные работы на автомобилях</w:t>
            </w:r>
          </w:p>
          <w:p w14:paraId="4E51167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 Х.2 Управлять автомобилями категорий "В" и "С".</w:t>
            </w:r>
          </w:p>
          <w:p w14:paraId="17D7DDA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 Х.3. Выполнять работы по транспортировке грузов и перевозке пассажиров.</w:t>
            </w:r>
          </w:p>
          <w:p w14:paraId="4F5E096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lastRenderedPageBreak/>
              <w:t>ПК Х.4 Осуществлять техническое обслуживание транспортных средств в пути следования.</w:t>
            </w:r>
          </w:p>
          <w:p w14:paraId="659BC328"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 Х.5 Устранять мелкие неисправности, возникающие во время эксплуатации транспортных средств.</w:t>
            </w:r>
          </w:p>
          <w:p w14:paraId="239AB059"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ПК Х.6. Работать с документацией установленной формы.</w:t>
            </w:r>
          </w:p>
          <w:p w14:paraId="5A5618E4" w14:textId="006BFF82" w:rsidR="009868E3" w:rsidRPr="009868E3" w:rsidRDefault="009868E3" w:rsidP="00517868">
            <w:pPr>
              <w:rPr>
                <w:rFonts w:ascii="Times New Roman" w:hAnsi="Times New Roman" w:cs="Times New Roman"/>
                <w:i/>
                <w:sz w:val="20"/>
                <w:szCs w:val="20"/>
              </w:rPr>
            </w:pPr>
            <w:r w:rsidRPr="009868E3">
              <w:rPr>
                <w:rFonts w:ascii="Times New Roman" w:hAnsi="Times New Roman" w:cs="Times New Roman"/>
                <w:sz w:val="20"/>
                <w:szCs w:val="20"/>
              </w:rPr>
              <w:t>ПК Х.7 Проводить первоочередные мероприятия на месте дорожно-транспортного происшествия.</w:t>
            </w:r>
          </w:p>
        </w:tc>
      </w:tr>
      <w:tr w:rsidR="009868E3" w:rsidRPr="009868E3" w14:paraId="23EB7A9C" w14:textId="77777777" w:rsidTr="00AE4AE5">
        <w:tc>
          <w:tcPr>
            <w:tcW w:w="14596" w:type="dxa"/>
            <w:gridSpan w:val="5"/>
          </w:tcPr>
          <w:p w14:paraId="7AB096BF" w14:textId="77777777" w:rsidR="009868E3" w:rsidRPr="009868E3" w:rsidRDefault="009868E3" w:rsidP="009868E3">
            <w:pPr>
              <w:rPr>
                <w:rFonts w:ascii="Times New Roman" w:hAnsi="Times New Roman" w:cs="Times New Roman"/>
                <w:b/>
                <w:bCs/>
                <w:sz w:val="20"/>
                <w:szCs w:val="20"/>
              </w:rPr>
            </w:pPr>
            <w:r w:rsidRPr="009868E3">
              <w:rPr>
                <w:rFonts w:ascii="Times New Roman" w:hAnsi="Times New Roman" w:cs="Times New Roman"/>
                <w:b/>
                <w:bCs/>
                <w:sz w:val="20"/>
                <w:szCs w:val="20"/>
              </w:rPr>
              <w:lastRenderedPageBreak/>
              <w:t>Владеть навыками:</w:t>
            </w:r>
          </w:p>
          <w:p w14:paraId="6394127F" w14:textId="66F99561" w:rsidR="009868E3" w:rsidRPr="009868E3" w:rsidRDefault="009868E3" w:rsidP="009868E3">
            <w:pPr>
              <w:ind w:right="-57"/>
              <w:jc w:val="both"/>
              <w:rPr>
                <w:rFonts w:ascii="Times New Roman" w:hAnsi="Times New Roman" w:cs="Times New Roman"/>
                <w:sz w:val="20"/>
                <w:szCs w:val="20"/>
              </w:rPr>
            </w:pPr>
            <w:r w:rsidRPr="009868E3">
              <w:rPr>
                <w:rFonts w:ascii="Times New Roman" w:hAnsi="Times New Roman" w:cs="Times New Roman"/>
                <w:sz w:val="20"/>
                <w:szCs w:val="20"/>
              </w:rPr>
              <w:t xml:space="preserve">Управления автомобилями категорий </w:t>
            </w:r>
          </w:p>
          <w:p w14:paraId="42968EB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Транспортирование грузов с соблюдением правил дорожного движения и правил охраны труда</w:t>
            </w:r>
          </w:p>
          <w:p w14:paraId="24EEEB7D"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Выполнение работ на стационаре с использованием рабочего и вспомогательного оборудования автомобиля</w:t>
            </w:r>
          </w:p>
          <w:p w14:paraId="7CCCD36D" w14:textId="77777777" w:rsidR="009868E3" w:rsidRPr="009868E3" w:rsidRDefault="009868E3" w:rsidP="009868E3">
            <w:pPr>
              <w:rPr>
                <w:rFonts w:ascii="Times New Roman" w:hAnsi="Times New Roman" w:cs="Times New Roman"/>
                <w:b/>
                <w:bCs/>
                <w:sz w:val="20"/>
                <w:szCs w:val="20"/>
              </w:rPr>
            </w:pPr>
            <w:r w:rsidRPr="009868E3">
              <w:rPr>
                <w:rFonts w:ascii="Times New Roman" w:hAnsi="Times New Roman" w:cs="Times New Roman"/>
                <w:b/>
                <w:bCs/>
                <w:sz w:val="20"/>
                <w:szCs w:val="20"/>
              </w:rPr>
              <w:t>Уметь:</w:t>
            </w:r>
          </w:p>
          <w:p w14:paraId="58D80591"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Выполнять контрольный осмотр транспортных агрегатов перед выездом и при выполнении поездки</w:t>
            </w:r>
          </w:p>
          <w:p w14:paraId="725A670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Управлять транспортными поездами в различных дорожных условиях</w:t>
            </w:r>
          </w:p>
          <w:p w14:paraId="112EC80B"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Устранять мелкие неисправности, возникающие во время эксплуатации транспортных агрегатов</w:t>
            </w:r>
          </w:p>
          <w:p w14:paraId="4ABCFB7A"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Получать, оформлять и сдавать транспортную документацию</w:t>
            </w:r>
          </w:p>
          <w:p w14:paraId="4F085AF9"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Выполнять технологические операции на стационаре</w:t>
            </w:r>
          </w:p>
          <w:p w14:paraId="0E96F2A1" w14:textId="77777777" w:rsidR="009868E3" w:rsidRPr="009868E3" w:rsidRDefault="009868E3" w:rsidP="009868E3">
            <w:pPr>
              <w:rPr>
                <w:rFonts w:ascii="Times New Roman" w:hAnsi="Times New Roman" w:cs="Times New Roman"/>
                <w:b/>
                <w:bCs/>
                <w:sz w:val="20"/>
                <w:szCs w:val="20"/>
              </w:rPr>
            </w:pPr>
            <w:r w:rsidRPr="009868E3">
              <w:rPr>
                <w:rFonts w:ascii="Times New Roman" w:hAnsi="Times New Roman" w:cs="Times New Roman"/>
                <w:b/>
                <w:bCs/>
                <w:sz w:val="20"/>
                <w:szCs w:val="20"/>
              </w:rPr>
              <w:t>Знать:</w:t>
            </w:r>
          </w:p>
          <w:p w14:paraId="4FE6BAB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Назначение, устройство, принцип действия и работу агрегатов, механизмов и приборов обслуживаемых автомобилей; правила дорожного движения и технической эксплуатации автомобилей; </w:t>
            </w:r>
          </w:p>
          <w:p w14:paraId="6196E3F6"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Причины, способы обнаружения и устранения неисправностей, возникших в процессе эксплуатации автомобиля; </w:t>
            </w:r>
          </w:p>
          <w:p w14:paraId="74B44582"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Порядок проведения технического обслуживания и правила хранения автомобилей в гаражах и на открытых стоянках; </w:t>
            </w:r>
          </w:p>
          <w:p w14:paraId="42DB70B5"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Правила эксплуатации аккумуляторных батарей и автомобильных шин; </w:t>
            </w:r>
          </w:p>
          <w:p w14:paraId="777F998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Правила обкатки новых автомобилей и после капитального ремонта; </w:t>
            </w:r>
          </w:p>
          <w:p w14:paraId="7532D990"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Правила перевозки скоропортящихся и опасных грузов; влияния погодных условий на безопасность вождения автомобиля;</w:t>
            </w:r>
          </w:p>
          <w:p w14:paraId="3AD1689E"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 xml:space="preserve">Способы предотвращения дорожно-транспортных происшествий; </w:t>
            </w:r>
          </w:p>
          <w:p w14:paraId="0EA74041"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Устройство радиоустановки и компостеров; правила подачи автобусов под посадку и высадку пассажиров;</w:t>
            </w:r>
          </w:p>
          <w:p w14:paraId="4158C2B3"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Порядок экстренной эвакуации пассажиров при дорожно-транспортных происшествиях; правила заполнения первичныхУправления автомобилями категорий «В» и «С»;</w:t>
            </w:r>
          </w:p>
          <w:p w14:paraId="053212A4" w14:textId="77777777" w:rsidR="009868E3" w:rsidRPr="009868E3" w:rsidRDefault="009868E3" w:rsidP="009868E3">
            <w:pPr>
              <w:rPr>
                <w:rFonts w:ascii="Times New Roman" w:hAnsi="Times New Roman" w:cs="Times New Roman"/>
                <w:sz w:val="20"/>
                <w:szCs w:val="20"/>
              </w:rPr>
            </w:pPr>
            <w:r w:rsidRPr="009868E3">
              <w:rPr>
                <w:rFonts w:ascii="Times New Roman" w:hAnsi="Times New Roman" w:cs="Times New Roman"/>
                <w:sz w:val="20"/>
                <w:szCs w:val="20"/>
              </w:rPr>
              <w:t>Транспортирование грузов с соблюдением правил дорожного движения и правил охраны труда</w:t>
            </w:r>
          </w:p>
          <w:p w14:paraId="5B7B1FF2" w14:textId="6D01C73C" w:rsidR="009868E3" w:rsidRPr="009868E3" w:rsidRDefault="009868E3" w:rsidP="009868E3">
            <w:pPr>
              <w:rPr>
                <w:rFonts w:ascii="Times New Roman" w:hAnsi="Times New Roman" w:cs="Times New Roman"/>
                <w:i/>
                <w:sz w:val="20"/>
                <w:szCs w:val="20"/>
              </w:rPr>
            </w:pPr>
            <w:r w:rsidRPr="009868E3">
              <w:rPr>
                <w:rFonts w:ascii="Times New Roman" w:hAnsi="Times New Roman" w:cs="Times New Roman"/>
                <w:sz w:val="20"/>
                <w:szCs w:val="20"/>
              </w:rPr>
              <w:t>Выполнение работ на стационаре с использованием рабочего и вспомогательного оборудования автомобиля</w:t>
            </w:r>
          </w:p>
        </w:tc>
      </w:tr>
    </w:tbl>
    <w:p w14:paraId="2B531743" w14:textId="77777777" w:rsidR="003C70BB" w:rsidRDefault="003C70BB" w:rsidP="00F9119B">
      <w:pPr>
        <w:pStyle w:val="114"/>
      </w:pPr>
    </w:p>
    <w:p w14:paraId="466ABCD9" w14:textId="0B28DF97" w:rsidR="00BA59C4" w:rsidRDefault="00BA59C4" w:rsidP="00F9119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bookmarkStart w:id="36" w:name="_Toc156300436"/>
      <w:bookmarkStart w:id="37"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AB310B">
        <w:rPr>
          <w:rFonts w:ascii="Times New Roman" w:eastAsia="Times New Roman" w:hAnsi="Times New Roman" w:cs="Times New Roman"/>
          <w:bCs/>
          <w:sz w:val="24"/>
          <w:szCs w:val="24"/>
        </w:rPr>
        <w:t>специальности</w:t>
      </w:r>
      <w:bookmarkEnd w:id="36"/>
    </w:p>
    <w:tbl>
      <w:tblPr>
        <w:tblStyle w:val="a3"/>
        <w:tblW w:w="0" w:type="auto"/>
        <w:tblLook w:val="04A0" w:firstRow="1" w:lastRow="0" w:firstColumn="1" w:lastColumn="0" w:noHBand="0" w:noVBand="1"/>
      </w:tblPr>
      <w:tblGrid>
        <w:gridCol w:w="1377"/>
        <w:gridCol w:w="2724"/>
        <w:gridCol w:w="515"/>
        <w:gridCol w:w="515"/>
        <w:gridCol w:w="544"/>
        <w:gridCol w:w="518"/>
        <w:gridCol w:w="518"/>
        <w:gridCol w:w="518"/>
        <w:gridCol w:w="518"/>
        <w:gridCol w:w="518"/>
        <w:gridCol w:w="518"/>
        <w:gridCol w:w="535"/>
        <w:gridCol w:w="535"/>
        <w:gridCol w:w="535"/>
        <w:gridCol w:w="535"/>
        <w:gridCol w:w="535"/>
        <w:gridCol w:w="535"/>
        <w:gridCol w:w="535"/>
        <w:gridCol w:w="535"/>
        <w:gridCol w:w="535"/>
        <w:gridCol w:w="567"/>
      </w:tblGrid>
      <w:tr w:rsidR="003F6BF7" w:rsidRPr="00E515F4" w14:paraId="3BE9465F" w14:textId="77777777" w:rsidTr="00D94F56">
        <w:tc>
          <w:tcPr>
            <w:tcW w:w="1377" w:type="dxa"/>
            <w:vMerge w:val="restart"/>
            <w:vAlign w:val="center"/>
          </w:tcPr>
          <w:p w14:paraId="4A4F4736"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b/>
                <w:bCs/>
                <w:sz w:val="20"/>
                <w:szCs w:val="20"/>
              </w:rPr>
              <w:lastRenderedPageBreak/>
              <w:t>Индекс</w:t>
            </w:r>
          </w:p>
        </w:tc>
        <w:tc>
          <w:tcPr>
            <w:tcW w:w="2724" w:type="dxa"/>
            <w:vMerge w:val="restart"/>
            <w:vAlign w:val="center"/>
          </w:tcPr>
          <w:p w14:paraId="5E6BACF2"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b/>
                <w:bCs/>
                <w:sz w:val="20"/>
                <w:szCs w:val="20"/>
              </w:rPr>
              <w:t>Наименование</w:t>
            </w:r>
          </w:p>
        </w:tc>
        <w:tc>
          <w:tcPr>
            <w:tcW w:w="10064" w:type="dxa"/>
            <w:gridSpan w:val="19"/>
            <w:vAlign w:val="center"/>
          </w:tcPr>
          <w:p w14:paraId="63D6A0F2"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Код общих и профессиональных компетенций, осваиваемых в рамках дисциплин (профессиональных модулей)</w:t>
            </w:r>
          </w:p>
        </w:tc>
      </w:tr>
      <w:tr w:rsidR="003F6BF7" w:rsidRPr="00E515F4" w14:paraId="1DC4CACB" w14:textId="77777777" w:rsidTr="00D94F56">
        <w:tc>
          <w:tcPr>
            <w:tcW w:w="1377" w:type="dxa"/>
            <w:vMerge/>
          </w:tcPr>
          <w:p w14:paraId="7F3D77E9" w14:textId="77777777" w:rsidR="003F6BF7" w:rsidRPr="00E515F4" w:rsidRDefault="003F6BF7" w:rsidP="00965464">
            <w:pPr>
              <w:jc w:val="center"/>
              <w:rPr>
                <w:rFonts w:ascii="Times New Roman" w:hAnsi="Times New Roman"/>
                <w:b/>
                <w:bCs/>
                <w:sz w:val="20"/>
                <w:szCs w:val="20"/>
              </w:rPr>
            </w:pPr>
          </w:p>
        </w:tc>
        <w:tc>
          <w:tcPr>
            <w:tcW w:w="2724" w:type="dxa"/>
            <w:vMerge/>
            <w:vAlign w:val="center"/>
          </w:tcPr>
          <w:p w14:paraId="742E17D5" w14:textId="77777777" w:rsidR="003F6BF7" w:rsidRPr="00E515F4" w:rsidRDefault="003F6BF7" w:rsidP="00965464">
            <w:pPr>
              <w:jc w:val="center"/>
              <w:rPr>
                <w:rFonts w:ascii="Times New Roman" w:hAnsi="Times New Roman"/>
                <w:b/>
                <w:bCs/>
                <w:sz w:val="20"/>
                <w:szCs w:val="20"/>
              </w:rPr>
            </w:pPr>
          </w:p>
        </w:tc>
        <w:tc>
          <w:tcPr>
            <w:tcW w:w="4682" w:type="dxa"/>
            <w:gridSpan w:val="9"/>
            <w:vAlign w:val="center"/>
          </w:tcPr>
          <w:p w14:paraId="27553FB1"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Общие компетенции (ОК)</w:t>
            </w:r>
          </w:p>
        </w:tc>
        <w:tc>
          <w:tcPr>
            <w:tcW w:w="5382" w:type="dxa"/>
            <w:gridSpan w:val="10"/>
            <w:vAlign w:val="center"/>
          </w:tcPr>
          <w:p w14:paraId="0C791FC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Профессиональные компетенции (ПК)</w:t>
            </w:r>
          </w:p>
        </w:tc>
      </w:tr>
      <w:tr w:rsidR="003F6BF7" w:rsidRPr="00E515F4" w14:paraId="791463F3" w14:textId="77777777" w:rsidTr="00D94F56">
        <w:tc>
          <w:tcPr>
            <w:tcW w:w="1377" w:type="dxa"/>
            <w:vMerge/>
          </w:tcPr>
          <w:p w14:paraId="21A49BC0" w14:textId="77777777" w:rsidR="003F6BF7" w:rsidRPr="00E515F4" w:rsidRDefault="003F6BF7" w:rsidP="00965464">
            <w:pPr>
              <w:jc w:val="center"/>
              <w:rPr>
                <w:rFonts w:ascii="Times New Roman" w:hAnsi="Times New Roman"/>
                <w:b/>
                <w:bCs/>
                <w:sz w:val="20"/>
                <w:szCs w:val="20"/>
              </w:rPr>
            </w:pPr>
          </w:p>
        </w:tc>
        <w:tc>
          <w:tcPr>
            <w:tcW w:w="2724" w:type="dxa"/>
            <w:vMerge/>
          </w:tcPr>
          <w:p w14:paraId="42F7CB99" w14:textId="77777777" w:rsidR="003F6BF7" w:rsidRPr="00E515F4" w:rsidRDefault="003F6BF7" w:rsidP="00965464">
            <w:pPr>
              <w:jc w:val="center"/>
              <w:rPr>
                <w:rFonts w:ascii="Times New Roman" w:hAnsi="Times New Roman"/>
                <w:b/>
                <w:bCs/>
                <w:sz w:val="20"/>
                <w:szCs w:val="20"/>
              </w:rPr>
            </w:pPr>
          </w:p>
        </w:tc>
        <w:tc>
          <w:tcPr>
            <w:tcW w:w="515" w:type="dxa"/>
          </w:tcPr>
          <w:p w14:paraId="374A84EC"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01</w:t>
            </w:r>
          </w:p>
        </w:tc>
        <w:tc>
          <w:tcPr>
            <w:tcW w:w="515" w:type="dxa"/>
          </w:tcPr>
          <w:p w14:paraId="40DA317E"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02</w:t>
            </w:r>
          </w:p>
        </w:tc>
        <w:tc>
          <w:tcPr>
            <w:tcW w:w="544" w:type="dxa"/>
          </w:tcPr>
          <w:p w14:paraId="0DA98DDC"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03</w:t>
            </w:r>
          </w:p>
        </w:tc>
        <w:tc>
          <w:tcPr>
            <w:tcW w:w="518" w:type="dxa"/>
          </w:tcPr>
          <w:p w14:paraId="3CB3F7A8"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04</w:t>
            </w:r>
          </w:p>
        </w:tc>
        <w:tc>
          <w:tcPr>
            <w:tcW w:w="518" w:type="dxa"/>
          </w:tcPr>
          <w:p w14:paraId="5F30AD7D"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05</w:t>
            </w:r>
          </w:p>
        </w:tc>
        <w:tc>
          <w:tcPr>
            <w:tcW w:w="518" w:type="dxa"/>
          </w:tcPr>
          <w:p w14:paraId="697C7CDC"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06</w:t>
            </w:r>
          </w:p>
        </w:tc>
        <w:tc>
          <w:tcPr>
            <w:tcW w:w="518" w:type="dxa"/>
          </w:tcPr>
          <w:p w14:paraId="67CEE5B4"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07</w:t>
            </w:r>
          </w:p>
        </w:tc>
        <w:tc>
          <w:tcPr>
            <w:tcW w:w="518" w:type="dxa"/>
          </w:tcPr>
          <w:p w14:paraId="074F05CF"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08</w:t>
            </w:r>
          </w:p>
        </w:tc>
        <w:tc>
          <w:tcPr>
            <w:tcW w:w="518" w:type="dxa"/>
          </w:tcPr>
          <w:p w14:paraId="7D9E7A63"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09</w:t>
            </w:r>
          </w:p>
        </w:tc>
        <w:tc>
          <w:tcPr>
            <w:tcW w:w="535" w:type="dxa"/>
          </w:tcPr>
          <w:p w14:paraId="43CA1DE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1.1</w:t>
            </w:r>
          </w:p>
        </w:tc>
        <w:tc>
          <w:tcPr>
            <w:tcW w:w="535" w:type="dxa"/>
          </w:tcPr>
          <w:p w14:paraId="3BE9FD29"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1.2</w:t>
            </w:r>
          </w:p>
        </w:tc>
        <w:tc>
          <w:tcPr>
            <w:tcW w:w="535" w:type="dxa"/>
          </w:tcPr>
          <w:p w14:paraId="1AA1EA5C"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1.3</w:t>
            </w:r>
          </w:p>
        </w:tc>
        <w:tc>
          <w:tcPr>
            <w:tcW w:w="535" w:type="dxa"/>
          </w:tcPr>
          <w:p w14:paraId="50A88471"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1.4</w:t>
            </w:r>
          </w:p>
        </w:tc>
        <w:tc>
          <w:tcPr>
            <w:tcW w:w="535" w:type="dxa"/>
          </w:tcPr>
          <w:p w14:paraId="6BEDC5A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1.5</w:t>
            </w:r>
          </w:p>
        </w:tc>
        <w:tc>
          <w:tcPr>
            <w:tcW w:w="535" w:type="dxa"/>
          </w:tcPr>
          <w:p w14:paraId="1BC4995F"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1.6</w:t>
            </w:r>
          </w:p>
        </w:tc>
        <w:tc>
          <w:tcPr>
            <w:tcW w:w="535" w:type="dxa"/>
          </w:tcPr>
          <w:p w14:paraId="603C952C"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1.7</w:t>
            </w:r>
          </w:p>
        </w:tc>
        <w:tc>
          <w:tcPr>
            <w:tcW w:w="535" w:type="dxa"/>
          </w:tcPr>
          <w:p w14:paraId="0F3393A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1.8</w:t>
            </w:r>
          </w:p>
        </w:tc>
        <w:tc>
          <w:tcPr>
            <w:tcW w:w="535" w:type="dxa"/>
          </w:tcPr>
          <w:p w14:paraId="48B418E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1.9</w:t>
            </w:r>
          </w:p>
        </w:tc>
        <w:tc>
          <w:tcPr>
            <w:tcW w:w="567" w:type="dxa"/>
          </w:tcPr>
          <w:p w14:paraId="402C2857" w14:textId="77777777" w:rsidR="003F6BF7" w:rsidRPr="00E515F4" w:rsidRDefault="003F6BF7" w:rsidP="00965464">
            <w:pPr>
              <w:jc w:val="center"/>
              <w:rPr>
                <w:rFonts w:ascii="Times New Roman" w:hAnsi="Times New Roman"/>
                <w:b/>
                <w:bCs/>
                <w:sz w:val="20"/>
                <w:szCs w:val="20"/>
              </w:rPr>
            </w:pPr>
            <w:r w:rsidRPr="00E515F4">
              <w:rPr>
                <w:rFonts w:ascii="Times New Roman" w:hAnsi="Times New Roman" w:cs="Times New Roman"/>
                <w:sz w:val="20"/>
                <w:szCs w:val="20"/>
              </w:rPr>
              <w:t>1.10</w:t>
            </w:r>
          </w:p>
        </w:tc>
      </w:tr>
      <w:tr w:rsidR="003F6BF7" w:rsidRPr="00E515F4" w14:paraId="13EA00A4" w14:textId="77777777" w:rsidTr="00D94F56">
        <w:tc>
          <w:tcPr>
            <w:tcW w:w="4101" w:type="dxa"/>
            <w:gridSpan w:val="2"/>
          </w:tcPr>
          <w:p w14:paraId="1E4B5305" w14:textId="77777777" w:rsidR="003F6BF7" w:rsidRPr="00E515F4" w:rsidRDefault="003F6BF7" w:rsidP="00965464">
            <w:pPr>
              <w:rPr>
                <w:rFonts w:ascii="Times New Roman" w:hAnsi="Times New Roman"/>
                <w:b/>
                <w:bCs/>
                <w:sz w:val="20"/>
                <w:szCs w:val="20"/>
              </w:rPr>
            </w:pPr>
            <w:r w:rsidRPr="00E515F4">
              <w:rPr>
                <w:rFonts w:ascii="Times New Roman" w:eastAsia="Times New Roman" w:hAnsi="Times New Roman" w:cs="Times New Roman"/>
                <w:b/>
                <w:bCs/>
                <w:sz w:val="20"/>
                <w:szCs w:val="20"/>
                <w:lang w:eastAsia="ru-RU"/>
              </w:rPr>
              <w:t>Обязательная часть образовательной программы</w:t>
            </w:r>
          </w:p>
        </w:tc>
        <w:tc>
          <w:tcPr>
            <w:tcW w:w="515" w:type="dxa"/>
          </w:tcPr>
          <w:p w14:paraId="4ABCB677" w14:textId="77777777" w:rsidR="003F6BF7" w:rsidRPr="00E515F4" w:rsidRDefault="003F6BF7" w:rsidP="00965464">
            <w:pPr>
              <w:rPr>
                <w:rFonts w:ascii="Times New Roman" w:hAnsi="Times New Roman"/>
                <w:b/>
                <w:bCs/>
                <w:sz w:val="20"/>
                <w:szCs w:val="20"/>
              </w:rPr>
            </w:pPr>
          </w:p>
        </w:tc>
        <w:tc>
          <w:tcPr>
            <w:tcW w:w="515" w:type="dxa"/>
          </w:tcPr>
          <w:p w14:paraId="44B0D04B" w14:textId="77777777" w:rsidR="003F6BF7" w:rsidRPr="00E515F4" w:rsidRDefault="003F6BF7" w:rsidP="00965464">
            <w:pPr>
              <w:rPr>
                <w:rFonts w:ascii="Times New Roman" w:hAnsi="Times New Roman"/>
                <w:b/>
                <w:bCs/>
                <w:sz w:val="20"/>
                <w:szCs w:val="20"/>
              </w:rPr>
            </w:pPr>
          </w:p>
        </w:tc>
        <w:tc>
          <w:tcPr>
            <w:tcW w:w="544" w:type="dxa"/>
          </w:tcPr>
          <w:p w14:paraId="4E3397A6" w14:textId="77777777" w:rsidR="003F6BF7" w:rsidRPr="00E515F4" w:rsidRDefault="003F6BF7" w:rsidP="00965464">
            <w:pPr>
              <w:rPr>
                <w:rFonts w:ascii="Times New Roman" w:hAnsi="Times New Roman"/>
                <w:b/>
                <w:bCs/>
                <w:sz w:val="20"/>
                <w:szCs w:val="20"/>
              </w:rPr>
            </w:pPr>
          </w:p>
        </w:tc>
        <w:tc>
          <w:tcPr>
            <w:tcW w:w="518" w:type="dxa"/>
          </w:tcPr>
          <w:p w14:paraId="2C4DA34F" w14:textId="77777777" w:rsidR="003F6BF7" w:rsidRPr="00E515F4" w:rsidRDefault="003F6BF7" w:rsidP="00965464">
            <w:pPr>
              <w:rPr>
                <w:rFonts w:ascii="Times New Roman" w:hAnsi="Times New Roman"/>
                <w:b/>
                <w:bCs/>
                <w:sz w:val="20"/>
                <w:szCs w:val="20"/>
              </w:rPr>
            </w:pPr>
          </w:p>
        </w:tc>
        <w:tc>
          <w:tcPr>
            <w:tcW w:w="518" w:type="dxa"/>
          </w:tcPr>
          <w:p w14:paraId="397EC5AC" w14:textId="77777777" w:rsidR="003F6BF7" w:rsidRPr="00E515F4" w:rsidRDefault="003F6BF7" w:rsidP="00965464">
            <w:pPr>
              <w:rPr>
                <w:rFonts w:ascii="Times New Roman" w:hAnsi="Times New Roman"/>
                <w:b/>
                <w:bCs/>
                <w:sz w:val="20"/>
                <w:szCs w:val="20"/>
              </w:rPr>
            </w:pPr>
          </w:p>
        </w:tc>
        <w:tc>
          <w:tcPr>
            <w:tcW w:w="518" w:type="dxa"/>
          </w:tcPr>
          <w:p w14:paraId="4F722542" w14:textId="77777777" w:rsidR="003F6BF7" w:rsidRPr="00E515F4" w:rsidRDefault="003F6BF7" w:rsidP="00965464">
            <w:pPr>
              <w:rPr>
                <w:rFonts w:ascii="Times New Roman" w:hAnsi="Times New Roman"/>
                <w:b/>
                <w:bCs/>
                <w:sz w:val="20"/>
                <w:szCs w:val="20"/>
              </w:rPr>
            </w:pPr>
          </w:p>
        </w:tc>
        <w:tc>
          <w:tcPr>
            <w:tcW w:w="518" w:type="dxa"/>
          </w:tcPr>
          <w:p w14:paraId="690C43A5" w14:textId="77777777" w:rsidR="003F6BF7" w:rsidRPr="00E515F4" w:rsidRDefault="003F6BF7" w:rsidP="00965464">
            <w:pPr>
              <w:rPr>
                <w:rFonts w:ascii="Times New Roman" w:hAnsi="Times New Roman"/>
                <w:b/>
                <w:bCs/>
                <w:sz w:val="20"/>
                <w:szCs w:val="20"/>
              </w:rPr>
            </w:pPr>
          </w:p>
        </w:tc>
        <w:tc>
          <w:tcPr>
            <w:tcW w:w="518" w:type="dxa"/>
          </w:tcPr>
          <w:p w14:paraId="168BF5A6" w14:textId="77777777" w:rsidR="003F6BF7" w:rsidRPr="00E515F4" w:rsidRDefault="003F6BF7" w:rsidP="00965464">
            <w:pPr>
              <w:rPr>
                <w:rFonts w:ascii="Times New Roman" w:hAnsi="Times New Roman"/>
                <w:b/>
                <w:bCs/>
                <w:sz w:val="20"/>
                <w:szCs w:val="20"/>
              </w:rPr>
            </w:pPr>
          </w:p>
        </w:tc>
        <w:tc>
          <w:tcPr>
            <w:tcW w:w="518" w:type="dxa"/>
          </w:tcPr>
          <w:p w14:paraId="125B9994" w14:textId="77777777" w:rsidR="003F6BF7" w:rsidRPr="00E515F4" w:rsidRDefault="003F6BF7" w:rsidP="00965464">
            <w:pPr>
              <w:rPr>
                <w:rFonts w:ascii="Times New Roman" w:hAnsi="Times New Roman"/>
                <w:b/>
                <w:bCs/>
                <w:sz w:val="20"/>
                <w:szCs w:val="20"/>
              </w:rPr>
            </w:pPr>
          </w:p>
        </w:tc>
        <w:tc>
          <w:tcPr>
            <w:tcW w:w="535" w:type="dxa"/>
          </w:tcPr>
          <w:p w14:paraId="5F1F860D" w14:textId="77777777" w:rsidR="003F6BF7" w:rsidRPr="00E515F4" w:rsidRDefault="003F6BF7" w:rsidP="00965464">
            <w:pPr>
              <w:rPr>
                <w:rFonts w:ascii="Times New Roman" w:hAnsi="Times New Roman"/>
                <w:b/>
                <w:bCs/>
                <w:sz w:val="20"/>
                <w:szCs w:val="20"/>
              </w:rPr>
            </w:pPr>
          </w:p>
        </w:tc>
        <w:tc>
          <w:tcPr>
            <w:tcW w:w="535" w:type="dxa"/>
          </w:tcPr>
          <w:p w14:paraId="57667EE8" w14:textId="77777777" w:rsidR="003F6BF7" w:rsidRPr="00E515F4" w:rsidRDefault="003F6BF7" w:rsidP="00965464">
            <w:pPr>
              <w:rPr>
                <w:rFonts w:ascii="Times New Roman" w:hAnsi="Times New Roman"/>
                <w:b/>
                <w:bCs/>
                <w:sz w:val="20"/>
                <w:szCs w:val="20"/>
              </w:rPr>
            </w:pPr>
          </w:p>
        </w:tc>
        <w:tc>
          <w:tcPr>
            <w:tcW w:w="535" w:type="dxa"/>
          </w:tcPr>
          <w:p w14:paraId="121F707D" w14:textId="77777777" w:rsidR="003F6BF7" w:rsidRPr="00E515F4" w:rsidRDefault="003F6BF7" w:rsidP="00965464">
            <w:pPr>
              <w:rPr>
                <w:rFonts w:ascii="Times New Roman" w:hAnsi="Times New Roman"/>
                <w:b/>
                <w:bCs/>
                <w:sz w:val="20"/>
                <w:szCs w:val="20"/>
              </w:rPr>
            </w:pPr>
          </w:p>
        </w:tc>
        <w:tc>
          <w:tcPr>
            <w:tcW w:w="535" w:type="dxa"/>
          </w:tcPr>
          <w:p w14:paraId="5B2B1598" w14:textId="77777777" w:rsidR="003F6BF7" w:rsidRPr="00E515F4" w:rsidRDefault="003F6BF7" w:rsidP="00965464">
            <w:pPr>
              <w:rPr>
                <w:rFonts w:ascii="Times New Roman" w:hAnsi="Times New Roman"/>
                <w:b/>
                <w:bCs/>
                <w:sz w:val="20"/>
                <w:szCs w:val="20"/>
              </w:rPr>
            </w:pPr>
          </w:p>
        </w:tc>
        <w:tc>
          <w:tcPr>
            <w:tcW w:w="535" w:type="dxa"/>
          </w:tcPr>
          <w:p w14:paraId="1EE84C2D" w14:textId="77777777" w:rsidR="003F6BF7" w:rsidRPr="00E515F4" w:rsidRDefault="003F6BF7" w:rsidP="00965464">
            <w:pPr>
              <w:rPr>
                <w:rFonts w:ascii="Times New Roman" w:hAnsi="Times New Roman"/>
                <w:b/>
                <w:bCs/>
                <w:sz w:val="20"/>
                <w:szCs w:val="20"/>
              </w:rPr>
            </w:pPr>
          </w:p>
        </w:tc>
        <w:tc>
          <w:tcPr>
            <w:tcW w:w="535" w:type="dxa"/>
          </w:tcPr>
          <w:p w14:paraId="50BF19A9" w14:textId="77777777" w:rsidR="003F6BF7" w:rsidRPr="00E515F4" w:rsidRDefault="003F6BF7" w:rsidP="00965464">
            <w:pPr>
              <w:rPr>
                <w:rFonts w:ascii="Times New Roman" w:hAnsi="Times New Roman"/>
                <w:b/>
                <w:bCs/>
                <w:sz w:val="20"/>
                <w:szCs w:val="20"/>
              </w:rPr>
            </w:pPr>
          </w:p>
        </w:tc>
        <w:tc>
          <w:tcPr>
            <w:tcW w:w="535" w:type="dxa"/>
          </w:tcPr>
          <w:p w14:paraId="4E4854E4" w14:textId="77777777" w:rsidR="003F6BF7" w:rsidRPr="00E515F4" w:rsidRDefault="003F6BF7" w:rsidP="00965464">
            <w:pPr>
              <w:rPr>
                <w:rFonts w:ascii="Times New Roman" w:hAnsi="Times New Roman"/>
                <w:b/>
                <w:bCs/>
                <w:sz w:val="20"/>
                <w:szCs w:val="20"/>
              </w:rPr>
            </w:pPr>
          </w:p>
        </w:tc>
        <w:tc>
          <w:tcPr>
            <w:tcW w:w="535" w:type="dxa"/>
          </w:tcPr>
          <w:p w14:paraId="47ED8944" w14:textId="77777777" w:rsidR="003F6BF7" w:rsidRPr="00E515F4" w:rsidRDefault="003F6BF7" w:rsidP="00965464">
            <w:pPr>
              <w:rPr>
                <w:rFonts w:ascii="Times New Roman" w:hAnsi="Times New Roman"/>
                <w:b/>
                <w:bCs/>
                <w:sz w:val="20"/>
                <w:szCs w:val="20"/>
              </w:rPr>
            </w:pPr>
          </w:p>
        </w:tc>
        <w:tc>
          <w:tcPr>
            <w:tcW w:w="535" w:type="dxa"/>
          </w:tcPr>
          <w:p w14:paraId="7EB7D8C1" w14:textId="77777777" w:rsidR="003F6BF7" w:rsidRPr="00E515F4" w:rsidRDefault="003F6BF7" w:rsidP="00965464">
            <w:pPr>
              <w:rPr>
                <w:rFonts w:ascii="Times New Roman" w:hAnsi="Times New Roman"/>
                <w:b/>
                <w:bCs/>
                <w:sz w:val="20"/>
                <w:szCs w:val="20"/>
              </w:rPr>
            </w:pPr>
          </w:p>
        </w:tc>
        <w:tc>
          <w:tcPr>
            <w:tcW w:w="567" w:type="dxa"/>
          </w:tcPr>
          <w:p w14:paraId="6E036942" w14:textId="77777777" w:rsidR="003F6BF7" w:rsidRPr="00E515F4" w:rsidRDefault="003F6BF7" w:rsidP="00965464">
            <w:pPr>
              <w:rPr>
                <w:rFonts w:ascii="Times New Roman" w:hAnsi="Times New Roman"/>
                <w:b/>
                <w:bCs/>
                <w:sz w:val="20"/>
                <w:szCs w:val="20"/>
              </w:rPr>
            </w:pPr>
          </w:p>
        </w:tc>
      </w:tr>
      <w:tr w:rsidR="003F6BF7" w:rsidRPr="00E515F4" w14:paraId="2063B801" w14:textId="77777777" w:rsidTr="00D94F56">
        <w:tc>
          <w:tcPr>
            <w:tcW w:w="1377" w:type="dxa"/>
            <w:shd w:val="clear" w:color="auto" w:fill="F2F2F2" w:themeFill="background1" w:themeFillShade="F2"/>
            <w:vAlign w:val="center"/>
          </w:tcPr>
          <w:p w14:paraId="13274A34"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СГ.00</w:t>
            </w:r>
          </w:p>
        </w:tc>
        <w:tc>
          <w:tcPr>
            <w:tcW w:w="2724" w:type="dxa"/>
            <w:shd w:val="clear" w:color="auto" w:fill="F2F2F2" w:themeFill="background1" w:themeFillShade="F2"/>
            <w:vAlign w:val="center"/>
          </w:tcPr>
          <w:p w14:paraId="65567053"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 xml:space="preserve">Социально-гуманитарный цикл </w:t>
            </w:r>
          </w:p>
        </w:tc>
        <w:tc>
          <w:tcPr>
            <w:tcW w:w="515" w:type="dxa"/>
          </w:tcPr>
          <w:p w14:paraId="40200C46" w14:textId="77777777" w:rsidR="003F6BF7" w:rsidRPr="00E515F4" w:rsidRDefault="003F6BF7" w:rsidP="00965464">
            <w:pPr>
              <w:rPr>
                <w:rFonts w:ascii="Times New Roman" w:hAnsi="Times New Roman"/>
                <w:b/>
                <w:bCs/>
                <w:sz w:val="20"/>
                <w:szCs w:val="20"/>
              </w:rPr>
            </w:pPr>
          </w:p>
        </w:tc>
        <w:tc>
          <w:tcPr>
            <w:tcW w:w="515" w:type="dxa"/>
          </w:tcPr>
          <w:p w14:paraId="2883B764" w14:textId="77777777" w:rsidR="003F6BF7" w:rsidRPr="00E515F4" w:rsidRDefault="003F6BF7" w:rsidP="00965464">
            <w:pPr>
              <w:rPr>
                <w:rFonts w:ascii="Times New Roman" w:hAnsi="Times New Roman"/>
                <w:b/>
                <w:bCs/>
                <w:sz w:val="20"/>
                <w:szCs w:val="20"/>
              </w:rPr>
            </w:pPr>
          </w:p>
        </w:tc>
        <w:tc>
          <w:tcPr>
            <w:tcW w:w="544" w:type="dxa"/>
          </w:tcPr>
          <w:p w14:paraId="601F48A0" w14:textId="77777777" w:rsidR="003F6BF7" w:rsidRPr="00E515F4" w:rsidRDefault="003F6BF7" w:rsidP="00965464">
            <w:pPr>
              <w:rPr>
                <w:rFonts w:ascii="Times New Roman" w:hAnsi="Times New Roman"/>
                <w:b/>
                <w:bCs/>
                <w:sz w:val="20"/>
                <w:szCs w:val="20"/>
              </w:rPr>
            </w:pPr>
          </w:p>
        </w:tc>
        <w:tc>
          <w:tcPr>
            <w:tcW w:w="518" w:type="dxa"/>
          </w:tcPr>
          <w:p w14:paraId="2B31FF0A" w14:textId="77777777" w:rsidR="003F6BF7" w:rsidRPr="00E515F4" w:rsidRDefault="003F6BF7" w:rsidP="00965464">
            <w:pPr>
              <w:rPr>
                <w:rFonts w:ascii="Times New Roman" w:hAnsi="Times New Roman"/>
                <w:b/>
                <w:bCs/>
                <w:sz w:val="20"/>
                <w:szCs w:val="20"/>
              </w:rPr>
            </w:pPr>
          </w:p>
        </w:tc>
        <w:tc>
          <w:tcPr>
            <w:tcW w:w="518" w:type="dxa"/>
          </w:tcPr>
          <w:p w14:paraId="3811DF1A" w14:textId="77777777" w:rsidR="003F6BF7" w:rsidRPr="00E515F4" w:rsidRDefault="003F6BF7" w:rsidP="00965464">
            <w:pPr>
              <w:rPr>
                <w:rFonts w:ascii="Times New Roman" w:hAnsi="Times New Roman"/>
                <w:b/>
                <w:bCs/>
                <w:sz w:val="20"/>
                <w:szCs w:val="20"/>
              </w:rPr>
            </w:pPr>
          </w:p>
        </w:tc>
        <w:tc>
          <w:tcPr>
            <w:tcW w:w="518" w:type="dxa"/>
          </w:tcPr>
          <w:p w14:paraId="20A8B254" w14:textId="77777777" w:rsidR="003F6BF7" w:rsidRPr="00E515F4" w:rsidRDefault="003F6BF7" w:rsidP="00965464">
            <w:pPr>
              <w:rPr>
                <w:rFonts w:ascii="Times New Roman" w:hAnsi="Times New Roman"/>
                <w:b/>
                <w:bCs/>
                <w:sz w:val="20"/>
                <w:szCs w:val="20"/>
              </w:rPr>
            </w:pPr>
          </w:p>
        </w:tc>
        <w:tc>
          <w:tcPr>
            <w:tcW w:w="518" w:type="dxa"/>
          </w:tcPr>
          <w:p w14:paraId="02CDF7BE" w14:textId="77777777" w:rsidR="003F6BF7" w:rsidRPr="00E515F4" w:rsidRDefault="003F6BF7" w:rsidP="00965464">
            <w:pPr>
              <w:rPr>
                <w:rFonts w:ascii="Times New Roman" w:hAnsi="Times New Roman"/>
                <w:b/>
                <w:bCs/>
                <w:sz w:val="20"/>
                <w:szCs w:val="20"/>
              </w:rPr>
            </w:pPr>
          </w:p>
        </w:tc>
        <w:tc>
          <w:tcPr>
            <w:tcW w:w="518" w:type="dxa"/>
          </w:tcPr>
          <w:p w14:paraId="32A5E27B" w14:textId="77777777" w:rsidR="003F6BF7" w:rsidRPr="00E515F4" w:rsidRDefault="003F6BF7" w:rsidP="00965464">
            <w:pPr>
              <w:rPr>
                <w:rFonts w:ascii="Times New Roman" w:hAnsi="Times New Roman"/>
                <w:b/>
                <w:bCs/>
                <w:sz w:val="20"/>
                <w:szCs w:val="20"/>
              </w:rPr>
            </w:pPr>
          </w:p>
        </w:tc>
        <w:tc>
          <w:tcPr>
            <w:tcW w:w="518" w:type="dxa"/>
          </w:tcPr>
          <w:p w14:paraId="20EE53D7" w14:textId="77777777" w:rsidR="003F6BF7" w:rsidRPr="00E515F4" w:rsidRDefault="003F6BF7" w:rsidP="00965464">
            <w:pPr>
              <w:rPr>
                <w:rFonts w:ascii="Times New Roman" w:hAnsi="Times New Roman"/>
                <w:b/>
                <w:bCs/>
                <w:sz w:val="20"/>
                <w:szCs w:val="20"/>
              </w:rPr>
            </w:pPr>
          </w:p>
        </w:tc>
        <w:tc>
          <w:tcPr>
            <w:tcW w:w="535" w:type="dxa"/>
          </w:tcPr>
          <w:p w14:paraId="721330B3" w14:textId="77777777" w:rsidR="003F6BF7" w:rsidRPr="00E515F4" w:rsidRDefault="003F6BF7" w:rsidP="00965464">
            <w:pPr>
              <w:rPr>
                <w:rFonts w:ascii="Times New Roman" w:hAnsi="Times New Roman"/>
                <w:b/>
                <w:bCs/>
                <w:sz w:val="20"/>
                <w:szCs w:val="20"/>
              </w:rPr>
            </w:pPr>
          </w:p>
        </w:tc>
        <w:tc>
          <w:tcPr>
            <w:tcW w:w="535" w:type="dxa"/>
          </w:tcPr>
          <w:p w14:paraId="65403BCF" w14:textId="77777777" w:rsidR="003F6BF7" w:rsidRPr="00E515F4" w:rsidRDefault="003F6BF7" w:rsidP="00965464">
            <w:pPr>
              <w:rPr>
                <w:rFonts w:ascii="Times New Roman" w:hAnsi="Times New Roman"/>
                <w:b/>
                <w:bCs/>
                <w:sz w:val="20"/>
                <w:szCs w:val="20"/>
              </w:rPr>
            </w:pPr>
          </w:p>
        </w:tc>
        <w:tc>
          <w:tcPr>
            <w:tcW w:w="535" w:type="dxa"/>
          </w:tcPr>
          <w:p w14:paraId="6C436CE8" w14:textId="77777777" w:rsidR="003F6BF7" w:rsidRPr="00E515F4" w:rsidRDefault="003F6BF7" w:rsidP="00965464">
            <w:pPr>
              <w:rPr>
                <w:rFonts w:ascii="Times New Roman" w:hAnsi="Times New Roman"/>
                <w:b/>
                <w:bCs/>
                <w:sz w:val="20"/>
                <w:szCs w:val="20"/>
              </w:rPr>
            </w:pPr>
          </w:p>
        </w:tc>
        <w:tc>
          <w:tcPr>
            <w:tcW w:w="535" w:type="dxa"/>
          </w:tcPr>
          <w:p w14:paraId="71B5F205" w14:textId="77777777" w:rsidR="003F6BF7" w:rsidRPr="00E515F4" w:rsidRDefault="003F6BF7" w:rsidP="00965464">
            <w:pPr>
              <w:rPr>
                <w:rFonts w:ascii="Times New Roman" w:hAnsi="Times New Roman"/>
                <w:b/>
                <w:bCs/>
                <w:sz w:val="20"/>
                <w:szCs w:val="20"/>
              </w:rPr>
            </w:pPr>
          </w:p>
        </w:tc>
        <w:tc>
          <w:tcPr>
            <w:tcW w:w="535" w:type="dxa"/>
          </w:tcPr>
          <w:p w14:paraId="6C129FD3" w14:textId="77777777" w:rsidR="003F6BF7" w:rsidRPr="00E515F4" w:rsidRDefault="003F6BF7" w:rsidP="00965464">
            <w:pPr>
              <w:rPr>
                <w:rFonts w:ascii="Times New Roman" w:hAnsi="Times New Roman"/>
                <w:b/>
                <w:bCs/>
                <w:sz w:val="20"/>
                <w:szCs w:val="20"/>
              </w:rPr>
            </w:pPr>
          </w:p>
        </w:tc>
        <w:tc>
          <w:tcPr>
            <w:tcW w:w="535" w:type="dxa"/>
          </w:tcPr>
          <w:p w14:paraId="218A6527" w14:textId="77777777" w:rsidR="003F6BF7" w:rsidRPr="00E515F4" w:rsidRDefault="003F6BF7" w:rsidP="00965464">
            <w:pPr>
              <w:rPr>
                <w:rFonts w:ascii="Times New Roman" w:hAnsi="Times New Roman"/>
                <w:b/>
                <w:bCs/>
                <w:sz w:val="20"/>
                <w:szCs w:val="20"/>
              </w:rPr>
            </w:pPr>
          </w:p>
        </w:tc>
        <w:tc>
          <w:tcPr>
            <w:tcW w:w="535" w:type="dxa"/>
          </w:tcPr>
          <w:p w14:paraId="55575A9D" w14:textId="77777777" w:rsidR="003F6BF7" w:rsidRPr="00E515F4" w:rsidRDefault="003F6BF7" w:rsidP="00965464">
            <w:pPr>
              <w:rPr>
                <w:rFonts w:ascii="Times New Roman" w:hAnsi="Times New Roman"/>
                <w:b/>
                <w:bCs/>
                <w:sz w:val="20"/>
                <w:szCs w:val="20"/>
              </w:rPr>
            </w:pPr>
          </w:p>
        </w:tc>
        <w:tc>
          <w:tcPr>
            <w:tcW w:w="535" w:type="dxa"/>
          </w:tcPr>
          <w:p w14:paraId="133C23E3" w14:textId="77777777" w:rsidR="003F6BF7" w:rsidRPr="00E515F4" w:rsidRDefault="003F6BF7" w:rsidP="00965464">
            <w:pPr>
              <w:rPr>
                <w:rFonts w:ascii="Times New Roman" w:hAnsi="Times New Roman"/>
                <w:b/>
                <w:bCs/>
                <w:sz w:val="20"/>
                <w:szCs w:val="20"/>
              </w:rPr>
            </w:pPr>
          </w:p>
        </w:tc>
        <w:tc>
          <w:tcPr>
            <w:tcW w:w="535" w:type="dxa"/>
          </w:tcPr>
          <w:p w14:paraId="05396FB2" w14:textId="77777777" w:rsidR="003F6BF7" w:rsidRPr="00E515F4" w:rsidRDefault="003F6BF7" w:rsidP="00965464">
            <w:pPr>
              <w:rPr>
                <w:rFonts w:ascii="Times New Roman" w:hAnsi="Times New Roman"/>
                <w:b/>
                <w:bCs/>
                <w:sz w:val="20"/>
                <w:szCs w:val="20"/>
              </w:rPr>
            </w:pPr>
          </w:p>
        </w:tc>
        <w:tc>
          <w:tcPr>
            <w:tcW w:w="567" w:type="dxa"/>
          </w:tcPr>
          <w:p w14:paraId="077EA3EF" w14:textId="77777777" w:rsidR="003F6BF7" w:rsidRPr="00E515F4" w:rsidRDefault="003F6BF7" w:rsidP="00965464">
            <w:pPr>
              <w:rPr>
                <w:rFonts w:ascii="Times New Roman" w:hAnsi="Times New Roman"/>
                <w:b/>
                <w:bCs/>
                <w:sz w:val="20"/>
                <w:szCs w:val="20"/>
              </w:rPr>
            </w:pPr>
          </w:p>
        </w:tc>
      </w:tr>
      <w:tr w:rsidR="00D94F56" w:rsidRPr="00E515F4" w14:paraId="02704B8A" w14:textId="77777777" w:rsidTr="00D94F56">
        <w:tc>
          <w:tcPr>
            <w:tcW w:w="1377" w:type="dxa"/>
          </w:tcPr>
          <w:p w14:paraId="2C96D056" w14:textId="5DC16E3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СГ.01</w:t>
            </w:r>
          </w:p>
        </w:tc>
        <w:tc>
          <w:tcPr>
            <w:tcW w:w="2724" w:type="dxa"/>
          </w:tcPr>
          <w:p w14:paraId="30C34225" w14:textId="42804122"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История России</w:t>
            </w:r>
          </w:p>
        </w:tc>
        <w:tc>
          <w:tcPr>
            <w:tcW w:w="515" w:type="dxa"/>
            <w:tcBorders>
              <w:top w:val="nil"/>
              <w:left w:val="nil"/>
              <w:bottom w:val="single" w:sz="8" w:space="0" w:color="auto"/>
              <w:right w:val="single" w:sz="8" w:space="0" w:color="auto"/>
            </w:tcBorders>
            <w:shd w:val="clear" w:color="auto" w:fill="auto"/>
            <w:vAlign w:val="center"/>
          </w:tcPr>
          <w:p w14:paraId="4DCD432F" w14:textId="005D5AA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О</w:t>
            </w:r>
          </w:p>
        </w:tc>
        <w:tc>
          <w:tcPr>
            <w:tcW w:w="515" w:type="dxa"/>
            <w:tcBorders>
              <w:top w:val="nil"/>
              <w:left w:val="nil"/>
              <w:bottom w:val="single" w:sz="8" w:space="0" w:color="auto"/>
              <w:right w:val="single" w:sz="8" w:space="0" w:color="auto"/>
            </w:tcBorders>
            <w:shd w:val="clear" w:color="auto" w:fill="auto"/>
            <w:vAlign w:val="center"/>
          </w:tcPr>
          <w:p w14:paraId="56972F53" w14:textId="0028B267"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44" w:type="dxa"/>
            <w:tcBorders>
              <w:top w:val="nil"/>
              <w:left w:val="nil"/>
              <w:bottom w:val="single" w:sz="8" w:space="0" w:color="auto"/>
              <w:right w:val="single" w:sz="8" w:space="0" w:color="auto"/>
            </w:tcBorders>
            <w:shd w:val="clear" w:color="auto" w:fill="auto"/>
            <w:vAlign w:val="center"/>
          </w:tcPr>
          <w:p w14:paraId="00FF6769" w14:textId="1938594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612EDBF8" w14:textId="2592C26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5DB9951B" w14:textId="68DE3672"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339A1436" w14:textId="186E6E3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39062892" w14:textId="6D0FF4D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3C4F316C" w14:textId="7BDDF3F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4527C18B" w14:textId="6D48FB53"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35" w:type="dxa"/>
          </w:tcPr>
          <w:p w14:paraId="2138CC03" w14:textId="77777777" w:rsidR="00D94F56" w:rsidRPr="00E515F4" w:rsidRDefault="00D94F56" w:rsidP="00D94F56">
            <w:pPr>
              <w:rPr>
                <w:rFonts w:ascii="Times New Roman" w:hAnsi="Times New Roman"/>
                <w:b/>
                <w:bCs/>
                <w:sz w:val="20"/>
                <w:szCs w:val="20"/>
              </w:rPr>
            </w:pPr>
          </w:p>
        </w:tc>
        <w:tc>
          <w:tcPr>
            <w:tcW w:w="535" w:type="dxa"/>
          </w:tcPr>
          <w:p w14:paraId="1AF752C1" w14:textId="77777777" w:rsidR="00D94F56" w:rsidRPr="00E515F4" w:rsidRDefault="00D94F56" w:rsidP="00D94F56">
            <w:pPr>
              <w:rPr>
                <w:rFonts w:ascii="Times New Roman" w:hAnsi="Times New Roman"/>
                <w:b/>
                <w:bCs/>
                <w:sz w:val="20"/>
                <w:szCs w:val="20"/>
              </w:rPr>
            </w:pPr>
          </w:p>
        </w:tc>
        <w:tc>
          <w:tcPr>
            <w:tcW w:w="535" w:type="dxa"/>
          </w:tcPr>
          <w:p w14:paraId="1D2E6A6A" w14:textId="77777777" w:rsidR="00D94F56" w:rsidRPr="00E515F4" w:rsidRDefault="00D94F56" w:rsidP="00D94F56">
            <w:pPr>
              <w:rPr>
                <w:rFonts w:ascii="Times New Roman" w:hAnsi="Times New Roman"/>
                <w:b/>
                <w:bCs/>
                <w:sz w:val="20"/>
                <w:szCs w:val="20"/>
              </w:rPr>
            </w:pPr>
          </w:p>
        </w:tc>
        <w:tc>
          <w:tcPr>
            <w:tcW w:w="535" w:type="dxa"/>
          </w:tcPr>
          <w:p w14:paraId="18B5361C" w14:textId="77777777" w:rsidR="00D94F56" w:rsidRPr="00E515F4" w:rsidRDefault="00D94F56" w:rsidP="00D94F56">
            <w:pPr>
              <w:rPr>
                <w:rFonts w:ascii="Times New Roman" w:hAnsi="Times New Roman"/>
                <w:b/>
                <w:bCs/>
                <w:sz w:val="20"/>
                <w:szCs w:val="20"/>
              </w:rPr>
            </w:pPr>
          </w:p>
        </w:tc>
        <w:tc>
          <w:tcPr>
            <w:tcW w:w="535" w:type="dxa"/>
          </w:tcPr>
          <w:p w14:paraId="7AE97C3A" w14:textId="77777777" w:rsidR="00D94F56" w:rsidRPr="00E515F4" w:rsidRDefault="00D94F56" w:rsidP="00D94F56">
            <w:pPr>
              <w:rPr>
                <w:rFonts w:ascii="Times New Roman" w:hAnsi="Times New Roman"/>
                <w:b/>
                <w:bCs/>
                <w:sz w:val="20"/>
                <w:szCs w:val="20"/>
              </w:rPr>
            </w:pPr>
          </w:p>
        </w:tc>
        <w:tc>
          <w:tcPr>
            <w:tcW w:w="535" w:type="dxa"/>
          </w:tcPr>
          <w:p w14:paraId="6A4FB5C7" w14:textId="77777777" w:rsidR="00D94F56" w:rsidRPr="00E515F4" w:rsidRDefault="00D94F56" w:rsidP="00D94F56">
            <w:pPr>
              <w:rPr>
                <w:rFonts w:ascii="Times New Roman" w:hAnsi="Times New Roman"/>
                <w:b/>
                <w:bCs/>
                <w:sz w:val="20"/>
                <w:szCs w:val="20"/>
              </w:rPr>
            </w:pPr>
          </w:p>
        </w:tc>
        <w:tc>
          <w:tcPr>
            <w:tcW w:w="535" w:type="dxa"/>
          </w:tcPr>
          <w:p w14:paraId="0EFD851D" w14:textId="77777777" w:rsidR="00D94F56" w:rsidRPr="00E515F4" w:rsidRDefault="00D94F56" w:rsidP="00D94F56">
            <w:pPr>
              <w:rPr>
                <w:rFonts w:ascii="Times New Roman" w:hAnsi="Times New Roman"/>
                <w:b/>
                <w:bCs/>
                <w:sz w:val="20"/>
                <w:szCs w:val="20"/>
              </w:rPr>
            </w:pPr>
          </w:p>
        </w:tc>
        <w:tc>
          <w:tcPr>
            <w:tcW w:w="535" w:type="dxa"/>
          </w:tcPr>
          <w:p w14:paraId="2EE859A4" w14:textId="77777777" w:rsidR="00D94F56" w:rsidRPr="00E515F4" w:rsidRDefault="00D94F56" w:rsidP="00D94F56">
            <w:pPr>
              <w:rPr>
                <w:rFonts w:ascii="Times New Roman" w:hAnsi="Times New Roman"/>
                <w:b/>
                <w:bCs/>
                <w:sz w:val="20"/>
                <w:szCs w:val="20"/>
              </w:rPr>
            </w:pPr>
          </w:p>
        </w:tc>
        <w:tc>
          <w:tcPr>
            <w:tcW w:w="535" w:type="dxa"/>
          </w:tcPr>
          <w:p w14:paraId="22C3B395" w14:textId="77777777" w:rsidR="00D94F56" w:rsidRPr="00E515F4" w:rsidRDefault="00D94F56" w:rsidP="00D94F56">
            <w:pPr>
              <w:rPr>
                <w:rFonts w:ascii="Times New Roman" w:hAnsi="Times New Roman"/>
                <w:b/>
                <w:bCs/>
                <w:sz w:val="20"/>
                <w:szCs w:val="20"/>
              </w:rPr>
            </w:pPr>
          </w:p>
        </w:tc>
        <w:tc>
          <w:tcPr>
            <w:tcW w:w="567" w:type="dxa"/>
          </w:tcPr>
          <w:p w14:paraId="48CD2E26" w14:textId="77777777" w:rsidR="00D94F56" w:rsidRPr="00E515F4" w:rsidRDefault="00D94F56" w:rsidP="00D94F56">
            <w:pPr>
              <w:rPr>
                <w:rFonts w:ascii="Times New Roman" w:hAnsi="Times New Roman"/>
                <w:b/>
                <w:bCs/>
                <w:sz w:val="20"/>
                <w:szCs w:val="20"/>
              </w:rPr>
            </w:pPr>
          </w:p>
        </w:tc>
      </w:tr>
      <w:tr w:rsidR="00D94F56" w:rsidRPr="00E515F4" w14:paraId="0E9A062A" w14:textId="77777777" w:rsidTr="003F1050">
        <w:tc>
          <w:tcPr>
            <w:tcW w:w="1377" w:type="dxa"/>
          </w:tcPr>
          <w:p w14:paraId="290E978B" w14:textId="2B10805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СГ.02</w:t>
            </w:r>
          </w:p>
        </w:tc>
        <w:tc>
          <w:tcPr>
            <w:tcW w:w="2724" w:type="dxa"/>
          </w:tcPr>
          <w:p w14:paraId="2FD881FF" w14:textId="664534B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Иностранный язык в профессиональной деятельности</w:t>
            </w:r>
          </w:p>
        </w:tc>
        <w:tc>
          <w:tcPr>
            <w:tcW w:w="515" w:type="dxa"/>
            <w:tcBorders>
              <w:top w:val="nil"/>
              <w:left w:val="nil"/>
              <w:bottom w:val="single" w:sz="8" w:space="0" w:color="auto"/>
              <w:right w:val="single" w:sz="8" w:space="0" w:color="auto"/>
            </w:tcBorders>
            <w:shd w:val="clear" w:color="auto" w:fill="auto"/>
            <w:vAlign w:val="center"/>
          </w:tcPr>
          <w:p w14:paraId="1FFFDD98" w14:textId="02903147"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О</w:t>
            </w:r>
          </w:p>
        </w:tc>
        <w:tc>
          <w:tcPr>
            <w:tcW w:w="515" w:type="dxa"/>
            <w:tcBorders>
              <w:top w:val="nil"/>
              <w:left w:val="nil"/>
              <w:bottom w:val="single" w:sz="8" w:space="0" w:color="auto"/>
              <w:right w:val="single" w:sz="8" w:space="0" w:color="auto"/>
            </w:tcBorders>
            <w:shd w:val="clear" w:color="auto" w:fill="auto"/>
            <w:vAlign w:val="center"/>
          </w:tcPr>
          <w:p w14:paraId="35E4CE69" w14:textId="6EDF684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44" w:type="dxa"/>
            <w:tcBorders>
              <w:top w:val="nil"/>
              <w:left w:val="nil"/>
              <w:bottom w:val="single" w:sz="8" w:space="0" w:color="auto"/>
              <w:right w:val="single" w:sz="8" w:space="0" w:color="auto"/>
            </w:tcBorders>
            <w:shd w:val="clear" w:color="auto" w:fill="auto"/>
            <w:vAlign w:val="center"/>
          </w:tcPr>
          <w:p w14:paraId="25CF62D8" w14:textId="5D086F46"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200FC400" w14:textId="00168A5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17DEEB13" w14:textId="061F679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5DECFEC8" w14:textId="623813E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67F7386A" w14:textId="69FACBF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123C1AB8" w14:textId="138BA9AD"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26D9C103" w14:textId="3F9E8F3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35" w:type="dxa"/>
          </w:tcPr>
          <w:p w14:paraId="0ACE6476" w14:textId="77777777" w:rsidR="00D94F56" w:rsidRPr="00E515F4" w:rsidRDefault="00D94F56" w:rsidP="00D94F56">
            <w:pPr>
              <w:rPr>
                <w:rFonts w:ascii="Times New Roman" w:hAnsi="Times New Roman"/>
                <w:b/>
                <w:bCs/>
                <w:sz w:val="20"/>
                <w:szCs w:val="20"/>
              </w:rPr>
            </w:pPr>
          </w:p>
        </w:tc>
        <w:tc>
          <w:tcPr>
            <w:tcW w:w="535" w:type="dxa"/>
          </w:tcPr>
          <w:p w14:paraId="2AF0CA93" w14:textId="77777777" w:rsidR="00D94F56" w:rsidRPr="00E515F4" w:rsidRDefault="00D94F56" w:rsidP="00D94F56">
            <w:pPr>
              <w:rPr>
                <w:rFonts w:ascii="Times New Roman" w:hAnsi="Times New Roman"/>
                <w:b/>
                <w:bCs/>
                <w:sz w:val="20"/>
                <w:szCs w:val="20"/>
              </w:rPr>
            </w:pPr>
          </w:p>
        </w:tc>
        <w:tc>
          <w:tcPr>
            <w:tcW w:w="535" w:type="dxa"/>
          </w:tcPr>
          <w:p w14:paraId="72983CB8" w14:textId="77777777" w:rsidR="00D94F56" w:rsidRPr="00E515F4" w:rsidRDefault="00D94F56" w:rsidP="00D94F56">
            <w:pPr>
              <w:rPr>
                <w:rFonts w:ascii="Times New Roman" w:hAnsi="Times New Roman"/>
                <w:b/>
                <w:bCs/>
                <w:sz w:val="20"/>
                <w:szCs w:val="20"/>
              </w:rPr>
            </w:pPr>
          </w:p>
        </w:tc>
        <w:tc>
          <w:tcPr>
            <w:tcW w:w="535" w:type="dxa"/>
          </w:tcPr>
          <w:p w14:paraId="555E5E72" w14:textId="77777777" w:rsidR="00D94F56" w:rsidRPr="00E515F4" w:rsidRDefault="00D94F56" w:rsidP="00D94F56">
            <w:pPr>
              <w:rPr>
                <w:rFonts w:ascii="Times New Roman" w:hAnsi="Times New Roman"/>
                <w:b/>
                <w:bCs/>
                <w:sz w:val="20"/>
                <w:szCs w:val="20"/>
              </w:rPr>
            </w:pPr>
          </w:p>
        </w:tc>
        <w:tc>
          <w:tcPr>
            <w:tcW w:w="535" w:type="dxa"/>
          </w:tcPr>
          <w:p w14:paraId="205A2225" w14:textId="77777777" w:rsidR="00D94F56" w:rsidRPr="00E515F4" w:rsidRDefault="00D94F56" w:rsidP="00D94F56">
            <w:pPr>
              <w:rPr>
                <w:rFonts w:ascii="Times New Roman" w:hAnsi="Times New Roman"/>
                <w:b/>
                <w:bCs/>
                <w:sz w:val="20"/>
                <w:szCs w:val="20"/>
              </w:rPr>
            </w:pPr>
          </w:p>
        </w:tc>
        <w:tc>
          <w:tcPr>
            <w:tcW w:w="535" w:type="dxa"/>
          </w:tcPr>
          <w:p w14:paraId="3CDC9A0B" w14:textId="77777777" w:rsidR="00D94F56" w:rsidRPr="00E515F4" w:rsidRDefault="00D94F56" w:rsidP="00D94F56">
            <w:pPr>
              <w:rPr>
                <w:rFonts w:ascii="Times New Roman" w:hAnsi="Times New Roman"/>
                <w:b/>
                <w:bCs/>
                <w:sz w:val="20"/>
                <w:szCs w:val="20"/>
              </w:rPr>
            </w:pPr>
          </w:p>
        </w:tc>
        <w:tc>
          <w:tcPr>
            <w:tcW w:w="535" w:type="dxa"/>
          </w:tcPr>
          <w:p w14:paraId="760E5F1A" w14:textId="77777777" w:rsidR="00D94F56" w:rsidRPr="00E515F4" w:rsidRDefault="00D94F56" w:rsidP="00D94F56">
            <w:pPr>
              <w:rPr>
                <w:rFonts w:ascii="Times New Roman" w:hAnsi="Times New Roman"/>
                <w:b/>
                <w:bCs/>
                <w:sz w:val="20"/>
                <w:szCs w:val="20"/>
              </w:rPr>
            </w:pPr>
          </w:p>
        </w:tc>
        <w:tc>
          <w:tcPr>
            <w:tcW w:w="535" w:type="dxa"/>
          </w:tcPr>
          <w:p w14:paraId="206350BF" w14:textId="77777777" w:rsidR="00D94F56" w:rsidRPr="00E515F4" w:rsidRDefault="00D94F56" w:rsidP="00D94F56">
            <w:pPr>
              <w:rPr>
                <w:rFonts w:ascii="Times New Roman" w:hAnsi="Times New Roman"/>
                <w:b/>
                <w:bCs/>
                <w:sz w:val="20"/>
                <w:szCs w:val="20"/>
              </w:rPr>
            </w:pPr>
          </w:p>
        </w:tc>
        <w:tc>
          <w:tcPr>
            <w:tcW w:w="535" w:type="dxa"/>
          </w:tcPr>
          <w:p w14:paraId="1D1D833C" w14:textId="77777777" w:rsidR="00D94F56" w:rsidRPr="00E515F4" w:rsidRDefault="00D94F56" w:rsidP="00D94F56">
            <w:pPr>
              <w:rPr>
                <w:rFonts w:ascii="Times New Roman" w:hAnsi="Times New Roman"/>
                <w:b/>
                <w:bCs/>
                <w:sz w:val="20"/>
                <w:szCs w:val="20"/>
              </w:rPr>
            </w:pPr>
          </w:p>
        </w:tc>
        <w:tc>
          <w:tcPr>
            <w:tcW w:w="567" w:type="dxa"/>
          </w:tcPr>
          <w:p w14:paraId="10405217" w14:textId="77777777" w:rsidR="00D94F56" w:rsidRPr="00E515F4" w:rsidRDefault="00D94F56" w:rsidP="00D94F56">
            <w:pPr>
              <w:rPr>
                <w:rFonts w:ascii="Times New Roman" w:hAnsi="Times New Roman"/>
                <w:b/>
                <w:bCs/>
                <w:sz w:val="20"/>
                <w:szCs w:val="20"/>
              </w:rPr>
            </w:pPr>
          </w:p>
        </w:tc>
      </w:tr>
      <w:tr w:rsidR="00D94F56" w:rsidRPr="00E515F4" w14:paraId="78F4F4AB" w14:textId="77777777" w:rsidTr="003F1050">
        <w:tc>
          <w:tcPr>
            <w:tcW w:w="1377" w:type="dxa"/>
          </w:tcPr>
          <w:p w14:paraId="45EB2983" w14:textId="35FAB3A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СГ.03</w:t>
            </w:r>
          </w:p>
        </w:tc>
        <w:tc>
          <w:tcPr>
            <w:tcW w:w="2724" w:type="dxa"/>
          </w:tcPr>
          <w:p w14:paraId="69A45F87" w14:textId="0A00C8A2"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Физическая культура</w:t>
            </w:r>
          </w:p>
        </w:tc>
        <w:tc>
          <w:tcPr>
            <w:tcW w:w="515" w:type="dxa"/>
            <w:tcBorders>
              <w:top w:val="nil"/>
              <w:left w:val="nil"/>
              <w:bottom w:val="single" w:sz="8" w:space="0" w:color="auto"/>
              <w:right w:val="single" w:sz="8" w:space="0" w:color="auto"/>
            </w:tcBorders>
            <w:shd w:val="clear" w:color="auto" w:fill="auto"/>
            <w:vAlign w:val="center"/>
          </w:tcPr>
          <w:p w14:paraId="61F1AF2F" w14:textId="1D05A9E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5" w:type="dxa"/>
            <w:tcBorders>
              <w:top w:val="nil"/>
              <w:left w:val="nil"/>
              <w:bottom w:val="single" w:sz="8" w:space="0" w:color="auto"/>
              <w:right w:val="single" w:sz="8" w:space="0" w:color="auto"/>
            </w:tcBorders>
            <w:shd w:val="clear" w:color="auto" w:fill="auto"/>
            <w:vAlign w:val="center"/>
          </w:tcPr>
          <w:p w14:paraId="0FDA828E" w14:textId="6BD9ED5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44" w:type="dxa"/>
            <w:tcBorders>
              <w:top w:val="nil"/>
              <w:left w:val="nil"/>
              <w:bottom w:val="single" w:sz="8" w:space="0" w:color="auto"/>
              <w:right w:val="single" w:sz="8" w:space="0" w:color="auto"/>
            </w:tcBorders>
            <w:shd w:val="clear" w:color="auto" w:fill="auto"/>
            <w:vAlign w:val="center"/>
          </w:tcPr>
          <w:p w14:paraId="4CCF4B51" w14:textId="4F320F4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47893213" w14:textId="243FD1B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Borders>
              <w:top w:val="nil"/>
              <w:left w:val="nil"/>
              <w:bottom w:val="single" w:sz="8" w:space="0" w:color="auto"/>
              <w:right w:val="single" w:sz="8" w:space="0" w:color="auto"/>
            </w:tcBorders>
            <w:shd w:val="clear" w:color="auto" w:fill="auto"/>
            <w:vAlign w:val="center"/>
          </w:tcPr>
          <w:p w14:paraId="7552DFF6" w14:textId="0C9F787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0766D123" w14:textId="07DDBD4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0E71ED6E" w14:textId="69C04A77"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tcBorders>
              <w:top w:val="nil"/>
              <w:left w:val="nil"/>
              <w:bottom w:val="single" w:sz="8" w:space="0" w:color="auto"/>
              <w:right w:val="single" w:sz="8" w:space="0" w:color="auto"/>
            </w:tcBorders>
            <w:shd w:val="clear" w:color="auto" w:fill="auto"/>
            <w:vAlign w:val="center"/>
          </w:tcPr>
          <w:p w14:paraId="43AE53E7" w14:textId="3B6027F5"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Pr>
          <w:p w14:paraId="11D58E93" w14:textId="72E9B120" w:rsidR="00D94F56" w:rsidRPr="00E515F4" w:rsidRDefault="00D94F56" w:rsidP="00D94F56">
            <w:pPr>
              <w:rPr>
                <w:rFonts w:ascii="Times New Roman" w:hAnsi="Times New Roman"/>
                <w:b/>
                <w:bCs/>
                <w:sz w:val="20"/>
                <w:szCs w:val="20"/>
              </w:rPr>
            </w:pPr>
          </w:p>
        </w:tc>
        <w:tc>
          <w:tcPr>
            <w:tcW w:w="535" w:type="dxa"/>
          </w:tcPr>
          <w:p w14:paraId="48CB6615" w14:textId="77777777" w:rsidR="00D94F56" w:rsidRPr="00E515F4" w:rsidRDefault="00D94F56" w:rsidP="00D94F56">
            <w:pPr>
              <w:rPr>
                <w:rFonts w:ascii="Times New Roman" w:hAnsi="Times New Roman"/>
                <w:b/>
                <w:bCs/>
                <w:sz w:val="20"/>
                <w:szCs w:val="20"/>
              </w:rPr>
            </w:pPr>
          </w:p>
        </w:tc>
        <w:tc>
          <w:tcPr>
            <w:tcW w:w="535" w:type="dxa"/>
          </w:tcPr>
          <w:p w14:paraId="3E1814D0" w14:textId="77777777" w:rsidR="00D94F56" w:rsidRPr="00E515F4" w:rsidRDefault="00D94F56" w:rsidP="00D94F56">
            <w:pPr>
              <w:rPr>
                <w:rFonts w:ascii="Times New Roman" w:hAnsi="Times New Roman"/>
                <w:b/>
                <w:bCs/>
                <w:sz w:val="20"/>
                <w:szCs w:val="20"/>
              </w:rPr>
            </w:pPr>
          </w:p>
        </w:tc>
        <w:tc>
          <w:tcPr>
            <w:tcW w:w="535" w:type="dxa"/>
          </w:tcPr>
          <w:p w14:paraId="3CE33998" w14:textId="77777777" w:rsidR="00D94F56" w:rsidRPr="00E515F4" w:rsidRDefault="00D94F56" w:rsidP="00D94F56">
            <w:pPr>
              <w:rPr>
                <w:rFonts w:ascii="Times New Roman" w:hAnsi="Times New Roman"/>
                <w:b/>
                <w:bCs/>
                <w:sz w:val="20"/>
                <w:szCs w:val="20"/>
              </w:rPr>
            </w:pPr>
          </w:p>
        </w:tc>
        <w:tc>
          <w:tcPr>
            <w:tcW w:w="535" w:type="dxa"/>
          </w:tcPr>
          <w:p w14:paraId="74254160" w14:textId="77777777" w:rsidR="00D94F56" w:rsidRPr="00E515F4" w:rsidRDefault="00D94F56" w:rsidP="00D94F56">
            <w:pPr>
              <w:rPr>
                <w:rFonts w:ascii="Times New Roman" w:hAnsi="Times New Roman"/>
                <w:b/>
                <w:bCs/>
                <w:sz w:val="20"/>
                <w:szCs w:val="20"/>
              </w:rPr>
            </w:pPr>
          </w:p>
        </w:tc>
        <w:tc>
          <w:tcPr>
            <w:tcW w:w="535" w:type="dxa"/>
          </w:tcPr>
          <w:p w14:paraId="5449F2D0" w14:textId="77777777" w:rsidR="00D94F56" w:rsidRPr="00E515F4" w:rsidRDefault="00D94F56" w:rsidP="00D94F56">
            <w:pPr>
              <w:rPr>
                <w:rFonts w:ascii="Times New Roman" w:hAnsi="Times New Roman"/>
                <w:b/>
                <w:bCs/>
                <w:sz w:val="20"/>
                <w:szCs w:val="20"/>
              </w:rPr>
            </w:pPr>
          </w:p>
        </w:tc>
        <w:tc>
          <w:tcPr>
            <w:tcW w:w="535" w:type="dxa"/>
          </w:tcPr>
          <w:p w14:paraId="33F507FB" w14:textId="77777777" w:rsidR="00D94F56" w:rsidRPr="00E515F4" w:rsidRDefault="00D94F56" w:rsidP="00D94F56">
            <w:pPr>
              <w:rPr>
                <w:rFonts w:ascii="Times New Roman" w:hAnsi="Times New Roman"/>
                <w:b/>
                <w:bCs/>
                <w:sz w:val="20"/>
                <w:szCs w:val="20"/>
              </w:rPr>
            </w:pPr>
          </w:p>
        </w:tc>
        <w:tc>
          <w:tcPr>
            <w:tcW w:w="535" w:type="dxa"/>
          </w:tcPr>
          <w:p w14:paraId="5A3FE9AB" w14:textId="77777777" w:rsidR="00D94F56" w:rsidRPr="00E515F4" w:rsidRDefault="00D94F56" w:rsidP="00D94F56">
            <w:pPr>
              <w:rPr>
                <w:rFonts w:ascii="Times New Roman" w:hAnsi="Times New Roman"/>
                <w:b/>
                <w:bCs/>
                <w:sz w:val="20"/>
                <w:szCs w:val="20"/>
              </w:rPr>
            </w:pPr>
          </w:p>
        </w:tc>
        <w:tc>
          <w:tcPr>
            <w:tcW w:w="535" w:type="dxa"/>
          </w:tcPr>
          <w:p w14:paraId="60F43BE1" w14:textId="77777777" w:rsidR="00D94F56" w:rsidRPr="00E515F4" w:rsidRDefault="00D94F56" w:rsidP="00D94F56">
            <w:pPr>
              <w:rPr>
                <w:rFonts w:ascii="Times New Roman" w:hAnsi="Times New Roman"/>
                <w:b/>
                <w:bCs/>
                <w:sz w:val="20"/>
                <w:szCs w:val="20"/>
              </w:rPr>
            </w:pPr>
          </w:p>
        </w:tc>
        <w:tc>
          <w:tcPr>
            <w:tcW w:w="535" w:type="dxa"/>
          </w:tcPr>
          <w:p w14:paraId="14AA231F" w14:textId="77777777" w:rsidR="00D94F56" w:rsidRPr="00E515F4" w:rsidRDefault="00D94F56" w:rsidP="00D94F56">
            <w:pPr>
              <w:rPr>
                <w:rFonts w:ascii="Times New Roman" w:hAnsi="Times New Roman"/>
                <w:b/>
                <w:bCs/>
                <w:sz w:val="20"/>
                <w:szCs w:val="20"/>
              </w:rPr>
            </w:pPr>
          </w:p>
        </w:tc>
        <w:tc>
          <w:tcPr>
            <w:tcW w:w="567" w:type="dxa"/>
          </w:tcPr>
          <w:p w14:paraId="5E1223D1" w14:textId="77777777" w:rsidR="00D94F56" w:rsidRPr="00E515F4" w:rsidRDefault="00D94F56" w:rsidP="00D94F56">
            <w:pPr>
              <w:rPr>
                <w:rFonts w:ascii="Times New Roman" w:hAnsi="Times New Roman"/>
                <w:b/>
                <w:bCs/>
                <w:sz w:val="20"/>
                <w:szCs w:val="20"/>
              </w:rPr>
            </w:pPr>
          </w:p>
        </w:tc>
      </w:tr>
      <w:tr w:rsidR="00D94F56" w:rsidRPr="00E515F4" w14:paraId="0334D2AC" w14:textId="77777777" w:rsidTr="003F1050">
        <w:tc>
          <w:tcPr>
            <w:tcW w:w="1377" w:type="dxa"/>
          </w:tcPr>
          <w:p w14:paraId="685B4BF7" w14:textId="63DA5B2D"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СГ.04</w:t>
            </w:r>
          </w:p>
        </w:tc>
        <w:tc>
          <w:tcPr>
            <w:tcW w:w="2724" w:type="dxa"/>
          </w:tcPr>
          <w:p w14:paraId="117E28B6" w14:textId="5D28AE2A"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Безопасность жизнедеятельности</w:t>
            </w:r>
          </w:p>
        </w:tc>
        <w:tc>
          <w:tcPr>
            <w:tcW w:w="515" w:type="dxa"/>
            <w:vAlign w:val="center"/>
          </w:tcPr>
          <w:p w14:paraId="2FEC89C3" w14:textId="4A87619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5" w:type="dxa"/>
            <w:vAlign w:val="center"/>
          </w:tcPr>
          <w:p w14:paraId="206DC7CC" w14:textId="3ED36A3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44" w:type="dxa"/>
            <w:vAlign w:val="center"/>
          </w:tcPr>
          <w:p w14:paraId="2E969B4D" w14:textId="0209DC8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vAlign w:val="center"/>
          </w:tcPr>
          <w:p w14:paraId="62D0A9AB" w14:textId="0985037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vAlign w:val="center"/>
          </w:tcPr>
          <w:p w14:paraId="7A09F702" w14:textId="54B9E7DF"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vAlign w:val="center"/>
          </w:tcPr>
          <w:p w14:paraId="6B560B86" w14:textId="7B2A869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 </w:t>
            </w:r>
          </w:p>
        </w:tc>
        <w:tc>
          <w:tcPr>
            <w:tcW w:w="518" w:type="dxa"/>
            <w:vAlign w:val="center"/>
          </w:tcPr>
          <w:p w14:paraId="5F050100" w14:textId="6F5E4B7C"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color w:val="000000"/>
                <w:sz w:val="20"/>
                <w:szCs w:val="20"/>
                <w:lang w:eastAsia="ru-RU"/>
              </w:rPr>
              <w:t>О </w:t>
            </w:r>
          </w:p>
        </w:tc>
        <w:tc>
          <w:tcPr>
            <w:tcW w:w="518" w:type="dxa"/>
          </w:tcPr>
          <w:p w14:paraId="5E043770" w14:textId="0F82BE26" w:rsidR="00D94F56" w:rsidRPr="00E515F4" w:rsidRDefault="00D94F56" w:rsidP="00D94F56">
            <w:pPr>
              <w:rPr>
                <w:rFonts w:ascii="Times New Roman" w:hAnsi="Times New Roman"/>
                <w:b/>
                <w:bCs/>
                <w:sz w:val="20"/>
                <w:szCs w:val="20"/>
              </w:rPr>
            </w:pPr>
          </w:p>
        </w:tc>
        <w:tc>
          <w:tcPr>
            <w:tcW w:w="518" w:type="dxa"/>
          </w:tcPr>
          <w:p w14:paraId="62CFA6BE" w14:textId="77777777" w:rsidR="00D94F56" w:rsidRPr="00E515F4" w:rsidRDefault="00D94F56" w:rsidP="00D94F56">
            <w:pPr>
              <w:rPr>
                <w:rFonts w:ascii="Times New Roman" w:hAnsi="Times New Roman"/>
                <w:b/>
                <w:bCs/>
                <w:sz w:val="20"/>
                <w:szCs w:val="20"/>
              </w:rPr>
            </w:pPr>
          </w:p>
        </w:tc>
        <w:tc>
          <w:tcPr>
            <w:tcW w:w="535" w:type="dxa"/>
          </w:tcPr>
          <w:p w14:paraId="533CA5CF" w14:textId="77777777" w:rsidR="00D94F56" w:rsidRPr="00E515F4" w:rsidRDefault="00D94F56" w:rsidP="00D94F56">
            <w:pPr>
              <w:rPr>
                <w:rFonts w:ascii="Times New Roman" w:hAnsi="Times New Roman"/>
                <w:b/>
                <w:bCs/>
                <w:sz w:val="20"/>
                <w:szCs w:val="20"/>
              </w:rPr>
            </w:pPr>
          </w:p>
        </w:tc>
        <w:tc>
          <w:tcPr>
            <w:tcW w:w="535" w:type="dxa"/>
          </w:tcPr>
          <w:p w14:paraId="58B1C76C" w14:textId="77777777" w:rsidR="00D94F56" w:rsidRPr="00E515F4" w:rsidRDefault="00D94F56" w:rsidP="00D94F56">
            <w:pPr>
              <w:rPr>
                <w:rFonts w:ascii="Times New Roman" w:hAnsi="Times New Roman"/>
                <w:b/>
                <w:bCs/>
                <w:sz w:val="20"/>
                <w:szCs w:val="20"/>
              </w:rPr>
            </w:pPr>
          </w:p>
        </w:tc>
        <w:tc>
          <w:tcPr>
            <w:tcW w:w="535" w:type="dxa"/>
          </w:tcPr>
          <w:p w14:paraId="373C502E" w14:textId="77777777" w:rsidR="00D94F56" w:rsidRPr="00E515F4" w:rsidRDefault="00D94F56" w:rsidP="00D94F56">
            <w:pPr>
              <w:rPr>
                <w:rFonts w:ascii="Times New Roman" w:hAnsi="Times New Roman"/>
                <w:b/>
                <w:bCs/>
                <w:sz w:val="20"/>
                <w:szCs w:val="20"/>
              </w:rPr>
            </w:pPr>
          </w:p>
        </w:tc>
        <w:tc>
          <w:tcPr>
            <w:tcW w:w="535" w:type="dxa"/>
          </w:tcPr>
          <w:p w14:paraId="1FDCB54D" w14:textId="77777777" w:rsidR="00D94F56" w:rsidRPr="00E515F4" w:rsidRDefault="00D94F56" w:rsidP="00D94F56">
            <w:pPr>
              <w:rPr>
                <w:rFonts w:ascii="Times New Roman" w:hAnsi="Times New Roman"/>
                <w:b/>
                <w:bCs/>
                <w:sz w:val="20"/>
                <w:szCs w:val="20"/>
              </w:rPr>
            </w:pPr>
          </w:p>
        </w:tc>
        <w:tc>
          <w:tcPr>
            <w:tcW w:w="535" w:type="dxa"/>
          </w:tcPr>
          <w:p w14:paraId="7124147A" w14:textId="77777777" w:rsidR="00D94F56" w:rsidRPr="00E515F4" w:rsidRDefault="00D94F56" w:rsidP="00D94F56">
            <w:pPr>
              <w:rPr>
                <w:rFonts w:ascii="Times New Roman" w:hAnsi="Times New Roman"/>
                <w:b/>
                <w:bCs/>
                <w:sz w:val="20"/>
                <w:szCs w:val="20"/>
              </w:rPr>
            </w:pPr>
          </w:p>
        </w:tc>
        <w:tc>
          <w:tcPr>
            <w:tcW w:w="535" w:type="dxa"/>
          </w:tcPr>
          <w:p w14:paraId="10326D6E" w14:textId="77777777" w:rsidR="00D94F56" w:rsidRPr="00E515F4" w:rsidRDefault="00D94F56" w:rsidP="00D94F56">
            <w:pPr>
              <w:rPr>
                <w:rFonts w:ascii="Times New Roman" w:hAnsi="Times New Roman"/>
                <w:b/>
                <w:bCs/>
                <w:sz w:val="20"/>
                <w:szCs w:val="20"/>
              </w:rPr>
            </w:pPr>
          </w:p>
        </w:tc>
        <w:tc>
          <w:tcPr>
            <w:tcW w:w="535" w:type="dxa"/>
          </w:tcPr>
          <w:p w14:paraId="799CD805" w14:textId="77777777" w:rsidR="00D94F56" w:rsidRPr="00E515F4" w:rsidRDefault="00D94F56" w:rsidP="00D94F56">
            <w:pPr>
              <w:rPr>
                <w:rFonts w:ascii="Times New Roman" w:hAnsi="Times New Roman"/>
                <w:b/>
                <w:bCs/>
                <w:sz w:val="20"/>
                <w:szCs w:val="20"/>
              </w:rPr>
            </w:pPr>
          </w:p>
        </w:tc>
        <w:tc>
          <w:tcPr>
            <w:tcW w:w="535" w:type="dxa"/>
          </w:tcPr>
          <w:p w14:paraId="11182776" w14:textId="77777777" w:rsidR="00D94F56" w:rsidRPr="00E515F4" w:rsidRDefault="00D94F56" w:rsidP="00D94F56">
            <w:pPr>
              <w:rPr>
                <w:rFonts w:ascii="Times New Roman" w:hAnsi="Times New Roman"/>
                <w:b/>
                <w:bCs/>
                <w:sz w:val="20"/>
                <w:szCs w:val="20"/>
              </w:rPr>
            </w:pPr>
          </w:p>
        </w:tc>
        <w:tc>
          <w:tcPr>
            <w:tcW w:w="535" w:type="dxa"/>
          </w:tcPr>
          <w:p w14:paraId="66AEA638" w14:textId="77777777" w:rsidR="00D94F56" w:rsidRPr="00E515F4" w:rsidRDefault="00D94F56" w:rsidP="00D94F56">
            <w:pPr>
              <w:rPr>
                <w:rFonts w:ascii="Times New Roman" w:hAnsi="Times New Roman"/>
                <w:b/>
                <w:bCs/>
                <w:sz w:val="20"/>
                <w:szCs w:val="20"/>
              </w:rPr>
            </w:pPr>
          </w:p>
        </w:tc>
        <w:tc>
          <w:tcPr>
            <w:tcW w:w="567" w:type="dxa"/>
          </w:tcPr>
          <w:p w14:paraId="552B8FB4" w14:textId="77777777" w:rsidR="00D94F56" w:rsidRPr="00E515F4" w:rsidRDefault="00D94F56" w:rsidP="00D94F56">
            <w:pPr>
              <w:rPr>
                <w:rFonts w:ascii="Times New Roman" w:hAnsi="Times New Roman"/>
                <w:b/>
                <w:bCs/>
                <w:sz w:val="20"/>
                <w:szCs w:val="20"/>
              </w:rPr>
            </w:pPr>
          </w:p>
        </w:tc>
      </w:tr>
      <w:tr w:rsidR="003F6BF7" w:rsidRPr="00E515F4" w14:paraId="583EBAB1" w14:textId="77777777" w:rsidTr="00D94F56">
        <w:tc>
          <w:tcPr>
            <w:tcW w:w="1377" w:type="dxa"/>
            <w:shd w:val="clear" w:color="auto" w:fill="F2F2F2" w:themeFill="background1" w:themeFillShade="F2"/>
          </w:tcPr>
          <w:p w14:paraId="5A97336F"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ОП.00</w:t>
            </w:r>
          </w:p>
        </w:tc>
        <w:tc>
          <w:tcPr>
            <w:tcW w:w="2724" w:type="dxa"/>
            <w:shd w:val="clear" w:color="auto" w:fill="F2F2F2" w:themeFill="background1" w:themeFillShade="F2"/>
          </w:tcPr>
          <w:p w14:paraId="759D1FA2"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Общепрофессиональный цикл</w:t>
            </w:r>
          </w:p>
        </w:tc>
        <w:tc>
          <w:tcPr>
            <w:tcW w:w="515" w:type="dxa"/>
          </w:tcPr>
          <w:p w14:paraId="27D382CA" w14:textId="77777777" w:rsidR="003F6BF7" w:rsidRPr="00E515F4" w:rsidRDefault="003F6BF7" w:rsidP="00965464">
            <w:pPr>
              <w:rPr>
                <w:rFonts w:ascii="Times New Roman" w:hAnsi="Times New Roman"/>
                <w:b/>
                <w:bCs/>
                <w:sz w:val="20"/>
                <w:szCs w:val="20"/>
              </w:rPr>
            </w:pPr>
          </w:p>
        </w:tc>
        <w:tc>
          <w:tcPr>
            <w:tcW w:w="515" w:type="dxa"/>
          </w:tcPr>
          <w:p w14:paraId="784D3973" w14:textId="77777777" w:rsidR="003F6BF7" w:rsidRPr="00E515F4" w:rsidRDefault="003F6BF7" w:rsidP="00965464">
            <w:pPr>
              <w:rPr>
                <w:rFonts w:ascii="Times New Roman" w:hAnsi="Times New Roman"/>
                <w:b/>
                <w:bCs/>
                <w:sz w:val="20"/>
                <w:szCs w:val="20"/>
              </w:rPr>
            </w:pPr>
          </w:p>
        </w:tc>
        <w:tc>
          <w:tcPr>
            <w:tcW w:w="544" w:type="dxa"/>
          </w:tcPr>
          <w:p w14:paraId="45A1E837" w14:textId="77777777" w:rsidR="003F6BF7" w:rsidRPr="00E515F4" w:rsidRDefault="003F6BF7" w:rsidP="00965464">
            <w:pPr>
              <w:rPr>
                <w:rFonts w:ascii="Times New Roman" w:hAnsi="Times New Roman"/>
                <w:b/>
                <w:bCs/>
                <w:sz w:val="20"/>
                <w:szCs w:val="20"/>
              </w:rPr>
            </w:pPr>
          </w:p>
        </w:tc>
        <w:tc>
          <w:tcPr>
            <w:tcW w:w="518" w:type="dxa"/>
          </w:tcPr>
          <w:p w14:paraId="6F564E22" w14:textId="77777777" w:rsidR="003F6BF7" w:rsidRPr="00E515F4" w:rsidRDefault="003F6BF7" w:rsidP="00965464">
            <w:pPr>
              <w:rPr>
                <w:rFonts w:ascii="Times New Roman" w:hAnsi="Times New Roman"/>
                <w:b/>
                <w:bCs/>
                <w:sz w:val="20"/>
                <w:szCs w:val="20"/>
              </w:rPr>
            </w:pPr>
          </w:p>
        </w:tc>
        <w:tc>
          <w:tcPr>
            <w:tcW w:w="518" w:type="dxa"/>
          </w:tcPr>
          <w:p w14:paraId="5D006B7B" w14:textId="77777777" w:rsidR="003F6BF7" w:rsidRPr="00E515F4" w:rsidRDefault="003F6BF7" w:rsidP="00965464">
            <w:pPr>
              <w:rPr>
                <w:rFonts w:ascii="Times New Roman" w:hAnsi="Times New Roman"/>
                <w:b/>
                <w:bCs/>
                <w:sz w:val="20"/>
                <w:szCs w:val="20"/>
              </w:rPr>
            </w:pPr>
          </w:p>
        </w:tc>
        <w:tc>
          <w:tcPr>
            <w:tcW w:w="518" w:type="dxa"/>
          </w:tcPr>
          <w:p w14:paraId="742834B5" w14:textId="77777777" w:rsidR="003F6BF7" w:rsidRPr="00E515F4" w:rsidRDefault="003F6BF7" w:rsidP="00965464">
            <w:pPr>
              <w:rPr>
                <w:rFonts w:ascii="Times New Roman" w:hAnsi="Times New Roman"/>
                <w:b/>
                <w:bCs/>
                <w:sz w:val="20"/>
                <w:szCs w:val="20"/>
              </w:rPr>
            </w:pPr>
          </w:p>
        </w:tc>
        <w:tc>
          <w:tcPr>
            <w:tcW w:w="518" w:type="dxa"/>
          </w:tcPr>
          <w:p w14:paraId="457AFA97" w14:textId="77777777" w:rsidR="003F6BF7" w:rsidRPr="00E515F4" w:rsidRDefault="003F6BF7" w:rsidP="00965464">
            <w:pPr>
              <w:rPr>
                <w:rFonts w:ascii="Times New Roman" w:hAnsi="Times New Roman"/>
                <w:b/>
                <w:bCs/>
                <w:sz w:val="20"/>
                <w:szCs w:val="20"/>
              </w:rPr>
            </w:pPr>
          </w:p>
        </w:tc>
        <w:tc>
          <w:tcPr>
            <w:tcW w:w="518" w:type="dxa"/>
          </w:tcPr>
          <w:p w14:paraId="19EC4FFE" w14:textId="77777777" w:rsidR="003F6BF7" w:rsidRPr="00E515F4" w:rsidRDefault="003F6BF7" w:rsidP="00965464">
            <w:pPr>
              <w:rPr>
                <w:rFonts w:ascii="Times New Roman" w:hAnsi="Times New Roman"/>
                <w:b/>
                <w:bCs/>
                <w:sz w:val="20"/>
                <w:szCs w:val="20"/>
              </w:rPr>
            </w:pPr>
          </w:p>
        </w:tc>
        <w:tc>
          <w:tcPr>
            <w:tcW w:w="518" w:type="dxa"/>
          </w:tcPr>
          <w:p w14:paraId="19C594A6" w14:textId="77777777" w:rsidR="003F6BF7" w:rsidRPr="00E515F4" w:rsidRDefault="003F6BF7" w:rsidP="00965464">
            <w:pPr>
              <w:rPr>
                <w:rFonts w:ascii="Times New Roman" w:hAnsi="Times New Roman"/>
                <w:b/>
                <w:bCs/>
                <w:sz w:val="20"/>
                <w:szCs w:val="20"/>
              </w:rPr>
            </w:pPr>
          </w:p>
        </w:tc>
        <w:tc>
          <w:tcPr>
            <w:tcW w:w="535" w:type="dxa"/>
          </w:tcPr>
          <w:p w14:paraId="4BE461D2" w14:textId="77777777" w:rsidR="003F6BF7" w:rsidRPr="00E515F4" w:rsidRDefault="003F6BF7" w:rsidP="00965464">
            <w:pPr>
              <w:rPr>
                <w:rFonts w:ascii="Times New Roman" w:hAnsi="Times New Roman"/>
                <w:b/>
                <w:bCs/>
                <w:sz w:val="20"/>
                <w:szCs w:val="20"/>
              </w:rPr>
            </w:pPr>
          </w:p>
        </w:tc>
        <w:tc>
          <w:tcPr>
            <w:tcW w:w="535" w:type="dxa"/>
          </w:tcPr>
          <w:p w14:paraId="13899400" w14:textId="77777777" w:rsidR="003F6BF7" w:rsidRPr="00E515F4" w:rsidRDefault="003F6BF7" w:rsidP="00965464">
            <w:pPr>
              <w:rPr>
                <w:rFonts w:ascii="Times New Roman" w:hAnsi="Times New Roman"/>
                <w:b/>
                <w:bCs/>
                <w:sz w:val="20"/>
                <w:szCs w:val="20"/>
              </w:rPr>
            </w:pPr>
          </w:p>
        </w:tc>
        <w:tc>
          <w:tcPr>
            <w:tcW w:w="535" w:type="dxa"/>
          </w:tcPr>
          <w:p w14:paraId="1FFF8E42" w14:textId="77777777" w:rsidR="003F6BF7" w:rsidRPr="00E515F4" w:rsidRDefault="003F6BF7" w:rsidP="00965464">
            <w:pPr>
              <w:rPr>
                <w:rFonts w:ascii="Times New Roman" w:hAnsi="Times New Roman"/>
                <w:b/>
                <w:bCs/>
                <w:sz w:val="20"/>
                <w:szCs w:val="20"/>
              </w:rPr>
            </w:pPr>
          </w:p>
        </w:tc>
        <w:tc>
          <w:tcPr>
            <w:tcW w:w="535" w:type="dxa"/>
          </w:tcPr>
          <w:p w14:paraId="2A012DAE" w14:textId="77777777" w:rsidR="003F6BF7" w:rsidRPr="00E515F4" w:rsidRDefault="003F6BF7" w:rsidP="00965464">
            <w:pPr>
              <w:rPr>
                <w:rFonts w:ascii="Times New Roman" w:hAnsi="Times New Roman"/>
                <w:b/>
                <w:bCs/>
                <w:sz w:val="20"/>
                <w:szCs w:val="20"/>
              </w:rPr>
            </w:pPr>
          </w:p>
        </w:tc>
        <w:tc>
          <w:tcPr>
            <w:tcW w:w="535" w:type="dxa"/>
          </w:tcPr>
          <w:p w14:paraId="0A422C6E" w14:textId="77777777" w:rsidR="003F6BF7" w:rsidRPr="00E515F4" w:rsidRDefault="003F6BF7" w:rsidP="00965464">
            <w:pPr>
              <w:rPr>
                <w:rFonts w:ascii="Times New Roman" w:hAnsi="Times New Roman"/>
                <w:b/>
                <w:bCs/>
                <w:sz w:val="20"/>
                <w:szCs w:val="20"/>
              </w:rPr>
            </w:pPr>
          </w:p>
        </w:tc>
        <w:tc>
          <w:tcPr>
            <w:tcW w:w="535" w:type="dxa"/>
          </w:tcPr>
          <w:p w14:paraId="27AF1EA0" w14:textId="77777777" w:rsidR="003F6BF7" w:rsidRPr="00E515F4" w:rsidRDefault="003F6BF7" w:rsidP="00965464">
            <w:pPr>
              <w:rPr>
                <w:rFonts w:ascii="Times New Roman" w:hAnsi="Times New Roman"/>
                <w:b/>
                <w:bCs/>
                <w:sz w:val="20"/>
                <w:szCs w:val="20"/>
              </w:rPr>
            </w:pPr>
          </w:p>
        </w:tc>
        <w:tc>
          <w:tcPr>
            <w:tcW w:w="535" w:type="dxa"/>
          </w:tcPr>
          <w:p w14:paraId="0436AF7A" w14:textId="77777777" w:rsidR="003F6BF7" w:rsidRPr="00E515F4" w:rsidRDefault="003F6BF7" w:rsidP="00965464">
            <w:pPr>
              <w:rPr>
                <w:rFonts w:ascii="Times New Roman" w:hAnsi="Times New Roman"/>
                <w:b/>
                <w:bCs/>
                <w:sz w:val="20"/>
                <w:szCs w:val="20"/>
              </w:rPr>
            </w:pPr>
          </w:p>
        </w:tc>
        <w:tc>
          <w:tcPr>
            <w:tcW w:w="535" w:type="dxa"/>
          </w:tcPr>
          <w:p w14:paraId="40F69C82" w14:textId="77777777" w:rsidR="003F6BF7" w:rsidRPr="00E515F4" w:rsidRDefault="003F6BF7" w:rsidP="00965464">
            <w:pPr>
              <w:rPr>
                <w:rFonts w:ascii="Times New Roman" w:hAnsi="Times New Roman"/>
                <w:b/>
                <w:bCs/>
                <w:sz w:val="20"/>
                <w:szCs w:val="20"/>
              </w:rPr>
            </w:pPr>
          </w:p>
        </w:tc>
        <w:tc>
          <w:tcPr>
            <w:tcW w:w="535" w:type="dxa"/>
          </w:tcPr>
          <w:p w14:paraId="4FDF021D" w14:textId="77777777" w:rsidR="003F6BF7" w:rsidRPr="00E515F4" w:rsidRDefault="003F6BF7" w:rsidP="00965464">
            <w:pPr>
              <w:rPr>
                <w:rFonts w:ascii="Times New Roman" w:hAnsi="Times New Roman"/>
                <w:b/>
                <w:bCs/>
                <w:sz w:val="20"/>
                <w:szCs w:val="20"/>
              </w:rPr>
            </w:pPr>
          </w:p>
        </w:tc>
        <w:tc>
          <w:tcPr>
            <w:tcW w:w="567" w:type="dxa"/>
          </w:tcPr>
          <w:p w14:paraId="3960F90A" w14:textId="77777777" w:rsidR="003F6BF7" w:rsidRPr="00E515F4" w:rsidRDefault="003F6BF7" w:rsidP="00965464">
            <w:pPr>
              <w:rPr>
                <w:rFonts w:ascii="Times New Roman" w:hAnsi="Times New Roman"/>
                <w:b/>
                <w:bCs/>
                <w:sz w:val="20"/>
                <w:szCs w:val="20"/>
              </w:rPr>
            </w:pPr>
          </w:p>
        </w:tc>
      </w:tr>
      <w:tr w:rsidR="00D94F56" w:rsidRPr="00E515F4" w14:paraId="336DD704" w14:textId="77777777" w:rsidTr="00D94F56">
        <w:tc>
          <w:tcPr>
            <w:tcW w:w="1377" w:type="dxa"/>
          </w:tcPr>
          <w:p w14:paraId="798CEBC5" w14:textId="53B62C05"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ОП.01</w:t>
            </w:r>
          </w:p>
        </w:tc>
        <w:tc>
          <w:tcPr>
            <w:tcW w:w="2724" w:type="dxa"/>
          </w:tcPr>
          <w:p w14:paraId="2E3DCBBE" w14:textId="0134357E"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Математические методы решения прикладных профессиональных задач</w:t>
            </w:r>
          </w:p>
        </w:tc>
        <w:tc>
          <w:tcPr>
            <w:tcW w:w="515" w:type="dxa"/>
            <w:vAlign w:val="center"/>
          </w:tcPr>
          <w:p w14:paraId="13BE1683"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7E7254EF"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0331619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87AA99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4C7D7E0"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71B17FB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17CA8E7"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66688CA5"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3E870E7"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17403B64" w14:textId="77777777" w:rsidR="00D94F56" w:rsidRPr="00E515F4" w:rsidRDefault="00D94F56" w:rsidP="00D94F56">
            <w:pPr>
              <w:rPr>
                <w:rFonts w:ascii="Times New Roman" w:hAnsi="Times New Roman"/>
                <w:b/>
                <w:bCs/>
                <w:sz w:val="20"/>
                <w:szCs w:val="20"/>
              </w:rPr>
            </w:pPr>
          </w:p>
        </w:tc>
        <w:tc>
          <w:tcPr>
            <w:tcW w:w="535" w:type="dxa"/>
          </w:tcPr>
          <w:p w14:paraId="16332D45" w14:textId="77777777" w:rsidR="00D94F56" w:rsidRPr="00E515F4" w:rsidRDefault="00D94F56" w:rsidP="00D94F56">
            <w:pPr>
              <w:rPr>
                <w:rFonts w:ascii="Times New Roman" w:hAnsi="Times New Roman"/>
                <w:b/>
                <w:bCs/>
                <w:sz w:val="20"/>
                <w:szCs w:val="20"/>
              </w:rPr>
            </w:pPr>
          </w:p>
        </w:tc>
        <w:tc>
          <w:tcPr>
            <w:tcW w:w="535" w:type="dxa"/>
          </w:tcPr>
          <w:p w14:paraId="445C5D8C" w14:textId="77777777" w:rsidR="00D94F56" w:rsidRPr="00E515F4" w:rsidRDefault="00D94F56" w:rsidP="00D94F56">
            <w:pPr>
              <w:rPr>
                <w:rFonts w:ascii="Times New Roman" w:hAnsi="Times New Roman"/>
                <w:b/>
                <w:bCs/>
                <w:sz w:val="20"/>
                <w:szCs w:val="20"/>
              </w:rPr>
            </w:pPr>
          </w:p>
        </w:tc>
        <w:tc>
          <w:tcPr>
            <w:tcW w:w="535" w:type="dxa"/>
          </w:tcPr>
          <w:p w14:paraId="267DA784" w14:textId="77777777" w:rsidR="00D94F56" w:rsidRPr="00E515F4" w:rsidRDefault="00D94F56" w:rsidP="00D94F56">
            <w:pPr>
              <w:rPr>
                <w:rFonts w:ascii="Times New Roman" w:hAnsi="Times New Roman"/>
                <w:b/>
                <w:bCs/>
                <w:sz w:val="20"/>
                <w:szCs w:val="20"/>
              </w:rPr>
            </w:pPr>
          </w:p>
        </w:tc>
        <w:tc>
          <w:tcPr>
            <w:tcW w:w="535" w:type="dxa"/>
          </w:tcPr>
          <w:p w14:paraId="3D903CC2" w14:textId="77777777" w:rsidR="00D94F56" w:rsidRPr="00E515F4" w:rsidRDefault="00D94F56" w:rsidP="00D94F56">
            <w:pPr>
              <w:rPr>
                <w:rFonts w:ascii="Times New Roman" w:hAnsi="Times New Roman"/>
                <w:b/>
                <w:bCs/>
                <w:sz w:val="20"/>
                <w:szCs w:val="20"/>
              </w:rPr>
            </w:pPr>
          </w:p>
        </w:tc>
        <w:tc>
          <w:tcPr>
            <w:tcW w:w="535" w:type="dxa"/>
          </w:tcPr>
          <w:p w14:paraId="6177B518" w14:textId="77777777" w:rsidR="00D94F56" w:rsidRPr="00E515F4" w:rsidRDefault="00D94F56" w:rsidP="00D94F56">
            <w:pPr>
              <w:rPr>
                <w:rFonts w:ascii="Times New Roman" w:hAnsi="Times New Roman"/>
                <w:b/>
                <w:bCs/>
                <w:sz w:val="20"/>
                <w:szCs w:val="20"/>
              </w:rPr>
            </w:pPr>
          </w:p>
        </w:tc>
        <w:tc>
          <w:tcPr>
            <w:tcW w:w="535" w:type="dxa"/>
          </w:tcPr>
          <w:p w14:paraId="486B32A9" w14:textId="77777777" w:rsidR="00D94F56" w:rsidRPr="00E515F4" w:rsidRDefault="00D94F56" w:rsidP="00D94F56">
            <w:pPr>
              <w:rPr>
                <w:rFonts w:ascii="Times New Roman" w:hAnsi="Times New Roman"/>
                <w:b/>
                <w:bCs/>
                <w:sz w:val="20"/>
                <w:szCs w:val="20"/>
              </w:rPr>
            </w:pPr>
          </w:p>
        </w:tc>
        <w:tc>
          <w:tcPr>
            <w:tcW w:w="535" w:type="dxa"/>
          </w:tcPr>
          <w:p w14:paraId="5383482C" w14:textId="77777777" w:rsidR="00D94F56" w:rsidRPr="00E515F4" w:rsidRDefault="00D94F56" w:rsidP="00D94F56">
            <w:pPr>
              <w:rPr>
                <w:rFonts w:ascii="Times New Roman" w:hAnsi="Times New Roman"/>
                <w:b/>
                <w:bCs/>
                <w:sz w:val="20"/>
                <w:szCs w:val="20"/>
              </w:rPr>
            </w:pPr>
          </w:p>
        </w:tc>
        <w:tc>
          <w:tcPr>
            <w:tcW w:w="535" w:type="dxa"/>
          </w:tcPr>
          <w:p w14:paraId="6E74A476" w14:textId="77777777" w:rsidR="00D94F56" w:rsidRPr="00E515F4" w:rsidRDefault="00D94F56" w:rsidP="00D94F56">
            <w:pPr>
              <w:rPr>
                <w:rFonts w:ascii="Times New Roman" w:hAnsi="Times New Roman"/>
                <w:b/>
                <w:bCs/>
                <w:sz w:val="20"/>
                <w:szCs w:val="20"/>
              </w:rPr>
            </w:pPr>
          </w:p>
        </w:tc>
        <w:tc>
          <w:tcPr>
            <w:tcW w:w="567" w:type="dxa"/>
          </w:tcPr>
          <w:p w14:paraId="0BD632F7" w14:textId="77777777" w:rsidR="00D94F56" w:rsidRPr="00E515F4" w:rsidRDefault="00D94F56" w:rsidP="00D94F56">
            <w:pPr>
              <w:rPr>
                <w:rFonts w:ascii="Times New Roman" w:hAnsi="Times New Roman"/>
                <w:b/>
                <w:bCs/>
                <w:sz w:val="20"/>
                <w:szCs w:val="20"/>
              </w:rPr>
            </w:pPr>
          </w:p>
        </w:tc>
      </w:tr>
      <w:tr w:rsidR="00D94F56" w:rsidRPr="00E515F4" w14:paraId="7BFCA4D7" w14:textId="77777777" w:rsidTr="00D94F56">
        <w:tc>
          <w:tcPr>
            <w:tcW w:w="1377" w:type="dxa"/>
          </w:tcPr>
          <w:p w14:paraId="17DE9184" w14:textId="2AEF27E7"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ОП.02</w:t>
            </w:r>
          </w:p>
        </w:tc>
        <w:tc>
          <w:tcPr>
            <w:tcW w:w="2724" w:type="dxa"/>
            <w:tcBorders>
              <w:top w:val="single" w:sz="4" w:space="0" w:color="auto"/>
              <w:left w:val="single" w:sz="4" w:space="0" w:color="auto"/>
              <w:bottom w:val="single" w:sz="4" w:space="0" w:color="auto"/>
              <w:right w:val="single" w:sz="4" w:space="0" w:color="auto"/>
            </w:tcBorders>
          </w:tcPr>
          <w:p w14:paraId="50813F5B" w14:textId="63CB535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Экологические основы природопользования</w:t>
            </w:r>
          </w:p>
        </w:tc>
        <w:tc>
          <w:tcPr>
            <w:tcW w:w="515" w:type="dxa"/>
            <w:vAlign w:val="center"/>
          </w:tcPr>
          <w:p w14:paraId="09686E10"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065313CA"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3C2AD3C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20C016A"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19F2436"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13D0A40"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DBF22E6"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08AAAFB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724CBDD"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79ADADD4" w14:textId="77777777" w:rsidR="00D94F56" w:rsidRPr="00E515F4" w:rsidRDefault="00D94F56" w:rsidP="00D94F56">
            <w:pPr>
              <w:rPr>
                <w:rFonts w:ascii="Times New Roman" w:hAnsi="Times New Roman"/>
                <w:b/>
                <w:bCs/>
                <w:sz w:val="20"/>
                <w:szCs w:val="20"/>
              </w:rPr>
            </w:pPr>
          </w:p>
        </w:tc>
        <w:tc>
          <w:tcPr>
            <w:tcW w:w="535" w:type="dxa"/>
          </w:tcPr>
          <w:p w14:paraId="16F2A856" w14:textId="77777777" w:rsidR="00D94F56" w:rsidRPr="00E515F4" w:rsidRDefault="00D94F56" w:rsidP="00D94F56">
            <w:pPr>
              <w:rPr>
                <w:rFonts w:ascii="Times New Roman" w:hAnsi="Times New Roman"/>
                <w:b/>
                <w:bCs/>
                <w:sz w:val="20"/>
                <w:szCs w:val="20"/>
              </w:rPr>
            </w:pPr>
          </w:p>
        </w:tc>
        <w:tc>
          <w:tcPr>
            <w:tcW w:w="535" w:type="dxa"/>
          </w:tcPr>
          <w:p w14:paraId="7630AAB4" w14:textId="77777777" w:rsidR="00D94F56" w:rsidRPr="00E515F4" w:rsidRDefault="00D94F56" w:rsidP="00D94F56">
            <w:pPr>
              <w:rPr>
                <w:rFonts w:ascii="Times New Roman" w:hAnsi="Times New Roman"/>
                <w:b/>
                <w:bCs/>
                <w:sz w:val="20"/>
                <w:szCs w:val="20"/>
              </w:rPr>
            </w:pPr>
          </w:p>
        </w:tc>
        <w:tc>
          <w:tcPr>
            <w:tcW w:w="535" w:type="dxa"/>
          </w:tcPr>
          <w:p w14:paraId="4411B5D3" w14:textId="77777777" w:rsidR="00D94F56" w:rsidRPr="00E515F4" w:rsidRDefault="00D94F56" w:rsidP="00D94F56">
            <w:pPr>
              <w:rPr>
                <w:rFonts w:ascii="Times New Roman" w:hAnsi="Times New Roman"/>
                <w:b/>
                <w:bCs/>
                <w:sz w:val="20"/>
                <w:szCs w:val="20"/>
              </w:rPr>
            </w:pPr>
          </w:p>
        </w:tc>
        <w:tc>
          <w:tcPr>
            <w:tcW w:w="535" w:type="dxa"/>
          </w:tcPr>
          <w:p w14:paraId="767931FF" w14:textId="77777777" w:rsidR="00D94F56" w:rsidRPr="00E515F4" w:rsidRDefault="00D94F56" w:rsidP="00D94F56">
            <w:pPr>
              <w:rPr>
                <w:rFonts w:ascii="Times New Roman" w:hAnsi="Times New Roman"/>
                <w:b/>
                <w:bCs/>
                <w:sz w:val="20"/>
                <w:szCs w:val="20"/>
              </w:rPr>
            </w:pPr>
          </w:p>
        </w:tc>
        <w:tc>
          <w:tcPr>
            <w:tcW w:w="535" w:type="dxa"/>
          </w:tcPr>
          <w:p w14:paraId="227FF561" w14:textId="77777777" w:rsidR="00D94F56" w:rsidRPr="00E515F4" w:rsidRDefault="00D94F56" w:rsidP="00D94F56">
            <w:pPr>
              <w:rPr>
                <w:rFonts w:ascii="Times New Roman" w:hAnsi="Times New Roman"/>
                <w:b/>
                <w:bCs/>
                <w:sz w:val="20"/>
                <w:szCs w:val="20"/>
              </w:rPr>
            </w:pPr>
          </w:p>
        </w:tc>
        <w:tc>
          <w:tcPr>
            <w:tcW w:w="535" w:type="dxa"/>
          </w:tcPr>
          <w:p w14:paraId="21F559E4" w14:textId="77777777" w:rsidR="00D94F56" w:rsidRPr="00E515F4" w:rsidRDefault="00D94F56" w:rsidP="00D94F56">
            <w:pPr>
              <w:rPr>
                <w:rFonts w:ascii="Times New Roman" w:hAnsi="Times New Roman"/>
                <w:b/>
                <w:bCs/>
                <w:sz w:val="20"/>
                <w:szCs w:val="20"/>
              </w:rPr>
            </w:pPr>
          </w:p>
        </w:tc>
        <w:tc>
          <w:tcPr>
            <w:tcW w:w="535" w:type="dxa"/>
          </w:tcPr>
          <w:p w14:paraId="5C863686" w14:textId="77777777" w:rsidR="00D94F56" w:rsidRPr="00E515F4" w:rsidRDefault="00D94F56" w:rsidP="00D94F56">
            <w:pPr>
              <w:rPr>
                <w:rFonts w:ascii="Times New Roman" w:hAnsi="Times New Roman"/>
                <w:b/>
                <w:bCs/>
                <w:sz w:val="20"/>
                <w:szCs w:val="20"/>
              </w:rPr>
            </w:pPr>
          </w:p>
        </w:tc>
        <w:tc>
          <w:tcPr>
            <w:tcW w:w="535" w:type="dxa"/>
          </w:tcPr>
          <w:p w14:paraId="23E6A373" w14:textId="77777777" w:rsidR="00D94F56" w:rsidRPr="00E515F4" w:rsidRDefault="00D94F56" w:rsidP="00D94F56">
            <w:pPr>
              <w:rPr>
                <w:rFonts w:ascii="Times New Roman" w:hAnsi="Times New Roman"/>
                <w:b/>
                <w:bCs/>
                <w:sz w:val="20"/>
                <w:szCs w:val="20"/>
              </w:rPr>
            </w:pPr>
          </w:p>
        </w:tc>
        <w:tc>
          <w:tcPr>
            <w:tcW w:w="567" w:type="dxa"/>
          </w:tcPr>
          <w:p w14:paraId="6219346A" w14:textId="77777777" w:rsidR="00D94F56" w:rsidRPr="00E515F4" w:rsidRDefault="00D94F56" w:rsidP="00D94F56">
            <w:pPr>
              <w:rPr>
                <w:rFonts w:ascii="Times New Roman" w:hAnsi="Times New Roman"/>
                <w:b/>
                <w:bCs/>
                <w:sz w:val="20"/>
                <w:szCs w:val="20"/>
              </w:rPr>
            </w:pPr>
          </w:p>
        </w:tc>
      </w:tr>
      <w:tr w:rsidR="00D94F56" w:rsidRPr="00E515F4" w14:paraId="7D05D782" w14:textId="77777777" w:rsidTr="00D94F56">
        <w:tc>
          <w:tcPr>
            <w:tcW w:w="1377" w:type="dxa"/>
          </w:tcPr>
          <w:p w14:paraId="264CC03F" w14:textId="499C9823"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ОП.03</w:t>
            </w:r>
          </w:p>
        </w:tc>
        <w:tc>
          <w:tcPr>
            <w:tcW w:w="2724" w:type="dxa"/>
            <w:tcBorders>
              <w:top w:val="single" w:sz="4" w:space="0" w:color="auto"/>
              <w:left w:val="single" w:sz="4" w:space="0" w:color="auto"/>
              <w:bottom w:val="single" w:sz="4" w:space="0" w:color="auto"/>
              <w:right w:val="single" w:sz="4" w:space="0" w:color="auto"/>
            </w:tcBorders>
          </w:tcPr>
          <w:p w14:paraId="6977F957" w14:textId="6EA43DF3"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Информационные технологии в профессиональной деятельности</w:t>
            </w:r>
          </w:p>
        </w:tc>
        <w:tc>
          <w:tcPr>
            <w:tcW w:w="515" w:type="dxa"/>
            <w:vAlign w:val="center"/>
          </w:tcPr>
          <w:p w14:paraId="3AA5713F"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77F65447"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400C123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A22B8F2"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11DD8E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1171093"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CE3BE81"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3810324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066B333"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5EF595B3" w14:textId="77777777" w:rsidR="00D94F56" w:rsidRPr="00E515F4" w:rsidRDefault="00D94F56" w:rsidP="00D94F56">
            <w:pPr>
              <w:rPr>
                <w:rFonts w:ascii="Times New Roman" w:hAnsi="Times New Roman"/>
                <w:b/>
                <w:bCs/>
                <w:sz w:val="20"/>
                <w:szCs w:val="20"/>
              </w:rPr>
            </w:pPr>
          </w:p>
        </w:tc>
        <w:tc>
          <w:tcPr>
            <w:tcW w:w="535" w:type="dxa"/>
          </w:tcPr>
          <w:p w14:paraId="0E7CDCA1" w14:textId="77777777" w:rsidR="00D94F56" w:rsidRPr="00E515F4" w:rsidRDefault="00D94F56" w:rsidP="00D94F56">
            <w:pPr>
              <w:rPr>
                <w:rFonts w:ascii="Times New Roman" w:hAnsi="Times New Roman"/>
                <w:b/>
                <w:bCs/>
                <w:sz w:val="20"/>
                <w:szCs w:val="20"/>
              </w:rPr>
            </w:pPr>
          </w:p>
        </w:tc>
        <w:tc>
          <w:tcPr>
            <w:tcW w:w="535" w:type="dxa"/>
          </w:tcPr>
          <w:p w14:paraId="6728D5D7" w14:textId="77777777" w:rsidR="00D94F56" w:rsidRPr="00E515F4" w:rsidRDefault="00D94F56" w:rsidP="00D94F56">
            <w:pPr>
              <w:rPr>
                <w:rFonts w:ascii="Times New Roman" w:hAnsi="Times New Roman"/>
                <w:b/>
                <w:bCs/>
                <w:sz w:val="20"/>
                <w:szCs w:val="20"/>
              </w:rPr>
            </w:pPr>
          </w:p>
        </w:tc>
        <w:tc>
          <w:tcPr>
            <w:tcW w:w="535" w:type="dxa"/>
          </w:tcPr>
          <w:p w14:paraId="24A092A4" w14:textId="77777777" w:rsidR="00D94F56" w:rsidRPr="00E515F4" w:rsidRDefault="00D94F56" w:rsidP="00D94F56">
            <w:pPr>
              <w:rPr>
                <w:rFonts w:ascii="Times New Roman" w:hAnsi="Times New Roman"/>
                <w:b/>
                <w:bCs/>
                <w:sz w:val="20"/>
                <w:szCs w:val="20"/>
              </w:rPr>
            </w:pPr>
          </w:p>
        </w:tc>
        <w:tc>
          <w:tcPr>
            <w:tcW w:w="535" w:type="dxa"/>
          </w:tcPr>
          <w:p w14:paraId="3F2668E2" w14:textId="77777777" w:rsidR="00D94F56" w:rsidRPr="00E515F4" w:rsidRDefault="00D94F56" w:rsidP="00D94F56">
            <w:pPr>
              <w:rPr>
                <w:rFonts w:ascii="Times New Roman" w:hAnsi="Times New Roman"/>
                <w:b/>
                <w:bCs/>
                <w:sz w:val="20"/>
                <w:szCs w:val="20"/>
              </w:rPr>
            </w:pPr>
          </w:p>
        </w:tc>
        <w:tc>
          <w:tcPr>
            <w:tcW w:w="535" w:type="dxa"/>
          </w:tcPr>
          <w:p w14:paraId="3F926EA2" w14:textId="77777777" w:rsidR="00D94F56" w:rsidRPr="00E515F4" w:rsidRDefault="00D94F56" w:rsidP="00D94F56">
            <w:pPr>
              <w:rPr>
                <w:rFonts w:ascii="Times New Roman" w:hAnsi="Times New Roman"/>
                <w:b/>
                <w:bCs/>
                <w:sz w:val="20"/>
                <w:szCs w:val="20"/>
              </w:rPr>
            </w:pPr>
          </w:p>
        </w:tc>
        <w:tc>
          <w:tcPr>
            <w:tcW w:w="535" w:type="dxa"/>
          </w:tcPr>
          <w:p w14:paraId="6FAB1018" w14:textId="77777777" w:rsidR="00D94F56" w:rsidRPr="00E515F4" w:rsidRDefault="00D94F56" w:rsidP="00D94F56">
            <w:pPr>
              <w:rPr>
                <w:rFonts w:ascii="Times New Roman" w:hAnsi="Times New Roman"/>
                <w:b/>
                <w:bCs/>
                <w:sz w:val="20"/>
                <w:szCs w:val="20"/>
              </w:rPr>
            </w:pPr>
          </w:p>
        </w:tc>
        <w:tc>
          <w:tcPr>
            <w:tcW w:w="535" w:type="dxa"/>
          </w:tcPr>
          <w:p w14:paraId="1095615B" w14:textId="77777777" w:rsidR="00D94F56" w:rsidRPr="00E515F4" w:rsidRDefault="00D94F56" w:rsidP="00D94F56">
            <w:pPr>
              <w:rPr>
                <w:rFonts w:ascii="Times New Roman" w:hAnsi="Times New Roman"/>
                <w:b/>
                <w:bCs/>
                <w:sz w:val="20"/>
                <w:szCs w:val="20"/>
              </w:rPr>
            </w:pPr>
          </w:p>
        </w:tc>
        <w:tc>
          <w:tcPr>
            <w:tcW w:w="535" w:type="dxa"/>
          </w:tcPr>
          <w:p w14:paraId="4DC4A49E" w14:textId="77777777" w:rsidR="00D94F56" w:rsidRPr="00E515F4" w:rsidRDefault="00D94F56" w:rsidP="00D94F56">
            <w:pPr>
              <w:rPr>
                <w:rFonts w:ascii="Times New Roman" w:hAnsi="Times New Roman"/>
                <w:b/>
                <w:bCs/>
                <w:sz w:val="20"/>
                <w:szCs w:val="20"/>
              </w:rPr>
            </w:pPr>
          </w:p>
        </w:tc>
        <w:tc>
          <w:tcPr>
            <w:tcW w:w="567" w:type="dxa"/>
          </w:tcPr>
          <w:p w14:paraId="0BEC22F5" w14:textId="77777777" w:rsidR="00D94F56" w:rsidRPr="00E515F4" w:rsidRDefault="00D94F56" w:rsidP="00D94F56">
            <w:pPr>
              <w:rPr>
                <w:rFonts w:ascii="Times New Roman" w:hAnsi="Times New Roman"/>
                <w:b/>
                <w:bCs/>
                <w:sz w:val="20"/>
                <w:szCs w:val="20"/>
              </w:rPr>
            </w:pPr>
          </w:p>
        </w:tc>
      </w:tr>
      <w:tr w:rsidR="00D94F56" w:rsidRPr="00E515F4" w14:paraId="61734416" w14:textId="77777777" w:rsidTr="00D94F56">
        <w:tc>
          <w:tcPr>
            <w:tcW w:w="1377" w:type="dxa"/>
          </w:tcPr>
          <w:p w14:paraId="64299381" w14:textId="700E9E0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ОП.04</w:t>
            </w:r>
          </w:p>
        </w:tc>
        <w:tc>
          <w:tcPr>
            <w:tcW w:w="2724" w:type="dxa"/>
            <w:tcBorders>
              <w:top w:val="single" w:sz="4" w:space="0" w:color="auto"/>
              <w:left w:val="single" w:sz="4" w:space="0" w:color="auto"/>
              <w:bottom w:val="single" w:sz="4" w:space="0" w:color="auto"/>
              <w:right w:val="single" w:sz="4" w:space="0" w:color="auto"/>
            </w:tcBorders>
          </w:tcPr>
          <w:p w14:paraId="2A0CB0AE" w14:textId="07D0695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Инженерная графика</w:t>
            </w:r>
          </w:p>
        </w:tc>
        <w:tc>
          <w:tcPr>
            <w:tcW w:w="515" w:type="dxa"/>
            <w:vAlign w:val="center"/>
          </w:tcPr>
          <w:p w14:paraId="43E2BD81"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6C8CE3D7"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740D911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784CF7D"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D18D30A"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C64FE4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97C9761"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1BC8420D"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C9AB015"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0561FAC9" w14:textId="77777777" w:rsidR="00D94F56" w:rsidRPr="00E515F4" w:rsidRDefault="00D94F56" w:rsidP="00D94F56">
            <w:pPr>
              <w:rPr>
                <w:rFonts w:ascii="Times New Roman" w:hAnsi="Times New Roman"/>
                <w:b/>
                <w:bCs/>
                <w:sz w:val="20"/>
                <w:szCs w:val="20"/>
              </w:rPr>
            </w:pPr>
          </w:p>
        </w:tc>
        <w:tc>
          <w:tcPr>
            <w:tcW w:w="535" w:type="dxa"/>
          </w:tcPr>
          <w:p w14:paraId="1ADEACE4" w14:textId="77777777" w:rsidR="00D94F56" w:rsidRPr="00E515F4" w:rsidRDefault="00D94F56" w:rsidP="00D94F56">
            <w:pPr>
              <w:rPr>
                <w:rFonts w:ascii="Times New Roman" w:hAnsi="Times New Roman"/>
                <w:b/>
                <w:bCs/>
                <w:sz w:val="20"/>
                <w:szCs w:val="20"/>
              </w:rPr>
            </w:pPr>
          </w:p>
        </w:tc>
        <w:tc>
          <w:tcPr>
            <w:tcW w:w="535" w:type="dxa"/>
          </w:tcPr>
          <w:p w14:paraId="6B9B5F52" w14:textId="77777777" w:rsidR="00D94F56" w:rsidRPr="00E515F4" w:rsidRDefault="00D94F56" w:rsidP="00D94F56">
            <w:pPr>
              <w:rPr>
                <w:rFonts w:ascii="Times New Roman" w:hAnsi="Times New Roman"/>
                <w:b/>
                <w:bCs/>
                <w:sz w:val="20"/>
                <w:szCs w:val="20"/>
              </w:rPr>
            </w:pPr>
          </w:p>
        </w:tc>
        <w:tc>
          <w:tcPr>
            <w:tcW w:w="535" w:type="dxa"/>
          </w:tcPr>
          <w:p w14:paraId="42A4CB58" w14:textId="77777777" w:rsidR="00D94F56" w:rsidRPr="00E515F4" w:rsidRDefault="00D94F56" w:rsidP="00D94F56">
            <w:pPr>
              <w:rPr>
                <w:rFonts w:ascii="Times New Roman" w:hAnsi="Times New Roman"/>
                <w:b/>
                <w:bCs/>
                <w:sz w:val="20"/>
                <w:szCs w:val="20"/>
              </w:rPr>
            </w:pPr>
          </w:p>
        </w:tc>
        <w:tc>
          <w:tcPr>
            <w:tcW w:w="535" w:type="dxa"/>
          </w:tcPr>
          <w:p w14:paraId="4719C0DE" w14:textId="77777777" w:rsidR="00D94F56" w:rsidRPr="00E515F4" w:rsidRDefault="00D94F56" w:rsidP="00D94F56">
            <w:pPr>
              <w:rPr>
                <w:rFonts w:ascii="Times New Roman" w:hAnsi="Times New Roman"/>
                <w:b/>
                <w:bCs/>
                <w:sz w:val="20"/>
                <w:szCs w:val="20"/>
              </w:rPr>
            </w:pPr>
          </w:p>
        </w:tc>
        <w:tc>
          <w:tcPr>
            <w:tcW w:w="535" w:type="dxa"/>
          </w:tcPr>
          <w:p w14:paraId="4208CC94" w14:textId="77777777" w:rsidR="00D94F56" w:rsidRPr="00E515F4" w:rsidRDefault="00D94F56" w:rsidP="00D94F56">
            <w:pPr>
              <w:rPr>
                <w:rFonts w:ascii="Times New Roman" w:hAnsi="Times New Roman"/>
                <w:b/>
                <w:bCs/>
                <w:sz w:val="20"/>
                <w:szCs w:val="20"/>
              </w:rPr>
            </w:pPr>
          </w:p>
        </w:tc>
        <w:tc>
          <w:tcPr>
            <w:tcW w:w="535" w:type="dxa"/>
          </w:tcPr>
          <w:p w14:paraId="669D31FD" w14:textId="77777777" w:rsidR="00D94F56" w:rsidRPr="00E515F4" w:rsidRDefault="00D94F56" w:rsidP="00D94F56">
            <w:pPr>
              <w:rPr>
                <w:rFonts w:ascii="Times New Roman" w:hAnsi="Times New Roman"/>
                <w:b/>
                <w:bCs/>
                <w:sz w:val="20"/>
                <w:szCs w:val="20"/>
              </w:rPr>
            </w:pPr>
          </w:p>
        </w:tc>
        <w:tc>
          <w:tcPr>
            <w:tcW w:w="535" w:type="dxa"/>
          </w:tcPr>
          <w:p w14:paraId="3793AA27" w14:textId="77777777" w:rsidR="00D94F56" w:rsidRPr="00E515F4" w:rsidRDefault="00D94F56" w:rsidP="00D94F56">
            <w:pPr>
              <w:rPr>
                <w:rFonts w:ascii="Times New Roman" w:hAnsi="Times New Roman"/>
                <w:b/>
                <w:bCs/>
                <w:sz w:val="20"/>
                <w:szCs w:val="20"/>
              </w:rPr>
            </w:pPr>
          </w:p>
        </w:tc>
        <w:tc>
          <w:tcPr>
            <w:tcW w:w="535" w:type="dxa"/>
          </w:tcPr>
          <w:p w14:paraId="36F35B95" w14:textId="77777777" w:rsidR="00D94F56" w:rsidRPr="00E515F4" w:rsidRDefault="00D94F56" w:rsidP="00D94F56">
            <w:pPr>
              <w:rPr>
                <w:rFonts w:ascii="Times New Roman" w:hAnsi="Times New Roman"/>
                <w:b/>
                <w:bCs/>
                <w:sz w:val="20"/>
                <w:szCs w:val="20"/>
              </w:rPr>
            </w:pPr>
          </w:p>
        </w:tc>
        <w:tc>
          <w:tcPr>
            <w:tcW w:w="567" w:type="dxa"/>
          </w:tcPr>
          <w:p w14:paraId="310D2C8F" w14:textId="77777777" w:rsidR="00D94F56" w:rsidRPr="00E515F4" w:rsidRDefault="00D94F56" w:rsidP="00D94F56">
            <w:pPr>
              <w:rPr>
                <w:rFonts w:ascii="Times New Roman" w:hAnsi="Times New Roman"/>
                <w:b/>
                <w:bCs/>
                <w:sz w:val="20"/>
                <w:szCs w:val="20"/>
              </w:rPr>
            </w:pPr>
          </w:p>
        </w:tc>
      </w:tr>
      <w:tr w:rsidR="00D94F56" w:rsidRPr="00E515F4" w14:paraId="2C6CE922" w14:textId="77777777" w:rsidTr="00D94F56">
        <w:tc>
          <w:tcPr>
            <w:tcW w:w="1377" w:type="dxa"/>
          </w:tcPr>
          <w:p w14:paraId="1E07ED8A" w14:textId="0D933E9A"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ОП.05</w:t>
            </w:r>
          </w:p>
        </w:tc>
        <w:tc>
          <w:tcPr>
            <w:tcW w:w="2724" w:type="dxa"/>
            <w:tcBorders>
              <w:top w:val="single" w:sz="4" w:space="0" w:color="auto"/>
              <w:left w:val="single" w:sz="4" w:space="0" w:color="auto"/>
              <w:bottom w:val="single" w:sz="4" w:space="0" w:color="auto"/>
              <w:right w:val="single" w:sz="4" w:space="0" w:color="auto"/>
            </w:tcBorders>
          </w:tcPr>
          <w:p w14:paraId="3130900A" w14:textId="65A63E4D"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Техническая механика</w:t>
            </w:r>
          </w:p>
        </w:tc>
        <w:tc>
          <w:tcPr>
            <w:tcW w:w="515" w:type="dxa"/>
            <w:vAlign w:val="center"/>
          </w:tcPr>
          <w:p w14:paraId="2F129F5C"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78784A16"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39BF1AA4"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736DC7BD"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594866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DF54196"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4E1F05C"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6ACEBD3B"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83E6909"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2D5047A0" w14:textId="77777777" w:rsidR="00D94F56" w:rsidRPr="00E515F4" w:rsidRDefault="00D94F56" w:rsidP="00D94F56">
            <w:pPr>
              <w:rPr>
                <w:rFonts w:ascii="Times New Roman" w:hAnsi="Times New Roman"/>
                <w:b/>
                <w:bCs/>
                <w:sz w:val="20"/>
                <w:szCs w:val="20"/>
              </w:rPr>
            </w:pPr>
          </w:p>
        </w:tc>
        <w:tc>
          <w:tcPr>
            <w:tcW w:w="535" w:type="dxa"/>
          </w:tcPr>
          <w:p w14:paraId="7BD8984B" w14:textId="77777777" w:rsidR="00D94F56" w:rsidRPr="00E515F4" w:rsidRDefault="00D94F56" w:rsidP="00D94F56">
            <w:pPr>
              <w:rPr>
                <w:rFonts w:ascii="Times New Roman" w:hAnsi="Times New Roman"/>
                <w:b/>
                <w:bCs/>
                <w:sz w:val="20"/>
                <w:szCs w:val="20"/>
              </w:rPr>
            </w:pPr>
          </w:p>
        </w:tc>
        <w:tc>
          <w:tcPr>
            <w:tcW w:w="535" w:type="dxa"/>
          </w:tcPr>
          <w:p w14:paraId="3F5766EA" w14:textId="77777777" w:rsidR="00D94F56" w:rsidRPr="00E515F4" w:rsidRDefault="00D94F56" w:rsidP="00D94F56">
            <w:pPr>
              <w:rPr>
                <w:rFonts w:ascii="Times New Roman" w:hAnsi="Times New Roman"/>
                <w:b/>
                <w:bCs/>
                <w:sz w:val="20"/>
                <w:szCs w:val="20"/>
              </w:rPr>
            </w:pPr>
          </w:p>
        </w:tc>
        <w:tc>
          <w:tcPr>
            <w:tcW w:w="535" w:type="dxa"/>
          </w:tcPr>
          <w:p w14:paraId="1713E79E" w14:textId="77777777" w:rsidR="00D94F56" w:rsidRPr="00E515F4" w:rsidRDefault="00D94F56" w:rsidP="00D94F56">
            <w:pPr>
              <w:rPr>
                <w:rFonts w:ascii="Times New Roman" w:hAnsi="Times New Roman"/>
                <w:b/>
                <w:bCs/>
                <w:sz w:val="20"/>
                <w:szCs w:val="20"/>
              </w:rPr>
            </w:pPr>
          </w:p>
        </w:tc>
        <w:tc>
          <w:tcPr>
            <w:tcW w:w="535" w:type="dxa"/>
          </w:tcPr>
          <w:p w14:paraId="71A94C3F" w14:textId="77777777" w:rsidR="00D94F56" w:rsidRPr="00E515F4" w:rsidRDefault="00D94F56" w:rsidP="00D94F56">
            <w:pPr>
              <w:rPr>
                <w:rFonts w:ascii="Times New Roman" w:hAnsi="Times New Roman"/>
                <w:b/>
                <w:bCs/>
                <w:sz w:val="20"/>
                <w:szCs w:val="20"/>
              </w:rPr>
            </w:pPr>
          </w:p>
        </w:tc>
        <w:tc>
          <w:tcPr>
            <w:tcW w:w="535" w:type="dxa"/>
          </w:tcPr>
          <w:p w14:paraId="06DF0167" w14:textId="77777777" w:rsidR="00D94F56" w:rsidRPr="00E515F4" w:rsidRDefault="00D94F56" w:rsidP="00D94F56">
            <w:pPr>
              <w:rPr>
                <w:rFonts w:ascii="Times New Roman" w:hAnsi="Times New Roman"/>
                <w:b/>
                <w:bCs/>
                <w:sz w:val="20"/>
                <w:szCs w:val="20"/>
              </w:rPr>
            </w:pPr>
          </w:p>
        </w:tc>
        <w:tc>
          <w:tcPr>
            <w:tcW w:w="535" w:type="dxa"/>
          </w:tcPr>
          <w:p w14:paraId="34459147" w14:textId="77777777" w:rsidR="00D94F56" w:rsidRPr="00E515F4" w:rsidRDefault="00D94F56" w:rsidP="00D94F56">
            <w:pPr>
              <w:rPr>
                <w:rFonts w:ascii="Times New Roman" w:hAnsi="Times New Roman"/>
                <w:b/>
                <w:bCs/>
                <w:sz w:val="20"/>
                <w:szCs w:val="20"/>
              </w:rPr>
            </w:pPr>
          </w:p>
        </w:tc>
        <w:tc>
          <w:tcPr>
            <w:tcW w:w="535" w:type="dxa"/>
          </w:tcPr>
          <w:p w14:paraId="6BE327DB" w14:textId="77777777" w:rsidR="00D94F56" w:rsidRPr="00E515F4" w:rsidRDefault="00D94F56" w:rsidP="00D94F56">
            <w:pPr>
              <w:rPr>
                <w:rFonts w:ascii="Times New Roman" w:hAnsi="Times New Roman"/>
                <w:b/>
                <w:bCs/>
                <w:sz w:val="20"/>
                <w:szCs w:val="20"/>
              </w:rPr>
            </w:pPr>
          </w:p>
        </w:tc>
        <w:tc>
          <w:tcPr>
            <w:tcW w:w="535" w:type="dxa"/>
          </w:tcPr>
          <w:p w14:paraId="047CFF50" w14:textId="77777777" w:rsidR="00D94F56" w:rsidRPr="00E515F4" w:rsidRDefault="00D94F56" w:rsidP="00D94F56">
            <w:pPr>
              <w:rPr>
                <w:rFonts w:ascii="Times New Roman" w:hAnsi="Times New Roman"/>
                <w:b/>
                <w:bCs/>
                <w:sz w:val="20"/>
                <w:szCs w:val="20"/>
              </w:rPr>
            </w:pPr>
          </w:p>
        </w:tc>
        <w:tc>
          <w:tcPr>
            <w:tcW w:w="567" w:type="dxa"/>
          </w:tcPr>
          <w:p w14:paraId="4A5B5230" w14:textId="77777777" w:rsidR="00D94F56" w:rsidRPr="00E515F4" w:rsidRDefault="00D94F56" w:rsidP="00D94F56">
            <w:pPr>
              <w:rPr>
                <w:rFonts w:ascii="Times New Roman" w:hAnsi="Times New Roman"/>
                <w:b/>
                <w:bCs/>
                <w:sz w:val="20"/>
                <w:szCs w:val="20"/>
              </w:rPr>
            </w:pPr>
          </w:p>
        </w:tc>
      </w:tr>
      <w:tr w:rsidR="00D94F56" w:rsidRPr="00E515F4" w14:paraId="53570D29" w14:textId="77777777" w:rsidTr="00D94F56">
        <w:tc>
          <w:tcPr>
            <w:tcW w:w="1377" w:type="dxa"/>
          </w:tcPr>
          <w:p w14:paraId="69389431" w14:textId="62B577D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ОП.06</w:t>
            </w:r>
          </w:p>
        </w:tc>
        <w:tc>
          <w:tcPr>
            <w:tcW w:w="2724" w:type="dxa"/>
            <w:tcBorders>
              <w:top w:val="single" w:sz="4" w:space="0" w:color="auto"/>
              <w:left w:val="single" w:sz="4" w:space="0" w:color="auto"/>
              <w:bottom w:val="single" w:sz="4" w:space="0" w:color="auto"/>
              <w:right w:val="single" w:sz="4" w:space="0" w:color="auto"/>
            </w:tcBorders>
          </w:tcPr>
          <w:p w14:paraId="3A9A09A5" w14:textId="49830F2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Материаловедение</w:t>
            </w:r>
          </w:p>
        </w:tc>
        <w:tc>
          <w:tcPr>
            <w:tcW w:w="515" w:type="dxa"/>
            <w:vAlign w:val="center"/>
          </w:tcPr>
          <w:p w14:paraId="4270E3B8"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7FDCEF71"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59DACDF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A1B7530"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A6B75B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7901865"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E049A89"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61A923F4"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0D52B99"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7CF64BE5" w14:textId="77777777" w:rsidR="00D94F56" w:rsidRPr="00E515F4" w:rsidRDefault="00D94F56" w:rsidP="00D94F56">
            <w:pPr>
              <w:rPr>
                <w:rFonts w:ascii="Times New Roman" w:hAnsi="Times New Roman"/>
                <w:b/>
                <w:bCs/>
                <w:sz w:val="20"/>
                <w:szCs w:val="20"/>
              </w:rPr>
            </w:pPr>
          </w:p>
        </w:tc>
        <w:tc>
          <w:tcPr>
            <w:tcW w:w="535" w:type="dxa"/>
          </w:tcPr>
          <w:p w14:paraId="0FCA7CB1" w14:textId="77777777" w:rsidR="00D94F56" w:rsidRPr="00E515F4" w:rsidRDefault="00D94F56" w:rsidP="00D94F56">
            <w:pPr>
              <w:rPr>
                <w:rFonts w:ascii="Times New Roman" w:hAnsi="Times New Roman"/>
                <w:b/>
                <w:bCs/>
                <w:sz w:val="20"/>
                <w:szCs w:val="20"/>
              </w:rPr>
            </w:pPr>
          </w:p>
        </w:tc>
        <w:tc>
          <w:tcPr>
            <w:tcW w:w="535" w:type="dxa"/>
          </w:tcPr>
          <w:p w14:paraId="661E4660" w14:textId="77777777" w:rsidR="00D94F56" w:rsidRPr="00E515F4" w:rsidRDefault="00D94F56" w:rsidP="00D94F56">
            <w:pPr>
              <w:rPr>
                <w:rFonts w:ascii="Times New Roman" w:hAnsi="Times New Roman"/>
                <w:b/>
                <w:bCs/>
                <w:sz w:val="20"/>
                <w:szCs w:val="20"/>
              </w:rPr>
            </w:pPr>
          </w:p>
        </w:tc>
        <w:tc>
          <w:tcPr>
            <w:tcW w:w="535" w:type="dxa"/>
          </w:tcPr>
          <w:p w14:paraId="327EB3EE" w14:textId="77777777" w:rsidR="00D94F56" w:rsidRPr="00E515F4" w:rsidRDefault="00D94F56" w:rsidP="00D94F56">
            <w:pPr>
              <w:rPr>
                <w:rFonts w:ascii="Times New Roman" w:hAnsi="Times New Roman"/>
                <w:b/>
                <w:bCs/>
                <w:sz w:val="20"/>
                <w:szCs w:val="20"/>
              </w:rPr>
            </w:pPr>
          </w:p>
        </w:tc>
        <w:tc>
          <w:tcPr>
            <w:tcW w:w="535" w:type="dxa"/>
          </w:tcPr>
          <w:p w14:paraId="41C9903F" w14:textId="77777777" w:rsidR="00D94F56" w:rsidRPr="00E515F4" w:rsidRDefault="00D94F56" w:rsidP="00D94F56">
            <w:pPr>
              <w:rPr>
                <w:rFonts w:ascii="Times New Roman" w:hAnsi="Times New Roman"/>
                <w:b/>
                <w:bCs/>
                <w:sz w:val="20"/>
                <w:szCs w:val="20"/>
              </w:rPr>
            </w:pPr>
          </w:p>
        </w:tc>
        <w:tc>
          <w:tcPr>
            <w:tcW w:w="535" w:type="dxa"/>
          </w:tcPr>
          <w:p w14:paraId="6CAF921B" w14:textId="77777777" w:rsidR="00D94F56" w:rsidRPr="00E515F4" w:rsidRDefault="00D94F56" w:rsidP="00D94F56">
            <w:pPr>
              <w:rPr>
                <w:rFonts w:ascii="Times New Roman" w:hAnsi="Times New Roman"/>
                <w:b/>
                <w:bCs/>
                <w:sz w:val="20"/>
                <w:szCs w:val="20"/>
              </w:rPr>
            </w:pPr>
          </w:p>
        </w:tc>
        <w:tc>
          <w:tcPr>
            <w:tcW w:w="535" w:type="dxa"/>
          </w:tcPr>
          <w:p w14:paraId="2685121E" w14:textId="77777777" w:rsidR="00D94F56" w:rsidRPr="00E515F4" w:rsidRDefault="00D94F56" w:rsidP="00D94F56">
            <w:pPr>
              <w:rPr>
                <w:rFonts w:ascii="Times New Roman" w:hAnsi="Times New Roman"/>
                <w:b/>
                <w:bCs/>
                <w:sz w:val="20"/>
                <w:szCs w:val="20"/>
              </w:rPr>
            </w:pPr>
          </w:p>
        </w:tc>
        <w:tc>
          <w:tcPr>
            <w:tcW w:w="535" w:type="dxa"/>
          </w:tcPr>
          <w:p w14:paraId="5A14C98F" w14:textId="77777777" w:rsidR="00D94F56" w:rsidRPr="00E515F4" w:rsidRDefault="00D94F56" w:rsidP="00D94F56">
            <w:pPr>
              <w:rPr>
                <w:rFonts w:ascii="Times New Roman" w:hAnsi="Times New Roman"/>
                <w:b/>
                <w:bCs/>
                <w:sz w:val="20"/>
                <w:szCs w:val="20"/>
              </w:rPr>
            </w:pPr>
          </w:p>
        </w:tc>
        <w:tc>
          <w:tcPr>
            <w:tcW w:w="535" w:type="dxa"/>
          </w:tcPr>
          <w:p w14:paraId="6A8569C9" w14:textId="77777777" w:rsidR="00D94F56" w:rsidRPr="00E515F4" w:rsidRDefault="00D94F56" w:rsidP="00D94F56">
            <w:pPr>
              <w:rPr>
                <w:rFonts w:ascii="Times New Roman" w:hAnsi="Times New Roman"/>
                <w:b/>
                <w:bCs/>
                <w:sz w:val="20"/>
                <w:szCs w:val="20"/>
              </w:rPr>
            </w:pPr>
          </w:p>
        </w:tc>
        <w:tc>
          <w:tcPr>
            <w:tcW w:w="567" w:type="dxa"/>
          </w:tcPr>
          <w:p w14:paraId="1B382102" w14:textId="77777777" w:rsidR="00D94F56" w:rsidRPr="00E515F4" w:rsidRDefault="00D94F56" w:rsidP="00D94F56">
            <w:pPr>
              <w:rPr>
                <w:rFonts w:ascii="Times New Roman" w:hAnsi="Times New Roman"/>
                <w:b/>
                <w:bCs/>
                <w:sz w:val="20"/>
                <w:szCs w:val="20"/>
              </w:rPr>
            </w:pPr>
          </w:p>
        </w:tc>
      </w:tr>
      <w:tr w:rsidR="00D94F56" w:rsidRPr="00E515F4" w14:paraId="61FF79E5" w14:textId="77777777" w:rsidTr="00D94F56">
        <w:tc>
          <w:tcPr>
            <w:tcW w:w="1377" w:type="dxa"/>
          </w:tcPr>
          <w:p w14:paraId="4DA0CA04" w14:textId="7C3EE3E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ОП.07</w:t>
            </w:r>
          </w:p>
        </w:tc>
        <w:tc>
          <w:tcPr>
            <w:tcW w:w="2724" w:type="dxa"/>
            <w:tcBorders>
              <w:top w:val="single" w:sz="4" w:space="0" w:color="auto"/>
              <w:left w:val="single" w:sz="4" w:space="0" w:color="auto"/>
              <w:bottom w:val="single" w:sz="4" w:space="0" w:color="auto"/>
              <w:right w:val="single" w:sz="4" w:space="0" w:color="auto"/>
            </w:tcBorders>
          </w:tcPr>
          <w:p w14:paraId="2C72D96A" w14:textId="3DB01A52"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Электротехника и электроника</w:t>
            </w:r>
          </w:p>
        </w:tc>
        <w:tc>
          <w:tcPr>
            <w:tcW w:w="515" w:type="dxa"/>
            <w:vAlign w:val="center"/>
          </w:tcPr>
          <w:p w14:paraId="4D0B88CE"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4E8C23BF"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71443937"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153E33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A40DF7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5C8D4C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498CC1D"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44DB2FE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7C89F2F"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568F9CBF" w14:textId="77777777" w:rsidR="00D94F56" w:rsidRPr="00E515F4" w:rsidRDefault="00D94F56" w:rsidP="00D94F56">
            <w:pPr>
              <w:rPr>
                <w:rFonts w:ascii="Times New Roman" w:hAnsi="Times New Roman"/>
                <w:b/>
                <w:bCs/>
                <w:sz w:val="20"/>
                <w:szCs w:val="20"/>
              </w:rPr>
            </w:pPr>
          </w:p>
        </w:tc>
        <w:tc>
          <w:tcPr>
            <w:tcW w:w="535" w:type="dxa"/>
          </w:tcPr>
          <w:p w14:paraId="5E7D40F3" w14:textId="77777777" w:rsidR="00D94F56" w:rsidRPr="00E515F4" w:rsidRDefault="00D94F56" w:rsidP="00D94F56">
            <w:pPr>
              <w:rPr>
                <w:rFonts w:ascii="Times New Roman" w:hAnsi="Times New Roman"/>
                <w:b/>
                <w:bCs/>
                <w:sz w:val="20"/>
                <w:szCs w:val="20"/>
              </w:rPr>
            </w:pPr>
          </w:p>
        </w:tc>
        <w:tc>
          <w:tcPr>
            <w:tcW w:w="535" w:type="dxa"/>
          </w:tcPr>
          <w:p w14:paraId="063183E5" w14:textId="77777777" w:rsidR="00D94F56" w:rsidRPr="00E515F4" w:rsidRDefault="00D94F56" w:rsidP="00D94F56">
            <w:pPr>
              <w:rPr>
                <w:rFonts w:ascii="Times New Roman" w:hAnsi="Times New Roman"/>
                <w:b/>
                <w:bCs/>
                <w:sz w:val="20"/>
                <w:szCs w:val="20"/>
              </w:rPr>
            </w:pPr>
          </w:p>
        </w:tc>
        <w:tc>
          <w:tcPr>
            <w:tcW w:w="535" w:type="dxa"/>
          </w:tcPr>
          <w:p w14:paraId="349DA4F6" w14:textId="77777777" w:rsidR="00D94F56" w:rsidRPr="00E515F4" w:rsidRDefault="00D94F56" w:rsidP="00D94F56">
            <w:pPr>
              <w:rPr>
                <w:rFonts w:ascii="Times New Roman" w:hAnsi="Times New Roman"/>
                <w:b/>
                <w:bCs/>
                <w:sz w:val="20"/>
                <w:szCs w:val="20"/>
              </w:rPr>
            </w:pPr>
          </w:p>
        </w:tc>
        <w:tc>
          <w:tcPr>
            <w:tcW w:w="535" w:type="dxa"/>
          </w:tcPr>
          <w:p w14:paraId="1ECE30C2" w14:textId="77777777" w:rsidR="00D94F56" w:rsidRPr="00E515F4" w:rsidRDefault="00D94F56" w:rsidP="00D94F56">
            <w:pPr>
              <w:rPr>
                <w:rFonts w:ascii="Times New Roman" w:hAnsi="Times New Roman"/>
                <w:b/>
                <w:bCs/>
                <w:sz w:val="20"/>
                <w:szCs w:val="20"/>
              </w:rPr>
            </w:pPr>
          </w:p>
        </w:tc>
        <w:tc>
          <w:tcPr>
            <w:tcW w:w="535" w:type="dxa"/>
          </w:tcPr>
          <w:p w14:paraId="67314F93" w14:textId="77777777" w:rsidR="00D94F56" w:rsidRPr="00E515F4" w:rsidRDefault="00D94F56" w:rsidP="00D94F56">
            <w:pPr>
              <w:rPr>
                <w:rFonts w:ascii="Times New Roman" w:hAnsi="Times New Roman"/>
                <w:b/>
                <w:bCs/>
                <w:sz w:val="20"/>
                <w:szCs w:val="20"/>
              </w:rPr>
            </w:pPr>
          </w:p>
        </w:tc>
        <w:tc>
          <w:tcPr>
            <w:tcW w:w="535" w:type="dxa"/>
          </w:tcPr>
          <w:p w14:paraId="69C6B715" w14:textId="77777777" w:rsidR="00D94F56" w:rsidRPr="00E515F4" w:rsidRDefault="00D94F56" w:rsidP="00D94F56">
            <w:pPr>
              <w:rPr>
                <w:rFonts w:ascii="Times New Roman" w:hAnsi="Times New Roman"/>
                <w:b/>
                <w:bCs/>
                <w:sz w:val="20"/>
                <w:szCs w:val="20"/>
              </w:rPr>
            </w:pPr>
          </w:p>
        </w:tc>
        <w:tc>
          <w:tcPr>
            <w:tcW w:w="535" w:type="dxa"/>
          </w:tcPr>
          <w:p w14:paraId="076A8410" w14:textId="77777777" w:rsidR="00D94F56" w:rsidRPr="00E515F4" w:rsidRDefault="00D94F56" w:rsidP="00D94F56">
            <w:pPr>
              <w:rPr>
                <w:rFonts w:ascii="Times New Roman" w:hAnsi="Times New Roman"/>
                <w:b/>
                <w:bCs/>
                <w:sz w:val="20"/>
                <w:szCs w:val="20"/>
              </w:rPr>
            </w:pPr>
          </w:p>
        </w:tc>
        <w:tc>
          <w:tcPr>
            <w:tcW w:w="535" w:type="dxa"/>
          </w:tcPr>
          <w:p w14:paraId="1C590EB7" w14:textId="77777777" w:rsidR="00D94F56" w:rsidRPr="00E515F4" w:rsidRDefault="00D94F56" w:rsidP="00D94F56">
            <w:pPr>
              <w:rPr>
                <w:rFonts w:ascii="Times New Roman" w:hAnsi="Times New Roman"/>
                <w:b/>
                <w:bCs/>
                <w:sz w:val="20"/>
                <w:szCs w:val="20"/>
              </w:rPr>
            </w:pPr>
          </w:p>
        </w:tc>
        <w:tc>
          <w:tcPr>
            <w:tcW w:w="567" w:type="dxa"/>
          </w:tcPr>
          <w:p w14:paraId="1F963F1A" w14:textId="77777777" w:rsidR="00D94F56" w:rsidRPr="00E515F4" w:rsidRDefault="00D94F56" w:rsidP="00D94F56">
            <w:pPr>
              <w:rPr>
                <w:rFonts w:ascii="Times New Roman" w:hAnsi="Times New Roman"/>
                <w:b/>
                <w:bCs/>
                <w:sz w:val="20"/>
                <w:szCs w:val="20"/>
              </w:rPr>
            </w:pPr>
          </w:p>
        </w:tc>
      </w:tr>
      <w:tr w:rsidR="00D94F56" w:rsidRPr="00E515F4" w14:paraId="6FB17D8F" w14:textId="77777777" w:rsidTr="00D94F56">
        <w:tc>
          <w:tcPr>
            <w:tcW w:w="1377" w:type="dxa"/>
          </w:tcPr>
          <w:p w14:paraId="20F441E6" w14:textId="0828651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ОП.08</w:t>
            </w:r>
          </w:p>
        </w:tc>
        <w:tc>
          <w:tcPr>
            <w:tcW w:w="2724" w:type="dxa"/>
            <w:tcBorders>
              <w:top w:val="single" w:sz="4" w:space="0" w:color="auto"/>
              <w:left w:val="single" w:sz="4" w:space="0" w:color="auto"/>
              <w:bottom w:val="single" w:sz="4" w:space="0" w:color="auto"/>
              <w:right w:val="single" w:sz="4" w:space="0" w:color="auto"/>
            </w:tcBorders>
          </w:tcPr>
          <w:p w14:paraId="5590EA1F" w14:textId="49ED15D9"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Основы гидравлики и теплотехники</w:t>
            </w:r>
          </w:p>
        </w:tc>
        <w:tc>
          <w:tcPr>
            <w:tcW w:w="515" w:type="dxa"/>
            <w:vAlign w:val="center"/>
          </w:tcPr>
          <w:p w14:paraId="337291BC"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4D4DB768"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3981F004"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8E19E1F"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27BEED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3786974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1676613"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36C3BF7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E952CE6"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0BE81FEA" w14:textId="77777777" w:rsidR="00D94F56" w:rsidRPr="00E515F4" w:rsidRDefault="00D94F56" w:rsidP="00D94F56">
            <w:pPr>
              <w:rPr>
                <w:rFonts w:ascii="Times New Roman" w:hAnsi="Times New Roman"/>
                <w:b/>
                <w:bCs/>
                <w:sz w:val="20"/>
                <w:szCs w:val="20"/>
              </w:rPr>
            </w:pPr>
          </w:p>
        </w:tc>
        <w:tc>
          <w:tcPr>
            <w:tcW w:w="535" w:type="dxa"/>
          </w:tcPr>
          <w:p w14:paraId="631D1BDD" w14:textId="77777777" w:rsidR="00D94F56" w:rsidRPr="00E515F4" w:rsidRDefault="00D94F56" w:rsidP="00D94F56">
            <w:pPr>
              <w:rPr>
                <w:rFonts w:ascii="Times New Roman" w:hAnsi="Times New Roman"/>
                <w:b/>
                <w:bCs/>
                <w:sz w:val="20"/>
                <w:szCs w:val="20"/>
              </w:rPr>
            </w:pPr>
          </w:p>
        </w:tc>
        <w:tc>
          <w:tcPr>
            <w:tcW w:w="535" w:type="dxa"/>
          </w:tcPr>
          <w:p w14:paraId="6EC2CE8A" w14:textId="77777777" w:rsidR="00D94F56" w:rsidRPr="00E515F4" w:rsidRDefault="00D94F56" w:rsidP="00D94F56">
            <w:pPr>
              <w:rPr>
                <w:rFonts w:ascii="Times New Roman" w:hAnsi="Times New Roman"/>
                <w:b/>
                <w:bCs/>
                <w:sz w:val="20"/>
                <w:szCs w:val="20"/>
              </w:rPr>
            </w:pPr>
          </w:p>
        </w:tc>
        <w:tc>
          <w:tcPr>
            <w:tcW w:w="535" w:type="dxa"/>
          </w:tcPr>
          <w:p w14:paraId="427A7B7E" w14:textId="77777777" w:rsidR="00D94F56" w:rsidRPr="00E515F4" w:rsidRDefault="00D94F56" w:rsidP="00D94F56">
            <w:pPr>
              <w:rPr>
                <w:rFonts w:ascii="Times New Roman" w:hAnsi="Times New Roman"/>
                <w:b/>
                <w:bCs/>
                <w:sz w:val="20"/>
                <w:szCs w:val="20"/>
              </w:rPr>
            </w:pPr>
          </w:p>
        </w:tc>
        <w:tc>
          <w:tcPr>
            <w:tcW w:w="535" w:type="dxa"/>
          </w:tcPr>
          <w:p w14:paraId="6FE0783F" w14:textId="77777777" w:rsidR="00D94F56" w:rsidRPr="00E515F4" w:rsidRDefault="00D94F56" w:rsidP="00D94F56">
            <w:pPr>
              <w:rPr>
                <w:rFonts w:ascii="Times New Roman" w:hAnsi="Times New Roman"/>
                <w:b/>
                <w:bCs/>
                <w:sz w:val="20"/>
                <w:szCs w:val="20"/>
              </w:rPr>
            </w:pPr>
          </w:p>
        </w:tc>
        <w:tc>
          <w:tcPr>
            <w:tcW w:w="535" w:type="dxa"/>
          </w:tcPr>
          <w:p w14:paraId="1172032C" w14:textId="77777777" w:rsidR="00D94F56" w:rsidRPr="00E515F4" w:rsidRDefault="00D94F56" w:rsidP="00D94F56">
            <w:pPr>
              <w:rPr>
                <w:rFonts w:ascii="Times New Roman" w:hAnsi="Times New Roman"/>
                <w:b/>
                <w:bCs/>
                <w:sz w:val="20"/>
                <w:szCs w:val="20"/>
              </w:rPr>
            </w:pPr>
          </w:p>
        </w:tc>
        <w:tc>
          <w:tcPr>
            <w:tcW w:w="535" w:type="dxa"/>
          </w:tcPr>
          <w:p w14:paraId="5DF0733E" w14:textId="77777777" w:rsidR="00D94F56" w:rsidRPr="00E515F4" w:rsidRDefault="00D94F56" w:rsidP="00D94F56">
            <w:pPr>
              <w:rPr>
                <w:rFonts w:ascii="Times New Roman" w:hAnsi="Times New Roman"/>
                <w:b/>
                <w:bCs/>
                <w:sz w:val="20"/>
                <w:szCs w:val="20"/>
              </w:rPr>
            </w:pPr>
          </w:p>
        </w:tc>
        <w:tc>
          <w:tcPr>
            <w:tcW w:w="535" w:type="dxa"/>
          </w:tcPr>
          <w:p w14:paraId="6C81FD91" w14:textId="77777777" w:rsidR="00D94F56" w:rsidRPr="00E515F4" w:rsidRDefault="00D94F56" w:rsidP="00D94F56">
            <w:pPr>
              <w:rPr>
                <w:rFonts w:ascii="Times New Roman" w:hAnsi="Times New Roman"/>
                <w:b/>
                <w:bCs/>
                <w:sz w:val="20"/>
                <w:szCs w:val="20"/>
              </w:rPr>
            </w:pPr>
          </w:p>
        </w:tc>
        <w:tc>
          <w:tcPr>
            <w:tcW w:w="535" w:type="dxa"/>
          </w:tcPr>
          <w:p w14:paraId="51E9A108" w14:textId="77777777" w:rsidR="00D94F56" w:rsidRPr="00E515F4" w:rsidRDefault="00D94F56" w:rsidP="00D94F56">
            <w:pPr>
              <w:rPr>
                <w:rFonts w:ascii="Times New Roman" w:hAnsi="Times New Roman"/>
                <w:b/>
                <w:bCs/>
                <w:sz w:val="20"/>
                <w:szCs w:val="20"/>
              </w:rPr>
            </w:pPr>
          </w:p>
        </w:tc>
        <w:tc>
          <w:tcPr>
            <w:tcW w:w="567" w:type="dxa"/>
          </w:tcPr>
          <w:p w14:paraId="0AD38567" w14:textId="77777777" w:rsidR="00D94F56" w:rsidRPr="00E515F4" w:rsidRDefault="00D94F56" w:rsidP="00D94F56">
            <w:pPr>
              <w:rPr>
                <w:rFonts w:ascii="Times New Roman" w:hAnsi="Times New Roman"/>
                <w:b/>
                <w:bCs/>
                <w:sz w:val="20"/>
                <w:szCs w:val="20"/>
              </w:rPr>
            </w:pPr>
          </w:p>
        </w:tc>
      </w:tr>
      <w:tr w:rsidR="00D94F56" w:rsidRPr="00E515F4" w14:paraId="06EA8566" w14:textId="77777777" w:rsidTr="00D94F56">
        <w:tc>
          <w:tcPr>
            <w:tcW w:w="1377" w:type="dxa"/>
          </w:tcPr>
          <w:p w14:paraId="072AB92F" w14:textId="731733D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ОП.09</w:t>
            </w:r>
          </w:p>
        </w:tc>
        <w:tc>
          <w:tcPr>
            <w:tcW w:w="2724" w:type="dxa"/>
            <w:tcBorders>
              <w:top w:val="single" w:sz="4" w:space="0" w:color="auto"/>
              <w:left w:val="single" w:sz="4" w:space="0" w:color="auto"/>
              <w:bottom w:val="single" w:sz="4" w:space="0" w:color="auto"/>
              <w:right w:val="single" w:sz="4" w:space="0" w:color="auto"/>
            </w:tcBorders>
          </w:tcPr>
          <w:p w14:paraId="0D0EF8A6" w14:textId="4FDBC361"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Основы агрономии</w:t>
            </w:r>
          </w:p>
        </w:tc>
        <w:tc>
          <w:tcPr>
            <w:tcW w:w="515" w:type="dxa"/>
            <w:vAlign w:val="center"/>
          </w:tcPr>
          <w:p w14:paraId="1265B11A"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62480025"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7F3A7323"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06014E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10EC042"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DF24B64"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3431202"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7F16AB3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3B46588"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5AA7DD8F" w14:textId="77777777" w:rsidR="00D94F56" w:rsidRPr="00E515F4" w:rsidRDefault="00D94F56" w:rsidP="00D94F56">
            <w:pPr>
              <w:rPr>
                <w:rFonts w:ascii="Times New Roman" w:hAnsi="Times New Roman"/>
                <w:b/>
                <w:bCs/>
                <w:sz w:val="20"/>
                <w:szCs w:val="20"/>
              </w:rPr>
            </w:pPr>
          </w:p>
        </w:tc>
        <w:tc>
          <w:tcPr>
            <w:tcW w:w="535" w:type="dxa"/>
          </w:tcPr>
          <w:p w14:paraId="74EB97E7" w14:textId="77777777" w:rsidR="00D94F56" w:rsidRPr="00E515F4" w:rsidRDefault="00D94F56" w:rsidP="00D94F56">
            <w:pPr>
              <w:rPr>
                <w:rFonts w:ascii="Times New Roman" w:hAnsi="Times New Roman"/>
                <w:b/>
                <w:bCs/>
                <w:sz w:val="20"/>
                <w:szCs w:val="20"/>
              </w:rPr>
            </w:pPr>
          </w:p>
        </w:tc>
        <w:tc>
          <w:tcPr>
            <w:tcW w:w="535" w:type="dxa"/>
          </w:tcPr>
          <w:p w14:paraId="0D2F7AC6" w14:textId="77777777" w:rsidR="00D94F56" w:rsidRPr="00E515F4" w:rsidRDefault="00D94F56" w:rsidP="00D94F56">
            <w:pPr>
              <w:rPr>
                <w:rFonts w:ascii="Times New Roman" w:hAnsi="Times New Roman"/>
                <w:b/>
                <w:bCs/>
                <w:sz w:val="20"/>
                <w:szCs w:val="20"/>
              </w:rPr>
            </w:pPr>
          </w:p>
        </w:tc>
        <w:tc>
          <w:tcPr>
            <w:tcW w:w="535" w:type="dxa"/>
          </w:tcPr>
          <w:p w14:paraId="7185A929" w14:textId="77777777" w:rsidR="00D94F56" w:rsidRPr="00E515F4" w:rsidRDefault="00D94F56" w:rsidP="00D94F56">
            <w:pPr>
              <w:rPr>
                <w:rFonts w:ascii="Times New Roman" w:hAnsi="Times New Roman"/>
                <w:b/>
                <w:bCs/>
                <w:sz w:val="20"/>
                <w:szCs w:val="20"/>
              </w:rPr>
            </w:pPr>
          </w:p>
        </w:tc>
        <w:tc>
          <w:tcPr>
            <w:tcW w:w="535" w:type="dxa"/>
          </w:tcPr>
          <w:p w14:paraId="2FB782AE" w14:textId="77777777" w:rsidR="00D94F56" w:rsidRPr="00E515F4" w:rsidRDefault="00D94F56" w:rsidP="00D94F56">
            <w:pPr>
              <w:rPr>
                <w:rFonts w:ascii="Times New Roman" w:hAnsi="Times New Roman"/>
                <w:b/>
                <w:bCs/>
                <w:sz w:val="20"/>
                <w:szCs w:val="20"/>
              </w:rPr>
            </w:pPr>
          </w:p>
        </w:tc>
        <w:tc>
          <w:tcPr>
            <w:tcW w:w="535" w:type="dxa"/>
          </w:tcPr>
          <w:p w14:paraId="2E1D1F8F" w14:textId="77777777" w:rsidR="00D94F56" w:rsidRPr="00E515F4" w:rsidRDefault="00D94F56" w:rsidP="00D94F56">
            <w:pPr>
              <w:rPr>
                <w:rFonts w:ascii="Times New Roman" w:hAnsi="Times New Roman"/>
                <w:b/>
                <w:bCs/>
                <w:sz w:val="20"/>
                <w:szCs w:val="20"/>
              </w:rPr>
            </w:pPr>
          </w:p>
        </w:tc>
        <w:tc>
          <w:tcPr>
            <w:tcW w:w="535" w:type="dxa"/>
          </w:tcPr>
          <w:p w14:paraId="2E507C54" w14:textId="77777777" w:rsidR="00D94F56" w:rsidRPr="00E515F4" w:rsidRDefault="00D94F56" w:rsidP="00D94F56">
            <w:pPr>
              <w:rPr>
                <w:rFonts w:ascii="Times New Roman" w:hAnsi="Times New Roman"/>
                <w:b/>
                <w:bCs/>
                <w:sz w:val="20"/>
                <w:szCs w:val="20"/>
              </w:rPr>
            </w:pPr>
          </w:p>
        </w:tc>
        <w:tc>
          <w:tcPr>
            <w:tcW w:w="535" w:type="dxa"/>
          </w:tcPr>
          <w:p w14:paraId="60BE7203" w14:textId="77777777" w:rsidR="00D94F56" w:rsidRPr="00E515F4" w:rsidRDefault="00D94F56" w:rsidP="00D94F56">
            <w:pPr>
              <w:rPr>
                <w:rFonts w:ascii="Times New Roman" w:hAnsi="Times New Roman"/>
                <w:b/>
                <w:bCs/>
                <w:sz w:val="20"/>
                <w:szCs w:val="20"/>
              </w:rPr>
            </w:pPr>
          </w:p>
        </w:tc>
        <w:tc>
          <w:tcPr>
            <w:tcW w:w="535" w:type="dxa"/>
          </w:tcPr>
          <w:p w14:paraId="0528D295" w14:textId="77777777" w:rsidR="00D94F56" w:rsidRPr="00E515F4" w:rsidRDefault="00D94F56" w:rsidP="00D94F56">
            <w:pPr>
              <w:rPr>
                <w:rFonts w:ascii="Times New Roman" w:hAnsi="Times New Roman"/>
                <w:b/>
                <w:bCs/>
                <w:sz w:val="20"/>
                <w:szCs w:val="20"/>
              </w:rPr>
            </w:pPr>
          </w:p>
        </w:tc>
        <w:tc>
          <w:tcPr>
            <w:tcW w:w="567" w:type="dxa"/>
          </w:tcPr>
          <w:p w14:paraId="0A234A6A" w14:textId="77777777" w:rsidR="00D94F56" w:rsidRPr="00E515F4" w:rsidRDefault="00D94F56" w:rsidP="00D94F56">
            <w:pPr>
              <w:rPr>
                <w:rFonts w:ascii="Times New Roman" w:hAnsi="Times New Roman"/>
                <w:b/>
                <w:bCs/>
                <w:sz w:val="20"/>
                <w:szCs w:val="20"/>
              </w:rPr>
            </w:pPr>
          </w:p>
        </w:tc>
      </w:tr>
      <w:tr w:rsidR="00D94F56" w:rsidRPr="00E515F4" w14:paraId="552199C8" w14:textId="77777777" w:rsidTr="00D94F56">
        <w:tc>
          <w:tcPr>
            <w:tcW w:w="1377" w:type="dxa"/>
          </w:tcPr>
          <w:p w14:paraId="6E0C5911" w14:textId="7742DFE3"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ОП.10</w:t>
            </w:r>
          </w:p>
        </w:tc>
        <w:tc>
          <w:tcPr>
            <w:tcW w:w="2724" w:type="dxa"/>
            <w:tcBorders>
              <w:top w:val="single" w:sz="4" w:space="0" w:color="auto"/>
              <w:left w:val="single" w:sz="4" w:space="0" w:color="auto"/>
              <w:bottom w:val="single" w:sz="4" w:space="0" w:color="auto"/>
              <w:right w:val="single" w:sz="4" w:space="0" w:color="auto"/>
            </w:tcBorders>
          </w:tcPr>
          <w:p w14:paraId="6AC1D829" w14:textId="5841E4F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Основы зоотехнии</w:t>
            </w:r>
          </w:p>
        </w:tc>
        <w:tc>
          <w:tcPr>
            <w:tcW w:w="515" w:type="dxa"/>
            <w:vAlign w:val="center"/>
          </w:tcPr>
          <w:p w14:paraId="298E87D2"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5BFD3E7B"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1D52E18F"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FA3DB82"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C28B251"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04D87B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95C83D3"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0D39F14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2EABA91"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02040ADF" w14:textId="77777777" w:rsidR="00D94F56" w:rsidRPr="00E515F4" w:rsidRDefault="00D94F56" w:rsidP="00D94F56">
            <w:pPr>
              <w:rPr>
                <w:rFonts w:ascii="Times New Roman" w:hAnsi="Times New Roman"/>
                <w:b/>
                <w:bCs/>
                <w:sz w:val="20"/>
                <w:szCs w:val="20"/>
              </w:rPr>
            </w:pPr>
          </w:p>
        </w:tc>
        <w:tc>
          <w:tcPr>
            <w:tcW w:w="535" w:type="dxa"/>
          </w:tcPr>
          <w:p w14:paraId="7021B759" w14:textId="77777777" w:rsidR="00D94F56" w:rsidRPr="00E515F4" w:rsidRDefault="00D94F56" w:rsidP="00D94F56">
            <w:pPr>
              <w:rPr>
                <w:rFonts w:ascii="Times New Roman" w:hAnsi="Times New Roman"/>
                <w:b/>
                <w:bCs/>
                <w:sz w:val="20"/>
                <w:szCs w:val="20"/>
              </w:rPr>
            </w:pPr>
          </w:p>
        </w:tc>
        <w:tc>
          <w:tcPr>
            <w:tcW w:w="535" w:type="dxa"/>
          </w:tcPr>
          <w:p w14:paraId="5883B3DB" w14:textId="77777777" w:rsidR="00D94F56" w:rsidRPr="00E515F4" w:rsidRDefault="00D94F56" w:rsidP="00D94F56">
            <w:pPr>
              <w:rPr>
                <w:rFonts w:ascii="Times New Roman" w:hAnsi="Times New Roman"/>
                <w:b/>
                <w:bCs/>
                <w:sz w:val="20"/>
                <w:szCs w:val="20"/>
              </w:rPr>
            </w:pPr>
          </w:p>
        </w:tc>
        <w:tc>
          <w:tcPr>
            <w:tcW w:w="535" w:type="dxa"/>
          </w:tcPr>
          <w:p w14:paraId="4F97CBB9" w14:textId="77777777" w:rsidR="00D94F56" w:rsidRPr="00E515F4" w:rsidRDefault="00D94F56" w:rsidP="00D94F56">
            <w:pPr>
              <w:rPr>
                <w:rFonts w:ascii="Times New Roman" w:hAnsi="Times New Roman"/>
                <w:b/>
                <w:bCs/>
                <w:sz w:val="20"/>
                <w:szCs w:val="20"/>
              </w:rPr>
            </w:pPr>
          </w:p>
        </w:tc>
        <w:tc>
          <w:tcPr>
            <w:tcW w:w="535" w:type="dxa"/>
          </w:tcPr>
          <w:p w14:paraId="0D6F5905" w14:textId="77777777" w:rsidR="00D94F56" w:rsidRPr="00E515F4" w:rsidRDefault="00D94F56" w:rsidP="00D94F56">
            <w:pPr>
              <w:rPr>
                <w:rFonts w:ascii="Times New Roman" w:hAnsi="Times New Roman"/>
                <w:b/>
                <w:bCs/>
                <w:sz w:val="20"/>
                <w:szCs w:val="20"/>
              </w:rPr>
            </w:pPr>
          </w:p>
        </w:tc>
        <w:tc>
          <w:tcPr>
            <w:tcW w:w="535" w:type="dxa"/>
          </w:tcPr>
          <w:p w14:paraId="03B6BC02" w14:textId="77777777" w:rsidR="00D94F56" w:rsidRPr="00E515F4" w:rsidRDefault="00D94F56" w:rsidP="00D94F56">
            <w:pPr>
              <w:rPr>
                <w:rFonts w:ascii="Times New Roman" w:hAnsi="Times New Roman"/>
                <w:b/>
                <w:bCs/>
                <w:sz w:val="20"/>
                <w:szCs w:val="20"/>
              </w:rPr>
            </w:pPr>
          </w:p>
        </w:tc>
        <w:tc>
          <w:tcPr>
            <w:tcW w:w="535" w:type="dxa"/>
          </w:tcPr>
          <w:p w14:paraId="14574C21" w14:textId="77777777" w:rsidR="00D94F56" w:rsidRPr="00E515F4" w:rsidRDefault="00D94F56" w:rsidP="00D94F56">
            <w:pPr>
              <w:rPr>
                <w:rFonts w:ascii="Times New Roman" w:hAnsi="Times New Roman"/>
                <w:b/>
                <w:bCs/>
                <w:sz w:val="20"/>
                <w:szCs w:val="20"/>
              </w:rPr>
            </w:pPr>
          </w:p>
        </w:tc>
        <w:tc>
          <w:tcPr>
            <w:tcW w:w="535" w:type="dxa"/>
          </w:tcPr>
          <w:p w14:paraId="741058B0" w14:textId="77777777" w:rsidR="00D94F56" w:rsidRPr="00E515F4" w:rsidRDefault="00D94F56" w:rsidP="00D94F56">
            <w:pPr>
              <w:rPr>
                <w:rFonts w:ascii="Times New Roman" w:hAnsi="Times New Roman"/>
                <w:b/>
                <w:bCs/>
                <w:sz w:val="20"/>
                <w:szCs w:val="20"/>
              </w:rPr>
            </w:pPr>
          </w:p>
        </w:tc>
        <w:tc>
          <w:tcPr>
            <w:tcW w:w="535" w:type="dxa"/>
          </w:tcPr>
          <w:p w14:paraId="32275BD0" w14:textId="77777777" w:rsidR="00D94F56" w:rsidRPr="00E515F4" w:rsidRDefault="00D94F56" w:rsidP="00D94F56">
            <w:pPr>
              <w:rPr>
                <w:rFonts w:ascii="Times New Roman" w:hAnsi="Times New Roman"/>
                <w:b/>
                <w:bCs/>
                <w:sz w:val="20"/>
                <w:szCs w:val="20"/>
              </w:rPr>
            </w:pPr>
          </w:p>
        </w:tc>
        <w:tc>
          <w:tcPr>
            <w:tcW w:w="567" w:type="dxa"/>
          </w:tcPr>
          <w:p w14:paraId="2AFA086A" w14:textId="77777777" w:rsidR="00D94F56" w:rsidRPr="00E515F4" w:rsidRDefault="00D94F56" w:rsidP="00D94F56">
            <w:pPr>
              <w:rPr>
                <w:rFonts w:ascii="Times New Roman" w:hAnsi="Times New Roman"/>
                <w:b/>
                <w:bCs/>
                <w:sz w:val="20"/>
                <w:szCs w:val="20"/>
              </w:rPr>
            </w:pPr>
          </w:p>
        </w:tc>
      </w:tr>
      <w:tr w:rsidR="00D94F56" w:rsidRPr="00E515F4" w14:paraId="63D197E4" w14:textId="77777777" w:rsidTr="00D94F56">
        <w:tc>
          <w:tcPr>
            <w:tcW w:w="1377" w:type="dxa"/>
          </w:tcPr>
          <w:p w14:paraId="05156E3E" w14:textId="4C383D2A"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ОП.11</w:t>
            </w:r>
          </w:p>
        </w:tc>
        <w:tc>
          <w:tcPr>
            <w:tcW w:w="2724" w:type="dxa"/>
            <w:tcBorders>
              <w:top w:val="single" w:sz="4" w:space="0" w:color="auto"/>
              <w:left w:val="single" w:sz="4" w:space="0" w:color="auto"/>
              <w:bottom w:val="single" w:sz="4" w:space="0" w:color="auto"/>
              <w:right w:val="single" w:sz="4" w:space="0" w:color="auto"/>
            </w:tcBorders>
          </w:tcPr>
          <w:p w14:paraId="2232F92C" w14:textId="2B1B0B14"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Основы взаимозаменяемости и технические измерения</w:t>
            </w:r>
          </w:p>
        </w:tc>
        <w:tc>
          <w:tcPr>
            <w:tcW w:w="515" w:type="dxa"/>
            <w:vAlign w:val="center"/>
          </w:tcPr>
          <w:p w14:paraId="188DCCC0"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12F4AB55"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4F5D9D97"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5738F2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D47E18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59A4A6E7"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CA3CD1A"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5300287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81D957B"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31FC5C43" w14:textId="77777777" w:rsidR="00D94F56" w:rsidRPr="00E515F4" w:rsidRDefault="00D94F56" w:rsidP="00D94F56">
            <w:pPr>
              <w:rPr>
                <w:rFonts w:ascii="Times New Roman" w:hAnsi="Times New Roman"/>
                <w:b/>
                <w:bCs/>
                <w:sz w:val="20"/>
                <w:szCs w:val="20"/>
              </w:rPr>
            </w:pPr>
          </w:p>
        </w:tc>
        <w:tc>
          <w:tcPr>
            <w:tcW w:w="535" w:type="dxa"/>
          </w:tcPr>
          <w:p w14:paraId="396C423E" w14:textId="77777777" w:rsidR="00D94F56" w:rsidRPr="00E515F4" w:rsidRDefault="00D94F56" w:rsidP="00D94F56">
            <w:pPr>
              <w:rPr>
                <w:rFonts w:ascii="Times New Roman" w:hAnsi="Times New Roman"/>
                <w:b/>
                <w:bCs/>
                <w:sz w:val="20"/>
                <w:szCs w:val="20"/>
              </w:rPr>
            </w:pPr>
          </w:p>
        </w:tc>
        <w:tc>
          <w:tcPr>
            <w:tcW w:w="535" w:type="dxa"/>
          </w:tcPr>
          <w:p w14:paraId="09361E71" w14:textId="77777777" w:rsidR="00D94F56" w:rsidRPr="00E515F4" w:rsidRDefault="00D94F56" w:rsidP="00D94F56">
            <w:pPr>
              <w:rPr>
                <w:rFonts w:ascii="Times New Roman" w:hAnsi="Times New Roman"/>
                <w:b/>
                <w:bCs/>
                <w:sz w:val="20"/>
                <w:szCs w:val="20"/>
              </w:rPr>
            </w:pPr>
          </w:p>
        </w:tc>
        <w:tc>
          <w:tcPr>
            <w:tcW w:w="535" w:type="dxa"/>
          </w:tcPr>
          <w:p w14:paraId="7C3A8753" w14:textId="77777777" w:rsidR="00D94F56" w:rsidRPr="00E515F4" w:rsidRDefault="00D94F56" w:rsidP="00D94F56">
            <w:pPr>
              <w:rPr>
                <w:rFonts w:ascii="Times New Roman" w:hAnsi="Times New Roman"/>
                <w:b/>
                <w:bCs/>
                <w:sz w:val="20"/>
                <w:szCs w:val="20"/>
              </w:rPr>
            </w:pPr>
          </w:p>
        </w:tc>
        <w:tc>
          <w:tcPr>
            <w:tcW w:w="535" w:type="dxa"/>
          </w:tcPr>
          <w:p w14:paraId="6C6676C8" w14:textId="77777777" w:rsidR="00D94F56" w:rsidRPr="00E515F4" w:rsidRDefault="00D94F56" w:rsidP="00D94F56">
            <w:pPr>
              <w:rPr>
                <w:rFonts w:ascii="Times New Roman" w:hAnsi="Times New Roman"/>
                <w:b/>
                <w:bCs/>
                <w:sz w:val="20"/>
                <w:szCs w:val="20"/>
              </w:rPr>
            </w:pPr>
          </w:p>
        </w:tc>
        <w:tc>
          <w:tcPr>
            <w:tcW w:w="535" w:type="dxa"/>
          </w:tcPr>
          <w:p w14:paraId="31E7CBC5" w14:textId="77777777" w:rsidR="00D94F56" w:rsidRPr="00E515F4" w:rsidRDefault="00D94F56" w:rsidP="00D94F56">
            <w:pPr>
              <w:rPr>
                <w:rFonts w:ascii="Times New Roman" w:hAnsi="Times New Roman"/>
                <w:b/>
                <w:bCs/>
                <w:sz w:val="20"/>
                <w:szCs w:val="20"/>
              </w:rPr>
            </w:pPr>
          </w:p>
        </w:tc>
        <w:tc>
          <w:tcPr>
            <w:tcW w:w="535" w:type="dxa"/>
          </w:tcPr>
          <w:p w14:paraId="24811AD0" w14:textId="77777777" w:rsidR="00D94F56" w:rsidRPr="00E515F4" w:rsidRDefault="00D94F56" w:rsidP="00D94F56">
            <w:pPr>
              <w:rPr>
                <w:rFonts w:ascii="Times New Roman" w:hAnsi="Times New Roman"/>
                <w:b/>
                <w:bCs/>
                <w:sz w:val="20"/>
                <w:szCs w:val="20"/>
              </w:rPr>
            </w:pPr>
          </w:p>
        </w:tc>
        <w:tc>
          <w:tcPr>
            <w:tcW w:w="535" w:type="dxa"/>
          </w:tcPr>
          <w:p w14:paraId="07EE53AA" w14:textId="77777777" w:rsidR="00D94F56" w:rsidRPr="00E515F4" w:rsidRDefault="00D94F56" w:rsidP="00D94F56">
            <w:pPr>
              <w:rPr>
                <w:rFonts w:ascii="Times New Roman" w:hAnsi="Times New Roman"/>
                <w:b/>
                <w:bCs/>
                <w:sz w:val="20"/>
                <w:szCs w:val="20"/>
              </w:rPr>
            </w:pPr>
          </w:p>
        </w:tc>
        <w:tc>
          <w:tcPr>
            <w:tcW w:w="535" w:type="dxa"/>
          </w:tcPr>
          <w:p w14:paraId="5D0C59C7" w14:textId="77777777" w:rsidR="00D94F56" w:rsidRPr="00E515F4" w:rsidRDefault="00D94F56" w:rsidP="00D94F56">
            <w:pPr>
              <w:rPr>
                <w:rFonts w:ascii="Times New Roman" w:hAnsi="Times New Roman"/>
                <w:b/>
                <w:bCs/>
                <w:sz w:val="20"/>
                <w:szCs w:val="20"/>
              </w:rPr>
            </w:pPr>
          </w:p>
        </w:tc>
        <w:tc>
          <w:tcPr>
            <w:tcW w:w="567" w:type="dxa"/>
          </w:tcPr>
          <w:p w14:paraId="3DDD09E6" w14:textId="77777777" w:rsidR="00D94F56" w:rsidRPr="00E515F4" w:rsidRDefault="00D94F56" w:rsidP="00D94F56">
            <w:pPr>
              <w:rPr>
                <w:rFonts w:ascii="Times New Roman" w:hAnsi="Times New Roman"/>
                <w:b/>
                <w:bCs/>
                <w:sz w:val="20"/>
                <w:szCs w:val="20"/>
              </w:rPr>
            </w:pPr>
          </w:p>
        </w:tc>
      </w:tr>
      <w:tr w:rsidR="00D94F56" w:rsidRPr="00E515F4" w14:paraId="2878A6A5" w14:textId="77777777" w:rsidTr="00D94F56">
        <w:tc>
          <w:tcPr>
            <w:tcW w:w="1377" w:type="dxa"/>
          </w:tcPr>
          <w:p w14:paraId="7ABCEFC6" w14:textId="4E63557B"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lastRenderedPageBreak/>
              <w:t>ОП.12</w:t>
            </w:r>
          </w:p>
        </w:tc>
        <w:tc>
          <w:tcPr>
            <w:tcW w:w="2724" w:type="dxa"/>
            <w:tcBorders>
              <w:top w:val="single" w:sz="4" w:space="0" w:color="auto"/>
              <w:left w:val="single" w:sz="4" w:space="0" w:color="auto"/>
              <w:bottom w:val="single" w:sz="4" w:space="0" w:color="auto"/>
              <w:right w:val="single" w:sz="4" w:space="0" w:color="auto"/>
            </w:tcBorders>
          </w:tcPr>
          <w:p w14:paraId="3D4778FD" w14:textId="66DB8C2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Основы экономики, менеджмента и маркетинга</w:t>
            </w:r>
          </w:p>
        </w:tc>
        <w:tc>
          <w:tcPr>
            <w:tcW w:w="515" w:type="dxa"/>
            <w:vAlign w:val="center"/>
          </w:tcPr>
          <w:p w14:paraId="79F957B3"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6DA66D67"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24C00088"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74E11B7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7AE7E864"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DCB32D9"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76A85AC"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7C970553"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48B44C4B"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47DFBEEC" w14:textId="77777777" w:rsidR="00D94F56" w:rsidRPr="00E515F4" w:rsidRDefault="00D94F56" w:rsidP="00D94F56">
            <w:pPr>
              <w:rPr>
                <w:rFonts w:ascii="Times New Roman" w:hAnsi="Times New Roman"/>
                <w:b/>
                <w:bCs/>
                <w:sz w:val="20"/>
                <w:szCs w:val="20"/>
              </w:rPr>
            </w:pPr>
          </w:p>
        </w:tc>
        <w:tc>
          <w:tcPr>
            <w:tcW w:w="535" w:type="dxa"/>
          </w:tcPr>
          <w:p w14:paraId="6DAC503A" w14:textId="77777777" w:rsidR="00D94F56" w:rsidRPr="00E515F4" w:rsidRDefault="00D94F56" w:rsidP="00D94F56">
            <w:pPr>
              <w:rPr>
                <w:rFonts w:ascii="Times New Roman" w:hAnsi="Times New Roman"/>
                <w:b/>
                <w:bCs/>
                <w:sz w:val="20"/>
                <w:szCs w:val="20"/>
              </w:rPr>
            </w:pPr>
          </w:p>
        </w:tc>
        <w:tc>
          <w:tcPr>
            <w:tcW w:w="535" w:type="dxa"/>
          </w:tcPr>
          <w:p w14:paraId="068EC1E0" w14:textId="77777777" w:rsidR="00D94F56" w:rsidRPr="00E515F4" w:rsidRDefault="00D94F56" w:rsidP="00D94F56">
            <w:pPr>
              <w:rPr>
                <w:rFonts w:ascii="Times New Roman" w:hAnsi="Times New Roman"/>
                <w:b/>
                <w:bCs/>
                <w:sz w:val="20"/>
                <w:szCs w:val="20"/>
              </w:rPr>
            </w:pPr>
          </w:p>
        </w:tc>
        <w:tc>
          <w:tcPr>
            <w:tcW w:w="535" w:type="dxa"/>
          </w:tcPr>
          <w:p w14:paraId="2DB06B25" w14:textId="77777777" w:rsidR="00D94F56" w:rsidRPr="00E515F4" w:rsidRDefault="00D94F56" w:rsidP="00D94F56">
            <w:pPr>
              <w:rPr>
                <w:rFonts w:ascii="Times New Roman" w:hAnsi="Times New Roman"/>
                <w:b/>
                <w:bCs/>
                <w:sz w:val="20"/>
                <w:szCs w:val="20"/>
              </w:rPr>
            </w:pPr>
          </w:p>
        </w:tc>
        <w:tc>
          <w:tcPr>
            <w:tcW w:w="535" w:type="dxa"/>
          </w:tcPr>
          <w:p w14:paraId="640B29D4" w14:textId="77777777" w:rsidR="00D94F56" w:rsidRPr="00E515F4" w:rsidRDefault="00D94F56" w:rsidP="00D94F56">
            <w:pPr>
              <w:rPr>
                <w:rFonts w:ascii="Times New Roman" w:hAnsi="Times New Roman"/>
                <w:b/>
                <w:bCs/>
                <w:sz w:val="20"/>
                <w:szCs w:val="20"/>
              </w:rPr>
            </w:pPr>
          </w:p>
        </w:tc>
        <w:tc>
          <w:tcPr>
            <w:tcW w:w="535" w:type="dxa"/>
          </w:tcPr>
          <w:p w14:paraId="1B509D7C" w14:textId="77777777" w:rsidR="00D94F56" w:rsidRPr="00E515F4" w:rsidRDefault="00D94F56" w:rsidP="00D94F56">
            <w:pPr>
              <w:rPr>
                <w:rFonts w:ascii="Times New Roman" w:hAnsi="Times New Roman"/>
                <w:b/>
                <w:bCs/>
                <w:sz w:val="20"/>
                <w:szCs w:val="20"/>
              </w:rPr>
            </w:pPr>
          </w:p>
        </w:tc>
        <w:tc>
          <w:tcPr>
            <w:tcW w:w="535" w:type="dxa"/>
          </w:tcPr>
          <w:p w14:paraId="7EB64DFF" w14:textId="77777777" w:rsidR="00D94F56" w:rsidRPr="00E515F4" w:rsidRDefault="00D94F56" w:rsidP="00D94F56">
            <w:pPr>
              <w:rPr>
                <w:rFonts w:ascii="Times New Roman" w:hAnsi="Times New Roman"/>
                <w:b/>
                <w:bCs/>
                <w:sz w:val="20"/>
                <w:szCs w:val="20"/>
              </w:rPr>
            </w:pPr>
          </w:p>
        </w:tc>
        <w:tc>
          <w:tcPr>
            <w:tcW w:w="535" w:type="dxa"/>
          </w:tcPr>
          <w:p w14:paraId="32DB396E" w14:textId="77777777" w:rsidR="00D94F56" w:rsidRPr="00E515F4" w:rsidRDefault="00D94F56" w:rsidP="00D94F56">
            <w:pPr>
              <w:rPr>
                <w:rFonts w:ascii="Times New Roman" w:hAnsi="Times New Roman"/>
                <w:b/>
                <w:bCs/>
                <w:sz w:val="20"/>
                <w:szCs w:val="20"/>
              </w:rPr>
            </w:pPr>
          </w:p>
        </w:tc>
        <w:tc>
          <w:tcPr>
            <w:tcW w:w="535" w:type="dxa"/>
          </w:tcPr>
          <w:p w14:paraId="1F370C4D" w14:textId="77777777" w:rsidR="00D94F56" w:rsidRPr="00E515F4" w:rsidRDefault="00D94F56" w:rsidP="00D94F56">
            <w:pPr>
              <w:rPr>
                <w:rFonts w:ascii="Times New Roman" w:hAnsi="Times New Roman"/>
                <w:b/>
                <w:bCs/>
                <w:sz w:val="20"/>
                <w:szCs w:val="20"/>
              </w:rPr>
            </w:pPr>
          </w:p>
        </w:tc>
        <w:tc>
          <w:tcPr>
            <w:tcW w:w="567" w:type="dxa"/>
          </w:tcPr>
          <w:p w14:paraId="1DDFA98F" w14:textId="77777777" w:rsidR="00D94F56" w:rsidRPr="00E515F4" w:rsidRDefault="00D94F56" w:rsidP="00D94F56">
            <w:pPr>
              <w:rPr>
                <w:rFonts w:ascii="Times New Roman" w:hAnsi="Times New Roman"/>
                <w:b/>
                <w:bCs/>
                <w:sz w:val="20"/>
                <w:szCs w:val="20"/>
              </w:rPr>
            </w:pPr>
          </w:p>
        </w:tc>
      </w:tr>
      <w:tr w:rsidR="00D94F56" w:rsidRPr="00E515F4" w14:paraId="70F912E3" w14:textId="77777777" w:rsidTr="00D94F56">
        <w:tc>
          <w:tcPr>
            <w:tcW w:w="1377" w:type="dxa"/>
          </w:tcPr>
          <w:p w14:paraId="379DDDA9" w14:textId="5F65DA0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ОП.13</w:t>
            </w:r>
          </w:p>
        </w:tc>
        <w:tc>
          <w:tcPr>
            <w:tcW w:w="2724" w:type="dxa"/>
            <w:tcBorders>
              <w:top w:val="single" w:sz="4" w:space="0" w:color="auto"/>
              <w:left w:val="single" w:sz="4" w:space="0" w:color="auto"/>
              <w:bottom w:val="single" w:sz="4" w:space="0" w:color="auto"/>
              <w:right w:val="single" w:sz="4" w:space="0" w:color="auto"/>
            </w:tcBorders>
          </w:tcPr>
          <w:p w14:paraId="3E4D6E71" w14:textId="17063CA0" w:rsidR="00D94F56" w:rsidRPr="00E515F4" w:rsidRDefault="00D94F56" w:rsidP="00D94F56">
            <w:pPr>
              <w:rPr>
                <w:rFonts w:ascii="Times New Roman" w:hAnsi="Times New Roman"/>
                <w:b/>
                <w:bCs/>
                <w:sz w:val="20"/>
                <w:szCs w:val="20"/>
              </w:rPr>
            </w:pPr>
            <w:r w:rsidRPr="00DA06D4">
              <w:rPr>
                <w:rFonts w:ascii="Times New Roman" w:eastAsia="Times New Roman" w:hAnsi="Times New Roman" w:cs="Times New Roman"/>
                <w:lang w:eastAsia="ru-RU"/>
              </w:rPr>
              <w:t>Правовые основы профессиональной деятельности и охрана труда</w:t>
            </w:r>
          </w:p>
        </w:tc>
        <w:tc>
          <w:tcPr>
            <w:tcW w:w="515" w:type="dxa"/>
            <w:vAlign w:val="center"/>
          </w:tcPr>
          <w:p w14:paraId="3B92BAEB"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5" w:type="dxa"/>
            <w:vAlign w:val="center"/>
          </w:tcPr>
          <w:p w14:paraId="0719A95C" w14:textId="77777777" w:rsidR="00D94F56" w:rsidRPr="00464BD5" w:rsidRDefault="00D94F56" w:rsidP="00D94F56">
            <w:pPr>
              <w:rPr>
                <w:rFonts w:ascii="Times New Roman" w:hAnsi="Times New Roman" w:cs="Times New Roman"/>
                <w:b/>
                <w:bCs/>
                <w:sz w:val="20"/>
                <w:szCs w:val="20"/>
              </w:rPr>
            </w:pPr>
          </w:p>
        </w:tc>
        <w:tc>
          <w:tcPr>
            <w:tcW w:w="544" w:type="dxa"/>
            <w:vAlign w:val="center"/>
          </w:tcPr>
          <w:p w14:paraId="7E82D5A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7C4C7B4E"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1D234C5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6E3523FC"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07B26E17"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18" w:type="dxa"/>
            <w:vAlign w:val="center"/>
          </w:tcPr>
          <w:p w14:paraId="63361F6D" w14:textId="77777777" w:rsidR="00D94F56" w:rsidRPr="00464BD5" w:rsidRDefault="00D94F56" w:rsidP="00D94F56">
            <w:pPr>
              <w:rPr>
                <w:rFonts w:ascii="Times New Roman" w:hAnsi="Times New Roman" w:cs="Times New Roman"/>
                <w:b/>
                <w:bCs/>
                <w:sz w:val="20"/>
                <w:szCs w:val="20"/>
              </w:rPr>
            </w:pPr>
          </w:p>
        </w:tc>
        <w:tc>
          <w:tcPr>
            <w:tcW w:w="518" w:type="dxa"/>
            <w:vAlign w:val="center"/>
          </w:tcPr>
          <w:p w14:paraId="2E6085D8" w14:textId="77777777" w:rsidR="00D94F56" w:rsidRPr="00464BD5" w:rsidRDefault="00D94F56" w:rsidP="00D94F56">
            <w:pPr>
              <w:rPr>
                <w:rFonts w:ascii="Times New Roman" w:hAnsi="Times New Roman" w:cs="Times New Roman"/>
                <w:b/>
                <w:bCs/>
                <w:sz w:val="20"/>
                <w:szCs w:val="20"/>
              </w:rPr>
            </w:pPr>
            <w:r w:rsidRPr="00464BD5">
              <w:rPr>
                <w:rFonts w:ascii="Times New Roman" w:hAnsi="Times New Roman" w:cs="Times New Roman"/>
                <w:sz w:val="20"/>
                <w:szCs w:val="20"/>
              </w:rPr>
              <w:t>О</w:t>
            </w:r>
          </w:p>
        </w:tc>
        <w:tc>
          <w:tcPr>
            <w:tcW w:w="535" w:type="dxa"/>
          </w:tcPr>
          <w:p w14:paraId="47FB82DD" w14:textId="77777777" w:rsidR="00D94F56" w:rsidRPr="00E515F4" w:rsidRDefault="00D94F56" w:rsidP="00D94F56">
            <w:pPr>
              <w:rPr>
                <w:rFonts w:ascii="Times New Roman" w:hAnsi="Times New Roman"/>
                <w:b/>
                <w:bCs/>
                <w:sz w:val="20"/>
                <w:szCs w:val="20"/>
              </w:rPr>
            </w:pPr>
          </w:p>
        </w:tc>
        <w:tc>
          <w:tcPr>
            <w:tcW w:w="535" w:type="dxa"/>
          </w:tcPr>
          <w:p w14:paraId="16D8387F" w14:textId="77777777" w:rsidR="00D94F56" w:rsidRPr="00E515F4" w:rsidRDefault="00D94F56" w:rsidP="00D94F56">
            <w:pPr>
              <w:rPr>
                <w:rFonts w:ascii="Times New Roman" w:hAnsi="Times New Roman"/>
                <w:b/>
                <w:bCs/>
                <w:sz w:val="20"/>
                <w:szCs w:val="20"/>
              </w:rPr>
            </w:pPr>
          </w:p>
        </w:tc>
        <w:tc>
          <w:tcPr>
            <w:tcW w:w="535" w:type="dxa"/>
          </w:tcPr>
          <w:p w14:paraId="7FFC1C4D" w14:textId="77777777" w:rsidR="00D94F56" w:rsidRPr="00E515F4" w:rsidRDefault="00D94F56" w:rsidP="00D94F56">
            <w:pPr>
              <w:rPr>
                <w:rFonts w:ascii="Times New Roman" w:hAnsi="Times New Roman"/>
                <w:b/>
                <w:bCs/>
                <w:sz w:val="20"/>
                <w:szCs w:val="20"/>
              </w:rPr>
            </w:pPr>
          </w:p>
        </w:tc>
        <w:tc>
          <w:tcPr>
            <w:tcW w:w="535" w:type="dxa"/>
          </w:tcPr>
          <w:p w14:paraId="05D6B0B6" w14:textId="77777777" w:rsidR="00D94F56" w:rsidRPr="00E515F4" w:rsidRDefault="00D94F56" w:rsidP="00D94F56">
            <w:pPr>
              <w:rPr>
                <w:rFonts w:ascii="Times New Roman" w:hAnsi="Times New Roman"/>
                <w:b/>
                <w:bCs/>
                <w:sz w:val="20"/>
                <w:szCs w:val="20"/>
              </w:rPr>
            </w:pPr>
          </w:p>
        </w:tc>
        <w:tc>
          <w:tcPr>
            <w:tcW w:w="535" w:type="dxa"/>
          </w:tcPr>
          <w:p w14:paraId="1845D79D" w14:textId="77777777" w:rsidR="00D94F56" w:rsidRPr="00E515F4" w:rsidRDefault="00D94F56" w:rsidP="00D94F56">
            <w:pPr>
              <w:rPr>
                <w:rFonts w:ascii="Times New Roman" w:hAnsi="Times New Roman"/>
                <w:b/>
                <w:bCs/>
                <w:sz w:val="20"/>
                <w:szCs w:val="20"/>
              </w:rPr>
            </w:pPr>
          </w:p>
        </w:tc>
        <w:tc>
          <w:tcPr>
            <w:tcW w:w="535" w:type="dxa"/>
          </w:tcPr>
          <w:p w14:paraId="4A6D5CEE" w14:textId="77777777" w:rsidR="00D94F56" w:rsidRPr="00E515F4" w:rsidRDefault="00D94F56" w:rsidP="00D94F56">
            <w:pPr>
              <w:rPr>
                <w:rFonts w:ascii="Times New Roman" w:hAnsi="Times New Roman"/>
                <w:b/>
                <w:bCs/>
                <w:sz w:val="20"/>
                <w:szCs w:val="20"/>
              </w:rPr>
            </w:pPr>
          </w:p>
        </w:tc>
        <w:tc>
          <w:tcPr>
            <w:tcW w:w="535" w:type="dxa"/>
          </w:tcPr>
          <w:p w14:paraId="6092E775" w14:textId="77777777" w:rsidR="00D94F56" w:rsidRPr="00E515F4" w:rsidRDefault="00D94F56" w:rsidP="00D94F56">
            <w:pPr>
              <w:rPr>
                <w:rFonts w:ascii="Times New Roman" w:hAnsi="Times New Roman"/>
                <w:b/>
                <w:bCs/>
                <w:sz w:val="20"/>
                <w:szCs w:val="20"/>
              </w:rPr>
            </w:pPr>
          </w:p>
        </w:tc>
        <w:tc>
          <w:tcPr>
            <w:tcW w:w="535" w:type="dxa"/>
          </w:tcPr>
          <w:p w14:paraId="7EC65AE7" w14:textId="77777777" w:rsidR="00D94F56" w:rsidRPr="00E515F4" w:rsidRDefault="00D94F56" w:rsidP="00D94F56">
            <w:pPr>
              <w:rPr>
                <w:rFonts w:ascii="Times New Roman" w:hAnsi="Times New Roman"/>
                <w:b/>
                <w:bCs/>
                <w:sz w:val="20"/>
                <w:szCs w:val="20"/>
              </w:rPr>
            </w:pPr>
          </w:p>
        </w:tc>
        <w:tc>
          <w:tcPr>
            <w:tcW w:w="535" w:type="dxa"/>
          </w:tcPr>
          <w:p w14:paraId="1A9A433C" w14:textId="77777777" w:rsidR="00D94F56" w:rsidRPr="00E515F4" w:rsidRDefault="00D94F56" w:rsidP="00D94F56">
            <w:pPr>
              <w:rPr>
                <w:rFonts w:ascii="Times New Roman" w:hAnsi="Times New Roman"/>
                <w:b/>
                <w:bCs/>
                <w:sz w:val="20"/>
                <w:szCs w:val="20"/>
              </w:rPr>
            </w:pPr>
          </w:p>
        </w:tc>
        <w:tc>
          <w:tcPr>
            <w:tcW w:w="567" w:type="dxa"/>
          </w:tcPr>
          <w:p w14:paraId="2B121D41" w14:textId="77777777" w:rsidR="00D94F56" w:rsidRPr="00E515F4" w:rsidRDefault="00D94F56" w:rsidP="00D94F56">
            <w:pPr>
              <w:rPr>
                <w:rFonts w:ascii="Times New Roman" w:hAnsi="Times New Roman"/>
                <w:b/>
                <w:bCs/>
                <w:sz w:val="20"/>
                <w:szCs w:val="20"/>
              </w:rPr>
            </w:pPr>
          </w:p>
        </w:tc>
      </w:tr>
      <w:tr w:rsidR="003F6BF7" w:rsidRPr="00E515F4" w14:paraId="44743BCE" w14:textId="77777777" w:rsidTr="00D94F56">
        <w:tc>
          <w:tcPr>
            <w:tcW w:w="1377" w:type="dxa"/>
            <w:shd w:val="clear" w:color="auto" w:fill="F2F2F2" w:themeFill="background1" w:themeFillShade="F2"/>
            <w:vAlign w:val="center"/>
          </w:tcPr>
          <w:p w14:paraId="1E568B39"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П.00</w:t>
            </w:r>
          </w:p>
        </w:tc>
        <w:tc>
          <w:tcPr>
            <w:tcW w:w="2724" w:type="dxa"/>
            <w:shd w:val="clear" w:color="auto" w:fill="F2F2F2" w:themeFill="background1" w:themeFillShade="F2"/>
            <w:vAlign w:val="center"/>
          </w:tcPr>
          <w:p w14:paraId="7927CDD0"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 xml:space="preserve">Профессиональный цикл </w:t>
            </w:r>
          </w:p>
        </w:tc>
        <w:tc>
          <w:tcPr>
            <w:tcW w:w="515" w:type="dxa"/>
          </w:tcPr>
          <w:p w14:paraId="070FA90A" w14:textId="77777777" w:rsidR="003F6BF7" w:rsidRPr="00E515F4" w:rsidRDefault="003F6BF7" w:rsidP="00965464">
            <w:pPr>
              <w:rPr>
                <w:rFonts w:ascii="Times New Roman" w:hAnsi="Times New Roman"/>
                <w:b/>
                <w:bCs/>
                <w:sz w:val="20"/>
                <w:szCs w:val="20"/>
              </w:rPr>
            </w:pPr>
          </w:p>
        </w:tc>
        <w:tc>
          <w:tcPr>
            <w:tcW w:w="515" w:type="dxa"/>
          </w:tcPr>
          <w:p w14:paraId="7ED49D80" w14:textId="77777777" w:rsidR="003F6BF7" w:rsidRPr="00E515F4" w:rsidRDefault="003F6BF7" w:rsidP="00965464">
            <w:pPr>
              <w:rPr>
                <w:rFonts w:ascii="Times New Roman" w:hAnsi="Times New Roman"/>
                <w:b/>
                <w:bCs/>
                <w:sz w:val="20"/>
                <w:szCs w:val="20"/>
              </w:rPr>
            </w:pPr>
          </w:p>
        </w:tc>
        <w:tc>
          <w:tcPr>
            <w:tcW w:w="544" w:type="dxa"/>
          </w:tcPr>
          <w:p w14:paraId="3DAB3288" w14:textId="77777777" w:rsidR="003F6BF7" w:rsidRPr="00E515F4" w:rsidRDefault="003F6BF7" w:rsidP="00965464">
            <w:pPr>
              <w:rPr>
                <w:rFonts w:ascii="Times New Roman" w:hAnsi="Times New Roman"/>
                <w:b/>
                <w:bCs/>
                <w:sz w:val="20"/>
                <w:szCs w:val="20"/>
              </w:rPr>
            </w:pPr>
          </w:p>
        </w:tc>
        <w:tc>
          <w:tcPr>
            <w:tcW w:w="518" w:type="dxa"/>
          </w:tcPr>
          <w:p w14:paraId="6BBE6F22" w14:textId="77777777" w:rsidR="003F6BF7" w:rsidRPr="00E515F4" w:rsidRDefault="003F6BF7" w:rsidP="00965464">
            <w:pPr>
              <w:rPr>
                <w:rFonts w:ascii="Times New Roman" w:hAnsi="Times New Roman"/>
                <w:b/>
                <w:bCs/>
                <w:sz w:val="20"/>
                <w:szCs w:val="20"/>
              </w:rPr>
            </w:pPr>
          </w:p>
        </w:tc>
        <w:tc>
          <w:tcPr>
            <w:tcW w:w="518" w:type="dxa"/>
          </w:tcPr>
          <w:p w14:paraId="03BA627E" w14:textId="77777777" w:rsidR="003F6BF7" w:rsidRPr="00E515F4" w:rsidRDefault="003F6BF7" w:rsidP="00965464">
            <w:pPr>
              <w:rPr>
                <w:rFonts w:ascii="Times New Roman" w:hAnsi="Times New Roman"/>
                <w:b/>
                <w:bCs/>
                <w:sz w:val="20"/>
                <w:szCs w:val="20"/>
              </w:rPr>
            </w:pPr>
          </w:p>
        </w:tc>
        <w:tc>
          <w:tcPr>
            <w:tcW w:w="518" w:type="dxa"/>
          </w:tcPr>
          <w:p w14:paraId="2061280F" w14:textId="77777777" w:rsidR="003F6BF7" w:rsidRPr="00E515F4" w:rsidRDefault="003F6BF7" w:rsidP="00965464">
            <w:pPr>
              <w:rPr>
                <w:rFonts w:ascii="Times New Roman" w:hAnsi="Times New Roman"/>
                <w:b/>
                <w:bCs/>
                <w:sz w:val="20"/>
                <w:szCs w:val="20"/>
              </w:rPr>
            </w:pPr>
          </w:p>
        </w:tc>
        <w:tc>
          <w:tcPr>
            <w:tcW w:w="518" w:type="dxa"/>
          </w:tcPr>
          <w:p w14:paraId="4A4A8856" w14:textId="77777777" w:rsidR="003F6BF7" w:rsidRPr="00E515F4" w:rsidRDefault="003F6BF7" w:rsidP="00965464">
            <w:pPr>
              <w:rPr>
                <w:rFonts w:ascii="Times New Roman" w:hAnsi="Times New Roman"/>
                <w:b/>
                <w:bCs/>
                <w:sz w:val="20"/>
                <w:szCs w:val="20"/>
              </w:rPr>
            </w:pPr>
          </w:p>
        </w:tc>
        <w:tc>
          <w:tcPr>
            <w:tcW w:w="518" w:type="dxa"/>
          </w:tcPr>
          <w:p w14:paraId="285D309F" w14:textId="77777777" w:rsidR="003F6BF7" w:rsidRPr="00E515F4" w:rsidRDefault="003F6BF7" w:rsidP="00965464">
            <w:pPr>
              <w:rPr>
                <w:rFonts w:ascii="Times New Roman" w:hAnsi="Times New Roman"/>
                <w:b/>
                <w:bCs/>
                <w:sz w:val="20"/>
                <w:szCs w:val="20"/>
              </w:rPr>
            </w:pPr>
          </w:p>
        </w:tc>
        <w:tc>
          <w:tcPr>
            <w:tcW w:w="518" w:type="dxa"/>
          </w:tcPr>
          <w:p w14:paraId="1A1F1463" w14:textId="77777777" w:rsidR="003F6BF7" w:rsidRPr="00E515F4" w:rsidRDefault="003F6BF7" w:rsidP="00965464">
            <w:pPr>
              <w:rPr>
                <w:rFonts w:ascii="Times New Roman" w:hAnsi="Times New Roman"/>
                <w:b/>
                <w:bCs/>
                <w:sz w:val="20"/>
                <w:szCs w:val="20"/>
              </w:rPr>
            </w:pPr>
          </w:p>
        </w:tc>
        <w:tc>
          <w:tcPr>
            <w:tcW w:w="535" w:type="dxa"/>
          </w:tcPr>
          <w:p w14:paraId="355DDE86" w14:textId="77777777" w:rsidR="003F6BF7" w:rsidRPr="00E515F4" w:rsidRDefault="003F6BF7" w:rsidP="00965464">
            <w:pPr>
              <w:rPr>
                <w:rFonts w:ascii="Times New Roman" w:hAnsi="Times New Roman"/>
                <w:b/>
                <w:bCs/>
                <w:sz w:val="20"/>
                <w:szCs w:val="20"/>
              </w:rPr>
            </w:pPr>
          </w:p>
        </w:tc>
        <w:tc>
          <w:tcPr>
            <w:tcW w:w="535" w:type="dxa"/>
          </w:tcPr>
          <w:p w14:paraId="6D2E9C3C" w14:textId="77777777" w:rsidR="003F6BF7" w:rsidRPr="00E515F4" w:rsidRDefault="003F6BF7" w:rsidP="00965464">
            <w:pPr>
              <w:rPr>
                <w:rFonts w:ascii="Times New Roman" w:hAnsi="Times New Roman"/>
                <w:b/>
                <w:bCs/>
                <w:sz w:val="20"/>
                <w:szCs w:val="20"/>
              </w:rPr>
            </w:pPr>
          </w:p>
        </w:tc>
        <w:tc>
          <w:tcPr>
            <w:tcW w:w="535" w:type="dxa"/>
          </w:tcPr>
          <w:p w14:paraId="302C96AB" w14:textId="77777777" w:rsidR="003F6BF7" w:rsidRPr="00E515F4" w:rsidRDefault="003F6BF7" w:rsidP="00965464">
            <w:pPr>
              <w:rPr>
                <w:rFonts w:ascii="Times New Roman" w:hAnsi="Times New Roman"/>
                <w:b/>
                <w:bCs/>
                <w:sz w:val="20"/>
                <w:szCs w:val="20"/>
              </w:rPr>
            </w:pPr>
          </w:p>
        </w:tc>
        <w:tc>
          <w:tcPr>
            <w:tcW w:w="535" w:type="dxa"/>
          </w:tcPr>
          <w:p w14:paraId="399CF51D" w14:textId="77777777" w:rsidR="003F6BF7" w:rsidRPr="00E515F4" w:rsidRDefault="003F6BF7" w:rsidP="00965464">
            <w:pPr>
              <w:rPr>
                <w:rFonts w:ascii="Times New Roman" w:hAnsi="Times New Roman"/>
                <w:b/>
                <w:bCs/>
                <w:sz w:val="20"/>
                <w:szCs w:val="20"/>
              </w:rPr>
            </w:pPr>
          </w:p>
        </w:tc>
        <w:tc>
          <w:tcPr>
            <w:tcW w:w="535" w:type="dxa"/>
          </w:tcPr>
          <w:p w14:paraId="55742EF4" w14:textId="77777777" w:rsidR="003F6BF7" w:rsidRPr="00E515F4" w:rsidRDefault="003F6BF7" w:rsidP="00965464">
            <w:pPr>
              <w:rPr>
                <w:rFonts w:ascii="Times New Roman" w:hAnsi="Times New Roman"/>
                <w:b/>
                <w:bCs/>
                <w:sz w:val="20"/>
                <w:szCs w:val="20"/>
              </w:rPr>
            </w:pPr>
          </w:p>
        </w:tc>
        <w:tc>
          <w:tcPr>
            <w:tcW w:w="535" w:type="dxa"/>
          </w:tcPr>
          <w:p w14:paraId="653A232D" w14:textId="77777777" w:rsidR="003F6BF7" w:rsidRPr="00E515F4" w:rsidRDefault="003F6BF7" w:rsidP="00965464">
            <w:pPr>
              <w:rPr>
                <w:rFonts w:ascii="Times New Roman" w:hAnsi="Times New Roman"/>
                <w:b/>
                <w:bCs/>
                <w:sz w:val="20"/>
                <w:szCs w:val="20"/>
              </w:rPr>
            </w:pPr>
          </w:p>
        </w:tc>
        <w:tc>
          <w:tcPr>
            <w:tcW w:w="535" w:type="dxa"/>
          </w:tcPr>
          <w:p w14:paraId="02645BB4" w14:textId="77777777" w:rsidR="003F6BF7" w:rsidRPr="00E515F4" w:rsidRDefault="003F6BF7" w:rsidP="00965464">
            <w:pPr>
              <w:rPr>
                <w:rFonts w:ascii="Times New Roman" w:hAnsi="Times New Roman"/>
                <w:b/>
                <w:bCs/>
                <w:sz w:val="20"/>
                <w:szCs w:val="20"/>
              </w:rPr>
            </w:pPr>
          </w:p>
        </w:tc>
        <w:tc>
          <w:tcPr>
            <w:tcW w:w="535" w:type="dxa"/>
          </w:tcPr>
          <w:p w14:paraId="5F1EC083" w14:textId="77777777" w:rsidR="003F6BF7" w:rsidRPr="00E515F4" w:rsidRDefault="003F6BF7" w:rsidP="00965464">
            <w:pPr>
              <w:rPr>
                <w:rFonts w:ascii="Times New Roman" w:hAnsi="Times New Roman"/>
                <w:b/>
                <w:bCs/>
                <w:sz w:val="20"/>
                <w:szCs w:val="20"/>
              </w:rPr>
            </w:pPr>
          </w:p>
        </w:tc>
        <w:tc>
          <w:tcPr>
            <w:tcW w:w="535" w:type="dxa"/>
          </w:tcPr>
          <w:p w14:paraId="39CC3D4E" w14:textId="77777777" w:rsidR="003F6BF7" w:rsidRPr="00E515F4" w:rsidRDefault="003F6BF7" w:rsidP="00965464">
            <w:pPr>
              <w:rPr>
                <w:rFonts w:ascii="Times New Roman" w:hAnsi="Times New Roman"/>
                <w:b/>
                <w:bCs/>
                <w:sz w:val="20"/>
                <w:szCs w:val="20"/>
              </w:rPr>
            </w:pPr>
          </w:p>
        </w:tc>
        <w:tc>
          <w:tcPr>
            <w:tcW w:w="567" w:type="dxa"/>
          </w:tcPr>
          <w:p w14:paraId="6B58B066" w14:textId="77777777" w:rsidR="003F6BF7" w:rsidRPr="00E515F4" w:rsidRDefault="003F6BF7" w:rsidP="00965464">
            <w:pPr>
              <w:rPr>
                <w:rFonts w:ascii="Times New Roman" w:hAnsi="Times New Roman"/>
                <w:b/>
                <w:bCs/>
                <w:sz w:val="20"/>
                <w:szCs w:val="20"/>
              </w:rPr>
            </w:pPr>
          </w:p>
        </w:tc>
      </w:tr>
      <w:tr w:rsidR="003F6BF7" w:rsidRPr="00E515F4" w14:paraId="0BAEE9E8" w14:textId="77777777" w:rsidTr="00D94F56">
        <w:tc>
          <w:tcPr>
            <w:tcW w:w="1377" w:type="dxa"/>
            <w:tcBorders>
              <w:top w:val="nil"/>
              <w:left w:val="single" w:sz="4" w:space="0" w:color="auto"/>
              <w:bottom w:val="single" w:sz="4" w:space="0" w:color="auto"/>
              <w:right w:val="single" w:sz="4" w:space="0" w:color="auto"/>
            </w:tcBorders>
            <w:vAlign w:val="center"/>
          </w:tcPr>
          <w:p w14:paraId="3A272654"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ПМн.01</w:t>
            </w:r>
          </w:p>
        </w:tc>
        <w:tc>
          <w:tcPr>
            <w:tcW w:w="2724" w:type="dxa"/>
            <w:tcBorders>
              <w:top w:val="nil"/>
              <w:left w:val="nil"/>
              <w:bottom w:val="single" w:sz="4" w:space="0" w:color="auto"/>
              <w:right w:val="single" w:sz="4" w:space="0" w:color="auto"/>
            </w:tcBorders>
            <w:vAlign w:val="center"/>
          </w:tcPr>
          <w:p w14:paraId="0AF62BDA"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 xml:space="preserve">Эксплуатация сельскохозяйственной техники и оборудования </w:t>
            </w:r>
          </w:p>
        </w:tc>
        <w:tc>
          <w:tcPr>
            <w:tcW w:w="515" w:type="dxa"/>
            <w:vAlign w:val="center"/>
          </w:tcPr>
          <w:p w14:paraId="20FCFAA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24298655" w14:textId="77777777" w:rsidR="003F6BF7" w:rsidRPr="00E515F4" w:rsidRDefault="003F6BF7" w:rsidP="00965464">
            <w:pPr>
              <w:rPr>
                <w:rFonts w:ascii="Times New Roman" w:hAnsi="Times New Roman"/>
                <w:b/>
                <w:bCs/>
                <w:sz w:val="20"/>
                <w:szCs w:val="20"/>
              </w:rPr>
            </w:pPr>
          </w:p>
        </w:tc>
        <w:tc>
          <w:tcPr>
            <w:tcW w:w="544" w:type="dxa"/>
          </w:tcPr>
          <w:p w14:paraId="6813294B" w14:textId="77777777" w:rsidR="003F6BF7" w:rsidRPr="00E515F4" w:rsidRDefault="003F6BF7" w:rsidP="00965464">
            <w:pPr>
              <w:rPr>
                <w:rFonts w:ascii="Times New Roman" w:hAnsi="Times New Roman"/>
                <w:b/>
                <w:bCs/>
                <w:sz w:val="20"/>
                <w:szCs w:val="20"/>
              </w:rPr>
            </w:pPr>
          </w:p>
        </w:tc>
        <w:tc>
          <w:tcPr>
            <w:tcW w:w="518" w:type="dxa"/>
          </w:tcPr>
          <w:p w14:paraId="422407D9" w14:textId="77777777" w:rsidR="003F6BF7" w:rsidRPr="00E515F4" w:rsidRDefault="003F6BF7" w:rsidP="00965464">
            <w:pPr>
              <w:rPr>
                <w:rFonts w:ascii="Times New Roman" w:hAnsi="Times New Roman"/>
                <w:b/>
                <w:bCs/>
                <w:sz w:val="20"/>
                <w:szCs w:val="20"/>
              </w:rPr>
            </w:pPr>
          </w:p>
        </w:tc>
        <w:tc>
          <w:tcPr>
            <w:tcW w:w="518" w:type="dxa"/>
          </w:tcPr>
          <w:p w14:paraId="7B4DF55B" w14:textId="77777777" w:rsidR="003F6BF7" w:rsidRPr="00E515F4" w:rsidRDefault="003F6BF7" w:rsidP="00965464">
            <w:pPr>
              <w:rPr>
                <w:rFonts w:ascii="Times New Roman" w:hAnsi="Times New Roman"/>
                <w:b/>
                <w:bCs/>
                <w:sz w:val="20"/>
                <w:szCs w:val="20"/>
              </w:rPr>
            </w:pPr>
          </w:p>
        </w:tc>
        <w:tc>
          <w:tcPr>
            <w:tcW w:w="518" w:type="dxa"/>
          </w:tcPr>
          <w:p w14:paraId="78CAA8FA" w14:textId="77777777" w:rsidR="003F6BF7" w:rsidRPr="00E515F4" w:rsidRDefault="003F6BF7" w:rsidP="00965464">
            <w:pPr>
              <w:rPr>
                <w:rFonts w:ascii="Times New Roman" w:hAnsi="Times New Roman"/>
                <w:b/>
                <w:bCs/>
                <w:sz w:val="20"/>
                <w:szCs w:val="20"/>
              </w:rPr>
            </w:pPr>
          </w:p>
        </w:tc>
        <w:tc>
          <w:tcPr>
            <w:tcW w:w="518" w:type="dxa"/>
          </w:tcPr>
          <w:p w14:paraId="11C18804" w14:textId="77777777" w:rsidR="003F6BF7" w:rsidRPr="00E515F4" w:rsidRDefault="003F6BF7" w:rsidP="00965464">
            <w:pPr>
              <w:rPr>
                <w:rFonts w:ascii="Times New Roman" w:hAnsi="Times New Roman"/>
                <w:b/>
                <w:bCs/>
                <w:sz w:val="20"/>
                <w:szCs w:val="20"/>
              </w:rPr>
            </w:pPr>
          </w:p>
        </w:tc>
        <w:tc>
          <w:tcPr>
            <w:tcW w:w="518" w:type="dxa"/>
          </w:tcPr>
          <w:p w14:paraId="488BCB68" w14:textId="77777777" w:rsidR="003F6BF7" w:rsidRPr="00E515F4" w:rsidRDefault="003F6BF7" w:rsidP="00965464">
            <w:pPr>
              <w:rPr>
                <w:rFonts w:ascii="Times New Roman" w:hAnsi="Times New Roman"/>
                <w:b/>
                <w:bCs/>
                <w:sz w:val="20"/>
                <w:szCs w:val="20"/>
              </w:rPr>
            </w:pPr>
          </w:p>
        </w:tc>
        <w:tc>
          <w:tcPr>
            <w:tcW w:w="518" w:type="dxa"/>
          </w:tcPr>
          <w:p w14:paraId="36073956" w14:textId="77777777" w:rsidR="003F6BF7" w:rsidRPr="00E515F4" w:rsidRDefault="003F6BF7" w:rsidP="00965464">
            <w:pPr>
              <w:rPr>
                <w:rFonts w:ascii="Times New Roman" w:hAnsi="Times New Roman"/>
                <w:b/>
                <w:bCs/>
                <w:sz w:val="20"/>
                <w:szCs w:val="20"/>
              </w:rPr>
            </w:pPr>
          </w:p>
        </w:tc>
        <w:tc>
          <w:tcPr>
            <w:tcW w:w="535" w:type="dxa"/>
            <w:vAlign w:val="center"/>
          </w:tcPr>
          <w:p w14:paraId="4E2F68F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BD9B11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96B29B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F2BA54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87041D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59A1BD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42BA97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A109B9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A2D982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023378D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2EC0B537" w14:textId="77777777" w:rsidTr="00D94F56">
        <w:tc>
          <w:tcPr>
            <w:tcW w:w="1377" w:type="dxa"/>
            <w:tcBorders>
              <w:top w:val="nil"/>
              <w:left w:val="single" w:sz="4" w:space="0" w:color="auto"/>
              <w:bottom w:val="single" w:sz="4" w:space="0" w:color="auto"/>
              <w:right w:val="single" w:sz="4" w:space="0" w:color="auto"/>
            </w:tcBorders>
            <w:vAlign w:val="center"/>
          </w:tcPr>
          <w:p w14:paraId="5050260D"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МДКн.01.01</w:t>
            </w:r>
          </w:p>
        </w:tc>
        <w:tc>
          <w:tcPr>
            <w:tcW w:w="2724" w:type="dxa"/>
            <w:tcBorders>
              <w:top w:val="nil"/>
              <w:left w:val="nil"/>
              <w:bottom w:val="single" w:sz="4" w:space="0" w:color="auto"/>
              <w:right w:val="single" w:sz="4" w:space="0" w:color="auto"/>
            </w:tcBorders>
          </w:tcPr>
          <w:p w14:paraId="2DD0971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515" w:type="dxa"/>
            <w:vAlign w:val="center"/>
          </w:tcPr>
          <w:p w14:paraId="3641C1E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13B94FC8" w14:textId="77777777" w:rsidR="003F6BF7" w:rsidRPr="00E515F4" w:rsidRDefault="003F6BF7" w:rsidP="00965464">
            <w:pPr>
              <w:rPr>
                <w:rFonts w:ascii="Times New Roman" w:hAnsi="Times New Roman"/>
                <w:b/>
                <w:bCs/>
                <w:sz w:val="20"/>
                <w:szCs w:val="20"/>
              </w:rPr>
            </w:pPr>
          </w:p>
        </w:tc>
        <w:tc>
          <w:tcPr>
            <w:tcW w:w="544" w:type="dxa"/>
          </w:tcPr>
          <w:p w14:paraId="4736655A" w14:textId="77777777" w:rsidR="003F6BF7" w:rsidRPr="00E515F4" w:rsidRDefault="003F6BF7" w:rsidP="00965464">
            <w:pPr>
              <w:rPr>
                <w:rFonts w:ascii="Times New Roman" w:hAnsi="Times New Roman"/>
                <w:b/>
                <w:bCs/>
                <w:sz w:val="20"/>
                <w:szCs w:val="20"/>
              </w:rPr>
            </w:pPr>
          </w:p>
        </w:tc>
        <w:tc>
          <w:tcPr>
            <w:tcW w:w="518" w:type="dxa"/>
          </w:tcPr>
          <w:p w14:paraId="0CDB024B" w14:textId="77777777" w:rsidR="003F6BF7" w:rsidRPr="00E515F4" w:rsidRDefault="003F6BF7" w:rsidP="00965464">
            <w:pPr>
              <w:rPr>
                <w:rFonts w:ascii="Times New Roman" w:hAnsi="Times New Roman"/>
                <w:b/>
                <w:bCs/>
                <w:sz w:val="20"/>
                <w:szCs w:val="20"/>
              </w:rPr>
            </w:pPr>
          </w:p>
        </w:tc>
        <w:tc>
          <w:tcPr>
            <w:tcW w:w="518" w:type="dxa"/>
          </w:tcPr>
          <w:p w14:paraId="48F3AD7E" w14:textId="77777777" w:rsidR="003F6BF7" w:rsidRPr="00E515F4" w:rsidRDefault="003F6BF7" w:rsidP="00965464">
            <w:pPr>
              <w:rPr>
                <w:rFonts w:ascii="Times New Roman" w:hAnsi="Times New Roman"/>
                <w:b/>
                <w:bCs/>
                <w:sz w:val="20"/>
                <w:szCs w:val="20"/>
              </w:rPr>
            </w:pPr>
          </w:p>
        </w:tc>
        <w:tc>
          <w:tcPr>
            <w:tcW w:w="518" w:type="dxa"/>
          </w:tcPr>
          <w:p w14:paraId="4753A818" w14:textId="77777777" w:rsidR="003F6BF7" w:rsidRPr="00E515F4" w:rsidRDefault="003F6BF7" w:rsidP="00965464">
            <w:pPr>
              <w:rPr>
                <w:rFonts w:ascii="Times New Roman" w:hAnsi="Times New Roman"/>
                <w:b/>
                <w:bCs/>
                <w:sz w:val="20"/>
                <w:szCs w:val="20"/>
              </w:rPr>
            </w:pPr>
          </w:p>
        </w:tc>
        <w:tc>
          <w:tcPr>
            <w:tcW w:w="518" w:type="dxa"/>
          </w:tcPr>
          <w:p w14:paraId="6F647B14" w14:textId="77777777" w:rsidR="003F6BF7" w:rsidRPr="00E515F4" w:rsidRDefault="003F6BF7" w:rsidP="00965464">
            <w:pPr>
              <w:rPr>
                <w:rFonts w:ascii="Times New Roman" w:hAnsi="Times New Roman"/>
                <w:b/>
                <w:bCs/>
                <w:sz w:val="20"/>
                <w:szCs w:val="20"/>
              </w:rPr>
            </w:pPr>
          </w:p>
        </w:tc>
        <w:tc>
          <w:tcPr>
            <w:tcW w:w="518" w:type="dxa"/>
          </w:tcPr>
          <w:p w14:paraId="7CD2B0B6" w14:textId="77777777" w:rsidR="003F6BF7" w:rsidRPr="00E515F4" w:rsidRDefault="003F6BF7" w:rsidP="00965464">
            <w:pPr>
              <w:rPr>
                <w:rFonts w:ascii="Times New Roman" w:hAnsi="Times New Roman"/>
                <w:b/>
                <w:bCs/>
                <w:sz w:val="20"/>
                <w:szCs w:val="20"/>
              </w:rPr>
            </w:pPr>
          </w:p>
        </w:tc>
        <w:tc>
          <w:tcPr>
            <w:tcW w:w="518" w:type="dxa"/>
          </w:tcPr>
          <w:p w14:paraId="39D23F76" w14:textId="77777777" w:rsidR="003F6BF7" w:rsidRPr="00E515F4" w:rsidRDefault="003F6BF7" w:rsidP="00965464">
            <w:pPr>
              <w:rPr>
                <w:rFonts w:ascii="Times New Roman" w:hAnsi="Times New Roman"/>
                <w:b/>
                <w:bCs/>
                <w:sz w:val="20"/>
                <w:szCs w:val="20"/>
              </w:rPr>
            </w:pPr>
          </w:p>
        </w:tc>
        <w:tc>
          <w:tcPr>
            <w:tcW w:w="535" w:type="dxa"/>
            <w:vAlign w:val="center"/>
          </w:tcPr>
          <w:p w14:paraId="51D969C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CBB13C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FF2FDD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80098D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9F530E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E60CC0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27F18E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0EB4E4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E25E28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4E6FB6B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7AE7762C" w14:textId="77777777" w:rsidTr="00D94F56">
        <w:tc>
          <w:tcPr>
            <w:tcW w:w="1377" w:type="dxa"/>
            <w:tcBorders>
              <w:top w:val="nil"/>
              <w:left w:val="single" w:sz="4" w:space="0" w:color="auto"/>
              <w:bottom w:val="single" w:sz="4" w:space="0" w:color="auto"/>
              <w:right w:val="single" w:sz="4" w:space="0" w:color="auto"/>
            </w:tcBorders>
            <w:vAlign w:val="center"/>
          </w:tcPr>
          <w:p w14:paraId="31F4BDB2"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МДКн.01.02</w:t>
            </w:r>
          </w:p>
        </w:tc>
        <w:tc>
          <w:tcPr>
            <w:tcW w:w="2724" w:type="dxa"/>
            <w:tcBorders>
              <w:top w:val="nil"/>
              <w:left w:val="nil"/>
              <w:bottom w:val="single" w:sz="4" w:space="0" w:color="auto"/>
              <w:right w:val="single" w:sz="4" w:space="0" w:color="auto"/>
            </w:tcBorders>
          </w:tcPr>
          <w:p w14:paraId="151E30C8"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 xml:space="preserve"> Подготовка тракторов и сельскохозяйственных машин и механизмов к работе.</w:t>
            </w:r>
          </w:p>
        </w:tc>
        <w:tc>
          <w:tcPr>
            <w:tcW w:w="515" w:type="dxa"/>
            <w:vAlign w:val="center"/>
          </w:tcPr>
          <w:p w14:paraId="4242175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7C861E4C" w14:textId="77777777" w:rsidR="003F6BF7" w:rsidRPr="00E515F4" w:rsidRDefault="003F6BF7" w:rsidP="00965464">
            <w:pPr>
              <w:rPr>
                <w:rFonts w:ascii="Times New Roman" w:hAnsi="Times New Roman"/>
                <w:b/>
                <w:bCs/>
                <w:sz w:val="20"/>
                <w:szCs w:val="20"/>
              </w:rPr>
            </w:pPr>
          </w:p>
        </w:tc>
        <w:tc>
          <w:tcPr>
            <w:tcW w:w="544" w:type="dxa"/>
          </w:tcPr>
          <w:p w14:paraId="40454491" w14:textId="77777777" w:rsidR="003F6BF7" w:rsidRPr="00E515F4" w:rsidRDefault="003F6BF7" w:rsidP="00965464">
            <w:pPr>
              <w:rPr>
                <w:rFonts w:ascii="Times New Roman" w:hAnsi="Times New Roman"/>
                <w:b/>
                <w:bCs/>
                <w:sz w:val="20"/>
                <w:szCs w:val="20"/>
              </w:rPr>
            </w:pPr>
          </w:p>
        </w:tc>
        <w:tc>
          <w:tcPr>
            <w:tcW w:w="518" w:type="dxa"/>
          </w:tcPr>
          <w:p w14:paraId="3C644B5D" w14:textId="77777777" w:rsidR="003F6BF7" w:rsidRPr="00E515F4" w:rsidRDefault="003F6BF7" w:rsidP="00965464">
            <w:pPr>
              <w:rPr>
                <w:rFonts w:ascii="Times New Roman" w:hAnsi="Times New Roman"/>
                <w:b/>
                <w:bCs/>
                <w:sz w:val="20"/>
                <w:szCs w:val="20"/>
              </w:rPr>
            </w:pPr>
          </w:p>
        </w:tc>
        <w:tc>
          <w:tcPr>
            <w:tcW w:w="518" w:type="dxa"/>
          </w:tcPr>
          <w:p w14:paraId="6EABFCB5" w14:textId="77777777" w:rsidR="003F6BF7" w:rsidRPr="00E515F4" w:rsidRDefault="003F6BF7" w:rsidP="00965464">
            <w:pPr>
              <w:rPr>
                <w:rFonts w:ascii="Times New Roman" w:hAnsi="Times New Roman"/>
                <w:b/>
                <w:bCs/>
                <w:sz w:val="20"/>
                <w:szCs w:val="20"/>
              </w:rPr>
            </w:pPr>
          </w:p>
        </w:tc>
        <w:tc>
          <w:tcPr>
            <w:tcW w:w="518" w:type="dxa"/>
          </w:tcPr>
          <w:p w14:paraId="570AA85C" w14:textId="77777777" w:rsidR="003F6BF7" w:rsidRPr="00E515F4" w:rsidRDefault="003F6BF7" w:rsidP="00965464">
            <w:pPr>
              <w:rPr>
                <w:rFonts w:ascii="Times New Roman" w:hAnsi="Times New Roman"/>
                <w:b/>
                <w:bCs/>
                <w:sz w:val="20"/>
                <w:szCs w:val="20"/>
              </w:rPr>
            </w:pPr>
          </w:p>
        </w:tc>
        <w:tc>
          <w:tcPr>
            <w:tcW w:w="518" w:type="dxa"/>
          </w:tcPr>
          <w:p w14:paraId="4EE9ADF5" w14:textId="77777777" w:rsidR="003F6BF7" w:rsidRPr="00E515F4" w:rsidRDefault="003F6BF7" w:rsidP="00965464">
            <w:pPr>
              <w:rPr>
                <w:rFonts w:ascii="Times New Roman" w:hAnsi="Times New Roman"/>
                <w:b/>
                <w:bCs/>
                <w:sz w:val="20"/>
                <w:szCs w:val="20"/>
              </w:rPr>
            </w:pPr>
          </w:p>
        </w:tc>
        <w:tc>
          <w:tcPr>
            <w:tcW w:w="518" w:type="dxa"/>
          </w:tcPr>
          <w:p w14:paraId="75C3765A" w14:textId="77777777" w:rsidR="003F6BF7" w:rsidRPr="00E515F4" w:rsidRDefault="003F6BF7" w:rsidP="00965464">
            <w:pPr>
              <w:rPr>
                <w:rFonts w:ascii="Times New Roman" w:hAnsi="Times New Roman"/>
                <w:b/>
                <w:bCs/>
                <w:sz w:val="20"/>
                <w:szCs w:val="20"/>
              </w:rPr>
            </w:pPr>
          </w:p>
        </w:tc>
        <w:tc>
          <w:tcPr>
            <w:tcW w:w="518" w:type="dxa"/>
          </w:tcPr>
          <w:p w14:paraId="66A05F8B" w14:textId="77777777" w:rsidR="003F6BF7" w:rsidRPr="00E515F4" w:rsidRDefault="003F6BF7" w:rsidP="00965464">
            <w:pPr>
              <w:rPr>
                <w:rFonts w:ascii="Times New Roman" w:hAnsi="Times New Roman"/>
                <w:b/>
                <w:bCs/>
                <w:sz w:val="20"/>
                <w:szCs w:val="20"/>
              </w:rPr>
            </w:pPr>
          </w:p>
        </w:tc>
        <w:tc>
          <w:tcPr>
            <w:tcW w:w="535" w:type="dxa"/>
            <w:vAlign w:val="center"/>
          </w:tcPr>
          <w:p w14:paraId="317E334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1823E8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CA6888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BD1878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04A0F8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441954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3081D8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961BD5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5AA027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362D176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6E319953" w14:textId="77777777" w:rsidTr="00D94F56">
        <w:tc>
          <w:tcPr>
            <w:tcW w:w="1377" w:type="dxa"/>
            <w:tcBorders>
              <w:top w:val="nil"/>
              <w:left w:val="single" w:sz="4" w:space="0" w:color="auto"/>
              <w:bottom w:val="single" w:sz="4" w:space="0" w:color="auto"/>
              <w:right w:val="single" w:sz="4" w:space="0" w:color="auto"/>
            </w:tcBorders>
            <w:vAlign w:val="center"/>
          </w:tcPr>
          <w:p w14:paraId="1CAD7930"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МДКн.01.03</w:t>
            </w:r>
          </w:p>
        </w:tc>
        <w:tc>
          <w:tcPr>
            <w:tcW w:w="2724" w:type="dxa"/>
            <w:tcBorders>
              <w:top w:val="single" w:sz="4" w:space="0" w:color="auto"/>
              <w:left w:val="nil"/>
              <w:bottom w:val="single" w:sz="4" w:space="0" w:color="auto"/>
              <w:right w:val="single" w:sz="4" w:space="0" w:color="auto"/>
            </w:tcBorders>
            <w:vAlign w:val="center"/>
          </w:tcPr>
          <w:p w14:paraId="460EDC03"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Комплектование машинно-тракторных агрегатов для выполнения сельскохозяйственных работ</w:t>
            </w:r>
          </w:p>
        </w:tc>
        <w:tc>
          <w:tcPr>
            <w:tcW w:w="515" w:type="dxa"/>
            <w:vAlign w:val="center"/>
          </w:tcPr>
          <w:p w14:paraId="431B340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05A8FC8B" w14:textId="77777777" w:rsidR="003F6BF7" w:rsidRPr="00E515F4" w:rsidRDefault="003F6BF7" w:rsidP="00965464">
            <w:pPr>
              <w:rPr>
                <w:rFonts w:ascii="Times New Roman" w:hAnsi="Times New Roman"/>
                <w:b/>
                <w:bCs/>
                <w:sz w:val="20"/>
                <w:szCs w:val="20"/>
              </w:rPr>
            </w:pPr>
          </w:p>
        </w:tc>
        <w:tc>
          <w:tcPr>
            <w:tcW w:w="544" w:type="dxa"/>
          </w:tcPr>
          <w:p w14:paraId="3EED12D9" w14:textId="77777777" w:rsidR="003F6BF7" w:rsidRPr="00E515F4" w:rsidRDefault="003F6BF7" w:rsidP="00965464">
            <w:pPr>
              <w:rPr>
                <w:rFonts w:ascii="Times New Roman" w:hAnsi="Times New Roman"/>
                <w:b/>
                <w:bCs/>
                <w:sz w:val="20"/>
                <w:szCs w:val="20"/>
              </w:rPr>
            </w:pPr>
          </w:p>
        </w:tc>
        <w:tc>
          <w:tcPr>
            <w:tcW w:w="518" w:type="dxa"/>
          </w:tcPr>
          <w:p w14:paraId="27F8EB12" w14:textId="77777777" w:rsidR="003F6BF7" w:rsidRPr="00E515F4" w:rsidRDefault="003F6BF7" w:rsidP="00965464">
            <w:pPr>
              <w:rPr>
                <w:rFonts w:ascii="Times New Roman" w:hAnsi="Times New Roman"/>
                <w:b/>
                <w:bCs/>
                <w:sz w:val="20"/>
                <w:szCs w:val="20"/>
              </w:rPr>
            </w:pPr>
          </w:p>
        </w:tc>
        <w:tc>
          <w:tcPr>
            <w:tcW w:w="518" w:type="dxa"/>
          </w:tcPr>
          <w:p w14:paraId="135EDC05" w14:textId="77777777" w:rsidR="003F6BF7" w:rsidRPr="00E515F4" w:rsidRDefault="003F6BF7" w:rsidP="00965464">
            <w:pPr>
              <w:rPr>
                <w:rFonts w:ascii="Times New Roman" w:hAnsi="Times New Roman"/>
                <w:b/>
                <w:bCs/>
                <w:sz w:val="20"/>
                <w:szCs w:val="20"/>
              </w:rPr>
            </w:pPr>
          </w:p>
        </w:tc>
        <w:tc>
          <w:tcPr>
            <w:tcW w:w="518" w:type="dxa"/>
          </w:tcPr>
          <w:p w14:paraId="392B746C" w14:textId="77777777" w:rsidR="003F6BF7" w:rsidRPr="00E515F4" w:rsidRDefault="003F6BF7" w:rsidP="00965464">
            <w:pPr>
              <w:rPr>
                <w:rFonts w:ascii="Times New Roman" w:hAnsi="Times New Roman"/>
                <w:b/>
                <w:bCs/>
                <w:sz w:val="20"/>
                <w:szCs w:val="20"/>
              </w:rPr>
            </w:pPr>
          </w:p>
        </w:tc>
        <w:tc>
          <w:tcPr>
            <w:tcW w:w="518" w:type="dxa"/>
          </w:tcPr>
          <w:p w14:paraId="531E2D72" w14:textId="77777777" w:rsidR="003F6BF7" w:rsidRPr="00E515F4" w:rsidRDefault="003F6BF7" w:rsidP="00965464">
            <w:pPr>
              <w:rPr>
                <w:rFonts w:ascii="Times New Roman" w:hAnsi="Times New Roman"/>
                <w:b/>
                <w:bCs/>
                <w:sz w:val="20"/>
                <w:szCs w:val="20"/>
              </w:rPr>
            </w:pPr>
          </w:p>
        </w:tc>
        <w:tc>
          <w:tcPr>
            <w:tcW w:w="518" w:type="dxa"/>
          </w:tcPr>
          <w:p w14:paraId="47C262ED" w14:textId="77777777" w:rsidR="003F6BF7" w:rsidRPr="00E515F4" w:rsidRDefault="003F6BF7" w:rsidP="00965464">
            <w:pPr>
              <w:rPr>
                <w:rFonts w:ascii="Times New Roman" w:hAnsi="Times New Roman"/>
                <w:b/>
                <w:bCs/>
                <w:sz w:val="20"/>
                <w:szCs w:val="20"/>
              </w:rPr>
            </w:pPr>
          </w:p>
        </w:tc>
        <w:tc>
          <w:tcPr>
            <w:tcW w:w="518" w:type="dxa"/>
          </w:tcPr>
          <w:p w14:paraId="075A0940" w14:textId="77777777" w:rsidR="003F6BF7" w:rsidRPr="00E515F4" w:rsidRDefault="003F6BF7" w:rsidP="00965464">
            <w:pPr>
              <w:rPr>
                <w:rFonts w:ascii="Times New Roman" w:hAnsi="Times New Roman"/>
                <w:b/>
                <w:bCs/>
                <w:sz w:val="20"/>
                <w:szCs w:val="20"/>
              </w:rPr>
            </w:pPr>
          </w:p>
        </w:tc>
        <w:tc>
          <w:tcPr>
            <w:tcW w:w="535" w:type="dxa"/>
            <w:vAlign w:val="center"/>
          </w:tcPr>
          <w:p w14:paraId="242185F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51DF50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94EF22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4AB9FE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7211D9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C78A25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AF99D5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5158DA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6E866B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6CB81CB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112B19FB" w14:textId="77777777" w:rsidTr="00D94F56">
        <w:tc>
          <w:tcPr>
            <w:tcW w:w="1377" w:type="dxa"/>
            <w:tcBorders>
              <w:top w:val="nil"/>
              <w:left w:val="single" w:sz="4" w:space="0" w:color="auto"/>
              <w:bottom w:val="single" w:sz="4" w:space="0" w:color="auto"/>
              <w:right w:val="single" w:sz="4" w:space="0" w:color="auto"/>
            </w:tcBorders>
            <w:vAlign w:val="center"/>
          </w:tcPr>
          <w:p w14:paraId="7FD3FC0F"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МДКн.01.04</w:t>
            </w:r>
          </w:p>
        </w:tc>
        <w:tc>
          <w:tcPr>
            <w:tcW w:w="2724" w:type="dxa"/>
            <w:tcBorders>
              <w:top w:val="nil"/>
              <w:left w:val="nil"/>
              <w:bottom w:val="single" w:sz="4" w:space="0" w:color="auto"/>
              <w:right w:val="single" w:sz="4" w:space="0" w:color="auto"/>
            </w:tcBorders>
          </w:tcPr>
          <w:p w14:paraId="0279D5D9"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Техническое обслуживание сельскохозяйственной техники и оборудования.</w:t>
            </w:r>
          </w:p>
        </w:tc>
        <w:tc>
          <w:tcPr>
            <w:tcW w:w="515" w:type="dxa"/>
            <w:vAlign w:val="center"/>
          </w:tcPr>
          <w:p w14:paraId="170D85D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7CD3DEFF" w14:textId="77777777" w:rsidR="003F6BF7" w:rsidRPr="00E515F4" w:rsidRDefault="003F6BF7" w:rsidP="00965464">
            <w:pPr>
              <w:rPr>
                <w:rFonts w:ascii="Times New Roman" w:hAnsi="Times New Roman"/>
                <w:b/>
                <w:bCs/>
                <w:sz w:val="20"/>
                <w:szCs w:val="20"/>
              </w:rPr>
            </w:pPr>
          </w:p>
        </w:tc>
        <w:tc>
          <w:tcPr>
            <w:tcW w:w="544" w:type="dxa"/>
          </w:tcPr>
          <w:p w14:paraId="671ECA54" w14:textId="77777777" w:rsidR="003F6BF7" w:rsidRPr="00E515F4" w:rsidRDefault="003F6BF7" w:rsidP="00965464">
            <w:pPr>
              <w:rPr>
                <w:rFonts w:ascii="Times New Roman" w:hAnsi="Times New Roman"/>
                <w:b/>
                <w:bCs/>
                <w:sz w:val="20"/>
                <w:szCs w:val="20"/>
              </w:rPr>
            </w:pPr>
          </w:p>
        </w:tc>
        <w:tc>
          <w:tcPr>
            <w:tcW w:w="518" w:type="dxa"/>
          </w:tcPr>
          <w:p w14:paraId="2344F5B9" w14:textId="77777777" w:rsidR="003F6BF7" w:rsidRPr="00E515F4" w:rsidRDefault="003F6BF7" w:rsidP="00965464">
            <w:pPr>
              <w:rPr>
                <w:rFonts w:ascii="Times New Roman" w:hAnsi="Times New Roman"/>
                <w:b/>
                <w:bCs/>
                <w:sz w:val="20"/>
                <w:szCs w:val="20"/>
              </w:rPr>
            </w:pPr>
          </w:p>
        </w:tc>
        <w:tc>
          <w:tcPr>
            <w:tcW w:w="518" w:type="dxa"/>
          </w:tcPr>
          <w:p w14:paraId="279381B1" w14:textId="77777777" w:rsidR="003F6BF7" w:rsidRPr="00E515F4" w:rsidRDefault="003F6BF7" w:rsidP="00965464">
            <w:pPr>
              <w:rPr>
                <w:rFonts w:ascii="Times New Roman" w:hAnsi="Times New Roman"/>
                <w:b/>
                <w:bCs/>
                <w:sz w:val="20"/>
                <w:szCs w:val="20"/>
              </w:rPr>
            </w:pPr>
          </w:p>
        </w:tc>
        <w:tc>
          <w:tcPr>
            <w:tcW w:w="518" w:type="dxa"/>
          </w:tcPr>
          <w:p w14:paraId="60E321B7" w14:textId="77777777" w:rsidR="003F6BF7" w:rsidRPr="00E515F4" w:rsidRDefault="003F6BF7" w:rsidP="00965464">
            <w:pPr>
              <w:rPr>
                <w:rFonts w:ascii="Times New Roman" w:hAnsi="Times New Roman"/>
                <w:b/>
                <w:bCs/>
                <w:sz w:val="20"/>
                <w:szCs w:val="20"/>
              </w:rPr>
            </w:pPr>
          </w:p>
        </w:tc>
        <w:tc>
          <w:tcPr>
            <w:tcW w:w="518" w:type="dxa"/>
          </w:tcPr>
          <w:p w14:paraId="04914F16" w14:textId="77777777" w:rsidR="003F6BF7" w:rsidRPr="00E515F4" w:rsidRDefault="003F6BF7" w:rsidP="00965464">
            <w:pPr>
              <w:rPr>
                <w:rFonts w:ascii="Times New Roman" w:hAnsi="Times New Roman"/>
                <w:b/>
                <w:bCs/>
                <w:sz w:val="20"/>
                <w:szCs w:val="20"/>
              </w:rPr>
            </w:pPr>
          </w:p>
        </w:tc>
        <w:tc>
          <w:tcPr>
            <w:tcW w:w="518" w:type="dxa"/>
          </w:tcPr>
          <w:p w14:paraId="5593BE28" w14:textId="77777777" w:rsidR="003F6BF7" w:rsidRPr="00E515F4" w:rsidRDefault="003F6BF7" w:rsidP="00965464">
            <w:pPr>
              <w:rPr>
                <w:rFonts w:ascii="Times New Roman" w:hAnsi="Times New Roman"/>
                <w:b/>
                <w:bCs/>
                <w:sz w:val="20"/>
                <w:szCs w:val="20"/>
              </w:rPr>
            </w:pPr>
          </w:p>
        </w:tc>
        <w:tc>
          <w:tcPr>
            <w:tcW w:w="518" w:type="dxa"/>
          </w:tcPr>
          <w:p w14:paraId="1FF2E318" w14:textId="77777777" w:rsidR="003F6BF7" w:rsidRPr="00E515F4" w:rsidRDefault="003F6BF7" w:rsidP="00965464">
            <w:pPr>
              <w:rPr>
                <w:rFonts w:ascii="Times New Roman" w:hAnsi="Times New Roman"/>
                <w:b/>
                <w:bCs/>
                <w:sz w:val="20"/>
                <w:szCs w:val="20"/>
              </w:rPr>
            </w:pPr>
          </w:p>
        </w:tc>
        <w:tc>
          <w:tcPr>
            <w:tcW w:w="535" w:type="dxa"/>
            <w:vAlign w:val="center"/>
          </w:tcPr>
          <w:p w14:paraId="43FECC0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0E6579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FBA883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209138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13E0E0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4AE395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ADA2A3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E92BD5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E75F33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1E006B8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1EE9B79A" w14:textId="77777777" w:rsidTr="00D94F56">
        <w:tc>
          <w:tcPr>
            <w:tcW w:w="1377" w:type="dxa"/>
            <w:tcBorders>
              <w:top w:val="nil"/>
              <w:left w:val="single" w:sz="4" w:space="0" w:color="auto"/>
              <w:bottom w:val="single" w:sz="4" w:space="0" w:color="auto"/>
              <w:right w:val="single" w:sz="4" w:space="0" w:color="auto"/>
            </w:tcBorders>
            <w:vAlign w:val="center"/>
          </w:tcPr>
          <w:p w14:paraId="3D905B2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МДКн.01.05</w:t>
            </w:r>
          </w:p>
        </w:tc>
        <w:tc>
          <w:tcPr>
            <w:tcW w:w="2724" w:type="dxa"/>
            <w:tcBorders>
              <w:top w:val="single" w:sz="4" w:space="0" w:color="auto"/>
              <w:left w:val="nil"/>
              <w:bottom w:val="single" w:sz="4" w:space="0" w:color="auto"/>
              <w:right w:val="single" w:sz="4" w:space="0" w:color="auto"/>
            </w:tcBorders>
            <w:vAlign w:val="center"/>
          </w:tcPr>
          <w:p w14:paraId="6606682C"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Материально-техническое обеспечение технического обслуживания сельскохозяйственной техники в организации</w:t>
            </w:r>
          </w:p>
        </w:tc>
        <w:tc>
          <w:tcPr>
            <w:tcW w:w="515" w:type="dxa"/>
            <w:vAlign w:val="center"/>
          </w:tcPr>
          <w:p w14:paraId="1ED73AE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41FA6384" w14:textId="77777777" w:rsidR="003F6BF7" w:rsidRPr="00E515F4" w:rsidRDefault="003F6BF7" w:rsidP="00965464">
            <w:pPr>
              <w:rPr>
                <w:rFonts w:ascii="Times New Roman" w:hAnsi="Times New Roman"/>
                <w:b/>
                <w:bCs/>
                <w:sz w:val="20"/>
                <w:szCs w:val="20"/>
              </w:rPr>
            </w:pPr>
          </w:p>
        </w:tc>
        <w:tc>
          <w:tcPr>
            <w:tcW w:w="544" w:type="dxa"/>
          </w:tcPr>
          <w:p w14:paraId="3DC88503" w14:textId="77777777" w:rsidR="003F6BF7" w:rsidRPr="00E515F4" w:rsidRDefault="003F6BF7" w:rsidP="00965464">
            <w:pPr>
              <w:rPr>
                <w:rFonts w:ascii="Times New Roman" w:hAnsi="Times New Roman"/>
                <w:b/>
                <w:bCs/>
                <w:sz w:val="20"/>
                <w:szCs w:val="20"/>
              </w:rPr>
            </w:pPr>
          </w:p>
        </w:tc>
        <w:tc>
          <w:tcPr>
            <w:tcW w:w="518" w:type="dxa"/>
          </w:tcPr>
          <w:p w14:paraId="50A3978F" w14:textId="77777777" w:rsidR="003F6BF7" w:rsidRPr="00E515F4" w:rsidRDefault="003F6BF7" w:rsidP="00965464">
            <w:pPr>
              <w:rPr>
                <w:rFonts w:ascii="Times New Roman" w:hAnsi="Times New Roman"/>
                <w:b/>
                <w:bCs/>
                <w:sz w:val="20"/>
                <w:szCs w:val="20"/>
              </w:rPr>
            </w:pPr>
          </w:p>
        </w:tc>
        <w:tc>
          <w:tcPr>
            <w:tcW w:w="518" w:type="dxa"/>
          </w:tcPr>
          <w:p w14:paraId="2EFA3020" w14:textId="77777777" w:rsidR="003F6BF7" w:rsidRPr="00E515F4" w:rsidRDefault="003F6BF7" w:rsidP="00965464">
            <w:pPr>
              <w:rPr>
                <w:rFonts w:ascii="Times New Roman" w:hAnsi="Times New Roman"/>
                <w:b/>
                <w:bCs/>
                <w:sz w:val="20"/>
                <w:szCs w:val="20"/>
              </w:rPr>
            </w:pPr>
          </w:p>
        </w:tc>
        <w:tc>
          <w:tcPr>
            <w:tcW w:w="518" w:type="dxa"/>
          </w:tcPr>
          <w:p w14:paraId="4F151A09" w14:textId="77777777" w:rsidR="003F6BF7" w:rsidRPr="00E515F4" w:rsidRDefault="003F6BF7" w:rsidP="00965464">
            <w:pPr>
              <w:rPr>
                <w:rFonts w:ascii="Times New Roman" w:hAnsi="Times New Roman"/>
                <w:b/>
                <w:bCs/>
                <w:sz w:val="20"/>
                <w:szCs w:val="20"/>
              </w:rPr>
            </w:pPr>
          </w:p>
        </w:tc>
        <w:tc>
          <w:tcPr>
            <w:tcW w:w="518" w:type="dxa"/>
          </w:tcPr>
          <w:p w14:paraId="7794A003" w14:textId="77777777" w:rsidR="003F6BF7" w:rsidRPr="00E515F4" w:rsidRDefault="003F6BF7" w:rsidP="00965464">
            <w:pPr>
              <w:rPr>
                <w:rFonts w:ascii="Times New Roman" w:hAnsi="Times New Roman"/>
                <w:b/>
                <w:bCs/>
                <w:sz w:val="20"/>
                <w:szCs w:val="20"/>
              </w:rPr>
            </w:pPr>
          </w:p>
        </w:tc>
        <w:tc>
          <w:tcPr>
            <w:tcW w:w="518" w:type="dxa"/>
          </w:tcPr>
          <w:p w14:paraId="1BCB7DA4" w14:textId="77777777" w:rsidR="003F6BF7" w:rsidRPr="00E515F4" w:rsidRDefault="003F6BF7" w:rsidP="00965464">
            <w:pPr>
              <w:rPr>
                <w:rFonts w:ascii="Times New Roman" w:hAnsi="Times New Roman"/>
                <w:b/>
                <w:bCs/>
                <w:sz w:val="20"/>
                <w:szCs w:val="20"/>
              </w:rPr>
            </w:pPr>
          </w:p>
        </w:tc>
        <w:tc>
          <w:tcPr>
            <w:tcW w:w="518" w:type="dxa"/>
          </w:tcPr>
          <w:p w14:paraId="689FBB71" w14:textId="77777777" w:rsidR="003F6BF7" w:rsidRPr="00E515F4" w:rsidRDefault="003F6BF7" w:rsidP="00965464">
            <w:pPr>
              <w:rPr>
                <w:rFonts w:ascii="Times New Roman" w:hAnsi="Times New Roman"/>
                <w:b/>
                <w:bCs/>
                <w:sz w:val="20"/>
                <w:szCs w:val="20"/>
              </w:rPr>
            </w:pPr>
          </w:p>
        </w:tc>
        <w:tc>
          <w:tcPr>
            <w:tcW w:w="535" w:type="dxa"/>
            <w:vAlign w:val="center"/>
          </w:tcPr>
          <w:p w14:paraId="52E6C71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A70FD3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BB03AB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2C88C3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2B7F3B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60EB11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CAC9CD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50ABE7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83B03C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2B0CA38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27FFB8F4" w14:textId="77777777" w:rsidTr="00D94F56">
        <w:tc>
          <w:tcPr>
            <w:tcW w:w="1377" w:type="dxa"/>
            <w:vAlign w:val="center"/>
          </w:tcPr>
          <w:p w14:paraId="07354EB7"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МДКн.01.06</w:t>
            </w:r>
          </w:p>
        </w:tc>
        <w:tc>
          <w:tcPr>
            <w:tcW w:w="2724" w:type="dxa"/>
            <w:vAlign w:val="center"/>
          </w:tcPr>
          <w:p w14:paraId="231965B3"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 xml:space="preserve">Оперативное планирование работ по </w:t>
            </w:r>
            <w:r w:rsidRPr="00550CAF">
              <w:rPr>
                <w:rFonts w:ascii="Times New Roman" w:eastAsia="Times New Roman" w:hAnsi="Times New Roman" w:cs="Times New Roman"/>
                <w:lang w:eastAsia="ru-RU"/>
              </w:rPr>
              <w:lastRenderedPageBreak/>
              <w:t>подготовке и эксплуатации сельскохозяйственной техники и оборудования</w:t>
            </w:r>
          </w:p>
        </w:tc>
        <w:tc>
          <w:tcPr>
            <w:tcW w:w="515" w:type="dxa"/>
            <w:vAlign w:val="center"/>
          </w:tcPr>
          <w:p w14:paraId="205F45B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lastRenderedPageBreak/>
              <w:t>О</w:t>
            </w:r>
          </w:p>
        </w:tc>
        <w:tc>
          <w:tcPr>
            <w:tcW w:w="515" w:type="dxa"/>
          </w:tcPr>
          <w:p w14:paraId="020348F8" w14:textId="77777777" w:rsidR="003F6BF7" w:rsidRPr="00E515F4" w:rsidRDefault="003F6BF7" w:rsidP="00965464">
            <w:pPr>
              <w:rPr>
                <w:rFonts w:ascii="Times New Roman" w:hAnsi="Times New Roman"/>
                <w:b/>
                <w:bCs/>
                <w:sz w:val="20"/>
                <w:szCs w:val="20"/>
              </w:rPr>
            </w:pPr>
          </w:p>
        </w:tc>
        <w:tc>
          <w:tcPr>
            <w:tcW w:w="544" w:type="dxa"/>
          </w:tcPr>
          <w:p w14:paraId="5312F562" w14:textId="77777777" w:rsidR="003F6BF7" w:rsidRPr="00E515F4" w:rsidRDefault="003F6BF7" w:rsidP="00965464">
            <w:pPr>
              <w:rPr>
                <w:rFonts w:ascii="Times New Roman" w:hAnsi="Times New Roman"/>
                <w:b/>
                <w:bCs/>
                <w:sz w:val="20"/>
                <w:szCs w:val="20"/>
              </w:rPr>
            </w:pPr>
          </w:p>
        </w:tc>
        <w:tc>
          <w:tcPr>
            <w:tcW w:w="518" w:type="dxa"/>
          </w:tcPr>
          <w:p w14:paraId="195C9FA6" w14:textId="77777777" w:rsidR="003F6BF7" w:rsidRPr="00E515F4" w:rsidRDefault="003F6BF7" w:rsidP="00965464">
            <w:pPr>
              <w:rPr>
                <w:rFonts w:ascii="Times New Roman" w:hAnsi="Times New Roman"/>
                <w:b/>
                <w:bCs/>
                <w:sz w:val="20"/>
                <w:szCs w:val="20"/>
              </w:rPr>
            </w:pPr>
          </w:p>
        </w:tc>
        <w:tc>
          <w:tcPr>
            <w:tcW w:w="518" w:type="dxa"/>
          </w:tcPr>
          <w:p w14:paraId="11657521" w14:textId="77777777" w:rsidR="003F6BF7" w:rsidRPr="00E515F4" w:rsidRDefault="003F6BF7" w:rsidP="00965464">
            <w:pPr>
              <w:rPr>
                <w:rFonts w:ascii="Times New Roman" w:hAnsi="Times New Roman"/>
                <w:b/>
                <w:bCs/>
                <w:sz w:val="20"/>
                <w:szCs w:val="20"/>
              </w:rPr>
            </w:pPr>
          </w:p>
        </w:tc>
        <w:tc>
          <w:tcPr>
            <w:tcW w:w="518" w:type="dxa"/>
          </w:tcPr>
          <w:p w14:paraId="7C4B33F3" w14:textId="77777777" w:rsidR="003F6BF7" w:rsidRPr="00E515F4" w:rsidRDefault="003F6BF7" w:rsidP="00965464">
            <w:pPr>
              <w:rPr>
                <w:rFonts w:ascii="Times New Roman" w:hAnsi="Times New Roman"/>
                <w:b/>
                <w:bCs/>
                <w:sz w:val="20"/>
                <w:szCs w:val="20"/>
              </w:rPr>
            </w:pPr>
          </w:p>
        </w:tc>
        <w:tc>
          <w:tcPr>
            <w:tcW w:w="518" w:type="dxa"/>
          </w:tcPr>
          <w:p w14:paraId="6C14DD9F" w14:textId="77777777" w:rsidR="003F6BF7" w:rsidRPr="00E515F4" w:rsidRDefault="003F6BF7" w:rsidP="00965464">
            <w:pPr>
              <w:rPr>
                <w:rFonts w:ascii="Times New Roman" w:hAnsi="Times New Roman"/>
                <w:b/>
                <w:bCs/>
                <w:sz w:val="20"/>
                <w:szCs w:val="20"/>
              </w:rPr>
            </w:pPr>
          </w:p>
        </w:tc>
        <w:tc>
          <w:tcPr>
            <w:tcW w:w="518" w:type="dxa"/>
          </w:tcPr>
          <w:p w14:paraId="77870FC6" w14:textId="77777777" w:rsidR="003F6BF7" w:rsidRPr="00E515F4" w:rsidRDefault="003F6BF7" w:rsidP="00965464">
            <w:pPr>
              <w:rPr>
                <w:rFonts w:ascii="Times New Roman" w:hAnsi="Times New Roman"/>
                <w:b/>
                <w:bCs/>
                <w:sz w:val="20"/>
                <w:szCs w:val="20"/>
              </w:rPr>
            </w:pPr>
          </w:p>
        </w:tc>
        <w:tc>
          <w:tcPr>
            <w:tcW w:w="518" w:type="dxa"/>
          </w:tcPr>
          <w:p w14:paraId="1375183E" w14:textId="77777777" w:rsidR="003F6BF7" w:rsidRPr="00E515F4" w:rsidRDefault="003F6BF7" w:rsidP="00965464">
            <w:pPr>
              <w:rPr>
                <w:rFonts w:ascii="Times New Roman" w:hAnsi="Times New Roman"/>
                <w:b/>
                <w:bCs/>
                <w:sz w:val="20"/>
                <w:szCs w:val="20"/>
              </w:rPr>
            </w:pPr>
          </w:p>
        </w:tc>
        <w:tc>
          <w:tcPr>
            <w:tcW w:w="535" w:type="dxa"/>
            <w:vAlign w:val="center"/>
          </w:tcPr>
          <w:p w14:paraId="0E2FB90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7D8EA7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7A8FE8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93851B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0A38B7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D29E74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B99D46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777205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020225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5BD225C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229497F3" w14:textId="77777777" w:rsidTr="00D94F56">
        <w:tc>
          <w:tcPr>
            <w:tcW w:w="1377" w:type="dxa"/>
            <w:vAlign w:val="center"/>
          </w:tcPr>
          <w:p w14:paraId="18673FEF"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МДКн.01.07</w:t>
            </w:r>
          </w:p>
        </w:tc>
        <w:tc>
          <w:tcPr>
            <w:tcW w:w="2724" w:type="dxa"/>
            <w:vAlign w:val="center"/>
          </w:tcPr>
          <w:p w14:paraId="4C0C7EC1"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Управление структурным подразделением организации (предприятия)</w:t>
            </w:r>
          </w:p>
        </w:tc>
        <w:tc>
          <w:tcPr>
            <w:tcW w:w="515" w:type="dxa"/>
            <w:vAlign w:val="center"/>
          </w:tcPr>
          <w:p w14:paraId="16677E2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1B5FF91C" w14:textId="77777777" w:rsidR="003F6BF7" w:rsidRPr="00E515F4" w:rsidRDefault="003F6BF7" w:rsidP="00965464">
            <w:pPr>
              <w:rPr>
                <w:rFonts w:ascii="Times New Roman" w:hAnsi="Times New Roman"/>
                <w:b/>
                <w:bCs/>
                <w:sz w:val="20"/>
                <w:szCs w:val="20"/>
              </w:rPr>
            </w:pPr>
          </w:p>
        </w:tc>
        <w:tc>
          <w:tcPr>
            <w:tcW w:w="544" w:type="dxa"/>
          </w:tcPr>
          <w:p w14:paraId="4BE47792" w14:textId="77777777" w:rsidR="003F6BF7" w:rsidRPr="00E515F4" w:rsidRDefault="003F6BF7" w:rsidP="00965464">
            <w:pPr>
              <w:rPr>
                <w:rFonts w:ascii="Times New Roman" w:hAnsi="Times New Roman"/>
                <w:b/>
                <w:bCs/>
                <w:sz w:val="20"/>
                <w:szCs w:val="20"/>
              </w:rPr>
            </w:pPr>
          </w:p>
        </w:tc>
        <w:tc>
          <w:tcPr>
            <w:tcW w:w="518" w:type="dxa"/>
          </w:tcPr>
          <w:p w14:paraId="16CBF20F" w14:textId="77777777" w:rsidR="003F6BF7" w:rsidRPr="00E515F4" w:rsidRDefault="003F6BF7" w:rsidP="00965464">
            <w:pPr>
              <w:rPr>
                <w:rFonts w:ascii="Times New Roman" w:hAnsi="Times New Roman"/>
                <w:b/>
                <w:bCs/>
                <w:sz w:val="20"/>
                <w:szCs w:val="20"/>
              </w:rPr>
            </w:pPr>
          </w:p>
        </w:tc>
        <w:tc>
          <w:tcPr>
            <w:tcW w:w="518" w:type="dxa"/>
          </w:tcPr>
          <w:p w14:paraId="2911F102" w14:textId="77777777" w:rsidR="003F6BF7" w:rsidRPr="00E515F4" w:rsidRDefault="003F6BF7" w:rsidP="00965464">
            <w:pPr>
              <w:rPr>
                <w:rFonts w:ascii="Times New Roman" w:hAnsi="Times New Roman"/>
                <w:b/>
                <w:bCs/>
                <w:sz w:val="20"/>
                <w:szCs w:val="20"/>
              </w:rPr>
            </w:pPr>
          </w:p>
        </w:tc>
        <w:tc>
          <w:tcPr>
            <w:tcW w:w="518" w:type="dxa"/>
          </w:tcPr>
          <w:p w14:paraId="30579F1D" w14:textId="77777777" w:rsidR="003F6BF7" w:rsidRPr="00E515F4" w:rsidRDefault="003F6BF7" w:rsidP="00965464">
            <w:pPr>
              <w:rPr>
                <w:rFonts w:ascii="Times New Roman" w:hAnsi="Times New Roman"/>
                <w:b/>
                <w:bCs/>
                <w:sz w:val="20"/>
                <w:szCs w:val="20"/>
              </w:rPr>
            </w:pPr>
          </w:p>
        </w:tc>
        <w:tc>
          <w:tcPr>
            <w:tcW w:w="518" w:type="dxa"/>
          </w:tcPr>
          <w:p w14:paraId="2C7FD6A8" w14:textId="77777777" w:rsidR="003F6BF7" w:rsidRPr="00E515F4" w:rsidRDefault="003F6BF7" w:rsidP="00965464">
            <w:pPr>
              <w:rPr>
                <w:rFonts w:ascii="Times New Roman" w:hAnsi="Times New Roman"/>
                <w:b/>
                <w:bCs/>
                <w:sz w:val="20"/>
                <w:szCs w:val="20"/>
              </w:rPr>
            </w:pPr>
          </w:p>
        </w:tc>
        <w:tc>
          <w:tcPr>
            <w:tcW w:w="518" w:type="dxa"/>
          </w:tcPr>
          <w:p w14:paraId="3F5AAA92" w14:textId="77777777" w:rsidR="003F6BF7" w:rsidRPr="00E515F4" w:rsidRDefault="003F6BF7" w:rsidP="00965464">
            <w:pPr>
              <w:rPr>
                <w:rFonts w:ascii="Times New Roman" w:hAnsi="Times New Roman"/>
                <w:b/>
                <w:bCs/>
                <w:sz w:val="20"/>
                <w:szCs w:val="20"/>
              </w:rPr>
            </w:pPr>
          </w:p>
        </w:tc>
        <w:tc>
          <w:tcPr>
            <w:tcW w:w="518" w:type="dxa"/>
          </w:tcPr>
          <w:p w14:paraId="144E7E14" w14:textId="77777777" w:rsidR="003F6BF7" w:rsidRPr="00E515F4" w:rsidRDefault="003F6BF7" w:rsidP="00965464">
            <w:pPr>
              <w:rPr>
                <w:rFonts w:ascii="Times New Roman" w:hAnsi="Times New Roman"/>
                <w:b/>
                <w:bCs/>
                <w:sz w:val="20"/>
                <w:szCs w:val="20"/>
              </w:rPr>
            </w:pPr>
          </w:p>
        </w:tc>
        <w:tc>
          <w:tcPr>
            <w:tcW w:w="535" w:type="dxa"/>
            <w:vAlign w:val="center"/>
          </w:tcPr>
          <w:p w14:paraId="2247935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EEC54C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B7D773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7543F4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60CFBC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B250CB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764A9A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BCC82B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FBEAE2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212BA63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4F06555B" w14:textId="77777777" w:rsidTr="00D94F56">
        <w:tc>
          <w:tcPr>
            <w:tcW w:w="1377" w:type="dxa"/>
            <w:vAlign w:val="center"/>
          </w:tcPr>
          <w:p w14:paraId="39960471"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УПн. 01</w:t>
            </w:r>
          </w:p>
        </w:tc>
        <w:tc>
          <w:tcPr>
            <w:tcW w:w="2724" w:type="dxa"/>
            <w:vAlign w:val="center"/>
          </w:tcPr>
          <w:p w14:paraId="4B35419C"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Учебная практика</w:t>
            </w:r>
          </w:p>
        </w:tc>
        <w:tc>
          <w:tcPr>
            <w:tcW w:w="515" w:type="dxa"/>
            <w:vAlign w:val="center"/>
          </w:tcPr>
          <w:p w14:paraId="5522E05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3605BF01" w14:textId="77777777" w:rsidR="003F6BF7" w:rsidRPr="00E515F4" w:rsidRDefault="003F6BF7" w:rsidP="00965464">
            <w:pPr>
              <w:rPr>
                <w:rFonts w:ascii="Times New Roman" w:hAnsi="Times New Roman"/>
                <w:b/>
                <w:bCs/>
                <w:sz w:val="20"/>
                <w:szCs w:val="20"/>
              </w:rPr>
            </w:pPr>
          </w:p>
        </w:tc>
        <w:tc>
          <w:tcPr>
            <w:tcW w:w="544" w:type="dxa"/>
          </w:tcPr>
          <w:p w14:paraId="157D48D5" w14:textId="77777777" w:rsidR="003F6BF7" w:rsidRPr="00E515F4" w:rsidRDefault="003F6BF7" w:rsidP="00965464">
            <w:pPr>
              <w:rPr>
                <w:rFonts w:ascii="Times New Roman" w:hAnsi="Times New Roman"/>
                <w:b/>
                <w:bCs/>
                <w:sz w:val="20"/>
                <w:szCs w:val="20"/>
              </w:rPr>
            </w:pPr>
          </w:p>
        </w:tc>
        <w:tc>
          <w:tcPr>
            <w:tcW w:w="518" w:type="dxa"/>
          </w:tcPr>
          <w:p w14:paraId="025FC117" w14:textId="77777777" w:rsidR="003F6BF7" w:rsidRPr="00E515F4" w:rsidRDefault="003F6BF7" w:rsidP="00965464">
            <w:pPr>
              <w:rPr>
                <w:rFonts w:ascii="Times New Roman" w:hAnsi="Times New Roman"/>
                <w:b/>
                <w:bCs/>
                <w:sz w:val="20"/>
                <w:szCs w:val="20"/>
              </w:rPr>
            </w:pPr>
          </w:p>
        </w:tc>
        <w:tc>
          <w:tcPr>
            <w:tcW w:w="518" w:type="dxa"/>
          </w:tcPr>
          <w:p w14:paraId="2E7F3B31" w14:textId="77777777" w:rsidR="003F6BF7" w:rsidRPr="00E515F4" w:rsidRDefault="003F6BF7" w:rsidP="00965464">
            <w:pPr>
              <w:rPr>
                <w:rFonts w:ascii="Times New Roman" w:hAnsi="Times New Roman"/>
                <w:b/>
                <w:bCs/>
                <w:sz w:val="20"/>
                <w:szCs w:val="20"/>
              </w:rPr>
            </w:pPr>
          </w:p>
        </w:tc>
        <w:tc>
          <w:tcPr>
            <w:tcW w:w="518" w:type="dxa"/>
          </w:tcPr>
          <w:p w14:paraId="620E843E" w14:textId="77777777" w:rsidR="003F6BF7" w:rsidRPr="00E515F4" w:rsidRDefault="003F6BF7" w:rsidP="00965464">
            <w:pPr>
              <w:rPr>
                <w:rFonts w:ascii="Times New Roman" w:hAnsi="Times New Roman"/>
                <w:b/>
                <w:bCs/>
                <w:sz w:val="20"/>
                <w:szCs w:val="20"/>
              </w:rPr>
            </w:pPr>
          </w:p>
        </w:tc>
        <w:tc>
          <w:tcPr>
            <w:tcW w:w="518" w:type="dxa"/>
          </w:tcPr>
          <w:p w14:paraId="61F42D44" w14:textId="77777777" w:rsidR="003F6BF7" w:rsidRPr="00E515F4" w:rsidRDefault="003F6BF7" w:rsidP="00965464">
            <w:pPr>
              <w:rPr>
                <w:rFonts w:ascii="Times New Roman" w:hAnsi="Times New Roman"/>
                <w:b/>
                <w:bCs/>
                <w:sz w:val="20"/>
                <w:szCs w:val="20"/>
              </w:rPr>
            </w:pPr>
          </w:p>
        </w:tc>
        <w:tc>
          <w:tcPr>
            <w:tcW w:w="518" w:type="dxa"/>
          </w:tcPr>
          <w:p w14:paraId="6F79755F" w14:textId="77777777" w:rsidR="003F6BF7" w:rsidRPr="00E515F4" w:rsidRDefault="003F6BF7" w:rsidP="00965464">
            <w:pPr>
              <w:rPr>
                <w:rFonts w:ascii="Times New Roman" w:hAnsi="Times New Roman"/>
                <w:b/>
                <w:bCs/>
                <w:sz w:val="20"/>
                <w:szCs w:val="20"/>
              </w:rPr>
            </w:pPr>
          </w:p>
        </w:tc>
        <w:tc>
          <w:tcPr>
            <w:tcW w:w="518" w:type="dxa"/>
          </w:tcPr>
          <w:p w14:paraId="2198BE64" w14:textId="77777777" w:rsidR="003F6BF7" w:rsidRPr="00E515F4" w:rsidRDefault="003F6BF7" w:rsidP="00965464">
            <w:pPr>
              <w:rPr>
                <w:rFonts w:ascii="Times New Roman" w:hAnsi="Times New Roman"/>
                <w:b/>
                <w:bCs/>
                <w:sz w:val="20"/>
                <w:szCs w:val="20"/>
              </w:rPr>
            </w:pPr>
          </w:p>
        </w:tc>
        <w:tc>
          <w:tcPr>
            <w:tcW w:w="535" w:type="dxa"/>
            <w:vAlign w:val="center"/>
          </w:tcPr>
          <w:p w14:paraId="7BCCC5F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9D4559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1E3BA2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869243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4A0093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A8F0AF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CA4097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C0CA18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B9D9CD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189609E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33CC72CE" w14:textId="77777777" w:rsidTr="00D94F56">
        <w:tc>
          <w:tcPr>
            <w:tcW w:w="1377" w:type="dxa"/>
            <w:vAlign w:val="center"/>
          </w:tcPr>
          <w:p w14:paraId="4105629E"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ППн. 01</w:t>
            </w:r>
          </w:p>
        </w:tc>
        <w:tc>
          <w:tcPr>
            <w:tcW w:w="2724" w:type="dxa"/>
            <w:vAlign w:val="center"/>
          </w:tcPr>
          <w:p w14:paraId="06A52A15"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Производственная практика</w:t>
            </w:r>
          </w:p>
        </w:tc>
        <w:tc>
          <w:tcPr>
            <w:tcW w:w="515" w:type="dxa"/>
            <w:vAlign w:val="center"/>
          </w:tcPr>
          <w:p w14:paraId="094C239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48FD7DDE" w14:textId="77777777" w:rsidR="003F6BF7" w:rsidRPr="00E515F4" w:rsidRDefault="003F6BF7" w:rsidP="00965464">
            <w:pPr>
              <w:rPr>
                <w:rFonts w:ascii="Times New Roman" w:hAnsi="Times New Roman"/>
                <w:b/>
                <w:bCs/>
                <w:sz w:val="20"/>
                <w:szCs w:val="20"/>
              </w:rPr>
            </w:pPr>
          </w:p>
        </w:tc>
        <w:tc>
          <w:tcPr>
            <w:tcW w:w="544" w:type="dxa"/>
          </w:tcPr>
          <w:p w14:paraId="3FD281B8" w14:textId="77777777" w:rsidR="003F6BF7" w:rsidRPr="00E515F4" w:rsidRDefault="003F6BF7" w:rsidP="00965464">
            <w:pPr>
              <w:rPr>
                <w:rFonts w:ascii="Times New Roman" w:hAnsi="Times New Roman"/>
                <w:b/>
                <w:bCs/>
                <w:sz w:val="20"/>
                <w:szCs w:val="20"/>
              </w:rPr>
            </w:pPr>
          </w:p>
        </w:tc>
        <w:tc>
          <w:tcPr>
            <w:tcW w:w="518" w:type="dxa"/>
          </w:tcPr>
          <w:p w14:paraId="09C7420B" w14:textId="77777777" w:rsidR="003F6BF7" w:rsidRPr="00E515F4" w:rsidRDefault="003F6BF7" w:rsidP="00965464">
            <w:pPr>
              <w:rPr>
                <w:rFonts w:ascii="Times New Roman" w:hAnsi="Times New Roman"/>
                <w:b/>
                <w:bCs/>
                <w:sz w:val="20"/>
                <w:szCs w:val="20"/>
              </w:rPr>
            </w:pPr>
          </w:p>
        </w:tc>
        <w:tc>
          <w:tcPr>
            <w:tcW w:w="518" w:type="dxa"/>
          </w:tcPr>
          <w:p w14:paraId="3C3D5D70" w14:textId="77777777" w:rsidR="003F6BF7" w:rsidRPr="00E515F4" w:rsidRDefault="003F6BF7" w:rsidP="00965464">
            <w:pPr>
              <w:rPr>
                <w:rFonts w:ascii="Times New Roman" w:hAnsi="Times New Roman"/>
                <w:b/>
                <w:bCs/>
                <w:sz w:val="20"/>
                <w:szCs w:val="20"/>
              </w:rPr>
            </w:pPr>
          </w:p>
        </w:tc>
        <w:tc>
          <w:tcPr>
            <w:tcW w:w="518" w:type="dxa"/>
          </w:tcPr>
          <w:p w14:paraId="1936696E" w14:textId="77777777" w:rsidR="003F6BF7" w:rsidRPr="00E515F4" w:rsidRDefault="003F6BF7" w:rsidP="00965464">
            <w:pPr>
              <w:rPr>
                <w:rFonts w:ascii="Times New Roman" w:hAnsi="Times New Roman"/>
                <w:b/>
                <w:bCs/>
                <w:sz w:val="20"/>
                <w:szCs w:val="20"/>
              </w:rPr>
            </w:pPr>
          </w:p>
        </w:tc>
        <w:tc>
          <w:tcPr>
            <w:tcW w:w="518" w:type="dxa"/>
          </w:tcPr>
          <w:p w14:paraId="57776F56" w14:textId="77777777" w:rsidR="003F6BF7" w:rsidRPr="00E515F4" w:rsidRDefault="003F6BF7" w:rsidP="00965464">
            <w:pPr>
              <w:rPr>
                <w:rFonts w:ascii="Times New Roman" w:hAnsi="Times New Roman"/>
                <w:b/>
                <w:bCs/>
                <w:sz w:val="20"/>
                <w:szCs w:val="20"/>
              </w:rPr>
            </w:pPr>
          </w:p>
        </w:tc>
        <w:tc>
          <w:tcPr>
            <w:tcW w:w="518" w:type="dxa"/>
          </w:tcPr>
          <w:p w14:paraId="1BF70FEF" w14:textId="77777777" w:rsidR="003F6BF7" w:rsidRPr="00E515F4" w:rsidRDefault="003F6BF7" w:rsidP="00965464">
            <w:pPr>
              <w:rPr>
                <w:rFonts w:ascii="Times New Roman" w:hAnsi="Times New Roman"/>
                <w:b/>
                <w:bCs/>
                <w:sz w:val="20"/>
                <w:szCs w:val="20"/>
              </w:rPr>
            </w:pPr>
          </w:p>
        </w:tc>
        <w:tc>
          <w:tcPr>
            <w:tcW w:w="518" w:type="dxa"/>
          </w:tcPr>
          <w:p w14:paraId="702B078F" w14:textId="77777777" w:rsidR="003F6BF7" w:rsidRPr="00E515F4" w:rsidRDefault="003F6BF7" w:rsidP="00965464">
            <w:pPr>
              <w:rPr>
                <w:rFonts w:ascii="Times New Roman" w:hAnsi="Times New Roman"/>
                <w:b/>
                <w:bCs/>
                <w:sz w:val="20"/>
                <w:szCs w:val="20"/>
              </w:rPr>
            </w:pPr>
          </w:p>
        </w:tc>
        <w:tc>
          <w:tcPr>
            <w:tcW w:w="535" w:type="dxa"/>
            <w:vAlign w:val="center"/>
          </w:tcPr>
          <w:p w14:paraId="3DCDDA9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D4753A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46213F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1A5288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8107A3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B2C77A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3F710F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851CE2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55DCD5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5A9C288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74B81D72" w14:textId="77777777" w:rsidTr="00D94F56">
        <w:tc>
          <w:tcPr>
            <w:tcW w:w="1377" w:type="dxa"/>
            <w:tcBorders>
              <w:top w:val="nil"/>
              <w:left w:val="single" w:sz="4" w:space="0" w:color="auto"/>
              <w:bottom w:val="single" w:sz="4" w:space="0" w:color="auto"/>
              <w:right w:val="single" w:sz="4" w:space="0" w:color="auto"/>
            </w:tcBorders>
            <w:vAlign w:val="center"/>
          </w:tcPr>
          <w:p w14:paraId="455D0A8C"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ПМн.01</w:t>
            </w:r>
          </w:p>
        </w:tc>
        <w:tc>
          <w:tcPr>
            <w:tcW w:w="2724" w:type="dxa"/>
            <w:vAlign w:val="center"/>
          </w:tcPr>
          <w:p w14:paraId="1D6A822A"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 xml:space="preserve">Ремонт сельскохозяйственной техники и оборудования </w:t>
            </w:r>
          </w:p>
        </w:tc>
        <w:tc>
          <w:tcPr>
            <w:tcW w:w="515" w:type="dxa"/>
          </w:tcPr>
          <w:p w14:paraId="1A104EEA" w14:textId="77777777" w:rsidR="003F6BF7" w:rsidRPr="00E515F4" w:rsidRDefault="003F6BF7" w:rsidP="00965464">
            <w:pPr>
              <w:rPr>
                <w:rFonts w:ascii="Times New Roman" w:hAnsi="Times New Roman"/>
                <w:b/>
                <w:bCs/>
                <w:sz w:val="20"/>
                <w:szCs w:val="20"/>
              </w:rPr>
            </w:pPr>
          </w:p>
        </w:tc>
        <w:tc>
          <w:tcPr>
            <w:tcW w:w="515" w:type="dxa"/>
          </w:tcPr>
          <w:p w14:paraId="7EB02FAF" w14:textId="77777777" w:rsidR="003F6BF7" w:rsidRPr="00E515F4" w:rsidRDefault="003F6BF7" w:rsidP="00965464">
            <w:pPr>
              <w:rPr>
                <w:rFonts w:ascii="Times New Roman" w:hAnsi="Times New Roman"/>
                <w:b/>
                <w:bCs/>
                <w:sz w:val="20"/>
                <w:szCs w:val="20"/>
              </w:rPr>
            </w:pPr>
          </w:p>
        </w:tc>
        <w:tc>
          <w:tcPr>
            <w:tcW w:w="544" w:type="dxa"/>
          </w:tcPr>
          <w:p w14:paraId="4822541F" w14:textId="77777777" w:rsidR="003F6BF7" w:rsidRPr="00E515F4" w:rsidRDefault="003F6BF7" w:rsidP="00965464">
            <w:pPr>
              <w:rPr>
                <w:rFonts w:ascii="Times New Roman" w:hAnsi="Times New Roman"/>
                <w:b/>
                <w:bCs/>
                <w:sz w:val="20"/>
                <w:szCs w:val="20"/>
              </w:rPr>
            </w:pPr>
          </w:p>
        </w:tc>
        <w:tc>
          <w:tcPr>
            <w:tcW w:w="518" w:type="dxa"/>
          </w:tcPr>
          <w:p w14:paraId="6801F35D" w14:textId="77777777" w:rsidR="003F6BF7" w:rsidRPr="00E515F4" w:rsidRDefault="003F6BF7" w:rsidP="00965464">
            <w:pPr>
              <w:rPr>
                <w:rFonts w:ascii="Times New Roman" w:hAnsi="Times New Roman"/>
                <w:b/>
                <w:bCs/>
                <w:sz w:val="20"/>
                <w:szCs w:val="20"/>
              </w:rPr>
            </w:pPr>
          </w:p>
        </w:tc>
        <w:tc>
          <w:tcPr>
            <w:tcW w:w="518" w:type="dxa"/>
          </w:tcPr>
          <w:p w14:paraId="2DE22947" w14:textId="77777777" w:rsidR="003F6BF7" w:rsidRPr="00E515F4" w:rsidRDefault="003F6BF7" w:rsidP="00965464">
            <w:pPr>
              <w:rPr>
                <w:rFonts w:ascii="Times New Roman" w:hAnsi="Times New Roman"/>
                <w:b/>
                <w:bCs/>
                <w:sz w:val="20"/>
                <w:szCs w:val="20"/>
              </w:rPr>
            </w:pPr>
          </w:p>
        </w:tc>
        <w:tc>
          <w:tcPr>
            <w:tcW w:w="518" w:type="dxa"/>
          </w:tcPr>
          <w:p w14:paraId="5856513F" w14:textId="77777777" w:rsidR="003F6BF7" w:rsidRPr="00E515F4" w:rsidRDefault="003F6BF7" w:rsidP="00965464">
            <w:pPr>
              <w:rPr>
                <w:rFonts w:ascii="Times New Roman" w:hAnsi="Times New Roman"/>
                <w:b/>
                <w:bCs/>
                <w:sz w:val="20"/>
                <w:szCs w:val="20"/>
              </w:rPr>
            </w:pPr>
          </w:p>
        </w:tc>
        <w:tc>
          <w:tcPr>
            <w:tcW w:w="518" w:type="dxa"/>
          </w:tcPr>
          <w:p w14:paraId="0277D088" w14:textId="77777777" w:rsidR="003F6BF7" w:rsidRPr="00E515F4" w:rsidRDefault="003F6BF7" w:rsidP="00965464">
            <w:pPr>
              <w:rPr>
                <w:rFonts w:ascii="Times New Roman" w:hAnsi="Times New Roman"/>
                <w:b/>
                <w:bCs/>
                <w:sz w:val="20"/>
                <w:szCs w:val="20"/>
              </w:rPr>
            </w:pPr>
          </w:p>
        </w:tc>
        <w:tc>
          <w:tcPr>
            <w:tcW w:w="518" w:type="dxa"/>
          </w:tcPr>
          <w:p w14:paraId="4987A16F" w14:textId="77777777" w:rsidR="003F6BF7" w:rsidRPr="00E515F4" w:rsidRDefault="003F6BF7" w:rsidP="00965464">
            <w:pPr>
              <w:rPr>
                <w:rFonts w:ascii="Times New Roman" w:hAnsi="Times New Roman"/>
                <w:b/>
                <w:bCs/>
                <w:sz w:val="20"/>
                <w:szCs w:val="20"/>
              </w:rPr>
            </w:pPr>
          </w:p>
        </w:tc>
        <w:tc>
          <w:tcPr>
            <w:tcW w:w="518" w:type="dxa"/>
          </w:tcPr>
          <w:p w14:paraId="734909B9" w14:textId="77777777" w:rsidR="003F6BF7" w:rsidRPr="00E515F4" w:rsidRDefault="003F6BF7" w:rsidP="00965464">
            <w:pPr>
              <w:rPr>
                <w:rFonts w:ascii="Times New Roman" w:hAnsi="Times New Roman"/>
                <w:b/>
                <w:bCs/>
                <w:sz w:val="20"/>
                <w:szCs w:val="20"/>
              </w:rPr>
            </w:pPr>
          </w:p>
        </w:tc>
        <w:tc>
          <w:tcPr>
            <w:tcW w:w="535" w:type="dxa"/>
          </w:tcPr>
          <w:p w14:paraId="5406EC5A" w14:textId="77777777" w:rsidR="003F6BF7" w:rsidRPr="00E515F4" w:rsidRDefault="003F6BF7" w:rsidP="00965464">
            <w:pPr>
              <w:rPr>
                <w:rFonts w:ascii="Times New Roman" w:hAnsi="Times New Roman"/>
                <w:b/>
                <w:bCs/>
                <w:sz w:val="20"/>
                <w:szCs w:val="20"/>
              </w:rPr>
            </w:pPr>
          </w:p>
        </w:tc>
        <w:tc>
          <w:tcPr>
            <w:tcW w:w="535" w:type="dxa"/>
          </w:tcPr>
          <w:p w14:paraId="28A61323" w14:textId="77777777" w:rsidR="003F6BF7" w:rsidRPr="00E515F4" w:rsidRDefault="003F6BF7" w:rsidP="00965464">
            <w:pPr>
              <w:rPr>
                <w:rFonts w:ascii="Times New Roman" w:hAnsi="Times New Roman"/>
                <w:b/>
                <w:bCs/>
                <w:sz w:val="20"/>
                <w:szCs w:val="20"/>
              </w:rPr>
            </w:pPr>
          </w:p>
        </w:tc>
        <w:tc>
          <w:tcPr>
            <w:tcW w:w="535" w:type="dxa"/>
          </w:tcPr>
          <w:p w14:paraId="0638E269" w14:textId="77777777" w:rsidR="003F6BF7" w:rsidRPr="00E515F4" w:rsidRDefault="003F6BF7" w:rsidP="00965464">
            <w:pPr>
              <w:rPr>
                <w:rFonts w:ascii="Times New Roman" w:hAnsi="Times New Roman"/>
                <w:b/>
                <w:bCs/>
                <w:sz w:val="20"/>
                <w:szCs w:val="20"/>
              </w:rPr>
            </w:pPr>
          </w:p>
        </w:tc>
        <w:tc>
          <w:tcPr>
            <w:tcW w:w="535" w:type="dxa"/>
          </w:tcPr>
          <w:p w14:paraId="4F528E91" w14:textId="77777777" w:rsidR="003F6BF7" w:rsidRPr="00E515F4" w:rsidRDefault="003F6BF7" w:rsidP="00965464">
            <w:pPr>
              <w:rPr>
                <w:rFonts w:ascii="Times New Roman" w:hAnsi="Times New Roman"/>
                <w:b/>
                <w:bCs/>
                <w:sz w:val="20"/>
                <w:szCs w:val="20"/>
              </w:rPr>
            </w:pPr>
          </w:p>
        </w:tc>
        <w:tc>
          <w:tcPr>
            <w:tcW w:w="535" w:type="dxa"/>
          </w:tcPr>
          <w:p w14:paraId="2D3421E6" w14:textId="77777777" w:rsidR="003F6BF7" w:rsidRPr="00E515F4" w:rsidRDefault="003F6BF7" w:rsidP="00965464">
            <w:pPr>
              <w:rPr>
                <w:rFonts w:ascii="Times New Roman" w:hAnsi="Times New Roman"/>
                <w:b/>
                <w:bCs/>
                <w:sz w:val="20"/>
                <w:szCs w:val="20"/>
              </w:rPr>
            </w:pPr>
          </w:p>
        </w:tc>
        <w:tc>
          <w:tcPr>
            <w:tcW w:w="535" w:type="dxa"/>
          </w:tcPr>
          <w:p w14:paraId="44054A7F" w14:textId="77777777" w:rsidR="003F6BF7" w:rsidRPr="00E515F4" w:rsidRDefault="003F6BF7" w:rsidP="00965464">
            <w:pPr>
              <w:rPr>
                <w:rFonts w:ascii="Times New Roman" w:hAnsi="Times New Roman"/>
                <w:b/>
                <w:bCs/>
                <w:sz w:val="20"/>
                <w:szCs w:val="20"/>
              </w:rPr>
            </w:pPr>
          </w:p>
        </w:tc>
        <w:tc>
          <w:tcPr>
            <w:tcW w:w="535" w:type="dxa"/>
          </w:tcPr>
          <w:p w14:paraId="1A07D117" w14:textId="77777777" w:rsidR="003F6BF7" w:rsidRPr="00E515F4" w:rsidRDefault="003F6BF7" w:rsidP="00965464">
            <w:pPr>
              <w:rPr>
                <w:rFonts w:ascii="Times New Roman" w:hAnsi="Times New Roman"/>
                <w:b/>
                <w:bCs/>
                <w:sz w:val="20"/>
                <w:szCs w:val="20"/>
              </w:rPr>
            </w:pPr>
          </w:p>
        </w:tc>
        <w:tc>
          <w:tcPr>
            <w:tcW w:w="535" w:type="dxa"/>
          </w:tcPr>
          <w:p w14:paraId="38ED28DC" w14:textId="77777777" w:rsidR="003F6BF7" w:rsidRPr="00E515F4" w:rsidRDefault="003F6BF7" w:rsidP="00965464">
            <w:pPr>
              <w:rPr>
                <w:rFonts w:ascii="Times New Roman" w:hAnsi="Times New Roman"/>
                <w:b/>
                <w:bCs/>
                <w:sz w:val="20"/>
                <w:szCs w:val="20"/>
              </w:rPr>
            </w:pPr>
          </w:p>
        </w:tc>
        <w:tc>
          <w:tcPr>
            <w:tcW w:w="535" w:type="dxa"/>
          </w:tcPr>
          <w:p w14:paraId="7D456107" w14:textId="77777777" w:rsidR="003F6BF7" w:rsidRPr="00E515F4" w:rsidRDefault="003F6BF7" w:rsidP="00965464">
            <w:pPr>
              <w:rPr>
                <w:rFonts w:ascii="Times New Roman" w:hAnsi="Times New Roman"/>
                <w:b/>
                <w:bCs/>
                <w:sz w:val="20"/>
                <w:szCs w:val="20"/>
              </w:rPr>
            </w:pPr>
          </w:p>
        </w:tc>
        <w:tc>
          <w:tcPr>
            <w:tcW w:w="567" w:type="dxa"/>
          </w:tcPr>
          <w:p w14:paraId="69A832F7" w14:textId="77777777" w:rsidR="003F6BF7" w:rsidRPr="00E515F4" w:rsidRDefault="003F6BF7" w:rsidP="00965464">
            <w:pPr>
              <w:rPr>
                <w:rFonts w:ascii="Times New Roman" w:hAnsi="Times New Roman"/>
                <w:b/>
                <w:bCs/>
                <w:sz w:val="20"/>
                <w:szCs w:val="20"/>
              </w:rPr>
            </w:pPr>
          </w:p>
        </w:tc>
      </w:tr>
      <w:tr w:rsidR="003F6BF7" w:rsidRPr="00E515F4" w14:paraId="304AF1AB" w14:textId="77777777" w:rsidTr="00D94F56">
        <w:tc>
          <w:tcPr>
            <w:tcW w:w="1377" w:type="dxa"/>
            <w:tcBorders>
              <w:top w:val="nil"/>
              <w:left w:val="single" w:sz="4" w:space="0" w:color="auto"/>
              <w:bottom w:val="single" w:sz="4" w:space="0" w:color="auto"/>
              <w:right w:val="single" w:sz="4" w:space="0" w:color="auto"/>
            </w:tcBorders>
            <w:vAlign w:val="center"/>
          </w:tcPr>
          <w:p w14:paraId="564E97F2"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МДКн.01.01</w:t>
            </w:r>
          </w:p>
        </w:tc>
        <w:tc>
          <w:tcPr>
            <w:tcW w:w="2724" w:type="dxa"/>
            <w:tcBorders>
              <w:top w:val="nil"/>
              <w:left w:val="nil"/>
              <w:bottom w:val="single" w:sz="4" w:space="0" w:color="auto"/>
              <w:right w:val="single" w:sz="4" w:space="0" w:color="auto"/>
            </w:tcBorders>
          </w:tcPr>
          <w:p w14:paraId="202810B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515" w:type="dxa"/>
            <w:vAlign w:val="center"/>
          </w:tcPr>
          <w:p w14:paraId="3C16AC6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4CE0B66C" w14:textId="77777777" w:rsidR="003F6BF7" w:rsidRPr="00E515F4" w:rsidRDefault="003F6BF7" w:rsidP="00965464">
            <w:pPr>
              <w:rPr>
                <w:rFonts w:ascii="Times New Roman" w:hAnsi="Times New Roman"/>
                <w:b/>
                <w:bCs/>
                <w:sz w:val="20"/>
                <w:szCs w:val="20"/>
              </w:rPr>
            </w:pPr>
          </w:p>
        </w:tc>
        <w:tc>
          <w:tcPr>
            <w:tcW w:w="544" w:type="dxa"/>
          </w:tcPr>
          <w:p w14:paraId="63C32041" w14:textId="77777777" w:rsidR="003F6BF7" w:rsidRPr="00E515F4" w:rsidRDefault="003F6BF7" w:rsidP="00965464">
            <w:pPr>
              <w:rPr>
                <w:rFonts w:ascii="Times New Roman" w:hAnsi="Times New Roman"/>
                <w:b/>
                <w:bCs/>
                <w:sz w:val="20"/>
                <w:szCs w:val="20"/>
              </w:rPr>
            </w:pPr>
          </w:p>
        </w:tc>
        <w:tc>
          <w:tcPr>
            <w:tcW w:w="518" w:type="dxa"/>
          </w:tcPr>
          <w:p w14:paraId="4FB94158" w14:textId="77777777" w:rsidR="003F6BF7" w:rsidRPr="00E515F4" w:rsidRDefault="003F6BF7" w:rsidP="00965464">
            <w:pPr>
              <w:rPr>
                <w:rFonts w:ascii="Times New Roman" w:hAnsi="Times New Roman"/>
                <w:b/>
                <w:bCs/>
                <w:sz w:val="20"/>
                <w:szCs w:val="20"/>
              </w:rPr>
            </w:pPr>
          </w:p>
        </w:tc>
        <w:tc>
          <w:tcPr>
            <w:tcW w:w="518" w:type="dxa"/>
          </w:tcPr>
          <w:p w14:paraId="110C9DBF" w14:textId="77777777" w:rsidR="003F6BF7" w:rsidRPr="00E515F4" w:rsidRDefault="003F6BF7" w:rsidP="00965464">
            <w:pPr>
              <w:rPr>
                <w:rFonts w:ascii="Times New Roman" w:hAnsi="Times New Roman"/>
                <w:b/>
                <w:bCs/>
                <w:sz w:val="20"/>
                <w:szCs w:val="20"/>
              </w:rPr>
            </w:pPr>
          </w:p>
        </w:tc>
        <w:tc>
          <w:tcPr>
            <w:tcW w:w="518" w:type="dxa"/>
          </w:tcPr>
          <w:p w14:paraId="2C0C5485" w14:textId="77777777" w:rsidR="003F6BF7" w:rsidRPr="00E515F4" w:rsidRDefault="003F6BF7" w:rsidP="00965464">
            <w:pPr>
              <w:rPr>
                <w:rFonts w:ascii="Times New Roman" w:hAnsi="Times New Roman"/>
                <w:b/>
                <w:bCs/>
                <w:sz w:val="20"/>
                <w:szCs w:val="20"/>
              </w:rPr>
            </w:pPr>
          </w:p>
        </w:tc>
        <w:tc>
          <w:tcPr>
            <w:tcW w:w="518" w:type="dxa"/>
          </w:tcPr>
          <w:p w14:paraId="70134BA1" w14:textId="77777777" w:rsidR="003F6BF7" w:rsidRPr="00E515F4" w:rsidRDefault="003F6BF7" w:rsidP="00965464">
            <w:pPr>
              <w:rPr>
                <w:rFonts w:ascii="Times New Roman" w:hAnsi="Times New Roman"/>
                <w:b/>
                <w:bCs/>
                <w:sz w:val="20"/>
                <w:szCs w:val="20"/>
              </w:rPr>
            </w:pPr>
          </w:p>
        </w:tc>
        <w:tc>
          <w:tcPr>
            <w:tcW w:w="518" w:type="dxa"/>
          </w:tcPr>
          <w:p w14:paraId="2F494D1C" w14:textId="77777777" w:rsidR="003F6BF7" w:rsidRPr="00E515F4" w:rsidRDefault="003F6BF7" w:rsidP="00965464">
            <w:pPr>
              <w:rPr>
                <w:rFonts w:ascii="Times New Roman" w:hAnsi="Times New Roman"/>
                <w:b/>
                <w:bCs/>
                <w:sz w:val="20"/>
                <w:szCs w:val="20"/>
              </w:rPr>
            </w:pPr>
          </w:p>
        </w:tc>
        <w:tc>
          <w:tcPr>
            <w:tcW w:w="518" w:type="dxa"/>
          </w:tcPr>
          <w:p w14:paraId="2A1FFB1F" w14:textId="77777777" w:rsidR="003F6BF7" w:rsidRPr="00E515F4" w:rsidRDefault="003F6BF7" w:rsidP="00965464">
            <w:pPr>
              <w:rPr>
                <w:rFonts w:ascii="Times New Roman" w:hAnsi="Times New Roman"/>
                <w:b/>
                <w:bCs/>
                <w:sz w:val="20"/>
                <w:szCs w:val="20"/>
              </w:rPr>
            </w:pPr>
          </w:p>
        </w:tc>
        <w:tc>
          <w:tcPr>
            <w:tcW w:w="535" w:type="dxa"/>
            <w:vAlign w:val="center"/>
          </w:tcPr>
          <w:p w14:paraId="27F1A6D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C9A19A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ED751E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56D8E7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6FE4D2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4E1E12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88759C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B8CF5F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9C6207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70D82D3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427EE5A6" w14:textId="77777777" w:rsidTr="00D94F56">
        <w:tc>
          <w:tcPr>
            <w:tcW w:w="1377" w:type="dxa"/>
            <w:tcBorders>
              <w:top w:val="nil"/>
              <w:left w:val="single" w:sz="4" w:space="0" w:color="auto"/>
              <w:bottom w:val="single" w:sz="4" w:space="0" w:color="auto"/>
              <w:right w:val="single" w:sz="4" w:space="0" w:color="auto"/>
            </w:tcBorders>
            <w:vAlign w:val="center"/>
          </w:tcPr>
          <w:p w14:paraId="4625F594"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МДКн.01.02</w:t>
            </w:r>
          </w:p>
        </w:tc>
        <w:tc>
          <w:tcPr>
            <w:tcW w:w="2724" w:type="dxa"/>
            <w:tcBorders>
              <w:top w:val="single" w:sz="4" w:space="0" w:color="auto"/>
              <w:left w:val="nil"/>
              <w:bottom w:val="single" w:sz="4" w:space="0" w:color="auto"/>
              <w:right w:val="single" w:sz="4" w:space="0" w:color="auto"/>
            </w:tcBorders>
            <w:vAlign w:val="center"/>
          </w:tcPr>
          <w:p w14:paraId="394AFB0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Неисправности сельскохозяйственной техники и оборудования, их диагностика и определение вида требуемого ремонта.</w:t>
            </w:r>
          </w:p>
        </w:tc>
        <w:tc>
          <w:tcPr>
            <w:tcW w:w="515" w:type="dxa"/>
            <w:vAlign w:val="center"/>
          </w:tcPr>
          <w:p w14:paraId="0C8DAB6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31F4DF5D" w14:textId="77777777" w:rsidR="003F6BF7" w:rsidRPr="00E515F4" w:rsidRDefault="003F6BF7" w:rsidP="00965464">
            <w:pPr>
              <w:rPr>
                <w:rFonts w:ascii="Times New Roman" w:hAnsi="Times New Roman"/>
                <w:b/>
                <w:bCs/>
                <w:sz w:val="20"/>
                <w:szCs w:val="20"/>
              </w:rPr>
            </w:pPr>
          </w:p>
        </w:tc>
        <w:tc>
          <w:tcPr>
            <w:tcW w:w="544" w:type="dxa"/>
          </w:tcPr>
          <w:p w14:paraId="1A29C9EE" w14:textId="77777777" w:rsidR="003F6BF7" w:rsidRPr="00E515F4" w:rsidRDefault="003F6BF7" w:rsidP="00965464">
            <w:pPr>
              <w:rPr>
                <w:rFonts w:ascii="Times New Roman" w:hAnsi="Times New Roman"/>
                <w:b/>
                <w:bCs/>
                <w:sz w:val="20"/>
                <w:szCs w:val="20"/>
              </w:rPr>
            </w:pPr>
          </w:p>
        </w:tc>
        <w:tc>
          <w:tcPr>
            <w:tcW w:w="518" w:type="dxa"/>
          </w:tcPr>
          <w:p w14:paraId="50346C74" w14:textId="77777777" w:rsidR="003F6BF7" w:rsidRPr="00E515F4" w:rsidRDefault="003F6BF7" w:rsidP="00965464">
            <w:pPr>
              <w:rPr>
                <w:rFonts w:ascii="Times New Roman" w:hAnsi="Times New Roman"/>
                <w:b/>
                <w:bCs/>
                <w:sz w:val="20"/>
                <w:szCs w:val="20"/>
              </w:rPr>
            </w:pPr>
          </w:p>
        </w:tc>
        <w:tc>
          <w:tcPr>
            <w:tcW w:w="518" w:type="dxa"/>
          </w:tcPr>
          <w:p w14:paraId="06317270" w14:textId="77777777" w:rsidR="003F6BF7" w:rsidRPr="00E515F4" w:rsidRDefault="003F6BF7" w:rsidP="00965464">
            <w:pPr>
              <w:rPr>
                <w:rFonts w:ascii="Times New Roman" w:hAnsi="Times New Roman"/>
                <w:b/>
                <w:bCs/>
                <w:sz w:val="20"/>
                <w:szCs w:val="20"/>
              </w:rPr>
            </w:pPr>
          </w:p>
        </w:tc>
        <w:tc>
          <w:tcPr>
            <w:tcW w:w="518" w:type="dxa"/>
          </w:tcPr>
          <w:p w14:paraId="31FFF36D" w14:textId="77777777" w:rsidR="003F6BF7" w:rsidRPr="00E515F4" w:rsidRDefault="003F6BF7" w:rsidP="00965464">
            <w:pPr>
              <w:rPr>
                <w:rFonts w:ascii="Times New Roman" w:hAnsi="Times New Roman"/>
                <w:b/>
                <w:bCs/>
                <w:sz w:val="20"/>
                <w:szCs w:val="20"/>
              </w:rPr>
            </w:pPr>
          </w:p>
        </w:tc>
        <w:tc>
          <w:tcPr>
            <w:tcW w:w="518" w:type="dxa"/>
          </w:tcPr>
          <w:p w14:paraId="432A740A" w14:textId="77777777" w:rsidR="003F6BF7" w:rsidRPr="00E515F4" w:rsidRDefault="003F6BF7" w:rsidP="00965464">
            <w:pPr>
              <w:rPr>
                <w:rFonts w:ascii="Times New Roman" w:hAnsi="Times New Roman"/>
                <w:b/>
                <w:bCs/>
                <w:sz w:val="20"/>
                <w:szCs w:val="20"/>
              </w:rPr>
            </w:pPr>
          </w:p>
        </w:tc>
        <w:tc>
          <w:tcPr>
            <w:tcW w:w="518" w:type="dxa"/>
          </w:tcPr>
          <w:p w14:paraId="4EB27C7F" w14:textId="77777777" w:rsidR="003F6BF7" w:rsidRPr="00E515F4" w:rsidRDefault="003F6BF7" w:rsidP="00965464">
            <w:pPr>
              <w:rPr>
                <w:rFonts w:ascii="Times New Roman" w:hAnsi="Times New Roman"/>
                <w:b/>
                <w:bCs/>
                <w:sz w:val="20"/>
                <w:szCs w:val="20"/>
              </w:rPr>
            </w:pPr>
          </w:p>
        </w:tc>
        <w:tc>
          <w:tcPr>
            <w:tcW w:w="518" w:type="dxa"/>
          </w:tcPr>
          <w:p w14:paraId="305EFE50" w14:textId="77777777" w:rsidR="003F6BF7" w:rsidRPr="00E515F4" w:rsidRDefault="003F6BF7" w:rsidP="00965464">
            <w:pPr>
              <w:rPr>
                <w:rFonts w:ascii="Times New Roman" w:hAnsi="Times New Roman"/>
                <w:b/>
                <w:bCs/>
                <w:sz w:val="20"/>
                <w:szCs w:val="20"/>
              </w:rPr>
            </w:pPr>
          </w:p>
        </w:tc>
        <w:tc>
          <w:tcPr>
            <w:tcW w:w="535" w:type="dxa"/>
            <w:vAlign w:val="center"/>
          </w:tcPr>
          <w:p w14:paraId="474F054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D8B245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DFD7DB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0CB943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D02D70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101075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F831A2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38F0E9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22F176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33A0FFB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2F2000E1" w14:textId="77777777" w:rsidTr="00D94F56">
        <w:tc>
          <w:tcPr>
            <w:tcW w:w="1377" w:type="dxa"/>
            <w:tcBorders>
              <w:top w:val="nil"/>
              <w:left w:val="single" w:sz="4" w:space="0" w:color="auto"/>
              <w:bottom w:val="single" w:sz="4" w:space="0" w:color="auto"/>
              <w:right w:val="single" w:sz="4" w:space="0" w:color="auto"/>
            </w:tcBorders>
            <w:vAlign w:val="center"/>
          </w:tcPr>
          <w:p w14:paraId="193CE6CD"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МДКн.01.03</w:t>
            </w:r>
          </w:p>
        </w:tc>
        <w:tc>
          <w:tcPr>
            <w:tcW w:w="2724" w:type="dxa"/>
            <w:tcBorders>
              <w:top w:val="single" w:sz="4" w:space="0" w:color="auto"/>
              <w:left w:val="nil"/>
              <w:bottom w:val="single" w:sz="4" w:space="0" w:color="auto"/>
              <w:right w:val="single" w:sz="4" w:space="0" w:color="auto"/>
            </w:tcBorders>
            <w:vAlign w:val="center"/>
          </w:tcPr>
          <w:p w14:paraId="506F039D"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Подготовка сельскохозяйственной техники и оборудования к государственной регистрации и техническому осмотру</w:t>
            </w:r>
          </w:p>
        </w:tc>
        <w:tc>
          <w:tcPr>
            <w:tcW w:w="515" w:type="dxa"/>
            <w:vAlign w:val="center"/>
          </w:tcPr>
          <w:p w14:paraId="4DEA804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38478F90" w14:textId="77777777" w:rsidR="003F6BF7" w:rsidRPr="00E515F4" w:rsidRDefault="003F6BF7" w:rsidP="00965464">
            <w:pPr>
              <w:rPr>
                <w:rFonts w:ascii="Times New Roman" w:hAnsi="Times New Roman"/>
                <w:b/>
                <w:bCs/>
                <w:sz w:val="20"/>
                <w:szCs w:val="20"/>
              </w:rPr>
            </w:pPr>
          </w:p>
        </w:tc>
        <w:tc>
          <w:tcPr>
            <w:tcW w:w="544" w:type="dxa"/>
          </w:tcPr>
          <w:p w14:paraId="2C5B5F81" w14:textId="77777777" w:rsidR="003F6BF7" w:rsidRPr="00E515F4" w:rsidRDefault="003F6BF7" w:rsidP="00965464">
            <w:pPr>
              <w:rPr>
                <w:rFonts w:ascii="Times New Roman" w:hAnsi="Times New Roman"/>
                <w:b/>
                <w:bCs/>
                <w:sz w:val="20"/>
                <w:szCs w:val="20"/>
              </w:rPr>
            </w:pPr>
          </w:p>
        </w:tc>
        <w:tc>
          <w:tcPr>
            <w:tcW w:w="518" w:type="dxa"/>
          </w:tcPr>
          <w:p w14:paraId="486BA9AF" w14:textId="77777777" w:rsidR="003F6BF7" w:rsidRPr="00E515F4" w:rsidRDefault="003F6BF7" w:rsidP="00965464">
            <w:pPr>
              <w:rPr>
                <w:rFonts w:ascii="Times New Roman" w:hAnsi="Times New Roman"/>
                <w:b/>
                <w:bCs/>
                <w:sz w:val="20"/>
                <w:szCs w:val="20"/>
              </w:rPr>
            </w:pPr>
          </w:p>
        </w:tc>
        <w:tc>
          <w:tcPr>
            <w:tcW w:w="518" w:type="dxa"/>
          </w:tcPr>
          <w:p w14:paraId="655985E6" w14:textId="77777777" w:rsidR="003F6BF7" w:rsidRPr="00E515F4" w:rsidRDefault="003F6BF7" w:rsidP="00965464">
            <w:pPr>
              <w:rPr>
                <w:rFonts w:ascii="Times New Roman" w:hAnsi="Times New Roman"/>
                <w:b/>
                <w:bCs/>
                <w:sz w:val="20"/>
                <w:szCs w:val="20"/>
              </w:rPr>
            </w:pPr>
          </w:p>
        </w:tc>
        <w:tc>
          <w:tcPr>
            <w:tcW w:w="518" w:type="dxa"/>
          </w:tcPr>
          <w:p w14:paraId="3672B4E7" w14:textId="77777777" w:rsidR="003F6BF7" w:rsidRPr="00E515F4" w:rsidRDefault="003F6BF7" w:rsidP="00965464">
            <w:pPr>
              <w:rPr>
                <w:rFonts w:ascii="Times New Roman" w:hAnsi="Times New Roman"/>
                <w:b/>
                <w:bCs/>
                <w:sz w:val="20"/>
                <w:szCs w:val="20"/>
              </w:rPr>
            </w:pPr>
          </w:p>
        </w:tc>
        <w:tc>
          <w:tcPr>
            <w:tcW w:w="518" w:type="dxa"/>
          </w:tcPr>
          <w:p w14:paraId="6992CE6B" w14:textId="77777777" w:rsidR="003F6BF7" w:rsidRPr="00E515F4" w:rsidRDefault="003F6BF7" w:rsidP="00965464">
            <w:pPr>
              <w:rPr>
                <w:rFonts w:ascii="Times New Roman" w:hAnsi="Times New Roman"/>
                <w:b/>
                <w:bCs/>
                <w:sz w:val="20"/>
                <w:szCs w:val="20"/>
              </w:rPr>
            </w:pPr>
          </w:p>
        </w:tc>
        <w:tc>
          <w:tcPr>
            <w:tcW w:w="518" w:type="dxa"/>
          </w:tcPr>
          <w:p w14:paraId="4005CA2B" w14:textId="77777777" w:rsidR="003F6BF7" w:rsidRPr="00E515F4" w:rsidRDefault="003F6BF7" w:rsidP="00965464">
            <w:pPr>
              <w:rPr>
                <w:rFonts w:ascii="Times New Roman" w:hAnsi="Times New Roman"/>
                <w:b/>
                <w:bCs/>
                <w:sz w:val="20"/>
                <w:szCs w:val="20"/>
              </w:rPr>
            </w:pPr>
          </w:p>
        </w:tc>
        <w:tc>
          <w:tcPr>
            <w:tcW w:w="518" w:type="dxa"/>
          </w:tcPr>
          <w:p w14:paraId="3929B1A8" w14:textId="77777777" w:rsidR="003F6BF7" w:rsidRPr="00E515F4" w:rsidRDefault="003F6BF7" w:rsidP="00965464">
            <w:pPr>
              <w:rPr>
                <w:rFonts w:ascii="Times New Roman" w:hAnsi="Times New Roman"/>
                <w:b/>
                <w:bCs/>
                <w:sz w:val="20"/>
                <w:szCs w:val="20"/>
              </w:rPr>
            </w:pPr>
          </w:p>
        </w:tc>
        <w:tc>
          <w:tcPr>
            <w:tcW w:w="535" w:type="dxa"/>
            <w:vAlign w:val="center"/>
          </w:tcPr>
          <w:p w14:paraId="0F91524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50F066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C755A4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D1482B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6E6D60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0ACE19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356658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481841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7B5726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56F2793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7448F490" w14:textId="77777777" w:rsidTr="00D94F56">
        <w:tc>
          <w:tcPr>
            <w:tcW w:w="1377" w:type="dxa"/>
            <w:tcBorders>
              <w:top w:val="nil"/>
              <w:left w:val="single" w:sz="4" w:space="0" w:color="auto"/>
              <w:bottom w:val="single" w:sz="4" w:space="0" w:color="auto"/>
              <w:right w:val="single" w:sz="4" w:space="0" w:color="auto"/>
            </w:tcBorders>
            <w:vAlign w:val="center"/>
          </w:tcPr>
          <w:p w14:paraId="79CE746D"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МДКн.01.04</w:t>
            </w:r>
          </w:p>
        </w:tc>
        <w:tc>
          <w:tcPr>
            <w:tcW w:w="2724" w:type="dxa"/>
            <w:tcBorders>
              <w:top w:val="single" w:sz="4" w:space="0" w:color="auto"/>
              <w:left w:val="nil"/>
              <w:bottom w:val="single" w:sz="4" w:space="0" w:color="auto"/>
              <w:right w:val="single" w:sz="4" w:space="0" w:color="auto"/>
            </w:tcBorders>
            <w:vAlign w:val="center"/>
          </w:tcPr>
          <w:p w14:paraId="00557EC0"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Технологические процессы ремонтного производства</w:t>
            </w:r>
          </w:p>
        </w:tc>
        <w:tc>
          <w:tcPr>
            <w:tcW w:w="515" w:type="dxa"/>
            <w:vAlign w:val="center"/>
          </w:tcPr>
          <w:p w14:paraId="6AEC36A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02FAB47E" w14:textId="77777777" w:rsidR="003F6BF7" w:rsidRPr="00E515F4" w:rsidRDefault="003F6BF7" w:rsidP="00965464">
            <w:pPr>
              <w:rPr>
                <w:rFonts w:ascii="Times New Roman" w:hAnsi="Times New Roman"/>
                <w:b/>
                <w:bCs/>
                <w:sz w:val="20"/>
                <w:szCs w:val="20"/>
              </w:rPr>
            </w:pPr>
          </w:p>
        </w:tc>
        <w:tc>
          <w:tcPr>
            <w:tcW w:w="544" w:type="dxa"/>
          </w:tcPr>
          <w:p w14:paraId="66EAEA43" w14:textId="77777777" w:rsidR="003F6BF7" w:rsidRPr="00E515F4" w:rsidRDefault="003F6BF7" w:rsidP="00965464">
            <w:pPr>
              <w:rPr>
                <w:rFonts w:ascii="Times New Roman" w:hAnsi="Times New Roman"/>
                <w:b/>
                <w:bCs/>
                <w:sz w:val="20"/>
                <w:szCs w:val="20"/>
              </w:rPr>
            </w:pPr>
          </w:p>
        </w:tc>
        <w:tc>
          <w:tcPr>
            <w:tcW w:w="518" w:type="dxa"/>
          </w:tcPr>
          <w:p w14:paraId="5D29F7CA" w14:textId="77777777" w:rsidR="003F6BF7" w:rsidRPr="00E515F4" w:rsidRDefault="003F6BF7" w:rsidP="00965464">
            <w:pPr>
              <w:rPr>
                <w:rFonts w:ascii="Times New Roman" w:hAnsi="Times New Roman"/>
                <w:b/>
                <w:bCs/>
                <w:sz w:val="20"/>
                <w:szCs w:val="20"/>
              </w:rPr>
            </w:pPr>
          </w:p>
        </w:tc>
        <w:tc>
          <w:tcPr>
            <w:tcW w:w="518" w:type="dxa"/>
          </w:tcPr>
          <w:p w14:paraId="2E13DCFF" w14:textId="77777777" w:rsidR="003F6BF7" w:rsidRPr="00E515F4" w:rsidRDefault="003F6BF7" w:rsidP="00965464">
            <w:pPr>
              <w:rPr>
                <w:rFonts w:ascii="Times New Roman" w:hAnsi="Times New Roman"/>
                <w:b/>
                <w:bCs/>
                <w:sz w:val="20"/>
                <w:szCs w:val="20"/>
              </w:rPr>
            </w:pPr>
          </w:p>
        </w:tc>
        <w:tc>
          <w:tcPr>
            <w:tcW w:w="518" w:type="dxa"/>
          </w:tcPr>
          <w:p w14:paraId="4B11E998" w14:textId="77777777" w:rsidR="003F6BF7" w:rsidRPr="00E515F4" w:rsidRDefault="003F6BF7" w:rsidP="00965464">
            <w:pPr>
              <w:rPr>
                <w:rFonts w:ascii="Times New Roman" w:hAnsi="Times New Roman"/>
                <w:b/>
                <w:bCs/>
                <w:sz w:val="20"/>
                <w:szCs w:val="20"/>
              </w:rPr>
            </w:pPr>
          </w:p>
        </w:tc>
        <w:tc>
          <w:tcPr>
            <w:tcW w:w="518" w:type="dxa"/>
          </w:tcPr>
          <w:p w14:paraId="093B4696" w14:textId="77777777" w:rsidR="003F6BF7" w:rsidRPr="00E515F4" w:rsidRDefault="003F6BF7" w:rsidP="00965464">
            <w:pPr>
              <w:rPr>
                <w:rFonts w:ascii="Times New Roman" w:hAnsi="Times New Roman"/>
                <w:b/>
                <w:bCs/>
                <w:sz w:val="20"/>
                <w:szCs w:val="20"/>
              </w:rPr>
            </w:pPr>
          </w:p>
        </w:tc>
        <w:tc>
          <w:tcPr>
            <w:tcW w:w="518" w:type="dxa"/>
          </w:tcPr>
          <w:p w14:paraId="420F9E37" w14:textId="77777777" w:rsidR="003F6BF7" w:rsidRPr="00E515F4" w:rsidRDefault="003F6BF7" w:rsidP="00965464">
            <w:pPr>
              <w:rPr>
                <w:rFonts w:ascii="Times New Roman" w:hAnsi="Times New Roman"/>
                <w:b/>
                <w:bCs/>
                <w:sz w:val="20"/>
                <w:szCs w:val="20"/>
              </w:rPr>
            </w:pPr>
          </w:p>
        </w:tc>
        <w:tc>
          <w:tcPr>
            <w:tcW w:w="518" w:type="dxa"/>
          </w:tcPr>
          <w:p w14:paraId="6C3586E2" w14:textId="77777777" w:rsidR="003F6BF7" w:rsidRPr="00E515F4" w:rsidRDefault="003F6BF7" w:rsidP="00965464">
            <w:pPr>
              <w:rPr>
                <w:rFonts w:ascii="Times New Roman" w:hAnsi="Times New Roman"/>
                <w:b/>
                <w:bCs/>
                <w:sz w:val="20"/>
                <w:szCs w:val="20"/>
              </w:rPr>
            </w:pPr>
          </w:p>
        </w:tc>
        <w:tc>
          <w:tcPr>
            <w:tcW w:w="535" w:type="dxa"/>
            <w:vAlign w:val="center"/>
          </w:tcPr>
          <w:p w14:paraId="5C84835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2AE6D9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8AF891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12BBAA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5A5984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CD09BD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9F64C3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8D7733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C6AC6A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77543382"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37DFD4E1" w14:textId="77777777" w:rsidTr="00D94F56">
        <w:tc>
          <w:tcPr>
            <w:tcW w:w="1377" w:type="dxa"/>
            <w:tcBorders>
              <w:top w:val="nil"/>
              <w:left w:val="single" w:sz="4" w:space="0" w:color="auto"/>
              <w:bottom w:val="single" w:sz="4" w:space="0" w:color="auto"/>
              <w:right w:val="single" w:sz="4" w:space="0" w:color="auto"/>
            </w:tcBorders>
            <w:vAlign w:val="center"/>
          </w:tcPr>
          <w:p w14:paraId="2DDB3FB6"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МДКн.01.05</w:t>
            </w:r>
          </w:p>
        </w:tc>
        <w:tc>
          <w:tcPr>
            <w:tcW w:w="2724" w:type="dxa"/>
            <w:tcBorders>
              <w:top w:val="single" w:sz="4" w:space="0" w:color="auto"/>
              <w:left w:val="nil"/>
              <w:bottom w:val="single" w:sz="4" w:space="0" w:color="auto"/>
              <w:right w:val="single" w:sz="4" w:space="0" w:color="auto"/>
            </w:tcBorders>
            <w:vAlign w:val="center"/>
          </w:tcPr>
          <w:p w14:paraId="4F27E549"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 xml:space="preserve">Материально-техническое обеспечение ремонта </w:t>
            </w:r>
            <w:r w:rsidRPr="00550CAF">
              <w:rPr>
                <w:rFonts w:ascii="Times New Roman" w:eastAsia="Times New Roman" w:hAnsi="Times New Roman" w:cs="Times New Roman"/>
                <w:lang w:eastAsia="ru-RU"/>
              </w:rPr>
              <w:lastRenderedPageBreak/>
              <w:t>сельскохозяйственной техники в организации</w:t>
            </w:r>
          </w:p>
        </w:tc>
        <w:tc>
          <w:tcPr>
            <w:tcW w:w="515" w:type="dxa"/>
            <w:vAlign w:val="center"/>
          </w:tcPr>
          <w:p w14:paraId="4893F5E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lastRenderedPageBreak/>
              <w:t>О</w:t>
            </w:r>
          </w:p>
        </w:tc>
        <w:tc>
          <w:tcPr>
            <w:tcW w:w="515" w:type="dxa"/>
          </w:tcPr>
          <w:p w14:paraId="6F4CF388" w14:textId="77777777" w:rsidR="003F6BF7" w:rsidRPr="00E515F4" w:rsidRDefault="003F6BF7" w:rsidP="00965464">
            <w:pPr>
              <w:rPr>
                <w:rFonts w:ascii="Times New Roman" w:hAnsi="Times New Roman"/>
                <w:b/>
                <w:bCs/>
                <w:sz w:val="20"/>
                <w:szCs w:val="20"/>
              </w:rPr>
            </w:pPr>
          </w:p>
        </w:tc>
        <w:tc>
          <w:tcPr>
            <w:tcW w:w="544" w:type="dxa"/>
          </w:tcPr>
          <w:p w14:paraId="7627A216" w14:textId="77777777" w:rsidR="003F6BF7" w:rsidRPr="00E515F4" w:rsidRDefault="003F6BF7" w:rsidP="00965464">
            <w:pPr>
              <w:rPr>
                <w:rFonts w:ascii="Times New Roman" w:hAnsi="Times New Roman"/>
                <w:b/>
                <w:bCs/>
                <w:sz w:val="20"/>
                <w:szCs w:val="20"/>
              </w:rPr>
            </w:pPr>
          </w:p>
        </w:tc>
        <w:tc>
          <w:tcPr>
            <w:tcW w:w="518" w:type="dxa"/>
          </w:tcPr>
          <w:p w14:paraId="69822598" w14:textId="77777777" w:rsidR="003F6BF7" w:rsidRPr="00E515F4" w:rsidRDefault="003F6BF7" w:rsidP="00965464">
            <w:pPr>
              <w:rPr>
                <w:rFonts w:ascii="Times New Roman" w:hAnsi="Times New Roman"/>
                <w:b/>
                <w:bCs/>
                <w:sz w:val="20"/>
                <w:szCs w:val="20"/>
              </w:rPr>
            </w:pPr>
          </w:p>
        </w:tc>
        <w:tc>
          <w:tcPr>
            <w:tcW w:w="518" w:type="dxa"/>
          </w:tcPr>
          <w:p w14:paraId="40E91EF2" w14:textId="77777777" w:rsidR="003F6BF7" w:rsidRPr="00E515F4" w:rsidRDefault="003F6BF7" w:rsidP="00965464">
            <w:pPr>
              <w:rPr>
                <w:rFonts w:ascii="Times New Roman" w:hAnsi="Times New Roman"/>
                <w:b/>
                <w:bCs/>
                <w:sz w:val="20"/>
                <w:szCs w:val="20"/>
              </w:rPr>
            </w:pPr>
          </w:p>
        </w:tc>
        <w:tc>
          <w:tcPr>
            <w:tcW w:w="518" w:type="dxa"/>
          </w:tcPr>
          <w:p w14:paraId="4A5504E0" w14:textId="77777777" w:rsidR="003F6BF7" w:rsidRPr="00E515F4" w:rsidRDefault="003F6BF7" w:rsidP="00965464">
            <w:pPr>
              <w:rPr>
                <w:rFonts w:ascii="Times New Roman" w:hAnsi="Times New Roman"/>
                <w:b/>
                <w:bCs/>
                <w:sz w:val="20"/>
                <w:szCs w:val="20"/>
              </w:rPr>
            </w:pPr>
          </w:p>
        </w:tc>
        <w:tc>
          <w:tcPr>
            <w:tcW w:w="518" w:type="dxa"/>
          </w:tcPr>
          <w:p w14:paraId="3AA8F2D9" w14:textId="77777777" w:rsidR="003F6BF7" w:rsidRPr="00E515F4" w:rsidRDefault="003F6BF7" w:rsidP="00965464">
            <w:pPr>
              <w:rPr>
                <w:rFonts w:ascii="Times New Roman" w:hAnsi="Times New Roman"/>
                <w:b/>
                <w:bCs/>
                <w:sz w:val="20"/>
                <w:szCs w:val="20"/>
              </w:rPr>
            </w:pPr>
          </w:p>
        </w:tc>
        <w:tc>
          <w:tcPr>
            <w:tcW w:w="518" w:type="dxa"/>
          </w:tcPr>
          <w:p w14:paraId="7E7930C4" w14:textId="77777777" w:rsidR="003F6BF7" w:rsidRPr="00E515F4" w:rsidRDefault="003F6BF7" w:rsidP="00965464">
            <w:pPr>
              <w:rPr>
                <w:rFonts w:ascii="Times New Roman" w:hAnsi="Times New Roman"/>
                <w:b/>
                <w:bCs/>
                <w:sz w:val="20"/>
                <w:szCs w:val="20"/>
              </w:rPr>
            </w:pPr>
          </w:p>
        </w:tc>
        <w:tc>
          <w:tcPr>
            <w:tcW w:w="518" w:type="dxa"/>
          </w:tcPr>
          <w:p w14:paraId="0A50C96A" w14:textId="77777777" w:rsidR="003F6BF7" w:rsidRPr="00E515F4" w:rsidRDefault="003F6BF7" w:rsidP="00965464">
            <w:pPr>
              <w:rPr>
                <w:rFonts w:ascii="Times New Roman" w:hAnsi="Times New Roman"/>
                <w:b/>
                <w:bCs/>
                <w:sz w:val="20"/>
                <w:szCs w:val="20"/>
              </w:rPr>
            </w:pPr>
          </w:p>
        </w:tc>
        <w:tc>
          <w:tcPr>
            <w:tcW w:w="535" w:type="dxa"/>
            <w:vAlign w:val="center"/>
          </w:tcPr>
          <w:p w14:paraId="584BA4D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900F62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4EFE24C"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1C97D4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9D8472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92DFFF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4C0FF3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B0CD1ED"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5DE5A3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2E38108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2F77D199" w14:textId="77777777" w:rsidTr="00D94F56">
        <w:tc>
          <w:tcPr>
            <w:tcW w:w="1377" w:type="dxa"/>
            <w:vAlign w:val="center"/>
          </w:tcPr>
          <w:p w14:paraId="20F6858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МДКн.01.06</w:t>
            </w:r>
          </w:p>
        </w:tc>
        <w:tc>
          <w:tcPr>
            <w:tcW w:w="2724" w:type="dxa"/>
            <w:tcBorders>
              <w:top w:val="single" w:sz="4" w:space="0" w:color="auto"/>
              <w:left w:val="nil"/>
              <w:bottom w:val="single" w:sz="4" w:space="0" w:color="auto"/>
              <w:right w:val="single" w:sz="4" w:space="0" w:color="auto"/>
            </w:tcBorders>
            <w:vAlign w:val="center"/>
          </w:tcPr>
          <w:p w14:paraId="2C6DFC1D"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Оперативное планирование выполнения работ по ремонту сельскохозяйственной техники и оборудования</w:t>
            </w:r>
          </w:p>
        </w:tc>
        <w:tc>
          <w:tcPr>
            <w:tcW w:w="515" w:type="dxa"/>
            <w:vAlign w:val="center"/>
          </w:tcPr>
          <w:p w14:paraId="126DBD7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170ABC1A" w14:textId="77777777" w:rsidR="003F6BF7" w:rsidRPr="00E515F4" w:rsidRDefault="003F6BF7" w:rsidP="00965464">
            <w:pPr>
              <w:rPr>
                <w:rFonts w:ascii="Times New Roman" w:hAnsi="Times New Roman"/>
                <w:b/>
                <w:bCs/>
                <w:sz w:val="20"/>
                <w:szCs w:val="20"/>
              </w:rPr>
            </w:pPr>
          </w:p>
        </w:tc>
        <w:tc>
          <w:tcPr>
            <w:tcW w:w="544" w:type="dxa"/>
          </w:tcPr>
          <w:p w14:paraId="11DEEF90" w14:textId="77777777" w:rsidR="003F6BF7" w:rsidRPr="00E515F4" w:rsidRDefault="003F6BF7" w:rsidP="00965464">
            <w:pPr>
              <w:rPr>
                <w:rFonts w:ascii="Times New Roman" w:hAnsi="Times New Roman"/>
                <w:b/>
                <w:bCs/>
                <w:sz w:val="20"/>
                <w:szCs w:val="20"/>
              </w:rPr>
            </w:pPr>
          </w:p>
        </w:tc>
        <w:tc>
          <w:tcPr>
            <w:tcW w:w="518" w:type="dxa"/>
          </w:tcPr>
          <w:p w14:paraId="3099310B" w14:textId="77777777" w:rsidR="003F6BF7" w:rsidRPr="00E515F4" w:rsidRDefault="003F6BF7" w:rsidP="00965464">
            <w:pPr>
              <w:rPr>
                <w:rFonts w:ascii="Times New Roman" w:hAnsi="Times New Roman"/>
                <w:b/>
                <w:bCs/>
                <w:sz w:val="20"/>
                <w:szCs w:val="20"/>
              </w:rPr>
            </w:pPr>
          </w:p>
        </w:tc>
        <w:tc>
          <w:tcPr>
            <w:tcW w:w="518" w:type="dxa"/>
          </w:tcPr>
          <w:p w14:paraId="7FFB42A4" w14:textId="77777777" w:rsidR="003F6BF7" w:rsidRPr="00E515F4" w:rsidRDefault="003F6BF7" w:rsidP="00965464">
            <w:pPr>
              <w:rPr>
                <w:rFonts w:ascii="Times New Roman" w:hAnsi="Times New Roman"/>
                <w:b/>
                <w:bCs/>
                <w:sz w:val="20"/>
                <w:szCs w:val="20"/>
              </w:rPr>
            </w:pPr>
          </w:p>
        </w:tc>
        <w:tc>
          <w:tcPr>
            <w:tcW w:w="518" w:type="dxa"/>
          </w:tcPr>
          <w:p w14:paraId="65389100" w14:textId="77777777" w:rsidR="003F6BF7" w:rsidRPr="00E515F4" w:rsidRDefault="003F6BF7" w:rsidP="00965464">
            <w:pPr>
              <w:rPr>
                <w:rFonts w:ascii="Times New Roman" w:hAnsi="Times New Roman"/>
                <w:b/>
                <w:bCs/>
                <w:sz w:val="20"/>
                <w:szCs w:val="20"/>
              </w:rPr>
            </w:pPr>
          </w:p>
        </w:tc>
        <w:tc>
          <w:tcPr>
            <w:tcW w:w="518" w:type="dxa"/>
          </w:tcPr>
          <w:p w14:paraId="461F9DEB" w14:textId="77777777" w:rsidR="003F6BF7" w:rsidRPr="00E515F4" w:rsidRDefault="003F6BF7" w:rsidP="00965464">
            <w:pPr>
              <w:rPr>
                <w:rFonts w:ascii="Times New Roman" w:hAnsi="Times New Roman"/>
                <w:b/>
                <w:bCs/>
                <w:sz w:val="20"/>
                <w:szCs w:val="20"/>
              </w:rPr>
            </w:pPr>
          </w:p>
        </w:tc>
        <w:tc>
          <w:tcPr>
            <w:tcW w:w="518" w:type="dxa"/>
          </w:tcPr>
          <w:p w14:paraId="45FA0FF2" w14:textId="77777777" w:rsidR="003F6BF7" w:rsidRPr="00E515F4" w:rsidRDefault="003F6BF7" w:rsidP="00965464">
            <w:pPr>
              <w:rPr>
                <w:rFonts w:ascii="Times New Roman" w:hAnsi="Times New Roman"/>
                <w:b/>
                <w:bCs/>
                <w:sz w:val="20"/>
                <w:szCs w:val="20"/>
              </w:rPr>
            </w:pPr>
          </w:p>
        </w:tc>
        <w:tc>
          <w:tcPr>
            <w:tcW w:w="518" w:type="dxa"/>
          </w:tcPr>
          <w:p w14:paraId="25428D02" w14:textId="77777777" w:rsidR="003F6BF7" w:rsidRPr="00E515F4" w:rsidRDefault="003F6BF7" w:rsidP="00965464">
            <w:pPr>
              <w:rPr>
                <w:rFonts w:ascii="Times New Roman" w:hAnsi="Times New Roman"/>
                <w:b/>
                <w:bCs/>
                <w:sz w:val="20"/>
                <w:szCs w:val="20"/>
              </w:rPr>
            </w:pPr>
          </w:p>
        </w:tc>
        <w:tc>
          <w:tcPr>
            <w:tcW w:w="535" w:type="dxa"/>
            <w:vAlign w:val="center"/>
          </w:tcPr>
          <w:p w14:paraId="0528544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73502D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7BC2D3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92012F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E84621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7B4472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A1A769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443528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5C19AD9"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0F5E4B3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0CD08589" w14:textId="77777777" w:rsidTr="00D94F56">
        <w:tc>
          <w:tcPr>
            <w:tcW w:w="1377" w:type="dxa"/>
            <w:vAlign w:val="center"/>
          </w:tcPr>
          <w:p w14:paraId="22B0ADE8"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МДКн.01.07</w:t>
            </w:r>
          </w:p>
        </w:tc>
        <w:tc>
          <w:tcPr>
            <w:tcW w:w="2724" w:type="dxa"/>
            <w:vAlign w:val="center"/>
          </w:tcPr>
          <w:p w14:paraId="6F0C5028"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lang w:eastAsia="ru-RU"/>
              </w:rPr>
              <w:t>Управление структурным подразделением организации (предприятия)</w:t>
            </w:r>
          </w:p>
        </w:tc>
        <w:tc>
          <w:tcPr>
            <w:tcW w:w="515" w:type="dxa"/>
            <w:vAlign w:val="center"/>
          </w:tcPr>
          <w:p w14:paraId="466BF52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36A9E038" w14:textId="77777777" w:rsidR="003F6BF7" w:rsidRPr="00E515F4" w:rsidRDefault="003F6BF7" w:rsidP="00965464">
            <w:pPr>
              <w:rPr>
                <w:rFonts w:ascii="Times New Roman" w:hAnsi="Times New Roman"/>
                <w:b/>
                <w:bCs/>
                <w:sz w:val="20"/>
                <w:szCs w:val="20"/>
              </w:rPr>
            </w:pPr>
          </w:p>
        </w:tc>
        <w:tc>
          <w:tcPr>
            <w:tcW w:w="544" w:type="dxa"/>
          </w:tcPr>
          <w:p w14:paraId="2E0B9D83" w14:textId="77777777" w:rsidR="003F6BF7" w:rsidRPr="00E515F4" w:rsidRDefault="003F6BF7" w:rsidP="00965464">
            <w:pPr>
              <w:rPr>
                <w:rFonts w:ascii="Times New Roman" w:hAnsi="Times New Roman"/>
                <w:b/>
                <w:bCs/>
                <w:sz w:val="20"/>
                <w:szCs w:val="20"/>
              </w:rPr>
            </w:pPr>
          </w:p>
        </w:tc>
        <w:tc>
          <w:tcPr>
            <w:tcW w:w="518" w:type="dxa"/>
          </w:tcPr>
          <w:p w14:paraId="0EA663EA" w14:textId="77777777" w:rsidR="003F6BF7" w:rsidRPr="00E515F4" w:rsidRDefault="003F6BF7" w:rsidP="00965464">
            <w:pPr>
              <w:rPr>
                <w:rFonts w:ascii="Times New Roman" w:hAnsi="Times New Roman"/>
                <w:b/>
                <w:bCs/>
                <w:sz w:val="20"/>
                <w:szCs w:val="20"/>
              </w:rPr>
            </w:pPr>
          </w:p>
        </w:tc>
        <w:tc>
          <w:tcPr>
            <w:tcW w:w="518" w:type="dxa"/>
          </w:tcPr>
          <w:p w14:paraId="2053B9C3" w14:textId="77777777" w:rsidR="003F6BF7" w:rsidRPr="00E515F4" w:rsidRDefault="003F6BF7" w:rsidP="00965464">
            <w:pPr>
              <w:rPr>
                <w:rFonts w:ascii="Times New Roman" w:hAnsi="Times New Roman"/>
                <w:b/>
                <w:bCs/>
                <w:sz w:val="20"/>
                <w:szCs w:val="20"/>
              </w:rPr>
            </w:pPr>
          </w:p>
        </w:tc>
        <w:tc>
          <w:tcPr>
            <w:tcW w:w="518" w:type="dxa"/>
          </w:tcPr>
          <w:p w14:paraId="470A38B1" w14:textId="77777777" w:rsidR="003F6BF7" w:rsidRPr="00E515F4" w:rsidRDefault="003F6BF7" w:rsidP="00965464">
            <w:pPr>
              <w:rPr>
                <w:rFonts w:ascii="Times New Roman" w:hAnsi="Times New Roman"/>
                <w:b/>
                <w:bCs/>
                <w:sz w:val="20"/>
                <w:szCs w:val="20"/>
              </w:rPr>
            </w:pPr>
          </w:p>
        </w:tc>
        <w:tc>
          <w:tcPr>
            <w:tcW w:w="518" w:type="dxa"/>
          </w:tcPr>
          <w:p w14:paraId="6E2DC9BF" w14:textId="77777777" w:rsidR="003F6BF7" w:rsidRPr="00E515F4" w:rsidRDefault="003F6BF7" w:rsidP="00965464">
            <w:pPr>
              <w:rPr>
                <w:rFonts w:ascii="Times New Roman" w:hAnsi="Times New Roman"/>
                <w:b/>
                <w:bCs/>
                <w:sz w:val="20"/>
                <w:szCs w:val="20"/>
              </w:rPr>
            </w:pPr>
          </w:p>
        </w:tc>
        <w:tc>
          <w:tcPr>
            <w:tcW w:w="518" w:type="dxa"/>
          </w:tcPr>
          <w:p w14:paraId="6DA1905B" w14:textId="77777777" w:rsidR="003F6BF7" w:rsidRPr="00E515F4" w:rsidRDefault="003F6BF7" w:rsidP="00965464">
            <w:pPr>
              <w:rPr>
                <w:rFonts w:ascii="Times New Roman" w:hAnsi="Times New Roman"/>
                <w:b/>
                <w:bCs/>
                <w:sz w:val="20"/>
                <w:szCs w:val="20"/>
              </w:rPr>
            </w:pPr>
          </w:p>
        </w:tc>
        <w:tc>
          <w:tcPr>
            <w:tcW w:w="518" w:type="dxa"/>
          </w:tcPr>
          <w:p w14:paraId="6A2BE985" w14:textId="77777777" w:rsidR="003F6BF7" w:rsidRPr="00E515F4" w:rsidRDefault="003F6BF7" w:rsidP="00965464">
            <w:pPr>
              <w:rPr>
                <w:rFonts w:ascii="Times New Roman" w:hAnsi="Times New Roman"/>
                <w:b/>
                <w:bCs/>
                <w:sz w:val="20"/>
                <w:szCs w:val="20"/>
              </w:rPr>
            </w:pPr>
          </w:p>
        </w:tc>
        <w:tc>
          <w:tcPr>
            <w:tcW w:w="535" w:type="dxa"/>
            <w:vAlign w:val="center"/>
          </w:tcPr>
          <w:p w14:paraId="31AA73E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32D1D9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4D4037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494CFB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BF11B7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BB652A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C8DCEF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74AEFEB"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0E2D7B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3979B2E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3BFDAB98" w14:textId="77777777" w:rsidTr="00D94F56">
        <w:tc>
          <w:tcPr>
            <w:tcW w:w="1377" w:type="dxa"/>
            <w:vAlign w:val="center"/>
          </w:tcPr>
          <w:p w14:paraId="369F8EC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УПн. 01</w:t>
            </w:r>
          </w:p>
        </w:tc>
        <w:tc>
          <w:tcPr>
            <w:tcW w:w="2724" w:type="dxa"/>
            <w:vAlign w:val="center"/>
          </w:tcPr>
          <w:p w14:paraId="2235DA2A"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Учебная практика</w:t>
            </w:r>
          </w:p>
        </w:tc>
        <w:tc>
          <w:tcPr>
            <w:tcW w:w="515" w:type="dxa"/>
            <w:vAlign w:val="center"/>
          </w:tcPr>
          <w:p w14:paraId="06FF3DA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08EBD7BA" w14:textId="77777777" w:rsidR="003F6BF7" w:rsidRPr="00E515F4" w:rsidRDefault="003F6BF7" w:rsidP="00965464">
            <w:pPr>
              <w:rPr>
                <w:rFonts w:ascii="Times New Roman" w:hAnsi="Times New Roman"/>
                <w:b/>
                <w:bCs/>
                <w:sz w:val="20"/>
                <w:szCs w:val="20"/>
              </w:rPr>
            </w:pPr>
          </w:p>
        </w:tc>
        <w:tc>
          <w:tcPr>
            <w:tcW w:w="544" w:type="dxa"/>
          </w:tcPr>
          <w:p w14:paraId="5ABFC1AD" w14:textId="77777777" w:rsidR="003F6BF7" w:rsidRPr="00E515F4" w:rsidRDefault="003F6BF7" w:rsidP="00965464">
            <w:pPr>
              <w:rPr>
                <w:rFonts w:ascii="Times New Roman" w:hAnsi="Times New Roman"/>
                <w:b/>
                <w:bCs/>
                <w:sz w:val="20"/>
                <w:szCs w:val="20"/>
              </w:rPr>
            </w:pPr>
          </w:p>
        </w:tc>
        <w:tc>
          <w:tcPr>
            <w:tcW w:w="518" w:type="dxa"/>
          </w:tcPr>
          <w:p w14:paraId="0975F227" w14:textId="77777777" w:rsidR="003F6BF7" w:rsidRPr="00E515F4" w:rsidRDefault="003F6BF7" w:rsidP="00965464">
            <w:pPr>
              <w:rPr>
                <w:rFonts w:ascii="Times New Roman" w:hAnsi="Times New Roman"/>
                <w:b/>
                <w:bCs/>
                <w:sz w:val="20"/>
                <w:szCs w:val="20"/>
              </w:rPr>
            </w:pPr>
          </w:p>
        </w:tc>
        <w:tc>
          <w:tcPr>
            <w:tcW w:w="518" w:type="dxa"/>
          </w:tcPr>
          <w:p w14:paraId="0CD76FA7" w14:textId="77777777" w:rsidR="003F6BF7" w:rsidRPr="00E515F4" w:rsidRDefault="003F6BF7" w:rsidP="00965464">
            <w:pPr>
              <w:rPr>
                <w:rFonts w:ascii="Times New Roman" w:hAnsi="Times New Roman"/>
                <w:b/>
                <w:bCs/>
                <w:sz w:val="20"/>
                <w:szCs w:val="20"/>
              </w:rPr>
            </w:pPr>
          </w:p>
        </w:tc>
        <w:tc>
          <w:tcPr>
            <w:tcW w:w="518" w:type="dxa"/>
          </w:tcPr>
          <w:p w14:paraId="3FE316F6" w14:textId="77777777" w:rsidR="003F6BF7" w:rsidRPr="00E515F4" w:rsidRDefault="003F6BF7" w:rsidP="00965464">
            <w:pPr>
              <w:rPr>
                <w:rFonts w:ascii="Times New Roman" w:hAnsi="Times New Roman"/>
                <w:b/>
                <w:bCs/>
                <w:sz w:val="20"/>
                <w:szCs w:val="20"/>
              </w:rPr>
            </w:pPr>
          </w:p>
        </w:tc>
        <w:tc>
          <w:tcPr>
            <w:tcW w:w="518" w:type="dxa"/>
          </w:tcPr>
          <w:p w14:paraId="05F4A52D" w14:textId="77777777" w:rsidR="003F6BF7" w:rsidRPr="00E515F4" w:rsidRDefault="003F6BF7" w:rsidP="00965464">
            <w:pPr>
              <w:rPr>
                <w:rFonts w:ascii="Times New Roman" w:hAnsi="Times New Roman"/>
                <w:b/>
                <w:bCs/>
                <w:sz w:val="20"/>
                <w:szCs w:val="20"/>
              </w:rPr>
            </w:pPr>
          </w:p>
        </w:tc>
        <w:tc>
          <w:tcPr>
            <w:tcW w:w="518" w:type="dxa"/>
          </w:tcPr>
          <w:p w14:paraId="15715F9B" w14:textId="77777777" w:rsidR="003F6BF7" w:rsidRPr="00E515F4" w:rsidRDefault="003F6BF7" w:rsidP="00965464">
            <w:pPr>
              <w:rPr>
                <w:rFonts w:ascii="Times New Roman" w:hAnsi="Times New Roman"/>
                <w:b/>
                <w:bCs/>
                <w:sz w:val="20"/>
                <w:szCs w:val="20"/>
              </w:rPr>
            </w:pPr>
          </w:p>
        </w:tc>
        <w:tc>
          <w:tcPr>
            <w:tcW w:w="518" w:type="dxa"/>
          </w:tcPr>
          <w:p w14:paraId="396D6FE3" w14:textId="77777777" w:rsidR="003F6BF7" w:rsidRPr="00E515F4" w:rsidRDefault="003F6BF7" w:rsidP="00965464">
            <w:pPr>
              <w:rPr>
                <w:rFonts w:ascii="Times New Roman" w:hAnsi="Times New Roman"/>
                <w:b/>
                <w:bCs/>
                <w:sz w:val="20"/>
                <w:szCs w:val="20"/>
              </w:rPr>
            </w:pPr>
          </w:p>
        </w:tc>
        <w:tc>
          <w:tcPr>
            <w:tcW w:w="535" w:type="dxa"/>
            <w:vAlign w:val="center"/>
          </w:tcPr>
          <w:p w14:paraId="366A223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0B0890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2F84B518"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124295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353D83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29A5A0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67C59D1"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4B8E8543"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359B291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1C852C3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r w:rsidR="003F6BF7" w:rsidRPr="00E515F4" w14:paraId="0132A9B1" w14:textId="77777777" w:rsidTr="00D94F56">
        <w:tc>
          <w:tcPr>
            <w:tcW w:w="1377" w:type="dxa"/>
            <w:vAlign w:val="center"/>
          </w:tcPr>
          <w:p w14:paraId="0DACC4DB"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ППн. 01</w:t>
            </w:r>
          </w:p>
        </w:tc>
        <w:tc>
          <w:tcPr>
            <w:tcW w:w="2724" w:type="dxa"/>
            <w:vAlign w:val="center"/>
          </w:tcPr>
          <w:p w14:paraId="3808C8D8" w14:textId="77777777" w:rsidR="003F6BF7" w:rsidRPr="00E515F4" w:rsidRDefault="003F6BF7" w:rsidP="00965464">
            <w:pPr>
              <w:rPr>
                <w:rFonts w:ascii="Times New Roman" w:hAnsi="Times New Roman"/>
                <w:b/>
                <w:bCs/>
                <w:sz w:val="20"/>
                <w:szCs w:val="20"/>
              </w:rPr>
            </w:pPr>
            <w:r w:rsidRPr="00550CAF">
              <w:rPr>
                <w:rFonts w:ascii="Times New Roman" w:eastAsia="Times New Roman" w:hAnsi="Times New Roman" w:cs="Times New Roman"/>
                <w:b/>
                <w:lang w:eastAsia="ru-RU"/>
              </w:rPr>
              <w:t>Производственная практика</w:t>
            </w:r>
          </w:p>
        </w:tc>
        <w:tc>
          <w:tcPr>
            <w:tcW w:w="515" w:type="dxa"/>
            <w:vAlign w:val="center"/>
          </w:tcPr>
          <w:p w14:paraId="440DE4A7"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15" w:type="dxa"/>
          </w:tcPr>
          <w:p w14:paraId="6409C0DE" w14:textId="77777777" w:rsidR="003F6BF7" w:rsidRPr="00E515F4" w:rsidRDefault="003F6BF7" w:rsidP="00965464">
            <w:pPr>
              <w:rPr>
                <w:rFonts w:ascii="Times New Roman" w:hAnsi="Times New Roman"/>
                <w:b/>
                <w:bCs/>
                <w:sz w:val="20"/>
                <w:szCs w:val="20"/>
              </w:rPr>
            </w:pPr>
          </w:p>
        </w:tc>
        <w:tc>
          <w:tcPr>
            <w:tcW w:w="544" w:type="dxa"/>
          </w:tcPr>
          <w:p w14:paraId="6538FB8F" w14:textId="77777777" w:rsidR="003F6BF7" w:rsidRPr="00E515F4" w:rsidRDefault="003F6BF7" w:rsidP="00965464">
            <w:pPr>
              <w:rPr>
                <w:rFonts w:ascii="Times New Roman" w:hAnsi="Times New Roman"/>
                <w:b/>
                <w:bCs/>
                <w:sz w:val="20"/>
                <w:szCs w:val="20"/>
              </w:rPr>
            </w:pPr>
          </w:p>
        </w:tc>
        <w:tc>
          <w:tcPr>
            <w:tcW w:w="518" w:type="dxa"/>
          </w:tcPr>
          <w:p w14:paraId="561780E7" w14:textId="77777777" w:rsidR="003F6BF7" w:rsidRPr="00E515F4" w:rsidRDefault="003F6BF7" w:rsidP="00965464">
            <w:pPr>
              <w:rPr>
                <w:rFonts w:ascii="Times New Roman" w:hAnsi="Times New Roman"/>
                <w:b/>
                <w:bCs/>
                <w:sz w:val="20"/>
                <w:szCs w:val="20"/>
              </w:rPr>
            </w:pPr>
          </w:p>
        </w:tc>
        <w:tc>
          <w:tcPr>
            <w:tcW w:w="518" w:type="dxa"/>
          </w:tcPr>
          <w:p w14:paraId="5EB90398" w14:textId="77777777" w:rsidR="003F6BF7" w:rsidRPr="00E515F4" w:rsidRDefault="003F6BF7" w:rsidP="00965464">
            <w:pPr>
              <w:rPr>
                <w:rFonts w:ascii="Times New Roman" w:hAnsi="Times New Roman"/>
                <w:b/>
                <w:bCs/>
                <w:sz w:val="20"/>
                <w:szCs w:val="20"/>
              </w:rPr>
            </w:pPr>
          </w:p>
        </w:tc>
        <w:tc>
          <w:tcPr>
            <w:tcW w:w="518" w:type="dxa"/>
          </w:tcPr>
          <w:p w14:paraId="7ACBCAB6" w14:textId="77777777" w:rsidR="003F6BF7" w:rsidRPr="00E515F4" w:rsidRDefault="003F6BF7" w:rsidP="00965464">
            <w:pPr>
              <w:rPr>
                <w:rFonts w:ascii="Times New Roman" w:hAnsi="Times New Roman"/>
                <w:b/>
                <w:bCs/>
                <w:sz w:val="20"/>
                <w:szCs w:val="20"/>
              </w:rPr>
            </w:pPr>
          </w:p>
        </w:tc>
        <w:tc>
          <w:tcPr>
            <w:tcW w:w="518" w:type="dxa"/>
          </w:tcPr>
          <w:p w14:paraId="772CA8EA" w14:textId="77777777" w:rsidR="003F6BF7" w:rsidRPr="00E515F4" w:rsidRDefault="003F6BF7" w:rsidP="00965464">
            <w:pPr>
              <w:rPr>
                <w:rFonts w:ascii="Times New Roman" w:hAnsi="Times New Roman"/>
                <w:b/>
                <w:bCs/>
                <w:sz w:val="20"/>
                <w:szCs w:val="20"/>
              </w:rPr>
            </w:pPr>
          </w:p>
        </w:tc>
        <w:tc>
          <w:tcPr>
            <w:tcW w:w="518" w:type="dxa"/>
          </w:tcPr>
          <w:p w14:paraId="07592281" w14:textId="77777777" w:rsidR="003F6BF7" w:rsidRPr="00E515F4" w:rsidRDefault="003F6BF7" w:rsidP="00965464">
            <w:pPr>
              <w:rPr>
                <w:rFonts w:ascii="Times New Roman" w:hAnsi="Times New Roman"/>
                <w:b/>
                <w:bCs/>
                <w:sz w:val="20"/>
                <w:szCs w:val="20"/>
              </w:rPr>
            </w:pPr>
          </w:p>
        </w:tc>
        <w:tc>
          <w:tcPr>
            <w:tcW w:w="518" w:type="dxa"/>
          </w:tcPr>
          <w:p w14:paraId="018D6E55" w14:textId="77777777" w:rsidR="003F6BF7" w:rsidRPr="00E515F4" w:rsidRDefault="003F6BF7" w:rsidP="00965464">
            <w:pPr>
              <w:rPr>
                <w:rFonts w:ascii="Times New Roman" w:hAnsi="Times New Roman"/>
                <w:b/>
                <w:bCs/>
                <w:sz w:val="20"/>
                <w:szCs w:val="20"/>
              </w:rPr>
            </w:pPr>
          </w:p>
        </w:tc>
        <w:tc>
          <w:tcPr>
            <w:tcW w:w="535" w:type="dxa"/>
            <w:vAlign w:val="center"/>
          </w:tcPr>
          <w:p w14:paraId="29CE609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D5C2CB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42B4B3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BF26FF4"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6EBDA2BA"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7C18B785"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5B45768E"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12E20E90"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35" w:type="dxa"/>
            <w:vAlign w:val="center"/>
          </w:tcPr>
          <w:p w14:paraId="05557026"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c>
          <w:tcPr>
            <w:tcW w:w="567" w:type="dxa"/>
            <w:vAlign w:val="center"/>
          </w:tcPr>
          <w:p w14:paraId="39BC205F" w14:textId="77777777" w:rsidR="003F6BF7" w:rsidRPr="00E515F4" w:rsidRDefault="003F6BF7" w:rsidP="00965464">
            <w:pPr>
              <w:rPr>
                <w:rFonts w:ascii="Times New Roman" w:hAnsi="Times New Roman"/>
                <w:b/>
                <w:bCs/>
                <w:sz w:val="20"/>
                <w:szCs w:val="20"/>
              </w:rPr>
            </w:pPr>
            <w:r w:rsidRPr="00464BD5">
              <w:rPr>
                <w:rFonts w:ascii="Times New Roman" w:hAnsi="Times New Roman" w:cs="Times New Roman"/>
                <w:sz w:val="20"/>
                <w:szCs w:val="20"/>
              </w:rPr>
              <w:t>О</w:t>
            </w:r>
          </w:p>
        </w:tc>
      </w:tr>
    </w:tbl>
    <w:p w14:paraId="3A164B1E" w14:textId="77777777" w:rsidR="003F6BF7" w:rsidRDefault="003F6BF7" w:rsidP="00F9119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5E1A44EF" w14:textId="77777777" w:rsidR="00F9119B" w:rsidRPr="00BA59C4" w:rsidRDefault="00F9119B" w:rsidP="00F9119B">
      <w:pPr>
        <w:pStyle w:val="ConsPlusNormal"/>
      </w:pPr>
    </w:p>
    <w:p w14:paraId="0AAFBFF9" w14:textId="77777777" w:rsidR="00144B89" w:rsidRPr="00985111" w:rsidRDefault="00144B89" w:rsidP="00104CB6">
      <w:pPr>
        <w:pStyle w:val="1"/>
        <w:pageBreakBefore/>
        <w:spacing w:before="0" w:after="0"/>
      </w:pPr>
      <w:bookmarkStart w:id="38" w:name="_Toc151844062"/>
      <w:bookmarkStart w:id="39" w:name="_Toc158807392"/>
      <w:bookmarkEnd w:id="33"/>
      <w:bookmarkEnd w:id="34"/>
      <w:bookmarkEnd w:id="37"/>
      <w:r w:rsidRPr="00985111">
        <w:lastRenderedPageBreak/>
        <w:t xml:space="preserve">Раздел 5. Примерная структура </w:t>
      </w:r>
      <w:r>
        <w:t xml:space="preserve">и содержание </w:t>
      </w:r>
      <w:r w:rsidRPr="00985111">
        <w:t>образовательной программы</w:t>
      </w:r>
      <w:bookmarkEnd w:id="38"/>
      <w:bookmarkEnd w:id="39"/>
    </w:p>
    <w:p w14:paraId="1364594D" w14:textId="7F5D3779" w:rsidR="00144B89" w:rsidRDefault="00144B89" w:rsidP="00F9119B">
      <w:pPr>
        <w:pStyle w:val="114"/>
        <w:spacing w:after="0" w:line="240" w:lineRule="auto"/>
        <w:rPr>
          <w:bCs/>
        </w:rPr>
      </w:pPr>
      <w:bookmarkStart w:id="40" w:name="_Toc151844063"/>
      <w:bookmarkStart w:id="41" w:name="_Toc158807393"/>
      <w:r w:rsidRPr="00252FFB">
        <w:rPr>
          <w:bCs/>
        </w:rPr>
        <w:t>5.1. Примерный учебный план</w:t>
      </w:r>
      <w:bookmarkEnd w:id="40"/>
      <w:r w:rsidRPr="00252FFB">
        <w:rPr>
          <w:bCs/>
        </w:rPr>
        <w:t xml:space="preserve"> </w:t>
      </w:r>
      <w:r w:rsidR="00F6771B">
        <w:rPr>
          <w:rStyle w:val="af3"/>
          <w:bCs/>
        </w:rPr>
        <w:footnoteReference w:id="5"/>
      </w:r>
      <w:r w:rsidR="00F44836">
        <w:rPr>
          <w:bCs/>
        </w:rPr>
        <w:t xml:space="preserve"> </w:t>
      </w:r>
      <w:bookmarkEnd w:id="41"/>
    </w:p>
    <w:tbl>
      <w:tblPr>
        <w:tblW w:w="14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812"/>
        <w:gridCol w:w="1134"/>
        <w:gridCol w:w="992"/>
        <w:gridCol w:w="1134"/>
        <w:gridCol w:w="992"/>
        <w:gridCol w:w="851"/>
        <w:gridCol w:w="850"/>
        <w:gridCol w:w="851"/>
        <w:gridCol w:w="861"/>
      </w:tblGrid>
      <w:tr w:rsidR="00D94F56" w:rsidRPr="00DA06D4" w14:paraId="74EEE842" w14:textId="77777777" w:rsidTr="00082B64">
        <w:trPr>
          <w:trHeight w:val="462"/>
          <w:jc w:val="center"/>
        </w:trPr>
        <w:tc>
          <w:tcPr>
            <w:tcW w:w="1271" w:type="dxa"/>
            <w:vMerge w:val="restart"/>
            <w:tcBorders>
              <w:bottom w:val="single" w:sz="4" w:space="0" w:color="auto"/>
            </w:tcBorders>
            <w:vAlign w:val="center"/>
          </w:tcPr>
          <w:p w14:paraId="36F4EEAB"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Индекс</w:t>
            </w:r>
          </w:p>
        </w:tc>
        <w:tc>
          <w:tcPr>
            <w:tcW w:w="5812" w:type="dxa"/>
            <w:vMerge w:val="restart"/>
            <w:tcBorders>
              <w:bottom w:val="single" w:sz="4" w:space="0" w:color="auto"/>
            </w:tcBorders>
            <w:vAlign w:val="center"/>
          </w:tcPr>
          <w:p w14:paraId="6D74F83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Наименование</w:t>
            </w:r>
            <w:r w:rsidRPr="00DA06D4">
              <w:rPr>
                <w:rFonts w:ascii="Times New Roman" w:eastAsia="Times New Roman" w:hAnsi="Times New Roman" w:cs="Times New Roman"/>
                <w:vertAlign w:val="superscript"/>
                <w:lang w:eastAsia="ru-RU"/>
              </w:rPr>
              <w:footnoteReference w:id="6"/>
            </w:r>
          </w:p>
        </w:tc>
        <w:tc>
          <w:tcPr>
            <w:tcW w:w="1134" w:type="dxa"/>
            <w:vMerge w:val="restart"/>
            <w:tcBorders>
              <w:bottom w:val="single" w:sz="4" w:space="0" w:color="auto"/>
            </w:tcBorders>
            <w:textDirection w:val="btLr"/>
            <w:vAlign w:val="center"/>
          </w:tcPr>
          <w:p w14:paraId="3B62B3D0" w14:textId="77777777" w:rsidR="00D94F56" w:rsidRPr="00DA06D4" w:rsidRDefault="00D94F56" w:rsidP="00082B64">
            <w:pPr>
              <w:tabs>
                <w:tab w:val="left" w:pos="406"/>
              </w:tabs>
              <w:ind w:right="113"/>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Всего</w:t>
            </w:r>
          </w:p>
        </w:tc>
        <w:tc>
          <w:tcPr>
            <w:tcW w:w="992" w:type="dxa"/>
            <w:vMerge w:val="restart"/>
            <w:tcBorders>
              <w:bottom w:val="single" w:sz="4" w:space="0" w:color="auto"/>
            </w:tcBorders>
            <w:textDirection w:val="btLr"/>
          </w:tcPr>
          <w:p w14:paraId="549912FF" w14:textId="77777777" w:rsidR="00D94F56" w:rsidRPr="00DA06D4" w:rsidRDefault="00D94F56" w:rsidP="00082B64">
            <w:pPr>
              <w:tabs>
                <w:tab w:val="left" w:pos="406"/>
              </w:tabs>
              <w:suppressAutoHyphens/>
              <w:ind w:right="113"/>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В т.ч. в форме практической подготовки</w:t>
            </w:r>
          </w:p>
        </w:tc>
        <w:tc>
          <w:tcPr>
            <w:tcW w:w="4678" w:type="dxa"/>
            <w:gridSpan w:val="5"/>
            <w:tcBorders>
              <w:bottom w:val="single" w:sz="4" w:space="0" w:color="auto"/>
            </w:tcBorders>
            <w:vAlign w:val="center"/>
          </w:tcPr>
          <w:p w14:paraId="0F7A91B6" w14:textId="77777777" w:rsidR="00D94F56" w:rsidRPr="00DA06D4" w:rsidRDefault="00D94F56" w:rsidP="00082B64">
            <w:pPr>
              <w:suppressAutoHyphens/>
              <w:contextualSpacing/>
              <w:jc w:val="center"/>
              <w:rPr>
                <w:rFonts w:ascii="Times New Roman" w:hAnsi="Times New Roman" w:cs="Times New Roman"/>
              </w:rPr>
            </w:pPr>
            <w:r w:rsidRPr="00DA06D4">
              <w:rPr>
                <w:rFonts w:ascii="Times New Roman" w:hAnsi="Times New Roman" w:cs="Times New Roman"/>
              </w:rPr>
              <w:t>Объем образовательной программы</w:t>
            </w:r>
          </w:p>
          <w:p w14:paraId="6C34BB1F" w14:textId="77777777" w:rsidR="00D94F56" w:rsidRPr="00DA06D4" w:rsidRDefault="00D94F56" w:rsidP="00082B64">
            <w:pPr>
              <w:suppressAutoHyphens/>
              <w:contextualSpacing/>
              <w:jc w:val="center"/>
              <w:rPr>
                <w:rFonts w:ascii="Times New Roman" w:eastAsia="Times New Roman" w:hAnsi="Times New Roman" w:cs="Times New Roman"/>
                <w:lang w:eastAsia="ru-RU"/>
              </w:rPr>
            </w:pPr>
            <w:r w:rsidRPr="00DA06D4">
              <w:rPr>
                <w:rFonts w:ascii="Times New Roman" w:hAnsi="Times New Roman" w:cs="Times New Roman"/>
              </w:rPr>
              <w:t>в академических часах</w:t>
            </w:r>
          </w:p>
        </w:tc>
        <w:tc>
          <w:tcPr>
            <w:tcW w:w="861" w:type="dxa"/>
            <w:vMerge w:val="restart"/>
            <w:textDirection w:val="btLr"/>
            <w:vAlign w:val="center"/>
          </w:tcPr>
          <w:p w14:paraId="3DFB8375" w14:textId="77777777" w:rsidR="00D94F56" w:rsidRPr="00DA06D4" w:rsidRDefault="00D94F56" w:rsidP="00082B64">
            <w:pPr>
              <w:suppressAutoHyphens/>
              <w:ind w:left="113" w:right="113"/>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Рекомендуемый курс</w:t>
            </w:r>
          </w:p>
        </w:tc>
      </w:tr>
      <w:tr w:rsidR="00D94F56" w:rsidRPr="00DA06D4" w14:paraId="3B23E90D" w14:textId="77777777" w:rsidTr="00082B64">
        <w:trPr>
          <w:cantSplit/>
          <w:trHeight w:val="1788"/>
          <w:jc w:val="center"/>
        </w:trPr>
        <w:tc>
          <w:tcPr>
            <w:tcW w:w="1271" w:type="dxa"/>
            <w:vMerge/>
          </w:tcPr>
          <w:p w14:paraId="0C511421" w14:textId="77777777" w:rsidR="00D94F56" w:rsidRPr="00DA06D4" w:rsidRDefault="00D94F56" w:rsidP="00082B64">
            <w:pPr>
              <w:contextualSpacing/>
              <w:jc w:val="both"/>
              <w:rPr>
                <w:rFonts w:ascii="Times New Roman" w:eastAsia="Times New Roman" w:hAnsi="Times New Roman" w:cs="Times New Roman"/>
                <w:lang w:eastAsia="ru-RU"/>
              </w:rPr>
            </w:pPr>
          </w:p>
        </w:tc>
        <w:tc>
          <w:tcPr>
            <w:tcW w:w="5812" w:type="dxa"/>
            <w:vMerge/>
          </w:tcPr>
          <w:p w14:paraId="1D7DFC0C" w14:textId="77777777" w:rsidR="00D94F56" w:rsidRPr="00DA06D4" w:rsidRDefault="00D94F56" w:rsidP="00082B64">
            <w:pPr>
              <w:contextualSpacing/>
              <w:rPr>
                <w:rFonts w:ascii="Times New Roman" w:eastAsia="Times New Roman" w:hAnsi="Times New Roman" w:cs="Times New Roman"/>
                <w:lang w:eastAsia="ru-RU"/>
              </w:rPr>
            </w:pPr>
          </w:p>
        </w:tc>
        <w:tc>
          <w:tcPr>
            <w:tcW w:w="1134" w:type="dxa"/>
            <w:vMerge/>
          </w:tcPr>
          <w:p w14:paraId="053B2BD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p>
        </w:tc>
        <w:tc>
          <w:tcPr>
            <w:tcW w:w="992" w:type="dxa"/>
            <w:vMerge/>
          </w:tcPr>
          <w:p w14:paraId="4A0D4B31" w14:textId="77777777" w:rsidR="00D94F56" w:rsidRPr="00DA06D4" w:rsidRDefault="00D94F56" w:rsidP="00082B64">
            <w:pPr>
              <w:tabs>
                <w:tab w:val="left" w:pos="406"/>
              </w:tabs>
              <w:suppressAutoHyphens/>
              <w:contextualSpacing/>
              <w:jc w:val="center"/>
              <w:rPr>
                <w:rFonts w:ascii="Times New Roman" w:eastAsia="Times New Roman" w:hAnsi="Times New Roman" w:cs="Times New Roman"/>
                <w:lang w:eastAsia="ru-RU"/>
              </w:rPr>
            </w:pPr>
          </w:p>
        </w:tc>
        <w:tc>
          <w:tcPr>
            <w:tcW w:w="1134" w:type="dxa"/>
            <w:textDirection w:val="btLr"/>
            <w:vAlign w:val="center"/>
          </w:tcPr>
          <w:p w14:paraId="7B0A7535" w14:textId="77777777" w:rsidR="00D94F56" w:rsidRPr="00DA06D4" w:rsidRDefault="00D94F56" w:rsidP="00082B64">
            <w:pPr>
              <w:suppressAutoHyphens/>
              <w:spacing w:after="200"/>
              <w:contextualSpacing/>
              <w:jc w:val="center"/>
              <w:rPr>
                <w:rFonts w:ascii="Times New Roman" w:eastAsia="Times New Roman" w:hAnsi="Times New Roman" w:cs="Times New Roman"/>
                <w:lang w:eastAsia="ru-RU"/>
              </w:rPr>
            </w:pPr>
            <w:r w:rsidRPr="00DA06D4">
              <w:rPr>
                <w:rFonts w:ascii="Times New Roman" w:hAnsi="Times New Roman" w:cs="Times New Roman"/>
              </w:rPr>
              <w:t>Учебные занятия</w:t>
            </w:r>
          </w:p>
        </w:tc>
        <w:tc>
          <w:tcPr>
            <w:tcW w:w="992" w:type="dxa"/>
            <w:textDirection w:val="btLr"/>
            <w:vAlign w:val="center"/>
          </w:tcPr>
          <w:p w14:paraId="5B3F6D5C" w14:textId="77777777" w:rsidR="00D94F56" w:rsidRPr="00DA06D4" w:rsidRDefault="00D94F56" w:rsidP="00082B64">
            <w:pPr>
              <w:suppressAutoHyphens/>
              <w:contextualSpacing/>
              <w:jc w:val="center"/>
              <w:rPr>
                <w:rFonts w:ascii="Times New Roman" w:eastAsia="Times New Roman" w:hAnsi="Times New Roman" w:cs="Times New Roman"/>
                <w:lang w:eastAsia="ru-RU"/>
              </w:rPr>
            </w:pPr>
            <w:r w:rsidRPr="00DA06D4">
              <w:rPr>
                <w:rFonts w:ascii="Times New Roman" w:hAnsi="Times New Roman" w:cs="Times New Roman"/>
                <w:color w:val="000000"/>
              </w:rPr>
              <w:t>Практики</w:t>
            </w:r>
          </w:p>
        </w:tc>
        <w:tc>
          <w:tcPr>
            <w:tcW w:w="851" w:type="dxa"/>
            <w:textDirection w:val="btLr"/>
            <w:vAlign w:val="center"/>
          </w:tcPr>
          <w:p w14:paraId="2B534D0C" w14:textId="77777777" w:rsidR="00D94F56" w:rsidRPr="00DA06D4" w:rsidRDefault="00D94F56" w:rsidP="00082B64">
            <w:pPr>
              <w:suppressAutoHyphens/>
              <w:contextualSpacing/>
              <w:jc w:val="center"/>
              <w:rPr>
                <w:rFonts w:ascii="Times New Roman" w:eastAsia="Times New Roman" w:hAnsi="Times New Roman" w:cs="Times New Roman"/>
                <w:lang w:eastAsia="ru-RU"/>
              </w:rPr>
            </w:pPr>
            <w:r w:rsidRPr="00DA06D4">
              <w:rPr>
                <w:rFonts w:ascii="Times New Roman" w:hAnsi="Times New Roman" w:cs="Times New Roman"/>
                <w:color w:val="000000"/>
              </w:rPr>
              <w:t>Курсовой проект (работа)</w:t>
            </w:r>
            <w:r w:rsidRPr="00DA06D4">
              <w:rPr>
                <w:rStyle w:val="af3"/>
                <w:rFonts w:ascii="Times New Roman" w:hAnsi="Times New Roman"/>
                <w:color w:val="000000"/>
              </w:rPr>
              <w:footnoteReference w:id="7"/>
            </w:r>
          </w:p>
        </w:tc>
        <w:tc>
          <w:tcPr>
            <w:tcW w:w="850" w:type="dxa"/>
            <w:textDirection w:val="btLr"/>
            <w:vAlign w:val="center"/>
          </w:tcPr>
          <w:p w14:paraId="35BF8B0B" w14:textId="77777777" w:rsidR="00D94F56" w:rsidRPr="00DA06D4" w:rsidRDefault="00D94F56" w:rsidP="00082B64">
            <w:pPr>
              <w:suppressAutoHyphens/>
              <w:contextualSpacing/>
              <w:jc w:val="center"/>
              <w:rPr>
                <w:rFonts w:ascii="Times New Roman" w:eastAsia="Times New Roman" w:hAnsi="Times New Roman" w:cs="Times New Roman"/>
                <w:lang w:eastAsia="ru-RU"/>
              </w:rPr>
            </w:pPr>
            <w:r w:rsidRPr="00DA06D4">
              <w:rPr>
                <w:rFonts w:ascii="Times New Roman" w:hAnsi="Times New Roman" w:cs="Times New Roman"/>
              </w:rPr>
              <w:t>Самостоятельная работа</w:t>
            </w:r>
            <w:r w:rsidRPr="00DA06D4">
              <w:rPr>
                <w:rFonts w:ascii="Times New Roman" w:hAnsi="Times New Roman" w:cs="Times New Roman"/>
                <w:vertAlign w:val="superscript"/>
              </w:rPr>
              <w:footnoteReference w:id="8"/>
            </w:r>
          </w:p>
        </w:tc>
        <w:tc>
          <w:tcPr>
            <w:tcW w:w="851" w:type="dxa"/>
            <w:textDirection w:val="btLr"/>
            <w:vAlign w:val="center"/>
          </w:tcPr>
          <w:p w14:paraId="1045FBFE" w14:textId="77777777" w:rsidR="00D94F56" w:rsidRPr="00DA06D4" w:rsidRDefault="00D94F56" w:rsidP="00082B64">
            <w:pPr>
              <w:suppressAutoHyphens/>
              <w:contextualSpacing/>
              <w:jc w:val="center"/>
              <w:rPr>
                <w:rFonts w:ascii="Times New Roman" w:eastAsia="Times New Roman" w:hAnsi="Times New Roman" w:cs="Times New Roman"/>
                <w:lang w:eastAsia="ru-RU"/>
              </w:rPr>
            </w:pPr>
            <w:r w:rsidRPr="00DA06D4">
              <w:rPr>
                <w:rFonts w:ascii="Times New Roman" w:hAnsi="Times New Roman" w:cs="Times New Roman"/>
              </w:rPr>
              <w:t>Промежуточная аттестация</w:t>
            </w:r>
          </w:p>
        </w:tc>
        <w:tc>
          <w:tcPr>
            <w:tcW w:w="861" w:type="dxa"/>
            <w:vMerge/>
          </w:tcPr>
          <w:p w14:paraId="67E0EE54" w14:textId="77777777" w:rsidR="00D94F56" w:rsidRPr="00DA06D4" w:rsidRDefault="00D94F56" w:rsidP="00082B64">
            <w:pPr>
              <w:suppressAutoHyphens/>
              <w:contextualSpacing/>
              <w:jc w:val="both"/>
              <w:rPr>
                <w:rFonts w:ascii="Times New Roman" w:eastAsia="Times New Roman" w:hAnsi="Times New Roman" w:cs="Times New Roman"/>
                <w:lang w:eastAsia="ru-RU"/>
              </w:rPr>
            </w:pPr>
          </w:p>
        </w:tc>
      </w:tr>
      <w:tr w:rsidR="00D94F56" w:rsidRPr="00DA06D4" w14:paraId="573931A5" w14:textId="77777777" w:rsidTr="00082B64">
        <w:trPr>
          <w:trHeight w:val="20"/>
          <w:jc w:val="center"/>
        </w:trPr>
        <w:tc>
          <w:tcPr>
            <w:tcW w:w="1271" w:type="dxa"/>
          </w:tcPr>
          <w:p w14:paraId="6BB07E1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c>
          <w:tcPr>
            <w:tcW w:w="5812" w:type="dxa"/>
          </w:tcPr>
          <w:p w14:paraId="6CE17D62"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c>
          <w:tcPr>
            <w:tcW w:w="1134" w:type="dxa"/>
          </w:tcPr>
          <w:p w14:paraId="21941AC1"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c>
          <w:tcPr>
            <w:tcW w:w="992" w:type="dxa"/>
          </w:tcPr>
          <w:p w14:paraId="49D32538"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4</w:t>
            </w:r>
          </w:p>
        </w:tc>
        <w:tc>
          <w:tcPr>
            <w:tcW w:w="1134" w:type="dxa"/>
          </w:tcPr>
          <w:p w14:paraId="4447BDA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w:t>
            </w:r>
          </w:p>
        </w:tc>
        <w:tc>
          <w:tcPr>
            <w:tcW w:w="992" w:type="dxa"/>
          </w:tcPr>
          <w:p w14:paraId="0F4336C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6</w:t>
            </w:r>
          </w:p>
        </w:tc>
        <w:tc>
          <w:tcPr>
            <w:tcW w:w="851" w:type="dxa"/>
          </w:tcPr>
          <w:p w14:paraId="2099A0AD"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7</w:t>
            </w:r>
          </w:p>
        </w:tc>
        <w:tc>
          <w:tcPr>
            <w:tcW w:w="850" w:type="dxa"/>
          </w:tcPr>
          <w:p w14:paraId="40B5D6A7"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8</w:t>
            </w:r>
          </w:p>
        </w:tc>
        <w:tc>
          <w:tcPr>
            <w:tcW w:w="851" w:type="dxa"/>
          </w:tcPr>
          <w:p w14:paraId="1AF89B4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9</w:t>
            </w:r>
          </w:p>
        </w:tc>
        <w:tc>
          <w:tcPr>
            <w:tcW w:w="861" w:type="dxa"/>
          </w:tcPr>
          <w:p w14:paraId="4E6A187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w:t>
            </w:r>
          </w:p>
        </w:tc>
      </w:tr>
      <w:tr w:rsidR="00D94F56" w:rsidRPr="00DA06D4" w14:paraId="01C7916B" w14:textId="77777777" w:rsidTr="00082B64">
        <w:trPr>
          <w:trHeight w:val="20"/>
          <w:jc w:val="center"/>
        </w:trPr>
        <w:tc>
          <w:tcPr>
            <w:tcW w:w="7083" w:type="dxa"/>
            <w:gridSpan w:val="2"/>
            <w:shd w:val="clear" w:color="auto" w:fill="D0CECE" w:themeFill="background2" w:themeFillShade="E6"/>
          </w:tcPr>
          <w:p w14:paraId="48326B6C" w14:textId="77777777" w:rsidR="00D94F56" w:rsidRPr="00DA06D4" w:rsidRDefault="00D94F56" w:rsidP="00082B64">
            <w:pPr>
              <w:suppressAutoHyphens/>
              <w:contextualSpacing/>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Обязательная часть образовательной программы</w:t>
            </w:r>
            <w:r w:rsidRPr="00DA06D4">
              <w:rPr>
                <w:rFonts w:ascii="Times New Roman" w:eastAsia="Times New Roman" w:hAnsi="Times New Roman" w:cs="Times New Roman"/>
                <w:b/>
                <w:bCs/>
                <w:vertAlign w:val="superscript"/>
                <w:lang w:eastAsia="ru-RU"/>
              </w:rPr>
              <w:footnoteReference w:id="9"/>
            </w:r>
          </w:p>
        </w:tc>
        <w:tc>
          <w:tcPr>
            <w:tcW w:w="1134" w:type="dxa"/>
            <w:shd w:val="clear" w:color="auto" w:fill="D0CECE" w:themeFill="background2" w:themeFillShade="E6"/>
            <w:vAlign w:val="center"/>
          </w:tcPr>
          <w:p w14:paraId="514FD7F7"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2952</w:t>
            </w:r>
          </w:p>
        </w:tc>
        <w:tc>
          <w:tcPr>
            <w:tcW w:w="992" w:type="dxa"/>
            <w:shd w:val="clear" w:color="auto" w:fill="D0CECE" w:themeFill="background2" w:themeFillShade="E6"/>
            <w:vAlign w:val="center"/>
          </w:tcPr>
          <w:p w14:paraId="7F1CEE60"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2350</w:t>
            </w:r>
          </w:p>
        </w:tc>
        <w:tc>
          <w:tcPr>
            <w:tcW w:w="1134" w:type="dxa"/>
            <w:shd w:val="clear" w:color="auto" w:fill="D0CECE" w:themeFill="background2" w:themeFillShade="E6"/>
            <w:vAlign w:val="center"/>
          </w:tcPr>
          <w:p w14:paraId="13F1DC4D"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2052</w:t>
            </w:r>
          </w:p>
        </w:tc>
        <w:tc>
          <w:tcPr>
            <w:tcW w:w="992" w:type="dxa"/>
            <w:shd w:val="clear" w:color="auto" w:fill="D0CECE" w:themeFill="background2" w:themeFillShade="E6"/>
            <w:vAlign w:val="center"/>
          </w:tcPr>
          <w:p w14:paraId="409D4087"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900</w:t>
            </w:r>
          </w:p>
        </w:tc>
        <w:tc>
          <w:tcPr>
            <w:tcW w:w="851" w:type="dxa"/>
            <w:shd w:val="clear" w:color="auto" w:fill="D0CECE" w:themeFill="background2" w:themeFillShade="E6"/>
            <w:vAlign w:val="center"/>
          </w:tcPr>
          <w:p w14:paraId="6BC14A9D"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Х</w:t>
            </w:r>
          </w:p>
        </w:tc>
        <w:tc>
          <w:tcPr>
            <w:tcW w:w="850" w:type="dxa"/>
            <w:shd w:val="clear" w:color="auto" w:fill="D0CECE" w:themeFill="background2" w:themeFillShade="E6"/>
            <w:vAlign w:val="center"/>
          </w:tcPr>
          <w:p w14:paraId="7158657D"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Х</w:t>
            </w:r>
          </w:p>
        </w:tc>
        <w:tc>
          <w:tcPr>
            <w:tcW w:w="851" w:type="dxa"/>
            <w:shd w:val="clear" w:color="auto" w:fill="D0CECE" w:themeFill="background2" w:themeFillShade="E6"/>
            <w:vAlign w:val="center"/>
          </w:tcPr>
          <w:p w14:paraId="673A615F"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180</w:t>
            </w:r>
          </w:p>
        </w:tc>
        <w:tc>
          <w:tcPr>
            <w:tcW w:w="861" w:type="dxa"/>
            <w:shd w:val="clear" w:color="auto" w:fill="D0CECE" w:themeFill="background2" w:themeFillShade="E6"/>
          </w:tcPr>
          <w:p w14:paraId="45B6682E" w14:textId="77777777" w:rsidR="00D94F56" w:rsidRPr="00DA06D4" w:rsidRDefault="00D94F56" w:rsidP="00082B64">
            <w:pPr>
              <w:contextualSpacing/>
              <w:jc w:val="center"/>
              <w:rPr>
                <w:rFonts w:ascii="Times New Roman" w:eastAsia="Times New Roman" w:hAnsi="Times New Roman" w:cs="Times New Roman"/>
                <w:b/>
                <w:bCs/>
                <w:lang w:eastAsia="ru-RU"/>
              </w:rPr>
            </w:pPr>
          </w:p>
        </w:tc>
      </w:tr>
      <w:tr w:rsidR="00D94F56" w:rsidRPr="00DA06D4" w14:paraId="35A2557B" w14:textId="77777777" w:rsidTr="00082B64">
        <w:trPr>
          <w:trHeight w:val="20"/>
          <w:jc w:val="center"/>
        </w:trPr>
        <w:tc>
          <w:tcPr>
            <w:tcW w:w="1271" w:type="dxa"/>
            <w:shd w:val="clear" w:color="auto" w:fill="F2F2F2" w:themeFill="background1" w:themeFillShade="F2"/>
            <w:vAlign w:val="center"/>
          </w:tcPr>
          <w:p w14:paraId="60226E24" w14:textId="77777777" w:rsidR="00D94F56" w:rsidRPr="00DA06D4" w:rsidRDefault="00D94F56" w:rsidP="00082B64">
            <w:pPr>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СГ.00</w:t>
            </w:r>
          </w:p>
        </w:tc>
        <w:tc>
          <w:tcPr>
            <w:tcW w:w="5812" w:type="dxa"/>
            <w:shd w:val="clear" w:color="auto" w:fill="F2F2F2" w:themeFill="background1" w:themeFillShade="F2"/>
            <w:vAlign w:val="center"/>
          </w:tcPr>
          <w:p w14:paraId="23E844BB"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 xml:space="preserve">Социально-гуманитарный цикл </w:t>
            </w:r>
          </w:p>
        </w:tc>
        <w:tc>
          <w:tcPr>
            <w:tcW w:w="1134" w:type="dxa"/>
            <w:shd w:val="clear" w:color="auto" w:fill="F2F2F2" w:themeFill="background1" w:themeFillShade="F2"/>
            <w:vAlign w:val="center"/>
          </w:tcPr>
          <w:p w14:paraId="20A188C3"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396</w:t>
            </w:r>
          </w:p>
        </w:tc>
        <w:tc>
          <w:tcPr>
            <w:tcW w:w="992" w:type="dxa"/>
            <w:shd w:val="clear" w:color="auto" w:fill="F2F2F2" w:themeFill="background1" w:themeFillShade="F2"/>
            <w:vAlign w:val="center"/>
          </w:tcPr>
          <w:p w14:paraId="7008579C"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316</w:t>
            </w:r>
          </w:p>
        </w:tc>
        <w:tc>
          <w:tcPr>
            <w:tcW w:w="1134" w:type="dxa"/>
            <w:shd w:val="clear" w:color="auto" w:fill="F2F2F2" w:themeFill="background1" w:themeFillShade="F2"/>
            <w:vAlign w:val="center"/>
          </w:tcPr>
          <w:p w14:paraId="0B15F369"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460</w:t>
            </w:r>
          </w:p>
        </w:tc>
        <w:tc>
          <w:tcPr>
            <w:tcW w:w="992" w:type="dxa"/>
            <w:shd w:val="clear" w:color="auto" w:fill="F2F2F2" w:themeFill="background1" w:themeFillShade="F2"/>
            <w:vAlign w:val="center"/>
          </w:tcPr>
          <w:p w14:paraId="6427C0CF"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641CB1D8"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3BDF93D8"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0B37A049"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tcPr>
          <w:p w14:paraId="700CC9B0" w14:textId="77777777" w:rsidR="00D94F56" w:rsidRPr="00DA06D4" w:rsidRDefault="00D94F56" w:rsidP="00082B64">
            <w:pPr>
              <w:contextualSpacing/>
              <w:jc w:val="center"/>
              <w:rPr>
                <w:rFonts w:ascii="Times New Roman" w:eastAsia="Times New Roman" w:hAnsi="Times New Roman" w:cs="Times New Roman"/>
                <w:b/>
                <w:bCs/>
                <w:lang w:eastAsia="ru-RU"/>
              </w:rPr>
            </w:pPr>
          </w:p>
        </w:tc>
      </w:tr>
      <w:tr w:rsidR="00D94F56" w:rsidRPr="00DA06D4" w14:paraId="5E389C3D" w14:textId="77777777" w:rsidTr="00082B64">
        <w:trPr>
          <w:trHeight w:val="20"/>
          <w:jc w:val="center"/>
        </w:trPr>
        <w:tc>
          <w:tcPr>
            <w:tcW w:w="1271" w:type="dxa"/>
          </w:tcPr>
          <w:p w14:paraId="2FB622EE" w14:textId="77777777" w:rsidR="00D94F56" w:rsidRPr="00DA06D4" w:rsidRDefault="00D94F56" w:rsidP="00082B64">
            <w:pPr>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СГ.01</w:t>
            </w:r>
          </w:p>
        </w:tc>
        <w:tc>
          <w:tcPr>
            <w:tcW w:w="5812" w:type="dxa"/>
          </w:tcPr>
          <w:p w14:paraId="7966D6BB" w14:textId="77777777" w:rsidR="00D94F56" w:rsidRPr="00DA06D4" w:rsidRDefault="00D94F56" w:rsidP="00082B64">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История России</w:t>
            </w:r>
          </w:p>
        </w:tc>
        <w:tc>
          <w:tcPr>
            <w:tcW w:w="1134" w:type="dxa"/>
            <w:vAlign w:val="center"/>
          </w:tcPr>
          <w:p w14:paraId="7948AEB4"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32</w:t>
            </w:r>
          </w:p>
        </w:tc>
        <w:tc>
          <w:tcPr>
            <w:tcW w:w="992" w:type="dxa"/>
            <w:vAlign w:val="center"/>
          </w:tcPr>
          <w:p w14:paraId="74632972"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16</w:t>
            </w:r>
          </w:p>
        </w:tc>
        <w:tc>
          <w:tcPr>
            <w:tcW w:w="1134" w:type="dxa"/>
            <w:vAlign w:val="center"/>
          </w:tcPr>
          <w:p w14:paraId="1B39F69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32</w:t>
            </w:r>
          </w:p>
        </w:tc>
        <w:tc>
          <w:tcPr>
            <w:tcW w:w="992" w:type="dxa"/>
            <w:vAlign w:val="center"/>
          </w:tcPr>
          <w:p w14:paraId="19B51822"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536B82B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E820FA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E9E5DF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C87BBB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DEA56FA" w14:textId="77777777" w:rsidTr="00082B64">
        <w:trPr>
          <w:trHeight w:val="20"/>
          <w:jc w:val="center"/>
        </w:trPr>
        <w:tc>
          <w:tcPr>
            <w:tcW w:w="1271" w:type="dxa"/>
          </w:tcPr>
          <w:p w14:paraId="3CCEC4AD" w14:textId="77777777" w:rsidR="00D94F56" w:rsidRPr="00DA06D4" w:rsidRDefault="00D94F56" w:rsidP="00082B64">
            <w:pPr>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СГ.02</w:t>
            </w:r>
          </w:p>
        </w:tc>
        <w:tc>
          <w:tcPr>
            <w:tcW w:w="5812" w:type="dxa"/>
          </w:tcPr>
          <w:p w14:paraId="635BE5A1" w14:textId="77777777" w:rsidR="00D94F56" w:rsidRPr="00DA06D4" w:rsidRDefault="00D94F56" w:rsidP="00082B64">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Иностранный язык в профессиональной деятельности</w:t>
            </w:r>
          </w:p>
        </w:tc>
        <w:tc>
          <w:tcPr>
            <w:tcW w:w="1134" w:type="dxa"/>
            <w:vAlign w:val="center"/>
          </w:tcPr>
          <w:p w14:paraId="578547F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120</w:t>
            </w:r>
          </w:p>
        </w:tc>
        <w:tc>
          <w:tcPr>
            <w:tcW w:w="992" w:type="dxa"/>
            <w:vAlign w:val="center"/>
          </w:tcPr>
          <w:p w14:paraId="2F2615C9"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vAlign w:val="center"/>
          </w:tcPr>
          <w:p w14:paraId="631E980F"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120</w:t>
            </w:r>
          </w:p>
        </w:tc>
        <w:tc>
          <w:tcPr>
            <w:tcW w:w="992" w:type="dxa"/>
            <w:vAlign w:val="center"/>
          </w:tcPr>
          <w:p w14:paraId="27BC61B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0FCD93D"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7F269807"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6A33E7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F9FBB89"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54EB42F" w14:textId="77777777" w:rsidTr="00082B64">
        <w:trPr>
          <w:trHeight w:val="20"/>
          <w:jc w:val="center"/>
        </w:trPr>
        <w:tc>
          <w:tcPr>
            <w:tcW w:w="1271" w:type="dxa"/>
          </w:tcPr>
          <w:p w14:paraId="5217975A" w14:textId="77777777" w:rsidR="00D94F56" w:rsidRPr="00DA06D4" w:rsidRDefault="00D94F56" w:rsidP="00082B64">
            <w:pPr>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СГ.03</w:t>
            </w:r>
          </w:p>
        </w:tc>
        <w:tc>
          <w:tcPr>
            <w:tcW w:w="5812" w:type="dxa"/>
          </w:tcPr>
          <w:p w14:paraId="6E162C23" w14:textId="77777777" w:rsidR="00D94F56" w:rsidRPr="00DA06D4" w:rsidRDefault="00D94F56" w:rsidP="00082B64">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Физическая культура</w:t>
            </w:r>
          </w:p>
        </w:tc>
        <w:tc>
          <w:tcPr>
            <w:tcW w:w="1134" w:type="dxa"/>
            <w:vAlign w:val="center"/>
          </w:tcPr>
          <w:p w14:paraId="63A82FC0"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176</w:t>
            </w:r>
          </w:p>
        </w:tc>
        <w:tc>
          <w:tcPr>
            <w:tcW w:w="992" w:type="dxa"/>
            <w:vAlign w:val="center"/>
          </w:tcPr>
          <w:p w14:paraId="463CCE76"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150</w:t>
            </w:r>
          </w:p>
        </w:tc>
        <w:tc>
          <w:tcPr>
            <w:tcW w:w="1134" w:type="dxa"/>
            <w:vAlign w:val="center"/>
          </w:tcPr>
          <w:p w14:paraId="25C96C6C"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176</w:t>
            </w:r>
          </w:p>
        </w:tc>
        <w:tc>
          <w:tcPr>
            <w:tcW w:w="992" w:type="dxa"/>
            <w:vAlign w:val="center"/>
          </w:tcPr>
          <w:p w14:paraId="3B511FC2"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23C3BFB"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4BD5D23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4EF67F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4F75627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1-3</w:t>
            </w:r>
          </w:p>
        </w:tc>
      </w:tr>
      <w:tr w:rsidR="00D94F56" w:rsidRPr="00DA06D4" w14:paraId="322369A2" w14:textId="77777777" w:rsidTr="00082B64">
        <w:trPr>
          <w:trHeight w:val="20"/>
          <w:jc w:val="center"/>
        </w:trPr>
        <w:tc>
          <w:tcPr>
            <w:tcW w:w="1271" w:type="dxa"/>
          </w:tcPr>
          <w:p w14:paraId="17636A2F" w14:textId="77777777" w:rsidR="00D94F56" w:rsidRPr="00DA06D4" w:rsidRDefault="00D94F56" w:rsidP="00082B64">
            <w:pPr>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СГ.04</w:t>
            </w:r>
          </w:p>
        </w:tc>
        <w:tc>
          <w:tcPr>
            <w:tcW w:w="5812" w:type="dxa"/>
          </w:tcPr>
          <w:p w14:paraId="5BED5142" w14:textId="77777777" w:rsidR="00D94F56" w:rsidRPr="00DA06D4" w:rsidRDefault="00D94F56" w:rsidP="00082B64">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Безопасность жизнедеятельности</w:t>
            </w:r>
          </w:p>
        </w:tc>
        <w:tc>
          <w:tcPr>
            <w:tcW w:w="1134" w:type="dxa"/>
            <w:vAlign w:val="center"/>
          </w:tcPr>
          <w:p w14:paraId="3A53360E"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68</w:t>
            </w:r>
          </w:p>
        </w:tc>
        <w:tc>
          <w:tcPr>
            <w:tcW w:w="992" w:type="dxa"/>
            <w:vAlign w:val="center"/>
          </w:tcPr>
          <w:p w14:paraId="254D923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50</w:t>
            </w:r>
          </w:p>
        </w:tc>
        <w:tc>
          <w:tcPr>
            <w:tcW w:w="1134" w:type="dxa"/>
            <w:vAlign w:val="center"/>
          </w:tcPr>
          <w:p w14:paraId="2BEE839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68</w:t>
            </w:r>
          </w:p>
        </w:tc>
        <w:tc>
          <w:tcPr>
            <w:tcW w:w="992" w:type="dxa"/>
            <w:vAlign w:val="center"/>
          </w:tcPr>
          <w:p w14:paraId="783A581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71528BA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06C5488A"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597C7DC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17F1CBC8"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08948137" w14:textId="77777777" w:rsidTr="00082B64">
        <w:trPr>
          <w:trHeight w:val="20"/>
          <w:jc w:val="center"/>
        </w:trPr>
        <w:tc>
          <w:tcPr>
            <w:tcW w:w="1271" w:type="dxa"/>
            <w:shd w:val="clear" w:color="auto" w:fill="F2F2F2" w:themeFill="background1" w:themeFillShade="F2"/>
          </w:tcPr>
          <w:p w14:paraId="13984B9D" w14:textId="77777777" w:rsidR="00D94F56" w:rsidRPr="00DA06D4" w:rsidRDefault="00D94F56" w:rsidP="00082B64">
            <w:pPr>
              <w:suppressAutoHyphens/>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ОП.00</w:t>
            </w:r>
          </w:p>
        </w:tc>
        <w:tc>
          <w:tcPr>
            <w:tcW w:w="5812" w:type="dxa"/>
            <w:shd w:val="clear" w:color="auto" w:fill="F2F2F2" w:themeFill="background1" w:themeFillShade="F2"/>
          </w:tcPr>
          <w:p w14:paraId="54997EC1"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Общепрофессиональный цикл</w:t>
            </w:r>
          </w:p>
        </w:tc>
        <w:tc>
          <w:tcPr>
            <w:tcW w:w="1134" w:type="dxa"/>
            <w:shd w:val="clear" w:color="auto" w:fill="F2F2F2" w:themeFill="background1" w:themeFillShade="F2"/>
            <w:vAlign w:val="center"/>
          </w:tcPr>
          <w:p w14:paraId="1FA09F36"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804</w:t>
            </w:r>
          </w:p>
        </w:tc>
        <w:tc>
          <w:tcPr>
            <w:tcW w:w="992" w:type="dxa"/>
            <w:shd w:val="clear" w:color="auto" w:fill="F2F2F2" w:themeFill="background1" w:themeFillShade="F2"/>
            <w:vAlign w:val="center"/>
          </w:tcPr>
          <w:p w14:paraId="7008A013"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564</w:t>
            </w:r>
          </w:p>
        </w:tc>
        <w:tc>
          <w:tcPr>
            <w:tcW w:w="1134" w:type="dxa"/>
            <w:shd w:val="clear" w:color="auto" w:fill="F2F2F2" w:themeFill="background1" w:themeFillShade="F2"/>
            <w:vAlign w:val="center"/>
          </w:tcPr>
          <w:p w14:paraId="15F1E15B"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740</w:t>
            </w:r>
          </w:p>
        </w:tc>
        <w:tc>
          <w:tcPr>
            <w:tcW w:w="992" w:type="dxa"/>
            <w:shd w:val="clear" w:color="auto" w:fill="F2F2F2" w:themeFill="background1" w:themeFillShade="F2"/>
            <w:vAlign w:val="center"/>
          </w:tcPr>
          <w:p w14:paraId="7B5F1BA0"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0AB3B27A"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2AD2B4C9"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706E3AEA"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vAlign w:val="center"/>
          </w:tcPr>
          <w:p w14:paraId="4FD7102D" w14:textId="77777777" w:rsidR="00D94F56" w:rsidRPr="00DA06D4" w:rsidRDefault="00D94F56" w:rsidP="00082B64">
            <w:pPr>
              <w:contextualSpacing/>
              <w:jc w:val="center"/>
              <w:rPr>
                <w:rFonts w:ascii="Times New Roman" w:eastAsia="Times New Roman" w:hAnsi="Times New Roman" w:cs="Times New Roman"/>
                <w:b/>
                <w:bCs/>
                <w:lang w:eastAsia="ru-RU"/>
              </w:rPr>
            </w:pPr>
          </w:p>
        </w:tc>
      </w:tr>
      <w:tr w:rsidR="00D94F56" w:rsidRPr="00DA06D4" w14:paraId="349A0A42" w14:textId="77777777" w:rsidTr="00082B64">
        <w:trPr>
          <w:trHeight w:val="20"/>
          <w:jc w:val="center"/>
        </w:trPr>
        <w:tc>
          <w:tcPr>
            <w:tcW w:w="1271" w:type="dxa"/>
          </w:tcPr>
          <w:p w14:paraId="442DDFEA"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ОП.01</w:t>
            </w:r>
          </w:p>
        </w:tc>
        <w:tc>
          <w:tcPr>
            <w:tcW w:w="5812" w:type="dxa"/>
          </w:tcPr>
          <w:p w14:paraId="2EF3F20B" w14:textId="77777777" w:rsidR="00D94F56" w:rsidRPr="00DA06D4" w:rsidRDefault="00D94F56" w:rsidP="00082B64">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Математические методы решения прикладных профессиональных задач</w:t>
            </w:r>
          </w:p>
        </w:tc>
        <w:tc>
          <w:tcPr>
            <w:tcW w:w="1134" w:type="dxa"/>
            <w:vAlign w:val="center"/>
          </w:tcPr>
          <w:p w14:paraId="5F99684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112</w:t>
            </w:r>
          </w:p>
        </w:tc>
        <w:tc>
          <w:tcPr>
            <w:tcW w:w="992" w:type="dxa"/>
            <w:vAlign w:val="center"/>
          </w:tcPr>
          <w:p w14:paraId="1B41AB22"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46</w:t>
            </w:r>
          </w:p>
        </w:tc>
        <w:tc>
          <w:tcPr>
            <w:tcW w:w="1134" w:type="dxa"/>
            <w:vAlign w:val="center"/>
          </w:tcPr>
          <w:p w14:paraId="414EF432"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112</w:t>
            </w:r>
          </w:p>
        </w:tc>
        <w:tc>
          <w:tcPr>
            <w:tcW w:w="992" w:type="dxa"/>
            <w:vAlign w:val="center"/>
          </w:tcPr>
          <w:p w14:paraId="0CFAE88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0B725AA"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D2C9B1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3467AE7"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11E5B694"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810E2F3" w14:textId="77777777" w:rsidTr="00082B64">
        <w:trPr>
          <w:trHeight w:val="20"/>
          <w:jc w:val="center"/>
        </w:trPr>
        <w:tc>
          <w:tcPr>
            <w:tcW w:w="1271" w:type="dxa"/>
          </w:tcPr>
          <w:p w14:paraId="14884C30"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ОП.02</w:t>
            </w:r>
          </w:p>
        </w:tc>
        <w:tc>
          <w:tcPr>
            <w:tcW w:w="5812" w:type="dxa"/>
            <w:tcBorders>
              <w:top w:val="single" w:sz="4" w:space="0" w:color="auto"/>
              <w:left w:val="single" w:sz="4" w:space="0" w:color="auto"/>
              <w:bottom w:val="single" w:sz="4" w:space="0" w:color="auto"/>
              <w:right w:val="single" w:sz="4" w:space="0" w:color="auto"/>
            </w:tcBorders>
          </w:tcPr>
          <w:p w14:paraId="4BDF887B"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Экологические основы природопользования</w:t>
            </w:r>
          </w:p>
        </w:tc>
        <w:tc>
          <w:tcPr>
            <w:tcW w:w="1134" w:type="dxa"/>
            <w:tcBorders>
              <w:top w:val="single" w:sz="4" w:space="0" w:color="auto"/>
              <w:left w:val="nil"/>
              <w:bottom w:val="single" w:sz="4" w:space="0" w:color="auto"/>
              <w:right w:val="single" w:sz="4" w:space="0" w:color="auto"/>
            </w:tcBorders>
            <w:vAlign w:val="center"/>
          </w:tcPr>
          <w:p w14:paraId="5983B59E"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32</w:t>
            </w:r>
          </w:p>
        </w:tc>
        <w:tc>
          <w:tcPr>
            <w:tcW w:w="992" w:type="dxa"/>
            <w:vAlign w:val="center"/>
          </w:tcPr>
          <w:p w14:paraId="2CDB4D8F"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26</w:t>
            </w:r>
          </w:p>
        </w:tc>
        <w:tc>
          <w:tcPr>
            <w:tcW w:w="1134" w:type="dxa"/>
            <w:tcBorders>
              <w:top w:val="single" w:sz="4" w:space="0" w:color="auto"/>
              <w:left w:val="nil"/>
              <w:bottom w:val="single" w:sz="4" w:space="0" w:color="auto"/>
              <w:right w:val="single" w:sz="4" w:space="0" w:color="auto"/>
            </w:tcBorders>
            <w:vAlign w:val="center"/>
          </w:tcPr>
          <w:p w14:paraId="743B34A6"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32</w:t>
            </w:r>
          </w:p>
        </w:tc>
        <w:tc>
          <w:tcPr>
            <w:tcW w:w="992" w:type="dxa"/>
            <w:vAlign w:val="center"/>
          </w:tcPr>
          <w:p w14:paraId="1E5FAC02"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57568B3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2E268EB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83D2FD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7E60F12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3981B6C" w14:textId="77777777" w:rsidTr="00082B64">
        <w:trPr>
          <w:trHeight w:val="20"/>
          <w:jc w:val="center"/>
        </w:trPr>
        <w:tc>
          <w:tcPr>
            <w:tcW w:w="1271" w:type="dxa"/>
          </w:tcPr>
          <w:p w14:paraId="6ADF6682"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ОП.03</w:t>
            </w:r>
          </w:p>
        </w:tc>
        <w:tc>
          <w:tcPr>
            <w:tcW w:w="5812" w:type="dxa"/>
            <w:tcBorders>
              <w:top w:val="single" w:sz="4" w:space="0" w:color="auto"/>
              <w:left w:val="single" w:sz="4" w:space="0" w:color="auto"/>
              <w:bottom w:val="single" w:sz="4" w:space="0" w:color="auto"/>
              <w:right w:val="single" w:sz="4" w:space="0" w:color="auto"/>
            </w:tcBorders>
          </w:tcPr>
          <w:p w14:paraId="176C6817"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Информационные технологии в профессиональной деятельности</w:t>
            </w:r>
          </w:p>
        </w:tc>
        <w:tc>
          <w:tcPr>
            <w:tcW w:w="1134" w:type="dxa"/>
            <w:tcBorders>
              <w:top w:val="single" w:sz="4" w:space="0" w:color="auto"/>
              <w:left w:val="nil"/>
              <w:bottom w:val="single" w:sz="4" w:space="0" w:color="auto"/>
              <w:right w:val="single" w:sz="4" w:space="0" w:color="auto"/>
            </w:tcBorders>
            <w:vAlign w:val="center"/>
          </w:tcPr>
          <w:p w14:paraId="34E1EC55"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64</w:t>
            </w:r>
          </w:p>
        </w:tc>
        <w:tc>
          <w:tcPr>
            <w:tcW w:w="992" w:type="dxa"/>
            <w:vAlign w:val="center"/>
          </w:tcPr>
          <w:p w14:paraId="5A3458A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2539444D"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64</w:t>
            </w:r>
          </w:p>
        </w:tc>
        <w:tc>
          <w:tcPr>
            <w:tcW w:w="992" w:type="dxa"/>
            <w:vAlign w:val="center"/>
          </w:tcPr>
          <w:p w14:paraId="20FE04B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4C07593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0F6551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52A4EF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1323E86B"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2FB14BF" w14:textId="77777777" w:rsidTr="00082B64">
        <w:trPr>
          <w:trHeight w:val="20"/>
          <w:jc w:val="center"/>
        </w:trPr>
        <w:tc>
          <w:tcPr>
            <w:tcW w:w="1271" w:type="dxa"/>
          </w:tcPr>
          <w:p w14:paraId="5D60F42C"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ОП.04</w:t>
            </w:r>
          </w:p>
        </w:tc>
        <w:tc>
          <w:tcPr>
            <w:tcW w:w="5812" w:type="dxa"/>
            <w:tcBorders>
              <w:top w:val="single" w:sz="4" w:space="0" w:color="auto"/>
              <w:left w:val="single" w:sz="4" w:space="0" w:color="auto"/>
              <w:bottom w:val="single" w:sz="4" w:space="0" w:color="auto"/>
              <w:right w:val="single" w:sz="4" w:space="0" w:color="auto"/>
            </w:tcBorders>
          </w:tcPr>
          <w:p w14:paraId="6B841213"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Инженерная графика</w:t>
            </w:r>
          </w:p>
        </w:tc>
        <w:tc>
          <w:tcPr>
            <w:tcW w:w="1134" w:type="dxa"/>
            <w:tcBorders>
              <w:top w:val="single" w:sz="4" w:space="0" w:color="auto"/>
              <w:left w:val="nil"/>
              <w:bottom w:val="single" w:sz="4" w:space="0" w:color="auto"/>
              <w:right w:val="single" w:sz="4" w:space="0" w:color="auto"/>
            </w:tcBorders>
            <w:vAlign w:val="center"/>
          </w:tcPr>
          <w:p w14:paraId="44B657CA"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84</w:t>
            </w:r>
          </w:p>
        </w:tc>
        <w:tc>
          <w:tcPr>
            <w:tcW w:w="992" w:type="dxa"/>
            <w:vAlign w:val="center"/>
          </w:tcPr>
          <w:p w14:paraId="2252C80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5CCFD69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84</w:t>
            </w:r>
          </w:p>
        </w:tc>
        <w:tc>
          <w:tcPr>
            <w:tcW w:w="992" w:type="dxa"/>
            <w:vAlign w:val="center"/>
          </w:tcPr>
          <w:p w14:paraId="2C67F48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B1C0C0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6E06122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79F24E8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FBCA461"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40AFB519" w14:textId="77777777" w:rsidTr="00082B64">
        <w:trPr>
          <w:trHeight w:val="20"/>
          <w:jc w:val="center"/>
        </w:trPr>
        <w:tc>
          <w:tcPr>
            <w:tcW w:w="1271" w:type="dxa"/>
          </w:tcPr>
          <w:p w14:paraId="5557D8B9"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ОП.05</w:t>
            </w:r>
          </w:p>
        </w:tc>
        <w:tc>
          <w:tcPr>
            <w:tcW w:w="5812" w:type="dxa"/>
            <w:tcBorders>
              <w:top w:val="single" w:sz="4" w:space="0" w:color="auto"/>
              <w:left w:val="single" w:sz="4" w:space="0" w:color="auto"/>
              <w:bottom w:val="single" w:sz="4" w:space="0" w:color="auto"/>
              <w:right w:val="single" w:sz="4" w:space="0" w:color="auto"/>
            </w:tcBorders>
          </w:tcPr>
          <w:p w14:paraId="26221C48"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Техническая механика</w:t>
            </w:r>
          </w:p>
        </w:tc>
        <w:tc>
          <w:tcPr>
            <w:tcW w:w="1134" w:type="dxa"/>
            <w:tcBorders>
              <w:top w:val="single" w:sz="4" w:space="0" w:color="auto"/>
              <w:left w:val="nil"/>
              <w:bottom w:val="single" w:sz="4" w:space="0" w:color="auto"/>
              <w:right w:val="single" w:sz="4" w:space="0" w:color="auto"/>
            </w:tcBorders>
            <w:vAlign w:val="center"/>
          </w:tcPr>
          <w:p w14:paraId="05A3BF4A"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120</w:t>
            </w:r>
          </w:p>
        </w:tc>
        <w:tc>
          <w:tcPr>
            <w:tcW w:w="992" w:type="dxa"/>
            <w:vAlign w:val="center"/>
          </w:tcPr>
          <w:p w14:paraId="75EE382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4EECE178"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120</w:t>
            </w:r>
          </w:p>
        </w:tc>
        <w:tc>
          <w:tcPr>
            <w:tcW w:w="992" w:type="dxa"/>
            <w:vAlign w:val="center"/>
          </w:tcPr>
          <w:p w14:paraId="7092A68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450ADB5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4C8D53E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4D785D9"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B36CEFE"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0A719673" w14:textId="77777777" w:rsidTr="00082B64">
        <w:trPr>
          <w:trHeight w:val="20"/>
          <w:jc w:val="center"/>
        </w:trPr>
        <w:tc>
          <w:tcPr>
            <w:tcW w:w="1271" w:type="dxa"/>
          </w:tcPr>
          <w:p w14:paraId="2FC35D38"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lastRenderedPageBreak/>
              <w:t>ОП.06</w:t>
            </w:r>
          </w:p>
        </w:tc>
        <w:tc>
          <w:tcPr>
            <w:tcW w:w="5812" w:type="dxa"/>
            <w:tcBorders>
              <w:top w:val="single" w:sz="4" w:space="0" w:color="auto"/>
              <w:left w:val="single" w:sz="4" w:space="0" w:color="auto"/>
              <w:bottom w:val="single" w:sz="4" w:space="0" w:color="auto"/>
              <w:right w:val="single" w:sz="4" w:space="0" w:color="auto"/>
            </w:tcBorders>
          </w:tcPr>
          <w:p w14:paraId="74DBFEB7"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Материаловедение</w:t>
            </w:r>
          </w:p>
        </w:tc>
        <w:tc>
          <w:tcPr>
            <w:tcW w:w="1134" w:type="dxa"/>
            <w:tcBorders>
              <w:top w:val="single" w:sz="4" w:space="0" w:color="auto"/>
              <w:left w:val="nil"/>
              <w:bottom w:val="single" w:sz="4" w:space="0" w:color="auto"/>
              <w:right w:val="single" w:sz="4" w:space="0" w:color="auto"/>
            </w:tcBorders>
            <w:vAlign w:val="center"/>
          </w:tcPr>
          <w:p w14:paraId="36C7965C"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54</w:t>
            </w:r>
          </w:p>
        </w:tc>
        <w:tc>
          <w:tcPr>
            <w:tcW w:w="992" w:type="dxa"/>
            <w:vAlign w:val="center"/>
          </w:tcPr>
          <w:p w14:paraId="21E0263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46</w:t>
            </w:r>
          </w:p>
        </w:tc>
        <w:tc>
          <w:tcPr>
            <w:tcW w:w="1134" w:type="dxa"/>
            <w:tcBorders>
              <w:top w:val="single" w:sz="4" w:space="0" w:color="auto"/>
              <w:left w:val="nil"/>
              <w:bottom w:val="single" w:sz="4" w:space="0" w:color="auto"/>
              <w:right w:val="single" w:sz="4" w:space="0" w:color="auto"/>
            </w:tcBorders>
            <w:vAlign w:val="center"/>
          </w:tcPr>
          <w:p w14:paraId="2F26907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54</w:t>
            </w:r>
          </w:p>
        </w:tc>
        <w:tc>
          <w:tcPr>
            <w:tcW w:w="992" w:type="dxa"/>
            <w:vAlign w:val="center"/>
          </w:tcPr>
          <w:p w14:paraId="75816E4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16FE74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3D08F1E7"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B34F39A"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972213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12FDF2FC" w14:textId="77777777" w:rsidTr="00082B64">
        <w:trPr>
          <w:trHeight w:val="20"/>
          <w:jc w:val="center"/>
        </w:trPr>
        <w:tc>
          <w:tcPr>
            <w:tcW w:w="1271" w:type="dxa"/>
          </w:tcPr>
          <w:p w14:paraId="42A56E3A"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ОП.07</w:t>
            </w:r>
          </w:p>
        </w:tc>
        <w:tc>
          <w:tcPr>
            <w:tcW w:w="5812" w:type="dxa"/>
            <w:tcBorders>
              <w:top w:val="single" w:sz="4" w:space="0" w:color="auto"/>
              <w:left w:val="single" w:sz="4" w:space="0" w:color="auto"/>
              <w:bottom w:val="single" w:sz="4" w:space="0" w:color="auto"/>
              <w:right w:val="single" w:sz="4" w:space="0" w:color="auto"/>
            </w:tcBorders>
          </w:tcPr>
          <w:p w14:paraId="5F82869A"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Электротехника и электроника</w:t>
            </w:r>
          </w:p>
        </w:tc>
        <w:tc>
          <w:tcPr>
            <w:tcW w:w="1134" w:type="dxa"/>
            <w:tcBorders>
              <w:top w:val="single" w:sz="4" w:space="0" w:color="auto"/>
              <w:left w:val="nil"/>
              <w:bottom w:val="single" w:sz="4" w:space="0" w:color="auto"/>
              <w:right w:val="single" w:sz="4" w:space="0" w:color="auto"/>
            </w:tcBorders>
            <w:vAlign w:val="center"/>
          </w:tcPr>
          <w:p w14:paraId="2D72B27D"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54</w:t>
            </w:r>
          </w:p>
        </w:tc>
        <w:tc>
          <w:tcPr>
            <w:tcW w:w="992" w:type="dxa"/>
            <w:vAlign w:val="center"/>
          </w:tcPr>
          <w:p w14:paraId="24363882"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46</w:t>
            </w:r>
          </w:p>
        </w:tc>
        <w:tc>
          <w:tcPr>
            <w:tcW w:w="1134" w:type="dxa"/>
            <w:tcBorders>
              <w:top w:val="single" w:sz="4" w:space="0" w:color="auto"/>
              <w:left w:val="nil"/>
              <w:bottom w:val="single" w:sz="4" w:space="0" w:color="auto"/>
              <w:right w:val="single" w:sz="4" w:space="0" w:color="auto"/>
            </w:tcBorders>
            <w:vAlign w:val="center"/>
          </w:tcPr>
          <w:p w14:paraId="4F229790"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54</w:t>
            </w:r>
          </w:p>
        </w:tc>
        <w:tc>
          <w:tcPr>
            <w:tcW w:w="992" w:type="dxa"/>
            <w:vAlign w:val="center"/>
          </w:tcPr>
          <w:p w14:paraId="7D1D3BF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5924599"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3784FAE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399BD6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C047B60"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0232C681" w14:textId="77777777" w:rsidTr="00082B64">
        <w:trPr>
          <w:trHeight w:val="20"/>
          <w:jc w:val="center"/>
        </w:trPr>
        <w:tc>
          <w:tcPr>
            <w:tcW w:w="1271" w:type="dxa"/>
          </w:tcPr>
          <w:p w14:paraId="335F709C"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ОП.08</w:t>
            </w:r>
          </w:p>
        </w:tc>
        <w:tc>
          <w:tcPr>
            <w:tcW w:w="5812" w:type="dxa"/>
            <w:tcBorders>
              <w:top w:val="single" w:sz="4" w:space="0" w:color="auto"/>
              <w:left w:val="single" w:sz="4" w:space="0" w:color="auto"/>
              <w:bottom w:val="single" w:sz="4" w:space="0" w:color="auto"/>
              <w:right w:val="single" w:sz="4" w:space="0" w:color="auto"/>
            </w:tcBorders>
          </w:tcPr>
          <w:p w14:paraId="6F6FD9F3"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Основы гидравлики и теплотехники</w:t>
            </w:r>
          </w:p>
        </w:tc>
        <w:tc>
          <w:tcPr>
            <w:tcW w:w="1134" w:type="dxa"/>
            <w:tcBorders>
              <w:top w:val="single" w:sz="4" w:space="0" w:color="auto"/>
              <w:left w:val="nil"/>
              <w:bottom w:val="single" w:sz="4" w:space="0" w:color="auto"/>
              <w:right w:val="single" w:sz="4" w:space="0" w:color="auto"/>
            </w:tcBorders>
            <w:vAlign w:val="center"/>
          </w:tcPr>
          <w:p w14:paraId="310931D8"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36</w:t>
            </w:r>
          </w:p>
        </w:tc>
        <w:tc>
          <w:tcPr>
            <w:tcW w:w="992" w:type="dxa"/>
            <w:vAlign w:val="center"/>
          </w:tcPr>
          <w:p w14:paraId="48C9FAF8"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20</w:t>
            </w:r>
          </w:p>
        </w:tc>
        <w:tc>
          <w:tcPr>
            <w:tcW w:w="1134" w:type="dxa"/>
            <w:tcBorders>
              <w:top w:val="single" w:sz="4" w:space="0" w:color="auto"/>
              <w:left w:val="nil"/>
              <w:bottom w:val="single" w:sz="4" w:space="0" w:color="auto"/>
              <w:right w:val="single" w:sz="4" w:space="0" w:color="auto"/>
            </w:tcBorders>
            <w:vAlign w:val="center"/>
          </w:tcPr>
          <w:p w14:paraId="07ADCB39"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36</w:t>
            </w:r>
          </w:p>
        </w:tc>
        <w:tc>
          <w:tcPr>
            <w:tcW w:w="992" w:type="dxa"/>
            <w:vAlign w:val="center"/>
          </w:tcPr>
          <w:p w14:paraId="3159F5F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33ED229"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7C11544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FDAD20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48B927A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5CB34DC6" w14:textId="77777777" w:rsidTr="00082B64">
        <w:trPr>
          <w:trHeight w:val="20"/>
          <w:jc w:val="center"/>
        </w:trPr>
        <w:tc>
          <w:tcPr>
            <w:tcW w:w="1271" w:type="dxa"/>
          </w:tcPr>
          <w:p w14:paraId="70F5E301"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ОП.09</w:t>
            </w:r>
          </w:p>
        </w:tc>
        <w:tc>
          <w:tcPr>
            <w:tcW w:w="5812" w:type="dxa"/>
            <w:tcBorders>
              <w:top w:val="single" w:sz="4" w:space="0" w:color="auto"/>
              <w:left w:val="single" w:sz="4" w:space="0" w:color="auto"/>
              <w:bottom w:val="single" w:sz="4" w:space="0" w:color="auto"/>
              <w:right w:val="single" w:sz="4" w:space="0" w:color="auto"/>
            </w:tcBorders>
          </w:tcPr>
          <w:p w14:paraId="24129AA6"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Основы агрономии</w:t>
            </w:r>
          </w:p>
        </w:tc>
        <w:tc>
          <w:tcPr>
            <w:tcW w:w="1134" w:type="dxa"/>
            <w:tcBorders>
              <w:top w:val="single" w:sz="4" w:space="0" w:color="auto"/>
              <w:left w:val="nil"/>
              <w:bottom w:val="single" w:sz="4" w:space="0" w:color="auto"/>
              <w:right w:val="single" w:sz="4" w:space="0" w:color="auto"/>
            </w:tcBorders>
            <w:vAlign w:val="center"/>
          </w:tcPr>
          <w:p w14:paraId="78C39177"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34</w:t>
            </w:r>
          </w:p>
        </w:tc>
        <w:tc>
          <w:tcPr>
            <w:tcW w:w="992" w:type="dxa"/>
            <w:vAlign w:val="center"/>
          </w:tcPr>
          <w:p w14:paraId="01B08728"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vAlign w:val="center"/>
          </w:tcPr>
          <w:p w14:paraId="6C3DC5FF"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34</w:t>
            </w:r>
          </w:p>
        </w:tc>
        <w:tc>
          <w:tcPr>
            <w:tcW w:w="992" w:type="dxa"/>
            <w:vAlign w:val="center"/>
          </w:tcPr>
          <w:p w14:paraId="18E1B7E2"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6582767"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1EEC6D2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F23C5EF"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4A6D431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5A73E1F7" w14:textId="77777777" w:rsidTr="00082B64">
        <w:trPr>
          <w:trHeight w:val="20"/>
          <w:jc w:val="center"/>
        </w:trPr>
        <w:tc>
          <w:tcPr>
            <w:tcW w:w="1271" w:type="dxa"/>
          </w:tcPr>
          <w:p w14:paraId="65BB9A44"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ОП.10</w:t>
            </w:r>
          </w:p>
        </w:tc>
        <w:tc>
          <w:tcPr>
            <w:tcW w:w="5812" w:type="dxa"/>
            <w:tcBorders>
              <w:top w:val="single" w:sz="4" w:space="0" w:color="auto"/>
              <w:left w:val="single" w:sz="4" w:space="0" w:color="auto"/>
              <w:bottom w:val="single" w:sz="4" w:space="0" w:color="auto"/>
              <w:right w:val="single" w:sz="4" w:space="0" w:color="auto"/>
            </w:tcBorders>
          </w:tcPr>
          <w:p w14:paraId="691A0DC6"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Основы зоотехнии</w:t>
            </w:r>
          </w:p>
        </w:tc>
        <w:tc>
          <w:tcPr>
            <w:tcW w:w="1134" w:type="dxa"/>
            <w:tcBorders>
              <w:top w:val="single" w:sz="4" w:space="0" w:color="auto"/>
              <w:left w:val="nil"/>
              <w:bottom w:val="single" w:sz="4" w:space="0" w:color="auto"/>
              <w:right w:val="single" w:sz="4" w:space="0" w:color="auto"/>
            </w:tcBorders>
            <w:vAlign w:val="center"/>
          </w:tcPr>
          <w:p w14:paraId="278F546D"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34</w:t>
            </w:r>
          </w:p>
        </w:tc>
        <w:tc>
          <w:tcPr>
            <w:tcW w:w="992" w:type="dxa"/>
            <w:vAlign w:val="center"/>
          </w:tcPr>
          <w:p w14:paraId="40A697DD"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vAlign w:val="center"/>
          </w:tcPr>
          <w:p w14:paraId="521CD0F3"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34</w:t>
            </w:r>
          </w:p>
        </w:tc>
        <w:tc>
          <w:tcPr>
            <w:tcW w:w="992" w:type="dxa"/>
            <w:vAlign w:val="center"/>
          </w:tcPr>
          <w:p w14:paraId="3688E80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D3AF22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19694559"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7696261E"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79415557"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6189619E" w14:textId="77777777" w:rsidTr="00082B64">
        <w:trPr>
          <w:trHeight w:val="20"/>
          <w:jc w:val="center"/>
        </w:trPr>
        <w:tc>
          <w:tcPr>
            <w:tcW w:w="1271" w:type="dxa"/>
          </w:tcPr>
          <w:p w14:paraId="2AB0A835"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ОП.11</w:t>
            </w:r>
          </w:p>
        </w:tc>
        <w:tc>
          <w:tcPr>
            <w:tcW w:w="5812" w:type="dxa"/>
            <w:tcBorders>
              <w:top w:val="single" w:sz="4" w:space="0" w:color="auto"/>
              <w:left w:val="single" w:sz="4" w:space="0" w:color="auto"/>
              <w:bottom w:val="single" w:sz="4" w:space="0" w:color="auto"/>
              <w:right w:val="single" w:sz="4" w:space="0" w:color="auto"/>
            </w:tcBorders>
          </w:tcPr>
          <w:p w14:paraId="5631CD2C"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Основы взаимозаменяемости и технические измерения</w:t>
            </w:r>
          </w:p>
        </w:tc>
        <w:tc>
          <w:tcPr>
            <w:tcW w:w="1134" w:type="dxa"/>
            <w:tcBorders>
              <w:top w:val="single" w:sz="4" w:space="0" w:color="auto"/>
              <w:left w:val="nil"/>
              <w:bottom w:val="single" w:sz="4" w:space="0" w:color="auto"/>
              <w:right w:val="single" w:sz="4" w:space="0" w:color="auto"/>
            </w:tcBorders>
            <w:vAlign w:val="center"/>
          </w:tcPr>
          <w:p w14:paraId="4F98FB9B"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36</w:t>
            </w:r>
          </w:p>
        </w:tc>
        <w:tc>
          <w:tcPr>
            <w:tcW w:w="992" w:type="dxa"/>
            <w:vAlign w:val="center"/>
          </w:tcPr>
          <w:p w14:paraId="3AF9555B"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20</w:t>
            </w:r>
          </w:p>
        </w:tc>
        <w:tc>
          <w:tcPr>
            <w:tcW w:w="1134" w:type="dxa"/>
            <w:tcBorders>
              <w:top w:val="single" w:sz="4" w:space="0" w:color="auto"/>
              <w:left w:val="nil"/>
              <w:bottom w:val="single" w:sz="4" w:space="0" w:color="auto"/>
              <w:right w:val="single" w:sz="4" w:space="0" w:color="auto"/>
            </w:tcBorders>
            <w:vAlign w:val="center"/>
          </w:tcPr>
          <w:p w14:paraId="0A4C5B0E"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36</w:t>
            </w:r>
          </w:p>
        </w:tc>
        <w:tc>
          <w:tcPr>
            <w:tcW w:w="992" w:type="dxa"/>
            <w:vAlign w:val="center"/>
          </w:tcPr>
          <w:p w14:paraId="2E4DD72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7B435C9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6244D96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654899A"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742F9C3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247F65E1" w14:textId="77777777" w:rsidTr="00082B64">
        <w:trPr>
          <w:trHeight w:val="20"/>
          <w:jc w:val="center"/>
        </w:trPr>
        <w:tc>
          <w:tcPr>
            <w:tcW w:w="1271" w:type="dxa"/>
          </w:tcPr>
          <w:p w14:paraId="6E72D0AC"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ОП.12</w:t>
            </w:r>
          </w:p>
        </w:tc>
        <w:tc>
          <w:tcPr>
            <w:tcW w:w="5812" w:type="dxa"/>
            <w:tcBorders>
              <w:top w:val="single" w:sz="4" w:space="0" w:color="auto"/>
              <w:left w:val="single" w:sz="4" w:space="0" w:color="auto"/>
              <w:bottom w:val="single" w:sz="4" w:space="0" w:color="auto"/>
              <w:right w:val="single" w:sz="4" w:space="0" w:color="auto"/>
            </w:tcBorders>
          </w:tcPr>
          <w:p w14:paraId="45BC545D"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Основы экономики, менеджмента и маркетинга</w:t>
            </w:r>
          </w:p>
        </w:tc>
        <w:tc>
          <w:tcPr>
            <w:tcW w:w="1134" w:type="dxa"/>
            <w:tcBorders>
              <w:top w:val="single" w:sz="4" w:space="0" w:color="auto"/>
              <w:left w:val="nil"/>
              <w:bottom w:val="single" w:sz="4" w:space="0" w:color="auto"/>
              <w:right w:val="single" w:sz="4" w:space="0" w:color="auto"/>
            </w:tcBorders>
            <w:vAlign w:val="center"/>
          </w:tcPr>
          <w:p w14:paraId="64FD539E"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72</w:t>
            </w:r>
          </w:p>
        </w:tc>
        <w:tc>
          <w:tcPr>
            <w:tcW w:w="992" w:type="dxa"/>
            <w:vAlign w:val="center"/>
          </w:tcPr>
          <w:p w14:paraId="657DBA73"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2366B6C1"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72</w:t>
            </w:r>
          </w:p>
        </w:tc>
        <w:tc>
          <w:tcPr>
            <w:tcW w:w="992" w:type="dxa"/>
            <w:vAlign w:val="center"/>
          </w:tcPr>
          <w:p w14:paraId="367DCFF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139F5BD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63933AA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23DA93B"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291F561"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D94F56" w:rsidRPr="00DA06D4" w14:paraId="75048FBE" w14:textId="77777777" w:rsidTr="00082B64">
        <w:trPr>
          <w:trHeight w:val="20"/>
          <w:jc w:val="center"/>
        </w:trPr>
        <w:tc>
          <w:tcPr>
            <w:tcW w:w="1271" w:type="dxa"/>
          </w:tcPr>
          <w:p w14:paraId="467421D5" w14:textId="77777777" w:rsidR="00D94F56" w:rsidRPr="00DA06D4" w:rsidRDefault="00D94F56" w:rsidP="00082B64">
            <w:pPr>
              <w:suppressAutoHyphens/>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ОП.13</w:t>
            </w:r>
          </w:p>
        </w:tc>
        <w:tc>
          <w:tcPr>
            <w:tcW w:w="5812" w:type="dxa"/>
            <w:tcBorders>
              <w:top w:val="single" w:sz="4" w:space="0" w:color="auto"/>
              <w:left w:val="single" w:sz="4" w:space="0" w:color="auto"/>
              <w:bottom w:val="single" w:sz="4" w:space="0" w:color="auto"/>
              <w:right w:val="single" w:sz="4" w:space="0" w:color="auto"/>
            </w:tcBorders>
          </w:tcPr>
          <w:p w14:paraId="7042D1F3"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Правовые основы профессиональной деятельности и охрана труда</w:t>
            </w:r>
          </w:p>
        </w:tc>
        <w:tc>
          <w:tcPr>
            <w:tcW w:w="1134" w:type="dxa"/>
            <w:tcBorders>
              <w:top w:val="single" w:sz="4" w:space="0" w:color="auto"/>
              <w:left w:val="nil"/>
              <w:bottom w:val="single" w:sz="4" w:space="0" w:color="auto"/>
              <w:right w:val="single" w:sz="4" w:space="0" w:color="auto"/>
            </w:tcBorders>
            <w:vAlign w:val="center"/>
          </w:tcPr>
          <w:p w14:paraId="4E7D54DB"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72</w:t>
            </w:r>
          </w:p>
        </w:tc>
        <w:tc>
          <w:tcPr>
            <w:tcW w:w="992" w:type="dxa"/>
            <w:vAlign w:val="center"/>
          </w:tcPr>
          <w:p w14:paraId="392D3FE2"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50</w:t>
            </w:r>
          </w:p>
        </w:tc>
        <w:tc>
          <w:tcPr>
            <w:tcW w:w="1134" w:type="dxa"/>
            <w:tcBorders>
              <w:top w:val="single" w:sz="4" w:space="0" w:color="auto"/>
              <w:left w:val="nil"/>
              <w:bottom w:val="single" w:sz="4" w:space="0" w:color="auto"/>
              <w:right w:val="single" w:sz="4" w:space="0" w:color="auto"/>
            </w:tcBorders>
            <w:vAlign w:val="center"/>
          </w:tcPr>
          <w:p w14:paraId="17F89147"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72</w:t>
            </w:r>
          </w:p>
        </w:tc>
        <w:tc>
          <w:tcPr>
            <w:tcW w:w="992" w:type="dxa"/>
            <w:vAlign w:val="center"/>
          </w:tcPr>
          <w:p w14:paraId="35EA11E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FBDC53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E43202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50353DED"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25958B0F"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D94F56" w:rsidRPr="00DA06D4" w14:paraId="6A0047A3" w14:textId="77777777" w:rsidTr="00082B64">
        <w:trPr>
          <w:trHeight w:val="20"/>
          <w:jc w:val="center"/>
        </w:trPr>
        <w:tc>
          <w:tcPr>
            <w:tcW w:w="1271" w:type="dxa"/>
            <w:shd w:val="clear" w:color="auto" w:fill="F2F2F2" w:themeFill="background1" w:themeFillShade="F2"/>
            <w:vAlign w:val="center"/>
          </w:tcPr>
          <w:p w14:paraId="4B0B6F4C" w14:textId="77777777" w:rsidR="00D94F56" w:rsidRPr="00DA06D4" w:rsidRDefault="00D94F56" w:rsidP="00082B64">
            <w:pPr>
              <w:suppressAutoHyphens/>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П.00</w:t>
            </w:r>
          </w:p>
        </w:tc>
        <w:tc>
          <w:tcPr>
            <w:tcW w:w="5812" w:type="dxa"/>
            <w:shd w:val="clear" w:color="auto" w:fill="F2F2F2" w:themeFill="background1" w:themeFillShade="F2"/>
            <w:vAlign w:val="center"/>
          </w:tcPr>
          <w:p w14:paraId="10B99971"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 xml:space="preserve">Профессиональный цикл </w:t>
            </w:r>
          </w:p>
        </w:tc>
        <w:tc>
          <w:tcPr>
            <w:tcW w:w="1134" w:type="dxa"/>
            <w:shd w:val="clear" w:color="auto" w:fill="F2F2F2" w:themeFill="background1" w:themeFillShade="F2"/>
            <w:vAlign w:val="center"/>
          </w:tcPr>
          <w:p w14:paraId="3B404DEE"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1752</w:t>
            </w:r>
          </w:p>
        </w:tc>
        <w:tc>
          <w:tcPr>
            <w:tcW w:w="992" w:type="dxa"/>
            <w:shd w:val="clear" w:color="auto" w:fill="F2F2F2" w:themeFill="background1" w:themeFillShade="F2"/>
            <w:vAlign w:val="center"/>
          </w:tcPr>
          <w:p w14:paraId="2CFA810C"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1470</w:t>
            </w:r>
          </w:p>
        </w:tc>
        <w:tc>
          <w:tcPr>
            <w:tcW w:w="1134" w:type="dxa"/>
            <w:shd w:val="clear" w:color="auto" w:fill="F2F2F2" w:themeFill="background1" w:themeFillShade="F2"/>
            <w:vAlign w:val="center"/>
          </w:tcPr>
          <w:p w14:paraId="21357E2E"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852</w:t>
            </w:r>
          </w:p>
        </w:tc>
        <w:tc>
          <w:tcPr>
            <w:tcW w:w="992" w:type="dxa"/>
            <w:shd w:val="clear" w:color="auto" w:fill="F2F2F2" w:themeFill="background1" w:themeFillShade="F2"/>
            <w:vAlign w:val="center"/>
          </w:tcPr>
          <w:p w14:paraId="1C3675DE"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900</w:t>
            </w:r>
          </w:p>
        </w:tc>
        <w:tc>
          <w:tcPr>
            <w:tcW w:w="851" w:type="dxa"/>
            <w:shd w:val="clear" w:color="auto" w:fill="F2F2F2" w:themeFill="background1" w:themeFillShade="F2"/>
            <w:vAlign w:val="center"/>
          </w:tcPr>
          <w:p w14:paraId="7054803D"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0" w:type="dxa"/>
            <w:shd w:val="clear" w:color="auto" w:fill="F2F2F2" w:themeFill="background1" w:themeFillShade="F2"/>
            <w:vAlign w:val="center"/>
          </w:tcPr>
          <w:p w14:paraId="74C8A602"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shd w:val="clear" w:color="auto" w:fill="F2F2F2" w:themeFill="background1" w:themeFillShade="F2"/>
            <w:vAlign w:val="center"/>
          </w:tcPr>
          <w:p w14:paraId="509592B0"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61" w:type="dxa"/>
            <w:shd w:val="clear" w:color="auto" w:fill="F2F2F2" w:themeFill="background1" w:themeFillShade="F2"/>
            <w:vAlign w:val="center"/>
          </w:tcPr>
          <w:p w14:paraId="15293C70"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1,2,3</w:t>
            </w:r>
          </w:p>
        </w:tc>
      </w:tr>
      <w:tr w:rsidR="00D94F56" w:rsidRPr="00DA06D4" w14:paraId="3EC474F0"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27C925D6" w14:textId="77777777" w:rsidR="00D94F56" w:rsidRPr="00DA06D4" w:rsidRDefault="00D94F56" w:rsidP="00082B64">
            <w:pPr>
              <w:suppressAutoHyphens/>
              <w:spacing w:line="276" w:lineRule="auto"/>
              <w:ind w:firstLine="29"/>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ПМн.01</w:t>
            </w:r>
          </w:p>
        </w:tc>
        <w:tc>
          <w:tcPr>
            <w:tcW w:w="5812" w:type="dxa"/>
            <w:tcBorders>
              <w:top w:val="nil"/>
              <w:left w:val="nil"/>
              <w:bottom w:val="single" w:sz="4" w:space="0" w:color="auto"/>
              <w:right w:val="single" w:sz="4" w:space="0" w:color="auto"/>
            </w:tcBorders>
            <w:vAlign w:val="center"/>
          </w:tcPr>
          <w:p w14:paraId="6ABD529D" w14:textId="77777777" w:rsidR="00D94F56" w:rsidRPr="00DA06D4" w:rsidRDefault="00D94F56" w:rsidP="00082B64">
            <w:pPr>
              <w:suppressAutoHyphens/>
              <w:spacing w:line="276" w:lineRule="auto"/>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 xml:space="preserve">Эксплуатация сельскохозяйственной техники и оборудования </w:t>
            </w:r>
          </w:p>
        </w:tc>
        <w:tc>
          <w:tcPr>
            <w:tcW w:w="1134" w:type="dxa"/>
            <w:tcBorders>
              <w:top w:val="single" w:sz="4" w:space="0" w:color="auto"/>
              <w:left w:val="nil"/>
              <w:bottom w:val="single" w:sz="4" w:space="0" w:color="auto"/>
              <w:right w:val="single" w:sz="4" w:space="0" w:color="auto"/>
            </w:tcBorders>
            <w:vAlign w:val="center"/>
          </w:tcPr>
          <w:p w14:paraId="7C1742FF" w14:textId="77777777" w:rsidR="00D94F56" w:rsidRPr="00DA06D4" w:rsidRDefault="00D94F56" w:rsidP="00082B64">
            <w:pPr>
              <w:spacing w:line="276" w:lineRule="auto"/>
              <w:ind w:hanging="7"/>
              <w:jc w:val="center"/>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1608</w:t>
            </w:r>
          </w:p>
        </w:tc>
        <w:tc>
          <w:tcPr>
            <w:tcW w:w="992" w:type="dxa"/>
            <w:vAlign w:val="center"/>
          </w:tcPr>
          <w:p w14:paraId="23723B68"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1326</w:t>
            </w:r>
          </w:p>
        </w:tc>
        <w:tc>
          <w:tcPr>
            <w:tcW w:w="1134" w:type="dxa"/>
            <w:vAlign w:val="center"/>
          </w:tcPr>
          <w:p w14:paraId="705DC78A"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852</w:t>
            </w:r>
          </w:p>
        </w:tc>
        <w:tc>
          <w:tcPr>
            <w:tcW w:w="992" w:type="dxa"/>
            <w:vAlign w:val="center"/>
          </w:tcPr>
          <w:p w14:paraId="58BCF344" w14:textId="77777777" w:rsidR="00D94F56" w:rsidRPr="00DA06D4" w:rsidRDefault="00D94F56" w:rsidP="00082B64">
            <w:pPr>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756</w:t>
            </w:r>
          </w:p>
        </w:tc>
        <w:tc>
          <w:tcPr>
            <w:tcW w:w="851" w:type="dxa"/>
            <w:vAlign w:val="center"/>
          </w:tcPr>
          <w:p w14:paraId="63CD548A"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0" w:type="dxa"/>
            <w:vAlign w:val="center"/>
          </w:tcPr>
          <w:p w14:paraId="57310DFE"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51" w:type="dxa"/>
            <w:vAlign w:val="center"/>
          </w:tcPr>
          <w:p w14:paraId="0FF2BDA4" w14:textId="77777777" w:rsidR="00D94F56" w:rsidRPr="00DA06D4" w:rsidRDefault="00D94F56" w:rsidP="00082B64">
            <w:pPr>
              <w:contextualSpacing/>
              <w:jc w:val="center"/>
              <w:rPr>
                <w:rFonts w:ascii="Times New Roman" w:eastAsia="Times New Roman" w:hAnsi="Times New Roman" w:cs="Times New Roman"/>
                <w:b/>
                <w:bCs/>
                <w:lang w:eastAsia="ru-RU"/>
              </w:rPr>
            </w:pPr>
          </w:p>
        </w:tc>
        <w:tc>
          <w:tcPr>
            <w:tcW w:w="861" w:type="dxa"/>
            <w:vAlign w:val="center"/>
          </w:tcPr>
          <w:p w14:paraId="6E61F36C" w14:textId="77777777" w:rsidR="00D94F56" w:rsidRPr="00DA06D4" w:rsidRDefault="00D94F56" w:rsidP="00082B64">
            <w:pPr>
              <w:contextualSpacing/>
              <w:jc w:val="center"/>
              <w:rPr>
                <w:rFonts w:ascii="Times New Roman" w:eastAsia="Times New Roman" w:hAnsi="Times New Roman" w:cs="Times New Roman"/>
                <w:lang w:eastAsia="ru-RU"/>
              </w:rPr>
            </w:pPr>
          </w:p>
        </w:tc>
      </w:tr>
      <w:tr w:rsidR="00D94F56" w:rsidRPr="00DA06D4" w14:paraId="076D831C"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11C6FB06" w14:textId="77777777" w:rsidR="00D94F56" w:rsidRPr="00DA06D4" w:rsidRDefault="00D94F56" w:rsidP="00082B64">
            <w:pPr>
              <w:suppressAutoHyphens/>
              <w:spacing w:line="276" w:lineRule="auto"/>
              <w:ind w:left="-82" w:right="-144"/>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МДК.01.01</w:t>
            </w:r>
          </w:p>
        </w:tc>
        <w:tc>
          <w:tcPr>
            <w:tcW w:w="5812" w:type="dxa"/>
            <w:tcBorders>
              <w:top w:val="nil"/>
              <w:left w:val="nil"/>
              <w:bottom w:val="single" w:sz="4" w:space="0" w:color="auto"/>
              <w:right w:val="single" w:sz="4" w:space="0" w:color="auto"/>
            </w:tcBorders>
          </w:tcPr>
          <w:p w14:paraId="1998D4DF"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1134" w:type="dxa"/>
            <w:tcBorders>
              <w:top w:val="single" w:sz="4" w:space="0" w:color="auto"/>
              <w:left w:val="nil"/>
              <w:bottom w:val="single" w:sz="4" w:space="0" w:color="auto"/>
              <w:right w:val="single" w:sz="4" w:space="0" w:color="auto"/>
            </w:tcBorders>
            <w:vAlign w:val="center"/>
          </w:tcPr>
          <w:p w14:paraId="172B31A0"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160</w:t>
            </w:r>
          </w:p>
        </w:tc>
        <w:tc>
          <w:tcPr>
            <w:tcW w:w="992" w:type="dxa"/>
            <w:vAlign w:val="center"/>
          </w:tcPr>
          <w:p w14:paraId="6F1B8CF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0EFB77F0"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160</w:t>
            </w:r>
          </w:p>
        </w:tc>
        <w:tc>
          <w:tcPr>
            <w:tcW w:w="992" w:type="dxa"/>
            <w:vAlign w:val="center"/>
          </w:tcPr>
          <w:p w14:paraId="6034D91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678922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3A8BE3B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3ABE5DC"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149DDE80"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29310869"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0F4B7BE7" w14:textId="77777777" w:rsidR="00D94F56" w:rsidRPr="00DA06D4" w:rsidRDefault="00D94F56" w:rsidP="00082B64">
            <w:pPr>
              <w:suppressAutoHyphens/>
              <w:spacing w:line="276" w:lineRule="auto"/>
              <w:ind w:left="-82" w:right="-144"/>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МДК.01.02</w:t>
            </w:r>
          </w:p>
        </w:tc>
        <w:tc>
          <w:tcPr>
            <w:tcW w:w="5812" w:type="dxa"/>
            <w:tcBorders>
              <w:top w:val="nil"/>
              <w:left w:val="nil"/>
              <w:bottom w:val="single" w:sz="4" w:space="0" w:color="auto"/>
              <w:right w:val="single" w:sz="4" w:space="0" w:color="auto"/>
            </w:tcBorders>
          </w:tcPr>
          <w:p w14:paraId="5DDCFF45"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 xml:space="preserve"> Подготовка тракторов и сельскохозяйственных машин и механизмов к работе.</w:t>
            </w:r>
          </w:p>
        </w:tc>
        <w:tc>
          <w:tcPr>
            <w:tcW w:w="1134" w:type="dxa"/>
            <w:tcBorders>
              <w:top w:val="single" w:sz="4" w:space="0" w:color="auto"/>
              <w:left w:val="nil"/>
              <w:bottom w:val="single" w:sz="4" w:space="0" w:color="auto"/>
              <w:right w:val="single" w:sz="4" w:space="0" w:color="auto"/>
            </w:tcBorders>
            <w:vAlign w:val="center"/>
          </w:tcPr>
          <w:p w14:paraId="0239D64F"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164</w:t>
            </w:r>
          </w:p>
        </w:tc>
        <w:tc>
          <w:tcPr>
            <w:tcW w:w="992" w:type="dxa"/>
            <w:vAlign w:val="center"/>
          </w:tcPr>
          <w:p w14:paraId="7FDF38D0"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31937289"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164</w:t>
            </w:r>
          </w:p>
        </w:tc>
        <w:tc>
          <w:tcPr>
            <w:tcW w:w="992" w:type="dxa"/>
            <w:vAlign w:val="center"/>
          </w:tcPr>
          <w:p w14:paraId="009DBCA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E5A0B36"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1F6CDC3B"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E49788F"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3A2D778"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D94F56" w:rsidRPr="00DA06D4" w14:paraId="028285EC"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591C7A9C" w14:textId="77777777" w:rsidR="00D94F56" w:rsidRPr="00DA06D4" w:rsidRDefault="00D94F56" w:rsidP="00082B64">
            <w:pPr>
              <w:suppressAutoHyphens/>
              <w:spacing w:line="276" w:lineRule="auto"/>
              <w:ind w:left="-82" w:right="-144"/>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МДК.01.03</w:t>
            </w:r>
          </w:p>
        </w:tc>
        <w:tc>
          <w:tcPr>
            <w:tcW w:w="5812" w:type="dxa"/>
            <w:tcBorders>
              <w:top w:val="single" w:sz="4" w:space="0" w:color="auto"/>
              <w:left w:val="nil"/>
              <w:bottom w:val="single" w:sz="4" w:space="0" w:color="auto"/>
              <w:right w:val="single" w:sz="4" w:space="0" w:color="auto"/>
            </w:tcBorders>
            <w:vAlign w:val="center"/>
          </w:tcPr>
          <w:p w14:paraId="3498A40A" w14:textId="77777777" w:rsidR="00D94F56" w:rsidRPr="00DA06D4" w:rsidRDefault="00D94F56" w:rsidP="00082B64">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Комплектование машинно-тракторных агрегатов для выполнения сельскохозяйственных работ</w:t>
            </w:r>
          </w:p>
        </w:tc>
        <w:tc>
          <w:tcPr>
            <w:tcW w:w="1134" w:type="dxa"/>
            <w:tcBorders>
              <w:top w:val="single" w:sz="4" w:space="0" w:color="auto"/>
              <w:left w:val="nil"/>
              <w:bottom w:val="single" w:sz="4" w:space="0" w:color="auto"/>
              <w:right w:val="single" w:sz="4" w:space="0" w:color="auto"/>
            </w:tcBorders>
            <w:vAlign w:val="center"/>
          </w:tcPr>
          <w:p w14:paraId="5ED9E6A7"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188</w:t>
            </w:r>
          </w:p>
        </w:tc>
        <w:tc>
          <w:tcPr>
            <w:tcW w:w="992" w:type="dxa"/>
            <w:vAlign w:val="center"/>
          </w:tcPr>
          <w:p w14:paraId="6872786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0A81B1D5"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188</w:t>
            </w:r>
          </w:p>
        </w:tc>
        <w:tc>
          <w:tcPr>
            <w:tcW w:w="992" w:type="dxa"/>
            <w:vAlign w:val="center"/>
          </w:tcPr>
          <w:p w14:paraId="2C8FE48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73E4EE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1C65E18A"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B8A3B0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1068754"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594BDBFC" w14:textId="77777777" w:rsidTr="004A7FCC">
        <w:trPr>
          <w:trHeight w:val="20"/>
          <w:jc w:val="center"/>
        </w:trPr>
        <w:tc>
          <w:tcPr>
            <w:tcW w:w="1271" w:type="dxa"/>
            <w:tcBorders>
              <w:top w:val="nil"/>
              <w:left w:val="single" w:sz="4" w:space="0" w:color="auto"/>
              <w:bottom w:val="single" w:sz="4" w:space="0" w:color="auto"/>
              <w:right w:val="single" w:sz="4" w:space="0" w:color="auto"/>
            </w:tcBorders>
            <w:vAlign w:val="center"/>
          </w:tcPr>
          <w:p w14:paraId="6458717E" w14:textId="77777777" w:rsidR="004A7FCC" w:rsidRPr="00DA06D4" w:rsidRDefault="004A7FCC" w:rsidP="004A7FCC">
            <w:pPr>
              <w:suppressAutoHyphens/>
              <w:spacing w:line="276" w:lineRule="auto"/>
              <w:ind w:left="-82" w:right="-144"/>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МДК.01.04</w:t>
            </w:r>
          </w:p>
        </w:tc>
        <w:tc>
          <w:tcPr>
            <w:tcW w:w="5812" w:type="dxa"/>
            <w:tcBorders>
              <w:top w:val="nil"/>
              <w:left w:val="nil"/>
              <w:bottom w:val="single" w:sz="4" w:space="0" w:color="auto"/>
              <w:right w:val="single" w:sz="4" w:space="0" w:color="auto"/>
            </w:tcBorders>
          </w:tcPr>
          <w:p w14:paraId="3006E8E9" w14:textId="77777777" w:rsidR="004A7FCC" w:rsidRPr="00DA06D4" w:rsidRDefault="004A7FCC" w:rsidP="004A7FCC">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Техническое обслуживание сельскохозяйственной техники и оборудования.</w:t>
            </w:r>
          </w:p>
        </w:tc>
        <w:tc>
          <w:tcPr>
            <w:tcW w:w="1134" w:type="dxa"/>
            <w:tcBorders>
              <w:top w:val="single" w:sz="4" w:space="0" w:color="auto"/>
              <w:left w:val="nil"/>
              <w:bottom w:val="single" w:sz="4" w:space="0" w:color="auto"/>
              <w:right w:val="single" w:sz="4" w:space="0" w:color="auto"/>
            </w:tcBorders>
            <w:shd w:val="clear" w:color="auto" w:fill="auto"/>
            <w:vAlign w:val="center"/>
          </w:tcPr>
          <w:p w14:paraId="1421FFF9" w14:textId="60E8EA68" w:rsidR="004A7FCC" w:rsidRPr="004A7FCC" w:rsidRDefault="004A7FCC" w:rsidP="004A7FCC">
            <w:pPr>
              <w:spacing w:line="276" w:lineRule="auto"/>
              <w:ind w:hanging="7"/>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84</w:t>
            </w:r>
          </w:p>
        </w:tc>
        <w:tc>
          <w:tcPr>
            <w:tcW w:w="992" w:type="dxa"/>
            <w:shd w:val="clear" w:color="auto" w:fill="auto"/>
            <w:vAlign w:val="center"/>
          </w:tcPr>
          <w:p w14:paraId="7765B850" w14:textId="509CFB06"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60</w:t>
            </w:r>
          </w:p>
        </w:tc>
        <w:tc>
          <w:tcPr>
            <w:tcW w:w="1134" w:type="dxa"/>
            <w:tcBorders>
              <w:top w:val="single" w:sz="4" w:space="0" w:color="auto"/>
              <w:left w:val="nil"/>
              <w:bottom w:val="single" w:sz="4" w:space="0" w:color="auto"/>
              <w:right w:val="single" w:sz="4" w:space="0" w:color="auto"/>
            </w:tcBorders>
            <w:shd w:val="clear" w:color="auto" w:fill="auto"/>
            <w:vAlign w:val="center"/>
          </w:tcPr>
          <w:p w14:paraId="145CD27F" w14:textId="723E6067"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84</w:t>
            </w:r>
          </w:p>
        </w:tc>
        <w:tc>
          <w:tcPr>
            <w:tcW w:w="992" w:type="dxa"/>
            <w:shd w:val="clear" w:color="auto" w:fill="auto"/>
            <w:vAlign w:val="center"/>
          </w:tcPr>
          <w:p w14:paraId="4804084F"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5DBFA50D"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1C2BC236"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55C646F7"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329D5829"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4912775F" w14:textId="77777777" w:rsidTr="004A7FCC">
        <w:trPr>
          <w:trHeight w:val="20"/>
          <w:jc w:val="center"/>
        </w:trPr>
        <w:tc>
          <w:tcPr>
            <w:tcW w:w="1271" w:type="dxa"/>
            <w:tcBorders>
              <w:top w:val="nil"/>
              <w:left w:val="single" w:sz="4" w:space="0" w:color="auto"/>
              <w:bottom w:val="single" w:sz="4" w:space="0" w:color="auto"/>
              <w:right w:val="single" w:sz="4" w:space="0" w:color="auto"/>
            </w:tcBorders>
            <w:vAlign w:val="center"/>
          </w:tcPr>
          <w:p w14:paraId="4E432A23" w14:textId="77777777" w:rsidR="004A7FCC" w:rsidRPr="00DA06D4" w:rsidRDefault="004A7FCC" w:rsidP="004A7FCC">
            <w:pPr>
              <w:suppressAutoHyphens/>
              <w:spacing w:line="276" w:lineRule="auto"/>
              <w:ind w:left="-82" w:right="-144"/>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МДК.01.05</w:t>
            </w:r>
          </w:p>
        </w:tc>
        <w:tc>
          <w:tcPr>
            <w:tcW w:w="5812" w:type="dxa"/>
            <w:tcBorders>
              <w:top w:val="single" w:sz="4" w:space="0" w:color="auto"/>
              <w:left w:val="nil"/>
              <w:bottom w:val="single" w:sz="4" w:space="0" w:color="auto"/>
              <w:right w:val="single" w:sz="4" w:space="0" w:color="auto"/>
            </w:tcBorders>
            <w:vAlign w:val="center"/>
          </w:tcPr>
          <w:p w14:paraId="01B46785" w14:textId="77777777" w:rsidR="004A7FCC" w:rsidRPr="00DA06D4" w:rsidRDefault="004A7FCC" w:rsidP="004A7FCC">
            <w:pPr>
              <w:spacing w:line="276" w:lineRule="auto"/>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Материально-техническое обеспечение технического обслуживания сельскохозяйственной техники в организации</w:t>
            </w:r>
          </w:p>
        </w:tc>
        <w:tc>
          <w:tcPr>
            <w:tcW w:w="1134" w:type="dxa"/>
            <w:tcBorders>
              <w:top w:val="single" w:sz="4" w:space="0" w:color="auto"/>
              <w:left w:val="nil"/>
              <w:bottom w:val="single" w:sz="4" w:space="0" w:color="auto"/>
              <w:right w:val="single" w:sz="4" w:space="0" w:color="auto"/>
            </w:tcBorders>
            <w:shd w:val="clear" w:color="auto" w:fill="auto"/>
            <w:vAlign w:val="center"/>
          </w:tcPr>
          <w:p w14:paraId="00F414E3" w14:textId="0CE63746" w:rsidR="004A7FCC" w:rsidRPr="004A7FCC" w:rsidRDefault="004A7FCC" w:rsidP="004A7FCC">
            <w:pPr>
              <w:spacing w:line="276" w:lineRule="auto"/>
              <w:ind w:hanging="7"/>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36</w:t>
            </w:r>
          </w:p>
        </w:tc>
        <w:tc>
          <w:tcPr>
            <w:tcW w:w="992" w:type="dxa"/>
            <w:shd w:val="clear" w:color="auto" w:fill="auto"/>
            <w:vAlign w:val="center"/>
          </w:tcPr>
          <w:p w14:paraId="2ED20B74" w14:textId="0437D389"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30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B0E3A73" w14:textId="576CA93B"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36</w:t>
            </w:r>
          </w:p>
        </w:tc>
        <w:tc>
          <w:tcPr>
            <w:tcW w:w="992" w:type="dxa"/>
            <w:shd w:val="clear" w:color="auto" w:fill="auto"/>
            <w:vAlign w:val="center"/>
          </w:tcPr>
          <w:p w14:paraId="7BE52840"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214618F0"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19376211"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7CB9E676"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02CB373B"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21D04256" w14:textId="77777777" w:rsidTr="004A7FCC">
        <w:trPr>
          <w:trHeight w:val="20"/>
          <w:jc w:val="center"/>
        </w:trPr>
        <w:tc>
          <w:tcPr>
            <w:tcW w:w="1271" w:type="dxa"/>
            <w:vAlign w:val="center"/>
          </w:tcPr>
          <w:p w14:paraId="647A6668" w14:textId="77777777" w:rsidR="004A7FCC" w:rsidRPr="00DA06D4" w:rsidRDefault="004A7FCC" w:rsidP="004A7FCC">
            <w:pPr>
              <w:suppressAutoHyphens/>
              <w:ind w:left="-82" w:right="-144"/>
              <w:contextualSpacing/>
              <w:jc w:val="both"/>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МДК.01.06</w:t>
            </w:r>
          </w:p>
        </w:tc>
        <w:tc>
          <w:tcPr>
            <w:tcW w:w="5812" w:type="dxa"/>
            <w:vAlign w:val="center"/>
          </w:tcPr>
          <w:p w14:paraId="46B78E08" w14:textId="77777777" w:rsidR="004A7FCC" w:rsidRPr="00DA06D4" w:rsidRDefault="004A7FCC" w:rsidP="004A7FCC">
            <w:pPr>
              <w:suppressAutoHyphens/>
              <w:contextualSpacing/>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Оперативное планирование работ по подготовке и эксплуатации сельскохозяйственной техники и оборудования</w:t>
            </w:r>
          </w:p>
        </w:tc>
        <w:tc>
          <w:tcPr>
            <w:tcW w:w="1134" w:type="dxa"/>
            <w:shd w:val="clear" w:color="auto" w:fill="auto"/>
            <w:vAlign w:val="center"/>
          </w:tcPr>
          <w:p w14:paraId="0AD0921D" w14:textId="214B2AF6"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992" w:type="dxa"/>
            <w:shd w:val="clear" w:color="auto" w:fill="auto"/>
            <w:vAlign w:val="center"/>
          </w:tcPr>
          <w:p w14:paraId="7E8227C4" w14:textId="5337D03D"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80</w:t>
            </w:r>
          </w:p>
        </w:tc>
        <w:tc>
          <w:tcPr>
            <w:tcW w:w="1134" w:type="dxa"/>
            <w:shd w:val="clear" w:color="auto" w:fill="auto"/>
            <w:vAlign w:val="center"/>
          </w:tcPr>
          <w:p w14:paraId="623C841C" w14:textId="722E9B83"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992" w:type="dxa"/>
            <w:shd w:val="clear" w:color="auto" w:fill="auto"/>
            <w:vAlign w:val="center"/>
          </w:tcPr>
          <w:p w14:paraId="46A51464"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460C2196" w14:textId="77777777" w:rsidR="004A7FCC" w:rsidRPr="00DA06D4" w:rsidRDefault="004A7FCC" w:rsidP="004A7FCC">
            <w:pPr>
              <w:contextualSpacing/>
              <w:jc w:val="center"/>
              <w:rPr>
                <w:rFonts w:ascii="Times New Roman" w:eastAsia="Times New Roman" w:hAnsi="Times New Roman" w:cs="Times New Roman"/>
                <w:b/>
                <w:bCs/>
                <w:lang w:eastAsia="ru-RU"/>
              </w:rPr>
            </w:pPr>
          </w:p>
        </w:tc>
        <w:tc>
          <w:tcPr>
            <w:tcW w:w="850" w:type="dxa"/>
            <w:vAlign w:val="center"/>
          </w:tcPr>
          <w:p w14:paraId="5A71487D"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46F6CAD0"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04CF5A85"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4A7FCC" w:rsidRPr="00DA06D4" w14:paraId="3D2FFCC2" w14:textId="77777777" w:rsidTr="004A7FCC">
        <w:trPr>
          <w:trHeight w:val="20"/>
          <w:jc w:val="center"/>
        </w:trPr>
        <w:tc>
          <w:tcPr>
            <w:tcW w:w="1271" w:type="dxa"/>
            <w:vAlign w:val="center"/>
          </w:tcPr>
          <w:p w14:paraId="4D8DA28D" w14:textId="77777777" w:rsidR="004A7FCC" w:rsidRPr="00DA06D4" w:rsidRDefault="004A7FCC" w:rsidP="004A7FCC">
            <w:pPr>
              <w:suppressAutoHyphens/>
              <w:ind w:left="-82" w:right="-144"/>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МДК.01.07</w:t>
            </w:r>
          </w:p>
        </w:tc>
        <w:tc>
          <w:tcPr>
            <w:tcW w:w="5812" w:type="dxa"/>
            <w:vAlign w:val="center"/>
          </w:tcPr>
          <w:p w14:paraId="4DA1D5BC"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Управление структурным подразделением организации (предприятия)</w:t>
            </w:r>
          </w:p>
        </w:tc>
        <w:tc>
          <w:tcPr>
            <w:tcW w:w="1134" w:type="dxa"/>
            <w:shd w:val="clear" w:color="auto" w:fill="auto"/>
            <w:vAlign w:val="center"/>
          </w:tcPr>
          <w:p w14:paraId="54917752" w14:textId="015174BD"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120</w:t>
            </w:r>
          </w:p>
        </w:tc>
        <w:tc>
          <w:tcPr>
            <w:tcW w:w="992" w:type="dxa"/>
            <w:shd w:val="clear" w:color="auto" w:fill="auto"/>
            <w:vAlign w:val="center"/>
          </w:tcPr>
          <w:p w14:paraId="6B9B5F73" w14:textId="4886719A"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1134" w:type="dxa"/>
            <w:shd w:val="clear" w:color="auto" w:fill="auto"/>
            <w:vAlign w:val="center"/>
          </w:tcPr>
          <w:p w14:paraId="42A9B6BD" w14:textId="4BE22F81"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120</w:t>
            </w:r>
          </w:p>
        </w:tc>
        <w:tc>
          <w:tcPr>
            <w:tcW w:w="992" w:type="dxa"/>
            <w:shd w:val="clear" w:color="auto" w:fill="auto"/>
            <w:vAlign w:val="center"/>
          </w:tcPr>
          <w:p w14:paraId="03D44329"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01212EDA" w14:textId="77777777" w:rsidR="004A7FCC" w:rsidRPr="00DA06D4" w:rsidRDefault="004A7FCC" w:rsidP="004A7FCC">
            <w:pPr>
              <w:contextualSpacing/>
              <w:jc w:val="center"/>
              <w:rPr>
                <w:rFonts w:ascii="Times New Roman" w:eastAsia="Times New Roman" w:hAnsi="Times New Roman" w:cs="Times New Roman"/>
                <w:b/>
                <w:bCs/>
                <w:lang w:eastAsia="ru-RU"/>
              </w:rPr>
            </w:pPr>
          </w:p>
        </w:tc>
        <w:tc>
          <w:tcPr>
            <w:tcW w:w="850" w:type="dxa"/>
            <w:vAlign w:val="center"/>
          </w:tcPr>
          <w:p w14:paraId="710F0216"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67CFFC3A"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310C3A94"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4A7FCC" w:rsidRPr="00DA06D4" w14:paraId="04F95947" w14:textId="77777777" w:rsidTr="004A7FCC">
        <w:trPr>
          <w:trHeight w:val="20"/>
          <w:jc w:val="center"/>
        </w:trPr>
        <w:tc>
          <w:tcPr>
            <w:tcW w:w="1271" w:type="dxa"/>
            <w:vAlign w:val="center"/>
          </w:tcPr>
          <w:p w14:paraId="750072C5" w14:textId="77777777" w:rsidR="004A7FCC" w:rsidRPr="00DA06D4" w:rsidRDefault="004A7FCC" w:rsidP="004A7FCC">
            <w:pPr>
              <w:suppressAutoHyphens/>
              <w:contextualSpacing/>
              <w:jc w:val="both"/>
              <w:rPr>
                <w:rFonts w:ascii="Times New Roman" w:eastAsia="Times New Roman" w:hAnsi="Times New Roman" w:cs="Times New Roman"/>
                <w:b/>
                <w:lang w:val="en-US" w:eastAsia="ru-RU"/>
              </w:rPr>
            </w:pPr>
            <w:r w:rsidRPr="00DA06D4">
              <w:rPr>
                <w:rFonts w:ascii="Times New Roman" w:eastAsia="Times New Roman" w:hAnsi="Times New Roman" w:cs="Times New Roman"/>
                <w:b/>
                <w:lang w:eastAsia="ru-RU"/>
              </w:rPr>
              <w:t>УПн. 01</w:t>
            </w:r>
          </w:p>
        </w:tc>
        <w:tc>
          <w:tcPr>
            <w:tcW w:w="5812" w:type="dxa"/>
            <w:vAlign w:val="center"/>
          </w:tcPr>
          <w:p w14:paraId="2D3FD6AB"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Учебная практика</w:t>
            </w:r>
          </w:p>
        </w:tc>
        <w:tc>
          <w:tcPr>
            <w:tcW w:w="1134" w:type="dxa"/>
            <w:shd w:val="clear" w:color="auto" w:fill="auto"/>
            <w:vAlign w:val="center"/>
          </w:tcPr>
          <w:p w14:paraId="051B3591" w14:textId="5ED9A95B"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992" w:type="dxa"/>
            <w:shd w:val="clear" w:color="auto" w:fill="auto"/>
            <w:vAlign w:val="center"/>
          </w:tcPr>
          <w:p w14:paraId="7FE2AE2D" w14:textId="243D0217"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1134" w:type="dxa"/>
            <w:shd w:val="clear" w:color="auto" w:fill="auto"/>
            <w:vAlign w:val="center"/>
          </w:tcPr>
          <w:p w14:paraId="3640DE86"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992" w:type="dxa"/>
            <w:shd w:val="clear" w:color="auto" w:fill="auto"/>
            <w:vAlign w:val="center"/>
          </w:tcPr>
          <w:p w14:paraId="71A57CFD" w14:textId="55135B94"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851" w:type="dxa"/>
            <w:vAlign w:val="center"/>
          </w:tcPr>
          <w:p w14:paraId="74B8EC98"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755978A1"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0475AA9C"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311EC85D" w14:textId="77777777" w:rsidR="004A7FCC" w:rsidRPr="00DA06D4" w:rsidRDefault="004A7FCC" w:rsidP="004A7FCC">
            <w:pPr>
              <w:contextualSpacing/>
              <w:jc w:val="center"/>
              <w:rPr>
                <w:rFonts w:ascii="Times New Roman" w:eastAsia="Times New Roman" w:hAnsi="Times New Roman" w:cs="Times New Roman"/>
                <w:lang w:eastAsia="ru-RU"/>
              </w:rPr>
            </w:pPr>
          </w:p>
        </w:tc>
      </w:tr>
      <w:tr w:rsidR="004A7FCC" w:rsidRPr="00DA06D4" w14:paraId="7FD6834E" w14:textId="77777777" w:rsidTr="004A7FCC">
        <w:trPr>
          <w:trHeight w:val="20"/>
          <w:jc w:val="center"/>
        </w:trPr>
        <w:tc>
          <w:tcPr>
            <w:tcW w:w="1271" w:type="dxa"/>
            <w:vAlign w:val="center"/>
          </w:tcPr>
          <w:p w14:paraId="6CE2A2D3" w14:textId="77777777" w:rsidR="004A7FCC" w:rsidRPr="00DA06D4" w:rsidRDefault="004A7FCC" w:rsidP="004A7FCC">
            <w:pPr>
              <w:suppressAutoHyphens/>
              <w:contextualSpacing/>
              <w:jc w:val="both"/>
              <w:rPr>
                <w:rFonts w:ascii="Times New Roman" w:eastAsia="Times New Roman" w:hAnsi="Times New Roman" w:cs="Times New Roman"/>
                <w:b/>
                <w:lang w:val="en-US" w:eastAsia="ru-RU"/>
              </w:rPr>
            </w:pPr>
            <w:r w:rsidRPr="00DA06D4">
              <w:rPr>
                <w:rFonts w:ascii="Times New Roman" w:eastAsia="Times New Roman" w:hAnsi="Times New Roman" w:cs="Times New Roman"/>
                <w:b/>
                <w:lang w:eastAsia="ru-RU"/>
              </w:rPr>
              <w:t>ППн. 01</w:t>
            </w:r>
          </w:p>
        </w:tc>
        <w:tc>
          <w:tcPr>
            <w:tcW w:w="5812" w:type="dxa"/>
            <w:vAlign w:val="center"/>
          </w:tcPr>
          <w:p w14:paraId="4D8D7508"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Производственная практика</w:t>
            </w:r>
          </w:p>
        </w:tc>
        <w:tc>
          <w:tcPr>
            <w:tcW w:w="1134" w:type="dxa"/>
            <w:shd w:val="clear" w:color="auto" w:fill="auto"/>
            <w:vAlign w:val="center"/>
          </w:tcPr>
          <w:p w14:paraId="46CFA1D3" w14:textId="29485BF1"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992" w:type="dxa"/>
            <w:shd w:val="clear" w:color="auto" w:fill="auto"/>
            <w:vAlign w:val="center"/>
          </w:tcPr>
          <w:p w14:paraId="26800767" w14:textId="79184CCF"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1134" w:type="dxa"/>
            <w:shd w:val="clear" w:color="auto" w:fill="auto"/>
            <w:vAlign w:val="center"/>
          </w:tcPr>
          <w:p w14:paraId="18A8B58A"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992" w:type="dxa"/>
            <w:shd w:val="clear" w:color="auto" w:fill="auto"/>
            <w:vAlign w:val="center"/>
          </w:tcPr>
          <w:p w14:paraId="1B492EAD" w14:textId="3AC2C145"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851" w:type="dxa"/>
            <w:vAlign w:val="center"/>
          </w:tcPr>
          <w:p w14:paraId="61905785"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797A7DC0"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6B37394A"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409DC68A" w14:textId="77777777" w:rsidR="004A7FCC" w:rsidRPr="00DA06D4" w:rsidRDefault="004A7FCC" w:rsidP="004A7FCC">
            <w:pPr>
              <w:contextualSpacing/>
              <w:jc w:val="center"/>
              <w:rPr>
                <w:rFonts w:ascii="Times New Roman" w:eastAsia="Times New Roman" w:hAnsi="Times New Roman" w:cs="Times New Roman"/>
                <w:lang w:eastAsia="ru-RU"/>
              </w:rPr>
            </w:pPr>
          </w:p>
        </w:tc>
      </w:tr>
      <w:tr w:rsidR="00D94F56" w:rsidRPr="00DA06D4" w14:paraId="52ADAD2E"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63784C1B" w14:textId="77777777" w:rsidR="00D94F56" w:rsidRPr="00DA06D4" w:rsidRDefault="00D94F56" w:rsidP="00082B64">
            <w:pPr>
              <w:suppressAutoHyphens/>
              <w:ind w:left="22"/>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ПМн.01</w:t>
            </w:r>
          </w:p>
        </w:tc>
        <w:tc>
          <w:tcPr>
            <w:tcW w:w="5812" w:type="dxa"/>
            <w:vAlign w:val="center"/>
          </w:tcPr>
          <w:p w14:paraId="190CA2EB"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 xml:space="preserve">Ремонт сельскохозяйственной техники и оборудования </w:t>
            </w:r>
          </w:p>
        </w:tc>
        <w:tc>
          <w:tcPr>
            <w:tcW w:w="1134" w:type="dxa"/>
            <w:tcBorders>
              <w:top w:val="single" w:sz="4" w:space="0" w:color="auto"/>
              <w:left w:val="nil"/>
              <w:bottom w:val="single" w:sz="4" w:space="0" w:color="auto"/>
              <w:right w:val="single" w:sz="4" w:space="0" w:color="auto"/>
            </w:tcBorders>
            <w:vAlign w:val="center"/>
          </w:tcPr>
          <w:p w14:paraId="14D2D58F" w14:textId="77777777" w:rsidR="00D94F56" w:rsidRPr="00DA06D4" w:rsidRDefault="00D94F56" w:rsidP="00082B64">
            <w:pPr>
              <w:spacing w:line="276" w:lineRule="auto"/>
              <w:ind w:hanging="7"/>
              <w:jc w:val="center"/>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1608</w:t>
            </w:r>
          </w:p>
        </w:tc>
        <w:tc>
          <w:tcPr>
            <w:tcW w:w="992" w:type="dxa"/>
            <w:vAlign w:val="center"/>
          </w:tcPr>
          <w:p w14:paraId="77578DA9" w14:textId="77777777" w:rsidR="00D94F56" w:rsidRPr="00DA06D4" w:rsidRDefault="00D94F56" w:rsidP="00082B64">
            <w:pPr>
              <w:tabs>
                <w:tab w:val="left" w:pos="406"/>
              </w:tabs>
              <w:contextualSpacing/>
              <w:jc w:val="center"/>
              <w:rPr>
                <w:rFonts w:ascii="Times New Roman" w:eastAsia="Times New Roman" w:hAnsi="Times New Roman" w:cs="Times New Roman"/>
                <w:b/>
                <w:lang w:eastAsia="ru-RU"/>
              </w:rPr>
            </w:pPr>
            <w:r w:rsidRPr="00DA06D4">
              <w:rPr>
                <w:rFonts w:ascii="Times New Roman" w:eastAsia="Times New Roman" w:hAnsi="Times New Roman" w:cs="Times New Roman"/>
                <w:b/>
                <w:bCs/>
                <w:lang w:eastAsia="ru-RU"/>
              </w:rPr>
              <w:t>854</w:t>
            </w:r>
          </w:p>
        </w:tc>
        <w:tc>
          <w:tcPr>
            <w:tcW w:w="1134" w:type="dxa"/>
            <w:vAlign w:val="center"/>
          </w:tcPr>
          <w:p w14:paraId="74E28DDE" w14:textId="77777777" w:rsidR="00D94F56" w:rsidRPr="00DA06D4" w:rsidRDefault="00D94F56" w:rsidP="00082B64">
            <w:pPr>
              <w:contextualSpacing/>
              <w:jc w:val="center"/>
              <w:rPr>
                <w:rFonts w:ascii="Times New Roman" w:eastAsia="Times New Roman" w:hAnsi="Times New Roman" w:cs="Times New Roman"/>
                <w:b/>
                <w:lang w:eastAsia="ru-RU"/>
              </w:rPr>
            </w:pPr>
            <w:r w:rsidRPr="00DA06D4">
              <w:rPr>
                <w:rFonts w:ascii="Times New Roman" w:eastAsia="Times New Roman" w:hAnsi="Times New Roman" w:cs="Times New Roman"/>
                <w:b/>
                <w:bCs/>
                <w:lang w:eastAsia="ru-RU"/>
              </w:rPr>
              <w:t>852</w:t>
            </w:r>
          </w:p>
        </w:tc>
        <w:tc>
          <w:tcPr>
            <w:tcW w:w="992" w:type="dxa"/>
            <w:vAlign w:val="center"/>
          </w:tcPr>
          <w:p w14:paraId="3269790E" w14:textId="77777777" w:rsidR="00D94F56" w:rsidRPr="00DA06D4" w:rsidRDefault="00D94F56" w:rsidP="00082B64">
            <w:pPr>
              <w:contextualSpacing/>
              <w:jc w:val="center"/>
              <w:rPr>
                <w:rFonts w:ascii="Times New Roman" w:eastAsia="Times New Roman" w:hAnsi="Times New Roman" w:cs="Times New Roman"/>
                <w:b/>
                <w:lang w:eastAsia="ru-RU"/>
              </w:rPr>
            </w:pPr>
            <w:r w:rsidRPr="00DA06D4">
              <w:rPr>
                <w:rFonts w:ascii="Times New Roman" w:eastAsia="Times New Roman" w:hAnsi="Times New Roman" w:cs="Times New Roman"/>
                <w:b/>
                <w:bCs/>
                <w:lang w:eastAsia="ru-RU"/>
              </w:rPr>
              <w:t>756</w:t>
            </w:r>
          </w:p>
        </w:tc>
        <w:tc>
          <w:tcPr>
            <w:tcW w:w="851" w:type="dxa"/>
            <w:vAlign w:val="center"/>
          </w:tcPr>
          <w:p w14:paraId="1355EE39" w14:textId="77777777" w:rsidR="00D94F56" w:rsidRPr="00DA06D4" w:rsidRDefault="00D94F56" w:rsidP="00082B64">
            <w:pPr>
              <w:contextualSpacing/>
              <w:jc w:val="center"/>
              <w:rPr>
                <w:rFonts w:ascii="Times New Roman" w:eastAsia="Times New Roman" w:hAnsi="Times New Roman" w:cs="Times New Roman"/>
                <w:b/>
                <w:lang w:eastAsia="ru-RU"/>
              </w:rPr>
            </w:pPr>
          </w:p>
        </w:tc>
        <w:tc>
          <w:tcPr>
            <w:tcW w:w="850" w:type="dxa"/>
            <w:vAlign w:val="center"/>
          </w:tcPr>
          <w:p w14:paraId="62A0B5E8" w14:textId="77777777" w:rsidR="00D94F56" w:rsidRPr="00DA06D4" w:rsidRDefault="00D94F56" w:rsidP="00082B64">
            <w:pPr>
              <w:contextualSpacing/>
              <w:jc w:val="center"/>
              <w:rPr>
                <w:rFonts w:ascii="Times New Roman" w:eastAsia="Times New Roman" w:hAnsi="Times New Roman" w:cs="Times New Roman"/>
                <w:b/>
                <w:lang w:eastAsia="ru-RU"/>
              </w:rPr>
            </w:pPr>
          </w:p>
        </w:tc>
        <w:tc>
          <w:tcPr>
            <w:tcW w:w="851" w:type="dxa"/>
            <w:vAlign w:val="center"/>
          </w:tcPr>
          <w:p w14:paraId="4A6F5DC5" w14:textId="77777777" w:rsidR="00D94F56" w:rsidRPr="00DA06D4" w:rsidRDefault="00D94F56" w:rsidP="00082B64">
            <w:pPr>
              <w:contextualSpacing/>
              <w:jc w:val="center"/>
              <w:rPr>
                <w:rFonts w:ascii="Times New Roman" w:eastAsia="Times New Roman" w:hAnsi="Times New Roman" w:cs="Times New Roman"/>
                <w:b/>
                <w:lang w:eastAsia="ru-RU"/>
              </w:rPr>
            </w:pPr>
          </w:p>
        </w:tc>
        <w:tc>
          <w:tcPr>
            <w:tcW w:w="861" w:type="dxa"/>
            <w:vAlign w:val="center"/>
          </w:tcPr>
          <w:p w14:paraId="2D6D3C43" w14:textId="77777777" w:rsidR="00D94F56" w:rsidRPr="00DA06D4" w:rsidRDefault="00D94F56" w:rsidP="00082B64">
            <w:pPr>
              <w:contextualSpacing/>
              <w:jc w:val="center"/>
              <w:rPr>
                <w:rFonts w:ascii="Times New Roman" w:eastAsia="Times New Roman" w:hAnsi="Times New Roman" w:cs="Times New Roman"/>
                <w:b/>
                <w:bCs/>
                <w:lang w:eastAsia="ru-RU"/>
              </w:rPr>
            </w:pPr>
          </w:p>
        </w:tc>
      </w:tr>
      <w:tr w:rsidR="00D94F56" w:rsidRPr="00DA06D4" w14:paraId="4C425E06"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6BD9AB8E" w14:textId="77777777" w:rsidR="00D94F56" w:rsidRPr="00DA06D4" w:rsidRDefault="00D94F56" w:rsidP="00082B64">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lastRenderedPageBreak/>
              <w:t>МДК.01.01</w:t>
            </w:r>
          </w:p>
        </w:tc>
        <w:tc>
          <w:tcPr>
            <w:tcW w:w="5812" w:type="dxa"/>
            <w:tcBorders>
              <w:top w:val="nil"/>
              <w:left w:val="nil"/>
              <w:bottom w:val="single" w:sz="4" w:space="0" w:color="auto"/>
              <w:right w:val="single" w:sz="4" w:space="0" w:color="auto"/>
            </w:tcBorders>
          </w:tcPr>
          <w:p w14:paraId="18974B5E"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Назначение, общее устройство, режимы работы тракторов, автомобилей, сельскохозяйственных машин и оборудования.</w:t>
            </w:r>
          </w:p>
        </w:tc>
        <w:tc>
          <w:tcPr>
            <w:tcW w:w="1134" w:type="dxa"/>
            <w:tcBorders>
              <w:top w:val="single" w:sz="4" w:space="0" w:color="auto"/>
              <w:left w:val="nil"/>
              <w:bottom w:val="single" w:sz="4" w:space="0" w:color="auto"/>
              <w:right w:val="single" w:sz="4" w:space="0" w:color="auto"/>
            </w:tcBorders>
            <w:vAlign w:val="center"/>
          </w:tcPr>
          <w:p w14:paraId="7F331476" w14:textId="77777777" w:rsidR="00D94F56" w:rsidRPr="00DA06D4" w:rsidRDefault="00D94F56" w:rsidP="00082B64">
            <w:pPr>
              <w:spacing w:line="276" w:lineRule="auto"/>
              <w:ind w:hanging="7"/>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180</w:t>
            </w:r>
          </w:p>
        </w:tc>
        <w:tc>
          <w:tcPr>
            <w:tcW w:w="992" w:type="dxa"/>
            <w:vAlign w:val="center"/>
          </w:tcPr>
          <w:p w14:paraId="65A4DF5D"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tcBorders>
              <w:top w:val="single" w:sz="4" w:space="0" w:color="auto"/>
              <w:left w:val="nil"/>
              <w:bottom w:val="single" w:sz="4" w:space="0" w:color="auto"/>
              <w:right w:val="single" w:sz="4" w:space="0" w:color="auto"/>
            </w:tcBorders>
            <w:vAlign w:val="center"/>
          </w:tcPr>
          <w:p w14:paraId="0119CD3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180</w:t>
            </w:r>
          </w:p>
        </w:tc>
        <w:tc>
          <w:tcPr>
            <w:tcW w:w="992" w:type="dxa"/>
            <w:vAlign w:val="center"/>
          </w:tcPr>
          <w:p w14:paraId="55E2E6C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7CBBA59F"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45CDC7D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0277449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48E2586"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w:t>
            </w:r>
          </w:p>
        </w:tc>
      </w:tr>
      <w:tr w:rsidR="00D94F56" w:rsidRPr="00DA06D4" w14:paraId="40FF4009"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291DDC94" w14:textId="77777777" w:rsidR="00D94F56" w:rsidRPr="00DA06D4" w:rsidRDefault="00D94F56" w:rsidP="00082B64">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МДК.01.02</w:t>
            </w:r>
          </w:p>
        </w:tc>
        <w:tc>
          <w:tcPr>
            <w:tcW w:w="5812" w:type="dxa"/>
            <w:tcBorders>
              <w:top w:val="single" w:sz="4" w:space="0" w:color="auto"/>
              <w:left w:val="nil"/>
              <w:bottom w:val="single" w:sz="4" w:space="0" w:color="auto"/>
              <w:right w:val="single" w:sz="4" w:space="0" w:color="auto"/>
            </w:tcBorders>
            <w:vAlign w:val="center"/>
          </w:tcPr>
          <w:p w14:paraId="79A3EFC8"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Неисправности сельскохозяйственной техники и оборудования, их диагностика и определение вида требуемого ремонта.</w:t>
            </w:r>
          </w:p>
        </w:tc>
        <w:tc>
          <w:tcPr>
            <w:tcW w:w="1134" w:type="dxa"/>
            <w:vAlign w:val="center"/>
          </w:tcPr>
          <w:p w14:paraId="2132B994"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124</w:t>
            </w:r>
          </w:p>
        </w:tc>
        <w:tc>
          <w:tcPr>
            <w:tcW w:w="992" w:type="dxa"/>
            <w:vAlign w:val="center"/>
          </w:tcPr>
          <w:p w14:paraId="3206283A"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100</w:t>
            </w:r>
          </w:p>
        </w:tc>
        <w:tc>
          <w:tcPr>
            <w:tcW w:w="1134" w:type="dxa"/>
            <w:vAlign w:val="center"/>
          </w:tcPr>
          <w:p w14:paraId="3141FB29"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124</w:t>
            </w:r>
          </w:p>
        </w:tc>
        <w:tc>
          <w:tcPr>
            <w:tcW w:w="992" w:type="dxa"/>
            <w:vAlign w:val="center"/>
          </w:tcPr>
          <w:p w14:paraId="4B4D0F5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6514B79"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7C951DF"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6156CDF2"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5A27B95E"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5C28EE52"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1B4880E6" w14:textId="77777777" w:rsidR="004A7FCC" w:rsidRPr="00DA06D4" w:rsidRDefault="004A7FCC" w:rsidP="004A7FCC">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МДК.01.03</w:t>
            </w:r>
          </w:p>
        </w:tc>
        <w:tc>
          <w:tcPr>
            <w:tcW w:w="5812" w:type="dxa"/>
            <w:tcBorders>
              <w:top w:val="single" w:sz="4" w:space="0" w:color="auto"/>
              <w:left w:val="nil"/>
              <w:bottom w:val="single" w:sz="4" w:space="0" w:color="auto"/>
              <w:right w:val="single" w:sz="4" w:space="0" w:color="auto"/>
            </w:tcBorders>
            <w:vAlign w:val="center"/>
          </w:tcPr>
          <w:p w14:paraId="4785B30C"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Подготовка сельскохозяйственной техники и оборудования к государственной регистрации и техническому осмотру</w:t>
            </w:r>
          </w:p>
        </w:tc>
        <w:tc>
          <w:tcPr>
            <w:tcW w:w="1134" w:type="dxa"/>
            <w:vAlign w:val="center"/>
          </w:tcPr>
          <w:p w14:paraId="6F32B5BD" w14:textId="1D911492"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84</w:t>
            </w:r>
          </w:p>
        </w:tc>
        <w:tc>
          <w:tcPr>
            <w:tcW w:w="992" w:type="dxa"/>
            <w:vAlign w:val="center"/>
          </w:tcPr>
          <w:p w14:paraId="07730076" w14:textId="5BF55C57"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60</w:t>
            </w:r>
          </w:p>
        </w:tc>
        <w:tc>
          <w:tcPr>
            <w:tcW w:w="1134" w:type="dxa"/>
            <w:vAlign w:val="center"/>
          </w:tcPr>
          <w:p w14:paraId="61E55873" w14:textId="4BFBA9B8"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84</w:t>
            </w:r>
          </w:p>
        </w:tc>
        <w:tc>
          <w:tcPr>
            <w:tcW w:w="992" w:type="dxa"/>
            <w:vAlign w:val="center"/>
          </w:tcPr>
          <w:p w14:paraId="367F2CB6"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47E32266"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6FAB8C8D"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233BF3D6"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4E0620E6"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02F79FF2"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294BA6AB" w14:textId="77777777" w:rsidR="004A7FCC" w:rsidRPr="00DA06D4" w:rsidRDefault="004A7FCC" w:rsidP="004A7FCC">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МДК.01.04</w:t>
            </w:r>
          </w:p>
        </w:tc>
        <w:tc>
          <w:tcPr>
            <w:tcW w:w="5812" w:type="dxa"/>
            <w:tcBorders>
              <w:top w:val="single" w:sz="4" w:space="0" w:color="auto"/>
              <w:left w:val="nil"/>
              <w:bottom w:val="single" w:sz="4" w:space="0" w:color="auto"/>
              <w:right w:val="single" w:sz="4" w:space="0" w:color="auto"/>
            </w:tcBorders>
            <w:vAlign w:val="center"/>
          </w:tcPr>
          <w:p w14:paraId="5645B0A8"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Технологические процессы ремонтного производства</w:t>
            </w:r>
          </w:p>
        </w:tc>
        <w:tc>
          <w:tcPr>
            <w:tcW w:w="1134" w:type="dxa"/>
            <w:vAlign w:val="center"/>
          </w:tcPr>
          <w:p w14:paraId="4A970242" w14:textId="032704AA"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204</w:t>
            </w:r>
          </w:p>
        </w:tc>
        <w:tc>
          <w:tcPr>
            <w:tcW w:w="992" w:type="dxa"/>
            <w:vAlign w:val="center"/>
          </w:tcPr>
          <w:p w14:paraId="1E3E8707" w14:textId="67F2F88E"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1134" w:type="dxa"/>
            <w:vAlign w:val="center"/>
          </w:tcPr>
          <w:p w14:paraId="5FCEE458" w14:textId="0E879D49"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204</w:t>
            </w:r>
          </w:p>
        </w:tc>
        <w:tc>
          <w:tcPr>
            <w:tcW w:w="992" w:type="dxa"/>
            <w:vAlign w:val="center"/>
          </w:tcPr>
          <w:p w14:paraId="1F1AE4C7"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65C773D7"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2FB3FF3C"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27536B81"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464FEB03"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60B617CA"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70BFAFD3" w14:textId="77777777" w:rsidR="004A7FCC" w:rsidRPr="00DA06D4" w:rsidRDefault="004A7FCC" w:rsidP="004A7FCC">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МДК.01.05</w:t>
            </w:r>
          </w:p>
        </w:tc>
        <w:tc>
          <w:tcPr>
            <w:tcW w:w="5812" w:type="dxa"/>
            <w:tcBorders>
              <w:top w:val="single" w:sz="4" w:space="0" w:color="auto"/>
              <w:left w:val="nil"/>
              <w:bottom w:val="single" w:sz="4" w:space="0" w:color="auto"/>
              <w:right w:val="single" w:sz="4" w:space="0" w:color="auto"/>
            </w:tcBorders>
            <w:vAlign w:val="center"/>
          </w:tcPr>
          <w:p w14:paraId="04C9123E"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Материально-техническое обеспечение ремонта сельскохозяйственной техники в организации</w:t>
            </w:r>
          </w:p>
        </w:tc>
        <w:tc>
          <w:tcPr>
            <w:tcW w:w="1134" w:type="dxa"/>
            <w:vAlign w:val="center"/>
          </w:tcPr>
          <w:p w14:paraId="30CD7DCF" w14:textId="220AA588"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40</w:t>
            </w:r>
          </w:p>
        </w:tc>
        <w:tc>
          <w:tcPr>
            <w:tcW w:w="992" w:type="dxa"/>
            <w:vAlign w:val="center"/>
          </w:tcPr>
          <w:p w14:paraId="56604B42" w14:textId="12C464D8"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30</w:t>
            </w:r>
          </w:p>
        </w:tc>
        <w:tc>
          <w:tcPr>
            <w:tcW w:w="1134" w:type="dxa"/>
            <w:vAlign w:val="center"/>
          </w:tcPr>
          <w:p w14:paraId="473413BE" w14:textId="7FE094CF"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40</w:t>
            </w:r>
          </w:p>
        </w:tc>
        <w:tc>
          <w:tcPr>
            <w:tcW w:w="992" w:type="dxa"/>
            <w:vAlign w:val="center"/>
          </w:tcPr>
          <w:p w14:paraId="33E64806"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2465EC84"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752F51BA"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335F3B3E"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677077F0"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2</w:t>
            </w:r>
          </w:p>
        </w:tc>
      </w:tr>
      <w:tr w:rsidR="004A7FCC" w:rsidRPr="00DA06D4" w14:paraId="43F072E9" w14:textId="77777777" w:rsidTr="00082B64">
        <w:trPr>
          <w:trHeight w:val="20"/>
          <w:jc w:val="center"/>
        </w:trPr>
        <w:tc>
          <w:tcPr>
            <w:tcW w:w="1271" w:type="dxa"/>
            <w:vAlign w:val="center"/>
          </w:tcPr>
          <w:p w14:paraId="44BB85E9" w14:textId="77777777" w:rsidR="004A7FCC" w:rsidRPr="00DA06D4" w:rsidRDefault="004A7FCC" w:rsidP="004A7FCC">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МДК.01.06</w:t>
            </w:r>
          </w:p>
        </w:tc>
        <w:tc>
          <w:tcPr>
            <w:tcW w:w="5812" w:type="dxa"/>
            <w:tcBorders>
              <w:top w:val="single" w:sz="4" w:space="0" w:color="auto"/>
              <w:left w:val="nil"/>
              <w:bottom w:val="single" w:sz="4" w:space="0" w:color="auto"/>
              <w:right w:val="single" w:sz="4" w:space="0" w:color="auto"/>
            </w:tcBorders>
            <w:vAlign w:val="center"/>
          </w:tcPr>
          <w:p w14:paraId="690D1A34"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Оперативное планирование выполнения работ по ремонту сельскохозяйственной техники и оборудования</w:t>
            </w:r>
          </w:p>
        </w:tc>
        <w:tc>
          <w:tcPr>
            <w:tcW w:w="1134" w:type="dxa"/>
            <w:vAlign w:val="center"/>
          </w:tcPr>
          <w:p w14:paraId="36B31F92" w14:textId="2250D319"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992" w:type="dxa"/>
            <w:vAlign w:val="center"/>
          </w:tcPr>
          <w:p w14:paraId="10CF0659" w14:textId="7082B839"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80</w:t>
            </w:r>
          </w:p>
        </w:tc>
        <w:tc>
          <w:tcPr>
            <w:tcW w:w="1134" w:type="dxa"/>
            <w:vAlign w:val="center"/>
          </w:tcPr>
          <w:p w14:paraId="713343CB" w14:textId="43F3C216"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992" w:type="dxa"/>
            <w:vAlign w:val="center"/>
          </w:tcPr>
          <w:p w14:paraId="56BCBD2E"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21B2600F" w14:textId="77777777" w:rsidR="004A7FCC" w:rsidRPr="00DA06D4" w:rsidRDefault="004A7FCC" w:rsidP="004A7FCC">
            <w:pPr>
              <w:contextualSpacing/>
              <w:jc w:val="center"/>
              <w:rPr>
                <w:rFonts w:ascii="Times New Roman" w:eastAsia="Times New Roman" w:hAnsi="Times New Roman" w:cs="Times New Roman"/>
                <w:b/>
                <w:bCs/>
                <w:lang w:eastAsia="ru-RU"/>
              </w:rPr>
            </w:pPr>
          </w:p>
        </w:tc>
        <w:tc>
          <w:tcPr>
            <w:tcW w:w="850" w:type="dxa"/>
            <w:vAlign w:val="center"/>
          </w:tcPr>
          <w:p w14:paraId="531BEAD4"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710C9683"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0AF71515"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4A7FCC" w:rsidRPr="00DA06D4" w14:paraId="65B9C5D4" w14:textId="77777777" w:rsidTr="00082B64">
        <w:trPr>
          <w:trHeight w:val="20"/>
          <w:jc w:val="center"/>
        </w:trPr>
        <w:tc>
          <w:tcPr>
            <w:tcW w:w="1271" w:type="dxa"/>
            <w:vAlign w:val="center"/>
          </w:tcPr>
          <w:p w14:paraId="7A753BE4" w14:textId="77777777" w:rsidR="004A7FCC" w:rsidRPr="00DA06D4" w:rsidRDefault="004A7FCC" w:rsidP="004A7FCC">
            <w:pPr>
              <w:suppressAutoHyphens/>
              <w:ind w:left="-82" w:right="-106"/>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МДК.01.07</w:t>
            </w:r>
          </w:p>
        </w:tc>
        <w:tc>
          <w:tcPr>
            <w:tcW w:w="5812" w:type="dxa"/>
            <w:vAlign w:val="center"/>
          </w:tcPr>
          <w:p w14:paraId="7E87A591"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lang w:eastAsia="ru-RU"/>
              </w:rPr>
              <w:t>Управление структурным подразделением организации (предприятия)</w:t>
            </w:r>
          </w:p>
        </w:tc>
        <w:tc>
          <w:tcPr>
            <w:tcW w:w="1134" w:type="dxa"/>
            <w:vAlign w:val="center"/>
          </w:tcPr>
          <w:p w14:paraId="34E7A2BD" w14:textId="62C9AFB3"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120</w:t>
            </w:r>
          </w:p>
        </w:tc>
        <w:tc>
          <w:tcPr>
            <w:tcW w:w="992" w:type="dxa"/>
            <w:vAlign w:val="center"/>
          </w:tcPr>
          <w:p w14:paraId="355AF844" w14:textId="639BBA18"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100</w:t>
            </w:r>
          </w:p>
        </w:tc>
        <w:tc>
          <w:tcPr>
            <w:tcW w:w="1134" w:type="dxa"/>
            <w:vAlign w:val="center"/>
          </w:tcPr>
          <w:p w14:paraId="7DF306BE" w14:textId="584209B8"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120</w:t>
            </w:r>
          </w:p>
        </w:tc>
        <w:tc>
          <w:tcPr>
            <w:tcW w:w="992" w:type="dxa"/>
            <w:vAlign w:val="center"/>
          </w:tcPr>
          <w:p w14:paraId="6F569025"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66E4D5A6" w14:textId="77777777" w:rsidR="004A7FCC" w:rsidRPr="00DA06D4" w:rsidRDefault="004A7FCC" w:rsidP="004A7FCC">
            <w:pPr>
              <w:contextualSpacing/>
              <w:jc w:val="center"/>
              <w:rPr>
                <w:rFonts w:ascii="Times New Roman" w:eastAsia="Times New Roman" w:hAnsi="Times New Roman" w:cs="Times New Roman"/>
                <w:b/>
                <w:bCs/>
                <w:lang w:eastAsia="ru-RU"/>
              </w:rPr>
            </w:pPr>
          </w:p>
        </w:tc>
        <w:tc>
          <w:tcPr>
            <w:tcW w:w="850" w:type="dxa"/>
            <w:vAlign w:val="center"/>
          </w:tcPr>
          <w:p w14:paraId="73E52508"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38CA9B0B"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4FAAC7A4" w14:textId="77777777" w:rsidR="004A7FCC" w:rsidRPr="00DA06D4" w:rsidRDefault="004A7FCC" w:rsidP="004A7FCC">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4A7FCC" w:rsidRPr="00DA06D4" w14:paraId="2BCE579C" w14:textId="77777777" w:rsidTr="00082B64">
        <w:trPr>
          <w:trHeight w:val="20"/>
          <w:jc w:val="center"/>
        </w:trPr>
        <w:tc>
          <w:tcPr>
            <w:tcW w:w="1271" w:type="dxa"/>
            <w:vAlign w:val="center"/>
          </w:tcPr>
          <w:p w14:paraId="22E73B65" w14:textId="77777777" w:rsidR="004A7FCC" w:rsidRPr="00DA06D4" w:rsidRDefault="004A7FCC" w:rsidP="004A7FCC">
            <w:pPr>
              <w:suppressAutoHyphens/>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УПн. 01</w:t>
            </w:r>
          </w:p>
        </w:tc>
        <w:tc>
          <w:tcPr>
            <w:tcW w:w="5812" w:type="dxa"/>
            <w:vAlign w:val="center"/>
          </w:tcPr>
          <w:p w14:paraId="1BDE6251"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Учебная практика</w:t>
            </w:r>
          </w:p>
        </w:tc>
        <w:tc>
          <w:tcPr>
            <w:tcW w:w="1134" w:type="dxa"/>
            <w:vAlign w:val="center"/>
          </w:tcPr>
          <w:p w14:paraId="3D6E81FC" w14:textId="3D6A8C17"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992" w:type="dxa"/>
            <w:vAlign w:val="center"/>
          </w:tcPr>
          <w:p w14:paraId="537D821A" w14:textId="30AADF14"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1134" w:type="dxa"/>
            <w:vAlign w:val="center"/>
          </w:tcPr>
          <w:p w14:paraId="10F50C52"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992" w:type="dxa"/>
            <w:vAlign w:val="center"/>
          </w:tcPr>
          <w:p w14:paraId="23E65658" w14:textId="07DA893A"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288</w:t>
            </w:r>
          </w:p>
        </w:tc>
        <w:tc>
          <w:tcPr>
            <w:tcW w:w="851" w:type="dxa"/>
            <w:vAlign w:val="center"/>
          </w:tcPr>
          <w:p w14:paraId="568B3C6B"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3699B588"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41D5E205"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454CBBD3" w14:textId="77777777" w:rsidR="004A7FCC" w:rsidRPr="00DA06D4" w:rsidRDefault="004A7FCC" w:rsidP="004A7FCC">
            <w:pPr>
              <w:contextualSpacing/>
              <w:jc w:val="center"/>
              <w:rPr>
                <w:rFonts w:ascii="Times New Roman" w:eastAsia="Times New Roman" w:hAnsi="Times New Roman" w:cs="Times New Roman"/>
                <w:lang w:eastAsia="ru-RU"/>
              </w:rPr>
            </w:pPr>
          </w:p>
        </w:tc>
      </w:tr>
      <w:tr w:rsidR="004A7FCC" w:rsidRPr="00DA06D4" w14:paraId="4520EE5D" w14:textId="77777777" w:rsidTr="00082B64">
        <w:trPr>
          <w:trHeight w:val="20"/>
          <w:jc w:val="center"/>
        </w:trPr>
        <w:tc>
          <w:tcPr>
            <w:tcW w:w="1271" w:type="dxa"/>
            <w:vAlign w:val="center"/>
          </w:tcPr>
          <w:p w14:paraId="2603B9DD" w14:textId="77777777" w:rsidR="004A7FCC" w:rsidRPr="00DA06D4" w:rsidRDefault="004A7FCC" w:rsidP="004A7FCC">
            <w:pPr>
              <w:suppressAutoHyphens/>
              <w:contextualSpacing/>
              <w:jc w:val="both"/>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ППн. 01</w:t>
            </w:r>
          </w:p>
        </w:tc>
        <w:tc>
          <w:tcPr>
            <w:tcW w:w="5812" w:type="dxa"/>
            <w:vAlign w:val="center"/>
          </w:tcPr>
          <w:p w14:paraId="77FE23FB" w14:textId="77777777" w:rsidR="004A7FCC" w:rsidRPr="00DA06D4" w:rsidRDefault="004A7FCC" w:rsidP="004A7FCC">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Производственная практика</w:t>
            </w:r>
          </w:p>
        </w:tc>
        <w:tc>
          <w:tcPr>
            <w:tcW w:w="1134" w:type="dxa"/>
            <w:vAlign w:val="center"/>
          </w:tcPr>
          <w:p w14:paraId="6BB74612" w14:textId="562C4088"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992" w:type="dxa"/>
            <w:vAlign w:val="center"/>
          </w:tcPr>
          <w:p w14:paraId="71082456" w14:textId="7B7E13CF" w:rsidR="004A7FCC" w:rsidRPr="004A7FCC" w:rsidRDefault="004A7FCC" w:rsidP="004A7FCC">
            <w:pPr>
              <w:tabs>
                <w:tab w:val="left" w:pos="406"/>
              </w:tabs>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1134" w:type="dxa"/>
            <w:vAlign w:val="center"/>
          </w:tcPr>
          <w:p w14:paraId="6066E490" w14:textId="77777777" w:rsidR="004A7FCC" w:rsidRPr="004A7FCC" w:rsidRDefault="004A7FCC" w:rsidP="004A7FCC">
            <w:pPr>
              <w:contextualSpacing/>
              <w:jc w:val="center"/>
              <w:rPr>
                <w:rFonts w:ascii="Times New Roman" w:eastAsia="Times New Roman" w:hAnsi="Times New Roman" w:cs="Times New Roman"/>
                <w:lang w:eastAsia="ru-RU"/>
              </w:rPr>
            </w:pPr>
          </w:p>
        </w:tc>
        <w:tc>
          <w:tcPr>
            <w:tcW w:w="992" w:type="dxa"/>
            <w:vAlign w:val="center"/>
          </w:tcPr>
          <w:p w14:paraId="665B42C0" w14:textId="3B79EA8B" w:rsidR="004A7FCC" w:rsidRPr="004A7FCC" w:rsidRDefault="004A7FCC" w:rsidP="004A7FCC">
            <w:pPr>
              <w:contextualSpacing/>
              <w:jc w:val="center"/>
              <w:rPr>
                <w:rFonts w:ascii="Times New Roman" w:eastAsia="Times New Roman" w:hAnsi="Times New Roman" w:cs="Times New Roman"/>
                <w:lang w:eastAsia="ru-RU"/>
              </w:rPr>
            </w:pPr>
            <w:r w:rsidRPr="004A7FCC">
              <w:rPr>
                <w:rFonts w:ascii="Times New Roman" w:eastAsia="Times New Roman" w:hAnsi="Times New Roman" w:cs="Times New Roman"/>
                <w:lang w:eastAsia="ru-RU"/>
              </w:rPr>
              <w:t>468</w:t>
            </w:r>
          </w:p>
        </w:tc>
        <w:tc>
          <w:tcPr>
            <w:tcW w:w="851" w:type="dxa"/>
            <w:vAlign w:val="center"/>
          </w:tcPr>
          <w:p w14:paraId="561CA2CE"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0" w:type="dxa"/>
            <w:vAlign w:val="center"/>
          </w:tcPr>
          <w:p w14:paraId="239E979F"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51" w:type="dxa"/>
            <w:vAlign w:val="center"/>
          </w:tcPr>
          <w:p w14:paraId="162B7FFD" w14:textId="77777777" w:rsidR="004A7FCC" w:rsidRPr="00DA06D4" w:rsidRDefault="004A7FCC" w:rsidP="004A7FCC">
            <w:pPr>
              <w:contextualSpacing/>
              <w:jc w:val="center"/>
              <w:rPr>
                <w:rFonts w:ascii="Times New Roman" w:eastAsia="Times New Roman" w:hAnsi="Times New Roman" w:cs="Times New Roman"/>
                <w:lang w:eastAsia="ru-RU"/>
              </w:rPr>
            </w:pPr>
          </w:p>
        </w:tc>
        <w:tc>
          <w:tcPr>
            <w:tcW w:w="861" w:type="dxa"/>
            <w:vAlign w:val="center"/>
          </w:tcPr>
          <w:p w14:paraId="1DD9BC7E" w14:textId="77777777" w:rsidR="004A7FCC" w:rsidRPr="00DA06D4" w:rsidRDefault="004A7FCC" w:rsidP="004A7FCC">
            <w:pPr>
              <w:contextualSpacing/>
              <w:jc w:val="center"/>
              <w:rPr>
                <w:rFonts w:ascii="Times New Roman" w:eastAsia="Times New Roman" w:hAnsi="Times New Roman" w:cs="Times New Roman"/>
                <w:lang w:eastAsia="ru-RU"/>
              </w:rPr>
            </w:pPr>
          </w:p>
        </w:tc>
      </w:tr>
      <w:tr w:rsidR="00D94F56" w:rsidRPr="00DA06D4" w14:paraId="79D5781F" w14:textId="77777777" w:rsidTr="00082B64">
        <w:trPr>
          <w:trHeight w:val="20"/>
          <w:jc w:val="center"/>
        </w:trPr>
        <w:tc>
          <w:tcPr>
            <w:tcW w:w="1271" w:type="dxa"/>
            <w:tcBorders>
              <w:top w:val="nil"/>
              <w:left w:val="single" w:sz="4" w:space="0" w:color="auto"/>
              <w:bottom w:val="single" w:sz="4" w:space="0" w:color="auto"/>
              <w:right w:val="single" w:sz="4" w:space="0" w:color="auto"/>
            </w:tcBorders>
            <w:vAlign w:val="center"/>
          </w:tcPr>
          <w:p w14:paraId="1B652F4B"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ПДП</w:t>
            </w:r>
          </w:p>
        </w:tc>
        <w:tc>
          <w:tcPr>
            <w:tcW w:w="5812" w:type="dxa"/>
            <w:tcBorders>
              <w:top w:val="single" w:sz="4" w:space="0" w:color="auto"/>
              <w:left w:val="nil"/>
              <w:bottom w:val="single" w:sz="4" w:space="0" w:color="auto"/>
              <w:right w:val="single" w:sz="4" w:space="0" w:color="auto"/>
            </w:tcBorders>
            <w:vAlign w:val="center"/>
          </w:tcPr>
          <w:p w14:paraId="13D40AFE"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Производственная практика по профилю специальности</w:t>
            </w:r>
          </w:p>
        </w:tc>
        <w:tc>
          <w:tcPr>
            <w:tcW w:w="1134" w:type="dxa"/>
            <w:tcBorders>
              <w:top w:val="single" w:sz="4" w:space="0" w:color="auto"/>
              <w:left w:val="nil"/>
              <w:bottom w:val="single" w:sz="4" w:space="0" w:color="auto"/>
              <w:right w:val="single" w:sz="4" w:space="0" w:color="auto"/>
            </w:tcBorders>
            <w:vAlign w:val="center"/>
          </w:tcPr>
          <w:p w14:paraId="48B67556" w14:textId="77777777" w:rsidR="00D94F56" w:rsidRPr="00DA06D4" w:rsidRDefault="00D94F56" w:rsidP="00082B64">
            <w:pPr>
              <w:spacing w:line="276" w:lineRule="auto"/>
              <w:ind w:hanging="7"/>
              <w:jc w:val="center"/>
              <w:rPr>
                <w:rFonts w:ascii="Times New Roman" w:eastAsia="Times New Roman" w:hAnsi="Times New Roman" w:cs="Times New Roman"/>
                <w:bCs/>
                <w:lang w:eastAsia="ru-RU"/>
              </w:rPr>
            </w:pPr>
            <w:r w:rsidRPr="00DA06D4">
              <w:rPr>
                <w:rFonts w:ascii="Times New Roman" w:eastAsia="Times New Roman" w:hAnsi="Times New Roman" w:cs="Times New Roman"/>
                <w:bCs/>
                <w:lang w:eastAsia="ru-RU"/>
              </w:rPr>
              <w:t>144</w:t>
            </w:r>
          </w:p>
        </w:tc>
        <w:tc>
          <w:tcPr>
            <w:tcW w:w="992" w:type="dxa"/>
            <w:vAlign w:val="center"/>
          </w:tcPr>
          <w:p w14:paraId="1AC02D86"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144</w:t>
            </w:r>
          </w:p>
        </w:tc>
        <w:tc>
          <w:tcPr>
            <w:tcW w:w="1134" w:type="dxa"/>
            <w:vAlign w:val="center"/>
          </w:tcPr>
          <w:p w14:paraId="599F39E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992" w:type="dxa"/>
            <w:vAlign w:val="center"/>
          </w:tcPr>
          <w:p w14:paraId="4C7C6286"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144</w:t>
            </w:r>
          </w:p>
        </w:tc>
        <w:tc>
          <w:tcPr>
            <w:tcW w:w="851" w:type="dxa"/>
            <w:vAlign w:val="center"/>
          </w:tcPr>
          <w:p w14:paraId="5ADC9D33"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5C87844B"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55EB181F"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vAlign w:val="center"/>
          </w:tcPr>
          <w:p w14:paraId="3709462A" w14:textId="77777777" w:rsidR="00D94F56" w:rsidRPr="00DA06D4" w:rsidRDefault="00D94F56" w:rsidP="00082B64">
            <w:pPr>
              <w:contextualSpacing/>
              <w:jc w:val="center"/>
              <w:rPr>
                <w:rFonts w:ascii="Times New Roman" w:eastAsia="Times New Roman" w:hAnsi="Times New Roman" w:cs="Times New Roman"/>
                <w:lang w:eastAsia="ru-RU"/>
              </w:rPr>
            </w:pPr>
            <w:r w:rsidRPr="00DA06D4">
              <w:rPr>
                <w:rFonts w:ascii="Times New Roman" w:eastAsia="Times New Roman" w:hAnsi="Times New Roman" w:cs="Times New Roman"/>
                <w:lang w:eastAsia="ru-RU"/>
              </w:rPr>
              <w:t>3</w:t>
            </w:r>
          </w:p>
        </w:tc>
      </w:tr>
      <w:tr w:rsidR="00D94F56" w:rsidRPr="00DA06D4" w14:paraId="5639FC79" w14:textId="77777777" w:rsidTr="00082B64">
        <w:trPr>
          <w:trHeight w:val="20"/>
          <w:jc w:val="center"/>
        </w:trPr>
        <w:tc>
          <w:tcPr>
            <w:tcW w:w="7083" w:type="dxa"/>
            <w:gridSpan w:val="2"/>
            <w:shd w:val="clear" w:color="auto" w:fill="D0CECE" w:themeFill="background2" w:themeFillShade="E6"/>
            <w:vAlign w:val="center"/>
          </w:tcPr>
          <w:p w14:paraId="0D6E2651"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Вариативная часть образовательной программы</w:t>
            </w:r>
          </w:p>
        </w:tc>
        <w:tc>
          <w:tcPr>
            <w:tcW w:w="1134" w:type="dxa"/>
            <w:shd w:val="clear" w:color="auto" w:fill="D0CECE" w:themeFill="background2" w:themeFillShade="E6"/>
            <w:vAlign w:val="center"/>
          </w:tcPr>
          <w:p w14:paraId="55C09803"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1296</w:t>
            </w:r>
          </w:p>
        </w:tc>
        <w:tc>
          <w:tcPr>
            <w:tcW w:w="992" w:type="dxa"/>
            <w:shd w:val="clear" w:color="auto" w:fill="D0CECE" w:themeFill="background2" w:themeFillShade="E6"/>
            <w:vAlign w:val="center"/>
          </w:tcPr>
          <w:p w14:paraId="589499D5"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ХХХ</w:t>
            </w:r>
          </w:p>
        </w:tc>
        <w:tc>
          <w:tcPr>
            <w:tcW w:w="1134" w:type="dxa"/>
            <w:shd w:val="clear" w:color="auto" w:fill="D0CECE" w:themeFill="background2" w:themeFillShade="E6"/>
            <w:vAlign w:val="center"/>
          </w:tcPr>
          <w:p w14:paraId="57DE6C0D"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992" w:type="dxa"/>
            <w:shd w:val="clear" w:color="auto" w:fill="D0CECE" w:themeFill="background2" w:themeFillShade="E6"/>
            <w:vAlign w:val="center"/>
          </w:tcPr>
          <w:p w14:paraId="0AE4093D"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shd w:val="clear" w:color="auto" w:fill="D0CECE" w:themeFill="background2" w:themeFillShade="E6"/>
            <w:vAlign w:val="center"/>
          </w:tcPr>
          <w:p w14:paraId="69432CD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shd w:val="clear" w:color="auto" w:fill="D0CECE" w:themeFill="background2" w:themeFillShade="E6"/>
            <w:vAlign w:val="center"/>
          </w:tcPr>
          <w:p w14:paraId="511B4EF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shd w:val="clear" w:color="auto" w:fill="D0CECE" w:themeFill="background2" w:themeFillShade="E6"/>
            <w:vAlign w:val="center"/>
          </w:tcPr>
          <w:p w14:paraId="1FB0B83D"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shd w:val="clear" w:color="auto" w:fill="D0CECE" w:themeFill="background2" w:themeFillShade="E6"/>
          </w:tcPr>
          <w:p w14:paraId="5998CE94" w14:textId="77777777" w:rsidR="00D94F56" w:rsidRPr="00DA06D4" w:rsidRDefault="00D94F56" w:rsidP="00082B64">
            <w:pPr>
              <w:contextualSpacing/>
              <w:jc w:val="center"/>
              <w:rPr>
                <w:rFonts w:ascii="Times New Roman" w:eastAsia="Times New Roman" w:hAnsi="Times New Roman" w:cs="Times New Roman"/>
                <w:lang w:eastAsia="ru-RU"/>
              </w:rPr>
            </w:pPr>
          </w:p>
        </w:tc>
      </w:tr>
      <w:tr w:rsidR="00D94F56" w:rsidRPr="00DA06D4" w14:paraId="25F895DE" w14:textId="77777777" w:rsidTr="00082B64">
        <w:trPr>
          <w:trHeight w:val="20"/>
          <w:jc w:val="center"/>
        </w:trPr>
        <w:tc>
          <w:tcPr>
            <w:tcW w:w="1271" w:type="dxa"/>
            <w:vAlign w:val="center"/>
          </w:tcPr>
          <w:p w14:paraId="09979FB4" w14:textId="77777777" w:rsidR="00D94F56" w:rsidRPr="00DA06D4" w:rsidRDefault="00D94F56" w:rsidP="00082B64">
            <w:pPr>
              <w:suppressAutoHyphens/>
              <w:contextualSpacing/>
              <w:jc w:val="center"/>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ГИА.00</w:t>
            </w:r>
          </w:p>
        </w:tc>
        <w:tc>
          <w:tcPr>
            <w:tcW w:w="5812" w:type="dxa"/>
            <w:vAlign w:val="center"/>
          </w:tcPr>
          <w:p w14:paraId="18D66587" w14:textId="77777777" w:rsidR="00D94F56" w:rsidRPr="00DA06D4" w:rsidRDefault="00D94F56" w:rsidP="00082B64">
            <w:pPr>
              <w:suppressAutoHyphens/>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Государственная итоговая аттестация</w:t>
            </w:r>
            <w:r w:rsidRPr="00DA06D4">
              <w:rPr>
                <w:rFonts w:ascii="Times New Roman" w:eastAsia="Times New Roman" w:hAnsi="Times New Roman" w:cs="Times New Roman"/>
                <w:b/>
                <w:vertAlign w:val="superscript"/>
                <w:lang w:eastAsia="ru-RU"/>
              </w:rPr>
              <w:footnoteReference w:id="10"/>
            </w:r>
          </w:p>
        </w:tc>
        <w:tc>
          <w:tcPr>
            <w:tcW w:w="1134" w:type="dxa"/>
            <w:vAlign w:val="center"/>
          </w:tcPr>
          <w:p w14:paraId="7401BB2A"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216</w:t>
            </w:r>
          </w:p>
        </w:tc>
        <w:tc>
          <w:tcPr>
            <w:tcW w:w="992" w:type="dxa"/>
            <w:vAlign w:val="center"/>
          </w:tcPr>
          <w:p w14:paraId="01763345" w14:textId="77777777" w:rsidR="00D94F56" w:rsidRPr="00DA06D4" w:rsidRDefault="00D94F56" w:rsidP="00082B64">
            <w:pPr>
              <w:tabs>
                <w:tab w:val="left" w:pos="406"/>
              </w:tabs>
              <w:contextualSpacing/>
              <w:jc w:val="center"/>
              <w:rPr>
                <w:rFonts w:ascii="Times New Roman" w:eastAsia="Times New Roman" w:hAnsi="Times New Roman" w:cs="Times New Roman"/>
                <w:lang w:eastAsia="ru-RU"/>
              </w:rPr>
            </w:pPr>
          </w:p>
        </w:tc>
        <w:tc>
          <w:tcPr>
            <w:tcW w:w="1134" w:type="dxa"/>
            <w:vAlign w:val="center"/>
          </w:tcPr>
          <w:p w14:paraId="2E999F08"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992" w:type="dxa"/>
            <w:vAlign w:val="center"/>
          </w:tcPr>
          <w:p w14:paraId="5676BBE4"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412F1D5"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05D44C01"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C746AC0" w14:textId="77777777" w:rsidR="00D94F56" w:rsidRPr="00DA06D4" w:rsidRDefault="00D94F56" w:rsidP="00082B64">
            <w:pPr>
              <w:contextualSpacing/>
              <w:jc w:val="center"/>
              <w:rPr>
                <w:rFonts w:ascii="Times New Roman" w:eastAsia="Times New Roman" w:hAnsi="Times New Roman" w:cs="Times New Roman"/>
                <w:lang w:eastAsia="ru-RU"/>
              </w:rPr>
            </w:pPr>
          </w:p>
        </w:tc>
        <w:tc>
          <w:tcPr>
            <w:tcW w:w="861" w:type="dxa"/>
          </w:tcPr>
          <w:p w14:paraId="59301DEB" w14:textId="77777777" w:rsidR="00D94F56" w:rsidRPr="00DA06D4" w:rsidRDefault="00D94F56" w:rsidP="00082B64">
            <w:pPr>
              <w:contextualSpacing/>
              <w:jc w:val="center"/>
              <w:rPr>
                <w:rFonts w:ascii="Times New Roman" w:eastAsia="Times New Roman" w:hAnsi="Times New Roman" w:cs="Times New Roman"/>
                <w:lang w:eastAsia="ru-RU"/>
              </w:rPr>
            </w:pPr>
          </w:p>
        </w:tc>
      </w:tr>
      <w:tr w:rsidR="00D94F56" w:rsidRPr="00550CAF" w14:paraId="326C8280" w14:textId="77777777" w:rsidTr="00082B64">
        <w:trPr>
          <w:trHeight w:val="20"/>
          <w:jc w:val="center"/>
        </w:trPr>
        <w:tc>
          <w:tcPr>
            <w:tcW w:w="7083" w:type="dxa"/>
            <w:gridSpan w:val="2"/>
          </w:tcPr>
          <w:p w14:paraId="4C9A22CA" w14:textId="77777777" w:rsidR="00D94F56" w:rsidRPr="00DA06D4" w:rsidRDefault="00D94F56" w:rsidP="00082B64">
            <w:pPr>
              <w:contextualSpacing/>
              <w:rPr>
                <w:rFonts w:ascii="Times New Roman" w:eastAsia="Times New Roman" w:hAnsi="Times New Roman" w:cs="Times New Roman"/>
                <w:b/>
                <w:lang w:eastAsia="ru-RU"/>
              </w:rPr>
            </w:pPr>
            <w:r w:rsidRPr="00DA06D4">
              <w:rPr>
                <w:rFonts w:ascii="Times New Roman" w:eastAsia="Times New Roman" w:hAnsi="Times New Roman" w:cs="Times New Roman"/>
                <w:b/>
                <w:lang w:eastAsia="ru-RU"/>
              </w:rPr>
              <w:t>Итого:</w:t>
            </w:r>
          </w:p>
        </w:tc>
        <w:tc>
          <w:tcPr>
            <w:tcW w:w="1134" w:type="dxa"/>
            <w:vAlign w:val="center"/>
          </w:tcPr>
          <w:p w14:paraId="5035819D" w14:textId="77777777" w:rsidR="00D94F56" w:rsidRPr="00DA06D4"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4464</w:t>
            </w:r>
          </w:p>
        </w:tc>
        <w:tc>
          <w:tcPr>
            <w:tcW w:w="992" w:type="dxa"/>
            <w:vAlign w:val="center"/>
          </w:tcPr>
          <w:p w14:paraId="2FBA42E5" w14:textId="77777777" w:rsidR="00D94F56" w:rsidRPr="00550CAF" w:rsidRDefault="00D94F56" w:rsidP="00082B64">
            <w:pPr>
              <w:tabs>
                <w:tab w:val="left" w:pos="406"/>
              </w:tabs>
              <w:contextualSpacing/>
              <w:jc w:val="center"/>
              <w:rPr>
                <w:rFonts w:ascii="Times New Roman" w:eastAsia="Times New Roman" w:hAnsi="Times New Roman" w:cs="Times New Roman"/>
                <w:b/>
                <w:bCs/>
                <w:lang w:eastAsia="ru-RU"/>
              </w:rPr>
            </w:pPr>
            <w:r w:rsidRPr="00DA06D4">
              <w:rPr>
                <w:rFonts w:ascii="Times New Roman" w:eastAsia="Times New Roman" w:hAnsi="Times New Roman" w:cs="Times New Roman"/>
                <w:b/>
                <w:bCs/>
                <w:lang w:eastAsia="ru-RU"/>
              </w:rPr>
              <w:t>ХХХХ</w:t>
            </w:r>
          </w:p>
        </w:tc>
        <w:tc>
          <w:tcPr>
            <w:tcW w:w="1134" w:type="dxa"/>
            <w:vAlign w:val="center"/>
          </w:tcPr>
          <w:p w14:paraId="17A52363" w14:textId="77777777" w:rsidR="00D94F56" w:rsidRPr="00550CAF" w:rsidRDefault="00D94F56" w:rsidP="00082B64">
            <w:pPr>
              <w:contextualSpacing/>
              <w:jc w:val="center"/>
              <w:rPr>
                <w:rFonts w:ascii="Times New Roman" w:eastAsia="Times New Roman" w:hAnsi="Times New Roman" w:cs="Times New Roman"/>
                <w:lang w:eastAsia="ru-RU"/>
              </w:rPr>
            </w:pPr>
          </w:p>
        </w:tc>
        <w:tc>
          <w:tcPr>
            <w:tcW w:w="992" w:type="dxa"/>
            <w:vAlign w:val="center"/>
          </w:tcPr>
          <w:p w14:paraId="354B386D" w14:textId="77777777" w:rsidR="00D94F56" w:rsidRPr="00550CAF"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21C06E90" w14:textId="77777777" w:rsidR="00D94F56" w:rsidRPr="00550CAF" w:rsidRDefault="00D94F56" w:rsidP="00082B64">
            <w:pPr>
              <w:contextualSpacing/>
              <w:jc w:val="center"/>
              <w:rPr>
                <w:rFonts w:ascii="Times New Roman" w:eastAsia="Times New Roman" w:hAnsi="Times New Roman" w:cs="Times New Roman"/>
                <w:lang w:eastAsia="ru-RU"/>
              </w:rPr>
            </w:pPr>
          </w:p>
        </w:tc>
        <w:tc>
          <w:tcPr>
            <w:tcW w:w="850" w:type="dxa"/>
            <w:vAlign w:val="center"/>
          </w:tcPr>
          <w:p w14:paraId="6E5E504B" w14:textId="77777777" w:rsidR="00D94F56" w:rsidRPr="004C3E59" w:rsidRDefault="00D94F56" w:rsidP="00082B64">
            <w:pPr>
              <w:contextualSpacing/>
              <w:jc w:val="center"/>
              <w:rPr>
                <w:rFonts w:ascii="Times New Roman" w:eastAsia="Times New Roman" w:hAnsi="Times New Roman" w:cs="Times New Roman"/>
                <w:lang w:eastAsia="ru-RU"/>
              </w:rPr>
            </w:pPr>
          </w:p>
        </w:tc>
        <w:tc>
          <w:tcPr>
            <w:tcW w:w="851" w:type="dxa"/>
            <w:vAlign w:val="center"/>
          </w:tcPr>
          <w:p w14:paraId="333B401D" w14:textId="77777777" w:rsidR="00D94F56" w:rsidRPr="004C3E59" w:rsidRDefault="00D94F56" w:rsidP="00082B64">
            <w:pPr>
              <w:contextualSpacing/>
              <w:jc w:val="center"/>
              <w:rPr>
                <w:rFonts w:ascii="Times New Roman" w:eastAsia="Times New Roman" w:hAnsi="Times New Roman" w:cs="Times New Roman"/>
                <w:lang w:eastAsia="ru-RU"/>
              </w:rPr>
            </w:pPr>
          </w:p>
        </w:tc>
        <w:tc>
          <w:tcPr>
            <w:tcW w:w="861" w:type="dxa"/>
          </w:tcPr>
          <w:p w14:paraId="03175D8C" w14:textId="77777777" w:rsidR="00D94F56" w:rsidRPr="00550CAF" w:rsidRDefault="00D94F56" w:rsidP="00082B64">
            <w:pPr>
              <w:contextualSpacing/>
              <w:jc w:val="center"/>
              <w:rPr>
                <w:rFonts w:ascii="Times New Roman" w:eastAsia="Times New Roman" w:hAnsi="Times New Roman" w:cs="Times New Roman"/>
                <w:lang w:eastAsia="ru-RU"/>
              </w:rPr>
            </w:pPr>
          </w:p>
        </w:tc>
      </w:tr>
    </w:tbl>
    <w:p w14:paraId="3626184A" w14:textId="2DA9A1C3" w:rsidR="00D94F56" w:rsidRDefault="00D94F56" w:rsidP="00F9119B">
      <w:pPr>
        <w:pStyle w:val="114"/>
        <w:spacing w:after="0" w:line="240" w:lineRule="auto"/>
        <w:rPr>
          <w:bCs/>
        </w:rPr>
      </w:pPr>
    </w:p>
    <w:p w14:paraId="5FAF87EC" w14:textId="77777777" w:rsidR="00D94F56" w:rsidRDefault="00D94F56" w:rsidP="00F9119B">
      <w:pPr>
        <w:pStyle w:val="114"/>
        <w:spacing w:after="0" w:line="240" w:lineRule="auto"/>
        <w:rPr>
          <w:bCs/>
        </w:rPr>
      </w:pPr>
    </w:p>
    <w:p w14:paraId="043A6820" w14:textId="77777777" w:rsidR="003F6BF7" w:rsidRPr="00252FFB" w:rsidRDefault="003F6BF7" w:rsidP="00F9119B">
      <w:pPr>
        <w:pStyle w:val="114"/>
        <w:spacing w:after="0" w:line="240" w:lineRule="auto"/>
        <w:rPr>
          <w:bCs/>
        </w:rPr>
      </w:pPr>
    </w:p>
    <w:p w14:paraId="53D1D874" w14:textId="18EA5BA7" w:rsidR="00144B89" w:rsidRDefault="00144B89" w:rsidP="00F9119B">
      <w:pPr>
        <w:pStyle w:val="ConsPlusNormal"/>
      </w:pPr>
    </w:p>
    <w:p w14:paraId="3469AE49" w14:textId="64C4CCDE" w:rsidR="00144B89" w:rsidRDefault="00144B89" w:rsidP="00F9119B">
      <w:pPr>
        <w:rPr>
          <w:rFonts w:ascii="Times New Roman" w:eastAsia="Segoe UI" w:hAnsi="Times New Roman" w:cs="Times New Roman"/>
          <w:bCs/>
          <w:sz w:val="24"/>
          <w:szCs w:val="24"/>
          <w:lang w:eastAsia="ru-RU"/>
        </w:rPr>
      </w:pPr>
      <w:bookmarkStart w:id="42" w:name="_Toc151844064"/>
    </w:p>
    <w:p w14:paraId="6CF43CA8" w14:textId="41712A3C" w:rsidR="003F6BF7" w:rsidRDefault="003F6BF7" w:rsidP="00F9119B">
      <w:pPr>
        <w:rPr>
          <w:rFonts w:ascii="Times New Roman" w:eastAsia="Segoe UI" w:hAnsi="Times New Roman" w:cs="Times New Roman"/>
          <w:bCs/>
          <w:sz w:val="24"/>
          <w:szCs w:val="24"/>
          <w:lang w:eastAsia="ru-RU"/>
        </w:rPr>
      </w:pPr>
    </w:p>
    <w:p w14:paraId="2D6E0C4D" w14:textId="2171C1F3" w:rsidR="003F6BF7" w:rsidRDefault="003F6BF7" w:rsidP="00F9119B">
      <w:pPr>
        <w:rPr>
          <w:rFonts w:ascii="Times New Roman" w:eastAsia="Segoe UI" w:hAnsi="Times New Roman" w:cs="Times New Roman"/>
          <w:bCs/>
          <w:sz w:val="24"/>
          <w:szCs w:val="24"/>
          <w:lang w:eastAsia="ru-RU"/>
        </w:rPr>
      </w:pPr>
    </w:p>
    <w:p w14:paraId="242A488B" w14:textId="0A95475C" w:rsidR="003F6BF7" w:rsidRDefault="003F6BF7" w:rsidP="00F9119B">
      <w:pPr>
        <w:rPr>
          <w:rFonts w:ascii="Times New Roman" w:eastAsia="Segoe UI" w:hAnsi="Times New Roman" w:cs="Times New Roman"/>
          <w:bCs/>
          <w:sz w:val="24"/>
          <w:szCs w:val="24"/>
          <w:lang w:eastAsia="ru-RU"/>
        </w:rPr>
      </w:pPr>
    </w:p>
    <w:p w14:paraId="1BDF5264" w14:textId="1B912AD8" w:rsidR="003F6BF7" w:rsidRDefault="003F6BF7" w:rsidP="00F9119B">
      <w:pPr>
        <w:rPr>
          <w:rFonts w:ascii="Times New Roman" w:eastAsia="Segoe UI" w:hAnsi="Times New Roman" w:cs="Times New Roman"/>
          <w:bCs/>
          <w:sz w:val="24"/>
          <w:szCs w:val="24"/>
          <w:lang w:eastAsia="ru-RU"/>
        </w:rPr>
      </w:pPr>
    </w:p>
    <w:p w14:paraId="2B255E83" w14:textId="77777777" w:rsidR="003F6BF7" w:rsidRDefault="003F6BF7" w:rsidP="00F9119B">
      <w:pPr>
        <w:rPr>
          <w:rFonts w:ascii="Times New Roman" w:eastAsia="Segoe UI" w:hAnsi="Times New Roman" w:cs="Times New Roman"/>
          <w:bCs/>
          <w:sz w:val="24"/>
          <w:szCs w:val="24"/>
          <w:lang w:eastAsia="ru-RU"/>
        </w:rPr>
      </w:pPr>
    </w:p>
    <w:p w14:paraId="554FFFAF" w14:textId="608E40C2" w:rsidR="00144B89" w:rsidRDefault="00144B89" w:rsidP="00F9119B">
      <w:pPr>
        <w:pStyle w:val="114"/>
        <w:spacing w:after="0" w:line="240" w:lineRule="auto"/>
        <w:rPr>
          <w:bCs/>
        </w:rPr>
      </w:pPr>
      <w:bookmarkStart w:id="43" w:name="_Toc158807394"/>
      <w:r w:rsidRPr="00252FFB">
        <w:rPr>
          <w:bCs/>
        </w:rPr>
        <w:lastRenderedPageBreak/>
        <w:t>5.2. Примерный календарный учебный график</w:t>
      </w:r>
      <w:r w:rsidRPr="00252FFB">
        <w:rPr>
          <w:bCs/>
          <w:vertAlign w:val="superscript"/>
        </w:rPr>
        <w:footnoteReference w:id="11"/>
      </w:r>
      <w:bookmarkEnd w:id="42"/>
      <w:bookmarkEnd w:id="43"/>
    </w:p>
    <w:tbl>
      <w:tblPr>
        <w:tblW w:w="14560" w:type="dxa"/>
        <w:tblLook w:val="04A0" w:firstRow="1" w:lastRow="0" w:firstColumn="1" w:lastColumn="0" w:noHBand="0" w:noVBand="1"/>
      </w:tblPr>
      <w:tblGrid>
        <w:gridCol w:w="364"/>
        <w:gridCol w:w="398"/>
        <w:gridCol w:w="276"/>
        <w:gridCol w:w="276"/>
        <w:gridCol w:w="276"/>
        <w:gridCol w:w="276"/>
        <w:gridCol w:w="276"/>
        <w:gridCol w:w="276"/>
        <w:gridCol w:w="27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4"/>
      </w:tblGrid>
      <w:tr w:rsidR="003F6BF7" w:rsidRPr="00B02813" w14:paraId="6D3DD21B" w14:textId="77777777" w:rsidTr="00965464">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F843FB"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54DDC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1ACC32C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6C47A7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A9C263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371E74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3C2D24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5409EA2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B6987E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3A8F94A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31471F3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0864D1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B4739DB"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46832E4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92F13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3F6BF7" w:rsidRPr="00B02813" w14:paraId="035D5E51" w14:textId="77777777" w:rsidTr="00965464">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77B235F0" w14:textId="77777777" w:rsidR="003F6BF7" w:rsidRPr="00B02813" w:rsidRDefault="003F6BF7" w:rsidP="00965464">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0ACC3A31" w14:textId="77777777" w:rsidR="003F6BF7" w:rsidRPr="00B02813" w:rsidRDefault="003F6BF7" w:rsidP="00965464">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57E122F8" w14:textId="77777777" w:rsidR="003F6BF7" w:rsidRPr="00B02813" w:rsidRDefault="003F6BF7" w:rsidP="00965464">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730774A2"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00126451" w14:textId="77777777" w:rsidR="003F6BF7" w:rsidRPr="00B02813" w:rsidRDefault="003F6BF7" w:rsidP="00965464">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5C9F1578"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079694"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64288826" w14:textId="77777777" w:rsidR="003F6BF7" w:rsidRPr="00B02813" w:rsidRDefault="003F6BF7" w:rsidP="00965464">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01FC1896"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F47F2DB"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463C9686" w14:textId="77777777" w:rsidR="003F6BF7" w:rsidRPr="00B02813" w:rsidRDefault="003F6BF7" w:rsidP="00965464">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D6770CB"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45ED49E" w14:textId="77777777" w:rsidR="003F6BF7" w:rsidRPr="00B02813" w:rsidRDefault="003F6BF7" w:rsidP="00965464">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650F8611" w14:textId="77777777" w:rsidR="003F6BF7" w:rsidRPr="00B02813" w:rsidRDefault="003F6BF7" w:rsidP="00965464">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1F971DC2" w14:textId="77777777" w:rsidR="003F6BF7" w:rsidRPr="00B02813" w:rsidRDefault="003F6BF7" w:rsidP="00965464">
            <w:pPr>
              <w:rPr>
                <w:rFonts w:ascii="Times New Roman" w:eastAsia="Times New Roman" w:hAnsi="Times New Roman" w:cs="Times New Roman"/>
                <w:b/>
                <w:bCs/>
                <w:sz w:val="12"/>
                <w:szCs w:val="12"/>
              </w:rPr>
            </w:pPr>
          </w:p>
        </w:tc>
      </w:tr>
      <w:tr w:rsidR="003F6BF7" w:rsidRPr="00B02813" w14:paraId="1E8A4EAC" w14:textId="77777777" w:rsidTr="00965464">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2FF7FDCD" w14:textId="77777777" w:rsidR="003F6BF7" w:rsidRPr="00B02813" w:rsidRDefault="003F6BF7" w:rsidP="00965464">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57D07A09" w14:textId="77777777" w:rsidR="003F6BF7" w:rsidRPr="00B02813" w:rsidRDefault="003F6BF7" w:rsidP="00965464">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73E69FE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7192668B"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1874D0B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5477DDD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5854C8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35D5BA5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6359CF7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0779668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575FB99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0E5EA5B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60079C7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1F0981C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4AC48A4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70F8CD1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13E086E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27A52C4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06A18FF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7F1DCD1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5514EE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0B4C0D0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7F9D29C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4B58756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1B9D06F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72206EE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614B202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1A1C833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52E24D56"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EBDC837"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61B6B60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39711DE7"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4395031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46A4002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1CA631C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2ED185AD"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37020F8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651A3AB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3A4AFFFB"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6A4B0BE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5C15C22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49C6A62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64E0879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14BECE3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76FA522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7C2E55C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189E2C6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071B502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3DDEB9FD"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2492063D"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1106182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31D90FF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6F457BD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57AD11D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259349FE" w14:textId="77777777" w:rsidR="003F6BF7" w:rsidRPr="00B02813" w:rsidRDefault="003F6BF7" w:rsidP="00965464">
            <w:pPr>
              <w:rPr>
                <w:rFonts w:ascii="Times New Roman" w:eastAsia="Times New Roman" w:hAnsi="Times New Roman" w:cs="Times New Roman"/>
                <w:b/>
                <w:bCs/>
                <w:sz w:val="12"/>
                <w:szCs w:val="12"/>
              </w:rPr>
            </w:pPr>
          </w:p>
        </w:tc>
      </w:tr>
      <w:tr w:rsidR="003F6BF7" w:rsidRPr="00B02813" w14:paraId="66E9DF0F" w14:textId="77777777" w:rsidTr="00965464">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F8D53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771818F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283675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62169AD"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DFD44F"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7E0B8F6"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3247C2D"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9BC96C6"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F10E43"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4BCDC21"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C55DC4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F29D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624E57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084B1B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A2BA6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D6FEF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0FFB8B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D5E622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8E76C6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373C4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F116AB4"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3A376A9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B00C53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79BEA0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6E47B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C124C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AC80B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D3D76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FC921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7C80B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631E4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58DB1A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7E468E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098F94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79EE0D8" w14:textId="77777777" w:rsidR="003F6BF7" w:rsidRPr="00B02813" w:rsidRDefault="003F6BF7" w:rsidP="00965464">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249B15" w14:textId="77777777" w:rsidR="003F6BF7" w:rsidRPr="00B02813" w:rsidRDefault="003F6BF7" w:rsidP="00965464">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5E3B9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220C3D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E0684A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B1B90D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B90A5A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730DDA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8B50B3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7B2C7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464DC7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6BA7C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0FC37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C9E3E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39CA26"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0CDF8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E93CE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3312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10A17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0E5FD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7EA0C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C3474F" w:rsidRPr="00B02813" w14:paraId="1B9850A9" w14:textId="77777777" w:rsidTr="00965464">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51F1F49" w14:textId="77777777" w:rsidR="003F6BF7" w:rsidRPr="00B02813" w:rsidRDefault="003F6BF7" w:rsidP="00965464">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6000F6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B5AF09A"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ACD2127"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A7DD3E0"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835F1D9"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88BD186"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6F1C44A"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043715"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0C1DF32"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89C4E5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763CE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60AD62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8C5D85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09D42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1CC5B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FDAE13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FFCB7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322E2439"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F305FD2"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DD8CF35" w14:textId="77777777" w:rsidR="003F6BF7" w:rsidRPr="00B02813" w:rsidRDefault="003F6BF7" w:rsidP="00965464">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920EE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51937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3944D1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B5E896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C92B2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8933A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8EBE1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51F7C4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F0912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FD76A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BEF88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55154E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C32A6B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E3285E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348F84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6A204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F640A4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EADCC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254EE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E50069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19F4E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4E2D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F0E157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A59354A"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B5E3C49"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93BA5A5"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4E7EB7"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E5FE8CE"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072F4C3"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24B315"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BF70918"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2496BD"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B7B343" w14:textId="77777777" w:rsidR="003F6BF7" w:rsidRPr="00B02813" w:rsidRDefault="003F6BF7" w:rsidP="00965464">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765130B" w14:textId="77777777" w:rsidR="003F6BF7" w:rsidRPr="00B02813" w:rsidRDefault="003F6BF7" w:rsidP="00965464">
            <w:pPr>
              <w:rPr>
                <w:rFonts w:ascii="Times New Roman" w:eastAsia="Times New Roman" w:hAnsi="Times New Roman" w:cs="Times New Roman"/>
                <w:b/>
                <w:bCs/>
                <w:sz w:val="12"/>
                <w:szCs w:val="12"/>
              </w:rPr>
            </w:pPr>
          </w:p>
        </w:tc>
      </w:tr>
      <w:tr w:rsidR="003F6BF7" w:rsidRPr="00B02813" w14:paraId="61A4B311" w14:textId="77777777" w:rsidTr="00965464">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5B17B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6AA8D94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6AA3B1C2"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4E75830"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5A2EF4D0"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672C56C"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0C0CB5BA"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EA44CDA"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60252E72"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D73B0CC"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2A522C5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D7CFD1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F057D1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09CEE9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79EDC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A3936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559DC6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369035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1EB11CE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ADD7A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36FB6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3589C0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66960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F9764E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081A8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7EEE16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249C18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2FA3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B96E2F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8DA0F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64833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50A8EE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18F70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CABB5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D81B79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6E1F6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B6DD8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55D3F3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54FCDA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191F00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6B27E1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89BCC4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BF8F27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487BD42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186596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205C3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7FAD96"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331F0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39E04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5CE47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B6AF87"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78D4B1"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844D83"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9E71C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80D62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C3474F" w:rsidRPr="00B02813" w14:paraId="02491AA9" w14:textId="77777777" w:rsidTr="00965464">
        <w:trPr>
          <w:trHeight w:val="255"/>
        </w:trPr>
        <w:tc>
          <w:tcPr>
            <w:tcW w:w="281" w:type="dxa"/>
            <w:vMerge/>
            <w:tcBorders>
              <w:top w:val="nil"/>
              <w:left w:val="single" w:sz="4" w:space="0" w:color="auto"/>
              <w:bottom w:val="single" w:sz="4" w:space="0" w:color="000000"/>
              <w:right w:val="single" w:sz="4" w:space="0" w:color="auto"/>
            </w:tcBorders>
            <w:vAlign w:val="center"/>
            <w:hideMark/>
          </w:tcPr>
          <w:p w14:paraId="06767AA8" w14:textId="77777777" w:rsidR="003F6BF7" w:rsidRPr="00B02813" w:rsidRDefault="003F6BF7" w:rsidP="00965464">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A4C2C97"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2757611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E358195"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5B9081F"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67962A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9CB89BF"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0704ABC"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EF01326"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B1B4E3A"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194F47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735A9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661E4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A46D1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F93F3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0FB7F4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4F375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09D47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2928183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234F688"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4E27402" w14:textId="77777777" w:rsidR="003F6BF7" w:rsidRPr="00B02813" w:rsidRDefault="003F6BF7" w:rsidP="00965464">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8937D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FE5A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8B355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8AA22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7C621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3CB68E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84B61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7499AF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DC9F78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82ABA8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A43CDB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3820E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252162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28BBC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B85A1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65404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5FE3C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B1DFB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DF957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876D6D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21CEEA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FCD39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4D130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7E0CE75"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65D5E8F"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70157C2"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9909614"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ADA469E"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2D414F0"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D33E021"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A2A1A85"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484A90"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C6165E2" w14:textId="77777777" w:rsidR="003F6BF7" w:rsidRPr="00B02813" w:rsidRDefault="003F6BF7" w:rsidP="00965464">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F8E5469" w14:textId="77777777" w:rsidR="003F6BF7" w:rsidRPr="00B02813" w:rsidRDefault="003F6BF7" w:rsidP="00965464">
            <w:pPr>
              <w:rPr>
                <w:rFonts w:ascii="Times New Roman" w:eastAsia="Times New Roman" w:hAnsi="Times New Roman" w:cs="Times New Roman"/>
                <w:b/>
                <w:bCs/>
                <w:sz w:val="12"/>
                <w:szCs w:val="12"/>
              </w:rPr>
            </w:pPr>
          </w:p>
        </w:tc>
      </w:tr>
      <w:tr w:rsidR="003F6BF7" w:rsidRPr="00B02813" w14:paraId="2E601C07" w14:textId="77777777" w:rsidTr="00965464">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90890E"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48E6B8C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564A8659"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410F40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6F69E5"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23E417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9636DAC"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6730C5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6AE446B"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683A7A5"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3C3389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35DBB1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DDE2AF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23B4A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7D7345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60042E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3145CF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F3EFB3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377EF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20F70E0"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6A075B"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FA920E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60E90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ED8B5F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C8B6D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1A48B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6477C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153412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1F7D37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B78ECB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1F5E2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6B3D3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17E19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3360E5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D0C0BA" w14:textId="77777777" w:rsidR="003F6BF7" w:rsidRPr="00B94ACC"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right w:val="single" w:sz="4" w:space="0" w:color="auto"/>
            </w:tcBorders>
            <w:shd w:val="clear" w:color="000000" w:fill="F79646"/>
            <w:noWrap/>
            <w:vAlign w:val="center"/>
          </w:tcPr>
          <w:p w14:paraId="627E5DFC" w14:textId="77777777" w:rsidR="003F6BF7" w:rsidRPr="00B94ACC"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000000" w:fill="00B0F0"/>
            <w:noWrap/>
            <w:vAlign w:val="center"/>
          </w:tcPr>
          <w:p w14:paraId="24E8722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470015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7EFF87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2C1AC35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C5CF7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B47AF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DE502A"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DB62D7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0FA9EF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9B081A7"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36AD86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4FCE77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548D0B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57AF7E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86594C"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1CB1C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DCA178"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2B3655"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D04E7F"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C3474F" w:rsidRPr="00B02813" w14:paraId="244A3757" w14:textId="77777777" w:rsidTr="00965464">
        <w:trPr>
          <w:trHeight w:val="255"/>
        </w:trPr>
        <w:tc>
          <w:tcPr>
            <w:tcW w:w="281" w:type="dxa"/>
            <w:vMerge/>
            <w:tcBorders>
              <w:top w:val="nil"/>
              <w:left w:val="single" w:sz="4" w:space="0" w:color="auto"/>
              <w:bottom w:val="single" w:sz="4" w:space="0" w:color="000000"/>
              <w:right w:val="single" w:sz="4" w:space="0" w:color="auto"/>
            </w:tcBorders>
            <w:vAlign w:val="center"/>
            <w:hideMark/>
          </w:tcPr>
          <w:p w14:paraId="382013BB" w14:textId="77777777" w:rsidR="003F6BF7" w:rsidRPr="00B02813" w:rsidRDefault="003F6BF7" w:rsidP="00965464">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41A1C8F2" w14:textId="77777777" w:rsidR="003F6BF7" w:rsidRPr="00B02813" w:rsidRDefault="003F6BF7" w:rsidP="0096546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76A6C7D9"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74DCB29"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E77E37E"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85F65DD"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ED3AA52"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93A0039"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1279540"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6958C8C" w14:textId="77777777" w:rsidR="003F6BF7" w:rsidRPr="00B02813" w:rsidRDefault="003F6BF7" w:rsidP="00965464">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23D979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FEDA00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A20DF0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19932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2FC14C"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1750E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88AFE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0CFF00D"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390E18"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4BDE93CC"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4D8D44C" w14:textId="77777777" w:rsidR="003F6BF7" w:rsidRPr="00B02813" w:rsidRDefault="003F6BF7" w:rsidP="00965464">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55439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1006B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DDD612"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6A509A"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A2D22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65E4F5"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0D7853"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CDE28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77BE0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C26889"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3146FB"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7CE4A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5C897F"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13BB21"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000000"/>
              <w:right w:val="single" w:sz="4" w:space="0" w:color="auto"/>
            </w:tcBorders>
            <w:shd w:val="clear" w:color="000000" w:fill="F79646"/>
            <w:noWrap/>
            <w:vAlign w:val="center"/>
          </w:tcPr>
          <w:p w14:paraId="63FED3B4"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0C7DC0"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4411506"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D0850E"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8D7047" w14:textId="77777777" w:rsidR="003F6BF7" w:rsidRPr="00B02813" w:rsidRDefault="003F6BF7" w:rsidP="00965464">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6196049"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68F9A2E"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1A7907"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A1E2B9"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583C39A"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AF3B01B"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1B7C864"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28F49DF"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11A390"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5BCBAF4"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5CE734"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B1E7115"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9E51F80" w14:textId="77777777" w:rsidR="003F6BF7" w:rsidRPr="00B02813" w:rsidRDefault="003F6BF7" w:rsidP="00965464">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5F6487E" w14:textId="77777777" w:rsidR="003F6BF7" w:rsidRPr="00B02813" w:rsidRDefault="003F6BF7" w:rsidP="00965464">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1447DF32" w14:textId="77777777" w:rsidR="003F6BF7" w:rsidRPr="00B02813" w:rsidRDefault="003F6BF7" w:rsidP="00965464">
            <w:pPr>
              <w:rPr>
                <w:rFonts w:ascii="Times New Roman" w:eastAsia="Times New Roman" w:hAnsi="Times New Roman" w:cs="Times New Roman"/>
                <w:b/>
                <w:bCs/>
                <w:sz w:val="12"/>
                <w:szCs w:val="12"/>
              </w:rPr>
            </w:pPr>
          </w:p>
        </w:tc>
      </w:tr>
    </w:tbl>
    <w:p w14:paraId="4C572DF7" w14:textId="77777777" w:rsidR="003F6BF7" w:rsidRPr="00252FFB" w:rsidRDefault="003F6BF7" w:rsidP="00F9119B">
      <w:pPr>
        <w:pStyle w:val="114"/>
        <w:spacing w:after="0" w:line="240" w:lineRule="auto"/>
        <w:rPr>
          <w:bCs/>
        </w:rPr>
      </w:pPr>
    </w:p>
    <w:p w14:paraId="7910BC41" w14:textId="77777777" w:rsidR="00144B89" w:rsidRPr="00B02813" w:rsidRDefault="00144B89" w:rsidP="00F9119B">
      <w:pPr>
        <w:rPr>
          <w:rFonts w:ascii="Times New Roman" w:eastAsia="Times New Roman" w:hAnsi="Times New Roman" w:cs="Times New Roman"/>
          <w:b/>
          <w:bCs/>
          <w:sz w:val="24"/>
          <w:szCs w:val="24"/>
        </w:rPr>
      </w:pPr>
    </w:p>
    <w:p w14:paraId="3DE9C192" w14:textId="77777777" w:rsidR="00144B89" w:rsidRDefault="00144B89" w:rsidP="00F9119B">
      <w:pPr>
        <w:ind w:firstLine="709"/>
        <w:jc w:val="both"/>
        <w:rPr>
          <w:rFonts w:ascii="Times New Roman" w:hAnsi="Times New Roman" w:cs="Times New Roman"/>
          <w:sz w:val="18"/>
          <w:szCs w:val="18"/>
        </w:rPr>
      </w:pPr>
    </w:p>
    <w:p w14:paraId="4BB3E2F8" w14:textId="77777777" w:rsidR="00144B89" w:rsidRPr="00144B89" w:rsidRDefault="00144B89" w:rsidP="00F9119B">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F9119B">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F9119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F9119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F9119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F9119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F9119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F9119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F9119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F9119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F9119B">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F9119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F9119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F9119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F9119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F9119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F9119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F9119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F9119B">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F9119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F9119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F9119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F9119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F9119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F9119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F9119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F9119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F9119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F9119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F9119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F9119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F9119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F9119B">
            <w:pPr>
              <w:rPr>
                <w:rFonts w:ascii="Times New Roman" w:eastAsia="Times New Roman" w:hAnsi="Times New Roman" w:cs="Times New Roman"/>
                <w:sz w:val="20"/>
                <w:szCs w:val="20"/>
              </w:rPr>
            </w:pPr>
          </w:p>
        </w:tc>
      </w:tr>
    </w:tbl>
    <w:p w14:paraId="0223BC9F" w14:textId="77777777" w:rsidR="00144B89" w:rsidRDefault="00144B89" w:rsidP="00F9119B">
      <w:pPr>
        <w:ind w:firstLine="709"/>
        <w:jc w:val="both"/>
        <w:rPr>
          <w:rFonts w:ascii="Times New Roman" w:hAnsi="Times New Roman"/>
          <w:sz w:val="28"/>
          <w:szCs w:val="28"/>
        </w:rPr>
      </w:pPr>
    </w:p>
    <w:p w14:paraId="3007C959" w14:textId="77777777" w:rsidR="00144B89" w:rsidRDefault="00144B89" w:rsidP="00F9119B">
      <w:pPr>
        <w:ind w:firstLine="709"/>
        <w:jc w:val="both"/>
        <w:rPr>
          <w:rFonts w:ascii="Times New Roman" w:hAnsi="Times New Roman"/>
          <w:sz w:val="28"/>
          <w:szCs w:val="28"/>
          <w:highlight w:val="yellow"/>
        </w:rPr>
        <w:sectPr w:rsidR="00144B89" w:rsidSect="00F9119B">
          <w:pgSz w:w="16838" w:h="11906" w:orient="landscape"/>
          <w:pgMar w:top="1135" w:right="962" w:bottom="850" w:left="1701" w:header="708" w:footer="708" w:gutter="0"/>
          <w:cols w:space="708"/>
          <w:docGrid w:linePitch="360"/>
        </w:sectPr>
      </w:pPr>
    </w:p>
    <w:p w14:paraId="35C42DE8" w14:textId="77777777" w:rsidR="00144B89" w:rsidRPr="00C33E48" w:rsidRDefault="00144B89" w:rsidP="00F9119B">
      <w:pPr>
        <w:pStyle w:val="114"/>
        <w:spacing w:after="0" w:line="240" w:lineRule="auto"/>
        <w:rPr>
          <w:b/>
        </w:rPr>
      </w:pPr>
      <w:bookmarkStart w:id="44" w:name="_Toc151844065"/>
      <w:bookmarkStart w:id="45"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4"/>
      <w:bookmarkEnd w:id="45"/>
    </w:p>
    <w:p w14:paraId="4221EE34" w14:textId="42FECF97" w:rsidR="00144B89" w:rsidRPr="00B02813" w:rsidRDefault="0085737A" w:rsidP="00F9119B">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F9119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F9119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F9119B">
      <w:pPr>
        <w:rPr>
          <w:rFonts w:ascii="Times New Roman" w:eastAsia="Times New Roman" w:hAnsi="Times New Roman" w:cs="Times New Roman"/>
        </w:rPr>
      </w:pPr>
    </w:p>
    <w:p w14:paraId="0F186B19" w14:textId="77777777" w:rsidR="00144B89" w:rsidRPr="00252FFB" w:rsidRDefault="00144B89" w:rsidP="00F9119B">
      <w:pPr>
        <w:pStyle w:val="114"/>
        <w:spacing w:after="0" w:line="240" w:lineRule="auto"/>
        <w:rPr>
          <w:bCs/>
        </w:rPr>
      </w:pPr>
      <w:bookmarkStart w:id="46" w:name="_Toc151844066"/>
      <w:bookmarkStart w:id="47"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46"/>
      <w:bookmarkEnd w:id="47"/>
    </w:p>
    <w:p w14:paraId="36D166D7" w14:textId="77777777" w:rsidR="00144B89" w:rsidRPr="00BD2185" w:rsidRDefault="00144B89" w:rsidP="00F9119B">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066AB60E" w:rsidR="00144B89" w:rsidRDefault="00144B89" w:rsidP="00F9119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Pr="00424DA7">
        <w:rPr>
          <w:rFonts w:ascii="Times New Roman" w:eastAsia="Times New Roman" w:hAnsi="Times New Roman" w:cs="Times New Roman"/>
          <w:sz w:val="24"/>
          <w:szCs w:val="24"/>
        </w:rPr>
        <w:t xml:space="preserve">по </w:t>
      </w:r>
      <w:r w:rsidR="00985B85" w:rsidRPr="00424DA7">
        <w:rPr>
          <w:rFonts w:ascii="Times New Roman" w:eastAsia="Times New Roman" w:hAnsi="Times New Roman" w:cs="Times New Roman"/>
          <w:sz w:val="24"/>
          <w:szCs w:val="24"/>
        </w:rPr>
        <w:t>специальности</w:t>
      </w:r>
      <w:r w:rsidR="00985B85" w:rsidRPr="00424DA7">
        <w:rPr>
          <w:rFonts w:ascii="Times New Roman" w:eastAsia="Times New Roman" w:hAnsi="Times New Roman" w:cs="Times New Roman"/>
          <w:i/>
          <w:iCs/>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F9119B">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F9119B">
      <w:pPr>
        <w:pStyle w:val="114"/>
        <w:spacing w:after="0" w:line="240" w:lineRule="auto"/>
      </w:pPr>
      <w:bookmarkStart w:id="48" w:name="_Toc151844067"/>
      <w:bookmarkStart w:id="49" w:name="_Toc158807397"/>
      <w:r>
        <w:t>5.5. Практическая подготовка</w:t>
      </w:r>
      <w:bookmarkEnd w:id="48"/>
      <w:bookmarkEnd w:id="49"/>
    </w:p>
    <w:p w14:paraId="54D75A3D" w14:textId="77777777" w:rsidR="00144B89" w:rsidRPr="00985111" w:rsidRDefault="00144B89" w:rsidP="00F9119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F9119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F9119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F9119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978AE">
        <w:rPr>
          <w:rFonts w:ascii="Times New Roman" w:hAnsi="Times New Roman" w:cs="Times New Roman"/>
          <w:bCs/>
          <w:i/>
          <w:iCs/>
          <w:sz w:val="24"/>
          <w:szCs w:val="24"/>
        </w:rPr>
        <w:t>выполнении курсового проектирования</w:t>
      </w:r>
      <w:r w:rsidRPr="00B978AE">
        <w:rPr>
          <w:rFonts w:ascii="Times New Roman" w:hAnsi="Times New Roman" w:cs="Times New Roman"/>
          <w:bCs/>
          <w:sz w:val="24"/>
          <w:szCs w:val="24"/>
        </w:rPr>
        <w:t xml:space="preserve"> </w:t>
      </w:r>
      <w:r w:rsidRPr="00B978AE">
        <w:rPr>
          <w:rFonts w:ascii="Times New Roman" w:hAnsi="Times New Roman" w:cs="Times New Roman"/>
          <w:bCs/>
          <w:i/>
          <w:iCs/>
          <w:sz w:val="24"/>
          <w:szCs w:val="24"/>
        </w:rPr>
        <w:t>(для специальности)</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F9119B">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F9119B">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F9119B">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F9119B">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F9119B">
      <w:pPr>
        <w:pStyle w:val="114"/>
        <w:spacing w:after="0" w:line="240" w:lineRule="auto"/>
      </w:pPr>
      <w:bookmarkStart w:id="50" w:name="_Toc151844068"/>
      <w:bookmarkStart w:id="51" w:name="_Toc158807398"/>
      <w:r w:rsidRPr="00B02813">
        <w:t>5.</w:t>
      </w:r>
      <w:r>
        <w:t>6</w:t>
      </w:r>
      <w:r w:rsidRPr="00B02813">
        <w:t>. Государственная итоговая аттестация</w:t>
      </w:r>
      <w:bookmarkEnd w:id="50"/>
      <w:bookmarkEnd w:id="51"/>
    </w:p>
    <w:p w14:paraId="56483C1D" w14:textId="77777777" w:rsidR="00144B89" w:rsidRPr="00B02813" w:rsidRDefault="00144B89" w:rsidP="00F9119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424DA7" w:rsidRDefault="00144B89" w:rsidP="00F9119B">
      <w:pPr>
        <w:autoSpaceDE w:val="0"/>
        <w:autoSpaceDN w:val="0"/>
        <w:adjustRightInd w:val="0"/>
        <w:ind w:firstLine="709"/>
        <w:rPr>
          <w:rFonts w:ascii="Times New Roman" w:hAnsi="Times New Roman" w:cs="Times New Roman"/>
          <w:sz w:val="24"/>
          <w:szCs w:val="24"/>
        </w:rPr>
      </w:pPr>
      <w:r w:rsidRPr="00424DA7">
        <w:rPr>
          <w:rFonts w:ascii="Times New Roman" w:hAnsi="Times New Roman" w:cs="Times New Roman"/>
          <w:sz w:val="24"/>
          <w:szCs w:val="24"/>
        </w:rPr>
        <w:t>Государственная итоговая аттестация обучающихся проводится в следующей форме:</w:t>
      </w:r>
    </w:p>
    <w:p w14:paraId="75C93687" w14:textId="77777777" w:rsidR="00144B89" w:rsidRPr="00424DA7" w:rsidRDefault="00144B89" w:rsidP="00F9119B">
      <w:pPr>
        <w:autoSpaceDE w:val="0"/>
        <w:autoSpaceDN w:val="0"/>
        <w:adjustRightInd w:val="0"/>
        <w:ind w:firstLine="709"/>
        <w:jc w:val="both"/>
        <w:rPr>
          <w:rFonts w:ascii="Times New Roman" w:hAnsi="Times New Roman" w:cs="Times New Roman"/>
          <w:sz w:val="24"/>
          <w:szCs w:val="24"/>
        </w:rPr>
      </w:pPr>
      <w:r w:rsidRPr="00424DA7">
        <w:rPr>
          <w:rFonts w:ascii="Times New Roman" w:hAnsi="Times New Roman" w:cs="Times New Roman"/>
          <w:sz w:val="24"/>
          <w:szCs w:val="24"/>
          <w:shd w:val="clear" w:color="auto" w:fill="FFFFFF"/>
        </w:rPr>
        <w:t>демонстрационный экзамен и защита дипломного проекта (работы)</w:t>
      </w:r>
      <w:r w:rsidRPr="00424DA7">
        <w:rPr>
          <w:rFonts w:ascii="Times New Roman" w:hAnsi="Times New Roman" w:cs="Times New Roman"/>
          <w:sz w:val="24"/>
          <w:szCs w:val="24"/>
        </w:rPr>
        <w:t xml:space="preserve"> </w:t>
      </w:r>
    </w:p>
    <w:p w14:paraId="11EE9671" w14:textId="5F080859" w:rsidR="00144B89" w:rsidRPr="00424DA7" w:rsidRDefault="00144B89" w:rsidP="00F9119B">
      <w:pPr>
        <w:shd w:val="clear" w:color="auto" w:fill="FFFFFF" w:themeFill="background1"/>
        <w:suppressAutoHyphens/>
        <w:ind w:firstLine="709"/>
        <w:contextualSpacing/>
        <w:jc w:val="both"/>
        <w:rPr>
          <w:rFonts w:ascii="Times New Roman" w:hAnsi="Times New Roman" w:cs="Times New Roman"/>
          <w:sz w:val="24"/>
          <w:szCs w:val="24"/>
        </w:rPr>
      </w:pPr>
      <w:r w:rsidRPr="00424DA7">
        <w:rPr>
          <w:rFonts w:ascii="Times New Roman" w:hAnsi="Times New Roman" w:cs="Times New Roman"/>
          <w:sz w:val="24"/>
          <w:szCs w:val="24"/>
        </w:rPr>
        <w:t xml:space="preserve">Примерная программа ГИА включает общие сведения; </w:t>
      </w:r>
      <w:bookmarkStart w:id="52" w:name="_Hlk156814783"/>
      <w:r w:rsidRPr="00424DA7">
        <w:rPr>
          <w:rFonts w:ascii="Times New Roman" w:hAnsi="Times New Roman" w:cs="Times New Roman"/>
          <w:sz w:val="24"/>
          <w:szCs w:val="24"/>
        </w:rPr>
        <w:t>примерн</w:t>
      </w:r>
      <w:r w:rsidR="006A2449" w:rsidRPr="00424DA7">
        <w:rPr>
          <w:rFonts w:ascii="Times New Roman" w:hAnsi="Times New Roman" w:cs="Times New Roman"/>
          <w:sz w:val="24"/>
          <w:szCs w:val="24"/>
        </w:rPr>
        <w:t>ые</w:t>
      </w:r>
      <w:r w:rsidRPr="00424DA7">
        <w:rPr>
          <w:rFonts w:ascii="Times New Roman" w:hAnsi="Times New Roman" w:cs="Times New Roman"/>
          <w:sz w:val="24"/>
          <w:szCs w:val="24"/>
        </w:rPr>
        <w:t xml:space="preserve"> </w:t>
      </w:r>
      <w:r w:rsidR="006A2449" w:rsidRPr="00424DA7">
        <w:rPr>
          <w:rFonts w:ascii="Times New Roman" w:hAnsi="Times New Roman" w:cs="Times New Roman"/>
          <w:sz w:val="24"/>
          <w:szCs w:val="24"/>
        </w:rPr>
        <w:t>требования к проведению демонстрационного</w:t>
      </w:r>
      <w:r w:rsidR="00424DA7" w:rsidRPr="00424DA7">
        <w:rPr>
          <w:rFonts w:ascii="Times New Roman" w:hAnsi="Times New Roman" w:cs="Times New Roman"/>
          <w:sz w:val="24"/>
          <w:szCs w:val="24"/>
        </w:rPr>
        <w:t xml:space="preserve"> экзамена,</w:t>
      </w:r>
      <w:r w:rsidR="006A2449" w:rsidRPr="00424DA7">
        <w:rPr>
          <w:rFonts w:ascii="Times New Roman" w:hAnsi="Times New Roman" w:cs="Times New Roman"/>
          <w:sz w:val="24"/>
          <w:szCs w:val="24"/>
        </w:rPr>
        <w:t xml:space="preserve"> </w:t>
      </w:r>
      <w:r w:rsidRPr="00424DA7">
        <w:rPr>
          <w:rFonts w:ascii="Times New Roman" w:hAnsi="Times New Roman" w:cs="Times New Roman"/>
          <w:sz w:val="24"/>
          <w:szCs w:val="24"/>
        </w:rPr>
        <w:t>описание организации и проведения защиты дипломного проекта (работы)</w:t>
      </w:r>
      <w:bookmarkEnd w:id="52"/>
      <w:r w:rsidRPr="00424DA7">
        <w:rPr>
          <w:rFonts w:ascii="Times New Roman" w:hAnsi="Times New Roman" w:cs="Times New Roman"/>
          <w:sz w:val="24"/>
          <w:szCs w:val="24"/>
        </w:rPr>
        <w:t>. Примерная программа ГИА представлена в приложении 4.</w:t>
      </w:r>
    </w:p>
    <w:p w14:paraId="090E38A8" w14:textId="77777777" w:rsidR="00144B89" w:rsidRPr="00E8011B" w:rsidRDefault="00144B89" w:rsidP="00F9119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F9119B">
      <w:pPr>
        <w:pStyle w:val="1"/>
        <w:pageBreakBefore/>
        <w:spacing w:before="0" w:after="0"/>
      </w:pPr>
      <w:bookmarkStart w:id="53" w:name="_Toc151844069"/>
      <w:bookmarkStart w:id="54" w:name="_Toc158807399"/>
      <w:r w:rsidRPr="00B02813">
        <w:lastRenderedPageBreak/>
        <w:t>Раздел 6. Примерные условия реализации образовательной программы</w:t>
      </w:r>
      <w:bookmarkEnd w:id="53"/>
      <w:bookmarkEnd w:id="54"/>
    </w:p>
    <w:p w14:paraId="293A4A54" w14:textId="77777777" w:rsidR="00144B89" w:rsidRDefault="00144B89" w:rsidP="00F9119B"/>
    <w:p w14:paraId="3C4241F2" w14:textId="77777777" w:rsidR="00144B89" w:rsidRPr="00252FFB" w:rsidRDefault="00144B89" w:rsidP="00F9119B">
      <w:pPr>
        <w:pStyle w:val="114"/>
        <w:spacing w:after="0" w:line="240" w:lineRule="auto"/>
        <w:rPr>
          <w:bCs/>
        </w:rPr>
      </w:pPr>
      <w:bookmarkStart w:id="55" w:name="_Toc151844070"/>
      <w:bookmarkStart w:id="56" w:name="_Toc158807400"/>
      <w:r w:rsidRPr="00252FFB">
        <w:rPr>
          <w:bCs/>
        </w:rPr>
        <w:t>6.1. Материально-техническое и учебно-методическое обеспечение образовательной программы</w:t>
      </w:r>
      <w:bookmarkEnd w:id="55"/>
      <w:bookmarkEnd w:id="56"/>
    </w:p>
    <w:p w14:paraId="54E8BB0D" w14:textId="77777777" w:rsidR="00144B89" w:rsidRPr="00B02813" w:rsidRDefault="00144B89" w:rsidP="00F9119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F9119B">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F9119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F9119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605BDBBA" w14:textId="77777777" w:rsidR="00981F84" w:rsidRPr="00981F84" w:rsidRDefault="00981F84" w:rsidP="00F9119B">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Безопасности жизнедеятельности;</w:t>
      </w:r>
    </w:p>
    <w:p w14:paraId="3F095154" w14:textId="77777777" w:rsidR="00981F84" w:rsidRPr="00981F84" w:rsidRDefault="00981F84" w:rsidP="00F9119B">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Общепрофессиональных дисциплин и профессиональных модулей;</w:t>
      </w:r>
    </w:p>
    <w:p w14:paraId="6381C66D" w14:textId="77777777" w:rsidR="00981F84" w:rsidRPr="00981F84" w:rsidRDefault="00981F84" w:rsidP="00F9119B">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Кабинет «Самостоятельной и воспитательной работы».</w:t>
      </w:r>
    </w:p>
    <w:p w14:paraId="009EAA9D" w14:textId="04A6254F" w:rsidR="00144B89" w:rsidRPr="00981F84" w:rsidRDefault="00981F84" w:rsidP="00F9119B">
      <w:pPr>
        <w:suppressAutoHyphens/>
        <w:ind w:firstLine="709"/>
        <w:contextualSpacing/>
        <w:jc w:val="both"/>
        <w:rPr>
          <w:rFonts w:ascii="Times New Roman" w:hAnsi="Times New Roman" w:cs="Times New Roman"/>
          <w:iCs/>
          <w:sz w:val="24"/>
          <w:szCs w:val="24"/>
        </w:rPr>
      </w:pPr>
      <w:r w:rsidRPr="00981F84">
        <w:rPr>
          <w:rFonts w:ascii="Times New Roman" w:hAnsi="Times New Roman" w:cs="Times New Roman"/>
          <w:iCs/>
          <w:sz w:val="24"/>
          <w:szCs w:val="24"/>
        </w:rPr>
        <w:t>Социально-гуманитарных дисциплин</w:t>
      </w:r>
      <w:r w:rsidR="00144B89" w:rsidRPr="00981F84">
        <w:rPr>
          <w:rFonts w:ascii="Times New Roman" w:hAnsi="Times New Roman" w:cs="Times New Roman"/>
          <w:iCs/>
          <w:sz w:val="24"/>
          <w:szCs w:val="24"/>
        </w:rPr>
        <w:t>.</w:t>
      </w:r>
    </w:p>
    <w:p w14:paraId="62040B32" w14:textId="77777777" w:rsidR="00144B89" w:rsidRPr="00950189" w:rsidRDefault="00144B89" w:rsidP="00F9119B">
      <w:pPr>
        <w:ind w:firstLine="709"/>
        <w:rPr>
          <w:rFonts w:ascii="Times New Roman" w:eastAsia="Times New Roman" w:hAnsi="Times New Roman" w:cs="Times New Roman"/>
          <w:sz w:val="24"/>
          <w:szCs w:val="24"/>
        </w:rPr>
      </w:pPr>
      <w:r w:rsidRPr="00950189">
        <w:rPr>
          <w:rFonts w:ascii="Times New Roman" w:eastAsia="Times New Roman" w:hAnsi="Times New Roman" w:cs="Times New Roman"/>
          <w:sz w:val="24"/>
          <w:szCs w:val="24"/>
        </w:rPr>
        <w:t>Лаборатории:</w:t>
      </w:r>
    </w:p>
    <w:p w14:paraId="27078A6D" w14:textId="580A1B21" w:rsidR="00981F84" w:rsidRPr="00950189" w:rsidRDefault="00981F84" w:rsidP="00F9119B">
      <w:pPr>
        <w:ind w:firstLine="709"/>
        <w:rPr>
          <w:rFonts w:ascii="Times New Roman" w:eastAsia="Times New Roman" w:hAnsi="Times New Roman" w:cs="Times New Roman"/>
          <w:bCs/>
          <w:sz w:val="24"/>
          <w:szCs w:val="24"/>
          <w:lang w:eastAsia="ru-RU"/>
        </w:rPr>
      </w:pPr>
      <w:bookmarkStart w:id="57" w:name="_Hlk87201783"/>
      <w:r w:rsidRPr="00950189">
        <w:rPr>
          <w:rFonts w:ascii="Times New Roman" w:eastAsia="Times New Roman" w:hAnsi="Times New Roman" w:cs="Times New Roman"/>
          <w:bCs/>
          <w:sz w:val="24"/>
          <w:szCs w:val="24"/>
          <w:lang w:eastAsia="ru-RU"/>
        </w:rPr>
        <w:t>-</w:t>
      </w:r>
      <w:bookmarkStart w:id="58" w:name="_Hlk172303555"/>
      <w:r w:rsidRPr="00950189">
        <w:rPr>
          <w:rFonts w:ascii="Times New Roman" w:eastAsia="Times New Roman" w:hAnsi="Times New Roman" w:cs="Times New Roman"/>
          <w:bCs/>
          <w:sz w:val="24"/>
          <w:szCs w:val="24"/>
          <w:lang w:eastAsia="ru-RU"/>
        </w:rPr>
        <w:t>электротехники и электроники</w:t>
      </w:r>
      <w:bookmarkEnd w:id="58"/>
      <w:r w:rsidRPr="00950189">
        <w:rPr>
          <w:rFonts w:ascii="Times New Roman" w:eastAsia="Times New Roman" w:hAnsi="Times New Roman" w:cs="Times New Roman"/>
          <w:bCs/>
          <w:sz w:val="24"/>
          <w:szCs w:val="24"/>
          <w:lang w:eastAsia="ru-RU"/>
        </w:rPr>
        <w:t>;</w:t>
      </w:r>
    </w:p>
    <w:p w14:paraId="675636E9"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59" w:name="_Hlk172303627"/>
      <w:r w:rsidRPr="00950189">
        <w:rPr>
          <w:rFonts w:ascii="Times New Roman" w:eastAsia="Times New Roman" w:hAnsi="Times New Roman" w:cs="Times New Roman"/>
          <w:bCs/>
          <w:sz w:val="24"/>
          <w:szCs w:val="24"/>
          <w:lang w:eastAsia="ru-RU"/>
        </w:rPr>
        <w:t>метрологии, стандартизации и подтверждения качества</w:t>
      </w:r>
      <w:bookmarkEnd w:id="59"/>
      <w:r w:rsidRPr="00950189">
        <w:rPr>
          <w:rFonts w:ascii="Times New Roman" w:eastAsia="Times New Roman" w:hAnsi="Times New Roman" w:cs="Times New Roman"/>
          <w:bCs/>
          <w:sz w:val="24"/>
          <w:szCs w:val="24"/>
          <w:lang w:eastAsia="ru-RU"/>
        </w:rPr>
        <w:t>;</w:t>
      </w:r>
    </w:p>
    <w:p w14:paraId="71857523"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0" w:name="_Hlk172303641"/>
      <w:r w:rsidRPr="00950189">
        <w:rPr>
          <w:rFonts w:ascii="Times New Roman" w:eastAsia="Times New Roman" w:hAnsi="Times New Roman" w:cs="Times New Roman"/>
          <w:bCs/>
          <w:sz w:val="24"/>
          <w:szCs w:val="24"/>
          <w:lang w:eastAsia="ru-RU"/>
        </w:rPr>
        <w:t>гидравлики и теплотехники</w:t>
      </w:r>
      <w:bookmarkEnd w:id="60"/>
      <w:r w:rsidRPr="00950189">
        <w:rPr>
          <w:rFonts w:ascii="Times New Roman" w:eastAsia="Times New Roman" w:hAnsi="Times New Roman" w:cs="Times New Roman"/>
          <w:bCs/>
          <w:sz w:val="24"/>
          <w:szCs w:val="24"/>
          <w:lang w:eastAsia="ru-RU"/>
        </w:rPr>
        <w:t>;</w:t>
      </w:r>
    </w:p>
    <w:p w14:paraId="27EBC085"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1" w:name="_Hlk172303691"/>
      <w:r w:rsidRPr="00950189">
        <w:rPr>
          <w:rFonts w:ascii="Times New Roman" w:eastAsia="Times New Roman" w:hAnsi="Times New Roman" w:cs="Times New Roman"/>
          <w:bCs/>
          <w:sz w:val="24"/>
          <w:szCs w:val="24"/>
          <w:lang w:eastAsia="ru-RU"/>
        </w:rPr>
        <w:t>топлива и смазочных материалов</w:t>
      </w:r>
      <w:bookmarkEnd w:id="61"/>
      <w:r w:rsidRPr="00950189">
        <w:rPr>
          <w:rFonts w:ascii="Times New Roman" w:eastAsia="Times New Roman" w:hAnsi="Times New Roman" w:cs="Times New Roman"/>
          <w:bCs/>
          <w:sz w:val="24"/>
          <w:szCs w:val="24"/>
          <w:lang w:eastAsia="ru-RU"/>
        </w:rPr>
        <w:t>;</w:t>
      </w:r>
    </w:p>
    <w:p w14:paraId="1A456B16"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2" w:name="_Hlk172303713"/>
      <w:r w:rsidRPr="00950189">
        <w:rPr>
          <w:rFonts w:ascii="Times New Roman" w:eastAsia="Times New Roman" w:hAnsi="Times New Roman" w:cs="Times New Roman"/>
          <w:bCs/>
          <w:sz w:val="24"/>
          <w:szCs w:val="24"/>
          <w:lang w:eastAsia="ru-RU"/>
        </w:rPr>
        <w:t>тракторов и автомобилей</w:t>
      </w:r>
      <w:bookmarkEnd w:id="62"/>
      <w:r w:rsidRPr="00950189">
        <w:rPr>
          <w:rFonts w:ascii="Times New Roman" w:eastAsia="Times New Roman" w:hAnsi="Times New Roman" w:cs="Times New Roman"/>
          <w:bCs/>
          <w:sz w:val="24"/>
          <w:szCs w:val="24"/>
          <w:lang w:eastAsia="ru-RU"/>
        </w:rPr>
        <w:t>;</w:t>
      </w:r>
    </w:p>
    <w:p w14:paraId="7429EA61"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3" w:name="_Hlk172303746"/>
      <w:r w:rsidRPr="00950189">
        <w:rPr>
          <w:rFonts w:ascii="Times New Roman" w:eastAsia="Times New Roman" w:hAnsi="Times New Roman" w:cs="Times New Roman"/>
          <w:bCs/>
          <w:sz w:val="24"/>
          <w:szCs w:val="24"/>
          <w:lang w:eastAsia="ru-RU"/>
        </w:rPr>
        <w:t>сельскохозяйственных и мелиоративных машин</w:t>
      </w:r>
      <w:bookmarkEnd w:id="63"/>
    </w:p>
    <w:p w14:paraId="07117EB5"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4" w:name="_Hlk172303760"/>
      <w:r w:rsidRPr="00950189">
        <w:rPr>
          <w:rFonts w:ascii="Times New Roman" w:eastAsia="Times New Roman" w:hAnsi="Times New Roman" w:cs="Times New Roman"/>
          <w:bCs/>
          <w:sz w:val="24"/>
          <w:szCs w:val="24"/>
          <w:lang w:eastAsia="ru-RU"/>
        </w:rPr>
        <w:t>эксплуатации машинно-тракторного парка</w:t>
      </w:r>
      <w:bookmarkEnd w:id="64"/>
      <w:r w:rsidRPr="00950189">
        <w:rPr>
          <w:rFonts w:ascii="Times New Roman" w:eastAsia="Times New Roman" w:hAnsi="Times New Roman" w:cs="Times New Roman"/>
          <w:bCs/>
          <w:sz w:val="24"/>
          <w:szCs w:val="24"/>
          <w:lang w:eastAsia="ru-RU"/>
        </w:rPr>
        <w:t>;</w:t>
      </w:r>
    </w:p>
    <w:p w14:paraId="453695C8"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5" w:name="_Hlk172303778"/>
      <w:r w:rsidRPr="00950189">
        <w:rPr>
          <w:rFonts w:ascii="Times New Roman" w:eastAsia="Times New Roman" w:hAnsi="Times New Roman" w:cs="Times New Roman"/>
          <w:bCs/>
          <w:sz w:val="24"/>
          <w:szCs w:val="24"/>
          <w:lang w:eastAsia="ru-RU"/>
        </w:rPr>
        <w:t>ремонта машин, оборудования и восстановления деталей</w:t>
      </w:r>
      <w:bookmarkEnd w:id="65"/>
      <w:r w:rsidRPr="00950189">
        <w:rPr>
          <w:rFonts w:ascii="Times New Roman" w:eastAsia="Times New Roman" w:hAnsi="Times New Roman" w:cs="Times New Roman"/>
          <w:bCs/>
          <w:sz w:val="24"/>
          <w:szCs w:val="24"/>
          <w:lang w:eastAsia="ru-RU"/>
        </w:rPr>
        <w:t>;</w:t>
      </w:r>
    </w:p>
    <w:p w14:paraId="5A1D040E"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6" w:name="_Hlk172303796"/>
      <w:r w:rsidRPr="00950189">
        <w:rPr>
          <w:rFonts w:ascii="Times New Roman" w:eastAsia="Times New Roman" w:hAnsi="Times New Roman" w:cs="Times New Roman"/>
          <w:bCs/>
          <w:sz w:val="24"/>
          <w:szCs w:val="24"/>
          <w:lang w:eastAsia="ru-RU"/>
        </w:rPr>
        <w:t>технологии и механизации производства продукции растениеводства</w:t>
      </w:r>
      <w:bookmarkEnd w:id="66"/>
      <w:r w:rsidRPr="00950189">
        <w:rPr>
          <w:rFonts w:ascii="Times New Roman" w:eastAsia="Times New Roman" w:hAnsi="Times New Roman" w:cs="Times New Roman"/>
          <w:bCs/>
          <w:sz w:val="24"/>
          <w:szCs w:val="24"/>
          <w:lang w:eastAsia="ru-RU"/>
        </w:rPr>
        <w:t>;</w:t>
      </w:r>
    </w:p>
    <w:p w14:paraId="2631643B" w14:textId="77777777" w:rsidR="00981F84" w:rsidRPr="00950189" w:rsidRDefault="00981F84" w:rsidP="00F9119B">
      <w:pPr>
        <w:suppressAutoHyphens/>
        <w:ind w:firstLine="709"/>
        <w:jc w:val="both"/>
        <w:rPr>
          <w:rFonts w:ascii="Times New Roman" w:eastAsia="Times New Roman" w:hAnsi="Times New Roman" w:cs="Times New Roman"/>
          <w:b/>
          <w:sz w:val="24"/>
          <w:szCs w:val="24"/>
          <w:lang w:eastAsia="ru-RU"/>
        </w:rPr>
      </w:pPr>
      <w:r w:rsidRPr="00950189">
        <w:rPr>
          <w:rFonts w:ascii="Times New Roman" w:eastAsia="Times New Roman" w:hAnsi="Times New Roman" w:cs="Times New Roman"/>
          <w:bCs/>
          <w:sz w:val="24"/>
          <w:szCs w:val="24"/>
          <w:lang w:eastAsia="ru-RU"/>
        </w:rPr>
        <w:t xml:space="preserve">- </w:t>
      </w:r>
      <w:bookmarkStart w:id="67" w:name="_Hlk172303821"/>
      <w:r w:rsidRPr="00950189">
        <w:rPr>
          <w:rFonts w:ascii="Times New Roman" w:eastAsia="Times New Roman" w:hAnsi="Times New Roman" w:cs="Times New Roman"/>
          <w:bCs/>
          <w:sz w:val="24"/>
          <w:szCs w:val="24"/>
          <w:lang w:eastAsia="ru-RU"/>
        </w:rPr>
        <w:t>технологии и механизации производства продукции животноводства</w:t>
      </w:r>
      <w:bookmarkEnd w:id="67"/>
      <w:r w:rsidRPr="00950189">
        <w:rPr>
          <w:rFonts w:ascii="Times New Roman" w:eastAsia="Times New Roman" w:hAnsi="Times New Roman" w:cs="Times New Roman"/>
          <w:bCs/>
          <w:sz w:val="24"/>
          <w:szCs w:val="24"/>
          <w:lang w:eastAsia="ru-RU"/>
        </w:rPr>
        <w:t>.</w:t>
      </w:r>
    </w:p>
    <w:bookmarkEnd w:id="57"/>
    <w:p w14:paraId="1F08A4C4" w14:textId="77777777" w:rsidR="00144B89" w:rsidRPr="00950189" w:rsidRDefault="00144B89" w:rsidP="00F9119B">
      <w:pPr>
        <w:ind w:firstLine="709"/>
        <w:rPr>
          <w:rFonts w:ascii="Times New Roman" w:eastAsia="Times New Roman" w:hAnsi="Times New Roman" w:cs="Times New Roman"/>
          <w:sz w:val="24"/>
          <w:szCs w:val="24"/>
        </w:rPr>
      </w:pPr>
      <w:r w:rsidRPr="00950189">
        <w:rPr>
          <w:rFonts w:ascii="Times New Roman" w:eastAsia="Times New Roman" w:hAnsi="Times New Roman" w:cs="Times New Roman"/>
          <w:sz w:val="24"/>
          <w:szCs w:val="24"/>
        </w:rPr>
        <w:t xml:space="preserve">Мастерские/зоны по видам работ: </w:t>
      </w:r>
    </w:p>
    <w:p w14:paraId="1CB3132A" w14:textId="77777777" w:rsidR="00981F84" w:rsidRPr="00950189" w:rsidRDefault="00981F84" w:rsidP="00F9119B">
      <w:pPr>
        <w:ind w:firstLine="709"/>
        <w:rPr>
          <w:rFonts w:ascii="Times New Roman" w:eastAsia="Times New Roman" w:hAnsi="Times New Roman" w:cs="Times New Roman"/>
          <w:bCs/>
          <w:sz w:val="24"/>
          <w:szCs w:val="24"/>
          <w:lang w:eastAsia="ru-RU"/>
        </w:rPr>
      </w:pPr>
      <w:bookmarkStart w:id="68" w:name="_Hlk172303894"/>
      <w:r w:rsidRPr="00950189">
        <w:rPr>
          <w:rFonts w:ascii="Times New Roman" w:eastAsia="Times New Roman" w:hAnsi="Times New Roman" w:cs="Times New Roman"/>
          <w:bCs/>
          <w:sz w:val="24"/>
          <w:szCs w:val="24"/>
          <w:lang w:eastAsia="ru-RU"/>
        </w:rPr>
        <w:t>слесарная мастерская</w:t>
      </w:r>
      <w:bookmarkEnd w:id="68"/>
      <w:r w:rsidRPr="00950189">
        <w:rPr>
          <w:rFonts w:ascii="Times New Roman" w:eastAsia="Times New Roman" w:hAnsi="Times New Roman" w:cs="Times New Roman"/>
          <w:bCs/>
          <w:sz w:val="24"/>
          <w:szCs w:val="24"/>
          <w:lang w:eastAsia="ru-RU"/>
        </w:rPr>
        <w:t>;</w:t>
      </w:r>
    </w:p>
    <w:p w14:paraId="1CF2E55D"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69" w:name="_Hlk172303915"/>
      <w:r w:rsidRPr="00950189">
        <w:rPr>
          <w:rFonts w:ascii="Times New Roman" w:eastAsia="Times New Roman" w:hAnsi="Times New Roman" w:cs="Times New Roman"/>
          <w:bCs/>
          <w:sz w:val="24"/>
          <w:szCs w:val="24"/>
          <w:lang w:eastAsia="ru-RU"/>
        </w:rPr>
        <w:t>сварочная мастерская</w:t>
      </w:r>
      <w:bookmarkEnd w:id="69"/>
      <w:r w:rsidRPr="00950189">
        <w:rPr>
          <w:rFonts w:ascii="Times New Roman" w:eastAsia="Times New Roman" w:hAnsi="Times New Roman" w:cs="Times New Roman"/>
          <w:bCs/>
          <w:sz w:val="24"/>
          <w:szCs w:val="24"/>
          <w:lang w:eastAsia="ru-RU"/>
        </w:rPr>
        <w:t>;</w:t>
      </w:r>
    </w:p>
    <w:p w14:paraId="2D55CF9E" w14:textId="77777777" w:rsidR="00981F84" w:rsidRPr="00950189" w:rsidRDefault="00981F84" w:rsidP="00F9119B">
      <w:pPr>
        <w:ind w:firstLine="709"/>
        <w:rPr>
          <w:rFonts w:ascii="Times New Roman" w:eastAsia="Times New Roman" w:hAnsi="Times New Roman" w:cs="Times New Roman"/>
          <w:bCs/>
          <w:sz w:val="24"/>
          <w:szCs w:val="24"/>
          <w:lang w:eastAsia="ru-RU"/>
        </w:rPr>
      </w:pPr>
      <w:r w:rsidRPr="00950189">
        <w:rPr>
          <w:rFonts w:ascii="Times New Roman" w:eastAsia="Times New Roman" w:hAnsi="Times New Roman" w:cs="Times New Roman"/>
          <w:bCs/>
          <w:sz w:val="24"/>
          <w:szCs w:val="24"/>
          <w:lang w:eastAsia="ru-RU"/>
        </w:rPr>
        <w:t xml:space="preserve">- </w:t>
      </w:r>
      <w:bookmarkStart w:id="70" w:name="_Hlk172303948"/>
      <w:r w:rsidRPr="00950189">
        <w:rPr>
          <w:rFonts w:ascii="Times New Roman" w:eastAsia="Times New Roman" w:hAnsi="Times New Roman" w:cs="Times New Roman"/>
          <w:bCs/>
          <w:sz w:val="24"/>
          <w:szCs w:val="24"/>
          <w:lang w:eastAsia="ru-RU"/>
        </w:rPr>
        <w:t>пункт технического обслуживания и ремонта</w:t>
      </w:r>
      <w:bookmarkEnd w:id="70"/>
      <w:r w:rsidRPr="00950189">
        <w:rPr>
          <w:rFonts w:ascii="Times New Roman" w:eastAsia="Times New Roman" w:hAnsi="Times New Roman" w:cs="Times New Roman"/>
          <w:bCs/>
          <w:sz w:val="24"/>
          <w:szCs w:val="24"/>
          <w:lang w:eastAsia="ru-RU"/>
        </w:rPr>
        <w:t>.</w:t>
      </w:r>
    </w:p>
    <w:p w14:paraId="5548583E" w14:textId="77777777" w:rsidR="00144B89" w:rsidRPr="00C33E48" w:rsidRDefault="00144B89" w:rsidP="00F9119B">
      <w:pPr>
        <w:suppressAutoHyphens/>
        <w:ind w:firstLine="709"/>
        <w:contextualSpacing/>
        <w:rPr>
          <w:rFonts w:ascii="Times New Roman" w:hAnsi="Times New Roman" w:cs="Times New Roman"/>
          <w:sz w:val="24"/>
          <w:szCs w:val="24"/>
        </w:rPr>
      </w:pPr>
      <w:r w:rsidRPr="00950189">
        <w:rPr>
          <w:rFonts w:ascii="Times New Roman" w:hAnsi="Times New Roman" w:cs="Times New Roman"/>
          <w:sz w:val="24"/>
          <w:szCs w:val="24"/>
        </w:rPr>
        <w:t>Спортивный комплекс</w:t>
      </w:r>
      <w:r w:rsidRPr="00950189">
        <w:rPr>
          <w:rFonts w:ascii="Times New Roman" w:hAnsi="Times New Roman" w:cs="Times New Roman"/>
          <w:sz w:val="24"/>
          <w:szCs w:val="24"/>
          <w:vertAlign w:val="superscript"/>
        </w:rPr>
        <w:footnoteReference w:id="12"/>
      </w:r>
    </w:p>
    <w:p w14:paraId="536E16F7" w14:textId="77777777" w:rsidR="00144B89" w:rsidRPr="00C33E48" w:rsidRDefault="00144B89" w:rsidP="00F9119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F9119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F9119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F9119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F9119B">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F9119B">
      <w:pPr>
        <w:pStyle w:val="114"/>
        <w:spacing w:after="0" w:line="240" w:lineRule="auto"/>
      </w:pPr>
      <w:bookmarkStart w:id="71" w:name="_Toc151844052"/>
      <w:bookmarkStart w:id="72" w:name="_Toc158807401"/>
      <w:r>
        <w:rPr>
          <w:rFonts w:eastAsia="Calibri"/>
        </w:rPr>
        <w:t>6.2. П</w:t>
      </w:r>
      <w:r w:rsidRPr="000670B5">
        <w:t>рименение электронного обучения и дистанционных образовательных технологий</w:t>
      </w:r>
      <w:bookmarkEnd w:id="71"/>
      <w:bookmarkEnd w:id="72"/>
    </w:p>
    <w:p w14:paraId="2F3B55AF" w14:textId="77777777" w:rsidR="004D7D69" w:rsidRPr="00BB6718" w:rsidRDefault="004D7D69" w:rsidP="00F9119B">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F9119B">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0537D2E3" w:rsidR="004D7D69" w:rsidRPr="00424DA7" w:rsidRDefault="004D7D69" w:rsidP="00F9119B">
      <w:pPr>
        <w:shd w:val="clear" w:color="auto" w:fill="FFFFFF" w:themeFill="background1"/>
        <w:suppressAutoHyphens/>
        <w:ind w:firstLine="709"/>
        <w:jc w:val="both"/>
        <w:rPr>
          <w:rFonts w:ascii="Times New Roman" w:eastAsia="Calibri" w:hAnsi="Times New Roman" w:cs="Times New Roman"/>
          <w:sz w:val="24"/>
          <w:szCs w:val="24"/>
        </w:rPr>
      </w:pPr>
      <w:r w:rsidRPr="00424DA7">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24DA7" w:rsidRPr="00424DA7">
        <w:rPr>
          <w:rFonts w:ascii="Times New Roman" w:eastAsia="Calibri" w:hAnsi="Times New Roman" w:cs="Times New Roman"/>
          <w:sz w:val="24"/>
          <w:szCs w:val="24"/>
        </w:rPr>
        <w:t>.</w:t>
      </w:r>
    </w:p>
    <w:p w14:paraId="7E93B1D6" w14:textId="77777777" w:rsidR="00144B89" w:rsidRPr="00985111" w:rsidRDefault="00144B89" w:rsidP="00F9119B">
      <w:pPr>
        <w:suppressAutoHyphens/>
        <w:jc w:val="both"/>
        <w:rPr>
          <w:rFonts w:ascii="Times New Roman" w:hAnsi="Times New Roman" w:cs="Times New Roman"/>
          <w:bCs/>
          <w:sz w:val="24"/>
          <w:szCs w:val="24"/>
        </w:rPr>
      </w:pPr>
    </w:p>
    <w:p w14:paraId="031A5236" w14:textId="12B76D05" w:rsidR="00144B89" w:rsidRPr="00252FFB" w:rsidRDefault="00144B89" w:rsidP="00F9119B">
      <w:pPr>
        <w:pStyle w:val="114"/>
        <w:spacing w:after="0" w:line="240" w:lineRule="auto"/>
        <w:rPr>
          <w:bCs/>
        </w:rPr>
      </w:pPr>
      <w:bookmarkStart w:id="73" w:name="_Toc151844071"/>
      <w:bookmarkStart w:id="74" w:name="_Toc158807402"/>
      <w:r w:rsidRPr="00252FFB">
        <w:rPr>
          <w:bCs/>
        </w:rPr>
        <w:lastRenderedPageBreak/>
        <w:t>6.</w:t>
      </w:r>
      <w:r w:rsidR="004D7D69">
        <w:rPr>
          <w:bCs/>
        </w:rPr>
        <w:t>3</w:t>
      </w:r>
      <w:r w:rsidRPr="00252FFB">
        <w:rPr>
          <w:bCs/>
        </w:rPr>
        <w:t>. Кадровые условия реализации образовательной программы</w:t>
      </w:r>
      <w:bookmarkEnd w:id="73"/>
      <w:bookmarkEnd w:id="74"/>
      <w:r w:rsidRPr="00252FFB">
        <w:rPr>
          <w:bCs/>
        </w:rPr>
        <w:t xml:space="preserve"> </w:t>
      </w:r>
    </w:p>
    <w:p w14:paraId="23D091A6" w14:textId="77777777" w:rsidR="00144B89" w:rsidRPr="0023723C" w:rsidRDefault="00144B89" w:rsidP="00F9119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19FC90F5" w:rsidR="00144B89" w:rsidRDefault="00144B89" w:rsidP="00F9119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424DA7">
        <w:rPr>
          <w:rFonts w:eastAsia="Calibri"/>
          <w:iCs/>
          <w:lang w:val="ru-RU" w:eastAsia="en-US"/>
        </w:rPr>
        <w:t xml:space="preserve"> </w:t>
      </w:r>
      <w:r w:rsidR="00424DA7" w:rsidRPr="00424DA7">
        <w:rPr>
          <w:rFonts w:eastAsia="Calibri"/>
          <w:bCs/>
          <w:iCs/>
          <w:lang w:val="ru-RU" w:eastAsia="en-US"/>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00555DCA" w:rsidR="00144B89" w:rsidRPr="00985111" w:rsidRDefault="00144B89" w:rsidP="00F9119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424DA7" w:rsidRPr="00424DA7">
        <w:rPr>
          <w:iCs/>
          <w:lang w:val="ru-RU"/>
        </w:rPr>
        <w:t>13 Сельское хозяйство</w:t>
      </w:r>
      <w:r w:rsidRPr="00424DA7">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2297DFB3" w:rsidR="00144B89" w:rsidRPr="00985111" w:rsidRDefault="00144B89" w:rsidP="00F9119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424DA7">
        <w:rPr>
          <w:lang w:val="ru-RU"/>
        </w:rPr>
        <w:t>менее 25 %</w:t>
      </w:r>
      <w:r w:rsidR="00424DA7" w:rsidRPr="00424DA7">
        <w:rPr>
          <w:lang w:val="ru-RU"/>
        </w:rPr>
        <w:t>.</w:t>
      </w:r>
    </w:p>
    <w:p w14:paraId="4624F8C0" w14:textId="77777777" w:rsidR="00144B89" w:rsidRPr="00985111" w:rsidRDefault="00144B89" w:rsidP="00F9119B">
      <w:pPr>
        <w:pStyle w:val="1d"/>
        <w:jc w:val="both"/>
        <w:rPr>
          <w:b/>
          <w:lang w:val="ru-RU"/>
        </w:rPr>
      </w:pPr>
    </w:p>
    <w:p w14:paraId="1367C4C8" w14:textId="6019F8F1" w:rsidR="00144B89" w:rsidRPr="00C33E48" w:rsidRDefault="00144B89" w:rsidP="00F9119B">
      <w:pPr>
        <w:pStyle w:val="114"/>
        <w:spacing w:after="0" w:line="240" w:lineRule="auto"/>
        <w:rPr>
          <w:b/>
        </w:rPr>
      </w:pPr>
      <w:bookmarkStart w:id="75" w:name="_Toc151844072"/>
      <w:bookmarkStart w:id="76"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75"/>
      <w:bookmarkEnd w:id="76"/>
    </w:p>
    <w:p w14:paraId="0EF4D6C5" w14:textId="77777777" w:rsidR="00144B89" w:rsidRPr="00985111" w:rsidRDefault="00144B89" w:rsidP="00F9119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F9119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548A949E" w:rsidR="00144B89" w:rsidRPr="00751213" w:rsidRDefault="00144B89" w:rsidP="00F9119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p>
    <w:sectPr w:rsidR="00144B89" w:rsidRPr="00751213" w:rsidSect="00F9119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0468E" w14:textId="77777777" w:rsidR="00A94DA8" w:rsidRDefault="00A94DA8" w:rsidP="00A858FE">
      <w:r>
        <w:separator/>
      </w:r>
    </w:p>
  </w:endnote>
  <w:endnote w:type="continuationSeparator" w:id="0">
    <w:p w14:paraId="2E583F93" w14:textId="77777777" w:rsidR="00A94DA8" w:rsidRDefault="00A94DA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0871D" w14:textId="77777777" w:rsidR="00A94DA8" w:rsidRDefault="00A94DA8" w:rsidP="00A858FE">
      <w:r>
        <w:separator/>
      </w:r>
    </w:p>
  </w:footnote>
  <w:footnote w:type="continuationSeparator" w:id="0">
    <w:p w14:paraId="73044806" w14:textId="77777777" w:rsidR="00A94DA8" w:rsidRDefault="00A94DA8"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67DDB6D5" w14:textId="77777777" w:rsidR="006777C4" w:rsidRPr="00AE37CB" w:rsidRDefault="006777C4" w:rsidP="006777C4">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6">
    <w:p w14:paraId="07D73CA7" w14:textId="77777777" w:rsidR="00D94F56" w:rsidRPr="00534126" w:rsidRDefault="00D94F56" w:rsidP="00D94F56">
      <w:pPr>
        <w:pStyle w:val="af1"/>
        <w:suppressAutoHyphens/>
        <w:jc w:val="both"/>
        <w:rPr>
          <w:lang w:val="ru-RU"/>
        </w:rPr>
      </w:pPr>
      <w:r w:rsidRPr="00534126">
        <w:rPr>
          <w:rStyle w:val="af3"/>
        </w:rPr>
        <w:footnoteRef/>
      </w:r>
      <w:r w:rsidRPr="00534126">
        <w:rPr>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673E761B" w14:textId="77777777" w:rsidR="00D94F56" w:rsidRPr="00003D6B" w:rsidRDefault="00D94F56" w:rsidP="00D94F56">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8">
    <w:p w14:paraId="6245E6CA" w14:textId="77777777" w:rsidR="00D94F56" w:rsidRPr="00003D6B" w:rsidRDefault="00D94F56" w:rsidP="00D94F56">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2EB3AC53" w14:textId="77777777" w:rsidR="00D94F56" w:rsidRPr="00534126" w:rsidRDefault="00D94F56" w:rsidP="00D94F56">
      <w:pPr>
        <w:pStyle w:val="af1"/>
        <w:suppressAutoHyphens/>
        <w:jc w:val="both"/>
        <w:rPr>
          <w:lang w:val="ru-RU"/>
        </w:rPr>
      </w:pPr>
      <w:r w:rsidRPr="00534126">
        <w:rPr>
          <w:rStyle w:val="af3"/>
        </w:rPr>
        <w:footnoteRef/>
      </w:r>
      <w:r w:rsidRPr="00534126">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ПООП СПО.</w:t>
      </w:r>
    </w:p>
  </w:footnote>
  <w:footnote w:id="10">
    <w:p w14:paraId="3DE6B6EE" w14:textId="77777777" w:rsidR="00D94F56" w:rsidRPr="00534126" w:rsidRDefault="00D94F56" w:rsidP="00D94F56">
      <w:pPr>
        <w:pStyle w:val="af1"/>
        <w:jc w:val="both"/>
        <w:rPr>
          <w:lang w:val="ru-RU"/>
        </w:rPr>
      </w:pPr>
      <w:r w:rsidRPr="00534126">
        <w:rPr>
          <w:rStyle w:val="af3"/>
        </w:rPr>
        <w:footnoteRef/>
      </w:r>
      <w:r w:rsidRPr="00534126">
        <w:rPr>
          <w:lang w:val="ru-RU"/>
        </w:rPr>
        <w:t xml:space="preserve"> 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 </w:t>
      </w:r>
    </w:p>
  </w:footnote>
  <w:footnote w:id="11">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12">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5.5pt;height:14.25pt;visibility:visible" o:bullet="t">
        <v:imagedata r:id="rId1" o:title=""/>
      </v:shape>
    </w:pict>
  </w:numPicBullet>
  <w:numPicBullet w:numPicBulletId="1">
    <w:pict>
      <v:shape id="_x0000_i1030" type="#_x0000_t75" style="width:25.5pt;height:14.25pt;visibility:visible" o:bullet="t">
        <v:imagedata r:id="rId2" o:title=""/>
      </v:shape>
    </w:pict>
  </w:numPicBullet>
  <w:numPicBullet w:numPicBulletId="2">
    <w:pict>
      <v:shape id="_x0000_i1031" type="#_x0000_t75" style="width:25.5pt;height:14.2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38B4"/>
    <w:rsid w:val="00025148"/>
    <w:rsid w:val="000274BC"/>
    <w:rsid w:val="000310CB"/>
    <w:rsid w:val="000347D6"/>
    <w:rsid w:val="00042069"/>
    <w:rsid w:val="00043DA4"/>
    <w:rsid w:val="000471F9"/>
    <w:rsid w:val="00054796"/>
    <w:rsid w:val="0006301B"/>
    <w:rsid w:val="00063696"/>
    <w:rsid w:val="00064407"/>
    <w:rsid w:val="000644C6"/>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07C9"/>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CB6"/>
    <w:rsid w:val="001124BD"/>
    <w:rsid w:val="0011295E"/>
    <w:rsid w:val="00115C97"/>
    <w:rsid w:val="00117DB9"/>
    <w:rsid w:val="001244C3"/>
    <w:rsid w:val="00125AA4"/>
    <w:rsid w:val="0013186F"/>
    <w:rsid w:val="00132B46"/>
    <w:rsid w:val="00134858"/>
    <w:rsid w:val="00135CE3"/>
    <w:rsid w:val="00137F0D"/>
    <w:rsid w:val="00140EB3"/>
    <w:rsid w:val="00144B89"/>
    <w:rsid w:val="00144EE1"/>
    <w:rsid w:val="00152D91"/>
    <w:rsid w:val="0015588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B4CFD"/>
    <w:rsid w:val="001C3496"/>
    <w:rsid w:val="001C3659"/>
    <w:rsid w:val="001C7196"/>
    <w:rsid w:val="001D480D"/>
    <w:rsid w:val="001E6786"/>
    <w:rsid w:val="001E67CB"/>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420"/>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1011"/>
    <w:rsid w:val="00280ABA"/>
    <w:rsid w:val="00284E57"/>
    <w:rsid w:val="00286EA2"/>
    <w:rsid w:val="002879BA"/>
    <w:rsid w:val="00290CA1"/>
    <w:rsid w:val="002911A9"/>
    <w:rsid w:val="00291E7B"/>
    <w:rsid w:val="002945C8"/>
    <w:rsid w:val="002A0256"/>
    <w:rsid w:val="002A19FA"/>
    <w:rsid w:val="002A243F"/>
    <w:rsid w:val="002A400A"/>
    <w:rsid w:val="002A538D"/>
    <w:rsid w:val="002A5912"/>
    <w:rsid w:val="002C02C6"/>
    <w:rsid w:val="002C4B17"/>
    <w:rsid w:val="002C75C7"/>
    <w:rsid w:val="002D49B6"/>
    <w:rsid w:val="002D5EFE"/>
    <w:rsid w:val="002D7392"/>
    <w:rsid w:val="002E5A9A"/>
    <w:rsid w:val="002E64F6"/>
    <w:rsid w:val="002E6F96"/>
    <w:rsid w:val="002E752C"/>
    <w:rsid w:val="002F03DF"/>
    <w:rsid w:val="002F0CCE"/>
    <w:rsid w:val="002F1408"/>
    <w:rsid w:val="002F1CD2"/>
    <w:rsid w:val="002F20BE"/>
    <w:rsid w:val="002F4CD2"/>
    <w:rsid w:val="002F72AB"/>
    <w:rsid w:val="0030202C"/>
    <w:rsid w:val="00303406"/>
    <w:rsid w:val="003044E6"/>
    <w:rsid w:val="0030728C"/>
    <w:rsid w:val="0031061A"/>
    <w:rsid w:val="00310E7E"/>
    <w:rsid w:val="00312533"/>
    <w:rsid w:val="0031253C"/>
    <w:rsid w:val="00314663"/>
    <w:rsid w:val="003172EE"/>
    <w:rsid w:val="0032315D"/>
    <w:rsid w:val="00324B82"/>
    <w:rsid w:val="003271B8"/>
    <w:rsid w:val="00332233"/>
    <w:rsid w:val="003335AD"/>
    <w:rsid w:val="00335F68"/>
    <w:rsid w:val="0033684A"/>
    <w:rsid w:val="003369AE"/>
    <w:rsid w:val="00337866"/>
    <w:rsid w:val="00337CA7"/>
    <w:rsid w:val="00340F33"/>
    <w:rsid w:val="00341861"/>
    <w:rsid w:val="00343F5D"/>
    <w:rsid w:val="00343FBA"/>
    <w:rsid w:val="00347551"/>
    <w:rsid w:val="00347FE9"/>
    <w:rsid w:val="00350254"/>
    <w:rsid w:val="003520FD"/>
    <w:rsid w:val="00356292"/>
    <w:rsid w:val="00357044"/>
    <w:rsid w:val="003649A3"/>
    <w:rsid w:val="003664B6"/>
    <w:rsid w:val="00372C29"/>
    <w:rsid w:val="00372DD2"/>
    <w:rsid w:val="00375759"/>
    <w:rsid w:val="0037624A"/>
    <w:rsid w:val="00376544"/>
    <w:rsid w:val="00376830"/>
    <w:rsid w:val="00376FD4"/>
    <w:rsid w:val="00381F0B"/>
    <w:rsid w:val="003857B5"/>
    <w:rsid w:val="00392C3F"/>
    <w:rsid w:val="00392EEE"/>
    <w:rsid w:val="00395A9E"/>
    <w:rsid w:val="003A0480"/>
    <w:rsid w:val="003A1824"/>
    <w:rsid w:val="003A4C71"/>
    <w:rsid w:val="003B060B"/>
    <w:rsid w:val="003B38E2"/>
    <w:rsid w:val="003B4577"/>
    <w:rsid w:val="003B4590"/>
    <w:rsid w:val="003B46DB"/>
    <w:rsid w:val="003B6304"/>
    <w:rsid w:val="003B6459"/>
    <w:rsid w:val="003B7149"/>
    <w:rsid w:val="003B7C0D"/>
    <w:rsid w:val="003C3537"/>
    <w:rsid w:val="003C50D0"/>
    <w:rsid w:val="003C70BB"/>
    <w:rsid w:val="003D3008"/>
    <w:rsid w:val="003D49CA"/>
    <w:rsid w:val="003D76C3"/>
    <w:rsid w:val="003E3944"/>
    <w:rsid w:val="003E53A2"/>
    <w:rsid w:val="003E679E"/>
    <w:rsid w:val="003F1C6E"/>
    <w:rsid w:val="003F2898"/>
    <w:rsid w:val="003F2DBF"/>
    <w:rsid w:val="003F46FC"/>
    <w:rsid w:val="003F6821"/>
    <w:rsid w:val="003F6BF7"/>
    <w:rsid w:val="003F7CE2"/>
    <w:rsid w:val="003F7D5F"/>
    <w:rsid w:val="00400709"/>
    <w:rsid w:val="00412DCD"/>
    <w:rsid w:val="00413188"/>
    <w:rsid w:val="004156BF"/>
    <w:rsid w:val="00417E27"/>
    <w:rsid w:val="004211E4"/>
    <w:rsid w:val="00421B42"/>
    <w:rsid w:val="00421DCE"/>
    <w:rsid w:val="004229AC"/>
    <w:rsid w:val="00424DA7"/>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715C"/>
    <w:rsid w:val="004A7CA8"/>
    <w:rsid w:val="004A7FCC"/>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17868"/>
    <w:rsid w:val="0052763B"/>
    <w:rsid w:val="0053209E"/>
    <w:rsid w:val="005330B9"/>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74CB1"/>
    <w:rsid w:val="0058000F"/>
    <w:rsid w:val="00583426"/>
    <w:rsid w:val="00584265"/>
    <w:rsid w:val="00584553"/>
    <w:rsid w:val="005852C3"/>
    <w:rsid w:val="00585658"/>
    <w:rsid w:val="005857F1"/>
    <w:rsid w:val="00586F95"/>
    <w:rsid w:val="00587FF5"/>
    <w:rsid w:val="005905EF"/>
    <w:rsid w:val="00594D59"/>
    <w:rsid w:val="005A07FC"/>
    <w:rsid w:val="005B2AC8"/>
    <w:rsid w:val="005C1060"/>
    <w:rsid w:val="005C107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1A94"/>
    <w:rsid w:val="005F254D"/>
    <w:rsid w:val="005F3BA8"/>
    <w:rsid w:val="005F59C7"/>
    <w:rsid w:val="005F647B"/>
    <w:rsid w:val="00600817"/>
    <w:rsid w:val="00600899"/>
    <w:rsid w:val="0060207D"/>
    <w:rsid w:val="006034DE"/>
    <w:rsid w:val="0061235E"/>
    <w:rsid w:val="00614924"/>
    <w:rsid w:val="00615954"/>
    <w:rsid w:val="00620976"/>
    <w:rsid w:val="0062224C"/>
    <w:rsid w:val="006229A4"/>
    <w:rsid w:val="00632EFD"/>
    <w:rsid w:val="00635015"/>
    <w:rsid w:val="00636962"/>
    <w:rsid w:val="00640C5A"/>
    <w:rsid w:val="00642FE6"/>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7C4"/>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1677"/>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4654"/>
    <w:rsid w:val="007661E7"/>
    <w:rsid w:val="0077014D"/>
    <w:rsid w:val="00770390"/>
    <w:rsid w:val="00774C93"/>
    <w:rsid w:val="00774CB0"/>
    <w:rsid w:val="007812FA"/>
    <w:rsid w:val="00781491"/>
    <w:rsid w:val="00783A45"/>
    <w:rsid w:val="00784B56"/>
    <w:rsid w:val="00785307"/>
    <w:rsid w:val="007900D3"/>
    <w:rsid w:val="007A1BB6"/>
    <w:rsid w:val="007A46F4"/>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41CD"/>
    <w:rsid w:val="00802A37"/>
    <w:rsid w:val="00811910"/>
    <w:rsid w:val="00815CB5"/>
    <w:rsid w:val="00817718"/>
    <w:rsid w:val="0081775B"/>
    <w:rsid w:val="00820155"/>
    <w:rsid w:val="0082217F"/>
    <w:rsid w:val="008221DB"/>
    <w:rsid w:val="00824A07"/>
    <w:rsid w:val="0083014A"/>
    <w:rsid w:val="0083183C"/>
    <w:rsid w:val="0083567F"/>
    <w:rsid w:val="00851896"/>
    <w:rsid w:val="00851B4A"/>
    <w:rsid w:val="0085530A"/>
    <w:rsid w:val="00857232"/>
    <w:rsid w:val="0085737A"/>
    <w:rsid w:val="0086178E"/>
    <w:rsid w:val="00862682"/>
    <w:rsid w:val="00866E9A"/>
    <w:rsid w:val="0086709B"/>
    <w:rsid w:val="00870AA2"/>
    <w:rsid w:val="008714EF"/>
    <w:rsid w:val="008729B7"/>
    <w:rsid w:val="008739EF"/>
    <w:rsid w:val="00874675"/>
    <w:rsid w:val="00876CEC"/>
    <w:rsid w:val="00883D79"/>
    <w:rsid w:val="00884560"/>
    <w:rsid w:val="008855EA"/>
    <w:rsid w:val="008868C5"/>
    <w:rsid w:val="00887AD5"/>
    <w:rsid w:val="00890538"/>
    <w:rsid w:val="00892CA5"/>
    <w:rsid w:val="008932E1"/>
    <w:rsid w:val="00893A44"/>
    <w:rsid w:val="008969E3"/>
    <w:rsid w:val="00897F16"/>
    <w:rsid w:val="008A0E73"/>
    <w:rsid w:val="008A14EA"/>
    <w:rsid w:val="008A1F52"/>
    <w:rsid w:val="008A298A"/>
    <w:rsid w:val="008A3434"/>
    <w:rsid w:val="008A492C"/>
    <w:rsid w:val="008A5787"/>
    <w:rsid w:val="008A6342"/>
    <w:rsid w:val="008B7222"/>
    <w:rsid w:val="008C3C0E"/>
    <w:rsid w:val="008C633B"/>
    <w:rsid w:val="008D00EF"/>
    <w:rsid w:val="008E19E9"/>
    <w:rsid w:val="008E329E"/>
    <w:rsid w:val="008E444A"/>
    <w:rsid w:val="008E712C"/>
    <w:rsid w:val="008E7C9D"/>
    <w:rsid w:val="008F3701"/>
    <w:rsid w:val="008F4F1D"/>
    <w:rsid w:val="0090012C"/>
    <w:rsid w:val="00901CFE"/>
    <w:rsid w:val="00903316"/>
    <w:rsid w:val="0090672D"/>
    <w:rsid w:val="00906981"/>
    <w:rsid w:val="00910248"/>
    <w:rsid w:val="0091058C"/>
    <w:rsid w:val="00911281"/>
    <w:rsid w:val="0091257D"/>
    <w:rsid w:val="0091366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0189"/>
    <w:rsid w:val="00951D9B"/>
    <w:rsid w:val="009559C1"/>
    <w:rsid w:val="0095653B"/>
    <w:rsid w:val="00956668"/>
    <w:rsid w:val="00957653"/>
    <w:rsid w:val="00962AFE"/>
    <w:rsid w:val="009644CA"/>
    <w:rsid w:val="00967C3E"/>
    <w:rsid w:val="009771BD"/>
    <w:rsid w:val="00981F84"/>
    <w:rsid w:val="00985111"/>
    <w:rsid w:val="00985B85"/>
    <w:rsid w:val="009868E3"/>
    <w:rsid w:val="00986EEC"/>
    <w:rsid w:val="00987700"/>
    <w:rsid w:val="00987E61"/>
    <w:rsid w:val="00994464"/>
    <w:rsid w:val="009A1A82"/>
    <w:rsid w:val="009A1DFB"/>
    <w:rsid w:val="009A4D9F"/>
    <w:rsid w:val="009B083B"/>
    <w:rsid w:val="009B2E50"/>
    <w:rsid w:val="009B6A77"/>
    <w:rsid w:val="009B7136"/>
    <w:rsid w:val="009C121E"/>
    <w:rsid w:val="009C2C4C"/>
    <w:rsid w:val="009C5AF6"/>
    <w:rsid w:val="009D2533"/>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44C13"/>
    <w:rsid w:val="00A54E6F"/>
    <w:rsid w:val="00A55A51"/>
    <w:rsid w:val="00A63431"/>
    <w:rsid w:val="00A6653D"/>
    <w:rsid w:val="00A679AA"/>
    <w:rsid w:val="00A71768"/>
    <w:rsid w:val="00A73A61"/>
    <w:rsid w:val="00A73E91"/>
    <w:rsid w:val="00A7705A"/>
    <w:rsid w:val="00A770A3"/>
    <w:rsid w:val="00A77FF8"/>
    <w:rsid w:val="00A858FE"/>
    <w:rsid w:val="00A92CA3"/>
    <w:rsid w:val="00A92DA2"/>
    <w:rsid w:val="00A936C2"/>
    <w:rsid w:val="00A94AF6"/>
    <w:rsid w:val="00A94DA8"/>
    <w:rsid w:val="00AA0619"/>
    <w:rsid w:val="00AA1B7A"/>
    <w:rsid w:val="00AA30B8"/>
    <w:rsid w:val="00AA4904"/>
    <w:rsid w:val="00AA538C"/>
    <w:rsid w:val="00AA5BD1"/>
    <w:rsid w:val="00AA6DDA"/>
    <w:rsid w:val="00AA7D0A"/>
    <w:rsid w:val="00AA7F68"/>
    <w:rsid w:val="00AB1C3A"/>
    <w:rsid w:val="00AB20F3"/>
    <w:rsid w:val="00AB310B"/>
    <w:rsid w:val="00AB3372"/>
    <w:rsid w:val="00AB6F52"/>
    <w:rsid w:val="00AC58B5"/>
    <w:rsid w:val="00AC5DA2"/>
    <w:rsid w:val="00AD1AEA"/>
    <w:rsid w:val="00AD32F1"/>
    <w:rsid w:val="00AD7207"/>
    <w:rsid w:val="00AD7C3E"/>
    <w:rsid w:val="00AE3685"/>
    <w:rsid w:val="00AE37CB"/>
    <w:rsid w:val="00AE4631"/>
    <w:rsid w:val="00AE57D4"/>
    <w:rsid w:val="00AE6F05"/>
    <w:rsid w:val="00AF1389"/>
    <w:rsid w:val="00AF28AC"/>
    <w:rsid w:val="00AF2BD9"/>
    <w:rsid w:val="00AF59B5"/>
    <w:rsid w:val="00AF59BD"/>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07C3"/>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68DB"/>
    <w:rsid w:val="00C17D5E"/>
    <w:rsid w:val="00C22785"/>
    <w:rsid w:val="00C328C9"/>
    <w:rsid w:val="00C33E48"/>
    <w:rsid w:val="00C341D6"/>
    <w:rsid w:val="00C3474F"/>
    <w:rsid w:val="00C35B20"/>
    <w:rsid w:val="00C36BD4"/>
    <w:rsid w:val="00C40043"/>
    <w:rsid w:val="00C455CE"/>
    <w:rsid w:val="00C4573C"/>
    <w:rsid w:val="00C460EE"/>
    <w:rsid w:val="00C471C3"/>
    <w:rsid w:val="00C500FE"/>
    <w:rsid w:val="00C55112"/>
    <w:rsid w:val="00C625FC"/>
    <w:rsid w:val="00C632F2"/>
    <w:rsid w:val="00C64571"/>
    <w:rsid w:val="00C7085A"/>
    <w:rsid w:val="00C712C3"/>
    <w:rsid w:val="00C72237"/>
    <w:rsid w:val="00C7352F"/>
    <w:rsid w:val="00C743DA"/>
    <w:rsid w:val="00C74571"/>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27AD"/>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4A20"/>
    <w:rsid w:val="00D65729"/>
    <w:rsid w:val="00D67E36"/>
    <w:rsid w:val="00D740A1"/>
    <w:rsid w:val="00D742DE"/>
    <w:rsid w:val="00D778FA"/>
    <w:rsid w:val="00D77A1B"/>
    <w:rsid w:val="00D825F9"/>
    <w:rsid w:val="00D84816"/>
    <w:rsid w:val="00D86513"/>
    <w:rsid w:val="00D86789"/>
    <w:rsid w:val="00D902F4"/>
    <w:rsid w:val="00D91ADA"/>
    <w:rsid w:val="00D93919"/>
    <w:rsid w:val="00D94E86"/>
    <w:rsid w:val="00D94F5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54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0CC"/>
    <w:rsid w:val="00E6379F"/>
    <w:rsid w:val="00E641FF"/>
    <w:rsid w:val="00E66D81"/>
    <w:rsid w:val="00E67276"/>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4512"/>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A95"/>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119B"/>
    <w:rsid w:val="00F92178"/>
    <w:rsid w:val="00F94F60"/>
    <w:rsid w:val="00F9569D"/>
    <w:rsid w:val="00FA4722"/>
    <w:rsid w:val="00FA67F6"/>
    <w:rsid w:val="00FA77B1"/>
    <w:rsid w:val="00FB04FC"/>
    <w:rsid w:val="00FB2082"/>
    <w:rsid w:val="00FB3428"/>
    <w:rsid w:val="00FB371B"/>
    <w:rsid w:val="00FB4FB6"/>
    <w:rsid w:val="00FC1BE0"/>
    <w:rsid w:val="00FC413E"/>
    <w:rsid w:val="00FC52BD"/>
    <w:rsid w:val="00FC6123"/>
    <w:rsid w:val="00FD01E7"/>
    <w:rsid w:val="00FD0E3A"/>
    <w:rsid w:val="00FD1BC1"/>
    <w:rsid w:val="00FD2187"/>
    <w:rsid w:val="00FD541B"/>
    <w:rsid w:val="00FD5C75"/>
    <w:rsid w:val="00FE0F5D"/>
    <w:rsid w:val="00FE1961"/>
    <w:rsid w:val="00FE21B6"/>
    <w:rsid w:val="00FE2A83"/>
    <w:rsid w:val="00FE5BA7"/>
    <w:rsid w:val="00FE5F0F"/>
    <w:rsid w:val="00FE617C"/>
    <w:rsid w:val="00FE71C4"/>
    <w:rsid w:val="00FE7458"/>
    <w:rsid w:val="00FE7E5F"/>
    <w:rsid w:val="00FF0072"/>
    <w:rsid w:val="00FF37BD"/>
    <w:rsid w:val="00FF4551"/>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3115DD39-1DE1-413E-B9CE-AFCDC983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6425186">
      <w:bodyDiv w:val="1"/>
      <w:marLeft w:val="0"/>
      <w:marRight w:val="0"/>
      <w:marTop w:val="0"/>
      <w:marBottom w:val="0"/>
      <w:divBdr>
        <w:top w:val="none" w:sz="0" w:space="0" w:color="auto"/>
        <w:left w:val="none" w:sz="0" w:space="0" w:color="auto"/>
        <w:bottom w:val="none" w:sz="0" w:space="0" w:color="auto"/>
        <w:right w:val="none" w:sz="0" w:space="0" w:color="auto"/>
      </w:divBdr>
    </w:div>
    <w:div w:id="167414604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3EE54-33D5-44AF-B638-35D74E272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62</Pages>
  <Words>16361</Words>
  <Characters>93258</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Сотрудник</cp:lastModifiedBy>
  <cp:revision>23</cp:revision>
  <cp:lastPrinted>2026-03-20T06:30:00Z</cp:lastPrinted>
  <dcterms:created xsi:type="dcterms:W3CDTF">2024-03-04T11:15:00Z</dcterms:created>
  <dcterms:modified xsi:type="dcterms:W3CDTF">2026-05-21T08:06:00Z</dcterms:modified>
</cp:coreProperties>
</file>