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713283" w:rsidRPr="00585FE8" w:rsidRDefault="0080385D" w:rsidP="0064284E">
      <w:pPr>
        <w:keepNext/>
        <w:spacing w:after="0"/>
        <w:jc w:val="right"/>
        <w:rPr>
          <w:rFonts w:ascii="Times New Roman" w:eastAsia="Times New Roman" w:hAnsi="Times New Roman" w:cs="Times New Roman"/>
          <w:b/>
          <w:sz w:val="24"/>
          <w:szCs w:val="24"/>
        </w:rPr>
      </w:pPr>
      <w:bookmarkStart w:id="0" w:name="_heading=h.gjdgxs" w:colFirst="0" w:colLast="0"/>
      <w:bookmarkEnd w:id="0"/>
      <w:r w:rsidRPr="00585FE8">
        <w:rPr>
          <w:rFonts w:ascii="Times New Roman" w:eastAsia="Times New Roman" w:hAnsi="Times New Roman" w:cs="Times New Roman"/>
          <w:b/>
          <w:sz w:val="24"/>
          <w:szCs w:val="24"/>
        </w:rPr>
        <w:t>ПРИЛОЖЕНИЕ 5</w:t>
      </w:r>
    </w:p>
    <w:p w14:paraId="00000005" w14:textId="77777777" w:rsidR="00713283" w:rsidRPr="00585FE8" w:rsidRDefault="0080385D" w:rsidP="0064284E">
      <w:pPr>
        <w:keepNext/>
        <w:spacing w:after="0"/>
        <w:jc w:val="right"/>
        <w:rPr>
          <w:rFonts w:ascii="Times New Roman" w:eastAsia="Times New Roman" w:hAnsi="Times New Roman" w:cs="Times New Roman"/>
          <w:b/>
          <w:sz w:val="24"/>
          <w:szCs w:val="24"/>
        </w:rPr>
      </w:pPr>
      <w:bookmarkStart w:id="1" w:name="_heading=h.30j0zll" w:colFirst="0" w:colLast="0"/>
      <w:bookmarkEnd w:id="1"/>
      <w:r w:rsidRPr="00585FE8">
        <w:rPr>
          <w:rFonts w:ascii="Times New Roman" w:eastAsia="Times New Roman" w:hAnsi="Times New Roman" w:cs="Times New Roman"/>
          <w:b/>
          <w:sz w:val="24"/>
          <w:szCs w:val="24"/>
        </w:rPr>
        <w:t xml:space="preserve">к ПОП-П по специальности </w:t>
      </w:r>
      <w:r w:rsidRPr="00585FE8">
        <w:rPr>
          <w:rFonts w:ascii="Times New Roman" w:eastAsia="Times New Roman" w:hAnsi="Times New Roman" w:cs="Times New Roman"/>
          <w:b/>
          <w:sz w:val="24"/>
          <w:szCs w:val="24"/>
        </w:rPr>
        <w:br/>
        <w:t xml:space="preserve">18.02.07 Технология производства и переработки пластических </w:t>
      </w:r>
      <w:r w:rsidRPr="00585FE8">
        <w:rPr>
          <w:rFonts w:ascii="Times New Roman" w:eastAsia="Times New Roman" w:hAnsi="Times New Roman" w:cs="Times New Roman"/>
          <w:b/>
          <w:sz w:val="24"/>
          <w:szCs w:val="24"/>
        </w:rPr>
        <w:br/>
        <w:t>масс и эластомеров</w:t>
      </w:r>
    </w:p>
    <w:p w14:paraId="00000006" w14:textId="77777777" w:rsidR="00713283" w:rsidRPr="00585FE8" w:rsidRDefault="00713283">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713283" w:rsidRPr="00585FE8" w:rsidRDefault="00713283">
      <w:pPr>
        <w:keepNext/>
        <w:jc w:val="right"/>
        <w:rPr>
          <w:rFonts w:ascii="Times New Roman" w:eastAsia="Times New Roman" w:hAnsi="Times New Roman" w:cs="Times New Roman"/>
          <w:b/>
          <w:sz w:val="24"/>
          <w:szCs w:val="24"/>
        </w:rPr>
      </w:pPr>
    </w:p>
    <w:p w14:paraId="00000008"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13283" w:rsidRPr="00585FE8" w:rsidRDefault="00713283">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13283" w:rsidRPr="00585FE8" w:rsidRDefault="0080385D">
      <w:pPr>
        <w:spacing w:after="5" w:line="265" w:lineRule="auto"/>
        <w:ind w:left="154" w:right="173" w:hanging="10"/>
        <w:jc w:val="center"/>
        <w:rPr>
          <w:rFonts w:ascii="Times New Roman" w:eastAsia="Times New Roman" w:hAnsi="Times New Roman" w:cs="Times New Roman"/>
          <w:b/>
          <w:color w:val="000000"/>
          <w:sz w:val="24"/>
          <w:szCs w:val="24"/>
        </w:rPr>
      </w:pPr>
      <w:r w:rsidRPr="00585FE8">
        <w:rPr>
          <w:rFonts w:ascii="Times New Roman" w:eastAsia="Times New Roman" w:hAnsi="Times New Roman" w:cs="Times New Roman"/>
          <w:b/>
          <w:color w:val="000000"/>
          <w:sz w:val="24"/>
          <w:szCs w:val="24"/>
        </w:rPr>
        <w:t>ПРИМЕРНАЯ РАБОЧАЯ ПРОГРАММА ВОСПИТАНИЯ</w:t>
      </w:r>
      <w:r w:rsidRPr="00585FE8">
        <w:rPr>
          <w:rFonts w:ascii="Times New Roman" w:eastAsia="Times New Roman" w:hAnsi="Times New Roman" w:cs="Times New Roman"/>
          <w:b/>
          <w:color w:val="000000"/>
          <w:sz w:val="24"/>
          <w:szCs w:val="24"/>
        </w:rPr>
        <w:br/>
      </w:r>
    </w:p>
    <w:p w14:paraId="20F8FF84" w14:textId="77777777" w:rsidR="0064284E" w:rsidRPr="0064284E" w:rsidRDefault="0064284E" w:rsidP="0064284E">
      <w:pPr>
        <w:spacing w:after="5" w:line="265" w:lineRule="auto"/>
        <w:ind w:left="154" w:right="173" w:hanging="10"/>
        <w:jc w:val="center"/>
        <w:rPr>
          <w:rFonts w:ascii="Times New Roman" w:eastAsia="Times New Roman" w:hAnsi="Times New Roman" w:cs="Times New Roman"/>
          <w:b/>
          <w:color w:val="000000"/>
          <w:sz w:val="24"/>
          <w:szCs w:val="24"/>
          <w:lang w:eastAsia="en-US"/>
        </w:rPr>
      </w:pPr>
      <w:r w:rsidRPr="0064284E">
        <w:rPr>
          <w:rFonts w:ascii="Times New Roman" w:eastAsia="Times New Roman" w:hAnsi="Times New Roman" w:cs="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7" w:tgtFrame="_blank" w:tooltip="https://reestrspo.firpo.ru/usefulResource/8" w:history="1">
        <w:r w:rsidRPr="0064284E">
          <w:rPr>
            <w:rFonts w:ascii="Times New Roman" w:eastAsia="Times New Roman" w:hAnsi="Times New Roman" w:cs="Times New Roman"/>
            <w:color w:val="0000FF"/>
            <w:u w:val="single"/>
            <w:shd w:val="clear" w:color="auto" w:fill="FFFFFF"/>
          </w:rPr>
          <w:t>https://reestrspo.firpo.ru/usefulResource/8</w:t>
        </w:r>
      </w:hyperlink>
    </w:p>
    <w:p w14:paraId="0000000F" w14:textId="77777777" w:rsidR="00713283" w:rsidRPr="00585FE8" w:rsidRDefault="00713283">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713283" w:rsidRPr="00585FE8" w:rsidRDefault="00713283">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13283" w:rsidRPr="00585FE8" w:rsidRDefault="00713283">
      <w:pPr>
        <w:spacing w:after="5" w:line="265" w:lineRule="auto"/>
        <w:ind w:right="173"/>
        <w:rPr>
          <w:rFonts w:ascii="Times New Roman" w:eastAsia="Times New Roman" w:hAnsi="Times New Roman" w:cs="Times New Roman"/>
          <w:b/>
          <w:color w:val="000000"/>
          <w:sz w:val="24"/>
          <w:szCs w:val="24"/>
        </w:rPr>
      </w:pPr>
    </w:p>
    <w:p w14:paraId="0000001D" w14:textId="77777777" w:rsidR="00713283" w:rsidRPr="00585FE8" w:rsidRDefault="0071328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13283" w:rsidRPr="00585FE8" w:rsidRDefault="0071328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713283" w:rsidRPr="00585FE8" w:rsidRDefault="00713283">
      <w:pPr>
        <w:spacing w:after="5" w:line="265" w:lineRule="auto"/>
        <w:ind w:left="154" w:right="173" w:hanging="10"/>
        <w:jc w:val="center"/>
        <w:rPr>
          <w:rFonts w:ascii="Times New Roman" w:eastAsia="Times New Roman" w:hAnsi="Times New Roman" w:cs="Times New Roman"/>
          <w:b/>
          <w:sz w:val="24"/>
          <w:szCs w:val="24"/>
        </w:rPr>
      </w:pPr>
    </w:p>
    <w:p w14:paraId="00000021" w14:textId="696F7C95" w:rsidR="00713283" w:rsidRPr="00585FE8" w:rsidRDefault="0080385D" w:rsidP="0080385D">
      <w:pPr>
        <w:spacing w:after="56" w:line="265" w:lineRule="auto"/>
        <w:ind w:right="302"/>
        <w:rPr>
          <w:rFonts w:ascii="Times New Roman" w:eastAsia="Times New Roman" w:hAnsi="Times New Roman" w:cs="Times New Roman"/>
          <w:sz w:val="24"/>
          <w:szCs w:val="24"/>
        </w:rPr>
      </w:pPr>
      <w:r w:rsidRPr="00585FE8">
        <w:rPr>
          <w:rFonts w:ascii="Times New Roman" w:eastAsia="Times New Roman" w:hAnsi="Times New Roman" w:cs="Times New Roman"/>
          <w:color w:val="000000"/>
          <w:sz w:val="24"/>
          <w:szCs w:val="24"/>
        </w:rPr>
        <w:t xml:space="preserve">                                                                              </w:t>
      </w:r>
      <w:r w:rsidR="004162E3">
        <w:rPr>
          <w:rFonts w:ascii="Times New Roman" w:eastAsia="Times New Roman" w:hAnsi="Times New Roman" w:cs="Times New Roman"/>
          <w:b/>
          <w:color w:val="000000"/>
          <w:sz w:val="24"/>
          <w:szCs w:val="24"/>
        </w:rPr>
        <w:t>2025 г.</w:t>
      </w:r>
    </w:p>
    <w:sectPr w:rsidR="00713283" w:rsidRPr="00585FE8">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12C02" w14:textId="77777777" w:rsidR="00E904EA" w:rsidRDefault="0080385D">
      <w:pPr>
        <w:spacing w:after="0" w:line="240" w:lineRule="auto"/>
      </w:pPr>
      <w:r>
        <w:separator/>
      </w:r>
    </w:p>
  </w:endnote>
  <w:endnote w:type="continuationSeparator" w:id="0">
    <w:p w14:paraId="08BE7738" w14:textId="77777777" w:rsidR="00E904EA" w:rsidRDefault="0080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13283" w:rsidRDefault="0080385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4162E3">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13283" w:rsidRDefault="0071328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13283" w:rsidRDefault="007132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13283" w:rsidRDefault="0071328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D601F" w14:textId="77777777" w:rsidR="00E904EA" w:rsidRDefault="0080385D">
      <w:pPr>
        <w:spacing w:after="0" w:line="240" w:lineRule="auto"/>
      </w:pPr>
      <w:r>
        <w:separator/>
      </w:r>
    </w:p>
  </w:footnote>
  <w:footnote w:type="continuationSeparator" w:id="0">
    <w:p w14:paraId="06F938F0" w14:textId="77777777" w:rsidR="00E904EA" w:rsidRDefault="00803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7E5BC201" w:rsidR="00713283" w:rsidRDefault="0080385D">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13283" w:rsidRDefault="0071328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83"/>
    <w:rsid w:val="004162E3"/>
    <w:rsid w:val="00585FE8"/>
    <w:rsid w:val="0064284E"/>
    <w:rsid w:val="00713283"/>
    <w:rsid w:val="0080385D"/>
    <w:rsid w:val="00E90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AE64C"/>
  <w15:docId w15:val="{97383F9D-2397-4A27-8F95-B0E537954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hXp5sjL2DcLD10fEhcetxZcgg==">CgMxLjAyCGguZ2pkZ3hzMgloLjMwajB6bGwyDmgub3ltZDRzNXVwMjMzOAByITFTWGtFRXpWV0hmRGcyUjZmTnZPOVd4NmcwdWpBTERYSw==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cp:revision>
  <dcterms:created xsi:type="dcterms:W3CDTF">2024-01-16T13:00:00Z</dcterms:created>
  <dcterms:modified xsi:type="dcterms:W3CDTF">2025-07-30T09:16:00Z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